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5A" w:rsidRDefault="0001725A" w:rsidP="0001725A">
      <w:r>
        <w:t>SEMKUR cell sorting</w:t>
      </w:r>
    </w:p>
    <w:p w:rsidR="00AC7B3F" w:rsidRDefault="00AC7B3F" w:rsidP="0001725A">
      <w:r>
        <w:t xml:space="preserve">SEMKUR cell sorting can allow an individual to differentiate cells based on thiol labeling.  In this case, our partner shows a shift to a more reduced state as a result of treating Alzheimer’s neuronal cells with a potential new drug.  </w:t>
      </w:r>
    </w:p>
    <w:p w:rsidR="0001725A" w:rsidRDefault="0001725A" w:rsidP="0001725A">
      <w:r>
        <w:rPr>
          <w:noProof/>
        </w:rPr>
        <w:drawing>
          <wp:inline distT="0" distB="0" distL="0" distR="0" wp14:anchorId="04D8EB46" wp14:editId="10C6923B">
            <wp:extent cx="2533479" cy="203880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045" t="40156" r="55494" b="36294"/>
                    <a:stretch/>
                  </pic:blipFill>
                  <pic:spPr bwMode="auto">
                    <a:xfrm>
                      <a:off x="0" y="0"/>
                      <a:ext cx="2538375" cy="204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B3F">
        <w:rPr>
          <w:noProof/>
        </w:rPr>
        <w:drawing>
          <wp:inline distT="0" distB="0" distL="0" distR="0" wp14:anchorId="0A5C4120" wp14:editId="103B24DF">
            <wp:extent cx="2118858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261" t="40601" r="40035" b="37057"/>
                    <a:stretch/>
                  </pic:blipFill>
                  <pic:spPr bwMode="auto">
                    <a:xfrm>
                      <a:off x="0" y="0"/>
                      <a:ext cx="2122804" cy="194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B3F">
        <w:rPr>
          <w:noProof/>
        </w:rPr>
        <w:drawing>
          <wp:inline distT="0" distB="0" distL="0" distR="0" wp14:anchorId="0A5C4120" wp14:editId="103B24DF">
            <wp:extent cx="2727885" cy="224390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048" t="65240" r="55410" b="12031"/>
                    <a:stretch/>
                  </pic:blipFill>
                  <pic:spPr bwMode="auto">
                    <a:xfrm>
                      <a:off x="0" y="0"/>
                      <a:ext cx="2732965" cy="224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B3F">
        <w:rPr>
          <w:noProof/>
        </w:rPr>
        <w:drawing>
          <wp:inline distT="0" distB="0" distL="0" distR="0" wp14:anchorId="0A5C4120" wp14:editId="103B24DF">
            <wp:extent cx="23812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497" t="65180" r="40042" b="12517"/>
                    <a:stretch/>
                  </pic:blipFill>
                  <pic:spPr bwMode="auto">
                    <a:xfrm>
                      <a:off x="0" y="0"/>
                      <a:ext cx="2389628" cy="222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96" w:rsidRDefault="00CC7996" w:rsidP="0001725A">
      <w:r>
        <w:t xml:space="preserve">Special note:  Would like to remove the drug name from the graphs.  </w:t>
      </w:r>
      <w:bookmarkStart w:id="0" w:name="_GoBack"/>
      <w:bookmarkEnd w:id="0"/>
    </w:p>
    <w:p w:rsidR="00D7526C" w:rsidRDefault="00CC7996"/>
    <w:sectPr w:rsidR="00D7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5A"/>
    <w:rsid w:val="0001725A"/>
    <w:rsid w:val="008A7D76"/>
    <w:rsid w:val="00AC7B3F"/>
    <w:rsid w:val="00CC7996"/>
    <w:rsid w:val="00F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Jayson</cp:lastModifiedBy>
  <cp:revision>3</cp:revision>
  <dcterms:created xsi:type="dcterms:W3CDTF">2018-10-26T16:17:00Z</dcterms:created>
  <dcterms:modified xsi:type="dcterms:W3CDTF">2018-10-26T16:18:00Z</dcterms:modified>
</cp:coreProperties>
</file>