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19D9" w14:textId="6247A88A" w:rsidR="00717C46" w:rsidRDefault="00717C46" w:rsidP="00717C46">
      <w:pPr>
        <w:jc w:val="center"/>
      </w:pPr>
      <w:r>
        <w:t>University of Michigan</w:t>
      </w:r>
      <w:r w:rsidR="00CE7DCA">
        <w:t xml:space="preserve"> </w:t>
      </w:r>
      <w:r>
        <w:t>Survey of Consumers</w:t>
      </w:r>
    </w:p>
    <w:p w14:paraId="7C92A013" w14:textId="44DCFBF2" w:rsidR="00717C46" w:rsidRPr="00717C46" w:rsidRDefault="00717C46">
      <w:pPr>
        <w:rPr>
          <w:b/>
          <w:bCs/>
        </w:rPr>
      </w:pPr>
      <w:r w:rsidRPr="00717C46">
        <w:rPr>
          <w:b/>
          <w:bCs/>
        </w:rPr>
        <w:t>Background</w:t>
      </w:r>
    </w:p>
    <w:p w14:paraId="3AEA00A1" w14:textId="13338E2B" w:rsidR="00D4275C" w:rsidRDefault="00717C46">
      <w:r>
        <w:t xml:space="preserve">The </w:t>
      </w:r>
      <w:hyperlink r:id="rId5" w:history="1">
        <w:r w:rsidRPr="00CE7DCA">
          <w:rPr>
            <w:rStyle w:val="Hyperlink"/>
          </w:rPr>
          <w:t>SCA</w:t>
        </w:r>
      </w:hyperlink>
      <w:r>
        <w:t xml:space="preserve"> is a monthly survey that gauges how consumers feel about the economy, personal finances, business conditions, and buying conditions. </w:t>
      </w:r>
      <w:r w:rsidR="00D4275C">
        <w:t>From the responses, the Index of Consumer Sentiment (ICS) is constructed using five data points. T</w:t>
      </w:r>
      <w:r>
        <w:t>he resulting index is used as an indicator of overall consumer sentiment on current conditions and short/long-term economic conditions. The index is seen as an important leading economic indicator as consumer spending accounts for about two-thirds of the US economy.</w:t>
      </w:r>
    </w:p>
    <w:p w14:paraId="608B3775" w14:textId="7A480CC9" w:rsidR="00D4275C" w:rsidRPr="00D4275C" w:rsidRDefault="00D4275C">
      <w:pPr>
        <w:rPr>
          <w:b/>
          <w:bCs/>
        </w:rPr>
      </w:pPr>
      <w:r w:rsidRPr="00D4275C">
        <w:rPr>
          <w:b/>
          <w:bCs/>
        </w:rPr>
        <w:t>Data</w:t>
      </w:r>
    </w:p>
    <w:p w14:paraId="09E8A966" w14:textId="29E3E926" w:rsidR="006875A3" w:rsidRDefault="00D4275C">
      <w:r>
        <w:t xml:space="preserve">Data are downloaded from the </w:t>
      </w:r>
      <w:hyperlink r:id="rId6" w:history="1">
        <w:r w:rsidRPr="00D4275C">
          <w:rPr>
            <w:rStyle w:val="Hyperlink"/>
          </w:rPr>
          <w:t>SCA website</w:t>
        </w:r>
      </w:hyperlink>
      <w:r>
        <w:t xml:space="preserve"> and cover the time period </w:t>
      </w:r>
      <w:r w:rsidR="009F6012">
        <w:t>January 1978</w:t>
      </w:r>
      <w:r>
        <w:t xml:space="preserve"> to June 2023.  The index is constructed using responses from five questions about: personal finances (PAGO, PEXP), business conditions (BUS12, BUS5), and spending (DUR). In the csv file “</w:t>
      </w:r>
      <w:r w:rsidR="006875A3">
        <w:t>sca_data.</w:t>
      </w:r>
      <w:r>
        <w:t xml:space="preserve">csv” there are additional variables provided for additional exploration. </w:t>
      </w:r>
    </w:p>
    <w:p w14:paraId="1997E840" w14:textId="391F7F58" w:rsidR="00717C46" w:rsidRPr="00E8617C" w:rsidRDefault="00717C46" w:rsidP="00E8617C">
      <w:pPr>
        <w:rPr>
          <w:b/>
          <w:bCs/>
        </w:rPr>
      </w:pPr>
      <w:r w:rsidRPr="00E8617C">
        <w:rPr>
          <w:b/>
          <w:bCs/>
        </w:rPr>
        <w:t>Variables</w:t>
      </w:r>
    </w:p>
    <w:p w14:paraId="53679CEB" w14:textId="189A59E0" w:rsidR="00E8617C" w:rsidRDefault="00E8617C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CASEID: Respondent Identifier </w:t>
      </w:r>
    </w:p>
    <w:p w14:paraId="161FFD61" w14:textId="0B1C2FEF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YYYYMM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Survey Year &amp; Month</w:t>
      </w:r>
    </w:p>
    <w:p w14:paraId="40B319F1" w14:textId="4E0FBEFD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ICS</w:t>
      </w:r>
      <w:r w:rsidR="00E8617C" w:rsidRP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Index of Consumer Sentiment</w:t>
      </w:r>
    </w:p>
    <w:p w14:paraId="6A2E7319" w14:textId="16B362B4" w:rsidR="00D4275C" w:rsidRDefault="00D4275C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PAGO: Personal Finances </w:t>
      </w:r>
      <w:r w:rsidR="00432D8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Better/Worse Than 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One Year Ago</w:t>
      </w:r>
    </w:p>
    <w:p w14:paraId="1792DA37" w14:textId="7946720F" w:rsidR="00D4275C" w:rsidRPr="00D4275C" w:rsidRDefault="00D4275C" w:rsidP="00D4275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PEXP: Personal Finances </w:t>
      </w:r>
      <w:r w:rsidR="00D32DB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in 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next year</w:t>
      </w:r>
    </w:p>
    <w:p w14:paraId="6FC5516D" w14:textId="00C922EE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BAGO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Economy Better/Worse Than One Year Ago</w:t>
      </w:r>
    </w:p>
    <w:p w14:paraId="2ABE2028" w14:textId="5A4D645E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BEXP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Economy Better/Worse Next Year</w:t>
      </w:r>
    </w:p>
    <w:p w14:paraId="0652CF92" w14:textId="1DD84957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BUS12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Economy Good/Bad Next Year</w:t>
      </w: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</w:p>
    <w:p w14:paraId="25968C93" w14:textId="24A6C48D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BUS5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Economy Good/Bad Next 5 Years</w:t>
      </w:r>
    </w:p>
    <w:p w14:paraId="6FBA31A3" w14:textId="77777777" w:rsidR="00D4275C" w:rsidRDefault="00D4275C" w:rsidP="00D4275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DUR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Durables Buying Attitudes</w:t>
      </w:r>
    </w:p>
    <w:p w14:paraId="3B0386E5" w14:textId="5BBC1684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RATEX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Interest Rates Up/Down Next Year</w:t>
      </w:r>
    </w:p>
    <w:p w14:paraId="433260DE" w14:textId="1F57AC90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PX1Q1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; Prices Up/Down Next Year</w:t>
      </w:r>
    </w:p>
    <w:p w14:paraId="63D394D6" w14:textId="4C0E8337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PX5Q1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Prices Up/Down Next 5 Years</w:t>
      </w:r>
    </w:p>
    <w:p w14:paraId="6C5D7459" w14:textId="1D2AB24F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HOM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Home Buying Attitudes</w:t>
      </w:r>
    </w:p>
    <w:p w14:paraId="78BA96B5" w14:textId="5816E0F6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CAR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Vehicle Buying Attitudes</w:t>
      </w:r>
    </w:p>
    <w:p w14:paraId="62E46E71" w14:textId="01370741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INCOME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Total Household Income – Current Dollars</w:t>
      </w:r>
    </w:p>
    <w:p w14:paraId="3EFE8E74" w14:textId="0F265BDC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AGE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Age of Respondent</w:t>
      </w:r>
    </w:p>
    <w:p w14:paraId="4A97855A" w14:textId="60C7C5EF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REGION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Region of Residence</w:t>
      </w:r>
    </w:p>
    <w:p w14:paraId="0753F0CA" w14:textId="1B1FF76A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NUMKID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Number of children &lt;18 Years</w:t>
      </w:r>
    </w:p>
    <w:p w14:paraId="21BD2819" w14:textId="1B37B5FF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EDUC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Education of Respondent</w:t>
      </w:r>
    </w:p>
    <w:p w14:paraId="6B9B021E" w14:textId="32932AD5" w:rsidR="00340003" w:rsidRDefault="00340003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SEX: Sex of Respondent</w:t>
      </w:r>
    </w:p>
    <w:p w14:paraId="60FC649D" w14:textId="721D2F89" w:rsidR="00CE7DCA" w:rsidRDefault="00CE7DCA" w:rsidP="00E8617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POLAFF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Political Affiliation of Respondent</w:t>
      </w:r>
    </w:p>
    <w:p w14:paraId="2278EEF5" w14:textId="54D4BC1E" w:rsidR="00CE7DCA" w:rsidRDefault="00CE7DCA" w:rsidP="00E8617C">
      <w:pPr>
        <w:pStyle w:val="HTMLPreformatted"/>
        <w:numPr>
          <w:ilvl w:val="0"/>
          <w:numId w:val="1"/>
        </w:numPr>
        <w:rPr>
          <w:color w:val="000000"/>
        </w:rPr>
      </w:pPr>
      <w:r w:rsidRPr="00CE7DC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</w:t>
      </w:r>
      <w:r w:rsidR="00E861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T: Household Head Weight (Mean = 1)</w:t>
      </w:r>
    </w:p>
    <w:p w14:paraId="4D833A21" w14:textId="77777777" w:rsidR="00CE7DCA" w:rsidRPr="00CE7DCA" w:rsidRDefault="00CE7DCA"/>
    <w:p w14:paraId="56DA7332" w14:textId="5BD7C479" w:rsidR="00717C46" w:rsidRDefault="00717C46"/>
    <w:p w14:paraId="550A8E9B" w14:textId="77777777" w:rsidR="00717C46" w:rsidRDefault="00717C46"/>
    <w:p w14:paraId="0569C9BD" w14:textId="084F5C01" w:rsidR="007168AB" w:rsidRDefault="007168AB">
      <w:pPr>
        <w:rPr>
          <w:b/>
          <w:bCs/>
        </w:rPr>
      </w:pPr>
      <w:r>
        <w:rPr>
          <w:b/>
          <w:bCs/>
        </w:rPr>
        <w:lastRenderedPageBreak/>
        <w:t>Useful R Sources</w:t>
      </w:r>
    </w:p>
    <w:p w14:paraId="1A4BA3A1" w14:textId="0169E2EF" w:rsidR="007168AB" w:rsidRPr="006E611B" w:rsidRDefault="00D631CC" w:rsidP="007168AB">
      <w:pPr>
        <w:pStyle w:val="ListParagraph"/>
        <w:numPr>
          <w:ilvl w:val="0"/>
          <w:numId w:val="3"/>
        </w:numPr>
        <w:rPr>
          <w:b/>
          <w:bCs/>
        </w:rPr>
      </w:pPr>
      <w:r>
        <w:t>To learn about any function, use the command ?[function name] in the R console. Note: as you type, R will autofill in what it thinks you are searching for, this is particularly helpful if you aren’t quite sure what the name of the function/package/library is</w:t>
      </w:r>
      <w:r w:rsidR="006E611B">
        <w:t>.</w:t>
      </w:r>
    </w:p>
    <w:p w14:paraId="179FC6E1" w14:textId="6D493D6E" w:rsidR="006E611B" w:rsidRPr="006E611B" w:rsidRDefault="006E611B" w:rsidP="007168AB">
      <w:pPr>
        <w:pStyle w:val="ListParagraph"/>
        <w:numPr>
          <w:ilvl w:val="0"/>
          <w:numId w:val="3"/>
        </w:numPr>
        <w:rPr>
          <w:b/>
          <w:bCs/>
        </w:rPr>
      </w:pPr>
      <w:r>
        <w:t>Some great ggplot guides:</w:t>
      </w:r>
    </w:p>
    <w:p w14:paraId="3517B7E8" w14:textId="0E964187" w:rsidR="006E611B" w:rsidRPr="00004193" w:rsidRDefault="006E611B" w:rsidP="006E611B">
      <w:pPr>
        <w:pStyle w:val="ListParagraph"/>
        <w:numPr>
          <w:ilvl w:val="1"/>
          <w:numId w:val="3"/>
        </w:numPr>
      </w:pPr>
      <w:hyperlink r:id="rId7" w:history="1">
        <w:r w:rsidRPr="00004193">
          <w:rPr>
            <w:rStyle w:val="Hyperlink"/>
          </w:rPr>
          <w:t>Plotly</w:t>
        </w:r>
      </w:hyperlink>
    </w:p>
    <w:p w14:paraId="76164A41" w14:textId="77777777" w:rsidR="00591559" w:rsidRDefault="00004193" w:rsidP="005D7061">
      <w:pPr>
        <w:pStyle w:val="ListParagraph"/>
        <w:numPr>
          <w:ilvl w:val="1"/>
          <w:numId w:val="3"/>
        </w:numPr>
      </w:pPr>
      <w:hyperlink r:id="rId8" w:history="1">
        <w:r w:rsidRPr="00004193">
          <w:rPr>
            <w:rStyle w:val="Hyperlink"/>
          </w:rPr>
          <w:t>R Graph Gallery</w:t>
        </w:r>
      </w:hyperlink>
    </w:p>
    <w:p w14:paraId="21090ECE" w14:textId="0FE6B9D6" w:rsidR="00591559" w:rsidRDefault="00C20CFB" w:rsidP="005D7061">
      <w:pPr>
        <w:pStyle w:val="ListParagraph"/>
        <w:numPr>
          <w:ilvl w:val="1"/>
          <w:numId w:val="3"/>
        </w:numPr>
      </w:pPr>
      <w:hyperlink r:id="rId9" w:history="1">
        <w:r w:rsidR="00591559" w:rsidRPr="00C20CFB">
          <w:rPr>
            <w:rStyle w:val="Hyperlink"/>
          </w:rPr>
          <w:t>Github</w:t>
        </w:r>
      </w:hyperlink>
      <w:r w:rsidR="00591559">
        <w:t xml:space="preserve"> </w:t>
      </w:r>
      <w:r w:rsidR="00A745E4">
        <w:t>(excellent repository for all programming language!)</w:t>
      </w:r>
    </w:p>
    <w:p w14:paraId="337F739B" w14:textId="63A8C59A" w:rsidR="00591559" w:rsidRDefault="00591559" w:rsidP="005D7061">
      <w:pPr>
        <w:pStyle w:val="ListParagraph"/>
        <w:numPr>
          <w:ilvl w:val="1"/>
          <w:numId w:val="3"/>
        </w:numPr>
      </w:pPr>
      <w:hyperlink r:id="rId10" w:history="1">
        <w:r w:rsidRPr="00591559">
          <w:rPr>
            <w:rStyle w:val="Hyperlink"/>
          </w:rPr>
          <w:t>R Bloggers</w:t>
        </w:r>
      </w:hyperlink>
      <w:r>
        <w:t xml:space="preserve"> </w:t>
      </w:r>
    </w:p>
    <w:p w14:paraId="2C127AE3" w14:textId="01313B30" w:rsidR="00717C46" w:rsidRDefault="00C12C2D">
      <w:pPr>
        <w:rPr>
          <w:b/>
          <w:bCs/>
        </w:rPr>
      </w:pPr>
      <w:r>
        <w:rPr>
          <w:b/>
          <w:bCs/>
        </w:rPr>
        <w:t>R Practice File</w:t>
      </w:r>
      <w:r w:rsidR="00504F76">
        <w:rPr>
          <w:b/>
          <w:bCs/>
        </w:rPr>
        <w:t>s</w:t>
      </w:r>
    </w:p>
    <w:p w14:paraId="7F99704A" w14:textId="29A4F9F5" w:rsidR="000675BE" w:rsidRDefault="00B77F3A" w:rsidP="00751E99">
      <w:pPr>
        <w:pStyle w:val="ListParagraph"/>
        <w:numPr>
          <w:ilvl w:val="0"/>
          <w:numId w:val="2"/>
        </w:numPr>
      </w:pPr>
      <w:r>
        <w:t xml:space="preserve">Follow the practice </w:t>
      </w:r>
      <w:r w:rsidR="008B1B76">
        <w:t>program “</w:t>
      </w:r>
      <w:r w:rsidR="0015381A">
        <w:t>overview_r_techniques</w:t>
      </w:r>
      <w:r w:rsidR="008B1B76">
        <w:t xml:space="preserve">.R” to understand how you can </w:t>
      </w:r>
      <w:r w:rsidR="00BE0024">
        <w:t>transform data through various functions. By the end of the program, you should know</w:t>
      </w:r>
      <w:r w:rsidR="00751E99">
        <w:t>:</w:t>
      </w:r>
    </w:p>
    <w:p w14:paraId="49EAB992" w14:textId="77777777" w:rsidR="007F3834" w:rsidRDefault="007F3834" w:rsidP="007F3834">
      <w:pPr>
        <w:pStyle w:val="ListParagraph"/>
        <w:numPr>
          <w:ilvl w:val="1"/>
          <w:numId w:val="2"/>
        </w:numPr>
      </w:pPr>
      <w:r>
        <w:t>How to save, open, and re-run R script files</w:t>
      </w:r>
    </w:p>
    <w:p w14:paraId="51365601" w14:textId="4CCA8E29" w:rsidR="00E55B5E" w:rsidRDefault="00FE2B97" w:rsidP="00E55B5E">
      <w:pPr>
        <w:pStyle w:val="ListParagraph"/>
        <w:numPr>
          <w:ilvl w:val="1"/>
          <w:numId w:val="2"/>
        </w:numPr>
      </w:pPr>
      <w:r>
        <w:t>Install and load appropriate R packages and how to search for new ones online or in console</w:t>
      </w:r>
    </w:p>
    <w:p w14:paraId="0A580556" w14:textId="1C87E682" w:rsidR="00E55B5E" w:rsidRDefault="00E55B5E" w:rsidP="00E55B5E">
      <w:pPr>
        <w:pStyle w:val="ListParagraph"/>
        <w:numPr>
          <w:ilvl w:val="1"/>
          <w:numId w:val="2"/>
        </w:numPr>
      </w:pPr>
      <w:r>
        <w:t>Familiarize yourself with “tidyverse”</w:t>
      </w:r>
      <w:r w:rsidR="00D8274C">
        <w:t xml:space="preserve"> and its packages</w:t>
      </w:r>
    </w:p>
    <w:p w14:paraId="175DF69D" w14:textId="708EAFF5" w:rsidR="0037487F" w:rsidRDefault="00751E99" w:rsidP="00751E99">
      <w:pPr>
        <w:pStyle w:val="ListParagraph"/>
        <w:numPr>
          <w:ilvl w:val="1"/>
          <w:numId w:val="2"/>
        </w:numPr>
      </w:pPr>
      <w:r>
        <w:t xml:space="preserve">Basic </w:t>
      </w:r>
      <w:r w:rsidR="00EA57C7">
        <w:t>operators (arithmetic, logical, etc</w:t>
      </w:r>
      <w:r w:rsidR="007F3834">
        <w:t>.</w:t>
      </w:r>
      <w:r w:rsidR="00EA57C7">
        <w:t>)</w:t>
      </w:r>
    </w:p>
    <w:p w14:paraId="1E244599" w14:textId="7FDC4820" w:rsidR="007F3834" w:rsidRDefault="007F3834" w:rsidP="00751E99">
      <w:pPr>
        <w:pStyle w:val="ListParagraph"/>
        <w:numPr>
          <w:ilvl w:val="1"/>
          <w:numId w:val="2"/>
        </w:numPr>
      </w:pPr>
      <w:r>
        <w:t xml:space="preserve">How to </w:t>
      </w:r>
      <w:r w:rsidR="00FE2B97">
        <w:t>read (import) and write (export) csv files</w:t>
      </w:r>
    </w:p>
    <w:p w14:paraId="0B22B4B2" w14:textId="6837290A" w:rsidR="00751E99" w:rsidRDefault="00FC3B41" w:rsidP="00FC3B41">
      <w:pPr>
        <w:pStyle w:val="ListParagraph"/>
        <w:numPr>
          <w:ilvl w:val="1"/>
          <w:numId w:val="2"/>
        </w:numPr>
      </w:pPr>
      <w:r>
        <w:t xml:space="preserve">How to make comments and format code </w:t>
      </w:r>
    </w:p>
    <w:p w14:paraId="084A06E1" w14:textId="30F6166B" w:rsidR="0094334D" w:rsidRDefault="007F3834" w:rsidP="0094334D">
      <w:pPr>
        <w:pStyle w:val="ListParagraph"/>
        <w:numPr>
          <w:ilvl w:val="1"/>
          <w:numId w:val="2"/>
        </w:numPr>
      </w:pPr>
      <w:r>
        <w:t>Basic transformations using mutate, rename, subset/filter</w:t>
      </w:r>
      <w:r w:rsidR="0094334D">
        <w:t xml:space="preserve"> (using if/else, casewhen)</w:t>
      </w:r>
    </w:p>
    <w:p w14:paraId="460F6128" w14:textId="4D5ADB3F" w:rsidR="0094334D" w:rsidRDefault="00A33F24" w:rsidP="0094334D">
      <w:pPr>
        <w:pStyle w:val="ListParagraph"/>
        <w:numPr>
          <w:ilvl w:val="1"/>
          <w:numId w:val="2"/>
        </w:numPr>
      </w:pPr>
      <w:r>
        <w:t xml:space="preserve">How to visualize data </w:t>
      </w:r>
      <w:r w:rsidR="00C12C2D">
        <w:t>using ggplot and some custo</w:t>
      </w:r>
      <w:r w:rsidR="00D04EF0">
        <w:t>mizations with various geom plots</w:t>
      </w:r>
    </w:p>
    <w:p w14:paraId="26CA9ACB" w14:textId="3D45E5C8" w:rsidR="00C12C2D" w:rsidRDefault="00C12C2D" w:rsidP="0094334D">
      <w:pPr>
        <w:pStyle w:val="ListParagraph"/>
        <w:numPr>
          <w:ilvl w:val="1"/>
          <w:numId w:val="2"/>
        </w:numPr>
      </w:pPr>
      <w:r>
        <w:t xml:space="preserve">Some regression analysis </w:t>
      </w:r>
    </w:p>
    <w:p w14:paraId="1CCFBC82" w14:textId="21FB9DA1" w:rsidR="00E8026D" w:rsidRDefault="00E8026D" w:rsidP="0094334D">
      <w:pPr>
        <w:pStyle w:val="ListParagraph"/>
        <w:numPr>
          <w:ilvl w:val="1"/>
          <w:numId w:val="2"/>
        </w:numPr>
      </w:pPr>
      <w:r>
        <w:t xml:space="preserve">How to find help </w:t>
      </w:r>
      <w:r w:rsidR="007168AB">
        <w:t>(online, in R, etc)</w:t>
      </w:r>
    </w:p>
    <w:p w14:paraId="7ABCC6CB" w14:textId="59DEDBE2" w:rsidR="0015381A" w:rsidRDefault="0015381A" w:rsidP="0015381A">
      <w:pPr>
        <w:pStyle w:val="ListParagraph"/>
        <w:numPr>
          <w:ilvl w:val="0"/>
          <w:numId w:val="2"/>
        </w:numPr>
      </w:pPr>
      <w:r>
        <w:t xml:space="preserve">The second program, “advanced_r_techniques.R” walks through additional functions and methods of cleaning and analyzing data. </w:t>
      </w:r>
    </w:p>
    <w:p w14:paraId="6408A51C" w14:textId="423F4316" w:rsidR="00C12C2D" w:rsidRDefault="00C12C2D" w:rsidP="00C12C2D"/>
    <w:p w14:paraId="27A9E859" w14:textId="77777777" w:rsidR="00717C46" w:rsidRDefault="00717C46"/>
    <w:sectPr w:rsidR="0071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1E60"/>
    <w:multiLevelType w:val="hybridMultilevel"/>
    <w:tmpl w:val="EE02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4426"/>
    <w:multiLevelType w:val="hybridMultilevel"/>
    <w:tmpl w:val="4560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010CC"/>
    <w:multiLevelType w:val="hybridMultilevel"/>
    <w:tmpl w:val="42227BB2"/>
    <w:lvl w:ilvl="0" w:tplc="E8B28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13414"/>
    <w:multiLevelType w:val="hybridMultilevel"/>
    <w:tmpl w:val="6198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14ACC"/>
    <w:multiLevelType w:val="hybridMultilevel"/>
    <w:tmpl w:val="123A86E2"/>
    <w:lvl w:ilvl="0" w:tplc="E8B28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474193">
    <w:abstractNumId w:val="3"/>
  </w:num>
  <w:num w:numId="2" w16cid:durableId="1393968352">
    <w:abstractNumId w:val="4"/>
  </w:num>
  <w:num w:numId="3" w16cid:durableId="2100103990">
    <w:abstractNumId w:val="2"/>
  </w:num>
  <w:num w:numId="4" w16cid:durableId="761725769">
    <w:abstractNumId w:val="1"/>
  </w:num>
  <w:num w:numId="5" w16cid:durableId="52659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46"/>
    <w:rsid w:val="00004193"/>
    <w:rsid w:val="00005D94"/>
    <w:rsid w:val="000675BE"/>
    <w:rsid w:val="0015381A"/>
    <w:rsid w:val="002A04D5"/>
    <w:rsid w:val="00340003"/>
    <w:rsid w:val="0037487F"/>
    <w:rsid w:val="00401FE4"/>
    <w:rsid w:val="00432D87"/>
    <w:rsid w:val="00504F76"/>
    <w:rsid w:val="0055447C"/>
    <w:rsid w:val="0057049B"/>
    <w:rsid w:val="00591559"/>
    <w:rsid w:val="005E1676"/>
    <w:rsid w:val="006875A3"/>
    <w:rsid w:val="00693C28"/>
    <w:rsid w:val="006E611B"/>
    <w:rsid w:val="007168AB"/>
    <w:rsid w:val="00717C46"/>
    <w:rsid w:val="00740C59"/>
    <w:rsid w:val="00751E99"/>
    <w:rsid w:val="0076190E"/>
    <w:rsid w:val="007F3834"/>
    <w:rsid w:val="00813129"/>
    <w:rsid w:val="008B1B76"/>
    <w:rsid w:val="008C4D14"/>
    <w:rsid w:val="0090470E"/>
    <w:rsid w:val="0094334D"/>
    <w:rsid w:val="009C46DA"/>
    <w:rsid w:val="009F6012"/>
    <w:rsid w:val="00A33F24"/>
    <w:rsid w:val="00A35465"/>
    <w:rsid w:val="00A527E6"/>
    <w:rsid w:val="00A745E4"/>
    <w:rsid w:val="00A975C0"/>
    <w:rsid w:val="00B77F3A"/>
    <w:rsid w:val="00BA3B58"/>
    <w:rsid w:val="00BE0024"/>
    <w:rsid w:val="00C12C2D"/>
    <w:rsid w:val="00C20CFB"/>
    <w:rsid w:val="00CE7DCA"/>
    <w:rsid w:val="00D04EF0"/>
    <w:rsid w:val="00D32DBC"/>
    <w:rsid w:val="00D4275C"/>
    <w:rsid w:val="00D631CC"/>
    <w:rsid w:val="00D8274C"/>
    <w:rsid w:val="00D875D4"/>
    <w:rsid w:val="00DC5B8F"/>
    <w:rsid w:val="00DE4143"/>
    <w:rsid w:val="00E55B5E"/>
    <w:rsid w:val="00E8026D"/>
    <w:rsid w:val="00E8617C"/>
    <w:rsid w:val="00EA57C7"/>
    <w:rsid w:val="00F32544"/>
    <w:rsid w:val="00F369F0"/>
    <w:rsid w:val="00F925EC"/>
    <w:rsid w:val="00FB2CC7"/>
    <w:rsid w:val="00FC3B41"/>
    <w:rsid w:val="00FC7E0E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5BCF"/>
  <w15:chartTrackingRefBased/>
  <w15:docId w15:val="{DE519BEB-AF58-474C-BF66-CA8838D5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D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D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861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graph-gallery.com/ggplot2-pack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otly.com/ggplot2/geom_poi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ca.isr.umich.edu/findings/findings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ca.isr.umich.edu/" TargetMode="External"/><Relationship Id="rId10" Type="http://schemas.openxmlformats.org/officeDocument/2006/relationships/hyperlink" Target="https://www.r-blogg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McDevitt</dc:creator>
  <cp:keywords/>
  <dc:description/>
  <cp:lastModifiedBy>Erin McDevitt</cp:lastModifiedBy>
  <cp:revision>53</cp:revision>
  <dcterms:created xsi:type="dcterms:W3CDTF">2023-07-24T18:17:00Z</dcterms:created>
  <dcterms:modified xsi:type="dcterms:W3CDTF">2023-08-02T17:49:00Z</dcterms:modified>
</cp:coreProperties>
</file>