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C72CA4" w14:textId="13E17F82" w:rsidR="00CE44E9" w:rsidRPr="001650C9" w:rsidRDefault="00CE44E9" w:rsidP="00944D65">
      <w:pPr>
        <w:suppressAutoHyphens/>
        <w:spacing w:after="0" w:line="240" w:lineRule="auto"/>
        <w:contextualSpacing/>
        <w:jc w:val="center"/>
        <w:rPr>
          <w:rFonts w:cstheme="minorHAnsi"/>
        </w:rPr>
      </w:pPr>
    </w:p>
    <w:p w14:paraId="54C55B33" w14:textId="32488AF8" w:rsidR="005A6070" w:rsidRPr="001650C9" w:rsidRDefault="005A6070" w:rsidP="00944D65">
      <w:pPr>
        <w:suppressAutoHyphens/>
        <w:spacing w:after="0" w:line="240" w:lineRule="auto"/>
        <w:contextualSpacing/>
        <w:rPr>
          <w:rFonts w:cstheme="minorHAnsi"/>
        </w:rPr>
      </w:pPr>
    </w:p>
    <w:p w14:paraId="240824F6" w14:textId="677EB52D" w:rsidR="005A6070" w:rsidRPr="001650C9" w:rsidRDefault="005A6070" w:rsidP="00944D65">
      <w:pPr>
        <w:suppressAutoHyphens/>
        <w:spacing w:after="0" w:line="240" w:lineRule="auto"/>
        <w:contextualSpacing/>
        <w:jc w:val="center"/>
        <w:rPr>
          <w:rFonts w:cstheme="minorHAnsi"/>
        </w:rPr>
      </w:pPr>
    </w:p>
    <w:p w14:paraId="02F967F4" w14:textId="35159EA2" w:rsidR="005A6070" w:rsidRPr="001650C9" w:rsidRDefault="005A6070" w:rsidP="00944D65">
      <w:pPr>
        <w:suppressAutoHyphens/>
        <w:spacing w:after="0" w:line="240" w:lineRule="auto"/>
        <w:contextualSpacing/>
        <w:jc w:val="center"/>
        <w:rPr>
          <w:rFonts w:cstheme="minorHAnsi"/>
        </w:rPr>
      </w:pPr>
    </w:p>
    <w:p w14:paraId="19738007" w14:textId="7F03487B" w:rsidR="005A6070" w:rsidRPr="001650C9" w:rsidRDefault="005A6070" w:rsidP="00944D65">
      <w:pPr>
        <w:suppressAutoHyphens/>
        <w:spacing w:after="0" w:line="240" w:lineRule="auto"/>
        <w:contextualSpacing/>
        <w:jc w:val="center"/>
        <w:rPr>
          <w:rFonts w:cstheme="minorHAnsi"/>
        </w:rPr>
      </w:pPr>
    </w:p>
    <w:p w14:paraId="3C00A2E0" w14:textId="7F753F84" w:rsidR="005A6070" w:rsidRPr="001650C9" w:rsidRDefault="005A6070" w:rsidP="00944D65">
      <w:pPr>
        <w:suppressAutoHyphens/>
        <w:spacing w:after="0" w:line="240" w:lineRule="auto"/>
        <w:contextualSpacing/>
        <w:jc w:val="center"/>
        <w:rPr>
          <w:rFonts w:cstheme="minorHAnsi"/>
        </w:rPr>
      </w:pPr>
    </w:p>
    <w:p w14:paraId="3E1E9C61" w14:textId="34164017" w:rsidR="009714E8" w:rsidRPr="001650C9" w:rsidRDefault="009714E8" w:rsidP="00944D65">
      <w:pPr>
        <w:suppressAutoHyphens/>
        <w:spacing w:after="0" w:line="240" w:lineRule="auto"/>
        <w:contextualSpacing/>
        <w:jc w:val="center"/>
        <w:rPr>
          <w:rFonts w:eastAsia="Times New Roman" w:cstheme="minorHAnsi"/>
        </w:rPr>
      </w:pPr>
      <w:r w:rsidRPr="001650C9">
        <w:rPr>
          <w:rFonts w:eastAsia="Times New Roman" w:cstheme="minorHAnsi"/>
          <w:b/>
          <w:bCs/>
          <w:bdr w:val="none" w:sz="0" w:space="0" w:color="auto" w:frame="1"/>
        </w:rPr>
        <w:fldChar w:fldCharType="begin"/>
      </w:r>
      <w:r w:rsidRPr="001650C9">
        <w:rPr>
          <w:rFonts w:eastAsia="Times New Roman" w:cstheme="minorHAnsi"/>
          <w:b/>
          <w:bCs/>
          <w:bdr w:val="none" w:sz="0" w:space="0" w:color="auto" w:frame="1"/>
        </w:rPr>
        <w:instrText xml:space="preserve"> INCLUDEPICTURE "https://lh5.googleusercontent.com/r0TRkCtc-n1bcWEQf4_4wzXPAtCo1a62k7ZIDTGObL_s1nNG41sPij1x1e8w5IIwRy3kZpLH9aPy-r5SojhfdgB_yojgJmrr8CCxSxVoR0MiK4otQiD6vHMh4mLOChNygGt6M54x" \* MERGEFORMATINET </w:instrText>
      </w:r>
      <w:r w:rsidRPr="001650C9">
        <w:rPr>
          <w:rFonts w:eastAsia="Times New Roman" w:cstheme="minorHAnsi"/>
          <w:b/>
          <w:bCs/>
          <w:bdr w:val="none" w:sz="0" w:space="0" w:color="auto" w:frame="1"/>
        </w:rPr>
        <w:fldChar w:fldCharType="separate"/>
      </w:r>
      <w:r w:rsidRPr="001650C9">
        <w:rPr>
          <w:rFonts w:eastAsia="Times New Roman" w:cstheme="minorHAnsi"/>
          <w:b/>
          <w:bCs/>
          <w:noProof/>
          <w:bdr w:val="none" w:sz="0" w:space="0" w:color="auto" w:frame="1"/>
        </w:rPr>
        <w:drawing>
          <wp:inline distT="0" distB="0" distL="0" distR="0" wp14:anchorId="102031AE" wp14:editId="4E213430">
            <wp:extent cx="2516864" cy="2728399"/>
            <wp:effectExtent l="0" t="0" r="0" b="0"/>
            <wp:docPr id="2"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864" cy="2728399"/>
                    </a:xfrm>
                    <a:prstGeom prst="rect">
                      <a:avLst/>
                    </a:prstGeom>
                    <a:noFill/>
                    <a:ln>
                      <a:noFill/>
                    </a:ln>
                  </pic:spPr>
                </pic:pic>
              </a:graphicData>
            </a:graphic>
          </wp:inline>
        </w:drawing>
      </w:r>
      <w:r w:rsidRPr="001650C9">
        <w:rPr>
          <w:rFonts w:eastAsia="Times New Roman" w:cstheme="minorHAnsi"/>
          <w:b/>
          <w:bCs/>
          <w:bdr w:val="none" w:sz="0" w:space="0" w:color="auto" w:frame="1"/>
        </w:rPr>
        <w:fldChar w:fldCharType="end"/>
      </w:r>
    </w:p>
    <w:p w14:paraId="0FB05981" w14:textId="4A42CA66" w:rsidR="009C6202" w:rsidRPr="001650C9" w:rsidRDefault="009C6202" w:rsidP="00944D65">
      <w:pPr>
        <w:suppressAutoHyphens/>
        <w:spacing w:after="0" w:line="240" w:lineRule="auto"/>
        <w:contextualSpacing/>
        <w:jc w:val="center"/>
        <w:rPr>
          <w:rFonts w:eastAsia="Times New Roman" w:cstheme="minorHAnsi"/>
        </w:rPr>
      </w:pPr>
    </w:p>
    <w:p w14:paraId="2EC1F40F" w14:textId="61BCC2D5" w:rsidR="005A6070" w:rsidRPr="001650C9" w:rsidRDefault="005A6070" w:rsidP="00944D65">
      <w:pPr>
        <w:suppressAutoHyphens/>
        <w:spacing w:after="0" w:line="240" w:lineRule="auto"/>
        <w:contextualSpacing/>
        <w:jc w:val="center"/>
        <w:rPr>
          <w:rFonts w:cstheme="minorHAnsi"/>
        </w:rPr>
      </w:pPr>
    </w:p>
    <w:p w14:paraId="218B47FD" w14:textId="775569E2" w:rsidR="005A6070" w:rsidRPr="001650C9" w:rsidRDefault="005A6070" w:rsidP="00944D65">
      <w:pPr>
        <w:suppressAutoHyphens/>
        <w:spacing w:after="0" w:line="240" w:lineRule="auto"/>
        <w:contextualSpacing/>
        <w:jc w:val="center"/>
        <w:rPr>
          <w:rFonts w:cstheme="minorHAnsi"/>
        </w:rPr>
      </w:pPr>
    </w:p>
    <w:p w14:paraId="7761D8BD" w14:textId="77777777" w:rsidR="00DC2970" w:rsidRPr="001650C9" w:rsidRDefault="00271E26" w:rsidP="00944D65">
      <w:pPr>
        <w:pStyle w:val="Heading1"/>
      </w:pPr>
      <w:r w:rsidRPr="001650C9">
        <w:t xml:space="preserve">CS 305 Project One </w:t>
      </w:r>
    </w:p>
    <w:p w14:paraId="3C150EE0" w14:textId="162519B4" w:rsidR="00271E26" w:rsidRPr="001650C9" w:rsidRDefault="001240EF" w:rsidP="00944D65">
      <w:pPr>
        <w:suppressAutoHyphens/>
        <w:spacing w:after="0" w:line="240" w:lineRule="auto"/>
        <w:contextualSpacing/>
        <w:jc w:val="center"/>
        <w:rPr>
          <w:rFonts w:cstheme="minorHAnsi"/>
          <w:sz w:val="24"/>
          <w:szCs w:val="24"/>
        </w:rPr>
      </w:pPr>
      <w:r>
        <w:rPr>
          <w:rFonts w:cstheme="minorHAnsi"/>
          <w:b/>
          <w:bCs/>
          <w:sz w:val="24"/>
          <w:szCs w:val="24"/>
        </w:rPr>
        <w:t xml:space="preserve">Artemis Financial </w:t>
      </w:r>
      <w:r w:rsidR="00271E26" w:rsidRPr="001650C9">
        <w:rPr>
          <w:rFonts w:cstheme="minorHAnsi"/>
          <w:b/>
          <w:bCs/>
          <w:sz w:val="24"/>
          <w:szCs w:val="24"/>
        </w:rPr>
        <w:t>Vulnerability Assessment Report</w:t>
      </w:r>
    </w:p>
    <w:p w14:paraId="3DD7FC8C" w14:textId="08E61DC4" w:rsidR="001650C9" w:rsidRDefault="001650C9" w:rsidP="00944D65">
      <w:pPr>
        <w:spacing w:after="0" w:line="240" w:lineRule="auto"/>
        <w:rPr>
          <w:rFonts w:cstheme="minorHAnsi"/>
        </w:rPr>
      </w:pPr>
      <w:r>
        <w:rPr>
          <w:rFonts w:cstheme="minorHAnsi"/>
        </w:rPr>
        <w:br w:type="page"/>
      </w:r>
    </w:p>
    <w:sdt>
      <w:sdtPr>
        <w:rPr>
          <w:rFonts w:eastAsiaTheme="minorHAnsi" w:cstheme="minorBidi"/>
          <w:b w:val="0"/>
          <w:bCs w:val="0"/>
          <w:sz w:val="22"/>
          <w:szCs w:val="22"/>
        </w:rPr>
        <w:id w:val="141635942"/>
        <w:docPartObj>
          <w:docPartGallery w:val="Table of Contents"/>
          <w:docPartUnique/>
        </w:docPartObj>
      </w:sdtPr>
      <w:sdtEndPr>
        <w:rPr>
          <w:rFonts w:eastAsiaTheme="minorEastAsia"/>
          <w:noProof/>
        </w:rPr>
      </w:sdtEndPr>
      <w:sdtContent>
        <w:p w14:paraId="1ED9707E" w14:textId="1A95A896" w:rsidR="00940B1A" w:rsidRPr="001650C9" w:rsidRDefault="00940B1A" w:rsidP="00944D65">
          <w:pPr>
            <w:pStyle w:val="TOCHeading"/>
          </w:pPr>
          <w:r w:rsidRPr="001650C9">
            <w:t>Table of Contents</w:t>
          </w:r>
        </w:p>
        <w:p w14:paraId="7A713FB5" w14:textId="77777777" w:rsidR="00DC2970" w:rsidRPr="001650C9" w:rsidRDefault="00DC2970" w:rsidP="00944D65">
          <w:pPr>
            <w:suppressAutoHyphens/>
            <w:spacing w:after="0" w:line="240" w:lineRule="auto"/>
            <w:contextualSpacing/>
            <w:rPr>
              <w:rFonts w:cstheme="minorHAnsi"/>
            </w:rPr>
          </w:pPr>
        </w:p>
        <w:p w14:paraId="243DDC4C" w14:textId="5CBC4F8F" w:rsidR="007033DB" w:rsidRPr="001650C9" w:rsidRDefault="00940B1A" w:rsidP="00944D65">
          <w:pPr>
            <w:pStyle w:val="TOC3"/>
            <w:tabs>
              <w:tab w:val="right" w:leader="dot" w:pos="9350"/>
            </w:tabs>
            <w:suppressAutoHyphens/>
            <w:spacing w:line="240" w:lineRule="auto"/>
            <w:contextualSpacing/>
            <w:rPr>
              <w:rFonts w:cstheme="minorHAnsi"/>
              <w:noProof/>
              <w:sz w:val="22"/>
              <w:szCs w:val="22"/>
            </w:rPr>
          </w:pPr>
          <w:r w:rsidRPr="001650C9">
            <w:rPr>
              <w:rFonts w:cstheme="minorHAnsi"/>
              <w:smallCaps/>
              <w:sz w:val="22"/>
              <w:szCs w:val="22"/>
            </w:rPr>
            <w:fldChar w:fldCharType="begin"/>
          </w:r>
          <w:r w:rsidRPr="001650C9">
            <w:rPr>
              <w:rFonts w:cstheme="minorHAnsi"/>
              <w:sz w:val="22"/>
              <w:szCs w:val="22"/>
            </w:rPr>
            <w:instrText xml:space="preserve"> TOC \o "1-3" \h \z \u </w:instrText>
          </w:r>
          <w:r w:rsidRPr="001650C9">
            <w:rPr>
              <w:rFonts w:cstheme="minorHAnsi"/>
              <w:smallCaps/>
              <w:sz w:val="22"/>
              <w:szCs w:val="22"/>
            </w:rPr>
            <w:fldChar w:fldCharType="separate"/>
          </w:r>
          <w:hyperlink w:anchor="_Toc32574607" w:history="1">
            <w:r w:rsidR="007033DB" w:rsidRPr="001650C9">
              <w:rPr>
                <w:rStyle w:val="Hyperlink"/>
                <w:rFonts w:cstheme="minorHAnsi"/>
                <w:noProof/>
                <w:color w:val="auto"/>
                <w:sz w:val="22"/>
                <w:szCs w:val="22"/>
              </w:rPr>
              <w:t>Document Revision History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_Toc32574607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104D3">
              <w:rPr>
                <w:rFonts w:cstheme="minorHAnsi"/>
                <w:noProof/>
                <w:webHidden/>
                <w:sz w:val="22"/>
                <w:szCs w:val="22"/>
              </w:rPr>
              <w:t>3</w:t>
            </w:r>
            <w:r w:rsidR="007033DB" w:rsidRPr="001650C9">
              <w:rPr>
                <w:rFonts w:cstheme="minorHAnsi"/>
                <w:noProof/>
                <w:webHidden/>
                <w:sz w:val="22"/>
                <w:szCs w:val="22"/>
              </w:rPr>
              <w:fldChar w:fldCharType="end"/>
            </w:r>
          </w:hyperlink>
        </w:p>
        <w:p w14:paraId="74391AC2" w14:textId="1F8D13E2" w:rsidR="007033DB" w:rsidRPr="001650C9" w:rsidRDefault="00F56DE0" w:rsidP="00944D65">
          <w:pPr>
            <w:pStyle w:val="TOC3"/>
            <w:tabs>
              <w:tab w:val="right" w:leader="dot" w:pos="9350"/>
            </w:tabs>
            <w:suppressAutoHyphens/>
            <w:spacing w:line="240" w:lineRule="auto"/>
            <w:contextualSpacing/>
            <w:rPr>
              <w:rFonts w:cstheme="minorHAnsi"/>
              <w:noProof/>
              <w:sz w:val="22"/>
              <w:szCs w:val="22"/>
            </w:rPr>
          </w:pPr>
          <w:hyperlink w:anchor="_Toc32574608" w:history="1">
            <w:r w:rsidR="007033DB" w:rsidRPr="001650C9">
              <w:rPr>
                <w:rStyle w:val="Hyperlink"/>
                <w:rFonts w:cstheme="minorHAnsi"/>
                <w:noProof/>
                <w:color w:val="auto"/>
                <w:sz w:val="22"/>
                <w:szCs w:val="22"/>
              </w:rPr>
              <w:t>Client</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_Toc32574608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104D3">
              <w:rPr>
                <w:rFonts w:cstheme="minorHAnsi"/>
                <w:noProof/>
                <w:webHidden/>
                <w:sz w:val="22"/>
                <w:szCs w:val="22"/>
              </w:rPr>
              <w:t>3</w:t>
            </w:r>
            <w:r w:rsidR="007033DB" w:rsidRPr="001650C9">
              <w:rPr>
                <w:rFonts w:cstheme="minorHAnsi"/>
                <w:noProof/>
                <w:webHidden/>
                <w:sz w:val="22"/>
                <w:szCs w:val="22"/>
              </w:rPr>
              <w:fldChar w:fldCharType="end"/>
            </w:r>
          </w:hyperlink>
        </w:p>
        <w:p w14:paraId="4DC48BCC" w14:textId="46437600" w:rsidR="007033DB" w:rsidRPr="001650C9" w:rsidRDefault="00F56DE0" w:rsidP="00944D65">
          <w:pPr>
            <w:pStyle w:val="TOC3"/>
            <w:tabs>
              <w:tab w:val="right" w:leader="dot" w:pos="9350"/>
            </w:tabs>
            <w:suppressAutoHyphens/>
            <w:spacing w:line="240" w:lineRule="auto"/>
            <w:contextualSpacing/>
            <w:rPr>
              <w:rFonts w:cstheme="minorHAnsi"/>
              <w:noProof/>
              <w:sz w:val="22"/>
              <w:szCs w:val="22"/>
            </w:rPr>
          </w:pPr>
          <w:hyperlink w:anchor="_Toc32574609" w:history="1">
            <w:r w:rsidR="007033DB" w:rsidRPr="001650C9">
              <w:rPr>
                <w:rStyle w:val="Hyperlink"/>
                <w:rFonts w:cstheme="minorHAnsi"/>
                <w:noProof/>
                <w:color w:val="auto"/>
                <w:sz w:val="22"/>
                <w:szCs w:val="22"/>
              </w:rPr>
              <w:t>Instructions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_Toc32574609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104D3">
              <w:rPr>
                <w:rFonts w:cstheme="minorHAnsi"/>
                <w:noProof/>
                <w:webHidden/>
                <w:sz w:val="22"/>
                <w:szCs w:val="22"/>
              </w:rPr>
              <w:t>3</w:t>
            </w:r>
            <w:r w:rsidR="007033DB" w:rsidRPr="001650C9">
              <w:rPr>
                <w:rFonts w:cstheme="minorHAnsi"/>
                <w:noProof/>
                <w:webHidden/>
                <w:sz w:val="22"/>
                <w:szCs w:val="22"/>
              </w:rPr>
              <w:fldChar w:fldCharType="end"/>
            </w:r>
          </w:hyperlink>
        </w:p>
        <w:p w14:paraId="0833ECC0" w14:textId="791F4AFF" w:rsidR="007033DB" w:rsidRPr="001650C9" w:rsidRDefault="00F56DE0" w:rsidP="00944D65">
          <w:pPr>
            <w:pStyle w:val="TOC3"/>
            <w:tabs>
              <w:tab w:val="right" w:leader="dot" w:pos="9350"/>
            </w:tabs>
            <w:suppressAutoHyphens/>
            <w:spacing w:line="240" w:lineRule="auto"/>
            <w:contextualSpacing/>
            <w:rPr>
              <w:rFonts w:cstheme="minorHAnsi"/>
              <w:noProof/>
              <w:sz w:val="22"/>
              <w:szCs w:val="22"/>
            </w:rPr>
          </w:pPr>
          <w:hyperlink w:anchor="_Toc32574610" w:history="1">
            <w:r w:rsidR="007033DB" w:rsidRPr="001650C9">
              <w:rPr>
                <w:rStyle w:val="Hyperlink"/>
                <w:rFonts w:cstheme="minorHAnsi"/>
                <w:noProof/>
                <w:color w:val="auto"/>
                <w:sz w:val="22"/>
                <w:szCs w:val="22"/>
              </w:rPr>
              <w:t>Developer</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_Toc32574610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104D3">
              <w:rPr>
                <w:rFonts w:cstheme="minorHAnsi"/>
                <w:noProof/>
                <w:webHidden/>
                <w:sz w:val="22"/>
                <w:szCs w:val="22"/>
              </w:rPr>
              <w:t>4</w:t>
            </w:r>
            <w:r w:rsidR="007033DB" w:rsidRPr="001650C9">
              <w:rPr>
                <w:rFonts w:cstheme="minorHAnsi"/>
                <w:noProof/>
                <w:webHidden/>
                <w:sz w:val="22"/>
                <w:szCs w:val="22"/>
              </w:rPr>
              <w:fldChar w:fldCharType="end"/>
            </w:r>
          </w:hyperlink>
        </w:p>
        <w:p w14:paraId="4B0E3AD8" w14:textId="019ED591" w:rsidR="007033DB" w:rsidRPr="001650C9" w:rsidRDefault="00F56DE0" w:rsidP="00944D65">
          <w:pPr>
            <w:pStyle w:val="TOC3"/>
            <w:tabs>
              <w:tab w:val="right" w:leader="dot" w:pos="9350"/>
            </w:tabs>
            <w:suppressAutoHyphens/>
            <w:spacing w:line="240" w:lineRule="auto"/>
            <w:contextualSpacing/>
            <w:rPr>
              <w:rFonts w:cstheme="minorHAnsi"/>
              <w:noProof/>
              <w:sz w:val="22"/>
              <w:szCs w:val="22"/>
            </w:rPr>
          </w:pPr>
          <w:hyperlink w:anchor="_Toc32574611" w:history="1">
            <w:r w:rsidR="007033DB" w:rsidRPr="001650C9">
              <w:rPr>
                <w:rStyle w:val="Hyperlink"/>
                <w:rFonts w:cstheme="minorHAnsi"/>
                <w:noProof/>
                <w:color w:val="auto"/>
                <w:sz w:val="22"/>
                <w:szCs w:val="22"/>
              </w:rPr>
              <w:t>1. Interpreting Client Needs</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_Toc32574611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104D3">
              <w:rPr>
                <w:rFonts w:cstheme="minorHAnsi"/>
                <w:noProof/>
                <w:webHidden/>
                <w:sz w:val="22"/>
                <w:szCs w:val="22"/>
              </w:rPr>
              <w:t>4</w:t>
            </w:r>
            <w:r w:rsidR="007033DB" w:rsidRPr="001650C9">
              <w:rPr>
                <w:rFonts w:cstheme="minorHAnsi"/>
                <w:noProof/>
                <w:webHidden/>
                <w:sz w:val="22"/>
                <w:szCs w:val="22"/>
              </w:rPr>
              <w:fldChar w:fldCharType="end"/>
            </w:r>
          </w:hyperlink>
        </w:p>
        <w:p w14:paraId="7BF45A0A" w14:textId="5C7B5823" w:rsidR="007033DB" w:rsidRPr="001650C9" w:rsidRDefault="00F56DE0" w:rsidP="00944D65">
          <w:pPr>
            <w:pStyle w:val="TOC3"/>
            <w:tabs>
              <w:tab w:val="right" w:leader="dot" w:pos="9350"/>
            </w:tabs>
            <w:suppressAutoHyphens/>
            <w:spacing w:line="240" w:lineRule="auto"/>
            <w:contextualSpacing/>
            <w:rPr>
              <w:rFonts w:cstheme="minorHAnsi"/>
              <w:noProof/>
              <w:sz w:val="22"/>
              <w:szCs w:val="22"/>
            </w:rPr>
          </w:pPr>
          <w:hyperlink w:anchor="_Toc32574612" w:history="1">
            <w:r w:rsidR="007033DB" w:rsidRPr="001650C9">
              <w:rPr>
                <w:rStyle w:val="Hyperlink"/>
                <w:rFonts w:cstheme="minorHAnsi"/>
                <w:noProof/>
                <w:color w:val="auto"/>
                <w:sz w:val="22"/>
                <w:szCs w:val="22"/>
              </w:rPr>
              <w:t>2. Areas of Security</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_Toc32574612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104D3">
              <w:rPr>
                <w:rFonts w:cstheme="minorHAnsi"/>
                <w:noProof/>
                <w:webHidden/>
                <w:sz w:val="22"/>
                <w:szCs w:val="22"/>
              </w:rPr>
              <w:t>5</w:t>
            </w:r>
            <w:r w:rsidR="007033DB" w:rsidRPr="001650C9">
              <w:rPr>
                <w:rFonts w:cstheme="minorHAnsi"/>
                <w:noProof/>
                <w:webHidden/>
                <w:sz w:val="22"/>
                <w:szCs w:val="22"/>
              </w:rPr>
              <w:fldChar w:fldCharType="end"/>
            </w:r>
          </w:hyperlink>
        </w:p>
        <w:p w14:paraId="682F2F36" w14:textId="6D21E6F8" w:rsidR="007033DB" w:rsidRPr="001650C9" w:rsidRDefault="00F56DE0" w:rsidP="00944D65">
          <w:pPr>
            <w:pStyle w:val="TOC3"/>
            <w:tabs>
              <w:tab w:val="right" w:leader="dot" w:pos="9350"/>
            </w:tabs>
            <w:suppressAutoHyphens/>
            <w:spacing w:line="240" w:lineRule="auto"/>
            <w:contextualSpacing/>
            <w:rPr>
              <w:rFonts w:cstheme="minorHAnsi"/>
              <w:noProof/>
              <w:sz w:val="22"/>
              <w:szCs w:val="22"/>
            </w:rPr>
          </w:pPr>
          <w:hyperlink w:anchor="_Toc32574613" w:history="1">
            <w:r w:rsidR="007033DB" w:rsidRPr="001650C9">
              <w:rPr>
                <w:rStyle w:val="Hyperlink"/>
                <w:rFonts w:cstheme="minorHAnsi"/>
                <w:noProof/>
                <w:color w:val="auto"/>
                <w:sz w:val="22"/>
                <w:szCs w:val="22"/>
              </w:rPr>
              <w:t>3. Manual Review</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_Toc32574613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104D3">
              <w:rPr>
                <w:rFonts w:cstheme="minorHAnsi"/>
                <w:noProof/>
                <w:webHidden/>
                <w:sz w:val="22"/>
                <w:szCs w:val="22"/>
              </w:rPr>
              <w:t>6</w:t>
            </w:r>
            <w:r w:rsidR="007033DB" w:rsidRPr="001650C9">
              <w:rPr>
                <w:rFonts w:cstheme="minorHAnsi"/>
                <w:noProof/>
                <w:webHidden/>
                <w:sz w:val="22"/>
                <w:szCs w:val="22"/>
              </w:rPr>
              <w:fldChar w:fldCharType="end"/>
            </w:r>
          </w:hyperlink>
        </w:p>
        <w:p w14:paraId="753314F0" w14:textId="31245AC0" w:rsidR="007033DB" w:rsidRPr="001650C9" w:rsidRDefault="00F56DE0" w:rsidP="00944D65">
          <w:pPr>
            <w:pStyle w:val="TOC3"/>
            <w:tabs>
              <w:tab w:val="right" w:leader="dot" w:pos="9350"/>
            </w:tabs>
            <w:suppressAutoHyphens/>
            <w:spacing w:line="240" w:lineRule="auto"/>
            <w:contextualSpacing/>
            <w:rPr>
              <w:rFonts w:cstheme="minorHAnsi"/>
              <w:noProof/>
              <w:sz w:val="22"/>
              <w:szCs w:val="22"/>
            </w:rPr>
          </w:pPr>
          <w:hyperlink w:anchor="_Toc32574614" w:history="1">
            <w:r w:rsidR="007033DB" w:rsidRPr="001650C9">
              <w:rPr>
                <w:rStyle w:val="Hyperlink"/>
                <w:rFonts w:cstheme="minorHAnsi"/>
                <w:noProof/>
                <w:color w:val="auto"/>
                <w:sz w:val="22"/>
                <w:szCs w:val="22"/>
              </w:rPr>
              <w:t>4. Static Testing</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_Toc32574614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104D3">
              <w:rPr>
                <w:rFonts w:cstheme="minorHAnsi"/>
                <w:noProof/>
                <w:webHidden/>
                <w:sz w:val="22"/>
                <w:szCs w:val="22"/>
              </w:rPr>
              <w:t>7</w:t>
            </w:r>
            <w:r w:rsidR="007033DB" w:rsidRPr="001650C9">
              <w:rPr>
                <w:rFonts w:cstheme="minorHAnsi"/>
                <w:noProof/>
                <w:webHidden/>
                <w:sz w:val="22"/>
                <w:szCs w:val="22"/>
              </w:rPr>
              <w:fldChar w:fldCharType="end"/>
            </w:r>
          </w:hyperlink>
        </w:p>
        <w:p w14:paraId="43B731B9" w14:textId="57E72A1C" w:rsidR="007033DB" w:rsidRPr="001650C9" w:rsidRDefault="00F56DE0" w:rsidP="00944D65">
          <w:pPr>
            <w:pStyle w:val="TOC3"/>
            <w:tabs>
              <w:tab w:val="right" w:leader="dot" w:pos="9350"/>
            </w:tabs>
            <w:suppressAutoHyphens/>
            <w:spacing w:line="240" w:lineRule="auto"/>
            <w:contextualSpacing/>
            <w:rPr>
              <w:rFonts w:cstheme="minorHAnsi"/>
              <w:noProof/>
              <w:sz w:val="22"/>
              <w:szCs w:val="22"/>
            </w:rPr>
          </w:pPr>
          <w:hyperlink w:anchor="_Toc32574615" w:history="1">
            <w:r w:rsidR="007033DB" w:rsidRPr="001650C9">
              <w:rPr>
                <w:rStyle w:val="Hyperlink"/>
                <w:rFonts w:cstheme="minorHAnsi"/>
                <w:noProof/>
                <w:color w:val="auto"/>
                <w:sz w:val="22"/>
                <w:szCs w:val="22"/>
              </w:rPr>
              <w:t>5. Mitigation Plan</w:t>
            </w:r>
            <w:r w:rsidR="007033DB" w:rsidRPr="001650C9">
              <w:rPr>
                <w:rFonts w:cstheme="minorHAnsi"/>
                <w:noProof/>
                <w:webHidden/>
                <w:sz w:val="22"/>
                <w:szCs w:val="22"/>
              </w:rPr>
              <w:tab/>
            </w:r>
            <w:r w:rsidR="007033DB" w:rsidRPr="001650C9">
              <w:rPr>
                <w:rFonts w:cstheme="minorHAnsi"/>
                <w:noProof/>
                <w:webHidden/>
                <w:sz w:val="22"/>
                <w:szCs w:val="22"/>
              </w:rPr>
              <w:fldChar w:fldCharType="begin"/>
            </w:r>
            <w:r w:rsidR="007033DB" w:rsidRPr="001650C9">
              <w:rPr>
                <w:rFonts w:cstheme="minorHAnsi"/>
                <w:noProof/>
                <w:webHidden/>
                <w:sz w:val="22"/>
                <w:szCs w:val="22"/>
              </w:rPr>
              <w:instrText xml:space="preserve"> PAGEREF _Toc32574615 \h </w:instrText>
            </w:r>
            <w:r w:rsidR="007033DB" w:rsidRPr="001650C9">
              <w:rPr>
                <w:rFonts w:cstheme="minorHAnsi"/>
                <w:noProof/>
                <w:webHidden/>
                <w:sz w:val="22"/>
                <w:szCs w:val="22"/>
              </w:rPr>
            </w:r>
            <w:r w:rsidR="007033DB" w:rsidRPr="001650C9">
              <w:rPr>
                <w:rFonts w:cstheme="minorHAnsi"/>
                <w:noProof/>
                <w:webHidden/>
                <w:sz w:val="22"/>
                <w:szCs w:val="22"/>
              </w:rPr>
              <w:fldChar w:fldCharType="separate"/>
            </w:r>
            <w:r w:rsidR="00F104D3">
              <w:rPr>
                <w:rFonts w:cstheme="minorHAnsi"/>
                <w:noProof/>
                <w:webHidden/>
                <w:sz w:val="22"/>
                <w:szCs w:val="22"/>
              </w:rPr>
              <w:t>8</w:t>
            </w:r>
            <w:r w:rsidR="007033DB" w:rsidRPr="001650C9">
              <w:rPr>
                <w:rFonts w:cstheme="minorHAnsi"/>
                <w:noProof/>
                <w:webHidden/>
                <w:sz w:val="22"/>
                <w:szCs w:val="22"/>
              </w:rPr>
              <w:fldChar w:fldCharType="end"/>
            </w:r>
          </w:hyperlink>
        </w:p>
        <w:p w14:paraId="6A4686D4" w14:textId="25A38452" w:rsidR="00B35185" w:rsidRPr="001650C9" w:rsidRDefault="00940B1A" w:rsidP="00944D65">
          <w:pPr>
            <w:suppressAutoHyphens/>
            <w:spacing w:after="0" w:line="240" w:lineRule="auto"/>
            <w:contextualSpacing/>
            <w:rPr>
              <w:rFonts w:cstheme="minorHAnsi"/>
            </w:rPr>
          </w:pPr>
          <w:r w:rsidRPr="001650C9">
            <w:rPr>
              <w:rFonts w:cstheme="minorHAnsi"/>
              <w:bCs/>
              <w:noProof/>
            </w:rPr>
            <w:fldChar w:fldCharType="end"/>
          </w:r>
        </w:p>
      </w:sdtContent>
    </w:sdt>
    <w:p w14:paraId="1B6B4273" w14:textId="7CE0FC6E" w:rsidR="00B35185" w:rsidRPr="001650C9" w:rsidRDefault="00B35185" w:rsidP="00944D65">
      <w:pPr>
        <w:suppressAutoHyphens/>
        <w:spacing w:after="0" w:line="240" w:lineRule="auto"/>
        <w:contextualSpacing/>
        <w:rPr>
          <w:rFonts w:eastAsia="Times New Roman" w:cstheme="minorHAnsi"/>
          <w:b/>
          <w:bCs/>
        </w:rPr>
      </w:pPr>
    </w:p>
    <w:p w14:paraId="5E41132D" w14:textId="01899213" w:rsidR="00B35185" w:rsidRPr="001650C9" w:rsidRDefault="00B35185" w:rsidP="00944D65">
      <w:pPr>
        <w:suppressAutoHyphens/>
        <w:spacing w:after="0" w:line="240" w:lineRule="auto"/>
        <w:contextualSpacing/>
        <w:rPr>
          <w:rFonts w:eastAsia="Times New Roman" w:cstheme="minorHAnsi"/>
          <w:b/>
          <w:bCs/>
        </w:rPr>
      </w:pPr>
    </w:p>
    <w:p w14:paraId="3CCDCE44" w14:textId="77777777" w:rsidR="00DC2970" w:rsidRPr="001650C9" w:rsidRDefault="00DC2970" w:rsidP="00944D65">
      <w:pPr>
        <w:suppressAutoHyphens/>
        <w:spacing w:after="0" w:line="240" w:lineRule="auto"/>
        <w:contextualSpacing/>
        <w:rPr>
          <w:rFonts w:eastAsia="Times New Roman" w:cstheme="minorHAnsi"/>
          <w:b/>
          <w:bCs/>
        </w:rPr>
      </w:pPr>
    </w:p>
    <w:p w14:paraId="5540CD6A" w14:textId="77777777" w:rsidR="00921C2E" w:rsidRPr="001650C9" w:rsidRDefault="00921C2E" w:rsidP="00944D65">
      <w:pPr>
        <w:suppressAutoHyphens/>
        <w:spacing w:after="0" w:line="240" w:lineRule="auto"/>
        <w:contextualSpacing/>
        <w:rPr>
          <w:rFonts w:eastAsia="Times New Roman" w:cstheme="minorHAnsi"/>
          <w:b/>
          <w:bCs/>
          <w:u w:val="single"/>
        </w:rPr>
      </w:pPr>
      <w:r w:rsidRPr="001650C9">
        <w:rPr>
          <w:rFonts w:eastAsia="Times New Roman" w:cstheme="minorHAnsi"/>
        </w:rPr>
        <w:br w:type="page"/>
      </w:r>
    </w:p>
    <w:p w14:paraId="0B9333AD" w14:textId="576BBF44" w:rsidR="00531FBF" w:rsidRDefault="00531FBF" w:rsidP="00944D65">
      <w:pPr>
        <w:pStyle w:val="Heading2"/>
      </w:pPr>
      <w:bookmarkStart w:id="0" w:name="_Toc32574607"/>
      <w:r w:rsidRPr="001650C9">
        <w:lastRenderedPageBreak/>
        <w:t>Document Revision History</w:t>
      </w:r>
      <w:bookmarkEnd w:id="0"/>
    </w:p>
    <w:p w14:paraId="5B956752" w14:textId="77777777" w:rsidR="001240EF" w:rsidRPr="001240EF" w:rsidRDefault="001240EF" w:rsidP="00944D65">
      <w:pPr>
        <w:spacing w:after="0" w:line="240" w:lineRule="auto"/>
      </w:pPr>
    </w:p>
    <w:tbl>
      <w:tblPr>
        <w:tblStyle w:val="TableGrid"/>
        <w:tblW w:w="0" w:type="auto"/>
        <w:tblLook w:val="04A0" w:firstRow="1" w:lastRow="0" w:firstColumn="1" w:lastColumn="0" w:noHBand="0" w:noVBand="1"/>
      </w:tblPr>
      <w:tblGrid>
        <w:gridCol w:w="2337"/>
        <w:gridCol w:w="2337"/>
        <w:gridCol w:w="2338"/>
        <w:gridCol w:w="2338"/>
      </w:tblGrid>
      <w:tr w:rsidR="001650C9" w:rsidRPr="001650C9" w14:paraId="1DB7593E" w14:textId="77777777" w:rsidTr="001240EF">
        <w:trPr>
          <w:cantSplit/>
          <w:tblHeader/>
        </w:trPr>
        <w:tc>
          <w:tcPr>
            <w:tcW w:w="2337" w:type="dxa"/>
            <w:tcMar>
              <w:left w:w="115" w:type="dxa"/>
              <w:right w:w="115" w:type="dxa"/>
            </w:tcMar>
          </w:tcPr>
          <w:p w14:paraId="16F21383" w14:textId="265A575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Version</w:t>
            </w:r>
          </w:p>
        </w:tc>
        <w:tc>
          <w:tcPr>
            <w:tcW w:w="2337" w:type="dxa"/>
            <w:tcMar>
              <w:left w:w="115" w:type="dxa"/>
              <w:right w:w="115" w:type="dxa"/>
            </w:tcMar>
          </w:tcPr>
          <w:p w14:paraId="5FE33997" w14:textId="7618B8B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Date</w:t>
            </w:r>
          </w:p>
        </w:tc>
        <w:tc>
          <w:tcPr>
            <w:tcW w:w="2338" w:type="dxa"/>
            <w:tcMar>
              <w:left w:w="115" w:type="dxa"/>
              <w:right w:w="115" w:type="dxa"/>
            </w:tcMar>
          </w:tcPr>
          <w:p w14:paraId="2B254E1E" w14:textId="54C8CAB4"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Author</w:t>
            </w:r>
          </w:p>
        </w:tc>
        <w:tc>
          <w:tcPr>
            <w:tcW w:w="2338" w:type="dxa"/>
            <w:tcMar>
              <w:left w:w="115" w:type="dxa"/>
              <w:right w:w="115" w:type="dxa"/>
            </w:tcMar>
          </w:tcPr>
          <w:p w14:paraId="51329CD4" w14:textId="4CEEAD6A" w:rsidR="00531FBF" w:rsidRPr="001650C9" w:rsidRDefault="00531FBF" w:rsidP="00944D65">
            <w:pPr>
              <w:suppressAutoHyphens/>
              <w:spacing w:after="0" w:line="240" w:lineRule="auto"/>
              <w:contextualSpacing/>
              <w:rPr>
                <w:rFonts w:eastAsia="Times New Roman" w:cstheme="minorHAnsi"/>
                <w:b/>
                <w:bCs/>
              </w:rPr>
            </w:pPr>
            <w:r w:rsidRPr="001650C9">
              <w:rPr>
                <w:rFonts w:eastAsia="Times New Roman" w:cstheme="minorHAnsi"/>
                <w:b/>
                <w:bCs/>
              </w:rPr>
              <w:t>Comments</w:t>
            </w:r>
          </w:p>
        </w:tc>
      </w:tr>
      <w:tr w:rsidR="001240EF" w:rsidRPr="001650C9" w14:paraId="5FCE10CB" w14:textId="77777777" w:rsidTr="001240EF">
        <w:trPr>
          <w:cantSplit/>
          <w:tblHeader/>
        </w:trPr>
        <w:tc>
          <w:tcPr>
            <w:tcW w:w="2337" w:type="dxa"/>
            <w:tcMar>
              <w:left w:w="115" w:type="dxa"/>
              <w:right w:w="115" w:type="dxa"/>
            </w:tcMar>
          </w:tcPr>
          <w:p w14:paraId="4A57DF2F" w14:textId="0D065097" w:rsidR="00531FBF" w:rsidRPr="001650C9" w:rsidRDefault="000D2A1B" w:rsidP="00944D65">
            <w:pPr>
              <w:suppressAutoHyphens/>
              <w:spacing w:after="0" w:line="240" w:lineRule="auto"/>
              <w:contextualSpacing/>
              <w:jc w:val="center"/>
              <w:rPr>
                <w:rFonts w:eastAsia="Times New Roman" w:cstheme="minorHAnsi"/>
                <w:b/>
                <w:bCs/>
              </w:rPr>
            </w:pPr>
            <w:r w:rsidRPr="001650C9">
              <w:rPr>
                <w:rFonts w:eastAsia="Times New Roman" w:cstheme="minorHAnsi"/>
                <w:b/>
                <w:bCs/>
              </w:rPr>
              <w:t>1</w:t>
            </w:r>
            <w:r w:rsidR="00020066" w:rsidRPr="001650C9">
              <w:rPr>
                <w:rFonts w:eastAsia="Times New Roman" w:cstheme="minorHAnsi"/>
                <w:b/>
                <w:bCs/>
              </w:rPr>
              <w:t>.0</w:t>
            </w:r>
          </w:p>
        </w:tc>
        <w:tc>
          <w:tcPr>
            <w:tcW w:w="2337" w:type="dxa"/>
            <w:tcMar>
              <w:left w:w="115" w:type="dxa"/>
              <w:right w:w="115" w:type="dxa"/>
            </w:tcMar>
          </w:tcPr>
          <w:p w14:paraId="2819F8C6" w14:textId="690EB25C" w:rsidR="00531FBF" w:rsidRPr="001650C9" w:rsidRDefault="003615F5" w:rsidP="00944D65">
            <w:pPr>
              <w:suppressAutoHyphens/>
              <w:spacing w:after="0" w:line="240" w:lineRule="auto"/>
              <w:contextualSpacing/>
              <w:jc w:val="center"/>
              <w:rPr>
                <w:rFonts w:eastAsia="Times New Roman" w:cstheme="minorHAnsi"/>
                <w:b/>
                <w:bCs/>
              </w:rPr>
            </w:pPr>
            <w:r>
              <w:rPr>
                <w:rFonts w:eastAsia="Times New Roman" w:cstheme="minorHAnsi"/>
                <w:b/>
                <w:bCs/>
              </w:rPr>
              <w:t>3/18/2022</w:t>
            </w:r>
          </w:p>
        </w:tc>
        <w:tc>
          <w:tcPr>
            <w:tcW w:w="2338" w:type="dxa"/>
            <w:tcMar>
              <w:left w:w="115" w:type="dxa"/>
              <w:right w:w="115" w:type="dxa"/>
            </w:tcMar>
          </w:tcPr>
          <w:p w14:paraId="07699096" w14:textId="08DD3DEF" w:rsidR="00531FBF" w:rsidRPr="001650C9" w:rsidRDefault="003615F5" w:rsidP="00944D65">
            <w:pPr>
              <w:suppressAutoHyphens/>
              <w:spacing w:after="0" w:line="240" w:lineRule="auto"/>
              <w:contextualSpacing/>
              <w:jc w:val="center"/>
              <w:rPr>
                <w:rFonts w:eastAsia="Times New Roman" w:cstheme="minorHAnsi"/>
                <w:b/>
                <w:bCs/>
              </w:rPr>
            </w:pPr>
            <w:r>
              <w:rPr>
                <w:rFonts w:eastAsia="Times New Roman" w:cstheme="minorHAnsi"/>
                <w:b/>
                <w:bCs/>
              </w:rPr>
              <w:t>Erin Walter</w:t>
            </w:r>
          </w:p>
        </w:tc>
        <w:tc>
          <w:tcPr>
            <w:tcW w:w="2338" w:type="dxa"/>
            <w:tcMar>
              <w:left w:w="115" w:type="dxa"/>
              <w:right w:w="115" w:type="dxa"/>
            </w:tcMar>
          </w:tcPr>
          <w:p w14:paraId="77DC76FF" w14:textId="3113F700" w:rsidR="00531FBF" w:rsidRPr="001650C9" w:rsidRDefault="00384CB9" w:rsidP="00944D65">
            <w:pPr>
              <w:suppressAutoHyphens/>
              <w:spacing w:after="0" w:line="240" w:lineRule="auto"/>
              <w:contextualSpacing/>
              <w:jc w:val="center"/>
              <w:rPr>
                <w:rFonts w:eastAsia="Times New Roman" w:cstheme="minorHAnsi"/>
                <w:b/>
                <w:bCs/>
              </w:rPr>
            </w:pPr>
            <w:r>
              <w:rPr>
                <w:rFonts w:eastAsia="Times New Roman" w:cstheme="minorHAnsi"/>
                <w:b/>
                <w:bCs/>
              </w:rPr>
              <w:t>Added Client needs and security errors</w:t>
            </w:r>
          </w:p>
        </w:tc>
      </w:tr>
      <w:tr w:rsidR="00384CB9" w:rsidRPr="001650C9" w14:paraId="7D2943F2" w14:textId="77777777" w:rsidTr="001240EF">
        <w:trPr>
          <w:cantSplit/>
          <w:tblHeader/>
        </w:trPr>
        <w:tc>
          <w:tcPr>
            <w:tcW w:w="2337" w:type="dxa"/>
            <w:tcMar>
              <w:left w:w="115" w:type="dxa"/>
              <w:right w:w="115" w:type="dxa"/>
            </w:tcMar>
          </w:tcPr>
          <w:p w14:paraId="6D9CD686" w14:textId="38F2F3E4" w:rsidR="00384CB9" w:rsidRPr="001650C9" w:rsidRDefault="00384CB9" w:rsidP="00944D65">
            <w:pPr>
              <w:suppressAutoHyphens/>
              <w:spacing w:after="0" w:line="240" w:lineRule="auto"/>
              <w:contextualSpacing/>
              <w:jc w:val="center"/>
              <w:rPr>
                <w:rFonts w:eastAsia="Times New Roman" w:cstheme="minorHAnsi"/>
                <w:b/>
                <w:bCs/>
              </w:rPr>
            </w:pPr>
            <w:r>
              <w:rPr>
                <w:rFonts w:eastAsia="Times New Roman" w:cstheme="minorHAnsi"/>
                <w:b/>
                <w:bCs/>
              </w:rPr>
              <w:t>2.0</w:t>
            </w:r>
          </w:p>
        </w:tc>
        <w:tc>
          <w:tcPr>
            <w:tcW w:w="2337" w:type="dxa"/>
            <w:tcMar>
              <w:left w:w="115" w:type="dxa"/>
              <w:right w:w="115" w:type="dxa"/>
            </w:tcMar>
          </w:tcPr>
          <w:p w14:paraId="34DED68E" w14:textId="3413CFE8" w:rsidR="00384CB9" w:rsidRDefault="00384CB9" w:rsidP="00944D65">
            <w:pPr>
              <w:suppressAutoHyphens/>
              <w:spacing w:after="0" w:line="240" w:lineRule="auto"/>
              <w:contextualSpacing/>
              <w:jc w:val="center"/>
              <w:rPr>
                <w:rFonts w:eastAsia="Times New Roman" w:cstheme="minorHAnsi"/>
                <w:b/>
                <w:bCs/>
              </w:rPr>
            </w:pPr>
            <w:r>
              <w:rPr>
                <w:rFonts w:eastAsia="Times New Roman" w:cstheme="minorHAnsi"/>
                <w:b/>
                <w:bCs/>
              </w:rPr>
              <w:t>3/19/2022</w:t>
            </w:r>
          </w:p>
        </w:tc>
        <w:tc>
          <w:tcPr>
            <w:tcW w:w="2338" w:type="dxa"/>
            <w:tcMar>
              <w:left w:w="115" w:type="dxa"/>
              <w:right w:w="115" w:type="dxa"/>
            </w:tcMar>
          </w:tcPr>
          <w:p w14:paraId="63D9D36F" w14:textId="101AE3DB" w:rsidR="00384CB9" w:rsidRDefault="00384CB9" w:rsidP="00944D65">
            <w:pPr>
              <w:suppressAutoHyphens/>
              <w:spacing w:after="0" w:line="240" w:lineRule="auto"/>
              <w:contextualSpacing/>
              <w:jc w:val="center"/>
              <w:rPr>
                <w:rFonts w:eastAsia="Times New Roman" w:cstheme="minorHAnsi"/>
                <w:b/>
                <w:bCs/>
              </w:rPr>
            </w:pPr>
            <w:r>
              <w:rPr>
                <w:rFonts w:eastAsia="Times New Roman" w:cstheme="minorHAnsi"/>
                <w:b/>
                <w:bCs/>
              </w:rPr>
              <w:t>Erin Walter</w:t>
            </w:r>
          </w:p>
        </w:tc>
        <w:tc>
          <w:tcPr>
            <w:tcW w:w="2338" w:type="dxa"/>
            <w:tcMar>
              <w:left w:w="115" w:type="dxa"/>
              <w:right w:w="115" w:type="dxa"/>
            </w:tcMar>
          </w:tcPr>
          <w:p w14:paraId="36913EF6" w14:textId="0C88B35C" w:rsidR="00384CB9" w:rsidRPr="001650C9" w:rsidRDefault="00384CB9" w:rsidP="00944D65">
            <w:pPr>
              <w:suppressAutoHyphens/>
              <w:spacing w:after="0" w:line="240" w:lineRule="auto"/>
              <w:contextualSpacing/>
              <w:jc w:val="center"/>
              <w:rPr>
                <w:rFonts w:eastAsia="Times New Roman" w:cstheme="minorHAnsi"/>
                <w:b/>
                <w:bCs/>
              </w:rPr>
            </w:pPr>
            <w:r>
              <w:rPr>
                <w:rFonts w:eastAsia="Times New Roman" w:cstheme="minorHAnsi"/>
                <w:b/>
                <w:bCs/>
              </w:rPr>
              <w:t>Added Manual review, static testing, and mitigation plan</w:t>
            </w:r>
          </w:p>
        </w:tc>
      </w:tr>
      <w:tr w:rsidR="00384CB9" w:rsidRPr="001650C9" w14:paraId="74680D07" w14:textId="77777777" w:rsidTr="001240EF">
        <w:trPr>
          <w:cantSplit/>
          <w:tblHeader/>
        </w:trPr>
        <w:tc>
          <w:tcPr>
            <w:tcW w:w="2337" w:type="dxa"/>
            <w:tcMar>
              <w:left w:w="115" w:type="dxa"/>
              <w:right w:w="115" w:type="dxa"/>
            </w:tcMar>
          </w:tcPr>
          <w:p w14:paraId="36CEB40C" w14:textId="6ED47EBB" w:rsidR="00384CB9" w:rsidRDefault="00384CB9" w:rsidP="00944D65">
            <w:pPr>
              <w:suppressAutoHyphens/>
              <w:spacing w:after="0" w:line="240" w:lineRule="auto"/>
              <w:contextualSpacing/>
              <w:jc w:val="center"/>
              <w:rPr>
                <w:rFonts w:eastAsia="Times New Roman" w:cstheme="minorHAnsi"/>
                <w:b/>
                <w:bCs/>
              </w:rPr>
            </w:pPr>
            <w:r>
              <w:rPr>
                <w:rFonts w:eastAsia="Times New Roman" w:cstheme="minorHAnsi"/>
                <w:b/>
                <w:bCs/>
              </w:rPr>
              <w:t>3.0</w:t>
            </w:r>
          </w:p>
        </w:tc>
        <w:tc>
          <w:tcPr>
            <w:tcW w:w="2337" w:type="dxa"/>
            <w:tcMar>
              <w:left w:w="115" w:type="dxa"/>
              <w:right w:w="115" w:type="dxa"/>
            </w:tcMar>
          </w:tcPr>
          <w:p w14:paraId="32DDFAD7" w14:textId="794023E7" w:rsidR="00384CB9" w:rsidRDefault="00384CB9" w:rsidP="00944D65">
            <w:pPr>
              <w:suppressAutoHyphens/>
              <w:spacing w:after="0" w:line="240" w:lineRule="auto"/>
              <w:contextualSpacing/>
              <w:jc w:val="center"/>
              <w:rPr>
                <w:rFonts w:eastAsia="Times New Roman" w:cstheme="minorHAnsi"/>
                <w:b/>
                <w:bCs/>
              </w:rPr>
            </w:pPr>
            <w:r>
              <w:rPr>
                <w:rFonts w:eastAsia="Times New Roman" w:cstheme="minorHAnsi"/>
                <w:b/>
                <w:bCs/>
              </w:rPr>
              <w:t>3/20/2022</w:t>
            </w:r>
          </w:p>
        </w:tc>
        <w:tc>
          <w:tcPr>
            <w:tcW w:w="2338" w:type="dxa"/>
            <w:tcMar>
              <w:left w:w="115" w:type="dxa"/>
              <w:right w:w="115" w:type="dxa"/>
            </w:tcMar>
          </w:tcPr>
          <w:p w14:paraId="08ECD2B7" w14:textId="7D20E148" w:rsidR="00384CB9" w:rsidRDefault="00384CB9" w:rsidP="00944D65">
            <w:pPr>
              <w:suppressAutoHyphens/>
              <w:spacing w:after="0" w:line="240" w:lineRule="auto"/>
              <w:contextualSpacing/>
              <w:jc w:val="center"/>
              <w:rPr>
                <w:rFonts w:eastAsia="Times New Roman" w:cstheme="minorHAnsi"/>
                <w:b/>
                <w:bCs/>
              </w:rPr>
            </w:pPr>
            <w:r>
              <w:rPr>
                <w:rFonts w:eastAsia="Times New Roman" w:cstheme="minorHAnsi"/>
                <w:b/>
                <w:bCs/>
              </w:rPr>
              <w:t>Erin Walter</w:t>
            </w:r>
          </w:p>
        </w:tc>
        <w:tc>
          <w:tcPr>
            <w:tcW w:w="2338" w:type="dxa"/>
            <w:tcMar>
              <w:left w:w="115" w:type="dxa"/>
              <w:right w:w="115" w:type="dxa"/>
            </w:tcMar>
          </w:tcPr>
          <w:p w14:paraId="005C6A56" w14:textId="2774047F" w:rsidR="00384CB9" w:rsidRDefault="00384CB9" w:rsidP="00944D65">
            <w:pPr>
              <w:suppressAutoHyphens/>
              <w:spacing w:after="0" w:line="240" w:lineRule="auto"/>
              <w:contextualSpacing/>
              <w:jc w:val="center"/>
              <w:rPr>
                <w:rFonts w:eastAsia="Times New Roman" w:cstheme="minorHAnsi"/>
                <w:b/>
                <w:bCs/>
              </w:rPr>
            </w:pPr>
            <w:r>
              <w:rPr>
                <w:rFonts w:eastAsia="Times New Roman" w:cstheme="minorHAnsi"/>
                <w:b/>
                <w:bCs/>
              </w:rPr>
              <w:t>Made edits</w:t>
            </w:r>
          </w:p>
        </w:tc>
      </w:tr>
    </w:tbl>
    <w:p w14:paraId="3743B1A0" w14:textId="3B021846" w:rsidR="00B35185" w:rsidRPr="001650C9" w:rsidRDefault="00B35185" w:rsidP="00944D65">
      <w:pPr>
        <w:suppressAutoHyphens/>
        <w:spacing w:after="0" w:line="240" w:lineRule="auto"/>
        <w:contextualSpacing/>
        <w:rPr>
          <w:rFonts w:eastAsia="Times New Roman" w:cstheme="minorHAnsi"/>
          <w:b/>
          <w:bCs/>
        </w:rPr>
      </w:pPr>
    </w:p>
    <w:p w14:paraId="2D091D9A" w14:textId="0DA9A9E8" w:rsidR="00DC2970" w:rsidRDefault="007415E6" w:rsidP="00944D65">
      <w:pPr>
        <w:pStyle w:val="Heading2"/>
      </w:pPr>
      <w:bookmarkStart w:id="1" w:name="_Toc32574608"/>
      <w:r w:rsidRPr="001650C9">
        <w:t>Client</w:t>
      </w:r>
      <w:bookmarkEnd w:id="1"/>
    </w:p>
    <w:p w14:paraId="40E7D916" w14:textId="77777777" w:rsidR="001240EF" w:rsidRPr="001240EF" w:rsidRDefault="001240EF" w:rsidP="00944D65">
      <w:pPr>
        <w:spacing w:after="0" w:line="240" w:lineRule="auto"/>
      </w:pPr>
    </w:p>
    <w:p w14:paraId="1ECE03AC" w14:textId="6DEE5A67" w:rsidR="00DC2970" w:rsidRPr="001650C9" w:rsidRDefault="00DC2970" w:rsidP="00944D65">
      <w:pPr>
        <w:suppressAutoHyphens/>
        <w:spacing w:after="0" w:line="240" w:lineRule="auto"/>
        <w:contextualSpacing/>
        <w:jc w:val="center"/>
        <w:rPr>
          <w:rFonts w:cstheme="minorHAnsi"/>
        </w:rPr>
      </w:pPr>
      <w:r w:rsidRPr="001650C9">
        <w:rPr>
          <w:rFonts w:cstheme="minorHAnsi"/>
          <w:bdr w:val="none" w:sz="0" w:space="0" w:color="auto" w:frame="1"/>
          <w:shd w:val="clear" w:color="auto" w:fill="FFFFFF"/>
        </w:rPr>
        <w:fldChar w:fldCharType="begin"/>
      </w:r>
      <w:r w:rsidRPr="001650C9">
        <w:rPr>
          <w:rFonts w:cstheme="minorHAnsi"/>
          <w:bdr w:val="none" w:sz="0" w:space="0" w:color="auto" w:frame="1"/>
          <w:shd w:val="clear" w:color="auto" w:fill="FFFFFF"/>
        </w:rPr>
        <w:instrText xml:space="preserve"> INCLUDEPICTURE "https://lh4.googleusercontent.com/bXIqjERsGg8-4Hbn1KSzn4_MPeNbnZL9VR8gwmxaka3wW_SQNsUA_vUsf64sAz6U5i9AsKJlDfX4saBLICAe9BYUeotNqujoO92eUEf5EJGWrpMF-6Np1HTDWpONpCmH0OWIe856" \* MERGEFORMATINET </w:instrText>
      </w:r>
      <w:r w:rsidRPr="001650C9">
        <w:rPr>
          <w:rFonts w:cstheme="minorHAnsi"/>
          <w:bdr w:val="none" w:sz="0" w:space="0" w:color="auto" w:frame="1"/>
          <w:shd w:val="clear" w:color="auto" w:fill="FFFFFF"/>
        </w:rPr>
        <w:fldChar w:fldCharType="separate"/>
      </w:r>
      <w:r w:rsidRPr="001650C9">
        <w:rPr>
          <w:rFonts w:cstheme="minorHAnsi"/>
          <w:noProof/>
          <w:bdr w:val="none" w:sz="0" w:space="0" w:color="auto" w:frame="1"/>
          <w:shd w:val="clear" w:color="auto" w:fill="FFFFFF"/>
        </w:rPr>
        <w:drawing>
          <wp:inline distT="0" distB="0" distL="0" distR="0" wp14:anchorId="0C1016B8" wp14:editId="7CFDD5C2">
            <wp:extent cx="3555051" cy="1210998"/>
            <wp:effectExtent l="0" t="0" r="0" b="0"/>
            <wp:docPr id="1"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74159" cy="1217507"/>
                    </a:xfrm>
                    <a:prstGeom prst="rect">
                      <a:avLst/>
                    </a:prstGeom>
                    <a:noFill/>
                    <a:ln>
                      <a:noFill/>
                    </a:ln>
                  </pic:spPr>
                </pic:pic>
              </a:graphicData>
            </a:graphic>
          </wp:inline>
        </w:drawing>
      </w:r>
      <w:r w:rsidRPr="001650C9">
        <w:rPr>
          <w:rFonts w:cstheme="minorHAnsi"/>
          <w:bdr w:val="none" w:sz="0" w:space="0" w:color="auto" w:frame="1"/>
          <w:shd w:val="clear" w:color="auto" w:fill="FFFFFF"/>
        </w:rPr>
        <w:fldChar w:fldCharType="end"/>
      </w:r>
    </w:p>
    <w:p w14:paraId="43F7B0BD" w14:textId="77777777" w:rsidR="00DC2970" w:rsidRPr="001650C9" w:rsidRDefault="00DC2970" w:rsidP="00944D65">
      <w:pPr>
        <w:suppressAutoHyphens/>
        <w:spacing w:after="0" w:line="240" w:lineRule="auto"/>
        <w:contextualSpacing/>
        <w:rPr>
          <w:rFonts w:cstheme="minorHAnsi"/>
        </w:rPr>
      </w:pPr>
    </w:p>
    <w:p w14:paraId="3258C47E" w14:textId="79890D2D" w:rsidR="00025C05" w:rsidRDefault="00025C05" w:rsidP="00944D65">
      <w:pPr>
        <w:pStyle w:val="Heading2"/>
      </w:pPr>
      <w:bookmarkStart w:id="2" w:name="_Toc32574609"/>
      <w:r w:rsidRPr="001650C9">
        <w:t>Instructions</w:t>
      </w:r>
      <w:bookmarkEnd w:id="2"/>
    </w:p>
    <w:p w14:paraId="19CB7DC6" w14:textId="77777777" w:rsidR="001240EF" w:rsidRPr="001240EF" w:rsidRDefault="001240EF" w:rsidP="00944D65">
      <w:pPr>
        <w:spacing w:after="0" w:line="240" w:lineRule="auto"/>
      </w:pPr>
    </w:p>
    <w:p w14:paraId="516CA6BB" w14:textId="0B790F90" w:rsidR="00025C05" w:rsidRPr="001650C9" w:rsidRDefault="00025C05" w:rsidP="00944D65">
      <w:pPr>
        <w:suppressAutoHyphens/>
        <w:spacing w:after="0" w:line="240" w:lineRule="auto"/>
        <w:contextualSpacing/>
        <w:rPr>
          <w:rFonts w:eastAsia="Times New Roman" w:cstheme="minorHAnsi"/>
        </w:rPr>
      </w:pPr>
      <w:r w:rsidRPr="001650C9">
        <w:rPr>
          <w:rFonts w:eastAsia="Times New Roman" w:cstheme="minorHAnsi"/>
        </w:rPr>
        <w:t>Deliver this completed vulnerability assessment report</w:t>
      </w:r>
      <w:r w:rsidR="00944D65">
        <w:rPr>
          <w:rFonts w:eastAsia="Times New Roman" w:cstheme="minorHAnsi"/>
        </w:rPr>
        <w:t>,</w:t>
      </w:r>
      <w:r w:rsidRPr="001650C9">
        <w:rPr>
          <w:rFonts w:eastAsia="Times New Roman" w:cstheme="minorHAnsi"/>
        </w:rPr>
        <w:t xml:space="preserve"> identifying your findings of security vulnerabilities and articulat</w:t>
      </w:r>
      <w:r w:rsidR="00944D65">
        <w:rPr>
          <w:rFonts w:eastAsia="Times New Roman" w:cstheme="minorHAnsi"/>
        </w:rPr>
        <w:t>ing</w:t>
      </w:r>
      <w:r w:rsidRPr="001650C9">
        <w:rPr>
          <w:rFonts w:eastAsia="Times New Roman" w:cstheme="minorHAnsi"/>
        </w:rPr>
        <w:t xml:space="preserve"> recommendations for next steps to remedy the issues you have found. </w:t>
      </w:r>
    </w:p>
    <w:p w14:paraId="50453C02" w14:textId="5DA7A133" w:rsidR="00025C05" w:rsidRPr="001650C9" w:rsidRDefault="00025C05" w:rsidP="00944D65">
      <w:pPr>
        <w:suppressAutoHyphens/>
        <w:spacing w:after="0" w:line="240" w:lineRule="auto"/>
        <w:contextualSpacing/>
        <w:rPr>
          <w:rFonts w:eastAsia="Times New Roman" w:cstheme="minorHAnsi"/>
        </w:rPr>
      </w:pPr>
      <w:r w:rsidRPr="001650C9">
        <w:rPr>
          <w:rFonts w:eastAsia="Times New Roman" w:cstheme="minorHAnsi"/>
        </w:rPr>
        <w:t xml:space="preserve">Respond to the </w:t>
      </w:r>
      <w:r w:rsidR="00944D65">
        <w:rPr>
          <w:rFonts w:eastAsia="Times New Roman" w:cstheme="minorHAnsi"/>
        </w:rPr>
        <w:t>five</w:t>
      </w:r>
      <w:r w:rsidRPr="001650C9">
        <w:rPr>
          <w:rFonts w:eastAsia="Times New Roman" w:cstheme="minorHAnsi"/>
        </w:rPr>
        <w:t xml:space="preserve"> steps outlined below and include your findings</w:t>
      </w:r>
      <w:r w:rsidR="00944D65">
        <w:rPr>
          <w:rFonts w:eastAsia="Times New Roman" w:cstheme="minorHAnsi"/>
        </w:rPr>
        <w:t>. R</w:t>
      </w:r>
      <w:r w:rsidR="00020066" w:rsidRPr="001650C9">
        <w:rPr>
          <w:rFonts w:eastAsia="Times New Roman" w:cstheme="minorHAnsi"/>
        </w:rPr>
        <w:t>eplac</w:t>
      </w:r>
      <w:r w:rsidR="00F66C9E">
        <w:rPr>
          <w:rFonts w:eastAsia="Times New Roman" w:cstheme="minorHAnsi"/>
        </w:rPr>
        <w:t xml:space="preserve">e </w:t>
      </w:r>
      <w:r w:rsidRPr="001650C9">
        <w:rPr>
          <w:rFonts w:eastAsia="Times New Roman" w:cstheme="minorHAnsi"/>
        </w:rPr>
        <w:t xml:space="preserve">the bracketed text </w:t>
      </w:r>
      <w:r w:rsidR="00944D65">
        <w:rPr>
          <w:rFonts w:eastAsia="Times New Roman" w:cstheme="minorHAnsi"/>
        </w:rPr>
        <w:t xml:space="preserve">on all pages </w:t>
      </w:r>
      <w:r w:rsidRPr="001650C9">
        <w:rPr>
          <w:rFonts w:eastAsia="Times New Roman" w:cstheme="minorHAnsi"/>
        </w:rPr>
        <w:t>with your own words. If you choose to include images or supporting materials, be sure to insert them throughout.</w:t>
      </w:r>
    </w:p>
    <w:p w14:paraId="0B1BFE08" w14:textId="77777777" w:rsidR="00025C05" w:rsidRPr="001650C9" w:rsidRDefault="00025C05" w:rsidP="00944D65">
      <w:pPr>
        <w:suppressAutoHyphens/>
        <w:spacing w:after="0" w:line="240" w:lineRule="auto"/>
        <w:contextualSpacing/>
        <w:rPr>
          <w:rFonts w:eastAsia="Times New Roman" w:cstheme="minorHAnsi"/>
        </w:rPr>
      </w:pPr>
    </w:p>
    <w:p w14:paraId="01306BD2" w14:textId="77777777" w:rsidR="005F574E" w:rsidRPr="001650C9" w:rsidRDefault="005F574E" w:rsidP="00944D65">
      <w:pPr>
        <w:suppressAutoHyphens/>
        <w:spacing w:after="0" w:line="240" w:lineRule="auto"/>
        <w:contextualSpacing/>
        <w:rPr>
          <w:rFonts w:eastAsiaTheme="majorEastAsia" w:cstheme="minorHAnsi"/>
        </w:rPr>
      </w:pPr>
      <w:r w:rsidRPr="001650C9">
        <w:rPr>
          <w:rFonts w:cstheme="minorHAnsi"/>
        </w:rPr>
        <w:br w:type="page"/>
      </w:r>
    </w:p>
    <w:p w14:paraId="7C09784D" w14:textId="757B6A9D" w:rsidR="00DC2970" w:rsidRPr="001650C9" w:rsidRDefault="00352FD0" w:rsidP="00944D65">
      <w:pPr>
        <w:pStyle w:val="Heading2"/>
      </w:pPr>
      <w:bookmarkStart w:id="3" w:name="_Toc32574610"/>
      <w:r w:rsidRPr="001650C9">
        <w:lastRenderedPageBreak/>
        <w:t>Developer</w:t>
      </w:r>
      <w:bookmarkEnd w:id="3"/>
    </w:p>
    <w:p w14:paraId="3A4DB0F5" w14:textId="2591DB69" w:rsidR="0058064D" w:rsidRPr="001650C9" w:rsidRDefault="003615F5" w:rsidP="00944D65">
      <w:pPr>
        <w:suppressAutoHyphens/>
        <w:spacing w:after="0" w:line="240" w:lineRule="auto"/>
        <w:contextualSpacing/>
        <w:rPr>
          <w:rFonts w:cstheme="minorHAnsi"/>
        </w:rPr>
      </w:pPr>
      <w:r>
        <w:rPr>
          <w:rFonts w:cstheme="minorHAnsi"/>
        </w:rPr>
        <w:t>Erin Walter</w:t>
      </w:r>
    </w:p>
    <w:p w14:paraId="128FF6BB" w14:textId="77777777" w:rsidR="00020066" w:rsidRPr="001650C9" w:rsidRDefault="00020066" w:rsidP="00944D65">
      <w:pPr>
        <w:suppressAutoHyphens/>
        <w:spacing w:after="0" w:line="240" w:lineRule="auto"/>
        <w:contextualSpacing/>
        <w:rPr>
          <w:rFonts w:cstheme="minorHAnsi"/>
        </w:rPr>
      </w:pPr>
    </w:p>
    <w:p w14:paraId="7A425AC3" w14:textId="53EF9176" w:rsidR="00010B8A" w:rsidRPr="001650C9" w:rsidRDefault="000D2A1B" w:rsidP="00944D65">
      <w:pPr>
        <w:pStyle w:val="Heading2"/>
      </w:pPr>
      <w:bookmarkStart w:id="4" w:name="_Toc32574611"/>
      <w:r w:rsidRPr="001650C9">
        <w:t xml:space="preserve">1. </w:t>
      </w:r>
      <w:r w:rsidR="0058064D" w:rsidRPr="001650C9">
        <w:t>Interpreting Client Needs</w:t>
      </w:r>
      <w:bookmarkEnd w:id="4"/>
    </w:p>
    <w:p w14:paraId="4B66E7FA" w14:textId="4565E3B2" w:rsidR="0032740C" w:rsidRPr="001650C9" w:rsidRDefault="003F32E7" w:rsidP="00944D65">
      <w:pPr>
        <w:suppressAutoHyphens/>
        <w:spacing w:after="0" w:line="240" w:lineRule="auto"/>
        <w:contextualSpacing/>
        <w:textAlignment w:val="baseline"/>
        <w:rPr>
          <w:rFonts w:eastAsia="Times New Roman" w:cstheme="minorHAnsi"/>
        </w:rPr>
      </w:pPr>
      <w:r w:rsidRPr="001650C9">
        <w:rPr>
          <w:rFonts w:eastAsia="Times New Roman" w:cstheme="minorHAnsi"/>
        </w:rPr>
        <w:t>Determine your client</w:t>
      </w:r>
      <w:r w:rsidR="004D476B" w:rsidRPr="001650C9">
        <w:rPr>
          <w:rFonts w:eastAsia="Times New Roman" w:cstheme="minorHAnsi"/>
        </w:rPr>
        <w:t>’s</w:t>
      </w:r>
      <w:r w:rsidRPr="001650C9">
        <w:rPr>
          <w:rFonts w:eastAsia="Times New Roman" w:cstheme="minorHAnsi"/>
        </w:rPr>
        <w:t xml:space="preserve"> needs</w:t>
      </w:r>
      <w:r w:rsidR="001650C9" w:rsidRPr="001650C9">
        <w:rPr>
          <w:rFonts w:eastAsia="Times New Roman" w:cstheme="minorHAnsi"/>
        </w:rPr>
        <w:t xml:space="preserve"> and</w:t>
      </w:r>
      <w:r w:rsidRPr="001650C9">
        <w:rPr>
          <w:rFonts w:eastAsia="Times New Roman" w:cstheme="minorHAnsi"/>
        </w:rPr>
        <w:t xml:space="preserve"> potential threats and attacks associated with their application and software security requirements. </w:t>
      </w:r>
      <w:r w:rsidR="0032740C" w:rsidRPr="001650C9">
        <w:rPr>
          <w:rFonts w:eastAsia="Times New Roman" w:cstheme="minorHAnsi"/>
        </w:rPr>
        <w:t>Consider the following regarding how companies protect against external threats based on the scenario information:</w:t>
      </w:r>
    </w:p>
    <w:p w14:paraId="1C29C77E" w14:textId="77777777" w:rsidR="0032740C" w:rsidRPr="001650C9" w:rsidRDefault="0032740C" w:rsidP="00944D65">
      <w:pPr>
        <w:suppressAutoHyphens/>
        <w:spacing w:after="0" w:line="240" w:lineRule="auto"/>
        <w:contextualSpacing/>
        <w:textAlignment w:val="baseline"/>
        <w:rPr>
          <w:rFonts w:eastAsia="Times New Roman" w:cstheme="minorHAnsi"/>
        </w:rPr>
      </w:pPr>
    </w:p>
    <w:p w14:paraId="72959222" w14:textId="4D2B0ADD" w:rsidR="003726AD" w:rsidRPr="001650C9"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What is the value of secure communications to the company</w:t>
      </w:r>
      <w:r w:rsidR="003726AD" w:rsidRPr="001650C9">
        <w:rPr>
          <w:rFonts w:eastAsia="Times New Roman" w:cstheme="minorHAnsi"/>
        </w:rPr>
        <w:t>?</w:t>
      </w:r>
    </w:p>
    <w:p w14:paraId="074CA9DD" w14:textId="15738DC0" w:rsidR="0032740C" w:rsidRPr="001650C9"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Are there any international transactions that the company produces?</w:t>
      </w:r>
    </w:p>
    <w:p w14:paraId="0D11C749" w14:textId="2D926E9F" w:rsidR="0032740C" w:rsidRPr="001650C9"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 xml:space="preserve">Are there governmental restrictions </w:t>
      </w:r>
      <w:r w:rsidR="004D476B" w:rsidRPr="001650C9">
        <w:rPr>
          <w:rFonts w:eastAsia="Times New Roman" w:cstheme="minorHAnsi"/>
        </w:rPr>
        <w:t>about</w:t>
      </w:r>
      <w:r w:rsidRPr="001650C9">
        <w:rPr>
          <w:rFonts w:eastAsia="Times New Roman" w:cstheme="minorHAnsi"/>
        </w:rPr>
        <w:t xml:space="preserve"> secure communications to consider?</w:t>
      </w:r>
    </w:p>
    <w:p w14:paraId="02656CE5" w14:textId="565FA74F" w:rsidR="0032740C" w:rsidRPr="001650C9"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What external threats might be present now and in the</w:t>
      </w:r>
      <w:r w:rsidR="00544AC4" w:rsidRPr="001650C9">
        <w:rPr>
          <w:rFonts w:eastAsia="Times New Roman" w:cstheme="minorHAnsi"/>
        </w:rPr>
        <w:t xml:space="preserve"> immediate</w:t>
      </w:r>
      <w:r w:rsidRPr="001650C9">
        <w:rPr>
          <w:rFonts w:eastAsia="Times New Roman" w:cstheme="minorHAnsi"/>
        </w:rPr>
        <w:t xml:space="preserve"> future?</w:t>
      </w:r>
    </w:p>
    <w:p w14:paraId="19CCDE3B" w14:textId="73CD0855" w:rsidR="0032740C" w:rsidRDefault="0032740C" w:rsidP="00944D65">
      <w:pPr>
        <w:numPr>
          <w:ilvl w:val="0"/>
          <w:numId w:val="3"/>
        </w:numPr>
        <w:tabs>
          <w:tab w:val="clear" w:pos="720"/>
          <w:tab w:val="num" w:pos="360"/>
        </w:tabs>
        <w:suppressAutoHyphens/>
        <w:spacing w:after="0" w:line="240" w:lineRule="auto"/>
        <w:ind w:left="1080"/>
        <w:contextualSpacing/>
        <w:textAlignment w:val="baseline"/>
        <w:rPr>
          <w:rFonts w:eastAsia="Times New Roman" w:cstheme="minorHAnsi"/>
        </w:rPr>
      </w:pPr>
      <w:r w:rsidRPr="001650C9">
        <w:rPr>
          <w:rFonts w:eastAsia="Times New Roman" w:cstheme="minorHAnsi"/>
        </w:rPr>
        <w:t>What are</w:t>
      </w:r>
      <w:r w:rsidR="004D476B" w:rsidRPr="001650C9">
        <w:rPr>
          <w:rFonts w:eastAsia="Times New Roman" w:cstheme="minorHAnsi"/>
        </w:rPr>
        <w:t xml:space="preserve"> the</w:t>
      </w:r>
      <w:r w:rsidRPr="001650C9">
        <w:rPr>
          <w:rFonts w:eastAsia="Times New Roman" w:cstheme="minorHAnsi"/>
        </w:rPr>
        <w:t xml:space="preserve"> “modernization” requirements that must be considered</w:t>
      </w:r>
      <w:r w:rsidR="004D476B" w:rsidRPr="001650C9">
        <w:rPr>
          <w:rFonts w:eastAsia="Times New Roman" w:cstheme="minorHAnsi"/>
        </w:rPr>
        <w:t>,</w:t>
      </w:r>
      <w:r w:rsidRPr="001650C9">
        <w:rPr>
          <w:rFonts w:eastAsia="Times New Roman" w:cstheme="minorHAnsi"/>
        </w:rPr>
        <w:t xml:space="preserve"> such as the role of open source libraries and evolving web application technologies?</w:t>
      </w:r>
    </w:p>
    <w:p w14:paraId="1BC59AE5" w14:textId="77777777" w:rsidR="00113667" w:rsidRPr="001650C9" w:rsidRDefault="00113667" w:rsidP="00113667">
      <w:pPr>
        <w:suppressAutoHyphens/>
        <w:spacing w:after="0" w:line="240" w:lineRule="auto"/>
        <w:ind w:left="1080"/>
        <w:contextualSpacing/>
        <w:textAlignment w:val="baseline"/>
        <w:rPr>
          <w:rFonts w:eastAsia="Times New Roman" w:cstheme="minorHAnsi"/>
        </w:rPr>
      </w:pPr>
    </w:p>
    <w:p w14:paraId="52A516CB" w14:textId="6D9865EF" w:rsidR="003726AD" w:rsidRDefault="003615F5" w:rsidP="00944D65">
      <w:pPr>
        <w:suppressAutoHyphens/>
        <w:spacing w:after="0" w:line="240" w:lineRule="auto"/>
        <w:contextualSpacing/>
        <w:rPr>
          <w:rFonts w:eastAsia="Times New Roman" w:cstheme="minorHAnsi"/>
        </w:rPr>
      </w:pPr>
      <w:r>
        <w:rPr>
          <w:rFonts w:eastAsia="Times New Roman" w:cstheme="minorHAnsi"/>
        </w:rPr>
        <w:t xml:space="preserve">Artemis financial is a financial consulting company who is looking to modernize their operations. They develop financial savings, retirement, investment, and insurance plans for their customers. When dealing with a customer’s personal information and financial information security is extremely important. Artemis financial needs to keep their customers’ information safe, to avoid any one getting any money stolen or their identity stolen, for instance. They also need to build a trusting relationship with their customers to ensure them that they are handling their personal information and financial data correctly and ethically and that their information and their financials are safe in their hands. </w:t>
      </w:r>
    </w:p>
    <w:p w14:paraId="0A8B760B" w14:textId="233C2CFC" w:rsidR="003615F5" w:rsidRDefault="003615F5" w:rsidP="00944D65">
      <w:pPr>
        <w:suppressAutoHyphens/>
        <w:spacing w:after="0" w:line="240" w:lineRule="auto"/>
        <w:contextualSpacing/>
        <w:rPr>
          <w:rFonts w:eastAsia="Times New Roman" w:cstheme="minorHAnsi"/>
        </w:rPr>
      </w:pPr>
    </w:p>
    <w:p w14:paraId="569680BC" w14:textId="57625008" w:rsidR="003615F5" w:rsidRDefault="003615F5" w:rsidP="00944D65">
      <w:pPr>
        <w:suppressAutoHyphens/>
        <w:spacing w:after="0" w:line="240" w:lineRule="auto"/>
        <w:contextualSpacing/>
        <w:rPr>
          <w:rFonts w:eastAsia="Times New Roman" w:cstheme="minorHAnsi"/>
        </w:rPr>
      </w:pPr>
      <w:r>
        <w:rPr>
          <w:rFonts w:eastAsia="Times New Roman" w:cstheme="minorHAnsi"/>
        </w:rPr>
        <w:t>The company likely has a database of clients and different accounts that the clients have, and especially for things like investments and retirement accounts, Artemis is researching different stocks and mutual funds and making decisions on behalf of the client, so there is going to be internal transactions such as company communications about trades and stocks or products they are putting their clients’ money into, as well as external transactions such as investing in different stocks and mutual funds or different types of accounts like a 401k or Roth IRA account, or different types of insurance companies that they are dealing with and managing policies and accounts for their clients.</w:t>
      </w:r>
    </w:p>
    <w:p w14:paraId="71A516F9" w14:textId="656F4704" w:rsidR="003615F5" w:rsidRDefault="003615F5" w:rsidP="00944D65">
      <w:pPr>
        <w:suppressAutoHyphens/>
        <w:spacing w:after="0" w:line="240" w:lineRule="auto"/>
        <w:contextualSpacing/>
        <w:rPr>
          <w:rFonts w:eastAsia="Times New Roman" w:cstheme="minorHAnsi"/>
        </w:rPr>
      </w:pPr>
    </w:p>
    <w:p w14:paraId="79044854" w14:textId="62B337E8" w:rsidR="003615F5" w:rsidRDefault="008D3C55" w:rsidP="00944D65">
      <w:pPr>
        <w:suppressAutoHyphens/>
        <w:spacing w:after="0" w:line="240" w:lineRule="auto"/>
        <w:contextualSpacing/>
        <w:rPr>
          <w:rFonts w:eastAsia="Times New Roman" w:cstheme="minorHAnsi"/>
        </w:rPr>
      </w:pPr>
      <w:r>
        <w:rPr>
          <w:rFonts w:eastAsia="Times New Roman" w:cstheme="minorHAnsi"/>
        </w:rPr>
        <w:t xml:space="preserve">As a financial company, there are many government restrictions that they have to keep in mind. For instance, how they communicate with clients and how they handle clients’ personal and financial information (PIFI). Even though they aren’t a bank and wouldn’t necessarily fall under government regulations for banks, there are also government regulations for Financial Institutions such as many Securities and Exchange Commission (SEC) acts like the Securities Act of 1933 that states that “investors must receive financial and other significant information concerning securities being offered for public sale,” meaning that they have to give their clients financial information on the stocks that are in their portfolios. Another act is the Securities Exchange Act of 1934, which regulates conduct in the markets such as prohibiting Insider Trading. Also, at many Financial Consulting companies, there are also certifications such as “Certified Financial Planner” or “Certified Financial Advisor” certificates for their employees to get and maintain in order to do business with their clients. </w:t>
      </w:r>
    </w:p>
    <w:p w14:paraId="1074A2A4" w14:textId="65901B82" w:rsidR="00634C07" w:rsidRDefault="00634C07" w:rsidP="00944D65">
      <w:pPr>
        <w:suppressAutoHyphens/>
        <w:spacing w:after="0" w:line="240" w:lineRule="auto"/>
        <w:contextualSpacing/>
        <w:rPr>
          <w:rFonts w:eastAsia="Times New Roman" w:cstheme="minorHAnsi"/>
        </w:rPr>
      </w:pPr>
    </w:p>
    <w:p w14:paraId="52A06CCE" w14:textId="77777777" w:rsidR="00634C07" w:rsidRDefault="00634C07" w:rsidP="00944D65">
      <w:pPr>
        <w:suppressAutoHyphens/>
        <w:spacing w:after="0" w:line="240" w:lineRule="auto"/>
        <w:contextualSpacing/>
        <w:rPr>
          <w:rFonts w:eastAsia="Times New Roman" w:cstheme="minorHAnsi"/>
        </w:rPr>
      </w:pPr>
      <w:r>
        <w:rPr>
          <w:rFonts w:eastAsia="Times New Roman" w:cstheme="minorHAnsi"/>
        </w:rPr>
        <w:t xml:space="preserve">External threats that the company faces would be for attacks that intend to get their clients’ personal information either to sell this information or if it’s some sort of ransomware to hold this data hostage and lock up their system. Another threat is an attacker to gain access to their clients’ log in and account information and to steal money and drain the accounts of their clients. Additionally, if an attacker is able </w:t>
      </w:r>
      <w:r>
        <w:rPr>
          <w:rFonts w:eastAsia="Times New Roman" w:cstheme="minorHAnsi"/>
        </w:rPr>
        <w:lastRenderedPageBreak/>
        <w:t xml:space="preserve">to get access to the system and the correct privileges, the system could be at risk of this attacker to move around clients’ money and steal from their clients. </w:t>
      </w:r>
    </w:p>
    <w:p w14:paraId="5C53F3A5" w14:textId="77777777" w:rsidR="00634C07" w:rsidRDefault="00634C07" w:rsidP="00944D65">
      <w:pPr>
        <w:suppressAutoHyphens/>
        <w:spacing w:after="0" w:line="240" w:lineRule="auto"/>
        <w:contextualSpacing/>
        <w:rPr>
          <w:rFonts w:eastAsia="Times New Roman" w:cstheme="minorHAnsi"/>
        </w:rPr>
      </w:pPr>
    </w:p>
    <w:p w14:paraId="647C3153" w14:textId="254A87F7" w:rsidR="00634C07" w:rsidRPr="001650C9" w:rsidRDefault="00634C07" w:rsidP="00944D65">
      <w:pPr>
        <w:suppressAutoHyphens/>
        <w:spacing w:after="0" w:line="240" w:lineRule="auto"/>
        <w:contextualSpacing/>
        <w:rPr>
          <w:rFonts w:eastAsia="Times New Roman" w:cstheme="minorHAnsi"/>
        </w:rPr>
      </w:pPr>
      <w:r>
        <w:rPr>
          <w:rFonts w:eastAsia="Times New Roman" w:cstheme="minorHAnsi"/>
        </w:rPr>
        <w:t xml:space="preserve">Some modernization to be considered would be to modernize security in the system. Making sure that certain secure coding patterns are followed in the code, as well as checking on the libraries and dependencies that are used in the code currently to minimize any vulnerabilities and update to the versions of these external libraries that do not have bugs or security risks associated with them. It will also be important to look into how their users access their system, how much access they have within the system, and to make sure that the way they log in and log out is secure, and that the risk of an outsider attacker getting access to an account is minimized by things like Multi-factor authentication, or locking accounts after a certain number of attempts. Another thing to look at in modernizing the system is to make sure that the code surrounding any database queries is secure, such as coding using query parameterization to protect against SQL injection attacks. </w:t>
      </w:r>
    </w:p>
    <w:p w14:paraId="5CAB2AA8" w14:textId="77777777" w:rsidR="00010B8A" w:rsidRPr="001650C9" w:rsidRDefault="00010B8A" w:rsidP="00944D65">
      <w:pPr>
        <w:suppressAutoHyphens/>
        <w:spacing w:after="0" w:line="240" w:lineRule="auto"/>
        <w:contextualSpacing/>
        <w:rPr>
          <w:rFonts w:cstheme="minorHAnsi"/>
        </w:rPr>
      </w:pPr>
    </w:p>
    <w:p w14:paraId="6382A19B" w14:textId="53CFB843" w:rsidR="000D2A1B" w:rsidRPr="001650C9" w:rsidRDefault="000D2A1B" w:rsidP="00944D65">
      <w:pPr>
        <w:pStyle w:val="Heading2"/>
      </w:pPr>
      <w:bookmarkStart w:id="5" w:name="_Toc32574612"/>
      <w:r w:rsidRPr="001650C9">
        <w:t xml:space="preserve">2. </w:t>
      </w:r>
      <w:r w:rsidR="0058064D" w:rsidRPr="001650C9">
        <w:t>Areas of Security</w:t>
      </w:r>
      <w:bookmarkEnd w:id="5"/>
    </w:p>
    <w:p w14:paraId="46AA3CCE" w14:textId="06D3F9F8" w:rsidR="00812410" w:rsidRDefault="00C56FC2" w:rsidP="00944D65">
      <w:pPr>
        <w:suppressAutoHyphens/>
        <w:spacing w:after="0" w:line="240" w:lineRule="auto"/>
        <w:contextualSpacing/>
        <w:rPr>
          <w:rFonts w:eastAsia="Times New Roman" w:cstheme="minorHAnsi"/>
        </w:rPr>
      </w:pPr>
      <w:r w:rsidRPr="001650C9">
        <w:rPr>
          <w:rFonts w:eastAsia="Times New Roman" w:cstheme="minorHAnsi"/>
        </w:rPr>
        <w:t xml:space="preserve">Referring to the </w:t>
      </w:r>
      <w:r w:rsidR="000D2A1B" w:rsidRPr="001650C9">
        <w:rPr>
          <w:rFonts w:cstheme="minorHAnsi"/>
        </w:rPr>
        <w:t xml:space="preserve">Vulnerability Assessment Process Flow </w:t>
      </w:r>
      <w:r w:rsidR="004D476B" w:rsidRPr="001650C9">
        <w:rPr>
          <w:rFonts w:cstheme="minorHAnsi"/>
        </w:rPr>
        <w:t>D</w:t>
      </w:r>
      <w:r w:rsidR="000D2A1B" w:rsidRPr="001650C9">
        <w:rPr>
          <w:rFonts w:cstheme="minorHAnsi"/>
        </w:rPr>
        <w:t>iagram</w:t>
      </w:r>
      <w:r w:rsidR="00020066" w:rsidRPr="001650C9">
        <w:rPr>
          <w:rFonts w:cstheme="minorHAnsi"/>
        </w:rPr>
        <w:t>,</w:t>
      </w:r>
      <w:r w:rsidR="000D2A1B" w:rsidRPr="001650C9">
        <w:rPr>
          <w:rFonts w:cstheme="minorHAnsi"/>
        </w:rPr>
        <w:t xml:space="preserve"> </w:t>
      </w:r>
      <w:r w:rsidR="003F32E7" w:rsidRPr="001650C9">
        <w:rPr>
          <w:rFonts w:cstheme="minorHAnsi"/>
        </w:rPr>
        <w:t xml:space="preserve">identify which areas of security are applicable to </w:t>
      </w:r>
      <w:r w:rsidRPr="001650C9">
        <w:rPr>
          <w:rFonts w:eastAsia="Times New Roman" w:cstheme="minorHAnsi"/>
        </w:rPr>
        <w:t xml:space="preserve">Artemis </w:t>
      </w:r>
      <w:r w:rsidR="00AF4C03" w:rsidRPr="001650C9">
        <w:rPr>
          <w:rFonts w:eastAsia="Times New Roman" w:cstheme="minorHAnsi"/>
        </w:rPr>
        <w:t>Financial</w:t>
      </w:r>
      <w:r w:rsidR="003F32E7" w:rsidRPr="001650C9">
        <w:rPr>
          <w:rFonts w:eastAsia="Times New Roman" w:cstheme="minorHAnsi"/>
        </w:rPr>
        <w:t>’s</w:t>
      </w:r>
      <w:r w:rsidRPr="001650C9">
        <w:rPr>
          <w:rFonts w:eastAsia="Times New Roman" w:cstheme="minorHAnsi"/>
        </w:rPr>
        <w:t xml:space="preserve"> </w:t>
      </w:r>
      <w:r w:rsidR="003F32E7" w:rsidRPr="001650C9">
        <w:rPr>
          <w:rFonts w:eastAsia="Times New Roman" w:cstheme="minorHAnsi"/>
        </w:rPr>
        <w:t>software application. Justify your reasoning for why each area i</w:t>
      </w:r>
      <w:r w:rsidR="001650C9" w:rsidRPr="001650C9">
        <w:rPr>
          <w:rFonts w:eastAsia="Times New Roman" w:cstheme="minorHAnsi"/>
        </w:rPr>
        <w:t>s</w:t>
      </w:r>
      <w:r w:rsidR="003F32E7" w:rsidRPr="001650C9">
        <w:rPr>
          <w:rFonts w:eastAsia="Times New Roman" w:cstheme="minorHAnsi"/>
        </w:rPr>
        <w:t xml:space="preserve"> relevant to the software application.</w:t>
      </w:r>
      <w:r w:rsidRPr="001650C9">
        <w:rPr>
          <w:rFonts w:eastAsia="Times New Roman" w:cstheme="minorHAnsi"/>
        </w:rPr>
        <w:t xml:space="preserve">  </w:t>
      </w:r>
    </w:p>
    <w:p w14:paraId="0D294A1B" w14:textId="77777777" w:rsidR="00113667" w:rsidRPr="001650C9" w:rsidRDefault="00113667" w:rsidP="00944D65">
      <w:pPr>
        <w:suppressAutoHyphens/>
        <w:spacing w:after="0" w:line="240" w:lineRule="auto"/>
        <w:contextualSpacing/>
        <w:rPr>
          <w:rFonts w:cstheme="minorHAnsi"/>
        </w:rPr>
      </w:pPr>
    </w:p>
    <w:p w14:paraId="1A30C4D3" w14:textId="676B66B4" w:rsidR="002778D5" w:rsidRDefault="00634C07" w:rsidP="00113667">
      <w:pPr>
        <w:suppressAutoHyphens/>
        <w:spacing w:after="0" w:line="240" w:lineRule="auto"/>
        <w:contextualSpacing/>
        <w:rPr>
          <w:rFonts w:eastAsia="Times New Roman" w:cstheme="minorHAnsi"/>
        </w:rPr>
      </w:pPr>
      <w:r>
        <w:rPr>
          <w:rFonts w:eastAsia="Times New Roman" w:cstheme="minorHAnsi"/>
        </w:rPr>
        <w:t xml:space="preserve">Input Validation: Input validation is going to be very important </w:t>
      </w:r>
      <w:r w:rsidR="00FF4B9A">
        <w:rPr>
          <w:rFonts w:eastAsia="Times New Roman" w:cstheme="minorHAnsi"/>
        </w:rPr>
        <w:t xml:space="preserve">both on the front end and back end of the system. On the front end, it’s going to be important to validate input for both clients who are accessing their accounts as well as for financial consultants or planners who are working on </w:t>
      </w:r>
      <w:proofErr w:type="spellStart"/>
      <w:proofErr w:type="gramStart"/>
      <w:r w:rsidR="00FF4B9A">
        <w:rPr>
          <w:rFonts w:eastAsia="Times New Roman" w:cstheme="minorHAnsi"/>
        </w:rPr>
        <w:t>clients</w:t>
      </w:r>
      <w:proofErr w:type="spellEnd"/>
      <w:proofErr w:type="gramEnd"/>
      <w:r w:rsidR="00FF4B9A">
        <w:rPr>
          <w:rFonts w:eastAsia="Times New Roman" w:cstheme="minorHAnsi"/>
        </w:rPr>
        <w:t xml:space="preserve"> accounts. For instance, if a financial planner is looking to invest a certain percentage or dollar amount of a client’s account in a certain mutual fund, input should be validated to make sure that they aren’t accidentally mis-typing the number they wish to invest (or trying to invest more than is actually in the account). On the back end, making sure that data is sanitized and that they are using query parametrization when interacting with databases is also important to protect against accidental entries or against attacks on the company’s data.</w:t>
      </w:r>
    </w:p>
    <w:p w14:paraId="1E4FFB28" w14:textId="77777777" w:rsidR="00FF4B9A" w:rsidRDefault="00FF4B9A" w:rsidP="00113667">
      <w:pPr>
        <w:suppressAutoHyphens/>
        <w:spacing w:after="0" w:line="240" w:lineRule="auto"/>
        <w:contextualSpacing/>
        <w:rPr>
          <w:rFonts w:eastAsia="Times New Roman" w:cstheme="minorHAnsi"/>
        </w:rPr>
      </w:pPr>
    </w:p>
    <w:p w14:paraId="42AA4D3B" w14:textId="401D5B56" w:rsidR="00634C07" w:rsidRDefault="00634C07" w:rsidP="00113667">
      <w:pPr>
        <w:suppressAutoHyphens/>
        <w:spacing w:after="0" w:line="240" w:lineRule="auto"/>
        <w:contextualSpacing/>
        <w:rPr>
          <w:rFonts w:eastAsia="Times New Roman" w:cstheme="minorHAnsi"/>
        </w:rPr>
      </w:pPr>
      <w:r>
        <w:rPr>
          <w:rFonts w:eastAsia="Times New Roman" w:cstheme="minorHAnsi"/>
        </w:rPr>
        <w:t>APIs:</w:t>
      </w:r>
      <w:r w:rsidR="00FF4B9A">
        <w:rPr>
          <w:rFonts w:eastAsia="Times New Roman" w:cstheme="minorHAnsi"/>
        </w:rPr>
        <w:t xml:space="preserve"> Since the company will be connecting to multiple external sources, such as places where they are going to be investing in stocks or mutual funds, different savings accounts, different insurance types and companies, and different sorts of retirement accounts so that they can manage their money, it is going to be imperative to have secure API interactions and to securely handle client data and information throughout these API interactions. </w:t>
      </w:r>
    </w:p>
    <w:p w14:paraId="4145BAD9" w14:textId="77777777" w:rsidR="00FF4B9A" w:rsidRDefault="00FF4B9A" w:rsidP="00113667">
      <w:pPr>
        <w:suppressAutoHyphens/>
        <w:spacing w:after="0" w:line="240" w:lineRule="auto"/>
        <w:contextualSpacing/>
        <w:rPr>
          <w:rFonts w:eastAsia="Times New Roman" w:cstheme="minorHAnsi"/>
        </w:rPr>
      </w:pPr>
    </w:p>
    <w:p w14:paraId="60F264A1" w14:textId="4AE5EEC1" w:rsidR="00634C07" w:rsidRDefault="00634C07" w:rsidP="00113667">
      <w:pPr>
        <w:suppressAutoHyphens/>
        <w:spacing w:after="0" w:line="240" w:lineRule="auto"/>
        <w:contextualSpacing/>
        <w:rPr>
          <w:rFonts w:eastAsia="Times New Roman" w:cstheme="minorHAnsi"/>
        </w:rPr>
      </w:pPr>
      <w:r>
        <w:rPr>
          <w:rFonts w:eastAsia="Times New Roman" w:cstheme="minorHAnsi"/>
        </w:rPr>
        <w:t>Cryptography:</w:t>
      </w:r>
      <w:r w:rsidR="00FF4B9A">
        <w:rPr>
          <w:rFonts w:eastAsia="Times New Roman" w:cstheme="minorHAnsi"/>
        </w:rPr>
        <w:t xml:space="preserve"> Artemis Financial is going to need to encrypt client information especially since they have personal financial information about their clients as well as sensitive data such as Name, Address, Phone Number, Social Security Number, and Beneficiary information for these accounts that they manage. </w:t>
      </w:r>
      <w:r w:rsidR="00D5532D">
        <w:rPr>
          <w:rFonts w:eastAsia="Times New Roman" w:cstheme="minorHAnsi"/>
        </w:rPr>
        <w:t>Since they are dealing with different external companies for their clients’ financial records, they need to encrypt this data and keep it secure while it is entering, exiting, and passing through their system.</w:t>
      </w:r>
    </w:p>
    <w:p w14:paraId="36B52783" w14:textId="77777777" w:rsidR="00FF4B9A" w:rsidRDefault="00FF4B9A" w:rsidP="00113667">
      <w:pPr>
        <w:suppressAutoHyphens/>
        <w:spacing w:after="0" w:line="240" w:lineRule="auto"/>
        <w:contextualSpacing/>
        <w:rPr>
          <w:rFonts w:eastAsia="Times New Roman" w:cstheme="minorHAnsi"/>
        </w:rPr>
      </w:pPr>
    </w:p>
    <w:p w14:paraId="6D6F6EEF" w14:textId="1CEA1DFE" w:rsidR="00634C07" w:rsidRDefault="00634C07" w:rsidP="00113667">
      <w:pPr>
        <w:suppressAutoHyphens/>
        <w:spacing w:after="0" w:line="240" w:lineRule="auto"/>
        <w:contextualSpacing/>
        <w:rPr>
          <w:rFonts w:eastAsia="Times New Roman" w:cstheme="minorHAnsi"/>
        </w:rPr>
      </w:pPr>
      <w:r>
        <w:rPr>
          <w:rFonts w:eastAsia="Times New Roman" w:cstheme="minorHAnsi"/>
        </w:rPr>
        <w:t>Code Error/Quality:</w:t>
      </w:r>
      <w:r w:rsidR="00D5532D">
        <w:rPr>
          <w:rFonts w:eastAsia="Times New Roman" w:cstheme="minorHAnsi"/>
        </w:rPr>
        <w:t xml:space="preserve"> Since Artemis Financial’s system handles a lot of sensitive, private information for their clients, coding securely and using secure coding patterns is going to be very important to ensure security at a coding level. Also, secure error handling is going to be important in the code as well, to make sure that the program isn’t crashing or possibly exposing information upon an error that is thrown. Also, since they are dealing with many external data sources and systems, it is important to sanitize data when it enters the system, and properly handle the errors that this incoming information could cause. </w:t>
      </w:r>
      <w:r w:rsidR="00D5532D">
        <w:rPr>
          <w:rFonts w:eastAsia="Times New Roman" w:cstheme="minorHAnsi"/>
        </w:rPr>
        <w:lastRenderedPageBreak/>
        <w:t>This will also help to with any possible attacks that may come in, so that the errors that a potential attack could cause are properly handled in the code.</w:t>
      </w:r>
    </w:p>
    <w:p w14:paraId="4F947D65" w14:textId="77777777" w:rsidR="00D5532D" w:rsidRDefault="00D5532D" w:rsidP="00113667">
      <w:pPr>
        <w:suppressAutoHyphens/>
        <w:spacing w:after="0" w:line="240" w:lineRule="auto"/>
        <w:contextualSpacing/>
        <w:rPr>
          <w:rFonts w:eastAsia="Times New Roman" w:cstheme="minorHAnsi"/>
        </w:rPr>
      </w:pPr>
    </w:p>
    <w:p w14:paraId="5771257B" w14:textId="24C145A6" w:rsidR="00634C07" w:rsidRDefault="00634C07" w:rsidP="00113667">
      <w:pPr>
        <w:suppressAutoHyphens/>
        <w:spacing w:after="0" w:line="240" w:lineRule="auto"/>
        <w:contextualSpacing/>
        <w:rPr>
          <w:rFonts w:eastAsia="Times New Roman" w:cstheme="minorHAnsi"/>
        </w:rPr>
      </w:pPr>
      <w:r>
        <w:rPr>
          <w:rFonts w:eastAsia="Times New Roman" w:cstheme="minorHAnsi"/>
        </w:rPr>
        <w:t>Encapsulation:</w:t>
      </w:r>
      <w:r w:rsidR="00D5532D">
        <w:rPr>
          <w:rFonts w:eastAsia="Times New Roman" w:cstheme="minorHAnsi"/>
        </w:rPr>
        <w:t xml:space="preserve"> The code should be encapsulated into different methods and objects that each have a single purpose or that each perform actions on the same data. With different classes and methods encapsulated and coded by purpose and by data source, it is easier to secure data by controlling access to certain classes and methods within the code, and to keep sensitive data separate from other data so that there is less of a potential for attackers to get access to this sensitive data. </w:t>
      </w:r>
      <w:proofErr w:type="gramStart"/>
      <w:r w:rsidR="00D5532D">
        <w:rPr>
          <w:rFonts w:eastAsia="Times New Roman" w:cstheme="minorHAnsi"/>
        </w:rPr>
        <w:t>Also</w:t>
      </w:r>
      <w:proofErr w:type="gramEnd"/>
      <w:r w:rsidR="00D5532D">
        <w:rPr>
          <w:rFonts w:eastAsia="Times New Roman" w:cstheme="minorHAnsi"/>
        </w:rPr>
        <w:t xml:space="preserve"> by writing a central Security Manager method to validate credentials </w:t>
      </w:r>
      <w:r w:rsidR="00C54A82">
        <w:rPr>
          <w:rFonts w:eastAsia="Times New Roman" w:cstheme="minorHAnsi"/>
        </w:rPr>
        <w:t xml:space="preserve">and then using this method throughout the system to validate security of the user in the system, this will cut down on duplicating code and credentials check, and will make it much easier to update the code in the future because only one method will need to be updated rather than running a search of all security checks that are scattered throughout the program. </w:t>
      </w:r>
    </w:p>
    <w:p w14:paraId="5FB8531A" w14:textId="77777777" w:rsidR="00113667" w:rsidRPr="001650C9" w:rsidRDefault="00113667" w:rsidP="00113667">
      <w:pPr>
        <w:suppressAutoHyphens/>
        <w:spacing w:after="0" w:line="240" w:lineRule="auto"/>
        <w:contextualSpacing/>
        <w:rPr>
          <w:rFonts w:cstheme="minorHAnsi"/>
        </w:rPr>
      </w:pPr>
    </w:p>
    <w:p w14:paraId="4BA218AD" w14:textId="3F3CA20B" w:rsidR="00C56FC2" w:rsidRPr="001650C9" w:rsidRDefault="000D2A1B" w:rsidP="00944D65">
      <w:pPr>
        <w:pStyle w:val="Heading2"/>
      </w:pPr>
      <w:bookmarkStart w:id="6" w:name="_Toc32574613"/>
      <w:r w:rsidRPr="001650C9">
        <w:t xml:space="preserve">3. </w:t>
      </w:r>
      <w:r w:rsidR="0058064D" w:rsidRPr="001650C9">
        <w:t xml:space="preserve">Manual </w:t>
      </w:r>
      <w:r w:rsidR="0032740C" w:rsidRPr="001650C9">
        <w:t>Review</w:t>
      </w:r>
      <w:bookmarkEnd w:id="6"/>
    </w:p>
    <w:p w14:paraId="67531B3D" w14:textId="6447A93B" w:rsidR="00812410" w:rsidRDefault="003F32E7" w:rsidP="00944D65">
      <w:pPr>
        <w:suppressAutoHyphens/>
        <w:spacing w:after="0" w:line="240" w:lineRule="auto"/>
        <w:contextualSpacing/>
        <w:rPr>
          <w:rFonts w:eastAsia="Times New Roman" w:cstheme="minorHAnsi"/>
        </w:rPr>
      </w:pPr>
      <w:r w:rsidRPr="001650C9">
        <w:rPr>
          <w:rFonts w:eastAsia="Times New Roman" w:cstheme="minorHAnsi"/>
        </w:rPr>
        <w:t>Continue working through t</w:t>
      </w:r>
      <w:r w:rsidR="00B03C25" w:rsidRPr="001650C9">
        <w:rPr>
          <w:rFonts w:eastAsia="Times New Roman" w:cstheme="minorHAnsi"/>
        </w:rPr>
        <w:t>he Vulnerability A</w:t>
      </w:r>
      <w:r w:rsidRPr="001650C9">
        <w:rPr>
          <w:rFonts w:eastAsia="Times New Roman" w:cstheme="minorHAnsi"/>
        </w:rPr>
        <w:t xml:space="preserve">ssessment Process Flow </w:t>
      </w:r>
      <w:r w:rsidR="001650C9" w:rsidRPr="001650C9">
        <w:rPr>
          <w:rFonts w:eastAsia="Times New Roman" w:cstheme="minorHAnsi"/>
        </w:rPr>
        <w:t>D</w:t>
      </w:r>
      <w:r w:rsidRPr="001650C9">
        <w:rPr>
          <w:rFonts w:eastAsia="Times New Roman" w:cstheme="minorHAnsi"/>
        </w:rPr>
        <w:t>iagram. Identify all vulnerabilities in the code base by manually inspecting the code.</w:t>
      </w:r>
      <w:r w:rsidR="00B03C25" w:rsidRPr="001650C9">
        <w:rPr>
          <w:rFonts w:eastAsia="Times New Roman" w:cstheme="minorHAnsi"/>
        </w:rPr>
        <w:t xml:space="preserve"> </w:t>
      </w:r>
    </w:p>
    <w:p w14:paraId="2C342A5B" w14:textId="77777777" w:rsidR="00113667" w:rsidRDefault="00113667" w:rsidP="00944D65">
      <w:pPr>
        <w:suppressAutoHyphens/>
        <w:spacing w:after="0" w:line="240" w:lineRule="auto"/>
        <w:contextualSpacing/>
        <w:rPr>
          <w:rFonts w:eastAsia="Times New Roman" w:cstheme="minorHAnsi"/>
        </w:rPr>
      </w:pPr>
    </w:p>
    <w:p w14:paraId="22DEAC0C" w14:textId="64943FDD" w:rsidR="00113667" w:rsidRDefault="00D5532D" w:rsidP="00944D65">
      <w:pPr>
        <w:suppressAutoHyphens/>
        <w:spacing w:after="0" w:line="240" w:lineRule="auto"/>
        <w:contextualSpacing/>
        <w:rPr>
          <w:rFonts w:eastAsia="Times New Roman" w:cstheme="minorHAnsi"/>
        </w:rPr>
      </w:pPr>
      <w:r>
        <w:rPr>
          <w:rFonts w:eastAsia="Times New Roman" w:cstheme="minorHAnsi"/>
        </w:rPr>
        <w:t>Models:</w:t>
      </w:r>
      <w:r w:rsidR="005A0B8D">
        <w:rPr>
          <w:rFonts w:eastAsia="Times New Roman" w:cstheme="minorHAnsi"/>
        </w:rPr>
        <w:t xml:space="preserve"> Currently there are models for customer, Greeting, and </w:t>
      </w:r>
      <w:proofErr w:type="spellStart"/>
      <w:r w:rsidR="005A0B8D">
        <w:rPr>
          <w:rFonts w:eastAsia="Times New Roman" w:cstheme="minorHAnsi"/>
        </w:rPr>
        <w:t>myDateTime</w:t>
      </w:r>
      <w:proofErr w:type="spellEnd"/>
      <w:r w:rsidR="005A0B8D">
        <w:rPr>
          <w:rFonts w:eastAsia="Times New Roman" w:cstheme="minorHAnsi"/>
        </w:rPr>
        <w:t>.</w:t>
      </w:r>
      <w:r w:rsidR="00D74186">
        <w:rPr>
          <w:rFonts w:eastAsia="Times New Roman" w:cstheme="minorHAnsi"/>
        </w:rPr>
        <w:t xml:space="preserve"> Currently, there is no error handling nor input validation for these methods, so if the incorrect data type comes into these methods, the program will crash and the error has no catch for the method. Additionally, there is currently no access control nor security restricting access to these methods. </w:t>
      </w:r>
    </w:p>
    <w:p w14:paraId="353CE3A8" w14:textId="7BF66F2E" w:rsidR="00D5532D" w:rsidRDefault="00D5532D" w:rsidP="00944D65">
      <w:pPr>
        <w:suppressAutoHyphens/>
        <w:spacing w:after="0" w:line="240" w:lineRule="auto"/>
        <w:contextualSpacing/>
        <w:rPr>
          <w:rFonts w:eastAsia="Times New Roman" w:cstheme="minorHAnsi"/>
        </w:rPr>
      </w:pPr>
    </w:p>
    <w:p w14:paraId="38143F08" w14:textId="0A3BF065" w:rsidR="00D5532D" w:rsidRDefault="00D5532D" w:rsidP="00944D65">
      <w:pPr>
        <w:suppressAutoHyphens/>
        <w:spacing w:after="0" w:line="240" w:lineRule="auto"/>
        <w:contextualSpacing/>
        <w:rPr>
          <w:rFonts w:eastAsia="Times New Roman" w:cstheme="minorHAnsi"/>
        </w:rPr>
      </w:pPr>
      <w:r>
        <w:rPr>
          <w:rFonts w:eastAsia="Times New Roman" w:cstheme="minorHAnsi"/>
        </w:rPr>
        <w:t>Controllers:</w:t>
      </w:r>
      <w:r w:rsidR="005A0B8D">
        <w:rPr>
          <w:rFonts w:eastAsia="Times New Roman" w:cstheme="minorHAnsi"/>
        </w:rPr>
        <w:t xml:space="preserve"> Currently there is a CRUD controller and a Greeting controller. </w:t>
      </w:r>
      <w:r w:rsidR="00CA4128">
        <w:rPr>
          <w:rFonts w:eastAsia="Times New Roman" w:cstheme="minorHAnsi"/>
        </w:rPr>
        <w:t xml:space="preserve">Personally, I don’t think the CRUD controller is the best choice and this should be better distributed between different models and databases and different data. For instance, instead of having one CRUD controller that allows this functionality for all databases and models, make a </w:t>
      </w:r>
      <w:proofErr w:type="spellStart"/>
      <w:r w:rsidR="00CA4128">
        <w:rPr>
          <w:rFonts w:eastAsia="Times New Roman" w:cstheme="minorHAnsi"/>
        </w:rPr>
        <w:t>CustomerController</w:t>
      </w:r>
      <w:proofErr w:type="spellEnd"/>
      <w:r w:rsidR="00CA4128">
        <w:rPr>
          <w:rFonts w:eastAsia="Times New Roman" w:cstheme="minorHAnsi"/>
        </w:rPr>
        <w:t xml:space="preserve"> and an </w:t>
      </w:r>
      <w:proofErr w:type="spellStart"/>
      <w:r w:rsidR="00CA4128">
        <w:rPr>
          <w:rFonts w:eastAsia="Times New Roman" w:cstheme="minorHAnsi"/>
        </w:rPr>
        <w:t>AccountController</w:t>
      </w:r>
      <w:proofErr w:type="spellEnd"/>
      <w:r w:rsidR="00CA4128">
        <w:rPr>
          <w:rFonts w:eastAsia="Times New Roman" w:cstheme="minorHAnsi"/>
        </w:rPr>
        <w:t xml:space="preserve"> to separate the functionality between customer information and account information. This way these controllers can be given different privacy and access layers and access control can be better implemented at the controller level. There also is no access control to the endpoints for either the CRUD/read nor the Greeting/greeting endpoints. </w:t>
      </w:r>
      <w:proofErr w:type="gramStart"/>
      <w:r w:rsidR="00CA4128">
        <w:rPr>
          <w:rFonts w:eastAsia="Times New Roman" w:cstheme="minorHAnsi"/>
        </w:rPr>
        <w:t>So</w:t>
      </w:r>
      <w:proofErr w:type="gramEnd"/>
      <w:r w:rsidR="00CA4128">
        <w:rPr>
          <w:rFonts w:eastAsia="Times New Roman" w:cstheme="minorHAnsi"/>
        </w:rPr>
        <w:t xml:space="preserve"> I would implement access control here. Also, there is no input validation nor sanitization within these methods, which leaves the program vulnerable to attacks from the outside. </w:t>
      </w:r>
    </w:p>
    <w:p w14:paraId="72CFC454" w14:textId="27ABB1B2" w:rsidR="00D5532D" w:rsidRDefault="00D5532D" w:rsidP="00944D65">
      <w:pPr>
        <w:suppressAutoHyphens/>
        <w:spacing w:after="0" w:line="240" w:lineRule="auto"/>
        <w:contextualSpacing/>
        <w:rPr>
          <w:rFonts w:eastAsia="Times New Roman" w:cstheme="minorHAnsi"/>
        </w:rPr>
      </w:pPr>
    </w:p>
    <w:p w14:paraId="00CCB1CA" w14:textId="3BA67142" w:rsidR="00D5532D" w:rsidRDefault="00D5532D" w:rsidP="00944D65">
      <w:pPr>
        <w:suppressAutoHyphens/>
        <w:spacing w:after="0" w:line="240" w:lineRule="auto"/>
        <w:contextualSpacing/>
        <w:rPr>
          <w:rFonts w:eastAsia="Times New Roman" w:cstheme="minorHAnsi"/>
        </w:rPr>
      </w:pPr>
      <w:r>
        <w:rPr>
          <w:rFonts w:eastAsia="Times New Roman" w:cstheme="minorHAnsi"/>
        </w:rPr>
        <w:t xml:space="preserve">Data Access: </w:t>
      </w:r>
      <w:r w:rsidR="005A0B8D">
        <w:rPr>
          <w:rFonts w:eastAsia="Times New Roman" w:cstheme="minorHAnsi"/>
        </w:rPr>
        <w:t xml:space="preserve">Currently there is a CRUD class within the code that looks to be set up to handle CRUD functions to the data base. </w:t>
      </w:r>
      <w:r w:rsidR="00D74186">
        <w:rPr>
          <w:rFonts w:eastAsia="Times New Roman" w:cstheme="minorHAnsi"/>
        </w:rPr>
        <w:t xml:space="preserve">The data is not sanitized nor validated before being passed into these methods, nor is query parameterization used. While this currently does not call to a database, if the </w:t>
      </w:r>
      <w:proofErr w:type="spellStart"/>
      <w:proofErr w:type="gramStart"/>
      <w:r w:rsidR="00D74186">
        <w:rPr>
          <w:rFonts w:eastAsia="Times New Roman" w:cstheme="minorHAnsi"/>
        </w:rPr>
        <w:t>getContent</w:t>
      </w:r>
      <w:proofErr w:type="spellEnd"/>
      <w:r w:rsidR="00D74186">
        <w:rPr>
          <w:rFonts w:eastAsia="Times New Roman" w:cstheme="minorHAnsi"/>
        </w:rPr>
        <w:t>(</w:t>
      </w:r>
      <w:proofErr w:type="gramEnd"/>
      <w:r w:rsidR="00D74186">
        <w:rPr>
          <w:rFonts w:eastAsia="Times New Roman" w:cstheme="minorHAnsi"/>
        </w:rPr>
        <w:t xml:space="preserve">) calls were set up to get data from a database, and create, update, and delete methods were added, the data would need to be validated and sanitized, as well as query parameterization used to correctly and safely put and update data in the database. Additionally, access control to these methods will be important as well. </w:t>
      </w:r>
      <w:r w:rsidR="00D74186">
        <w:rPr>
          <w:rFonts w:eastAsia="Times New Roman" w:cstheme="minorHAnsi"/>
        </w:rPr>
        <w:t xml:space="preserve">There is also a </w:t>
      </w:r>
      <w:proofErr w:type="spellStart"/>
      <w:r w:rsidR="00D74186">
        <w:rPr>
          <w:rFonts w:eastAsia="Times New Roman" w:cstheme="minorHAnsi"/>
        </w:rPr>
        <w:t>DocData</w:t>
      </w:r>
      <w:proofErr w:type="spellEnd"/>
      <w:r w:rsidR="00D74186">
        <w:rPr>
          <w:rFonts w:eastAsia="Times New Roman" w:cstheme="minorHAnsi"/>
        </w:rPr>
        <w:t xml:space="preserve"> method that looks to read documents</w:t>
      </w:r>
      <w:r w:rsidR="00D74186">
        <w:rPr>
          <w:rFonts w:eastAsia="Times New Roman" w:cstheme="minorHAnsi"/>
        </w:rPr>
        <w:t xml:space="preserve"> from the database</w:t>
      </w:r>
      <w:r w:rsidR="00D74186">
        <w:rPr>
          <w:rFonts w:eastAsia="Times New Roman" w:cstheme="minorHAnsi"/>
        </w:rPr>
        <w:t xml:space="preserve">. A key value pair is passed into the method, however currently never used in the method. Right </w:t>
      </w:r>
      <w:proofErr w:type="gramStart"/>
      <w:r w:rsidR="00D74186">
        <w:rPr>
          <w:rFonts w:eastAsia="Times New Roman" w:cstheme="minorHAnsi"/>
        </w:rPr>
        <w:t>now</w:t>
      </w:r>
      <w:proofErr w:type="gramEnd"/>
      <w:r w:rsidR="00D74186">
        <w:rPr>
          <w:rFonts w:eastAsia="Times New Roman" w:cstheme="minorHAnsi"/>
        </w:rPr>
        <w:t xml:space="preserve"> it says “root” and “root” so this needs to be changed so there is validation in this method.</w:t>
      </w:r>
      <w:r w:rsidR="00D74186">
        <w:rPr>
          <w:rFonts w:eastAsia="Times New Roman" w:cstheme="minorHAnsi"/>
        </w:rPr>
        <w:t xml:space="preserve"> Also, there is only one type of catch statement written for this, so more error handling needs to be implemented. </w:t>
      </w:r>
    </w:p>
    <w:p w14:paraId="6ECC9F24" w14:textId="3B0228E1" w:rsidR="00D5532D" w:rsidRDefault="00D5532D" w:rsidP="00944D65">
      <w:pPr>
        <w:suppressAutoHyphens/>
        <w:spacing w:after="0" w:line="240" w:lineRule="auto"/>
        <w:contextualSpacing/>
        <w:rPr>
          <w:rFonts w:eastAsia="Times New Roman" w:cstheme="minorHAnsi"/>
        </w:rPr>
      </w:pPr>
    </w:p>
    <w:p w14:paraId="67A6F56A" w14:textId="0F5A49B2" w:rsidR="001240EF" w:rsidRDefault="005A0B8D" w:rsidP="00944D65">
      <w:pPr>
        <w:suppressAutoHyphens/>
        <w:spacing w:after="0" w:line="240" w:lineRule="auto"/>
        <w:contextualSpacing/>
        <w:rPr>
          <w:rFonts w:eastAsia="Times New Roman" w:cstheme="minorHAnsi"/>
        </w:rPr>
      </w:pPr>
      <w:r>
        <w:rPr>
          <w:rFonts w:eastAsia="Times New Roman" w:cstheme="minorHAnsi"/>
        </w:rPr>
        <w:t xml:space="preserve">APIs: currently there are GET calls within the CRUD controller to read data, and within the Greeting controller to get greeting. </w:t>
      </w:r>
      <w:r w:rsidR="00D74186">
        <w:rPr>
          <w:rFonts w:eastAsia="Times New Roman" w:cstheme="minorHAnsi"/>
        </w:rPr>
        <w:t xml:space="preserve">There doesn’t look to be any security surrounding who has access to these endpoints or the data in these endpoints, so security and access control should be implemented. There </w:t>
      </w:r>
      <w:r w:rsidR="00D74186">
        <w:rPr>
          <w:rFonts w:eastAsia="Times New Roman" w:cstheme="minorHAnsi"/>
        </w:rPr>
        <w:lastRenderedPageBreak/>
        <w:t>also is no input validation nor sanitization in these methods to make sure that the data type that is being passed in matches the models that are being used. There also is no error handling in case there is an invalid data type passed in, or any sort of HTTP error is thrown.</w:t>
      </w:r>
    </w:p>
    <w:p w14:paraId="217A2B73" w14:textId="77777777" w:rsidR="005A0B8D" w:rsidRPr="001650C9" w:rsidRDefault="005A0B8D" w:rsidP="00944D65">
      <w:pPr>
        <w:suppressAutoHyphens/>
        <w:spacing w:after="0" w:line="240" w:lineRule="auto"/>
        <w:contextualSpacing/>
        <w:rPr>
          <w:rFonts w:eastAsia="Times New Roman" w:cstheme="minorHAnsi"/>
        </w:rPr>
      </w:pPr>
    </w:p>
    <w:p w14:paraId="1E7FBDDF" w14:textId="127F8A5D" w:rsidR="00B03C25" w:rsidRPr="001650C9" w:rsidRDefault="000D2A1B" w:rsidP="00944D65">
      <w:pPr>
        <w:pStyle w:val="Heading2"/>
      </w:pPr>
      <w:bookmarkStart w:id="7" w:name="_Toc32574614"/>
      <w:r w:rsidRPr="001650C9">
        <w:t xml:space="preserve">4. </w:t>
      </w:r>
      <w:r w:rsidR="00010B8A" w:rsidRPr="001650C9">
        <w:t>Static Testing</w:t>
      </w:r>
      <w:bookmarkEnd w:id="7"/>
    </w:p>
    <w:p w14:paraId="5D9D22A1" w14:textId="46207716" w:rsidR="0032740C" w:rsidRPr="001650C9" w:rsidRDefault="00B1598A" w:rsidP="00944D65">
      <w:pPr>
        <w:pStyle w:val="NormalWeb"/>
        <w:suppressAutoHyphens/>
        <w:spacing w:before="0" w:beforeAutospacing="0" w:after="0" w:afterAutospacing="0" w:line="240" w:lineRule="auto"/>
        <w:contextualSpacing/>
        <w:rPr>
          <w:rFonts w:asciiTheme="minorHAnsi" w:hAnsiTheme="minorHAnsi" w:cstheme="minorHAnsi"/>
        </w:rPr>
      </w:pPr>
      <w:r w:rsidRPr="001650C9">
        <w:rPr>
          <w:rFonts w:asciiTheme="minorHAnsi" w:hAnsiTheme="minorHAnsi" w:cstheme="minorHAnsi"/>
        </w:rPr>
        <w:t>Run a dependency check</w:t>
      </w:r>
      <w:r w:rsidR="001650C9" w:rsidRPr="001650C9">
        <w:rPr>
          <w:rFonts w:asciiTheme="minorHAnsi" w:hAnsiTheme="minorHAnsi" w:cstheme="minorHAnsi"/>
        </w:rPr>
        <w:t xml:space="preserve"> on Artemis Financial’s software application to identify all security vulnerabilities in the code</w:t>
      </w:r>
      <w:r w:rsidRPr="001650C9">
        <w:rPr>
          <w:rFonts w:asciiTheme="minorHAnsi" w:hAnsiTheme="minorHAnsi" w:cstheme="minorHAnsi"/>
        </w:rPr>
        <w:t>.</w:t>
      </w:r>
      <w:r w:rsidR="001650C9" w:rsidRPr="001650C9">
        <w:rPr>
          <w:rFonts w:asciiTheme="minorHAnsi" w:hAnsiTheme="minorHAnsi" w:cstheme="minorHAnsi"/>
        </w:rPr>
        <w:t xml:space="preserve"> R</w:t>
      </w:r>
      <w:r w:rsidRPr="001650C9">
        <w:rPr>
          <w:rFonts w:asciiTheme="minorHAnsi" w:hAnsiTheme="minorHAnsi" w:cstheme="minorHAnsi"/>
        </w:rPr>
        <w:t xml:space="preserve">ecord </w:t>
      </w:r>
      <w:r w:rsidR="001A381D" w:rsidRPr="001650C9">
        <w:rPr>
          <w:rFonts w:asciiTheme="minorHAnsi" w:hAnsiTheme="minorHAnsi" w:cstheme="minorHAnsi"/>
        </w:rPr>
        <w:t xml:space="preserve">the output from </w:t>
      </w:r>
      <w:r w:rsidRPr="001650C9">
        <w:rPr>
          <w:rFonts w:asciiTheme="minorHAnsi" w:hAnsiTheme="minorHAnsi" w:cstheme="minorHAnsi"/>
        </w:rPr>
        <w:t xml:space="preserve">dependency check report. </w:t>
      </w:r>
      <w:r w:rsidR="0032740C" w:rsidRPr="001650C9">
        <w:rPr>
          <w:rFonts w:asciiTheme="minorHAnsi" w:hAnsiTheme="minorHAnsi" w:cstheme="minorHAnsi"/>
        </w:rPr>
        <w:t>Include the following:</w:t>
      </w:r>
    </w:p>
    <w:p w14:paraId="7B2B63EA" w14:textId="77777777" w:rsidR="001650C9" w:rsidRPr="001650C9" w:rsidRDefault="001650C9" w:rsidP="00944D65">
      <w:pPr>
        <w:pStyle w:val="NormalWeb"/>
        <w:suppressAutoHyphens/>
        <w:spacing w:before="0" w:beforeAutospacing="0" w:after="0" w:afterAutospacing="0" w:line="240" w:lineRule="auto"/>
        <w:contextualSpacing/>
        <w:rPr>
          <w:rFonts w:asciiTheme="minorHAnsi" w:hAnsiTheme="minorHAnsi" w:cstheme="minorHAnsi"/>
        </w:rPr>
      </w:pPr>
    </w:p>
    <w:p w14:paraId="0FF36604" w14:textId="0D2CB6F9" w:rsidR="0032740C" w:rsidRPr="001650C9" w:rsidRDefault="0032740C" w:rsidP="00944D65">
      <w:pPr>
        <w:pStyle w:val="ListParagraph"/>
        <w:numPr>
          <w:ilvl w:val="0"/>
          <w:numId w:val="11"/>
        </w:numPr>
        <w:suppressAutoHyphens/>
        <w:spacing w:after="0" w:line="240" w:lineRule="auto"/>
        <w:textAlignment w:val="baseline"/>
        <w:rPr>
          <w:rFonts w:eastAsia="Times New Roman" w:cstheme="minorHAnsi"/>
        </w:rPr>
      </w:pPr>
      <w:r w:rsidRPr="001650C9">
        <w:rPr>
          <w:rFonts w:eastAsia="Times New Roman" w:cstheme="minorHAnsi"/>
        </w:rPr>
        <w:t>The name</w:t>
      </w:r>
      <w:r w:rsidR="001650C9" w:rsidRPr="001650C9">
        <w:rPr>
          <w:rFonts w:eastAsia="Times New Roman" w:cstheme="minorHAnsi"/>
        </w:rPr>
        <w:t>s</w:t>
      </w:r>
      <w:r w:rsidRPr="001650C9">
        <w:rPr>
          <w:rFonts w:eastAsia="Times New Roman" w:cstheme="minorHAnsi"/>
        </w:rPr>
        <w:t xml:space="preserve"> or vulnerability code</w:t>
      </w:r>
      <w:r w:rsidR="001650C9" w:rsidRPr="001650C9">
        <w:rPr>
          <w:rFonts w:eastAsia="Times New Roman" w:cstheme="minorHAnsi"/>
        </w:rPr>
        <w:t>s</w:t>
      </w:r>
      <w:r w:rsidRPr="001650C9">
        <w:rPr>
          <w:rFonts w:eastAsia="Times New Roman" w:cstheme="minorHAnsi"/>
        </w:rPr>
        <w:t xml:space="preserve"> of the known vulnerabilities</w:t>
      </w:r>
    </w:p>
    <w:p w14:paraId="079D6F3D" w14:textId="77777777" w:rsidR="0032740C" w:rsidRPr="001650C9" w:rsidRDefault="0032740C" w:rsidP="00944D65">
      <w:pPr>
        <w:pStyle w:val="ListParagraph"/>
        <w:numPr>
          <w:ilvl w:val="0"/>
          <w:numId w:val="11"/>
        </w:numPr>
        <w:suppressAutoHyphens/>
        <w:spacing w:after="0" w:line="240" w:lineRule="auto"/>
        <w:textAlignment w:val="baseline"/>
        <w:rPr>
          <w:rFonts w:eastAsia="Times New Roman" w:cstheme="minorHAnsi"/>
        </w:rPr>
      </w:pPr>
      <w:r w:rsidRPr="001650C9">
        <w:rPr>
          <w:rFonts w:eastAsia="Times New Roman" w:cstheme="minorHAnsi"/>
        </w:rPr>
        <w:t>A brief description and recommended solutions provided by the dependency check report</w:t>
      </w:r>
    </w:p>
    <w:p w14:paraId="6E4D6741" w14:textId="073D0AC3" w:rsidR="0032740C" w:rsidRDefault="0032740C" w:rsidP="00944D65">
      <w:pPr>
        <w:pStyle w:val="ListParagraph"/>
        <w:numPr>
          <w:ilvl w:val="0"/>
          <w:numId w:val="11"/>
        </w:numPr>
        <w:suppressAutoHyphens/>
        <w:spacing w:after="0" w:line="240" w:lineRule="auto"/>
        <w:textAlignment w:val="baseline"/>
        <w:rPr>
          <w:rFonts w:eastAsia="Times New Roman" w:cstheme="minorHAnsi"/>
        </w:rPr>
      </w:pPr>
      <w:r w:rsidRPr="001650C9">
        <w:rPr>
          <w:rFonts w:eastAsia="Times New Roman" w:cstheme="minorHAnsi"/>
        </w:rPr>
        <w:t>Attribution (if any) that documents how this vulnerability has been identified or documented previously</w:t>
      </w:r>
    </w:p>
    <w:p w14:paraId="4BD2961C" w14:textId="146EEFBB" w:rsidR="00113667" w:rsidRDefault="00113667" w:rsidP="00165B47">
      <w:pPr>
        <w:suppressAutoHyphens/>
        <w:spacing w:after="0" w:line="240" w:lineRule="auto"/>
        <w:textAlignment w:val="baseline"/>
        <w:rPr>
          <w:rFonts w:eastAsia="Times New Roman" w:cstheme="minorHAnsi"/>
        </w:rPr>
      </w:pPr>
    </w:p>
    <w:p w14:paraId="7EEF9B17" w14:textId="3E287FB9" w:rsidR="00165B47" w:rsidRPr="00165B47" w:rsidRDefault="00165B47" w:rsidP="00165B47">
      <w:pPr>
        <w:suppressAutoHyphens/>
        <w:spacing w:after="0" w:line="240" w:lineRule="auto"/>
        <w:textAlignment w:val="baseline"/>
        <w:rPr>
          <w:rFonts w:eastAsia="Times New Roman" w:cstheme="minorHAnsi"/>
        </w:rPr>
      </w:pPr>
      <w:r>
        <w:rPr>
          <w:rFonts w:eastAsia="Times New Roman" w:cstheme="minorHAnsi"/>
        </w:rPr>
        <w:t>As seen in the report summary, there were 9 vulnerable dependencies found in the dependency check.</w:t>
      </w:r>
    </w:p>
    <w:p w14:paraId="7B35C684" w14:textId="5B3FBCE9" w:rsidR="00113667" w:rsidRDefault="00165B47" w:rsidP="00113667">
      <w:pPr>
        <w:suppressAutoHyphens/>
        <w:spacing w:after="0" w:line="240" w:lineRule="auto"/>
        <w:contextualSpacing/>
        <w:rPr>
          <w:rFonts w:cstheme="minorHAnsi"/>
        </w:rPr>
      </w:pPr>
      <w:r w:rsidRPr="00165B47">
        <w:rPr>
          <w:rFonts w:eastAsia="Times New Roman" w:cstheme="minorHAnsi"/>
        </w:rPr>
        <w:drawing>
          <wp:inline distT="0" distB="0" distL="0" distR="0" wp14:anchorId="108544B0" wp14:editId="120815F9">
            <wp:extent cx="2716040" cy="1460900"/>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29099" cy="1467924"/>
                    </a:xfrm>
                    <a:prstGeom prst="rect">
                      <a:avLst/>
                    </a:prstGeom>
                  </pic:spPr>
                </pic:pic>
              </a:graphicData>
            </a:graphic>
          </wp:inline>
        </w:drawing>
      </w:r>
    </w:p>
    <w:p w14:paraId="373F0D1D" w14:textId="32B8B0E1" w:rsidR="00165B47" w:rsidRDefault="00165B47" w:rsidP="00113667">
      <w:pPr>
        <w:suppressAutoHyphens/>
        <w:spacing w:after="0" w:line="240" w:lineRule="auto"/>
        <w:contextualSpacing/>
        <w:rPr>
          <w:rFonts w:cstheme="minorHAnsi"/>
        </w:rPr>
      </w:pPr>
      <w:r w:rsidRPr="00165B47">
        <w:rPr>
          <w:rFonts w:cstheme="minorHAnsi"/>
        </w:rPr>
        <w:drawing>
          <wp:inline distT="0" distB="0" distL="0" distR="0" wp14:anchorId="61E0D3E0" wp14:editId="499A45CA">
            <wp:extent cx="5943600" cy="24599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459990"/>
                    </a:xfrm>
                    <a:prstGeom prst="rect">
                      <a:avLst/>
                    </a:prstGeom>
                  </pic:spPr>
                </pic:pic>
              </a:graphicData>
            </a:graphic>
          </wp:inline>
        </w:drawing>
      </w:r>
    </w:p>
    <w:p w14:paraId="726664F4" w14:textId="081847AE" w:rsidR="00165B47" w:rsidRDefault="00165B47" w:rsidP="00165B47">
      <w:pPr>
        <w:pStyle w:val="ListParagraph"/>
        <w:numPr>
          <w:ilvl w:val="0"/>
          <w:numId w:val="13"/>
        </w:numPr>
        <w:suppressAutoHyphens/>
        <w:spacing w:after="0" w:line="240" w:lineRule="auto"/>
        <w:rPr>
          <w:rFonts w:cstheme="minorHAnsi"/>
        </w:rPr>
      </w:pPr>
      <w:r>
        <w:rPr>
          <w:rFonts w:cstheme="minorHAnsi"/>
        </w:rPr>
        <w:t xml:space="preserve">Bcprov-jdk15on-1.46.jar: Bouncy Castle Java library has issues with improper verification of cryptographic software. Vulnerabilities were found in versions before 1.61, so can be updated to version 1.61 or newer. </w:t>
      </w:r>
    </w:p>
    <w:p w14:paraId="77C905F5" w14:textId="3BFF9467" w:rsidR="00165B47" w:rsidRDefault="00165B47" w:rsidP="00165B47">
      <w:pPr>
        <w:pStyle w:val="ListParagraph"/>
        <w:numPr>
          <w:ilvl w:val="0"/>
          <w:numId w:val="13"/>
        </w:numPr>
        <w:suppressAutoHyphens/>
        <w:spacing w:after="0" w:line="240" w:lineRule="auto"/>
        <w:rPr>
          <w:rFonts w:cstheme="minorHAnsi"/>
        </w:rPr>
      </w:pPr>
      <w:r>
        <w:rPr>
          <w:rFonts w:cstheme="minorHAnsi"/>
        </w:rPr>
        <w:t xml:space="preserve">Logback-core-1.2.3.jar: </w:t>
      </w:r>
      <w:proofErr w:type="spellStart"/>
      <w:r>
        <w:rPr>
          <w:rFonts w:cstheme="minorHAnsi"/>
        </w:rPr>
        <w:t>Logback</w:t>
      </w:r>
      <w:proofErr w:type="spellEnd"/>
      <w:r>
        <w:rPr>
          <w:rFonts w:cstheme="minorHAnsi"/>
        </w:rPr>
        <w:t xml:space="preserve"> versions 1.2.7 and older found to have issues with deserialization of untrusted data. There is a patch that has been published for this.</w:t>
      </w:r>
    </w:p>
    <w:p w14:paraId="1E50EF51" w14:textId="3EAEDA1E" w:rsidR="00165B47" w:rsidRDefault="00165B47" w:rsidP="00165B47">
      <w:pPr>
        <w:pStyle w:val="ListParagraph"/>
        <w:numPr>
          <w:ilvl w:val="0"/>
          <w:numId w:val="13"/>
        </w:numPr>
        <w:suppressAutoHyphens/>
        <w:spacing w:after="0" w:line="240" w:lineRule="auto"/>
        <w:rPr>
          <w:rFonts w:cstheme="minorHAnsi"/>
        </w:rPr>
      </w:pPr>
      <w:r>
        <w:rPr>
          <w:rFonts w:cstheme="minorHAnsi"/>
        </w:rPr>
        <w:t xml:space="preserve">Log4j-api-2.12.1.jar: Log4j found to have issues with improper certificate validation, deserialization of untrusted data, improper input validation in. There is a fix in versions 2.17.0, 2.12.3, and 2.3.1. </w:t>
      </w:r>
    </w:p>
    <w:p w14:paraId="12073790" w14:textId="7CEF2369" w:rsidR="00165B47" w:rsidRDefault="00165B47" w:rsidP="00165B47">
      <w:pPr>
        <w:pStyle w:val="ListParagraph"/>
        <w:numPr>
          <w:ilvl w:val="0"/>
          <w:numId w:val="13"/>
        </w:numPr>
        <w:suppressAutoHyphens/>
        <w:spacing w:after="0" w:line="240" w:lineRule="auto"/>
        <w:rPr>
          <w:rFonts w:cstheme="minorHAnsi"/>
        </w:rPr>
      </w:pPr>
      <w:r>
        <w:rPr>
          <w:rFonts w:cstheme="minorHAnsi"/>
        </w:rPr>
        <w:t xml:space="preserve">Snakeyaml-1.25.jar: </w:t>
      </w:r>
      <w:proofErr w:type="spellStart"/>
      <w:r>
        <w:rPr>
          <w:rFonts w:cstheme="minorHAnsi"/>
        </w:rPr>
        <w:t>SnakeYAML</w:t>
      </w:r>
      <w:proofErr w:type="spellEnd"/>
      <w:r>
        <w:rPr>
          <w:rFonts w:cstheme="minorHAnsi"/>
        </w:rPr>
        <w:t xml:space="preserve"> bug found that causes improper restriction of recursive entity references in DTDs, there is a patch that has been published for this. </w:t>
      </w:r>
    </w:p>
    <w:p w14:paraId="78CED50C" w14:textId="7C9779A2" w:rsidR="00165B47" w:rsidRDefault="00165B47" w:rsidP="00165B47">
      <w:pPr>
        <w:pStyle w:val="ListParagraph"/>
        <w:numPr>
          <w:ilvl w:val="0"/>
          <w:numId w:val="13"/>
        </w:numPr>
        <w:suppressAutoHyphens/>
        <w:spacing w:after="0" w:line="240" w:lineRule="auto"/>
        <w:rPr>
          <w:rFonts w:cstheme="minorHAnsi"/>
        </w:rPr>
      </w:pPr>
      <w:r>
        <w:rPr>
          <w:rFonts w:cstheme="minorHAnsi"/>
        </w:rPr>
        <w:lastRenderedPageBreak/>
        <w:t>Jackson-databind-2.10.2.jar: Bug found that caused improper restriction of XML External Entity Reference, leave vulnerable to XML external entity attacks. This can be updated to version 2.13.0, as there is a fix in version 2.13.0.</w:t>
      </w:r>
    </w:p>
    <w:p w14:paraId="263A459D" w14:textId="3B05F50C" w:rsidR="00165B47" w:rsidRDefault="00165B47" w:rsidP="00165B47">
      <w:pPr>
        <w:pStyle w:val="ListParagraph"/>
        <w:numPr>
          <w:ilvl w:val="0"/>
          <w:numId w:val="13"/>
        </w:numPr>
        <w:suppressAutoHyphens/>
        <w:spacing w:after="0" w:line="240" w:lineRule="auto"/>
        <w:rPr>
          <w:rFonts w:cstheme="minorHAnsi"/>
        </w:rPr>
      </w:pPr>
      <w:r>
        <w:rPr>
          <w:rFonts w:cstheme="minorHAnsi"/>
        </w:rPr>
        <w:t>Tomcat-embed-core-9.0.30.jar: Bug</w:t>
      </w:r>
      <w:r w:rsidR="00B47D47">
        <w:rPr>
          <w:rFonts w:cstheme="minorHAnsi"/>
        </w:rPr>
        <w:t>s in this version</w:t>
      </w:r>
      <w:r>
        <w:rPr>
          <w:rFonts w:cstheme="minorHAnsi"/>
        </w:rPr>
        <w:t xml:space="preserve"> found where there is inconsistent interpretation of HTTP Requests</w:t>
      </w:r>
      <w:r w:rsidR="00B47D47">
        <w:rPr>
          <w:rFonts w:cstheme="minorHAnsi"/>
        </w:rPr>
        <w:t xml:space="preserve">, an infinite loop can be created, there could be a memory leak, or possible information exposure, or improper privilege management. Affects versions 10.0.0-M1 to 10.0.5, 9.0.0-M1 to 9.0.45, 8.5.0 to 8.5.65, but can be fixed by upgrading to a different version, and there are also patches that can mitigate risks from some of the bugs that were found. </w:t>
      </w:r>
    </w:p>
    <w:p w14:paraId="0BA81531" w14:textId="1CEB54CB" w:rsidR="00165B47" w:rsidRDefault="00165B47" w:rsidP="00165B47">
      <w:pPr>
        <w:pStyle w:val="ListParagraph"/>
        <w:numPr>
          <w:ilvl w:val="0"/>
          <w:numId w:val="13"/>
        </w:numPr>
        <w:suppressAutoHyphens/>
        <w:spacing w:after="0" w:line="240" w:lineRule="auto"/>
        <w:rPr>
          <w:rFonts w:cstheme="minorHAnsi"/>
        </w:rPr>
      </w:pPr>
      <w:r>
        <w:rPr>
          <w:rFonts w:cstheme="minorHAnsi"/>
        </w:rPr>
        <w:t>Hibernate-validator-6.0.18.Final.jar</w:t>
      </w:r>
      <w:r w:rsidR="00B47D47">
        <w:rPr>
          <w:rFonts w:cstheme="minorHAnsi"/>
        </w:rPr>
        <w:t xml:space="preserve">: there was a flaw found causing improper input validation, however, this can be upgraded to version 6.0.20 as the vulnerability was not found in this version. </w:t>
      </w:r>
    </w:p>
    <w:p w14:paraId="09C8EAAD" w14:textId="624EEEB4" w:rsidR="00165B47" w:rsidRDefault="00165B47" w:rsidP="00165B47">
      <w:pPr>
        <w:pStyle w:val="ListParagraph"/>
        <w:numPr>
          <w:ilvl w:val="0"/>
          <w:numId w:val="13"/>
        </w:numPr>
        <w:suppressAutoHyphens/>
        <w:spacing w:after="0" w:line="240" w:lineRule="auto"/>
        <w:rPr>
          <w:rFonts w:cstheme="minorHAnsi"/>
        </w:rPr>
      </w:pPr>
      <w:r>
        <w:rPr>
          <w:rFonts w:cstheme="minorHAnsi"/>
        </w:rPr>
        <w:t>Spring-core-5.2.3.RELEASE.jar:</w:t>
      </w:r>
      <w:r w:rsidR="00B47D47">
        <w:rPr>
          <w:rFonts w:cstheme="minorHAnsi"/>
        </w:rPr>
        <w:t xml:space="preserve"> Protections against RFD attacks may be bypassed depending on the browser used through use of </w:t>
      </w:r>
      <w:proofErr w:type="spellStart"/>
      <w:r w:rsidR="00B47D47">
        <w:rPr>
          <w:rFonts w:cstheme="minorHAnsi"/>
        </w:rPr>
        <w:t>jsessionid</w:t>
      </w:r>
      <w:proofErr w:type="spellEnd"/>
      <w:r w:rsidR="00B47D47">
        <w:rPr>
          <w:rFonts w:cstheme="minorHAnsi"/>
        </w:rPr>
        <w:t xml:space="preserve"> path parameter. A newer version of the spring framework could be used to mitigate this bug. </w:t>
      </w:r>
    </w:p>
    <w:p w14:paraId="3AA0FF3B" w14:textId="5ED16166" w:rsidR="00165B47" w:rsidRPr="00165B47" w:rsidRDefault="00165B47" w:rsidP="00165B47">
      <w:pPr>
        <w:pStyle w:val="ListParagraph"/>
        <w:numPr>
          <w:ilvl w:val="0"/>
          <w:numId w:val="13"/>
        </w:numPr>
        <w:suppressAutoHyphens/>
        <w:spacing w:after="0" w:line="240" w:lineRule="auto"/>
        <w:rPr>
          <w:rFonts w:cstheme="minorHAnsi"/>
        </w:rPr>
      </w:pPr>
      <w:r>
        <w:rPr>
          <w:rFonts w:cstheme="minorHAnsi"/>
        </w:rPr>
        <w:t>Spring-jcl-5.2.3.RELEASE.jar:</w:t>
      </w:r>
      <w:r w:rsidR="00B47D47">
        <w:rPr>
          <w:rFonts w:cstheme="minorHAnsi"/>
        </w:rPr>
        <w:t xml:space="preserve"> </w:t>
      </w:r>
      <w:r w:rsidR="00817B1A">
        <w:rPr>
          <w:rFonts w:cstheme="minorHAnsi"/>
        </w:rPr>
        <w:t xml:space="preserve">Protections against RFD attacks may be bypassed depending on the browser used through the use of a </w:t>
      </w:r>
      <w:proofErr w:type="spellStart"/>
      <w:r w:rsidR="00817B1A">
        <w:rPr>
          <w:rFonts w:cstheme="minorHAnsi"/>
        </w:rPr>
        <w:t>jsessionid</w:t>
      </w:r>
      <w:proofErr w:type="spellEnd"/>
      <w:r w:rsidR="00817B1A">
        <w:rPr>
          <w:rFonts w:cstheme="minorHAnsi"/>
        </w:rPr>
        <w:t xml:space="preserve"> path parameter, however can be mitigated by updating to a newer version of the spring framework.</w:t>
      </w:r>
    </w:p>
    <w:p w14:paraId="2B6AC4D6" w14:textId="77777777" w:rsidR="00165B47" w:rsidRPr="001650C9" w:rsidRDefault="00165B47" w:rsidP="00113667">
      <w:pPr>
        <w:suppressAutoHyphens/>
        <w:spacing w:after="0" w:line="240" w:lineRule="auto"/>
        <w:contextualSpacing/>
        <w:rPr>
          <w:rFonts w:cstheme="minorHAnsi"/>
        </w:rPr>
      </w:pPr>
    </w:p>
    <w:p w14:paraId="4EC5AC93" w14:textId="046ADBD1" w:rsidR="00485402" w:rsidRPr="001650C9" w:rsidRDefault="000D2A1B" w:rsidP="00944D65">
      <w:pPr>
        <w:pStyle w:val="Heading2"/>
      </w:pPr>
      <w:bookmarkStart w:id="8" w:name="_Toc32574615"/>
      <w:r w:rsidRPr="001650C9">
        <w:t xml:space="preserve">5. </w:t>
      </w:r>
      <w:r w:rsidR="00010B8A" w:rsidRPr="001650C9">
        <w:t>Mitigation Plan</w:t>
      </w:r>
      <w:bookmarkEnd w:id="8"/>
    </w:p>
    <w:p w14:paraId="4E383B21" w14:textId="7857754F" w:rsidR="00812410" w:rsidRDefault="00052476" w:rsidP="00944D65">
      <w:pPr>
        <w:pStyle w:val="NormalWeb"/>
        <w:suppressAutoHyphens/>
        <w:spacing w:before="0" w:beforeAutospacing="0" w:after="0" w:afterAutospacing="0" w:line="240" w:lineRule="auto"/>
        <w:contextualSpacing/>
        <w:rPr>
          <w:rFonts w:asciiTheme="minorHAnsi" w:hAnsiTheme="minorHAnsi" w:cstheme="minorHAnsi"/>
        </w:rPr>
      </w:pPr>
      <w:r w:rsidRPr="001650C9">
        <w:rPr>
          <w:rFonts w:asciiTheme="minorHAnsi" w:hAnsiTheme="minorHAnsi" w:cstheme="minorHAnsi"/>
        </w:rPr>
        <w:t xml:space="preserve">After interpreting your results from the manual </w:t>
      </w:r>
      <w:r w:rsidR="001650C9" w:rsidRPr="001650C9">
        <w:rPr>
          <w:rFonts w:asciiTheme="minorHAnsi" w:hAnsiTheme="minorHAnsi" w:cstheme="minorHAnsi"/>
        </w:rPr>
        <w:t>review</w:t>
      </w:r>
      <w:r w:rsidRPr="001650C9">
        <w:rPr>
          <w:rFonts w:asciiTheme="minorHAnsi" w:hAnsiTheme="minorHAnsi" w:cstheme="minorHAnsi"/>
        </w:rPr>
        <w:t xml:space="preserve"> and static testing, </w:t>
      </w:r>
      <w:r w:rsidR="00B1598A" w:rsidRPr="001650C9">
        <w:rPr>
          <w:rFonts w:asciiTheme="minorHAnsi" w:hAnsiTheme="minorHAnsi" w:cstheme="minorHAnsi"/>
        </w:rPr>
        <w:t>identify the steps to remedy the identified security vulnerabilitie</w:t>
      </w:r>
      <w:r w:rsidRPr="001650C9">
        <w:rPr>
          <w:rFonts w:asciiTheme="minorHAnsi" w:hAnsiTheme="minorHAnsi" w:cstheme="minorHAnsi"/>
        </w:rPr>
        <w:t>s for Artemis Financial</w:t>
      </w:r>
      <w:r w:rsidR="00020066" w:rsidRPr="001650C9">
        <w:rPr>
          <w:rFonts w:asciiTheme="minorHAnsi" w:hAnsiTheme="minorHAnsi" w:cstheme="minorHAnsi"/>
        </w:rPr>
        <w:t>’s software application</w:t>
      </w:r>
      <w:r w:rsidR="00B1598A" w:rsidRPr="001650C9">
        <w:rPr>
          <w:rFonts w:asciiTheme="minorHAnsi" w:hAnsiTheme="minorHAnsi" w:cstheme="minorHAnsi"/>
        </w:rPr>
        <w:t>.</w:t>
      </w:r>
    </w:p>
    <w:p w14:paraId="4E3C531B" w14:textId="77777777" w:rsidR="00113667" w:rsidRPr="001650C9" w:rsidRDefault="00113667" w:rsidP="00944D65">
      <w:pPr>
        <w:pStyle w:val="NormalWeb"/>
        <w:suppressAutoHyphens/>
        <w:spacing w:before="0" w:beforeAutospacing="0" w:after="0" w:afterAutospacing="0" w:line="240" w:lineRule="auto"/>
        <w:contextualSpacing/>
        <w:rPr>
          <w:rFonts w:asciiTheme="minorHAnsi" w:hAnsiTheme="minorHAnsi" w:cstheme="minorHAnsi"/>
        </w:rPr>
      </w:pPr>
    </w:p>
    <w:p w14:paraId="397570E0" w14:textId="71F6EEC1" w:rsidR="00974AE3"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After reviewing the dependency check, first the bugs can be mitigated in the software by updating to different releases for the libraries, or by installing patches that have been released for the vulnerabilities if there hasn’t been a fix in the library.</w:t>
      </w:r>
    </w:p>
    <w:p w14:paraId="29325F05" w14:textId="3F8439DA"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p>
    <w:p w14:paraId="4EAC3876" w14:textId="3ABD3BDF"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A centralized, encapsulated </w:t>
      </w:r>
      <w:proofErr w:type="spellStart"/>
      <w:r>
        <w:rPr>
          <w:rFonts w:asciiTheme="minorHAnsi" w:hAnsiTheme="minorHAnsi" w:cstheme="minorHAnsi"/>
        </w:rPr>
        <w:t>SecurityManager</w:t>
      </w:r>
      <w:proofErr w:type="spellEnd"/>
      <w:r>
        <w:rPr>
          <w:rFonts w:asciiTheme="minorHAnsi" w:hAnsiTheme="minorHAnsi" w:cstheme="minorHAnsi"/>
        </w:rPr>
        <w:t xml:space="preserve"> method should be written that can verify credentials of the user before any of the other methods or endpoints are called. This method can be called for other methods before running code to determine if the user has the correct credentials to access the method. </w:t>
      </w:r>
    </w:p>
    <w:p w14:paraId="08AEB654" w14:textId="77777777"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p>
    <w:p w14:paraId="5C513827" w14:textId="11653782"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Next, some of the coding patterns can be reviewed and made more secure. For instance, encapsulation can be implemented and the </w:t>
      </w:r>
      <w:proofErr w:type="spellStart"/>
      <w:r>
        <w:rPr>
          <w:rFonts w:asciiTheme="minorHAnsi" w:hAnsiTheme="minorHAnsi" w:cstheme="minorHAnsi"/>
        </w:rPr>
        <w:t>CRUDcontroller</w:t>
      </w:r>
      <w:proofErr w:type="spellEnd"/>
      <w:r>
        <w:rPr>
          <w:rFonts w:asciiTheme="minorHAnsi" w:hAnsiTheme="minorHAnsi" w:cstheme="minorHAnsi"/>
        </w:rPr>
        <w:t xml:space="preserve"> and CRUD class can be broken down into separate methods for each separate part of the system. A </w:t>
      </w:r>
      <w:proofErr w:type="spellStart"/>
      <w:r>
        <w:rPr>
          <w:rFonts w:asciiTheme="minorHAnsi" w:hAnsiTheme="minorHAnsi" w:cstheme="minorHAnsi"/>
        </w:rPr>
        <w:t>CustomerController</w:t>
      </w:r>
      <w:proofErr w:type="spellEnd"/>
      <w:r>
        <w:rPr>
          <w:rFonts w:asciiTheme="minorHAnsi" w:hAnsiTheme="minorHAnsi" w:cstheme="minorHAnsi"/>
        </w:rPr>
        <w:t xml:space="preserve">, an </w:t>
      </w:r>
      <w:proofErr w:type="spellStart"/>
      <w:r>
        <w:rPr>
          <w:rFonts w:asciiTheme="minorHAnsi" w:hAnsiTheme="minorHAnsi" w:cstheme="minorHAnsi"/>
        </w:rPr>
        <w:t>AccountController</w:t>
      </w:r>
      <w:proofErr w:type="spellEnd"/>
      <w:r>
        <w:rPr>
          <w:rFonts w:asciiTheme="minorHAnsi" w:hAnsiTheme="minorHAnsi" w:cstheme="minorHAnsi"/>
        </w:rPr>
        <w:t xml:space="preserve">, and other controllers broken down by specific purpose and functionality can be implemented. </w:t>
      </w:r>
    </w:p>
    <w:p w14:paraId="730F3CF5" w14:textId="2AA26ED4"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p>
    <w:p w14:paraId="34827D2E" w14:textId="797F63B1"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Also, access control to each encapsulated area of code can be added in so that some users only have access to certain methods. For instance, a client will only have access to their own account and their own customer login page, and can get information for their accounts, but so as to not risk a client deleting or changing information in the database, not giving them access to the Put, Post, or Delete methods within the controller or data access layer. </w:t>
      </w:r>
    </w:p>
    <w:p w14:paraId="272084ED" w14:textId="25982E46"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p>
    <w:p w14:paraId="5A33F36B" w14:textId="19BBF004"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Next, input validation and sanitization needs to be implemented throughout the current code and this needs to be maintained as new code is added so that when information comes in through client or employee input (or from outside potential attack) this input is validated and cleaned up to be in the correct format and the correct errors are thrown if needed so that the program continues to run and doesn’t break and properly handles errors (for instance in the UI giving user feedback before accepting the input and potentially corrupting a database down the line). </w:t>
      </w:r>
    </w:p>
    <w:p w14:paraId="59F39594" w14:textId="70BE3D95"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p>
    <w:p w14:paraId="4D4D6FC5" w14:textId="31955F9A"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In the data access layer, query parameterization needs to be implemented so that this guards against SQL injection attempts. </w:t>
      </w:r>
    </w:p>
    <w:p w14:paraId="4A815B6E" w14:textId="5F9D658C" w:rsidR="00817B1A"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p>
    <w:p w14:paraId="344D9CDA" w14:textId="70A0FCFF" w:rsidR="00817B1A" w:rsidRPr="001650C9" w:rsidRDefault="00817B1A" w:rsidP="00113667">
      <w:pPr>
        <w:pStyle w:val="NormalWeb"/>
        <w:suppressAutoHyphens/>
        <w:spacing w:before="0" w:beforeAutospacing="0" w:after="0" w:afterAutospacing="0" w:line="240" w:lineRule="auto"/>
        <w:contextualSpacing/>
        <w:rPr>
          <w:rFonts w:asciiTheme="minorHAnsi" w:hAnsiTheme="minorHAnsi" w:cstheme="minorHAnsi"/>
        </w:rPr>
      </w:pPr>
      <w:r>
        <w:rPr>
          <w:rFonts w:asciiTheme="minorHAnsi" w:hAnsiTheme="minorHAnsi" w:cstheme="minorHAnsi"/>
        </w:rPr>
        <w:t xml:space="preserve">Last, different try catch blocks can be </w:t>
      </w:r>
      <w:r w:rsidR="00384CB9">
        <w:rPr>
          <w:rFonts w:asciiTheme="minorHAnsi" w:hAnsiTheme="minorHAnsi" w:cstheme="minorHAnsi"/>
        </w:rPr>
        <w:t xml:space="preserve">placed in the code to handle all possible errors. For instance, different HTTP error codes should be </w:t>
      </w:r>
      <w:r w:rsidR="00EE6A7F">
        <w:rPr>
          <w:rFonts w:asciiTheme="minorHAnsi" w:hAnsiTheme="minorHAnsi" w:cstheme="minorHAnsi"/>
        </w:rPr>
        <w:t>considered</w:t>
      </w:r>
      <w:r w:rsidR="00384CB9">
        <w:rPr>
          <w:rFonts w:asciiTheme="minorHAnsi" w:hAnsiTheme="minorHAnsi" w:cstheme="minorHAnsi"/>
        </w:rPr>
        <w:t xml:space="preserve"> </w:t>
      </w:r>
      <w:r w:rsidR="00EE6A7F">
        <w:rPr>
          <w:rFonts w:asciiTheme="minorHAnsi" w:hAnsiTheme="minorHAnsi" w:cstheme="minorHAnsi"/>
        </w:rPr>
        <w:t xml:space="preserve">and accounted for </w:t>
      </w:r>
      <w:r w:rsidR="00384CB9">
        <w:rPr>
          <w:rFonts w:asciiTheme="minorHAnsi" w:hAnsiTheme="minorHAnsi" w:cstheme="minorHAnsi"/>
        </w:rPr>
        <w:t>(400 errors, 500 errors), as well as different code errors (data type mismatch exception, argument out of range exception) so that the application behaves appropriately instead of crashing and showing the error in the UI to th</w:t>
      </w:r>
      <w:bookmarkStart w:id="9" w:name="_GoBack"/>
      <w:bookmarkEnd w:id="9"/>
      <w:r w:rsidR="00384CB9">
        <w:rPr>
          <w:rFonts w:asciiTheme="minorHAnsi" w:hAnsiTheme="minorHAnsi" w:cstheme="minorHAnsi"/>
        </w:rPr>
        <w:t xml:space="preserve">e user. </w:t>
      </w:r>
    </w:p>
    <w:sectPr w:rsidR="00817B1A" w:rsidRPr="001650C9" w:rsidSect="00C41B36">
      <w:footerReference w:type="even" r:id="rId15"/>
      <w:foot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DF99745" w14:textId="77777777" w:rsidR="00F56DE0" w:rsidRDefault="00F56DE0" w:rsidP="002F3F84">
      <w:r>
        <w:separator/>
      </w:r>
    </w:p>
  </w:endnote>
  <w:endnote w:type="continuationSeparator" w:id="0">
    <w:p w14:paraId="0D5090E0" w14:textId="77777777" w:rsidR="00F56DE0" w:rsidRDefault="00F56DE0" w:rsidP="002F3F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5716125"/>
      <w:docPartObj>
        <w:docPartGallery w:val="Page Numbers (Bottom of Page)"/>
        <w:docPartUnique/>
      </w:docPartObj>
    </w:sdtPr>
    <w:sdtEndPr>
      <w:rPr>
        <w:rStyle w:val="PageNumber"/>
      </w:rPr>
    </w:sdtEndPr>
    <w:sdtContent>
      <w:p w14:paraId="20DBC72A" w14:textId="4E6DB2B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1F28B6E" w14:textId="77777777" w:rsidR="002F3F84" w:rsidRDefault="002F3F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79515080"/>
      <w:docPartObj>
        <w:docPartGallery w:val="Page Numbers (Bottom of Page)"/>
        <w:docPartUnique/>
      </w:docPartObj>
    </w:sdtPr>
    <w:sdtEndPr>
      <w:rPr>
        <w:rStyle w:val="PageNumber"/>
      </w:rPr>
    </w:sdtEndPr>
    <w:sdtContent>
      <w:p w14:paraId="40FEF54B" w14:textId="4BE5AE8B" w:rsidR="002F3F84" w:rsidRDefault="002F3F84" w:rsidP="004B144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0253F4">
          <w:rPr>
            <w:rStyle w:val="PageNumber"/>
            <w:noProof/>
          </w:rPr>
          <w:t>1</w:t>
        </w:r>
        <w:r>
          <w:rPr>
            <w:rStyle w:val="PageNumber"/>
          </w:rPr>
          <w:fldChar w:fldCharType="end"/>
        </w:r>
      </w:p>
    </w:sdtContent>
  </w:sdt>
  <w:p w14:paraId="67F1C427" w14:textId="77777777" w:rsidR="002F3F84" w:rsidRDefault="002F3F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A102696" w14:textId="77777777" w:rsidR="00F56DE0" w:rsidRDefault="00F56DE0" w:rsidP="002F3F84">
      <w:r>
        <w:separator/>
      </w:r>
    </w:p>
  </w:footnote>
  <w:footnote w:type="continuationSeparator" w:id="0">
    <w:p w14:paraId="591ED82F" w14:textId="77777777" w:rsidR="00F56DE0" w:rsidRDefault="00F56DE0" w:rsidP="002F3F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2D5B49"/>
    <w:multiLevelType w:val="multilevel"/>
    <w:tmpl w:val="86A4B088"/>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 w15:restartNumberingAfterBreak="0">
    <w:nsid w:val="08170D9F"/>
    <w:multiLevelType w:val="multilevel"/>
    <w:tmpl w:val="755479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C636140"/>
    <w:multiLevelType w:val="multilevel"/>
    <w:tmpl w:val="27321E7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393631"/>
    <w:multiLevelType w:val="hybridMultilevel"/>
    <w:tmpl w:val="91B09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BB2DB5"/>
    <w:multiLevelType w:val="multilevel"/>
    <w:tmpl w:val="8A14A116"/>
    <w:lvl w:ilvl="0">
      <w:start w:val="1"/>
      <w:numFmt w:val="lowerLetter"/>
      <w:lvlText w:val="%1)"/>
      <w:lvlJc w:val="left"/>
      <w:pPr>
        <w:ind w:left="108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5" w15:restartNumberingAfterBreak="0">
    <w:nsid w:val="18EE256E"/>
    <w:multiLevelType w:val="multilevel"/>
    <w:tmpl w:val="553AE3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0572642"/>
    <w:multiLevelType w:val="hybridMultilevel"/>
    <w:tmpl w:val="5A7EED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10B1CD8"/>
    <w:multiLevelType w:val="hybridMultilevel"/>
    <w:tmpl w:val="A124802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6A109A3"/>
    <w:multiLevelType w:val="hybridMultilevel"/>
    <w:tmpl w:val="A0F0B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485543"/>
    <w:multiLevelType w:val="multilevel"/>
    <w:tmpl w:val="5CC2DC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F40735E"/>
    <w:multiLevelType w:val="multilevel"/>
    <w:tmpl w:val="F94CA0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37E2FB0"/>
    <w:multiLevelType w:val="hybridMultilevel"/>
    <w:tmpl w:val="5052B19C"/>
    <w:lvl w:ilvl="0" w:tplc="56B8687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4AE16F2"/>
    <w:multiLevelType w:val="hybridMultilevel"/>
    <w:tmpl w:val="E87EADC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10"/>
  </w:num>
  <w:num w:numId="4">
    <w:abstractNumId w:val="9"/>
    <w:lvlOverride w:ilvl="0">
      <w:lvl w:ilvl="0">
        <w:numFmt w:val="lowerLetter"/>
        <w:lvlText w:val="%1."/>
        <w:lvlJc w:val="left"/>
      </w:lvl>
    </w:lvlOverride>
  </w:num>
  <w:num w:numId="5">
    <w:abstractNumId w:val="4"/>
  </w:num>
  <w:num w:numId="6">
    <w:abstractNumId w:val="1"/>
    <w:lvlOverride w:ilvl="0">
      <w:lvl w:ilvl="0">
        <w:numFmt w:val="lowerLetter"/>
        <w:lvlText w:val="%1."/>
        <w:lvlJc w:val="left"/>
      </w:lvl>
    </w:lvlOverride>
  </w:num>
  <w:num w:numId="7">
    <w:abstractNumId w:val="0"/>
  </w:num>
  <w:num w:numId="8">
    <w:abstractNumId w:val="11"/>
  </w:num>
  <w:num w:numId="9">
    <w:abstractNumId w:val="5"/>
  </w:num>
  <w:num w:numId="10">
    <w:abstractNumId w:val="2"/>
    <w:lvlOverride w:ilvl="1">
      <w:lvl w:ilvl="1">
        <w:numFmt w:val="lowerLetter"/>
        <w:lvlText w:val="%2."/>
        <w:lvlJc w:val="left"/>
      </w:lvl>
    </w:lvlOverride>
  </w:num>
  <w:num w:numId="11">
    <w:abstractNumId w:val="12"/>
  </w:num>
  <w:num w:numId="12">
    <w:abstractNumId w:val="8"/>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23478"/>
    <w:rsid w:val="00010B8A"/>
    <w:rsid w:val="00020066"/>
    <w:rsid w:val="000253F4"/>
    <w:rsid w:val="00025C05"/>
    <w:rsid w:val="0003798F"/>
    <w:rsid w:val="00052476"/>
    <w:rsid w:val="000D2A1B"/>
    <w:rsid w:val="00113667"/>
    <w:rsid w:val="001240EF"/>
    <w:rsid w:val="001650C9"/>
    <w:rsid w:val="00165B47"/>
    <w:rsid w:val="00187548"/>
    <w:rsid w:val="001A381D"/>
    <w:rsid w:val="001C55A7"/>
    <w:rsid w:val="001E5399"/>
    <w:rsid w:val="00234FC3"/>
    <w:rsid w:val="00256719"/>
    <w:rsid w:val="00271E26"/>
    <w:rsid w:val="002778D5"/>
    <w:rsid w:val="00281DF1"/>
    <w:rsid w:val="002F3F84"/>
    <w:rsid w:val="00321D27"/>
    <w:rsid w:val="0032740C"/>
    <w:rsid w:val="00352FD0"/>
    <w:rsid w:val="003615F5"/>
    <w:rsid w:val="003726AD"/>
    <w:rsid w:val="00384CB9"/>
    <w:rsid w:val="00393181"/>
    <w:rsid w:val="003A0BF9"/>
    <w:rsid w:val="003E399D"/>
    <w:rsid w:val="003F32E7"/>
    <w:rsid w:val="0046151B"/>
    <w:rsid w:val="00462F70"/>
    <w:rsid w:val="00485402"/>
    <w:rsid w:val="004D476B"/>
    <w:rsid w:val="00523478"/>
    <w:rsid w:val="00531FBF"/>
    <w:rsid w:val="00544AC4"/>
    <w:rsid w:val="0058064D"/>
    <w:rsid w:val="005A0B8D"/>
    <w:rsid w:val="005A6070"/>
    <w:rsid w:val="005A7C7F"/>
    <w:rsid w:val="005C593C"/>
    <w:rsid w:val="005F574E"/>
    <w:rsid w:val="00633225"/>
    <w:rsid w:val="00634C07"/>
    <w:rsid w:val="00665543"/>
    <w:rsid w:val="006B66FE"/>
    <w:rsid w:val="006C197D"/>
    <w:rsid w:val="00701A84"/>
    <w:rsid w:val="007033DB"/>
    <w:rsid w:val="007363CA"/>
    <w:rsid w:val="007415E6"/>
    <w:rsid w:val="00812410"/>
    <w:rsid w:val="00817B1A"/>
    <w:rsid w:val="00847593"/>
    <w:rsid w:val="00861EC1"/>
    <w:rsid w:val="008D3C55"/>
    <w:rsid w:val="00921C2E"/>
    <w:rsid w:val="00940B1A"/>
    <w:rsid w:val="00944D65"/>
    <w:rsid w:val="009714E8"/>
    <w:rsid w:val="00974AE3"/>
    <w:rsid w:val="009C11B9"/>
    <w:rsid w:val="009C6202"/>
    <w:rsid w:val="00A12BCB"/>
    <w:rsid w:val="00A71C4B"/>
    <w:rsid w:val="00A728D4"/>
    <w:rsid w:val="00A9068B"/>
    <w:rsid w:val="00AE5B33"/>
    <w:rsid w:val="00AF4C03"/>
    <w:rsid w:val="00B03C25"/>
    <w:rsid w:val="00B1598A"/>
    <w:rsid w:val="00B20F52"/>
    <w:rsid w:val="00B31D4B"/>
    <w:rsid w:val="00B35185"/>
    <w:rsid w:val="00B47D47"/>
    <w:rsid w:val="00B50C83"/>
    <w:rsid w:val="00B66A6E"/>
    <w:rsid w:val="00BF2E4C"/>
    <w:rsid w:val="00C41B36"/>
    <w:rsid w:val="00C54A82"/>
    <w:rsid w:val="00C56FC2"/>
    <w:rsid w:val="00CA4128"/>
    <w:rsid w:val="00CB2008"/>
    <w:rsid w:val="00CE44E9"/>
    <w:rsid w:val="00D000D3"/>
    <w:rsid w:val="00D27FB4"/>
    <w:rsid w:val="00D5532D"/>
    <w:rsid w:val="00D74186"/>
    <w:rsid w:val="00DC2970"/>
    <w:rsid w:val="00E02BD0"/>
    <w:rsid w:val="00E66FC0"/>
    <w:rsid w:val="00EA2948"/>
    <w:rsid w:val="00EE3EAE"/>
    <w:rsid w:val="00EE6A7F"/>
    <w:rsid w:val="00F104D3"/>
    <w:rsid w:val="00F56DE0"/>
    <w:rsid w:val="00F66C9E"/>
    <w:rsid w:val="00F908A6"/>
    <w:rsid w:val="00FF4B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A5358"/>
  <w15:chartTrackingRefBased/>
  <w15:docId w15:val="{CCA6A9A1-5C36-EF40-ACA7-161C7A6C9A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C2970"/>
  </w:style>
  <w:style w:type="paragraph" w:styleId="Heading1">
    <w:name w:val="heading 1"/>
    <w:basedOn w:val="Normal"/>
    <w:next w:val="Normal"/>
    <w:link w:val="Heading1Char"/>
    <w:uiPriority w:val="9"/>
    <w:qFormat/>
    <w:rsid w:val="001240EF"/>
    <w:pPr>
      <w:suppressAutoHyphens/>
      <w:spacing w:after="0" w:line="240" w:lineRule="auto"/>
      <w:contextualSpacing/>
      <w:jc w:val="center"/>
      <w:outlineLvl w:val="0"/>
    </w:pPr>
    <w:rPr>
      <w:rFonts w:cstheme="minorHAnsi"/>
      <w:b/>
      <w:bCs/>
      <w:sz w:val="24"/>
      <w:szCs w:val="24"/>
    </w:rPr>
  </w:style>
  <w:style w:type="paragraph" w:styleId="Heading2">
    <w:name w:val="heading 2"/>
    <w:basedOn w:val="Heading3"/>
    <w:next w:val="Normal"/>
    <w:link w:val="Heading2Char"/>
    <w:uiPriority w:val="9"/>
    <w:unhideWhenUsed/>
    <w:qFormat/>
    <w:rsid w:val="001240EF"/>
    <w:pPr>
      <w:keepNext w:val="0"/>
      <w:keepLines w:val="0"/>
      <w:suppressAutoHyphens/>
      <w:spacing w:before="0" w:line="240" w:lineRule="auto"/>
      <w:contextualSpacing/>
      <w:outlineLvl w:val="1"/>
    </w:pPr>
    <w:rPr>
      <w:rFonts w:asciiTheme="minorHAnsi" w:hAnsiTheme="minorHAnsi" w:cstheme="minorHAnsi"/>
      <w:color w:val="auto"/>
      <w:sz w:val="22"/>
      <w:u w:val="none"/>
    </w:rPr>
  </w:style>
  <w:style w:type="paragraph" w:styleId="Heading3">
    <w:name w:val="heading 3"/>
    <w:basedOn w:val="Normal"/>
    <w:next w:val="Normal"/>
    <w:link w:val="Heading3Char"/>
    <w:uiPriority w:val="9"/>
    <w:unhideWhenUsed/>
    <w:qFormat/>
    <w:rsid w:val="00DC2970"/>
    <w:pPr>
      <w:keepNext/>
      <w:keepLines/>
      <w:spacing w:before="200" w:after="0"/>
      <w:outlineLvl w:val="2"/>
    </w:pPr>
    <w:rPr>
      <w:rFonts w:ascii="Times New Roman" w:eastAsiaTheme="majorEastAsia" w:hAnsi="Times New Roman" w:cstheme="majorBidi"/>
      <w:b/>
      <w:bCs/>
      <w:color w:val="44546A" w:themeColor="text2"/>
      <w:sz w:val="28"/>
      <w:u w:val="single"/>
    </w:rPr>
  </w:style>
  <w:style w:type="paragraph" w:styleId="Heading4">
    <w:name w:val="heading 4"/>
    <w:basedOn w:val="Normal"/>
    <w:next w:val="Normal"/>
    <w:link w:val="Heading4Char"/>
    <w:uiPriority w:val="9"/>
    <w:semiHidden/>
    <w:unhideWhenUsed/>
    <w:qFormat/>
    <w:rsid w:val="00DC2970"/>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semiHidden/>
    <w:unhideWhenUsed/>
    <w:qFormat/>
    <w:rsid w:val="00DC2970"/>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semiHidden/>
    <w:unhideWhenUsed/>
    <w:qFormat/>
    <w:rsid w:val="00DC2970"/>
    <w:pPr>
      <w:keepNext/>
      <w:keepLines/>
      <w:spacing w:before="200" w:after="0"/>
      <w:outlineLvl w:val="5"/>
    </w:pPr>
    <w:rPr>
      <w:rFonts w:asciiTheme="majorHAnsi" w:eastAsiaTheme="majorEastAsia" w:hAnsiTheme="majorHAnsi" w:cstheme="majorBidi"/>
      <w:i/>
      <w:iCs/>
      <w:color w:val="1F3763" w:themeColor="accent1" w:themeShade="7F"/>
    </w:rPr>
  </w:style>
  <w:style w:type="paragraph" w:styleId="Heading7">
    <w:name w:val="heading 7"/>
    <w:basedOn w:val="Normal"/>
    <w:next w:val="Normal"/>
    <w:link w:val="Heading7Char"/>
    <w:uiPriority w:val="9"/>
    <w:semiHidden/>
    <w:unhideWhenUsed/>
    <w:qFormat/>
    <w:rsid w:val="00DC2970"/>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DC2970"/>
    <w:pPr>
      <w:keepNext/>
      <w:keepLines/>
      <w:spacing w:before="200" w:after="0"/>
      <w:outlineLvl w:val="7"/>
    </w:pPr>
    <w:rPr>
      <w:rFonts w:asciiTheme="majorHAnsi" w:eastAsiaTheme="majorEastAsia" w:hAnsiTheme="majorHAnsi" w:cstheme="majorBidi"/>
      <w:color w:val="4472C4" w:themeColor="accent1"/>
      <w:sz w:val="20"/>
      <w:szCs w:val="20"/>
    </w:rPr>
  </w:style>
  <w:style w:type="paragraph" w:styleId="Heading9">
    <w:name w:val="heading 9"/>
    <w:basedOn w:val="Normal"/>
    <w:next w:val="Normal"/>
    <w:link w:val="Heading9Char"/>
    <w:uiPriority w:val="9"/>
    <w:semiHidden/>
    <w:unhideWhenUsed/>
    <w:qFormat/>
    <w:rsid w:val="00DC2970"/>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25C05"/>
    <w:pPr>
      <w:spacing w:before="100" w:beforeAutospacing="1" w:after="100" w:afterAutospacing="1"/>
    </w:pPr>
    <w:rPr>
      <w:rFonts w:ascii="Times New Roman" w:eastAsia="Times New Roman" w:hAnsi="Times New Roman" w:cs="Times New Roman"/>
    </w:rPr>
  </w:style>
  <w:style w:type="character" w:customStyle="1" w:styleId="Heading2Char">
    <w:name w:val="Heading 2 Char"/>
    <w:basedOn w:val="DefaultParagraphFont"/>
    <w:link w:val="Heading2"/>
    <w:uiPriority w:val="9"/>
    <w:rsid w:val="001240EF"/>
    <w:rPr>
      <w:rFonts w:eastAsiaTheme="majorEastAsia" w:cstheme="minorHAnsi"/>
      <w:b/>
      <w:bCs/>
    </w:rPr>
  </w:style>
  <w:style w:type="character" w:styleId="Hyperlink">
    <w:name w:val="Hyperlink"/>
    <w:basedOn w:val="DefaultParagraphFont"/>
    <w:uiPriority w:val="99"/>
    <w:unhideWhenUsed/>
    <w:rsid w:val="00EE3EAE"/>
    <w:rPr>
      <w:color w:val="0000FF"/>
      <w:u w:val="single"/>
    </w:rPr>
  </w:style>
  <w:style w:type="character" w:customStyle="1" w:styleId="apple-tab-span">
    <w:name w:val="apple-tab-span"/>
    <w:basedOn w:val="DefaultParagraphFont"/>
    <w:rsid w:val="00EE3EAE"/>
  </w:style>
  <w:style w:type="character" w:customStyle="1" w:styleId="Heading1Char">
    <w:name w:val="Heading 1 Char"/>
    <w:basedOn w:val="DefaultParagraphFont"/>
    <w:link w:val="Heading1"/>
    <w:uiPriority w:val="9"/>
    <w:rsid w:val="001240EF"/>
    <w:rPr>
      <w:rFonts w:cstheme="minorHAnsi"/>
      <w:b/>
      <w:bCs/>
      <w:sz w:val="24"/>
      <w:szCs w:val="24"/>
    </w:rPr>
  </w:style>
  <w:style w:type="paragraph" w:styleId="TOCHeading">
    <w:name w:val="TOC Heading"/>
    <w:basedOn w:val="Heading1"/>
    <w:next w:val="Normal"/>
    <w:uiPriority w:val="39"/>
    <w:unhideWhenUsed/>
    <w:qFormat/>
    <w:rsid w:val="00DC2970"/>
    <w:pPr>
      <w:outlineLvl w:val="9"/>
    </w:pPr>
  </w:style>
  <w:style w:type="paragraph" w:styleId="TOC1">
    <w:name w:val="toc 1"/>
    <w:basedOn w:val="Normal"/>
    <w:next w:val="Normal"/>
    <w:autoRedefine/>
    <w:uiPriority w:val="39"/>
    <w:unhideWhenUsed/>
    <w:rsid w:val="005C593C"/>
    <w:pPr>
      <w:spacing w:before="360" w:after="0"/>
    </w:pPr>
    <w:rPr>
      <w:rFonts w:asciiTheme="majorHAnsi" w:hAnsiTheme="majorHAnsi" w:cstheme="majorHAnsi"/>
      <w:b/>
      <w:bCs/>
      <w:caps/>
      <w:sz w:val="24"/>
      <w:szCs w:val="24"/>
    </w:rPr>
  </w:style>
  <w:style w:type="paragraph" w:styleId="TOC2">
    <w:name w:val="toc 2"/>
    <w:basedOn w:val="Normal"/>
    <w:next w:val="Normal"/>
    <w:autoRedefine/>
    <w:uiPriority w:val="39"/>
    <w:unhideWhenUsed/>
    <w:rsid w:val="005C593C"/>
    <w:pPr>
      <w:spacing w:before="240" w:after="0"/>
    </w:pPr>
    <w:rPr>
      <w:b/>
      <w:bCs/>
      <w:sz w:val="20"/>
      <w:szCs w:val="20"/>
    </w:rPr>
  </w:style>
  <w:style w:type="paragraph" w:styleId="TOC3">
    <w:name w:val="toc 3"/>
    <w:basedOn w:val="Normal"/>
    <w:next w:val="Normal"/>
    <w:autoRedefine/>
    <w:uiPriority w:val="39"/>
    <w:unhideWhenUsed/>
    <w:rsid w:val="005C593C"/>
    <w:pPr>
      <w:spacing w:after="0"/>
      <w:ind w:left="220"/>
    </w:pPr>
    <w:rPr>
      <w:sz w:val="20"/>
      <w:szCs w:val="20"/>
    </w:rPr>
  </w:style>
  <w:style w:type="paragraph" w:styleId="TOC4">
    <w:name w:val="toc 4"/>
    <w:basedOn w:val="Normal"/>
    <w:next w:val="Normal"/>
    <w:autoRedefine/>
    <w:uiPriority w:val="39"/>
    <w:unhideWhenUsed/>
    <w:rsid w:val="005C593C"/>
    <w:pPr>
      <w:spacing w:after="0"/>
      <w:ind w:left="440"/>
    </w:pPr>
    <w:rPr>
      <w:sz w:val="20"/>
      <w:szCs w:val="20"/>
    </w:rPr>
  </w:style>
  <w:style w:type="paragraph" w:styleId="TOC5">
    <w:name w:val="toc 5"/>
    <w:basedOn w:val="Normal"/>
    <w:next w:val="Normal"/>
    <w:autoRedefine/>
    <w:uiPriority w:val="39"/>
    <w:unhideWhenUsed/>
    <w:rsid w:val="005C593C"/>
    <w:pPr>
      <w:spacing w:after="0"/>
      <w:ind w:left="660"/>
    </w:pPr>
    <w:rPr>
      <w:sz w:val="20"/>
      <w:szCs w:val="20"/>
    </w:rPr>
  </w:style>
  <w:style w:type="paragraph" w:styleId="TOC6">
    <w:name w:val="toc 6"/>
    <w:basedOn w:val="Normal"/>
    <w:next w:val="Normal"/>
    <w:autoRedefine/>
    <w:uiPriority w:val="39"/>
    <w:unhideWhenUsed/>
    <w:rsid w:val="005C593C"/>
    <w:pPr>
      <w:spacing w:after="0"/>
      <w:ind w:left="880"/>
    </w:pPr>
    <w:rPr>
      <w:sz w:val="20"/>
      <w:szCs w:val="20"/>
    </w:rPr>
  </w:style>
  <w:style w:type="paragraph" w:styleId="TOC7">
    <w:name w:val="toc 7"/>
    <w:basedOn w:val="Normal"/>
    <w:next w:val="Normal"/>
    <w:autoRedefine/>
    <w:uiPriority w:val="39"/>
    <w:unhideWhenUsed/>
    <w:rsid w:val="005C593C"/>
    <w:pPr>
      <w:spacing w:after="0"/>
      <w:ind w:left="1100"/>
    </w:pPr>
    <w:rPr>
      <w:sz w:val="20"/>
      <w:szCs w:val="20"/>
    </w:rPr>
  </w:style>
  <w:style w:type="paragraph" w:styleId="TOC8">
    <w:name w:val="toc 8"/>
    <w:basedOn w:val="Normal"/>
    <w:next w:val="Normal"/>
    <w:autoRedefine/>
    <w:uiPriority w:val="39"/>
    <w:unhideWhenUsed/>
    <w:rsid w:val="005C593C"/>
    <w:pPr>
      <w:spacing w:after="0"/>
      <w:ind w:left="1320"/>
    </w:pPr>
    <w:rPr>
      <w:sz w:val="20"/>
      <w:szCs w:val="20"/>
    </w:rPr>
  </w:style>
  <w:style w:type="paragraph" w:styleId="TOC9">
    <w:name w:val="toc 9"/>
    <w:basedOn w:val="Normal"/>
    <w:next w:val="Normal"/>
    <w:autoRedefine/>
    <w:uiPriority w:val="39"/>
    <w:unhideWhenUsed/>
    <w:rsid w:val="005C593C"/>
    <w:pPr>
      <w:spacing w:after="0"/>
      <w:ind w:left="1540"/>
    </w:pPr>
    <w:rPr>
      <w:sz w:val="20"/>
      <w:szCs w:val="20"/>
    </w:rPr>
  </w:style>
  <w:style w:type="paragraph" w:styleId="Footer">
    <w:name w:val="footer"/>
    <w:basedOn w:val="Normal"/>
    <w:link w:val="FooterChar"/>
    <w:uiPriority w:val="99"/>
    <w:unhideWhenUsed/>
    <w:rsid w:val="002F3F84"/>
    <w:pPr>
      <w:tabs>
        <w:tab w:val="center" w:pos="4680"/>
        <w:tab w:val="right" w:pos="9360"/>
      </w:tabs>
    </w:pPr>
  </w:style>
  <w:style w:type="character" w:customStyle="1" w:styleId="FooterChar">
    <w:name w:val="Footer Char"/>
    <w:basedOn w:val="DefaultParagraphFont"/>
    <w:link w:val="Footer"/>
    <w:uiPriority w:val="99"/>
    <w:rsid w:val="002F3F84"/>
  </w:style>
  <w:style w:type="character" w:styleId="PageNumber">
    <w:name w:val="page number"/>
    <w:basedOn w:val="DefaultParagraphFont"/>
    <w:uiPriority w:val="99"/>
    <w:semiHidden/>
    <w:unhideWhenUsed/>
    <w:rsid w:val="002F3F84"/>
  </w:style>
  <w:style w:type="table" w:styleId="TableGrid">
    <w:name w:val="Table Grid"/>
    <w:basedOn w:val="TableNormal"/>
    <w:uiPriority w:val="39"/>
    <w:rsid w:val="00531F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C2970"/>
    <w:pPr>
      <w:ind w:left="720"/>
      <w:contextualSpacing/>
    </w:pPr>
  </w:style>
  <w:style w:type="character" w:customStyle="1" w:styleId="Heading3Char">
    <w:name w:val="Heading 3 Char"/>
    <w:basedOn w:val="DefaultParagraphFont"/>
    <w:link w:val="Heading3"/>
    <w:uiPriority w:val="9"/>
    <w:rsid w:val="00DC2970"/>
    <w:rPr>
      <w:rFonts w:ascii="Times New Roman" w:eastAsiaTheme="majorEastAsia" w:hAnsi="Times New Roman" w:cstheme="majorBidi"/>
      <w:b/>
      <w:bCs/>
      <w:color w:val="44546A" w:themeColor="text2"/>
      <w:sz w:val="28"/>
      <w:u w:val="single"/>
    </w:rPr>
  </w:style>
  <w:style w:type="paragraph" w:styleId="IntenseQuote">
    <w:name w:val="Intense Quote"/>
    <w:basedOn w:val="Normal"/>
    <w:next w:val="Normal"/>
    <w:link w:val="IntenseQuoteChar"/>
    <w:uiPriority w:val="30"/>
    <w:qFormat/>
    <w:rsid w:val="00DC2970"/>
    <w:pPr>
      <w:pBdr>
        <w:bottom w:val="single" w:sz="4" w:space="4" w:color="4472C4" w:themeColor="accent1"/>
      </w:pBdr>
      <w:spacing w:before="200" w:after="280"/>
      <w:ind w:left="936" w:right="936"/>
    </w:pPr>
    <w:rPr>
      <w:b/>
      <w:bCs/>
      <w:i/>
      <w:iCs/>
      <w:color w:val="4472C4" w:themeColor="accent1"/>
    </w:rPr>
  </w:style>
  <w:style w:type="character" w:customStyle="1" w:styleId="IntenseQuoteChar">
    <w:name w:val="Intense Quote Char"/>
    <w:basedOn w:val="DefaultParagraphFont"/>
    <w:link w:val="IntenseQuote"/>
    <w:uiPriority w:val="30"/>
    <w:rsid w:val="00DC2970"/>
    <w:rPr>
      <w:b/>
      <w:bCs/>
      <w:i/>
      <w:iCs/>
      <w:color w:val="4472C4" w:themeColor="accent1"/>
    </w:rPr>
  </w:style>
  <w:style w:type="character" w:customStyle="1" w:styleId="Heading4Char">
    <w:name w:val="Heading 4 Char"/>
    <w:basedOn w:val="DefaultParagraphFont"/>
    <w:link w:val="Heading4"/>
    <w:uiPriority w:val="9"/>
    <w:semiHidden/>
    <w:rsid w:val="00DC2970"/>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semiHidden/>
    <w:rsid w:val="00DC2970"/>
    <w:rPr>
      <w:rFonts w:asciiTheme="majorHAnsi" w:eastAsiaTheme="majorEastAsia" w:hAnsiTheme="majorHAnsi" w:cstheme="majorBidi"/>
      <w:color w:val="1F3763" w:themeColor="accent1" w:themeShade="7F"/>
    </w:rPr>
  </w:style>
  <w:style w:type="character" w:customStyle="1" w:styleId="Heading6Char">
    <w:name w:val="Heading 6 Char"/>
    <w:basedOn w:val="DefaultParagraphFont"/>
    <w:link w:val="Heading6"/>
    <w:uiPriority w:val="9"/>
    <w:semiHidden/>
    <w:rsid w:val="00DC2970"/>
    <w:rPr>
      <w:rFonts w:asciiTheme="majorHAnsi" w:eastAsiaTheme="majorEastAsia" w:hAnsiTheme="majorHAnsi" w:cstheme="majorBidi"/>
      <w:i/>
      <w:iCs/>
      <w:color w:val="1F3763" w:themeColor="accent1" w:themeShade="7F"/>
    </w:rPr>
  </w:style>
  <w:style w:type="character" w:customStyle="1" w:styleId="Heading7Char">
    <w:name w:val="Heading 7 Char"/>
    <w:basedOn w:val="DefaultParagraphFont"/>
    <w:link w:val="Heading7"/>
    <w:uiPriority w:val="9"/>
    <w:semiHidden/>
    <w:rsid w:val="00DC2970"/>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DC2970"/>
    <w:rPr>
      <w:rFonts w:asciiTheme="majorHAnsi" w:eastAsiaTheme="majorEastAsia" w:hAnsiTheme="majorHAnsi" w:cstheme="majorBidi"/>
      <w:color w:val="4472C4" w:themeColor="accent1"/>
      <w:sz w:val="20"/>
      <w:szCs w:val="20"/>
    </w:rPr>
  </w:style>
  <w:style w:type="character" w:customStyle="1" w:styleId="Heading9Char">
    <w:name w:val="Heading 9 Char"/>
    <w:basedOn w:val="DefaultParagraphFont"/>
    <w:link w:val="Heading9"/>
    <w:uiPriority w:val="9"/>
    <w:semiHidden/>
    <w:rsid w:val="00DC2970"/>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DC2970"/>
    <w:pPr>
      <w:spacing w:line="240" w:lineRule="auto"/>
    </w:pPr>
    <w:rPr>
      <w:b/>
      <w:bCs/>
      <w:color w:val="4472C4" w:themeColor="accent1"/>
      <w:sz w:val="18"/>
      <w:szCs w:val="18"/>
    </w:rPr>
  </w:style>
  <w:style w:type="paragraph" w:styleId="Title">
    <w:name w:val="Title"/>
    <w:basedOn w:val="Normal"/>
    <w:next w:val="Normal"/>
    <w:link w:val="TitleChar"/>
    <w:uiPriority w:val="10"/>
    <w:qFormat/>
    <w:rsid w:val="00DC297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C2970"/>
    <w:rPr>
      <w:rFonts w:asciiTheme="majorHAnsi" w:eastAsiaTheme="majorEastAsia" w:hAnsiTheme="majorHAnsi" w:cstheme="majorBidi"/>
      <w:color w:val="323E4F" w:themeColor="text2" w:themeShade="BF"/>
      <w:spacing w:val="5"/>
      <w:kern w:val="28"/>
      <w:sz w:val="52"/>
      <w:szCs w:val="52"/>
    </w:rPr>
  </w:style>
  <w:style w:type="paragraph" w:styleId="Subtitle">
    <w:name w:val="Subtitle"/>
    <w:basedOn w:val="Normal"/>
    <w:next w:val="Normal"/>
    <w:link w:val="SubtitleChar"/>
    <w:uiPriority w:val="11"/>
    <w:qFormat/>
    <w:rsid w:val="00DC2970"/>
    <w:pPr>
      <w:numPr>
        <w:ilvl w:val="1"/>
      </w:numPr>
    </w:pPr>
    <w:rPr>
      <w:rFonts w:asciiTheme="majorHAnsi" w:eastAsiaTheme="majorEastAsia" w:hAnsiTheme="majorHAnsi" w:cstheme="majorBidi"/>
      <w:i/>
      <w:iCs/>
      <w:color w:val="4472C4" w:themeColor="accent1"/>
      <w:spacing w:val="15"/>
      <w:sz w:val="24"/>
      <w:szCs w:val="24"/>
    </w:rPr>
  </w:style>
  <w:style w:type="character" w:customStyle="1" w:styleId="SubtitleChar">
    <w:name w:val="Subtitle Char"/>
    <w:basedOn w:val="DefaultParagraphFont"/>
    <w:link w:val="Subtitle"/>
    <w:uiPriority w:val="11"/>
    <w:rsid w:val="00DC2970"/>
    <w:rPr>
      <w:rFonts w:asciiTheme="majorHAnsi" w:eastAsiaTheme="majorEastAsia" w:hAnsiTheme="majorHAnsi" w:cstheme="majorBidi"/>
      <w:i/>
      <w:iCs/>
      <w:color w:val="4472C4" w:themeColor="accent1"/>
      <w:spacing w:val="15"/>
      <w:sz w:val="24"/>
      <w:szCs w:val="24"/>
    </w:rPr>
  </w:style>
  <w:style w:type="character" w:styleId="Strong">
    <w:name w:val="Strong"/>
    <w:basedOn w:val="DefaultParagraphFont"/>
    <w:uiPriority w:val="22"/>
    <w:qFormat/>
    <w:rsid w:val="00DC2970"/>
    <w:rPr>
      <w:b/>
      <w:bCs/>
    </w:rPr>
  </w:style>
  <w:style w:type="character" w:styleId="Emphasis">
    <w:name w:val="Emphasis"/>
    <w:basedOn w:val="DefaultParagraphFont"/>
    <w:uiPriority w:val="20"/>
    <w:qFormat/>
    <w:rsid w:val="00DC2970"/>
    <w:rPr>
      <w:i/>
      <w:iCs/>
    </w:rPr>
  </w:style>
  <w:style w:type="paragraph" w:styleId="NoSpacing">
    <w:name w:val="No Spacing"/>
    <w:uiPriority w:val="1"/>
    <w:qFormat/>
    <w:rsid w:val="00DC2970"/>
    <w:pPr>
      <w:spacing w:after="0" w:line="240" w:lineRule="auto"/>
    </w:pPr>
  </w:style>
  <w:style w:type="paragraph" w:styleId="Quote">
    <w:name w:val="Quote"/>
    <w:basedOn w:val="Normal"/>
    <w:next w:val="Normal"/>
    <w:link w:val="QuoteChar"/>
    <w:uiPriority w:val="29"/>
    <w:qFormat/>
    <w:rsid w:val="00DC2970"/>
    <w:rPr>
      <w:i/>
      <w:iCs/>
      <w:color w:val="000000" w:themeColor="text1"/>
    </w:rPr>
  </w:style>
  <w:style w:type="character" w:customStyle="1" w:styleId="QuoteChar">
    <w:name w:val="Quote Char"/>
    <w:basedOn w:val="DefaultParagraphFont"/>
    <w:link w:val="Quote"/>
    <w:uiPriority w:val="29"/>
    <w:rsid w:val="00DC2970"/>
    <w:rPr>
      <w:i/>
      <w:iCs/>
      <w:color w:val="000000" w:themeColor="text1"/>
    </w:rPr>
  </w:style>
  <w:style w:type="character" w:styleId="SubtleEmphasis">
    <w:name w:val="Subtle Emphasis"/>
    <w:basedOn w:val="DefaultParagraphFont"/>
    <w:uiPriority w:val="19"/>
    <w:qFormat/>
    <w:rsid w:val="00DC2970"/>
    <w:rPr>
      <w:i/>
      <w:iCs/>
      <w:color w:val="808080" w:themeColor="text1" w:themeTint="7F"/>
    </w:rPr>
  </w:style>
  <w:style w:type="character" w:styleId="IntenseEmphasis">
    <w:name w:val="Intense Emphasis"/>
    <w:basedOn w:val="DefaultParagraphFont"/>
    <w:uiPriority w:val="21"/>
    <w:qFormat/>
    <w:rsid w:val="00DC2970"/>
    <w:rPr>
      <w:b/>
      <w:bCs/>
      <w:i/>
      <w:iCs/>
      <w:color w:val="4472C4" w:themeColor="accent1"/>
    </w:rPr>
  </w:style>
  <w:style w:type="character" w:styleId="SubtleReference">
    <w:name w:val="Subtle Reference"/>
    <w:basedOn w:val="DefaultParagraphFont"/>
    <w:uiPriority w:val="31"/>
    <w:qFormat/>
    <w:rsid w:val="00DC2970"/>
    <w:rPr>
      <w:smallCaps/>
      <w:color w:val="ED7D31" w:themeColor="accent2"/>
      <w:u w:val="single"/>
    </w:rPr>
  </w:style>
  <w:style w:type="character" w:styleId="IntenseReference">
    <w:name w:val="Intense Reference"/>
    <w:basedOn w:val="DefaultParagraphFont"/>
    <w:uiPriority w:val="32"/>
    <w:qFormat/>
    <w:rsid w:val="00DC2970"/>
    <w:rPr>
      <w:b/>
      <w:bCs/>
      <w:smallCaps/>
      <w:color w:val="ED7D31" w:themeColor="accent2"/>
      <w:spacing w:val="5"/>
      <w:u w:val="single"/>
    </w:rPr>
  </w:style>
  <w:style w:type="character" w:styleId="BookTitle">
    <w:name w:val="Book Title"/>
    <w:basedOn w:val="DefaultParagraphFont"/>
    <w:uiPriority w:val="33"/>
    <w:qFormat/>
    <w:rsid w:val="00DC2970"/>
    <w:rPr>
      <w:b/>
      <w:bCs/>
      <w:smallCaps/>
      <w:spacing w:val="5"/>
    </w:rPr>
  </w:style>
  <w:style w:type="character" w:styleId="FollowedHyperlink">
    <w:name w:val="FollowedHyperlink"/>
    <w:basedOn w:val="DefaultParagraphFont"/>
    <w:uiPriority w:val="99"/>
    <w:semiHidden/>
    <w:unhideWhenUsed/>
    <w:rsid w:val="000D2A1B"/>
    <w:rPr>
      <w:color w:val="954F72" w:themeColor="followedHyperlink"/>
      <w:u w:val="single"/>
    </w:rPr>
  </w:style>
  <w:style w:type="paragraph" w:styleId="Header">
    <w:name w:val="header"/>
    <w:basedOn w:val="Normal"/>
    <w:link w:val="HeaderChar"/>
    <w:uiPriority w:val="99"/>
    <w:unhideWhenUsed/>
    <w:rsid w:val="00113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13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1874045">
      <w:bodyDiv w:val="1"/>
      <w:marLeft w:val="0"/>
      <w:marRight w:val="0"/>
      <w:marTop w:val="0"/>
      <w:marBottom w:val="0"/>
      <w:divBdr>
        <w:top w:val="none" w:sz="0" w:space="0" w:color="auto"/>
        <w:left w:val="none" w:sz="0" w:space="0" w:color="auto"/>
        <w:bottom w:val="none" w:sz="0" w:space="0" w:color="auto"/>
        <w:right w:val="none" w:sz="0" w:space="0" w:color="auto"/>
      </w:divBdr>
    </w:div>
    <w:div w:id="517817744">
      <w:bodyDiv w:val="1"/>
      <w:marLeft w:val="0"/>
      <w:marRight w:val="0"/>
      <w:marTop w:val="0"/>
      <w:marBottom w:val="0"/>
      <w:divBdr>
        <w:top w:val="none" w:sz="0" w:space="0" w:color="auto"/>
        <w:left w:val="none" w:sz="0" w:space="0" w:color="auto"/>
        <w:bottom w:val="none" w:sz="0" w:space="0" w:color="auto"/>
        <w:right w:val="none" w:sz="0" w:space="0" w:color="auto"/>
      </w:divBdr>
    </w:div>
    <w:div w:id="551693501">
      <w:bodyDiv w:val="1"/>
      <w:marLeft w:val="0"/>
      <w:marRight w:val="0"/>
      <w:marTop w:val="0"/>
      <w:marBottom w:val="0"/>
      <w:divBdr>
        <w:top w:val="none" w:sz="0" w:space="0" w:color="auto"/>
        <w:left w:val="none" w:sz="0" w:space="0" w:color="auto"/>
        <w:bottom w:val="none" w:sz="0" w:space="0" w:color="auto"/>
        <w:right w:val="none" w:sz="0" w:space="0" w:color="auto"/>
      </w:divBdr>
    </w:div>
    <w:div w:id="566302242">
      <w:bodyDiv w:val="1"/>
      <w:marLeft w:val="0"/>
      <w:marRight w:val="0"/>
      <w:marTop w:val="0"/>
      <w:marBottom w:val="0"/>
      <w:divBdr>
        <w:top w:val="none" w:sz="0" w:space="0" w:color="auto"/>
        <w:left w:val="none" w:sz="0" w:space="0" w:color="auto"/>
        <w:bottom w:val="none" w:sz="0" w:space="0" w:color="auto"/>
        <w:right w:val="none" w:sz="0" w:space="0" w:color="auto"/>
      </w:divBdr>
    </w:div>
    <w:div w:id="629556784">
      <w:bodyDiv w:val="1"/>
      <w:marLeft w:val="0"/>
      <w:marRight w:val="0"/>
      <w:marTop w:val="0"/>
      <w:marBottom w:val="0"/>
      <w:divBdr>
        <w:top w:val="none" w:sz="0" w:space="0" w:color="auto"/>
        <w:left w:val="none" w:sz="0" w:space="0" w:color="auto"/>
        <w:bottom w:val="none" w:sz="0" w:space="0" w:color="auto"/>
        <w:right w:val="none" w:sz="0" w:space="0" w:color="auto"/>
      </w:divBdr>
    </w:div>
    <w:div w:id="852034926">
      <w:bodyDiv w:val="1"/>
      <w:marLeft w:val="0"/>
      <w:marRight w:val="0"/>
      <w:marTop w:val="0"/>
      <w:marBottom w:val="0"/>
      <w:divBdr>
        <w:top w:val="none" w:sz="0" w:space="0" w:color="auto"/>
        <w:left w:val="none" w:sz="0" w:space="0" w:color="auto"/>
        <w:bottom w:val="none" w:sz="0" w:space="0" w:color="auto"/>
        <w:right w:val="none" w:sz="0" w:space="0" w:color="auto"/>
      </w:divBdr>
    </w:div>
    <w:div w:id="1122311675">
      <w:bodyDiv w:val="1"/>
      <w:marLeft w:val="0"/>
      <w:marRight w:val="0"/>
      <w:marTop w:val="0"/>
      <w:marBottom w:val="0"/>
      <w:divBdr>
        <w:top w:val="none" w:sz="0" w:space="0" w:color="auto"/>
        <w:left w:val="none" w:sz="0" w:space="0" w:color="auto"/>
        <w:bottom w:val="none" w:sz="0" w:space="0" w:color="auto"/>
        <w:right w:val="none" w:sz="0" w:space="0" w:color="auto"/>
      </w:divBdr>
    </w:div>
    <w:div w:id="1522551986">
      <w:bodyDiv w:val="1"/>
      <w:marLeft w:val="0"/>
      <w:marRight w:val="0"/>
      <w:marTop w:val="0"/>
      <w:marBottom w:val="0"/>
      <w:divBdr>
        <w:top w:val="none" w:sz="0" w:space="0" w:color="auto"/>
        <w:left w:val="none" w:sz="0" w:space="0" w:color="auto"/>
        <w:bottom w:val="none" w:sz="0" w:space="0" w:color="auto"/>
        <w:right w:val="none" w:sz="0" w:space="0" w:color="auto"/>
      </w:divBdr>
    </w:div>
    <w:div w:id="1528368295">
      <w:bodyDiv w:val="1"/>
      <w:marLeft w:val="0"/>
      <w:marRight w:val="0"/>
      <w:marTop w:val="0"/>
      <w:marBottom w:val="0"/>
      <w:divBdr>
        <w:top w:val="none" w:sz="0" w:space="0" w:color="auto"/>
        <w:left w:val="none" w:sz="0" w:space="0" w:color="auto"/>
        <w:bottom w:val="none" w:sz="0" w:space="0" w:color="auto"/>
        <w:right w:val="none" w:sz="0" w:space="0" w:color="auto"/>
      </w:divBdr>
    </w:div>
    <w:div w:id="1690326509">
      <w:bodyDiv w:val="1"/>
      <w:marLeft w:val="0"/>
      <w:marRight w:val="0"/>
      <w:marTop w:val="0"/>
      <w:marBottom w:val="0"/>
      <w:divBdr>
        <w:top w:val="none" w:sz="0" w:space="0" w:color="auto"/>
        <w:left w:val="none" w:sz="0" w:space="0" w:color="auto"/>
        <w:bottom w:val="none" w:sz="0" w:space="0" w:color="auto"/>
        <w:right w:val="none" w:sz="0" w:space="0" w:color="auto"/>
      </w:divBdr>
    </w:div>
    <w:div w:id="1691684146">
      <w:bodyDiv w:val="1"/>
      <w:marLeft w:val="0"/>
      <w:marRight w:val="0"/>
      <w:marTop w:val="0"/>
      <w:marBottom w:val="0"/>
      <w:divBdr>
        <w:top w:val="none" w:sz="0" w:space="0" w:color="auto"/>
        <w:left w:val="none" w:sz="0" w:space="0" w:color="auto"/>
        <w:bottom w:val="none" w:sz="0" w:space="0" w:color="auto"/>
        <w:right w:val="none" w:sz="0" w:space="0" w:color="auto"/>
      </w:divBdr>
    </w:div>
    <w:div w:id="1722289835">
      <w:bodyDiv w:val="1"/>
      <w:marLeft w:val="0"/>
      <w:marRight w:val="0"/>
      <w:marTop w:val="0"/>
      <w:marBottom w:val="0"/>
      <w:divBdr>
        <w:top w:val="none" w:sz="0" w:space="0" w:color="auto"/>
        <w:left w:val="none" w:sz="0" w:space="0" w:color="auto"/>
        <w:bottom w:val="none" w:sz="0" w:space="0" w:color="auto"/>
        <w:right w:val="none" w:sz="0" w:space="0" w:color="auto"/>
      </w:divBdr>
    </w:div>
    <w:div w:id="1940680789">
      <w:bodyDiv w:val="1"/>
      <w:marLeft w:val="0"/>
      <w:marRight w:val="0"/>
      <w:marTop w:val="0"/>
      <w:marBottom w:val="0"/>
      <w:divBdr>
        <w:top w:val="none" w:sz="0" w:space="0" w:color="auto"/>
        <w:left w:val="none" w:sz="0" w:space="0" w:color="auto"/>
        <w:bottom w:val="none" w:sz="0" w:space="0" w:color="auto"/>
        <w:right w:val="none" w:sz="0" w:space="0" w:color="auto"/>
      </w:divBdr>
    </w:div>
    <w:div w:id="1994412149">
      <w:bodyDiv w:val="1"/>
      <w:marLeft w:val="0"/>
      <w:marRight w:val="0"/>
      <w:marTop w:val="0"/>
      <w:marBottom w:val="0"/>
      <w:divBdr>
        <w:top w:val="none" w:sz="0" w:space="0" w:color="auto"/>
        <w:left w:val="none" w:sz="0" w:space="0" w:color="auto"/>
        <w:bottom w:val="none" w:sz="0" w:space="0" w:color="auto"/>
        <w:right w:val="none" w:sz="0" w:space="0" w:color="auto"/>
      </w:divBdr>
    </w:div>
    <w:div w:id="2034108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tiff"/><Relationship Id="rId18" Type="http://schemas.openxmlformats.org/officeDocument/2006/relationships/theme" Target="theme/theme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if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62E9F-CD2D-4679-B514-63A17EBFBCE6}">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0069278-D3EA-4018-8D00-F8B092C6E0EB}">
  <ds:schemaRefs>
    <ds:schemaRef ds:uri="http://schemas.microsoft.com/sharepoint/v3/contenttype/forms"/>
  </ds:schemaRefs>
</ds:datastoreItem>
</file>

<file path=customXml/itemProps3.xml><?xml version="1.0" encoding="utf-8"?>
<ds:datastoreItem xmlns:ds="http://schemas.openxmlformats.org/officeDocument/2006/customXml" ds:itemID="{0A6C3F34-D722-4034-9AB5-B91BA8D330B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46964258-340F-1F49-8762-B4225BDA9A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2844</Words>
  <Characters>16216</Characters>
  <Application>Microsoft Office Word</Application>
  <DocSecurity>0</DocSecurity>
  <Lines>135</Lines>
  <Paragraphs>38</Paragraphs>
  <ScaleCrop>false</ScaleCrop>
  <HeadingPairs>
    <vt:vector size="2" baseType="variant">
      <vt:variant>
        <vt:lpstr>Title</vt:lpstr>
      </vt:variant>
      <vt:variant>
        <vt:i4>1</vt:i4>
      </vt:variant>
    </vt:vector>
  </HeadingPairs>
  <TitlesOfParts>
    <vt:vector size="1" baseType="lpstr">
      <vt:lpstr>CS 305 Project One Artemis Financial Vulnerability Assessment Report Template</vt:lpstr>
    </vt:vector>
  </TitlesOfParts>
  <Company/>
  <LinksUpToDate>false</LinksUpToDate>
  <CharactersWithSpaces>19022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305 Project One Artemis Financial Vulnerability Assessment Report Template</dc:title>
  <dc:subject/>
  <dc:creator>Minickiello, Maria</dc:creator>
  <cp:keywords/>
  <dc:description/>
  <cp:lastModifiedBy>Walter, Erin</cp:lastModifiedBy>
  <cp:revision>5</cp:revision>
  <dcterms:created xsi:type="dcterms:W3CDTF">2022-03-20T23:15:00Z</dcterms:created>
  <dcterms:modified xsi:type="dcterms:W3CDTF">2022-03-20T23:16:00Z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