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080" w:rsidRDefault="00862080" w:rsidP="00862080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:rsidR="00862080" w:rsidRDefault="00862080" w:rsidP="00862080">
      <w:pPr>
        <w:jc w:val="center"/>
      </w:pPr>
    </w:p>
    <w:p w:rsidR="00862080" w:rsidRDefault="00862080" w:rsidP="00862080">
      <w:r>
        <w:t xml:space="preserve">1. The vast majority of players are male (over 80%). This is useful </w:t>
      </w:r>
      <w:proofErr w:type="spellStart"/>
      <w:proofErr w:type="gramStart"/>
      <w:r>
        <w:t>ot</w:t>
      </w:r>
      <w:proofErr w:type="spellEnd"/>
      <w:proofErr w:type="gramEnd"/>
      <w:r>
        <w:t xml:space="preserve"> know in terms of marketing towards the audience and advertising. </w:t>
      </w:r>
    </w:p>
    <w:p w:rsidR="00862080" w:rsidRDefault="00862080" w:rsidP="00862080"/>
    <w:p w:rsidR="00036D07" w:rsidRDefault="00862080" w:rsidP="00862080">
      <w:r>
        <w:t>2.</w:t>
      </w:r>
      <w:r w:rsidR="00036D07">
        <w:t xml:space="preserve"> A second important observation is that the average price of the items was $3.05. However,</w:t>
      </w:r>
      <w:r>
        <w:t xml:space="preserve"> </w:t>
      </w:r>
      <w:r w:rsidR="00036D07">
        <w:t xml:space="preserve">the most popular item to buy was priced at $4.23. In fact, 4 of the 5 most purchased items were priced higher than the average item price of $3.05. To me, that suggests that players are open to spending more money than the game creators might think. I would suggest </w:t>
      </w:r>
      <w:proofErr w:type="gramStart"/>
      <w:r w:rsidR="00036D07">
        <w:t>to mark</w:t>
      </w:r>
      <w:proofErr w:type="gramEnd"/>
      <w:r w:rsidR="00036D07">
        <w:t xml:space="preserve"> up new items in the game at a higher price point. </w:t>
      </w:r>
    </w:p>
    <w:p w:rsidR="00036D07" w:rsidRDefault="00036D07" w:rsidP="00862080"/>
    <w:p w:rsidR="00862080" w:rsidRDefault="00036D07" w:rsidP="00862080">
      <w:r>
        <w:t xml:space="preserve">3. Another key observation is the majority of players are ages 20-24 (44.79%).  This is an important insight for marketing. </w:t>
      </w:r>
    </w:p>
    <w:sectPr w:rsidR="008620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6D07"/>
    <w:rsid w:val="00036D07"/>
    <w:rsid w:val="0086208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Erin Pisters</cp:lastModifiedBy>
  <cp:revision>1</cp:revision>
  <dcterms:created xsi:type="dcterms:W3CDTF">2019-02-13T01:34:00Z</dcterms:created>
  <dcterms:modified xsi:type="dcterms:W3CDTF">2019-02-13T02:11:00Z</dcterms:modified>
</cp:coreProperties>
</file>