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63F" w:rsidRPr="00E5663F" w:rsidRDefault="00E5663F" w:rsidP="00E5663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E5663F">
        <w:rPr>
          <w:rFonts w:ascii="Arial" w:eastAsia="Times New Roman" w:hAnsi="Arial" w:cs="Arial"/>
          <w:color w:val="000000"/>
          <w:sz w:val="32"/>
          <w:szCs w:val="32"/>
          <w:u w:val="single"/>
          <w:lang w:eastAsia="en-ZA"/>
        </w:rPr>
        <w:t>31 May 2017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Time:</w:t>
      </w:r>
      <w:r w:rsidRPr="00E5663F">
        <w:rPr>
          <w:rFonts w:ascii="Arial" w:eastAsia="Times New Roman" w:hAnsi="Arial" w:cs="Arial"/>
          <w:color w:val="000000"/>
          <w:sz w:val="24"/>
          <w:szCs w:val="24"/>
          <w:lang w:eastAsia="en-ZA"/>
        </w:rPr>
        <w:t xml:space="preserve"> </w:t>
      </w:r>
    </w:p>
    <w:p w:rsidR="00E5663F" w:rsidRPr="00E5663F" w:rsidRDefault="00E5663F" w:rsidP="00E56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1: 45 pm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Duration</w:t>
      </w:r>
      <w:r w:rsidRPr="00E5663F">
        <w:rPr>
          <w:rFonts w:ascii="Arial" w:eastAsia="Times New Roman" w:hAnsi="Arial" w:cs="Arial"/>
          <w:color w:val="434343"/>
          <w:sz w:val="28"/>
          <w:szCs w:val="28"/>
          <w:lang w:eastAsia="en-ZA"/>
        </w:rPr>
        <w:t>:</w:t>
      </w:r>
    </w:p>
    <w:p w:rsidR="00E5663F" w:rsidRPr="00E5663F" w:rsidRDefault="00E5663F" w:rsidP="00E56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+-45 minutes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Present:</w:t>
      </w:r>
    </w:p>
    <w:p w:rsidR="00E5663F" w:rsidRPr="00E5663F" w:rsidRDefault="00E5663F" w:rsidP="00E566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n-ZA"/>
        </w:rPr>
      </w:pPr>
      <w:r w:rsidRPr="00E5663F">
        <w:rPr>
          <w:rFonts w:ascii="Arial" w:eastAsia="Times New Roman" w:hAnsi="Arial" w:cs="Arial"/>
          <w:color w:val="0000FF"/>
          <w:lang w:eastAsia="en-ZA"/>
        </w:rPr>
        <w:t>Assoc. Prof. James Gain</w:t>
      </w:r>
    </w:p>
    <w:p w:rsidR="00E5663F" w:rsidRPr="00E5663F" w:rsidRDefault="00E5663F" w:rsidP="00E566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  <w:lang w:eastAsia="en-ZA"/>
        </w:rPr>
      </w:pPr>
      <w:r w:rsidRPr="00E5663F">
        <w:rPr>
          <w:rFonts w:ascii="Arial" w:eastAsia="Times New Roman" w:hAnsi="Arial" w:cs="Arial"/>
          <w:color w:val="38761D"/>
          <w:lang w:eastAsia="en-ZA"/>
        </w:rPr>
        <w:t>Assoc. Prof. Deshendran Moodley</w:t>
      </w:r>
    </w:p>
    <w:p w:rsidR="00E5663F" w:rsidRPr="00E5663F" w:rsidRDefault="00E5663F" w:rsidP="00E566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1C232"/>
          <w:lang w:eastAsia="en-ZA"/>
        </w:rPr>
      </w:pPr>
      <w:r w:rsidRPr="00E5663F">
        <w:rPr>
          <w:rFonts w:ascii="Arial" w:eastAsia="Times New Roman" w:hAnsi="Arial" w:cs="Arial"/>
          <w:color w:val="F1C232"/>
          <w:lang w:eastAsia="en-ZA"/>
        </w:rPr>
        <w:t>Anna Borysova</w:t>
      </w:r>
    </w:p>
    <w:p w:rsidR="00E5663F" w:rsidRPr="00E5663F" w:rsidRDefault="00E5663F" w:rsidP="00E566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CC0000"/>
          <w:lang w:eastAsia="en-ZA"/>
        </w:rPr>
      </w:pPr>
      <w:r w:rsidRPr="00E5663F">
        <w:rPr>
          <w:rFonts w:ascii="Arial" w:eastAsia="Times New Roman" w:hAnsi="Arial" w:cs="Arial"/>
          <w:color w:val="CC0000"/>
          <w:lang w:eastAsia="en-ZA"/>
        </w:rPr>
        <w:t>Shaheel Kooverjee</w:t>
      </w:r>
    </w:p>
    <w:p w:rsidR="00E5663F" w:rsidRPr="00E5663F" w:rsidRDefault="00E5663F" w:rsidP="00E5663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9900FF"/>
          <w:lang w:eastAsia="en-ZA"/>
        </w:rPr>
      </w:pPr>
      <w:r w:rsidRPr="00E5663F">
        <w:rPr>
          <w:rFonts w:ascii="Arial" w:eastAsia="Times New Roman" w:hAnsi="Arial" w:cs="Arial"/>
          <w:color w:val="9900FF"/>
          <w:lang w:eastAsia="en-ZA"/>
        </w:rPr>
        <w:t>Erin Versfeld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Excused:</w:t>
      </w:r>
    </w:p>
    <w:p w:rsidR="00E5663F" w:rsidRPr="00E5663F" w:rsidRDefault="00E5663F" w:rsidP="00E56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None, all were present.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Summary:</w:t>
      </w:r>
    </w:p>
    <w:p w:rsidR="00E5663F" w:rsidRPr="00E5663F" w:rsidRDefault="00E5663F" w:rsidP="00E56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Discussed proposal and areas of improvement (features, length, cut irrelevant info, ‘qualitative’ evaluation). Got results from previous points of action: room booking for data gathering and list of potential ML libraries. Discussed presentation tips, and the possible solutions to the kinect driver problems.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Next meeting:</w:t>
      </w:r>
    </w:p>
    <w:p w:rsidR="00E5663F" w:rsidRPr="00E5663F" w:rsidRDefault="00E5663F" w:rsidP="00E56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 xml:space="preserve">Wednesday 7 </w:t>
      </w:r>
      <w:r w:rsidR="008659E6">
        <w:rPr>
          <w:rFonts w:ascii="Arial" w:eastAsia="Times New Roman" w:hAnsi="Arial" w:cs="Arial"/>
          <w:color w:val="000000"/>
          <w:lang w:eastAsia="en-ZA"/>
        </w:rPr>
        <w:t xml:space="preserve">June, </w:t>
      </w:r>
      <w:r w:rsidRPr="00E5663F">
        <w:rPr>
          <w:rFonts w:ascii="Arial" w:eastAsia="Times New Roman" w:hAnsi="Arial" w:cs="Arial"/>
          <w:color w:val="000000"/>
          <w:lang w:eastAsia="en-ZA"/>
        </w:rPr>
        <w:t>11:00 am (practice presentation)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Points of Action for next meeting:</w:t>
      </w:r>
    </w:p>
    <w:p w:rsidR="00E5663F" w:rsidRPr="00E5663F" w:rsidRDefault="00E5663F" w:rsidP="00E566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38761D"/>
          <w:lang w:eastAsia="en-ZA"/>
        </w:rPr>
        <w:t>D</w:t>
      </w:r>
    </w:p>
    <w:p w:rsidR="00E5663F" w:rsidRPr="00E5663F" w:rsidRDefault="00E5663F" w:rsidP="00E5663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 xml:space="preserve">Check availability for practice presentation (11am. Wednesday 7 </w:t>
      </w:r>
      <w:r w:rsidR="00070BBB">
        <w:rPr>
          <w:rFonts w:ascii="Arial" w:eastAsia="Times New Roman" w:hAnsi="Arial" w:cs="Arial"/>
          <w:color w:val="000000"/>
          <w:lang w:eastAsia="en-ZA"/>
        </w:rPr>
        <w:t>June</w:t>
      </w:r>
      <w:bookmarkStart w:id="0" w:name="_GoBack"/>
      <w:bookmarkEnd w:id="0"/>
      <w:r w:rsidRPr="00E5663F">
        <w:rPr>
          <w:rFonts w:ascii="Arial" w:eastAsia="Times New Roman" w:hAnsi="Arial" w:cs="Arial"/>
          <w:color w:val="000000"/>
          <w:lang w:eastAsia="en-ZA"/>
        </w:rPr>
        <w:t>)</w:t>
      </w:r>
    </w:p>
    <w:p w:rsidR="00E5663F" w:rsidRPr="00E5663F" w:rsidRDefault="00E5663F" w:rsidP="00E566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</w:p>
    <w:p w:rsidR="00E5663F" w:rsidRPr="00E5663F" w:rsidRDefault="00E5663F" w:rsidP="00E5663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Ask Sam Chetty about fancy computers in honours lab.</w:t>
      </w:r>
    </w:p>
    <w:p w:rsidR="00E5663F" w:rsidRPr="00E5663F" w:rsidRDefault="00E5663F" w:rsidP="00E566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 will test usability of Kinect with lab computers and/or sharing Erin’s laptop</w:t>
      </w:r>
    </w:p>
    <w:p w:rsidR="00E5663F" w:rsidRPr="00E5663F" w:rsidRDefault="00E5663F" w:rsidP="00E566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, </w:t>
      </w:r>
      <w:r w:rsidRPr="00E5663F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, and </w:t>
      </w:r>
      <w:r w:rsidRPr="00E5663F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 will continue experimenting with data capturing methodologies and implementations of their techniques. </w:t>
      </w:r>
    </w:p>
    <w:p w:rsidR="00E5663F" w:rsidRPr="00E5663F" w:rsidRDefault="00E5663F" w:rsidP="00E566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F1C232"/>
          <w:lang w:eastAsia="en-ZA"/>
        </w:rPr>
        <w:t>A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, </w:t>
      </w:r>
      <w:r w:rsidRPr="00E5663F">
        <w:rPr>
          <w:rFonts w:ascii="Arial" w:eastAsia="Times New Roman" w:hAnsi="Arial" w:cs="Arial"/>
          <w:b/>
          <w:bCs/>
          <w:color w:val="CC0000"/>
          <w:lang w:eastAsia="en-ZA"/>
        </w:rPr>
        <w:t>S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, and </w:t>
      </w:r>
      <w:r w:rsidRPr="00E5663F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 will work on implementing proposal changes</w:t>
      </w:r>
    </w:p>
    <w:p w:rsidR="00E5663F" w:rsidRPr="00E5663F" w:rsidRDefault="00E5663F" w:rsidP="00E5663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9900FF"/>
          <w:lang w:eastAsia="en-ZA"/>
        </w:rPr>
        <w:t>E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 will post the ethics thing</w:t>
      </w:r>
    </w:p>
    <w:p w:rsidR="00E5663F" w:rsidRPr="00E5663F" w:rsidRDefault="00E5663F" w:rsidP="00E5663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E5663F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Discussion:</w:t>
      </w:r>
    </w:p>
    <w:p w:rsidR="00E5663F" w:rsidRPr="00E5663F" w:rsidRDefault="00E5663F" w:rsidP="00E56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The following issues were raised:</w:t>
      </w:r>
    </w:p>
    <w:p w:rsidR="00E5663F" w:rsidRPr="00E5663F" w:rsidRDefault="00E5663F" w:rsidP="00E566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Project proposal: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Features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38761D"/>
          <w:lang w:eastAsia="en-ZA"/>
        </w:rPr>
        <w:t>D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 indicated that these should be kept to a sufficiently high level and need not be very long. Do not mention specifics, demonstrate awareness, hint at exploration?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Length of proposal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Remove that one bayesian inference section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lastRenderedPageBreak/>
        <w:t>Remove tool usability section, try avoid HCI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Fix REFERENCEs</w:t>
      </w:r>
    </w:p>
    <w:p w:rsidR="00E5663F" w:rsidRPr="00E5663F" w:rsidRDefault="00E5663F" w:rsidP="00E566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Recording test data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Make bash script run start three programs at the same time (no need for the same language)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Visualisation of hand interpretation (leap) to be kept hidden when recording data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 confirmed availability of room 300: book with Sam Chetty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b/>
          <w:bCs/>
          <w:color w:val="0000FF"/>
          <w:lang w:eastAsia="en-ZA"/>
        </w:rPr>
        <w:t>J</w:t>
      </w:r>
      <w:r w:rsidRPr="00E5663F">
        <w:rPr>
          <w:rFonts w:ascii="Arial" w:eastAsia="Times New Roman" w:hAnsi="Arial" w:cs="Arial"/>
          <w:color w:val="000000"/>
          <w:lang w:eastAsia="en-ZA"/>
        </w:rPr>
        <w:t xml:space="preserve"> also indicated that he would be able to look into how the team can go about securing an experimental lab for gathering pilot data</w:t>
      </w:r>
    </w:p>
    <w:p w:rsidR="00E5663F" w:rsidRPr="00E5663F" w:rsidRDefault="00E5663F" w:rsidP="00E566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Kinect issues (Drivers on Shaheel’s laptop broken - kinect unusable on his laptop)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Reinstall OS? No.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Use Erin’s laptop? Maybe.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Test lab computers (possibly the high performance computer when it’s ready)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Use most convenient language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Go through whole ‘pipeline’ (incl. Classifier etc) before relying on collected data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...</w:t>
      </w:r>
    </w:p>
    <w:p w:rsidR="00E5663F" w:rsidRPr="00E5663F" w:rsidRDefault="00E5663F" w:rsidP="00E566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ML Libraries to use (each member to investigate some libraries):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 xml:space="preserve">Grt 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Is it trusted?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Sufficient user base?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Weka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Java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R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Scikit learn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Python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Apache emlep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Open CV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Dense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Image processing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C++, python</w:t>
      </w:r>
    </w:p>
    <w:p w:rsidR="00E5663F" w:rsidRPr="00E5663F" w:rsidRDefault="00E5663F" w:rsidP="00E566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Moving between languages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Have interfaces and stuff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Amazing socket system that solves all our problems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Transfers between languages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We must struggle instead/first</w:t>
      </w:r>
    </w:p>
    <w:p w:rsidR="00E5663F" w:rsidRPr="00E5663F" w:rsidRDefault="00E5663F" w:rsidP="00E566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System eval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Analytical eval?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For system responsiveness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…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‘Qualitative’ eval: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Decide which algorithm is best not just according to most true positives, but also least false classifications for eg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Use for learning system vs other applications</w:t>
      </w:r>
    </w:p>
    <w:p w:rsidR="00E5663F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(reducing a type of error may be more useful that maximising true positives)</w:t>
      </w:r>
    </w:p>
    <w:p w:rsidR="00E5663F" w:rsidRPr="00E5663F" w:rsidRDefault="00E5663F" w:rsidP="00E5663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Presentation tips: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V. high level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Provide context, introduction etc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 xml:space="preserve">Gloss over classifier details, explain what a classifier is 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Introduce in SASL if enough time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Time!!</w:t>
      </w:r>
    </w:p>
    <w:p w:rsidR="00E5663F" w:rsidRPr="00E5663F" w:rsidRDefault="00E5663F" w:rsidP="00E5663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Prepare for mean questions</w:t>
      </w:r>
    </w:p>
    <w:p w:rsidR="002C64B0" w:rsidRPr="00E5663F" w:rsidRDefault="00E5663F" w:rsidP="00E5663F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E5663F">
        <w:rPr>
          <w:rFonts w:ascii="Arial" w:eastAsia="Times New Roman" w:hAnsi="Arial" w:cs="Arial"/>
          <w:color w:val="000000"/>
          <w:lang w:eastAsia="en-ZA"/>
        </w:rPr>
        <w:t>Extr</w:t>
      </w:r>
      <w:r>
        <w:rPr>
          <w:rFonts w:ascii="Arial" w:eastAsia="Times New Roman" w:hAnsi="Arial" w:cs="Arial"/>
          <w:color w:val="000000"/>
          <w:lang w:eastAsia="en-ZA"/>
        </w:rPr>
        <w:t>a slides for question answering</w:t>
      </w:r>
    </w:p>
    <w:sectPr w:rsidR="002C64B0" w:rsidRPr="00E5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2080"/>
    <w:multiLevelType w:val="multilevel"/>
    <w:tmpl w:val="FC90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9625C"/>
    <w:multiLevelType w:val="multilevel"/>
    <w:tmpl w:val="7AC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724CB"/>
    <w:multiLevelType w:val="multilevel"/>
    <w:tmpl w:val="96EE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3F"/>
    <w:rsid w:val="00070BBB"/>
    <w:rsid w:val="002C64B0"/>
    <w:rsid w:val="002C74C6"/>
    <w:rsid w:val="008659E6"/>
    <w:rsid w:val="00E5663F"/>
    <w:rsid w:val="00F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E760"/>
  <w15:chartTrackingRefBased/>
  <w15:docId w15:val="{A2BE3078-0794-43D9-BC7F-D927AE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E5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63F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E5663F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E5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Versfeld</dc:creator>
  <cp:keywords/>
  <dc:description/>
  <cp:lastModifiedBy>Erin Versfeld</cp:lastModifiedBy>
  <cp:revision>3</cp:revision>
  <cp:lastPrinted>2017-06-24T21:25:00Z</cp:lastPrinted>
  <dcterms:created xsi:type="dcterms:W3CDTF">2017-06-24T21:23:00Z</dcterms:created>
  <dcterms:modified xsi:type="dcterms:W3CDTF">2017-06-24T21:25:00Z</dcterms:modified>
</cp:coreProperties>
</file>