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Lab1 实验手册</w:t>
      </w:r>
    </w:p>
    <w:p>
      <w:pPr>
        <w:rPr>
          <w:szCs w:val="21"/>
        </w:rPr>
      </w:pPr>
      <w:r>
        <w:rPr>
          <w:rFonts w:hint="eastAsia"/>
          <w:szCs w:val="21"/>
        </w:rPr>
        <w:t>启动软件vivado 2014.2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选择New Project 新建项目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319.5pt;width:347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设置Project Name和Project location后，点击Next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" o:spid="_x0000_s1027" type="#_x0000_t75" style="height:297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选择项目的类型，点击Next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7" o:spid="_x0000_s1028" type="#_x0000_t75" style="height:29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选择硬件，点击Next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6" o:spid="_x0000_s1029" type="#_x0000_t75" style="height:297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点击Finish完成项目的新建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" o:spid="_x0000_s1030" type="#_x0000_t75" style="height:297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在Flow Navigator面板内选择Create Block Design 创建一个IP子系统</w:t>
      </w:r>
    </w:p>
    <w:p>
      <w:pPr>
        <w:rPr>
          <w:rFonts w:hint="eastAsia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" o:spid="_x0000_s1031" type="#_x0000_t75" style="height:291.75pt;width:25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设置系统的名称为system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" o:spid="_x0000_s1032" type="#_x0000_t75" style="height:185.25pt;width:31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在Diagram面板内点击Add IP,并选择开发板型号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7" o:spid="_x0000_s1033" type="#_x0000_t75" style="height:233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双击生成的IP进行配置，勾选UART1并去除其他所有的勾选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6" o:spid="_x0000_s1034" type="#_x0000_t75" style="height:29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9" o:spid="_x0000_s1035" type="#_x0000_t75" style="height:387.75pt;width:37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22" o:spid="_x0000_s1036" type="#_x0000_t75" style="height:335.25pt;width:34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25" o:spid="_x0000_s1037" type="#_x0000_t75" style="height:331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设置完点击Run Block Automation运行模块自动化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28" o:spid="_x0000_s1038" type="#_x0000_t75" style="height:239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得到如下结果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31" o:spid="_x0000_s1039" type="#_x0000_t75" style="height:179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点击Sources选项，找到system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右键选择generate output products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再次右键选择create HDL Wrapper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34" o:spid="_x0000_s1040" type="#_x0000_t75" style="height:174pt;width:38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在File-&gt;export中选择export hardware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37" o:spid="_x0000_s1041" type="#_x0000_t75" style="height:151.5pt;width:21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选择File-&gt;Lauch SDK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打开SDK后，New Project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0" o:spid="_x0000_s1042" type="#_x0000_t75" style="height:486.75pt;width:38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点击Next,选择Memory Tests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3" o:spid="_x0000_s1043" type="#_x0000_t75" style="height:483pt;width:39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找到memorytest.c文件修改代码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6" o:spid="_x0000_s1044" type="#_x0000_t75" style="height:335.25pt;width:18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9" o:spid="_x0000_s1045" type="#_x0000_t75" style="height:218.25pt;width:3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"C:\\Users\\aaa\\AppData\\Roaming\\Tencent\\Users\\1152687941\\QQ\\WinTemp\\RichOle\\$$HOX@KC7ONH97MEQ]QT1_L.png"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46" type="#_x0000_t75" style="height:210.75pt;width:397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2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增加一行代码后，crtl+s保存，系统自动编译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打开串口调试软件,设置波特率为172800</w:t>
      </w:r>
    </w:p>
    <w:p>
      <w:pPr>
        <w:rPr>
          <w:rFonts w:hint="eastAsia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52" o:spid="_x0000_s1047" type="#_x0000_t75" style="height:329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Run工程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观察串口软件的输出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4" o:spid="_x0000_s1048" type="#_x0000_t75" style="height:322.8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460AA"/>
    <w:rsid w:val="00023B3A"/>
    <w:rsid w:val="000F1BA5"/>
    <w:rsid w:val="002E3310"/>
    <w:rsid w:val="007E10AE"/>
    <w:rsid w:val="00A36AE5"/>
    <w:rsid w:val="00AA0781"/>
    <w:rsid w:val="00D460AA"/>
    <w:rsid w:val="00DC6C22"/>
    <w:rsid w:val="00EA6C99"/>
    <w:rsid w:val="00F026AB"/>
    <w:rsid w:val="00F377DC"/>
    <w:rsid w:val="2B2C71CC"/>
    <w:rsid w:val="77AF363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88</Words>
  <Characters>502</Characters>
  <Lines>4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2015-04-13T12:29:00Z</dcterms:created>
  <dc:creator>zack</dc:creator>
  <cp:lastModifiedBy>Administrator</cp:lastModifiedBy>
  <dcterms:modified xsi:type="dcterms:W3CDTF">2015-05-12T02:34:28Z</dcterms:modified>
  <dc:title>Lab1 实验手册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