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5208" w14:textId="77777777" w:rsidR="007B3C9A" w:rsidRDefault="007B3C9A" w:rsidP="007B3C9A">
      <w:pPr>
        <w:pStyle w:val="ZDGName"/>
        <w:jc w:val="center"/>
      </w:pPr>
      <w:bookmarkStart w:id="0" w:name="eltqTitle"/>
    </w:p>
    <w:p w14:paraId="4CDB5D7B" w14:textId="77777777" w:rsidR="008A2447" w:rsidRDefault="008A2447" w:rsidP="007B3C9A">
      <w:pPr>
        <w:pStyle w:val="ZDGName"/>
        <w:jc w:val="center"/>
      </w:pPr>
    </w:p>
    <w:p w14:paraId="4C1570B1" w14:textId="77777777" w:rsidR="008A2447" w:rsidRDefault="008A2447" w:rsidP="007B3C9A">
      <w:pPr>
        <w:pStyle w:val="ZDGName"/>
        <w:jc w:val="center"/>
      </w:pPr>
    </w:p>
    <w:p w14:paraId="724A398E" w14:textId="77777777" w:rsidR="008A2447" w:rsidRDefault="008A2447" w:rsidP="007B3C9A">
      <w:pPr>
        <w:pStyle w:val="ZDGName"/>
        <w:jc w:val="center"/>
      </w:pPr>
    </w:p>
    <w:p w14:paraId="1CB2A110" w14:textId="77777777" w:rsidR="008A2447" w:rsidRDefault="008A2447" w:rsidP="007B3C9A">
      <w:pPr>
        <w:pStyle w:val="ZDGName"/>
        <w:jc w:val="center"/>
      </w:pPr>
    </w:p>
    <w:p w14:paraId="37FF68AE" w14:textId="77777777" w:rsidR="008A2447" w:rsidRPr="002E313E" w:rsidRDefault="008A2447" w:rsidP="007B3C9A">
      <w:pPr>
        <w:pStyle w:val="ZDGName"/>
        <w:jc w:val="center"/>
      </w:pPr>
    </w:p>
    <w:p w14:paraId="6B8A1F50" w14:textId="50844EF1" w:rsidR="007B3C9A" w:rsidRPr="002E313E" w:rsidRDefault="007B3C9A" w:rsidP="007B3C9A">
      <w:pPr>
        <w:pStyle w:val="ZDGName"/>
        <w:jc w:val="center"/>
      </w:pPr>
      <w:r w:rsidRPr="002E313E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2E313E" w:rsidRDefault="007B3C9A" w:rsidP="007B3C9A">
      <w:pPr>
        <w:pStyle w:val="ZDGName"/>
        <w:jc w:val="center"/>
      </w:pPr>
    </w:p>
    <w:p w14:paraId="296DFD30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2E313E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2E313E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7F61B11E" w:rsidR="00874B37" w:rsidRPr="002E313E" w:rsidRDefault="008A2447" w:rsidP="00D92F38">
      <w:pPr>
        <w:pStyle w:val="SubTitle1"/>
        <w:spacing w:before="600" w:after="0"/>
        <w:rPr>
          <w:rFonts w:cstheme="minorHAnsi"/>
        </w:rPr>
      </w:pPr>
      <w:r>
        <w:rPr>
          <w:rFonts w:cstheme="minorHAnsi"/>
        </w:rPr>
        <w:t>Descripción del Flujo de Trabajo (DFT)</w:t>
      </w:r>
    </w:p>
    <w:bookmarkStart w:id="1" w:name="eltqSubject"/>
    <w:bookmarkStart w:id="2" w:name="techSectionBreak1"/>
    <w:bookmarkEnd w:id="0"/>
    <w:p w14:paraId="59C72248" w14:textId="07056114" w:rsidR="00B176AC" w:rsidRPr="002E313E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A2447">
            <w:rPr>
              <w:rFonts w:cstheme="minorHAnsi"/>
            </w:rPr>
            <w:t xml:space="preserve">DFT </w:t>
          </w:r>
          <w:r w:rsidR="00FE1C04">
            <w:rPr>
              <w:rFonts w:cstheme="minorHAnsi"/>
            </w:rPr>
            <w:t>Cambiar</w:t>
          </w:r>
          <w:r w:rsidR="008A2447">
            <w:rPr>
              <w:rFonts w:cstheme="minorHAnsi"/>
            </w:rPr>
            <w:t xml:space="preserve"> </w:t>
          </w:r>
          <w:r w:rsidR="008E1938">
            <w:rPr>
              <w:rFonts w:cstheme="minorHAnsi"/>
            </w:rPr>
            <w:t xml:space="preserve">Contraseña </w:t>
          </w:r>
          <w:r w:rsidR="008A2447">
            <w:rPr>
              <w:rFonts w:cstheme="minorHAnsi"/>
            </w:rPr>
            <w:t>de Usuario</w:t>
          </w:r>
        </w:sdtContent>
      </w:sdt>
    </w:p>
    <w:bookmarkEnd w:id="1"/>
    <w:p w14:paraId="5ABCD3E7" w14:textId="77777777" w:rsidR="004B501A" w:rsidRDefault="004B501A" w:rsidP="004B501A">
      <w:pPr>
        <w:rPr>
          <w:rFonts w:ascii="Calibri" w:hAnsi="Calibri"/>
        </w:rPr>
      </w:pPr>
    </w:p>
    <w:p w14:paraId="7AD27414" w14:textId="0870C8BC" w:rsidR="00190635" w:rsidRPr="00387CBF" w:rsidRDefault="00190635" w:rsidP="00190635">
      <w:pPr>
        <w:jc w:val="center"/>
        <w:rPr>
          <w:b/>
          <w:bCs/>
          <w:sz w:val="32"/>
          <w:szCs w:val="32"/>
        </w:rPr>
      </w:pPr>
      <w:r w:rsidRPr="00387CBF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387CBF">
        <w:rPr>
          <w:b/>
          <w:bCs/>
          <w:sz w:val="32"/>
          <w:szCs w:val="32"/>
        </w:rPr>
        <w:t>TICs</w:t>
      </w:r>
      <w:proofErr w:type="spellEnd"/>
      <w:r>
        <w:rPr>
          <w:b/>
          <w:bCs/>
          <w:sz w:val="32"/>
          <w:szCs w:val="32"/>
        </w:rPr>
        <w:t xml:space="preserve"> (SIGECA)</w:t>
      </w:r>
    </w:p>
    <w:p w14:paraId="143CC807" w14:textId="77777777" w:rsidR="00190635" w:rsidRPr="002E313E" w:rsidRDefault="00190635" w:rsidP="004B501A">
      <w:pPr>
        <w:rPr>
          <w:rFonts w:ascii="Calibri" w:hAnsi="Calibri"/>
        </w:rPr>
      </w:pPr>
    </w:p>
    <w:p w14:paraId="191A37B6" w14:textId="7777777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2E313E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EF34E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EF34E1" w:rsidRDefault="008A2447" w:rsidP="001906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Asignatura</w:t>
            </w:r>
            <w:r w:rsidRPr="00EF34E1">
              <w:rPr>
                <w:rFonts w:cstheme="minorHAnsi"/>
                <w:b/>
                <w:bCs/>
                <w:lang w:val="es-US"/>
              </w:rPr>
              <w:t xml:space="preserve">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EF34E1" w:rsidRDefault="008A2447" w:rsidP="006E097B">
            <w:pPr>
              <w:rPr>
                <w:rFonts w:cstheme="minorHAnsi"/>
                <w:lang w:val="es-US"/>
              </w:rPr>
            </w:pPr>
            <w:r w:rsidRPr="00EF34E1">
              <w:rPr>
                <w:rFonts w:cstheme="minorHAnsi"/>
                <w:lang w:val="es-US"/>
              </w:rPr>
              <w:t>Gestión de Calidad</w:t>
            </w:r>
          </w:p>
        </w:tc>
      </w:tr>
      <w:tr w:rsidR="008A2447" w:rsidRPr="00EF34E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EF34E1" w:rsidRDefault="008A2447" w:rsidP="001906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EF34E1" w:rsidRDefault="00EF34E1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Manuel Marey Pérez</w:t>
            </w:r>
          </w:p>
        </w:tc>
      </w:tr>
      <w:tr w:rsidR="008A2447" w:rsidRPr="00EF34E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EF34E1" w:rsidRDefault="008A2447" w:rsidP="006E097B">
            <w:pPr>
              <w:jc w:val="left"/>
              <w:rPr>
                <w:rFonts w:cstheme="minorHAnsi"/>
              </w:rPr>
            </w:pPr>
            <w:r w:rsidRPr="00EF34E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EF34E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EF34E1" w:rsidRDefault="008A2447" w:rsidP="001906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Maylin Vega Angulo</w:t>
            </w:r>
          </w:p>
        </w:tc>
      </w:tr>
      <w:tr w:rsidR="008A2447" w:rsidRPr="00EF34E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EF34E1" w:rsidRDefault="008A2447" w:rsidP="00190635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Erio Gutierrez Llorens</w:t>
            </w:r>
          </w:p>
        </w:tc>
      </w:tr>
      <w:tr w:rsidR="00EF34E1" w:rsidRPr="00EF34E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EF34E1" w:rsidRDefault="00EF34E1" w:rsidP="001906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EF34E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EF34E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CB4258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CB4258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CB4258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4258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CB4258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CB4258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CB4258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397325F4" w:rsidR="008A2447" w:rsidRPr="00CB4258" w:rsidRDefault="00FE1C04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cstheme="minorHAnsi"/>
                    <w:sz w:val="20"/>
                  </w:rPr>
                  <w:t>DFT Cambiar Contraseña de Usuario</w:t>
                </w:r>
              </w:p>
            </w:tc>
          </w:sdtContent>
        </w:sdt>
      </w:tr>
      <w:tr w:rsidR="008A2447" w:rsidRPr="00CB4258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CB4258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CB4258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23285953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</w:t>
            </w:r>
          </w:p>
        </w:tc>
      </w:tr>
      <w:tr w:rsidR="008A2447" w:rsidRPr="00CB4258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35E83484" w:rsidR="008A2447" w:rsidRPr="00CB4258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eastAsia="PMingLiU" w:cstheme="minorHAnsi"/>
                    <w:sz w:val="20"/>
                  </w:rPr>
                  <w:t>1.0.1</w:t>
                </w:r>
              </w:p>
            </w:tc>
          </w:sdtContent>
        </w:sdt>
      </w:tr>
      <w:tr w:rsidR="008A2447" w:rsidRPr="00CB4258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CB4258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>
                  <w:rPr>
                    <w:rFonts w:eastAsia="PMingLiU" w:cstheme="minorHAnsi"/>
                    <w:sz w:val="20"/>
                    <w:lang w:val="en-GB"/>
                  </w:rPr>
                  <w:t>10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03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CB4258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CB4258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CB4258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CB4258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45"/>
        <w:gridCol w:w="2025"/>
        <w:gridCol w:w="2169"/>
        <w:gridCol w:w="2169"/>
      </w:tblGrid>
      <w:tr w:rsidR="008A2447" w:rsidRPr="00CB4258" w14:paraId="43A5F9B7" w14:textId="77777777" w:rsidTr="00BF0147">
        <w:tc>
          <w:tcPr>
            <w:tcW w:w="13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17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BF0147" w14:paraId="2A0D73BA" w14:textId="77777777" w:rsidTr="00BF0147">
        <w:tc>
          <w:tcPr>
            <w:tcW w:w="13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79DFA263" w:rsidR="008A2447" w:rsidRPr="00BF0147" w:rsidRDefault="00BF01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BF0147">
              <w:rPr>
                <w:rFonts w:eastAsia="PMingLiU" w:cstheme="minorHAnsi"/>
                <w:sz w:val="20"/>
              </w:rPr>
              <w:t>Ing. Maylin Vega Angulo</w:t>
            </w:r>
          </w:p>
        </w:tc>
        <w:tc>
          <w:tcPr>
            <w:tcW w:w="117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2D9104C7" w:rsidR="008A2447" w:rsidRPr="00BF0147" w:rsidRDefault="00BF01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BF0147">
              <w:rPr>
                <w:rFonts w:eastAsia="PMingLiU" w:cstheme="minorHAnsi"/>
                <w:sz w:val="20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20EAB589" w:rsidR="008A2447" w:rsidRPr="00BF0147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</w:rPr>
            </w:pPr>
            <w:r w:rsidRPr="00BF0147">
              <w:rPr>
                <w:rFonts w:eastAsia="Calibri" w:cstheme="minorHAnsi"/>
                <w:sz w:val="20"/>
              </w:rPr>
              <w:t>Aproba</w:t>
            </w:r>
            <w:r w:rsidR="00BF0147" w:rsidRPr="00BF0147">
              <w:rPr>
                <w:rFonts w:eastAsia="Calibri" w:cstheme="minorHAnsi"/>
                <w:sz w:val="20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BF0147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</w:rPr>
            </w:pPr>
            <w:r w:rsidRPr="00BF0147">
              <w:rPr>
                <w:rFonts w:eastAsia="Calibri" w:cstheme="minorHAnsi"/>
                <w:color w:val="000000" w:themeColor="text1"/>
                <w:sz w:val="20"/>
              </w:rPr>
              <w:t>11</w:t>
            </w:r>
            <w:r w:rsidR="008A2447" w:rsidRPr="00BF0147">
              <w:rPr>
                <w:rFonts w:eastAsia="Calibri" w:cstheme="minorHAnsi"/>
                <w:color w:val="000000" w:themeColor="text1"/>
                <w:sz w:val="20"/>
              </w:rPr>
              <w:t>/0</w:t>
            </w:r>
            <w:r w:rsidRPr="00BF0147">
              <w:rPr>
                <w:rFonts w:eastAsia="Calibri" w:cstheme="minorHAnsi"/>
                <w:color w:val="000000" w:themeColor="text1"/>
                <w:sz w:val="20"/>
              </w:rPr>
              <w:t>3</w:t>
            </w:r>
            <w:r w:rsidR="008A2447" w:rsidRPr="00BF0147">
              <w:rPr>
                <w:rFonts w:eastAsia="Calibri" w:cstheme="minorHAnsi"/>
                <w:color w:val="000000" w:themeColor="text1"/>
                <w:sz w:val="20"/>
              </w:rPr>
              <w:t>/2025</w:t>
            </w:r>
          </w:p>
        </w:tc>
      </w:tr>
      <w:tr w:rsidR="008A2447" w:rsidRPr="00CB4258" w14:paraId="5F0F9F02" w14:textId="77777777" w:rsidTr="00BF0147">
        <w:tc>
          <w:tcPr>
            <w:tcW w:w="13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17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CB4258" w14:paraId="0183D466" w14:textId="77777777" w:rsidTr="00BF0147">
        <w:tc>
          <w:tcPr>
            <w:tcW w:w="13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17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CB4258" w:rsidRDefault="008A2447" w:rsidP="008266BE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CB4258" w:rsidRDefault="008A2447" w:rsidP="008266BE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CB4258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CB4258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BF0147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77777777" w:rsidR="008A2447" w:rsidRPr="00BF0147" w:rsidRDefault="008A2447" w:rsidP="006E097B">
            <w:pPr>
              <w:spacing w:after="0"/>
              <w:jc w:val="left"/>
              <w:rPr>
                <w:sz w:val="20"/>
                <w:szCs w:val="22"/>
                <w:lang w:eastAsia="en-GB"/>
              </w:rPr>
            </w:pPr>
            <w:r w:rsidRPr="00BF0147">
              <w:rPr>
                <w:rFonts w:eastAsia="Calibri" w:cstheme="minorHAnsi"/>
                <w:color w:val="000000" w:themeColor="text1"/>
                <w:sz w:val="20"/>
                <w:szCs w:val="22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BF0147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BF0147">
              <w:rPr>
                <w:rFonts w:eastAsia="Calibri" w:cstheme="minorHAnsi"/>
                <w:color w:val="000000" w:themeColor="text1"/>
                <w:sz w:val="20"/>
                <w:szCs w:val="22"/>
              </w:rPr>
              <w:t>1</w:t>
            </w:r>
            <w:r w:rsidR="00350C0B" w:rsidRPr="00BF0147">
              <w:rPr>
                <w:rFonts w:eastAsia="Calibri" w:cstheme="minorHAnsi"/>
                <w:color w:val="000000" w:themeColor="text1"/>
                <w:sz w:val="20"/>
                <w:szCs w:val="22"/>
              </w:rPr>
              <w:t>1</w:t>
            </w:r>
            <w:r w:rsidRPr="00BF0147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 w:rsidR="00350C0B" w:rsidRPr="00BF0147"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Pr="00BF0147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600920AB" w:rsidR="008A2447" w:rsidRPr="00BF0147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  <w:szCs w:val="22"/>
              </w:rPr>
            </w:pPr>
            <w:r w:rsidRPr="00BF0147">
              <w:rPr>
                <w:rFonts w:cstheme="minorHAnsi"/>
                <w:color w:val="000000" w:themeColor="text1"/>
                <w:sz w:val="20"/>
                <w:szCs w:val="22"/>
              </w:rPr>
              <w:t xml:space="preserve">Ing. </w:t>
            </w:r>
            <w:r w:rsidR="00BF0147" w:rsidRPr="00D60D05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BF0147" w:rsidRDefault="008A2447" w:rsidP="006C0030">
            <w:pPr>
              <w:spacing w:after="0"/>
              <w:rPr>
                <w:sz w:val="20"/>
                <w:szCs w:val="22"/>
                <w:lang w:eastAsia="en-GB"/>
              </w:rPr>
            </w:pPr>
            <w:r w:rsidRPr="00BF0147">
              <w:rPr>
                <w:rFonts w:cstheme="minorHAnsi"/>
                <w:color w:val="000000" w:themeColor="text1"/>
                <w:sz w:val="20"/>
                <w:szCs w:val="22"/>
              </w:rPr>
              <w:t xml:space="preserve">Formato del documento y ajustes en la descripción </w:t>
            </w:r>
            <w:r w:rsidR="00350C0B" w:rsidRPr="00BF0147">
              <w:rPr>
                <w:rFonts w:cstheme="minorHAnsi"/>
                <w:color w:val="000000" w:themeColor="text1"/>
                <w:sz w:val="20"/>
                <w:szCs w:val="22"/>
              </w:rPr>
              <w:t>del flujo de trabajo</w:t>
            </w:r>
            <w:r w:rsidRPr="00BF0147">
              <w:rPr>
                <w:rFonts w:cstheme="minorHAnsi"/>
                <w:color w:val="000000" w:themeColor="text1"/>
                <w:sz w:val="20"/>
                <w:szCs w:val="22"/>
              </w:rPr>
              <w:t>.</w:t>
            </w:r>
          </w:p>
        </w:tc>
      </w:tr>
      <w:tr w:rsidR="008A2447" w:rsidRPr="00CB4258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D55ED67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CB4258">
        <w:rPr>
          <w:rFonts w:eastAsia="Calibri" w:cstheme="minorHAnsi"/>
          <w:szCs w:val="22"/>
        </w:rPr>
        <w:t>La última versión de este documento está guardada en</w:t>
      </w:r>
      <w:r>
        <w:rPr>
          <w:rFonts w:eastAsia="Calibri" w:cstheme="minorHAnsi"/>
          <w:szCs w:val="22"/>
        </w:rPr>
        <w:t>:</w:t>
      </w:r>
    </w:p>
    <w:p w14:paraId="161B6804" w14:textId="6D7352CF" w:rsidR="008A2447" w:rsidRPr="00E9128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D60D05">
        <w:rPr>
          <w:rFonts w:eastAsia="Calibri" w:cstheme="minorHAnsi"/>
          <w:sz w:val="20"/>
        </w:rPr>
        <w:t>https://github.com/sivsa/proyectos_en_curso/2024/sigeca/2 Planificación</w:t>
      </w:r>
      <w:r w:rsidR="00C53633">
        <w:rPr>
          <w:rFonts w:eastAsia="Calibri" w:cstheme="minorHAnsi"/>
          <w:sz w:val="20"/>
        </w:rPr>
        <w:t>/Flujo Trabajo</w:t>
      </w:r>
    </w:p>
    <w:p w14:paraId="05E793C3" w14:textId="279F9F2A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2E313E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2E313E" w:rsidRDefault="00934012" w:rsidP="00857D64">
      <w:pPr>
        <w:spacing w:after="0"/>
        <w:jc w:val="left"/>
        <w:rPr>
          <w:rFonts w:cstheme="minorHAnsi"/>
          <w:b/>
        </w:rPr>
      </w:pPr>
      <w:r w:rsidRPr="002E313E">
        <w:rPr>
          <w:rFonts w:cstheme="minorHAnsi"/>
          <w:b/>
        </w:rPr>
        <w:t>TABL</w:t>
      </w:r>
      <w:r w:rsidR="00177400" w:rsidRPr="002E313E">
        <w:rPr>
          <w:rFonts w:cstheme="minorHAnsi"/>
          <w:b/>
        </w:rPr>
        <w:t>A DE CONTENIDOS</w:t>
      </w:r>
    </w:p>
    <w:p w14:paraId="7EE4FE1E" w14:textId="34866DF0" w:rsidR="00B065A4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2E313E">
        <w:rPr>
          <w:rFonts w:asciiTheme="minorHAnsi" w:hAnsiTheme="minorHAnsi" w:cstheme="minorHAnsi"/>
        </w:rPr>
        <w:fldChar w:fldCharType="begin"/>
      </w:r>
      <w:r w:rsidR="00934012" w:rsidRPr="002E313E">
        <w:rPr>
          <w:rFonts w:asciiTheme="minorHAnsi" w:hAnsiTheme="minorHAnsi" w:cstheme="minorHAnsi"/>
        </w:rPr>
        <w:instrText xml:space="preserve"> TOC  \* MERGEFORMAT </w:instrText>
      </w:r>
      <w:r w:rsidRPr="002E313E">
        <w:rPr>
          <w:rFonts w:asciiTheme="minorHAnsi" w:hAnsiTheme="minorHAnsi" w:cstheme="minorHAnsi"/>
        </w:rPr>
        <w:fldChar w:fldCharType="separate"/>
      </w:r>
      <w:r w:rsidR="00B065A4">
        <w:rPr>
          <w:noProof/>
        </w:rPr>
        <w:t>1. Descripción General</w:t>
      </w:r>
      <w:r w:rsidR="00B065A4">
        <w:rPr>
          <w:noProof/>
        </w:rPr>
        <w:tab/>
      </w:r>
      <w:r w:rsidR="00B065A4">
        <w:rPr>
          <w:noProof/>
        </w:rPr>
        <w:fldChar w:fldCharType="begin"/>
      </w:r>
      <w:r w:rsidR="00B065A4">
        <w:rPr>
          <w:noProof/>
        </w:rPr>
        <w:instrText xml:space="preserve"> PAGEREF _Toc192880269 \h </w:instrText>
      </w:r>
      <w:r w:rsidR="00B065A4">
        <w:rPr>
          <w:noProof/>
        </w:rPr>
      </w:r>
      <w:r w:rsidR="00B065A4">
        <w:rPr>
          <w:noProof/>
        </w:rPr>
        <w:fldChar w:fldCharType="separate"/>
      </w:r>
      <w:r w:rsidR="00B065A4">
        <w:rPr>
          <w:noProof/>
        </w:rPr>
        <w:t>4</w:t>
      </w:r>
      <w:r w:rsidR="00B065A4">
        <w:rPr>
          <w:noProof/>
        </w:rPr>
        <w:fldChar w:fldCharType="end"/>
      </w:r>
    </w:p>
    <w:p w14:paraId="31F5C361" w14:textId="3BB31929" w:rsidR="00B065A4" w:rsidRDefault="00B065A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Diagrama de Flujo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552B18" w14:textId="0733F36C" w:rsidR="00B065A4" w:rsidRDefault="00B065A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3. Descripción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2FCCE" w14:textId="6BA9FDDA" w:rsidR="00B065A4" w:rsidRDefault="00B065A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7B109E">
        <w:rPr>
          <w:bCs/>
          <w:lang w:val="es-US"/>
        </w:rPr>
        <w:t>3.1. Acceso a la Opción de Cambio de Contraseña</w:t>
      </w:r>
      <w:r>
        <w:tab/>
      </w:r>
      <w:r>
        <w:fldChar w:fldCharType="begin"/>
      </w:r>
      <w:r>
        <w:instrText xml:space="preserve"> PAGEREF _Toc192880272 \h </w:instrText>
      </w:r>
      <w:r>
        <w:fldChar w:fldCharType="separate"/>
      </w:r>
      <w:r>
        <w:t>4</w:t>
      </w:r>
      <w:r>
        <w:fldChar w:fldCharType="end"/>
      </w:r>
    </w:p>
    <w:p w14:paraId="32893072" w14:textId="59F26A71" w:rsidR="00B065A4" w:rsidRDefault="00B065A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7B109E">
        <w:rPr>
          <w:bCs/>
          <w:lang w:val="es-US"/>
        </w:rPr>
        <w:t>3.2. Verificación de la Contraseña Actual</w:t>
      </w:r>
      <w:r>
        <w:tab/>
      </w:r>
      <w:r>
        <w:fldChar w:fldCharType="begin"/>
      </w:r>
      <w:r>
        <w:instrText xml:space="preserve"> PAGEREF _Toc192880273 \h </w:instrText>
      </w:r>
      <w:r>
        <w:fldChar w:fldCharType="separate"/>
      </w:r>
      <w:r>
        <w:t>4</w:t>
      </w:r>
      <w:r>
        <w:fldChar w:fldCharType="end"/>
      </w:r>
    </w:p>
    <w:p w14:paraId="54145570" w14:textId="3E9F9312" w:rsidR="00B065A4" w:rsidRDefault="00B065A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7B109E">
        <w:rPr>
          <w:bCs/>
          <w:lang w:val="es-US"/>
        </w:rPr>
        <w:t>3.3. Introducción de la Nueva Contraseña</w:t>
      </w:r>
      <w:r>
        <w:tab/>
      </w:r>
      <w:r>
        <w:fldChar w:fldCharType="begin"/>
      </w:r>
      <w:r>
        <w:instrText xml:space="preserve"> PAGEREF _Toc192880274 \h </w:instrText>
      </w:r>
      <w:r>
        <w:fldChar w:fldCharType="separate"/>
      </w:r>
      <w:r>
        <w:t>5</w:t>
      </w:r>
      <w:r>
        <w:fldChar w:fldCharType="end"/>
      </w:r>
    </w:p>
    <w:p w14:paraId="2B1E833A" w14:textId="49E80DD8" w:rsidR="00B065A4" w:rsidRDefault="00B065A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7B109E">
        <w:rPr>
          <w:bCs/>
          <w:lang w:val="es-US"/>
        </w:rPr>
        <w:t>3.4. Almacenamiento Seguro de la Nueva Contraseña</w:t>
      </w:r>
      <w:r>
        <w:tab/>
      </w:r>
      <w:r>
        <w:fldChar w:fldCharType="begin"/>
      </w:r>
      <w:r>
        <w:instrText xml:space="preserve"> PAGEREF _Toc192880275 \h </w:instrText>
      </w:r>
      <w:r>
        <w:fldChar w:fldCharType="separate"/>
      </w:r>
      <w:r>
        <w:t>5</w:t>
      </w:r>
      <w:r>
        <w:fldChar w:fldCharType="end"/>
      </w:r>
    </w:p>
    <w:p w14:paraId="4C9D243B" w14:textId="133801ED" w:rsidR="00B065A4" w:rsidRDefault="00B065A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7B109E">
        <w:rPr>
          <w:bCs/>
          <w:lang w:val="es-US"/>
        </w:rPr>
        <w:t>3.5. Notificación al Usuario</w:t>
      </w:r>
      <w:r>
        <w:tab/>
      </w:r>
      <w:r>
        <w:fldChar w:fldCharType="begin"/>
      </w:r>
      <w:r>
        <w:instrText xml:space="preserve"> PAGEREF _Toc192880276 \h </w:instrText>
      </w:r>
      <w:r>
        <w:fldChar w:fldCharType="separate"/>
      </w:r>
      <w:r>
        <w:t>5</w:t>
      </w:r>
      <w:r>
        <w:fldChar w:fldCharType="end"/>
      </w:r>
    </w:p>
    <w:p w14:paraId="4383D54F" w14:textId="52382D53" w:rsidR="00B065A4" w:rsidRDefault="00B065A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4. Excepciones y Mensajes de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B046D" w14:textId="0832296A" w:rsidR="00B065A4" w:rsidRDefault="00B065A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5. Seguridad y Mecanismos de Protección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507282" w14:textId="5D05A36F" w:rsidR="00934012" w:rsidRPr="002E313E" w:rsidRDefault="00D224B0">
      <w:pPr>
        <w:rPr>
          <w:rFonts w:cstheme="minorHAnsi"/>
        </w:rPr>
      </w:pPr>
      <w:r w:rsidRPr="002E313E">
        <w:rPr>
          <w:rFonts w:cstheme="minorHAnsi"/>
        </w:rPr>
        <w:fldChar w:fldCharType="end"/>
      </w:r>
      <w:bookmarkEnd w:id="3"/>
    </w:p>
    <w:p w14:paraId="3B45C4E9" w14:textId="77777777" w:rsidR="00934012" w:rsidRPr="002E313E" w:rsidRDefault="00A70743" w:rsidP="00A70743">
      <w:pPr>
        <w:pStyle w:val="SubTitle2"/>
        <w:jc w:val="both"/>
        <w:rPr>
          <w:rFonts w:cstheme="minorHAnsi"/>
        </w:rPr>
      </w:pPr>
      <w:r w:rsidRPr="002E313E">
        <w:rPr>
          <w:rFonts w:cstheme="minorHAnsi"/>
        </w:rPr>
        <w:t xml:space="preserve"> </w:t>
      </w:r>
    </w:p>
    <w:p w14:paraId="7E9FF6C2" w14:textId="77777777" w:rsidR="00934012" w:rsidRPr="002E313E" w:rsidRDefault="00934012">
      <w:pPr>
        <w:rPr>
          <w:rFonts w:cstheme="minorHAnsi"/>
        </w:rPr>
      </w:pPr>
    </w:p>
    <w:p w14:paraId="59CA61B1" w14:textId="77777777" w:rsidR="00934012" w:rsidRPr="002E313E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2E313E" w:rsidRDefault="00934012">
      <w:pPr>
        <w:rPr>
          <w:rFonts w:cstheme="minorHAnsi"/>
        </w:rPr>
        <w:sectPr w:rsidR="00934012" w:rsidRPr="002E313E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C90C4AF" w:rsidR="008D17D1" w:rsidRPr="008D17D1" w:rsidRDefault="001B6DF3" w:rsidP="008C1AC3">
      <w:pPr>
        <w:pStyle w:val="Ttulo1"/>
      </w:pPr>
      <w:bookmarkStart w:id="5" w:name="_Toc192880269"/>
      <w:bookmarkEnd w:id="4"/>
      <w:r>
        <w:lastRenderedPageBreak/>
        <w:t>Descripción General</w:t>
      </w:r>
      <w:bookmarkEnd w:id="5"/>
    </w:p>
    <w:p w14:paraId="0428150F" w14:textId="0103FFB1" w:rsidR="00442D1E" w:rsidRPr="00CE0F1F" w:rsidRDefault="00442D1E" w:rsidP="003D6D55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  <w:r w:rsidRPr="00442D1E">
        <w:rPr>
          <w:lang w:val="es-US"/>
        </w:rPr>
        <w:t>El proceso de modificación de contraseña permite a los usuarios autenticados actualizar su contraseña dentro del sistema de manera segura. Este flujo incluye múltiples validaciones para garantizar que la contraseña cumple con los estándares de seguridad y prevenir intentos de comprometer la cuenta.</w:t>
      </w:r>
    </w:p>
    <w:p w14:paraId="090BD356" w14:textId="1D40596B" w:rsidR="00C54032" w:rsidRDefault="008266BE" w:rsidP="008C1AC3">
      <w:pPr>
        <w:pStyle w:val="Ttulo1"/>
      </w:pPr>
      <w:bookmarkStart w:id="6" w:name="_Toc19288027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4F3E530" wp14:editId="03BD6C34">
            <wp:simplePos x="0" y="0"/>
            <wp:positionH relativeFrom="column">
              <wp:posOffset>-231140</wp:posOffset>
            </wp:positionH>
            <wp:positionV relativeFrom="paragraph">
              <wp:posOffset>523005</wp:posOffset>
            </wp:positionV>
            <wp:extent cx="6037500" cy="4348480"/>
            <wp:effectExtent l="0" t="0" r="1905" b="0"/>
            <wp:wrapSquare wrapText="bothSides"/>
            <wp:docPr id="478706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6499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32" w:rsidRPr="00C54032">
        <w:t>Diagrama de Flujo de Trabajo</w:t>
      </w:r>
      <w:bookmarkEnd w:id="6"/>
    </w:p>
    <w:p w14:paraId="1C285219" w14:textId="20331148" w:rsidR="00BD7517" w:rsidRPr="008D17D1" w:rsidRDefault="00BD7517" w:rsidP="00BD7517">
      <w:pPr>
        <w:pStyle w:val="Text1"/>
        <w:jc w:val="center"/>
        <w:rPr>
          <w:sz w:val="20"/>
          <w:szCs w:val="18"/>
        </w:rPr>
      </w:pPr>
      <w:r w:rsidRPr="00BD7517">
        <w:rPr>
          <w:sz w:val="20"/>
          <w:szCs w:val="18"/>
        </w:rPr>
        <w:t xml:space="preserve">Figura No. 1 </w:t>
      </w:r>
      <w:sdt>
        <w:sdtPr>
          <w:rPr>
            <w:rFonts w:cstheme="minorHAnsi"/>
            <w:sz w:val="20"/>
          </w:rPr>
          <w:alias w:val="Subject"/>
          <w:id w:val="2039552327"/>
          <w:placeholder>
            <w:docPart w:val="1266DDE34C9447668EBEA1A4A9D2B1A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E1C04">
            <w:rPr>
              <w:rFonts w:cstheme="minorHAnsi"/>
              <w:sz w:val="20"/>
            </w:rPr>
            <w:t>DFT Cambiar Contraseña de Usuario</w:t>
          </w:r>
        </w:sdtContent>
      </w:sdt>
    </w:p>
    <w:p w14:paraId="5A569A5E" w14:textId="124170B9" w:rsidR="008D17D1" w:rsidRPr="008D17D1" w:rsidRDefault="008D17D1" w:rsidP="008C1AC3">
      <w:pPr>
        <w:pStyle w:val="Ttulo1"/>
      </w:pPr>
      <w:bookmarkStart w:id="7" w:name="_Toc192880271"/>
      <w:r w:rsidRPr="008D17D1">
        <w:t>Descripción del Proceso</w:t>
      </w:r>
      <w:bookmarkEnd w:id="7"/>
    </w:p>
    <w:p w14:paraId="3ADDEDC7" w14:textId="0672EDE7" w:rsidR="008D17D1" w:rsidRPr="00442D1E" w:rsidRDefault="00442D1E" w:rsidP="00442D1E">
      <w:pPr>
        <w:pStyle w:val="Ttulo2"/>
        <w:rPr>
          <w:bCs/>
          <w:lang w:val="es-US"/>
        </w:rPr>
      </w:pPr>
      <w:bookmarkStart w:id="8" w:name="_Toc192880272"/>
      <w:r w:rsidRPr="00442D1E">
        <w:rPr>
          <w:bCs/>
          <w:lang w:val="es-US"/>
        </w:rPr>
        <w:t xml:space="preserve">Acceso a la </w:t>
      </w:r>
      <w:r w:rsidR="00D153B4">
        <w:rPr>
          <w:bCs/>
          <w:lang w:val="es-US"/>
        </w:rPr>
        <w:t>Opción</w:t>
      </w:r>
      <w:r w:rsidRPr="00442D1E">
        <w:rPr>
          <w:bCs/>
          <w:lang w:val="es-US"/>
        </w:rPr>
        <w:t xml:space="preserve"> de Cambio de Contraseña</w:t>
      </w:r>
      <w:bookmarkEnd w:id="8"/>
    </w:p>
    <w:p w14:paraId="4C21A1C9" w14:textId="77777777" w:rsidR="00442D1E" w:rsidRPr="00442D1E" w:rsidRDefault="00442D1E" w:rsidP="008266BE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442D1E">
        <w:rPr>
          <w:sz w:val="22"/>
          <w:szCs w:val="24"/>
          <w:lang w:val="es-US"/>
        </w:rPr>
        <w:t>El usuario autenticado accede a la sección de configuración o seguridad de su cuenta.</w:t>
      </w:r>
    </w:p>
    <w:p w14:paraId="414872F0" w14:textId="44225D66" w:rsidR="00442D1E" w:rsidRPr="00442D1E" w:rsidRDefault="00442D1E" w:rsidP="008266BE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442D1E">
        <w:rPr>
          <w:sz w:val="22"/>
          <w:szCs w:val="24"/>
          <w:lang w:val="es-US"/>
        </w:rPr>
        <w:t>Si el usuario no está autenticado, se redirige a la pantalla de inicio de sesión.</w:t>
      </w:r>
    </w:p>
    <w:p w14:paraId="6022FED5" w14:textId="615F8A23" w:rsidR="00442D1E" w:rsidRPr="001B6DF3" w:rsidRDefault="00442D1E" w:rsidP="008266BE">
      <w:pPr>
        <w:pStyle w:val="PM2-Body"/>
        <w:numPr>
          <w:ilvl w:val="0"/>
          <w:numId w:val="27"/>
        </w:numPr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442D1E">
        <w:rPr>
          <w:sz w:val="22"/>
          <w:szCs w:val="24"/>
          <w:lang w:val="es-US"/>
        </w:rPr>
        <w:t>Si la sesión ha expirado, se solicita una nueva autenticación.</w:t>
      </w:r>
    </w:p>
    <w:p w14:paraId="630701E8" w14:textId="5141EC3C" w:rsidR="00B36615" w:rsidRPr="008F2BDC" w:rsidRDefault="008F2BDC" w:rsidP="008F2BDC">
      <w:pPr>
        <w:pStyle w:val="Ttulo2"/>
        <w:rPr>
          <w:bCs/>
          <w:lang w:val="es-US"/>
        </w:rPr>
      </w:pPr>
      <w:bookmarkStart w:id="9" w:name="_Toc192880273"/>
      <w:r w:rsidRPr="008F2BDC">
        <w:rPr>
          <w:bCs/>
          <w:lang w:val="es-US"/>
        </w:rPr>
        <w:t>Verificación de la Contraseña Actual</w:t>
      </w:r>
      <w:bookmarkEnd w:id="9"/>
    </w:p>
    <w:p w14:paraId="6B86D588" w14:textId="5966F74C" w:rsidR="008F2BDC" w:rsidRPr="008F2BDC" w:rsidRDefault="008F2BDC" w:rsidP="008266BE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F2BDC">
        <w:rPr>
          <w:sz w:val="22"/>
          <w:szCs w:val="24"/>
          <w:lang w:val="es-US"/>
        </w:rPr>
        <w:t>El usuario introduce su contraseña actual para verificar su identidad.</w:t>
      </w:r>
    </w:p>
    <w:p w14:paraId="2EBAA982" w14:textId="64000AD3" w:rsidR="008F2BDC" w:rsidRPr="008F2BDC" w:rsidRDefault="008F2BDC" w:rsidP="008266BE">
      <w:pPr>
        <w:pStyle w:val="PM2-Body"/>
        <w:numPr>
          <w:ilvl w:val="0"/>
          <w:numId w:val="28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8F2BDC">
        <w:rPr>
          <w:sz w:val="22"/>
          <w:szCs w:val="24"/>
          <w:lang w:val="es-US"/>
        </w:rPr>
        <w:t>Si la contraseña ingresada es incorrecta, se muestra un mensaje de error y se limita la cantidad de intentos.</w:t>
      </w:r>
    </w:p>
    <w:p w14:paraId="4A05B7AB" w14:textId="19161C31" w:rsidR="008F2BDC" w:rsidRPr="008F2BDC" w:rsidRDefault="008F2BDC" w:rsidP="008266BE">
      <w:pPr>
        <w:pStyle w:val="PM2-Body"/>
        <w:numPr>
          <w:ilvl w:val="0"/>
          <w:numId w:val="28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8F2BDC">
        <w:rPr>
          <w:sz w:val="22"/>
          <w:szCs w:val="24"/>
          <w:lang w:val="es-US"/>
        </w:rPr>
        <w:lastRenderedPageBreak/>
        <w:t>Si se excede el número de intentos permitidos, se bloquea temporalmente la opción de cambio de contraseña.</w:t>
      </w:r>
    </w:p>
    <w:p w14:paraId="3B6FCC39" w14:textId="00445301" w:rsidR="008F2BDC" w:rsidRPr="005C7ECA" w:rsidRDefault="008F2BDC" w:rsidP="008266BE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F2BDC">
        <w:rPr>
          <w:sz w:val="22"/>
          <w:szCs w:val="24"/>
          <w:lang w:val="es-US"/>
        </w:rPr>
        <w:t>Si la contraseña es correcta, el proceso continúa.</w:t>
      </w:r>
    </w:p>
    <w:p w14:paraId="004B3AD5" w14:textId="6589DD40" w:rsidR="00B36615" w:rsidRPr="008F2BDC" w:rsidRDefault="008F2BDC" w:rsidP="008F2BDC">
      <w:pPr>
        <w:pStyle w:val="Ttulo2"/>
        <w:rPr>
          <w:bCs/>
          <w:lang w:val="es-US"/>
        </w:rPr>
      </w:pPr>
      <w:bookmarkStart w:id="10" w:name="_Toc192880274"/>
      <w:r w:rsidRPr="008F2BDC">
        <w:rPr>
          <w:bCs/>
          <w:lang w:val="es-US"/>
        </w:rPr>
        <w:t>Introducción de la Nueva Contraseña</w:t>
      </w:r>
      <w:bookmarkEnd w:id="10"/>
    </w:p>
    <w:p w14:paraId="09EECD60" w14:textId="2CB36CD9" w:rsidR="00F856A2" w:rsidRPr="00F856A2" w:rsidRDefault="00F856A2" w:rsidP="008266BE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F856A2">
        <w:rPr>
          <w:sz w:val="22"/>
          <w:szCs w:val="24"/>
          <w:lang w:val="es-US"/>
        </w:rPr>
        <w:t>El usuario introduce la nueva contraseña y la confirma.</w:t>
      </w:r>
    </w:p>
    <w:p w14:paraId="29498DB4" w14:textId="39826F68" w:rsidR="00F856A2" w:rsidRPr="00F856A2" w:rsidRDefault="00F856A2" w:rsidP="008266BE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F856A2">
        <w:rPr>
          <w:sz w:val="22"/>
          <w:szCs w:val="24"/>
          <w:lang w:val="es-US"/>
        </w:rPr>
        <w:t>Si la nueva contraseña no cumple con los requisitos de seguridad (longitud mínima, uso de caracteres especiales, números, combinación de mayúsculas y minúsculas), se muestra un mensaje indicando los cambios necesarios.</w:t>
      </w:r>
    </w:p>
    <w:p w14:paraId="05CE0437" w14:textId="6F833420" w:rsidR="00F856A2" w:rsidRPr="00F856A2" w:rsidRDefault="00F856A2" w:rsidP="008266BE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F856A2">
        <w:rPr>
          <w:sz w:val="22"/>
          <w:szCs w:val="24"/>
          <w:lang w:val="es-US"/>
        </w:rPr>
        <w:t>Si la nueva contraseña coincide con la anterior, se solicita ingresar una diferente.</w:t>
      </w:r>
    </w:p>
    <w:p w14:paraId="4B8472F1" w14:textId="47702056" w:rsidR="00F856A2" w:rsidRDefault="00F856A2" w:rsidP="008266BE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F856A2">
        <w:rPr>
          <w:sz w:val="22"/>
          <w:szCs w:val="24"/>
          <w:lang w:val="es-US"/>
        </w:rPr>
        <w:t>Si la nueva contraseña está en una lista de contraseñas comprometidas, se solicita elegir una diferente.</w:t>
      </w:r>
    </w:p>
    <w:p w14:paraId="0CBBF920" w14:textId="31F90E2D" w:rsidR="00F856A2" w:rsidRPr="00F856A2" w:rsidRDefault="00F856A2" w:rsidP="008266BE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>
        <w:rPr>
          <w:sz w:val="22"/>
          <w:szCs w:val="24"/>
          <w:lang w:val="es-US"/>
        </w:rPr>
        <w:t xml:space="preserve">Si repetir nueva </w:t>
      </w:r>
      <w:r w:rsidRPr="00F856A2">
        <w:rPr>
          <w:sz w:val="22"/>
          <w:szCs w:val="24"/>
          <w:lang w:val="es-US"/>
        </w:rPr>
        <w:t xml:space="preserve">contraseña </w:t>
      </w:r>
      <w:r>
        <w:rPr>
          <w:sz w:val="22"/>
          <w:szCs w:val="24"/>
          <w:lang w:val="es-US"/>
        </w:rPr>
        <w:t xml:space="preserve">no </w:t>
      </w:r>
      <w:r w:rsidRPr="00F856A2">
        <w:rPr>
          <w:sz w:val="22"/>
          <w:szCs w:val="24"/>
          <w:lang w:val="es-US"/>
        </w:rPr>
        <w:t xml:space="preserve">coincide con la anterior, se solicita </w:t>
      </w:r>
      <w:r>
        <w:rPr>
          <w:sz w:val="22"/>
          <w:szCs w:val="24"/>
          <w:lang w:val="es-US"/>
        </w:rPr>
        <w:t>verificar que las contraseñas coincidan</w:t>
      </w:r>
      <w:r w:rsidRPr="00F856A2">
        <w:rPr>
          <w:sz w:val="22"/>
          <w:szCs w:val="24"/>
          <w:lang w:val="es-US"/>
        </w:rPr>
        <w:t>.</w:t>
      </w:r>
    </w:p>
    <w:p w14:paraId="5FCE4EDB" w14:textId="07037F11" w:rsidR="00F856A2" w:rsidRPr="00AD7C89" w:rsidRDefault="00F856A2" w:rsidP="008266BE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F856A2">
        <w:rPr>
          <w:sz w:val="22"/>
          <w:szCs w:val="24"/>
          <w:lang w:val="es-US"/>
        </w:rPr>
        <w:t>Si la contraseña cumple con los requisitos, el proceso continúa.</w:t>
      </w:r>
    </w:p>
    <w:p w14:paraId="1DFB198C" w14:textId="2D86BFC4" w:rsidR="008D17D1" w:rsidRPr="00941C67" w:rsidRDefault="00941C67" w:rsidP="00941C67">
      <w:pPr>
        <w:pStyle w:val="Ttulo2"/>
        <w:rPr>
          <w:bCs/>
          <w:lang w:val="es-US"/>
        </w:rPr>
      </w:pPr>
      <w:bookmarkStart w:id="11" w:name="_Toc192880275"/>
      <w:r w:rsidRPr="00941C67">
        <w:rPr>
          <w:bCs/>
          <w:lang w:val="es-US"/>
        </w:rPr>
        <w:t>Almacenamiento Seguro de la Nueva Contraseña</w:t>
      </w:r>
      <w:bookmarkEnd w:id="11"/>
    </w:p>
    <w:p w14:paraId="732B0B92" w14:textId="36D06DDF" w:rsidR="00941C67" w:rsidRPr="00941C67" w:rsidRDefault="00941C67" w:rsidP="008266BE">
      <w:pPr>
        <w:pStyle w:val="PM2-Body"/>
        <w:numPr>
          <w:ilvl w:val="0"/>
          <w:numId w:val="24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941C67">
        <w:rPr>
          <w:sz w:val="22"/>
          <w:szCs w:val="24"/>
          <w:lang w:val="es-US"/>
        </w:rPr>
        <w:t xml:space="preserve">La nueva contraseña se almacena de manera segura en el sistema utilizando algoritmos de </w:t>
      </w:r>
      <w:proofErr w:type="spellStart"/>
      <w:r w:rsidRPr="00941C67">
        <w:rPr>
          <w:sz w:val="22"/>
          <w:szCs w:val="24"/>
          <w:lang w:val="es-US"/>
        </w:rPr>
        <w:t>hashing</w:t>
      </w:r>
      <w:proofErr w:type="spellEnd"/>
      <w:r w:rsidRPr="00941C67">
        <w:rPr>
          <w:sz w:val="22"/>
          <w:szCs w:val="24"/>
          <w:lang w:val="es-US"/>
        </w:rPr>
        <w:t>.</w:t>
      </w:r>
    </w:p>
    <w:p w14:paraId="5567CA5D" w14:textId="61C296DF" w:rsidR="00941C67" w:rsidRPr="00941C67" w:rsidRDefault="00941C67" w:rsidP="008266BE">
      <w:pPr>
        <w:pStyle w:val="PM2-Body"/>
        <w:numPr>
          <w:ilvl w:val="0"/>
          <w:numId w:val="30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941C67">
        <w:rPr>
          <w:sz w:val="22"/>
          <w:szCs w:val="24"/>
          <w:lang w:val="es-US"/>
        </w:rPr>
        <w:t>Si la contraseña se almacena correctamente, se informa al usuario y se cierra la sesión en todos los dispositivos activos.</w:t>
      </w:r>
    </w:p>
    <w:p w14:paraId="74CD5027" w14:textId="305D170E" w:rsidR="00941C67" w:rsidRPr="009A6D8D" w:rsidRDefault="00941C67" w:rsidP="008266BE">
      <w:pPr>
        <w:pStyle w:val="PM2-Body"/>
        <w:numPr>
          <w:ilvl w:val="0"/>
          <w:numId w:val="30"/>
        </w:numPr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941C67">
        <w:rPr>
          <w:sz w:val="22"/>
          <w:szCs w:val="24"/>
          <w:lang w:val="es-US"/>
        </w:rPr>
        <w:t>Si ocurre un error en el almacenamiento, se solicita intentarlo de nuevo.</w:t>
      </w:r>
    </w:p>
    <w:p w14:paraId="025F1599" w14:textId="4572BE58" w:rsidR="008D17D1" w:rsidRPr="007E3240" w:rsidRDefault="007E3240" w:rsidP="007E3240">
      <w:pPr>
        <w:pStyle w:val="Ttulo2"/>
        <w:rPr>
          <w:bCs/>
          <w:lang w:val="es-US"/>
        </w:rPr>
      </w:pPr>
      <w:bookmarkStart w:id="12" w:name="_Toc192880276"/>
      <w:r w:rsidRPr="007E3240">
        <w:rPr>
          <w:bCs/>
          <w:lang w:val="es-US"/>
        </w:rPr>
        <w:t>Notificación al Usuario</w:t>
      </w:r>
      <w:bookmarkEnd w:id="12"/>
    </w:p>
    <w:p w14:paraId="1850E730" w14:textId="3AE361B5" w:rsidR="007E3240" w:rsidRPr="007E3240" w:rsidRDefault="007E3240" w:rsidP="008266BE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7E3240">
        <w:rPr>
          <w:sz w:val="22"/>
          <w:szCs w:val="24"/>
          <w:lang w:val="es-US"/>
        </w:rPr>
        <w:t>Se envía un correo electrónico notificando el cambio de contraseña.</w:t>
      </w:r>
    </w:p>
    <w:p w14:paraId="72C1D994" w14:textId="69544536" w:rsidR="007E3240" w:rsidRPr="007E3240" w:rsidRDefault="007E3240" w:rsidP="008266BE">
      <w:pPr>
        <w:pStyle w:val="PM2-Body"/>
        <w:numPr>
          <w:ilvl w:val="0"/>
          <w:numId w:val="31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7E3240">
        <w:rPr>
          <w:sz w:val="22"/>
          <w:szCs w:val="24"/>
          <w:lang w:val="es-US"/>
        </w:rPr>
        <w:t>Si el usuario no reconoce el cambio, se le proporciona un enlace para restablecer su contraseña de inmediato.</w:t>
      </w:r>
    </w:p>
    <w:p w14:paraId="02E634B7" w14:textId="5C876A50" w:rsidR="008D17D1" w:rsidRPr="008D17D1" w:rsidRDefault="008D17D1" w:rsidP="008C1AC3">
      <w:pPr>
        <w:pStyle w:val="Ttulo1"/>
      </w:pPr>
      <w:bookmarkStart w:id="13" w:name="_Toc192880277"/>
      <w:r w:rsidRPr="008D17D1">
        <w:t>Excepciones y Mensajes de Error</w:t>
      </w:r>
      <w:bookmarkEnd w:id="13"/>
    </w:p>
    <w:p w14:paraId="410562A6" w14:textId="76AC3555" w:rsidR="008C1AC3" w:rsidRPr="008C1AC3" w:rsidRDefault="008C1AC3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C1AC3">
        <w:rPr>
          <w:sz w:val="22"/>
          <w:szCs w:val="24"/>
          <w:lang w:val="es-US"/>
        </w:rPr>
        <w:t xml:space="preserve">Si el usuario no está autenticado, se muestra un mensaje de error y se redirige a la </w:t>
      </w:r>
      <w:r>
        <w:rPr>
          <w:sz w:val="22"/>
          <w:szCs w:val="24"/>
          <w:lang w:val="es-US"/>
        </w:rPr>
        <w:t>interfaz</w:t>
      </w:r>
      <w:r w:rsidRPr="008C1AC3">
        <w:rPr>
          <w:sz w:val="22"/>
          <w:szCs w:val="24"/>
          <w:lang w:val="es-US"/>
        </w:rPr>
        <w:t xml:space="preserve"> de inicio de sesión.</w:t>
      </w:r>
    </w:p>
    <w:p w14:paraId="06A662C3" w14:textId="7CEDB462" w:rsidR="008C1AC3" w:rsidRPr="008C1AC3" w:rsidRDefault="008C1AC3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C1AC3">
        <w:rPr>
          <w:sz w:val="22"/>
          <w:szCs w:val="24"/>
          <w:lang w:val="es-US"/>
        </w:rPr>
        <w:t>Si la contraseña actual ingresada es incorrecta, se muestra un mensaje: "La contraseña actual es incorrecta. Intente nuevamente." Se limita la cantidad de intentos antes de bloquear la función temporalmente.</w:t>
      </w:r>
    </w:p>
    <w:p w14:paraId="38277EE6" w14:textId="6D9CEB6E" w:rsidR="008C1AC3" w:rsidRPr="008C1AC3" w:rsidRDefault="008C1AC3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C1AC3">
        <w:rPr>
          <w:sz w:val="22"/>
          <w:szCs w:val="24"/>
          <w:lang w:val="es-US"/>
        </w:rPr>
        <w:t>Si el usuario introduce una nueva contraseña que no cumple con los requisitos de seguridad, se muestra un mensaje con las reglas establecidas: "La contraseña debe contener al menos 8 caracteres, una mayúscula, un número y un carácter especial."</w:t>
      </w:r>
    </w:p>
    <w:p w14:paraId="5E3C0FE6" w14:textId="1340D374" w:rsidR="008C1AC3" w:rsidRPr="008C1AC3" w:rsidRDefault="008C1AC3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C1AC3">
        <w:rPr>
          <w:sz w:val="22"/>
          <w:szCs w:val="24"/>
          <w:lang w:val="es-US"/>
        </w:rPr>
        <w:t>Si la nueva contraseña coincide con la anterior, se muestra un mensaje: "La nueva contraseña no puede ser igual a la actual."</w:t>
      </w:r>
    </w:p>
    <w:p w14:paraId="413ADC4C" w14:textId="55974BA5" w:rsidR="008C1AC3" w:rsidRPr="008C1AC3" w:rsidRDefault="008C1AC3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C1AC3">
        <w:rPr>
          <w:sz w:val="22"/>
          <w:szCs w:val="24"/>
          <w:lang w:val="es-US"/>
        </w:rPr>
        <w:t>Si la contraseña está en una lista de contraseñas comprometidas, se muestra un mensaje: "La contraseña ingresada ha sido detectada en filtraciones de datos. Use una contraseña diferente."</w:t>
      </w:r>
    </w:p>
    <w:p w14:paraId="0A221F1D" w14:textId="66227BF5" w:rsidR="008C1AC3" w:rsidRPr="008C1AC3" w:rsidRDefault="008C1AC3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C1AC3">
        <w:rPr>
          <w:sz w:val="22"/>
          <w:szCs w:val="24"/>
          <w:lang w:val="es-US"/>
        </w:rPr>
        <w:lastRenderedPageBreak/>
        <w:t>Si ocurre un error en el almacenamiento de la contraseña, se muestra un mensaje de error interno: "Ha ocurrido un error al actualizar su contraseña. Inténtelo nuevamente más tarde."</w:t>
      </w:r>
    </w:p>
    <w:p w14:paraId="49B3CB8A" w14:textId="44501D8B" w:rsidR="008C1AC3" w:rsidRPr="001E331B" w:rsidRDefault="008C1AC3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C1AC3">
        <w:rPr>
          <w:sz w:val="22"/>
          <w:szCs w:val="24"/>
          <w:lang w:val="es-US"/>
        </w:rPr>
        <w:t>Si el token de sesión ha expirado antes de completar el proceso, se muestra un mensaje: "Su sesión ha expirado. Inicie sesión nuevamente para cambiar su contraseña."</w:t>
      </w:r>
    </w:p>
    <w:p w14:paraId="480DD7AA" w14:textId="513B3ECC" w:rsidR="008D17D1" w:rsidRPr="008D17D1" w:rsidRDefault="008D17D1" w:rsidP="008C1AC3">
      <w:pPr>
        <w:pStyle w:val="Ttulo1"/>
      </w:pPr>
      <w:bookmarkStart w:id="14" w:name="_Toc192880278"/>
      <w:r w:rsidRPr="008D17D1">
        <w:t>Seguridad y Mecanismos de Protección</w:t>
      </w:r>
      <w:bookmarkEnd w:id="14"/>
    </w:p>
    <w:p w14:paraId="0A3F1258" w14:textId="2510E479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Uso de autenticación obligatoria para acceder a la función de cambio de contraseña.</w:t>
      </w:r>
    </w:p>
    <w:p w14:paraId="30AF6AAC" w14:textId="390147ED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Limitación de intentos de ingreso de la contraseña actual para prevenir ataques de fuerza bruta.</w:t>
      </w:r>
    </w:p>
    <w:p w14:paraId="549C24DF" w14:textId="54E29D88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Aplicación de reglas estrictas de validación de contraseña para fortalecer la seguridad.</w:t>
      </w:r>
    </w:p>
    <w:p w14:paraId="053F576E" w14:textId="46F0FFF6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 xml:space="preserve">Uso de </w:t>
      </w:r>
      <w:proofErr w:type="spellStart"/>
      <w:r w:rsidRPr="003116C5">
        <w:rPr>
          <w:sz w:val="22"/>
          <w:szCs w:val="24"/>
          <w:lang w:val="es-US"/>
        </w:rPr>
        <w:t>hashing</w:t>
      </w:r>
      <w:proofErr w:type="spellEnd"/>
      <w:r w:rsidRPr="003116C5">
        <w:rPr>
          <w:sz w:val="22"/>
          <w:szCs w:val="24"/>
          <w:lang w:val="es-US"/>
        </w:rPr>
        <w:t xml:space="preserve"> seguro para el almacenamiento de contraseñas</w:t>
      </w:r>
      <w:r w:rsidR="007915CA">
        <w:rPr>
          <w:sz w:val="22"/>
          <w:szCs w:val="24"/>
          <w:lang w:val="es-US"/>
        </w:rPr>
        <w:t>.</w:t>
      </w:r>
    </w:p>
    <w:p w14:paraId="6A09D752" w14:textId="05FEC7C9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Expiración automática de la sesión tras un tiempo de inactividad prolongado para prevenir accesos no autorizados.</w:t>
      </w:r>
    </w:p>
    <w:p w14:paraId="1696661E" w14:textId="1D4AD1BD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Cierre de sesión en todos los dispositivos activos tras el cambio de contraseña.</w:t>
      </w:r>
    </w:p>
    <w:p w14:paraId="22D85402" w14:textId="3F8E61D9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Envío de notificación por correo electrónico para alertar al usuario sobre el cambio de contraseña y permitir la recuperación inmediata en caso de actividad sospechosa.</w:t>
      </w:r>
    </w:p>
    <w:p w14:paraId="601B92A9" w14:textId="1734073B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Monitoreo de intentos fallidos y bloqueo temporal tras múltiples intentos incorrectos para evitar ataques automatizados.</w:t>
      </w:r>
    </w:p>
    <w:p w14:paraId="1CD6579B" w14:textId="0220F3AD" w:rsidR="003116C5" w:rsidRPr="003116C5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Protección contra ataques de reutilización de contraseñas al verificar que la nueva contraseña no coincida con las últimas usadas.</w:t>
      </w:r>
    </w:p>
    <w:p w14:paraId="26F5A44F" w14:textId="02719273" w:rsidR="00C56DF0" w:rsidRPr="00757C27" w:rsidRDefault="003116C5" w:rsidP="008266BE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3116C5">
        <w:rPr>
          <w:sz w:val="22"/>
          <w:szCs w:val="24"/>
          <w:lang w:val="es-US"/>
        </w:rPr>
        <w:t>Uso de conexiones seguras (HTTPS y TLS) para el cifrado de la información transmitida entre el cliente y el servidor.</w:t>
      </w:r>
    </w:p>
    <w:sectPr w:rsidR="00C56DF0" w:rsidRPr="00757C27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BD056" w14:textId="77777777" w:rsidR="002D69C5" w:rsidRPr="002E313E" w:rsidRDefault="002D69C5">
      <w:r w:rsidRPr="002E313E">
        <w:separator/>
      </w:r>
    </w:p>
  </w:endnote>
  <w:endnote w:type="continuationSeparator" w:id="0">
    <w:p w14:paraId="6155E205" w14:textId="77777777" w:rsidR="002D69C5" w:rsidRPr="002E313E" w:rsidRDefault="002D69C5">
      <w:r w:rsidRPr="002E3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F293" w14:textId="35E28E87" w:rsidR="00F046DA" w:rsidRPr="002E313E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2E313E">
      <w:rPr>
        <w:rStyle w:val="Nmerodepgina"/>
        <w:rFonts w:ascii="Calibri" w:hAnsi="Calibri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2E313E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zCs w:val="16"/>
        <w:lang w:val="es-ES"/>
      </w:rPr>
      <w:t>1</w:t>
    </w:r>
    <w:r w:rsidRPr="002E313E">
      <w:rPr>
        <w:rStyle w:val="Nmerodepgina"/>
        <w:rFonts w:ascii="Calibri" w:hAnsi="Calibri"/>
        <w:szCs w:val="16"/>
        <w:lang w:val="es-ES"/>
      </w:rPr>
      <w:fldChar w:fldCharType="end"/>
    </w:r>
    <w:r w:rsidRPr="002E313E">
      <w:rPr>
        <w:rStyle w:val="Nmerodepgina"/>
        <w:rFonts w:ascii="Calibri" w:hAnsi="Calibri"/>
        <w:szCs w:val="16"/>
        <w:lang w:val="es-ES"/>
      </w:rPr>
      <w:t xml:space="preserve"> / 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napToGrid w:val="0"/>
        <w:szCs w:val="16"/>
        <w:lang w:val="es-ES"/>
      </w:rPr>
      <w:t>13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0C5D3" w14:textId="77777777" w:rsidR="002D69C5" w:rsidRPr="002E313E" w:rsidRDefault="002D69C5">
      <w:r w:rsidRPr="002E313E">
        <w:separator/>
      </w:r>
    </w:p>
  </w:footnote>
  <w:footnote w:type="continuationSeparator" w:id="0">
    <w:p w14:paraId="71D9D04D" w14:textId="77777777" w:rsidR="002D69C5" w:rsidRPr="002E313E" w:rsidRDefault="002D69C5">
      <w:r w:rsidRPr="002E3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E541" w14:textId="62FDD6EE" w:rsidR="00F046DA" w:rsidRPr="00350C0B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FE1C04">
          <w:rPr>
            <w:rFonts w:eastAsia="PMingLiU" w:cstheme="minorHAnsi"/>
            <w:sz w:val="20"/>
          </w:rPr>
          <w:t>DFT Cambiar Contraseña de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6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7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8227423"/>
    <w:multiLevelType w:val="multilevel"/>
    <w:tmpl w:val="38C448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1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3" w15:restartNumberingAfterBreak="0">
    <w:nsid w:val="2CA15023"/>
    <w:multiLevelType w:val="multilevel"/>
    <w:tmpl w:val="86E0E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6" w15:restartNumberingAfterBreak="0">
    <w:nsid w:val="3E2E3159"/>
    <w:multiLevelType w:val="multilevel"/>
    <w:tmpl w:val="075CD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F920DC"/>
    <w:multiLevelType w:val="multilevel"/>
    <w:tmpl w:val="EE20F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E1A04"/>
    <w:multiLevelType w:val="multilevel"/>
    <w:tmpl w:val="2E8C0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4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6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7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29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5145E"/>
    <w:multiLevelType w:val="multilevel"/>
    <w:tmpl w:val="A4829BC0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3"/>
  </w:num>
  <w:num w:numId="3" w16cid:durableId="2021927881">
    <w:abstractNumId w:val="6"/>
  </w:num>
  <w:num w:numId="4" w16cid:durableId="841234987">
    <w:abstractNumId w:val="5"/>
  </w:num>
  <w:num w:numId="5" w16cid:durableId="1643194374">
    <w:abstractNumId w:val="28"/>
  </w:num>
  <w:num w:numId="6" w16cid:durableId="1786387100">
    <w:abstractNumId w:val="10"/>
  </w:num>
  <w:num w:numId="7" w16cid:durableId="1728528090">
    <w:abstractNumId w:val="9"/>
  </w:num>
  <w:num w:numId="8" w16cid:durableId="1804541778">
    <w:abstractNumId w:val="15"/>
  </w:num>
  <w:num w:numId="9" w16cid:durableId="1328249560">
    <w:abstractNumId w:val="12"/>
  </w:num>
  <w:num w:numId="10" w16cid:durableId="334499275">
    <w:abstractNumId w:val="24"/>
  </w:num>
  <w:num w:numId="11" w16cid:durableId="1948998686">
    <w:abstractNumId w:val="26"/>
  </w:num>
  <w:num w:numId="12" w16cid:durableId="2086341686">
    <w:abstractNumId w:val="25"/>
  </w:num>
  <w:num w:numId="13" w16cid:durableId="746727059">
    <w:abstractNumId w:val="30"/>
  </w:num>
  <w:num w:numId="14" w16cid:durableId="2145197437">
    <w:abstractNumId w:val="4"/>
  </w:num>
  <w:num w:numId="15" w16cid:durableId="1696299069">
    <w:abstractNumId w:val="18"/>
  </w:num>
  <w:num w:numId="16" w16cid:durableId="1726877762">
    <w:abstractNumId w:val="7"/>
  </w:num>
  <w:num w:numId="17" w16cid:durableId="878710923">
    <w:abstractNumId w:val="3"/>
  </w:num>
  <w:num w:numId="18" w16cid:durableId="1610308775">
    <w:abstractNumId w:val="27"/>
  </w:num>
  <w:num w:numId="19" w16cid:durableId="1777672950">
    <w:abstractNumId w:val="29"/>
  </w:num>
  <w:num w:numId="20" w16cid:durableId="937718633">
    <w:abstractNumId w:val="17"/>
  </w:num>
  <w:num w:numId="21" w16cid:durableId="745759981">
    <w:abstractNumId w:val="21"/>
  </w:num>
  <w:num w:numId="22" w16cid:durableId="1867715459">
    <w:abstractNumId w:val="1"/>
  </w:num>
  <w:num w:numId="23" w16cid:durableId="436946764">
    <w:abstractNumId w:val="2"/>
  </w:num>
  <w:num w:numId="24" w16cid:durableId="1548029980">
    <w:abstractNumId w:val="11"/>
  </w:num>
  <w:num w:numId="25" w16cid:durableId="739642136">
    <w:abstractNumId w:val="14"/>
  </w:num>
  <w:num w:numId="26" w16cid:durableId="1421297201">
    <w:abstractNumId w:val="22"/>
  </w:num>
  <w:num w:numId="27" w16cid:durableId="849951671">
    <w:abstractNumId w:val="20"/>
  </w:num>
  <w:num w:numId="28" w16cid:durableId="1582987558">
    <w:abstractNumId w:val="19"/>
  </w:num>
  <w:num w:numId="29" w16cid:durableId="1636721343">
    <w:abstractNumId w:val="16"/>
  </w:num>
  <w:num w:numId="30" w16cid:durableId="1069427114">
    <w:abstractNumId w:val="8"/>
  </w:num>
  <w:num w:numId="31" w16cid:durableId="175929934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20914"/>
    <w:rsid w:val="000228C5"/>
    <w:rsid w:val="00023248"/>
    <w:rsid w:val="000234C8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0AE8"/>
    <w:rsid w:val="0009480D"/>
    <w:rsid w:val="00095C51"/>
    <w:rsid w:val="000A0540"/>
    <w:rsid w:val="000A0F78"/>
    <w:rsid w:val="000A29F2"/>
    <w:rsid w:val="000A2FB6"/>
    <w:rsid w:val="000A33E0"/>
    <w:rsid w:val="000A6A0E"/>
    <w:rsid w:val="000B185C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317E"/>
    <w:rsid w:val="001268F2"/>
    <w:rsid w:val="0012783C"/>
    <w:rsid w:val="001318AE"/>
    <w:rsid w:val="00133C22"/>
    <w:rsid w:val="00133DF5"/>
    <w:rsid w:val="00150AAE"/>
    <w:rsid w:val="00151574"/>
    <w:rsid w:val="001516B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505"/>
    <w:rsid w:val="00187A5D"/>
    <w:rsid w:val="00187F43"/>
    <w:rsid w:val="00190635"/>
    <w:rsid w:val="00196FD8"/>
    <w:rsid w:val="0019715D"/>
    <w:rsid w:val="001A4B1B"/>
    <w:rsid w:val="001A6FEE"/>
    <w:rsid w:val="001B2922"/>
    <w:rsid w:val="001B6DF3"/>
    <w:rsid w:val="001B732C"/>
    <w:rsid w:val="001C0532"/>
    <w:rsid w:val="001C16FA"/>
    <w:rsid w:val="001C276C"/>
    <w:rsid w:val="001C722B"/>
    <w:rsid w:val="001C77D7"/>
    <w:rsid w:val="001D2B15"/>
    <w:rsid w:val="001D6D5C"/>
    <w:rsid w:val="001D794E"/>
    <w:rsid w:val="001E038D"/>
    <w:rsid w:val="001E0A3D"/>
    <w:rsid w:val="001E199E"/>
    <w:rsid w:val="001E331B"/>
    <w:rsid w:val="001E49EA"/>
    <w:rsid w:val="001E573F"/>
    <w:rsid w:val="001F01AA"/>
    <w:rsid w:val="001F02E1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2321"/>
    <w:rsid w:val="002325E9"/>
    <w:rsid w:val="00233776"/>
    <w:rsid w:val="002339D8"/>
    <w:rsid w:val="00233C68"/>
    <w:rsid w:val="00241ABA"/>
    <w:rsid w:val="00241BA9"/>
    <w:rsid w:val="00244B80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5E9"/>
    <w:rsid w:val="00272840"/>
    <w:rsid w:val="00272BA8"/>
    <w:rsid w:val="00274D0F"/>
    <w:rsid w:val="00276275"/>
    <w:rsid w:val="00284960"/>
    <w:rsid w:val="00287825"/>
    <w:rsid w:val="00287DDA"/>
    <w:rsid w:val="0029077A"/>
    <w:rsid w:val="00293A38"/>
    <w:rsid w:val="002A17F3"/>
    <w:rsid w:val="002A43B5"/>
    <w:rsid w:val="002B1723"/>
    <w:rsid w:val="002B3849"/>
    <w:rsid w:val="002B51CC"/>
    <w:rsid w:val="002B5328"/>
    <w:rsid w:val="002B5B64"/>
    <w:rsid w:val="002B68D5"/>
    <w:rsid w:val="002B6A5D"/>
    <w:rsid w:val="002B6C05"/>
    <w:rsid w:val="002B7FB5"/>
    <w:rsid w:val="002C0ADC"/>
    <w:rsid w:val="002C2657"/>
    <w:rsid w:val="002C3AEB"/>
    <w:rsid w:val="002C6895"/>
    <w:rsid w:val="002D1018"/>
    <w:rsid w:val="002D117F"/>
    <w:rsid w:val="002D283C"/>
    <w:rsid w:val="002D69C5"/>
    <w:rsid w:val="002D7389"/>
    <w:rsid w:val="002D7EBB"/>
    <w:rsid w:val="002E0345"/>
    <w:rsid w:val="002E1932"/>
    <w:rsid w:val="002E313E"/>
    <w:rsid w:val="002E3807"/>
    <w:rsid w:val="002E4649"/>
    <w:rsid w:val="002E755B"/>
    <w:rsid w:val="0030128C"/>
    <w:rsid w:val="00301412"/>
    <w:rsid w:val="00306205"/>
    <w:rsid w:val="003116C5"/>
    <w:rsid w:val="00312504"/>
    <w:rsid w:val="00312535"/>
    <w:rsid w:val="0031692E"/>
    <w:rsid w:val="00316C27"/>
    <w:rsid w:val="00321E5F"/>
    <w:rsid w:val="00322A4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8289E"/>
    <w:rsid w:val="003829E8"/>
    <w:rsid w:val="00382C25"/>
    <w:rsid w:val="003878D3"/>
    <w:rsid w:val="00391DAF"/>
    <w:rsid w:val="00392C57"/>
    <w:rsid w:val="00392D4A"/>
    <w:rsid w:val="00395916"/>
    <w:rsid w:val="003A432B"/>
    <w:rsid w:val="003A49E6"/>
    <w:rsid w:val="003A4A97"/>
    <w:rsid w:val="003A7136"/>
    <w:rsid w:val="003B136B"/>
    <w:rsid w:val="003B14CC"/>
    <w:rsid w:val="003B15F8"/>
    <w:rsid w:val="003B68DF"/>
    <w:rsid w:val="003B7613"/>
    <w:rsid w:val="003C1505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5758"/>
    <w:rsid w:val="00405776"/>
    <w:rsid w:val="00406CF9"/>
    <w:rsid w:val="00407515"/>
    <w:rsid w:val="00410E07"/>
    <w:rsid w:val="00413339"/>
    <w:rsid w:val="00417F1C"/>
    <w:rsid w:val="00420251"/>
    <w:rsid w:val="00421D32"/>
    <w:rsid w:val="00422EBA"/>
    <w:rsid w:val="00423A17"/>
    <w:rsid w:val="0042514F"/>
    <w:rsid w:val="00427ED0"/>
    <w:rsid w:val="004304A2"/>
    <w:rsid w:val="00432FBD"/>
    <w:rsid w:val="0043499C"/>
    <w:rsid w:val="00434AD5"/>
    <w:rsid w:val="00434DF6"/>
    <w:rsid w:val="00442D1E"/>
    <w:rsid w:val="00443519"/>
    <w:rsid w:val="00446103"/>
    <w:rsid w:val="00451F2D"/>
    <w:rsid w:val="004559FF"/>
    <w:rsid w:val="004578A1"/>
    <w:rsid w:val="00457D68"/>
    <w:rsid w:val="00465CDE"/>
    <w:rsid w:val="0047111A"/>
    <w:rsid w:val="00474F26"/>
    <w:rsid w:val="004776B5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9776C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F83"/>
    <w:rsid w:val="005215B2"/>
    <w:rsid w:val="00525E98"/>
    <w:rsid w:val="005270E8"/>
    <w:rsid w:val="00527341"/>
    <w:rsid w:val="00532445"/>
    <w:rsid w:val="005327CC"/>
    <w:rsid w:val="00540D9C"/>
    <w:rsid w:val="005423A7"/>
    <w:rsid w:val="00545EFA"/>
    <w:rsid w:val="00553ADD"/>
    <w:rsid w:val="00553F32"/>
    <w:rsid w:val="0055437B"/>
    <w:rsid w:val="00554C11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30D3"/>
    <w:rsid w:val="00583E7C"/>
    <w:rsid w:val="00584932"/>
    <w:rsid w:val="00594AEE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3D5"/>
    <w:rsid w:val="005B651D"/>
    <w:rsid w:val="005B6892"/>
    <w:rsid w:val="005B6F30"/>
    <w:rsid w:val="005C0459"/>
    <w:rsid w:val="005C2241"/>
    <w:rsid w:val="005C6C5E"/>
    <w:rsid w:val="005C77C5"/>
    <w:rsid w:val="005C7ECA"/>
    <w:rsid w:val="005D1E54"/>
    <w:rsid w:val="005E3622"/>
    <w:rsid w:val="005E4972"/>
    <w:rsid w:val="005E6397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777D"/>
    <w:rsid w:val="00610805"/>
    <w:rsid w:val="00611C1E"/>
    <w:rsid w:val="00613E30"/>
    <w:rsid w:val="00614D85"/>
    <w:rsid w:val="0061632F"/>
    <w:rsid w:val="00620166"/>
    <w:rsid w:val="00621B8D"/>
    <w:rsid w:val="00627111"/>
    <w:rsid w:val="0063002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0030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6B9A"/>
    <w:rsid w:val="00715952"/>
    <w:rsid w:val="0071622A"/>
    <w:rsid w:val="00716B1A"/>
    <w:rsid w:val="00717176"/>
    <w:rsid w:val="007223D3"/>
    <w:rsid w:val="00724B29"/>
    <w:rsid w:val="00725F32"/>
    <w:rsid w:val="00727289"/>
    <w:rsid w:val="00730302"/>
    <w:rsid w:val="00733C0D"/>
    <w:rsid w:val="007359E8"/>
    <w:rsid w:val="0073671C"/>
    <w:rsid w:val="007376B1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57C27"/>
    <w:rsid w:val="00761CBD"/>
    <w:rsid w:val="0076459E"/>
    <w:rsid w:val="0077307F"/>
    <w:rsid w:val="00777682"/>
    <w:rsid w:val="00781E91"/>
    <w:rsid w:val="00785721"/>
    <w:rsid w:val="00786CA6"/>
    <w:rsid w:val="007915CA"/>
    <w:rsid w:val="007923BE"/>
    <w:rsid w:val="00794D39"/>
    <w:rsid w:val="00795A3C"/>
    <w:rsid w:val="00795C76"/>
    <w:rsid w:val="00797701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240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266BE"/>
    <w:rsid w:val="00830798"/>
    <w:rsid w:val="0083184C"/>
    <w:rsid w:val="00834A59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90007"/>
    <w:rsid w:val="008902A1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1AC3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938"/>
    <w:rsid w:val="008E1D50"/>
    <w:rsid w:val="008E2186"/>
    <w:rsid w:val="008E295F"/>
    <w:rsid w:val="008F2BDC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A86"/>
    <w:rsid w:val="0091761F"/>
    <w:rsid w:val="009240DC"/>
    <w:rsid w:val="00927872"/>
    <w:rsid w:val="00930EC4"/>
    <w:rsid w:val="00932AC2"/>
    <w:rsid w:val="009331B2"/>
    <w:rsid w:val="00934012"/>
    <w:rsid w:val="00934868"/>
    <w:rsid w:val="00940C7F"/>
    <w:rsid w:val="00941C67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86132"/>
    <w:rsid w:val="00987DFC"/>
    <w:rsid w:val="0099062F"/>
    <w:rsid w:val="00992DDE"/>
    <w:rsid w:val="00994D8B"/>
    <w:rsid w:val="00995DB9"/>
    <w:rsid w:val="00996970"/>
    <w:rsid w:val="009A151F"/>
    <w:rsid w:val="009A1FBA"/>
    <w:rsid w:val="009A59DA"/>
    <w:rsid w:val="009A6D8D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B12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37E56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603C"/>
    <w:rsid w:val="00A7738F"/>
    <w:rsid w:val="00A77A57"/>
    <w:rsid w:val="00A81C80"/>
    <w:rsid w:val="00A82CD3"/>
    <w:rsid w:val="00A8700F"/>
    <w:rsid w:val="00A927C6"/>
    <w:rsid w:val="00A92F0F"/>
    <w:rsid w:val="00A94510"/>
    <w:rsid w:val="00AA3E5D"/>
    <w:rsid w:val="00AB24AB"/>
    <w:rsid w:val="00AB2D08"/>
    <w:rsid w:val="00AB2E1D"/>
    <w:rsid w:val="00AB2E69"/>
    <w:rsid w:val="00AB5012"/>
    <w:rsid w:val="00AB5DA5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D7C89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5A4"/>
    <w:rsid w:val="00B0687C"/>
    <w:rsid w:val="00B06F60"/>
    <w:rsid w:val="00B07290"/>
    <w:rsid w:val="00B104DF"/>
    <w:rsid w:val="00B12766"/>
    <w:rsid w:val="00B14F76"/>
    <w:rsid w:val="00B1661C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18DF"/>
    <w:rsid w:val="00BA2564"/>
    <w:rsid w:val="00BB3F11"/>
    <w:rsid w:val="00BB4229"/>
    <w:rsid w:val="00BB63D6"/>
    <w:rsid w:val="00BC04DA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0147"/>
    <w:rsid w:val="00BF1362"/>
    <w:rsid w:val="00BF19B6"/>
    <w:rsid w:val="00BF2265"/>
    <w:rsid w:val="00BF2501"/>
    <w:rsid w:val="00BF462F"/>
    <w:rsid w:val="00BF6120"/>
    <w:rsid w:val="00BF7F10"/>
    <w:rsid w:val="00C04616"/>
    <w:rsid w:val="00C050F0"/>
    <w:rsid w:val="00C05DC9"/>
    <w:rsid w:val="00C06ACB"/>
    <w:rsid w:val="00C07465"/>
    <w:rsid w:val="00C1081B"/>
    <w:rsid w:val="00C10B47"/>
    <w:rsid w:val="00C11B99"/>
    <w:rsid w:val="00C13E65"/>
    <w:rsid w:val="00C1683F"/>
    <w:rsid w:val="00C20162"/>
    <w:rsid w:val="00C20BA5"/>
    <w:rsid w:val="00C23B68"/>
    <w:rsid w:val="00C2535E"/>
    <w:rsid w:val="00C35913"/>
    <w:rsid w:val="00C36ADC"/>
    <w:rsid w:val="00C437AC"/>
    <w:rsid w:val="00C44001"/>
    <w:rsid w:val="00C4483D"/>
    <w:rsid w:val="00C44E7B"/>
    <w:rsid w:val="00C508E9"/>
    <w:rsid w:val="00C53633"/>
    <w:rsid w:val="00C53C30"/>
    <w:rsid w:val="00C54032"/>
    <w:rsid w:val="00C56DF0"/>
    <w:rsid w:val="00C600D4"/>
    <w:rsid w:val="00C604F2"/>
    <w:rsid w:val="00C60513"/>
    <w:rsid w:val="00C612CA"/>
    <w:rsid w:val="00C64CEB"/>
    <w:rsid w:val="00C65B11"/>
    <w:rsid w:val="00C71D6E"/>
    <w:rsid w:val="00C84029"/>
    <w:rsid w:val="00C85A0E"/>
    <w:rsid w:val="00C903C1"/>
    <w:rsid w:val="00C92A0E"/>
    <w:rsid w:val="00CA1742"/>
    <w:rsid w:val="00CA5ACE"/>
    <w:rsid w:val="00CA70E7"/>
    <w:rsid w:val="00CA7BB6"/>
    <w:rsid w:val="00CA7E00"/>
    <w:rsid w:val="00CB0430"/>
    <w:rsid w:val="00CB0E41"/>
    <w:rsid w:val="00CB131A"/>
    <w:rsid w:val="00CB45F6"/>
    <w:rsid w:val="00CB6E4B"/>
    <w:rsid w:val="00CC2F9C"/>
    <w:rsid w:val="00CC309F"/>
    <w:rsid w:val="00CD0010"/>
    <w:rsid w:val="00CD2777"/>
    <w:rsid w:val="00CD33A8"/>
    <w:rsid w:val="00CD4127"/>
    <w:rsid w:val="00CD6F39"/>
    <w:rsid w:val="00CE0F1F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53B4"/>
    <w:rsid w:val="00D16B69"/>
    <w:rsid w:val="00D2004B"/>
    <w:rsid w:val="00D224B0"/>
    <w:rsid w:val="00D2458E"/>
    <w:rsid w:val="00D26255"/>
    <w:rsid w:val="00D33FB4"/>
    <w:rsid w:val="00D34CBE"/>
    <w:rsid w:val="00D41C3E"/>
    <w:rsid w:val="00D461FF"/>
    <w:rsid w:val="00D46CFA"/>
    <w:rsid w:val="00D504F0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97179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2603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6331"/>
    <w:rsid w:val="00E168C7"/>
    <w:rsid w:val="00E16D79"/>
    <w:rsid w:val="00E21C90"/>
    <w:rsid w:val="00E255D4"/>
    <w:rsid w:val="00E25FB8"/>
    <w:rsid w:val="00E2672A"/>
    <w:rsid w:val="00E30747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B0C4D"/>
    <w:rsid w:val="00EB6242"/>
    <w:rsid w:val="00EB6A44"/>
    <w:rsid w:val="00EC0170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0FF3"/>
    <w:rsid w:val="00F21200"/>
    <w:rsid w:val="00F262F0"/>
    <w:rsid w:val="00F273AB"/>
    <w:rsid w:val="00F27983"/>
    <w:rsid w:val="00F33854"/>
    <w:rsid w:val="00F35093"/>
    <w:rsid w:val="00F373EC"/>
    <w:rsid w:val="00F4160D"/>
    <w:rsid w:val="00F428D5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56A2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229E"/>
    <w:rsid w:val="00FD2EE5"/>
    <w:rsid w:val="00FD42F8"/>
    <w:rsid w:val="00FE0F99"/>
    <w:rsid w:val="00FE1C04"/>
    <w:rsid w:val="00FE45F2"/>
    <w:rsid w:val="00FF0481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autoRedefine/>
    <w:qFormat/>
    <w:rsid w:val="008C1AC3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  <w:docPart>
      <w:docPartPr>
        <w:name w:val="1266DDE34C9447668EBEA1A4A9D2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6C3C-950A-4F07-98FF-13D787AD6E9D}"/>
      </w:docPartPr>
      <w:docPartBody>
        <w:p w:rsidR="00C114E4" w:rsidRDefault="001C3F73" w:rsidP="001C3F73">
          <w:pPr>
            <w:pStyle w:val="1266DDE34C9447668EBEA1A4A9D2B1A9"/>
          </w:pPr>
          <w:r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01147"/>
    <w:rsid w:val="00117194"/>
    <w:rsid w:val="00123AD4"/>
    <w:rsid w:val="001C3F73"/>
    <w:rsid w:val="001E4F8F"/>
    <w:rsid w:val="00213A9F"/>
    <w:rsid w:val="00242321"/>
    <w:rsid w:val="002623C7"/>
    <w:rsid w:val="002B1723"/>
    <w:rsid w:val="002D4768"/>
    <w:rsid w:val="002E008E"/>
    <w:rsid w:val="002E0345"/>
    <w:rsid w:val="002E329A"/>
    <w:rsid w:val="0035398F"/>
    <w:rsid w:val="00354B5A"/>
    <w:rsid w:val="00393A48"/>
    <w:rsid w:val="003F07A8"/>
    <w:rsid w:val="00402D2E"/>
    <w:rsid w:val="00417F1C"/>
    <w:rsid w:val="0046080B"/>
    <w:rsid w:val="004762D1"/>
    <w:rsid w:val="0048759E"/>
    <w:rsid w:val="0049095E"/>
    <w:rsid w:val="00496F55"/>
    <w:rsid w:val="004A4C94"/>
    <w:rsid w:val="004A55B4"/>
    <w:rsid w:val="004E7486"/>
    <w:rsid w:val="00532445"/>
    <w:rsid w:val="00557FD7"/>
    <w:rsid w:val="005C67A4"/>
    <w:rsid w:val="00607921"/>
    <w:rsid w:val="006E3218"/>
    <w:rsid w:val="00725F32"/>
    <w:rsid w:val="00743AA7"/>
    <w:rsid w:val="00753337"/>
    <w:rsid w:val="007A2E4D"/>
    <w:rsid w:val="007B0522"/>
    <w:rsid w:val="007B7FE3"/>
    <w:rsid w:val="007E6908"/>
    <w:rsid w:val="008210BD"/>
    <w:rsid w:val="00844A20"/>
    <w:rsid w:val="008C7FC3"/>
    <w:rsid w:val="008D3D7F"/>
    <w:rsid w:val="008E295F"/>
    <w:rsid w:val="00930E85"/>
    <w:rsid w:val="00932368"/>
    <w:rsid w:val="009334BC"/>
    <w:rsid w:val="00984D32"/>
    <w:rsid w:val="009866EC"/>
    <w:rsid w:val="0099570C"/>
    <w:rsid w:val="009C1D46"/>
    <w:rsid w:val="009D3EF1"/>
    <w:rsid w:val="00A127EC"/>
    <w:rsid w:val="00A50849"/>
    <w:rsid w:val="00A73BC2"/>
    <w:rsid w:val="00AB5DA5"/>
    <w:rsid w:val="00AE20D3"/>
    <w:rsid w:val="00AF2DCD"/>
    <w:rsid w:val="00AF4B76"/>
    <w:rsid w:val="00B43835"/>
    <w:rsid w:val="00B7349C"/>
    <w:rsid w:val="00BB63D6"/>
    <w:rsid w:val="00C114E4"/>
    <w:rsid w:val="00C23B68"/>
    <w:rsid w:val="00C26713"/>
    <w:rsid w:val="00C452C4"/>
    <w:rsid w:val="00CA7BB6"/>
    <w:rsid w:val="00CD2151"/>
    <w:rsid w:val="00CE1BDE"/>
    <w:rsid w:val="00D00E58"/>
    <w:rsid w:val="00D15F36"/>
    <w:rsid w:val="00D41E6B"/>
    <w:rsid w:val="00D578A4"/>
    <w:rsid w:val="00D67D63"/>
    <w:rsid w:val="00D7367E"/>
    <w:rsid w:val="00DB6844"/>
    <w:rsid w:val="00DB7C42"/>
    <w:rsid w:val="00DE7EB7"/>
    <w:rsid w:val="00E30747"/>
    <w:rsid w:val="00E30DD5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1C3F73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1266DDE34C9447668EBEA1A4A9D2B1A9">
    <w:name w:val="1266DDE34C9447668EBEA1A4A9D2B1A9"/>
    <w:rsid w:val="001C3F73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707</TotalTime>
  <Pages>1</Pages>
  <Words>1139</Words>
  <Characters>6270</Characters>
  <Application>Microsoft Office Word</Application>
  <DocSecurity>0</DocSecurity>
  <PresentationFormat>Microsoft Word 10.0</PresentationFormat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7395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DFT Cambiar Contraseña de Usuario</dc:subject>
  <dc:creator>COEPM²</dc:creator>
  <cp:keywords>OpenPM² Templates</cp:keywords>
  <cp:lastModifiedBy>vega angulo maylin</cp:lastModifiedBy>
  <cp:revision>159</cp:revision>
  <cp:lastPrinted>2024-12-15T22:01:00Z</cp:lastPrinted>
  <dcterms:created xsi:type="dcterms:W3CDTF">2024-12-14T21:25:00Z</dcterms:created>
  <dcterms:modified xsi:type="dcterms:W3CDTF">2025-03-14T21:36:00Z</dcterms:modified>
  <cp:category>Limitada</cp:category>
  <cp:contentStatus>1.0.1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