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55208" w14:textId="77777777" w:rsidR="007B3C9A" w:rsidRPr="00277372" w:rsidRDefault="007B3C9A" w:rsidP="007B3C9A">
      <w:pPr>
        <w:pStyle w:val="ZDGName"/>
        <w:jc w:val="center"/>
        <w:rPr>
          <w:lang w:val="en-US"/>
        </w:rPr>
      </w:pPr>
      <w:bookmarkStart w:id="0" w:name="eltqTitle"/>
    </w:p>
    <w:p w14:paraId="4CDB5D7B" w14:textId="77777777" w:rsidR="008A2447" w:rsidRDefault="008A2447" w:rsidP="007B3C9A">
      <w:pPr>
        <w:pStyle w:val="ZDGName"/>
        <w:jc w:val="center"/>
      </w:pPr>
    </w:p>
    <w:p w14:paraId="4C1570B1" w14:textId="77777777" w:rsidR="008A2447" w:rsidRDefault="008A2447" w:rsidP="007B3C9A">
      <w:pPr>
        <w:pStyle w:val="ZDGName"/>
        <w:jc w:val="center"/>
      </w:pPr>
    </w:p>
    <w:p w14:paraId="724A398E" w14:textId="77777777" w:rsidR="008A2447" w:rsidRDefault="008A2447" w:rsidP="007B3C9A">
      <w:pPr>
        <w:pStyle w:val="ZDGName"/>
        <w:jc w:val="center"/>
      </w:pPr>
    </w:p>
    <w:p w14:paraId="1CB2A110" w14:textId="77777777" w:rsidR="008A2447" w:rsidRDefault="008A2447" w:rsidP="007B3C9A">
      <w:pPr>
        <w:pStyle w:val="ZDGName"/>
        <w:jc w:val="center"/>
      </w:pPr>
    </w:p>
    <w:p w14:paraId="37FF68AE" w14:textId="77777777" w:rsidR="008A2447" w:rsidRPr="002E313E" w:rsidRDefault="008A2447" w:rsidP="007B3C9A">
      <w:pPr>
        <w:pStyle w:val="ZDGName"/>
        <w:jc w:val="center"/>
      </w:pPr>
    </w:p>
    <w:p w14:paraId="6B8A1F50" w14:textId="50844EF1" w:rsidR="007B3C9A" w:rsidRPr="002E313E" w:rsidRDefault="007B3C9A" w:rsidP="007B3C9A">
      <w:pPr>
        <w:pStyle w:val="ZDGName"/>
        <w:jc w:val="center"/>
      </w:pPr>
      <w:r w:rsidRPr="002E313E">
        <w:rPr>
          <w:rFonts w:ascii="Calibri" w:hAnsi="Calibri"/>
          <w:noProof/>
          <w:lang w:eastAsia="ja-JP"/>
        </w:rPr>
        <w:drawing>
          <wp:inline distT="0" distB="0" distL="0" distR="0" wp14:anchorId="5F3E420E" wp14:editId="7278F756">
            <wp:extent cx="1432415" cy="928047"/>
            <wp:effectExtent l="0" t="0" r="0" b="5715"/>
            <wp:docPr id="1624949702" name="Imagen 162494970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6460" cy="943626"/>
                    </a:xfrm>
                    <a:prstGeom prst="rect">
                      <a:avLst/>
                    </a:prstGeom>
                  </pic:spPr>
                </pic:pic>
              </a:graphicData>
            </a:graphic>
          </wp:inline>
        </w:drawing>
      </w:r>
    </w:p>
    <w:p w14:paraId="32D3B1D4" w14:textId="77777777" w:rsidR="007B3C9A" w:rsidRPr="002E313E" w:rsidRDefault="007B3C9A" w:rsidP="007B3C9A">
      <w:pPr>
        <w:pStyle w:val="ZDGName"/>
        <w:jc w:val="center"/>
      </w:pPr>
    </w:p>
    <w:p w14:paraId="296DFD30" w14:textId="77777777" w:rsidR="007B3C9A" w:rsidRPr="002E313E" w:rsidRDefault="007B3C9A" w:rsidP="007B3C9A">
      <w:pPr>
        <w:widowControl w:val="0"/>
        <w:autoSpaceDE w:val="0"/>
        <w:autoSpaceDN w:val="0"/>
        <w:ind w:right="85"/>
        <w:jc w:val="center"/>
        <w:rPr>
          <w:rFonts w:ascii="Calibri" w:hAnsi="Calibri" w:cs="Arial"/>
          <w:b/>
          <w:bCs/>
          <w:sz w:val="32"/>
          <w:szCs w:val="22"/>
          <w:lang w:eastAsia="en-GB"/>
        </w:rPr>
      </w:pPr>
      <w:r w:rsidRPr="002E313E">
        <w:rPr>
          <w:rFonts w:ascii="Calibri" w:hAnsi="Calibri" w:cs="Arial"/>
          <w:b/>
          <w:bCs/>
          <w:sz w:val="32"/>
          <w:szCs w:val="22"/>
          <w:lang w:eastAsia="en-GB"/>
        </w:rPr>
        <w:t>Universidade de Santiago de Compostela</w:t>
      </w:r>
    </w:p>
    <w:p w14:paraId="7B96DE78" w14:textId="77777777" w:rsidR="007B3C9A" w:rsidRPr="002E313E" w:rsidRDefault="007B3C9A" w:rsidP="007B3C9A">
      <w:pPr>
        <w:widowControl w:val="0"/>
        <w:autoSpaceDE w:val="0"/>
        <w:autoSpaceDN w:val="0"/>
        <w:ind w:right="85"/>
        <w:jc w:val="center"/>
        <w:rPr>
          <w:rFonts w:ascii="Calibri" w:hAnsi="Calibri" w:cs="Arial"/>
          <w:b/>
          <w:bCs/>
          <w:sz w:val="32"/>
          <w:szCs w:val="22"/>
          <w:lang w:eastAsia="en-GB"/>
        </w:rPr>
      </w:pPr>
      <w:r w:rsidRPr="002E313E">
        <w:rPr>
          <w:rFonts w:ascii="Calibri" w:hAnsi="Calibri" w:cs="Arial"/>
          <w:b/>
          <w:bCs/>
          <w:sz w:val="32"/>
          <w:szCs w:val="22"/>
          <w:lang w:eastAsia="en-GB"/>
        </w:rPr>
        <w:t>Escola Politécnica Superior de Enxeñaría</w:t>
      </w:r>
    </w:p>
    <w:p w14:paraId="65E19F19" w14:textId="77777777" w:rsidR="007B3C9A" w:rsidRPr="002E313E" w:rsidRDefault="007B3C9A" w:rsidP="007B3C9A">
      <w:pPr>
        <w:widowControl w:val="0"/>
        <w:autoSpaceDE w:val="0"/>
        <w:autoSpaceDN w:val="0"/>
        <w:ind w:right="85"/>
        <w:jc w:val="center"/>
        <w:rPr>
          <w:rFonts w:ascii="Calibri" w:hAnsi="Calibri" w:cs="Arial"/>
          <w:b/>
          <w:bCs/>
          <w:sz w:val="36"/>
          <w:szCs w:val="24"/>
          <w:lang w:eastAsia="en-GB"/>
        </w:rPr>
      </w:pPr>
      <w:r w:rsidRPr="002E313E">
        <w:rPr>
          <w:rFonts w:ascii="Calibri" w:hAnsi="Calibri" w:cs="Arial"/>
          <w:b/>
          <w:bCs/>
          <w:color w:val="0070C0"/>
          <w:sz w:val="36"/>
          <w:szCs w:val="24"/>
          <w:lang w:eastAsia="en-GB"/>
        </w:rPr>
        <w:t>Máster Universitario en Dirección de Proyectos</w:t>
      </w:r>
    </w:p>
    <w:p w14:paraId="2FD79749" w14:textId="77777777" w:rsidR="00B176AC" w:rsidRPr="002E313E" w:rsidRDefault="00B176AC" w:rsidP="00D92F38">
      <w:pPr>
        <w:pStyle w:val="SubTitle1"/>
        <w:spacing w:before="600" w:after="0"/>
        <w:rPr>
          <w:rFonts w:cstheme="minorHAnsi"/>
        </w:rPr>
      </w:pPr>
    </w:p>
    <w:bookmarkStart w:id="1" w:name="eltqSubject"/>
    <w:bookmarkStart w:id="2" w:name="techSectionBreak1"/>
    <w:bookmarkEnd w:id="0"/>
    <w:p w14:paraId="59C72248" w14:textId="2D312753" w:rsidR="00B176AC" w:rsidRPr="002E313E" w:rsidRDefault="00000000" w:rsidP="00EF34E1">
      <w:pPr>
        <w:pStyle w:val="SubTitle1"/>
        <w:spacing w:before="240" w:after="0"/>
        <w:rPr>
          <w:rFonts w:cstheme="minorHAnsi"/>
        </w:rPr>
      </w:pPr>
      <w:sdt>
        <w:sdtPr>
          <w:rPr>
            <w:rFonts w:cstheme="minorHAnsi"/>
          </w:rPr>
          <w:alias w:val="Subject"/>
          <w:tag w:val=""/>
          <w:id w:val="-1546049802"/>
          <w:placeholder>
            <w:docPart w:val="17E2E741A0ED4CDA91B5FF60593A2ACD"/>
          </w:placeholder>
          <w:dataBinding w:prefixMappings="xmlns:ns0='http://purl.org/dc/elements/1.1/' xmlns:ns1='http://schemas.openxmlformats.org/package/2006/metadata/core-properties' " w:xpath="/ns1:coreProperties[1]/ns0:subject[1]" w:storeItemID="{6C3C8BC8-F283-45AE-878A-BAB7291924A1}"/>
          <w:text/>
        </w:sdtPr>
        <w:sdtContent>
          <w:r w:rsidR="00BF442D">
            <w:rPr>
              <w:rFonts w:cstheme="minorHAnsi"/>
            </w:rPr>
            <w:t xml:space="preserve">Procedimiento de </w:t>
          </w:r>
          <w:r w:rsidR="00551E1C">
            <w:rPr>
              <w:rFonts w:cstheme="minorHAnsi"/>
            </w:rPr>
            <w:t xml:space="preserve">Gestión de Calidad </w:t>
          </w:r>
          <w:r w:rsidR="00BF442D">
            <w:rPr>
              <w:rFonts w:cstheme="minorHAnsi"/>
            </w:rPr>
            <w:t>con Scrum</w:t>
          </w:r>
        </w:sdtContent>
      </w:sdt>
      <w:r w:rsidR="00363D35">
        <w:rPr>
          <w:rFonts w:cstheme="minorHAnsi"/>
        </w:rPr>
        <w:t xml:space="preserve"> </w:t>
      </w:r>
    </w:p>
    <w:bookmarkEnd w:id="1"/>
    <w:p w14:paraId="5ABCD3E7" w14:textId="77777777" w:rsidR="004B501A" w:rsidRPr="002E313E" w:rsidRDefault="004B501A" w:rsidP="004B501A">
      <w:pPr>
        <w:rPr>
          <w:rFonts w:ascii="Calibri" w:hAnsi="Calibri"/>
        </w:rPr>
      </w:pPr>
    </w:p>
    <w:p w14:paraId="07C8A740" w14:textId="77777777" w:rsidR="00363D35" w:rsidRPr="00387CBF" w:rsidRDefault="00363D35" w:rsidP="00363D35">
      <w:pPr>
        <w:jc w:val="center"/>
        <w:rPr>
          <w:b/>
          <w:bCs/>
          <w:sz w:val="32"/>
          <w:szCs w:val="32"/>
        </w:rPr>
      </w:pPr>
      <w:r w:rsidRPr="00387CBF">
        <w:rPr>
          <w:b/>
          <w:bCs/>
          <w:sz w:val="32"/>
          <w:szCs w:val="32"/>
        </w:rPr>
        <w:t>Sistema de Gestión de Candidatos TICs</w:t>
      </w:r>
      <w:r>
        <w:rPr>
          <w:b/>
          <w:bCs/>
          <w:sz w:val="32"/>
          <w:szCs w:val="32"/>
        </w:rPr>
        <w:t xml:space="preserve"> (SIGECA)</w:t>
      </w:r>
    </w:p>
    <w:p w14:paraId="191A37B6" w14:textId="77777777" w:rsidR="004B501A" w:rsidRPr="002E313E" w:rsidRDefault="004B501A" w:rsidP="004B501A">
      <w:pPr>
        <w:ind w:left="1440" w:firstLine="720"/>
        <w:jc w:val="right"/>
        <w:rPr>
          <w:rFonts w:ascii="Calibri" w:hAnsi="Calibri"/>
          <w:i/>
        </w:rPr>
      </w:pPr>
    </w:p>
    <w:p w14:paraId="1DD7FF16" w14:textId="154100B7" w:rsidR="004B501A" w:rsidRPr="002E313E" w:rsidRDefault="004B501A" w:rsidP="004B501A">
      <w:pPr>
        <w:ind w:left="1440" w:firstLine="720"/>
        <w:jc w:val="right"/>
        <w:rPr>
          <w:rFonts w:ascii="Calibri" w:hAnsi="Calibri"/>
          <w:i/>
        </w:rPr>
      </w:pPr>
    </w:p>
    <w:p w14:paraId="0261AACA" w14:textId="77777777" w:rsidR="004B501A" w:rsidRDefault="004B501A" w:rsidP="004B501A">
      <w:pPr>
        <w:jc w:val="center"/>
        <w:rPr>
          <w:rFonts w:ascii="Calibri" w:hAnsi="Calibri"/>
          <w:i/>
          <w:color w:val="808080" w:themeColor="background1" w:themeShade="80"/>
          <w:sz w:val="20"/>
        </w:rPr>
      </w:pPr>
    </w:p>
    <w:p w14:paraId="1842564B" w14:textId="77777777" w:rsidR="002E1932" w:rsidRDefault="002E1932" w:rsidP="004B501A">
      <w:pPr>
        <w:jc w:val="center"/>
        <w:rPr>
          <w:rFonts w:ascii="Calibri" w:hAnsi="Calibri"/>
          <w:i/>
          <w:color w:val="808080" w:themeColor="background1" w:themeShade="80"/>
          <w:sz w:val="20"/>
        </w:rPr>
      </w:pPr>
    </w:p>
    <w:p w14:paraId="2F33CAB6" w14:textId="77777777" w:rsidR="002E1932" w:rsidRDefault="002E1932" w:rsidP="004B501A">
      <w:pPr>
        <w:jc w:val="center"/>
        <w:rPr>
          <w:rFonts w:ascii="Calibri" w:hAnsi="Calibri"/>
          <w:i/>
          <w:color w:val="808080" w:themeColor="background1" w:themeShade="80"/>
          <w:sz w:val="20"/>
        </w:rPr>
      </w:pPr>
    </w:p>
    <w:p w14:paraId="6A4ADDCD" w14:textId="77777777" w:rsidR="002E1932" w:rsidRPr="002E313E" w:rsidRDefault="002E1932" w:rsidP="004B501A">
      <w:pPr>
        <w:jc w:val="center"/>
        <w:rPr>
          <w:rFonts w:ascii="Calibri" w:hAnsi="Calibri"/>
          <w:i/>
          <w:color w:val="808080" w:themeColor="background1" w:themeShade="80"/>
          <w:sz w:val="20"/>
        </w:rPr>
      </w:pPr>
    </w:p>
    <w:p w14:paraId="77E1B8E8" w14:textId="77777777" w:rsidR="004B501A" w:rsidRPr="002E313E" w:rsidRDefault="004B501A" w:rsidP="004B501A">
      <w:pPr>
        <w:jc w:val="center"/>
        <w:rPr>
          <w:rFonts w:ascii="Calibri" w:hAnsi="Calibri"/>
          <w:i/>
          <w:color w:val="808080" w:themeColor="background1" w:themeShade="80"/>
          <w:sz w:val="20"/>
        </w:rPr>
      </w:pPr>
    </w:p>
    <w:p w14:paraId="745F7BFE" w14:textId="10E8BB91" w:rsidR="002E1932" w:rsidRDefault="002E1932">
      <w:pPr>
        <w:spacing w:after="0"/>
        <w:jc w:val="left"/>
        <w:rPr>
          <w:i/>
          <w:color w:val="808080" w:themeColor="background1" w:themeShade="80"/>
          <w:sz w:val="20"/>
        </w:rPr>
      </w:pPr>
    </w:p>
    <w:p w14:paraId="58DC3FB2" w14:textId="77777777" w:rsidR="00EF34E1" w:rsidRDefault="00EF34E1">
      <w:pPr>
        <w:spacing w:after="0"/>
        <w:jc w:val="left"/>
        <w:rPr>
          <w:i/>
          <w:color w:val="808080" w:themeColor="background1" w:themeShade="80"/>
          <w:sz w:val="20"/>
        </w:rPr>
      </w:pPr>
    </w:p>
    <w:p w14:paraId="3A1D6584" w14:textId="77777777" w:rsidR="00EF34E1" w:rsidRDefault="00EF34E1">
      <w:pPr>
        <w:spacing w:after="0"/>
        <w:jc w:val="left"/>
        <w:rPr>
          <w:i/>
          <w:color w:val="808080" w:themeColor="background1" w:themeShade="80"/>
          <w:sz w:val="20"/>
        </w:rPr>
      </w:pPr>
    </w:p>
    <w:p w14:paraId="7A272EBB" w14:textId="77777777" w:rsidR="00EF34E1" w:rsidRDefault="00EF34E1">
      <w:pPr>
        <w:spacing w:after="0"/>
        <w:jc w:val="left"/>
        <w:rPr>
          <w:i/>
          <w:color w:val="808080" w:themeColor="background1" w:themeShade="80"/>
          <w:sz w:val="20"/>
        </w:rPr>
      </w:pPr>
    </w:p>
    <w:p w14:paraId="358B3400" w14:textId="77777777" w:rsidR="00EF34E1" w:rsidRPr="002E313E" w:rsidRDefault="00EF34E1">
      <w:pPr>
        <w:spacing w:after="0"/>
        <w:jc w:val="left"/>
        <w:rPr>
          <w:i/>
          <w:color w:val="808080" w:themeColor="background1" w:themeShade="80"/>
          <w:sz w:val="20"/>
        </w:rPr>
      </w:pPr>
    </w:p>
    <w:tbl>
      <w:tblPr>
        <w:tblStyle w:val="Tablaconcuadrcula"/>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3524"/>
      </w:tblGrid>
      <w:tr w:rsidR="008A2447" w:rsidRPr="00EF34E1" w14:paraId="2F739C4F" w14:textId="77777777" w:rsidTr="00EF34E1">
        <w:trPr>
          <w:jc w:val="right"/>
        </w:trPr>
        <w:tc>
          <w:tcPr>
            <w:tcW w:w="1426" w:type="dxa"/>
            <w:vAlign w:val="center"/>
          </w:tcPr>
          <w:p w14:paraId="0E0486CA" w14:textId="77777777" w:rsidR="008A2447" w:rsidRPr="00EF34E1" w:rsidRDefault="008A2447" w:rsidP="00363D35">
            <w:pPr>
              <w:jc w:val="right"/>
              <w:rPr>
                <w:rFonts w:cstheme="minorHAnsi"/>
                <w:b/>
                <w:bCs/>
              </w:rPr>
            </w:pPr>
            <w:r w:rsidRPr="00EF34E1">
              <w:rPr>
                <w:rFonts w:cstheme="minorHAnsi"/>
                <w:b/>
                <w:bCs/>
              </w:rPr>
              <w:t>Asignatura</w:t>
            </w:r>
            <w:r w:rsidRPr="00EF34E1">
              <w:rPr>
                <w:rFonts w:cstheme="minorHAnsi"/>
                <w:b/>
                <w:bCs/>
                <w:lang w:val="es-US"/>
              </w:rPr>
              <w:t xml:space="preserve">: </w:t>
            </w:r>
          </w:p>
        </w:tc>
        <w:tc>
          <w:tcPr>
            <w:tcW w:w="3524" w:type="dxa"/>
            <w:vAlign w:val="center"/>
          </w:tcPr>
          <w:p w14:paraId="5EB3B6AB" w14:textId="03C43BA2" w:rsidR="008A2447" w:rsidRPr="00EF34E1" w:rsidRDefault="008A2447" w:rsidP="006E097B">
            <w:pPr>
              <w:rPr>
                <w:rFonts w:cstheme="minorHAnsi"/>
                <w:lang w:val="es-US"/>
              </w:rPr>
            </w:pPr>
            <w:r w:rsidRPr="00EF34E1">
              <w:rPr>
                <w:rFonts w:cstheme="minorHAnsi"/>
                <w:lang w:val="es-US"/>
              </w:rPr>
              <w:t>Gestión de Calidad</w:t>
            </w:r>
          </w:p>
        </w:tc>
      </w:tr>
      <w:tr w:rsidR="008A2447" w:rsidRPr="00EF34E1" w14:paraId="19338F2B" w14:textId="77777777" w:rsidTr="00EF34E1">
        <w:trPr>
          <w:jc w:val="right"/>
        </w:trPr>
        <w:tc>
          <w:tcPr>
            <w:tcW w:w="1426" w:type="dxa"/>
            <w:vAlign w:val="center"/>
          </w:tcPr>
          <w:p w14:paraId="0140428B" w14:textId="77777777" w:rsidR="008A2447" w:rsidRPr="00EF34E1" w:rsidRDefault="008A2447" w:rsidP="00363D35">
            <w:pPr>
              <w:jc w:val="right"/>
              <w:rPr>
                <w:rFonts w:cstheme="minorHAnsi"/>
                <w:b/>
                <w:bCs/>
              </w:rPr>
            </w:pPr>
            <w:r w:rsidRPr="00EF34E1">
              <w:rPr>
                <w:rFonts w:cstheme="minorHAnsi"/>
                <w:b/>
                <w:bCs/>
              </w:rPr>
              <w:t xml:space="preserve">Profesor: </w:t>
            </w:r>
          </w:p>
        </w:tc>
        <w:tc>
          <w:tcPr>
            <w:tcW w:w="3524" w:type="dxa"/>
            <w:vAlign w:val="center"/>
          </w:tcPr>
          <w:p w14:paraId="194578AF" w14:textId="6161ACAA" w:rsidR="008A2447" w:rsidRPr="00EF34E1" w:rsidRDefault="00EF34E1" w:rsidP="006E097B">
            <w:pPr>
              <w:rPr>
                <w:rFonts w:cstheme="minorHAnsi"/>
              </w:rPr>
            </w:pPr>
            <w:r w:rsidRPr="00EF34E1">
              <w:rPr>
                <w:rFonts w:cstheme="minorHAnsi"/>
              </w:rPr>
              <w:t>Manuel Marey Pérez</w:t>
            </w:r>
          </w:p>
        </w:tc>
      </w:tr>
      <w:tr w:rsidR="008A2447" w:rsidRPr="00EF34E1" w14:paraId="5710B078" w14:textId="77777777" w:rsidTr="00EF34E1">
        <w:trPr>
          <w:jc w:val="right"/>
        </w:trPr>
        <w:tc>
          <w:tcPr>
            <w:tcW w:w="4950" w:type="dxa"/>
            <w:gridSpan w:val="2"/>
            <w:vAlign w:val="center"/>
          </w:tcPr>
          <w:p w14:paraId="6A082F6F" w14:textId="77777777" w:rsidR="008A2447" w:rsidRPr="00EF34E1" w:rsidRDefault="008A2447" w:rsidP="006E097B">
            <w:pPr>
              <w:jc w:val="left"/>
              <w:rPr>
                <w:rFonts w:cstheme="minorHAnsi"/>
              </w:rPr>
            </w:pPr>
            <w:r w:rsidRPr="00EF34E1">
              <w:rPr>
                <w:rFonts w:cstheme="minorHAnsi"/>
                <w:b/>
                <w:bCs/>
              </w:rPr>
              <w:t>Equipo No. 1</w:t>
            </w:r>
          </w:p>
        </w:tc>
      </w:tr>
      <w:tr w:rsidR="008A2447" w:rsidRPr="00EF34E1" w14:paraId="33D4E49B" w14:textId="77777777" w:rsidTr="00EF34E1">
        <w:trPr>
          <w:jc w:val="right"/>
        </w:trPr>
        <w:tc>
          <w:tcPr>
            <w:tcW w:w="1426" w:type="dxa"/>
            <w:vAlign w:val="center"/>
          </w:tcPr>
          <w:p w14:paraId="364EC668" w14:textId="77777777" w:rsidR="008A2447" w:rsidRPr="00EF34E1" w:rsidRDefault="008A2447" w:rsidP="00363D35">
            <w:pPr>
              <w:jc w:val="right"/>
              <w:rPr>
                <w:rFonts w:cstheme="minorHAnsi"/>
                <w:b/>
                <w:bCs/>
              </w:rPr>
            </w:pPr>
            <w:r w:rsidRPr="00EF34E1">
              <w:rPr>
                <w:rFonts w:cstheme="minorHAnsi"/>
                <w:b/>
                <w:bCs/>
              </w:rPr>
              <w:t xml:space="preserve">Integrantes: </w:t>
            </w:r>
          </w:p>
        </w:tc>
        <w:tc>
          <w:tcPr>
            <w:tcW w:w="3524" w:type="dxa"/>
            <w:vAlign w:val="center"/>
          </w:tcPr>
          <w:p w14:paraId="071E6352" w14:textId="77777777" w:rsidR="008A2447" w:rsidRPr="00EF34E1" w:rsidRDefault="008A2447" w:rsidP="006E097B">
            <w:pPr>
              <w:rPr>
                <w:rFonts w:cstheme="minorHAnsi"/>
              </w:rPr>
            </w:pPr>
            <w:r w:rsidRPr="00EF34E1">
              <w:rPr>
                <w:rFonts w:cstheme="minorHAnsi"/>
              </w:rPr>
              <w:t>Maylin Vega Angulo</w:t>
            </w:r>
          </w:p>
        </w:tc>
      </w:tr>
      <w:tr w:rsidR="008A2447" w:rsidRPr="00EF34E1" w14:paraId="0AE9A68E" w14:textId="77777777" w:rsidTr="00EF34E1">
        <w:trPr>
          <w:jc w:val="right"/>
        </w:trPr>
        <w:tc>
          <w:tcPr>
            <w:tcW w:w="1426" w:type="dxa"/>
            <w:vAlign w:val="center"/>
          </w:tcPr>
          <w:p w14:paraId="0952E168" w14:textId="77777777" w:rsidR="008A2447" w:rsidRPr="00EF34E1" w:rsidRDefault="008A2447" w:rsidP="00363D35">
            <w:pPr>
              <w:jc w:val="right"/>
              <w:rPr>
                <w:rFonts w:cstheme="minorHAnsi"/>
              </w:rPr>
            </w:pPr>
          </w:p>
        </w:tc>
        <w:tc>
          <w:tcPr>
            <w:tcW w:w="3524" w:type="dxa"/>
            <w:vAlign w:val="center"/>
          </w:tcPr>
          <w:p w14:paraId="4B9E171E" w14:textId="77777777" w:rsidR="008A2447" w:rsidRPr="00EF34E1" w:rsidRDefault="008A2447" w:rsidP="006E097B">
            <w:pPr>
              <w:rPr>
                <w:rFonts w:cstheme="minorHAnsi"/>
              </w:rPr>
            </w:pPr>
            <w:r w:rsidRPr="00EF34E1">
              <w:rPr>
                <w:rFonts w:cstheme="minorHAnsi"/>
              </w:rPr>
              <w:t>Erio Gutierrez Llorens</w:t>
            </w:r>
          </w:p>
        </w:tc>
      </w:tr>
      <w:tr w:rsidR="00EF34E1" w:rsidRPr="00EF34E1" w14:paraId="53B15A56" w14:textId="77777777" w:rsidTr="00EF34E1">
        <w:trPr>
          <w:jc w:val="right"/>
        </w:trPr>
        <w:tc>
          <w:tcPr>
            <w:tcW w:w="1426" w:type="dxa"/>
            <w:vAlign w:val="center"/>
          </w:tcPr>
          <w:p w14:paraId="68082B8E" w14:textId="5E1825A8" w:rsidR="00EF34E1" w:rsidRPr="00EF34E1" w:rsidRDefault="00EF34E1" w:rsidP="00363D35">
            <w:pPr>
              <w:jc w:val="right"/>
              <w:rPr>
                <w:rFonts w:cstheme="minorHAnsi"/>
                <w:b/>
                <w:bCs/>
              </w:rPr>
            </w:pPr>
            <w:r w:rsidRPr="00EF34E1">
              <w:rPr>
                <w:rFonts w:cstheme="minorHAnsi"/>
                <w:b/>
                <w:bCs/>
              </w:rPr>
              <w:t>Curso:</w:t>
            </w:r>
          </w:p>
        </w:tc>
        <w:tc>
          <w:tcPr>
            <w:tcW w:w="3524" w:type="dxa"/>
            <w:vAlign w:val="center"/>
          </w:tcPr>
          <w:p w14:paraId="1C7BC7EC" w14:textId="334425B8" w:rsidR="00EF34E1" w:rsidRPr="00EF34E1" w:rsidRDefault="00EF34E1" w:rsidP="00187F43">
            <w:pPr>
              <w:widowControl w:val="0"/>
              <w:autoSpaceDE w:val="0"/>
              <w:autoSpaceDN w:val="0"/>
              <w:ind w:right="85"/>
              <w:rPr>
                <w:rFonts w:ascii="Calibri" w:hAnsi="Calibri" w:cs="Arial"/>
                <w:lang w:eastAsia="en-GB"/>
              </w:rPr>
            </w:pPr>
            <w:r w:rsidRPr="00EF34E1">
              <w:rPr>
                <w:rFonts w:ascii="Calibri" w:hAnsi="Calibri" w:cs="Arial"/>
                <w:lang w:eastAsia="en-GB"/>
              </w:rPr>
              <w:t>2024/2025, Lugo, Galicia, España</w:t>
            </w:r>
          </w:p>
        </w:tc>
      </w:tr>
    </w:tbl>
    <w:p w14:paraId="45291385" w14:textId="77777777" w:rsidR="002E1932" w:rsidRDefault="002E1932">
      <w:pPr>
        <w:spacing w:after="0"/>
        <w:jc w:val="left"/>
        <w:rPr>
          <w:i/>
          <w:color w:val="808080" w:themeColor="background1" w:themeShade="80"/>
          <w:sz w:val="20"/>
        </w:rPr>
      </w:pPr>
    </w:p>
    <w:p w14:paraId="54285A5E" w14:textId="77777777" w:rsidR="002E1932" w:rsidRDefault="002E1932">
      <w:pPr>
        <w:spacing w:after="0"/>
        <w:jc w:val="left"/>
        <w:rPr>
          <w:i/>
          <w:color w:val="808080" w:themeColor="background1" w:themeShade="80"/>
          <w:sz w:val="20"/>
        </w:rPr>
      </w:pPr>
    </w:p>
    <w:p w14:paraId="31A9D4C4" w14:textId="77777777" w:rsidR="008A2447" w:rsidRDefault="008A2447">
      <w:pPr>
        <w:spacing w:after="0"/>
        <w:jc w:val="left"/>
        <w:rPr>
          <w:i/>
          <w:color w:val="808080" w:themeColor="background1" w:themeShade="80"/>
          <w:sz w:val="20"/>
        </w:rPr>
      </w:pPr>
      <w:r>
        <w:rPr>
          <w:i/>
          <w:color w:val="808080" w:themeColor="background1" w:themeShade="80"/>
          <w:sz w:val="20"/>
        </w:rPr>
        <w:br w:type="page"/>
      </w:r>
    </w:p>
    <w:p w14:paraId="60029C68" w14:textId="77777777" w:rsidR="008A2447" w:rsidRPr="00CB4258" w:rsidRDefault="008A2447" w:rsidP="008A2447">
      <w:pPr>
        <w:spacing w:after="20" w:line="276" w:lineRule="auto"/>
        <w:jc w:val="left"/>
        <w:rPr>
          <w:rFonts w:eastAsia="Calibri" w:cstheme="minorHAnsi"/>
          <w:b/>
          <w:color w:val="000000"/>
          <w:szCs w:val="22"/>
        </w:rPr>
      </w:pPr>
      <w:r w:rsidRPr="00CB4258">
        <w:rPr>
          <w:noProof/>
          <w:lang w:eastAsia="fr-BE"/>
        </w:rPr>
        <w:lastRenderedPageBreak/>
        <mc:AlternateContent>
          <mc:Choice Requires="wps">
            <w:drawing>
              <wp:anchor distT="0" distB="0" distL="114300" distR="114300" simplePos="0" relativeHeight="251659264" behindDoc="1" locked="0" layoutInCell="1" allowOverlap="1" wp14:anchorId="34720E69" wp14:editId="169FAB63">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A575454" w14:textId="77777777" w:rsidR="008A2447" w:rsidRPr="00CB4258" w:rsidRDefault="008A2447" w:rsidP="008A244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20E69" id="Rectangle 6" o:spid="_x0000_s1026" style="position:absolute;margin-left:0;margin-top:813.25pt;width:594.7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6A575454" w14:textId="77777777" w:rsidR="008A2447" w:rsidRPr="00CB4258" w:rsidRDefault="008A2447" w:rsidP="008A2447">
                      <w:pPr>
                        <w:jc w:val="center"/>
                      </w:pPr>
                    </w:p>
                  </w:txbxContent>
                </v:textbox>
              </v:rect>
            </w:pict>
          </mc:Fallback>
        </mc:AlternateContent>
      </w:r>
      <w:r w:rsidRPr="00CB4258">
        <w:rPr>
          <w:rFonts w:eastAsia="Calibri" w:cstheme="minorHAnsi"/>
          <w:b/>
          <w:color w:val="000000"/>
          <w:szCs w:val="22"/>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8A2447" w:rsidRPr="00CB4258" w14:paraId="154EA7CE"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F372D60" w14:textId="77777777" w:rsidR="008A2447" w:rsidRPr="00CB4258" w:rsidRDefault="008A2447" w:rsidP="006E097B">
            <w:pPr>
              <w:spacing w:after="0" w:line="276" w:lineRule="auto"/>
              <w:jc w:val="center"/>
              <w:rPr>
                <w:rFonts w:eastAsia="PMingLiU" w:cstheme="minorHAnsi"/>
                <w:b/>
                <w:szCs w:val="22"/>
              </w:rPr>
            </w:pPr>
            <w:r w:rsidRPr="00CB4258">
              <w:rPr>
                <w:rFonts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D4B5C8" w14:textId="77777777" w:rsidR="008A2447" w:rsidRPr="00CB4258" w:rsidRDefault="008A2447" w:rsidP="006E097B">
            <w:pPr>
              <w:spacing w:after="0" w:line="276" w:lineRule="auto"/>
              <w:jc w:val="center"/>
              <w:rPr>
                <w:rFonts w:eastAsia="PMingLiU" w:cstheme="minorHAnsi"/>
                <w:b/>
                <w:szCs w:val="22"/>
              </w:rPr>
            </w:pPr>
            <w:r w:rsidRPr="00CB4258">
              <w:rPr>
                <w:rFonts w:cstheme="minorHAnsi"/>
                <w:b/>
                <w:szCs w:val="22"/>
              </w:rPr>
              <w:t>Valor</w:t>
            </w:r>
          </w:p>
        </w:tc>
      </w:tr>
      <w:tr w:rsidR="008A2447" w:rsidRPr="00CB4258" w14:paraId="38490982"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76CF61" w14:textId="47C02C97" w:rsidR="008A2447" w:rsidRPr="00CB4258" w:rsidRDefault="00EF34E1" w:rsidP="006E097B">
            <w:pPr>
              <w:spacing w:after="0" w:line="276" w:lineRule="auto"/>
              <w:jc w:val="left"/>
              <w:rPr>
                <w:rFonts w:eastAsia="PMingLiU" w:cstheme="minorHAnsi"/>
                <w:b/>
                <w:bCs/>
                <w:szCs w:val="22"/>
              </w:rPr>
            </w:pPr>
            <w:r w:rsidRPr="00CB4258">
              <w:rPr>
                <w:rFonts w:cstheme="minorHAnsi"/>
                <w:b/>
                <w:bCs/>
                <w:szCs w:val="22"/>
              </w:rPr>
              <w:t>Título del Documento:</w:t>
            </w:r>
          </w:p>
        </w:tc>
        <w:sdt>
          <w:sdtPr>
            <w:rPr>
              <w:rFonts w:cstheme="minorHAnsi"/>
              <w:sz w:val="20"/>
            </w:rPr>
            <w:alias w:val="Subject"/>
            <w:id w:val="505097928"/>
            <w:placeholder>
              <w:docPart w:val="F69A2EFBB1EB4AABB8F410DB0748269A"/>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FE9939" w14:textId="1014430C" w:rsidR="008A2447" w:rsidRPr="00CB4258" w:rsidRDefault="00BF442D" w:rsidP="006E097B">
                <w:pPr>
                  <w:spacing w:after="0" w:line="276" w:lineRule="auto"/>
                  <w:jc w:val="left"/>
                  <w:rPr>
                    <w:rFonts w:cstheme="minorHAnsi"/>
                    <w:color w:val="984806" w:themeColor="accent6" w:themeShade="80"/>
                    <w:sz w:val="20"/>
                  </w:rPr>
                </w:pPr>
                <w:r>
                  <w:rPr>
                    <w:rFonts w:cstheme="minorHAnsi"/>
                    <w:sz w:val="20"/>
                  </w:rPr>
                  <w:t>Procedimiento de Gestión de Calidad con Scrum</w:t>
                </w:r>
              </w:p>
            </w:tc>
          </w:sdtContent>
        </w:sdt>
      </w:tr>
      <w:tr w:rsidR="008A2447" w:rsidRPr="00CB4258" w14:paraId="6F723685"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FE85FC" w14:textId="77777777" w:rsidR="008A2447" w:rsidRPr="00CB4258" w:rsidRDefault="008A2447" w:rsidP="006E097B">
            <w:pPr>
              <w:spacing w:after="0" w:line="276" w:lineRule="auto"/>
              <w:jc w:val="left"/>
              <w:rPr>
                <w:rFonts w:eastAsia="PMingLiU" w:cstheme="minorHAnsi"/>
                <w:b/>
                <w:szCs w:val="22"/>
              </w:rPr>
            </w:pPr>
            <w:r w:rsidRPr="00CB4258">
              <w:rPr>
                <w:rFonts w:cstheme="minorHAnsi"/>
                <w:b/>
                <w:szCs w:val="22"/>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366F283" w14:textId="712890B8" w:rsidR="008A2447" w:rsidRPr="00CB4258" w:rsidRDefault="008A2447" w:rsidP="006E097B">
            <w:pPr>
              <w:spacing w:after="0" w:line="276" w:lineRule="auto"/>
              <w:jc w:val="left"/>
              <w:rPr>
                <w:rFonts w:eastAsia="PMingLiU" w:cstheme="minorHAnsi"/>
                <w:color w:val="984806" w:themeColor="accent6" w:themeShade="80"/>
                <w:sz w:val="20"/>
              </w:rPr>
            </w:pPr>
            <w:r w:rsidRPr="00D60D05">
              <w:rPr>
                <w:rFonts w:eastAsia="PMingLiU" w:cstheme="minorHAnsi"/>
                <w:sz w:val="20"/>
              </w:rPr>
              <w:t>Ing. Erio Gutierrez Llorens</w:t>
            </w:r>
          </w:p>
        </w:tc>
      </w:tr>
      <w:tr w:rsidR="008A2447" w:rsidRPr="00CB4258" w14:paraId="13B507D2"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BA28F98" w14:textId="77777777" w:rsidR="008A2447" w:rsidRPr="00CB4258" w:rsidRDefault="008A2447" w:rsidP="006E097B">
            <w:pPr>
              <w:spacing w:after="0" w:line="276" w:lineRule="auto"/>
              <w:jc w:val="left"/>
              <w:rPr>
                <w:rFonts w:eastAsia="PMingLiU" w:cstheme="minorHAnsi"/>
                <w:b/>
                <w:szCs w:val="22"/>
              </w:rPr>
            </w:pPr>
            <w:r w:rsidRPr="00CB4258">
              <w:rPr>
                <w:rFonts w:cstheme="minorHAnsi"/>
                <w:b/>
                <w:bCs/>
                <w:szCs w:val="22"/>
              </w:rPr>
              <w:t>Propietario del Proyecto:</w:t>
            </w:r>
            <w:r w:rsidRPr="00CB4258">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66B76AF" w14:textId="77777777" w:rsidR="008A2447" w:rsidRPr="00CB4258" w:rsidRDefault="008A2447" w:rsidP="006E097B">
            <w:pPr>
              <w:spacing w:after="0" w:line="276" w:lineRule="auto"/>
              <w:jc w:val="left"/>
              <w:rPr>
                <w:rFonts w:eastAsia="PMingLiU" w:cstheme="minorHAnsi"/>
                <w:color w:val="984806" w:themeColor="accent6" w:themeShade="80"/>
                <w:sz w:val="20"/>
              </w:rPr>
            </w:pPr>
            <w:r w:rsidRPr="00D60D05">
              <w:rPr>
                <w:rFonts w:eastAsia="PMingLiU" w:cstheme="minorHAnsi"/>
                <w:sz w:val="20"/>
              </w:rPr>
              <w:t>CEO Empresa de Soluciones Informáticas SIVSA</w:t>
            </w:r>
          </w:p>
        </w:tc>
      </w:tr>
      <w:tr w:rsidR="008A2447" w:rsidRPr="00CB4258" w14:paraId="3E5D4314"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2F9BAAA" w14:textId="77777777" w:rsidR="008A2447" w:rsidRPr="00CB4258" w:rsidRDefault="008A2447" w:rsidP="006E097B">
            <w:pPr>
              <w:spacing w:after="0" w:line="276" w:lineRule="auto"/>
              <w:jc w:val="left"/>
              <w:rPr>
                <w:rFonts w:eastAsia="PMingLiU" w:cstheme="minorHAnsi"/>
                <w:b/>
                <w:szCs w:val="22"/>
              </w:rPr>
            </w:pPr>
            <w:r w:rsidRPr="00CB4258">
              <w:rPr>
                <w:rFonts w:cstheme="minorHAnsi"/>
                <w:b/>
                <w:szCs w:val="22"/>
                <w:lang w:eastAsia="ar-SA"/>
              </w:rPr>
              <w:t>Director del Proyecto:</w:t>
            </w:r>
            <w:r w:rsidRPr="00CB4258">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7AC826" w14:textId="15A60F49" w:rsidR="008A2447" w:rsidRPr="00CB4258" w:rsidRDefault="008A2447" w:rsidP="006E097B">
            <w:pPr>
              <w:spacing w:after="0" w:line="276" w:lineRule="auto"/>
              <w:jc w:val="left"/>
              <w:rPr>
                <w:rFonts w:eastAsia="PMingLiU" w:cstheme="minorHAnsi"/>
                <w:color w:val="984806" w:themeColor="accent6" w:themeShade="80"/>
                <w:sz w:val="20"/>
              </w:rPr>
            </w:pPr>
            <w:r w:rsidRPr="00D60D05">
              <w:rPr>
                <w:rFonts w:eastAsia="PMingLiU" w:cstheme="minorHAnsi"/>
                <w:sz w:val="20"/>
              </w:rPr>
              <w:t>Ing. Maylin Vega Angulo</w:t>
            </w:r>
          </w:p>
        </w:tc>
      </w:tr>
      <w:tr w:rsidR="008A2447" w:rsidRPr="00CB4258" w14:paraId="52BFAF98"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AE337FA" w14:textId="77777777" w:rsidR="008A2447" w:rsidRPr="00CB4258" w:rsidRDefault="008A2447" w:rsidP="006E097B">
            <w:pPr>
              <w:spacing w:after="0" w:line="276" w:lineRule="auto"/>
              <w:jc w:val="left"/>
              <w:rPr>
                <w:rFonts w:eastAsia="PMingLiU" w:cstheme="minorHAnsi"/>
                <w:b/>
                <w:szCs w:val="22"/>
              </w:rPr>
            </w:pPr>
            <w:r w:rsidRPr="00CB4258">
              <w:rPr>
                <w:rFonts w:cstheme="minorHAnsi"/>
                <w:b/>
                <w:bCs/>
                <w:szCs w:val="22"/>
              </w:rPr>
              <w:t xml:space="preserve">Versión del Documento: </w:t>
            </w:r>
          </w:p>
        </w:tc>
        <w:sdt>
          <w:sdtPr>
            <w:rPr>
              <w:rFonts w:eastAsia="PMingLiU" w:cstheme="minorHAnsi"/>
              <w:sz w:val="20"/>
            </w:rPr>
            <w:alias w:val="Version"/>
            <w:id w:val="234590168"/>
            <w:placeholder>
              <w:docPart w:val="766BE5AF5B144F438CA41BB0774ADBBF"/>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E71FE7" w14:textId="35E83484" w:rsidR="008A2447" w:rsidRPr="00CB4258" w:rsidRDefault="008A2447" w:rsidP="006E097B">
                <w:pPr>
                  <w:spacing w:after="0" w:line="276" w:lineRule="auto"/>
                  <w:jc w:val="left"/>
                  <w:rPr>
                    <w:rFonts w:eastAsia="PMingLiU" w:cstheme="minorHAnsi"/>
                    <w:color w:val="984806" w:themeColor="accent6" w:themeShade="80"/>
                    <w:sz w:val="20"/>
                  </w:rPr>
                </w:pPr>
                <w:r>
                  <w:rPr>
                    <w:rFonts w:eastAsia="PMingLiU" w:cstheme="minorHAnsi"/>
                    <w:sz w:val="20"/>
                  </w:rPr>
                  <w:t>1.0.1</w:t>
                </w:r>
              </w:p>
            </w:tc>
          </w:sdtContent>
        </w:sdt>
      </w:tr>
      <w:tr w:rsidR="008A2447" w:rsidRPr="00CB4258" w14:paraId="584EC32D"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C0296C" w14:textId="77777777" w:rsidR="008A2447" w:rsidRPr="00CB4258" w:rsidRDefault="008A2447" w:rsidP="006E097B">
            <w:pPr>
              <w:spacing w:after="0" w:line="276" w:lineRule="auto"/>
              <w:jc w:val="left"/>
              <w:rPr>
                <w:rFonts w:eastAsia="PMingLiU" w:cstheme="minorHAnsi"/>
                <w:b/>
                <w:bCs/>
                <w:szCs w:val="22"/>
              </w:rPr>
            </w:pPr>
            <w:r w:rsidRPr="00CB4258">
              <w:rPr>
                <w:rFonts w:cstheme="minorHAnsi"/>
                <w:b/>
                <w:bCs/>
                <w:szCs w:val="22"/>
              </w:rPr>
              <w:t xml:space="preserve">Confidencialidad: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01C77C" w14:textId="2C0E6FA2" w:rsidR="008A2447" w:rsidRPr="00CB4258" w:rsidRDefault="00000000" w:rsidP="006E097B">
            <w:pPr>
              <w:spacing w:after="0" w:line="276" w:lineRule="auto"/>
              <w:jc w:val="left"/>
              <w:rPr>
                <w:rFonts w:eastAsia="PMingLiU" w:cstheme="minorHAnsi"/>
                <w:bCs/>
                <w:color w:val="984806" w:themeColor="accent6" w:themeShade="80"/>
                <w:sz w:val="20"/>
              </w:rPr>
            </w:pPr>
            <w:sdt>
              <w:sdtPr>
                <w:rPr>
                  <w:rFonts w:cstheme="minorHAnsi"/>
                  <w:bCs/>
                  <w:sz w:val="20"/>
                </w:rPr>
                <w:alias w:val="Sensitivity"/>
                <w:id w:val="-191997488"/>
                <w:placeholder>
                  <w:docPart w:val="3E38EAC5052645B8B00D145B71420B54"/>
                </w:placeholder>
                <w:dataBinding w:prefixMappings="xmlns:ns0='http://purl.org/dc/elements/1.1/' xmlns:ns1='http://schemas.openxmlformats.org/package/2006/metadata/core-properties' " w:xpath="/ns1:coreProperties[1]/ns1:category[1]" w:storeItemID="{6C3C8BC8-F283-45AE-878A-BAB7291924A1}"/>
                <w:text/>
              </w:sdtPr>
              <w:sdtContent>
                <w:r w:rsidR="008A2447">
                  <w:rPr>
                    <w:rFonts w:cstheme="minorHAnsi"/>
                    <w:bCs/>
                    <w:sz w:val="20"/>
                  </w:rPr>
                  <w:t>Limitada</w:t>
                </w:r>
              </w:sdtContent>
            </w:sdt>
          </w:p>
        </w:tc>
      </w:tr>
      <w:tr w:rsidR="008A2447" w:rsidRPr="00CB4258" w14:paraId="04000E2E" w14:textId="77777777" w:rsidTr="006E097B">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A27B19" w14:textId="77777777" w:rsidR="008A2447" w:rsidRPr="00CB4258" w:rsidRDefault="008A2447" w:rsidP="006E097B">
            <w:pPr>
              <w:spacing w:after="0" w:line="276" w:lineRule="auto"/>
              <w:jc w:val="left"/>
              <w:rPr>
                <w:rFonts w:eastAsia="PMingLiU" w:cstheme="minorHAnsi"/>
                <w:b/>
                <w:bCs/>
                <w:szCs w:val="22"/>
              </w:rPr>
            </w:pPr>
            <w:r w:rsidRPr="00CB4258">
              <w:rPr>
                <w:rFonts w:cstheme="minorHAnsi"/>
                <w:b/>
                <w:bCs/>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459618C" w14:textId="233E074C" w:rsidR="008A2447" w:rsidRPr="00CB4258" w:rsidRDefault="00000000" w:rsidP="006E097B">
            <w:pPr>
              <w:spacing w:after="0" w:line="276" w:lineRule="auto"/>
              <w:jc w:val="left"/>
              <w:rPr>
                <w:rFonts w:eastAsia="PMingLiU" w:cstheme="minorHAnsi"/>
                <w:bCs/>
                <w:color w:val="984806" w:themeColor="accent6" w:themeShade="80"/>
                <w:sz w:val="20"/>
              </w:rPr>
            </w:pPr>
            <w:sdt>
              <w:sdtPr>
                <w:rPr>
                  <w:rFonts w:eastAsia="PMingLiU" w:cstheme="minorHAnsi"/>
                  <w:sz w:val="20"/>
                </w:rPr>
                <w:alias w:val="Date"/>
                <w:tag w:val="Date"/>
                <w:id w:val="742447056"/>
                <w:placeholder>
                  <w:docPart w:val="60D8B69E902D42FCA20216C890CE4258"/>
                </w:placeholder>
                <w:dataBinding w:prefixMappings="xmlns:ns0='http://schemas.microsoft.com/office/2006/coverPageProps' " w:xpath="/ns0:CoverPageProperties[1]/ns0:PublishDate[1]" w:storeItemID="{55AF091B-3C7A-41E3-B477-F2FDAA23CFDA}"/>
                <w:date w:fullDate="2025-03-10T00:00:00Z">
                  <w:dateFormat w:val="dd/MM/yyyy"/>
                  <w:lid w:val="en-GB"/>
                  <w:storeMappedDataAs w:val="dateTime"/>
                  <w:calendar w:val="gregorian"/>
                </w:date>
              </w:sdtPr>
              <w:sdtContent>
                <w:r w:rsidR="00350C0B">
                  <w:rPr>
                    <w:rFonts w:eastAsia="PMingLiU" w:cstheme="minorHAnsi"/>
                    <w:sz w:val="20"/>
                    <w:lang w:val="en-GB"/>
                  </w:rPr>
                  <w:t>10</w:t>
                </w:r>
                <w:r w:rsidR="008A2447">
                  <w:rPr>
                    <w:rFonts w:eastAsia="PMingLiU" w:cstheme="minorHAnsi"/>
                    <w:sz w:val="20"/>
                    <w:lang w:val="en-GB"/>
                  </w:rPr>
                  <w:t>/</w:t>
                </w:r>
                <w:r w:rsidR="00350C0B">
                  <w:rPr>
                    <w:rFonts w:eastAsia="PMingLiU" w:cstheme="minorHAnsi"/>
                    <w:sz w:val="20"/>
                    <w:lang w:val="en-GB"/>
                  </w:rPr>
                  <w:t>03</w:t>
                </w:r>
                <w:r w:rsidR="008A2447">
                  <w:rPr>
                    <w:rFonts w:eastAsia="PMingLiU" w:cstheme="minorHAnsi"/>
                    <w:sz w:val="20"/>
                    <w:lang w:val="en-GB"/>
                  </w:rPr>
                  <w:t>/2</w:t>
                </w:r>
                <w:r w:rsidR="00350C0B">
                  <w:rPr>
                    <w:rFonts w:eastAsia="PMingLiU" w:cstheme="minorHAnsi"/>
                    <w:sz w:val="20"/>
                    <w:lang w:val="en-GB"/>
                  </w:rPr>
                  <w:t>0</w:t>
                </w:r>
                <w:r w:rsidR="008A2447">
                  <w:rPr>
                    <w:rFonts w:eastAsia="PMingLiU" w:cstheme="minorHAnsi"/>
                    <w:sz w:val="20"/>
                    <w:lang w:val="en-GB"/>
                  </w:rPr>
                  <w:t>2</w:t>
                </w:r>
                <w:r w:rsidR="00350C0B">
                  <w:rPr>
                    <w:rFonts w:eastAsia="PMingLiU" w:cstheme="minorHAnsi"/>
                    <w:sz w:val="20"/>
                    <w:lang w:val="en-GB"/>
                  </w:rPr>
                  <w:t>5</w:t>
                </w:r>
              </w:sdtContent>
            </w:sdt>
          </w:p>
        </w:tc>
      </w:tr>
    </w:tbl>
    <w:p w14:paraId="112CB7C8" w14:textId="77777777" w:rsidR="008A2447" w:rsidRPr="00CB4258" w:rsidRDefault="008A2447" w:rsidP="008A2447">
      <w:pPr>
        <w:spacing w:after="0" w:line="276" w:lineRule="auto"/>
        <w:jc w:val="left"/>
        <w:rPr>
          <w:rFonts w:eastAsia="Calibri" w:cstheme="minorHAnsi"/>
          <w:b/>
          <w:bCs/>
          <w:szCs w:val="22"/>
        </w:rPr>
      </w:pPr>
    </w:p>
    <w:p w14:paraId="7B93288D" w14:textId="77777777" w:rsidR="008A2447" w:rsidRPr="00CB4258" w:rsidRDefault="008A2447" w:rsidP="008A2447">
      <w:pPr>
        <w:spacing w:after="0" w:line="276" w:lineRule="auto"/>
        <w:jc w:val="left"/>
        <w:outlineLvl w:val="0"/>
        <w:rPr>
          <w:rFonts w:eastAsia="Calibri" w:cstheme="minorHAnsi"/>
          <w:bCs/>
          <w:szCs w:val="22"/>
        </w:rPr>
      </w:pPr>
      <w:r w:rsidRPr="00CB4258">
        <w:rPr>
          <w:rFonts w:eastAsia="Calibri" w:cstheme="minorHAnsi"/>
          <w:b/>
          <w:bCs/>
          <w:szCs w:val="22"/>
        </w:rPr>
        <w:t>Aprobación y revisión del documento:</w:t>
      </w:r>
    </w:p>
    <w:p w14:paraId="5787B291" w14:textId="77777777" w:rsidR="008A2447" w:rsidRPr="00CB4258" w:rsidRDefault="008A2447" w:rsidP="008A2447">
      <w:pPr>
        <w:spacing w:after="20" w:line="276" w:lineRule="auto"/>
        <w:rPr>
          <w:rFonts w:eastAsia="Calibri" w:cstheme="minorHAnsi"/>
          <w:bCs/>
          <w:szCs w:val="22"/>
        </w:rPr>
      </w:pPr>
      <w:r w:rsidRPr="00CB4258">
        <w:rPr>
          <w:rFonts w:eastAsia="Calibri" w:cstheme="minorHAnsi"/>
          <w:bCs/>
          <w:szCs w:val="22"/>
        </w:rPr>
        <w:t xml:space="preserve">NOTA: Se requieren todas las aprobaciones. Se deben mantener registros de cada aprobación. </w:t>
      </w:r>
    </w:p>
    <w:p w14:paraId="0BDA3C92" w14:textId="77777777" w:rsidR="008A2447" w:rsidRPr="00CB4258" w:rsidRDefault="008A2447" w:rsidP="008A2447">
      <w:pPr>
        <w:spacing w:after="20" w:line="276" w:lineRule="auto"/>
        <w:jc w:val="left"/>
        <w:rPr>
          <w:rFonts w:eastAsia="Calibri" w:cstheme="minorHAnsi"/>
          <w:szCs w:val="22"/>
        </w:rPr>
      </w:pPr>
      <w:r w:rsidRPr="00CB4258">
        <w:rPr>
          <w:rFonts w:eastAsia="Calibri" w:cstheme="minorHAnsi"/>
          <w:bCs/>
          <w:szCs w:val="22"/>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01"/>
        <w:gridCol w:w="2169"/>
        <w:gridCol w:w="2169"/>
        <w:gridCol w:w="2169"/>
      </w:tblGrid>
      <w:tr w:rsidR="008A2447" w:rsidRPr="00CB4258" w14:paraId="43A5F9B7" w14:textId="77777777" w:rsidTr="006E097B">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E5262FD"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9AC555B"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536EE7" w14:textId="77777777" w:rsidR="008A2447" w:rsidRPr="00CB4258" w:rsidRDefault="008A2447" w:rsidP="006E097B">
            <w:pPr>
              <w:spacing w:after="0" w:line="276" w:lineRule="auto"/>
              <w:jc w:val="left"/>
              <w:rPr>
                <w:rFonts w:eastAsia="Calibri" w:cstheme="minorHAnsi"/>
                <w:b/>
                <w:bCs/>
                <w:color w:val="000000"/>
                <w:szCs w:val="22"/>
              </w:rPr>
            </w:pPr>
            <w:r w:rsidRPr="00CB4258">
              <w:rPr>
                <w:rFonts w:eastAsia="Calibri" w:cstheme="minorHAnsi"/>
                <w:b/>
                <w:bCs/>
                <w:color w:val="000000"/>
                <w:szCs w:val="22"/>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D294DE" w14:textId="77777777" w:rsidR="008A2447" w:rsidRPr="00CB4258" w:rsidRDefault="008A2447" w:rsidP="006E097B">
            <w:pPr>
              <w:spacing w:after="0" w:line="276" w:lineRule="auto"/>
              <w:jc w:val="left"/>
              <w:rPr>
                <w:rFonts w:eastAsia="Calibri" w:cstheme="minorHAnsi"/>
                <w:b/>
                <w:bCs/>
                <w:color w:val="000000"/>
                <w:szCs w:val="22"/>
              </w:rPr>
            </w:pPr>
            <w:r w:rsidRPr="00CB4258">
              <w:rPr>
                <w:rFonts w:eastAsia="Calibri" w:cstheme="minorHAnsi"/>
                <w:b/>
                <w:bCs/>
                <w:color w:val="000000"/>
                <w:szCs w:val="22"/>
              </w:rPr>
              <w:t>Fecha</w:t>
            </w:r>
          </w:p>
        </w:tc>
      </w:tr>
      <w:tr w:rsidR="008A2447" w:rsidRPr="00CB4258" w14:paraId="2A0D73BA" w14:textId="77777777" w:rsidTr="006E097B">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69BEFE" w14:textId="0B668E77" w:rsidR="008A2447" w:rsidRPr="005E7D29" w:rsidRDefault="003A6E2F" w:rsidP="006E097B">
            <w:pPr>
              <w:spacing w:after="0" w:line="276" w:lineRule="auto"/>
              <w:jc w:val="left"/>
              <w:rPr>
                <w:rFonts w:eastAsia="PMingLiU" w:cstheme="minorHAnsi"/>
                <w:color w:val="000000" w:themeColor="text1"/>
                <w:sz w:val="20"/>
                <w:szCs w:val="22"/>
              </w:rPr>
            </w:pPr>
            <w:r w:rsidRPr="00D60D05">
              <w:rPr>
                <w:rFonts w:eastAsia="PMingLiU" w:cstheme="minorHAnsi"/>
                <w:sz w:val="20"/>
              </w:rPr>
              <w:t>Ing. Maylin Vega Angulo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D0E41F" w14:textId="2FCE6C95" w:rsidR="008A2447" w:rsidRPr="005E7D29" w:rsidRDefault="003A6E2F" w:rsidP="006E097B">
            <w:pPr>
              <w:spacing w:after="0" w:line="276" w:lineRule="auto"/>
              <w:jc w:val="left"/>
              <w:rPr>
                <w:rFonts w:eastAsia="PMingLiU" w:cstheme="minorHAnsi"/>
                <w:color w:val="000000" w:themeColor="text1"/>
                <w:sz w:val="20"/>
                <w:szCs w:val="22"/>
              </w:rPr>
            </w:pPr>
            <w:r>
              <w:rPr>
                <w:rFonts w:eastAsia="PMingLiU" w:cstheme="minorHAnsi"/>
                <w:sz w:val="20"/>
                <w:szCs w:val="22"/>
              </w:rPr>
              <w:t>Director de Proyecto</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CC6EE6" w14:textId="462A9A0C" w:rsidR="008A2447" w:rsidRPr="00CB4258" w:rsidRDefault="008A2447" w:rsidP="006E097B">
            <w:pPr>
              <w:spacing w:after="0" w:line="276" w:lineRule="auto"/>
              <w:jc w:val="left"/>
              <w:rPr>
                <w:rFonts w:eastAsia="Calibri" w:cstheme="minorHAnsi"/>
                <w:i/>
                <w:color w:val="808080"/>
                <w:sz w:val="20"/>
                <w:szCs w:val="22"/>
              </w:rPr>
            </w:pPr>
            <w:r w:rsidRPr="00D60D05">
              <w:rPr>
                <w:rFonts w:eastAsia="Calibri" w:cstheme="minorHAnsi"/>
                <w:sz w:val="20"/>
                <w:szCs w:val="22"/>
              </w:rPr>
              <w:t>Aproba</w:t>
            </w:r>
            <w:r w:rsidR="00BF47C7">
              <w:rPr>
                <w:rFonts w:eastAsia="Calibri" w:cstheme="minorHAnsi"/>
                <w:sz w:val="20"/>
                <w:szCs w:val="22"/>
              </w:rPr>
              <w:t>r</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74E23" w14:textId="42D1F225" w:rsidR="008A2447" w:rsidRPr="00CB4258" w:rsidRDefault="00350C0B" w:rsidP="006E097B">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11</w:t>
            </w:r>
            <w:r w:rsidR="008A2447">
              <w:rPr>
                <w:rFonts w:eastAsia="Calibri" w:cstheme="minorHAnsi"/>
                <w:color w:val="000000" w:themeColor="text1"/>
                <w:sz w:val="20"/>
                <w:szCs w:val="22"/>
              </w:rPr>
              <w:t>/0</w:t>
            </w:r>
            <w:r>
              <w:rPr>
                <w:rFonts w:eastAsia="Calibri" w:cstheme="minorHAnsi"/>
                <w:color w:val="000000" w:themeColor="text1"/>
                <w:sz w:val="20"/>
                <w:szCs w:val="22"/>
              </w:rPr>
              <w:t>3</w:t>
            </w:r>
            <w:r w:rsidR="008A2447">
              <w:rPr>
                <w:rFonts w:eastAsia="Calibri" w:cstheme="minorHAnsi"/>
                <w:color w:val="000000" w:themeColor="text1"/>
                <w:sz w:val="20"/>
                <w:szCs w:val="22"/>
              </w:rPr>
              <w:t>/2025</w:t>
            </w:r>
          </w:p>
        </w:tc>
      </w:tr>
      <w:tr w:rsidR="008A2447" w:rsidRPr="00CB4258" w14:paraId="5F0F9F02" w14:textId="77777777" w:rsidTr="006E097B">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1D6655"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EBBAD2"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6AF25D" w14:textId="77777777" w:rsidR="008A2447" w:rsidRPr="00CB4258" w:rsidRDefault="008A2447" w:rsidP="006E097B">
            <w:pPr>
              <w:spacing w:after="0" w:line="276" w:lineRule="auto"/>
              <w:jc w:val="left"/>
              <w:rPr>
                <w:rFonts w:eastAsia="Calibr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E0BF17" w14:textId="77777777" w:rsidR="008A2447" w:rsidRPr="00CB4258" w:rsidRDefault="008A2447" w:rsidP="006E097B">
            <w:pPr>
              <w:spacing w:after="0" w:line="276" w:lineRule="auto"/>
              <w:jc w:val="left"/>
              <w:rPr>
                <w:rFonts w:eastAsia="Calibri" w:cstheme="minorHAnsi"/>
                <w:color w:val="000000" w:themeColor="text1"/>
                <w:sz w:val="20"/>
                <w:szCs w:val="22"/>
              </w:rPr>
            </w:pPr>
          </w:p>
        </w:tc>
      </w:tr>
      <w:tr w:rsidR="008A2447" w:rsidRPr="00CB4258" w14:paraId="0183D466" w14:textId="77777777" w:rsidTr="006E097B">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53FEC4"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61ACC0"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2D0BDA" w14:textId="77777777" w:rsidR="008A2447" w:rsidRPr="00CB4258" w:rsidRDefault="008A2447" w:rsidP="006E097B">
            <w:pPr>
              <w:spacing w:after="0" w:line="276" w:lineRule="auto"/>
              <w:jc w:val="left"/>
              <w:rPr>
                <w:rFonts w:eastAsia="Calibri" w:cstheme="minorHAnsi"/>
                <w:color w:val="000000" w:themeColor="text1"/>
                <w:sz w:val="20"/>
                <w:szCs w:val="22"/>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2C9CB0" w14:textId="77777777" w:rsidR="008A2447" w:rsidRPr="00CB4258" w:rsidRDefault="008A2447" w:rsidP="006E097B">
            <w:pPr>
              <w:spacing w:after="0" w:line="276" w:lineRule="auto"/>
              <w:jc w:val="left"/>
              <w:rPr>
                <w:rFonts w:eastAsia="Calibri" w:cstheme="minorHAnsi"/>
                <w:color w:val="000000" w:themeColor="text1"/>
                <w:sz w:val="20"/>
                <w:szCs w:val="22"/>
              </w:rPr>
            </w:pPr>
          </w:p>
        </w:tc>
      </w:tr>
    </w:tbl>
    <w:p w14:paraId="3977F2F8" w14:textId="77777777" w:rsidR="008A2447" w:rsidRPr="00CB4258" w:rsidRDefault="008A2447" w:rsidP="008A2447">
      <w:pPr>
        <w:spacing w:after="0" w:line="276" w:lineRule="auto"/>
        <w:outlineLvl w:val="0"/>
        <w:rPr>
          <w:rFonts w:eastAsia="Calibri" w:cstheme="minorHAnsi"/>
          <w:b/>
          <w:bCs/>
          <w:color w:val="000000"/>
          <w:szCs w:val="22"/>
        </w:rPr>
      </w:pPr>
    </w:p>
    <w:p w14:paraId="49B0EA7D" w14:textId="77777777" w:rsidR="008A2447" w:rsidRPr="00CB4258" w:rsidRDefault="008A2447" w:rsidP="008A2447">
      <w:pPr>
        <w:spacing w:after="0" w:line="276" w:lineRule="auto"/>
        <w:outlineLvl w:val="0"/>
        <w:rPr>
          <w:rFonts w:eastAsia="Calibri" w:cstheme="minorHAnsi"/>
          <w:b/>
          <w:bCs/>
          <w:color w:val="000000"/>
          <w:szCs w:val="22"/>
        </w:rPr>
      </w:pPr>
      <w:r w:rsidRPr="00CB4258">
        <w:rPr>
          <w:rFonts w:eastAsia="Calibri" w:cstheme="minorHAnsi"/>
          <w:b/>
          <w:bCs/>
          <w:color w:val="000000"/>
          <w:szCs w:val="22"/>
        </w:rPr>
        <w:t>Historial del documento:</w:t>
      </w:r>
    </w:p>
    <w:p w14:paraId="23208CE9" w14:textId="77777777" w:rsidR="008A2447" w:rsidRPr="00CB4258" w:rsidRDefault="008A2447" w:rsidP="008A2447">
      <w:pPr>
        <w:spacing w:after="0" w:line="276" w:lineRule="auto"/>
        <w:outlineLvl w:val="0"/>
        <w:rPr>
          <w:rFonts w:eastAsia="Calibri" w:cstheme="minorHAnsi"/>
          <w:bCs/>
          <w:color w:val="000000"/>
          <w:szCs w:val="22"/>
        </w:rPr>
      </w:pPr>
      <w:r w:rsidRPr="00CB4258">
        <w:rPr>
          <w:rFonts w:eastAsia="Calibri" w:cstheme="minorHAnsi"/>
          <w:bCs/>
          <w:color w:val="000000"/>
          <w:szCs w:val="22"/>
        </w:rPr>
        <w:t>El Autor del Documento está autorizado a hacer los siguientes tipos de cambios al documento sin requerir que el documento sea aprobado nuevamente:</w:t>
      </w:r>
    </w:p>
    <w:p w14:paraId="32CA95C5" w14:textId="77777777" w:rsidR="008A2447" w:rsidRPr="00CB4258" w:rsidRDefault="008A2447">
      <w:pPr>
        <w:numPr>
          <w:ilvl w:val="0"/>
          <w:numId w:val="22"/>
        </w:numPr>
        <w:spacing w:after="0" w:line="276" w:lineRule="auto"/>
        <w:contextualSpacing/>
        <w:outlineLvl w:val="0"/>
        <w:rPr>
          <w:rFonts w:eastAsia="Calibri" w:cstheme="minorHAnsi"/>
          <w:bCs/>
          <w:i/>
          <w:color w:val="000000"/>
          <w:szCs w:val="22"/>
        </w:rPr>
      </w:pPr>
      <w:r w:rsidRPr="00CB4258">
        <w:rPr>
          <w:rFonts w:eastAsia="Calibri" w:cstheme="minorHAnsi"/>
          <w:bCs/>
          <w:i/>
          <w:color w:val="000000"/>
          <w:szCs w:val="22"/>
        </w:rPr>
        <w:t>Edición, formato y ortografía.</w:t>
      </w:r>
    </w:p>
    <w:p w14:paraId="20E07937" w14:textId="77777777" w:rsidR="008A2447" w:rsidRPr="00CB4258" w:rsidRDefault="008A2447">
      <w:pPr>
        <w:numPr>
          <w:ilvl w:val="0"/>
          <w:numId w:val="22"/>
        </w:numPr>
        <w:spacing w:after="0" w:line="276" w:lineRule="auto"/>
        <w:contextualSpacing/>
        <w:outlineLvl w:val="0"/>
        <w:rPr>
          <w:rFonts w:eastAsia="Calibri" w:cstheme="minorHAnsi"/>
          <w:bCs/>
          <w:color w:val="000000"/>
          <w:szCs w:val="22"/>
        </w:rPr>
      </w:pPr>
      <w:r w:rsidRPr="00CB4258">
        <w:rPr>
          <w:rFonts w:eastAsia="Calibri" w:cstheme="minorHAnsi"/>
          <w:bCs/>
          <w:i/>
          <w:color w:val="000000"/>
          <w:szCs w:val="22"/>
        </w:rPr>
        <w:t>Aclaraciones.</w:t>
      </w:r>
    </w:p>
    <w:p w14:paraId="5E96F3DE" w14:textId="77777777" w:rsidR="008A2447" w:rsidRPr="00CB4258" w:rsidRDefault="008A2447" w:rsidP="008A2447">
      <w:pPr>
        <w:spacing w:after="0" w:line="276" w:lineRule="auto"/>
        <w:outlineLvl w:val="0"/>
        <w:rPr>
          <w:rFonts w:eastAsia="Calibri" w:cstheme="minorHAnsi"/>
          <w:bCs/>
          <w:color w:val="000000"/>
          <w:szCs w:val="22"/>
        </w:rPr>
      </w:pPr>
      <w:r w:rsidRPr="00CB4258">
        <w:rPr>
          <w:rFonts w:eastAsia="Calibri" w:cstheme="minorHAnsi"/>
          <w:bCs/>
          <w:color w:val="000000"/>
          <w:szCs w:val="22"/>
        </w:rPr>
        <w:t>Para solicitar un cambio en este documento, póngase en contacto con el Autor del documento o el Propietario del proyecto.</w:t>
      </w:r>
    </w:p>
    <w:p w14:paraId="60167106" w14:textId="77777777" w:rsidR="008A2447" w:rsidRPr="00CB4258" w:rsidRDefault="008A2447" w:rsidP="008A2447">
      <w:pPr>
        <w:spacing w:after="0" w:line="276" w:lineRule="auto"/>
        <w:outlineLvl w:val="0"/>
        <w:rPr>
          <w:rFonts w:eastAsia="Calibri" w:cstheme="minorHAnsi"/>
          <w:bCs/>
          <w:color w:val="000000"/>
          <w:szCs w:val="22"/>
        </w:rPr>
      </w:pPr>
      <w:r w:rsidRPr="00CB4258">
        <w:rPr>
          <w:rFonts w:eastAsia="Calibri" w:cstheme="minorHAnsi"/>
          <w:bCs/>
          <w:color w:val="000000"/>
          <w:szCs w:val="22"/>
        </w:rPr>
        <w:t>Las modificaciones de este documento se resumen en la siguiente tabla en orden cronológico inverso (primero la última versión).</w:t>
      </w:r>
    </w:p>
    <w:p w14:paraId="57FAEA2A" w14:textId="77777777" w:rsidR="008A2447" w:rsidRPr="00CB4258" w:rsidRDefault="008A2447" w:rsidP="008A2447">
      <w:pPr>
        <w:spacing w:after="0" w:line="276" w:lineRule="auto"/>
        <w:rPr>
          <w:rFonts w:eastAsia="Calibri" w:cstheme="minorHAnsi"/>
          <w:color w:val="000000"/>
          <w:szCs w:val="22"/>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90"/>
        <w:gridCol w:w="1160"/>
        <w:gridCol w:w="2507"/>
        <w:gridCol w:w="3951"/>
      </w:tblGrid>
      <w:tr w:rsidR="008A2447" w:rsidRPr="00CB4258" w14:paraId="20E5193E" w14:textId="77777777" w:rsidTr="006E097B">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4FF6382E"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3D61E45"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8540393"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0A19F553" w14:textId="77777777" w:rsidR="008A2447" w:rsidRPr="00CB4258" w:rsidRDefault="008A2447" w:rsidP="006E097B">
            <w:pPr>
              <w:spacing w:after="0" w:line="276" w:lineRule="auto"/>
              <w:jc w:val="left"/>
              <w:rPr>
                <w:rFonts w:eastAsia="PMingLiU" w:cstheme="minorHAnsi"/>
                <w:b/>
                <w:bCs/>
                <w:color w:val="000000"/>
                <w:szCs w:val="22"/>
              </w:rPr>
            </w:pPr>
            <w:r w:rsidRPr="00CB4258">
              <w:rPr>
                <w:rFonts w:eastAsia="Calibri" w:cstheme="minorHAnsi"/>
                <w:b/>
                <w:bCs/>
                <w:color w:val="000000"/>
                <w:szCs w:val="22"/>
              </w:rPr>
              <w:t>Breve descripción de los cambios</w:t>
            </w:r>
          </w:p>
        </w:tc>
      </w:tr>
      <w:tr w:rsidR="008A2447" w:rsidRPr="00E8225D" w14:paraId="621B6046" w14:textId="77777777" w:rsidTr="006E097B">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0619D2" w14:textId="77777777" w:rsidR="008A2447" w:rsidRPr="00E8225D" w:rsidRDefault="008A2447" w:rsidP="006E097B">
            <w:pPr>
              <w:spacing w:after="0"/>
              <w:jc w:val="left"/>
              <w:rPr>
                <w:sz w:val="20"/>
                <w:lang w:eastAsia="en-GB"/>
              </w:rPr>
            </w:pPr>
            <w:r w:rsidRPr="00E8225D">
              <w:rPr>
                <w:rFonts w:eastAsia="Calibri" w:cstheme="minorHAnsi"/>
                <w:color w:val="000000" w:themeColor="text1"/>
                <w:sz w:val="20"/>
              </w:rPr>
              <w:t>1.0</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5194CE7" w14:textId="19C33D62" w:rsidR="008A2447" w:rsidRPr="00E8225D" w:rsidRDefault="008A2447" w:rsidP="006E097B">
            <w:pPr>
              <w:spacing w:after="0" w:line="276" w:lineRule="auto"/>
              <w:jc w:val="left"/>
              <w:rPr>
                <w:rFonts w:eastAsia="PMingLiU" w:cstheme="minorHAnsi"/>
                <w:color w:val="000000" w:themeColor="text1"/>
                <w:sz w:val="20"/>
              </w:rPr>
            </w:pPr>
            <w:r w:rsidRPr="00E8225D">
              <w:rPr>
                <w:rFonts w:eastAsia="Calibri" w:cstheme="minorHAnsi"/>
                <w:color w:val="000000" w:themeColor="text1"/>
                <w:sz w:val="20"/>
              </w:rPr>
              <w:t>1</w:t>
            </w:r>
            <w:r w:rsidR="00350C0B" w:rsidRPr="00E8225D">
              <w:rPr>
                <w:rFonts w:eastAsia="Calibri" w:cstheme="minorHAnsi"/>
                <w:color w:val="000000" w:themeColor="text1"/>
                <w:sz w:val="20"/>
              </w:rPr>
              <w:t>1</w:t>
            </w:r>
            <w:r w:rsidRPr="00E8225D">
              <w:rPr>
                <w:rFonts w:eastAsia="Calibri" w:cstheme="minorHAnsi"/>
                <w:color w:val="000000" w:themeColor="text1"/>
                <w:sz w:val="20"/>
              </w:rPr>
              <w:t>/0</w:t>
            </w:r>
            <w:r w:rsidR="00350C0B" w:rsidRPr="00E8225D">
              <w:rPr>
                <w:rFonts w:eastAsia="Calibri" w:cstheme="minorHAnsi"/>
                <w:color w:val="000000" w:themeColor="text1"/>
                <w:sz w:val="20"/>
              </w:rPr>
              <w:t>3</w:t>
            </w:r>
            <w:r w:rsidRPr="00E8225D">
              <w:rPr>
                <w:rFonts w:eastAsia="Calibri" w:cstheme="minorHAnsi"/>
                <w:color w:val="000000" w:themeColor="text1"/>
                <w:sz w:val="20"/>
              </w:rPr>
              <w:t>/2025</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A81BED" w14:textId="27448204" w:rsidR="008A2447" w:rsidRPr="00E8225D" w:rsidRDefault="008A2447" w:rsidP="006E097B">
            <w:pPr>
              <w:widowControl w:val="0"/>
              <w:spacing w:after="0" w:line="200" w:lineRule="atLeast"/>
              <w:jc w:val="left"/>
              <w:rPr>
                <w:rFonts w:cstheme="minorHAnsi"/>
                <w:color w:val="000000" w:themeColor="text1"/>
                <w:sz w:val="20"/>
              </w:rPr>
            </w:pPr>
            <w:r w:rsidRPr="00E8225D">
              <w:rPr>
                <w:rFonts w:cstheme="minorHAnsi"/>
                <w:color w:val="000000" w:themeColor="text1"/>
                <w:sz w:val="20"/>
              </w:rPr>
              <w:t xml:space="preserve">Ing. </w:t>
            </w:r>
            <w:r w:rsidR="003A6E2F" w:rsidRPr="00E8225D">
              <w:rPr>
                <w:rFonts w:eastAsia="PMingLiU" w:cstheme="minorHAnsi"/>
                <w:sz w:val="20"/>
              </w:rPr>
              <w:t>Erio Gutierrez Llorens</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A441D0D" w14:textId="5CF46CDD" w:rsidR="008A2447" w:rsidRPr="00E8225D" w:rsidRDefault="008A2447" w:rsidP="00C41242">
            <w:pPr>
              <w:spacing w:after="0"/>
              <w:rPr>
                <w:sz w:val="20"/>
                <w:lang w:eastAsia="en-GB"/>
              </w:rPr>
            </w:pPr>
            <w:r w:rsidRPr="00E8225D">
              <w:rPr>
                <w:rFonts w:cstheme="minorHAnsi"/>
                <w:color w:val="000000" w:themeColor="text1"/>
                <w:sz w:val="20"/>
              </w:rPr>
              <w:t xml:space="preserve">Formato del documento y ajustes en la descripción </w:t>
            </w:r>
            <w:r w:rsidR="00350C0B" w:rsidRPr="00E8225D">
              <w:rPr>
                <w:rFonts w:cstheme="minorHAnsi"/>
                <w:color w:val="000000" w:themeColor="text1"/>
                <w:sz w:val="20"/>
              </w:rPr>
              <w:t xml:space="preserve">del </w:t>
            </w:r>
            <w:r w:rsidR="00363D35">
              <w:rPr>
                <w:rFonts w:cstheme="minorHAnsi"/>
                <w:color w:val="000000" w:themeColor="text1"/>
                <w:sz w:val="20"/>
              </w:rPr>
              <w:t>estándar</w:t>
            </w:r>
            <w:r w:rsidRPr="00E8225D">
              <w:rPr>
                <w:rFonts w:cstheme="minorHAnsi"/>
                <w:color w:val="000000" w:themeColor="text1"/>
                <w:sz w:val="20"/>
              </w:rPr>
              <w:t>.</w:t>
            </w:r>
          </w:p>
        </w:tc>
      </w:tr>
      <w:tr w:rsidR="008A2447" w:rsidRPr="00CB4258" w14:paraId="2F3FCADB" w14:textId="77777777" w:rsidTr="006E097B">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6AB965"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573A3A"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7113" w14:textId="77777777" w:rsidR="008A2447" w:rsidRPr="00CB4258" w:rsidRDefault="008A2447" w:rsidP="006E097B">
            <w:pPr>
              <w:spacing w:after="0" w:line="276" w:lineRule="auto"/>
              <w:jc w:val="left"/>
              <w:rPr>
                <w:rFonts w:eastAsia="PMingLiU" w:cstheme="minorHAnsi"/>
                <w:color w:val="000000" w:themeColor="text1"/>
                <w:sz w:val="20"/>
                <w:szCs w:val="22"/>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3BD3F9" w14:textId="77777777" w:rsidR="008A2447" w:rsidRPr="00CB4258" w:rsidRDefault="008A2447" w:rsidP="006E097B">
            <w:pPr>
              <w:spacing w:after="0" w:line="276" w:lineRule="auto"/>
              <w:jc w:val="left"/>
              <w:rPr>
                <w:rFonts w:eastAsia="PMingLiU" w:cstheme="minorHAnsi"/>
                <w:color w:val="000000" w:themeColor="text1"/>
                <w:sz w:val="20"/>
                <w:szCs w:val="22"/>
              </w:rPr>
            </w:pPr>
          </w:p>
        </w:tc>
      </w:tr>
    </w:tbl>
    <w:p w14:paraId="3D55ED67" w14:textId="77777777" w:rsidR="008A2447" w:rsidRPr="00CB4258" w:rsidRDefault="008A2447" w:rsidP="008A2447">
      <w:pPr>
        <w:spacing w:after="0" w:line="276" w:lineRule="auto"/>
        <w:outlineLvl w:val="0"/>
        <w:rPr>
          <w:rFonts w:eastAsia="Calibri" w:cstheme="minorHAnsi"/>
          <w:b/>
          <w:bCs/>
          <w:color w:val="000000"/>
          <w:szCs w:val="22"/>
        </w:rPr>
      </w:pPr>
    </w:p>
    <w:p w14:paraId="24816AF3" w14:textId="77777777" w:rsidR="008A2447" w:rsidRPr="00CB4258" w:rsidRDefault="008A2447" w:rsidP="008A2447">
      <w:pPr>
        <w:spacing w:after="0" w:line="276" w:lineRule="auto"/>
        <w:outlineLvl w:val="0"/>
        <w:rPr>
          <w:rFonts w:eastAsia="Calibri" w:cstheme="minorHAnsi"/>
          <w:b/>
          <w:bCs/>
          <w:color w:val="000000"/>
          <w:szCs w:val="22"/>
        </w:rPr>
      </w:pPr>
      <w:r w:rsidRPr="00CB4258">
        <w:rPr>
          <w:rFonts w:eastAsia="Calibri" w:cstheme="minorHAnsi"/>
          <w:b/>
          <w:bCs/>
          <w:color w:val="000000"/>
          <w:szCs w:val="22"/>
        </w:rPr>
        <w:t xml:space="preserve">Gestión de la configuración: Localización del documento </w:t>
      </w:r>
    </w:p>
    <w:p w14:paraId="13F0C0A6" w14:textId="77777777" w:rsidR="008A2447" w:rsidRDefault="008A2447" w:rsidP="008A2447">
      <w:pPr>
        <w:spacing w:after="0" w:line="276" w:lineRule="auto"/>
        <w:outlineLvl w:val="0"/>
        <w:rPr>
          <w:rFonts w:eastAsia="Calibri" w:cstheme="minorHAnsi"/>
          <w:szCs w:val="22"/>
        </w:rPr>
      </w:pPr>
      <w:r w:rsidRPr="00CB4258">
        <w:rPr>
          <w:rFonts w:eastAsia="Calibri" w:cstheme="minorHAnsi"/>
          <w:szCs w:val="22"/>
        </w:rPr>
        <w:t>La última versión de este documento está guardada en</w:t>
      </w:r>
      <w:r>
        <w:rPr>
          <w:rFonts w:eastAsia="Calibri" w:cstheme="minorHAnsi"/>
          <w:szCs w:val="22"/>
        </w:rPr>
        <w:t>:</w:t>
      </w:r>
    </w:p>
    <w:p w14:paraId="161B6804" w14:textId="08971169" w:rsidR="008A2447" w:rsidRPr="00E91281" w:rsidRDefault="008A2447" w:rsidP="008A2447">
      <w:pPr>
        <w:spacing w:after="0" w:line="276" w:lineRule="auto"/>
        <w:outlineLvl w:val="0"/>
        <w:rPr>
          <w:rFonts w:eastAsia="Calibri" w:cstheme="minorHAnsi"/>
          <w:szCs w:val="22"/>
        </w:rPr>
      </w:pPr>
      <w:r w:rsidRPr="00D60D05">
        <w:rPr>
          <w:rFonts w:eastAsia="Calibri" w:cstheme="minorHAnsi"/>
          <w:sz w:val="20"/>
        </w:rPr>
        <w:t>https://github.com/sivsa/proyectos_en_curso/2024/sigeca/2 Planificación</w:t>
      </w:r>
      <w:r w:rsidR="003A6E2F">
        <w:rPr>
          <w:rFonts w:eastAsia="Calibri" w:cstheme="minorHAnsi"/>
          <w:sz w:val="20"/>
        </w:rPr>
        <w:t>/</w:t>
      </w:r>
      <w:r w:rsidR="00551E1C">
        <w:rPr>
          <w:rFonts w:eastAsia="Calibri" w:cstheme="minorHAnsi"/>
          <w:sz w:val="20"/>
        </w:rPr>
        <w:t>Procedimientos</w:t>
      </w:r>
    </w:p>
    <w:p w14:paraId="05E793C3" w14:textId="279F9F2A" w:rsidR="002E1932" w:rsidRDefault="002E1932">
      <w:pPr>
        <w:spacing w:after="0"/>
        <w:jc w:val="left"/>
        <w:rPr>
          <w:i/>
          <w:color w:val="808080" w:themeColor="background1" w:themeShade="80"/>
          <w:sz w:val="20"/>
        </w:rPr>
      </w:pPr>
      <w:r>
        <w:rPr>
          <w:i/>
          <w:color w:val="808080" w:themeColor="background1" w:themeShade="80"/>
          <w:sz w:val="20"/>
        </w:rPr>
        <w:br w:type="page"/>
      </w:r>
    </w:p>
    <w:p w14:paraId="26321B3C" w14:textId="77777777" w:rsidR="004F4633" w:rsidRPr="002E313E" w:rsidRDefault="004F4633" w:rsidP="00857D64">
      <w:pPr>
        <w:spacing w:after="0"/>
        <w:jc w:val="left"/>
        <w:rPr>
          <w:rFonts w:cstheme="minorHAnsi"/>
          <w:b/>
        </w:rPr>
      </w:pPr>
      <w:bookmarkStart w:id="3" w:name="eltqToC"/>
      <w:bookmarkEnd w:id="2"/>
    </w:p>
    <w:p w14:paraId="4C7338DB" w14:textId="2263865F" w:rsidR="004F4633" w:rsidRPr="002E313E" w:rsidRDefault="00934012" w:rsidP="00857D64">
      <w:pPr>
        <w:spacing w:after="0"/>
        <w:jc w:val="left"/>
        <w:rPr>
          <w:rFonts w:cstheme="minorHAnsi"/>
          <w:b/>
        </w:rPr>
      </w:pPr>
      <w:r w:rsidRPr="002E313E">
        <w:rPr>
          <w:rFonts w:cstheme="minorHAnsi"/>
          <w:b/>
        </w:rPr>
        <w:t>TABL</w:t>
      </w:r>
      <w:r w:rsidR="00177400" w:rsidRPr="002E313E">
        <w:rPr>
          <w:rFonts w:cstheme="minorHAnsi"/>
          <w:b/>
        </w:rPr>
        <w:t>A DE CONTENIDOS</w:t>
      </w:r>
    </w:p>
    <w:p w14:paraId="523C15BB" w14:textId="1CA1687C" w:rsidR="00E2161D" w:rsidRDefault="00D224B0">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2E313E">
        <w:rPr>
          <w:rFonts w:asciiTheme="minorHAnsi" w:hAnsiTheme="minorHAnsi" w:cstheme="minorHAnsi"/>
        </w:rPr>
        <w:fldChar w:fldCharType="begin"/>
      </w:r>
      <w:r w:rsidR="00934012" w:rsidRPr="002E313E">
        <w:rPr>
          <w:rFonts w:asciiTheme="minorHAnsi" w:hAnsiTheme="minorHAnsi" w:cstheme="minorHAnsi"/>
        </w:rPr>
        <w:instrText xml:space="preserve"> TOC  \* MERGEFORMAT </w:instrText>
      </w:r>
      <w:r w:rsidRPr="002E313E">
        <w:rPr>
          <w:rFonts w:asciiTheme="minorHAnsi" w:hAnsiTheme="minorHAnsi" w:cstheme="minorHAnsi"/>
        </w:rPr>
        <w:fldChar w:fldCharType="separate"/>
      </w:r>
      <w:r w:rsidR="00E2161D">
        <w:rPr>
          <w:noProof/>
        </w:rPr>
        <w:t>1. Descripción General</w:t>
      </w:r>
      <w:r w:rsidR="00E2161D">
        <w:rPr>
          <w:noProof/>
        </w:rPr>
        <w:tab/>
      </w:r>
      <w:r w:rsidR="00E2161D">
        <w:rPr>
          <w:noProof/>
        </w:rPr>
        <w:fldChar w:fldCharType="begin"/>
      </w:r>
      <w:r w:rsidR="00E2161D">
        <w:rPr>
          <w:noProof/>
        </w:rPr>
        <w:instrText xml:space="preserve"> PAGEREF _Toc192818281 \h </w:instrText>
      </w:r>
      <w:r w:rsidR="00E2161D">
        <w:rPr>
          <w:noProof/>
        </w:rPr>
      </w:r>
      <w:r w:rsidR="00E2161D">
        <w:rPr>
          <w:noProof/>
        </w:rPr>
        <w:fldChar w:fldCharType="separate"/>
      </w:r>
      <w:r w:rsidR="00E2161D">
        <w:rPr>
          <w:noProof/>
        </w:rPr>
        <w:t>4</w:t>
      </w:r>
      <w:r w:rsidR="00E2161D">
        <w:rPr>
          <w:noProof/>
        </w:rPr>
        <w:fldChar w:fldCharType="end"/>
      </w:r>
    </w:p>
    <w:p w14:paraId="661A8B69" w14:textId="4090DCCE" w:rsidR="00E2161D" w:rsidRDefault="00E2161D">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226FDA">
        <w:rPr>
          <w:noProof/>
          <w:lang w:val="es-US"/>
        </w:rPr>
        <w:t>2. Gestión de la Calidad</w:t>
      </w:r>
      <w:r>
        <w:rPr>
          <w:noProof/>
        </w:rPr>
        <w:tab/>
      </w:r>
      <w:r>
        <w:rPr>
          <w:noProof/>
        </w:rPr>
        <w:fldChar w:fldCharType="begin"/>
      </w:r>
      <w:r>
        <w:rPr>
          <w:noProof/>
        </w:rPr>
        <w:instrText xml:space="preserve"> PAGEREF _Toc192818282 \h </w:instrText>
      </w:r>
      <w:r>
        <w:rPr>
          <w:noProof/>
        </w:rPr>
      </w:r>
      <w:r>
        <w:rPr>
          <w:noProof/>
        </w:rPr>
        <w:fldChar w:fldCharType="separate"/>
      </w:r>
      <w:r>
        <w:rPr>
          <w:noProof/>
        </w:rPr>
        <w:t>4</w:t>
      </w:r>
      <w:r>
        <w:rPr>
          <w:noProof/>
        </w:rPr>
        <w:fldChar w:fldCharType="end"/>
      </w:r>
    </w:p>
    <w:p w14:paraId="23632B3D" w14:textId="37E78041" w:rsidR="00E2161D" w:rsidRDefault="00E2161D">
      <w:pPr>
        <w:pStyle w:val="TDC2"/>
        <w:rPr>
          <w:rFonts w:eastAsiaTheme="minorEastAsia" w:cstheme="minorBidi"/>
          <w:kern w:val="2"/>
          <w:sz w:val="24"/>
          <w:szCs w:val="24"/>
          <w:lang w:val="es-US" w:eastAsia="es-US"/>
          <w14:ligatures w14:val="standardContextual"/>
        </w:rPr>
      </w:pPr>
      <w:r>
        <w:t>2.1. Determinación de los Requisitos de Calidad y Alcance</w:t>
      </w:r>
      <w:r>
        <w:tab/>
      </w:r>
      <w:r>
        <w:fldChar w:fldCharType="begin"/>
      </w:r>
      <w:r>
        <w:instrText xml:space="preserve"> PAGEREF _Toc192818283 \h </w:instrText>
      </w:r>
      <w:r>
        <w:fldChar w:fldCharType="separate"/>
      </w:r>
      <w:r>
        <w:t>4</w:t>
      </w:r>
      <w:r>
        <w:fldChar w:fldCharType="end"/>
      </w:r>
    </w:p>
    <w:p w14:paraId="2E7E92CF" w14:textId="75F126A1" w:rsidR="00E2161D" w:rsidRDefault="00E2161D">
      <w:pPr>
        <w:pStyle w:val="TDC2"/>
        <w:rPr>
          <w:rFonts w:eastAsiaTheme="minorEastAsia" w:cstheme="minorBidi"/>
          <w:kern w:val="2"/>
          <w:sz w:val="24"/>
          <w:szCs w:val="24"/>
          <w:lang w:val="es-US" w:eastAsia="es-US"/>
          <w14:ligatures w14:val="standardContextual"/>
        </w:rPr>
      </w:pPr>
      <w:r>
        <w:t>2.2. Relación entre Calidad y Valor del Negocio</w:t>
      </w:r>
      <w:r>
        <w:tab/>
      </w:r>
      <w:r>
        <w:fldChar w:fldCharType="begin"/>
      </w:r>
      <w:r>
        <w:instrText xml:space="preserve"> PAGEREF _Toc192818284 \h </w:instrText>
      </w:r>
      <w:r>
        <w:fldChar w:fldCharType="separate"/>
      </w:r>
      <w:r>
        <w:t>5</w:t>
      </w:r>
      <w:r>
        <w:fldChar w:fldCharType="end"/>
      </w:r>
    </w:p>
    <w:p w14:paraId="48D2EC43" w14:textId="130BD03D" w:rsidR="00E2161D" w:rsidRDefault="00E2161D">
      <w:pPr>
        <w:pStyle w:val="TDC1"/>
        <w:rPr>
          <w:rFonts w:asciiTheme="minorHAnsi" w:eastAsiaTheme="minorEastAsia" w:hAnsiTheme="minorHAnsi" w:cstheme="minorBidi"/>
          <w:b w:val="0"/>
          <w:caps w:val="0"/>
          <w:noProof/>
          <w:kern w:val="2"/>
          <w:sz w:val="24"/>
          <w:szCs w:val="24"/>
          <w:lang w:val="es-US" w:eastAsia="es-US"/>
          <w14:ligatures w14:val="standardContextual"/>
        </w:rPr>
      </w:pPr>
      <w:r w:rsidRPr="00226FDA">
        <w:rPr>
          <w:noProof/>
          <w:lang w:val="es-US"/>
        </w:rPr>
        <w:t>3. Criterios de Aceptación y Product Backlog</w:t>
      </w:r>
      <w:r>
        <w:rPr>
          <w:noProof/>
        </w:rPr>
        <w:tab/>
      </w:r>
      <w:r>
        <w:rPr>
          <w:noProof/>
        </w:rPr>
        <w:fldChar w:fldCharType="begin"/>
      </w:r>
      <w:r>
        <w:rPr>
          <w:noProof/>
        </w:rPr>
        <w:instrText xml:space="preserve"> PAGEREF _Toc192818285 \h </w:instrText>
      </w:r>
      <w:r>
        <w:rPr>
          <w:noProof/>
        </w:rPr>
      </w:r>
      <w:r>
        <w:rPr>
          <w:noProof/>
        </w:rPr>
        <w:fldChar w:fldCharType="separate"/>
      </w:r>
      <w:r>
        <w:rPr>
          <w:noProof/>
        </w:rPr>
        <w:t>6</w:t>
      </w:r>
      <w:r>
        <w:rPr>
          <w:noProof/>
        </w:rPr>
        <w:fldChar w:fldCharType="end"/>
      </w:r>
    </w:p>
    <w:p w14:paraId="5EBE90BE" w14:textId="35A2A48D" w:rsidR="00E2161D" w:rsidRDefault="00E2161D">
      <w:pPr>
        <w:pStyle w:val="TDC2"/>
        <w:rPr>
          <w:rFonts w:eastAsiaTheme="minorEastAsia" w:cstheme="minorBidi"/>
          <w:kern w:val="2"/>
          <w:sz w:val="24"/>
          <w:szCs w:val="24"/>
          <w:lang w:val="es-US" w:eastAsia="es-US"/>
          <w14:ligatures w14:val="standardContextual"/>
        </w:rPr>
      </w:pPr>
      <w:r>
        <w:t>3.1. Criterios de Aceptación</w:t>
      </w:r>
      <w:r>
        <w:tab/>
      </w:r>
      <w:r>
        <w:fldChar w:fldCharType="begin"/>
      </w:r>
      <w:r>
        <w:instrText xml:space="preserve"> PAGEREF _Toc192818286 \h </w:instrText>
      </w:r>
      <w:r>
        <w:fldChar w:fldCharType="separate"/>
      </w:r>
      <w:r>
        <w:t>6</w:t>
      </w:r>
      <w:r>
        <w:fldChar w:fldCharType="end"/>
      </w:r>
    </w:p>
    <w:p w14:paraId="4FC3B106" w14:textId="255EEBD3" w:rsidR="00E2161D" w:rsidRDefault="00E2161D">
      <w:pPr>
        <w:pStyle w:val="TDC2"/>
        <w:rPr>
          <w:rFonts w:eastAsiaTheme="minorEastAsia" w:cstheme="minorBidi"/>
          <w:kern w:val="2"/>
          <w:sz w:val="24"/>
          <w:szCs w:val="24"/>
          <w:lang w:val="es-US" w:eastAsia="es-US"/>
          <w14:ligatures w14:val="standardContextual"/>
        </w:rPr>
      </w:pPr>
      <w:r>
        <w:t>3.2. Definición de Listo (Definition of Ready - DoR)</w:t>
      </w:r>
      <w:r>
        <w:tab/>
      </w:r>
      <w:r>
        <w:fldChar w:fldCharType="begin"/>
      </w:r>
      <w:r>
        <w:instrText xml:space="preserve"> PAGEREF _Toc192818287 \h </w:instrText>
      </w:r>
      <w:r>
        <w:fldChar w:fldCharType="separate"/>
      </w:r>
      <w:r>
        <w:t>6</w:t>
      </w:r>
      <w:r>
        <w:fldChar w:fldCharType="end"/>
      </w:r>
    </w:p>
    <w:p w14:paraId="216B1184" w14:textId="43AF98B1" w:rsidR="00E2161D" w:rsidRDefault="00E2161D">
      <w:pPr>
        <w:pStyle w:val="TDC2"/>
        <w:rPr>
          <w:rFonts w:eastAsiaTheme="minorEastAsia" w:cstheme="minorBidi"/>
          <w:kern w:val="2"/>
          <w:sz w:val="24"/>
          <w:szCs w:val="24"/>
          <w:lang w:val="es-US" w:eastAsia="es-US"/>
          <w14:ligatures w14:val="standardContextual"/>
        </w:rPr>
      </w:pPr>
      <w:r>
        <w:t>3.3. Definición de Terminado (Definition of Done - DoD)</w:t>
      </w:r>
      <w:r>
        <w:tab/>
      </w:r>
      <w:r>
        <w:fldChar w:fldCharType="begin"/>
      </w:r>
      <w:r>
        <w:instrText xml:space="preserve"> PAGEREF _Toc192818288 \h </w:instrText>
      </w:r>
      <w:r>
        <w:fldChar w:fldCharType="separate"/>
      </w:r>
      <w:r>
        <w:t>7</w:t>
      </w:r>
      <w:r>
        <w:fldChar w:fldCharType="end"/>
      </w:r>
    </w:p>
    <w:p w14:paraId="238BC2BB" w14:textId="0EE683A3" w:rsidR="00E2161D" w:rsidRDefault="00E2161D">
      <w:pPr>
        <w:pStyle w:val="TDC2"/>
        <w:rPr>
          <w:rFonts w:eastAsiaTheme="minorEastAsia" w:cstheme="minorBidi"/>
          <w:kern w:val="2"/>
          <w:sz w:val="24"/>
          <w:szCs w:val="24"/>
          <w:lang w:val="es-US" w:eastAsia="es-US"/>
          <w14:ligatures w14:val="standardContextual"/>
        </w:rPr>
      </w:pPr>
      <w:r>
        <w:t>3.4. Actualización de la Definición de Terminado</w:t>
      </w:r>
      <w:r>
        <w:tab/>
      </w:r>
      <w:r>
        <w:fldChar w:fldCharType="begin"/>
      </w:r>
      <w:r>
        <w:instrText xml:space="preserve"> PAGEREF _Toc192818289 \h </w:instrText>
      </w:r>
      <w:r>
        <w:fldChar w:fldCharType="separate"/>
      </w:r>
      <w:r>
        <w:t>8</w:t>
      </w:r>
      <w:r>
        <w:fldChar w:fldCharType="end"/>
      </w:r>
    </w:p>
    <w:p w14:paraId="43BA483D" w14:textId="78DCE783" w:rsidR="00E2161D" w:rsidRDefault="00E2161D">
      <w:pPr>
        <w:pStyle w:val="TDC2"/>
        <w:rPr>
          <w:rFonts w:eastAsiaTheme="minorEastAsia" w:cstheme="minorBidi"/>
          <w:kern w:val="2"/>
          <w:sz w:val="24"/>
          <w:szCs w:val="24"/>
          <w:lang w:val="es-US" w:eastAsia="es-US"/>
          <w14:ligatures w14:val="standardContextual"/>
        </w:rPr>
      </w:pPr>
      <w:r>
        <w:t>3.5. Criterios Mínimos de Terminado</w:t>
      </w:r>
      <w:r>
        <w:tab/>
      </w:r>
      <w:r>
        <w:fldChar w:fldCharType="begin"/>
      </w:r>
      <w:r>
        <w:instrText xml:space="preserve"> PAGEREF _Toc192818290 \h </w:instrText>
      </w:r>
      <w:r>
        <w:fldChar w:fldCharType="separate"/>
      </w:r>
      <w:r>
        <w:t>8</w:t>
      </w:r>
      <w:r>
        <w:fldChar w:fldCharType="end"/>
      </w:r>
    </w:p>
    <w:p w14:paraId="5C7230DD" w14:textId="4357F7C0" w:rsidR="00E2161D" w:rsidRDefault="00E2161D">
      <w:pPr>
        <w:pStyle w:val="TDC2"/>
        <w:rPr>
          <w:rFonts w:eastAsiaTheme="minorEastAsia" w:cstheme="minorBidi"/>
          <w:kern w:val="2"/>
          <w:sz w:val="24"/>
          <w:szCs w:val="24"/>
          <w:lang w:val="es-US" w:eastAsia="es-US"/>
          <w14:ligatures w14:val="standardContextual"/>
        </w:rPr>
      </w:pPr>
      <w:r>
        <w:t>3.6. Aceptación o Rechazo de Elementos del Product Backlog</w:t>
      </w:r>
      <w:r>
        <w:tab/>
      </w:r>
      <w:r>
        <w:fldChar w:fldCharType="begin"/>
      </w:r>
      <w:r>
        <w:instrText xml:space="preserve"> PAGEREF _Toc192818291 \h </w:instrText>
      </w:r>
      <w:r>
        <w:fldChar w:fldCharType="separate"/>
      </w:r>
      <w:r>
        <w:t>9</w:t>
      </w:r>
      <w:r>
        <w:fldChar w:fldCharType="end"/>
      </w:r>
    </w:p>
    <w:p w14:paraId="23C96CEC" w14:textId="4A887E87" w:rsidR="00E2161D" w:rsidRDefault="00E2161D">
      <w:pPr>
        <w:pStyle w:val="TDC1"/>
        <w:rPr>
          <w:rFonts w:asciiTheme="minorHAnsi" w:eastAsiaTheme="minorEastAsia" w:hAnsiTheme="minorHAnsi" w:cstheme="minorBidi"/>
          <w:b w:val="0"/>
          <w:caps w:val="0"/>
          <w:noProof/>
          <w:kern w:val="2"/>
          <w:sz w:val="24"/>
          <w:szCs w:val="24"/>
          <w:lang w:val="es-US" w:eastAsia="es-US"/>
          <w14:ligatures w14:val="standardContextual"/>
        </w:rPr>
      </w:pPr>
      <w:r>
        <w:rPr>
          <w:noProof/>
        </w:rPr>
        <w:t>4. Gestión de Calidad en Scrum</w:t>
      </w:r>
      <w:r>
        <w:rPr>
          <w:noProof/>
        </w:rPr>
        <w:tab/>
      </w:r>
      <w:r>
        <w:rPr>
          <w:noProof/>
        </w:rPr>
        <w:fldChar w:fldCharType="begin"/>
      </w:r>
      <w:r>
        <w:rPr>
          <w:noProof/>
        </w:rPr>
        <w:instrText xml:space="preserve"> PAGEREF _Toc192818292 \h </w:instrText>
      </w:r>
      <w:r>
        <w:rPr>
          <w:noProof/>
        </w:rPr>
      </w:r>
      <w:r>
        <w:rPr>
          <w:noProof/>
        </w:rPr>
        <w:fldChar w:fldCharType="separate"/>
      </w:r>
      <w:r>
        <w:rPr>
          <w:noProof/>
        </w:rPr>
        <w:t>9</w:t>
      </w:r>
      <w:r>
        <w:rPr>
          <w:noProof/>
        </w:rPr>
        <w:fldChar w:fldCharType="end"/>
      </w:r>
    </w:p>
    <w:p w14:paraId="01645D06" w14:textId="0892D3D3" w:rsidR="00E2161D" w:rsidRDefault="00E2161D">
      <w:pPr>
        <w:pStyle w:val="TDC2"/>
        <w:rPr>
          <w:rFonts w:eastAsiaTheme="minorEastAsia" w:cstheme="minorBidi"/>
          <w:kern w:val="2"/>
          <w:sz w:val="24"/>
          <w:szCs w:val="24"/>
          <w:lang w:val="es-US" w:eastAsia="es-US"/>
          <w14:ligatures w14:val="standardContextual"/>
        </w:rPr>
      </w:pPr>
      <w:r>
        <w:t>4.1. Enfoque de Calidad en Scrum</w:t>
      </w:r>
      <w:r>
        <w:tab/>
      </w:r>
      <w:r>
        <w:fldChar w:fldCharType="begin"/>
      </w:r>
      <w:r>
        <w:instrText xml:space="preserve"> PAGEREF _Toc192818293 \h </w:instrText>
      </w:r>
      <w:r>
        <w:fldChar w:fldCharType="separate"/>
      </w:r>
      <w:r>
        <w:t>9</w:t>
      </w:r>
      <w:r>
        <w:fldChar w:fldCharType="end"/>
      </w:r>
    </w:p>
    <w:p w14:paraId="02516701" w14:textId="06DEEEAE" w:rsidR="00E2161D" w:rsidRDefault="00E2161D">
      <w:pPr>
        <w:pStyle w:val="TDC2"/>
        <w:rPr>
          <w:rFonts w:eastAsiaTheme="minorEastAsia" w:cstheme="minorBidi"/>
          <w:kern w:val="2"/>
          <w:sz w:val="24"/>
          <w:szCs w:val="24"/>
          <w:lang w:val="es-US" w:eastAsia="es-US"/>
          <w14:ligatures w14:val="standardContextual"/>
        </w:rPr>
      </w:pPr>
      <w:r>
        <w:t>4.2. Planificación de Calidad</w:t>
      </w:r>
      <w:r>
        <w:tab/>
      </w:r>
      <w:r>
        <w:fldChar w:fldCharType="begin"/>
      </w:r>
      <w:r>
        <w:instrText xml:space="preserve"> PAGEREF _Toc192818294 \h </w:instrText>
      </w:r>
      <w:r>
        <w:fldChar w:fldCharType="separate"/>
      </w:r>
      <w:r>
        <w:t>10</w:t>
      </w:r>
      <w:r>
        <w:fldChar w:fldCharType="end"/>
      </w:r>
    </w:p>
    <w:p w14:paraId="07E95135" w14:textId="4E4F1776" w:rsidR="00E2161D" w:rsidRDefault="00E2161D">
      <w:pPr>
        <w:pStyle w:val="TDC2"/>
        <w:rPr>
          <w:rFonts w:eastAsiaTheme="minorEastAsia" w:cstheme="minorBidi"/>
          <w:kern w:val="2"/>
          <w:sz w:val="24"/>
          <w:szCs w:val="24"/>
          <w:lang w:val="es-US" w:eastAsia="es-US"/>
          <w14:ligatures w14:val="standardContextual"/>
        </w:rPr>
      </w:pPr>
      <w:r>
        <w:t>4.3. Integración Continua y Ritmo Sostenible</w:t>
      </w:r>
      <w:r>
        <w:tab/>
      </w:r>
      <w:r>
        <w:fldChar w:fldCharType="begin"/>
      </w:r>
      <w:r>
        <w:instrText xml:space="preserve"> PAGEREF _Toc192818295 \h </w:instrText>
      </w:r>
      <w:r>
        <w:fldChar w:fldCharType="separate"/>
      </w:r>
      <w:r>
        <w:t>10</w:t>
      </w:r>
      <w:r>
        <w:fldChar w:fldCharType="end"/>
      </w:r>
    </w:p>
    <w:p w14:paraId="1CDD13F1" w14:textId="3D052FFA" w:rsidR="00E2161D" w:rsidRDefault="00E2161D">
      <w:pPr>
        <w:pStyle w:val="TDC2"/>
        <w:rPr>
          <w:rFonts w:eastAsiaTheme="minorEastAsia" w:cstheme="minorBidi"/>
          <w:kern w:val="2"/>
          <w:sz w:val="24"/>
          <w:szCs w:val="24"/>
          <w:lang w:val="es-US" w:eastAsia="es-US"/>
          <w14:ligatures w14:val="standardContextual"/>
        </w:rPr>
      </w:pPr>
      <w:r>
        <w:t>4.4. Garantía y Control de Calidad</w:t>
      </w:r>
      <w:r>
        <w:tab/>
      </w:r>
      <w:r>
        <w:fldChar w:fldCharType="begin"/>
      </w:r>
      <w:r>
        <w:instrText xml:space="preserve"> PAGEREF _Toc192818296 \h </w:instrText>
      </w:r>
      <w:r>
        <w:fldChar w:fldCharType="separate"/>
      </w:r>
      <w:r>
        <w:t>11</w:t>
      </w:r>
      <w:r>
        <w:fldChar w:fldCharType="end"/>
      </w:r>
    </w:p>
    <w:p w14:paraId="3A507282" w14:textId="6852B9CB" w:rsidR="00934012" w:rsidRPr="002E313E" w:rsidRDefault="00D224B0">
      <w:pPr>
        <w:rPr>
          <w:rFonts w:cstheme="minorHAnsi"/>
        </w:rPr>
      </w:pPr>
      <w:r w:rsidRPr="002E313E">
        <w:rPr>
          <w:rFonts w:cstheme="minorHAnsi"/>
        </w:rPr>
        <w:fldChar w:fldCharType="end"/>
      </w:r>
      <w:bookmarkEnd w:id="3"/>
    </w:p>
    <w:p w14:paraId="3B45C4E9" w14:textId="77777777" w:rsidR="00934012" w:rsidRPr="002E313E" w:rsidRDefault="00A70743" w:rsidP="00A70743">
      <w:pPr>
        <w:pStyle w:val="SubTitle2"/>
        <w:jc w:val="both"/>
        <w:rPr>
          <w:rFonts w:cstheme="minorHAnsi"/>
        </w:rPr>
      </w:pPr>
      <w:r w:rsidRPr="002E313E">
        <w:rPr>
          <w:rFonts w:cstheme="minorHAnsi"/>
        </w:rPr>
        <w:t xml:space="preserve"> </w:t>
      </w:r>
    </w:p>
    <w:p w14:paraId="7E9FF6C2" w14:textId="77777777" w:rsidR="00934012" w:rsidRPr="002E313E" w:rsidRDefault="00934012">
      <w:pPr>
        <w:rPr>
          <w:rFonts w:cstheme="minorHAnsi"/>
        </w:rPr>
      </w:pPr>
    </w:p>
    <w:p w14:paraId="59CA61B1" w14:textId="77777777" w:rsidR="00934012" w:rsidRPr="002E313E" w:rsidRDefault="00934012">
      <w:pPr>
        <w:rPr>
          <w:rFonts w:cstheme="minorHAnsi"/>
        </w:rPr>
      </w:pPr>
      <w:bookmarkStart w:id="4" w:name="techSectionBreak2"/>
    </w:p>
    <w:p w14:paraId="4412AED3" w14:textId="77777777" w:rsidR="00934012" w:rsidRPr="002E313E" w:rsidRDefault="00934012">
      <w:pPr>
        <w:rPr>
          <w:rFonts w:cstheme="minorHAnsi"/>
        </w:rPr>
        <w:sectPr w:rsidR="00934012" w:rsidRPr="002E313E" w:rsidSect="00971ECA">
          <w:headerReference w:type="default" r:id="rId10"/>
          <w:footerReference w:type="default" r:id="rId11"/>
          <w:pgSz w:w="11907" w:h="16840" w:code="9"/>
          <w:pgMar w:top="1397" w:right="1701" w:bottom="851" w:left="1588" w:header="720" w:footer="476" w:gutter="0"/>
          <w:paperSrc w:first="261" w:other="261"/>
          <w:pgNumType w:start="1"/>
          <w:cols w:space="709"/>
          <w:docGrid w:linePitch="299"/>
        </w:sectPr>
      </w:pPr>
    </w:p>
    <w:p w14:paraId="23B31705" w14:textId="0C90C4AF" w:rsidR="008D17D1" w:rsidRPr="008D17D1" w:rsidRDefault="001B6DF3" w:rsidP="008D17D1">
      <w:pPr>
        <w:pStyle w:val="Ttulo1"/>
      </w:pPr>
      <w:bookmarkStart w:id="5" w:name="_Toc192818281"/>
      <w:bookmarkEnd w:id="4"/>
      <w:r>
        <w:lastRenderedPageBreak/>
        <w:t>Descripción General</w:t>
      </w:r>
      <w:bookmarkEnd w:id="5"/>
    </w:p>
    <w:p w14:paraId="69764B74" w14:textId="77777777" w:rsidR="0079564D" w:rsidRPr="0079564D" w:rsidRDefault="0079564D" w:rsidP="0079564D">
      <w:pPr>
        <w:pStyle w:val="PM2-Body"/>
        <w:tabs>
          <w:tab w:val="left" w:pos="1590"/>
        </w:tabs>
        <w:spacing w:after="0" w:line="276" w:lineRule="auto"/>
        <w:rPr>
          <w:sz w:val="22"/>
          <w:szCs w:val="22"/>
          <w:lang w:val="es-US"/>
        </w:rPr>
      </w:pPr>
      <w:r w:rsidRPr="0079564D">
        <w:rPr>
          <w:sz w:val="22"/>
          <w:szCs w:val="22"/>
          <w:lang w:val="es-US"/>
        </w:rPr>
        <w:t>Este procedimiento tiene como objetivo establecer directrices claras para la gestión de la calidad en proyectos ágiles, con un enfoque específico en Scrum. Su propósito es garantizar que los niveles de calidad requeridos sean alcanzados de manera efectiva a lo largo del ciclo de vida del proyecto.</w:t>
      </w:r>
    </w:p>
    <w:p w14:paraId="7A399CFE" w14:textId="77777777" w:rsidR="0079564D" w:rsidRPr="0079564D" w:rsidRDefault="0079564D" w:rsidP="0079564D">
      <w:pPr>
        <w:pStyle w:val="PM2-Body"/>
        <w:tabs>
          <w:tab w:val="left" w:pos="1590"/>
        </w:tabs>
        <w:spacing w:after="0" w:line="276" w:lineRule="auto"/>
        <w:rPr>
          <w:sz w:val="22"/>
          <w:szCs w:val="22"/>
          <w:lang w:val="es-US"/>
        </w:rPr>
      </w:pPr>
      <w:r w:rsidRPr="0079564D">
        <w:rPr>
          <w:sz w:val="22"/>
          <w:szCs w:val="22"/>
          <w:lang w:val="es-US"/>
        </w:rPr>
        <w:t>La gestión de la calidad en entornos ágiles es aplicable a:</w:t>
      </w:r>
    </w:p>
    <w:p w14:paraId="0F48C625" w14:textId="77777777" w:rsidR="0079564D" w:rsidRPr="0079564D" w:rsidRDefault="0079564D">
      <w:pPr>
        <w:pStyle w:val="PM2-Body"/>
        <w:numPr>
          <w:ilvl w:val="0"/>
          <w:numId w:val="23"/>
        </w:numPr>
        <w:tabs>
          <w:tab w:val="clear" w:pos="720"/>
          <w:tab w:val="left" w:pos="1590"/>
        </w:tabs>
        <w:spacing w:after="0" w:line="276" w:lineRule="auto"/>
        <w:ind w:left="360"/>
        <w:rPr>
          <w:sz w:val="22"/>
          <w:szCs w:val="22"/>
          <w:lang w:val="es-US"/>
        </w:rPr>
      </w:pPr>
      <w:r w:rsidRPr="0079564D">
        <w:rPr>
          <w:sz w:val="22"/>
          <w:szCs w:val="22"/>
          <w:lang w:val="es-US"/>
        </w:rPr>
        <w:t>Portafolios, programas y proyectos en cualquier industria.</w:t>
      </w:r>
    </w:p>
    <w:p w14:paraId="75E6354E" w14:textId="77777777" w:rsidR="0079564D" w:rsidRPr="0079564D" w:rsidRDefault="0079564D">
      <w:pPr>
        <w:pStyle w:val="PM2-Body"/>
        <w:numPr>
          <w:ilvl w:val="0"/>
          <w:numId w:val="23"/>
        </w:numPr>
        <w:tabs>
          <w:tab w:val="clear" w:pos="720"/>
          <w:tab w:val="left" w:pos="1590"/>
        </w:tabs>
        <w:spacing w:after="0" w:line="276" w:lineRule="auto"/>
        <w:ind w:left="360"/>
        <w:rPr>
          <w:sz w:val="22"/>
          <w:szCs w:val="22"/>
          <w:lang w:val="es-US"/>
        </w:rPr>
      </w:pPr>
      <w:r w:rsidRPr="0079564D">
        <w:rPr>
          <w:sz w:val="22"/>
          <w:szCs w:val="22"/>
          <w:lang w:val="es-US"/>
        </w:rPr>
        <w:t>Productos, servicios y cualquier otro resultado que se entregue a los interesados del negocio.</w:t>
      </w:r>
    </w:p>
    <w:p w14:paraId="1B97F690" w14:textId="77777777" w:rsidR="0079564D" w:rsidRPr="0079564D" w:rsidRDefault="0079564D">
      <w:pPr>
        <w:pStyle w:val="PM2-Body"/>
        <w:numPr>
          <w:ilvl w:val="0"/>
          <w:numId w:val="23"/>
        </w:numPr>
        <w:tabs>
          <w:tab w:val="clear" w:pos="720"/>
          <w:tab w:val="left" w:pos="1590"/>
        </w:tabs>
        <w:spacing w:after="0" w:line="276" w:lineRule="auto"/>
        <w:ind w:left="360"/>
        <w:rPr>
          <w:sz w:val="22"/>
          <w:szCs w:val="22"/>
          <w:lang w:val="es-US"/>
        </w:rPr>
      </w:pPr>
      <w:r w:rsidRPr="0079564D">
        <w:rPr>
          <w:sz w:val="22"/>
          <w:szCs w:val="22"/>
          <w:lang w:val="es-US"/>
        </w:rPr>
        <w:t>Proyectos de cualquier tamaño o nivel de complejidad.</w:t>
      </w:r>
    </w:p>
    <w:p w14:paraId="2FDAA44A" w14:textId="1768F159" w:rsidR="0079564D" w:rsidRPr="0079564D" w:rsidRDefault="0079564D" w:rsidP="0079564D">
      <w:pPr>
        <w:pStyle w:val="PM2-Body"/>
        <w:tabs>
          <w:tab w:val="left" w:pos="1590"/>
        </w:tabs>
        <w:spacing w:after="0" w:line="276" w:lineRule="auto"/>
        <w:rPr>
          <w:sz w:val="22"/>
          <w:szCs w:val="22"/>
          <w:lang w:val="es-US"/>
        </w:rPr>
      </w:pPr>
      <w:r>
        <w:rPr>
          <w:sz w:val="22"/>
          <w:szCs w:val="22"/>
          <w:lang w:val="es-US"/>
        </w:rPr>
        <w:t>E</w:t>
      </w:r>
      <w:r w:rsidRPr="0079564D">
        <w:rPr>
          <w:sz w:val="22"/>
          <w:szCs w:val="22"/>
          <w:lang w:val="es-US"/>
        </w:rPr>
        <w:t>l término "producto" hace referencia a cualquier entregable, ya sea un producto, servicio o resultado específico.</w:t>
      </w:r>
    </w:p>
    <w:p w14:paraId="0ADDEC0A" w14:textId="7AB99B56" w:rsidR="0079564D" w:rsidRPr="001B6DF3" w:rsidRDefault="0079564D" w:rsidP="00551E1C">
      <w:pPr>
        <w:pStyle w:val="PM2-Body"/>
        <w:tabs>
          <w:tab w:val="left" w:pos="1590"/>
        </w:tabs>
        <w:spacing w:after="0" w:line="276" w:lineRule="auto"/>
        <w:rPr>
          <w:sz w:val="22"/>
          <w:lang w:val="es-US"/>
        </w:rPr>
      </w:pPr>
      <w:r w:rsidRPr="0079564D">
        <w:rPr>
          <w:sz w:val="22"/>
          <w:szCs w:val="22"/>
          <w:lang w:val="es-US"/>
        </w:rPr>
        <w:t>Scrum puede aplicarse eficazmente en una amplia variedad de industrias y tipos de proyectos, desde iniciativas con equipos pequeños hasta grandes proyectos de alta complejidad, proporcionando un marco adaptable y orientado a la calidad.</w:t>
      </w:r>
    </w:p>
    <w:p w14:paraId="37A81422" w14:textId="70FDC7BE" w:rsidR="00363D35" w:rsidRDefault="00840D1F" w:rsidP="00363D35">
      <w:pPr>
        <w:pStyle w:val="Ttulo1"/>
        <w:rPr>
          <w:lang w:val="es-US"/>
        </w:rPr>
      </w:pPr>
      <w:bookmarkStart w:id="6" w:name="_Toc192818282"/>
      <w:r>
        <w:rPr>
          <w:lang w:val="es-US"/>
        </w:rPr>
        <w:t>Gestión</w:t>
      </w:r>
      <w:r w:rsidR="0079564D" w:rsidRPr="0079564D">
        <w:rPr>
          <w:lang w:val="es-US"/>
        </w:rPr>
        <w:t xml:space="preserve"> de </w:t>
      </w:r>
      <w:r>
        <w:rPr>
          <w:lang w:val="es-US"/>
        </w:rPr>
        <w:t>la C</w:t>
      </w:r>
      <w:r w:rsidR="0079564D" w:rsidRPr="0079564D">
        <w:rPr>
          <w:lang w:val="es-US"/>
        </w:rPr>
        <w:t>alidad</w:t>
      </w:r>
      <w:bookmarkEnd w:id="6"/>
    </w:p>
    <w:p w14:paraId="0BA01092" w14:textId="304F781D" w:rsidR="0079564D" w:rsidRPr="0079564D" w:rsidRDefault="0079564D" w:rsidP="0079564D">
      <w:pPr>
        <w:pStyle w:val="Text1"/>
        <w:spacing w:line="276" w:lineRule="auto"/>
        <w:rPr>
          <w:lang w:val="es-US"/>
        </w:rPr>
      </w:pPr>
      <w:r w:rsidRPr="0079564D">
        <w:rPr>
          <w:lang w:val="es-US"/>
        </w:rPr>
        <w:t>En Scrum, la calidad se define como la capacidad de un producto terminado o de los entregables para cumplir con los criterios de aceptación y generar el valor de negocio esperado por el cliente.</w:t>
      </w:r>
    </w:p>
    <w:p w14:paraId="16A85A54" w14:textId="7F301F87" w:rsidR="0079564D" w:rsidRPr="0079564D" w:rsidRDefault="0079564D" w:rsidP="0079564D">
      <w:pPr>
        <w:pStyle w:val="Text1"/>
        <w:spacing w:line="276" w:lineRule="auto"/>
        <w:rPr>
          <w:lang w:val="es-US"/>
        </w:rPr>
      </w:pPr>
      <w:r w:rsidRPr="0079564D">
        <w:rPr>
          <w:lang w:val="es-US"/>
        </w:rPr>
        <w:t xml:space="preserve">Para garantizar que un proyecto cumpla con los estándares de calidad, Scrum adopta un enfoque de mejora continua, en el cual el equipo aprende de sus experiencias y de la retroalimentación de los interesados del negocio. Esto permite mantener actualizado el Product Backlog con cualquier cambio en los requisitos, asegurando que el proyecto se mantenga alineado con las necesidades del negocio. El </w:t>
      </w:r>
      <w:r w:rsidR="001257A4" w:rsidRPr="0079564D">
        <w:rPr>
          <w:lang w:val="es-US"/>
        </w:rPr>
        <w:t xml:space="preserve">Product </w:t>
      </w:r>
      <w:r w:rsidRPr="0079564D">
        <w:rPr>
          <w:lang w:val="es-US"/>
        </w:rPr>
        <w:t>Backlog permanece abierto a modificaciones hasta el cierre o conclusión del proyecto, reflejando los cambios en el entorno interno y externo.</w:t>
      </w:r>
    </w:p>
    <w:p w14:paraId="539DFF36" w14:textId="49ACA18D" w:rsidR="0079564D" w:rsidRPr="0079564D" w:rsidRDefault="0079564D" w:rsidP="0079564D">
      <w:pPr>
        <w:pStyle w:val="Text1"/>
        <w:spacing w:line="276" w:lineRule="auto"/>
        <w:rPr>
          <w:lang w:val="es-US"/>
        </w:rPr>
      </w:pPr>
      <w:r w:rsidRPr="0079564D">
        <w:rPr>
          <w:lang w:val="es-US"/>
        </w:rPr>
        <w:t>Scrum establece que el trabajo se realice en incrementos iterativos dentro de los Sprints, lo que permite la identificación temprana de errores y defectos durante pruebas continuas, en lugar de detectarlos al final del desarrollo. Además, las actividades clave relacionadas con la calidad, como el desarrollo, las pruebas y la documentación, se completan dentro del mismo sprint por el equipo de trabajo, garantizando que la calidad esté integrada en cada entregable.</w:t>
      </w:r>
    </w:p>
    <w:p w14:paraId="7D07EB6E" w14:textId="1CE53E0C" w:rsidR="0079564D" w:rsidRPr="0079564D" w:rsidRDefault="0079564D" w:rsidP="00840D1F">
      <w:pPr>
        <w:pStyle w:val="Text1"/>
        <w:spacing w:line="276" w:lineRule="auto"/>
        <w:rPr>
          <w:lang w:val="es-US"/>
        </w:rPr>
      </w:pPr>
      <w:r w:rsidRPr="0079564D">
        <w:rPr>
          <w:lang w:val="es-US"/>
        </w:rPr>
        <w:t xml:space="preserve">El enfoque de mejora continua, combinado con pruebas repetitivas y revisiones constantes, maximiza la probabilidad de alcanzar los niveles de calidad esperados. Asimismo, el diálogo permanente entre el </w:t>
      </w:r>
      <w:r w:rsidR="001257A4">
        <w:rPr>
          <w:lang w:val="es-US"/>
        </w:rPr>
        <w:t>Equipo de</w:t>
      </w:r>
      <w:r w:rsidR="00840D1F">
        <w:rPr>
          <w:lang w:val="es-US"/>
        </w:rPr>
        <w:t xml:space="preserve"> Desarrollo</w:t>
      </w:r>
      <w:r w:rsidRPr="0079564D">
        <w:rPr>
          <w:lang w:val="es-US"/>
        </w:rPr>
        <w:t xml:space="preserve"> y los interesados del negocio (incluyendo clientes y usuarios), junto con la entrega de incrementos funcionales al final de cada Sprint, minimiza la brecha entre las expectativas del cliente y los entregables del proyecto, asegurando un producto alineado con sus necesidades.</w:t>
      </w:r>
    </w:p>
    <w:p w14:paraId="5A569A5E" w14:textId="77B5DE02" w:rsidR="008D17D1" w:rsidRPr="00840D1F" w:rsidRDefault="00840D1F" w:rsidP="00840D1F">
      <w:pPr>
        <w:pStyle w:val="Ttulo2"/>
      </w:pPr>
      <w:bookmarkStart w:id="7" w:name="_Toc192818283"/>
      <w:r>
        <w:t xml:space="preserve">Determinación de los Requisitos de </w:t>
      </w:r>
      <w:r w:rsidRPr="00840D1F">
        <w:t>Calidad y Alcance</w:t>
      </w:r>
      <w:bookmarkEnd w:id="7"/>
    </w:p>
    <w:p w14:paraId="7C50291A" w14:textId="77777777" w:rsidR="00840D1F" w:rsidRPr="00840D1F" w:rsidRDefault="00840D1F" w:rsidP="00840D1F">
      <w:pPr>
        <w:pStyle w:val="Text1"/>
        <w:spacing w:line="276" w:lineRule="auto"/>
        <w:rPr>
          <w:lang w:val="es-US"/>
        </w:rPr>
      </w:pPr>
      <w:r w:rsidRPr="00840D1F">
        <w:rPr>
          <w:lang w:val="es-US"/>
        </w:rPr>
        <w:t>Los requisitos de alcance y calidad de un proyecto se determinan considerando diversos factores, entre ellos:</w:t>
      </w:r>
    </w:p>
    <w:p w14:paraId="2A45B4FF" w14:textId="77777777" w:rsidR="00840D1F" w:rsidRPr="00840D1F" w:rsidRDefault="00840D1F">
      <w:pPr>
        <w:pStyle w:val="Text1"/>
        <w:numPr>
          <w:ilvl w:val="0"/>
          <w:numId w:val="24"/>
        </w:numPr>
        <w:spacing w:line="276" w:lineRule="auto"/>
        <w:rPr>
          <w:lang w:val="es-US"/>
        </w:rPr>
      </w:pPr>
      <w:r w:rsidRPr="00840D1F">
        <w:rPr>
          <w:lang w:val="es-US"/>
        </w:rPr>
        <w:lastRenderedPageBreak/>
        <w:t>La necesidad del negocio que el proyecto debe satisfacer.</w:t>
      </w:r>
    </w:p>
    <w:p w14:paraId="4F3D5980" w14:textId="77777777" w:rsidR="00840D1F" w:rsidRPr="00840D1F" w:rsidRDefault="00840D1F">
      <w:pPr>
        <w:pStyle w:val="Text1"/>
        <w:numPr>
          <w:ilvl w:val="0"/>
          <w:numId w:val="24"/>
        </w:numPr>
        <w:spacing w:line="276" w:lineRule="auto"/>
        <w:rPr>
          <w:lang w:val="es-US"/>
        </w:rPr>
      </w:pPr>
      <w:r w:rsidRPr="00840D1F">
        <w:rPr>
          <w:lang w:val="es-US"/>
        </w:rPr>
        <w:t>La capacidad y disposición de la organización para atender dichas necesidades.</w:t>
      </w:r>
    </w:p>
    <w:p w14:paraId="7F9F6C8C" w14:textId="77777777" w:rsidR="00840D1F" w:rsidRPr="00840D1F" w:rsidRDefault="00840D1F">
      <w:pPr>
        <w:pStyle w:val="Text1"/>
        <w:numPr>
          <w:ilvl w:val="0"/>
          <w:numId w:val="24"/>
        </w:numPr>
        <w:spacing w:line="276" w:lineRule="auto"/>
        <w:rPr>
          <w:lang w:val="es-US"/>
        </w:rPr>
      </w:pPr>
      <w:r w:rsidRPr="00840D1F">
        <w:rPr>
          <w:lang w:val="es-US"/>
        </w:rPr>
        <w:t>Las necesidades actuales y futuras del público objetivo.</w:t>
      </w:r>
    </w:p>
    <w:p w14:paraId="22142A07" w14:textId="77777777" w:rsidR="00840D1F" w:rsidRPr="00840D1F" w:rsidRDefault="00840D1F" w:rsidP="00840D1F">
      <w:pPr>
        <w:pStyle w:val="Text1"/>
        <w:spacing w:line="276" w:lineRule="auto"/>
        <w:rPr>
          <w:lang w:val="es-US"/>
        </w:rPr>
      </w:pPr>
      <w:r w:rsidRPr="00840D1F">
        <w:rPr>
          <w:lang w:val="es-US"/>
        </w:rPr>
        <w:t>El alcance del proyecto se define como la totalidad de los incrementos del producto y el trabajo requerido para desarrollar el producto final. La calidad, por su parte, se refiere a la capacidad de los entregables para cumplir con los requisitos establecidos y satisfacer las expectativas del cliente.</w:t>
      </w:r>
    </w:p>
    <w:p w14:paraId="7A9D090F" w14:textId="67DC17DF" w:rsidR="00840D1F" w:rsidRPr="00840D1F" w:rsidRDefault="00840D1F" w:rsidP="00840D1F">
      <w:pPr>
        <w:pStyle w:val="Text1"/>
        <w:spacing w:line="276" w:lineRule="auto"/>
        <w:rPr>
          <w:lang w:val="es-US"/>
        </w:rPr>
      </w:pPr>
      <w:r w:rsidRPr="00840D1F">
        <w:rPr>
          <w:lang w:val="es-US"/>
        </w:rPr>
        <w:t xml:space="preserve">En Scrum, tanto el alcance como la calidad del proyecto quedan reflejados en el Product Backlog. El alcance de cada </w:t>
      </w:r>
      <w:r>
        <w:rPr>
          <w:lang w:val="es-US"/>
        </w:rPr>
        <w:t>S</w:t>
      </w:r>
      <w:r w:rsidRPr="00840D1F">
        <w:rPr>
          <w:lang w:val="es-US"/>
        </w:rPr>
        <w:t xml:space="preserve">print se determina a partir de la refinación de los elementos más amplios del </w:t>
      </w:r>
      <w:r w:rsidR="00443D67" w:rsidRPr="00840D1F">
        <w:rPr>
          <w:lang w:val="es-US"/>
        </w:rPr>
        <w:t xml:space="preserve">Product </w:t>
      </w:r>
      <w:r>
        <w:rPr>
          <w:lang w:val="es-US"/>
        </w:rPr>
        <w:t>B</w:t>
      </w:r>
      <w:r w:rsidRPr="00840D1F">
        <w:rPr>
          <w:lang w:val="es-US"/>
        </w:rPr>
        <w:t xml:space="preserve">acklog, transformándolos en historias de usuario pequeñas y detalladas, que puedan ser planificadas, desarrolladas y verificadas dentro del </w:t>
      </w:r>
      <w:r>
        <w:rPr>
          <w:lang w:val="es-US"/>
        </w:rPr>
        <w:t>S</w:t>
      </w:r>
      <w:r w:rsidRPr="00840D1F">
        <w:rPr>
          <w:lang w:val="es-US"/>
        </w:rPr>
        <w:t>print.</w:t>
      </w:r>
    </w:p>
    <w:p w14:paraId="75717F54" w14:textId="470EE6F5" w:rsidR="00840D1F" w:rsidRPr="00840D1F" w:rsidRDefault="00840D1F" w:rsidP="00840D1F">
      <w:pPr>
        <w:pStyle w:val="Text1"/>
        <w:spacing w:line="276" w:lineRule="auto"/>
        <w:rPr>
          <w:lang w:val="es-US"/>
        </w:rPr>
      </w:pPr>
      <w:r w:rsidRPr="00840D1F">
        <w:rPr>
          <w:lang w:val="es-US"/>
        </w:rPr>
        <w:t xml:space="preserve">El Product Owner juega un papel clave en la refinación continua del </w:t>
      </w:r>
      <w:r w:rsidR="00443D67" w:rsidRPr="00840D1F">
        <w:rPr>
          <w:lang w:val="es-US"/>
        </w:rPr>
        <w:t xml:space="preserve">Product </w:t>
      </w:r>
      <w:r>
        <w:rPr>
          <w:lang w:val="es-US"/>
        </w:rPr>
        <w:t>B</w:t>
      </w:r>
      <w:r w:rsidRPr="00840D1F">
        <w:rPr>
          <w:lang w:val="es-US"/>
        </w:rPr>
        <w:t xml:space="preserve">acklog. Antes de cada </w:t>
      </w:r>
      <w:r>
        <w:rPr>
          <w:lang w:val="es-US"/>
        </w:rPr>
        <w:t>S</w:t>
      </w:r>
      <w:r w:rsidRPr="00840D1F">
        <w:rPr>
          <w:lang w:val="es-US"/>
        </w:rPr>
        <w:t>print, se asegura de que las historias de usuario seleccionadas estén suficientemente refinadas para su desarrollo. En términos de prioridad:</w:t>
      </w:r>
    </w:p>
    <w:p w14:paraId="1E2EB586" w14:textId="77777777" w:rsidR="00840D1F" w:rsidRPr="00840D1F" w:rsidRDefault="00840D1F">
      <w:pPr>
        <w:pStyle w:val="Text1"/>
        <w:numPr>
          <w:ilvl w:val="0"/>
          <w:numId w:val="25"/>
        </w:numPr>
        <w:tabs>
          <w:tab w:val="clear" w:pos="720"/>
        </w:tabs>
        <w:spacing w:line="276" w:lineRule="auto"/>
        <w:ind w:left="360"/>
        <w:rPr>
          <w:lang w:val="es-US"/>
        </w:rPr>
      </w:pPr>
      <w:r w:rsidRPr="00840D1F">
        <w:rPr>
          <w:lang w:val="es-US"/>
        </w:rPr>
        <w:t>Los requisitos más críticos para resolver los problemas del cliente o satisfacer sus necesidades se consideran de alta prioridad.</w:t>
      </w:r>
    </w:p>
    <w:p w14:paraId="00F6A0D6" w14:textId="03FC0E2C" w:rsidR="00840D1F" w:rsidRPr="00840D1F" w:rsidRDefault="00840D1F">
      <w:pPr>
        <w:pStyle w:val="Text1"/>
        <w:numPr>
          <w:ilvl w:val="0"/>
          <w:numId w:val="25"/>
        </w:numPr>
        <w:tabs>
          <w:tab w:val="clear" w:pos="720"/>
        </w:tabs>
        <w:spacing w:line="276" w:lineRule="auto"/>
        <w:ind w:left="360"/>
        <w:rPr>
          <w:lang w:val="es-US"/>
        </w:rPr>
      </w:pPr>
      <w:r w:rsidRPr="00840D1F">
        <w:rPr>
          <w:lang w:val="es-US"/>
        </w:rPr>
        <w:t xml:space="preserve">Los requisitos menos relevantes se asignan a </w:t>
      </w:r>
      <w:r>
        <w:rPr>
          <w:lang w:val="es-US"/>
        </w:rPr>
        <w:t>S</w:t>
      </w:r>
      <w:r w:rsidRPr="00840D1F">
        <w:rPr>
          <w:lang w:val="es-US"/>
        </w:rPr>
        <w:t>prints posteriores o pueden descartarse si dejan de ser necesarios.</w:t>
      </w:r>
    </w:p>
    <w:p w14:paraId="5E1188A9" w14:textId="3F6F3B28" w:rsidR="00840D1F" w:rsidRPr="00840D1F" w:rsidRDefault="00840D1F" w:rsidP="00840D1F">
      <w:pPr>
        <w:pStyle w:val="Text1"/>
        <w:spacing w:line="276" w:lineRule="auto"/>
        <w:rPr>
          <w:lang w:val="es-US"/>
        </w:rPr>
      </w:pPr>
      <w:r w:rsidRPr="00840D1F">
        <w:rPr>
          <w:lang w:val="es-US"/>
        </w:rPr>
        <w:t xml:space="preserve">A lo largo del proyecto, el Product Owner, el cliente y el Equipo </w:t>
      </w:r>
      <w:r>
        <w:rPr>
          <w:lang w:val="es-US"/>
        </w:rPr>
        <w:t>de Desarrollo</w:t>
      </w:r>
      <w:r w:rsidRPr="00840D1F">
        <w:rPr>
          <w:lang w:val="es-US"/>
        </w:rPr>
        <w:t xml:space="preserve"> colaboran activamente en la revisión y ajuste de la lista de funcionalidades del producto, garantizando que el desarrollo se mantenga alineado con las necesidades cambiantes del negocio.</w:t>
      </w:r>
    </w:p>
    <w:p w14:paraId="3ADDEDC7" w14:textId="27E90F0C" w:rsidR="008D17D1" w:rsidRDefault="00840D1F" w:rsidP="001B6DF3">
      <w:pPr>
        <w:pStyle w:val="Ttulo2"/>
      </w:pPr>
      <w:bookmarkStart w:id="8" w:name="_Toc192818284"/>
      <w:r>
        <w:t>Relación entre Calidad y Valor del Negocio</w:t>
      </w:r>
      <w:bookmarkEnd w:id="8"/>
    </w:p>
    <w:p w14:paraId="38C80332" w14:textId="3DDC3BD2" w:rsidR="00840D1F" w:rsidRPr="00840D1F" w:rsidRDefault="00840D1F" w:rsidP="00840D1F">
      <w:pPr>
        <w:pStyle w:val="Text2"/>
        <w:spacing w:line="276" w:lineRule="auto"/>
        <w:rPr>
          <w:lang w:val="es-US"/>
        </w:rPr>
      </w:pPr>
      <w:r w:rsidRPr="00840D1F">
        <w:rPr>
          <w:lang w:val="es-US"/>
        </w:rPr>
        <w:t>La calidad y el valor de negocio están estrechamente relacionados, ya que la calidad de un producto influye directamente en su capacidad para generar valor. Para garantizar que un proyecto y su producto aporten el valor esperado al negocio, es fundamental definir con precisión el alcance y los criterios de calidad desde el inicio.</w:t>
      </w:r>
    </w:p>
    <w:p w14:paraId="6C2F69D5" w14:textId="77777777" w:rsidR="00840D1F" w:rsidRPr="00840D1F" w:rsidRDefault="00840D1F" w:rsidP="00840D1F">
      <w:pPr>
        <w:pStyle w:val="Text2"/>
        <w:spacing w:line="276" w:lineRule="auto"/>
        <w:rPr>
          <w:lang w:val="es-US"/>
        </w:rPr>
      </w:pPr>
      <w:r w:rsidRPr="00840D1F">
        <w:rPr>
          <w:lang w:val="es-US"/>
        </w:rPr>
        <w:t>El valor de negocio de un producto se determina a partir de su capacidad para satisfacer las necesidades del cliente y los objetivos estratégicos de la organización. En este sentido:</w:t>
      </w:r>
    </w:p>
    <w:p w14:paraId="71FBF3F5" w14:textId="77777777" w:rsidR="00840D1F" w:rsidRPr="00840D1F" w:rsidRDefault="00840D1F">
      <w:pPr>
        <w:pStyle w:val="Text1"/>
        <w:numPr>
          <w:ilvl w:val="0"/>
          <w:numId w:val="25"/>
        </w:numPr>
        <w:tabs>
          <w:tab w:val="clear" w:pos="720"/>
        </w:tabs>
        <w:spacing w:line="276" w:lineRule="auto"/>
        <w:ind w:left="360"/>
        <w:rPr>
          <w:lang w:val="es-US"/>
        </w:rPr>
      </w:pPr>
      <w:r w:rsidRPr="00840D1F">
        <w:rPr>
          <w:lang w:val="es-US"/>
        </w:rPr>
        <w:t>La calidad es un concepto multidimensional que va más allá de la mera conformidad con los requisitos; implica también la adecuación del producto a las necesidades del usuario final.</w:t>
      </w:r>
    </w:p>
    <w:p w14:paraId="69CAE747" w14:textId="77777777" w:rsidR="00840D1F" w:rsidRPr="00840D1F" w:rsidRDefault="00840D1F">
      <w:pPr>
        <w:pStyle w:val="Text1"/>
        <w:numPr>
          <w:ilvl w:val="0"/>
          <w:numId w:val="25"/>
        </w:numPr>
        <w:tabs>
          <w:tab w:val="clear" w:pos="720"/>
        </w:tabs>
        <w:spacing w:line="276" w:lineRule="auto"/>
        <w:ind w:left="360"/>
        <w:rPr>
          <w:lang w:val="es-US"/>
        </w:rPr>
      </w:pPr>
      <w:r w:rsidRPr="00840D1F">
        <w:rPr>
          <w:lang w:val="es-US"/>
        </w:rPr>
        <w:t>Modificar el alcance sin ajustar el tiempo o los recursos puede comprometer la calidad. De igual forma, una reducción en el tiempo o los recursos sin ajustar el alcance suele impactar negativamente la calidad.</w:t>
      </w:r>
    </w:p>
    <w:p w14:paraId="28177094" w14:textId="0020A8A7" w:rsidR="00840D1F" w:rsidRPr="00840D1F" w:rsidRDefault="00840D1F" w:rsidP="00840D1F">
      <w:pPr>
        <w:pStyle w:val="Text2"/>
        <w:spacing w:line="276" w:lineRule="auto"/>
        <w:rPr>
          <w:lang w:val="es-US"/>
        </w:rPr>
      </w:pPr>
      <w:r w:rsidRPr="00840D1F">
        <w:rPr>
          <w:lang w:val="es-US"/>
        </w:rPr>
        <w:t xml:space="preserve">Scrum promueve un enfoque basado en el trabajo a ritmo sostenible, lo que permite mantener la productividad sin afectar la calidad del producto. Además, al adoptar un desarrollo iterativo e incremental, Scrum facilita la detección temprana de defectos y permite ajustes continuos en el Product Backlog, asegurando que el </w:t>
      </w:r>
      <w:r w:rsidR="00270193">
        <w:rPr>
          <w:lang w:val="es-US"/>
        </w:rPr>
        <w:t>E</w:t>
      </w:r>
      <w:r w:rsidRPr="00840D1F">
        <w:rPr>
          <w:lang w:val="es-US"/>
        </w:rPr>
        <w:t xml:space="preserve">quipo </w:t>
      </w:r>
      <w:r w:rsidR="00270193">
        <w:rPr>
          <w:lang w:val="es-US"/>
        </w:rPr>
        <w:t>de Desarrollo</w:t>
      </w:r>
      <w:r w:rsidRPr="00840D1F">
        <w:rPr>
          <w:lang w:val="es-US"/>
        </w:rPr>
        <w:t xml:space="preserve"> entregue iteraciones funcionales con alto valor de negocio.</w:t>
      </w:r>
    </w:p>
    <w:p w14:paraId="56CDC61E" w14:textId="264692D1" w:rsidR="00840D1F" w:rsidRPr="00840D1F" w:rsidRDefault="00840D1F" w:rsidP="00840D1F">
      <w:pPr>
        <w:pStyle w:val="Text2"/>
      </w:pPr>
    </w:p>
    <w:p w14:paraId="24358F3C" w14:textId="28721F91" w:rsidR="00EC0AFD" w:rsidRDefault="00270193" w:rsidP="00270193">
      <w:pPr>
        <w:pStyle w:val="Ttulo1"/>
        <w:rPr>
          <w:lang w:val="es-US"/>
        </w:rPr>
      </w:pPr>
      <w:bookmarkStart w:id="9" w:name="_Toc192818285"/>
      <w:r w:rsidRPr="00270193">
        <w:rPr>
          <w:lang w:val="es-US"/>
        </w:rPr>
        <w:lastRenderedPageBreak/>
        <w:t>Criterios de Aceptación y Product Backlog</w:t>
      </w:r>
      <w:bookmarkEnd w:id="9"/>
    </w:p>
    <w:p w14:paraId="0A8E95B0" w14:textId="280B5C5E" w:rsidR="00270193" w:rsidRPr="00270193" w:rsidRDefault="00270193" w:rsidP="00270193">
      <w:pPr>
        <w:pStyle w:val="Text1"/>
        <w:spacing w:line="276" w:lineRule="auto"/>
        <w:rPr>
          <w:lang w:val="es-US"/>
        </w:rPr>
      </w:pPr>
      <w:r w:rsidRPr="00270193">
        <w:rPr>
          <w:lang w:val="es-US"/>
        </w:rPr>
        <w:t xml:space="preserve">El </w:t>
      </w:r>
      <w:r>
        <w:rPr>
          <w:lang w:val="es-US"/>
        </w:rPr>
        <w:t xml:space="preserve">Product </w:t>
      </w:r>
      <w:r w:rsidRPr="00270193">
        <w:rPr>
          <w:lang w:val="es-US"/>
        </w:rPr>
        <w:t>Backlog es un único documento de requisitos que define el alcance del proyecto, estableciendo una lista ordenada de las características del producto o servicio a entregar. Estas características, organizadas por prioridad, representan los elementos fundamentales que conformarán la solución propuesta.</w:t>
      </w:r>
    </w:p>
    <w:p w14:paraId="1B1149D8" w14:textId="38433013" w:rsidR="00270193" w:rsidRPr="00270193" w:rsidRDefault="00270193" w:rsidP="00270193">
      <w:pPr>
        <w:pStyle w:val="Text1"/>
        <w:spacing w:line="276" w:lineRule="auto"/>
        <w:rPr>
          <w:lang w:val="es-US"/>
        </w:rPr>
      </w:pPr>
      <w:r w:rsidRPr="00270193">
        <w:rPr>
          <w:lang w:val="es-US"/>
        </w:rPr>
        <w:t>Cada Historia de Usuario dentro del</w:t>
      </w:r>
      <w:r w:rsidR="00443D67" w:rsidRPr="00443D67">
        <w:rPr>
          <w:lang w:val="es-US"/>
        </w:rPr>
        <w:t xml:space="preserve"> </w:t>
      </w:r>
      <w:r w:rsidR="00443D67" w:rsidRPr="00840D1F">
        <w:rPr>
          <w:lang w:val="es-US"/>
        </w:rPr>
        <w:t>Product</w:t>
      </w:r>
      <w:r w:rsidRPr="00270193">
        <w:rPr>
          <w:lang w:val="es-US"/>
        </w:rPr>
        <w:t xml:space="preserve"> Backlog cuenta con sus respectivos Criterios de Aceptación. Estos criterios, definidos por el Product Owner en función de los requerimientos del cliente, establecen las condiciones objetivas que deben cumplirse para que la historia de usuario se considere completa. La correcta definición de los criterios de aceptación es crucial, ya que permite al equipo comprender con claridad qué se espera de cada funcionalidad y facilita la entrega eficiente y oportuna de valor.</w:t>
      </w:r>
    </w:p>
    <w:p w14:paraId="014AB332" w14:textId="127EF6E0" w:rsidR="00270193" w:rsidRPr="00270193" w:rsidRDefault="00270193" w:rsidP="00270193">
      <w:pPr>
        <w:pStyle w:val="Text1"/>
        <w:spacing w:line="276" w:lineRule="auto"/>
        <w:rPr>
          <w:lang w:val="es-US"/>
        </w:rPr>
      </w:pPr>
      <w:r w:rsidRPr="00270193">
        <w:rPr>
          <w:lang w:val="es-US"/>
        </w:rPr>
        <w:t xml:space="preserve">Al final de cada Sprint, el Product Owner utiliza estos criterios para evaluar los entregables finalizados y determinar si cumplen con los estándares de calidad y los requisitos del cliente. En función de esta evaluación, el Product Owner puede aceptar o rechazar cada historia de usuario. En caso de rechazo, la historia de usuario se reincorpora al </w:t>
      </w:r>
      <w:r w:rsidR="00443D67" w:rsidRPr="00840D1F">
        <w:rPr>
          <w:lang w:val="es-US"/>
        </w:rPr>
        <w:t xml:space="preserve">Product </w:t>
      </w:r>
      <w:r w:rsidRPr="00270193">
        <w:rPr>
          <w:lang w:val="es-US"/>
        </w:rPr>
        <w:t>Backlog para ser refinada y considerada en futuros Sprints. Es importante destacar que el rechazo de una o varias historias de usuario no impide necesariamente que el Incremento del producto sea potencialmente entregable. La clave en Scrum es la entrega iterativa e incremental, permitiendo mejorar continuamente la calidad y ajustarse a las necesidades del negocio en evolución.</w:t>
      </w:r>
    </w:p>
    <w:p w14:paraId="6F377B89" w14:textId="6B02B626" w:rsidR="00270193" w:rsidRPr="00270193" w:rsidRDefault="00270193" w:rsidP="007522E9">
      <w:pPr>
        <w:pStyle w:val="Text1"/>
        <w:spacing w:line="276" w:lineRule="auto"/>
        <w:rPr>
          <w:lang w:val="es-US"/>
        </w:rPr>
      </w:pPr>
      <w:r w:rsidRPr="00270193">
        <w:rPr>
          <w:lang w:val="es-US"/>
        </w:rPr>
        <w:t xml:space="preserve">Además, la aplicación de una Definición de Terminado clara y compartida por todo el equipo contribuye a garantizar el cumplimiento de los estándares de calidad, proporcionando una visión alineada de los entregables. También fomenta una mentalidad centrada en el usuario, asegurando que las historias de usuario cumplan con las expectativas de los </w:t>
      </w:r>
      <w:r>
        <w:rPr>
          <w:lang w:val="es-US"/>
        </w:rPr>
        <w:t>S</w:t>
      </w:r>
      <w:r w:rsidRPr="00270193">
        <w:rPr>
          <w:lang w:val="es-US"/>
        </w:rPr>
        <w:t>takeholders y generen valor de negocio desde las primeras iteraciones.</w:t>
      </w:r>
    </w:p>
    <w:p w14:paraId="430820FC" w14:textId="3A46D9BE" w:rsidR="00EC0AFD" w:rsidRDefault="007522E9" w:rsidP="00EC0AFD">
      <w:pPr>
        <w:pStyle w:val="Ttulo2"/>
      </w:pPr>
      <w:bookmarkStart w:id="10" w:name="_Toc192818286"/>
      <w:r>
        <w:t>Criterios de Aceptación</w:t>
      </w:r>
      <w:bookmarkEnd w:id="10"/>
    </w:p>
    <w:p w14:paraId="40B8E377" w14:textId="68C354E7" w:rsidR="00945097" w:rsidRPr="00945097" w:rsidRDefault="00945097" w:rsidP="00945097">
      <w:pPr>
        <w:pStyle w:val="Text2"/>
        <w:spacing w:line="276" w:lineRule="auto"/>
        <w:rPr>
          <w:lang w:val="es-US"/>
        </w:rPr>
      </w:pPr>
      <w:r w:rsidRPr="00945097">
        <w:rPr>
          <w:lang w:val="es-US"/>
        </w:rPr>
        <w:t>Cada Historia de Usuario dentro del Product Backlog cuenta con sus propios Criterios de Aceptación, los cuales no sustituyen la lista de requerimientos del proyecto. Es fundamental que el Product Owner comprenda que una historia de usuario solo se considera terminada si cumple con todos sus criterios de aceptación; cumplir con la mayoría no es suficiente.</w:t>
      </w:r>
    </w:p>
    <w:p w14:paraId="0FFB20FA" w14:textId="77777777" w:rsidR="00945097" w:rsidRPr="00945097" w:rsidRDefault="00945097" w:rsidP="00945097">
      <w:pPr>
        <w:pStyle w:val="Text2"/>
        <w:spacing w:line="276" w:lineRule="auto"/>
        <w:rPr>
          <w:lang w:val="es-US"/>
        </w:rPr>
      </w:pPr>
      <w:r w:rsidRPr="00945097">
        <w:rPr>
          <w:lang w:val="es-US"/>
        </w:rPr>
        <w:t>Dado que los proyectos basados en Scrum operan en Sprints con un límite de tiempo (time-box) y un Sprint Backlog asignado, es común que la parte final del desarrollo de una historia de usuario sea la más compleja y pueda tardar más de lo estimado. Permitir que historias de usuario incompletas sean marcadas como terminadas y trasladarlas al siguiente Sprint puede afectar el ritmo de trabajo y comprometer la planificación futura.</w:t>
      </w:r>
    </w:p>
    <w:p w14:paraId="04A5E2D4" w14:textId="289D1BD4" w:rsidR="007522E9" w:rsidRPr="00945097" w:rsidRDefault="00945097" w:rsidP="00945097">
      <w:pPr>
        <w:pStyle w:val="Text2"/>
        <w:spacing w:line="276" w:lineRule="auto"/>
        <w:rPr>
          <w:lang w:val="es-US"/>
        </w:rPr>
      </w:pPr>
      <w:r w:rsidRPr="00945097">
        <w:rPr>
          <w:lang w:val="es-US"/>
        </w:rPr>
        <w:t>Por esta razón, en Scrum el estado de una historia de usuario solo tiene dos opciones: terminada o no terminada. No hay estados intermedios ni reconocimiento parcial del progreso.</w:t>
      </w:r>
    </w:p>
    <w:p w14:paraId="49066CA9" w14:textId="7FC06F36" w:rsidR="00EC0AFD" w:rsidRDefault="00945097" w:rsidP="00EC0AFD">
      <w:pPr>
        <w:pStyle w:val="Ttulo2"/>
      </w:pPr>
      <w:bookmarkStart w:id="11" w:name="_Toc192818287"/>
      <w:r w:rsidRPr="00945097">
        <w:t>Definición de Listo (Definition of Ready</w:t>
      </w:r>
      <w:r>
        <w:t xml:space="preserve"> - DoR</w:t>
      </w:r>
      <w:r w:rsidRPr="00945097">
        <w:t>)</w:t>
      </w:r>
      <w:bookmarkEnd w:id="11"/>
    </w:p>
    <w:p w14:paraId="335131AC" w14:textId="14342636" w:rsidR="00945097" w:rsidRPr="00945097" w:rsidRDefault="00945097" w:rsidP="00945097">
      <w:pPr>
        <w:pStyle w:val="Text2"/>
        <w:spacing w:line="276" w:lineRule="auto"/>
        <w:rPr>
          <w:lang w:val="es-US"/>
        </w:rPr>
      </w:pPr>
      <w:r w:rsidRPr="00945097">
        <w:rPr>
          <w:lang w:val="es-US"/>
        </w:rPr>
        <w:t xml:space="preserve">La Definición de Listo es un conjunto de criterios que deben cumplir las Historias de Usuario antes de ser estimadas e incluidas en un Sprint. Estas reglas garantizan que las historias estén lo </w:t>
      </w:r>
      <w:r w:rsidRPr="00945097">
        <w:rPr>
          <w:lang w:val="es-US"/>
        </w:rPr>
        <w:lastRenderedPageBreak/>
        <w:t>suficientemente detalladas y comprendidas antes de que el Equipo de Desarrollo se comprometa a trabajarlas.</w:t>
      </w:r>
    </w:p>
    <w:p w14:paraId="7B360435" w14:textId="262326D8" w:rsidR="00945097" w:rsidRPr="00945097" w:rsidRDefault="00945097" w:rsidP="00945097">
      <w:pPr>
        <w:pStyle w:val="Text2"/>
        <w:spacing w:line="276" w:lineRule="auto"/>
        <w:rPr>
          <w:lang w:val="es-US"/>
        </w:rPr>
      </w:pPr>
      <w:r w:rsidRPr="00945097">
        <w:rPr>
          <w:lang w:val="es-US"/>
        </w:rPr>
        <w:t>El Product Owner es responsable de definir y mantener la Definición de Listo para asegurar estimaciones precisas y facilitar la planificación efectiva del Sprint. Sin una Definición de Listo bien establecida, el Equipo de Desarrollo podría enfrentar dificultades para comprender o desarrollar los requisitos de las historias de usuario.</w:t>
      </w:r>
      <w:r>
        <w:rPr>
          <w:lang w:val="es-US"/>
        </w:rPr>
        <w:t xml:space="preserve"> T</w:t>
      </w:r>
      <w:r w:rsidRPr="00945097">
        <w:rPr>
          <w:lang w:val="es-US"/>
        </w:rPr>
        <w:t>anto el Product Owner como el Equipo de Desarrollo pueden ajustar o complementar estos criterios según las necesidades específicas del proyect</w:t>
      </w:r>
      <w:r>
        <w:rPr>
          <w:lang w:val="es-US"/>
        </w:rPr>
        <w:t>o</w:t>
      </w:r>
      <w:r w:rsidRPr="00945097">
        <w:rPr>
          <w:lang w:val="es-US"/>
        </w:rPr>
        <w:t>.</w:t>
      </w:r>
    </w:p>
    <w:p w14:paraId="624C4D07" w14:textId="77777777" w:rsidR="00945097" w:rsidRPr="00945097" w:rsidRDefault="00945097" w:rsidP="00945097">
      <w:pPr>
        <w:pStyle w:val="Text2"/>
        <w:spacing w:line="276" w:lineRule="auto"/>
        <w:rPr>
          <w:lang w:val="es-US"/>
        </w:rPr>
      </w:pPr>
      <w:r w:rsidRPr="00945097">
        <w:rPr>
          <w:lang w:val="es-US"/>
        </w:rPr>
        <w:t>La revisión de los elementos del Product Backlog en función de la Definición de Listo es una actividad continua dentro del proceso de refinamiento del Product Backlog.</w:t>
      </w:r>
    </w:p>
    <w:p w14:paraId="2433F56A" w14:textId="77777777" w:rsidR="00945097" w:rsidRPr="00945097" w:rsidRDefault="00945097" w:rsidP="00945097">
      <w:pPr>
        <w:pStyle w:val="Text2"/>
        <w:spacing w:line="276" w:lineRule="auto"/>
        <w:rPr>
          <w:lang w:val="es-US"/>
        </w:rPr>
      </w:pPr>
      <w:r w:rsidRPr="00945097">
        <w:rPr>
          <w:lang w:val="es-US"/>
        </w:rPr>
        <w:t>Algunos de los criterios clave que pueden formar parte de la Definición de Listo incluyen:</w:t>
      </w:r>
    </w:p>
    <w:p w14:paraId="785A9E40" w14:textId="77777777" w:rsidR="00945097" w:rsidRPr="00945097" w:rsidRDefault="00945097">
      <w:pPr>
        <w:pStyle w:val="Text2"/>
        <w:numPr>
          <w:ilvl w:val="0"/>
          <w:numId w:val="26"/>
        </w:numPr>
        <w:tabs>
          <w:tab w:val="clear" w:pos="720"/>
        </w:tabs>
        <w:spacing w:line="276" w:lineRule="auto"/>
        <w:ind w:left="360"/>
        <w:rPr>
          <w:lang w:val="es-US"/>
        </w:rPr>
      </w:pPr>
      <w:r w:rsidRPr="00945097">
        <w:rPr>
          <w:lang w:val="es-US"/>
        </w:rPr>
        <w:t>Las Historias de Usuario están descritas con suficiente detalle para ser comprendidas y estimadas por el Equipo de Desarrollo.</w:t>
      </w:r>
    </w:p>
    <w:p w14:paraId="4775E6AD" w14:textId="77777777" w:rsidR="00945097" w:rsidRPr="00945097" w:rsidRDefault="00945097">
      <w:pPr>
        <w:pStyle w:val="Text2"/>
        <w:numPr>
          <w:ilvl w:val="0"/>
          <w:numId w:val="26"/>
        </w:numPr>
        <w:tabs>
          <w:tab w:val="clear" w:pos="720"/>
        </w:tabs>
        <w:spacing w:line="276" w:lineRule="auto"/>
        <w:ind w:left="360"/>
        <w:rPr>
          <w:lang w:val="es-US"/>
        </w:rPr>
      </w:pPr>
      <w:r w:rsidRPr="00945097">
        <w:rPr>
          <w:lang w:val="es-US"/>
        </w:rPr>
        <w:t>Todas las Historias de Usuario tienen Criterios de Aceptación bien definidos.</w:t>
      </w:r>
    </w:p>
    <w:p w14:paraId="111F4435" w14:textId="77777777" w:rsidR="00945097" w:rsidRPr="00945097" w:rsidRDefault="00945097">
      <w:pPr>
        <w:pStyle w:val="Text2"/>
        <w:numPr>
          <w:ilvl w:val="0"/>
          <w:numId w:val="26"/>
        </w:numPr>
        <w:tabs>
          <w:tab w:val="clear" w:pos="720"/>
        </w:tabs>
        <w:spacing w:line="276" w:lineRule="auto"/>
        <w:ind w:left="360"/>
        <w:rPr>
          <w:lang w:val="es-US"/>
        </w:rPr>
      </w:pPr>
      <w:r w:rsidRPr="00945097">
        <w:rPr>
          <w:lang w:val="es-US"/>
        </w:rPr>
        <w:t>Se incluye toda la documentación necesaria que ayude a contextualizar y comprender mejor la historia.</w:t>
      </w:r>
    </w:p>
    <w:p w14:paraId="7788520F" w14:textId="77777777" w:rsidR="00945097" w:rsidRPr="00945097" w:rsidRDefault="00945097">
      <w:pPr>
        <w:pStyle w:val="Text2"/>
        <w:numPr>
          <w:ilvl w:val="0"/>
          <w:numId w:val="26"/>
        </w:numPr>
        <w:tabs>
          <w:tab w:val="clear" w:pos="720"/>
        </w:tabs>
        <w:spacing w:line="276" w:lineRule="auto"/>
        <w:ind w:left="360"/>
        <w:rPr>
          <w:lang w:val="es-US"/>
        </w:rPr>
      </w:pPr>
      <w:r w:rsidRPr="00945097">
        <w:rPr>
          <w:lang w:val="es-US"/>
        </w:rPr>
        <w:t>Las Historias de Usuario están desglosadas en unidades de trabajo lo suficientemente pequeñas como para ser desarrolladas dentro de un Sprint.</w:t>
      </w:r>
    </w:p>
    <w:p w14:paraId="5B95AD13" w14:textId="001A7E9D" w:rsidR="00945097" w:rsidRPr="00945097" w:rsidRDefault="00945097" w:rsidP="00945097">
      <w:pPr>
        <w:pStyle w:val="Text2"/>
        <w:spacing w:line="276" w:lineRule="auto"/>
        <w:rPr>
          <w:lang w:val="es-US"/>
        </w:rPr>
      </w:pPr>
      <w:r w:rsidRPr="00945097">
        <w:rPr>
          <w:lang w:val="es-US"/>
        </w:rPr>
        <w:t>Mantener una Definición de Listo clara y alineada ayuda a mejorar la eficiencia del equipo, facilita la planificación y reduce los riesgos asociados a la falta de claridad en los requerimientos.</w:t>
      </w:r>
    </w:p>
    <w:p w14:paraId="3178F838" w14:textId="32ECDC03" w:rsidR="00EC0AFD" w:rsidRDefault="00945097" w:rsidP="00EC0AFD">
      <w:pPr>
        <w:pStyle w:val="Ttulo2"/>
      </w:pPr>
      <w:bookmarkStart w:id="12" w:name="_Toc192818288"/>
      <w:r w:rsidRPr="00945097">
        <w:t>Definición de Terminado (Definition of Done - DoD)</w:t>
      </w:r>
      <w:bookmarkEnd w:id="12"/>
    </w:p>
    <w:p w14:paraId="7C34BB28" w14:textId="77777777" w:rsidR="00945097" w:rsidRPr="00945097" w:rsidRDefault="00945097" w:rsidP="00945097">
      <w:pPr>
        <w:pStyle w:val="Text2"/>
        <w:spacing w:line="276" w:lineRule="auto"/>
        <w:rPr>
          <w:lang w:val="es-US"/>
        </w:rPr>
      </w:pPr>
      <w:r w:rsidRPr="00945097">
        <w:rPr>
          <w:lang w:val="es-US"/>
        </w:rPr>
        <w:t>Existe una diferencia fundamental entre los Criterios de Terminado (Done Criteria) y los Criterios de Aceptación (Acceptance Criteria). Mientras que los Criterios de Aceptación se aplican de manera específica a cada Historia de Usuario, los Criterios de Terminado son un conjunto de reglas generales que deben cumplir todas las Historias de Usuario dentro de un Sprint para ser consideradas completadas.</w:t>
      </w:r>
    </w:p>
    <w:p w14:paraId="0DFCDE74" w14:textId="77777777" w:rsidR="00945097" w:rsidRPr="00945097" w:rsidRDefault="00945097" w:rsidP="00945097">
      <w:pPr>
        <w:pStyle w:val="Text2"/>
        <w:spacing w:line="276" w:lineRule="auto"/>
        <w:rPr>
          <w:lang w:val="es-US"/>
        </w:rPr>
      </w:pPr>
      <w:r w:rsidRPr="00945097">
        <w:rPr>
          <w:lang w:val="es-US"/>
        </w:rPr>
        <w:t>Los Criterios de Terminado pueden incluir los siguientes aspectos:</w:t>
      </w:r>
    </w:p>
    <w:p w14:paraId="38EEB16D" w14:textId="77777777" w:rsidR="00945097" w:rsidRPr="00945097" w:rsidRDefault="00945097">
      <w:pPr>
        <w:pStyle w:val="Text2"/>
        <w:numPr>
          <w:ilvl w:val="0"/>
          <w:numId w:val="27"/>
        </w:numPr>
        <w:tabs>
          <w:tab w:val="clear" w:pos="720"/>
        </w:tabs>
        <w:spacing w:line="276" w:lineRule="auto"/>
        <w:ind w:left="360"/>
        <w:rPr>
          <w:lang w:val="es-US"/>
        </w:rPr>
      </w:pPr>
      <w:r w:rsidRPr="00945097">
        <w:rPr>
          <w:lang w:val="es-US"/>
        </w:rPr>
        <w:t>Revisión por parte de otros miembros del Equipo de Desarrollo.</w:t>
      </w:r>
    </w:p>
    <w:p w14:paraId="38197FA9" w14:textId="77777777" w:rsidR="00945097" w:rsidRPr="00945097" w:rsidRDefault="00945097">
      <w:pPr>
        <w:pStyle w:val="Text2"/>
        <w:numPr>
          <w:ilvl w:val="0"/>
          <w:numId w:val="27"/>
        </w:numPr>
        <w:tabs>
          <w:tab w:val="clear" w:pos="720"/>
        </w:tabs>
        <w:spacing w:line="276" w:lineRule="auto"/>
        <w:ind w:left="360"/>
        <w:rPr>
          <w:lang w:val="es-US"/>
        </w:rPr>
      </w:pPr>
      <w:r w:rsidRPr="00945097">
        <w:rPr>
          <w:lang w:val="es-US"/>
        </w:rPr>
        <w:t>Pruebas unitarias completadas y aprobadas.</w:t>
      </w:r>
    </w:p>
    <w:p w14:paraId="454340CC" w14:textId="77777777" w:rsidR="00945097" w:rsidRPr="00945097" w:rsidRDefault="00945097">
      <w:pPr>
        <w:pStyle w:val="Text2"/>
        <w:numPr>
          <w:ilvl w:val="0"/>
          <w:numId w:val="27"/>
        </w:numPr>
        <w:tabs>
          <w:tab w:val="clear" w:pos="720"/>
        </w:tabs>
        <w:spacing w:line="276" w:lineRule="auto"/>
        <w:ind w:left="360"/>
        <w:rPr>
          <w:lang w:val="es-US"/>
        </w:rPr>
      </w:pPr>
      <w:r w:rsidRPr="00945097">
        <w:rPr>
          <w:lang w:val="es-US"/>
        </w:rPr>
        <w:t>Validación exitosa en las pruebas de garantía de calidad (QA).</w:t>
      </w:r>
    </w:p>
    <w:p w14:paraId="4019BA1C" w14:textId="77777777" w:rsidR="00945097" w:rsidRPr="00945097" w:rsidRDefault="00945097">
      <w:pPr>
        <w:pStyle w:val="Text2"/>
        <w:numPr>
          <w:ilvl w:val="0"/>
          <w:numId w:val="27"/>
        </w:numPr>
        <w:tabs>
          <w:tab w:val="clear" w:pos="720"/>
        </w:tabs>
        <w:spacing w:line="276" w:lineRule="auto"/>
        <w:ind w:left="360"/>
        <w:rPr>
          <w:lang w:val="es-US"/>
        </w:rPr>
      </w:pPr>
      <w:r w:rsidRPr="00945097">
        <w:rPr>
          <w:lang w:val="es-US"/>
        </w:rPr>
        <w:t>Documentación necesaria finalizada y actualizada.</w:t>
      </w:r>
    </w:p>
    <w:p w14:paraId="3605A282" w14:textId="77777777" w:rsidR="00945097" w:rsidRPr="00945097" w:rsidRDefault="00945097">
      <w:pPr>
        <w:pStyle w:val="Text2"/>
        <w:numPr>
          <w:ilvl w:val="0"/>
          <w:numId w:val="27"/>
        </w:numPr>
        <w:tabs>
          <w:tab w:val="clear" w:pos="720"/>
        </w:tabs>
        <w:spacing w:line="276" w:lineRule="auto"/>
        <w:ind w:left="360"/>
        <w:rPr>
          <w:lang w:val="es-US"/>
        </w:rPr>
      </w:pPr>
      <w:r w:rsidRPr="00945097">
        <w:rPr>
          <w:lang w:val="es-US"/>
        </w:rPr>
        <w:t>Corrección de todos los defectos detectados.</w:t>
      </w:r>
    </w:p>
    <w:p w14:paraId="11382301" w14:textId="77777777" w:rsidR="00945097" w:rsidRPr="00945097" w:rsidRDefault="00945097">
      <w:pPr>
        <w:pStyle w:val="Text2"/>
        <w:numPr>
          <w:ilvl w:val="0"/>
          <w:numId w:val="27"/>
        </w:numPr>
        <w:tabs>
          <w:tab w:val="clear" w:pos="720"/>
        </w:tabs>
        <w:spacing w:line="276" w:lineRule="auto"/>
        <w:ind w:left="360"/>
        <w:rPr>
          <w:lang w:val="es-US"/>
        </w:rPr>
      </w:pPr>
      <w:r w:rsidRPr="00945097">
        <w:rPr>
          <w:lang w:val="es-US"/>
        </w:rPr>
        <w:t>Demostración satisfactoria a los interesados o representantes del negocio.</w:t>
      </w:r>
    </w:p>
    <w:p w14:paraId="31A3A5AC" w14:textId="77777777" w:rsidR="00945097" w:rsidRPr="00945097" w:rsidRDefault="00945097" w:rsidP="00945097">
      <w:pPr>
        <w:pStyle w:val="Text2"/>
        <w:spacing w:line="276" w:lineRule="auto"/>
        <w:rPr>
          <w:lang w:val="es-US"/>
        </w:rPr>
      </w:pPr>
      <w:r w:rsidRPr="00945097">
        <w:rPr>
          <w:lang w:val="es-US"/>
        </w:rPr>
        <w:t>Al igual que los Criterios de Aceptación, todas las condiciones de los Criterios de Terminado deben cumplirse sin excepción para que una historia de usuario sea considerada como terminada.</w:t>
      </w:r>
    </w:p>
    <w:p w14:paraId="6E1775D2" w14:textId="77777777" w:rsidR="00945097" w:rsidRPr="00945097" w:rsidRDefault="00945097" w:rsidP="00945097">
      <w:pPr>
        <w:pStyle w:val="Text2"/>
        <w:spacing w:line="276" w:lineRule="auto"/>
        <w:rPr>
          <w:lang w:val="es-US"/>
        </w:rPr>
      </w:pPr>
      <w:r w:rsidRPr="00945097">
        <w:rPr>
          <w:lang w:val="es-US"/>
        </w:rPr>
        <w:lastRenderedPageBreak/>
        <w:t>El Equipo de Desarrollo debe contar con una lista de verificación de los Criterios de Terminado para garantizar que cada tarea cumpla con la Definición de Terminado (DoD), asegurando así el cumplimiento de los estándares de calidad requeridos. Tener una Definición de Terminado clara y bien establecida ayuda a eliminar ambigüedades, facilita la alineación del equipo con las normas de calidad y mejora la gestión del flujo de trabajo.</w:t>
      </w:r>
    </w:p>
    <w:p w14:paraId="004B6A5C" w14:textId="6729851A" w:rsidR="00EC0AFD" w:rsidRPr="00971ECA" w:rsidRDefault="00971ECA" w:rsidP="00971ECA">
      <w:pPr>
        <w:pStyle w:val="Ttulo2"/>
      </w:pPr>
      <w:bookmarkStart w:id="13" w:name="_Toc192818289"/>
      <w:r w:rsidRPr="00971ECA">
        <w:t>Actualización de la Definición de Terminado</w:t>
      </w:r>
      <w:bookmarkEnd w:id="13"/>
    </w:p>
    <w:p w14:paraId="062A9EC8" w14:textId="78D09C30" w:rsidR="00971ECA" w:rsidRPr="00971ECA" w:rsidRDefault="00971ECA" w:rsidP="00971ECA">
      <w:pPr>
        <w:pStyle w:val="Text2"/>
        <w:spacing w:line="276" w:lineRule="auto"/>
        <w:rPr>
          <w:bCs/>
          <w:szCs w:val="22"/>
          <w:lang w:val="es-US"/>
        </w:rPr>
      </w:pPr>
      <w:r w:rsidRPr="00971ECA">
        <w:rPr>
          <w:bCs/>
          <w:szCs w:val="22"/>
          <w:lang w:val="es-US"/>
        </w:rPr>
        <w:t>Tanto el Equipo de Desarrollo como el Product Owner pueden proponer modificaciones para adaptar los Criterios de Terminado a las necesidades del equipo y garantizar su aplicabilidad.</w:t>
      </w:r>
    </w:p>
    <w:p w14:paraId="2C1A0CD0" w14:textId="77777777" w:rsidR="00971ECA" w:rsidRPr="00971ECA" w:rsidRDefault="00971ECA" w:rsidP="00971ECA">
      <w:pPr>
        <w:pStyle w:val="Text2"/>
        <w:spacing w:line="276" w:lineRule="auto"/>
        <w:rPr>
          <w:bCs/>
          <w:szCs w:val="22"/>
          <w:lang w:val="es-US"/>
        </w:rPr>
      </w:pPr>
      <w:r w:rsidRPr="00971ECA">
        <w:rPr>
          <w:bCs/>
          <w:szCs w:val="22"/>
          <w:lang w:val="es-US"/>
        </w:rPr>
        <w:t>Durante el desarrollo del proyecto, la documentación y los registros necesarios para cumplir con los requisitos de calidad pueden generarse progresivamente. Actividades como las reuniones de revisión y la documentación del diseño ayudan a garantizar la conformidad con los estándares de calidad internos y externos.</w:t>
      </w:r>
    </w:p>
    <w:p w14:paraId="7E6A5D34" w14:textId="77777777" w:rsidR="00971ECA" w:rsidRPr="00971ECA" w:rsidRDefault="00971ECA" w:rsidP="00971ECA">
      <w:pPr>
        <w:pStyle w:val="Text2"/>
        <w:spacing w:line="276" w:lineRule="auto"/>
        <w:rPr>
          <w:bCs/>
          <w:szCs w:val="22"/>
          <w:lang w:val="es-US"/>
        </w:rPr>
      </w:pPr>
      <w:r w:rsidRPr="00971ECA">
        <w:rPr>
          <w:bCs/>
          <w:szCs w:val="22"/>
          <w:lang w:val="es-US"/>
        </w:rPr>
        <w:t>Los principios fundamentales de Scrum, como las iteraciones cortas, la construcción incremental, la colaboración con el cliente, la adaptabilidad a cambios y el ajuste continuo de tiempo y costos, seguirán siendo esenciales dentro de este proceso.</w:t>
      </w:r>
    </w:p>
    <w:p w14:paraId="4E90CF58" w14:textId="5E46F6A8" w:rsidR="00971ECA" w:rsidRDefault="00971ECA" w:rsidP="00971ECA">
      <w:pPr>
        <w:pStyle w:val="Ttulo2"/>
      </w:pPr>
      <w:bookmarkStart w:id="14" w:name="_Toc192818290"/>
      <w:r w:rsidRPr="00971ECA">
        <w:t>Criterios Mínimos de Terminado</w:t>
      </w:r>
      <w:bookmarkEnd w:id="14"/>
    </w:p>
    <w:p w14:paraId="5E2ED0B5" w14:textId="51150851" w:rsidR="00971ECA" w:rsidRPr="00971ECA" w:rsidRDefault="00971ECA" w:rsidP="00971ECA">
      <w:pPr>
        <w:pStyle w:val="Text2"/>
        <w:spacing w:line="276" w:lineRule="auto"/>
        <w:rPr>
          <w:lang w:val="es-US"/>
        </w:rPr>
      </w:pPr>
      <w:r w:rsidRPr="00971ECA">
        <w:rPr>
          <w:lang w:val="es-US"/>
        </w:rPr>
        <w:t xml:space="preserve">En algunos casos, unidades de negocio de nivel superior pueden definir Criterios Mínimos de Terminado </w:t>
      </w:r>
      <w:r>
        <w:rPr>
          <w:lang w:val="es-US"/>
        </w:rPr>
        <w:t>O</w:t>
      </w:r>
      <w:r w:rsidRPr="00971ECA">
        <w:rPr>
          <w:lang w:val="es-US"/>
        </w:rPr>
        <w:t>bligatorios, los cuales se incorporan a los Criterios de Aceptación de todas las Historias de Usuario dentro de esa unidad de negocio.</w:t>
      </w:r>
    </w:p>
    <w:p w14:paraId="450992CF" w14:textId="77777777" w:rsidR="00971ECA" w:rsidRPr="00971ECA" w:rsidRDefault="00971ECA" w:rsidP="00971ECA">
      <w:pPr>
        <w:pStyle w:val="Text2"/>
        <w:spacing w:line="276" w:lineRule="auto"/>
        <w:rPr>
          <w:lang w:val="es-US"/>
        </w:rPr>
      </w:pPr>
      <w:r w:rsidRPr="00971ECA">
        <w:rPr>
          <w:lang w:val="es-US"/>
        </w:rPr>
        <w:t>Cualquier funcionalidad desarrollada debe cumplir con estos criterios si se busca la aprobación del Product Owner. Estos criterios pueden generar una estructura en cascada a nivel portafolio, programa y proyecto, asegurando la alineación en toda la organización.</w:t>
      </w:r>
    </w:p>
    <w:tbl>
      <w:tblPr>
        <w:tblStyle w:val="Tablaconcuadrcula"/>
        <w:tblW w:w="8476" w:type="dxa"/>
        <w:tblLook w:val="04A0" w:firstRow="1" w:lastRow="0" w:firstColumn="1" w:lastColumn="0" w:noHBand="0" w:noVBand="1"/>
      </w:tblPr>
      <w:tblGrid>
        <w:gridCol w:w="3145"/>
        <w:gridCol w:w="5331"/>
      </w:tblGrid>
      <w:tr w:rsidR="00971ECA" w:rsidRPr="00971ECA" w14:paraId="31235650" w14:textId="77777777" w:rsidTr="00971ECA">
        <w:tc>
          <w:tcPr>
            <w:tcW w:w="3145" w:type="dxa"/>
            <w:shd w:val="clear" w:color="auto" w:fill="D9D9D9" w:themeFill="background1" w:themeFillShade="D9"/>
            <w:vAlign w:val="center"/>
          </w:tcPr>
          <w:p w14:paraId="210C161D" w14:textId="6C6F75E0" w:rsidR="00971ECA" w:rsidRPr="00971ECA" w:rsidRDefault="00971ECA" w:rsidP="00971ECA">
            <w:pPr>
              <w:pStyle w:val="Text2"/>
              <w:spacing w:line="276" w:lineRule="auto"/>
              <w:rPr>
                <w:b/>
                <w:bCs/>
                <w:lang w:val="es-US"/>
              </w:rPr>
            </w:pPr>
            <w:r w:rsidRPr="00971ECA">
              <w:rPr>
                <w:b/>
                <w:bCs/>
                <w:lang w:val="es-US"/>
              </w:rPr>
              <w:t>Nivel</w:t>
            </w:r>
          </w:p>
        </w:tc>
        <w:tc>
          <w:tcPr>
            <w:tcW w:w="5331" w:type="dxa"/>
            <w:shd w:val="clear" w:color="auto" w:fill="D9D9D9" w:themeFill="background1" w:themeFillShade="D9"/>
            <w:vAlign w:val="center"/>
          </w:tcPr>
          <w:p w14:paraId="67B91CF7" w14:textId="0B0A0EC2" w:rsidR="00971ECA" w:rsidRPr="00971ECA" w:rsidRDefault="00971ECA" w:rsidP="00971ECA">
            <w:pPr>
              <w:pStyle w:val="Text2"/>
              <w:spacing w:line="276" w:lineRule="auto"/>
              <w:rPr>
                <w:b/>
                <w:bCs/>
                <w:lang w:val="es-US"/>
              </w:rPr>
            </w:pPr>
            <w:r w:rsidRPr="00971ECA">
              <w:rPr>
                <w:b/>
                <w:bCs/>
                <w:lang w:val="es-US"/>
              </w:rPr>
              <w:t>Responsabilidades</w:t>
            </w:r>
          </w:p>
        </w:tc>
      </w:tr>
      <w:tr w:rsidR="00971ECA" w14:paraId="785128CE" w14:textId="77777777" w:rsidTr="00971ECA">
        <w:tc>
          <w:tcPr>
            <w:tcW w:w="3145" w:type="dxa"/>
            <w:vAlign w:val="center"/>
          </w:tcPr>
          <w:p w14:paraId="65554691" w14:textId="48B7FF30" w:rsidR="00971ECA" w:rsidRDefault="000F6F27" w:rsidP="00971ECA">
            <w:pPr>
              <w:pStyle w:val="Text2"/>
              <w:spacing w:line="276" w:lineRule="auto"/>
              <w:rPr>
                <w:lang w:val="es-US"/>
              </w:rPr>
            </w:pPr>
            <w:proofErr w:type="gramStart"/>
            <w:r w:rsidRPr="00971ECA">
              <w:rPr>
                <w:lang w:val="es-US"/>
              </w:rPr>
              <w:t>Por</w:t>
            </w:r>
            <w:r>
              <w:rPr>
                <w:lang w:val="es-US"/>
              </w:rPr>
              <w:t>t</w:t>
            </w:r>
            <w:r w:rsidRPr="00971ECA">
              <w:rPr>
                <w:lang w:val="es-US"/>
              </w:rPr>
              <w:t>folio</w:t>
            </w:r>
            <w:proofErr w:type="gramEnd"/>
            <w:r w:rsidR="00971ECA" w:rsidRPr="00971ECA">
              <w:rPr>
                <w:lang w:val="es-US"/>
              </w:rPr>
              <w:t xml:space="preserve"> Product Owner</w:t>
            </w:r>
          </w:p>
        </w:tc>
        <w:tc>
          <w:tcPr>
            <w:tcW w:w="5331" w:type="dxa"/>
            <w:vAlign w:val="center"/>
          </w:tcPr>
          <w:p w14:paraId="138108F6" w14:textId="38D94EA7" w:rsidR="00971ECA" w:rsidRDefault="00971ECA" w:rsidP="00971ECA">
            <w:pPr>
              <w:pStyle w:val="Text2"/>
              <w:spacing w:line="276" w:lineRule="auto"/>
              <w:rPr>
                <w:lang w:val="es-US"/>
              </w:rPr>
            </w:pPr>
            <w:r w:rsidRPr="00971ECA">
              <w:rPr>
                <w:lang w:val="es-US"/>
              </w:rPr>
              <w:t>Define los Criterios Mínimos de Terminado para todo el portafolio y revisa los entregables del mismo.</w:t>
            </w:r>
          </w:p>
        </w:tc>
      </w:tr>
      <w:tr w:rsidR="00971ECA" w14:paraId="29644840" w14:textId="77777777" w:rsidTr="00971ECA">
        <w:tc>
          <w:tcPr>
            <w:tcW w:w="3145" w:type="dxa"/>
            <w:vAlign w:val="center"/>
          </w:tcPr>
          <w:p w14:paraId="651E8D1C" w14:textId="03AB3E27" w:rsidR="00971ECA" w:rsidRDefault="00971ECA" w:rsidP="00971ECA">
            <w:pPr>
              <w:pStyle w:val="Text2"/>
              <w:spacing w:line="276" w:lineRule="auto"/>
              <w:rPr>
                <w:lang w:val="es-US"/>
              </w:rPr>
            </w:pPr>
            <w:r w:rsidRPr="00971ECA">
              <w:rPr>
                <w:lang w:val="es-US"/>
              </w:rPr>
              <w:t>Program Product Owner</w:t>
            </w:r>
          </w:p>
        </w:tc>
        <w:tc>
          <w:tcPr>
            <w:tcW w:w="5331" w:type="dxa"/>
            <w:vAlign w:val="center"/>
          </w:tcPr>
          <w:p w14:paraId="6018599D" w14:textId="5B7C1DB5" w:rsidR="00971ECA" w:rsidRDefault="00971ECA" w:rsidP="00971ECA">
            <w:pPr>
              <w:pStyle w:val="Text2"/>
              <w:spacing w:line="276" w:lineRule="auto"/>
              <w:rPr>
                <w:lang w:val="es-US"/>
              </w:rPr>
            </w:pPr>
            <w:r w:rsidRPr="00971ECA">
              <w:rPr>
                <w:lang w:val="es-US"/>
              </w:rPr>
              <w:t>Establece los Criterios Mínimos de Terminado del programa, alineados con los del portafolio, y revisa sus entregables.</w:t>
            </w:r>
          </w:p>
        </w:tc>
      </w:tr>
      <w:tr w:rsidR="00971ECA" w14:paraId="7917832A" w14:textId="77777777" w:rsidTr="00971ECA">
        <w:tc>
          <w:tcPr>
            <w:tcW w:w="3145" w:type="dxa"/>
            <w:vAlign w:val="center"/>
          </w:tcPr>
          <w:p w14:paraId="35B6B32A" w14:textId="59E4B065" w:rsidR="00971ECA" w:rsidRPr="00971ECA" w:rsidRDefault="00971ECA" w:rsidP="00971ECA">
            <w:pPr>
              <w:pStyle w:val="Text2"/>
              <w:spacing w:line="276" w:lineRule="auto"/>
              <w:rPr>
                <w:lang w:val="en-US"/>
              </w:rPr>
            </w:pPr>
            <w:r w:rsidRPr="00971ECA">
              <w:rPr>
                <w:lang w:val="en-US"/>
              </w:rPr>
              <w:t>Product Owner</w:t>
            </w:r>
          </w:p>
        </w:tc>
        <w:tc>
          <w:tcPr>
            <w:tcW w:w="5331" w:type="dxa"/>
            <w:vAlign w:val="center"/>
          </w:tcPr>
          <w:p w14:paraId="3D04146C" w14:textId="00A8D0D3" w:rsidR="00971ECA" w:rsidRDefault="00971ECA" w:rsidP="00971ECA">
            <w:pPr>
              <w:pStyle w:val="Text2"/>
              <w:spacing w:line="276" w:lineRule="auto"/>
              <w:rPr>
                <w:lang w:val="es-US"/>
              </w:rPr>
            </w:pPr>
            <w:r w:rsidRPr="00971ECA">
              <w:rPr>
                <w:lang w:val="es-US"/>
              </w:rPr>
              <w:t>Define los Criterios Mínimos de Terminado del proyecto, alineados con los del programa, y revisa los entregables del proyecto.</w:t>
            </w:r>
          </w:p>
        </w:tc>
      </w:tr>
    </w:tbl>
    <w:p w14:paraId="23D4DD3D" w14:textId="77777777" w:rsidR="00971ECA" w:rsidRDefault="00971ECA" w:rsidP="00971ECA">
      <w:pPr>
        <w:pStyle w:val="Text2"/>
        <w:spacing w:line="276" w:lineRule="auto"/>
        <w:rPr>
          <w:lang w:val="es-US"/>
        </w:rPr>
      </w:pPr>
    </w:p>
    <w:p w14:paraId="1017F11F" w14:textId="55C59E8A" w:rsidR="00971ECA" w:rsidRPr="00971ECA" w:rsidRDefault="00971ECA" w:rsidP="00971ECA">
      <w:pPr>
        <w:pStyle w:val="Text2"/>
        <w:spacing w:line="276" w:lineRule="auto"/>
        <w:rPr>
          <w:lang w:val="es-US"/>
        </w:rPr>
      </w:pPr>
      <w:r w:rsidRPr="00971ECA">
        <w:rPr>
          <w:lang w:val="es-US"/>
        </w:rPr>
        <w:t>Una vez definidos, estos Criterios Mínimos de Terminado deben comunicarse a los equipos para su cumplimiento.</w:t>
      </w:r>
    </w:p>
    <w:p w14:paraId="0189F7A6" w14:textId="77777777" w:rsidR="00971ECA" w:rsidRDefault="00971ECA" w:rsidP="00971ECA">
      <w:pPr>
        <w:pStyle w:val="Text2"/>
        <w:spacing w:line="276" w:lineRule="auto"/>
        <w:rPr>
          <w:lang w:val="es-US"/>
        </w:rPr>
      </w:pPr>
      <w:r w:rsidRPr="00971ECA">
        <w:rPr>
          <w:lang w:val="es-US"/>
        </w:rPr>
        <w:t>Mantener una Definición de Terminado clara, alineada y bien documentada garantiza que el equipo trabaje con un estándar de calidad uniforme, minimizando errores y facilitando la entrega de un producto que cumpla con las expectativas del negocio y los clientes.</w:t>
      </w:r>
    </w:p>
    <w:p w14:paraId="56E577AC" w14:textId="6F7ADF6F" w:rsidR="000343E3" w:rsidRPr="00971ECA" w:rsidRDefault="000343E3" w:rsidP="000343E3">
      <w:pPr>
        <w:pStyle w:val="Ttulo2"/>
      </w:pPr>
      <w:bookmarkStart w:id="15" w:name="_Toc192818291"/>
      <w:r w:rsidRPr="000343E3">
        <w:lastRenderedPageBreak/>
        <w:t xml:space="preserve">Aceptación o Rechazo de Elementos del </w:t>
      </w:r>
      <w:r>
        <w:t xml:space="preserve">Product </w:t>
      </w:r>
      <w:r w:rsidRPr="000343E3">
        <w:t>Backlog</w:t>
      </w:r>
      <w:bookmarkEnd w:id="15"/>
    </w:p>
    <w:p w14:paraId="7E7A845E" w14:textId="35E9E6E5" w:rsidR="000343E3" w:rsidRDefault="000343E3" w:rsidP="000343E3">
      <w:pPr>
        <w:pStyle w:val="Text2"/>
        <w:spacing w:line="276" w:lineRule="auto"/>
      </w:pPr>
      <w:r>
        <w:t>Al finalizar cada iteración, se lleva a cabo la Revisión del Sprint, una reunión en la que se presentan los incrementos del producto a los interesados clave, Product Owner, patrocinador, cliente y usuarios. Durante esta sesión, se recopila retroalimentación de los interesados del negocio, pero la decisión final de aceptar o rechazar una Historia de Usuario recae exclusivamente en el Product Owner, quien se basa en los Criterios de Aceptación previamente establecidos.</w:t>
      </w:r>
    </w:p>
    <w:p w14:paraId="359EBEAB" w14:textId="784C715A" w:rsidR="000343E3" w:rsidRDefault="000343E3" w:rsidP="000343E3">
      <w:pPr>
        <w:pStyle w:val="Text2"/>
        <w:spacing w:line="276" w:lineRule="auto"/>
      </w:pPr>
      <w:r>
        <w:t xml:space="preserve">Dado su impacto en la calidad del producto, los Criterios de Aceptación deben ser claramente comprendidos por todo el equipo. El Scrum </w:t>
      </w:r>
      <w:proofErr w:type="gramStart"/>
      <w:r>
        <w:t>Master</w:t>
      </w:r>
      <w:proofErr w:type="gramEnd"/>
      <w:r>
        <w:t xml:space="preserve"> tiene la responsabilidad de garantizar que estos criterios no sean modificados por el Product Owner durante un Sprint, evitando cambios inesperados que afecten la entrega planificada.</w:t>
      </w:r>
    </w:p>
    <w:p w14:paraId="0F044CBE" w14:textId="715BE825" w:rsidR="00971ECA" w:rsidRPr="000343E3" w:rsidRDefault="000343E3" w:rsidP="00E4175D">
      <w:pPr>
        <w:pStyle w:val="Text2"/>
        <w:spacing w:line="276" w:lineRule="auto"/>
      </w:pPr>
      <w:r>
        <w:t xml:space="preserve">Las historias de usuario que no cumplen con los Criterios de Aceptación o que no se han completado en su totalidad son rechazadas como "no terminadas" y devueltas al </w:t>
      </w:r>
      <w:r w:rsidR="00E760AE">
        <w:t xml:space="preserve">Product </w:t>
      </w:r>
      <w:r>
        <w:t>Backlog para su refinamiento y futura implementación.</w:t>
      </w:r>
    </w:p>
    <w:p w14:paraId="5DA34CB8" w14:textId="00711309" w:rsidR="00EC0AFD" w:rsidRDefault="00E4175D" w:rsidP="00F377BB">
      <w:pPr>
        <w:pStyle w:val="Ttulo1"/>
      </w:pPr>
      <w:bookmarkStart w:id="16" w:name="_Toc192818292"/>
      <w:r w:rsidRPr="00E4175D">
        <w:t>Gestión de Calidad en Scrum</w:t>
      </w:r>
      <w:bookmarkEnd w:id="16"/>
    </w:p>
    <w:p w14:paraId="6E6BB85C" w14:textId="57777F62" w:rsidR="00E4175D" w:rsidRPr="00E4175D" w:rsidRDefault="00E4175D" w:rsidP="00E4175D">
      <w:pPr>
        <w:pStyle w:val="Text1"/>
        <w:spacing w:line="276" w:lineRule="auto"/>
        <w:rPr>
          <w:lang w:val="es-US"/>
        </w:rPr>
      </w:pPr>
      <w:r w:rsidRPr="00E4175D">
        <w:rPr>
          <w:lang w:val="es-US"/>
        </w:rPr>
        <w:t>El cliente es el interesado más relevante en cualquier proyecto, por lo que comprender sus necesidades y requerimientos es fundamental. La voz del cliente abarca tanto sus necesidades explícitas como implícitas, las cuales deben definirse antes del diseño del producto o servicio.</w:t>
      </w:r>
    </w:p>
    <w:p w14:paraId="358C86E0" w14:textId="330425F6" w:rsidR="00E4175D" w:rsidRPr="00E4175D" w:rsidRDefault="00E4175D" w:rsidP="00E4175D">
      <w:pPr>
        <w:pStyle w:val="Text1"/>
        <w:spacing w:line="276" w:lineRule="auto"/>
        <w:rPr>
          <w:lang w:val="es-US"/>
        </w:rPr>
      </w:pPr>
      <w:r w:rsidRPr="00E4175D">
        <w:rPr>
          <w:lang w:val="es-US"/>
        </w:rPr>
        <w:t xml:space="preserve">En un entorno Scrum, el Product Owner representa los objetivos del negocio y los requerimientos del cliente, asegurando que se alineen con la estrategia del producto. </w:t>
      </w:r>
    </w:p>
    <w:p w14:paraId="6B1F171D" w14:textId="77777777" w:rsidR="00E4175D" w:rsidRPr="00E4175D" w:rsidRDefault="00E4175D" w:rsidP="00E4175D">
      <w:pPr>
        <w:pStyle w:val="Text1"/>
        <w:spacing w:line="276" w:lineRule="auto"/>
        <w:rPr>
          <w:lang w:val="es-US"/>
        </w:rPr>
      </w:pPr>
      <w:r w:rsidRPr="00E4175D">
        <w:rPr>
          <w:lang w:val="es-US"/>
        </w:rPr>
        <w:t>Es importante destacar que los interesados externos del negocio no interactúan directamente con el Equipo de Desarrollo, sino a través del Product Owner. En función de la naturaleza del proyecto, el cliente puede ser:</w:t>
      </w:r>
    </w:p>
    <w:p w14:paraId="22C6A847" w14:textId="77777777" w:rsidR="00E4175D" w:rsidRPr="00E4175D" w:rsidRDefault="00E4175D">
      <w:pPr>
        <w:pStyle w:val="Text1"/>
        <w:numPr>
          <w:ilvl w:val="0"/>
          <w:numId w:val="28"/>
        </w:numPr>
        <w:tabs>
          <w:tab w:val="clear" w:pos="720"/>
          <w:tab w:val="num" w:pos="360"/>
        </w:tabs>
        <w:spacing w:line="276" w:lineRule="auto"/>
        <w:ind w:left="360"/>
        <w:rPr>
          <w:lang w:val="es-US"/>
        </w:rPr>
      </w:pPr>
      <w:r w:rsidRPr="00E4175D">
        <w:rPr>
          <w:lang w:val="es-US"/>
        </w:rPr>
        <w:t>Interno (pertenece a la misma organización).</w:t>
      </w:r>
    </w:p>
    <w:p w14:paraId="3A325F45" w14:textId="77777777" w:rsidR="00E4175D" w:rsidRDefault="00E4175D">
      <w:pPr>
        <w:pStyle w:val="Text1"/>
        <w:numPr>
          <w:ilvl w:val="0"/>
          <w:numId w:val="28"/>
        </w:numPr>
        <w:tabs>
          <w:tab w:val="clear" w:pos="720"/>
          <w:tab w:val="num" w:pos="360"/>
        </w:tabs>
        <w:spacing w:line="276" w:lineRule="auto"/>
        <w:ind w:left="360"/>
        <w:rPr>
          <w:lang w:val="es-US"/>
        </w:rPr>
      </w:pPr>
      <w:r w:rsidRPr="00E4175D">
        <w:rPr>
          <w:lang w:val="es-US"/>
        </w:rPr>
        <w:t>Externo (fuera de la organización).</w:t>
      </w:r>
    </w:p>
    <w:p w14:paraId="72BD5734" w14:textId="139AF691" w:rsidR="005F3182" w:rsidRPr="00E4175D" w:rsidRDefault="005F3182" w:rsidP="005F3182">
      <w:pPr>
        <w:pStyle w:val="Ttulo2"/>
      </w:pPr>
      <w:bookmarkStart w:id="17" w:name="_Toc192818293"/>
      <w:r w:rsidRPr="005F3182">
        <w:t>Enfoque de Calidad en Scrum</w:t>
      </w:r>
      <w:bookmarkEnd w:id="17"/>
    </w:p>
    <w:p w14:paraId="1575FFF3" w14:textId="77777777" w:rsidR="00E4175D" w:rsidRPr="00E4175D" w:rsidRDefault="00E4175D" w:rsidP="00E4175D">
      <w:pPr>
        <w:pStyle w:val="Text1"/>
        <w:spacing w:line="276" w:lineRule="auto"/>
        <w:rPr>
          <w:lang w:val="es-US"/>
        </w:rPr>
      </w:pPr>
      <w:r w:rsidRPr="00E4175D">
        <w:rPr>
          <w:lang w:val="es-US"/>
        </w:rPr>
        <w:t>En Scrum, la gestión de la calidad permite a los clientes detectar problemas en una etapa temprana, ayudándoles a evaluar si el proyecto está cumpliendo con sus expectativas. La calidad no se basa en cumplir con estándares arbitrarios, sino en garantizar la satisfacción del cliente y la entrega de un producto funcional.</w:t>
      </w:r>
    </w:p>
    <w:p w14:paraId="6AE8D907" w14:textId="77777777" w:rsidR="00E4175D" w:rsidRPr="00E4175D" w:rsidRDefault="00E4175D" w:rsidP="00E4175D">
      <w:pPr>
        <w:pStyle w:val="Text1"/>
        <w:spacing w:line="276" w:lineRule="auto"/>
        <w:rPr>
          <w:lang w:val="es-US"/>
        </w:rPr>
      </w:pPr>
      <w:r w:rsidRPr="00E4175D">
        <w:rPr>
          <w:lang w:val="es-US"/>
        </w:rPr>
        <w:t>La gestión de calidad en Scrum se sustenta en tres actividades clave:</w:t>
      </w:r>
    </w:p>
    <w:p w14:paraId="01DAD3E3" w14:textId="77777777" w:rsidR="00E4175D" w:rsidRPr="00E4175D" w:rsidRDefault="00E4175D">
      <w:pPr>
        <w:pStyle w:val="Text1"/>
        <w:numPr>
          <w:ilvl w:val="0"/>
          <w:numId w:val="29"/>
        </w:numPr>
        <w:tabs>
          <w:tab w:val="clear" w:pos="720"/>
        </w:tabs>
        <w:spacing w:line="276" w:lineRule="auto"/>
        <w:ind w:left="360"/>
        <w:rPr>
          <w:lang w:val="es-US"/>
        </w:rPr>
      </w:pPr>
      <w:r w:rsidRPr="00E4175D">
        <w:rPr>
          <w:lang w:val="es-US"/>
        </w:rPr>
        <w:t>Planificación de la Calidad: Definir los estándares y criterios que guiarán el desarrollo del producto.</w:t>
      </w:r>
    </w:p>
    <w:p w14:paraId="42FF6622" w14:textId="77777777" w:rsidR="00E4175D" w:rsidRPr="00E4175D" w:rsidRDefault="00E4175D">
      <w:pPr>
        <w:pStyle w:val="Text1"/>
        <w:numPr>
          <w:ilvl w:val="0"/>
          <w:numId w:val="29"/>
        </w:numPr>
        <w:tabs>
          <w:tab w:val="clear" w:pos="720"/>
        </w:tabs>
        <w:spacing w:line="276" w:lineRule="auto"/>
        <w:ind w:left="360"/>
        <w:rPr>
          <w:lang w:val="es-US"/>
        </w:rPr>
      </w:pPr>
      <w:r w:rsidRPr="00E4175D">
        <w:rPr>
          <w:lang w:val="es-US"/>
        </w:rPr>
        <w:t>Control de Calidad: Inspeccionar y validar los entregables para asegurar su conformidad con los criterios definidos.</w:t>
      </w:r>
    </w:p>
    <w:p w14:paraId="5AFE08CF" w14:textId="77777777" w:rsidR="00E4175D" w:rsidRPr="00E4175D" w:rsidRDefault="00E4175D">
      <w:pPr>
        <w:pStyle w:val="Text1"/>
        <w:numPr>
          <w:ilvl w:val="0"/>
          <w:numId w:val="29"/>
        </w:numPr>
        <w:tabs>
          <w:tab w:val="clear" w:pos="720"/>
        </w:tabs>
        <w:spacing w:line="276" w:lineRule="auto"/>
        <w:ind w:left="360"/>
        <w:rPr>
          <w:lang w:val="es-US"/>
        </w:rPr>
      </w:pPr>
      <w:r w:rsidRPr="00E4175D">
        <w:rPr>
          <w:lang w:val="es-US"/>
        </w:rPr>
        <w:t>Garantía de Calidad: Implementar procesos que aseguren una mejora continua y la entrega de valor al cliente.</w:t>
      </w:r>
    </w:p>
    <w:p w14:paraId="5EA4D19A" w14:textId="77777777" w:rsidR="00E4175D" w:rsidRPr="00E4175D" w:rsidRDefault="00E4175D" w:rsidP="00E4175D">
      <w:pPr>
        <w:pStyle w:val="Text1"/>
        <w:spacing w:line="276" w:lineRule="auto"/>
        <w:rPr>
          <w:lang w:val="es-US"/>
        </w:rPr>
      </w:pPr>
      <w:r w:rsidRPr="00E4175D">
        <w:rPr>
          <w:lang w:val="es-US"/>
        </w:rPr>
        <w:lastRenderedPageBreak/>
        <w:t>Este enfoque iterativo e incremental permite que la calidad se gestione de manera continua, minimizando riesgos y asegurando que el producto final cumpla con las expectativas del negocio y de los usuarios.</w:t>
      </w:r>
    </w:p>
    <w:p w14:paraId="227F20D2" w14:textId="46A8B743" w:rsidR="00EC0AFD" w:rsidRDefault="00840C12" w:rsidP="005F3182">
      <w:pPr>
        <w:pStyle w:val="Ttulo2"/>
      </w:pPr>
      <w:bookmarkStart w:id="18" w:name="_Toc192818294"/>
      <w:r w:rsidRPr="00840C12">
        <w:t>Planificación de Calidad</w:t>
      </w:r>
      <w:bookmarkEnd w:id="18"/>
    </w:p>
    <w:p w14:paraId="384807B8" w14:textId="1491B96F" w:rsidR="00840C12" w:rsidRPr="00840C12" w:rsidRDefault="00840C12" w:rsidP="00840C12">
      <w:pPr>
        <w:pStyle w:val="Text2"/>
        <w:spacing w:line="276" w:lineRule="auto"/>
        <w:rPr>
          <w:lang w:val="es-US"/>
        </w:rPr>
      </w:pPr>
      <w:r w:rsidRPr="00840C12">
        <w:rPr>
          <w:lang w:val="es-US"/>
        </w:rPr>
        <w:t>Uno de los principios fundamentales de Scrum es desarrollar primero la funcionalidad de mayor prioridad para el cliente. Las características de menor importancia se desarrollan en iteraciones posteriores o pueden descartarse según los requerimientos del cliente. Este enfoque permite al equipo de desarrollo centrarse en la calidad de las funcionalidades esenciales.</w:t>
      </w:r>
    </w:p>
    <w:p w14:paraId="3E5D0086" w14:textId="77777777" w:rsidR="00840C12" w:rsidRPr="00840C12" w:rsidRDefault="00840C12" w:rsidP="00840C12">
      <w:pPr>
        <w:pStyle w:val="Text2"/>
        <w:spacing w:line="276" w:lineRule="auto"/>
        <w:rPr>
          <w:lang w:val="es-US"/>
        </w:rPr>
      </w:pPr>
      <w:r w:rsidRPr="00840C12">
        <w:rPr>
          <w:lang w:val="es-US"/>
        </w:rPr>
        <w:t>Un beneficio clave de la planificación de calidad es la reducción de la deuda técnica, también conocida como deuda de diseño o deuda de código. Esta se genera cuando se priorizan entregables rápidos en detrimento de estándares de calidad, seguridad o metas de arquitectura a largo plazo. La deuda técnica se acumula con el tiempo y debe resolverse en el futuro, lo que puede generar costos adicionales.</w:t>
      </w:r>
    </w:p>
    <w:p w14:paraId="10E9F6FD" w14:textId="77777777" w:rsidR="00840C12" w:rsidRPr="00840C12" w:rsidRDefault="00840C12" w:rsidP="00840C12">
      <w:pPr>
        <w:pStyle w:val="Text2"/>
        <w:spacing w:line="276" w:lineRule="auto"/>
        <w:rPr>
          <w:lang w:val="es-US"/>
        </w:rPr>
      </w:pPr>
      <w:r w:rsidRPr="00840C12">
        <w:rPr>
          <w:lang w:val="es-US"/>
        </w:rPr>
        <w:t>Algunas de las principales causas de la deuda técnica incluyen:</w:t>
      </w:r>
    </w:p>
    <w:p w14:paraId="7AB5075F" w14:textId="77777777" w:rsidR="00840C12" w:rsidRPr="00840C12" w:rsidRDefault="00840C12">
      <w:pPr>
        <w:pStyle w:val="Text2"/>
        <w:numPr>
          <w:ilvl w:val="0"/>
          <w:numId w:val="30"/>
        </w:numPr>
        <w:tabs>
          <w:tab w:val="clear" w:pos="720"/>
        </w:tabs>
        <w:spacing w:line="276" w:lineRule="auto"/>
        <w:ind w:left="360"/>
        <w:rPr>
          <w:lang w:val="es-US"/>
        </w:rPr>
      </w:pPr>
      <w:r w:rsidRPr="00840C12">
        <w:rPr>
          <w:lang w:val="es-US"/>
        </w:rPr>
        <w:t>Desarrollo acelerado que compromete estándares de calidad y seguridad.</w:t>
      </w:r>
    </w:p>
    <w:p w14:paraId="0DE8C1F3" w14:textId="77777777" w:rsidR="00840C12" w:rsidRPr="00840C12" w:rsidRDefault="00840C12">
      <w:pPr>
        <w:pStyle w:val="Text2"/>
        <w:numPr>
          <w:ilvl w:val="0"/>
          <w:numId w:val="30"/>
        </w:numPr>
        <w:tabs>
          <w:tab w:val="clear" w:pos="720"/>
        </w:tabs>
        <w:spacing w:line="276" w:lineRule="auto"/>
        <w:ind w:left="360"/>
        <w:rPr>
          <w:lang w:val="es-US"/>
        </w:rPr>
      </w:pPr>
      <w:r w:rsidRPr="00840C12">
        <w:rPr>
          <w:lang w:val="es-US"/>
        </w:rPr>
        <w:t>Evaluaciones y documentación inadecuadas o incompletas.</w:t>
      </w:r>
    </w:p>
    <w:p w14:paraId="35653343" w14:textId="77777777" w:rsidR="00840C12" w:rsidRPr="00840C12" w:rsidRDefault="00840C12">
      <w:pPr>
        <w:pStyle w:val="Text2"/>
        <w:numPr>
          <w:ilvl w:val="0"/>
          <w:numId w:val="30"/>
        </w:numPr>
        <w:tabs>
          <w:tab w:val="clear" w:pos="720"/>
        </w:tabs>
        <w:spacing w:line="276" w:lineRule="auto"/>
        <w:ind w:left="360"/>
        <w:rPr>
          <w:lang w:val="es-US"/>
        </w:rPr>
      </w:pPr>
      <w:r w:rsidRPr="00840C12">
        <w:rPr>
          <w:lang w:val="es-US"/>
        </w:rPr>
        <w:t>Falta de coordinación entre los miembros del equipo o entre equipos que trabajan en paralelo sin enfocarse en la integración final del producto.</w:t>
      </w:r>
    </w:p>
    <w:p w14:paraId="066C5CB9" w14:textId="77777777" w:rsidR="00840C12" w:rsidRPr="00840C12" w:rsidRDefault="00840C12">
      <w:pPr>
        <w:pStyle w:val="Text2"/>
        <w:numPr>
          <w:ilvl w:val="0"/>
          <w:numId w:val="30"/>
        </w:numPr>
        <w:tabs>
          <w:tab w:val="clear" w:pos="720"/>
        </w:tabs>
        <w:spacing w:line="276" w:lineRule="auto"/>
        <w:ind w:left="360"/>
        <w:rPr>
          <w:lang w:val="es-US"/>
        </w:rPr>
      </w:pPr>
      <w:r w:rsidRPr="00840C12">
        <w:rPr>
          <w:lang w:val="es-US"/>
        </w:rPr>
        <w:t>Deficiencias en la comunicación entre el equipo de desarrollo y los interesados del negocio.</w:t>
      </w:r>
    </w:p>
    <w:p w14:paraId="062DCE59" w14:textId="77777777" w:rsidR="00840C12" w:rsidRPr="00840C12" w:rsidRDefault="00840C12">
      <w:pPr>
        <w:pStyle w:val="Text2"/>
        <w:numPr>
          <w:ilvl w:val="0"/>
          <w:numId w:val="30"/>
        </w:numPr>
        <w:tabs>
          <w:tab w:val="clear" w:pos="720"/>
        </w:tabs>
        <w:spacing w:line="276" w:lineRule="auto"/>
        <w:ind w:left="360"/>
        <w:rPr>
          <w:lang w:val="es-US"/>
        </w:rPr>
      </w:pPr>
      <w:r w:rsidRPr="00840C12">
        <w:rPr>
          <w:lang w:val="es-US"/>
        </w:rPr>
        <w:t>Exceso de enfoque en objetivos a corto plazo sin considerar el impacto en la sostenibilidad del producto.</w:t>
      </w:r>
    </w:p>
    <w:p w14:paraId="2651D518" w14:textId="4A68791C" w:rsidR="00840C12" w:rsidRPr="00840C12" w:rsidRDefault="00840C12" w:rsidP="00840C12">
      <w:pPr>
        <w:pStyle w:val="Text2"/>
        <w:spacing w:line="276" w:lineRule="auto"/>
        <w:rPr>
          <w:lang w:val="es-US"/>
        </w:rPr>
      </w:pPr>
      <w:r w:rsidRPr="00840C12">
        <w:rPr>
          <w:lang w:val="es-US"/>
        </w:rPr>
        <w:t xml:space="preserve">En Scrum, la deuda técnica no debe prolongarse más allá de un </w:t>
      </w:r>
      <w:r>
        <w:rPr>
          <w:lang w:val="es-US"/>
        </w:rPr>
        <w:t>S</w:t>
      </w:r>
      <w:r w:rsidRPr="00840C12">
        <w:rPr>
          <w:lang w:val="es-US"/>
        </w:rPr>
        <w:t xml:space="preserve">print, ya que los criterios de aceptación y de terminado están bien definidos. La funcionalidad solo se considera completada cuando satisface estos criterios. A medida que el </w:t>
      </w:r>
      <w:r w:rsidR="00443D67" w:rsidRPr="00840D1F">
        <w:rPr>
          <w:lang w:val="es-US"/>
        </w:rPr>
        <w:t xml:space="preserve">Product </w:t>
      </w:r>
      <w:r>
        <w:rPr>
          <w:lang w:val="es-US"/>
        </w:rPr>
        <w:t>B</w:t>
      </w:r>
      <w:r w:rsidRPr="00840C12">
        <w:rPr>
          <w:lang w:val="es-US"/>
        </w:rPr>
        <w:t>acklog se refina y se priorizan las historias de usuario, el equipo entrega incrementos funcionales de manera regular, evitando la acumulación de deuda técnica.</w:t>
      </w:r>
    </w:p>
    <w:p w14:paraId="2C68CC5E" w14:textId="461CE87C" w:rsidR="00840C12" w:rsidRPr="00840C12" w:rsidRDefault="00840C12" w:rsidP="00840C12">
      <w:pPr>
        <w:pStyle w:val="Text2"/>
        <w:spacing w:line="276" w:lineRule="auto"/>
        <w:rPr>
          <w:lang w:val="es-US"/>
        </w:rPr>
      </w:pPr>
      <w:r w:rsidRPr="00840C12">
        <w:rPr>
          <w:lang w:val="es-US"/>
        </w:rPr>
        <w:t xml:space="preserve">Para minimizar la deuda técnica, es fundamental definir con claridad el producto requerido en cada </w:t>
      </w:r>
      <w:r>
        <w:rPr>
          <w:lang w:val="es-US"/>
        </w:rPr>
        <w:t>S</w:t>
      </w:r>
      <w:r w:rsidRPr="00840C12">
        <w:rPr>
          <w:lang w:val="es-US"/>
        </w:rPr>
        <w:t xml:space="preserve">print y en el proyecto, establecer criterios de terminado, aplicar prácticas de desarrollo adecuadas y asignar responsabilidades clave en el equipo. </w:t>
      </w:r>
    </w:p>
    <w:p w14:paraId="0E70E660" w14:textId="6588468F" w:rsidR="005F3182" w:rsidRPr="00840C12" w:rsidRDefault="00840C12" w:rsidP="00840C12">
      <w:pPr>
        <w:pStyle w:val="Text2"/>
        <w:spacing w:line="276" w:lineRule="auto"/>
        <w:rPr>
          <w:lang w:val="es-US"/>
        </w:rPr>
      </w:pPr>
      <w:r w:rsidRPr="00840C12">
        <w:rPr>
          <w:lang w:val="es-US"/>
        </w:rPr>
        <w:t xml:space="preserve">En enfoques tradicionales de gestión de proyectos, donde el desarrollo, la evaluación y la documentación se realizan en fases separadas y por distintos equipos, la deuda técnica tiende a acumularse, lo que genera altos costos de mantenimiento e integración en las últimas etapas del proyecto. En cambio, Scrum evita estos problemas al garantizar que cada incremento cumpla con criterios de aceptación claramente definidos y que todas las actividades clave (desarrollo, evaluación y documentación) se realicen dentro del mismo </w:t>
      </w:r>
      <w:r>
        <w:rPr>
          <w:lang w:val="es-US"/>
        </w:rPr>
        <w:t>S</w:t>
      </w:r>
      <w:r w:rsidRPr="00840C12">
        <w:rPr>
          <w:lang w:val="es-US"/>
        </w:rPr>
        <w:t>print por el equipo de desarrollo.</w:t>
      </w:r>
    </w:p>
    <w:p w14:paraId="285EA147" w14:textId="714CD9E7" w:rsidR="00EC0AFD" w:rsidRDefault="00840C12" w:rsidP="005F3182">
      <w:pPr>
        <w:pStyle w:val="Ttulo2"/>
      </w:pPr>
      <w:bookmarkStart w:id="19" w:name="_Toc192818295"/>
      <w:r w:rsidRPr="00840C12">
        <w:t>Integración Continua y Ritmo Sostenible</w:t>
      </w:r>
      <w:bookmarkEnd w:id="19"/>
    </w:p>
    <w:p w14:paraId="473E3669" w14:textId="0D17F1C9" w:rsidR="00840C12" w:rsidRPr="00840C12" w:rsidRDefault="00840C12" w:rsidP="00840C12">
      <w:pPr>
        <w:pStyle w:val="Text2"/>
        <w:spacing w:line="276" w:lineRule="auto"/>
        <w:rPr>
          <w:lang w:val="es-US"/>
        </w:rPr>
      </w:pPr>
      <w:r w:rsidRPr="00840C12">
        <w:rPr>
          <w:lang w:val="es-US"/>
        </w:rPr>
        <w:t>Mantener un ritmo sostenible es uno de los principios más importantes de Scrum. Un ritmo de trabajo equilibrado mejora la satisfacción del equipo, aporta estabilidad y permite una mayor precisión en las estimaciones. Esto, a su vez, conduce a una mayor satisfacción del cliente.</w:t>
      </w:r>
    </w:p>
    <w:p w14:paraId="38BA23A6" w14:textId="72030E80" w:rsidR="00840C12" w:rsidRPr="00840C12" w:rsidRDefault="00840C12" w:rsidP="00840C12">
      <w:pPr>
        <w:pStyle w:val="Text2"/>
        <w:spacing w:line="276" w:lineRule="auto"/>
        <w:rPr>
          <w:lang w:val="es-US"/>
        </w:rPr>
      </w:pPr>
      <w:r w:rsidRPr="00840C12">
        <w:rPr>
          <w:lang w:val="es-US"/>
        </w:rPr>
        <w:lastRenderedPageBreak/>
        <w:t xml:space="preserve">Para garantizar la calidad del producto y un entorno de trabajo saludable, es crucial integrar y evaluar las funcionalidades de manera continua en lugar de postergar estas actividades hasta el final del proyecto. En cada </w:t>
      </w:r>
      <w:r w:rsidR="00443D67">
        <w:rPr>
          <w:lang w:val="es-US"/>
        </w:rPr>
        <w:t>S</w:t>
      </w:r>
      <w:r w:rsidRPr="00840C12">
        <w:rPr>
          <w:lang w:val="es-US"/>
        </w:rPr>
        <w:t xml:space="preserve">print, el equipo debe desarrollar, probar e integrar cada elemento del </w:t>
      </w:r>
      <w:r w:rsidR="00443D67" w:rsidRPr="00840D1F">
        <w:rPr>
          <w:lang w:val="es-US"/>
        </w:rPr>
        <w:t xml:space="preserve">Product </w:t>
      </w:r>
      <w:r w:rsidR="00443D67">
        <w:rPr>
          <w:lang w:val="es-US"/>
        </w:rPr>
        <w:t>B</w:t>
      </w:r>
      <w:r w:rsidRPr="00840C12">
        <w:rPr>
          <w:lang w:val="es-US"/>
        </w:rPr>
        <w:t>acklog utilizando técnicas como la integración continua y la evaluación automatizada.</w:t>
      </w:r>
    </w:p>
    <w:p w14:paraId="57F67869" w14:textId="16C1B1C3" w:rsidR="00840C12" w:rsidRPr="00840C12" w:rsidRDefault="00840C12" w:rsidP="00840C12">
      <w:pPr>
        <w:pStyle w:val="Text2"/>
        <w:spacing w:line="276" w:lineRule="auto"/>
        <w:rPr>
          <w:lang w:val="es-US"/>
        </w:rPr>
      </w:pPr>
      <w:r w:rsidRPr="00840C12">
        <w:rPr>
          <w:lang w:val="es-US"/>
        </w:rPr>
        <w:t xml:space="preserve">Desde la perspectiva del equipo, es fundamental mantener un esfuerzo constante entre </w:t>
      </w:r>
      <w:r>
        <w:rPr>
          <w:lang w:val="es-US"/>
        </w:rPr>
        <w:t>S</w:t>
      </w:r>
      <w:r w:rsidRPr="00840C12">
        <w:rPr>
          <w:lang w:val="es-US"/>
        </w:rPr>
        <w:t>prints. Esto evita periodos de alta intensidad laboral que puedan afectar la calidad del producto y la eficiencia del equipo. Un ritmo de trabajo sostenible permite mantener la productividad sin comprometer la calidad del software entregado.</w:t>
      </w:r>
    </w:p>
    <w:p w14:paraId="25763D92" w14:textId="77777777" w:rsidR="00840C12" w:rsidRPr="00840C12" w:rsidRDefault="00840C12" w:rsidP="00840C12">
      <w:pPr>
        <w:pStyle w:val="Text2"/>
        <w:spacing w:line="276" w:lineRule="auto"/>
        <w:rPr>
          <w:lang w:val="es-US"/>
        </w:rPr>
      </w:pPr>
      <w:r w:rsidRPr="00840C12">
        <w:rPr>
          <w:lang w:val="es-US"/>
        </w:rPr>
        <w:t>Scrum y otras prácticas ágiles, como DevOps, promueven un flujo de trabajo estable y predecible, donde la entrega continua y la automatización del control de calidad son clave para garantizar la estabilidad y la mejora continua del producto.</w:t>
      </w:r>
    </w:p>
    <w:p w14:paraId="70E2E174" w14:textId="0F0C8CEB" w:rsidR="00EC0AFD" w:rsidRDefault="00840C12" w:rsidP="00840C12">
      <w:pPr>
        <w:pStyle w:val="Ttulo2"/>
      </w:pPr>
      <w:bookmarkStart w:id="20" w:name="_Toc192818296"/>
      <w:r w:rsidRPr="00840C12">
        <w:t xml:space="preserve">Garantía </w:t>
      </w:r>
      <w:r>
        <w:t xml:space="preserve">y </w:t>
      </w:r>
      <w:r w:rsidRPr="00840C12">
        <w:t>Control de Calidad</w:t>
      </w:r>
      <w:bookmarkEnd w:id="20"/>
    </w:p>
    <w:p w14:paraId="385FD714" w14:textId="2CDBF160" w:rsidR="00840C12" w:rsidRPr="00840C12" w:rsidRDefault="00840C12" w:rsidP="00840C12">
      <w:pPr>
        <w:pStyle w:val="Text2"/>
        <w:spacing w:line="276" w:lineRule="auto"/>
        <w:rPr>
          <w:lang w:val="es-US"/>
        </w:rPr>
      </w:pPr>
      <w:r w:rsidRPr="00840C12">
        <w:rPr>
          <w:lang w:val="es-US"/>
        </w:rPr>
        <w:t xml:space="preserve">La calidad es esencial no solo en los productos entregables, sino también en los procesos que los respaldan. La garantía de calidad implica evaluar los procesos y estándares que rigen la gestión de calidad en un proyecto, con el objetivo de asegurar que estos sigan siendo relevantes y efectivos a lo largo del tiempo. Las actividades asociadas con la garantía de calidad forman parte integral del trabajo del equipo. De hecho, la garantía de calidad es un factor clave para definir cuándo un entregable se considera "terminado". Un entregable no se considera completo hasta que no se haya realizado una validación adecuada de su calidad. Generalmente, esta garantía de calidad se demuestra durante la reunión de revisión del </w:t>
      </w:r>
      <w:r w:rsidR="00AB4CA3">
        <w:rPr>
          <w:lang w:val="es-US"/>
        </w:rPr>
        <w:t>S</w:t>
      </w:r>
      <w:r w:rsidRPr="00840C12">
        <w:rPr>
          <w:lang w:val="es-US"/>
        </w:rPr>
        <w:t>print.</w:t>
      </w:r>
    </w:p>
    <w:p w14:paraId="36CD0F73" w14:textId="7A502C33" w:rsidR="00840C12" w:rsidRPr="00840C12" w:rsidRDefault="00840C12" w:rsidP="00840C12">
      <w:pPr>
        <w:pStyle w:val="Text2"/>
        <w:spacing w:line="276" w:lineRule="auto"/>
        <w:rPr>
          <w:lang w:val="es-US"/>
        </w:rPr>
      </w:pPr>
      <w:r w:rsidRPr="00840C12">
        <w:rPr>
          <w:lang w:val="es-US"/>
        </w:rPr>
        <w:t xml:space="preserve">El Product Owner, en proyectos, programas y portafolios, tiene la responsabilidad de monitorear y evaluar las actividades de garantía de calidad, asegurándose de que cada equipo siga los estándares establecidos y cumpla con las expectativas de calidad. La garantía de calidad debe abordarse de principio a fin, especialmente durante la evaluación final de un producto o una liberación de </w:t>
      </w:r>
      <w:r w:rsidR="00AB4CA3">
        <w:rPr>
          <w:lang w:val="es-US"/>
        </w:rPr>
        <w:t>S</w:t>
      </w:r>
      <w:r w:rsidRPr="00840C12">
        <w:rPr>
          <w:lang w:val="es-US"/>
        </w:rPr>
        <w:t xml:space="preserve">print. Esto puede incluir una comparación entre la cantidad de problemas encontrados y el número de historias de usuario completadas. Los componentes del producto con defectos pueden ser incorporados en el </w:t>
      </w:r>
      <w:r w:rsidR="00443D67" w:rsidRPr="00840D1F">
        <w:rPr>
          <w:lang w:val="es-US"/>
        </w:rPr>
        <w:t xml:space="preserve">Product </w:t>
      </w:r>
      <w:r w:rsidR="00AB4CA3">
        <w:rPr>
          <w:lang w:val="es-US"/>
        </w:rPr>
        <w:t>B</w:t>
      </w:r>
      <w:r w:rsidRPr="00840C12">
        <w:rPr>
          <w:lang w:val="es-US"/>
        </w:rPr>
        <w:t xml:space="preserve">acklog y se pueden abordar ya sea por el equipo en su totalidad o por un miembro específico durante el </w:t>
      </w:r>
      <w:r w:rsidR="00AB4CA3">
        <w:rPr>
          <w:lang w:val="es-US"/>
        </w:rPr>
        <w:t>S</w:t>
      </w:r>
      <w:r w:rsidRPr="00840C12">
        <w:rPr>
          <w:lang w:val="es-US"/>
        </w:rPr>
        <w:t>print, dependiendo de la cantidad y la gravedad de los defectos.</w:t>
      </w:r>
    </w:p>
    <w:p w14:paraId="26F5A44F" w14:textId="49F978DA" w:rsidR="00C56DF0" w:rsidRPr="00107F28" w:rsidRDefault="00840C12" w:rsidP="00AB4CA3">
      <w:pPr>
        <w:pStyle w:val="Text2"/>
        <w:spacing w:line="276" w:lineRule="auto"/>
        <w:rPr>
          <w:lang w:val="es-US"/>
        </w:rPr>
      </w:pPr>
      <w:r w:rsidRPr="00840C12">
        <w:rPr>
          <w:lang w:val="es-US"/>
        </w:rPr>
        <w:t xml:space="preserve">Por otro lado, el control de calidad hace referencia a la ejecución de las actividades de calidad planificadas por el </w:t>
      </w:r>
      <w:r w:rsidR="00AB4CA3">
        <w:rPr>
          <w:lang w:val="es-US"/>
        </w:rPr>
        <w:t>E</w:t>
      </w:r>
      <w:r w:rsidRPr="00840C12">
        <w:rPr>
          <w:lang w:val="es-US"/>
        </w:rPr>
        <w:t xml:space="preserve">quipo </w:t>
      </w:r>
      <w:r w:rsidR="00AB4CA3">
        <w:rPr>
          <w:lang w:val="es-US"/>
        </w:rPr>
        <w:t>de Desarrollo</w:t>
      </w:r>
      <w:r w:rsidRPr="00840C12">
        <w:rPr>
          <w:lang w:val="es-US"/>
        </w:rPr>
        <w:t xml:space="preserve"> durante el proceso de creación de entregables que tienen el potencial de ser enviados. Este proceso también incluye el aprendizaje </w:t>
      </w:r>
      <w:r w:rsidR="00AB4CA3" w:rsidRPr="00840C12">
        <w:rPr>
          <w:lang w:val="es-US"/>
        </w:rPr>
        <w:t>continuo</w:t>
      </w:r>
      <w:r w:rsidR="00505800">
        <w:rPr>
          <w:lang w:val="es-US"/>
        </w:rPr>
        <w:t>,</w:t>
      </w:r>
      <w:r w:rsidRPr="00840C12">
        <w:rPr>
          <w:lang w:val="es-US"/>
        </w:rPr>
        <w:t xml:space="preserve"> derivado de cada conjunto de actividades realizadas, lo que permite una mejora continua. En un equipo multidisciplinario, es fundamental contar con las habilidades necesarias para llevar a cabo las actividades de control de calidad de manera efectiva. Durante la reunión de retrospectiva del </w:t>
      </w:r>
      <w:r w:rsidR="00AB4CA3">
        <w:rPr>
          <w:lang w:val="es-US"/>
        </w:rPr>
        <w:t>S</w:t>
      </w:r>
      <w:r w:rsidRPr="00840C12">
        <w:rPr>
          <w:lang w:val="es-US"/>
        </w:rPr>
        <w:t>print, los miembros del equipo reflexionan sobre las lecciones aprendidas, las cuales contribuyen a la mejora continua y al fortalecimiento del control de calidad en cada iteración del proyecto.</w:t>
      </w:r>
    </w:p>
    <w:sectPr w:rsidR="00C56DF0" w:rsidRPr="00107F28" w:rsidSect="00971ECA">
      <w:pgSz w:w="11906" w:h="16838"/>
      <w:pgMar w:top="1440" w:right="1800" w:bottom="1440" w:left="1620" w:header="720" w:footer="4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C0105" w14:textId="77777777" w:rsidR="00D14246" w:rsidRPr="002E313E" w:rsidRDefault="00D14246">
      <w:r w:rsidRPr="002E313E">
        <w:separator/>
      </w:r>
    </w:p>
  </w:endnote>
  <w:endnote w:type="continuationSeparator" w:id="0">
    <w:p w14:paraId="19EEEBC4" w14:textId="77777777" w:rsidR="00D14246" w:rsidRPr="002E313E" w:rsidRDefault="00D14246">
      <w:r w:rsidRPr="002E313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3F293" w14:textId="35E28E87" w:rsidR="00F046DA" w:rsidRPr="002E313E" w:rsidRDefault="00F046DA" w:rsidP="002E1932">
    <w:pPr>
      <w:pStyle w:val="FooterLine"/>
      <w:tabs>
        <w:tab w:val="left" w:pos="3969"/>
        <w:tab w:val="left" w:pos="4111"/>
        <w:tab w:val="left" w:pos="4253"/>
      </w:tabs>
      <w:jc w:val="center"/>
      <w:rPr>
        <w:rFonts w:ascii="Calibri" w:hAnsi="Calibri"/>
        <w:i/>
        <w:color w:val="808080" w:themeColor="background1" w:themeShade="80"/>
        <w:szCs w:val="16"/>
        <w:lang w:val="es-ES"/>
      </w:rPr>
    </w:pPr>
    <w:r w:rsidRPr="002E313E">
      <w:rPr>
        <w:rStyle w:val="Nmerodepgina"/>
        <w:rFonts w:ascii="Calibri" w:hAnsi="Calibri"/>
        <w:szCs w:val="16"/>
        <w:lang w:val="es-ES"/>
      </w:rPr>
      <w:fldChar w:fldCharType="begin"/>
    </w:r>
    <w:r w:rsidRPr="002E313E">
      <w:rPr>
        <w:rStyle w:val="Nmerodepgina"/>
        <w:rFonts w:ascii="Calibri" w:hAnsi="Calibri"/>
        <w:szCs w:val="16"/>
        <w:lang w:val="es-ES"/>
      </w:rPr>
      <w:instrText xml:space="preserve"> PAGE </w:instrText>
    </w:r>
    <w:r w:rsidRPr="002E313E">
      <w:rPr>
        <w:rStyle w:val="Nmerodepgina"/>
        <w:rFonts w:ascii="Calibri" w:hAnsi="Calibri"/>
        <w:szCs w:val="16"/>
        <w:lang w:val="es-ES"/>
      </w:rPr>
      <w:fldChar w:fldCharType="separate"/>
    </w:r>
    <w:r w:rsidR="00224040" w:rsidRPr="002E313E">
      <w:rPr>
        <w:rStyle w:val="Nmerodepgina"/>
        <w:rFonts w:ascii="Calibri" w:hAnsi="Calibri"/>
        <w:szCs w:val="16"/>
        <w:lang w:val="es-ES"/>
      </w:rPr>
      <w:t>1</w:t>
    </w:r>
    <w:r w:rsidRPr="002E313E">
      <w:rPr>
        <w:rStyle w:val="Nmerodepgina"/>
        <w:rFonts w:ascii="Calibri" w:hAnsi="Calibri"/>
        <w:szCs w:val="16"/>
        <w:lang w:val="es-ES"/>
      </w:rPr>
      <w:fldChar w:fldCharType="end"/>
    </w:r>
    <w:r w:rsidRPr="002E313E">
      <w:rPr>
        <w:rStyle w:val="Nmerodepgina"/>
        <w:rFonts w:ascii="Calibri" w:hAnsi="Calibri"/>
        <w:szCs w:val="16"/>
        <w:lang w:val="es-ES"/>
      </w:rPr>
      <w:t xml:space="preserve"> / </w:t>
    </w:r>
    <w:r w:rsidRPr="002E313E">
      <w:rPr>
        <w:rStyle w:val="Nmerodepgina"/>
        <w:rFonts w:ascii="Calibri" w:hAnsi="Calibri"/>
        <w:snapToGrid w:val="0"/>
        <w:szCs w:val="16"/>
        <w:lang w:val="es-ES"/>
      </w:rPr>
      <w:fldChar w:fldCharType="begin"/>
    </w:r>
    <w:r w:rsidRPr="002E313E">
      <w:rPr>
        <w:rStyle w:val="Nmerodepgina"/>
        <w:rFonts w:ascii="Calibri" w:hAnsi="Calibri"/>
        <w:snapToGrid w:val="0"/>
        <w:szCs w:val="16"/>
        <w:lang w:val="es-ES"/>
      </w:rPr>
      <w:instrText xml:space="preserve"> NUMPAGES </w:instrText>
    </w:r>
    <w:r w:rsidRPr="002E313E">
      <w:rPr>
        <w:rStyle w:val="Nmerodepgina"/>
        <w:rFonts w:ascii="Calibri" w:hAnsi="Calibri"/>
        <w:snapToGrid w:val="0"/>
        <w:szCs w:val="16"/>
        <w:lang w:val="es-ES"/>
      </w:rPr>
      <w:fldChar w:fldCharType="separate"/>
    </w:r>
    <w:r w:rsidR="00224040" w:rsidRPr="002E313E">
      <w:rPr>
        <w:rStyle w:val="Nmerodepgina"/>
        <w:rFonts w:ascii="Calibri" w:hAnsi="Calibri"/>
        <w:snapToGrid w:val="0"/>
        <w:szCs w:val="16"/>
        <w:lang w:val="es-ES"/>
      </w:rPr>
      <w:t>13</w:t>
    </w:r>
    <w:r w:rsidRPr="002E313E">
      <w:rPr>
        <w:rStyle w:val="Nmerodepgina"/>
        <w:rFonts w:ascii="Calibri" w:hAnsi="Calibri"/>
        <w:snapToGrid w:val="0"/>
        <w:szCs w:val="16"/>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AB1FCE" w14:textId="77777777" w:rsidR="00D14246" w:rsidRPr="002E313E" w:rsidRDefault="00D14246">
      <w:r w:rsidRPr="002E313E">
        <w:separator/>
      </w:r>
    </w:p>
  </w:footnote>
  <w:footnote w:type="continuationSeparator" w:id="0">
    <w:p w14:paraId="48C20B94" w14:textId="77777777" w:rsidR="00D14246" w:rsidRPr="002E313E" w:rsidRDefault="00D14246">
      <w:r w:rsidRPr="002E313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8E541" w14:textId="57100CB2" w:rsidR="00F046DA" w:rsidRPr="00350C0B" w:rsidRDefault="00000000" w:rsidP="00A50926">
    <w:pPr>
      <w:pStyle w:val="Encabezado"/>
      <w:jc w:val="right"/>
      <w:rPr>
        <w:sz w:val="24"/>
        <w:szCs w:val="22"/>
      </w:rPr>
    </w:pPr>
    <w:sdt>
      <w:sdtPr>
        <w:rPr>
          <w:rFonts w:eastAsia="PMingLiU" w:cstheme="minorHAnsi"/>
          <w:sz w:val="20"/>
        </w:rPr>
        <w:alias w:val="Subject"/>
        <w:id w:val="-2020767023"/>
        <w:placeholder>
          <w:docPart w:val="CFCC46494A6A482884FB221FD8062D1F"/>
        </w:placeholder>
        <w:dataBinding w:prefixMappings="xmlns:ns0='http://purl.org/dc/elements/1.1/' xmlns:ns1='http://schemas.openxmlformats.org/package/2006/metadata/core-properties' " w:xpath="/ns1:coreProperties[1]/ns0:subject[1]" w:storeItemID="{6C3C8BC8-F283-45AE-878A-BAB7291924A1}"/>
        <w:text/>
      </w:sdtPr>
      <w:sdtContent>
        <w:r w:rsidR="00BF442D">
          <w:rPr>
            <w:rFonts w:eastAsia="PMingLiU" w:cstheme="minorHAnsi"/>
            <w:sz w:val="20"/>
          </w:rPr>
          <w:t>Procedimiento de Gestión de Calidad con Scrum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10A09F5"/>
    <w:multiLevelType w:val="multilevel"/>
    <w:tmpl w:val="50EA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D3AD2"/>
    <w:multiLevelType w:val="multilevel"/>
    <w:tmpl w:val="8A429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091F85"/>
    <w:multiLevelType w:val="multilevel"/>
    <w:tmpl w:val="E34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2D794A"/>
    <w:multiLevelType w:val="multilevel"/>
    <w:tmpl w:val="A2F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9"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10"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14" w15:restartNumberingAfterBreak="0">
    <w:nsid w:val="357E6740"/>
    <w:multiLevelType w:val="multilevel"/>
    <w:tmpl w:val="AD8C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6"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F9041E4"/>
    <w:multiLevelType w:val="multilevel"/>
    <w:tmpl w:val="2BB0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DD7CB2"/>
    <w:multiLevelType w:val="multilevel"/>
    <w:tmpl w:val="27E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22"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4"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7" w15:restartNumberingAfterBreak="0">
    <w:nsid w:val="793D7425"/>
    <w:multiLevelType w:val="multilevel"/>
    <w:tmpl w:val="F5AA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65145E"/>
    <w:multiLevelType w:val="multilevel"/>
    <w:tmpl w:val="4808A91A"/>
    <w:lvl w:ilvl="0">
      <w:start w:val="1"/>
      <w:numFmt w:val="decimal"/>
      <w:pStyle w:val="Ttulo1"/>
      <w:suff w:val="space"/>
      <w:lvlText w:val="%1."/>
      <w:lvlJc w:val="left"/>
      <w:pPr>
        <w:ind w:left="0" w:firstLine="0"/>
      </w:pPr>
    </w:lvl>
    <w:lvl w:ilvl="1">
      <w:start w:val="1"/>
      <w:numFmt w:val="decimal"/>
      <w:pStyle w:val="Ttulo2"/>
      <w:suff w:val="space"/>
      <w:lvlText w:val="%1.%2."/>
      <w:lvlJc w:val="left"/>
      <w:pPr>
        <w:ind w:left="0" w:firstLine="0"/>
      </w:pPr>
    </w:lvl>
    <w:lvl w:ilvl="2">
      <w:start w:val="1"/>
      <w:numFmt w:val="decimal"/>
      <w:pStyle w:val="Ttulo3"/>
      <w:suff w:val="space"/>
      <w:lvlText w:val="%1.%2.%3."/>
      <w:lvlJc w:val="left"/>
      <w:pPr>
        <w:ind w:left="0" w:firstLine="0"/>
      </w:pPr>
      <w:rPr>
        <w:u w:val="none"/>
      </w:rPr>
    </w:lvl>
    <w:lvl w:ilvl="3">
      <w:start w:val="1"/>
      <w:numFmt w:val="decimal"/>
      <w:pStyle w:val="Ttulo4"/>
      <w:suff w:val="space"/>
      <w:lvlText w:val="%1.%2.%3.%4."/>
      <w:lvlJc w:val="left"/>
      <w:pPr>
        <w:ind w:left="0" w:firstLine="0"/>
      </w:pPr>
    </w:lvl>
    <w:lvl w:ilvl="4">
      <w:start w:val="1"/>
      <w:numFmt w:val="decimal"/>
      <w:pStyle w:val="Ttulo5"/>
      <w:suff w:val="space"/>
      <w:lvlText w:val="%1.%2.%3.%4.%5."/>
      <w:lvlJc w:val="left"/>
      <w:pPr>
        <w:ind w:left="0" w:firstLine="0"/>
      </w:pPr>
    </w:lvl>
    <w:lvl w:ilvl="5">
      <w:start w:val="1"/>
      <w:numFmt w:val="decimal"/>
      <w:pStyle w:val="Ttulo6"/>
      <w:suff w:val="space"/>
      <w:lvlText w:val="%1.%2.%3.%4.%5.%6."/>
      <w:lvlJc w:val="left"/>
      <w:pPr>
        <w:ind w:left="0" w:firstLine="0"/>
      </w:pPr>
    </w:lvl>
    <w:lvl w:ilvl="6">
      <w:start w:val="1"/>
      <w:numFmt w:val="decimal"/>
      <w:pStyle w:val="Ttulo7"/>
      <w:suff w:val="space"/>
      <w:lvlText w:val="%1.%2.%3.%4.%5.%6.%7."/>
      <w:lvlJc w:val="left"/>
      <w:pPr>
        <w:ind w:left="0" w:firstLine="0"/>
      </w:pPr>
    </w:lvl>
    <w:lvl w:ilvl="7">
      <w:start w:val="1"/>
      <w:numFmt w:val="decimal"/>
      <w:pStyle w:val="Ttulo8"/>
      <w:suff w:val="space"/>
      <w:lvlText w:val="%1.%2.%3.%4.%5.%6.%7.%8."/>
      <w:lvlJc w:val="left"/>
      <w:pPr>
        <w:ind w:left="0" w:firstLine="0"/>
      </w:pPr>
    </w:lvl>
    <w:lvl w:ilvl="8">
      <w:start w:val="1"/>
      <w:numFmt w:val="lowerRoman"/>
      <w:lvlText w:val="%9."/>
      <w:lvlJc w:val="left"/>
      <w:pPr>
        <w:tabs>
          <w:tab w:val="num" w:pos="3240"/>
        </w:tabs>
        <w:ind w:left="3240" w:hanging="360"/>
      </w:pPr>
    </w:lvl>
  </w:abstractNum>
  <w:num w:numId="1" w16cid:durableId="2109498684">
    <w:abstractNumId w:val="0"/>
  </w:num>
  <w:num w:numId="2" w16cid:durableId="152841125">
    <w:abstractNumId w:val="21"/>
  </w:num>
  <w:num w:numId="3" w16cid:durableId="2021927881">
    <w:abstractNumId w:val="9"/>
  </w:num>
  <w:num w:numId="4" w16cid:durableId="841234987">
    <w:abstractNumId w:val="8"/>
  </w:num>
  <w:num w:numId="5" w16cid:durableId="1643194374">
    <w:abstractNumId w:val="26"/>
  </w:num>
  <w:num w:numId="6" w16cid:durableId="1786387100">
    <w:abstractNumId w:val="12"/>
  </w:num>
  <w:num w:numId="7" w16cid:durableId="1728528090">
    <w:abstractNumId w:val="11"/>
  </w:num>
  <w:num w:numId="8" w16cid:durableId="1804541778">
    <w:abstractNumId w:val="15"/>
  </w:num>
  <w:num w:numId="9" w16cid:durableId="1328249560">
    <w:abstractNumId w:val="13"/>
  </w:num>
  <w:num w:numId="10" w16cid:durableId="334499275">
    <w:abstractNumId w:val="22"/>
  </w:num>
  <w:num w:numId="11" w16cid:durableId="1948998686">
    <w:abstractNumId w:val="24"/>
  </w:num>
  <w:num w:numId="12" w16cid:durableId="2086341686">
    <w:abstractNumId w:val="23"/>
  </w:num>
  <w:num w:numId="13" w16cid:durableId="746727059">
    <w:abstractNumId w:val="29"/>
  </w:num>
  <w:num w:numId="14" w16cid:durableId="2145197437">
    <w:abstractNumId w:val="6"/>
  </w:num>
  <w:num w:numId="15" w16cid:durableId="1696299069">
    <w:abstractNumId w:val="18"/>
  </w:num>
  <w:num w:numId="16" w16cid:durableId="1726877762">
    <w:abstractNumId w:val="10"/>
  </w:num>
  <w:num w:numId="17" w16cid:durableId="878710923">
    <w:abstractNumId w:val="5"/>
  </w:num>
  <w:num w:numId="18" w16cid:durableId="1610308775">
    <w:abstractNumId w:val="25"/>
  </w:num>
  <w:num w:numId="19" w16cid:durableId="1777672950">
    <w:abstractNumId w:val="28"/>
  </w:num>
  <w:num w:numId="20" w16cid:durableId="937718633">
    <w:abstractNumId w:val="16"/>
  </w:num>
  <w:num w:numId="21" w16cid:durableId="745759981">
    <w:abstractNumId w:val="19"/>
  </w:num>
  <w:num w:numId="22" w16cid:durableId="1867715459">
    <w:abstractNumId w:val="3"/>
  </w:num>
  <w:num w:numId="23" w16cid:durableId="319888287">
    <w:abstractNumId w:val="27"/>
  </w:num>
  <w:num w:numId="24" w16cid:durableId="1181041195">
    <w:abstractNumId w:val="4"/>
  </w:num>
  <w:num w:numId="25" w16cid:durableId="347372001">
    <w:abstractNumId w:val="17"/>
  </w:num>
  <w:num w:numId="26" w16cid:durableId="719282244">
    <w:abstractNumId w:val="7"/>
  </w:num>
  <w:num w:numId="27" w16cid:durableId="1089500305">
    <w:abstractNumId w:val="1"/>
  </w:num>
  <w:num w:numId="28" w16cid:durableId="2019186584">
    <w:abstractNumId w:val="2"/>
  </w:num>
  <w:num w:numId="29" w16cid:durableId="1880896879">
    <w:abstractNumId w:val="14"/>
  </w:num>
  <w:num w:numId="30" w16cid:durableId="9894095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12"/>
    <w:rsid w:val="000000F0"/>
    <w:rsid w:val="00006C40"/>
    <w:rsid w:val="00010E5F"/>
    <w:rsid w:val="00010E8F"/>
    <w:rsid w:val="00012896"/>
    <w:rsid w:val="00014676"/>
    <w:rsid w:val="00014815"/>
    <w:rsid w:val="00020914"/>
    <w:rsid w:val="000228C5"/>
    <w:rsid w:val="00023248"/>
    <w:rsid w:val="000234C8"/>
    <w:rsid w:val="00023580"/>
    <w:rsid w:val="00024A14"/>
    <w:rsid w:val="000316D6"/>
    <w:rsid w:val="00031F65"/>
    <w:rsid w:val="000338D4"/>
    <w:rsid w:val="000343E3"/>
    <w:rsid w:val="00034FF8"/>
    <w:rsid w:val="000360EC"/>
    <w:rsid w:val="00040AC7"/>
    <w:rsid w:val="00042825"/>
    <w:rsid w:val="000429E4"/>
    <w:rsid w:val="00044F62"/>
    <w:rsid w:val="0005125C"/>
    <w:rsid w:val="000529EF"/>
    <w:rsid w:val="00052B7D"/>
    <w:rsid w:val="00053074"/>
    <w:rsid w:val="00055086"/>
    <w:rsid w:val="00070D77"/>
    <w:rsid w:val="000715A9"/>
    <w:rsid w:val="00077C95"/>
    <w:rsid w:val="00081960"/>
    <w:rsid w:val="00086704"/>
    <w:rsid w:val="0009480D"/>
    <w:rsid w:val="00095C51"/>
    <w:rsid w:val="000A0540"/>
    <w:rsid w:val="000A0F78"/>
    <w:rsid w:val="000A29F2"/>
    <w:rsid w:val="000A2FB6"/>
    <w:rsid w:val="000A33E0"/>
    <w:rsid w:val="000A6A0E"/>
    <w:rsid w:val="000B185C"/>
    <w:rsid w:val="000C7C5F"/>
    <w:rsid w:val="000C7F7C"/>
    <w:rsid w:val="000D58F7"/>
    <w:rsid w:val="000D71EF"/>
    <w:rsid w:val="000E1678"/>
    <w:rsid w:val="000E1774"/>
    <w:rsid w:val="000E1C12"/>
    <w:rsid w:val="000E36C0"/>
    <w:rsid w:val="000E4CBB"/>
    <w:rsid w:val="000E517E"/>
    <w:rsid w:val="000F0DED"/>
    <w:rsid w:val="000F213B"/>
    <w:rsid w:val="000F38EA"/>
    <w:rsid w:val="000F6F27"/>
    <w:rsid w:val="000F7EFD"/>
    <w:rsid w:val="001007F9"/>
    <w:rsid w:val="0010125C"/>
    <w:rsid w:val="001012C7"/>
    <w:rsid w:val="0010276F"/>
    <w:rsid w:val="00104E07"/>
    <w:rsid w:val="001052CD"/>
    <w:rsid w:val="00105C5B"/>
    <w:rsid w:val="00106D44"/>
    <w:rsid w:val="001072DA"/>
    <w:rsid w:val="00107BCE"/>
    <w:rsid w:val="00107F28"/>
    <w:rsid w:val="001114CB"/>
    <w:rsid w:val="00116353"/>
    <w:rsid w:val="001200CA"/>
    <w:rsid w:val="0012176D"/>
    <w:rsid w:val="0012317E"/>
    <w:rsid w:val="001257A4"/>
    <w:rsid w:val="001268F2"/>
    <w:rsid w:val="0012783C"/>
    <w:rsid w:val="001318AE"/>
    <w:rsid w:val="00133C22"/>
    <w:rsid w:val="00133DF5"/>
    <w:rsid w:val="00150AAE"/>
    <w:rsid w:val="00151574"/>
    <w:rsid w:val="001516B4"/>
    <w:rsid w:val="00151765"/>
    <w:rsid w:val="001521FC"/>
    <w:rsid w:val="00156CBE"/>
    <w:rsid w:val="00160219"/>
    <w:rsid w:val="00161D55"/>
    <w:rsid w:val="00164D46"/>
    <w:rsid w:val="001669D8"/>
    <w:rsid w:val="00167700"/>
    <w:rsid w:val="00170041"/>
    <w:rsid w:val="001721C9"/>
    <w:rsid w:val="00173007"/>
    <w:rsid w:val="001739C0"/>
    <w:rsid w:val="00176FA4"/>
    <w:rsid w:val="00177400"/>
    <w:rsid w:val="001803D8"/>
    <w:rsid w:val="00180C3B"/>
    <w:rsid w:val="00183FAB"/>
    <w:rsid w:val="001847C7"/>
    <w:rsid w:val="001864B6"/>
    <w:rsid w:val="0018711A"/>
    <w:rsid w:val="00187A5D"/>
    <w:rsid w:val="00187F43"/>
    <w:rsid w:val="00196FD8"/>
    <w:rsid w:val="001A4B1B"/>
    <w:rsid w:val="001A6FEE"/>
    <w:rsid w:val="001B2922"/>
    <w:rsid w:val="001B6DF3"/>
    <w:rsid w:val="001B732C"/>
    <w:rsid w:val="001C0532"/>
    <w:rsid w:val="001C16FA"/>
    <w:rsid w:val="001C276C"/>
    <w:rsid w:val="001C722B"/>
    <w:rsid w:val="001C77D7"/>
    <w:rsid w:val="001D2B15"/>
    <w:rsid w:val="001D4023"/>
    <w:rsid w:val="001D6D5C"/>
    <w:rsid w:val="001D794E"/>
    <w:rsid w:val="001E038D"/>
    <w:rsid w:val="001E0A3D"/>
    <w:rsid w:val="001E199E"/>
    <w:rsid w:val="001E49EA"/>
    <w:rsid w:val="001E573F"/>
    <w:rsid w:val="001F01AA"/>
    <w:rsid w:val="001F02E1"/>
    <w:rsid w:val="001F1224"/>
    <w:rsid w:val="001F1785"/>
    <w:rsid w:val="001F1F0E"/>
    <w:rsid w:val="001F44D6"/>
    <w:rsid w:val="001F51A8"/>
    <w:rsid w:val="001F7A42"/>
    <w:rsid w:val="0020138B"/>
    <w:rsid w:val="00207B91"/>
    <w:rsid w:val="0021107F"/>
    <w:rsid w:val="00212D6B"/>
    <w:rsid w:val="00212F50"/>
    <w:rsid w:val="00215104"/>
    <w:rsid w:val="00216BCA"/>
    <w:rsid w:val="0021747F"/>
    <w:rsid w:val="00217B18"/>
    <w:rsid w:val="00224040"/>
    <w:rsid w:val="002256FA"/>
    <w:rsid w:val="00232321"/>
    <w:rsid w:val="002325E9"/>
    <w:rsid w:val="002339D8"/>
    <w:rsid w:val="00233C68"/>
    <w:rsid w:val="002418CA"/>
    <w:rsid w:val="00241ABA"/>
    <w:rsid w:val="00241BA9"/>
    <w:rsid w:val="00244B80"/>
    <w:rsid w:val="00247D84"/>
    <w:rsid w:val="00247FD4"/>
    <w:rsid w:val="00255202"/>
    <w:rsid w:val="00256CC1"/>
    <w:rsid w:val="00257CF4"/>
    <w:rsid w:val="0026206E"/>
    <w:rsid w:val="00263C86"/>
    <w:rsid w:val="002642A7"/>
    <w:rsid w:val="002670F1"/>
    <w:rsid w:val="002675E9"/>
    <w:rsid w:val="00270193"/>
    <w:rsid w:val="00272840"/>
    <w:rsid w:val="00272BA8"/>
    <w:rsid w:val="00274D0F"/>
    <w:rsid w:val="00276275"/>
    <w:rsid w:val="00277372"/>
    <w:rsid w:val="00284960"/>
    <w:rsid w:val="00287825"/>
    <w:rsid w:val="00287DDA"/>
    <w:rsid w:val="0029077A"/>
    <w:rsid w:val="00293A38"/>
    <w:rsid w:val="002A17F3"/>
    <w:rsid w:val="002A43B5"/>
    <w:rsid w:val="002A689D"/>
    <w:rsid w:val="002B1723"/>
    <w:rsid w:val="002B2A46"/>
    <w:rsid w:val="002B3849"/>
    <w:rsid w:val="002B51CC"/>
    <w:rsid w:val="002B5328"/>
    <w:rsid w:val="002B5B64"/>
    <w:rsid w:val="002B68D5"/>
    <w:rsid w:val="002B6A5D"/>
    <w:rsid w:val="002B6C05"/>
    <w:rsid w:val="002B7FB5"/>
    <w:rsid w:val="002C00CC"/>
    <w:rsid w:val="002C2657"/>
    <w:rsid w:val="002C3AEB"/>
    <w:rsid w:val="002C6895"/>
    <w:rsid w:val="002D1018"/>
    <w:rsid w:val="002D117F"/>
    <w:rsid w:val="002D283C"/>
    <w:rsid w:val="002D7389"/>
    <w:rsid w:val="002D7EBB"/>
    <w:rsid w:val="002E1932"/>
    <w:rsid w:val="002E313E"/>
    <w:rsid w:val="002E331D"/>
    <w:rsid w:val="002E3807"/>
    <w:rsid w:val="002E4649"/>
    <w:rsid w:val="002E755B"/>
    <w:rsid w:val="00301412"/>
    <w:rsid w:val="00306205"/>
    <w:rsid w:val="00312504"/>
    <w:rsid w:val="00312535"/>
    <w:rsid w:val="0031692E"/>
    <w:rsid w:val="00316C27"/>
    <w:rsid w:val="00321E5F"/>
    <w:rsid w:val="00322A49"/>
    <w:rsid w:val="00331E41"/>
    <w:rsid w:val="00332477"/>
    <w:rsid w:val="003341E6"/>
    <w:rsid w:val="0033455C"/>
    <w:rsid w:val="0033515C"/>
    <w:rsid w:val="003353B3"/>
    <w:rsid w:val="00335C25"/>
    <w:rsid w:val="003437BF"/>
    <w:rsid w:val="0035038F"/>
    <w:rsid w:val="00350AA1"/>
    <w:rsid w:val="00350C0B"/>
    <w:rsid w:val="0035190D"/>
    <w:rsid w:val="003527F6"/>
    <w:rsid w:val="00354915"/>
    <w:rsid w:val="003561CD"/>
    <w:rsid w:val="003571E6"/>
    <w:rsid w:val="003574D9"/>
    <w:rsid w:val="00361A3C"/>
    <w:rsid w:val="0036376F"/>
    <w:rsid w:val="00363D35"/>
    <w:rsid w:val="00376733"/>
    <w:rsid w:val="0038289E"/>
    <w:rsid w:val="003829E8"/>
    <w:rsid w:val="00382C25"/>
    <w:rsid w:val="003878D3"/>
    <w:rsid w:val="00391DAF"/>
    <w:rsid w:val="00392C57"/>
    <w:rsid w:val="00392D4A"/>
    <w:rsid w:val="00395916"/>
    <w:rsid w:val="003A432B"/>
    <w:rsid w:val="003A49E6"/>
    <w:rsid w:val="003A4A97"/>
    <w:rsid w:val="003A6E2F"/>
    <w:rsid w:val="003A7136"/>
    <w:rsid w:val="003B136B"/>
    <w:rsid w:val="003B14CC"/>
    <w:rsid w:val="003B15F8"/>
    <w:rsid w:val="003B68DF"/>
    <w:rsid w:val="003B7613"/>
    <w:rsid w:val="003C1032"/>
    <w:rsid w:val="003C3857"/>
    <w:rsid w:val="003C57AD"/>
    <w:rsid w:val="003C5823"/>
    <w:rsid w:val="003C5FA4"/>
    <w:rsid w:val="003D05B1"/>
    <w:rsid w:val="003D15D7"/>
    <w:rsid w:val="003D1CF8"/>
    <w:rsid w:val="003D225D"/>
    <w:rsid w:val="003D3162"/>
    <w:rsid w:val="003D6D55"/>
    <w:rsid w:val="003E0DC4"/>
    <w:rsid w:val="003E2597"/>
    <w:rsid w:val="003E3201"/>
    <w:rsid w:val="003E3716"/>
    <w:rsid w:val="003E6FFB"/>
    <w:rsid w:val="003E71E3"/>
    <w:rsid w:val="003E7E4C"/>
    <w:rsid w:val="003F05C9"/>
    <w:rsid w:val="003F07A8"/>
    <w:rsid w:val="003F59E1"/>
    <w:rsid w:val="003F60CB"/>
    <w:rsid w:val="004022C4"/>
    <w:rsid w:val="00404092"/>
    <w:rsid w:val="00405758"/>
    <w:rsid w:val="00405776"/>
    <w:rsid w:val="00406CF9"/>
    <w:rsid w:val="00407515"/>
    <w:rsid w:val="00410E07"/>
    <w:rsid w:val="00413339"/>
    <w:rsid w:val="00417F1C"/>
    <w:rsid w:val="00420251"/>
    <w:rsid w:val="00421D32"/>
    <w:rsid w:val="00422EBA"/>
    <w:rsid w:val="00423A17"/>
    <w:rsid w:val="0042514F"/>
    <w:rsid w:val="004261BC"/>
    <w:rsid w:val="00427ED0"/>
    <w:rsid w:val="004304A2"/>
    <w:rsid w:val="00432FBD"/>
    <w:rsid w:val="0043499C"/>
    <w:rsid w:val="00434AD5"/>
    <w:rsid w:val="00443519"/>
    <w:rsid w:val="00443D67"/>
    <w:rsid w:val="00446103"/>
    <w:rsid w:val="00451F2D"/>
    <w:rsid w:val="004559FF"/>
    <w:rsid w:val="004578A1"/>
    <w:rsid w:val="00457D68"/>
    <w:rsid w:val="00465CDE"/>
    <w:rsid w:val="0047111A"/>
    <w:rsid w:val="00474F26"/>
    <w:rsid w:val="00480EBD"/>
    <w:rsid w:val="004822A3"/>
    <w:rsid w:val="0048258B"/>
    <w:rsid w:val="00483163"/>
    <w:rsid w:val="004841EB"/>
    <w:rsid w:val="004873C0"/>
    <w:rsid w:val="00487B7E"/>
    <w:rsid w:val="004928ED"/>
    <w:rsid w:val="00495067"/>
    <w:rsid w:val="004A1E6D"/>
    <w:rsid w:val="004A2DC1"/>
    <w:rsid w:val="004A2F16"/>
    <w:rsid w:val="004A484B"/>
    <w:rsid w:val="004A55B4"/>
    <w:rsid w:val="004A5759"/>
    <w:rsid w:val="004A6B72"/>
    <w:rsid w:val="004A6C1F"/>
    <w:rsid w:val="004A7CE2"/>
    <w:rsid w:val="004B4A2E"/>
    <w:rsid w:val="004B501A"/>
    <w:rsid w:val="004C3190"/>
    <w:rsid w:val="004C35D1"/>
    <w:rsid w:val="004C3FE5"/>
    <w:rsid w:val="004D24A4"/>
    <w:rsid w:val="004D5A1C"/>
    <w:rsid w:val="004D7E84"/>
    <w:rsid w:val="004E0C74"/>
    <w:rsid w:val="004E20E2"/>
    <w:rsid w:val="004E4F4A"/>
    <w:rsid w:val="004E7542"/>
    <w:rsid w:val="004E7830"/>
    <w:rsid w:val="004F0ABD"/>
    <w:rsid w:val="004F2E9D"/>
    <w:rsid w:val="004F4633"/>
    <w:rsid w:val="004F4B8F"/>
    <w:rsid w:val="004F76A3"/>
    <w:rsid w:val="00500316"/>
    <w:rsid w:val="0050057D"/>
    <w:rsid w:val="00501EF4"/>
    <w:rsid w:val="0050301C"/>
    <w:rsid w:val="00503955"/>
    <w:rsid w:val="00504689"/>
    <w:rsid w:val="00505800"/>
    <w:rsid w:val="005060D2"/>
    <w:rsid w:val="0051153B"/>
    <w:rsid w:val="00513BA5"/>
    <w:rsid w:val="00517DFF"/>
    <w:rsid w:val="00517EF0"/>
    <w:rsid w:val="005206D0"/>
    <w:rsid w:val="00520F83"/>
    <w:rsid w:val="005215B2"/>
    <w:rsid w:val="00525E98"/>
    <w:rsid w:val="005270E8"/>
    <w:rsid w:val="00527341"/>
    <w:rsid w:val="005327CC"/>
    <w:rsid w:val="00540D9C"/>
    <w:rsid w:val="005423A7"/>
    <w:rsid w:val="00545EFA"/>
    <w:rsid w:val="00551E1C"/>
    <w:rsid w:val="00553ADD"/>
    <w:rsid w:val="00553F32"/>
    <w:rsid w:val="0055437B"/>
    <w:rsid w:val="00554D67"/>
    <w:rsid w:val="00557FD7"/>
    <w:rsid w:val="00560DA3"/>
    <w:rsid w:val="0056323B"/>
    <w:rsid w:val="00564B04"/>
    <w:rsid w:val="0056584C"/>
    <w:rsid w:val="00565C59"/>
    <w:rsid w:val="005672DD"/>
    <w:rsid w:val="0056747B"/>
    <w:rsid w:val="00570B4C"/>
    <w:rsid w:val="00573074"/>
    <w:rsid w:val="005731CC"/>
    <w:rsid w:val="00574AAB"/>
    <w:rsid w:val="0057526C"/>
    <w:rsid w:val="005830D3"/>
    <w:rsid w:val="00583E7C"/>
    <w:rsid w:val="00584932"/>
    <w:rsid w:val="00595B2C"/>
    <w:rsid w:val="00596552"/>
    <w:rsid w:val="005A16BD"/>
    <w:rsid w:val="005A562A"/>
    <w:rsid w:val="005A590E"/>
    <w:rsid w:val="005A75D4"/>
    <w:rsid w:val="005A78FC"/>
    <w:rsid w:val="005B0833"/>
    <w:rsid w:val="005B153E"/>
    <w:rsid w:val="005B2734"/>
    <w:rsid w:val="005B651D"/>
    <w:rsid w:val="005B6892"/>
    <w:rsid w:val="005B6F30"/>
    <w:rsid w:val="005C0459"/>
    <w:rsid w:val="005C2241"/>
    <w:rsid w:val="005C6C5E"/>
    <w:rsid w:val="005C77C5"/>
    <w:rsid w:val="005D1E54"/>
    <w:rsid w:val="005D7ECF"/>
    <w:rsid w:val="005E3622"/>
    <w:rsid w:val="005E4972"/>
    <w:rsid w:val="005E6397"/>
    <w:rsid w:val="005E7D29"/>
    <w:rsid w:val="005F05EB"/>
    <w:rsid w:val="005F06ED"/>
    <w:rsid w:val="005F1023"/>
    <w:rsid w:val="005F2E4C"/>
    <w:rsid w:val="005F3182"/>
    <w:rsid w:val="005F550A"/>
    <w:rsid w:val="005F7603"/>
    <w:rsid w:val="006012E4"/>
    <w:rsid w:val="00602988"/>
    <w:rsid w:val="00604783"/>
    <w:rsid w:val="00604EBA"/>
    <w:rsid w:val="0060777D"/>
    <w:rsid w:val="00610805"/>
    <w:rsid w:val="00611C1E"/>
    <w:rsid w:val="00613E30"/>
    <w:rsid w:val="00614D85"/>
    <w:rsid w:val="0061632F"/>
    <w:rsid w:val="00620166"/>
    <w:rsid w:val="00621B8D"/>
    <w:rsid w:val="00627111"/>
    <w:rsid w:val="00632415"/>
    <w:rsid w:val="00633F4F"/>
    <w:rsid w:val="00634874"/>
    <w:rsid w:val="00635AE7"/>
    <w:rsid w:val="00642A53"/>
    <w:rsid w:val="0064457E"/>
    <w:rsid w:val="00644AA5"/>
    <w:rsid w:val="00645142"/>
    <w:rsid w:val="0064575C"/>
    <w:rsid w:val="0064669A"/>
    <w:rsid w:val="00650EDB"/>
    <w:rsid w:val="006512F5"/>
    <w:rsid w:val="00655F8A"/>
    <w:rsid w:val="00660716"/>
    <w:rsid w:val="00660B36"/>
    <w:rsid w:val="00663A81"/>
    <w:rsid w:val="00663DE0"/>
    <w:rsid w:val="00664712"/>
    <w:rsid w:val="00664A59"/>
    <w:rsid w:val="00664E7D"/>
    <w:rsid w:val="00667702"/>
    <w:rsid w:val="006704B6"/>
    <w:rsid w:val="006711DC"/>
    <w:rsid w:val="0067663B"/>
    <w:rsid w:val="00680AD0"/>
    <w:rsid w:val="00682435"/>
    <w:rsid w:val="00685561"/>
    <w:rsid w:val="006856C3"/>
    <w:rsid w:val="00685A9C"/>
    <w:rsid w:val="00686EE9"/>
    <w:rsid w:val="0069027E"/>
    <w:rsid w:val="00691698"/>
    <w:rsid w:val="0069354D"/>
    <w:rsid w:val="00695670"/>
    <w:rsid w:val="00697627"/>
    <w:rsid w:val="00697BA8"/>
    <w:rsid w:val="006A00F9"/>
    <w:rsid w:val="006A2710"/>
    <w:rsid w:val="006B2BE1"/>
    <w:rsid w:val="006C1506"/>
    <w:rsid w:val="006C1D44"/>
    <w:rsid w:val="006C5C1E"/>
    <w:rsid w:val="006D0CE4"/>
    <w:rsid w:val="006D1F75"/>
    <w:rsid w:val="006D3280"/>
    <w:rsid w:val="006D3F14"/>
    <w:rsid w:val="006D44AA"/>
    <w:rsid w:val="006D6725"/>
    <w:rsid w:val="006E2AF8"/>
    <w:rsid w:val="006E3218"/>
    <w:rsid w:val="006E5072"/>
    <w:rsid w:val="006F15CF"/>
    <w:rsid w:val="006F61C8"/>
    <w:rsid w:val="0070002E"/>
    <w:rsid w:val="00702C4F"/>
    <w:rsid w:val="00703B72"/>
    <w:rsid w:val="00704C37"/>
    <w:rsid w:val="00704EB0"/>
    <w:rsid w:val="00706B9A"/>
    <w:rsid w:val="00715952"/>
    <w:rsid w:val="0071622A"/>
    <w:rsid w:val="00716B1A"/>
    <w:rsid w:val="00717176"/>
    <w:rsid w:val="007223D3"/>
    <w:rsid w:val="00724B29"/>
    <w:rsid w:val="00725F32"/>
    <w:rsid w:val="00727289"/>
    <w:rsid w:val="00730302"/>
    <w:rsid w:val="00733C0D"/>
    <w:rsid w:val="007359E8"/>
    <w:rsid w:val="0073671C"/>
    <w:rsid w:val="007376B1"/>
    <w:rsid w:val="007456F1"/>
    <w:rsid w:val="00746731"/>
    <w:rsid w:val="00747E05"/>
    <w:rsid w:val="00747FF1"/>
    <w:rsid w:val="00751A9C"/>
    <w:rsid w:val="007522E9"/>
    <w:rsid w:val="007525FA"/>
    <w:rsid w:val="00752C6E"/>
    <w:rsid w:val="007532B4"/>
    <w:rsid w:val="00753D34"/>
    <w:rsid w:val="007554EA"/>
    <w:rsid w:val="007605E2"/>
    <w:rsid w:val="00761CBD"/>
    <w:rsid w:val="0076459E"/>
    <w:rsid w:val="0077307F"/>
    <w:rsid w:val="00777682"/>
    <w:rsid w:val="00781E91"/>
    <w:rsid w:val="00785721"/>
    <w:rsid w:val="00786CA6"/>
    <w:rsid w:val="00794D39"/>
    <w:rsid w:val="0079564D"/>
    <w:rsid w:val="00795A3C"/>
    <w:rsid w:val="00795C76"/>
    <w:rsid w:val="00797701"/>
    <w:rsid w:val="007A1CDF"/>
    <w:rsid w:val="007A2E4D"/>
    <w:rsid w:val="007A3CBF"/>
    <w:rsid w:val="007A4391"/>
    <w:rsid w:val="007A47D2"/>
    <w:rsid w:val="007A5463"/>
    <w:rsid w:val="007A728E"/>
    <w:rsid w:val="007A7816"/>
    <w:rsid w:val="007B0404"/>
    <w:rsid w:val="007B2176"/>
    <w:rsid w:val="007B3AEC"/>
    <w:rsid w:val="007B3C9A"/>
    <w:rsid w:val="007B44A4"/>
    <w:rsid w:val="007B672A"/>
    <w:rsid w:val="007B6A92"/>
    <w:rsid w:val="007C0B67"/>
    <w:rsid w:val="007C1186"/>
    <w:rsid w:val="007C1EB1"/>
    <w:rsid w:val="007C27CE"/>
    <w:rsid w:val="007C4173"/>
    <w:rsid w:val="007C4CC5"/>
    <w:rsid w:val="007C7E04"/>
    <w:rsid w:val="007D10FC"/>
    <w:rsid w:val="007D583D"/>
    <w:rsid w:val="007E0531"/>
    <w:rsid w:val="007E388C"/>
    <w:rsid w:val="007E4A2B"/>
    <w:rsid w:val="007E5B9F"/>
    <w:rsid w:val="007E5F31"/>
    <w:rsid w:val="007E6908"/>
    <w:rsid w:val="007E7D44"/>
    <w:rsid w:val="007E7F3A"/>
    <w:rsid w:val="007F0999"/>
    <w:rsid w:val="007F0B16"/>
    <w:rsid w:val="007F2B6E"/>
    <w:rsid w:val="007F3896"/>
    <w:rsid w:val="007F3C81"/>
    <w:rsid w:val="007F6E54"/>
    <w:rsid w:val="00800965"/>
    <w:rsid w:val="0080342C"/>
    <w:rsid w:val="00814FA6"/>
    <w:rsid w:val="00815438"/>
    <w:rsid w:val="008217BF"/>
    <w:rsid w:val="00825070"/>
    <w:rsid w:val="008260B2"/>
    <w:rsid w:val="00830798"/>
    <w:rsid w:val="0083184C"/>
    <w:rsid w:val="00834A59"/>
    <w:rsid w:val="00840C12"/>
    <w:rsid w:val="00840D1F"/>
    <w:rsid w:val="008462BD"/>
    <w:rsid w:val="00846765"/>
    <w:rsid w:val="00850A52"/>
    <w:rsid w:val="00851BB0"/>
    <w:rsid w:val="00851E55"/>
    <w:rsid w:val="008537BF"/>
    <w:rsid w:val="008561CF"/>
    <w:rsid w:val="00856608"/>
    <w:rsid w:val="0085663F"/>
    <w:rsid w:val="00857D64"/>
    <w:rsid w:val="008615BE"/>
    <w:rsid w:val="008619B0"/>
    <w:rsid w:val="00864714"/>
    <w:rsid w:val="00865CE2"/>
    <w:rsid w:val="00870B08"/>
    <w:rsid w:val="00872009"/>
    <w:rsid w:val="00874B37"/>
    <w:rsid w:val="00875FDB"/>
    <w:rsid w:val="008771EC"/>
    <w:rsid w:val="00877C2E"/>
    <w:rsid w:val="00881277"/>
    <w:rsid w:val="00890007"/>
    <w:rsid w:val="0089116B"/>
    <w:rsid w:val="00891482"/>
    <w:rsid w:val="00893E04"/>
    <w:rsid w:val="008A1F16"/>
    <w:rsid w:val="008A2447"/>
    <w:rsid w:val="008A4900"/>
    <w:rsid w:val="008A4E6B"/>
    <w:rsid w:val="008A56D0"/>
    <w:rsid w:val="008A5CBD"/>
    <w:rsid w:val="008A651D"/>
    <w:rsid w:val="008A70D4"/>
    <w:rsid w:val="008A7F76"/>
    <w:rsid w:val="008B2353"/>
    <w:rsid w:val="008B3AE0"/>
    <w:rsid w:val="008B58B5"/>
    <w:rsid w:val="008B7342"/>
    <w:rsid w:val="008C05AB"/>
    <w:rsid w:val="008C2E7D"/>
    <w:rsid w:val="008C35C5"/>
    <w:rsid w:val="008C652C"/>
    <w:rsid w:val="008C77CB"/>
    <w:rsid w:val="008C7FC3"/>
    <w:rsid w:val="008D1074"/>
    <w:rsid w:val="008D17D1"/>
    <w:rsid w:val="008D275D"/>
    <w:rsid w:val="008D7EE3"/>
    <w:rsid w:val="008E182C"/>
    <w:rsid w:val="008E1D50"/>
    <w:rsid w:val="008E2186"/>
    <w:rsid w:val="008F4F46"/>
    <w:rsid w:val="008F715B"/>
    <w:rsid w:val="008F7ACF"/>
    <w:rsid w:val="00902CA6"/>
    <w:rsid w:val="00907A1C"/>
    <w:rsid w:val="00911AAC"/>
    <w:rsid w:val="0091242A"/>
    <w:rsid w:val="009133D1"/>
    <w:rsid w:val="009135AC"/>
    <w:rsid w:val="00914D52"/>
    <w:rsid w:val="00916A86"/>
    <w:rsid w:val="0091761F"/>
    <w:rsid w:val="00927872"/>
    <w:rsid w:val="00930EC4"/>
    <w:rsid w:val="00932AC2"/>
    <w:rsid w:val="009331B2"/>
    <w:rsid w:val="00934012"/>
    <w:rsid w:val="00934868"/>
    <w:rsid w:val="00940C7F"/>
    <w:rsid w:val="009417C8"/>
    <w:rsid w:val="00945097"/>
    <w:rsid w:val="00946F48"/>
    <w:rsid w:val="00950A15"/>
    <w:rsid w:val="00953CC4"/>
    <w:rsid w:val="00954E78"/>
    <w:rsid w:val="00954E87"/>
    <w:rsid w:val="00956039"/>
    <w:rsid w:val="009576B5"/>
    <w:rsid w:val="009614B3"/>
    <w:rsid w:val="00963811"/>
    <w:rsid w:val="009661F5"/>
    <w:rsid w:val="00966813"/>
    <w:rsid w:val="00970F63"/>
    <w:rsid w:val="0097150F"/>
    <w:rsid w:val="00971ECA"/>
    <w:rsid w:val="00973D2A"/>
    <w:rsid w:val="0097437D"/>
    <w:rsid w:val="00975B23"/>
    <w:rsid w:val="00986132"/>
    <w:rsid w:val="00987DFC"/>
    <w:rsid w:val="0099062F"/>
    <w:rsid w:val="00992DDE"/>
    <w:rsid w:val="009938BB"/>
    <w:rsid w:val="00994D8B"/>
    <w:rsid w:val="00995DB9"/>
    <w:rsid w:val="00996970"/>
    <w:rsid w:val="009A151F"/>
    <w:rsid w:val="009A1FBA"/>
    <w:rsid w:val="009A59DA"/>
    <w:rsid w:val="009A7ED5"/>
    <w:rsid w:val="009B5A9C"/>
    <w:rsid w:val="009C1D46"/>
    <w:rsid w:val="009C3582"/>
    <w:rsid w:val="009C60EB"/>
    <w:rsid w:val="009C67A7"/>
    <w:rsid w:val="009D286A"/>
    <w:rsid w:val="009D47FF"/>
    <w:rsid w:val="009D4A70"/>
    <w:rsid w:val="009E1B85"/>
    <w:rsid w:val="009E2AF6"/>
    <w:rsid w:val="009E455F"/>
    <w:rsid w:val="009E47E7"/>
    <w:rsid w:val="009E5AE0"/>
    <w:rsid w:val="009E5EA3"/>
    <w:rsid w:val="009E792F"/>
    <w:rsid w:val="009F2BC6"/>
    <w:rsid w:val="009F5B12"/>
    <w:rsid w:val="009F7131"/>
    <w:rsid w:val="009F7A1D"/>
    <w:rsid w:val="00A02D9B"/>
    <w:rsid w:val="00A03631"/>
    <w:rsid w:val="00A03E04"/>
    <w:rsid w:val="00A0485A"/>
    <w:rsid w:val="00A05A6A"/>
    <w:rsid w:val="00A06F17"/>
    <w:rsid w:val="00A071DE"/>
    <w:rsid w:val="00A1252B"/>
    <w:rsid w:val="00A1336F"/>
    <w:rsid w:val="00A14D38"/>
    <w:rsid w:val="00A14F2F"/>
    <w:rsid w:val="00A22F8B"/>
    <w:rsid w:val="00A23361"/>
    <w:rsid w:val="00A23FF1"/>
    <w:rsid w:val="00A24539"/>
    <w:rsid w:val="00A24585"/>
    <w:rsid w:val="00A25132"/>
    <w:rsid w:val="00A32390"/>
    <w:rsid w:val="00A323A0"/>
    <w:rsid w:val="00A3409F"/>
    <w:rsid w:val="00A3479E"/>
    <w:rsid w:val="00A420F9"/>
    <w:rsid w:val="00A4322A"/>
    <w:rsid w:val="00A43965"/>
    <w:rsid w:val="00A43E34"/>
    <w:rsid w:val="00A44CC6"/>
    <w:rsid w:val="00A50926"/>
    <w:rsid w:val="00A5097E"/>
    <w:rsid w:val="00A50FA2"/>
    <w:rsid w:val="00A559A4"/>
    <w:rsid w:val="00A55AA4"/>
    <w:rsid w:val="00A55B6B"/>
    <w:rsid w:val="00A565AD"/>
    <w:rsid w:val="00A5684F"/>
    <w:rsid w:val="00A56BA5"/>
    <w:rsid w:val="00A57428"/>
    <w:rsid w:val="00A6126D"/>
    <w:rsid w:val="00A63626"/>
    <w:rsid w:val="00A64881"/>
    <w:rsid w:val="00A70743"/>
    <w:rsid w:val="00A70ABF"/>
    <w:rsid w:val="00A711C0"/>
    <w:rsid w:val="00A71B27"/>
    <w:rsid w:val="00A726B5"/>
    <w:rsid w:val="00A72ABA"/>
    <w:rsid w:val="00A74228"/>
    <w:rsid w:val="00A7603C"/>
    <w:rsid w:val="00A7738F"/>
    <w:rsid w:val="00A77A57"/>
    <w:rsid w:val="00A81C80"/>
    <w:rsid w:val="00A82CD3"/>
    <w:rsid w:val="00A8700F"/>
    <w:rsid w:val="00A927C6"/>
    <w:rsid w:val="00A92F0F"/>
    <w:rsid w:val="00A94510"/>
    <w:rsid w:val="00AA3E5D"/>
    <w:rsid w:val="00AB24AB"/>
    <w:rsid w:val="00AB2D08"/>
    <w:rsid w:val="00AB2E1D"/>
    <w:rsid w:val="00AB4CA3"/>
    <w:rsid w:val="00AB5012"/>
    <w:rsid w:val="00AB5DA5"/>
    <w:rsid w:val="00AB5FD4"/>
    <w:rsid w:val="00AB6091"/>
    <w:rsid w:val="00AB7338"/>
    <w:rsid w:val="00AC03F8"/>
    <w:rsid w:val="00AC154C"/>
    <w:rsid w:val="00AC35D8"/>
    <w:rsid w:val="00AC4BB1"/>
    <w:rsid w:val="00AD029C"/>
    <w:rsid w:val="00AD34CB"/>
    <w:rsid w:val="00AD35F2"/>
    <w:rsid w:val="00AD6AA8"/>
    <w:rsid w:val="00AE1106"/>
    <w:rsid w:val="00AE600C"/>
    <w:rsid w:val="00AF106E"/>
    <w:rsid w:val="00AF210B"/>
    <w:rsid w:val="00AF5A8C"/>
    <w:rsid w:val="00AF62C8"/>
    <w:rsid w:val="00B0015B"/>
    <w:rsid w:val="00B01108"/>
    <w:rsid w:val="00B01389"/>
    <w:rsid w:val="00B015F3"/>
    <w:rsid w:val="00B01617"/>
    <w:rsid w:val="00B043A3"/>
    <w:rsid w:val="00B0687C"/>
    <w:rsid w:val="00B06F60"/>
    <w:rsid w:val="00B07290"/>
    <w:rsid w:val="00B104DF"/>
    <w:rsid w:val="00B14F76"/>
    <w:rsid w:val="00B1661C"/>
    <w:rsid w:val="00B176AC"/>
    <w:rsid w:val="00B21AA9"/>
    <w:rsid w:val="00B253BC"/>
    <w:rsid w:val="00B270DB"/>
    <w:rsid w:val="00B30A3D"/>
    <w:rsid w:val="00B31298"/>
    <w:rsid w:val="00B31E12"/>
    <w:rsid w:val="00B3263B"/>
    <w:rsid w:val="00B32B50"/>
    <w:rsid w:val="00B33F42"/>
    <w:rsid w:val="00B34B14"/>
    <w:rsid w:val="00B36615"/>
    <w:rsid w:val="00B3743C"/>
    <w:rsid w:val="00B42883"/>
    <w:rsid w:val="00B42889"/>
    <w:rsid w:val="00B51DDE"/>
    <w:rsid w:val="00B5305D"/>
    <w:rsid w:val="00B54AD4"/>
    <w:rsid w:val="00B56907"/>
    <w:rsid w:val="00B609AA"/>
    <w:rsid w:val="00B615FC"/>
    <w:rsid w:val="00B624C0"/>
    <w:rsid w:val="00B63596"/>
    <w:rsid w:val="00B6375E"/>
    <w:rsid w:val="00B639D9"/>
    <w:rsid w:val="00B667E6"/>
    <w:rsid w:val="00B66B3E"/>
    <w:rsid w:val="00B67DFA"/>
    <w:rsid w:val="00B67E22"/>
    <w:rsid w:val="00B7084F"/>
    <w:rsid w:val="00B721A6"/>
    <w:rsid w:val="00B72F6F"/>
    <w:rsid w:val="00B87CAE"/>
    <w:rsid w:val="00B9431E"/>
    <w:rsid w:val="00B94661"/>
    <w:rsid w:val="00B951E0"/>
    <w:rsid w:val="00B97689"/>
    <w:rsid w:val="00BA2564"/>
    <w:rsid w:val="00BB3F11"/>
    <w:rsid w:val="00BB4229"/>
    <w:rsid w:val="00BB63D6"/>
    <w:rsid w:val="00BC04DA"/>
    <w:rsid w:val="00BC16EC"/>
    <w:rsid w:val="00BD24D2"/>
    <w:rsid w:val="00BD39AA"/>
    <w:rsid w:val="00BD58D3"/>
    <w:rsid w:val="00BD6C59"/>
    <w:rsid w:val="00BD6E17"/>
    <w:rsid w:val="00BD7517"/>
    <w:rsid w:val="00BD7F75"/>
    <w:rsid w:val="00BE0B65"/>
    <w:rsid w:val="00BE20D5"/>
    <w:rsid w:val="00BE3072"/>
    <w:rsid w:val="00BE6268"/>
    <w:rsid w:val="00BF1362"/>
    <w:rsid w:val="00BF19B6"/>
    <w:rsid w:val="00BF2265"/>
    <w:rsid w:val="00BF2501"/>
    <w:rsid w:val="00BF442D"/>
    <w:rsid w:val="00BF462F"/>
    <w:rsid w:val="00BF47C7"/>
    <w:rsid w:val="00BF6120"/>
    <w:rsid w:val="00BF7F10"/>
    <w:rsid w:val="00C04616"/>
    <w:rsid w:val="00C050F0"/>
    <w:rsid w:val="00C05DC9"/>
    <w:rsid w:val="00C06ACB"/>
    <w:rsid w:val="00C1081B"/>
    <w:rsid w:val="00C10B47"/>
    <w:rsid w:val="00C11B99"/>
    <w:rsid w:val="00C13E65"/>
    <w:rsid w:val="00C1683F"/>
    <w:rsid w:val="00C20162"/>
    <w:rsid w:val="00C20BA5"/>
    <w:rsid w:val="00C2535E"/>
    <w:rsid w:val="00C35913"/>
    <w:rsid w:val="00C41242"/>
    <w:rsid w:val="00C437AC"/>
    <w:rsid w:val="00C44001"/>
    <w:rsid w:val="00C4483D"/>
    <w:rsid w:val="00C44E7B"/>
    <w:rsid w:val="00C47A94"/>
    <w:rsid w:val="00C508E9"/>
    <w:rsid w:val="00C53C30"/>
    <w:rsid w:val="00C54032"/>
    <w:rsid w:val="00C56DF0"/>
    <w:rsid w:val="00C600D4"/>
    <w:rsid w:val="00C604F2"/>
    <w:rsid w:val="00C60513"/>
    <w:rsid w:val="00C612CA"/>
    <w:rsid w:val="00C64CEB"/>
    <w:rsid w:val="00C65B11"/>
    <w:rsid w:val="00C71D6E"/>
    <w:rsid w:val="00C73D67"/>
    <w:rsid w:val="00C84029"/>
    <w:rsid w:val="00C85881"/>
    <w:rsid w:val="00C85A0E"/>
    <w:rsid w:val="00C903C1"/>
    <w:rsid w:val="00C92A0E"/>
    <w:rsid w:val="00CA1742"/>
    <w:rsid w:val="00CA5ACE"/>
    <w:rsid w:val="00CA70E7"/>
    <w:rsid w:val="00CA7E00"/>
    <w:rsid w:val="00CB0430"/>
    <w:rsid w:val="00CB0E41"/>
    <w:rsid w:val="00CB131A"/>
    <w:rsid w:val="00CB45F6"/>
    <w:rsid w:val="00CB6E4B"/>
    <w:rsid w:val="00CC2F9C"/>
    <w:rsid w:val="00CC309F"/>
    <w:rsid w:val="00CD0010"/>
    <w:rsid w:val="00CD2777"/>
    <w:rsid w:val="00CD33A8"/>
    <w:rsid w:val="00CD4127"/>
    <w:rsid w:val="00CD6F39"/>
    <w:rsid w:val="00CE1E8E"/>
    <w:rsid w:val="00CE50CC"/>
    <w:rsid w:val="00CE68EA"/>
    <w:rsid w:val="00CF546C"/>
    <w:rsid w:val="00CF5996"/>
    <w:rsid w:val="00CF5DB4"/>
    <w:rsid w:val="00CF642F"/>
    <w:rsid w:val="00D03F98"/>
    <w:rsid w:val="00D12357"/>
    <w:rsid w:val="00D14246"/>
    <w:rsid w:val="00D14D3E"/>
    <w:rsid w:val="00D16B69"/>
    <w:rsid w:val="00D2004B"/>
    <w:rsid w:val="00D201ED"/>
    <w:rsid w:val="00D224B0"/>
    <w:rsid w:val="00D2458E"/>
    <w:rsid w:val="00D26255"/>
    <w:rsid w:val="00D33FB4"/>
    <w:rsid w:val="00D34CBE"/>
    <w:rsid w:val="00D41C3E"/>
    <w:rsid w:val="00D461FF"/>
    <w:rsid w:val="00D46CFA"/>
    <w:rsid w:val="00D504F0"/>
    <w:rsid w:val="00D543B8"/>
    <w:rsid w:val="00D548D0"/>
    <w:rsid w:val="00D56823"/>
    <w:rsid w:val="00D6012E"/>
    <w:rsid w:val="00D6135A"/>
    <w:rsid w:val="00D623D5"/>
    <w:rsid w:val="00D63BCF"/>
    <w:rsid w:val="00D657BC"/>
    <w:rsid w:val="00D67B9C"/>
    <w:rsid w:val="00D735DD"/>
    <w:rsid w:val="00D751CC"/>
    <w:rsid w:val="00D758D7"/>
    <w:rsid w:val="00D77FF1"/>
    <w:rsid w:val="00D80938"/>
    <w:rsid w:val="00D90570"/>
    <w:rsid w:val="00D90691"/>
    <w:rsid w:val="00D92F38"/>
    <w:rsid w:val="00D94B4B"/>
    <w:rsid w:val="00D9569A"/>
    <w:rsid w:val="00DA0BEE"/>
    <w:rsid w:val="00DA21B2"/>
    <w:rsid w:val="00DB1836"/>
    <w:rsid w:val="00DB1F1C"/>
    <w:rsid w:val="00DB5045"/>
    <w:rsid w:val="00DB5C1F"/>
    <w:rsid w:val="00DB6C46"/>
    <w:rsid w:val="00DB7C42"/>
    <w:rsid w:val="00DC59C8"/>
    <w:rsid w:val="00DC7D6F"/>
    <w:rsid w:val="00DD0C7B"/>
    <w:rsid w:val="00DD19E6"/>
    <w:rsid w:val="00DD5FDF"/>
    <w:rsid w:val="00DD6C79"/>
    <w:rsid w:val="00DE37CB"/>
    <w:rsid w:val="00DE4D3F"/>
    <w:rsid w:val="00DE620F"/>
    <w:rsid w:val="00E05D86"/>
    <w:rsid w:val="00E067B8"/>
    <w:rsid w:val="00E06B96"/>
    <w:rsid w:val="00E10888"/>
    <w:rsid w:val="00E110D1"/>
    <w:rsid w:val="00E129C3"/>
    <w:rsid w:val="00E14E56"/>
    <w:rsid w:val="00E16331"/>
    <w:rsid w:val="00E16D79"/>
    <w:rsid w:val="00E2161D"/>
    <w:rsid w:val="00E21C90"/>
    <w:rsid w:val="00E23AFF"/>
    <w:rsid w:val="00E255D4"/>
    <w:rsid w:val="00E25FB8"/>
    <w:rsid w:val="00E2672A"/>
    <w:rsid w:val="00E3171C"/>
    <w:rsid w:val="00E347F4"/>
    <w:rsid w:val="00E4175D"/>
    <w:rsid w:val="00E41E38"/>
    <w:rsid w:val="00E423D1"/>
    <w:rsid w:val="00E4346F"/>
    <w:rsid w:val="00E44381"/>
    <w:rsid w:val="00E44BD1"/>
    <w:rsid w:val="00E44D4D"/>
    <w:rsid w:val="00E53635"/>
    <w:rsid w:val="00E6128F"/>
    <w:rsid w:val="00E63179"/>
    <w:rsid w:val="00E70D10"/>
    <w:rsid w:val="00E72756"/>
    <w:rsid w:val="00E72E53"/>
    <w:rsid w:val="00E760AE"/>
    <w:rsid w:val="00E811EC"/>
    <w:rsid w:val="00E8217D"/>
    <w:rsid w:val="00E8225D"/>
    <w:rsid w:val="00E82914"/>
    <w:rsid w:val="00E84454"/>
    <w:rsid w:val="00E87643"/>
    <w:rsid w:val="00E901A0"/>
    <w:rsid w:val="00E95B1A"/>
    <w:rsid w:val="00E96582"/>
    <w:rsid w:val="00E96EEC"/>
    <w:rsid w:val="00EA43E0"/>
    <w:rsid w:val="00EA5D79"/>
    <w:rsid w:val="00EA6B88"/>
    <w:rsid w:val="00EB0C4D"/>
    <w:rsid w:val="00EB6242"/>
    <w:rsid w:val="00EB6A44"/>
    <w:rsid w:val="00EC0170"/>
    <w:rsid w:val="00EC0AFD"/>
    <w:rsid w:val="00EC545F"/>
    <w:rsid w:val="00EC56C1"/>
    <w:rsid w:val="00EC5F61"/>
    <w:rsid w:val="00EC791C"/>
    <w:rsid w:val="00ED035D"/>
    <w:rsid w:val="00ED63A8"/>
    <w:rsid w:val="00ED70B1"/>
    <w:rsid w:val="00EE1193"/>
    <w:rsid w:val="00EE1AE8"/>
    <w:rsid w:val="00EE3C15"/>
    <w:rsid w:val="00EF05AA"/>
    <w:rsid w:val="00EF10D3"/>
    <w:rsid w:val="00EF1A2A"/>
    <w:rsid w:val="00EF34E1"/>
    <w:rsid w:val="00EF5B15"/>
    <w:rsid w:val="00EF67B3"/>
    <w:rsid w:val="00EF79E5"/>
    <w:rsid w:val="00F00A59"/>
    <w:rsid w:val="00F00FE3"/>
    <w:rsid w:val="00F02A15"/>
    <w:rsid w:val="00F046DA"/>
    <w:rsid w:val="00F04F24"/>
    <w:rsid w:val="00F04FB5"/>
    <w:rsid w:val="00F07D1C"/>
    <w:rsid w:val="00F14628"/>
    <w:rsid w:val="00F16714"/>
    <w:rsid w:val="00F20626"/>
    <w:rsid w:val="00F2093E"/>
    <w:rsid w:val="00F21200"/>
    <w:rsid w:val="00F262F0"/>
    <w:rsid w:val="00F273AB"/>
    <w:rsid w:val="00F27983"/>
    <w:rsid w:val="00F32631"/>
    <w:rsid w:val="00F33854"/>
    <w:rsid w:val="00F35093"/>
    <w:rsid w:val="00F373EC"/>
    <w:rsid w:val="00F377BB"/>
    <w:rsid w:val="00F4160D"/>
    <w:rsid w:val="00F42E4F"/>
    <w:rsid w:val="00F46134"/>
    <w:rsid w:val="00F4727D"/>
    <w:rsid w:val="00F500ED"/>
    <w:rsid w:val="00F52A69"/>
    <w:rsid w:val="00F52B1B"/>
    <w:rsid w:val="00F52BF1"/>
    <w:rsid w:val="00F53338"/>
    <w:rsid w:val="00F53E51"/>
    <w:rsid w:val="00F543B5"/>
    <w:rsid w:val="00F602BE"/>
    <w:rsid w:val="00F60C78"/>
    <w:rsid w:val="00F63FF3"/>
    <w:rsid w:val="00F671C8"/>
    <w:rsid w:val="00F75407"/>
    <w:rsid w:val="00F7541A"/>
    <w:rsid w:val="00F817B4"/>
    <w:rsid w:val="00F82AD1"/>
    <w:rsid w:val="00F82C6F"/>
    <w:rsid w:val="00F875F0"/>
    <w:rsid w:val="00F8774E"/>
    <w:rsid w:val="00F9471B"/>
    <w:rsid w:val="00F94908"/>
    <w:rsid w:val="00F94CE1"/>
    <w:rsid w:val="00F96CA5"/>
    <w:rsid w:val="00F972D1"/>
    <w:rsid w:val="00FA01ED"/>
    <w:rsid w:val="00FA06A8"/>
    <w:rsid w:val="00FA1741"/>
    <w:rsid w:val="00FA6815"/>
    <w:rsid w:val="00FB4AEA"/>
    <w:rsid w:val="00FB591A"/>
    <w:rsid w:val="00FC0F9A"/>
    <w:rsid w:val="00FC1BA3"/>
    <w:rsid w:val="00FC2A77"/>
    <w:rsid w:val="00FD0E4D"/>
    <w:rsid w:val="00FD2EE5"/>
    <w:rsid w:val="00FE0F99"/>
    <w:rsid w:val="00FE45F2"/>
    <w:rsid w:val="00FF1D4D"/>
    <w:rsid w:val="00FF7B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8BEF"/>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34E1"/>
    <w:pPr>
      <w:spacing w:after="120"/>
      <w:jc w:val="both"/>
    </w:pPr>
    <w:rPr>
      <w:rFonts w:asciiTheme="minorHAnsi" w:hAnsiTheme="minorHAnsi"/>
      <w:sz w:val="22"/>
      <w:lang w:val="es-ES" w:eastAsia="en-US"/>
    </w:rPr>
  </w:style>
  <w:style w:type="paragraph" w:styleId="Ttulo1">
    <w:name w:val="heading 1"/>
    <w:aliases w:val="chapitre,Titre 11,t1.T1.Titre 1,t1,TITRE 1 SL"/>
    <w:basedOn w:val="Normal"/>
    <w:next w:val="Text1"/>
    <w:autoRedefine/>
    <w:qFormat/>
    <w:rsid w:val="000316D6"/>
    <w:pPr>
      <w:keepNext/>
      <w:numPr>
        <w:numId w:val="13"/>
      </w:numPr>
      <w:spacing w:before="240" w:after="240"/>
      <w:outlineLvl w:val="0"/>
    </w:pPr>
    <w:rPr>
      <w:rFonts w:cstheme="minorHAnsi"/>
      <w:b/>
      <w:bCs/>
      <w:smallCaps/>
      <w:sz w:val="28"/>
    </w:rPr>
  </w:style>
  <w:style w:type="paragraph" w:styleId="Ttulo2">
    <w:name w:val="heading 2"/>
    <w:aliases w:val="Niveau 2,H2,paragraphe,t2,h2"/>
    <w:basedOn w:val="Normal"/>
    <w:next w:val="Text2"/>
    <w:link w:val="Ttulo2Car"/>
    <w:qFormat/>
    <w:rsid w:val="003C5823"/>
    <w:pPr>
      <w:keepNext/>
      <w:numPr>
        <w:ilvl w:val="1"/>
        <w:numId w:val="13"/>
      </w:numPr>
      <w:spacing w:before="60" w:after="200"/>
      <w:outlineLvl w:val="1"/>
    </w:pPr>
    <w:rPr>
      <w:rFonts w:ascii="Calibri" w:hAnsi="Calibri"/>
      <w:b/>
      <w:sz w:val="24"/>
    </w:rPr>
  </w:style>
  <w:style w:type="paragraph" w:styleId="Ttulo3">
    <w:name w:val="heading 3"/>
    <w:basedOn w:val="Normal"/>
    <w:next w:val="Text3"/>
    <w:qFormat/>
    <w:rsid w:val="00D224B0"/>
    <w:pPr>
      <w:keepNext/>
      <w:numPr>
        <w:ilvl w:val="2"/>
        <w:numId w:val="13"/>
      </w:numPr>
      <w:spacing w:before="60"/>
      <w:outlineLvl w:val="2"/>
    </w:pPr>
    <w:rPr>
      <w:i/>
      <w:sz w:val="24"/>
      <w:u w:val="single"/>
    </w:rPr>
  </w:style>
  <w:style w:type="paragraph" w:styleId="Ttulo4">
    <w:name w:val="heading 4"/>
    <w:basedOn w:val="Normal"/>
    <w:next w:val="Text4"/>
    <w:qFormat/>
    <w:rsid w:val="00D224B0"/>
    <w:pPr>
      <w:keepNext/>
      <w:numPr>
        <w:ilvl w:val="3"/>
        <w:numId w:val="13"/>
      </w:numPr>
      <w:spacing w:before="60"/>
      <w:outlineLvl w:val="3"/>
    </w:pPr>
    <w:rPr>
      <w:i/>
      <w:sz w:val="24"/>
    </w:rPr>
  </w:style>
  <w:style w:type="paragraph" w:styleId="Ttulo5">
    <w:name w:val="heading 5"/>
    <w:basedOn w:val="Normal"/>
    <w:next w:val="Normal"/>
    <w:qFormat/>
    <w:rsid w:val="00D224B0"/>
    <w:pPr>
      <w:numPr>
        <w:ilvl w:val="4"/>
        <w:numId w:val="13"/>
      </w:numPr>
      <w:spacing w:before="40"/>
      <w:outlineLvl w:val="4"/>
    </w:pPr>
  </w:style>
  <w:style w:type="paragraph" w:styleId="Ttulo6">
    <w:name w:val="heading 6"/>
    <w:basedOn w:val="Normal"/>
    <w:next w:val="Normal"/>
    <w:qFormat/>
    <w:rsid w:val="00D224B0"/>
    <w:pPr>
      <w:numPr>
        <w:ilvl w:val="5"/>
        <w:numId w:val="13"/>
      </w:numPr>
      <w:spacing w:before="40"/>
      <w:outlineLvl w:val="5"/>
    </w:pPr>
  </w:style>
  <w:style w:type="paragraph" w:styleId="Ttulo7">
    <w:name w:val="heading 7"/>
    <w:basedOn w:val="Normal"/>
    <w:next w:val="Normal"/>
    <w:qFormat/>
    <w:rsid w:val="00D224B0"/>
    <w:pPr>
      <w:numPr>
        <w:ilvl w:val="6"/>
        <w:numId w:val="13"/>
      </w:numPr>
      <w:spacing w:before="40"/>
      <w:outlineLvl w:val="6"/>
    </w:pPr>
  </w:style>
  <w:style w:type="paragraph" w:styleId="Ttulo8">
    <w:name w:val="heading 8"/>
    <w:basedOn w:val="Normal"/>
    <w:next w:val="Normal"/>
    <w:qFormat/>
    <w:rsid w:val="00D224B0"/>
    <w:pPr>
      <w:numPr>
        <w:ilvl w:val="7"/>
        <w:numId w:val="13"/>
      </w:numPr>
      <w:spacing w:before="40"/>
      <w:outlineLvl w:val="7"/>
    </w:pPr>
  </w:style>
  <w:style w:type="paragraph" w:styleId="Ttulo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Descripcin">
    <w:name w:val="caption"/>
    <w:basedOn w:val="Normal"/>
    <w:next w:val="Normal"/>
    <w:qFormat/>
    <w:rsid w:val="00D224B0"/>
    <w:pPr>
      <w:spacing w:before="120"/>
    </w:pPr>
    <w:rPr>
      <w:b/>
    </w:rPr>
  </w:style>
  <w:style w:type="paragraph" w:styleId="Cierre">
    <w:name w:val="Closing"/>
    <w:basedOn w:val="Normal"/>
    <w:next w:val="Firma"/>
    <w:rsid w:val="00D224B0"/>
    <w:pPr>
      <w:tabs>
        <w:tab w:val="left" w:pos="5103"/>
      </w:tabs>
      <w:spacing w:before="240"/>
      <w:ind w:left="5103"/>
      <w:jc w:val="left"/>
    </w:pPr>
  </w:style>
  <w:style w:type="paragraph" w:styleId="Firma">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rsid w:val="00D224B0"/>
    <w:pPr>
      <w:spacing w:after="0"/>
      <w:ind w:left="5103" w:right="-567"/>
      <w:jc w:val="left"/>
    </w:pPr>
  </w:style>
  <w:style w:type="paragraph" w:customStyle="1" w:styleId="References">
    <w:name w:val="References"/>
    <w:basedOn w:val="Listaconnmeros"/>
    <w:rsid w:val="00D224B0"/>
    <w:pPr>
      <w:numPr>
        <w:numId w:val="7"/>
      </w:numPr>
      <w:jc w:val="left"/>
    </w:pPr>
  </w:style>
  <w:style w:type="paragraph" w:styleId="Listaconnmeros">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Textonotapie">
    <w:name w:val="footnote text"/>
    <w:basedOn w:val="Normal"/>
    <w:semiHidden/>
    <w:rsid w:val="00D224B0"/>
    <w:pPr>
      <w:ind w:left="357" w:hanging="357"/>
    </w:pPr>
    <w:rPr>
      <w:sz w:val="20"/>
    </w:rPr>
  </w:style>
  <w:style w:type="paragraph" w:styleId="Encabezado">
    <w:name w:val="header"/>
    <w:basedOn w:val="Normal"/>
    <w:link w:val="EncabezadoCar"/>
    <w:rsid w:val="00D224B0"/>
    <w:pPr>
      <w:tabs>
        <w:tab w:val="center" w:pos="4153"/>
        <w:tab w:val="right" w:pos="8306"/>
      </w:tabs>
    </w:pPr>
  </w:style>
  <w:style w:type="paragraph" w:styleId="Listaconvietas">
    <w:name w:val="List Bullet"/>
    <w:basedOn w:val="Normal"/>
    <w:rsid w:val="00D224B0"/>
    <w:pPr>
      <w:numPr>
        <w:numId w:val="2"/>
      </w:numPr>
    </w:pPr>
  </w:style>
  <w:style w:type="paragraph" w:styleId="Listaconvietas2">
    <w:name w:val="List Bullet 2"/>
    <w:basedOn w:val="Text2"/>
    <w:rsid w:val="00D224B0"/>
    <w:pPr>
      <w:numPr>
        <w:numId w:val="9"/>
      </w:numPr>
      <w:tabs>
        <w:tab w:val="clear" w:pos="1360"/>
        <w:tab w:val="left" w:pos="851"/>
      </w:tabs>
      <w:ind w:left="851" w:hanging="284"/>
    </w:pPr>
  </w:style>
  <w:style w:type="paragraph" w:styleId="Listaconvietas3">
    <w:name w:val="List Bullet 3"/>
    <w:basedOn w:val="Text3"/>
    <w:rsid w:val="00D224B0"/>
    <w:pPr>
      <w:numPr>
        <w:numId w:val="3"/>
      </w:numPr>
      <w:tabs>
        <w:tab w:val="clear" w:pos="2199"/>
        <w:tab w:val="left" w:pos="1134"/>
      </w:tabs>
      <w:ind w:left="1134" w:hanging="284"/>
    </w:pPr>
  </w:style>
  <w:style w:type="paragraph" w:styleId="Listaconvietas4">
    <w:name w:val="List Bullet 4"/>
    <w:basedOn w:val="Text4"/>
    <w:rsid w:val="00D224B0"/>
    <w:pPr>
      <w:numPr>
        <w:numId w:val="4"/>
      </w:numPr>
      <w:tabs>
        <w:tab w:val="clear" w:pos="3163"/>
        <w:tab w:val="left" w:pos="1418"/>
      </w:tabs>
      <w:ind w:left="1418" w:hanging="284"/>
    </w:pPr>
  </w:style>
  <w:style w:type="paragraph" w:styleId="Continuarlista">
    <w:name w:val="List Continue"/>
    <w:basedOn w:val="Normal"/>
    <w:rsid w:val="00D224B0"/>
    <w:pPr>
      <w:ind w:left="567"/>
    </w:pPr>
  </w:style>
  <w:style w:type="paragraph" w:styleId="Continuarlista2">
    <w:name w:val="List Continue 2"/>
    <w:basedOn w:val="Normal"/>
    <w:rsid w:val="00D224B0"/>
    <w:pPr>
      <w:ind w:left="851"/>
    </w:pPr>
  </w:style>
  <w:style w:type="paragraph" w:styleId="Continuarlista3">
    <w:name w:val="List Continue 3"/>
    <w:basedOn w:val="Normal"/>
    <w:rsid w:val="00D224B0"/>
    <w:pPr>
      <w:ind w:left="1134"/>
    </w:pPr>
  </w:style>
  <w:style w:type="paragraph" w:styleId="Continuarlista4">
    <w:name w:val="List Continue 4"/>
    <w:basedOn w:val="Normal"/>
    <w:rsid w:val="00D224B0"/>
    <w:pPr>
      <w:ind w:left="1418"/>
    </w:pPr>
  </w:style>
  <w:style w:type="paragraph" w:styleId="Continuarlista5">
    <w:name w:val="List Continue 5"/>
    <w:basedOn w:val="Normal"/>
    <w:rsid w:val="00D224B0"/>
    <w:pPr>
      <w:ind w:left="1701"/>
    </w:pPr>
  </w:style>
  <w:style w:type="paragraph" w:styleId="Listaconnmeros2">
    <w:name w:val="List Number 2"/>
    <w:basedOn w:val="Text2"/>
    <w:rsid w:val="00D224B0"/>
    <w:pPr>
      <w:numPr>
        <w:numId w:val="16"/>
      </w:numPr>
    </w:pPr>
  </w:style>
  <w:style w:type="paragraph" w:styleId="Listaconnmeros3">
    <w:name w:val="List Number 3"/>
    <w:basedOn w:val="Text3"/>
    <w:rsid w:val="00D224B0"/>
    <w:pPr>
      <w:numPr>
        <w:numId w:val="17"/>
      </w:numPr>
    </w:pPr>
  </w:style>
  <w:style w:type="paragraph" w:styleId="Listaconnmeros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Ttulo1"/>
    <w:next w:val="Text1"/>
    <w:rsid w:val="00D224B0"/>
    <w:pPr>
      <w:keepNext w:val="0"/>
      <w:spacing w:before="0" w:after="120"/>
      <w:outlineLvl w:val="9"/>
    </w:pPr>
    <w:rPr>
      <w:b w:val="0"/>
      <w:smallCaps w:val="0"/>
      <w:sz w:val="22"/>
    </w:rPr>
  </w:style>
  <w:style w:type="paragraph" w:customStyle="1" w:styleId="NumPar2">
    <w:name w:val="NumPar 2"/>
    <w:basedOn w:val="Ttulo2"/>
    <w:next w:val="Text2"/>
    <w:rsid w:val="00D224B0"/>
    <w:pPr>
      <w:keepNext w:val="0"/>
      <w:spacing w:after="120"/>
      <w:outlineLvl w:val="9"/>
    </w:pPr>
    <w:rPr>
      <w:b w:val="0"/>
      <w:sz w:val="22"/>
    </w:rPr>
  </w:style>
  <w:style w:type="paragraph" w:customStyle="1" w:styleId="NumPar3">
    <w:name w:val="NumPar 3"/>
    <w:basedOn w:val="Ttulo3"/>
    <w:next w:val="Text3"/>
    <w:rsid w:val="00D224B0"/>
    <w:pPr>
      <w:keepNext w:val="0"/>
      <w:outlineLvl w:val="9"/>
    </w:pPr>
    <w:rPr>
      <w:i w:val="0"/>
      <w:sz w:val="22"/>
      <w:u w:val="none"/>
    </w:rPr>
  </w:style>
  <w:style w:type="paragraph" w:customStyle="1" w:styleId="NumPar4">
    <w:name w:val="NumPar 4"/>
    <w:basedOn w:val="Ttulo4"/>
    <w:next w:val="Text4"/>
    <w:rsid w:val="00D224B0"/>
    <w:pPr>
      <w:keepNext w:val="0"/>
      <w:outlineLvl w:val="9"/>
    </w:pPr>
    <w:rPr>
      <w:i w:val="0"/>
      <w:sz w:val="22"/>
    </w:rPr>
  </w:style>
  <w:style w:type="paragraph" w:styleId="Textosinformato">
    <w:name w:val="Plain Text"/>
    <w:basedOn w:val="Normal"/>
    <w:rsid w:val="00D224B0"/>
    <w:rPr>
      <w:rFonts w:ascii="Courier New" w:hAnsi="Courier New"/>
      <w:sz w:val="20"/>
    </w:rPr>
  </w:style>
  <w:style w:type="paragraph" w:styleId="Subttulo">
    <w:name w:val="Subtitle"/>
    <w:basedOn w:val="Normal"/>
    <w:qFormat/>
    <w:rsid w:val="00D224B0"/>
    <w:pPr>
      <w:spacing w:after="60"/>
      <w:jc w:val="center"/>
      <w:outlineLvl w:val="1"/>
    </w:pPr>
    <w:rPr>
      <w:rFonts w:ascii="Arial" w:hAnsi="Arial"/>
    </w:rPr>
  </w:style>
  <w:style w:type="paragraph" w:styleId="Textoconsangra">
    <w:name w:val="table of authorities"/>
    <w:basedOn w:val="Normal"/>
    <w:next w:val="Normal"/>
    <w:semiHidden/>
    <w:rsid w:val="00D224B0"/>
    <w:pPr>
      <w:ind w:left="240" w:hanging="240"/>
    </w:pPr>
  </w:style>
  <w:style w:type="paragraph" w:styleId="Tabladeilustraciones">
    <w:name w:val="table of figures"/>
    <w:basedOn w:val="Normal"/>
    <w:next w:val="Normal"/>
    <w:semiHidden/>
    <w:rsid w:val="00D224B0"/>
    <w:pPr>
      <w:ind w:left="480" w:hanging="480"/>
    </w:pPr>
  </w:style>
  <w:style w:type="paragraph" w:styleId="Ttulo">
    <w:name w:val="Title"/>
    <w:basedOn w:val="Normal"/>
    <w:next w:val="SubTitle1"/>
    <w:qFormat/>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Encabezadodelista">
    <w:name w:val="toa heading"/>
    <w:basedOn w:val="Normal"/>
    <w:next w:val="Normal"/>
    <w:semiHidden/>
    <w:rsid w:val="00D224B0"/>
    <w:pPr>
      <w:spacing w:before="120"/>
    </w:pPr>
    <w:rPr>
      <w:rFonts w:ascii="Arial" w:hAnsi="Arial"/>
      <w:b/>
    </w:rPr>
  </w:style>
  <w:style w:type="paragraph" w:styleId="TD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D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DC3">
    <w:name w:val="toc 3"/>
    <w:basedOn w:val="Normal"/>
    <w:next w:val="Normal"/>
    <w:semiHidden/>
    <w:rsid w:val="00D224B0"/>
    <w:pPr>
      <w:tabs>
        <w:tab w:val="right" w:leader="dot" w:pos="8640"/>
      </w:tabs>
      <w:spacing w:before="60" w:after="60"/>
      <w:ind w:left="595" w:right="720" w:hanging="595"/>
    </w:pPr>
    <w:rPr>
      <w:sz w:val="20"/>
    </w:rPr>
  </w:style>
  <w:style w:type="paragraph" w:styleId="TDC4">
    <w:name w:val="toc 4"/>
    <w:basedOn w:val="Normal"/>
    <w:next w:val="Normal"/>
    <w:semiHidden/>
    <w:rsid w:val="00D224B0"/>
    <w:pPr>
      <w:tabs>
        <w:tab w:val="right" w:leader="dot" w:pos="8641"/>
      </w:tabs>
      <w:spacing w:before="20" w:after="60"/>
      <w:ind w:left="709" w:right="720" w:hanging="709"/>
    </w:pPr>
    <w:rPr>
      <w:noProof/>
      <w:sz w:val="20"/>
    </w:rPr>
  </w:style>
  <w:style w:type="paragraph" w:styleId="TDC5">
    <w:name w:val="toc 5"/>
    <w:basedOn w:val="Normal"/>
    <w:next w:val="Normal"/>
    <w:semiHidden/>
    <w:rsid w:val="00D224B0"/>
    <w:pPr>
      <w:tabs>
        <w:tab w:val="right" w:leader="dot" w:pos="8641"/>
      </w:tabs>
      <w:spacing w:before="240"/>
      <w:ind w:right="720"/>
    </w:pPr>
    <w:rPr>
      <w:caps/>
    </w:rPr>
  </w:style>
  <w:style w:type="paragraph" w:styleId="TDC6">
    <w:name w:val="toc 6"/>
    <w:basedOn w:val="Normal"/>
    <w:next w:val="Normal"/>
    <w:autoRedefine/>
    <w:semiHidden/>
    <w:rsid w:val="00D224B0"/>
  </w:style>
  <w:style w:type="paragraph" w:styleId="TDC7">
    <w:name w:val="toc 7"/>
    <w:basedOn w:val="Normal"/>
    <w:next w:val="Normal"/>
    <w:autoRedefine/>
    <w:semiHidden/>
    <w:rsid w:val="00D224B0"/>
  </w:style>
  <w:style w:type="paragraph" w:styleId="TDC8">
    <w:name w:val="toc 8"/>
    <w:basedOn w:val="Normal"/>
    <w:next w:val="Normal"/>
    <w:autoRedefine/>
    <w:semiHidden/>
    <w:rsid w:val="00D224B0"/>
  </w:style>
  <w:style w:type="paragraph" w:styleId="TD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Nmerodepgina">
    <w:name w:val="page number"/>
    <w:basedOn w:val="Fuentedeprrafopredeter"/>
    <w:rsid w:val="00D224B0"/>
  </w:style>
  <w:style w:type="character" w:styleId="Textoennegrita">
    <w:name w:val="Strong"/>
    <w:basedOn w:val="Fuentedeprrafopredeter"/>
    <w:uiPriority w:val="22"/>
    <w:qFormat/>
    <w:rsid w:val="00D224B0"/>
    <w:rPr>
      <w:b/>
    </w:rPr>
  </w:style>
  <w:style w:type="paragraph" w:customStyle="1" w:styleId="Heading1Annex">
    <w:name w:val="Heading 1 Annex"/>
    <w:basedOn w:val="Ttulo1"/>
    <w:next w:val="Normal"/>
    <w:rsid w:val="00D224B0"/>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Textodebloque">
    <w:name w:val="Block Text"/>
    <w:basedOn w:val="Normal"/>
    <w:rsid w:val="00D224B0"/>
    <w:pPr>
      <w:ind w:left="1440" w:right="1440"/>
    </w:pPr>
  </w:style>
  <w:style w:type="paragraph" w:styleId="Textoindependiente">
    <w:name w:val="Body Text"/>
    <w:basedOn w:val="Normal"/>
    <w:rsid w:val="00D224B0"/>
  </w:style>
  <w:style w:type="paragraph" w:styleId="Textoindependiente2">
    <w:name w:val="Body Text 2"/>
    <w:basedOn w:val="Normal"/>
    <w:rsid w:val="00D224B0"/>
    <w:pPr>
      <w:spacing w:line="480" w:lineRule="auto"/>
    </w:pPr>
  </w:style>
  <w:style w:type="paragraph" w:styleId="Textoindependiente3">
    <w:name w:val="Body Text 3"/>
    <w:basedOn w:val="Normal"/>
    <w:rsid w:val="00D224B0"/>
    <w:rPr>
      <w:sz w:val="16"/>
    </w:rPr>
  </w:style>
  <w:style w:type="paragraph" w:styleId="Textoindependienteprimerasangra">
    <w:name w:val="Body Text First Indent"/>
    <w:basedOn w:val="Textoindependiente"/>
    <w:rsid w:val="00D224B0"/>
    <w:pPr>
      <w:ind w:firstLine="210"/>
    </w:pPr>
  </w:style>
  <w:style w:type="paragraph" w:styleId="Sangradetextonormal">
    <w:name w:val="Body Text Indent"/>
    <w:basedOn w:val="Normal"/>
    <w:rsid w:val="00D224B0"/>
    <w:pPr>
      <w:ind w:left="283"/>
    </w:pPr>
  </w:style>
  <w:style w:type="paragraph" w:styleId="Textoindependienteprimerasangra2">
    <w:name w:val="Body Text First Indent 2"/>
    <w:basedOn w:val="Sangradetextonormal"/>
    <w:rsid w:val="00D224B0"/>
    <w:pPr>
      <w:ind w:firstLine="210"/>
    </w:pPr>
  </w:style>
  <w:style w:type="paragraph" w:styleId="Sangra2detindependiente">
    <w:name w:val="Body Text Indent 2"/>
    <w:basedOn w:val="Normal"/>
    <w:rsid w:val="00D224B0"/>
    <w:pPr>
      <w:spacing w:line="480" w:lineRule="auto"/>
      <w:ind w:left="283"/>
    </w:pPr>
  </w:style>
  <w:style w:type="paragraph" w:styleId="Sangra3detindependiente">
    <w:name w:val="Body Text Indent 3"/>
    <w:basedOn w:val="Normal"/>
    <w:rsid w:val="00D224B0"/>
    <w:pPr>
      <w:ind w:left="283"/>
    </w:pPr>
    <w:rPr>
      <w:sz w:val="16"/>
    </w:rPr>
  </w:style>
  <w:style w:type="character" w:styleId="Refdecomentario">
    <w:name w:val="annotation reference"/>
    <w:basedOn w:val="Fuentedeprrafopredeter"/>
    <w:semiHidden/>
    <w:rsid w:val="00D224B0"/>
    <w:rPr>
      <w:sz w:val="16"/>
    </w:rPr>
  </w:style>
  <w:style w:type="paragraph" w:styleId="Textocomentario">
    <w:name w:val="annotation text"/>
    <w:basedOn w:val="Normal"/>
    <w:link w:val="TextocomentarioCar"/>
    <w:semiHidden/>
    <w:rsid w:val="00D224B0"/>
    <w:rPr>
      <w:sz w:val="20"/>
    </w:rPr>
  </w:style>
  <w:style w:type="paragraph" w:styleId="Mapadeldocumento">
    <w:name w:val="Document Map"/>
    <w:basedOn w:val="Normal"/>
    <w:semiHidden/>
    <w:rsid w:val="00D224B0"/>
    <w:pPr>
      <w:shd w:val="clear" w:color="auto" w:fill="000080"/>
    </w:pPr>
    <w:rPr>
      <w:rFonts w:ascii="Tahoma" w:hAnsi="Tahoma"/>
    </w:rPr>
  </w:style>
  <w:style w:type="character" w:styleId="nfasis">
    <w:name w:val="Emphasis"/>
    <w:basedOn w:val="Fuentedeprrafopredeter"/>
    <w:qFormat/>
    <w:rsid w:val="00D224B0"/>
    <w:rPr>
      <w:i/>
    </w:rPr>
  </w:style>
  <w:style w:type="character" w:styleId="Refdenotaalfinal">
    <w:name w:val="endnote reference"/>
    <w:basedOn w:val="Fuentedeprrafopredeter"/>
    <w:semiHidden/>
    <w:rsid w:val="00D224B0"/>
    <w:rPr>
      <w:vertAlign w:val="superscript"/>
    </w:rPr>
  </w:style>
  <w:style w:type="paragraph" w:styleId="Textonotaalfinal">
    <w:name w:val="endnote text"/>
    <w:basedOn w:val="Normal"/>
    <w:semiHidden/>
    <w:rsid w:val="00D224B0"/>
    <w:rPr>
      <w:sz w:val="20"/>
    </w:rPr>
  </w:style>
  <w:style w:type="paragraph" w:styleId="Direccinsobre">
    <w:name w:val="envelope address"/>
    <w:basedOn w:val="Normal"/>
    <w:rsid w:val="00D224B0"/>
    <w:pPr>
      <w:framePr w:w="7920" w:h="1980" w:hRule="exact" w:hSpace="180" w:wrap="auto" w:hAnchor="page" w:xAlign="center" w:yAlign="bottom"/>
      <w:ind w:left="2880"/>
    </w:pPr>
    <w:rPr>
      <w:rFonts w:ascii="Arial" w:hAnsi="Arial"/>
    </w:rPr>
  </w:style>
  <w:style w:type="paragraph" w:styleId="Remitedesobre">
    <w:name w:val="envelope return"/>
    <w:basedOn w:val="Normal"/>
    <w:rsid w:val="00D224B0"/>
    <w:rPr>
      <w:rFonts w:ascii="Arial" w:hAnsi="Arial"/>
      <w:sz w:val="20"/>
    </w:rPr>
  </w:style>
  <w:style w:type="character" w:styleId="Hipervnculovisitado">
    <w:name w:val="FollowedHyperlink"/>
    <w:basedOn w:val="Fuentedeprrafopredeter"/>
    <w:uiPriority w:val="99"/>
    <w:rsid w:val="00D224B0"/>
    <w:rPr>
      <w:color w:val="800080"/>
      <w:u w:val="single"/>
    </w:rPr>
  </w:style>
  <w:style w:type="paragraph" w:styleId="Piedepgina">
    <w:name w:val="footer"/>
    <w:basedOn w:val="Normal"/>
    <w:link w:val="PiedepginaCar"/>
    <w:uiPriority w:val="99"/>
    <w:rsid w:val="00D224B0"/>
    <w:pPr>
      <w:spacing w:after="0"/>
      <w:ind w:right="-567"/>
      <w:jc w:val="left"/>
    </w:pPr>
    <w:rPr>
      <w:rFonts w:ascii="Arial" w:hAnsi="Arial"/>
      <w:sz w:val="16"/>
    </w:rPr>
  </w:style>
  <w:style w:type="character" w:styleId="Refdenotaalpie">
    <w:name w:val="footnote reference"/>
    <w:basedOn w:val="Fuentedeprrafopredeter"/>
    <w:semiHidden/>
    <w:rsid w:val="00D224B0"/>
    <w:rPr>
      <w:vertAlign w:val="superscript"/>
    </w:rPr>
  </w:style>
  <w:style w:type="character" w:styleId="Hipervnculo">
    <w:name w:val="Hyperlink"/>
    <w:aliases w:val="Hyperlink - Header"/>
    <w:basedOn w:val="Fuentedeprrafopredeter"/>
    <w:uiPriority w:val="99"/>
    <w:rsid w:val="00D224B0"/>
    <w:rPr>
      <w:color w:val="0000FF"/>
      <w:u w:val="single"/>
    </w:rPr>
  </w:style>
  <w:style w:type="paragraph" w:styleId="ndice1">
    <w:name w:val="index 1"/>
    <w:basedOn w:val="Normal"/>
    <w:next w:val="Normal"/>
    <w:autoRedefine/>
    <w:semiHidden/>
    <w:rsid w:val="00D224B0"/>
    <w:pPr>
      <w:ind w:left="240" w:hanging="240"/>
    </w:pPr>
  </w:style>
  <w:style w:type="paragraph" w:styleId="ndice2">
    <w:name w:val="index 2"/>
    <w:basedOn w:val="Normal"/>
    <w:next w:val="Normal"/>
    <w:autoRedefine/>
    <w:semiHidden/>
    <w:rsid w:val="00D224B0"/>
    <w:pPr>
      <w:ind w:left="480" w:hanging="240"/>
    </w:pPr>
  </w:style>
  <w:style w:type="paragraph" w:styleId="ndice3">
    <w:name w:val="index 3"/>
    <w:basedOn w:val="Normal"/>
    <w:next w:val="Normal"/>
    <w:autoRedefine/>
    <w:semiHidden/>
    <w:rsid w:val="00D224B0"/>
    <w:pPr>
      <w:ind w:left="720" w:hanging="240"/>
    </w:pPr>
  </w:style>
  <w:style w:type="paragraph" w:styleId="ndice4">
    <w:name w:val="index 4"/>
    <w:basedOn w:val="Normal"/>
    <w:next w:val="Normal"/>
    <w:autoRedefine/>
    <w:semiHidden/>
    <w:rsid w:val="00D224B0"/>
    <w:pPr>
      <w:ind w:left="960" w:hanging="240"/>
    </w:pPr>
  </w:style>
  <w:style w:type="paragraph" w:styleId="ndice5">
    <w:name w:val="index 5"/>
    <w:basedOn w:val="Normal"/>
    <w:next w:val="Normal"/>
    <w:autoRedefine/>
    <w:semiHidden/>
    <w:rsid w:val="00D224B0"/>
    <w:pPr>
      <w:ind w:left="1200" w:hanging="240"/>
    </w:pPr>
  </w:style>
  <w:style w:type="paragraph" w:styleId="ndice6">
    <w:name w:val="index 6"/>
    <w:basedOn w:val="Normal"/>
    <w:next w:val="Normal"/>
    <w:autoRedefine/>
    <w:semiHidden/>
    <w:rsid w:val="00D224B0"/>
    <w:pPr>
      <w:ind w:left="1440" w:hanging="240"/>
    </w:pPr>
  </w:style>
  <w:style w:type="paragraph" w:styleId="ndice7">
    <w:name w:val="index 7"/>
    <w:basedOn w:val="Normal"/>
    <w:next w:val="Normal"/>
    <w:autoRedefine/>
    <w:semiHidden/>
    <w:rsid w:val="00D224B0"/>
    <w:pPr>
      <w:ind w:left="1680" w:hanging="240"/>
    </w:pPr>
  </w:style>
  <w:style w:type="paragraph" w:styleId="ndice8">
    <w:name w:val="index 8"/>
    <w:basedOn w:val="Normal"/>
    <w:next w:val="Normal"/>
    <w:autoRedefine/>
    <w:semiHidden/>
    <w:rsid w:val="00D224B0"/>
    <w:pPr>
      <w:ind w:left="1920" w:hanging="240"/>
    </w:pPr>
  </w:style>
  <w:style w:type="paragraph" w:styleId="ndice9">
    <w:name w:val="index 9"/>
    <w:basedOn w:val="Normal"/>
    <w:next w:val="Normal"/>
    <w:autoRedefine/>
    <w:semiHidden/>
    <w:rsid w:val="00D224B0"/>
    <w:pPr>
      <w:ind w:left="2160" w:hanging="240"/>
    </w:pPr>
  </w:style>
  <w:style w:type="paragraph" w:styleId="Ttulodendice">
    <w:name w:val="index heading"/>
    <w:basedOn w:val="Normal"/>
    <w:next w:val="ndice1"/>
    <w:semiHidden/>
    <w:rsid w:val="00D224B0"/>
    <w:rPr>
      <w:rFonts w:ascii="Arial" w:hAnsi="Arial"/>
      <w:b/>
    </w:rPr>
  </w:style>
  <w:style w:type="character" w:styleId="Nmerodelnea">
    <w:name w:val="line number"/>
    <w:basedOn w:val="Fuentedeprrafopredeter"/>
    <w:rsid w:val="00D224B0"/>
  </w:style>
  <w:style w:type="paragraph" w:styleId="Lista">
    <w:name w:val="List"/>
    <w:basedOn w:val="Normal"/>
    <w:rsid w:val="00D224B0"/>
    <w:pPr>
      <w:ind w:left="283" w:hanging="283"/>
    </w:pPr>
  </w:style>
  <w:style w:type="paragraph" w:styleId="Lista2">
    <w:name w:val="List 2"/>
    <w:basedOn w:val="Normal"/>
    <w:rsid w:val="00D224B0"/>
    <w:pPr>
      <w:ind w:left="566" w:hanging="283"/>
    </w:pPr>
  </w:style>
  <w:style w:type="paragraph" w:styleId="Lista3">
    <w:name w:val="List 3"/>
    <w:basedOn w:val="Normal"/>
    <w:rsid w:val="00D224B0"/>
    <w:pPr>
      <w:ind w:left="849" w:hanging="283"/>
    </w:pPr>
  </w:style>
  <w:style w:type="paragraph" w:styleId="Lista4">
    <w:name w:val="List 4"/>
    <w:basedOn w:val="Normal"/>
    <w:rsid w:val="00D224B0"/>
    <w:pPr>
      <w:ind w:left="1132" w:hanging="283"/>
    </w:pPr>
  </w:style>
  <w:style w:type="paragraph" w:styleId="Lista5">
    <w:name w:val="List 5"/>
    <w:basedOn w:val="Normal"/>
    <w:rsid w:val="00D224B0"/>
    <w:pPr>
      <w:ind w:left="1415" w:hanging="283"/>
    </w:pPr>
  </w:style>
  <w:style w:type="paragraph" w:styleId="Listaconvietas5">
    <w:name w:val="List Bullet 5"/>
    <w:basedOn w:val="Normal"/>
    <w:rsid w:val="00D224B0"/>
    <w:pPr>
      <w:numPr>
        <w:numId w:val="1"/>
      </w:numPr>
      <w:tabs>
        <w:tab w:val="clear" w:pos="1492"/>
        <w:tab w:val="left" w:pos="1701"/>
      </w:tabs>
      <w:ind w:left="1702" w:hanging="284"/>
    </w:pPr>
  </w:style>
  <w:style w:type="paragraph" w:styleId="TtuloTDC">
    <w:name w:val="TOC Heading"/>
    <w:basedOn w:val="Encabezadodelista"/>
    <w:next w:val="Normal"/>
    <w:qFormat/>
    <w:rsid w:val="00D224B0"/>
  </w:style>
  <w:style w:type="paragraph" w:styleId="Textomacro">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rsid w:val="00D224B0"/>
    <w:pPr>
      <w:ind w:left="720"/>
    </w:pPr>
  </w:style>
  <w:style w:type="paragraph" w:styleId="Encabezadodenota">
    <w:name w:val="Note Heading"/>
    <w:basedOn w:val="Normal"/>
    <w:next w:val="Normal"/>
    <w:rsid w:val="00D224B0"/>
  </w:style>
  <w:style w:type="paragraph" w:styleId="Saludo">
    <w:name w:val="Salutation"/>
    <w:basedOn w:val="Normal"/>
    <w:next w:val="Normal"/>
    <w:rsid w:val="00D224B0"/>
  </w:style>
  <w:style w:type="paragraph" w:customStyle="1" w:styleId="FooterLine">
    <w:name w:val="FooterLine"/>
    <w:basedOn w:val="Piedepgina"/>
    <w:next w:val="Piedepgina"/>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Textodelmarcadordeposicin">
    <w:name w:val="Placeholder Text"/>
    <w:basedOn w:val="Fuentedeprrafopredeter"/>
    <w:uiPriority w:val="99"/>
    <w:semiHidden/>
    <w:rsid w:val="00A70743"/>
  </w:style>
  <w:style w:type="paragraph" w:styleId="Textodeglobo">
    <w:name w:val="Balloon Text"/>
    <w:basedOn w:val="Normal"/>
    <w:link w:val="TextodegloboCar"/>
    <w:rsid w:val="00A70743"/>
    <w:pPr>
      <w:spacing w:after="0"/>
    </w:pPr>
    <w:rPr>
      <w:rFonts w:ascii="Tahoma" w:hAnsi="Tahoma" w:cs="Tahoma"/>
      <w:sz w:val="16"/>
      <w:szCs w:val="16"/>
    </w:rPr>
  </w:style>
  <w:style w:type="character" w:customStyle="1" w:styleId="TextodegloboCar">
    <w:name w:val="Texto de globo Car"/>
    <w:basedOn w:val="Fuentedeprrafopredeter"/>
    <w:link w:val="Textodeglobo"/>
    <w:rsid w:val="00A70743"/>
    <w:rPr>
      <w:rFonts w:ascii="Tahoma" w:hAnsi="Tahoma" w:cs="Tahoma"/>
      <w:sz w:val="16"/>
      <w:szCs w:val="16"/>
      <w:lang w:eastAsia="en-US"/>
    </w:rPr>
  </w:style>
  <w:style w:type="table" w:styleId="Tablaconcuadrcula">
    <w:name w:val="Table Grid"/>
    <w:basedOn w:val="Tablanormal"/>
    <w:uiPriority w:val="39"/>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34"/>
    <w:qFormat/>
    <w:rsid w:val="009E792F"/>
    <w:pPr>
      <w:ind w:left="720"/>
      <w:contextualSpacing/>
    </w:pPr>
  </w:style>
  <w:style w:type="character" w:customStyle="1" w:styleId="PrrafodelistaCar">
    <w:name w:val="Párrafo de lista Car"/>
    <w:basedOn w:val="Fuentedeprrafopredeter"/>
    <w:link w:val="Prrafodelista"/>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anormal"/>
    <w:next w:val="Tablaconcuadrcula"/>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eastAsia="PMingLiU" w:cstheme="minorHAnsi"/>
      <w:sz w:val="21"/>
      <w:lang w:val="en-CA"/>
    </w:rPr>
  </w:style>
  <w:style w:type="paragraph" w:customStyle="1" w:styleId="PM2-BulletList">
    <w:name w:val="PM2-BulletList"/>
    <w:basedOn w:val="Normal"/>
    <w:qFormat/>
    <w:rsid w:val="009661F5"/>
    <w:pPr>
      <w:numPr>
        <w:numId w:val="20"/>
      </w:numPr>
      <w:spacing w:after="0"/>
      <w:jc w:val="left"/>
    </w:pPr>
    <w:rPr>
      <w:rFonts w:eastAsia="PMingLiU"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eastAsia="PMingLiU" w:cstheme="minorHAnsi"/>
      <w:b/>
      <w:sz w:val="21"/>
      <w:szCs w:val="24"/>
      <w:lang w:val="en-CA"/>
    </w:rPr>
  </w:style>
  <w:style w:type="paragraph" w:customStyle="1" w:styleId="PM2-NumberedList">
    <w:name w:val="PM2-NumberedList"/>
    <w:basedOn w:val="PM2-BulletList"/>
    <w:qFormat/>
    <w:rsid w:val="009661F5"/>
    <w:pPr>
      <w:numPr>
        <w:numId w:val="21"/>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qFormat/>
    <w:rsid w:val="00BB3F11"/>
    <w:pPr>
      <w:spacing w:line="240" w:lineRule="atLeast"/>
      <w:ind w:left="720"/>
      <w:jc w:val="left"/>
    </w:pPr>
    <w:rPr>
      <w:rFonts w:ascii="Arial" w:eastAsia="SimSun" w:hAnsi="Arial" w:cs="Arial"/>
      <w:i/>
      <w:iCs/>
      <w:color w:val="7F7F7F"/>
      <w:sz w:val="24"/>
      <w:lang w:val="fr-BE" w:eastAsia="zh-CN"/>
    </w:rPr>
  </w:style>
  <w:style w:type="character" w:customStyle="1" w:styleId="Ttulo2Car">
    <w:name w:val="Título 2 Car"/>
    <w:aliases w:val="Niveau 2 Car,H2 Car,paragraphe Car,t2 Car,h2 Car"/>
    <w:basedOn w:val="Fuentedeprrafopredeter"/>
    <w:link w:val="Ttulo2"/>
    <w:rsid w:val="00241BA9"/>
    <w:rPr>
      <w:rFonts w:ascii="Calibri" w:hAnsi="Calibri"/>
      <w:b/>
      <w:sz w:val="24"/>
      <w:lang w:val="es-ES" w:eastAsia="en-US"/>
    </w:rPr>
  </w:style>
  <w:style w:type="table" w:customStyle="1" w:styleId="Tablaconcuadrcula1">
    <w:name w:val="Tabla con cuadrícula1"/>
    <w:basedOn w:val="Tablanormal"/>
    <w:next w:val="Tablaconcuadrcula"/>
    <w:rsid w:val="0017740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rsid w:val="0017740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semiHidden/>
    <w:unhideWhenUsed/>
    <w:rsid w:val="00B63596"/>
    <w:rPr>
      <w:b/>
      <w:bCs/>
    </w:rPr>
  </w:style>
  <w:style w:type="character" w:customStyle="1" w:styleId="TextocomentarioCar">
    <w:name w:val="Texto comentario Car"/>
    <w:basedOn w:val="Fuentedeprrafopredeter"/>
    <w:link w:val="Textocomentario"/>
    <w:semiHidden/>
    <w:rsid w:val="00B63596"/>
    <w:rPr>
      <w:rFonts w:asciiTheme="minorHAnsi" w:hAnsiTheme="minorHAnsi"/>
      <w:lang w:eastAsia="en-US"/>
    </w:rPr>
  </w:style>
  <w:style w:type="character" w:customStyle="1" w:styleId="AsuntodelcomentarioCar">
    <w:name w:val="Asunto del comentario Car"/>
    <w:basedOn w:val="TextocomentarioCar"/>
    <w:link w:val="Asuntodelcomentario"/>
    <w:semiHidden/>
    <w:rsid w:val="00B63596"/>
    <w:rPr>
      <w:rFonts w:asciiTheme="minorHAnsi" w:hAnsiTheme="minorHAnsi"/>
      <w:b/>
      <w:bCs/>
      <w:lang w:eastAsia="en-US"/>
    </w:rPr>
  </w:style>
  <w:style w:type="character" w:customStyle="1" w:styleId="EncabezadoCar">
    <w:name w:val="Encabezado Car"/>
    <w:basedOn w:val="Fuentedeprrafopredeter"/>
    <w:link w:val="Encabezado"/>
    <w:rsid w:val="00055086"/>
    <w:rPr>
      <w:rFonts w:asciiTheme="minorHAnsi" w:hAnsiTheme="minorHAnsi"/>
      <w:sz w:val="22"/>
      <w:lang w:eastAsia="en-US"/>
    </w:rPr>
  </w:style>
  <w:style w:type="paragraph" w:styleId="Revisin">
    <w:name w:val="Revision"/>
    <w:hidden/>
    <w:uiPriority w:val="99"/>
    <w:semiHidden/>
    <w:rsid w:val="004B501A"/>
    <w:rPr>
      <w:rFonts w:asciiTheme="minorHAnsi" w:hAnsiTheme="minorHAnsi"/>
      <w:sz w:val="22"/>
      <w:lang w:eastAsia="en-US"/>
    </w:rPr>
  </w:style>
  <w:style w:type="table" w:customStyle="1" w:styleId="Tablaconcuadrcula2">
    <w:name w:val="Tabla con cuadrícula2"/>
    <w:basedOn w:val="Tablanormal"/>
    <w:next w:val="Tablaconcuadrcula"/>
    <w:rsid w:val="001200C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A6B88"/>
    <w:rPr>
      <w:color w:val="605E5C"/>
      <w:shd w:val="clear" w:color="auto" w:fill="E1DFDD"/>
    </w:rPr>
  </w:style>
  <w:style w:type="paragraph" w:customStyle="1" w:styleId="msonormal0">
    <w:name w:val="msonormal"/>
    <w:basedOn w:val="Normal"/>
    <w:rsid w:val="00E067B8"/>
    <w:pPr>
      <w:spacing w:before="100" w:beforeAutospacing="1" w:after="100" w:afterAutospacing="1"/>
      <w:jc w:val="left"/>
    </w:pPr>
    <w:rPr>
      <w:rFonts w:ascii="Times New Roman" w:hAnsi="Times New Roman"/>
      <w:sz w:val="24"/>
      <w:szCs w:val="24"/>
      <w:lang w:val="es-US" w:eastAsia="es-US"/>
    </w:rPr>
  </w:style>
  <w:style w:type="paragraph" w:customStyle="1" w:styleId="xl66">
    <w:name w:val="xl66"/>
    <w:basedOn w:val="Normal"/>
    <w:rsid w:val="001012C7"/>
    <w:pPr>
      <w:spacing w:before="100" w:beforeAutospacing="1" w:after="100" w:afterAutospacing="1"/>
      <w:jc w:val="left"/>
    </w:pPr>
    <w:rPr>
      <w:rFonts w:ascii="Times New Roman" w:hAnsi="Times New Roman"/>
      <w:sz w:val="24"/>
      <w:szCs w:val="24"/>
      <w:lang w:val="es-US" w:eastAsia="es-US"/>
    </w:rPr>
  </w:style>
  <w:style w:type="paragraph" w:styleId="NormalWeb">
    <w:name w:val="Normal (Web)"/>
    <w:basedOn w:val="Normal"/>
    <w:semiHidden/>
    <w:unhideWhenUsed/>
    <w:rsid w:val="001B6DF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033">
      <w:bodyDiv w:val="1"/>
      <w:marLeft w:val="0"/>
      <w:marRight w:val="0"/>
      <w:marTop w:val="0"/>
      <w:marBottom w:val="0"/>
      <w:divBdr>
        <w:top w:val="none" w:sz="0" w:space="0" w:color="auto"/>
        <w:left w:val="none" w:sz="0" w:space="0" w:color="auto"/>
        <w:bottom w:val="none" w:sz="0" w:space="0" w:color="auto"/>
        <w:right w:val="none" w:sz="0" w:space="0" w:color="auto"/>
      </w:divBdr>
    </w:div>
    <w:div w:id="7221133">
      <w:bodyDiv w:val="1"/>
      <w:marLeft w:val="0"/>
      <w:marRight w:val="0"/>
      <w:marTop w:val="0"/>
      <w:marBottom w:val="0"/>
      <w:divBdr>
        <w:top w:val="none" w:sz="0" w:space="0" w:color="auto"/>
        <w:left w:val="none" w:sz="0" w:space="0" w:color="auto"/>
        <w:bottom w:val="none" w:sz="0" w:space="0" w:color="auto"/>
        <w:right w:val="none" w:sz="0" w:space="0" w:color="auto"/>
      </w:divBdr>
    </w:div>
    <w:div w:id="18167849">
      <w:bodyDiv w:val="1"/>
      <w:marLeft w:val="0"/>
      <w:marRight w:val="0"/>
      <w:marTop w:val="0"/>
      <w:marBottom w:val="0"/>
      <w:divBdr>
        <w:top w:val="none" w:sz="0" w:space="0" w:color="auto"/>
        <w:left w:val="none" w:sz="0" w:space="0" w:color="auto"/>
        <w:bottom w:val="none" w:sz="0" w:space="0" w:color="auto"/>
        <w:right w:val="none" w:sz="0" w:space="0" w:color="auto"/>
      </w:divBdr>
    </w:div>
    <w:div w:id="29231316">
      <w:bodyDiv w:val="1"/>
      <w:marLeft w:val="0"/>
      <w:marRight w:val="0"/>
      <w:marTop w:val="0"/>
      <w:marBottom w:val="0"/>
      <w:divBdr>
        <w:top w:val="none" w:sz="0" w:space="0" w:color="auto"/>
        <w:left w:val="none" w:sz="0" w:space="0" w:color="auto"/>
        <w:bottom w:val="none" w:sz="0" w:space="0" w:color="auto"/>
        <w:right w:val="none" w:sz="0" w:space="0" w:color="auto"/>
      </w:divBdr>
    </w:div>
    <w:div w:id="42797779">
      <w:bodyDiv w:val="1"/>
      <w:marLeft w:val="0"/>
      <w:marRight w:val="0"/>
      <w:marTop w:val="0"/>
      <w:marBottom w:val="0"/>
      <w:divBdr>
        <w:top w:val="none" w:sz="0" w:space="0" w:color="auto"/>
        <w:left w:val="none" w:sz="0" w:space="0" w:color="auto"/>
        <w:bottom w:val="none" w:sz="0" w:space="0" w:color="auto"/>
        <w:right w:val="none" w:sz="0" w:space="0" w:color="auto"/>
      </w:divBdr>
    </w:div>
    <w:div w:id="49623098">
      <w:bodyDiv w:val="1"/>
      <w:marLeft w:val="0"/>
      <w:marRight w:val="0"/>
      <w:marTop w:val="0"/>
      <w:marBottom w:val="0"/>
      <w:divBdr>
        <w:top w:val="none" w:sz="0" w:space="0" w:color="auto"/>
        <w:left w:val="none" w:sz="0" w:space="0" w:color="auto"/>
        <w:bottom w:val="none" w:sz="0" w:space="0" w:color="auto"/>
        <w:right w:val="none" w:sz="0" w:space="0" w:color="auto"/>
      </w:divBdr>
    </w:div>
    <w:div w:id="76488665">
      <w:bodyDiv w:val="1"/>
      <w:marLeft w:val="0"/>
      <w:marRight w:val="0"/>
      <w:marTop w:val="0"/>
      <w:marBottom w:val="0"/>
      <w:divBdr>
        <w:top w:val="none" w:sz="0" w:space="0" w:color="auto"/>
        <w:left w:val="none" w:sz="0" w:space="0" w:color="auto"/>
        <w:bottom w:val="none" w:sz="0" w:space="0" w:color="auto"/>
        <w:right w:val="none" w:sz="0" w:space="0" w:color="auto"/>
      </w:divBdr>
    </w:div>
    <w:div w:id="104890271">
      <w:bodyDiv w:val="1"/>
      <w:marLeft w:val="0"/>
      <w:marRight w:val="0"/>
      <w:marTop w:val="0"/>
      <w:marBottom w:val="0"/>
      <w:divBdr>
        <w:top w:val="none" w:sz="0" w:space="0" w:color="auto"/>
        <w:left w:val="none" w:sz="0" w:space="0" w:color="auto"/>
        <w:bottom w:val="none" w:sz="0" w:space="0" w:color="auto"/>
        <w:right w:val="none" w:sz="0" w:space="0" w:color="auto"/>
      </w:divBdr>
    </w:div>
    <w:div w:id="109978322">
      <w:bodyDiv w:val="1"/>
      <w:marLeft w:val="0"/>
      <w:marRight w:val="0"/>
      <w:marTop w:val="0"/>
      <w:marBottom w:val="0"/>
      <w:divBdr>
        <w:top w:val="none" w:sz="0" w:space="0" w:color="auto"/>
        <w:left w:val="none" w:sz="0" w:space="0" w:color="auto"/>
        <w:bottom w:val="none" w:sz="0" w:space="0" w:color="auto"/>
        <w:right w:val="none" w:sz="0" w:space="0" w:color="auto"/>
      </w:divBdr>
    </w:div>
    <w:div w:id="121315203">
      <w:bodyDiv w:val="1"/>
      <w:marLeft w:val="0"/>
      <w:marRight w:val="0"/>
      <w:marTop w:val="0"/>
      <w:marBottom w:val="0"/>
      <w:divBdr>
        <w:top w:val="none" w:sz="0" w:space="0" w:color="auto"/>
        <w:left w:val="none" w:sz="0" w:space="0" w:color="auto"/>
        <w:bottom w:val="none" w:sz="0" w:space="0" w:color="auto"/>
        <w:right w:val="none" w:sz="0" w:space="0" w:color="auto"/>
      </w:divBdr>
    </w:div>
    <w:div w:id="153381646">
      <w:bodyDiv w:val="1"/>
      <w:marLeft w:val="0"/>
      <w:marRight w:val="0"/>
      <w:marTop w:val="0"/>
      <w:marBottom w:val="0"/>
      <w:divBdr>
        <w:top w:val="none" w:sz="0" w:space="0" w:color="auto"/>
        <w:left w:val="none" w:sz="0" w:space="0" w:color="auto"/>
        <w:bottom w:val="none" w:sz="0" w:space="0" w:color="auto"/>
        <w:right w:val="none" w:sz="0" w:space="0" w:color="auto"/>
      </w:divBdr>
    </w:div>
    <w:div w:id="184172329">
      <w:bodyDiv w:val="1"/>
      <w:marLeft w:val="0"/>
      <w:marRight w:val="0"/>
      <w:marTop w:val="0"/>
      <w:marBottom w:val="0"/>
      <w:divBdr>
        <w:top w:val="none" w:sz="0" w:space="0" w:color="auto"/>
        <w:left w:val="none" w:sz="0" w:space="0" w:color="auto"/>
        <w:bottom w:val="none" w:sz="0" w:space="0" w:color="auto"/>
        <w:right w:val="none" w:sz="0" w:space="0" w:color="auto"/>
      </w:divBdr>
    </w:div>
    <w:div w:id="212742373">
      <w:bodyDiv w:val="1"/>
      <w:marLeft w:val="0"/>
      <w:marRight w:val="0"/>
      <w:marTop w:val="0"/>
      <w:marBottom w:val="0"/>
      <w:divBdr>
        <w:top w:val="none" w:sz="0" w:space="0" w:color="auto"/>
        <w:left w:val="none" w:sz="0" w:space="0" w:color="auto"/>
        <w:bottom w:val="none" w:sz="0" w:space="0" w:color="auto"/>
        <w:right w:val="none" w:sz="0" w:space="0" w:color="auto"/>
      </w:divBdr>
    </w:div>
    <w:div w:id="229121483">
      <w:bodyDiv w:val="1"/>
      <w:marLeft w:val="0"/>
      <w:marRight w:val="0"/>
      <w:marTop w:val="0"/>
      <w:marBottom w:val="0"/>
      <w:divBdr>
        <w:top w:val="none" w:sz="0" w:space="0" w:color="auto"/>
        <w:left w:val="none" w:sz="0" w:space="0" w:color="auto"/>
        <w:bottom w:val="none" w:sz="0" w:space="0" w:color="auto"/>
        <w:right w:val="none" w:sz="0" w:space="0" w:color="auto"/>
      </w:divBdr>
    </w:div>
    <w:div w:id="230891937">
      <w:bodyDiv w:val="1"/>
      <w:marLeft w:val="0"/>
      <w:marRight w:val="0"/>
      <w:marTop w:val="0"/>
      <w:marBottom w:val="0"/>
      <w:divBdr>
        <w:top w:val="none" w:sz="0" w:space="0" w:color="auto"/>
        <w:left w:val="none" w:sz="0" w:space="0" w:color="auto"/>
        <w:bottom w:val="none" w:sz="0" w:space="0" w:color="auto"/>
        <w:right w:val="none" w:sz="0" w:space="0" w:color="auto"/>
      </w:divBdr>
    </w:div>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248542339">
      <w:bodyDiv w:val="1"/>
      <w:marLeft w:val="0"/>
      <w:marRight w:val="0"/>
      <w:marTop w:val="0"/>
      <w:marBottom w:val="0"/>
      <w:divBdr>
        <w:top w:val="none" w:sz="0" w:space="0" w:color="auto"/>
        <w:left w:val="none" w:sz="0" w:space="0" w:color="auto"/>
        <w:bottom w:val="none" w:sz="0" w:space="0" w:color="auto"/>
        <w:right w:val="none" w:sz="0" w:space="0" w:color="auto"/>
      </w:divBdr>
    </w:div>
    <w:div w:id="257759295">
      <w:bodyDiv w:val="1"/>
      <w:marLeft w:val="0"/>
      <w:marRight w:val="0"/>
      <w:marTop w:val="0"/>
      <w:marBottom w:val="0"/>
      <w:divBdr>
        <w:top w:val="none" w:sz="0" w:space="0" w:color="auto"/>
        <w:left w:val="none" w:sz="0" w:space="0" w:color="auto"/>
        <w:bottom w:val="none" w:sz="0" w:space="0" w:color="auto"/>
        <w:right w:val="none" w:sz="0" w:space="0" w:color="auto"/>
      </w:divBdr>
    </w:div>
    <w:div w:id="313681253">
      <w:bodyDiv w:val="1"/>
      <w:marLeft w:val="0"/>
      <w:marRight w:val="0"/>
      <w:marTop w:val="0"/>
      <w:marBottom w:val="0"/>
      <w:divBdr>
        <w:top w:val="none" w:sz="0" w:space="0" w:color="auto"/>
        <w:left w:val="none" w:sz="0" w:space="0" w:color="auto"/>
        <w:bottom w:val="none" w:sz="0" w:space="0" w:color="auto"/>
        <w:right w:val="none" w:sz="0" w:space="0" w:color="auto"/>
      </w:divBdr>
    </w:div>
    <w:div w:id="326636697">
      <w:bodyDiv w:val="1"/>
      <w:marLeft w:val="0"/>
      <w:marRight w:val="0"/>
      <w:marTop w:val="0"/>
      <w:marBottom w:val="0"/>
      <w:divBdr>
        <w:top w:val="none" w:sz="0" w:space="0" w:color="auto"/>
        <w:left w:val="none" w:sz="0" w:space="0" w:color="auto"/>
        <w:bottom w:val="none" w:sz="0" w:space="0" w:color="auto"/>
        <w:right w:val="none" w:sz="0" w:space="0" w:color="auto"/>
      </w:divBdr>
    </w:div>
    <w:div w:id="334698135">
      <w:bodyDiv w:val="1"/>
      <w:marLeft w:val="0"/>
      <w:marRight w:val="0"/>
      <w:marTop w:val="0"/>
      <w:marBottom w:val="0"/>
      <w:divBdr>
        <w:top w:val="none" w:sz="0" w:space="0" w:color="auto"/>
        <w:left w:val="none" w:sz="0" w:space="0" w:color="auto"/>
        <w:bottom w:val="none" w:sz="0" w:space="0" w:color="auto"/>
        <w:right w:val="none" w:sz="0" w:space="0" w:color="auto"/>
      </w:divBdr>
    </w:div>
    <w:div w:id="337732074">
      <w:bodyDiv w:val="1"/>
      <w:marLeft w:val="0"/>
      <w:marRight w:val="0"/>
      <w:marTop w:val="0"/>
      <w:marBottom w:val="0"/>
      <w:divBdr>
        <w:top w:val="none" w:sz="0" w:space="0" w:color="auto"/>
        <w:left w:val="none" w:sz="0" w:space="0" w:color="auto"/>
        <w:bottom w:val="none" w:sz="0" w:space="0" w:color="auto"/>
        <w:right w:val="none" w:sz="0" w:space="0" w:color="auto"/>
      </w:divBdr>
    </w:div>
    <w:div w:id="356204333">
      <w:bodyDiv w:val="1"/>
      <w:marLeft w:val="0"/>
      <w:marRight w:val="0"/>
      <w:marTop w:val="0"/>
      <w:marBottom w:val="0"/>
      <w:divBdr>
        <w:top w:val="none" w:sz="0" w:space="0" w:color="auto"/>
        <w:left w:val="none" w:sz="0" w:space="0" w:color="auto"/>
        <w:bottom w:val="none" w:sz="0" w:space="0" w:color="auto"/>
        <w:right w:val="none" w:sz="0" w:space="0" w:color="auto"/>
      </w:divBdr>
    </w:div>
    <w:div w:id="376051547">
      <w:bodyDiv w:val="1"/>
      <w:marLeft w:val="0"/>
      <w:marRight w:val="0"/>
      <w:marTop w:val="0"/>
      <w:marBottom w:val="0"/>
      <w:divBdr>
        <w:top w:val="none" w:sz="0" w:space="0" w:color="auto"/>
        <w:left w:val="none" w:sz="0" w:space="0" w:color="auto"/>
        <w:bottom w:val="none" w:sz="0" w:space="0" w:color="auto"/>
        <w:right w:val="none" w:sz="0" w:space="0" w:color="auto"/>
      </w:divBdr>
    </w:div>
    <w:div w:id="392703282">
      <w:bodyDiv w:val="1"/>
      <w:marLeft w:val="0"/>
      <w:marRight w:val="0"/>
      <w:marTop w:val="0"/>
      <w:marBottom w:val="0"/>
      <w:divBdr>
        <w:top w:val="none" w:sz="0" w:space="0" w:color="auto"/>
        <w:left w:val="none" w:sz="0" w:space="0" w:color="auto"/>
        <w:bottom w:val="none" w:sz="0" w:space="0" w:color="auto"/>
        <w:right w:val="none" w:sz="0" w:space="0" w:color="auto"/>
      </w:divBdr>
    </w:div>
    <w:div w:id="401607797">
      <w:bodyDiv w:val="1"/>
      <w:marLeft w:val="0"/>
      <w:marRight w:val="0"/>
      <w:marTop w:val="0"/>
      <w:marBottom w:val="0"/>
      <w:divBdr>
        <w:top w:val="none" w:sz="0" w:space="0" w:color="auto"/>
        <w:left w:val="none" w:sz="0" w:space="0" w:color="auto"/>
        <w:bottom w:val="none" w:sz="0" w:space="0" w:color="auto"/>
        <w:right w:val="none" w:sz="0" w:space="0" w:color="auto"/>
      </w:divBdr>
    </w:div>
    <w:div w:id="405882660">
      <w:bodyDiv w:val="1"/>
      <w:marLeft w:val="0"/>
      <w:marRight w:val="0"/>
      <w:marTop w:val="0"/>
      <w:marBottom w:val="0"/>
      <w:divBdr>
        <w:top w:val="none" w:sz="0" w:space="0" w:color="auto"/>
        <w:left w:val="none" w:sz="0" w:space="0" w:color="auto"/>
        <w:bottom w:val="none" w:sz="0" w:space="0" w:color="auto"/>
        <w:right w:val="none" w:sz="0" w:space="0" w:color="auto"/>
      </w:divBdr>
    </w:div>
    <w:div w:id="407263576">
      <w:bodyDiv w:val="1"/>
      <w:marLeft w:val="0"/>
      <w:marRight w:val="0"/>
      <w:marTop w:val="0"/>
      <w:marBottom w:val="0"/>
      <w:divBdr>
        <w:top w:val="none" w:sz="0" w:space="0" w:color="auto"/>
        <w:left w:val="none" w:sz="0" w:space="0" w:color="auto"/>
        <w:bottom w:val="none" w:sz="0" w:space="0" w:color="auto"/>
        <w:right w:val="none" w:sz="0" w:space="0" w:color="auto"/>
      </w:divBdr>
    </w:div>
    <w:div w:id="411975066">
      <w:bodyDiv w:val="1"/>
      <w:marLeft w:val="0"/>
      <w:marRight w:val="0"/>
      <w:marTop w:val="0"/>
      <w:marBottom w:val="0"/>
      <w:divBdr>
        <w:top w:val="none" w:sz="0" w:space="0" w:color="auto"/>
        <w:left w:val="none" w:sz="0" w:space="0" w:color="auto"/>
        <w:bottom w:val="none" w:sz="0" w:space="0" w:color="auto"/>
        <w:right w:val="none" w:sz="0" w:space="0" w:color="auto"/>
      </w:divBdr>
    </w:div>
    <w:div w:id="418601128">
      <w:bodyDiv w:val="1"/>
      <w:marLeft w:val="0"/>
      <w:marRight w:val="0"/>
      <w:marTop w:val="0"/>
      <w:marBottom w:val="0"/>
      <w:divBdr>
        <w:top w:val="none" w:sz="0" w:space="0" w:color="auto"/>
        <w:left w:val="none" w:sz="0" w:space="0" w:color="auto"/>
        <w:bottom w:val="none" w:sz="0" w:space="0" w:color="auto"/>
        <w:right w:val="none" w:sz="0" w:space="0" w:color="auto"/>
      </w:divBdr>
    </w:div>
    <w:div w:id="427121839">
      <w:bodyDiv w:val="1"/>
      <w:marLeft w:val="0"/>
      <w:marRight w:val="0"/>
      <w:marTop w:val="0"/>
      <w:marBottom w:val="0"/>
      <w:divBdr>
        <w:top w:val="none" w:sz="0" w:space="0" w:color="auto"/>
        <w:left w:val="none" w:sz="0" w:space="0" w:color="auto"/>
        <w:bottom w:val="none" w:sz="0" w:space="0" w:color="auto"/>
        <w:right w:val="none" w:sz="0" w:space="0" w:color="auto"/>
      </w:divBdr>
    </w:div>
    <w:div w:id="434254514">
      <w:bodyDiv w:val="1"/>
      <w:marLeft w:val="0"/>
      <w:marRight w:val="0"/>
      <w:marTop w:val="0"/>
      <w:marBottom w:val="0"/>
      <w:divBdr>
        <w:top w:val="none" w:sz="0" w:space="0" w:color="auto"/>
        <w:left w:val="none" w:sz="0" w:space="0" w:color="auto"/>
        <w:bottom w:val="none" w:sz="0" w:space="0" w:color="auto"/>
        <w:right w:val="none" w:sz="0" w:space="0" w:color="auto"/>
      </w:divBdr>
    </w:div>
    <w:div w:id="452096212">
      <w:bodyDiv w:val="1"/>
      <w:marLeft w:val="0"/>
      <w:marRight w:val="0"/>
      <w:marTop w:val="0"/>
      <w:marBottom w:val="0"/>
      <w:divBdr>
        <w:top w:val="none" w:sz="0" w:space="0" w:color="auto"/>
        <w:left w:val="none" w:sz="0" w:space="0" w:color="auto"/>
        <w:bottom w:val="none" w:sz="0" w:space="0" w:color="auto"/>
        <w:right w:val="none" w:sz="0" w:space="0" w:color="auto"/>
      </w:divBdr>
    </w:div>
    <w:div w:id="462888781">
      <w:bodyDiv w:val="1"/>
      <w:marLeft w:val="0"/>
      <w:marRight w:val="0"/>
      <w:marTop w:val="0"/>
      <w:marBottom w:val="0"/>
      <w:divBdr>
        <w:top w:val="none" w:sz="0" w:space="0" w:color="auto"/>
        <w:left w:val="none" w:sz="0" w:space="0" w:color="auto"/>
        <w:bottom w:val="none" w:sz="0" w:space="0" w:color="auto"/>
        <w:right w:val="none" w:sz="0" w:space="0" w:color="auto"/>
      </w:divBdr>
    </w:div>
    <w:div w:id="469857964">
      <w:bodyDiv w:val="1"/>
      <w:marLeft w:val="0"/>
      <w:marRight w:val="0"/>
      <w:marTop w:val="0"/>
      <w:marBottom w:val="0"/>
      <w:divBdr>
        <w:top w:val="none" w:sz="0" w:space="0" w:color="auto"/>
        <w:left w:val="none" w:sz="0" w:space="0" w:color="auto"/>
        <w:bottom w:val="none" w:sz="0" w:space="0" w:color="auto"/>
        <w:right w:val="none" w:sz="0" w:space="0" w:color="auto"/>
      </w:divBdr>
    </w:div>
    <w:div w:id="509293675">
      <w:bodyDiv w:val="1"/>
      <w:marLeft w:val="0"/>
      <w:marRight w:val="0"/>
      <w:marTop w:val="0"/>
      <w:marBottom w:val="0"/>
      <w:divBdr>
        <w:top w:val="none" w:sz="0" w:space="0" w:color="auto"/>
        <w:left w:val="none" w:sz="0" w:space="0" w:color="auto"/>
        <w:bottom w:val="none" w:sz="0" w:space="0" w:color="auto"/>
        <w:right w:val="none" w:sz="0" w:space="0" w:color="auto"/>
      </w:divBdr>
    </w:div>
    <w:div w:id="525170712">
      <w:bodyDiv w:val="1"/>
      <w:marLeft w:val="0"/>
      <w:marRight w:val="0"/>
      <w:marTop w:val="0"/>
      <w:marBottom w:val="0"/>
      <w:divBdr>
        <w:top w:val="none" w:sz="0" w:space="0" w:color="auto"/>
        <w:left w:val="none" w:sz="0" w:space="0" w:color="auto"/>
        <w:bottom w:val="none" w:sz="0" w:space="0" w:color="auto"/>
        <w:right w:val="none" w:sz="0" w:space="0" w:color="auto"/>
      </w:divBdr>
    </w:div>
    <w:div w:id="529538313">
      <w:bodyDiv w:val="1"/>
      <w:marLeft w:val="0"/>
      <w:marRight w:val="0"/>
      <w:marTop w:val="0"/>
      <w:marBottom w:val="0"/>
      <w:divBdr>
        <w:top w:val="none" w:sz="0" w:space="0" w:color="auto"/>
        <w:left w:val="none" w:sz="0" w:space="0" w:color="auto"/>
        <w:bottom w:val="none" w:sz="0" w:space="0" w:color="auto"/>
        <w:right w:val="none" w:sz="0" w:space="0" w:color="auto"/>
      </w:divBdr>
    </w:div>
    <w:div w:id="531113036">
      <w:bodyDiv w:val="1"/>
      <w:marLeft w:val="0"/>
      <w:marRight w:val="0"/>
      <w:marTop w:val="0"/>
      <w:marBottom w:val="0"/>
      <w:divBdr>
        <w:top w:val="none" w:sz="0" w:space="0" w:color="auto"/>
        <w:left w:val="none" w:sz="0" w:space="0" w:color="auto"/>
        <w:bottom w:val="none" w:sz="0" w:space="0" w:color="auto"/>
        <w:right w:val="none" w:sz="0" w:space="0" w:color="auto"/>
      </w:divBdr>
    </w:div>
    <w:div w:id="548033307">
      <w:bodyDiv w:val="1"/>
      <w:marLeft w:val="0"/>
      <w:marRight w:val="0"/>
      <w:marTop w:val="0"/>
      <w:marBottom w:val="0"/>
      <w:divBdr>
        <w:top w:val="none" w:sz="0" w:space="0" w:color="auto"/>
        <w:left w:val="none" w:sz="0" w:space="0" w:color="auto"/>
        <w:bottom w:val="none" w:sz="0" w:space="0" w:color="auto"/>
        <w:right w:val="none" w:sz="0" w:space="0" w:color="auto"/>
      </w:divBdr>
    </w:div>
    <w:div w:id="552499413">
      <w:bodyDiv w:val="1"/>
      <w:marLeft w:val="0"/>
      <w:marRight w:val="0"/>
      <w:marTop w:val="0"/>
      <w:marBottom w:val="0"/>
      <w:divBdr>
        <w:top w:val="none" w:sz="0" w:space="0" w:color="auto"/>
        <w:left w:val="none" w:sz="0" w:space="0" w:color="auto"/>
        <w:bottom w:val="none" w:sz="0" w:space="0" w:color="auto"/>
        <w:right w:val="none" w:sz="0" w:space="0" w:color="auto"/>
      </w:divBdr>
    </w:div>
    <w:div w:id="562255556">
      <w:bodyDiv w:val="1"/>
      <w:marLeft w:val="0"/>
      <w:marRight w:val="0"/>
      <w:marTop w:val="0"/>
      <w:marBottom w:val="0"/>
      <w:divBdr>
        <w:top w:val="none" w:sz="0" w:space="0" w:color="auto"/>
        <w:left w:val="none" w:sz="0" w:space="0" w:color="auto"/>
        <w:bottom w:val="none" w:sz="0" w:space="0" w:color="auto"/>
        <w:right w:val="none" w:sz="0" w:space="0" w:color="auto"/>
      </w:divBdr>
    </w:div>
    <w:div w:id="567882317">
      <w:bodyDiv w:val="1"/>
      <w:marLeft w:val="0"/>
      <w:marRight w:val="0"/>
      <w:marTop w:val="0"/>
      <w:marBottom w:val="0"/>
      <w:divBdr>
        <w:top w:val="none" w:sz="0" w:space="0" w:color="auto"/>
        <w:left w:val="none" w:sz="0" w:space="0" w:color="auto"/>
        <w:bottom w:val="none" w:sz="0" w:space="0" w:color="auto"/>
        <w:right w:val="none" w:sz="0" w:space="0" w:color="auto"/>
      </w:divBdr>
    </w:div>
    <w:div w:id="572854591">
      <w:bodyDiv w:val="1"/>
      <w:marLeft w:val="0"/>
      <w:marRight w:val="0"/>
      <w:marTop w:val="0"/>
      <w:marBottom w:val="0"/>
      <w:divBdr>
        <w:top w:val="none" w:sz="0" w:space="0" w:color="auto"/>
        <w:left w:val="none" w:sz="0" w:space="0" w:color="auto"/>
        <w:bottom w:val="none" w:sz="0" w:space="0" w:color="auto"/>
        <w:right w:val="none" w:sz="0" w:space="0" w:color="auto"/>
      </w:divBdr>
    </w:div>
    <w:div w:id="573782862">
      <w:bodyDiv w:val="1"/>
      <w:marLeft w:val="0"/>
      <w:marRight w:val="0"/>
      <w:marTop w:val="0"/>
      <w:marBottom w:val="0"/>
      <w:divBdr>
        <w:top w:val="none" w:sz="0" w:space="0" w:color="auto"/>
        <w:left w:val="none" w:sz="0" w:space="0" w:color="auto"/>
        <w:bottom w:val="none" w:sz="0" w:space="0" w:color="auto"/>
        <w:right w:val="none" w:sz="0" w:space="0" w:color="auto"/>
      </w:divBdr>
    </w:div>
    <w:div w:id="574556730">
      <w:bodyDiv w:val="1"/>
      <w:marLeft w:val="0"/>
      <w:marRight w:val="0"/>
      <w:marTop w:val="0"/>
      <w:marBottom w:val="0"/>
      <w:divBdr>
        <w:top w:val="none" w:sz="0" w:space="0" w:color="auto"/>
        <w:left w:val="none" w:sz="0" w:space="0" w:color="auto"/>
        <w:bottom w:val="none" w:sz="0" w:space="0" w:color="auto"/>
        <w:right w:val="none" w:sz="0" w:space="0" w:color="auto"/>
      </w:divBdr>
    </w:div>
    <w:div w:id="586353712">
      <w:bodyDiv w:val="1"/>
      <w:marLeft w:val="0"/>
      <w:marRight w:val="0"/>
      <w:marTop w:val="0"/>
      <w:marBottom w:val="0"/>
      <w:divBdr>
        <w:top w:val="none" w:sz="0" w:space="0" w:color="auto"/>
        <w:left w:val="none" w:sz="0" w:space="0" w:color="auto"/>
        <w:bottom w:val="none" w:sz="0" w:space="0" w:color="auto"/>
        <w:right w:val="none" w:sz="0" w:space="0" w:color="auto"/>
      </w:divBdr>
    </w:div>
    <w:div w:id="591397826">
      <w:bodyDiv w:val="1"/>
      <w:marLeft w:val="0"/>
      <w:marRight w:val="0"/>
      <w:marTop w:val="0"/>
      <w:marBottom w:val="0"/>
      <w:divBdr>
        <w:top w:val="none" w:sz="0" w:space="0" w:color="auto"/>
        <w:left w:val="none" w:sz="0" w:space="0" w:color="auto"/>
        <w:bottom w:val="none" w:sz="0" w:space="0" w:color="auto"/>
        <w:right w:val="none" w:sz="0" w:space="0" w:color="auto"/>
      </w:divBdr>
    </w:div>
    <w:div w:id="596596931">
      <w:bodyDiv w:val="1"/>
      <w:marLeft w:val="0"/>
      <w:marRight w:val="0"/>
      <w:marTop w:val="0"/>
      <w:marBottom w:val="0"/>
      <w:divBdr>
        <w:top w:val="none" w:sz="0" w:space="0" w:color="auto"/>
        <w:left w:val="none" w:sz="0" w:space="0" w:color="auto"/>
        <w:bottom w:val="none" w:sz="0" w:space="0" w:color="auto"/>
        <w:right w:val="none" w:sz="0" w:space="0" w:color="auto"/>
      </w:divBdr>
    </w:div>
    <w:div w:id="602229185">
      <w:bodyDiv w:val="1"/>
      <w:marLeft w:val="0"/>
      <w:marRight w:val="0"/>
      <w:marTop w:val="0"/>
      <w:marBottom w:val="0"/>
      <w:divBdr>
        <w:top w:val="none" w:sz="0" w:space="0" w:color="auto"/>
        <w:left w:val="none" w:sz="0" w:space="0" w:color="auto"/>
        <w:bottom w:val="none" w:sz="0" w:space="0" w:color="auto"/>
        <w:right w:val="none" w:sz="0" w:space="0" w:color="auto"/>
      </w:divBdr>
    </w:div>
    <w:div w:id="607204737">
      <w:bodyDiv w:val="1"/>
      <w:marLeft w:val="0"/>
      <w:marRight w:val="0"/>
      <w:marTop w:val="0"/>
      <w:marBottom w:val="0"/>
      <w:divBdr>
        <w:top w:val="none" w:sz="0" w:space="0" w:color="auto"/>
        <w:left w:val="none" w:sz="0" w:space="0" w:color="auto"/>
        <w:bottom w:val="none" w:sz="0" w:space="0" w:color="auto"/>
        <w:right w:val="none" w:sz="0" w:space="0" w:color="auto"/>
      </w:divBdr>
    </w:div>
    <w:div w:id="632515531">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654408334">
      <w:bodyDiv w:val="1"/>
      <w:marLeft w:val="0"/>
      <w:marRight w:val="0"/>
      <w:marTop w:val="0"/>
      <w:marBottom w:val="0"/>
      <w:divBdr>
        <w:top w:val="none" w:sz="0" w:space="0" w:color="auto"/>
        <w:left w:val="none" w:sz="0" w:space="0" w:color="auto"/>
        <w:bottom w:val="none" w:sz="0" w:space="0" w:color="auto"/>
        <w:right w:val="none" w:sz="0" w:space="0" w:color="auto"/>
      </w:divBdr>
    </w:div>
    <w:div w:id="659115347">
      <w:bodyDiv w:val="1"/>
      <w:marLeft w:val="0"/>
      <w:marRight w:val="0"/>
      <w:marTop w:val="0"/>
      <w:marBottom w:val="0"/>
      <w:divBdr>
        <w:top w:val="none" w:sz="0" w:space="0" w:color="auto"/>
        <w:left w:val="none" w:sz="0" w:space="0" w:color="auto"/>
        <w:bottom w:val="none" w:sz="0" w:space="0" w:color="auto"/>
        <w:right w:val="none" w:sz="0" w:space="0" w:color="auto"/>
      </w:divBdr>
    </w:div>
    <w:div w:id="664020263">
      <w:bodyDiv w:val="1"/>
      <w:marLeft w:val="0"/>
      <w:marRight w:val="0"/>
      <w:marTop w:val="0"/>
      <w:marBottom w:val="0"/>
      <w:divBdr>
        <w:top w:val="none" w:sz="0" w:space="0" w:color="auto"/>
        <w:left w:val="none" w:sz="0" w:space="0" w:color="auto"/>
        <w:bottom w:val="none" w:sz="0" w:space="0" w:color="auto"/>
        <w:right w:val="none" w:sz="0" w:space="0" w:color="auto"/>
      </w:divBdr>
    </w:div>
    <w:div w:id="696463420">
      <w:bodyDiv w:val="1"/>
      <w:marLeft w:val="0"/>
      <w:marRight w:val="0"/>
      <w:marTop w:val="0"/>
      <w:marBottom w:val="0"/>
      <w:divBdr>
        <w:top w:val="none" w:sz="0" w:space="0" w:color="auto"/>
        <w:left w:val="none" w:sz="0" w:space="0" w:color="auto"/>
        <w:bottom w:val="none" w:sz="0" w:space="0" w:color="auto"/>
        <w:right w:val="none" w:sz="0" w:space="0" w:color="auto"/>
      </w:divBdr>
    </w:div>
    <w:div w:id="718289782">
      <w:bodyDiv w:val="1"/>
      <w:marLeft w:val="0"/>
      <w:marRight w:val="0"/>
      <w:marTop w:val="0"/>
      <w:marBottom w:val="0"/>
      <w:divBdr>
        <w:top w:val="none" w:sz="0" w:space="0" w:color="auto"/>
        <w:left w:val="none" w:sz="0" w:space="0" w:color="auto"/>
        <w:bottom w:val="none" w:sz="0" w:space="0" w:color="auto"/>
        <w:right w:val="none" w:sz="0" w:space="0" w:color="auto"/>
      </w:divBdr>
    </w:div>
    <w:div w:id="727994500">
      <w:bodyDiv w:val="1"/>
      <w:marLeft w:val="0"/>
      <w:marRight w:val="0"/>
      <w:marTop w:val="0"/>
      <w:marBottom w:val="0"/>
      <w:divBdr>
        <w:top w:val="none" w:sz="0" w:space="0" w:color="auto"/>
        <w:left w:val="none" w:sz="0" w:space="0" w:color="auto"/>
        <w:bottom w:val="none" w:sz="0" w:space="0" w:color="auto"/>
        <w:right w:val="none" w:sz="0" w:space="0" w:color="auto"/>
      </w:divBdr>
    </w:div>
    <w:div w:id="729497848">
      <w:bodyDiv w:val="1"/>
      <w:marLeft w:val="0"/>
      <w:marRight w:val="0"/>
      <w:marTop w:val="0"/>
      <w:marBottom w:val="0"/>
      <w:divBdr>
        <w:top w:val="none" w:sz="0" w:space="0" w:color="auto"/>
        <w:left w:val="none" w:sz="0" w:space="0" w:color="auto"/>
        <w:bottom w:val="none" w:sz="0" w:space="0" w:color="auto"/>
        <w:right w:val="none" w:sz="0" w:space="0" w:color="auto"/>
      </w:divBdr>
    </w:div>
    <w:div w:id="733357936">
      <w:bodyDiv w:val="1"/>
      <w:marLeft w:val="0"/>
      <w:marRight w:val="0"/>
      <w:marTop w:val="0"/>
      <w:marBottom w:val="0"/>
      <w:divBdr>
        <w:top w:val="none" w:sz="0" w:space="0" w:color="auto"/>
        <w:left w:val="none" w:sz="0" w:space="0" w:color="auto"/>
        <w:bottom w:val="none" w:sz="0" w:space="0" w:color="auto"/>
        <w:right w:val="none" w:sz="0" w:space="0" w:color="auto"/>
      </w:divBdr>
    </w:div>
    <w:div w:id="736166718">
      <w:bodyDiv w:val="1"/>
      <w:marLeft w:val="0"/>
      <w:marRight w:val="0"/>
      <w:marTop w:val="0"/>
      <w:marBottom w:val="0"/>
      <w:divBdr>
        <w:top w:val="none" w:sz="0" w:space="0" w:color="auto"/>
        <w:left w:val="none" w:sz="0" w:space="0" w:color="auto"/>
        <w:bottom w:val="none" w:sz="0" w:space="0" w:color="auto"/>
        <w:right w:val="none" w:sz="0" w:space="0" w:color="auto"/>
      </w:divBdr>
    </w:div>
    <w:div w:id="736586675">
      <w:bodyDiv w:val="1"/>
      <w:marLeft w:val="0"/>
      <w:marRight w:val="0"/>
      <w:marTop w:val="0"/>
      <w:marBottom w:val="0"/>
      <w:divBdr>
        <w:top w:val="none" w:sz="0" w:space="0" w:color="auto"/>
        <w:left w:val="none" w:sz="0" w:space="0" w:color="auto"/>
        <w:bottom w:val="none" w:sz="0" w:space="0" w:color="auto"/>
        <w:right w:val="none" w:sz="0" w:space="0" w:color="auto"/>
      </w:divBdr>
    </w:div>
    <w:div w:id="742341510">
      <w:bodyDiv w:val="1"/>
      <w:marLeft w:val="0"/>
      <w:marRight w:val="0"/>
      <w:marTop w:val="0"/>
      <w:marBottom w:val="0"/>
      <w:divBdr>
        <w:top w:val="none" w:sz="0" w:space="0" w:color="auto"/>
        <w:left w:val="none" w:sz="0" w:space="0" w:color="auto"/>
        <w:bottom w:val="none" w:sz="0" w:space="0" w:color="auto"/>
        <w:right w:val="none" w:sz="0" w:space="0" w:color="auto"/>
      </w:divBdr>
    </w:div>
    <w:div w:id="761535993">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781070670">
      <w:bodyDiv w:val="1"/>
      <w:marLeft w:val="0"/>
      <w:marRight w:val="0"/>
      <w:marTop w:val="0"/>
      <w:marBottom w:val="0"/>
      <w:divBdr>
        <w:top w:val="none" w:sz="0" w:space="0" w:color="auto"/>
        <w:left w:val="none" w:sz="0" w:space="0" w:color="auto"/>
        <w:bottom w:val="none" w:sz="0" w:space="0" w:color="auto"/>
        <w:right w:val="none" w:sz="0" w:space="0" w:color="auto"/>
      </w:divBdr>
    </w:div>
    <w:div w:id="781267460">
      <w:bodyDiv w:val="1"/>
      <w:marLeft w:val="0"/>
      <w:marRight w:val="0"/>
      <w:marTop w:val="0"/>
      <w:marBottom w:val="0"/>
      <w:divBdr>
        <w:top w:val="none" w:sz="0" w:space="0" w:color="auto"/>
        <w:left w:val="none" w:sz="0" w:space="0" w:color="auto"/>
        <w:bottom w:val="none" w:sz="0" w:space="0" w:color="auto"/>
        <w:right w:val="none" w:sz="0" w:space="0" w:color="auto"/>
      </w:divBdr>
    </w:div>
    <w:div w:id="785781360">
      <w:bodyDiv w:val="1"/>
      <w:marLeft w:val="0"/>
      <w:marRight w:val="0"/>
      <w:marTop w:val="0"/>
      <w:marBottom w:val="0"/>
      <w:divBdr>
        <w:top w:val="none" w:sz="0" w:space="0" w:color="auto"/>
        <w:left w:val="none" w:sz="0" w:space="0" w:color="auto"/>
        <w:bottom w:val="none" w:sz="0" w:space="0" w:color="auto"/>
        <w:right w:val="none" w:sz="0" w:space="0" w:color="auto"/>
      </w:divBdr>
    </w:div>
    <w:div w:id="791245874">
      <w:bodyDiv w:val="1"/>
      <w:marLeft w:val="0"/>
      <w:marRight w:val="0"/>
      <w:marTop w:val="0"/>
      <w:marBottom w:val="0"/>
      <w:divBdr>
        <w:top w:val="none" w:sz="0" w:space="0" w:color="auto"/>
        <w:left w:val="none" w:sz="0" w:space="0" w:color="auto"/>
        <w:bottom w:val="none" w:sz="0" w:space="0" w:color="auto"/>
        <w:right w:val="none" w:sz="0" w:space="0" w:color="auto"/>
      </w:divBdr>
    </w:div>
    <w:div w:id="805198034">
      <w:bodyDiv w:val="1"/>
      <w:marLeft w:val="0"/>
      <w:marRight w:val="0"/>
      <w:marTop w:val="0"/>
      <w:marBottom w:val="0"/>
      <w:divBdr>
        <w:top w:val="none" w:sz="0" w:space="0" w:color="auto"/>
        <w:left w:val="none" w:sz="0" w:space="0" w:color="auto"/>
        <w:bottom w:val="none" w:sz="0" w:space="0" w:color="auto"/>
        <w:right w:val="none" w:sz="0" w:space="0" w:color="auto"/>
      </w:divBdr>
    </w:div>
    <w:div w:id="817763826">
      <w:bodyDiv w:val="1"/>
      <w:marLeft w:val="0"/>
      <w:marRight w:val="0"/>
      <w:marTop w:val="0"/>
      <w:marBottom w:val="0"/>
      <w:divBdr>
        <w:top w:val="none" w:sz="0" w:space="0" w:color="auto"/>
        <w:left w:val="none" w:sz="0" w:space="0" w:color="auto"/>
        <w:bottom w:val="none" w:sz="0" w:space="0" w:color="auto"/>
        <w:right w:val="none" w:sz="0" w:space="0" w:color="auto"/>
      </w:divBdr>
    </w:div>
    <w:div w:id="824317716">
      <w:bodyDiv w:val="1"/>
      <w:marLeft w:val="0"/>
      <w:marRight w:val="0"/>
      <w:marTop w:val="0"/>
      <w:marBottom w:val="0"/>
      <w:divBdr>
        <w:top w:val="none" w:sz="0" w:space="0" w:color="auto"/>
        <w:left w:val="none" w:sz="0" w:space="0" w:color="auto"/>
        <w:bottom w:val="none" w:sz="0" w:space="0" w:color="auto"/>
        <w:right w:val="none" w:sz="0" w:space="0" w:color="auto"/>
      </w:divBdr>
    </w:div>
    <w:div w:id="841360047">
      <w:bodyDiv w:val="1"/>
      <w:marLeft w:val="0"/>
      <w:marRight w:val="0"/>
      <w:marTop w:val="0"/>
      <w:marBottom w:val="0"/>
      <w:divBdr>
        <w:top w:val="none" w:sz="0" w:space="0" w:color="auto"/>
        <w:left w:val="none" w:sz="0" w:space="0" w:color="auto"/>
        <w:bottom w:val="none" w:sz="0" w:space="0" w:color="auto"/>
        <w:right w:val="none" w:sz="0" w:space="0" w:color="auto"/>
      </w:divBdr>
    </w:div>
    <w:div w:id="859003063">
      <w:bodyDiv w:val="1"/>
      <w:marLeft w:val="0"/>
      <w:marRight w:val="0"/>
      <w:marTop w:val="0"/>
      <w:marBottom w:val="0"/>
      <w:divBdr>
        <w:top w:val="none" w:sz="0" w:space="0" w:color="auto"/>
        <w:left w:val="none" w:sz="0" w:space="0" w:color="auto"/>
        <w:bottom w:val="none" w:sz="0" w:space="0" w:color="auto"/>
        <w:right w:val="none" w:sz="0" w:space="0" w:color="auto"/>
      </w:divBdr>
    </w:div>
    <w:div w:id="859586284">
      <w:bodyDiv w:val="1"/>
      <w:marLeft w:val="0"/>
      <w:marRight w:val="0"/>
      <w:marTop w:val="0"/>
      <w:marBottom w:val="0"/>
      <w:divBdr>
        <w:top w:val="none" w:sz="0" w:space="0" w:color="auto"/>
        <w:left w:val="none" w:sz="0" w:space="0" w:color="auto"/>
        <w:bottom w:val="none" w:sz="0" w:space="0" w:color="auto"/>
        <w:right w:val="none" w:sz="0" w:space="0" w:color="auto"/>
      </w:divBdr>
    </w:div>
    <w:div w:id="871964771">
      <w:bodyDiv w:val="1"/>
      <w:marLeft w:val="0"/>
      <w:marRight w:val="0"/>
      <w:marTop w:val="0"/>
      <w:marBottom w:val="0"/>
      <w:divBdr>
        <w:top w:val="none" w:sz="0" w:space="0" w:color="auto"/>
        <w:left w:val="none" w:sz="0" w:space="0" w:color="auto"/>
        <w:bottom w:val="none" w:sz="0" w:space="0" w:color="auto"/>
        <w:right w:val="none" w:sz="0" w:space="0" w:color="auto"/>
      </w:divBdr>
    </w:div>
    <w:div w:id="875896837">
      <w:bodyDiv w:val="1"/>
      <w:marLeft w:val="0"/>
      <w:marRight w:val="0"/>
      <w:marTop w:val="0"/>
      <w:marBottom w:val="0"/>
      <w:divBdr>
        <w:top w:val="none" w:sz="0" w:space="0" w:color="auto"/>
        <w:left w:val="none" w:sz="0" w:space="0" w:color="auto"/>
        <w:bottom w:val="none" w:sz="0" w:space="0" w:color="auto"/>
        <w:right w:val="none" w:sz="0" w:space="0" w:color="auto"/>
      </w:divBdr>
    </w:div>
    <w:div w:id="903640278">
      <w:bodyDiv w:val="1"/>
      <w:marLeft w:val="0"/>
      <w:marRight w:val="0"/>
      <w:marTop w:val="0"/>
      <w:marBottom w:val="0"/>
      <w:divBdr>
        <w:top w:val="none" w:sz="0" w:space="0" w:color="auto"/>
        <w:left w:val="none" w:sz="0" w:space="0" w:color="auto"/>
        <w:bottom w:val="none" w:sz="0" w:space="0" w:color="auto"/>
        <w:right w:val="none" w:sz="0" w:space="0" w:color="auto"/>
      </w:divBdr>
    </w:div>
    <w:div w:id="935551663">
      <w:bodyDiv w:val="1"/>
      <w:marLeft w:val="0"/>
      <w:marRight w:val="0"/>
      <w:marTop w:val="0"/>
      <w:marBottom w:val="0"/>
      <w:divBdr>
        <w:top w:val="none" w:sz="0" w:space="0" w:color="auto"/>
        <w:left w:val="none" w:sz="0" w:space="0" w:color="auto"/>
        <w:bottom w:val="none" w:sz="0" w:space="0" w:color="auto"/>
        <w:right w:val="none" w:sz="0" w:space="0" w:color="auto"/>
      </w:divBdr>
    </w:div>
    <w:div w:id="949969939">
      <w:bodyDiv w:val="1"/>
      <w:marLeft w:val="0"/>
      <w:marRight w:val="0"/>
      <w:marTop w:val="0"/>
      <w:marBottom w:val="0"/>
      <w:divBdr>
        <w:top w:val="none" w:sz="0" w:space="0" w:color="auto"/>
        <w:left w:val="none" w:sz="0" w:space="0" w:color="auto"/>
        <w:bottom w:val="none" w:sz="0" w:space="0" w:color="auto"/>
        <w:right w:val="none" w:sz="0" w:space="0" w:color="auto"/>
      </w:divBdr>
    </w:div>
    <w:div w:id="968245042">
      <w:bodyDiv w:val="1"/>
      <w:marLeft w:val="0"/>
      <w:marRight w:val="0"/>
      <w:marTop w:val="0"/>
      <w:marBottom w:val="0"/>
      <w:divBdr>
        <w:top w:val="none" w:sz="0" w:space="0" w:color="auto"/>
        <w:left w:val="none" w:sz="0" w:space="0" w:color="auto"/>
        <w:bottom w:val="none" w:sz="0" w:space="0" w:color="auto"/>
        <w:right w:val="none" w:sz="0" w:space="0" w:color="auto"/>
      </w:divBdr>
    </w:div>
    <w:div w:id="980422644">
      <w:bodyDiv w:val="1"/>
      <w:marLeft w:val="0"/>
      <w:marRight w:val="0"/>
      <w:marTop w:val="0"/>
      <w:marBottom w:val="0"/>
      <w:divBdr>
        <w:top w:val="none" w:sz="0" w:space="0" w:color="auto"/>
        <w:left w:val="none" w:sz="0" w:space="0" w:color="auto"/>
        <w:bottom w:val="none" w:sz="0" w:space="0" w:color="auto"/>
        <w:right w:val="none" w:sz="0" w:space="0" w:color="auto"/>
      </w:divBdr>
      <w:divsChild>
        <w:div w:id="755174556">
          <w:marLeft w:val="0"/>
          <w:marRight w:val="0"/>
          <w:marTop w:val="0"/>
          <w:marBottom w:val="0"/>
          <w:divBdr>
            <w:top w:val="none" w:sz="0" w:space="0" w:color="auto"/>
            <w:left w:val="none" w:sz="0" w:space="0" w:color="auto"/>
            <w:bottom w:val="none" w:sz="0" w:space="0" w:color="auto"/>
            <w:right w:val="none" w:sz="0" w:space="0" w:color="auto"/>
          </w:divBdr>
        </w:div>
      </w:divsChild>
    </w:div>
    <w:div w:id="987367002">
      <w:bodyDiv w:val="1"/>
      <w:marLeft w:val="0"/>
      <w:marRight w:val="0"/>
      <w:marTop w:val="0"/>
      <w:marBottom w:val="0"/>
      <w:divBdr>
        <w:top w:val="none" w:sz="0" w:space="0" w:color="auto"/>
        <w:left w:val="none" w:sz="0" w:space="0" w:color="auto"/>
        <w:bottom w:val="none" w:sz="0" w:space="0" w:color="auto"/>
        <w:right w:val="none" w:sz="0" w:space="0" w:color="auto"/>
      </w:divBdr>
    </w:div>
    <w:div w:id="989165335">
      <w:bodyDiv w:val="1"/>
      <w:marLeft w:val="0"/>
      <w:marRight w:val="0"/>
      <w:marTop w:val="0"/>
      <w:marBottom w:val="0"/>
      <w:divBdr>
        <w:top w:val="none" w:sz="0" w:space="0" w:color="auto"/>
        <w:left w:val="none" w:sz="0" w:space="0" w:color="auto"/>
        <w:bottom w:val="none" w:sz="0" w:space="0" w:color="auto"/>
        <w:right w:val="none" w:sz="0" w:space="0" w:color="auto"/>
      </w:divBdr>
    </w:div>
    <w:div w:id="993680178">
      <w:bodyDiv w:val="1"/>
      <w:marLeft w:val="0"/>
      <w:marRight w:val="0"/>
      <w:marTop w:val="0"/>
      <w:marBottom w:val="0"/>
      <w:divBdr>
        <w:top w:val="none" w:sz="0" w:space="0" w:color="auto"/>
        <w:left w:val="none" w:sz="0" w:space="0" w:color="auto"/>
        <w:bottom w:val="none" w:sz="0" w:space="0" w:color="auto"/>
        <w:right w:val="none" w:sz="0" w:space="0" w:color="auto"/>
      </w:divBdr>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692">
          <w:marLeft w:val="0"/>
          <w:marRight w:val="0"/>
          <w:marTop w:val="0"/>
          <w:marBottom w:val="0"/>
          <w:divBdr>
            <w:top w:val="none" w:sz="0" w:space="0" w:color="auto"/>
            <w:left w:val="none" w:sz="0" w:space="0" w:color="auto"/>
            <w:bottom w:val="none" w:sz="0" w:space="0" w:color="auto"/>
            <w:right w:val="none" w:sz="0" w:space="0" w:color="auto"/>
          </w:divBdr>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1032416691">
                  <w:marLeft w:val="0"/>
                  <w:marRight w:val="0"/>
                  <w:marTop w:val="0"/>
                  <w:marBottom w:val="0"/>
                  <w:divBdr>
                    <w:top w:val="none" w:sz="0" w:space="0" w:color="auto"/>
                    <w:left w:val="none" w:sz="0" w:space="0" w:color="auto"/>
                    <w:bottom w:val="none" w:sz="0" w:space="0" w:color="auto"/>
                    <w:right w:val="none" w:sz="0" w:space="0" w:color="auto"/>
                  </w:divBdr>
                </w:div>
                <w:div w:id="3345765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5019">
      <w:bodyDiv w:val="1"/>
      <w:marLeft w:val="0"/>
      <w:marRight w:val="0"/>
      <w:marTop w:val="0"/>
      <w:marBottom w:val="0"/>
      <w:divBdr>
        <w:top w:val="none" w:sz="0" w:space="0" w:color="auto"/>
        <w:left w:val="none" w:sz="0" w:space="0" w:color="auto"/>
        <w:bottom w:val="none" w:sz="0" w:space="0" w:color="auto"/>
        <w:right w:val="none" w:sz="0" w:space="0" w:color="auto"/>
      </w:divBdr>
    </w:div>
    <w:div w:id="1045300167">
      <w:bodyDiv w:val="1"/>
      <w:marLeft w:val="0"/>
      <w:marRight w:val="0"/>
      <w:marTop w:val="0"/>
      <w:marBottom w:val="0"/>
      <w:divBdr>
        <w:top w:val="none" w:sz="0" w:space="0" w:color="auto"/>
        <w:left w:val="none" w:sz="0" w:space="0" w:color="auto"/>
        <w:bottom w:val="none" w:sz="0" w:space="0" w:color="auto"/>
        <w:right w:val="none" w:sz="0" w:space="0" w:color="auto"/>
      </w:divBdr>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
    <w:div w:id="1065760793">
      <w:bodyDiv w:val="1"/>
      <w:marLeft w:val="0"/>
      <w:marRight w:val="0"/>
      <w:marTop w:val="0"/>
      <w:marBottom w:val="0"/>
      <w:divBdr>
        <w:top w:val="none" w:sz="0" w:space="0" w:color="auto"/>
        <w:left w:val="none" w:sz="0" w:space="0" w:color="auto"/>
        <w:bottom w:val="none" w:sz="0" w:space="0" w:color="auto"/>
        <w:right w:val="none" w:sz="0" w:space="0" w:color="auto"/>
      </w:divBdr>
    </w:div>
    <w:div w:id="1070536374">
      <w:bodyDiv w:val="1"/>
      <w:marLeft w:val="0"/>
      <w:marRight w:val="0"/>
      <w:marTop w:val="0"/>
      <w:marBottom w:val="0"/>
      <w:divBdr>
        <w:top w:val="none" w:sz="0" w:space="0" w:color="auto"/>
        <w:left w:val="none" w:sz="0" w:space="0" w:color="auto"/>
        <w:bottom w:val="none" w:sz="0" w:space="0" w:color="auto"/>
        <w:right w:val="none" w:sz="0" w:space="0" w:color="auto"/>
      </w:divBdr>
    </w:div>
    <w:div w:id="1073116816">
      <w:bodyDiv w:val="1"/>
      <w:marLeft w:val="0"/>
      <w:marRight w:val="0"/>
      <w:marTop w:val="0"/>
      <w:marBottom w:val="0"/>
      <w:divBdr>
        <w:top w:val="none" w:sz="0" w:space="0" w:color="auto"/>
        <w:left w:val="none" w:sz="0" w:space="0" w:color="auto"/>
        <w:bottom w:val="none" w:sz="0" w:space="0" w:color="auto"/>
        <w:right w:val="none" w:sz="0" w:space="0" w:color="auto"/>
      </w:divBdr>
    </w:div>
    <w:div w:id="1084764024">
      <w:bodyDiv w:val="1"/>
      <w:marLeft w:val="0"/>
      <w:marRight w:val="0"/>
      <w:marTop w:val="0"/>
      <w:marBottom w:val="0"/>
      <w:divBdr>
        <w:top w:val="none" w:sz="0" w:space="0" w:color="auto"/>
        <w:left w:val="none" w:sz="0" w:space="0" w:color="auto"/>
        <w:bottom w:val="none" w:sz="0" w:space="0" w:color="auto"/>
        <w:right w:val="none" w:sz="0" w:space="0" w:color="auto"/>
      </w:divBdr>
    </w:div>
    <w:div w:id="1097824428">
      <w:bodyDiv w:val="1"/>
      <w:marLeft w:val="0"/>
      <w:marRight w:val="0"/>
      <w:marTop w:val="0"/>
      <w:marBottom w:val="0"/>
      <w:divBdr>
        <w:top w:val="none" w:sz="0" w:space="0" w:color="auto"/>
        <w:left w:val="none" w:sz="0" w:space="0" w:color="auto"/>
        <w:bottom w:val="none" w:sz="0" w:space="0" w:color="auto"/>
        <w:right w:val="none" w:sz="0" w:space="0" w:color="auto"/>
      </w:divBdr>
    </w:div>
    <w:div w:id="1115322574">
      <w:bodyDiv w:val="1"/>
      <w:marLeft w:val="0"/>
      <w:marRight w:val="0"/>
      <w:marTop w:val="0"/>
      <w:marBottom w:val="0"/>
      <w:divBdr>
        <w:top w:val="none" w:sz="0" w:space="0" w:color="auto"/>
        <w:left w:val="none" w:sz="0" w:space="0" w:color="auto"/>
        <w:bottom w:val="none" w:sz="0" w:space="0" w:color="auto"/>
        <w:right w:val="none" w:sz="0" w:space="0" w:color="auto"/>
      </w:divBdr>
    </w:div>
    <w:div w:id="1128160212">
      <w:bodyDiv w:val="1"/>
      <w:marLeft w:val="0"/>
      <w:marRight w:val="0"/>
      <w:marTop w:val="0"/>
      <w:marBottom w:val="0"/>
      <w:divBdr>
        <w:top w:val="none" w:sz="0" w:space="0" w:color="auto"/>
        <w:left w:val="none" w:sz="0" w:space="0" w:color="auto"/>
        <w:bottom w:val="none" w:sz="0" w:space="0" w:color="auto"/>
        <w:right w:val="none" w:sz="0" w:space="0" w:color="auto"/>
      </w:divBdr>
    </w:div>
    <w:div w:id="1139565906">
      <w:bodyDiv w:val="1"/>
      <w:marLeft w:val="0"/>
      <w:marRight w:val="0"/>
      <w:marTop w:val="0"/>
      <w:marBottom w:val="0"/>
      <w:divBdr>
        <w:top w:val="none" w:sz="0" w:space="0" w:color="auto"/>
        <w:left w:val="none" w:sz="0" w:space="0" w:color="auto"/>
        <w:bottom w:val="none" w:sz="0" w:space="0" w:color="auto"/>
        <w:right w:val="none" w:sz="0" w:space="0" w:color="auto"/>
      </w:divBdr>
    </w:div>
    <w:div w:id="1155875876">
      <w:bodyDiv w:val="1"/>
      <w:marLeft w:val="0"/>
      <w:marRight w:val="0"/>
      <w:marTop w:val="0"/>
      <w:marBottom w:val="0"/>
      <w:divBdr>
        <w:top w:val="none" w:sz="0" w:space="0" w:color="auto"/>
        <w:left w:val="none" w:sz="0" w:space="0" w:color="auto"/>
        <w:bottom w:val="none" w:sz="0" w:space="0" w:color="auto"/>
        <w:right w:val="none" w:sz="0" w:space="0" w:color="auto"/>
      </w:divBdr>
    </w:div>
    <w:div w:id="1156143123">
      <w:bodyDiv w:val="1"/>
      <w:marLeft w:val="0"/>
      <w:marRight w:val="0"/>
      <w:marTop w:val="0"/>
      <w:marBottom w:val="0"/>
      <w:divBdr>
        <w:top w:val="none" w:sz="0" w:space="0" w:color="auto"/>
        <w:left w:val="none" w:sz="0" w:space="0" w:color="auto"/>
        <w:bottom w:val="none" w:sz="0" w:space="0" w:color="auto"/>
        <w:right w:val="none" w:sz="0" w:space="0" w:color="auto"/>
      </w:divBdr>
    </w:div>
    <w:div w:id="1158155030">
      <w:bodyDiv w:val="1"/>
      <w:marLeft w:val="0"/>
      <w:marRight w:val="0"/>
      <w:marTop w:val="0"/>
      <w:marBottom w:val="0"/>
      <w:divBdr>
        <w:top w:val="none" w:sz="0" w:space="0" w:color="auto"/>
        <w:left w:val="none" w:sz="0" w:space="0" w:color="auto"/>
        <w:bottom w:val="none" w:sz="0" w:space="0" w:color="auto"/>
        <w:right w:val="none" w:sz="0" w:space="0" w:color="auto"/>
      </w:divBdr>
    </w:div>
    <w:div w:id="1165903512">
      <w:bodyDiv w:val="1"/>
      <w:marLeft w:val="0"/>
      <w:marRight w:val="0"/>
      <w:marTop w:val="0"/>
      <w:marBottom w:val="0"/>
      <w:divBdr>
        <w:top w:val="none" w:sz="0" w:space="0" w:color="auto"/>
        <w:left w:val="none" w:sz="0" w:space="0" w:color="auto"/>
        <w:bottom w:val="none" w:sz="0" w:space="0" w:color="auto"/>
        <w:right w:val="none" w:sz="0" w:space="0" w:color="auto"/>
      </w:divBdr>
    </w:div>
    <w:div w:id="1170826437">
      <w:bodyDiv w:val="1"/>
      <w:marLeft w:val="0"/>
      <w:marRight w:val="0"/>
      <w:marTop w:val="0"/>
      <w:marBottom w:val="0"/>
      <w:divBdr>
        <w:top w:val="none" w:sz="0" w:space="0" w:color="auto"/>
        <w:left w:val="none" w:sz="0" w:space="0" w:color="auto"/>
        <w:bottom w:val="none" w:sz="0" w:space="0" w:color="auto"/>
        <w:right w:val="none" w:sz="0" w:space="0" w:color="auto"/>
      </w:divBdr>
    </w:div>
    <w:div w:id="1179851802">
      <w:bodyDiv w:val="1"/>
      <w:marLeft w:val="0"/>
      <w:marRight w:val="0"/>
      <w:marTop w:val="0"/>
      <w:marBottom w:val="0"/>
      <w:divBdr>
        <w:top w:val="none" w:sz="0" w:space="0" w:color="auto"/>
        <w:left w:val="none" w:sz="0" w:space="0" w:color="auto"/>
        <w:bottom w:val="none" w:sz="0" w:space="0" w:color="auto"/>
        <w:right w:val="none" w:sz="0" w:space="0" w:color="auto"/>
      </w:divBdr>
    </w:div>
    <w:div w:id="1189759396">
      <w:bodyDiv w:val="1"/>
      <w:marLeft w:val="0"/>
      <w:marRight w:val="0"/>
      <w:marTop w:val="0"/>
      <w:marBottom w:val="0"/>
      <w:divBdr>
        <w:top w:val="none" w:sz="0" w:space="0" w:color="auto"/>
        <w:left w:val="none" w:sz="0" w:space="0" w:color="auto"/>
        <w:bottom w:val="none" w:sz="0" w:space="0" w:color="auto"/>
        <w:right w:val="none" w:sz="0" w:space="0" w:color="auto"/>
      </w:divBdr>
    </w:div>
    <w:div w:id="1222668323">
      <w:bodyDiv w:val="1"/>
      <w:marLeft w:val="0"/>
      <w:marRight w:val="0"/>
      <w:marTop w:val="0"/>
      <w:marBottom w:val="0"/>
      <w:divBdr>
        <w:top w:val="none" w:sz="0" w:space="0" w:color="auto"/>
        <w:left w:val="none" w:sz="0" w:space="0" w:color="auto"/>
        <w:bottom w:val="none" w:sz="0" w:space="0" w:color="auto"/>
        <w:right w:val="none" w:sz="0" w:space="0" w:color="auto"/>
      </w:divBdr>
    </w:div>
    <w:div w:id="1240554094">
      <w:bodyDiv w:val="1"/>
      <w:marLeft w:val="0"/>
      <w:marRight w:val="0"/>
      <w:marTop w:val="0"/>
      <w:marBottom w:val="0"/>
      <w:divBdr>
        <w:top w:val="none" w:sz="0" w:space="0" w:color="auto"/>
        <w:left w:val="none" w:sz="0" w:space="0" w:color="auto"/>
        <w:bottom w:val="none" w:sz="0" w:space="0" w:color="auto"/>
        <w:right w:val="none" w:sz="0" w:space="0" w:color="auto"/>
      </w:divBdr>
    </w:div>
    <w:div w:id="1240556720">
      <w:bodyDiv w:val="1"/>
      <w:marLeft w:val="0"/>
      <w:marRight w:val="0"/>
      <w:marTop w:val="0"/>
      <w:marBottom w:val="0"/>
      <w:divBdr>
        <w:top w:val="none" w:sz="0" w:space="0" w:color="auto"/>
        <w:left w:val="none" w:sz="0" w:space="0" w:color="auto"/>
        <w:bottom w:val="none" w:sz="0" w:space="0" w:color="auto"/>
        <w:right w:val="none" w:sz="0" w:space="0" w:color="auto"/>
      </w:divBdr>
    </w:div>
    <w:div w:id="1249576002">
      <w:bodyDiv w:val="1"/>
      <w:marLeft w:val="0"/>
      <w:marRight w:val="0"/>
      <w:marTop w:val="0"/>
      <w:marBottom w:val="0"/>
      <w:divBdr>
        <w:top w:val="none" w:sz="0" w:space="0" w:color="auto"/>
        <w:left w:val="none" w:sz="0" w:space="0" w:color="auto"/>
        <w:bottom w:val="none" w:sz="0" w:space="0" w:color="auto"/>
        <w:right w:val="none" w:sz="0" w:space="0" w:color="auto"/>
      </w:divBdr>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293752121">
      <w:bodyDiv w:val="1"/>
      <w:marLeft w:val="0"/>
      <w:marRight w:val="0"/>
      <w:marTop w:val="0"/>
      <w:marBottom w:val="0"/>
      <w:divBdr>
        <w:top w:val="none" w:sz="0" w:space="0" w:color="auto"/>
        <w:left w:val="none" w:sz="0" w:space="0" w:color="auto"/>
        <w:bottom w:val="none" w:sz="0" w:space="0" w:color="auto"/>
        <w:right w:val="none" w:sz="0" w:space="0" w:color="auto"/>
      </w:divBdr>
    </w:div>
    <w:div w:id="1300106581">
      <w:bodyDiv w:val="1"/>
      <w:marLeft w:val="0"/>
      <w:marRight w:val="0"/>
      <w:marTop w:val="0"/>
      <w:marBottom w:val="0"/>
      <w:divBdr>
        <w:top w:val="none" w:sz="0" w:space="0" w:color="auto"/>
        <w:left w:val="none" w:sz="0" w:space="0" w:color="auto"/>
        <w:bottom w:val="none" w:sz="0" w:space="0" w:color="auto"/>
        <w:right w:val="none" w:sz="0" w:space="0" w:color="auto"/>
      </w:divBdr>
    </w:div>
    <w:div w:id="1300955548">
      <w:bodyDiv w:val="1"/>
      <w:marLeft w:val="0"/>
      <w:marRight w:val="0"/>
      <w:marTop w:val="0"/>
      <w:marBottom w:val="0"/>
      <w:divBdr>
        <w:top w:val="none" w:sz="0" w:space="0" w:color="auto"/>
        <w:left w:val="none" w:sz="0" w:space="0" w:color="auto"/>
        <w:bottom w:val="none" w:sz="0" w:space="0" w:color="auto"/>
        <w:right w:val="none" w:sz="0" w:space="0" w:color="auto"/>
      </w:divBdr>
    </w:div>
    <w:div w:id="1302493689">
      <w:bodyDiv w:val="1"/>
      <w:marLeft w:val="0"/>
      <w:marRight w:val="0"/>
      <w:marTop w:val="0"/>
      <w:marBottom w:val="0"/>
      <w:divBdr>
        <w:top w:val="none" w:sz="0" w:space="0" w:color="auto"/>
        <w:left w:val="none" w:sz="0" w:space="0" w:color="auto"/>
        <w:bottom w:val="none" w:sz="0" w:space="0" w:color="auto"/>
        <w:right w:val="none" w:sz="0" w:space="0" w:color="auto"/>
      </w:divBdr>
    </w:div>
    <w:div w:id="1306009595">
      <w:bodyDiv w:val="1"/>
      <w:marLeft w:val="0"/>
      <w:marRight w:val="0"/>
      <w:marTop w:val="0"/>
      <w:marBottom w:val="0"/>
      <w:divBdr>
        <w:top w:val="none" w:sz="0" w:space="0" w:color="auto"/>
        <w:left w:val="none" w:sz="0" w:space="0" w:color="auto"/>
        <w:bottom w:val="none" w:sz="0" w:space="0" w:color="auto"/>
        <w:right w:val="none" w:sz="0" w:space="0" w:color="auto"/>
      </w:divBdr>
    </w:div>
    <w:div w:id="1323509639">
      <w:bodyDiv w:val="1"/>
      <w:marLeft w:val="0"/>
      <w:marRight w:val="0"/>
      <w:marTop w:val="0"/>
      <w:marBottom w:val="0"/>
      <w:divBdr>
        <w:top w:val="none" w:sz="0" w:space="0" w:color="auto"/>
        <w:left w:val="none" w:sz="0" w:space="0" w:color="auto"/>
        <w:bottom w:val="none" w:sz="0" w:space="0" w:color="auto"/>
        <w:right w:val="none" w:sz="0" w:space="0" w:color="auto"/>
      </w:divBdr>
    </w:div>
    <w:div w:id="1348094295">
      <w:bodyDiv w:val="1"/>
      <w:marLeft w:val="0"/>
      <w:marRight w:val="0"/>
      <w:marTop w:val="0"/>
      <w:marBottom w:val="0"/>
      <w:divBdr>
        <w:top w:val="none" w:sz="0" w:space="0" w:color="auto"/>
        <w:left w:val="none" w:sz="0" w:space="0" w:color="auto"/>
        <w:bottom w:val="none" w:sz="0" w:space="0" w:color="auto"/>
        <w:right w:val="none" w:sz="0" w:space="0" w:color="auto"/>
      </w:divBdr>
    </w:div>
    <w:div w:id="1363215304">
      <w:bodyDiv w:val="1"/>
      <w:marLeft w:val="0"/>
      <w:marRight w:val="0"/>
      <w:marTop w:val="0"/>
      <w:marBottom w:val="0"/>
      <w:divBdr>
        <w:top w:val="none" w:sz="0" w:space="0" w:color="auto"/>
        <w:left w:val="none" w:sz="0" w:space="0" w:color="auto"/>
        <w:bottom w:val="none" w:sz="0" w:space="0" w:color="auto"/>
        <w:right w:val="none" w:sz="0" w:space="0" w:color="auto"/>
      </w:divBdr>
    </w:div>
    <w:div w:id="1371341891">
      <w:bodyDiv w:val="1"/>
      <w:marLeft w:val="0"/>
      <w:marRight w:val="0"/>
      <w:marTop w:val="0"/>
      <w:marBottom w:val="0"/>
      <w:divBdr>
        <w:top w:val="none" w:sz="0" w:space="0" w:color="auto"/>
        <w:left w:val="none" w:sz="0" w:space="0" w:color="auto"/>
        <w:bottom w:val="none" w:sz="0" w:space="0" w:color="auto"/>
        <w:right w:val="none" w:sz="0" w:space="0" w:color="auto"/>
      </w:divBdr>
    </w:div>
    <w:div w:id="1383023050">
      <w:bodyDiv w:val="1"/>
      <w:marLeft w:val="0"/>
      <w:marRight w:val="0"/>
      <w:marTop w:val="0"/>
      <w:marBottom w:val="0"/>
      <w:divBdr>
        <w:top w:val="none" w:sz="0" w:space="0" w:color="auto"/>
        <w:left w:val="none" w:sz="0" w:space="0" w:color="auto"/>
        <w:bottom w:val="none" w:sz="0" w:space="0" w:color="auto"/>
        <w:right w:val="none" w:sz="0" w:space="0" w:color="auto"/>
      </w:divBdr>
    </w:div>
    <w:div w:id="1383947184">
      <w:bodyDiv w:val="1"/>
      <w:marLeft w:val="0"/>
      <w:marRight w:val="0"/>
      <w:marTop w:val="0"/>
      <w:marBottom w:val="0"/>
      <w:divBdr>
        <w:top w:val="none" w:sz="0" w:space="0" w:color="auto"/>
        <w:left w:val="none" w:sz="0" w:space="0" w:color="auto"/>
        <w:bottom w:val="none" w:sz="0" w:space="0" w:color="auto"/>
        <w:right w:val="none" w:sz="0" w:space="0" w:color="auto"/>
      </w:divBdr>
    </w:div>
    <w:div w:id="1393190847">
      <w:bodyDiv w:val="1"/>
      <w:marLeft w:val="0"/>
      <w:marRight w:val="0"/>
      <w:marTop w:val="0"/>
      <w:marBottom w:val="0"/>
      <w:divBdr>
        <w:top w:val="none" w:sz="0" w:space="0" w:color="auto"/>
        <w:left w:val="none" w:sz="0" w:space="0" w:color="auto"/>
        <w:bottom w:val="none" w:sz="0" w:space="0" w:color="auto"/>
        <w:right w:val="none" w:sz="0" w:space="0" w:color="auto"/>
      </w:divBdr>
    </w:div>
    <w:div w:id="1395467913">
      <w:bodyDiv w:val="1"/>
      <w:marLeft w:val="0"/>
      <w:marRight w:val="0"/>
      <w:marTop w:val="0"/>
      <w:marBottom w:val="0"/>
      <w:divBdr>
        <w:top w:val="none" w:sz="0" w:space="0" w:color="auto"/>
        <w:left w:val="none" w:sz="0" w:space="0" w:color="auto"/>
        <w:bottom w:val="none" w:sz="0" w:space="0" w:color="auto"/>
        <w:right w:val="none" w:sz="0" w:space="0" w:color="auto"/>
      </w:divBdr>
    </w:div>
    <w:div w:id="1425150674">
      <w:bodyDiv w:val="1"/>
      <w:marLeft w:val="0"/>
      <w:marRight w:val="0"/>
      <w:marTop w:val="0"/>
      <w:marBottom w:val="0"/>
      <w:divBdr>
        <w:top w:val="none" w:sz="0" w:space="0" w:color="auto"/>
        <w:left w:val="none" w:sz="0" w:space="0" w:color="auto"/>
        <w:bottom w:val="none" w:sz="0" w:space="0" w:color="auto"/>
        <w:right w:val="none" w:sz="0" w:space="0" w:color="auto"/>
      </w:divBdr>
    </w:div>
    <w:div w:id="1430849068">
      <w:bodyDiv w:val="1"/>
      <w:marLeft w:val="0"/>
      <w:marRight w:val="0"/>
      <w:marTop w:val="0"/>
      <w:marBottom w:val="0"/>
      <w:divBdr>
        <w:top w:val="none" w:sz="0" w:space="0" w:color="auto"/>
        <w:left w:val="none" w:sz="0" w:space="0" w:color="auto"/>
        <w:bottom w:val="none" w:sz="0" w:space="0" w:color="auto"/>
        <w:right w:val="none" w:sz="0" w:space="0" w:color="auto"/>
      </w:divBdr>
    </w:div>
    <w:div w:id="1431702801">
      <w:bodyDiv w:val="1"/>
      <w:marLeft w:val="0"/>
      <w:marRight w:val="0"/>
      <w:marTop w:val="0"/>
      <w:marBottom w:val="0"/>
      <w:divBdr>
        <w:top w:val="none" w:sz="0" w:space="0" w:color="auto"/>
        <w:left w:val="none" w:sz="0" w:space="0" w:color="auto"/>
        <w:bottom w:val="none" w:sz="0" w:space="0" w:color="auto"/>
        <w:right w:val="none" w:sz="0" w:space="0" w:color="auto"/>
      </w:divBdr>
    </w:div>
    <w:div w:id="1433474715">
      <w:bodyDiv w:val="1"/>
      <w:marLeft w:val="0"/>
      <w:marRight w:val="0"/>
      <w:marTop w:val="0"/>
      <w:marBottom w:val="0"/>
      <w:divBdr>
        <w:top w:val="none" w:sz="0" w:space="0" w:color="auto"/>
        <w:left w:val="none" w:sz="0" w:space="0" w:color="auto"/>
        <w:bottom w:val="none" w:sz="0" w:space="0" w:color="auto"/>
        <w:right w:val="none" w:sz="0" w:space="0" w:color="auto"/>
      </w:divBdr>
    </w:div>
    <w:div w:id="1439526791">
      <w:bodyDiv w:val="1"/>
      <w:marLeft w:val="0"/>
      <w:marRight w:val="0"/>
      <w:marTop w:val="0"/>
      <w:marBottom w:val="0"/>
      <w:divBdr>
        <w:top w:val="none" w:sz="0" w:space="0" w:color="auto"/>
        <w:left w:val="none" w:sz="0" w:space="0" w:color="auto"/>
        <w:bottom w:val="none" w:sz="0" w:space="0" w:color="auto"/>
        <w:right w:val="none" w:sz="0" w:space="0" w:color="auto"/>
      </w:divBdr>
    </w:div>
    <w:div w:id="1445538304">
      <w:bodyDiv w:val="1"/>
      <w:marLeft w:val="0"/>
      <w:marRight w:val="0"/>
      <w:marTop w:val="0"/>
      <w:marBottom w:val="0"/>
      <w:divBdr>
        <w:top w:val="none" w:sz="0" w:space="0" w:color="auto"/>
        <w:left w:val="none" w:sz="0" w:space="0" w:color="auto"/>
        <w:bottom w:val="none" w:sz="0" w:space="0" w:color="auto"/>
        <w:right w:val="none" w:sz="0" w:space="0" w:color="auto"/>
      </w:divBdr>
    </w:div>
    <w:div w:id="1447500848">
      <w:bodyDiv w:val="1"/>
      <w:marLeft w:val="0"/>
      <w:marRight w:val="0"/>
      <w:marTop w:val="0"/>
      <w:marBottom w:val="0"/>
      <w:divBdr>
        <w:top w:val="none" w:sz="0" w:space="0" w:color="auto"/>
        <w:left w:val="none" w:sz="0" w:space="0" w:color="auto"/>
        <w:bottom w:val="none" w:sz="0" w:space="0" w:color="auto"/>
        <w:right w:val="none" w:sz="0" w:space="0" w:color="auto"/>
      </w:divBdr>
    </w:div>
    <w:div w:id="1451588364">
      <w:bodyDiv w:val="1"/>
      <w:marLeft w:val="0"/>
      <w:marRight w:val="0"/>
      <w:marTop w:val="0"/>
      <w:marBottom w:val="0"/>
      <w:divBdr>
        <w:top w:val="none" w:sz="0" w:space="0" w:color="auto"/>
        <w:left w:val="none" w:sz="0" w:space="0" w:color="auto"/>
        <w:bottom w:val="none" w:sz="0" w:space="0" w:color="auto"/>
        <w:right w:val="none" w:sz="0" w:space="0" w:color="auto"/>
      </w:divBdr>
    </w:div>
    <w:div w:id="1466775044">
      <w:bodyDiv w:val="1"/>
      <w:marLeft w:val="0"/>
      <w:marRight w:val="0"/>
      <w:marTop w:val="0"/>
      <w:marBottom w:val="0"/>
      <w:divBdr>
        <w:top w:val="none" w:sz="0" w:space="0" w:color="auto"/>
        <w:left w:val="none" w:sz="0" w:space="0" w:color="auto"/>
        <w:bottom w:val="none" w:sz="0" w:space="0" w:color="auto"/>
        <w:right w:val="none" w:sz="0" w:space="0" w:color="auto"/>
      </w:divBdr>
    </w:div>
    <w:div w:id="1472477775">
      <w:bodyDiv w:val="1"/>
      <w:marLeft w:val="0"/>
      <w:marRight w:val="0"/>
      <w:marTop w:val="0"/>
      <w:marBottom w:val="0"/>
      <w:divBdr>
        <w:top w:val="none" w:sz="0" w:space="0" w:color="auto"/>
        <w:left w:val="none" w:sz="0" w:space="0" w:color="auto"/>
        <w:bottom w:val="none" w:sz="0" w:space="0" w:color="auto"/>
        <w:right w:val="none" w:sz="0" w:space="0" w:color="auto"/>
      </w:divBdr>
    </w:div>
    <w:div w:id="1481576715">
      <w:bodyDiv w:val="1"/>
      <w:marLeft w:val="0"/>
      <w:marRight w:val="0"/>
      <w:marTop w:val="0"/>
      <w:marBottom w:val="0"/>
      <w:divBdr>
        <w:top w:val="none" w:sz="0" w:space="0" w:color="auto"/>
        <w:left w:val="none" w:sz="0" w:space="0" w:color="auto"/>
        <w:bottom w:val="none" w:sz="0" w:space="0" w:color="auto"/>
        <w:right w:val="none" w:sz="0" w:space="0" w:color="auto"/>
      </w:divBdr>
    </w:div>
    <w:div w:id="1498879199">
      <w:bodyDiv w:val="1"/>
      <w:marLeft w:val="0"/>
      <w:marRight w:val="0"/>
      <w:marTop w:val="0"/>
      <w:marBottom w:val="0"/>
      <w:divBdr>
        <w:top w:val="none" w:sz="0" w:space="0" w:color="auto"/>
        <w:left w:val="none" w:sz="0" w:space="0" w:color="auto"/>
        <w:bottom w:val="none" w:sz="0" w:space="0" w:color="auto"/>
        <w:right w:val="none" w:sz="0" w:space="0" w:color="auto"/>
      </w:divBdr>
    </w:div>
    <w:div w:id="1530870031">
      <w:bodyDiv w:val="1"/>
      <w:marLeft w:val="0"/>
      <w:marRight w:val="0"/>
      <w:marTop w:val="0"/>
      <w:marBottom w:val="0"/>
      <w:divBdr>
        <w:top w:val="none" w:sz="0" w:space="0" w:color="auto"/>
        <w:left w:val="none" w:sz="0" w:space="0" w:color="auto"/>
        <w:bottom w:val="none" w:sz="0" w:space="0" w:color="auto"/>
        <w:right w:val="none" w:sz="0" w:space="0" w:color="auto"/>
      </w:divBdr>
    </w:div>
    <w:div w:id="1577982464">
      <w:bodyDiv w:val="1"/>
      <w:marLeft w:val="0"/>
      <w:marRight w:val="0"/>
      <w:marTop w:val="0"/>
      <w:marBottom w:val="0"/>
      <w:divBdr>
        <w:top w:val="none" w:sz="0" w:space="0" w:color="auto"/>
        <w:left w:val="none" w:sz="0" w:space="0" w:color="auto"/>
        <w:bottom w:val="none" w:sz="0" w:space="0" w:color="auto"/>
        <w:right w:val="none" w:sz="0" w:space="0" w:color="auto"/>
      </w:divBdr>
    </w:div>
    <w:div w:id="1609391010">
      <w:bodyDiv w:val="1"/>
      <w:marLeft w:val="0"/>
      <w:marRight w:val="0"/>
      <w:marTop w:val="0"/>
      <w:marBottom w:val="0"/>
      <w:divBdr>
        <w:top w:val="none" w:sz="0" w:space="0" w:color="auto"/>
        <w:left w:val="none" w:sz="0" w:space="0" w:color="auto"/>
        <w:bottom w:val="none" w:sz="0" w:space="0" w:color="auto"/>
        <w:right w:val="none" w:sz="0" w:space="0" w:color="auto"/>
      </w:divBdr>
    </w:div>
    <w:div w:id="1613049476">
      <w:bodyDiv w:val="1"/>
      <w:marLeft w:val="0"/>
      <w:marRight w:val="0"/>
      <w:marTop w:val="0"/>
      <w:marBottom w:val="0"/>
      <w:divBdr>
        <w:top w:val="none" w:sz="0" w:space="0" w:color="auto"/>
        <w:left w:val="none" w:sz="0" w:space="0" w:color="auto"/>
        <w:bottom w:val="none" w:sz="0" w:space="0" w:color="auto"/>
        <w:right w:val="none" w:sz="0" w:space="0" w:color="auto"/>
      </w:divBdr>
    </w:div>
    <w:div w:id="1615097226">
      <w:bodyDiv w:val="1"/>
      <w:marLeft w:val="0"/>
      <w:marRight w:val="0"/>
      <w:marTop w:val="0"/>
      <w:marBottom w:val="0"/>
      <w:divBdr>
        <w:top w:val="none" w:sz="0" w:space="0" w:color="auto"/>
        <w:left w:val="none" w:sz="0" w:space="0" w:color="auto"/>
        <w:bottom w:val="none" w:sz="0" w:space="0" w:color="auto"/>
        <w:right w:val="none" w:sz="0" w:space="0" w:color="auto"/>
      </w:divBdr>
    </w:div>
    <w:div w:id="1625310241">
      <w:bodyDiv w:val="1"/>
      <w:marLeft w:val="0"/>
      <w:marRight w:val="0"/>
      <w:marTop w:val="0"/>
      <w:marBottom w:val="0"/>
      <w:divBdr>
        <w:top w:val="none" w:sz="0" w:space="0" w:color="auto"/>
        <w:left w:val="none" w:sz="0" w:space="0" w:color="auto"/>
        <w:bottom w:val="none" w:sz="0" w:space="0" w:color="auto"/>
        <w:right w:val="none" w:sz="0" w:space="0" w:color="auto"/>
      </w:divBdr>
    </w:div>
    <w:div w:id="1632443992">
      <w:bodyDiv w:val="1"/>
      <w:marLeft w:val="0"/>
      <w:marRight w:val="0"/>
      <w:marTop w:val="0"/>
      <w:marBottom w:val="0"/>
      <w:divBdr>
        <w:top w:val="none" w:sz="0" w:space="0" w:color="auto"/>
        <w:left w:val="none" w:sz="0" w:space="0" w:color="auto"/>
        <w:bottom w:val="none" w:sz="0" w:space="0" w:color="auto"/>
        <w:right w:val="none" w:sz="0" w:space="0" w:color="auto"/>
      </w:divBdr>
    </w:div>
    <w:div w:id="1653021337">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692149390">
      <w:bodyDiv w:val="1"/>
      <w:marLeft w:val="0"/>
      <w:marRight w:val="0"/>
      <w:marTop w:val="0"/>
      <w:marBottom w:val="0"/>
      <w:divBdr>
        <w:top w:val="none" w:sz="0" w:space="0" w:color="auto"/>
        <w:left w:val="none" w:sz="0" w:space="0" w:color="auto"/>
        <w:bottom w:val="none" w:sz="0" w:space="0" w:color="auto"/>
        <w:right w:val="none" w:sz="0" w:space="0" w:color="auto"/>
      </w:divBdr>
    </w:div>
    <w:div w:id="1693337604">
      <w:bodyDiv w:val="1"/>
      <w:marLeft w:val="0"/>
      <w:marRight w:val="0"/>
      <w:marTop w:val="0"/>
      <w:marBottom w:val="0"/>
      <w:divBdr>
        <w:top w:val="none" w:sz="0" w:space="0" w:color="auto"/>
        <w:left w:val="none" w:sz="0" w:space="0" w:color="auto"/>
        <w:bottom w:val="none" w:sz="0" w:space="0" w:color="auto"/>
        <w:right w:val="none" w:sz="0" w:space="0" w:color="auto"/>
      </w:divBdr>
    </w:div>
    <w:div w:id="1736007272">
      <w:bodyDiv w:val="1"/>
      <w:marLeft w:val="0"/>
      <w:marRight w:val="0"/>
      <w:marTop w:val="0"/>
      <w:marBottom w:val="0"/>
      <w:divBdr>
        <w:top w:val="none" w:sz="0" w:space="0" w:color="auto"/>
        <w:left w:val="none" w:sz="0" w:space="0" w:color="auto"/>
        <w:bottom w:val="none" w:sz="0" w:space="0" w:color="auto"/>
        <w:right w:val="none" w:sz="0" w:space="0" w:color="auto"/>
      </w:divBdr>
    </w:div>
    <w:div w:id="1744715544">
      <w:bodyDiv w:val="1"/>
      <w:marLeft w:val="0"/>
      <w:marRight w:val="0"/>
      <w:marTop w:val="0"/>
      <w:marBottom w:val="0"/>
      <w:divBdr>
        <w:top w:val="none" w:sz="0" w:space="0" w:color="auto"/>
        <w:left w:val="none" w:sz="0" w:space="0" w:color="auto"/>
        <w:bottom w:val="none" w:sz="0" w:space="0" w:color="auto"/>
        <w:right w:val="none" w:sz="0" w:space="0" w:color="auto"/>
      </w:divBdr>
    </w:div>
    <w:div w:id="1752507959">
      <w:bodyDiv w:val="1"/>
      <w:marLeft w:val="0"/>
      <w:marRight w:val="0"/>
      <w:marTop w:val="0"/>
      <w:marBottom w:val="0"/>
      <w:divBdr>
        <w:top w:val="none" w:sz="0" w:space="0" w:color="auto"/>
        <w:left w:val="none" w:sz="0" w:space="0" w:color="auto"/>
        <w:bottom w:val="none" w:sz="0" w:space="0" w:color="auto"/>
        <w:right w:val="none" w:sz="0" w:space="0" w:color="auto"/>
      </w:divBdr>
    </w:div>
    <w:div w:id="1763378976">
      <w:bodyDiv w:val="1"/>
      <w:marLeft w:val="0"/>
      <w:marRight w:val="0"/>
      <w:marTop w:val="0"/>
      <w:marBottom w:val="0"/>
      <w:divBdr>
        <w:top w:val="none" w:sz="0" w:space="0" w:color="auto"/>
        <w:left w:val="none" w:sz="0" w:space="0" w:color="auto"/>
        <w:bottom w:val="none" w:sz="0" w:space="0" w:color="auto"/>
        <w:right w:val="none" w:sz="0" w:space="0" w:color="auto"/>
      </w:divBdr>
    </w:div>
    <w:div w:id="1792938035">
      <w:bodyDiv w:val="1"/>
      <w:marLeft w:val="0"/>
      <w:marRight w:val="0"/>
      <w:marTop w:val="0"/>
      <w:marBottom w:val="0"/>
      <w:divBdr>
        <w:top w:val="none" w:sz="0" w:space="0" w:color="auto"/>
        <w:left w:val="none" w:sz="0" w:space="0" w:color="auto"/>
        <w:bottom w:val="none" w:sz="0" w:space="0" w:color="auto"/>
        <w:right w:val="none" w:sz="0" w:space="0" w:color="auto"/>
      </w:divBdr>
    </w:div>
    <w:div w:id="1819110060">
      <w:bodyDiv w:val="1"/>
      <w:marLeft w:val="0"/>
      <w:marRight w:val="0"/>
      <w:marTop w:val="0"/>
      <w:marBottom w:val="0"/>
      <w:divBdr>
        <w:top w:val="none" w:sz="0" w:space="0" w:color="auto"/>
        <w:left w:val="none" w:sz="0" w:space="0" w:color="auto"/>
        <w:bottom w:val="none" w:sz="0" w:space="0" w:color="auto"/>
        <w:right w:val="none" w:sz="0" w:space="0" w:color="auto"/>
      </w:divBdr>
    </w:div>
    <w:div w:id="1831366713">
      <w:bodyDiv w:val="1"/>
      <w:marLeft w:val="0"/>
      <w:marRight w:val="0"/>
      <w:marTop w:val="0"/>
      <w:marBottom w:val="0"/>
      <w:divBdr>
        <w:top w:val="none" w:sz="0" w:space="0" w:color="auto"/>
        <w:left w:val="none" w:sz="0" w:space="0" w:color="auto"/>
        <w:bottom w:val="none" w:sz="0" w:space="0" w:color="auto"/>
        <w:right w:val="none" w:sz="0" w:space="0" w:color="auto"/>
      </w:divBdr>
    </w:div>
    <w:div w:id="1869414537">
      <w:bodyDiv w:val="1"/>
      <w:marLeft w:val="0"/>
      <w:marRight w:val="0"/>
      <w:marTop w:val="0"/>
      <w:marBottom w:val="0"/>
      <w:divBdr>
        <w:top w:val="none" w:sz="0" w:space="0" w:color="auto"/>
        <w:left w:val="none" w:sz="0" w:space="0" w:color="auto"/>
        <w:bottom w:val="none" w:sz="0" w:space="0" w:color="auto"/>
        <w:right w:val="none" w:sz="0" w:space="0" w:color="auto"/>
      </w:divBdr>
    </w:div>
    <w:div w:id="1871063874">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08224749">
      <w:bodyDiv w:val="1"/>
      <w:marLeft w:val="0"/>
      <w:marRight w:val="0"/>
      <w:marTop w:val="0"/>
      <w:marBottom w:val="0"/>
      <w:divBdr>
        <w:top w:val="none" w:sz="0" w:space="0" w:color="auto"/>
        <w:left w:val="none" w:sz="0" w:space="0" w:color="auto"/>
        <w:bottom w:val="none" w:sz="0" w:space="0" w:color="auto"/>
        <w:right w:val="none" w:sz="0" w:space="0" w:color="auto"/>
      </w:divBdr>
    </w:div>
    <w:div w:id="1912039429">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1927423114">
      <w:bodyDiv w:val="1"/>
      <w:marLeft w:val="0"/>
      <w:marRight w:val="0"/>
      <w:marTop w:val="0"/>
      <w:marBottom w:val="0"/>
      <w:divBdr>
        <w:top w:val="none" w:sz="0" w:space="0" w:color="auto"/>
        <w:left w:val="none" w:sz="0" w:space="0" w:color="auto"/>
        <w:bottom w:val="none" w:sz="0" w:space="0" w:color="auto"/>
        <w:right w:val="none" w:sz="0" w:space="0" w:color="auto"/>
      </w:divBdr>
    </w:div>
    <w:div w:id="1931307748">
      <w:bodyDiv w:val="1"/>
      <w:marLeft w:val="0"/>
      <w:marRight w:val="0"/>
      <w:marTop w:val="0"/>
      <w:marBottom w:val="0"/>
      <w:divBdr>
        <w:top w:val="none" w:sz="0" w:space="0" w:color="auto"/>
        <w:left w:val="none" w:sz="0" w:space="0" w:color="auto"/>
        <w:bottom w:val="none" w:sz="0" w:space="0" w:color="auto"/>
        <w:right w:val="none" w:sz="0" w:space="0" w:color="auto"/>
      </w:divBdr>
    </w:div>
    <w:div w:id="1945262407">
      <w:bodyDiv w:val="1"/>
      <w:marLeft w:val="0"/>
      <w:marRight w:val="0"/>
      <w:marTop w:val="0"/>
      <w:marBottom w:val="0"/>
      <w:divBdr>
        <w:top w:val="none" w:sz="0" w:space="0" w:color="auto"/>
        <w:left w:val="none" w:sz="0" w:space="0" w:color="auto"/>
        <w:bottom w:val="none" w:sz="0" w:space="0" w:color="auto"/>
        <w:right w:val="none" w:sz="0" w:space="0" w:color="auto"/>
      </w:divBdr>
    </w:div>
    <w:div w:id="1967926528">
      <w:bodyDiv w:val="1"/>
      <w:marLeft w:val="0"/>
      <w:marRight w:val="0"/>
      <w:marTop w:val="0"/>
      <w:marBottom w:val="0"/>
      <w:divBdr>
        <w:top w:val="none" w:sz="0" w:space="0" w:color="auto"/>
        <w:left w:val="none" w:sz="0" w:space="0" w:color="auto"/>
        <w:bottom w:val="none" w:sz="0" w:space="0" w:color="auto"/>
        <w:right w:val="none" w:sz="0" w:space="0" w:color="auto"/>
      </w:divBdr>
    </w:div>
    <w:div w:id="1975792886">
      <w:bodyDiv w:val="1"/>
      <w:marLeft w:val="0"/>
      <w:marRight w:val="0"/>
      <w:marTop w:val="0"/>
      <w:marBottom w:val="0"/>
      <w:divBdr>
        <w:top w:val="none" w:sz="0" w:space="0" w:color="auto"/>
        <w:left w:val="none" w:sz="0" w:space="0" w:color="auto"/>
        <w:bottom w:val="none" w:sz="0" w:space="0" w:color="auto"/>
        <w:right w:val="none" w:sz="0" w:space="0" w:color="auto"/>
      </w:divBdr>
    </w:div>
    <w:div w:id="1976401466">
      <w:bodyDiv w:val="1"/>
      <w:marLeft w:val="0"/>
      <w:marRight w:val="0"/>
      <w:marTop w:val="0"/>
      <w:marBottom w:val="0"/>
      <w:divBdr>
        <w:top w:val="none" w:sz="0" w:space="0" w:color="auto"/>
        <w:left w:val="none" w:sz="0" w:space="0" w:color="auto"/>
        <w:bottom w:val="none" w:sz="0" w:space="0" w:color="auto"/>
        <w:right w:val="none" w:sz="0" w:space="0" w:color="auto"/>
      </w:divBdr>
    </w:div>
    <w:div w:id="1981686045">
      <w:bodyDiv w:val="1"/>
      <w:marLeft w:val="0"/>
      <w:marRight w:val="0"/>
      <w:marTop w:val="0"/>
      <w:marBottom w:val="0"/>
      <w:divBdr>
        <w:top w:val="none" w:sz="0" w:space="0" w:color="auto"/>
        <w:left w:val="none" w:sz="0" w:space="0" w:color="auto"/>
        <w:bottom w:val="none" w:sz="0" w:space="0" w:color="auto"/>
        <w:right w:val="none" w:sz="0" w:space="0" w:color="auto"/>
      </w:divBdr>
    </w:div>
    <w:div w:id="1983384589">
      <w:bodyDiv w:val="1"/>
      <w:marLeft w:val="0"/>
      <w:marRight w:val="0"/>
      <w:marTop w:val="0"/>
      <w:marBottom w:val="0"/>
      <w:divBdr>
        <w:top w:val="none" w:sz="0" w:space="0" w:color="auto"/>
        <w:left w:val="none" w:sz="0" w:space="0" w:color="auto"/>
        <w:bottom w:val="none" w:sz="0" w:space="0" w:color="auto"/>
        <w:right w:val="none" w:sz="0" w:space="0" w:color="auto"/>
      </w:divBdr>
      <w:divsChild>
        <w:div w:id="1959991084">
          <w:marLeft w:val="0"/>
          <w:marRight w:val="0"/>
          <w:marTop w:val="0"/>
          <w:marBottom w:val="0"/>
          <w:divBdr>
            <w:top w:val="none" w:sz="0" w:space="0" w:color="auto"/>
            <w:left w:val="none" w:sz="0" w:space="0" w:color="auto"/>
            <w:bottom w:val="none" w:sz="0" w:space="0" w:color="auto"/>
            <w:right w:val="none" w:sz="0" w:space="0" w:color="auto"/>
          </w:divBdr>
        </w:div>
      </w:divsChild>
    </w:div>
    <w:div w:id="2013953208">
      <w:bodyDiv w:val="1"/>
      <w:marLeft w:val="0"/>
      <w:marRight w:val="0"/>
      <w:marTop w:val="0"/>
      <w:marBottom w:val="0"/>
      <w:divBdr>
        <w:top w:val="none" w:sz="0" w:space="0" w:color="auto"/>
        <w:left w:val="none" w:sz="0" w:space="0" w:color="auto"/>
        <w:bottom w:val="none" w:sz="0" w:space="0" w:color="auto"/>
        <w:right w:val="none" w:sz="0" w:space="0" w:color="auto"/>
      </w:divBdr>
    </w:div>
    <w:div w:id="2024746006">
      <w:bodyDiv w:val="1"/>
      <w:marLeft w:val="0"/>
      <w:marRight w:val="0"/>
      <w:marTop w:val="0"/>
      <w:marBottom w:val="0"/>
      <w:divBdr>
        <w:top w:val="none" w:sz="0" w:space="0" w:color="auto"/>
        <w:left w:val="none" w:sz="0" w:space="0" w:color="auto"/>
        <w:bottom w:val="none" w:sz="0" w:space="0" w:color="auto"/>
        <w:right w:val="none" w:sz="0" w:space="0" w:color="auto"/>
      </w:divBdr>
    </w:div>
    <w:div w:id="2026401604">
      <w:bodyDiv w:val="1"/>
      <w:marLeft w:val="0"/>
      <w:marRight w:val="0"/>
      <w:marTop w:val="0"/>
      <w:marBottom w:val="0"/>
      <w:divBdr>
        <w:top w:val="none" w:sz="0" w:space="0" w:color="auto"/>
        <w:left w:val="none" w:sz="0" w:space="0" w:color="auto"/>
        <w:bottom w:val="none" w:sz="0" w:space="0" w:color="auto"/>
        <w:right w:val="none" w:sz="0" w:space="0" w:color="auto"/>
      </w:divBdr>
    </w:div>
    <w:div w:id="2027519061">
      <w:bodyDiv w:val="1"/>
      <w:marLeft w:val="0"/>
      <w:marRight w:val="0"/>
      <w:marTop w:val="0"/>
      <w:marBottom w:val="0"/>
      <w:divBdr>
        <w:top w:val="none" w:sz="0" w:space="0" w:color="auto"/>
        <w:left w:val="none" w:sz="0" w:space="0" w:color="auto"/>
        <w:bottom w:val="none" w:sz="0" w:space="0" w:color="auto"/>
        <w:right w:val="none" w:sz="0" w:space="0" w:color="auto"/>
      </w:divBdr>
    </w:div>
    <w:div w:id="2032607585">
      <w:bodyDiv w:val="1"/>
      <w:marLeft w:val="0"/>
      <w:marRight w:val="0"/>
      <w:marTop w:val="0"/>
      <w:marBottom w:val="0"/>
      <w:divBdr>
        <w:top w:val="none" w:sz="0" w:space="0" w:color="auto"/>
        <w:left w:val="none" w:sz="0" w:space="0" w:color="auto"/>
        <w:bottom w:val="none" w:sz="0" w:space="0" w:color="auto"/>
        <w:right w:val="none" w:sz="0" w:space="0" w:color="auto"/>
      </w:divBdr>
    </w:div>
    <w:div w:id="2040273409">
      <w:bodyDiv w:val="1"/>
      <w:marLeft w:val="0"/>
      <w:marRight w:val="0"/>
      <w:marTop w:val="0"/>
      <w:marBottom w:val="0"/>
      <w:divBdr>
        <w:top w:val="none" w:sz="0" w:space="0" w:color="auto"/>
        <w:left w:val="none" w:sz="0" w:space="0" w:color="auto"/>
        <w:bottom w:val="none" w:sz="0" w:space="0" w:color="auto"/>
        <w:right w:val="none" w:sz="0" w:space="0" w:color="auto"/>
      </w:divBdr>
    </w:div>
    <w:div w:id="2073576900">
      <w:bodyDiv w:val="1"/>
      <w:marLeft w:val="0"/>
      <w:marRight w:val="0"/>
      <w:marTop w:val="0"/>
      <w:marBottom w:val="0"/>
      <w:divBdr>
        <w:top w:val="none" w:sz="0" w:space="0" w:color="auto"/>
        <w:left w:val="none" w:sz="0" w:space="0" w:color="auto"/>
        <w:bottom w:val="none" w:sz="0" w:space="0" w:color="auto"/>
        <w:right w:val="none" w:sz="0" w:space="0" w:color="auto"/>
      </w:divBdr>
    </w:div>
    <w:div w:id="2077045952">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 w:id="2102070363">
      <w:bodyDiv w:val="1"/>
      <w:marLeft w:val="0"/>
      <w:marRight w:val="0"/>
      <w:marTop w:val="0"/>
      <w:marBottom w:val="0"/>
      <w:divBdr>
        <w:top w:val="none" w:sz="0" w:space="0" w:color="auto"/>
        <w:left w:val="none" w:sz="0" w:space="0" w:color="auto"/>
        <w:bottom w:val="none" w:sz="0" w:space="0" w:color="auto"/>
        <w:right w:val="none" w:sz="0" w:space="0" w:color="auto"/>
      </w:divBdr>
    </w:div>
    <w:div w:id="2102330149">
      <w:bodyDiv w:val="1"/>
      <w:marLeft w:val="0"/>
      <w:marRight w:val="0"/>
      <w:marTop w:val="0"/>
      <w:marBottom w:val="0"/>
      <w:divBdr>
        <w:top w:val="none" w:sz="0" w:space="0" w:color="auto"/>
        <w:left w:val="none" w:sz="0" w:space="0" w:color="auto"/>
        <w:bottom w:val="none" w:sz="0" w:space="0" w:color="auto"/>
        <w:right w:val="none" w:sz="0" w:space="0" w:color="auto"/>
      </w:divBdr>
    </w:div>
    <w:div w:id="2125999607">
      <w:bodyDiv w:val="1"/>
      <w:marLeft w:val="0"/>
      <w:marRight w:val="0"/>
      <w:marTop w:val="0"/>
      <w:marBottom w:val="0"/>
      <w:divBdr>
        <w:top w:val="none" w:sz="0" w:space="0" w:color="auto"/>
        <w:left w:val="none" w:sz="0" w:space="0" w:color="auto"/>
        <w:bottom w:val="none" w:sz="0" w:space="0" w:color="auto"/>
        <w:right w:val="none" w:sz="0" w:space="0" w:color="auto"/>
      </w:divBdr>
    </w:div>
    <w:div w:id="2131362391">
      <w:bodyDiv w:val="1"/>
      <w:marLeft w:val="0"/>
      <w:marRight w:val="0"/>
      <w:marTop w:val="0"/>
      <w:marBottom w:val="0"/>
      <w:divBdr>
        <w:top w:val="none" w:sz="0" w:space="0" w:color="auto"/>
        <w:left w:val="none" w:sz="0" w:space="0" w:color="auto"/>
        <w:bottom w:val="none" w:sz="0" w:space="0" w:color="auto"/>
        <w:right w:val="none" w:sz="0" w:space="0" w:color="auto"/>
      </w:divBdr>
    </w:div>
    <w:div w:id="214087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7E2E741A0ED4CDA91B5FF60593A2ACD"/>
        <w:category>
          <w:name w:val="General"/>
          <w:gallery w:val="placeholder"/>
        </w:category>
        <w:types>
          <w:type w:val="bbPlcHdr"/>
        </w:types>
        <w:behaviors>
          <w:behavior w:val="content"/>
        </w:behaviors>
        <w:guid w:val="{9FFC5D38-C21A-42B1-B0E8-98374702BF5C}"/>
      </w:docPartPr>
      <w:docPartBody>
        <w:p w:rsidR="001E4F8F" w:rsidRDefault="00B43835" w:rsidP="00B43835">
          <w:pPr>
            <w:pStyle w:val="17E2E741A0ED4CDA91B5FF60593A2ACD"/>
          </w:pPr>
          <w:r w:rsidRPr="003F55B6">
            <w:rPr>
              <w:rStyle w:val="Textodelmarcadordeposicin"/>
            </w:rPr>
            <w:t>[Subject]</w:t>
          </w:r>
        </w:p>
      </w:docPartBody>
    </w:docPart>
    <w:docPart>
      <w:docPartPr>
        <w:name w:val="CFCC46494A6A482884FB221FD8062D1F"/>
        <w:category>
          <w:name w:val="General"/>
          <w:gallery w:val="placeholder"/>
        </w:category>
        <w:types>
          <w:type w:val="bbPlcHdr"/>
        </w:types>
        <w:behaviors>
          <w:behavior w:val="content"/>
        </w:behaviors>
        <w:guid w:val="{88296072-2D97-4B79-B81B-C00949265CD0}"/>
      </w:docPartPr>
      <w:docPartBody>
        <w:p w:rsidR="00930E85" w:rsidRDefault="00015EF5" w:rsidP="00015EF5">
          <w:pPr>
            <w:pStyle w:val="CFCC46494A6A482884FB221FD8062D1F"/>
          </w:pPr>
          <w:r>
            <w:rPr>
              <w:rStyle w:val="Textodelmarcadordeposicin"/>
            </w:rPr>
            <w:t>[Subject]</w:t>
          </w:r>
        </w:p>
      </w:docPartBody>
    </w:docPart>
    <w:docPart>
      <w:docPartPr>
        <w:name w:val="F69A2EFBB1EB4AABB8F410DB0748269A"/>
        <w:category>
          <w:name w:val="General"/>
          <w:gallery w:val="placeholder"/>
        </w:category>
        <w:types>
          <w:type w:val="bbPlcHdr"/>
        </w:types>
        <w:behaviors>
          <w:behavior w:val="content"/>
        </w:behaviors>
        <w:guid w:val="{5A5D529B-398F-4A88-B92C-BE038CD60B55}"/>
      </w:docPartPr>
      <w:docPartBody>
        <w:p w:rsidR="00393A48" w:rsidRDefault="00E47092" w:rsidP="00E47092">
          <w:pPr>
            <w:pStyle w:val="F69A2EFBB1EB4AABB8F410DB0748269A"/>
          </w:pPr>
          <w:r>
            <w:rPr>
              <w:rStyle w:val="Textodelmarcadordeposicin"/>
            </w:rPr>
            <w:t>[Subject]</w:t>
          </w:r>
        </w:p>
      </w:docPartBody>
    </w:docPart>
    <w:docPart>
      <w:docPartPr>
        <w:name w:val="766BE5AF5B144F438CA41BB0774ADBBF"/>
        <w:category>
          <w:name w:val="General"/>
          <w:gallery w:val="placeholder"/>
        </w:category>
        <w:types>
          <w:type w:val="bbPlcHdr"/>
        </w:types>
        <w:behaviors>
          <w:behavior w:val="content"/>
        </w:behaviors>
        <w:guid w:val="{A87E53A4-8DFC-4F24-BE78-3A6B53740526}"/>
      </w:docPartPr>
      <w:docPartBody>
        <w:p w:rsidR="00393A48" w:rsidRDefault="00E47092" w:rsidP="00E47092">
          <w:pPr>
            <w:pStyle w:val="766BE5AF5B144F438CA41BB0774ADBBF"/>
          </w:pPr>
          <w:r>
            <w:rPr>
              <w:rStyle w:val="Textodelmarcadordeposicin"/>
            </w:rPr>
            <w:t>[Status]</w:t>
          </w:r>
        </w:p>
      </w:docPartBody>
    </w:docPart>
    <w:docPart>
      <w:docPartPr>
        <w:name w:val="3E38EAC5052645B8B00D145B71420B54"/>
        <w:category>
          <w:name w:val="General"/>
          <w:gallery w:val="placeholder"/>
        </w:category>
        <w:types>
          <w:type w:val="bbPlcHdr"/>
        </w:types>
        <w:behaviors>
          <w:behavior w:val="content"/>
        </w:behaviors>
        <w:guid w:val="{EFBECD85-55F4-4D18-9A38-B35FF66F63C9}"/>
      </w:docPartPr>
      <w:docPartBody>
        <w:p w:rsidR="00393A48" w:rsidRDefault="00E47092" w:rsidP="00E47092">
          <w:pPr>
            <w:pStyle w:val="3E38EAC5052645B8B00D145B71420B54"/>
          </w:pPr>
          <w:r>
            <w:rPr>
              <w:rStyle w:val="Textodelmarcadordeposicin"/>
            </w:rPr>
            <w:t>Public, Basic, High</w:t>
          </w:r>
        </w:p>
      </w:docPartBody>
    </w:docPart>
    <w:docPart>
      <w:docPartPr>
        <w:name w:val="60D8B69E902D42FCA20216C890CE4258"/>
        <w:category>
          <w:name w:val="General"/>
          <w:gallery w:val="placeholder"/>
        </w:category>
        <w:types>
          <w:type w:val="bbPlcHdr"/>
        </w:types>
        <w:behaviors>
          <w:behavior w:val="content"/>
        </w:behaviors>
        <w:guid w:val="{82E2C512-C6BD-4701-A958-EEBF59EC236F}"/>
      </w:docPartPr>
      <w:docPartBody>
        <w:p w:rsidR="00393A48" w:rsidRDefault="00E47092" w:rsidP="00E47092">
          <w:pPr>
            <w:pStyle w:val="60D8B69E902D42FCA20216C890CE4258"/>
          </w:pPr>
          <w:r>
            <w:rPr>
              <w:rStyle w:val="Textodelmarcadordeposicin"/>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15EF5"/>
    <w:rsid w:val="000511EC"/>
    <w:rsid w:val="00054C4A"/>
    <w:rsid w:val="000A2487"/>
    <w:rsid w:val="000B379D"/>
    <w:rsid w:val="000F5B3D"/>
    <w:rsid w:val="00117194"/>
    <w:rsid w:val="00123AD4"/>
    <w:rsid w:val="001E4F8F"/>
    <w:rsid w:val="00200971"/>
    <w:rsid w:val="00213A9F"/>
    <w:rsid w:val="00242321"/>
    <w:rsid w:val="002623C7"/>
    <w:rsid w:val="002A689D"/>
    <w:rsid w:val="002B1723"/>
    <w:rsid w:val="002B1AE5"/>
    <w:rsid w:val="002D4768"/>
    <w:rsid w:val="002E329A"/>
    <w:rsid w:val="002E331D"/>
    <w:rsid w:val="002E6C16"/>
    <w:rsid w:val="0035398F"/>
    <w:rsid w:val="00354B5A"/>
    <w:rsid w:val="00393A48"/>
    <w:rsid w:val="003F07A8"/>
    <w:rsid w:val="00417F1C"/>
    <w:rsid w:val="004261BC"/>
    <w:rsid w:val="0046080B"/>
    <w:rsid w:val="00460842"/>
    <w:rsid w:val="004762D1"/>
    <w:rsid w:val="0049095E"/>
    <w:rsid w:val="00496F55"/>
    <w:rsid w:val="004A4C94"/>
    <w:rsid w:val="004A55B4"/>
    <w:rsid w:val="004B5C92"/>
    <w:rsid w:val="004E7486"/>
    <w:rsid w:val="00557FD7"/>
    <w:rsid w:val="005C67A4"/>
    <w:rsid w:val="005D5528"/>
    <w:rsid w:val="00604762"/>
    <w:rsid w:val="006E3218"/>
    <w:rsid w:val="006F45A2"/>
    <w:rsid w:val="00703B72"/>
    <w:rsid w:val="00704EB0"/>
    <w:rsid w:val="00725F32"/>
    <w:rsid w:val="00743AA7"/>
    <w:rsid w:val="00753337"/>
    <w:rsid w:val="007A2E4D"/>
    <w:rsid w:val="007B7FE3"/>
    <w:rsid w:val="007E6908"/>
    <w:rsid w:val="008210BD"/>
    <w:rsid w:val="00844A20"/>
    <w:rsid w:val="008C50BE"/>
    <w:rsid w:val="008C7FC3"/>
    <w:rsid w:val="008D3D7F"/>
    <w:rsid w:val="008F715B"/>
    <w:rsid w:val="009106BA"/>
    <w:rsid w:val="00930E85"/>
    <w:rsid w:val="00932368"/>
    <w:rsid w:val="009334BC"/>
    <w:rsid w:val="00984D32"/>
    <w:rsid w:val="009866EC"/>
    <w:rsid w:val="0099570C"/>
    <w:rsid w:val="009C1D46"/>
    <w:rsid w:val="009D3EF1"/>
    <w:rsid w:val="00A127EC"/>
    <w:rsid w:val="00A50849"/>
    <w:rsid w:val="00A73BC2"/>
    <w:rsid w:val="00AB5DA5"/>
    <w:rsid w:val="00AC2381"/>
    <w:rsid w:val="00AE20D3"/>
    <w:rsid w:val="00AF1465"/>
    <w:rsid w:val="00AF2DCD"/>
    <w:rsid w:val="00AF4B76"/>
    <w:rsid w:val="00B43835"/>
    <w:rsid w:val="00B7349C"/>
    <w:rsid w:val="00BB63D6"/>
    <w:rsid w:val="00C26713"/>
    <w:rsid w:val="00C47A94"/>
    <w:rsid w:val="00CE1BDE"/>
    <w:rsid w:val="00D00E58"/>
    <w:rsid w:val="00D15F36"/>
    <w:rsid w:val="00D41E6B"/>
    <w:rsid w:val="00D578A4"/>
    <w:rsid w:val="00D67D63"/>
    <w:rsid w:val="00D7367E"/>
    <w:rsid w:val="00DB7C42"/>
    <w:rsid w:val="00DD7133"/>
    <w:rsid w:val="00DE7EB7"/>
    <w:rsid w:val="00E23AFF"/>
    <w:rsid w:val="00E30DD5"/>
    <w:rsid w:val="00E367B7"/>
    <w:rsid w:val="00E47092"/>
    <w:rsid w:val="00F00FE3"/>
    <w:rsid w:val="00F018FF"/>
    <w:rsid w:val="00F0313E"/>
    <w:rsid w:val="00F73930"/>
    <w:rsid w:val="00F86AF2"/>
    <w:rsid w:val="00F94465"/>
    <w:rsid w:val="00F94616"/>
    <w:rsid w:val="00FA4429"/>
    <w:rsid w:val="00FD2EE5"/>
    <w:rsid w:val="00FE5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60842"/>
    <w:rPr>
      <w:color w:val="808080"/>
    </w:rPr>
  </w:style>
  <w:style w:type="paragraph" w:customStyle="1" w:styleId="17E2E741A0ED4CDA91B5FF60593A2ACD">
    <w:name w:val="17E2E741A0ED4CDA91B5FF60593A2ACD"/>
    <w:rsid w:val="00B43835"/>
  </w:style>
  <w:style w:type="paragraph" w:customStyle="1" w:styleId="CFCC46494A6A482884FB221FD8062D1F">
    <w:name w:val="CFCC46494A6A482884FB221FD8062D1F"/>
    <w:rsid w:val="00015EF5"/>
    <w:pPr>
      <w:spacing w:after="160" w:line="259" w:lineRule="auto"/>
    </w:pPr>
    <w:rPr>
      <w:lang w:val="es-ES" w:eastAsia="es-ES"/>
    </w:rPr>
  </w:style>
  <w:style w:type="paragraph" w:customStyle="1" w:styleId="F69A2EFBB1EB4AABB8F410DB0748269A">
    <w:name w:val="F69A2EFBB1EB4AABB8F410DB0748269A"/>
    <w:rsid w:val="00E47092"/>
    <w:pPr>
      <w:spacing w:after="160" w:line="278" w:lineRule="auto"/>
    </w:pPr>
    <w:rPr>
      <w:kern w:val="2"/>
      <w:sz w:val="24"/>
      <w:szCs w:val="24"/>
      <w:lang w:val="es-US" w:eastAsia="es-US"/>
      <w14:ligatures w14:val="standardContextual"/>
    </w:rPr>
  </w:style>
  <w:style w:type="paragraph" w:customStyle="1" w:styleId="766BE5AF5B144F438CA41BB0774ADBBF">
    <w:name w:val="766BE5AF5B144F438CA41BB0774ADBBF"/>
    <w:rsid w:val="00E47092"/>
    <w:pPr>
      <w:spacing w:after="160" w:line="278" w:lineRule="auto"/>
    </w:pPr>
    <w:rPr>
      <w:kern w:val="2"/>
      <w:sz w:val="24"/>
      <w:szCs w:val="24"/>
      <w:lang w:val="es-US" w:eastAsia="es-US"/>
      <w14:ligatures w14:val="standardContextual"/>
    </w:rPr>
  </w:style>
  <w:style w:type="paragraph" w:customStyle="1" w:styleId="3E38EAC5052645B8B00D145B71420B54">
    <w:name w:val="3E38EAC5052645B8B00D145B71420B54"/>
    <w:rsid w:val="00E47092"/>
    <w:pPr>
      <w:spacing w:after="160" w:line="278" w:lineRule="auto"/>
    </w:pPr>
    <w:rPr>
      <w:kern w:val="2"/>
      <w:sz w:val="24"/>
      <w:szCs w:val="24"/>
      <w:lang w:val="es-US" w:eastAsia="es-US"/>
      <w14:ligatures w14:val="standardContextual"/>
    </w:rPr>
  </w:style>
  <w:style w:type="paragraph" w:customStyle="1" w:styleId="60D8B69E902D42FCA20216C890CE4258">
    <w:name w:val="60D8B69E902D42FCA20216C890CE4258"/>
    <w:rsid w:val="00E47092"/>
    <w:pPr>
      <w:spacing w:after="160" w:line="278" w:lineRule="auto"/>
    </w:pPr>
    <w:rPr>
      <w:kern w:val="2"/>
      <w:sz w:val="24"/>
      <w:szCs w:val="24"/>
      <w:lang w:val="es-US" w:eastAsia="es-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D0742-1298-4276-8F2D-269BF37D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800</TotalTime>
  <Pages>11</Pages>
  <Words>4050</Words>
  <Characters>22277</Characters>
  <Application>Microsoft Office Word</Application>
  <DocSecurity>0</DocSecurity>
  <PresentationFormat>Microsoft Word 10.0</PresentationFormat>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OpenPM² Methodology</vt:lpstr>
      <vt:lpstr>OpenPM² Methodology</vt:lpstr>
    </vt:vector>
  </TitlesOfParts>
  <Company>European Commission</Company>
  <LinksUpToDate>false</LinksUpToDate>
  <CharactersWithSpaces>26275</CharactersWithSpaces>
  <SharedDoc>false</SharedDoc>
  <HLinks>
    <vt:vector size="6" baseType="variant">
      <vt:variant>
        <vt:i4>5832804</vt:i4>
      </vt:variant>
      <vt:variant>
        <vt:i4>15</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Procedimiento de Gestión de Calidad con Scrum</dc:subject>
  <dc:creator>COEPM²</dc:creator>
  <cp:keywords>OpenPM² Templates</cp:keywords>
  <cp:lastModifiedBy>vega angulo maylin</cp:lastModifiedBy>
  <cp:revision>155</cp:revision>
  <cp:lastPrinted>2024-12-15T22:01:00Z</cp:lastPrinted>
  <dcterms:created xsi:type="dcterms:W3CDTF">2024-12-14T21:25:00Z</dcterms:created>
  <dcterms:modified xsi:type="dcterms:W3CDTF">2025-03-14T21:46:00Z</dcterms:modified>
  <cp:category>Limitada</cp:category>
  <cp:contentStatus>1.0.1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