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57AA3" w14:textId="77777777" w:rsidR="009F622A" w:rsidRDefault="009F622A" w:rsidP="009F622A">
      <w:pPr>
        <w:spacing w:after="0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14:paraId="44FE85F2" w14:textId="77777777" w:rsidR="009F622A" w:rsidRDefault="009F622A" w:rsidP="009F622A">
      <w:pPr>
        <w:spacing w:after="0"/>
        <w:rPr>
          <w:rFonts w:ascii="Times New Roman" w:eastAsia="Times New Roman" w:hAnsi="Times New Roman" w:cs="Times New Roman"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sz w:val="40"/>
          <w:szCs w:val="40"/>
          <w:u w:val="single"/>
        </w:rPr>
        <w:t>ALGJEBRA RELACIONALE</w:t>
      </w:r>
    </w:p>
    <w:p w14:paraId="736580BC" w14:textId="77777777" w:rsidR="009F622A" w:rsidRDefault="009F622A" w:rsidP="009F62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1.Listoni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gjithë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janë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qyteti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Prishtinës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180894C0" w14:textId="77777777" w:rsidR="009F622A" w:rsidRDefault="009F622A" w:rsidP="009F62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C3F4552" w14:textId="77777777" w:rsidR="009F622A" w:rsidRDefault="009F622A" w:rsidP="009F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π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qyteti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(σ(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qyteti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Prishtina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Lexuesi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42531DC6" w14:textId="77777777" w:rsidR="009F622A" w:rsidRDefault="009F622A" w:rsidP="009F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AA1D9C" w14:textId="77777777" w:rsidR="009F622A" w:rsidRDefault="009F622A" w:rsidP="009F62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2.Cilët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lexues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Emrin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Mbiemrin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tyre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kanë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huazuar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pakten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libra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gjate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vitit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2020?</w:t>
      </w:r>
    </w:p>
    <w:p w14:paraId="5E3E93A1" w14:textId="77777777" w:rsidR="009F622A" w:rsidRDefault="009F622A" w:rsidP="009F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27CE7" w14:textId="77777777" w:rsidR="009F622A" w:rsidRDefault="009F622A" w:rsidP="009F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ardo" w:eastAsia="Cardo" w:hAnsi="Cardo" w:cs="Cardo"/>
          <w:color w:val="000000"/>
          <w:sz w:val="28"/>
          <w:szCs w:val="28"/>
        </w:rPr>
        <w:t>π</w:t>
      </w:r>
      <w:proofErr w:type="spellStart"/>
      <w:proofErr w:type="gramStart"/>
      <w:r>
        <w:rPr>
          <w:rFonts w:ascii="Cardo" w:eastAsia="Cardo" w:hAnsi="Cardo" w:cs="Cardo"/>
          <w:color w:val="000000"/>
          <w:sz w:val="28"/>
          <w:szCs w:val="28"/>
        </w:rPr>
        <w:t>lexuesi.emri</w:t>
      </w:r>
      <w:proofErr w:type="gramEnd"/>
      <w:r>
        <w:rPr>
          <w:rFonts w:ascii="Cardo" w:eastAsia="Cardo" w:hAnsi="Cardo" w:cs="Cardo"/>
          <w:color w:val="000000"/>
          <w:sz w:val="28"/>
          <w:szCs w:val="28"/>
        </w:rPr>
        <w:t>,lexuesi.mbiemri,COUNT</w:t>
      </w:r>
      <w:proofErr w:type="spellEnd"/>
      <w:r>
        <w:rPr>
          <w:rFonts w:ascii="Cardo" w:eastAsia="Cardo" w:hAnsi="Cardo" w:cs="Cardo"/>
          <w:color w:val="000000"/>
          <w:sz w:val="28"/>
          <w:szCs w:val="28"/>
        </w:rPr>
        <w:t>(id) →</w:t>
      </w:r>
      <w:proofErr w:type="spellStart"/>
      <w:r>
        <w:rPr>
          <w:rFonts w:ascii="Cardo" w:eastAsia="Cardo" w:hAnsi="Cardo" w:cs="Cardo"/>
          <w:color w:val="000000"/>
          <w:sz w:val="28"/>
          <w:szCs w:val="28"/>
        </w:rPr>
        <w:t>numriilibravetehuazuara</w:t>
      </w:r>
      <w:proofErr w:type="spellEnd"/>
    </w:p>
    <w:p w14:paraId="576E7598" w14:textId="77777777" w:rsidR="009F622A" w:rsidRDefault="009F622A" w:rsidP="009F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σ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id)&gt;=2</w:t>
      </w:r>
    </w:p>
    <w:p w14:paraId="43A23397" w14:textId="77777777" w:rsidR="009F622A" w:rsidRDefault="009F622A" w:rsidP="009F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/>
          </w:rPr>
          <m:t>γ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emir,COUNT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(id)(huazimi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⋈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huazimi.lexuesiid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lexuesi.lexuesiid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lexuesi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0A20CDC" w14:textId="77777777" w:rsidR="009F622A" w:rsidRDefault="009F622A" w:rsidP="009F62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3D42812" w14:textId="77777777" w:rsidR="009F622A" w:rsidRDefault="009F622A" w:rsidP="009F622A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3.Listoni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lexuesit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cilet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vonuar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kthimin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librit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afatin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ditesh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vitin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2021.</w:t>
      </w:r>
    </w:p>
    <w:p w14:paraId="1D11ED58" w14:textId="77777777" w:rsidR="009F622A" w:rsidRDefault="009F622A" w:rsidP="009F62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CB024A" w14:textId="77777777" w:rsidR="009F622A" w:rsidRDefault="009F622A" w:rsidP="009F622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ρ(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R1,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σHuazimi.hdataehuazimit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=_._.2020vHuazimi.hdataehuazimit_._2021(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Huazimi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2E23A900" w14:textId="77777777" w:rsidR="009F622A" w:rsidRDefault="009F622A" w:rsidP="009F622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ρ(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R2,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σhdatakthimit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─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hdatahuazimit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&gt;15(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Huazimi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29172FDB" w14:textId="77777777" w:rsidR="009F622A" w:rsidRDefault="009F622A" w:rsidP="009F622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Lexuesi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>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πlid(R1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∪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R2)</w:t>
      </w:r>
    </w:p>
    <w:p w14:paraId="7993A9A4" w14:textId="77777777" w:rsidR="009F622A" w:rsidRDefault="009F622A" w:rsidP="009F622A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4.Listoni ID-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dhe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titullin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librave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vitin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2019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2020 jane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huazur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paku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nje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here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kurse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vitin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2021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asnjehere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.</w:t>
      </w:r>
      <w:proofErr w:type="gramEnd"/>
    </w:p>
    <w:p w14:paraId="30DFE48D" w14:textId="77777777" w:rsidR="009F622A" w:rsidRDefault="009F622A" w:rsidP="009F622A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4FC553" w14:textId="77777777" w:rsidR="009F622A" w:rsidRDefault="009F622A" w:rsidP="009F622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ρ(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R2,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π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lbidσHuazimi.hdataehuazimit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=_._.2019vHuazimi.hdataekthimit_._2020(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Huazimi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4751BB4C" w14:textId="77777777" w:rsidR="009F622A" w:rsidRDefault="009F622A" w:rsidP="009F622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ρ(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R2, π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lbidσHuazimi.dataehuazimit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=_._.2021(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Huazimi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258B2AA7" w14:textId="77777777" w:rsidR="009F622A" w:rsidRDefault="009F622A" w:rsidP="009F622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π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lbid,lbemri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Lexuesi</w:t>
      </w:r>
      <w:proofErr w:type="spellEnd"/>
      <w:r>
        <w:rPr>
          <w:rFonts w:ascii="Cambria Math" w:eastAsia="Cambria Math" w:hAnsi="Cambria Math" w:cs="Cambria Math"/>
          <w:color w:val="000000"/>
          <w:sz w:val="28"/>
          <w:szCs w:val="28"/>
        </w:rPr>
        <w:t>⋈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(R1-R2))</w:t>
      </w:r>
    </w:p>
    <w:p w14:paraId="66F00C8D" w14:textId="77777777" w:rsidR="009F622A" w:rsidRDefault="009F622A" w:rsidP="009F622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D298CE" w14:textId="77777777" w:rsidR="00A90E8B" w:rsidRDefault="00A90E8B"/>
    <w:sectPr w:rsidR="00A9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2A"/>
    <w:rsid w:val="009F622A"/>
    <w:rsid w:val="00A9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C2F3"/>
  <w15:chartTrackingRefBased/>
  <w15:docId w15:val="{07A7FC4E-8A5F-402A-877D-9CF84D9E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622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Eriona Berisha</dc:creator>
  <cp:keywords/>
  <dc:description/>
  <cp:lastModifiedBy>Eriona Berisha</cp:lastModifiedBy>
  <cp:revision>1</cp:revision>
  <dcterms:created xsi:type="dcterms:W3CDTF">2022-01-20T16:08:00Z</dcterms:created>
  <dcterms:modified xsi:type="dcterms:W3CDTF">2022-01-20T16:08:00Z</dcterms:modified>
</cp:coreProperties>
</file>