
<file path=[Content_Types].xml><?xml version="1.0" encoding="utf-8"?>
<Types xmlns="http://schemas.openxmlformats.org/package/2006/content-types">
  <Default Extension="png" ContentType="image/pn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header14.xml" ContentType="application/vnd.openxmlformats-officedocument.wordprocessingml.head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footer16.xml" ContentType="application/vnd.openxmlformats-officedocument.wordprocessingml.footer+xml"/>
  <Override PartName="/word/header17.xml" ContentType="application/vnd.openxmlformats-officedocument.wordprocessingml.head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header19.xml" ContentType="application/vnd.openxmlformats-officedocument.wordprocessingml.header+xml"/>
  <Override PartName="/word/footer19.xml" ContentType="application/vnd.openxmlformats-officedocument.wordprocessingml.footer+xml"/>
  <Override PartName="/word/header20.xml" ContentType="application/vnd.openxmlformats-officedocument.wordprocessingml.header+xml"/>
  <Override PartName="/word/footer2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518F" w:rsidRDefault="0013518F">
      <w:pPr>
        <w:pStyle w:val="MarginTitle"/>
        <w:widowControl w:val="0"/>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left" w:pos="-1800"/>
          <w:tab w:val="left" w:pos="-1080"/>
          <w:tab w:val="left" w:pos="-360"/>
          <w:tab w:val="left" w:pos="-1800"/>
          <w:tab w:val="left" w:pos="-1080"/>
          <w:tab w:val="left" w:pos="-360"/>
        </w:tabs>
        <w:spacing w:before="240"/>
      </w:pPr>
    </w:p>
    <w:p w:rsidR="0013518F" w:rsidRDefault="0013518F">
      <w:pPr>
        <w:pStyle w:val="MarginTitle"/>
        <w:widowControl w:val="0"/>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left" w:pos="-1800"/>
          <w:tab w:val="left" w:pos="-1080"/>
          <w:tab w:val="left" w:pos="-360"/>
          <w:tab w:val="left" w:pos="-1800"/>
          <w:tab w:val="left" w:pos="-1080"/>
          <w:tab w:val="left" w:pos="-360"/>
        </w:tabs>
        <w:spacing w:before="240"/>
      </w:pPr>
      <w:r>
        <w:t>CHAPTER 1</w:t>
      </w:r>
    </w:p>
    <w:p w:rsidR="0013518F" w:rsidRDefault="0013518F">
      <w:pPr>
        <w:pStyle w:val="MarginTitle"/>
        <w:widowControl w:val="0"/>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left" w:pos="-1800"/>
          <w:tab w:val="left" w:pos="-1080"/>
          <w:tab w:val="left" w:pos="-360"/>
          <w:tab w:val="left" w:pos="-1800"/>
          <w:tab w:val="left" w:pos="-1080"/>
          <w:tab w:val="left" w:pos="-360"/>
        </w:tabs>
        <w:spacing w:before="240"/>
      </w:pPr>
      <w:r>
        <w:t xml:space="preserve">INTRODUCTION, DEFINITIONS, </w:t>
      </w:r>
      <w:smartTag w:uri="urn:schemas-microsoft-com:office:smarttags" w:element="stockticker">
        <w:r>
          <w:t>AND</w:t>
        </w:r>
      </w:smartTag>
      <w:r>
        <w:t xml:space="preserve"> RULES</w:t>
      </w:r>
    </w:p>
    <w:p w:rsidR="0013518F" w:rsidRDefault="0013518F">
      <w:pPr>
        <w:pStyle w:val="Body-0line"/>
        <w:widowControl w:val="0"/>
        <w:tabs>
          <w:tab w:val="clear" w:pos="1080"/>
          <w:tab w:val="clear" w:pos="4680"/>
          <w:tab w:val="clear" w:pos="7920"/>
          <w:tab w:val="clear" w:pos="10080"/>
        </w:tabs>
        <w:spacing w:before="240"/>
      </w:pPr>
    </w:p>
    <w:p w:rsidR="00815FFF" w:rsidRPr="00815FFF" w:rsidRDefault="0013518F" w:rsidP="00815FFF">
      <w:pPr>
        <w:pStyle w:val="Body"/>
        <w:widowControl w:val="0"/>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before="120"/>
        <w:ind w:left="0" w:right="0"/>
        <w:jc w:val="center"/>
        <w:rPr>
          <w:sz w:val="22"/>
        </w:rPr>
      </w:pPr>
      <w:smartTag w:uri="urn:schemas-microsoft-com:office:smarttags" w:element="stockticker">
        <w:r w:rsidRPr="00815FFF">
          <w:rPr>
            <w:b/>
            <w:sz w:val="22"/>
          </w:rPr>
          <w:t>CWT</w:t>
        </w:r>
      </w:smartTag>
      <w:r w:rsidRPr="00815FFF">
        <w:rPr>
          <w:b/>
          <w:sz w:val="22"/>
        </w:rPr>
        <w:t xml:space="preserve"> data must be exchanged in the form of a </w:t>
      </w:r>
      <w:smartTag w:uri="urn:schemas-microsoft-com:office:smarttags" w:element="stockticker">
        <w:r w:rsidRPr="00815FFF">
          <w:rPr>
            <w:b/>
            <w:sz w:val="22"/>
          </w:rPr>
          <w:t>PSC</w:t>
        </w:r>
      </w:smartTag>
      <w:r w:rsidRPr="00815FFF">
        <w:rPr>
          <w:b/>
          <w:sz w:val="22"/>
        </w:rPr>
        <w:t xml:space="preserve"> Format </w:t>
      </w:r>
      <w:r w:rsidRPr="00815FFF">
        <w:rPr>
          <w:rStyle w:val="Hilited"/>
          <w:b/>
          <w:color w:val="000000"/>
          <w:sz w:val="22"/>
        </w:rPr>
        <w:t>V</w:t>
      </w:r>
      <w:r w:rsidR="00267D37" w:rsidRPr="00815FFF">
        <w:rPr>
          <w:rStyle w:val="Hilited"/>
          <w:b/>
          <w:color w:val="000000"/>
          <w:sz w:val="22"/>
        </w:rPr>
        <w:t xml:space="preserve">ersion </w:t>
      </w:r>
      <w:r w:rsidRPr="00815FFF">
        <w:rPr>
          <w:rStyle w:val="Hilited"/>
          <w:b/>
          <w:color w:val="000000"/>
          <w:sz w:val="22"/>
        </w:rPr>
        <w:t>4.</w:t>
      </w:r>
      <w:r w:rsidR="009C1C30" w:rsidRPr="00815FFF">
        <w:rPr>
          <w:rStyle w:val="Hilited"/>
          <w:b/>
          <w:color w:val="000000"/>
          <w:sz w:val="22"/>
        </w:rPr>
        <w:t>1</w:t>
      </w:r>
      <w:r w:rsidRPr="00815FFF">
        <w:rPr>
          <w:b/>
          <w:sz w:val="22"/>
        </w:rPr>
        <w:t xml:space="preserve"> dataset.</w:t>
      </w:r>
    </w:p>
    <w:p w:rsidR="0013518F" w:rsidRDefault="0013518F">
      <w:pPr>
        <w:pStyle w:val="Body"/>
        <w:widowControl w:val="0"/>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before="120"/>
        <w:ind w:left="0" w:right="0"/>
      </w:pPr>
      <w:r>
        <w:t xml:space="preserve">The definition and specification of </w:t>
      </w:r>
      <w:smartTag w:uri="urn:schemas-microsoft-com:office:smarttags" w:element="stockticker">
        <w:r>
          <w:t>PSC</w:t>
        </w:r>
      </w:smartTag>
      <w:r>
        <w:t xml:space="preserve"> Format </w:t>
      </w:r>
      <w:r>
        <w:rPr>
          <w:rStyle w:val="Hilited"/>
          <w:color w:val="000000"/>
        </w:rPr>
        <w:t>V</w:t>
      </w:r>
      <w:r w:rsidR="00456B32">
        <w:rPr>
          <w:rStyle w:val="Hilited"/>
          <w:color w:val="000000"/>
        </w:rPr>
        <w:t xml:space="preserve">ersion </w:t>
      </w:r>
      <w:r>
        <w:rPr>
          <w:rStyle w:val="Hilited"/>
          <w:color w:val="000000"/>
        </w:rPr>
        <w:t>4.</w:t>
      </w:r>
      <w:r w:rsidR="009C1C30">
        <w:rPr>
          <w:rStyle w:val="Hilited"/>
          <w:color w:val="000000"/>
        </w:rPr>
        <w:t>1</w:t>
      </w:r>
      <w:r>
        <w:t xml:space="preserve"> is described in this set of documents.</w:t>
      </w:r>
    </w:p>
    <w:p w:rsidR="0013518F" w:rsidRDefault="0013518F">
      <w:pPr>
        <w:pStyle w:val="level1"/>
        <w:widowControl w:val="0"/>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before="240"/>
      </w:pPr>
      <w:r>
        <w:t>Points of Data Exchange</w:t>
      </w:r>
    </w:p>
    <w:p w:rsidR="0013518F" w:rsidRPr="00A24907" w:rsidRDefault="0013518F" w:rsidP="00C371F7">
      <w:pPr>
        <w:pStyle w:val="level2"/>
        <w:jc w:val="left"/>
      </w:pPr>
      <w:r w:rsidRPr="00A24907">
        <w:t>Valid points of exchange are:</w:t>
      </w:r>
    </w:p>
    <w:p w:rsidR="0013518F" w:rsidRDefault="0013518F" w:rsidP="009F038B">
      <w:pPr>
        <w:pStyle w:val="bullet"/>
        <w:widowControl w:val="0"/>
        <w:numPr>
          <w:ilvl w:val="0"/>
          <w:numId w:val="19"/>
        </w:numPr>
        <w:tabs>
          <w:tab w:val="clear" w:pos="360"/>
          <w:tab w:val="clear" w:pos="1800"/>
          <w:tab w:val="clear" w:pos="1800"/>
          <w:tab w:val="left" w:pos="1440"/>
        </w:tabs>
        <w:spacing w:before="120"/>
        <w:ind w:left="1440" w:hanging="270"/>
      </w:pPr>
      <w:r>
        <w:t>Canada site:  Mark Recovery Unit, Pacific Biological Station, Fisheries &amp; Oceans Canada</w:t>
      </w:r>
    </w:p>
    <w:p w:rsidR="0013518F" w:rsidRDefault="0013518F" w:rsidP="009F038B">
      <w:pPr>
        <w:pStyle w:val="bullet"/>
        <w:widowControl w:val="0"/>
        <w:numPr>
          <w:ilvl w:val="0"/>
          <w:numId w:val="19"/>
        </w:numPr>
        <w:tabs>
          <w:tab w:val="clear" w:pos="360"/>
          <w:tab w:val="clear" w:pos="1800"/>
          <w:tab w:val="clear" w:pos="1800"/>
          <w:tab w:val="left" w:pos="1440"/>
        </w:tabs>
        <w:spacing w:before="120"/>
        <w:ind w:left="1440" w:right="0" w:hanging="270"/>
      </w:pPr>
      <w:r>
        <w:t>U.S. site:  Pacific States Marine Fisheries Commission’s Regional Mark Processing Center (hereafter “Mark Center”)</w:t>
      </w:r>
      <w:r w:rsidR="002F2777" w:rsidRPr="002F2777">
        <w:t xml:space="preserve"> </w:t>
      </w:r>
      <w:hyperlink r:id="rId8" w:history="1">
        <w:r w:rsidR="002F2777">
          <w:rPr>
            <w:rStyle w:val="Hyperlink"/>
          </w:rPr>
          <w:t>http://www.rmpc.org</w:t>
        </w:r>
      </w:hyperlink>
    </w:p>
    <w:p w:rsidR="0013518F" w:rsidRDefault="0013518F">
      <w:pPr>
        <w:pStyle w:val="level1"/>
        <w:widowControl w:val="0"/>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before="240"/>
      </w:pPr>
      <w:r>
        <w:t>Scheduled Frequency of Data Exchange</w:t>
      </w:r>
    </w:p>
    <w:p w:rsidR="0013518F" w:rsidRDefault="0013518F" w:rsidP="00C371F7">
      <w:pPr>
        <w:pStyle w:val="level2"/>
        <w:jc w:val="left"/>
      </w:pPr>
      <w:r>
        <w:t>Any data should be exchanged as soon as it is considered to be complete.  The minimal schedule in which data needs to be exchanged is as follows:</w:t>
      </w:r>
    </w:p>
    <w:p w:rsidR="0013518F" w:rsidRDefault="0013518F" w:rsidP="00C371F7">
      <w:pPr>
        <w:pStyle w:val="level2"/>
        <w:jc w:val="left"/>
      </w:pPr>
      <w:r>
        <w:t>1.</w:t>
      </w:r>
      <w:r>
        <w:tab/>
        <w:t>From the Mark Center to Canada:</w:t>
      </w:r>
    </w:p>
    <w:p w:rsidR="0013518F" w:rsidRDefault="0013518F" w:rsidP="009F038B">
      <w:pPr>
        <w:pStyle w:val="level4"/>
        <w:widowControl w:val="0"/>
        <w:numPr>
          <w:ilvl w:val="2"/>
          <w:numId w:val="5"/>
        </w:numPr>
        <w:tabs>
          <w:tab w:val="clear" w:pos="2088"/>
          <w:tab w:val="clear" w:pos="2520"/>
          <w:tab w:val="clear" w:pos="3960"/>
          <w:tab w:val="clear" w:pos="5760"/>
          <w:tab w:val="clear" w:pos="6480"/>
          <w:tab w:val="clear" w:pos="7200"/>
          <w:tab w:val="clear" w:pos="7920"/>
          <w:tab w:val="clear" w:pos="8640"/>
        </w:tabs>
        <w:ind w:left="2160" w:hanging="720"/>
        <w:outlineLvl w:val="3"/>
      </w:pPr>
      <w:r>
        <w:t xml:space="preserve">Release </w:t>
      </w:r>
      <w:r>
        <w:rPr>
          <w:rStyle w:val="Plain"/>
        </w:rPr>
        <w:t>and</w:t>
      </w:r>
      <w:r>
        <w:t xml:space="preserve"> Location datasets will be sent to Canada:</w:t>
      </w:r>
    </w:p>
    <w:p w:rsidR="0013518F" w:rsidRDefault="0013518F" w:rsidP="009F038B">
      <w:pPr>
        <w:pStyle w:val="level4"/>
        <w:numPr>
          <w:ilvl w:val="3"/>
          <w:numId w:val="5"/>
        </w:numPr>
        <w:tabs>
          <w:tab w:val="clear" w:pos="2520"/>
          <w:tab w:val="clear" w:pos="2664"/>
          <w:tab w:val="clear" w:pos="3960"/>
          <w:tab w:val="clear" w:pos="5760"/>
          <w:tab w:val="clear" w:pos="6480"/>
          <w:tab w:val="clear" w:pos="7200"/>
          <w:tab w:val="clear" w:pos="7920"/>
          <w:tab w:val="clear" w:pos="8640"/>
          <w:tab w:val="num" w:pos="2880"/>
        </w:tabs>
        <w:ind w:left="2880" w:hanging="720"/>
      </w:pPr>
      <w:r>
        <w:rPr>
          <w:rStyle w:val="Plain"/>
        </w:rPr>
        <w:t xml:space="preserve">when </w:t>
      </w:r>
      <w:r>
        <w:t>specifically requested by Canada, or</w:t>
      </w:r>
    </w:p>
    <w:p w:rsidR="0013518F" w:rsidRDefault="0013518F" w:rsidP="009F038B">
      <w:pPr>
        <w:pStyle w:val="level4"/>
        <w:numPr>
          <w:ilvl w:val="3"/>
          <w:numId w:val="5"/>
        </w:numPr>
        <w:tabs>
          <w:tab w:val="clear" w:pos="2520"/>
          <w:tab w:val="clear" w:pos="2664"/>
          <w:tab w:val="clear" w:pos="3960"/>
          <w:tab w:val="clear" w:pos="5760"/>
          <w:tab w:val="clear" w:pos="6480"/>
          <w:tab w:val="clear" w:pos="7200"/>
          <w:tab w:val="clear" w:pos="7920"/>
          <w:tab w:val="clear" w:pos="8640"/>
          <w:tab w:val="num" w:pos="2880"/>
        </w:tabs>
        <w:ind w:left="2880" w:hanging="720"/>
      </w:pPr>
      <w:r>
        <w:t xml:space="preserve">within two </w:t>
      </w:r>
      <w:r>
        <w:rPr>
          <w:rStyle w:val="Plain"/>
        </w:rPr>
        <w:t>weeks</w:t>
      </w:r>
      <w:r>
        <w:t xml:space="preserve"> of validation and processing at the Mark Center</w:t>
      </w:r>
    </w:p>
    <w:p w:rsidR="0013518F" w:rsidRDefault="0013518F" w:rsidP="009F038B">
      <w:pPr>
        <w:pStyle w:val="level3"/>
        <w:widowControl w:val="0"/>
        <w:numPr>
          <w:ilvl w:val="2"/>
          <w:numId w:val="6"/>
        </w:numPr>
        <w:tabs>
          <w:tab w:val="clear" w:pos="2160"/>
          <w:tab w:val="clear" w:pos="3600"/>
          <w:tab w:val="clear" w:pos="4320"/>
          <w:tab w:val="clear" w:pos="5040"/>
          <w:tab w:val="clear" w:pos="5760"/>
          <w:tab w:val="clear" w:pos="6480"/>
          <w:tab w:val="clear" w:pos="7200"/>
          <w:tab w:val="clear" w:pos="7920"/>
          <w:tab w:val="clear" w:pos="8640"/>
        </w:tabs>
        <w:spacing w:before="120" w:after="0"/>
      </w:pPr>
      <w:r>
        <w:t xml:space="preserve">Recovery, </w:t>
      </w:r>
      <w:r>
        <w:rPr>
          <w:rStyle w:val="Plain"/>
        </w:rPr>
        <w:t>Catch</w:t>
      </w:r>
      <w:r>
        <w:t>/Sample, and Catch &amp; Effort datasets will be sent to Canada:</w:t>
      </w:r>
    </w:p>
    <w:p w:rsidR="0013518F" w:rsidRDefault="0013518F" w:rsidP="009F038B">
      <w:pPr>
        <w:pStyle w:val="level4"/>
        <w:widowControl w:val="0"/>
        <w:numPr>
          <w:ilvl w:val="3"/>
          <w:numId w:val="6"/>
        </w:numPr>
        <w:tabs>
          <w:tab w:val="clear" w:pos="2520"/>
          <w:tab w:val="clear" w:pos="3600"/>
          <w:tab w:val="clear" w:pos="3960"/>
          <w:tab w:val="clear" w:pos="5760"/>
          <w:tab w:val="clear" w:pos="6480"/>
          <w:tab w:val="clear" w:pos="7200"/>
          <w:tab w:val="clear" w:pos="7920"/>
          <w:tab w:val="clear" w:pos="8640"/>
          <w:tab w:val="left" w:pos="2880"/>
        </w:tabs>
        <w:ind w:left="2880"/>
      </w:pPr>
      <w:r>
        <w:t>when specifically requested by Canada, or</w:t>
      </w:r>
    </w:p>
    <w:p w:rsidR="0013518F" w:rsidRDefault="0013518F" w:rsidP="009F038B">
      <w:pPr>
        <w:pStyle w:val="level4"/>
        <w:widowControl w:val="0"/>
        <w:numPr>
          <w:ilvl w:val="3"/>
          <w:numId w:val="6"/>
        </w:numPr>
        <w:tabs>
          <w:tab w:val="clear" w:pos="2520"/>
          <w:tab w:val="clear" w:pos="3600"/>
          <w:tab w:val="clear" w:pos="3960"/>
          <w:tab w:val="clear" w:pos="5760"/>
          <w:tab w:val="clear" w:pos="6480"/>
          <w:tab w:val="clear" w:pos="7200"/>
          <w:tab w:val="clear" w:pos="7920"/>
          <w:tab w:val="clear" w:pos="8640"/>
          <w:tab w:val="num" w:pos="2880"/>
        </w:tabs>
        <w:ind w:left="2880"/>
      </w:pPr>
      <w:r>
        <w:t>immediately upon validation and processing at the Mark Center</w:t>
      </w:r>
    </w:p>
    <w:p w:rsidR="0013518F" w:rsidRDefault="0013518F" w:rsidP="00C371F7">
      <w:pPr>
        <w:pStyle w:val="level2"/>
        <w:jc w:val="left"/>
      </w:pPr>
      <w:r>
        <w:t>2.</w:t>
      </w:r>
      <w:r>
        <w:tab/>
        <w:t xml:space="preserve">From Reporting Agencies to the Mark Center: </w:t>
      </w:r>
    </w:p>
    <w:p w:rsidR="0013518F" w:rsidRDefault="00C50687">
      <w:pPr>
        <w:pStyle w:val="level4"/>
        <w:rPr>
          <w:rStyle w:val="Plain"/>
        </w:rPr>
      </w:pPr>
      <w:r>
        <w:rPr>
          <w:rStyle w:val="Plain"/>
        </w:rPr>
        <w:t>a.</w:t>
      </w:r>
      <w:r>
        <w:rPr>
          <w:rStyle w:val="Plain"/>
        </w:rPr>
        <w:tab/>
      </w:r>
      <w:r w:rsidR="0013518F">
        <w:rPr>
          <w:rStyle w:val="Plain"/>
        </w:rPr>
        <w:t>Release:</w:t>
      </w:r>
    </w:p>
    <w:p w:rsidR="0013518F" w:rsidRDefault="0013518F" w:rsidP="009F038B">
      <w:pPr>
        <w:pStyle w:val="level3"/>
        <w:widowControl w:val="0"/>
        <w:numPr>
          <w:ilvl w:val="3"/>
          <w:numId w:val="7"/>
        </w:numPr>
        <w:tabs>
          <w:tab w:val="clear" w:pos="3600"/>
          <w:tab w:val="clear" w:pos="4320"/>
          <w:tab w:val="clear" w:pos="5040"/>
          <w:tab w:val="clear" w:pos="5760"/>
          <w:tab w:val="clear" w:pos="6480"/>
          <w:tab w:val="clear" w:pos="7200"/>
          <w:tab w:val="clear" w:pos="7920"/>
          <w:tab w:val="clear" w:pos="8640"/>
          <w:tab w:val="num" w:pos="2880"/>
        </w:tabs>
        <w:spacing w:before="120" w:after="0"/>
        <w:ind w:left="2880"/>
      </w:pPr>
      <w:r>
        <w:rPr>
          <w:rStyle w:val="Plain"/>
        </w:rPr>
        <w:t>Mid-Year Release (</w:t>
      </w:r>
      <w:smartTag w:uri="urn:schemas-microsoft-com:office:smarttags" w:element="stockticker">
        <w:r>
          <w:rPr>
            <w:rStyle w:val="Plain"/>
          </w:rPr>
          <w:t>CWT</w:t>
        </w:r>
      </w:smartTag>
      <w:r>
        <w:rPr>
          <w:rStyle w:val="Plain"/>
        </w:rPr>
        <w:t xml:space="preserve"> Only): Incomplete mid-year data records for the current calendar year</w:t>
      </w:r>
      <w:r w:rsidR="005206B7">
        <w:rPr>
          <w:rStyle w:val="Plain"/>
        </w:rPr>
        <w:t xml:space="preserve"> (i.e. where </w:t>
      </w:r>
      <w:proofErr w:type="spellStart"/>
      <w:r w:rsidR="005206B7">
        <w:rPr>
          <w:rStyle w:val="Plain"/>
        </w:rPr>
        <w:t>first_release_date</w:t>
      </w:r>
      <w:proofErr w:type="spellEnd"/>
      <w:r w:rsidR="005206B7">
        <w:rPr>
          <w:rStyle w:val="Plain"/>
        </w:rPr>
        <w:t xml:space="preserve"> equals the current calendar year)</w:t>
      </w:r>
      <w:r>
        <w:rPr>
          <w:rStyle w:val="Plain"/>
        </w:rPr>
        <w:t xml:space="preserve"> should be reported no later </w:t>
      </w:r>
      <w:r w:rsidR="003D1ABD">
        <w:rPr>
          <w:rStyle w:val="Plain"/>
        </w:rPr>
        <w:t xml:space="preserve">than </w:t>
      </w:r>
      <w:r w:rsidR="003D1ABD" w:rsidRPr="00AA64F2">
        <w:rPr>
          <w:rStyle w:val="Plain"/>
          <w:b/>
        </w:rPr>
        <w:t>August</w:t>
      </w:r>
      <w:r w:rsidRPr="00AA64F2">
        <w:rPr>
          <w:rStyle w:val="Bold"/>
          <w:b w:val="0"/>
        </w:rPr>
        <w:t xml:space="preserve"> </w:t>
      </w:r>
      <w:r w:rsidRPr="00AA64F2">
        <w:rPr>
          <w:rStyle w:val="Bold"/>
        </w:rPr>
        <w:t>15</w:t>
      </w:r>
      <w:r>
        <w:rPr>
          <w:rStyle w:val="Plain"/>
        </w:rPr>
        <w:t xml:space="preserve"> of the current calendar year.  Preliminary release data must include at a minimum all of the following fields:  </w:t>
      </w:r>
      <w:proofErr w:type="spellStart"/>
      <w:r>
        <w:t>record_code</w:t>
      </w:r>
      <w:proofErr w:type="spellEnd"/>
      <w:r>
        <w:t xml:space="preserve">, </w:t>
      </w:r>
      <w:proofErr w:type="spellStart"/>
      <w:r>
        <w:t>format_version</w:t>
      </w:r>
      <w:proofErr w:type="spellEnd"/>
      <w:r>
        <w:t xml:space="preserve">, </w:t>
      </w:r>
      <w:proofErr w:type="spellStart"/>
      <w:r>
        <w:t>submission_date</w:t>
      </w:r>
      <w:proofErr w:type="spellEnd"/>
      <w:r>
        <w:t xml:space="preserve">, </w:t>
      </w:r>
      <w:proofErr w:type="spellStart"/>
      <w:r>
        <w:t>reporting_agency</w:t>
      </w:r>
      <w:proofErr w:type="spellEnd"/>
      <w:r>
        <w:t xml:space="preserve">, </w:t>
      </w:r>
      <w:proofErr w:type="spellStart"/>
      <w:r>
        <w:t>release_agency</w:t>
      </w:r>
      <w:proofErr w:type="spellEnd"/>
      <w:r>
        <w:t xml:space="preserve">, coordinator, </w:t>
      </w:r>
      <w:proofErr w:type="spellStart"/>
      <w:r>
        <w:t>tag_code_or_release_id</w:t>
      </w:r>
      <w:proofErr w:type="spellEnd"/>
      <w:r>
        <w:t xml:space="preserve">, </w:t>
      </w:r>
      <w:proofErr w:type="spellStart"/>
      <w:r>
        <w:t>tag_type</w:t>
      </w:r>
      <w:proofErr w:type="spellEnd"/>
      <w:r>
        <w:t xml:space="preserve">, species, </w:t>
      </w:r>
      <w:proofErr w:type="spellStart"/>
      <w:r>
        <w:t>brood_year</w:t>
      </w:r>
      <w:proofErr w:type="spellEnd"/>
      <w:r>
        <w:t xml:space="preserve">, </w:t>
      </w:r>
      <w:proofErr w:type="spellStart"/>
      <w:r>
        <w:t>rearing_type</w:t>
      </w:r>
      <w:proofErr w:type="spellEnd"/>
      <w:r>
        <w:t>,</w:t>
      </w:r>
      <w:r w:rsidR="000806A5" w:rsidRPr="000806A5">
        <w:t xml:space="preserve"> </w:t>
      </w:r>
      <w:proofErr w:type="spellStart"/>
      <w:r w:rsidR="000806A5">
        <w:t>first_release_date</w:t>
      </w:r>
      <w:proofErr w:type="spellEnd"/>
      <w:r w:rsidR="000806A5">
        <w:t>,</w:t>
      </w:r>
      <w:r>
        <w:t xml:space="preserve"> </w:t>
      </w:r>
      <w:proofErr w:type="spellStart"/>
      <w:r>
        <w:t>last_release_date</w:t>
      </w:r>
      <w:proofErr w:type="spellEnd"/>
      <w:r>
        <w:t xml:space="preserve">, and </w:t>
      </w:r>
      <w:proofErr w:type="spellStart"/>
      <w:r>
        <w:t>hatchery_location_code</w:t>
      </w:r>
      <w:proofErr w:type="spellEnd"/>
      <w:r>
        <w:t>.    NOTE:  Only the year portion of the</w:t>
      </w:r>
      <w:r w:rsidR="000806A5">
        <w:t xml:space="preserve"> </w:t>
      </w:r>
      <w:proofErr w:type="spellStart"/>
      <w:r w:rsidR="000806A5">
        <w:t>first_release_date</w:t>
      </w:r>
      <w:proofErr w:type="spellEnd"/>
      <w:r w:rsidR="000806A5">
        <w:t xml:space="preserve"> and</w:t>
      </w:r>
      <w:r>
        <w:t xml:space="preserve"> </w:t>
      </w:r>
      <w:proofErr w:type="spellStart"/>
      <w:r>
        <w:lastRenderedPageBreak/>
        <w:t>last_release_date</w:t>
      </w:r>
      <w:proofErr w:type="spellEnd"/>
      <w:r>
        <w:t xml:space="preserve"> field is required.</w:t>
      </w:r>
    </w:p>
    <w:p w:rsidR="0013518F" w:rsidRDefault="0013518F" w:rsidP="009F038B">
      <w:pPr>
        <w:pStyle w:val="level3"/>
        <w:widowControl w:val="0"/>
        <w:numPr>
          <w:ilvl w:val="3"/>
          <w:numId w:val="7"/>
        </w:numPr>
        <w:tabs>
          <w:tab w:val="clear" w:pos="3600"/>
          <w:tab w:val="clear" w:pos="4320"/>
          <w:tab w:val="clear" w:pos="5040"/>
          <w:tab w:val="clear" w:pos="5760"/>
          <w:tab w:val="clear" w:pos="6480"/>
          <w:tab w:val="clear" w:pos="7200"/>
          <w:tab w:val="clear" w:pos="7920"/>
          <w:tab w:val="clear" w:pos="8640"/>
          <w:tab w:val="num" w:pos="2880"/>
        </w:tabs>
        <w:spacing w:before="120" w:after="0"/>
        <w:ind w:left="2880"/>
      </w:pPr>
      <w:r>
        <w:t xml:space="preserve">Final Release:  Complete data records for the current calendar year should be reported no later than </w:t>
      </w:r>
      <w:r>
        <w:rPr>
          <w:b/>
        </w:rPr>
        <w:t>January 31</w:t>
      </w:r>
      <w:r>
        <w:t xml:space="preserve"> of the following year.</w:t>
      </w:r>
      <w:r>
        <w:rPr>
          <w:rStyle w:val="Plain"/>
        </w:rPr>
        <w:tab/>
      </w:r>
    </w:p>
    <w:p w:rsidR="0013518F" w:rsidRDefault="0013518F">
      <w:pPr>
        <w:pStyle w:val="level3"/>
        <w:widowControl w:val="0"/>
        <w:tabs>
          <w:tab w:val="clear" w:pos="2160"/>
          <w:tab w:val="clear" w:pos="3600"/>
          <w:tab w:val="clear" w:pos="4320"/>
          <w:tab w:val="clear" w:pos="5040"/>
          <w:tab w:val="clear" w:pos="5760"/>
          <w:tab w:val="clear" w:pos="6480"/>
          <w:tab w:val="clear" w:pos="7200"/>
          <w:tab w:val="clear" w:pos="7920"/>
          <w:tab w:val="clear" w:pos="8640"/>
        </w:tabs>
        <w:spacing w:before="120" w:after="0"/>
        <w:ind w:left="3600" w:hanging="2160"/>
      </w:pPr>
      <w:r>
        <w:t>Recovery:</w:t>
      </w:r>
      <w:r>
        <w:tab/>
        <w:t xml:space="preserve">Preliminary data for the current calendar year should be reported no later than </w:t>
      </w:r>
      <w:r>
        <w:rPr>
          <w:b/>
        </w:rPr>
        <w:t>January 31</w:t>
      </w:r>
      <w:r>
        <w:t xml:space="preserve"> of the following year.  This applies to Recovery records where field “Run Year” is equal to the current calendar year.</w:t>
      </w:r>
    </w:p>
    <w:p w:rsidR="0013518F" w:rsidRDefault="0013518F">
      <w:pPr>
        <w:pStyle w:val="level3"/>
        <w:widowControl w:val="0"/>
        <w:tabs>
          <w:tab w:val="clear" w:pos="2160"/>
          <w:tab w:val="clear" w:pos="3600"/>
          <w:tab w:val="clear" w:pos="4320"/>
          <w:tab w:val="clear" w:pos="5040"/>
          <w:tab w:val="clear" w:pos="5760"/>
          <w:tab w:val="clear" w:pos="6480"/>
          <w:tab w:val="clear" w:pos="7200"/>
          <w:tab w:val="clear" w:pos="7920"/>
          <w:tab w:val="clear" w:pos="8640"/>
        </w:tabs>
        <w:spacing w:before="120" w:after="0"/>
        <w:ind w:left="3600" w:hanging="2160"/>
      </w:pPr>
      <w:r>
        <w:t>Catch/Sample:</w:t>
      </w:r>
      <w:r>
        <w:tab/>
        <w:t xml:space="preserve">Preliminary data for the current calendar year should be reported no later than </w:t>
      </w:r>
      <w:r>
        <w:rPr>
          <w:b/>
        </w:rPr>
        <w:t>January 31</w:t>
      </w:r>
      <w:r>
        <w:t xml:space="preserve"> of the following year.  This applies to Catch/sample records where field “Catch Year” is equal to the current calendar year.</w:t>
      </w:r>
    </w:p>
    <w:p w:rsidR="0013518F" w:rsidRDefault="0013518F">
      <w:pPr>
        <w:pStyle w:val="level3"/>
        <w:widowControl w:val="0"/>
        <w:tabs>
          <w:tab w:val="clear" w:pos="2160"/>
          <w:tab w:val="clear" w:pos="3600"/>
          <w:tab w:val="clear" w:pos="4320"/>
          <w:tab w:val="clear" w:pos="5040"/>
          <w:tab w:val="clear" w:pos="5760"/>
          <w:tab w:val="clear" w:pos="6480"/>
          <w:tab w:val="clear" w:pos="7200"/>
          <w:tab w:val="clear" w:pos="7920"/>
          <w:tab w:val="clear" w:pos="8640"/>
        </w:tabs>
        <w:spacing w:before="120" w:after="0"/>
        <w:ind w:left="3600" w:hanging="2160"/>
      </w:pPr>
      <w:r>
        <w:t>Catch &amp; Effort:</w:t>
      </w:r>
      <w:r>
        <w:tab/>
        <w:t xml:space="preserve">Preliminary data for the current calendar year should be reported no later than </w:t>
      </w:r>
      <w:r>
        <w:rPr>
          <w:rStyle w:val="Bold"/>
        </w:rPr>
        <w:t>January 31</w:t>
      </w:r>
      <w:r>
        <w:t xml:space="preserve"> of the following year.  This applies to Catch &amp; Effort records where field “Catch Year” is equal to the current calendar year.</w:t>
      </w:r>
    </w:p>
    <w:p w:rsidR="0013518F" w:rsidRDefault="0013518F">
      <w:pPr>
        <w:pStyle w:val="level3"/>
        <w:widowControl w:val="0"/>
        <w:tabs>
          <w:tab w:val="clear" w:pos="2160"/>
          <w:tab w:val="clear" w:pos="3600"/>
          <w:tab w:val="clear" w:pos="4320"/>
          <w:tab w:val="clear" w:pos="5040"/>
          <w:tab w:val="clear" w:pos="5760"/>
          <w:tab w:val="clear" w:pos="6480"/>
          <w:tab w:val="clear" w:pos="7200"/>
          <w:tab w:val="clear" w:pos="7920"/>
          <w:tab w:val="clear" w:pos="8640"/>
        </w:tabs>
        <w:spacing w:before="120" w:after="0"/>
        <w:ind w:left="3600" w:hanging="2160"/>
      </w:pPr>
      <w:r>
        <w:t>Location:</w:t>
      </w:r>
      <w:r>
        <w:tab/>
        <w:t>Locations can be sent whenever updates are deemed necessary by the reporting agency as required to validate data files mentioned above.</w:t>
      </w:r>
    </w:p>
    <w:p w:rsidR="0013518F" w:rsidRDefault="0013518F">
      <w:pPr>
        <w:pStyle w:val="level3"/>
        <w:widowControl w:val="0"/>
        <w:tabs>
          <w:tab w:val="clear" w:pos="2160"/>
          <w:tab w:val="clear" w:pos="3600"/>
          <w:tab w:val="clear" w:pos="4320"/>
          <w:tab w:val="clear" w:pos="5040"/>
          <w:tab w:val="clear" w:pos="5760"/>
          <w:tab w:val="clear" w:pos="6480"/>
          <w:tab w:val="clear" w:pos="7200"/>
          <w:tab w:val="clear" w:pos="7920"/>
          <w:tab w:val="clear" w:pos="8640"/>
        </w:tabs>
        <w:spacing w:before="120" w:after="0"/>
        <w:ind w:left="3600" w:hanging="2160"/>
      </w:pPr>
      <w:r>
        <w:t>Description:</w:t>
      </w:r>
      <w:r>
        <w:rPr>
          <w:rStyle w:val="Bold"/>
        </w:rPr>
        <w:t xml:space="preserve"> </w:t>
      </w:r>
      <w:r>
        <w:rPr>
          <w:rStyle w:val="Bold"/>
        </w:rPr>
        <w:tab/>
      </w:r>
      <w:r w:rsidRPr="00C50687">
        <w:rPr>
          <w:rStyle w:val="Bold"/>
          <w:b w:val="0"/>
        </w:rPr>
        <w:t>One corresponding Description file must be submitted with any data file mentioned above</w:t>
      </w:r>
      <w:r>
        <w:t xml:space="preserve"> when submitted to the Mark Center.  However, a Description file should not be </w:t>
      </w:r>
      <w:r w:rsidR="00901DBC">
        <w:rPr>
          <w:rStyle w:val="Bold"/>
          <w:b w:val="0"/>
        </w:rPr>
        <w:t>re-submitted</w:t>
      </w:r>
      <w:r>
        <w:rPr>
          <w:rStyle w:val="Bold"/>
          <w:b w:val="0"/>
        </w:rPr>
        <w:t xml:space="preserve"> </w:t>
      </w:r>
      <w:r>
        <w:t>when</w:t>
      </w:r>
      <w:r>
        <w:rPr>
          <w:rStyle w:val="Bold"/>
          <w:b w:val="0"/>
        </w:rPr>
        <w:t xml:space="preserve"> a data file is re-submitted solely for the purpose of correcting validation errors</w:t>
      </w:r>
      <w:r>
        <w:rPr>
          <w:b/>
        </w:rPr>
        <w:t>.</w:t>
      </w:r>
      <w:r w:rsidR="000256A5">
        <w:rPr>
          <w:b/>
        </w:rPr>
        <w:t xml:space="preserve"> </w:t>
      </w:r>
      <w:r w:rsidR="000256A5" w:rsidRPr="000256A5">
        <w:t xml:space="preserve"> One and only one description file should be sent in association with a set of one or more data files for a given submission date.  In the event that more than one description file for the associated</w:t>
      </w:r>
      <w:r w:rsidR="0099385A">
        <w:t xml:space="preserve"> data</w:t>
      </w:r>
      <w:r w:rsidR="000256A5" w:rsidRPr="000256A5">
        <w:t xml:space="preserve"> file(s) is sent, only the latest description file uploaded for the given submission date will be </w:t>
      </w:r>
      <w:r w:rsidR="00AD513C">
        <w:t xml:space="preserve">processed for the database and also </w:t>
      </w:r>
      <w:r w:rsidR="000256A5" w:rsidRPr="000256A5">
        <w:t>displayed</w:t>
      </w:r>
      <w:r w:rsidR="004126D9">
        <w:t xml:space="preserve"> on the Data Status web page</w:t>
      </w:r>
      <w:r w:rsidR="000256A5" w:rsidRPr="000256A5">
        <w:t>.</w:t>
      </w:r>
    </w:p>
    <w:p w:rsidR="0013518F" w:rsidRDefault="0013518F">
      <w:pPr>
        <w:pStyle w:val="level1"/>
        <w:widowControl w:val="0"/>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before="240"/>
      </w:pPr>
      <w:r>
        <w:t>Required Grouping of Records within Data Type Files</w:t>
      </w:r>
    </w:p>
    <w:p w:rsidR="0013518F" w:rsidRDefault="0013518F" w:rsidP="007E4B17">
      <w:pPr>
        <w:pStyle w:val="level2"/>
        <w:jc w:val="left"/>
      </w:pPr>
      <w:r>
        <w:t>1.</w:t>
      </w:r>
      <w:r>
        <w:tab/>
        <w:t>From Mark Center to Canada:</w:t>
      </w:r>
    </w:p>
    <w:p w:rsidR="0013518F" w:rsidRDefault="0013518F" w:rsidP="009F038B">
      <w:pPr>
        <w:pStyle w:val="level3"/>
        <w:widowControl w:val="0"/>
        <w:numPr>
          <w:ilvl w:val="2"/>
          <w:numId w:val="11"/>
        </w:numPr>
        <w:tabs>
          <w:tab w:val="clear" w:pos="2160"/>
          <w:tab w:val="clear" w:pos="3600"/>
          <w:tab w:val="clear" w:pos="4320"/>
          <w:tab w:val="clear" w:pos="5040"/>
          <w:tab w:val="clear" w:pos="5760"/>
          <w:tab w:val="clear" w:pos="6480"/>
          <w:tab w:val="clear" w:pos="7200"/>
          <w:tab w:val="clear" w:pos="7920"/>
          <w:tab w:val="clear" w:pos="8640"/>
        </w:tabs>
        <w:spacing w:before="120" w:after="0"/>
        <w:ind w:left="3600" w:hanging="2160"/>
      </w:pPr>
      <w:r>
        <w:t>Release:</w:t>
      </w:r>
      <w:r>
        <w:tab/>
      </w:r>
      <w:r w:rsidR="00C50687">
        <w:tab/>
      </w:r>
      <w:r>
        <w:t>All releases per file.</w:t>
      </w:r>
    </w:p>
    <w:p w:rsidR="0013518F" w:rsidRDefault="0013518F" w:rsidP="009F038B">
      <w:pPr>
        <w:pStyle w:val="level3"/>
        <w:widowControl w:val="0"/>
        <w:numPr>
          <w:ilvl w:val="2"/>
          <w:numId w:val="11"/>
        </w:numPr>
        <w:tabs>
          <w:tab w:val="clear" w:pos="2160"/>
          <w:tab w:val="clear" w:pos="3600"/>
          <w:tab w:val="clear" w:pos="4320"/>
          <w:tab w:val="clear" w:pos="5040"/>
          <w:tab w:val="clear" w:pos="5760"/>
          <w:tab w:val="clear" w:pos="6480"/>
          <w:tab w:val="clear" w:pos="7200"/>
          <w:tab w:val="clear" w:pos="7920"/>
          <w:tab w:val="clear" w:pos="8640"/>
        </w:tabs>
        <w:spacing w:before="120" w:after="0"/>
        <w:ind w:left="3600" w:hanging="2160"/>
      </w:pPr>
      <w:r>
        <w:t>Recovery:</w:t>
      </w:r>
      <w:r>
        <w:tab/>
        <w:t>One reporting agency, one run year, and all data to date per file.</w:t>
      </w:r>
    </w:p>
    <w:p w:rsidR="0013518F" w:rsidRDefault="0013518F" w:rsidP="009F038B">
      <w:pPr>
        <w:pStyle w:val="level3"/>
        <w:widowControl w:val="0"/>
        <w:numPr>
          <w:ilvl w:val="2"/>
          <w:numId w:val="11"/>
        </w:numPr>
        <w:tabs>
          <w:tab w:val="clear" w:pos="2160"/>
          <w:tab w:val="clear" w:pos="3600"/>
          <w:tab w:val="clear" w:pos="4320"/>
          <w:tab w:val="clear" w:pos="5040"/>
          <w:tab w:val="clear" w:pos="5760"/>
          <w:tab w:val="clear" w:pos="6480"/>
          <w:tab w:val="clear" w:pos="7200"/>
          <w:tab w:val="clear" w:pos="7920"/>
          <w:tab w:val="clear" w:pos="8640"/>
        </w:tabs>
        <w:spacing w:before="120" w:after="0"/>
        <w:ind w:left="3600" w:hanging="2160"/>
      </w:pPr>
      <w:r>
        <w:t>Catch/Sample:</w:t>
      </w:r>
      <w:r>
        <w:tab/>
        <w:t>One reporting agency, one catch year, and all data to date per file.</w:t>
      </w:r>
    </w:p>
    <w:p w:rsidR="0013518F" w:rsidRDefault="0013518F" w:rsidP="009F038B">
      <w:pPr>
        <w:pStyle w:val="level3"/>
        <w:widowControl w:val="0"/>
        <w:numPr>
          <w:ilvl w:val="2"/>
          <w:numId w:val="11"/>
        </w:numPr>
        <w:tabs>
          <w:tab w:val="clear" w:pos="2160"/>
          <w:tab w:val="clear" w:pos="3600"/>
          <w:tab w:val="clear" w:pos="4320"/>
          <w:tab w:val="clear" w:pos="5040"/>
          <w:tab w:val="clear" w:pos="5760"/>
          <w:tab w:val="clear" w:pos="6480"/>
          <w:tab w:val="clear" w:pos="7200"/>
          <w:tab w:val="clear" w:pos="7920"/>
          <w:tab w:val="clear" w:pos="8640"/>
        </w:tabs>
        <w:spacing w:before="120" w:after="0"/>
        <w:ind w:left="3600" w:hanging="2160"/>
      </w:pPr>
      <w:r>
        <w:t>Catch &amp; Effort:</w:t>
      </w:r>
      <w:r>
        <w:tab/>
        <w:t>One reporting agency, one calendar year, and all data to date per file.</w:t>
      </w:r>
    </w:p>
    <w:p w:rsidR="0013518F" w:rsidRDefault="0013518F" w:rsidP="009F038B">
      <w:pPr>
        <w:pStyle w:val="level3"/>
        <w:widowControl w:val="0"/>
        <w:numPr>
          <w:ilvl w:val="2"/>
          <w:numId w:val="11"/>
        </w:numPr>
        <w:tabs>
          <w:tab w:val="clear" w:pos="2160"/>
          <w:tab w:val="clear" w:pos="3600"/>
          <w:tab w:val="clear" w:pos="4320"/>
          <w:tab w:val="clear" w:pos="5040"/>
          <w:tab w:val="clear" w:pos="5760"/>
          <w:tab w:val="clear" w:pos="6480"/>
          <w:tab w:val="clear" w:pos="7200"/>
          <w:tab w:val="clear" w:pos="7920"/>
          <w:tab w:val="clear" w:pos="8640"/>
        </w:tabs>
        <w:spacing w:before="120" w:after="0"/>
        <w:ind w:left="3600" w:hanging="2160"/>
      </w:pPr>
      <w:r>
        <w:t>Location:</w:t>
      </w:r>
      <w:r>
        <w:tab/>
      </w:r>
      <w:r w:rsidR="00C50687">
        <w:tab/>
      </w:r>
      <w:r>
        <w:t>All locations per file.</w:t>
      </w:r>
    </w:p>
    <w:p w:rsidR="0013518F" w:rsidRDefault="0013518F" w:rsidP="007E4B17">
      <w:pPr>
        <w:pStyle w:val="level2"/>
        <w:jc w:val="left"/>
      </w:pPr>
      <w:r>
        <w:t>2.</w:t>
      </w:r>
      <w:r>
        <w:tab/>
        <w:t>From Reporting Agencies to the Mark Center:</w:t>
      </w:r>
    </w:p>
    <w:p w:rsidR="0013518F" w:rsidRDefault="0013518F" w:rsidP="009F038B">
      <w:pPr>
        <w:pStyle w:val="level3"/>
        <w:widowControl w:val="0"/>
        <w:numPr>
          <w:ilvl w:val="2"/>
          <w:numId w:val="12"/>
        </w:numPr>
        <w:tabs>
          <w:tab w:val="clear" w:pos="2160"/>
          <w:tab w:val="clear" w:pos="3600"/>
          <w:tab w:val="clear" w:pos="4320"/>
          <w:tab w:val="clear" w:pos="5040"/>
          <w:tab w:val="clear" w:pos="5760"/>
          <w:tab w:val="clear" w:pos="6480"/>
          <w:tab w:val="clear" w:pos="7200"/>
          <w:tab w:val="clear" w:pos="7920"/>
          <w:tab w:val="clear" w:pos="8640"/>
        </w:tabs>
        <w:spacing w:before="120" w:after="0"/>
        <w:ind w:left="3600" w:hanging="2160"/>
      </w:pPr>
      <w:r>
        <w:t>Release:</w:t>
      </w:r>
      <w:r>
        <w:tab/>
      </w:r>
      <w:r w:rsidR="00C50687">
        <w:tab/>
      </w:r>
      <w:r>
        <w:t>One reporting agency and any number of release records per file.</w:t>
      </w:r>
    </w:p>
    <w:p w:rsidR="0013518F" w:rsidRDefault="0013518F" w:rsidP="009F038B">
      <w:pPr>
        <w:pStyle w:val="level3"/>
        <w:widowControl w:val="0"/>
        <w:numPr>
          <w:ilvl w:val="2"/>
          <w:numId w:val="11"/>
        </w:numPr>
        <w:tabs>
          <w:tab w:val="clear" w:pos="2160"/>
          <w:tab w:val="clear" w:pos="3600"/>
          <w:tab w:val="clear" w:pos="4320"/>
          <w:tab w:val="clear" w:pos="5040"/>
          <w:tab w:val="clear" w:pos="5760"/>
          <w:tab w:val="clear" w:pos="6480"/>
          <w:tab w:val="clear" w:pos="7200"/>
          <w:tab w:val="clear" w:pos="7920"/>
          <w:tab w:val="clear" w:pos="8640"/>
        </w:tabs>
        <w:spacing w:before="120" w:after="0"/>
        <w:ind w:left="3600" w:hanging="2160"/>
      </w:pPr>
      <w:r>
        <w:t>Recovery:</w:t>
      </w:r>
      <w:r>
        <w:tab/>
        <w:t>One reporting agency, one run year, and all data to date per file.</w:t>
      </w:r>
    </w:p>
    <w:p w:rsidR="0013518F" w:rsidRDefault="0013518F" w:rsidP="009F038B">
      <w:pPr>
        <w:pStyle w:val="level3"/>
        <w:widowControl w:val="0"/>
        <w:numPr>
          <w:ilvl w:val="2"/>
          <w:numId w:val="11"/>
        </w:numPr>
        <w:tabs>
          <w:tab w:val="clear" w:pos="2160"/>
          <w:tab w:val="clear" w:pos="3600"/>
          <w:tab w:val="clear" w:pos="4320"/>
          <w:tab w:val="clear" w:pos="5040"/>
          <w:tab w:val="clear" w:pos="5760"/>
          <w:tab w:val="clear" w:pos="6480"/>
          <w:tab w:val="clear" w:pos="7200"/>
          <w:tab w:val="clear" w:pos="7920"/>
          <w:tab w:val="clear" w:pos="8640"/>
        </w:tabs>
        <w:spacing w:before="120" w:after="0"/>
        <w:ind w:left="3600" w:hanging="2160"/>
      </w:pPr>
      <w:r>
        <w:t>Catch/Sample:</w:t>
      </w:r>
      <w:r>
        <w:tab/>
        <w:t>One reporting agency, one catch year, and all data to date per file.</w:t>
      </w:r>
    </w:p>
    <w:p w:rsidR="0013518F" w:rsidRDefault="0013518F" w:rsidP="009F038B">
      <w:pPr>
        <w:pStyle w:val="level3"/>
        <w:widowControl w:val="0"/>
        <w:numPr>
          <w:ilvl w:val="2"/>
          <w:numId w:val="11"/>
        </w:numPr>
        <w:tabs>
          <w:tab w:val="clear" w:pos="2160"/>
          <w:tab w:val="clear" w:pos="3600"/>
          <w:tab w:val="clear" w:pos="4320"/>
          <w:tab w:val="clear" w:pos="5040"/>
          <w:tab w:val="clear" w:pos="5760"/>
          <w:tab w:val="clear" w:pos="6480"/>
          <w:tab w:val="clear" w:pos="7200"/>
          <w:tab w:val="clear" w:pos="7920"/>
          <w:tab w:val="clear" w:pos="8640"/>
        </w:tabs>
        <w:spacing w:before="120" w:after="0"/>
        <w:ind w:left="3600" w:hanging="2160"/>
      </w:pPr>
      <w:r>
        <w:t>Catch &amp; Effort:</w:t>
      </w:r>
      <w:r>
        <w:tab/>
        <w:t>One reporting agency, one calendar year (</w:t>
      </w:r>
      <w:proofErr w:type="spellStart"/>
      <w:r>
        <w:t>date_catch_effort_year</w:t>
      </w:r>
      <w:proofErr w:type="spellEnd"/>
      <w:r>
        <w:t>), and all data to date per file.</w:t>
      </w:r>
    </w:p>
    <w:p w:rsidR="0013518F" w:rsidRDefault="0013518F" w:rsidP="009F038B">
      <w:pPr>
        <w:pStyle w:val="level3"/>
        <w:widowControl w:val="0"/>
        <w:numPr>
          <w:ilvl w:val="2"/>
          <w:numId w:val="11"/>
        </w:numPr>
        <w:tabs>
          <w:tab w:val="clear" w:pos="2160"/>
          <w:tab w:val="clear" w:pos="3600"/>
          <w:tab w:val="clear" w:pos="4320"/>
          <w:tab w:val="clear" w:pos="5040"/>
          <w:tab w:val="clear" w:pos="5760"/>
          <w:tab w:val="clear" w:pos="6480"/>
          <w:tab w:val="clear" w:pos="7200"/>
          <w:tab w:val="clear" w:pos="7920"/>
          <w:tab w:val="clear" w:pos="8640"/>
        </w:tabs>
        <w:spacing w:before="120" w:after="0"/>
        <w:ind w:left="3600" w:hanging="2160"/>
      </w:pPr>
      <w:r>
        <w:t>Location:</w:t>
      </w:r>
      <w:r>
        <w:tab/>
      </w:r>
      <w:r w:rsidR="00C50687">
        <w:tab/>
      </w:r>
      <w:r>
        <w:t>One reporting agency and all Location Codes to date per file.</w:t>
      </w:r>
    </w:p>
    <w:p w:rsidR="0013518F" w:rsidRDefault="0013518F" w:rsidP="009F038B">
      <w:pPr>
        <w:pStyle w:val="level3"/>
        <w:widowControl w:val="0"/>
        <w:numPr>
          <w:ilvl w:val="2"/>
          <w:numId w:val="11"/>
        </w:numPr>
        <w:tabs>
          <w:tab w:val="clear" w:pos="2160"/>
          <w:tab w:val="clear" w:pos="3600"/>
          <w:tab w:val="clear" w:pos="4320"/>
          <w:tab w:val="clear" w:pos="5040"/>
          <w:tab w:val="clear" w:pos="5760"/>
          <w:tab w:val="clear" w:pos="6480"/>
          <w:tab w:val="clear" w:pos="7200"/>
          <w:tab w:val="clear" w:pos="7920"/>
          <w:tab w:val="clear" w:pos="8640"/>
        </w:tabs>
        <w:spacing w:before="120" w:after="0"/>
        <w:ind w:left="3600" w:hanging="2160"/>
      </w:pPr>
      <w:r>
        <w:t>Description:</w:t>
      </w:r>
      <w:r>
        <w:tab/>
        <w:t>One reporting agency and only new Descriptions since last submission per file.</w:t>
      </w:r>
    </w:p>
    <w:p w:rsidR="0013518F" w:rsidRPr="009B37A3" w:rsidRDefault="00AF0A9D">
      <w:pPr>
        <w:pStyle w:val="level3"/>
        <w:widowControl w:val="0"/>
        <w:numPr>
          <w:ilvl w:val="0"/>
          <w:numId w:val="0"/>
        </w:numPr>
        <w:tabs>
          <w:tab w:val="clear" w:pos="3600"/>
          <w:tab w:val="clear" w:pos="4320"/>
          <w:tab w:val="clear" w:pos="5040"/>
          <w:tab w:val="clear" w:pos="5760"/>
          <w:tab w:val="clear" w:pos="6480"/>
          <w:tab w:val="clear" w:pos="7200"/>
          <w:tab w:val="clear" w:pos="7920"/>
          <w:tab w:val="clear" w:pos="8640"/>
        </w:tabs>
        <w:spacing w:before="120" w:after="0"/>
        <w:ind w:left="1440"/>
        <w:rPr>
          <w:u w:val="single"/>
        </w:rPr>
      </w:pPr>
      <w:r w:rsidRPr="009B37A3">
        <w:rPr>
          <w:u w:val="single"/>
        </w:rPr>
        <w:lastRenderedPageBreak/>
        <w:t>For information on how to remove data records and submit full data sets, see Section H below.</w:t>
      </w:r>
    </w:p>
    <w:p w:rsidR="0013518F" w:rsidRDefault="0013518F">
      <w:pPr>
        <w:pStyle w:val="level3"/>
        <w:widowControl w:val="0"/>
        <w:numPr>
          <w:ilvl w:val="0"/>
          <w:numId w:val="0"/>
        </w:numPr>
        <w:tabs>
          <w:tab w:val="clear" w:pos="3600"/>
          <w:tab w:val="clear" w:pos="4320"/>
          <w:tab w:val="clear" w:pos="5040"/>
          <w:tab w:val="clear" w:pos="5760"/>
          <w:tab w:val="clear" w:pos="6480"/>
          <w:tab w:val="clear" w:pos="7200"/>
          <w:tab w:val="clear" w:pos="7920"/>
          <w:tab w:val="clear" w:pos="8640"/>
        </w:tabs>
        <w:spacing w:before="120" w:after="0"/>
        <w:ind w:left="1440"/>
      </w:pPr>
    </w:p>
    <w:p w:rsidR="0013518F" w:rsidRDefault="0013518F">
      <w:pPr>
        <w:pStyle w:val="level1"/>
        <w:widowControl w:val="0"/>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before="240"/>
      </w:pPr>
      <w:r>
        <w:t>General Data File Requirements</w:t>
      </w:r>
    </w:p>
    <w:p w:rsidR="0013518F" w:rsidRDefault="0013518F" w:rsidP="00C371F7">
      <w:pPr>
        <w:pStyle w:val="level2"/>
        <w:jc w:val="left"/>
        <w:rPr>
          <w:rStyle w:val="Plain"/>
        </w:rPr>
      </w:pPr>
      <w:r>
        <w:rPr>
          <w:rStyle w:val="Plain"/>
        </w:rPr>
        <w:t>1.</w:t>
      </w:r>
      <w:r>
        <w:rPr>
          <w:rStyle w:val="Plain"/>
        </w:rPr>
        <w:tab/>
        <w:t xml:space="preserve">All </w:t>
      </w:r>
      <w:smartTag w:uri="urn:schemas-microsoft-com:office:smarttags" w:element="stockticker">
        <w:r>
          <w:rPr>
            <w:rStyle w:val="Plain"/>
          </w:rPr>
          <w:t>PSC</w:t>
        </w:r>
      </w:smartTag>
      <w:r>
        <w:rPr>
          <w:rStyle w:val="Plain"/>
        </w:rPr>
        <w:t xml:space="preserve"> Format data must be presented in Comma-Separated Value (</w:t>
      </w:r>
      <w:smartTag w:uri="urn:schemas-microsoft-com:office:smarttags" w:element="stockticker">
        <w:r>
          <w:rPr>
            <w:rStyle w:val="Plain"/>
          </w:rPr>
          <w:t>CSV</w:t>
        </w:r>
      </w:smartTag>
      <w:r>
        <w:rPr>
          <w:rStyle w:val="Plain"/>
        </w:rPr>
        <w:t>) files using the ASCII character set;</w:t>
      </w:r>
    </w:p>
    <w:p w:rsidR="0013518F" w:rsidRDefault="0013518F" w:rsidP="00C371F7">
      <w:pPr>
        <w:pStyle w:val="level2"/>
        <w:jc w:val="left"/>
        <w:rPr>
          <w:rStyle w:val="Plain"/>
        </w:rPr>
      </w:pPr>
      <w:r>
        <w:rPr>
          <w:rStyle w:val="Plain"/>
        </w:rPr>
        <w:t>2.</w:t>
      </w:r>
      <w:r>
        <w:rPr>
          <w:rStyle w:val="Plain"/>
        </w:rPr>
        <w:tab/>
        <w:t>All files must contain only newline-delimited records (i.e. one record per line);</w:t>
      </w:r>
    </w:p>
    <w:p w:rsidR="0013518F" w:rsidRDefault="0013518F" w:rsidP="00C371F7">
      <w:pPr>
        <w:pStyle w:val="level2"/>
        <w:jc w:val="left"/>
        <w:rPr>
          <w:rStyle w:val="Plain"/>
        </w:rPr>
      </w:pPr>
      <w:r>
        <w:rPr>
          <w:rStyle w:val="Plain"/>
        </w:rPr>
        <w:t>3.</w:t>
      </w:r>
      <w:r>
        <w:rPr>
          <w:rStyle w:val="Plain"/>
        </w:rPr>
        <w:tab/>
        <w:t>The first record in the dataset must contain the corresponding “Data Field Names” as they are defined (with underscores replacing spaces) for the data type in this specification.</w:t>
      </w:r>
    </w:p>
    <w:p w:rsidR="0013518F" w:rsidRDefault="0013518F" w:rsidP="00C371F7">
      <w:pPr>
        <w:pStyle w:val="level2"/>
        <w:jc w:val="left"/>
        <w:rPr>
          <w:rStyle w:val="Plain"/>
        </w:rPr>
      </w:pPr>
      <w:r>
        <w:rPr>
          <w:rStyle w:val="Plain"/>
        </w:rPr>
        <w:t>4.</w:t>
      </w:r>
      <w:r>
        <w:rPr>
          <w:rStyle w:val="Plain"/>
        </w:rPr>
        <w:tab/>
        <w:t>All fields which contain a data value must not contain any leading or trailing blanks unless specifically allowed in the Description &amp; Validation notes for a particular field;</w:t>
      </w:r>
    </w:p>
    <w:p w:rsidR="0013518F" w:rsidRDefault="0013518F" w:rsidP="00C371F7">
      <w:pPr>
        <w:pStyle w:val="level2"/>
        <w:jc w:val="left"/>
        <w:rPr>
          <w:rStyle w:val="Plain"/>
        </w:rPr>
      </w:pPr>
      <w:r>
        <w:rPr>
          <w:rStyle w:val="Plain"/>
        </w:rPr>
        <w:t>5.</w:t>
      </w:r>
      <w:r>
        <w:rPr>
          <w:rStyle w:val="Plain"/>
        </w:rPr>
        <w:tab/>
        <w:t>All fields which contain a data value must be surrounded on both ends by double-quotes (“) and must be separated by a comma (,);</w:t>
      </w:r>
    </w:p>
    <w:p w:rsidR="0013518F" w:rsidRDefault="0013518F" w:rsidP="00C371F7">
      <w:pPr>
        <w:pStyle w:val="level2"/>
        <w:jc w:val="left"/>
        <w:rPr>
          <w:rStyle w:val="Plain"/>
        </w:rPr>
      </w:pPr>
      <w:r>
        <w:rPr>
          <w:rStyle w:val="Plain"/>
        </w:rPr>
        <w:t>6.</w:t>
      </w:r>
      <w:r>
        <w:rPr>
          <w:rStyle w:val="Plain"/>
        </w:rPr>
        <w:tab/>
        <w:t>All fields which do not contain a data value (for whatever reason) are considered NULL values and must have NO representation whatsoever in the d</w:t>
      </w:r>
      <w:r w:rsidR="00E65082">
        <w:rPr>
          <w:rStyle w:val="Plain"/>
        </w:rPr>
        <w:t xml:space="preserve">ata file.  The fields for which </w:t>
      </w:r>
      <w:r>
        <w:rPr>
          <w:rStyle w:val="Plain"/>
        </w:rPr>
        <w:t>data is absent will simply be represented by two consecutive commas (,,);</w:t>
      </w:r>
    </w:p>
    <w:p w:rsidR="0013518F" w:rsidRDefault="0013518F" w:rsidP="00C371F7">
      <w:pPr>
        <w:pStyle w:val="level2"/>
        <w:jc w:val="left"/>
        <w:rPr>
          <w:rStyle w:val="Plain"/>
        </w:rPr>
      </w:pPr>
      <w:r>
        <w:rPr>
          <w:rStyle w:val="Plain"/>
        </w:rPr>
        <w:t>7.</w:t>
      </w:r>
      <w:r>
        <w:rPr>
          <w:rStyle w:val="Plain"/>
        </w:rPr>
        <w:tab/>
        <w:t>No double-quotes (“) are allowed in the contents (i.e. values) of any data field because the double-quote (“) is sequestered for exclusive use as the delimiter character for data exchange;</w:t>
      </w:r>
    </w:p>
    <w:p w:rsidR="0013518F" w:rsidRDefault="0013518F" w:rsidP="00C371F7">
      <w:pPr>
        <w:pStyle w:val="level2"/>
        <w:jc w:val="left"/>
        <w:rPr>
          <w:rStyle w:val="Plain"/>
        </w:rPr>
      </w:pPr>
      <w:r>
        <w:rPr>
          <w:rStyle w:val="Plain"/>
        </w:rPr>
        <w:t>8.</w:t>
      </w:r>
      <w:r>
        <w:rPr>
          <w:rStyle w:val="Plain"/>
        </w:rPr>
        <w:tab/>
        <w:t xml:space="preserve">Leading </w:t>
      </w:r>
      <w:proofErr w:type="spellStart"/>
      <w:r>
        <w:rPr>
          <w:rStyle w:val="Plain"/>
        </w:rPr>
        <w:t>zeros</w:t>
      </w:r>
      <w:proofErr w:type="spellEnd"/>
      <w:r>
        <w:rPr>
          <w:rStyle w:val="Plain"/>
        </w:rPr>
        <w:t xml:space="preserve"> are optional unless they are part of a value in a lookup field.  An Example of a required leading zero as part of</w:t>
      </w:r>
      <w:r w:rsidR="009A6385">
        <w:rPr>
          <w:rStyle w:val="Plain"/>
        </w:rPr>
        <w:t xml:space="preserve"> the value in a lookup field is:</w:t>
      </w:r>
      <w:r>
        <w:rPr>
          <w:rStyle w:val="Plain"/>
        </w:rPr>
        <w:t xml:space="preserve"> value ‘01’ for the Release coordinator field.  Decimal and trailing </w:t>
      </w:r>
      <w:proofErr w:type="spellStart"/>
      <w:r>
        <w:rPr>
          <w:rStyle w:val="Plain"/>
        </w:rPr>
        <w:t>zeros</w:t>
      </w:r>
      <w:proofErr w:type="spellEnd"/>
      <w:r>
        <w:rPr>
          <w:rStyle w:val="Plain"/>
        </w:rPr>
        <w:t xml:space="preserve"> are optional for numeric values in which all the digits after the decimal point would be </w:t>
      </w:r>
      <w:proofErr w:type="spellStart"/>
      <w:r>
        <w:rPr>
          <w:rStyle w:val="Plain"/>
        </w:rPr>
        <w:t>zeros</w:t>
      </w:r>
      <w:proofErr w:type="spellEnd"/>
      <w:r>
        <w:rPr>
          <w:rStyle w:val="Plain"/>
        </w:rPr>
        <w:t>.  For numeric values with a fractional part the decimal should be present.  Implied decimals are not allowed</w:t>
      </w:r>
      <w:r w:rsidR="009A6385">
        <w:rPr>
          <w:rStyle w:val="Plain"/>
        </w:rPr>
        <w:t>;</w:t>
      </w:r>
    </w:p>
    <w:p w:rsidR="0013518F" w:rsidRDefault="0013518F" w:rsidP="00C371F7">
      <w:pPr>
        <w:pStyle w:val="level2"/>
        <w:jc w:val="left"/>
        <w:rPr>
          <w:rStyle w:val="Plain"/>
        </w:rPr>
      </w:pPr>
      <w:r>
        <w:rPr>
          <w:rStyle w:val="Plain"/>
        </w:rPr>
        <w:t>9.</w:t>
      </w:r>
      <w:r>
        <w:rPr>
          <w:rStyle w:val="Plain"/>
        </w:rPr>
        <w:tab/>
        <w:t xml:space="preserve">Data field types and ranges: </w:t>
      </w:r>
    </w:p>
    <w:p w:rsidR="0013518F" w:rsidRDefault="0013518F" w:rsidP="009F038B">
      <w:pPr>
        <w:pStyle w:val="level3"/>
        <w:widowControl w:val="0"/>
        <w:numPr>
          <w:ilvl w:val="0"/>
          <w:numId w:val="20"/>
        </w:numPr>
        <w:tabs>
          <w:tab w:val="clear" w:pos="360"/>
          <w:tab w:val="clear" w:pos="3600"/>
          <w:tab w:val="clear" w:pos="4320"/>
          <w:tab w:val="clear" w:pos="5040"/>
          <w:tab w:val="clear" w:pos="5760"/>
          <w:tab w:val="clear" w:pos="6480"/>
          <w:tab w:val="clear" w:pos="7200"/>
          <w:tab w:val="clear" w:pos="7920"/>
          <w:tab w:val="clear" w:pos="8640"/>
          <w:tab w:val="num" w:pos="2160"/>
        </w:tabs>
        <w:spacing w:before="0" w:after="0"/>
        <w:ind w:left="2160"/>
        <w:rPr>
          <w:rStyle w:val="Plain"/>
        </w:rPr>
      </w:pPr>
      <w:r>
        <w:rPr>
          <w:rStyle w:val="Plain"/>
        </w:rPr>
        <w:t>All data specified as “Numeric” must contain only ASCII characters in the range:   ’0’ through ’9’ or a decimal character ’.’;</w:t>
      </w:r>
    </w:p>
    <w:p w:rsidR="0013518F" w:rsidRDefault="0013518F" w:rsidP="009F038B">
      <w:pPr>
        <w:pStyle w:val="level3"/>
        <w:widowControl w:val="0"/>
        <w:numPr>
          <w:ilvl w:val="0"/>
          <w:numId w:val="20"/>
        </w:numPr>
        <w:tabs>
          <w:tab w:val="clear" w:pos="360"/>
          <w:tab w:val="clear" w:pos="3600"/>
          <w:tab w:val="clear" w:pos="4320"/>
          <w:tab w:val="clear" w:pos="5040"/>
          <w:tab w:val="clear" w:pos="5760"/>
          <w:tab w:val="clear" w:pos="6480"/>
          <w:tab w:val="clear" w:pos="7200"/>
          <w:tab w:val="clear" w:pos="7920"/>
          <w:tab w:val="clear" w:pos="8640"/>
          <w:tab w:val="num" w:pos="2160"/>
        </w:tabs>
        <w:spacing w:before="0" w:after="0"/>
        <w:ind w:left="2160"/>
        <w:rPr>
          <w:rStyle w:val="Plain"/>
        </w:rPr>
      </w:pPr>
      <w:r>
        <w:rPr>
          <w:rStyle w:val="Plain"/>
        </w:rPr>
        <w:t>All data specified as “Lookup” are considered coded values having a corresponding lookup table, even if they appear numeric;</w:t>
      </w:r>
    </w:p>
    <w:p w:rsidR="0013518F" w:rsidRDefault="009A6385" w:rsidP="009F038B">
      <w:pPr>
        <w:pStyle w:val="level3"/>
        <w:widowControl w:val="0"/>
        <w:numPr>
          <w:ilvl w:val="0"/>
          <w:numId w:val="20"/>
        </w:numPr>
        <w:tabs>
          <w:tab w:val="clear" w:pos="360"/>
          <w:tab w:val="clear" w:pos="3600"/>
          <w:tab w:val="clear" w:pos="4320"/>
          <w:tab w:val="clear" w:pos="5040"/>
          <w:tab w:val="clear" w:pos="5760"/>
          <w:tab w:val="clear" w:pos="6480"/>
          <w:tab w:val="clear" w:pos="7200"/>
          <w:tab w:val="clear" w:pos="7920"/>
          <w:tab w:val="clear" w:pos="8640"/>
          <w:tab w:val="num" w:pos="2160"/>
        </w:tabs>
        <w:spacing w:before="0" w:after="0"/>
        <w:ind w:left="2160"/>
        <w:rPr>
          <w:rStyle w:val="Plain"/>
        </w:rPr>
      </w:pPr>
      <w:r>
        <w:rPr>
          <w:rStyle w:val="Plain"/>
        </w:rPr>
        <w:t>Date</w:t>
      </w:r>
      <w:r w:rsidR="0013518F">
        <w:rPr>
          <w:rStyle w:val="Plain"/>
        </w:rPr>
        <w:t xml:space="preserve"> values should have neither blank ( ) nor zero (0) characters appended to optional components (i.e. in cases where only partial dates are permitted).  For example, the date August, 2001 should be formatted as follows:</w:t>
      </w:r>
    </w:p>
    <w:p w:rsidR="0013518F" w:rsidRDefault="0013518F" w:rsidP="009F038B">
      <w:pPr>
        <w:pStyle w:val="level4body"/>
        <w:widowControl w:val="0"/>
        <w:numPr>
          <w:ilvl w:val="0"/>
          <w:numId w:val="20"/>
        </w:numPr>
        <w:tabs>
          <w:tab w:val="clear" w:pos="360"/>
          <w:tab w:val="clear" w:pos="3600"/>
          <w:tab w:val="clear" w:pos="5040"/>
          <w:tab w:val="clear" w:pos="5760"/>
          <w:tab w:val="clear" w:pos="6480"/>
          <w:tab w:val="clear" w:pos="7200"/>
          <w:tab w:val="clear" w:pos="7920"/>
          <w:tab w:val="clear" w:pos="8640"/>
          <w:tab w:val="num" w:pos="2160"/>
        </w:tabs>
        <w:ind w:left="2160" w:right="2880"/>
        <w:rPr>
          <w:rStyle w:val="Plain"/>
        </w:rPr>
      </w:pPr>
      <w:r>
        <w:rPr>
          <w:rStyle w:val="Plain"/>
        </w:rPr>
        <w:t>Correct formatting:</w:t>
      </w:r>
      <w:r>
        <w:rPr>
          <w:rStyle w:val="Plain"/>
        </w:rPr>
        <w:tab/>
      </w:r>
      <w:r>
        <w:rPr>
          <w:rStyle w:val="Plain"/>
        </w:rPr>
        <w:tab/>
        <w:t>“200108”</w:t>
      </w:r>
    </w:p>
    <w:p w:rsidR="0013518F" w:rsidRDefault="0013518F" w:rsidP="009F038B">
      <w:pPr>
        <w:pStyle w:val="level4body"/>
        <w:widowControl w:val="0"/>
        <w:numPr>
          <w:ilvl w:val="0"/>
          <w:numId w:val="20"/>
        </w:numPr>
        <w:tabs>
          <w:tab w:val="clear" w:pos="360"/>
          <w:tab w:val="clear" w:pos="3600"/>
          <w:tab w:val="clear" w:pos="5040"/>
          <w:tab w:val="clear" w:pos="5760"/>
          <w:tab w:val="clear" w:pos="6480"/>
          <w:tab w:val="clear" w:pos="7200"/>
          <w:tab w:val="clear" w:pos="7920"/>
          <w:tab w:val="clear" w:pos="8640"/>
          <w:tab w:val="num" w:pos="2160"/>
        </w:tabs>
        <w:ind w:left="2160" w:right="2880"/>
        <w:rPr>
          <w:rStyle w:val="Plain"/>
        </w:rPr>
      </w:pPr>
      <w:r>
        <w:rPr>
          <w:rStyle w:val="Plain"/>
        </w:rPr>
        <w:t xml:space="preserve">Incorrect formatting: </w:t>
      </w:r>
      <w:r>
        <w:rPr>
          <w:rStyle w:val="Plain"/>
        </w:rPr>
        <w:tab/>
        <w:t>“20010800”  or  “200108  “;</w:t>
      </w:r>
    </w:p>
    <w:p w:rsidR="00554C13" w:rsidRDefault="00554C13" w:rsidP="00554C13">
      <w:pPr>
        <w:pStyle w:val="level4body"/>
        <w:widowControl w:val="0"/>
        <w:tabs>
          <w:tab w:val="clear" w:pos="3600"/>
          <w:tab w:val="clear" w:pos="5040"/>
          <w:tab w:val="clear" w:pos="5760"/>
          <w:tab w:val="clear" w:pos="6480"/>
          <w:tab w:val="clear" w:pos="7200"/>
          <w:tab w:val="clear" w:pos="7920"/>
          <w:tab w:val="clear" w:pos="8640"/>
        </w:tabs>
        <w:ind w:left="720" w:right="2880"/>
        <w:rPr>
          <w:rStyle w:val="Plain"/>
        </w:rPr>
      </w:pPr>
    </w:p>
    <w:p w:rsidR="00554C13" w:rsidRDefault="00554C13" w:rsidP="00554C13">
      <w:pPr>
        <w:pStyle w:val="level4body"/>
        <w:widowControl w:val="0"/>
        <w:tabs>
          <w:tab w:val="clear" w:pos="3600"/>
          <w:tab w:val="clear" w:pos="5040"/>
          <w:tab w:val="clear" w:pos="5760"/>
          <w:tab w:val="clear" w:pos="6480"/>
          <w:tab w:val="clear" w:pos="7200"/>
          <w:tab w:val="clear" w:pos="7920"/>
          <w:tab w:val="clear" w:pos="8640"/>
        </w:tabs>
        <w:ind w:left="720" w:right="2880"/>
        <w:rPr>
          <w:rStyle w:val="Plain"/>
        </w:rPr>
      </w:pPr>
      <w:r>
        <w:rPr>
          <w:rStyle w:val="Plain"/>
        </w:rPr>
        <w:t>10.</w:t>
      </w:r>
      <w:r>
        <w:rPr>
          <w:rStyle w:val="Plain"/>
        </w:rPr>
        <w:tab/>
        <w:t>Data file names must not contain any blank spaces.</w:t>
      </w:r>
    </w:p>
    <w:p w:rsidR="0013518F" w:rsidRDefault="0013518F">
      <w:pPr>
        <w:pStyle w:val="level1"/>
        <w:widowControl w:val="0"/>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before="240"/>
      </w:pPr>
      <w:r>
        <w:t>Methods of Data File Exchange</w:t>
      </w:r>
    </w:p>
    <w:p w:rsidR="0013518F" w:rsidRDefault="0013518F" w:rsidP="00C371F7">
      <w:pPr>
        <w:pStyle w:val="level2"/>
        <w:jc w:val="left"/>
      </w:pPr>
      <w:r>
        <w:rPr>
          <w:rStyle w:val="Plain"/>
        </w:rPr>
        <w:t>1.</w:t>
      </w:r>
      <w:r>
        <w:rPr>
          <w:rStyle w:val="Plain"/>
        </w:rPr>
        <w:tab/>
        <w:t>Methods of file transfer may be any of the following:</w:t>
      </w:r>
    </w:p>
    <w:p w:rsidR="0013518F" w:rsidRDefault="0013518F" w:rsidP="009F038B">
      <w:pPr>
        <w:pStyle w:val="level3"/>
        <w:widowControl w:val="0"/>
        <w:numPr>
          <w:ilvl w:val="0"/>
          <w:numId w:val="21"/>
        </w:numPr>
        <w:tabs>
          <w:tab w:val="clear" w:pos="360"/>
          <w:tab w:val="clear" w:pos="3600"/>
          <w:tab w:val="clear" w:pos="4320"/>
          <w:tab w:val="clear" w:pos="5040"/>
          <w:tab w:val="clear" w:pos="5760"/>
          <w:tab w:val="clear" w:pos="6480"/>
          <w:tab w:val="clear" w:pos="7200"/>
          <w:tab w:val="clear" w:pos="7920"/>
          <w:tab w:val="clear" w:pos="8640"/>
          <w:tab w:val="num" w:pos="2160"/>
          <w:tab w:val="left" w:pos="2880"/>
        </w:tabs>
        <w:spacing w:before="0" w:after="0"/>
        <w:ind w:left="2160"/>
      </w:pPr>
      <w:r>
        <w:rPr>
          <w:rStyle w:val="Plain"/>
        </w:rPr>
        <w:t>Internet File Transf</w:t>
      </w:r>
      <w:r w:rsidR="00B770DD">
        <w:rPr>
          <w:rStyle w:val="Plain"/>
        </w:rPr>
        <w:t>er Protocol (FTP) using the RMPC</w:t>
      </w:r>
      <w:r>
        <w:rPr>
          <w:rStyle w:val="Plain"/>
        </w:rPr>
        <w:t xml:space="preserve"> Internet web</w:t>
      </w:r>
      <w:r w:rsidR="00E00A4C">
        <w:rPr>
          <w:rStyle w:val="Plain"/>
        </w:rPr>
        <w:t>-site at the following address:</w:t>
      </w:r>
      <w:r>
        <w:rPr>
          <w:rStyle w:val="Plain"/>
        </w:rPr>
        <w:t xml:space="preserve"> </w:t>
      </w:r>
      <w:hyperlink r:id="rId9" w:history="1">
        <w:r w:rsidR="001A7058">
          <w:rPr>
            <w:rStyle w:val="Hyperlink"/>
          </w:rPr>
          <w:t>http://www.rmpc</w:t>
        </w:r>
        <w:r>
          <w:rPr>
            <w:rStyle w:val="Hyperlink"/>
          </w:rPr>
          <w:t>.org</w:t>
        </w:r>
      </w:hyperlink>
    </w:p>
    <w:p w:rsidR="0013518F" w:rsidRDefault="0013518F" w:rsidP="009F038B">
      <w:pPr>
        <w:pStyle w:val="level3"/>
        <w:widowControl w:val="0"/>
        <w:numPr>
          <w:ilvl w:val="0"/>
          <w:numId w:val="21"/>
        </w:numPr>
        <w:tabs>
          <w:tab w:val="clear" w:pos="360"/>
          <w:tab w:val="clear" w:pos="3600"/>
          <w:tab w:val="clear" w:pos="4320"/>
          <w:tab w:val="clear" w:pos="5040"/>
          <w:tab w:val="clear" w:pos="5760"/>
          <w:tab w:val="clear" w:pos="6480"/>
          <w:tab w:val="clear" w:pos="7200"/>
          <w:tab w:val="clear" w:pos="7920"/>
          <w:tab w:val="clear" w:pos="8640"/>
          <w:tab w:val="num" w:pos="2160"/>
          <w:tab w:val="left" w:pos="2880"/>
        </w:tabs>
        <w:spacing w:before="0" w:after="0"/>
        <w:ind w:left="2160"/>
      </w:pPr>
      <w:r>
        <w:rPr>
          <w:rStyle w:val="Plain"/>
        </w:rPr>
        <w:t xml:space="preserve">Internet File Transfer Protocol (FTP)  using an </w:t>
      </w:r>
      <w:r>
        <w:rPr>
          <w:rStyle w:val="Emphasis"/>
        </w:rPr>
        <w:t>individual login account</w:t>
      </w:r>
      <w:r>
        <w:rPr>
          <w:rStyle w:val="Plain"/>
        </w:rPr>
        <w:t xml:space="preserve"> on the Mark Center c</w:t>
      </w:r>
      <w:r w:rsidR="00E00A4C">
        <w:rPr>
          <w:rStyle w:val="Plain"/>
        </w:rPr>
        <w:t>omputer;  FTP to this address:</w:t>
      </w:r>
      <w:r>
        <w:rPr>
          <w:rStyle w:val="Plain"/>
        </w:rPr>
        <w:t xml:space="preserve"> </w:t>
      </w:r>
      <w:hyperlink r:id="rId10" w:history="1">
        <w:r w:rsidR="00DC1CDC">
          <w:rPr>
            <w:rStyle w:val="Hyperlink"/>
          </w:rPr>
          <w:t>ftp.rmpc.org</w:t>
        </w:r>
      </w:hyperlink>
      <w:r w:rsidR="00AF624A">
        <w:rPr>
          <w:rStyle w:val="Plain"/>
        </w:rPr>
        <w:t xml:space="preserve"> </w:t>
      </w:r>
    </w:p>
    <w:p w:rsidR="0013518F" w:rsidRDefault="0013518F" w:rsidP="009F038B">
      <w:pPr>
        <w:pStyle w:val="level3"/>
        <w:widowControl w:val="0"/>
        <w:numPr>
          <w:ilvl w:val="0"/>
          <w:numId w:val="21"/>
        </w:numPr>
        <w:tabs>
          <w:tab w:val="clear" w:pos="360"/>
          <w:tab w:val="clear" w:pos="3600"/>
          <w:tab w:val="clear" w:pos="4320"/>
          <w:tab w:val="clear" w:pos="5040"/>
          <w:tab w:val="clear" w:pos="5760"/>
          <w:tab w:val="clear" w:pos="6480"/>
          <w:tab w:val="clear" w:pos="7200"/>
          <w:tab w:val="clear" w:pos="7920"/>
          <w:tab w:val="clear" w:pos="8640"/>
          <w:tab w:val="num" w:pos="2160"/>
          <w:tab w:val="left" w:pos="2880"/>
        </w:tabs>
        <w:spacing w:before="0" w:after="0"/>
        <w:ind w:left="2160"/>
      </w:pPr>
      <w:r>
        <w:rPr>
          <w:rStyle w:val="Plain"/>
        </w:rPr>
        <w:t>CD-ROM disc</w:t>
      </w:r>
    </w:p>
    <w:p w:rsidR="0013518F" w:rsidRDefault="0013518F" w:rsidP="00C371F7">
      <w:pPr>
        <w:pStyle w:val="level2"/>
        <w:jc w:val="left"/>
        <w:rPr>
          <w:rStyle w:val="Plain"/>
        </w:rPr>
      </w:pPr>
      <w:r>
        <w:rPr>
          <w:rStyle w:val="Plain"/>
        </w:rPr>
        <w:t>2.</w:t>
      </w:r>
      <w:r>
        <w:rPr>
          <w:rStyle w:val="Plain"/>
        </w:rPr>
        <w:tab/>
        <w:t xml:space="preserve">For file-transfer purposes, files may be compressed using </w:t>
      </w:r>
      <w:proofErr w:type="spellStart"/>
      <w:r>
        <w:rPr>
          <w:rStyle w:val="Plain"/>
        </w:rPr>
        <w:t>PKZip</w:t>
      </w:r>
      <w:proofErr w:type="spellEnd"/>
      <w:r>
        <w:rPr>
          <w:rStyle w:val="Plain"/>
        </w:rPr>
        <w:t>, or Unix “</w:t>
      </w:r>
      <w:proofErr w:type="spellStart"/>
      <w:r>
        <w:rPr>
          <w:rStyle w:val="Plain"/>
        </w:rPr>
        <w:t>gzip</w:t>
      </w:r>
      <w:proofErr w:type="spellEnd"/>
      <w:r>
        <w:rPr>
          <w:rStyle w:val="Plain"/>
        </w:rPr>
        <w:t>” file compression software;</w:t>
      </w:r>
    </w:p>
    <w:p w:rsidR="0013518F" w:rsidRDefault="001B3062">
      <w:pPr>
        <w:pStyle w:val="level1"/>
        <w:widowControl w:val="0"/>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before="240"/>
      </w:pPr>
      <w:r>
        <w:lastRenderedPageBreak/>
        <w:t>Expla</w:t>
      </w:r>
      <w:r w:rsidR="0013518F">
        <w:t>nation of Columns in Data Type Tables</w:t>
      </w:r>
    </w:p>
    <w:p w:rsidR="0013518F" w:rsidRDefault="0013518F" w:rsidP="00C371F7">
      <w:pPr>
        <w:pStyle w:val="level2"/>
        <w:jc w:val="left"/>
      </w:pPr>
      <w:r>
        <w:t>1.</w:t>
      </w:r>
      <w:r>
        <w:tab/>
      </w:r>
      <w:smartTag w:uri="urn:schemas-microsoft-com:office:smarttags" w:element="stockticker">
        <w:r>
          <w:t>PSC</w:t>
        </w:r>
      </w:smartTag>
      <w:r>
        <w:t xml:space="preserve"> </w:t>
      </w:r>
      <w:proofErr w:type="spellStart"/>
      <w:r>
        <w:t>Fld</w:t>
      </w:r>
      <w:proofErr w:type="spellEnd"/>
      <w:r>
        <w:t xml:space="preserve"> #</w:t>
      </w:r>
      <w:r>
        <w:tab/>
        <w:t>Fie</w:t>
      </w:r>
      <w:r w:rsidR="00B14549">
        <w:t>ld number for Format Version 4.1</w:t>
      </w:r>
      <w:r w:rsidR="009A6385">
        <w:t>;</w:t>
      </w:r>
    </w:p>
    <w:p w:rsidR="0013518F" w:rsidRDefault="0013518F" w:rsidP="00C371F7">
      <w:pPr>
        <w:pStyle w:val="level2"/>
        <w:jc w:val="left"/>
      </w:pPr>
      <w:r>
        <w:t>2.</w:t>
      </w:r>
      <w:r>
        <w:tab/>
      </w:r>
      <w:smartTag w:uri="urn:schemas-microsoft-com:office:smarttags" w:element="stockticker">
        <w:r>
          <w:t>PSC</w:t>
        </w:r>
      </w:smartTag>
      <w:r w:rsidR="009A6385">
        <w:t xml:space="preserve"> Common Name  Common usage name;</w:t>
      </w:r>
    </w:p>
    <w:p w:rsidR="0013518F" w:rsidRDefault="009A6385" w:rsidP="00C371F7">
      <w:pPr>
        <w:pStyle w:val="level2"/>
        <w:jc w:val="left"/>
      </w:pPr>
      <w:r>
        <w:t>3.</w:t>
      </w:r>
      <w:r w:rsidR="0013518F">
        <w:tab/>
        <w:t>Data Field N</w:t>
      </w:r>
      <w:r>
        <w:t xml:space="preserve">ame  </w:t>
      </w:r>
      <w:r>
        <w:tab/>
        <w:t>Header record field name;</w:t>
      </w:r>
    </w:p>
    <w:p w:rsidR="0013518F" w:rsidRDefault="009A6385" w:rsidP="00C371F7">
      <w:pPr>
        <w:pStyle w:val="level2"/>
        <w:jc w:val="left"/>
      </w:pPr>
      <w:r>
        <w:t>4</w:t>
      </w:r>
      <w:r w:rsidR="0013518F">
        <w:t>.</w:t>
      </w:r>
      <w:r w:rsidR="0013518F">
        <w:tab/>
        <w:t>Max Cols</w:t>
      </w:r>
      <w:r w:rsidR="0013518F">
        <w:tab/>
      </w:r>
      <w:r w:rsidR="0013518F">
        <w:tab/>
        <w:t>Maximum fiel</w:t>
      </w:r>
      <w:r>
        <w:t>d width (i.e. columns or bytes);</w:t>
      </w:r>
    </w:p>
    <w:p w:rsidR="0013518F" w:rsidRDefault="009A6385" w:rsidP="00C371F7">
      <w:pPr>
        <w:pStyle w:val="level2"/>
        <w:jc w:val="left"/>
      </w:pPr>
      <w:r>
        <w:t>5</w:t>
      </w:r>
      <w:r w:rsidR="0013518F">
        <w:t>.</w:t>
      </w:r>
      <w:r w:rsidR="0013518F">
        <w:tab/>
      </w:r>
      <w:proofErr w:type="spellStart"/>
      <w:r w:rsidR="0013518F">
        <w:t>Reqd</w:t>
      </w:r>
      <w:proofErr w:type="spellEnd"/>
      <w:r w:rsidR="0013518F">
        <w:tab/>
      </w:r>
      <w:r w:rsidR="0013518F">
        <w:tab/>
        <w:t>Required field.  May indicate one of the following:</w:t>
      </w:r>
    </w:p>
    <w:p w:rsidR="0013518F" w:rsidRPr="007C7AE9" w:rsidRDefault="0013518F" w:rsidP="009F038B">
      <w:pPr>
        <w:pStyle w:val="level2bullet"/>
        <w:widowControl w:val="0"/>
        <w:numPr>
          <w:ilvl w:val="0"/>
          <w:numId w:val="22"/>
        </w:numPr>
        <w:tabs>
          <w:tab w:val="clear" w:pos="360"/>
          <w:tab w:val="clear" w:pos="6652"/>
          <w:tab w:val="num" w:pos="2160"/>
          <w:tab w:val="left" w:pos="3600"/>
        </w:tabs>
        <w:ind w:left="2160"/>
        <w:rPr>
          <w:rFonts w:ascii="Arial Narrow" w:hAnsi="Arial Narrow"/>
        </w:rPr>
      </w:pPr>
      <w:r w:rsidRPr="007C7AE9">
        <w:rPr>
          <w:rFonts w:ascii="Arial Narrow" w:hAnsi="Arial Narrow"/>
        </w:rPr>
        <w:t>Yes:</w:t>
      </w:r>
      <w:r w:rsidRPr="007C7AE9">
        <w:rPr>
          <w:rFonts w:ascii="Arial Narrow" w:hAnsi="Arial Narrow"/>
        </w:rPr>
        <w:tab/>
        <w:t xml:space="preserve">The field must contain data for the record to be considered a valid </w:t>
      </w:r>
      <w:smartTag w:uri="urn:schemas-microsoft-com:office:smarttags" w:element="stockticker">
        <w:r w:rsidRPr="007C7AE9">
          <w:rPr>
            <w:rFonts w:ascii="Arial Narrow" w:hAnsi="Arial Narrow"/>
          </w:rPr>
          <w:t>PSC</w:t>
        </w:r>
      </w:smartTag>
      <w:r w:rsidRPr="007C7AE9">
        <w:rPr>
          <w:rFonts w:ascii="Arial Narrow" w:hAnsi="Arial Narrow"/>
        </w:rPr>
        <w:t xml:space="preserve"> Format record.</w:t>
      </w:r>
    </w:p>
    <w:p w:rsidR="0013518F" w:rsidRPr="007C7AE9" w:rsidRDefault="0013518F" w:rsidP="009F038B">
      <w:pPr>
        <w:pStyle w:val="level2bullet"/>
        <w:widowControl w:val="0"/>
        <w:numPr>
          <w:ilvl w:val="0"/>
          <w:numId w:val="22"/>
        </w:numPr>
        <w:tabs>
          <w:tab w:val="clear" w:pos="360"/>
          <w:tab w:val="clear" w:pos="6652"/>
          <w:tab w:val="num" w:pos="2160"/>
          <w:tab w:val="left" w:pos="3600"/>
        </w:tabs>
        <w:ind w:left="2160"/>
        <w:rPr>
          <w:rFonts w:ascii="Arial Narrow" w:hAnsi="Arial Narrow"/>
        </w:rPr>
      </w:pPr>
      <w:r w:rsidRPr="007C7AE9">
        <w:rPr>
          <w:rFonts w:ascii="Arial Narrow" w:hAnsi="Arial Narrow"/>
        </w:rPr>
        <w:t>No:</w:t>
      </w:r>
      <w:r w:rsidRPr="007C7AE9">
        <w:rPr>
          <w:rFonts w:ascii="Arial Narrow" w:hAnsi="Arial Narrow"/>
        </w:rPr>
        <w:tab/>
        <w:t xml:space="preserve">The field is optional.  </w:t>
      </w:r>
      <w:r w:rsidRPr="00A26979">
        <w:rPr>
          <w:rFonts w:ascii="Arial Narrow" w:hAnsi="Arial Narrow"/>
          <w:b/>
        </w:rPr>
        <w:t>NOTE:  Some fields, howe</w:t>
      </w:r>
      <w:r w:rsidR="009A6385" w:rsidRPr="00A26979">
        <w:rPr>
          <w:rFonts w:ascii="Arial Narrow" w:hAnsi="Arial Narrow"/>
          <w:b/>
        </w:rPr>
        <w:t>ver, are conditionally required</w:t>
      </w:r>
      <w:r w:rsidR="009A6385">
        <w:rPr>
          <w:rFonts w:ascii="Arial Narrow" w:hAnsi="Arial Narrow"/>
        </w:rPr>
        <w:t>;</w:t>
      </w:r>
    </w:p>
    <w:p w:rsidR="0013518F" w:rsidRDefault="009A6385" w:rsidP="00C371F7">
      <w:pPr>
        <w:pStyle w:val="level2"/>
        <w:jc w:val="left"/>
      </w:pPr>
      <w:r>
        <w:t>6</w:t>
      </w:r>
      <w:r w:rsidR="00EB2636">
        <w:t>.</w:t>
      </w:r>
      <w:r w:rsidR="00EB2636">
        <w:tab/>
        <w:t>Format /</w:t>
      </w:r>
      <w:r w:rsidR="0013518F">
        <w:t>Use</w:t>
      </w:r>
      <w:r w:rsidR="0013518F">
        <w:tab/>
        <w:t>This column identifies how the field is to be interpreted and used for database management purposes.  It may contain any of the following:</w:t>
      </w:r>
    </w:p>
    <w:p w:rsidR="0013518F" w:rsidRPr="007C7AE9" w:rsidRDefault="0013518F" w:rsidP="009F038B">
      <w:pPr>
        <w:pStyle w:val="level2bullet"/>
        <w:widowControl w:val="0"/>
        <w:numPr>
          <w:ilvl w:val="0"/>
          <w:numId w:val="23"/>
        </w:numPr>
        <w:tabs>
          <w:tab w:val="clear" w:pos="360"/>
          <w:tab w:val="clear" w:pos="6652"/>
          <w:tab w:val="left" w:pos="2160"/>
          <w:tab w:val="left" w:pos="2880"/>
        </w:tabs>
        <w:ind w:left="2160"/>
        <w:rPr>
          <w:rFonts w:ascii="Arial Narrow" w:hAnsi="Arial Narrow"/>
        </w:rPr>
      </w:pPr>
      <w:r w:rsidRPr="007C7AE9">
        <w:rPr>
          <w:rFonts w:ascii="Arial Narrow" w:hAnsi="Arial Narrow"/>
        </w:rPr>
        <w:t xml:space="preserve">‘Lookup’ </w:t>
      </w:r>
      <w:r w:rsidRPr="007C7AE9">
        <w:rPr>
          <w:rFonts w:ascii="Arial Narrow" w:hAnsi="Arial Narrow"/>
        </w:rPr>
        <w:tab/>
      </w:r>
      <w:r w:rsidR="007C7AE9">
        <w:rPr>
          <w:rFonts w:ascii="Arial Narrow" w:hAnsi="Arial Narrow"/>
        </w:rPr>
        <w:tab/>
      </w:r>
      <w:r w:rsidRPr="007C7AE9">
        <w:rPr>
          <w:rFonts w:ascii="Arial Narrow" w:hAnsi="Arial Narrow"/>
        </w:rPr>
        <w:t>The field contains codes that have a corresponding value in a lookup table.</w:t>
      </w:r>
    </w:p>
    <w:p w:rsidR="0013518F" w:rsidRPr="007C7AE9" w:rsidRDefault="0013518F" w:rsidP="009F038B">
      <w:pPr>
        <w:pStyle w:val="level2bullet"/>
        <w:widowControl w:val="0"/>
        <w:numPr>
          <w:ilvl w:val="0"/>
          <w:numId w:val="24"/>
        </w:numPr>
        <w:tabs>
          <w:tab w:val="clear" w:pos="360"/>
          <w:tab w:val="clear" w:pos="6652"/>
          <w:tab w:val="left" w:pos="2160"/>
          <w:tab w:val="left" w:pos="2880"/>
        </w:tabs>
        <w:ind w:left="2160"/>
        <w:rPr>
          <w:rFonts w:ascii="Arial Narrow" w:hAnsi="Arial Narrow"/>
        </w:rPr>
      </w:pPr>
      <w:r w:rsidRPr="007C7AE9">
        <w:rPr>
          <w:rFonts w:ascii="Arial Narrow" w:hAnsi="Arial Narrow"/>
        </w:rPr>
        <w:t xml:space="preserve">‘Primary Key Lookup’ Field used to look up specific and distinct records within a data type. </w:t>
      </w:r>
    </w:p>
    <w:p w:rsidR="0013518F" w:rsidRPr="007C7AE9" w:rsidRDefault="0013518F" w:rsidP="009F038B">
      <w:pPr>
        <w:pStyle w:val="level2bullet"/>
        <w:widowControl w:val="0"/>
        <w:numPr>
          <w:ilvl w:val="0"/>
          <w:numId w:val="24"/>
        </w:numPr>
        <w:tabs>
          <w:tab w:val="clear" w:pos="360"/>
          <w:tab w:val="clear" w:pos="6652"/>
          <w:tab w:val="left" w:pos="2160"/>
          <w:tab w:val="left" w:pos="2880"/>
        </w:tabs>
        <w:ind w:left="2160"/>
        <w:rPr>
          <w:rFonts w:ascii="Arial Narrow" w:hAnsi="Arial Narrow"/>
        </w:rPr>
      </w:pPr>
      <w:r w:rsidRPr="007C7AE9">
        <w:rPr>
          <w:rFonts w:ascii="Arial Narrow" w:hAnsi="Arial Narrow"/>
        </w:rPr>
        <w:t xml:space="preserve">‘Foreign Key Lookup’ Field used to associate many records within a data type to specific and distinct records of another data type. </w:t>
      </w:r>
    </w:p>
    <w:p w:rsidR="0013518F" w:rsidRPr="007C7AE9" w:rsidRDefault="0013518F" w:rsidP="009F038B">
      <w:pPr>
        <w:pStyle w:val="level2bullet"/>
        <w:widowControl w:val="0"/>
        <w:numPr>
          <w:ilvl w:val="0"/>
          <w:numId w:val="23"/>
        </w:numPr>
        <w:tabs>
          <w:tab w:val="clear" w:pos="360"/>
          <w:tab w:val="clear" w:pos="6652"/>
          <w:tab w:val="left" w:pos="2160"/>
          <w:tab w:val="left" w:pos="2880"/>
        </w:tabs>
        <w:ind w:left="2160"/>
        <w:rPr>
          <w:rFonts w:ascii="Arial Narrow" w:hAnsi="Arial Narrow"/>
        </w:rPr>
      </w:pPr>
      <w:r w:rsidRPr="007C7AE9">
        <w:rPr>
          <w:rFonts w:ascii="Arial Narrow" w:hAnsi="Arial Narrow"/>
        </w:rPr>
        <w:t>‘Numeric’</w:t>
      </w:r>
      <w:r w:rsidRPr="007C7AE9">
        <w:rPr>
          <w:rFonts w:ascii="Arial Narrow" w:hAnsi="Arial Narrow"/>
        </w:rPr>
        <w:tab/>
      </w:r>
      <w:r w:rsidR="007C7AE9">
        <w:rPr>
          <w:rFonts w:ascii="Arial Narrow" w:hAnsi="Arial Narrow"/>
        </w:rPr>
        <w:tab/>
      </w:r>
      <w:r w:rsidRPr="007C7AE9">
        <w:rPr>
          <w:rFonts w:ascii="Arial Narrow" w:hAnsi="Arial Narrow"/>
        </w:rPr>
        <w:t>The field can contain only numeric characters and can be treated as a mathematical quantity.</w:t>
      </w:r>
    </w:p>
    <w:p w:rsidR="0013518F" w:rsidRPr="007C7AE9" w:rsidRDefault="009A6385" w:rsidP="009F038B">
      <w:pPr>
        <w:pStyle w:val="level2bullet"/>
        <w:widowControl w:val="0"/>
        <w:numPr>
          <w:ilvl w:val="0"/>
          <w:numId w:val="23"/>
        </w:numPr>
        <w:tabs>
          <w:tab w:val="clear" w:pos="360"/>
          <w:tab w:val="clear" w:pos="6652"/>
          <w:tab w:val="left" w:pos="2160"/>
          <w:tab w:val="left" w:pos="2880"/>
        </w:tabs>
        <w:ind w:left="2160"/>
        <w:rPr>
          <w:rFonts w:ascii="Arial Narrow" w:hAnsi="Arial Narrow"/>
        </w:rPr>
      </w:pPr>
      <w:r>
        <w:rPr>
          <w:rFonts w:ascii="Arial Narrow" w:hAnsi="Arial Narrow"/>
        </w:rPr>
        <w:t>‘Alpha-Numeric’</w:t>
      </w:r>
      <w:r>
        <w:rPr>
          <w:rFonts w:ascii="Arial Narrow" w:hAnsi="Arial Narrow"/>
        </w:rPr>
        <w:tab/>
        <w:t>The field can co</w:t>
      </w:r>
      <w:r w:rsidR="0013518F" w:rsidRPr="007C7AE9">
        <w:rPr>
          <w:rFonts w:ascii="Arial Narrow" w:hAnsi="Arial Narrow"/>
        </w:rPr>
        <w:t xml:space="preserve">ntain alpha and/or numeric characters and </w:t>
      </w:r>
      <w:r w:rsidR="003D1ABD" w:rsidRPr="007C7AE9">
        <w:rPr>
          <w:rFonts w:ascii="Arial Narrow" w:hAnsi="Arial Narrow"/>
        </w:rPr>
        <w:t>cannot</w:t>
      </w:r>
      <w:r w:rsidR="0013518F" w:rsidRPr="007C7AE9">
        <w:rPr>
          <w:rFonts w:ascii="Arial Narrow" w:hAnsi="Arial Narrow"/>
        </w:rPr>
        <w:t xml:space="preserve"> be used as a mathematical quantity.</w:t>
      </w:r>
    </w:p>
    <w:p w:rsidR="0013518F" w:rsidRPr="007C7AE9" w:rsidRDefault="0013518F" w:rsidP="009F038B">
      <w:pPr>
        <w:pStyle w:val="level2bullet"/>
        <w:widowControl w:val="0"/>
        <w:numPr>
          <w:ilvl w:val="0"/>
          <w:numId w:val="23"/>
        </w:numPr>
        <w:tabs>
          <w:tab w:val="clear" w:pos="360"/>
          <w:tab w:val="clear" w:pos="6652"/>
          <w:tab w:val="left" w:pos="2160"/>
          <w:tab w:val="left" w:pos="2880"/>
        </w:tabs>
        <w:ind w:left="2160"/>
        <w:rPr>
          <w:rFonts w:ascii="Arial Narrow" w:hAnsi="Arial Narrow"/>
        </w:rPr>
      </w:pPr>
      <w:r w:rsidRPr="007C7AE9">
        <w:rPr>
          <w:rFonts w:ascii="Arial Narrow" w:hAnsi="Arial Narrow"/>
        </w:rPr>
        <w:t>Data Type or List</w:t>
      </w:r>
      <w:r w:rsidRPr="007C7AE9">
        <w:rPr>
          <w:rFonts w:ascii="Arial Narrow" w:hAnsi="Arial Narrow"/>
        </w:rPr>
        <w:tab/>
        <w:t xml:space="preserve"> Possible values the field may contain.  The meaning of each value would be descr</w:t>
      </w:r>
      <w:r w:rsidR="009A6385">
        <w:rPr>
          <w:rFonts w:ascii="Arial Narrow" w:hAnsi="Arial Narrow"/>
        </w:rPr>
        <w:t>ibed in the “Validation” column.</w:t>
      </w:r>
    </w:p>
    <w:p w:rsidR="0013518F" w:rsidRPr="007C7AE9" w:rsidRDefault="0013518F" w:rsidP="009F038B">
      <w:pPr>
        <w:pStyle w:val="level2bullet"/>
        <w:widowControl w:val="0"/>
        <w:numPr>
          <w:ilvl w:val="0"/>
          <w:numId w:val="23"/>
        </w:numPr>
        <w:tabs>
          <w:tab w:val="clear" w:pos="360"/>
          <w:tab w:val="clear" w:pos="6652"/>
          <w:tab w:val="left" w:pos="2160"/>
          <w:tab w:val="left" w:pos="2880"/>
        </w:tabs>
        <w:ind w:left="2160"/>
        <w:rPr>
          <w:rFonts w:ascii="Arial Narrow" w:hAnsi="Arial Narrow"/>
        </w:rPr>
      </w:pPr>
      <w:r w:rsidRPr="007C7AE9">
        <w:rPr>
          <w:rFonts w:ascii="Arial Narrow" w:hAnsi="Arial Narrow"/>
        </w:rPr>
        <w:t>Pattern Template</w:t>
      </w:r>
      <w:r w:rsidRPr="007C7AE9">
        <w:rPr>
          <w:rFonts w:ascii="Arial Narrow" w:hAnsi="Arial Narrow"/>
        </w:rPr>
        <w:tab/>
        <w:t>Shows the exact order and required contents</w:t>
      </w:r>
      <w:r w:rsidR="009A6385">
        <w:rPr>
          <w:rFonts w:ascii="Arial Narrow" w:hAnsi="Arial Narrow"/>
        </w:rPr>
        <w:t xml:space="preserve"> of each character in the field;</w:t>
      </w:r>
    </w:p>
    <w:p w:rsidR="0013518F" w:rsidRDefault="009A6385" w:rsidP="00C371F7">
      <w:pPr>
        <w:pStyle w:val="level2"/>
        <w:jc w:val="left"/>
      </w:pPr>
      <w:r>
        <w:t>7</w:t>
      </w:r>
      <w:r w:rsidR="0013518F">
        <w:t>.</w:t>
      </w:r>
      <w:r w:rsidR="0013518F">
        <w:tab/>
        <w:t>Validation</w:t>
      </w:r>
      <w:r w:rsidR="00EB2636">
        <w:t xml:space="preserve"> Rules</w:t>
      </w:r>
      <w:r w:rsidR="0013518F">
        <w:tab/>
        <w:t>This column will contain some combination of the following:</w:t>
      </w:r>
    </w:p>
    <w:p w:rsidR="0013518F" w:rsidRPr="007C7AE9" w:rsidRDefault="0013518F" w:rsidP="009F038B">
      <w:pPr>
        <w:pStyle w:val="level2bullet"/>
        <w:widowControl w:val="0"/>
        <w:numPr>
          <w:ilvl w:val="0"/>
          <w:numId w:val="25"/>
        </w:numPr>
        <w:tabs>
          <w:tab w:val="clear" w:pos="360"/>
          <w:tab w:val="clear" w:pos="6652"/>
          <w:tab w:val="num" w:pos="2160"/>
          <w:tab w:val="left" w:pos="2880"/>
        </w:tabs>
        <w:ind w:left="2160"/>
        <w:rPr>
          <w:rFonts w:ascii="Arial Narrow" w:hAnsi="Arial Narrow"/>
        </w:rPr>
      </w:pPr>
      <w:r w:rsidRPr="007C7AE9">
        <w:rPr>
          <w:rFonts w:ascii="Arial Narrow" w:hAnsi="Arial Narrow"/>
        </w:rPr>
        <w:t>A brief explanation of the meaning of the field along with any pertinent notes to be aware of when determining a value to go in the</w:t>
      </w:r>
      <w:r w:rsidR="009A6385">
        <w:rPr>
          <w:rFonts w:ascii="Arial Narrow" w:hAnsi="Arial Narrow"/>
        </w:rPr>
        <w:t xml:space="preserve"> field.</w:t>
      </w:r>
    </w:p>
    <w:p w:rsidR="0013518F" w:rsidRPr="007C7AE9" w:rsidRDefault="0013518F" w:rsidP="009F038B">
      <w:pPr>
        <w:pStyle w:val="level2bullet"/>
        <w:widowControl w:val="0"/>
        <w:numPr>
          <w:ilvl w:val="0"/>
          <w:numId w:val="25"/>
        </w:numPr>
        <w:tabs>
          <w:tab w:val="clear" w:pos="360"/>
          <w:tab w:val="clear" w:pos="6652"/>
          <w:tab w:val="num" w:pos="2160"/>
          <w:tab w:val="left" w:pos="2880"/>
        </w:tabs>
        <w:ind w:left="2160"/>
        <w:rPr>
          <w:rFonts w:ascii="Arial Narrow" w:hAnsi="Arial Narrow"/>
        </w:rPr>
      </w:pPr>
      <w:r w:rsidRPr="007C7AE9">
        <w:rPr>
          <w:rFonts w:ascii="Arial Narrow" w:hAnsi="Arial Narrow"/>
        </w:rPr>
        <w:t>A list of meanings corresponding to the values listed in the F</w:t>
      </w:r>
      <w:r w:rsidR="00B165F1">
        <w:rPr>
          <w:rFonts w:ascii="Arial Narrow" w:hAnsi="Arial Narrow"/>
        </w:rPr>
        <w:t xml:space="preserve">ormat column described in item </w:t>
      </w:r>
      <w:r w:rsidR="009A6385">
        <w:rPr>
          <w:rFonts w:ascii="Arial Narrow" w:hAnsi="Arial Narrow"/>
        </w:rPr>
        <w:t>6 above.</w:t>
      </w:r>
    </w:p>
    <w:p w:rsidR="0013518F" w:rsidRPr="007C7AE9" w:rsidRDefault="0013518F" w:rsidP="009F038B">
      <w:pPr>
        <w:pStyle w:val="level2bullet"/>
        <w:widowControl w:val="0"/>
        <w:numPr>
          <w:ilvl w:val="0"/>
          <w:numId w:val="25"/>
        </w:numPr>
        <w:tabs>
          <w:tab w:val="clear" w:pos="360"/>
          <w:tab w:val="clear" w:pos="6652"/>
          <w:tab w:val="num" w:pos="2160"/>
          <w:tab w:val="left" w:pos="2880"/>
        </w:tabs>
        <w:ind w:left="2160"/>
        <w:rPr>
          <w:rFonts w:ascii="Arial Narrow" w:hAnsi="Arial Narrow"/>
        </w:rPr>
      </w:pPr>
      <w:r w:rsidRPr="007C7AE9">
        <w:rPr>
          <w:rFonts w:ascii="Arial Narrow" w:hAnsi="Arial Narrow"/>
        </w:rPr>
        <w:t>Conditions under whic</w:t>
      </w:r>
      <w:r w:rsidR="009A6385">
        <w:rPr>
          <w:rFonts w:ascii="Arial Narrow" w:hAnsi="Arial Narrow"/>
        </w:rPr>
        <w:t>h the field is required, if any.</w:t>
      </w:r>
    </w:p>
    <w:p w:rsidR="0013518F" w:rsidRPr="007C7AE9" w:rsidRDefault="0013518F" w:rsidP="009F038B">
      <w:pPr>
        <w:pStyle w:val="level2bullet"/>
        <w:widowControl w:val="0"/>
        <w:numPr>
          <w:ilvl w:val="0"/>
          <w:numId w:val="25"/>
        </w:numPr>
        <w:tabs>
          <w:tab w:val="clear" w:pos="360"/>
          <w:tab w:val="clear" w:pos="6652"/>
          <w:tab w:val="num" w:pos="2160"/>
          <w:tab w:val="left" w:pos="2880"/>
        </w:tabs>
        <w:ind w:left="2160"/>
        <w:rPr>
          <w:rFonts w:ascii="Arial Narrow" w:hAnsi="Arial Narrow"/>
        </w:rPr>
      </w:pPr>
      <w:r w:rsidRPr="007C7AE9">
        <w:rPr>
          <w:rFonts w:ascii="Arial Narrow" w:hAnsi="Arial Narrow"/>
        </w:rPr>
        <w:t>Ranges permit</w:t>
      </w:r>
      <w:r w:rsidR="009A6385">
        <w:rPr>
          <w:rFonts w:ascii="Arial Narrow" w:hAnsi="Arial Narrow"/>
        </w:rPr>
        <w:t>ted in numeric data type fields.</w:t>
      </w:r>
    </w:p>
    <w:p w:rsidR="0013518F" w:rsidRPr="007C7AE9" w:rsidRDefault="0013518F" w:rsidP="009F038B">
      <w:pPr>
        <w:pStyle w:val="level2bullet"/>
        <w:widowControl w:val="0"/>
        <w:numPr>
          <w:ilvl w:val="0"/>
          <w:numId w:val="25"/>
        </w:numPr>
        <w:tabs>
          <w:tab w:val="clear" w:pos="360"/>
          <w:tab w:val="clear" w:pos="6652"/>
          <w:tab w:val="num" w:pos="2160"/>
          <w:tab w:val="left" w:pos="2880"/>
        </w:tabs>
        <w:ind w:left="2160"/>
        <w:rPr>
          <w:rFonts w:ascii="Arial Narrow" w:hAnsi="Arial Narrow"/>
        </w:rPr>
      </w:pPr>
      <w:r w:rsidRPr="007C7AE9">
        <w:rPr>
          <w:rFonts w:ascii="Arial Narrow" w:hAnsi="Arial Narrow"/>
        </w:rPr>
        <w:t>Special values which have complex patterns or which are dependent on the contents of other fields</w:t>
      </w:r>
      <w:r w:rsidR="009A6385">
        <w:rPr>
          <w:rFonts w:ascii="Arial Narrow" w:hAnsi="Arial Narrow"/>
        </w:rPr>
        <w:t>;</w:t>
      </w:r>
    </w:p>
    <w:p w:rsidR="0013518F" w:rsidRDefault="0013518F">
      <w:pPr>
        <w:pStyle w:val="level1"/>
        <w:widowControl w:val="0"/>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before="240"/>
      </w:pPr>
      <w:r>
        <w:t xml:space="preserve">Data Type Record Examples  </w:t>
      </w:r>
      <w:r>
        <w:rPr>
          <w:b w:val="0"/>
        </w:rPr>
        <w:t>(NOTE: All field names are required for header records)</w:t>
      </w:r>
    </w:p>
    <w:p w:rsidR="0013518F" w:rsidRDefault="00477453" w:rsidP="00C371F7">
      <w:pPr>
        <w:pStyle w:val="level2"/>
      </w:pPr>
      <w:r>
        <w:t xml:space="preserve">1. </w:t>
      </w:r>
      <w:r w:rsidR="0013518F">
        <w:t>Release Data – row and column excerpts:</w:t>
      </w:r>
    </w:p>
    <w:tbl>
      <w:tblPr>
        <w:tblW w:w="0" w:type="auto"/>
        <w:tblInd w:w="706" w:type="dxa"/>
        <w:tblBorders>
          <w:top w:val="single" w:sz="12" w:space="0" w:color="000000"/>
          <w:left w:val="nil"/>
          <w:bottom w:val="single" w:sz="12" w:space="0" w:color="000000"/>
          <w:right w:val="nil"/>
          <w:insideH w:val="nil"/>
          <w:insideV w:val="nil"/>
        </w:tblBorders>
        <w:tblLayout w:type="fixed"/>
        <w:tblLook w:val="0080" w:firstRow="0" w:lastRow="0" w:firstColumn="1" w:lastColumn="0" w:noHBand="0" w:noVBand="0"/>
      </w:tblPr>
      <w:tblGrid>
        <w:gridCol w:w="1562"/>
        <w:gridCol w:w="12330"/>
      </w:tblGrid>
      <w:tr w:rsidR="0013518F" w:rsidTr="00950821">
        <w:trPr>
          <w:trHeight w:val="1392"/>
        </w:trPr>
        <w:tc>
          <w:tcPr>
            <w:tcW w:w="1562" w:type="dxa"/>
            <w:tcBorders>
              <w:right w:val="single" w:sz="6" w:space="0" w:color="000000"/>
            </w:tcBorders>
          </w:tcPr>
          <w:p w:rsidR="0013518F" w:rsidRDefault="0013518F" w:rsidP="00C371F7">
            <w:pPr>
              <w:pStyle w:val="level2"/>
            </w:pPr>
            <w:r>
              <w:t>Header</w:t>
            </w:r>
          </w:p>
          <w:p w:rsidR="0013518F" w:rsidRDefault="0013518F" w:rsidP="00C371F7">
            <w:pPr>
              <w:pStyle w:val="level2"/>
            </w:pPr>
            <w:r>
              <w:t>Record</w:t>
            </w:r>
          </w:p>
        </w:tc>
        <w:tc>
          <w:tcPr>
            <w:tcW w:w="12330" w:type="dxa"/>
            <w:tcBorders>
              <w:left w:val="nil"/>
            </w:tcBorders>
          </w:tcPr>
          <w:p w:rsidR="0013518F" w:rsidRPr="00E65082" w:rsidRDefault="002A3DDA">
            <w:pPr>
              <w:widowControl w:val="0"/>
              <w:rPr>
                <w:rFonts w:ascii="Courier New" w:hAnsi="Courier New" w:cs="Courier New"/>
                <w:sz w:val="16"/>
                <w:szCs w:val="16"/>
              </w:rPr>
            </w:pPr>
            <w:r w:rsidRPr="00E65082">
              <w:rPr>
                <w:rFonts w:ascii="Courier New" w:hAnsi="Courier New" w:cs="Courier New"/>
                <w:sz w:val="16"/>
                <w:szCs w:val="16"/>
              </w:rPr>
              <w:t>record_code,format_version,submission_date,reporting_agency,release_agency,coordinator,tag_code_or_release_id,tag_type,first_sequential_number,last_sequential_number,related_group_type,related_group_id,species,run,brood_year,first_release_date,last_release_date,release_location_code,hatchery_location_code,stock_location_code,release_stage,rearing_type,study_type,release_strategy,avg_weight,avg_length,study_integrity,cwt_1st_mark,cwt_1st_mark_count,cwt_2nd_mark,cwt_2nd_mark_count,non_cwt_1st_mark,non_cwt_1st_mark_count,non_cwt_2nd_mark,non_cwt_2nd_mark_count,counting_method,tag_loss_rate,tag_loss_days,tag_loss_sample_size,tag_reused,comments</w:t>
            </w:r>
          </w:p>
        </w:tc>
      </w:tr>
      <w:tr w:rsidR="0013518F" w:rsidTr="00950821">
        <w:trPr>
          <w:trHeight w:val="612"/>
        </w:trPr>
        <w:tc>
          <w:tcPr>
            <w:tcW w:w="1562" w:type="dxa"/>
            <w:tcBorders>
              <w:right w:val="single" w:sz="6" w:space="0" w:color="000000"/>
            </w:tcBorders>
          </w:tcPr>
          <w:p w:rsidR="0013518F" w:rsidRDefault="0013518F" w:rsidP="00C371F7">
            <w:pPr>
              <w:pStyle w:val="level2"/>
            </w:pPr>
            <w:r>
              <w:t>line #1</w:t>
            </w:r>
          </w:p>
        </w:tc>
        <w:tc>
          <w:tcPr>
            <w:tcW w:w="12330" w:type="dxa"/>
            <w:tcBorders>
              <w:left w:val="nil"/>
            </w:tcBorders>
          </w:tcPr>
          <w:p w:rsidR="0013518F" w:rsidRPr="00E65082" w:rsidRDefault="002A3DDA" w:rsidP="00E65082">
            <w:pPr>
              <w:widowControl w:val="0"/>
              <w:rPr>
                <w:rFonts w:ascii="Courier New" w:hAnsi="Courier New" w:cs="Courier New"/>
                <w:sz w:val="16"/>
                <w:szCs w:val="16"/>
              </w:rPr>
            </w:pPr>
            <w:r w:rsidRPr="00E65082">
              <w:rPr>
                <w:rFonts w:ascii="Courier New" w:hAnsi="Courier New" w:cs="Courier New"/>
                <w:sz w:val="16"/>
                <w:szCs w:val="16"/>
              </w:rPr>
              <w:t>"N","4.1","20090402","CDFO","CDFO","03","!03NOCO9703",,,,,,"2","3","1997","19980512","19980512","2FS  JNSTR2532","2FS  JNSTH2532","2FS  JNSTS5428","F","H","B",,"2.1",,,,,,,"0000","7316",,,"W",,,,,"FED FRY RELEASE"</w:t>
            </w:r>
          </w:p>
        </w:tc>
      </w:tr>
      <w:tr w:rsidR="0013518F" w:rsidTr="00950821">
        <w:trPr>
          <w:trHeight w:val="630"/>
        </w:trPr>
        <w:tc>
          <w:tcPr>
            <w:tcW w:w="1562" w:type="dxa"/>
            <w:tcBorders>
              <w:right w:val="single" w:sz="6" w:space="0" w:color="000000"/>
            </w:tcBorders>
          </w:tcPr>
          <w:p w:rsidR="0013518F" w:rsidRDefault="0013518F" w:rsidP="00C371F7">
            <w:pPr>
              <w:pStyle w:val="level2"/>
            </w:pPr>
            <w:r>
              <w:lastRenderedPageBreak/>
              <w:t>line #2</w:t>
            </w:r>
          </w:p>
        </w:tc>
        <w:tc>
          <w:tcPr>
            <w:tcW w:w="12330" w:type="dxa"/>
            <w:tcBorders>
              <w:left w:val="nil"/>
            </w:tcBorders>
          </w:tcPr>
          <w:p w:rsidR="00E65082" w:rsidRDefault="002A3DDA" w:rsidP="00E65082">
            <w:pPr>
              <w:widowControl w:val="0"/>
              <w:rPr>
                <w:rFonts w:ascii="Courier New" w:hAnsi="Courier New" w:cs="Courier New"/>
                <w:sz w:val="16"/>
                <w:szCs w:val="16"/>
              </w:rPr>
            </w:pPr>
            <w:r w:rsidRPr="00E65082">
              <w:rPr>
                <w:rFonts w:ascii="Courier New" w:hAnsi="Courier New" w:cs="Courier New"/>
                <w:sz w:val="16"/>
                <w:szCs w:val="16"/>
              </w:rPr>
              <w:t>"T","4.1","20090402","CDFO","CDFO","03","185126","0",,,,,"1","3","2002","20030507","20030509","2FS  JNSTR0106","2FS  JNSTH0106","2FS  JNSTS0106","S","H","B",,"3.07","66",,"5000","30976",,,"0000","186439","5000","614","W",".0194","10",</w:t>
            </w:r>
          </w:p>
          <w:p w:rsidR="0013518F" w:rsidRPr="00E65082" w:rsidRDefault="002A3DDA" w:rsidP="00E65082">
            <w:pPr>
              <w:widowControl w:val="0"/>
              <w:rPr>
                <w:rFonts w:ascii="Courier New" w:hAnsi="Courier New" w:cs="Courier New"/>
                <w:sz w:val="16"/>
                <w:szCs w:val="16"/>
              </w:rPr>
            </w:pPr>
            <w:r w:rsidRPr="00E65082">
              <w:rPr>
                <w:rFonts w:ascii="Courier New" w:hAnsi="Courier New" w:cs="Courier New"/>
                <w:sz w:val="16"/>
                <w:szCs w:val="16"/>
              </w:rPr>
              <w:t>"1699",,"DELAYED FED FRY REL TO LOWER QUINSAM LAKE."</w:t>
            </w:r>
          </w:p>
        </w:tc>
      </w:tr>
      <w:tr w:rsidR="0013518F" w:rsidTr="00905007">
        <w:trPr>
          <w:trHeight w:val="260"/>
        </w:trPr>
        <w:tc>
          <w:tcPr>
            <w:tcW w:w="1562" w:type="dxa"/>
            <w:tcBorders>
              <w:right w:val="single" w:sz="6" w:space="0" w:color="000000"/>
            </w:tcBorders>
          </w:tcPr>
          <w:p w:rsidR="0013518F" w:rsidRDefault="0013518F" w:rsidP="00C371F7">
            <w:pPr>
              <w:pStyle w:val="level2"/>
            </w:pPr>
            <w:r>
              <w:rPr>
                <w:rStyle w:val="Plain"/>
                <w:color w:val="auto"/>
              </w:rPr>
              <w:t>line #n</w:t>
            </w:r>
          </w:p>
        </w:tc>
        <w:tc>
          <w:tcPr>
            <w:tcW w:w="12330" w:type="dxa"/>
            <w:tcBorders>
              <w:left w:val="nil"/>
            </w:tcBorders>
          </w:tcPr>
          <w:p w:rsidR="0013518F" w:rsidRPr="00E65082" w:rsidRDefault="0013518F" w:rsidP="00905007">
            <w:pPr>
              <w:widowControl w:val="0"/>
              <w:rPr>
                <w:rFonts w:ascii="Courier New" w:hAnsi="Courier New" w:cs="Courier New"/>
                <w:sz w:val="16"/>
                <w:szCs w:val="16"/>
              </w:rPr>
            </w:pPr>
            <w:r w:rsidRPr="00E65082">
              <w:rPr>
                <w:rFonts w:ascii="Courier New" w:hAnsi="Courier New" w:cs="Courier New"/>
                <w:sz w:val="16"/>
                <w:szCs w:val="16"/>
              </w:rPr>
              <w:t>,,,,,,,,,,,,</w:t>
            </w:r>
          </w:p>
        </w:tc>
      </w:tr>
    </w:tbl>
    <w:p w:rsidR="0013518F" w:rsidRDefault="0013518F" w:rsidP="00C371F7">
      <w:pPr>
        <w:pStyle w:val="level2"/>
      </w:pPr>
    </w:p>
    <w:p w:rsidR="00950821" w:rsidRDefault="00950821" w:rsidP="00C371F7">
      <w:pPr>
        <w:pStyle w:val="level2"/>
      </w:pPr>
    </w:p>
    <w:p w:rsidR="0013518F" w:rsidRDefault="00477453" w:rsidP="00C371F7">
      <w:pPr>
        <w:pStyle w:val="level2"/>
      </w:pPr>
      <w:r>
        <w:t xml:space="preserve">2. </w:t>
      </w:r>
      <w:r w:rsidR="0013518F">
        <w:t>Recovery Data—row and column excerpts:</w:t>
      </w:r>
    </w:p>
    <w:tbl>
      <w:tblPr>
        <w:tblW w:w="0" w:type="auto"/>
        <w:tblInd w:w="706" w:type="dxa"/>
        <w:tblBorders>
          <w:top w:val="single" w:sz="12" w:space="0" w:color="000000"/>
          <w:left w:val="nil"/>
          <w:bottom w:val="single" w:sz="12" w:space="0" w:color="000000"/>
          <w:right w:val="nil"/>
          <w:insideH w:val="nil"/>
          <w:insideV w:val="nil"/>
        </w:tblBorders>
        <w:tblLayout w:type="fixed"/>
        <w:tblLook w:val="0080" w:firstRow="0" w:lastRow="0" w:firstColumn="1" w:lastColumn="0" w:noHBand="0" w:noVBand="0"/>
      </w:tblPr>
      <w:tblGrid>
        <w:gridCol w:w="1562"/>
        <w:gridCol w:w="12330"/>
      </w:tblGrid>
      <w:tr w:rsidR="0013518F" w:rsidTr="00427FAC">
        <w:trPr>
          <w:trHeight w:val="1275"/>
        </w:trPr>
        <w:tc>
          <w:tcPr>
            <w:tcW w:w="1562" w:type="dxa"/>
            <w:tcBorders>
              <w:right w:val="single" w:sz="6" w:space="0" w:color="000000"/>
            </w:tcBorders>
          </w:tcPr>
          <w:p w:rsidR="0013518F" w:rsidRDefault="0013518F" w:rsidP="00C371F7">
            <w:pPr>
              <w:pStyle w:val="level2"/>
            </w:pPr>
            <w:r>
              <w:t>Header</w:t>
            </w:r>
          </w:p>
          <w:p w:rsidR="0013518F" w:rsidRDefault="0013518F" w:rsidP="00C371F7">
            <w:pPr>
              <w:pStyle w:val="level2"/>
            </w:pPr>
            <w:r>
              <w:t>Record</w:t>
            </w:r>
          </w:p>
        </w:tc>
        <w:tc>
          <w:tcPr>
            <w:tcW w:w="12330" w:type="dxa"/>
            <w:tcBorders>
              <w:left w:val="nil"/>
            </w:tcBorders>
          </w:tcPr>
          <w:p w:rsidR="0013518F" w:rsidRPr="00E65082" w:rsidRDefault="00815DE7" w:rsidP="00815DE7">
            <w:pPr>
              <w:widowControl w:val="0"/>
              <w:rPr>
                <w:rFonts w:ascii="Courier New" w:hAnsi="Courier New" w:cs="Courier New"/>
                <w:sz w:val="16"/>
                <w:szCs w:val="16"/>
              </w:rPr>
            </w:pPr>
            <w:r w:rsidRPr="00E65082">
              <w:rPr>
                <w:rFonts w:ascii="Courier New" w:hAnsi="Courier New" w:cs="Courier New"/>
                <w:sz w:val="16"/>
                <w:szCs w:val="16"/>
              </w:rPr>
              <w:t>"record_code","format_version","submission_date","reporting_agency","sampling_agency","recovery_id","species","run_year","recovery_date","recovery_date_type","period_type","period","fishery","gear","adclip_selective_fishery","estimation_level","recovery_location_code","sampling_site","recorded_mark","sex","weight","weight_code","weight_type","length","length_code","length_type","detection_method","tag_status","tag_code","tag_type","sequential_number","sequential_column_number","sequential_row_number","catch_sample_id","sample_type","sampled_maturity","sampled_run","sampled_length_range","sampled_sex","sampled_mark","estimated_number"</w:t>
            </w:r>
          </w:p>
        </w:tc>
      </w:tr>
      <w:tr w:rsidR="0013518F" w:rsidTr="00950821">
        <w:trPr>
          <w:trHeight w:val="567"/>
        </w:trPr>
        <w:tc>
          <w:tcPr>
            <w:tcW w:w="1562" w:type="dxa"/>
            <w:tcBorders>
              <w:right w:val="single" w:sz="6" w:space="0" w:color="000000"/>
            </w:tcBorders>
          </w:tcPr>
          <w:p w:rsidR="0013518F" w:rsidRDefault="0013518F" w:rsidP="00C371F7">
            <w:pPr>
              <w:pStyle w:val="level2"/>
            </w:pPr>
            <w:r>
              <w:rPr>
                <w:rStyle w:val="Plain"/>
                <w:color w:val="auto"/>
              </w:rPr>
              <w:t>line #1</w:t>
            </w:r>
          </w:p>
        </w:tc>
        <w:tc>
          <w:tcPr>
            <w:tcW w:w="12330" w:type="dxa"/>
            <w:tcBorders>
              <w:left w:val="nil"/>
            </w:tcBorders>
          </w:tcPr>
          <w:p w:rsidR="00E65082" w:rsidRDefault="00815DE7" w:rsidP="00E65082">
            <w:pPr>
              <w:widowControl w:val="0"/>
              <w:rPr>
                <w:rFonts w:ascii="Courier New" w:hAnsi="Courier New" w:cs="Courier New"/>
                <w:sz w:val="16"/>
                <w:szCs w:val="16"/>
              </w:rPr>
            </w:pPr>
            <w:r w:rsidRPr="00E65082">
              <w:rPr>
                <w:rFonts w:ascii="Courier New" w:hAnsi="Courier New" w:cs="Courier New"/>
                <w:sz w:val="16"/>
                <w:szCs w:val="16"/>
              </w:rPr>
              <w:t>"R","4.1","20090402","ODFW","ODFW","L8359","2","2006","20061009","R","6","42","21","13",,"4","5F33209  R3     13","3","5000",</w:t>
            </w:r>
          </w:p>
          <w:p w:rsidR="0013518F" w:rsidRPr="00E65082" w:rsidRDefault="00815DE7" w:rsidP="00E65082">
            <w:pPr>
              <w:widowControl w:val="0"/>
              <w:rPr>
                <w:rFonts w:ascii="Courier New" w:hAnsi="Courier New" w:cs="Courier New"/>
                <w:sz w:val="16"/>
                <w:szCs w:val="16"/>
              </w:rPr>
            </w:pPr>
            <w:r w:rsidRPr="00E65082">
              <w:rPr>
                <w:rFonts w:ascii="Courier New" w:hAnsi="Courier New" w:cs="Courier New"/>
                <w:sz w:val="16"/>
                <w:szCs w:val="16"/>
              </w:rPr>
              <w:t>"F","00.63","1","1","0752","0","1","E","1","631561","13",,,,"2006130097","1","4",,,,,"00002.00"</w:t>
            </w:r>
          </w:p>
        </w:tc>
      </w:tr>
      <w:tr w:rsidR="0013518F" w:rsidTr="00950821">
        <w:trPr>
          <w:trHeight w:val="540"/>
        </w:trPr>
        <w:tc>
          <w:tcPr>
            <w:tcW w:w="1562" w:type="dxa"/>
            <w:tcBorders>
              <w:right w:val="single" w:sz="6" w:space="0" w:color="000000"/>
            </w:tcBorders>
          </w:tcPr>
          <w:p w:rsidR="0013518F" w:rsidRDefault="0013518F" w:rsidP="00C371F7">
            <w:pPr>
              <w:pStyle w:val="level2"/>
            </w:pPr>
            <w:r>
              <w:t>line #2</w:t>
            </w:r>
          </w:p>
        </w:tc>
        <w:tc>
          <w:tcPr>
            <w:tcW w:w="12330" w:type="dxa"/>
            <w:tcBorders>
              <w:left w:val="nil"/>
            </w:tcBorders>
          </w:tcPr>
          <w:p w:rsidR="00E65082" w:rsidRDefault="00815DE7" w:rsidP="00E65082">
            <w:pPr>
              <w:widowControl w:val="0"/>
              <w:rPr>
                <w:rFonts w:ascii="Courier New" w:hAnsi="Courier New" w:cs="Courier New"/>
                <w:sz w:val="16"/>
                <w:szCs w:val="16"/>
              </w:rPr>
            </w:pPr>
            <w:r w:rsidRPr="00E65082">
              <w:rPr>
                <w:rFonts w:ascii="Courier New" w:hAnsi="Courier New" w:cs="Courier New"/>
                <w:sz w:val="16"/>
                <w:szCs w:val="16"/>
              </w:rPr>
              <w:t>"R","4.1","20090402","ODFW","ODFW","G3956","1","2006","20060424","R","6","18","46","14","S","4","5F33307  R1     14","1",</w:t>
            </w:r>
          </w:p>
          <w:p w:rsidR="0013518F" w:rsidRPr="00E65082" w:rsidRDefault="00815DE7" w:rsidP="00E65082">
            <w:pPr>
              <w:widowControl w:val="0"/>
              <w:rPr>
                <w:rFonts w:ascii="Courier New" w:hAnsi="Courier New" w:cs="Courier New"/>
                <w:sz w:val="16"/>
                <w:szCs w:val="16"/>
              </w:rPr>
            </w:pPr>
            <w:r w:rsidRPr="00E65082">
              <w:rPr>
                <w:rFonts w:ascii="Courier New" w:hAnsi="Courier New" w:cs="Courier New"/>
                <w:sz w:val="16"/>
                <w:szCs w:val="16"/>
              </w:rPr>
              <w:t>"5000",,,,,"0780","0","1","V","1","093613","11",,,,"2006140007","1","4","1",,,,"00003.11"</w:t>
            </w:r>
          </w:p>
        </w:tc>
      </w:tr>
      <w:tr w:rsidR="0013518F" w:rsidTr="00905007">
        <w:trPr>
          <w:trHeight w:val="179"/>
        </w:trPr>
        <w:tc>
          <w:tcPr>
            <w:tcW w:w="1562" w:type="dxa"/>
            <w:tcBorders>
              <w:right w:val="single" w:sz="6" w:space="0" w:color="000000"/>
            </w:tcBorders>
          </w:tcPr>
          <w:p w:rsidR="0013518F" w:rsidRDefault="0013518F" w:rsidP="00C371F7">
            <w:pPr>
              <w:pStyle w:val="level2"/>
            </w:pPr>
            <w:r>
              <w:t>line #n</w:t>
            </w:r>
          </w:p>
        </w:tc>
        <w:tc>
          <w:tcPr>
            <w:tcW w:w="12330" w:type="dxa"/>
            <w:tcBorders>
              <w:left w:val="nil"/>
            </w:tcBorders>
          </w:tcPr>
          <w:p w:rsidR="0013518F" w:rsidRPr="00E65082" w:rsidRDefault="0013518F" w:rsidP="00905007">
            <w:pPr>
              <w:widowControl w:val="0"/>
              <w:rPr>
                <w:rFonts w:ascii="Courier New" w:hAnsi="Courier New" w:cs="Courier New"/>
                <w:sz w:val="16"/>
                <w:szCs w:val="16"/>
              </w:rPr>
            </w:pPr>
            <w:r w:rsidRPr="00E65082">
              <w:rPr>
                <w:rFonts w:ascii="Courier New" w:hAnsi="Courier New" w:cs="Courier New"/>
                <w:sz w:val="16"/>
                <w:szCs w:val="16"/>
              </w:rPr>
              <w:t>,,,,,,,,,,,,,,,,,,,,,,,,,,,,,,,,,,,,,,,,</w:t>
            </w:r>
          </w:p>
        </w:tc>
      </w:tr>
    </w:tbl>
    <w:p w:rsidR="0013518F" w:rsidRDefault="0013518F" w:rsidP="00C371F7">
      <w:pPr>
        <w:pStyle w:val="level2"/>
      </w:pPr>
    </w:p>
    <w:p w:rsidR="0013518F" w:rsidRDefault="00477453" w:rsidP="00C371F7">
      <w:pPr>
        <w:pStyle w:val="level2"/>
      </w:pPr>
      <w:r>
        <w:t xml:space="preserve">3. </w:t>
      </w:r>
      <w:r w:rsidR="0013518F">
        <w:t>Catch/Sample Data—row and column excerpts:</w:t>
      </w:r>
    </w:p>
    <w:tbl>
      <w:tblPr>
        <w:tblW w:w="0" w:type="auto"/>
        <w:tblInd w:w="706" w:type="dxa"/>
        <w:tblBorders>
          <w:top w:val="single" w:sz="12" w:space="0" w:color="000000"/>
          <w:left w:val="nil"/>
          <w:bottom w:val="single" w:sz="12" w:space="0" w:color="000000"/>
          <w:right w:val="nil"/>
          <w:insideH w:val="nil"/>
          <w:insideV w:val="nil"/>
        </w:tblBorders>
        <w:tblLayout w:type="fixed"/>
        <w:tblLook w:val="0080" w:firstRow="0" w:lastRow="0" w:firstColumn="1" w:lastColumn="0" w:noHBand="0" w:noVBand="0"/>
      </w:tblPr>
      <w:tblGrid>
        <w:gridCol w:w="1562"/>
        <w:gridCol w:w="12330"/>
      </w:tblGrid>
      <w:tr w:rsidR="0013518F" w:rsidTr="00427FAC">
        <w:trPr>
          <w:trHeight w:val="1563"/>
        </w:trPr>
        <w:tc>
          <w:tcPr>
            <w:tcW w:w="1562" w:type="dxa"/>
            <w:tcBorders>
              <w:right w:val="single" w:sz="6" w:space="0" w:color="000000"/>
            </w:tcBorders>
          </w:tcPr>
          <w:p w:rsidR="0013518F" w:rsidRDefault="0013518F" w:rsidP="00C371F7">
            <w:pPr>
              <w:pStyle w:val="level2"/>
            </w:pPr>
            <w:r>
              <w:t>Header</w:t>
            </w:r>
          </w:p>
          <w:p w:rsidR="0013518F" w:rsidRDefault="0013518F" w:rsidP="00C371F7">
            <w:pPr>
              <w:pStyle w:val="level2"/>
            </w:pPr>
            <w:r>
              <w:t>Record</w:t>
            </w:r>
          </w:p>
        </w:tc>
        <w:tc>
          <w:tcPr>
            <w:tcW w:w="12330" w:type="dxa"/>
            <w:tcBorders>
              <w:left w:val="nil"/>
            </w:tcBorders>
          </w:tcPr>
          <w:p w:rsidR="0013518F" w:rsidRPr="00C371F7" w:rsidRDefault="00815DE7" w:rsidP="00815DE7">
            <w:pPr>
              <w:widowControl w:val="0"/>
              <w:rPr>
                <w:rFonts w:ascii="Courier New" w:hAnsi="Courier New" w:cs="Courier New"/>
                <w:sz w:val="16"/>
                <w:szCs w:val="16"/>
              </w:rPr>
            </w:pPr>
            <w:r w:rsidRPr="00C371F7">
              <w:rPr>
                <w:rFonts w:ascii="Courier New" w:hAnsi="Courier New" w:cs="Courier New"/>
                <w:sz w:val="16"/>
                <w:szCs w:val="16"/>
              </w:rPr>
              <w:t>record_code,format_version,submission_date,reporting_agency,sampling_agency,catch_sample_id,species,catch_year,period_type,period,first_period,last_period,fishery,adclip_selective_fishery,estimation_level,catch_location_code,detection_method,sample_type,sampled_maturity,sampled_run,sampled_length_range,sampled_sex,sampled_mark,number_caught,escapement_estimation_method,number_sampled,number_estimated,number_recovered_decoded,number_recovered_no_cwts,number_recovered_lost_cwts,number_recovered_unreadable,number_recovered_unresolved,number_recovered_not_processed,number_recovered_pseudotags,mr_1st_partition_size,mr_1st_sample_size,mr_1st_sample_known_ad_status,mr_1st_sample_obs_adclips,mr_2nd_partition_size,mr_2nd_sample_size,mr_2nd_sample_known_ad_status,mr_2nd_sample_obs_adclips,mark_rate,awareness_factor,sport_mark_incidence_sampl_size,sport_mark_inc_sampl_obs_adclips</w:t>
            </w:r>
          </w:p>
        </w:tc>
      </w:tr>
      <w:tr w:rsidR="0013518F" w:rsidTr="00950821">
        <w:trPr>
          <w:trHeight w:val="648"/>
        </w:trPr>
        <w:tc>
          <w:tcPr>
            <w:tcW w:w="1562" w:type="dxa"/>
            <w:tcBorders>
              <w:right w:val="single" w:sz="6" w:space="0" w:color="000000"/>
            </w:tcBorders>
          </w:tcPr>
          <w:p w:rsidR="0013518F" w:rsidRDefault="0013518F" w:rsidP="00C371F7">
            <w:pPr>
              <w:pStyle w:val="level2"/>
            </w:pPr>
            <w:r>
              <w:rPr>
                <w:rStyle w:val="Plain"/>
                <w:color w:val="auto"/>
              </w:rPr>
              <w:t>line #1</w:t>
            </w:r>
          </w:p>
        </w:tc>
        <w:tc>
          <w:tcPr>
            <w:tcW w:w="12330" w:type="dxa"/>
            <w:tcBorders>
              <w:left w:val="nil"/>
            </w:tcBorders>
          </w:tcPr>
          <w:p w:rsidR="00C371F7" w:rsidRDefault="00815DE7" w:rsidP="00C371F7">
            <w:pPr>
              <w:widowControl w:val="0"/>
              <w:rPr>
                <w:rFonts w:ascii="Courier New" w:hAnsi="Courier New" w:cs="Courier New"/>
                <w:sz w:val="16"/>
                <w:szCs w:val="16"/>
              </w:rPr>
            </w:pPr>
            <w:r w:rsidRPr="00C371F7">
              <w:rPr>
                <w:rFonts w:ascii="Courier New" w:hAnsi="Courier New" w:cs="Courier New"/>
                <w:sz w:val="16"/>
                <w:szCs w:val="16"/>
              </w:rPr>
              <w:t xml:space="preserve">"S","4.1","20090402","ODFW","ODFW","2006140007","1","2006","6","18",,,"46","S","4","5F33307  R      </w:t>
            </w:r>
            <w:r w:rsidR="00950821" w:rsidRPr="00C371F7">
              <w:rPr>
                <w:rFonts w:ascii="Courier New" w:hAnsi="Courier New" w:cs="Courier New"/>
                <w:sz w:val="16"/>
                <w:szCs w:val="16"/>
              </w:rPr>
              <w:t>14","V","1","4",,,,,"1196"</w:t>
            </w:r>
          </w:p>
          <w:p w:rsidR="00950821" w:rsidRPr="00C371F7" w:rsidRDefault="00950821" w:rsidP="00C371F7">
            <w:pPr>
              <w:widowControl w:val="0"/>
              <w:rPr>
                <w:rFonts w:ascii="Courier New" w:hAnsi="Courier New" w:cs="Courier New"/>
                <w:sz w:val="16"/>
                <w:szCs w:val="16"/>
              </w:rPr>
            </w:pPr>
            <w:r w:rsidRPr="00C371F7">
              <w:rPr>
                <w:rFonts w:ascii="Courier New" w:hAnsi="Courier New" w:cs="Courier New"/>
                <w:sz w:val="16"/>
                <w:szCs w:val="16"/>
              </w:rPr>
              <w:t>,,"384","3.11","39","4",,"1",,,,"384","384","384","44",,,,,".1145",,,</w:t>
            </w:r>
          </w:p>
        </w:tc>
      </w:tr>
      <w:tr w:rsidR="0013518F" w:rsidTr="00950821">
        <w:trPr>
          <w:trHeight w:val="612"/>
        </w:trPr>
        <w:tc>
          <w:tcPr>
            <w:tcW w:w="1562" w:type="dxa"/>
            <w:tcBorders>
              <w:right w:val="single" w:sz="6" w:space="0" w:color="000000"/>
            </w:tcBorders>
          </w:tcPr>
          <w:p w:rsidR="0013518F" w:rsidRDefault="0013518F" w:rsidP="00C371F7">
            <w:pPr>
              <w:pStyle w:val="level2"/>
            </w:pPr>
            <w:r>
              <w:t>line #2</w:t>
            </w:r>
          </w:p>
        </w:tc>
        <w:tc>
          <w:tcPr>
            <w:tcW w:w="12330" w:type="dxa"/>
            <w:tcBorders>
              <w:left w:val="nil"/>
            </w:tcBorders>
          </w:tcPr>
          <w:p w:rsidR="00C371F7" w:rsidRDefault="00815DE7" w:rsidP="00C371F7">
            <w:pPr>
              <w:widowControl w:val="0"/>
              <w:rPr>
                <w:rFonts w:ascii="Courier New" w:hAnsi="Courier New" w:cs="Courier New"/>
                <w:sz w:val="16"/>
                <w:szCs w:val="16"/>
              </w:rPr>
            </w:pPr>
            <w:r w:rsidRPr="00C371F7">
              <w:rPr>
                <w:rFonts w:ascii="Courier New" w:hAnsi="Courier New" w:cs="Courier New"/>
                <w:sz w:val="16"/>
                <w:szCs w:val="16"/>
              </w:rPr>
              <w:t>"S","4.1","20090402","ODFW","ODFW","2006130097","2","2006","6","42",,,"21",,"4","5F33209  R      13","E","1","4",,,,,"9075",,</w:t>
            </w:r>
          </w:p>
          <w:p w:rsidR="00950821" w:rsidRPr="00C371F7" w:rsidRDefault="00815DE7" w:rsidP="00C371F7">
            <w:pPr>
              <w:widowControl w:val="0"/>
              <w:rPr>
                <w:rFonts w:ascii="Courier New" w:hAnsi="Courier New" w:cs="Courier New"/>
                <w:sz w:val="16"/>
                <w:szCs w:val="16"/>
              </w:rPr>
            </w:pPr>
            <w:r w:rsidRPr="00C371F7">
              <w:rPr>
                <w:rFonts w:ascii="Courier New" w:hAnsi="Courier New" w:cs="Courier New"/>
                <w:sz w:val="16"/>
                <w:szCs w:val="16"/>
              </w:rPr>
              <w:t>"4032","2.27","201","13","2",,,,,</w:t>
            </w:r>
            <w:r w:rsidR="00950821" w:rsidRPr="00C371F7">
              <w:rPr>
                <w:rFonts w:ascii="Courier New" w:hAnsi="Courier New" w:cs="Courier New"/>
                <w:sz w:val="16"/>
                <w:szCs w:val="16"/>
              </w:rPr>
              <w:t>"216","216","0","161","3816","273","273","208",".721",,,</w:t>
            </w:r>
          </w:p>
        </w:tc>
      </w:tr>
      <w:tr w:rsidR="0013518F">
        <w:trPr>
          <w:trHeight w:val="179"/>
        </w:trPr>
        <w:tc>
          <w:tcPr>
            <w:tcW w:w="1562" w:type="dxa"/>
            <w:tcBorders>
              <w:right w:val="single" w:sz="6" w:space="0" w:color="000000"/>
            </w:tcBorders>
          </w:tcPr>
          <w:p w:rsidR="0013518F" w:rsidRDefault="0013518F" w:rsidP="00C371F7">
            <w:pPr>
              <w:pStyle w:val="level2"/>
            </w:pPr>
            <w:r>
              <w:t>line #n</w:t>
            </w:r>
          </w:p>
        </w:tc>
        <w:tc>
          <w:tcPr>
            <w:tcW w:w="12330" w:type="dxa"/>
            <w:tcBorders>
              <w:left w:val="nil"/>
            </w:tcBorders>
          </w:tcPr>
          <w:p w:rsidR="0013518F" w:rsidRPr="00C371F7" w:rsidRDefault="0013518F" w:rsidP="00905007">
            <w:pPr>
              <w:widowControl w:val="0"/>
              <w:rPr>
                <w:rFonts w:ascii="Courier New" w:hAnsi="Courier New" w:cs="Courier New"/>
                <w:sz w:val="16"/>
                <w:szCs w:val="16"/>
              </w:rPr>
            </w:pPr>
            <w:r w:rsidRPr="00C371F7">
              <w:rPr>
                <w:rFonts w:ascii="Courier New" w:hAnsi="Courier New" w:cs="Courier New"/>
                <w:sz w:val="16"/>
                <w:szCs w:val="16"/>
              </w:rPr>
              <w:t>,,,,,,,,,,,,,,,,,,,,,,,,,,,,,,,,,,,,,,,,,,,,,,</w:t>
            </w:r>
          </w:p>
        </w:tc>
      </w:tr>
    </w:tbl>
    <w:p w:rsidR="0013518F" w:rsidRDefault="0013518F" w:rsidP="00C371F7">
      <w:pPr>
        <w:pStyle w:val="level2"/>
      </w:pPr>
    </w:p>
    <w:p w:rsidR="0013518F" w:rsidRDefault="00477453" w:rsidP="00C371F7">
      <w:pPr>
        <w:pStyle w:val="level2"/>
      </w:pPr>
      <w:r>
        <w:lastRenderedPageBreak/>
        <w:t xml:space="preserve">4. </w:t>
      </w:r>
      <w:r w:rsidR="0013518F">
        <w:t>Catch &amp; Effort Data—row and column excerpts:</w:t>
      </w:r>
    </w:p>
    <w:tbl>
      <w:tblPr>
        <w:tblW w:w="0" w:type="auto"/>
        <w:tblInd w:w="706" w:type="dxa"/>
        <w:tblBorders>
          <w:top w:val="single" w:sz="12" w:space="0" w:color="000000"/>
          <w:left w:val="nil"/>
          <w:bottom w:val="single" w:sz="12" w:space="0" w:color="000000"/>
          <w:right w:val="nil"/>
          <w:insideH w:val="nil"/>
          <w:insideV w:val="nil"/>
        </w:tblBorders>
        <w:tblLayout w:type="fixed"/>
        <w:tblLook w:val="0080" w:firstRow="0" w:lastRow="0" w:firstColumn="1" w:lastColumn="0" w:noHBand="0" w:noVBand="0"/>
      </w:tblPr>
      <w:tblGrid>
        <w:gridCol w:w="1562"/>
        <w:gridCol w:w="12330"/>
      </w:tblGrid>
      <w:tr w:rsidR="0013518F" w:rsidTr="00950821">
        <w:trPr>
          <w:trHeight w:val="1518"/>
        </w:trPr>
        <w:tc>
          <w:tcPr>
            <w:tcW w:w="1562" w:type="dxa"/>
            <w:tcBorders>
              <w:right w:val="single" w:sz="6" w:space="0" w:color="000000"/>
            </w:tcBorders>
          </w:tcPr>
          <w:p w:rsidR="0013518F" w:rsidRDefault="0013518F" w:rsidP="00C371F7">
            <w:pPr>
              <w:pStyle w:val="level2"/>
            </w:pPr>
            <w:r>
              <w:t>Header</w:t>
            </w:r>
          </w:p>
          <w:p w:rsidR="0013518F" w:rsidRDefault="0013518F" w:rsidP="00C371F7">
            <w:pPr>
              <w:pStyle w:val="level2"/>
            </w:pPr>
            <w:r>
              <w:t>Record</w:t>
            </w:r>
          </w:p>
        </w:tc>
        <w:tc>
          <w:tcPr>
            <w:tcW w:w="12330" w:type="dxa"/>
            <w:tcBorders>
              <w:left w:val="nil"/>
            </w:tcBorders>
          </w:tcPr>
          <w:p w:rsidR="0013518F" w:rsidRPr="00C371F7" w:rsidRDefault="00815DE7" w:rsidP="00482921">
            <w:pPr>
              <w:widowControl w:val="0"/>
              <w:rPr>
                <w:rFonts w:ascii="Courier New" w:hAnsi="Courier New" w:cs="Courier New"/>
                <w:sz w:val="16"/>
                <w:szCs w:val="16"/>
              </w:rPr>
            </w:pPr>
            <w:r w:rsidRPr="00C371F7">
              <w:rPr>
                <w:rFonts w:ascii="Courier New" w:hAnsi="Courier New" w:cs="Courier New"/>
                <w:sz w:val="16"/>
                <w:szCs w:val="16"/>
              </w:rPr>
              <w:t>record_code,format_version,submission_date,reporting_agency,sampling_agency,catch_sample_id,species,catch_year,period_type,period,first_period,last_period,fishery,adclip_selective_fishery,estimation_level,catch_location_code,detection_method,sample_type,sampled_maturity,sampled_run,sampled_length_range,sampled_sex,sampled_mark,number_caught,escapement_estimation_method,number_sampled,number_estimated,number_recovered_decoded,number_recovered_no_cwts,number_recovered_lost_cwts,number_recovered_unreadable,number_recovered_unresolved,number_recovered_not_processed,number_recovered_pseudotags,mr_1st_partition_size,mr_1st_sample_size,mr_1st_sample_known_ad_status,mr_1st_sample_obs_adclips,mr_2nd_partition_size,mr_2nd_sample_size,mr_2nd_sample_known_ad_status,mr_2nd_sample_obs_adclips,mark_rate,awareness_factor,sport_mark_incidence_sampl_size,sport_mark_inc_sampl_obs_adclips</w:t>
            </w:r>
          </w:p>
        </w:tc>
      </w:tr>
      <w:tr w:rsidR="0013518F" w:rsidTr="00427FAC">
        <w:trPr>
          <w:trHeight w:val="630"/>
        </w:trPr>
        <w:tc>
          <w:tcPr>
            <w:tcW w:w="1562" w:type="dxa"/>
            <w:tcBorders>
              <w:right w:val="single" w:sz="6" w:space="0" w:color="000000"/>
            </w:tcBorders>
          </w:tcPr>
          <w:p w:rsidR="0013518F" w:rsidRDefault="0013518F" w:rsidP="00C371F7">
            <w:pPr>
              <w:pStyle w:val="level2"/>
            </w:pPr>
            <w:r>
              <w:rPr>
                <w:rStyle w:val="Plain"/>
                <w:color w:val="auto"/>
              </w:rPr>
              <w:t>line #1</w:t>
            </w:r>
          </w:p>
        </w:tc>
        <w:tc>
          <w:tcPr>
            <w:tcW w:w="12330" w:type="dxa"/>
            <w:tcBorders>
              <w:left w:val="nil"/>
            </w:tcBorders>
          </w:tcPr>
          <w:p w:rsidR="00C371F7" w:rsidRDefault="00CC6EE8" w:rsidP="00C371F7">
            <w:pPr>
              <w:widowControl w:val="0"/>
              <w:rPr>
                <w:rFonts w:ascii="Courier New" w:hAnsi="Courier New" w:cs="Courier New"/>
                <w:sz w:val="16"/>
                <w:szCs w:val="16"/>
              </w:rPr>
            </w:pPr>
            <w:r w:rsidRPr="00C371F7">
              <w:rPr>
                <w:rFonts w:ascii="Courier New" w:hAnsi="Courier New" w:cs="Courier New"/>
                <w:sz w:val="16"/>
                <w:szCs w:val="16"/>
              </w:rPr>
              <w:t>"S","4.1","20090402","ODFW","ODFW","2006140007","1","2006","6","18",,,"46","S","4","5F33307  R      14","V","1","4",,,,,"1196"</w:t>
            </w:r>
          </w:p>
          <w:p w:rsidR="0013518F" w:rsidRPr="00C371F7" w:rsidRDefault="00CC6EE8" w:rsidP="00C371F7">
            <w:pPr>
              <w:widowControl w:val="0"/>
              <w:rPr>
                <w:rFonts w:ascii="Courier New" w:hAnsi="Courier New" w:cs="Courier New"/>
                <w:sz w:val="16"/>
                <w:szCs w:val="16"/>
              </w:rPr>
            </w:pPr>
            <w:r w:rsidRPr="00C371F7">
              <w:rPr>
                <w:rFonts w:ascii="Courier New" w:hAnsi="Courier New" w:cs="Courier New"/>
                <w:sz w:val="16"/>
                <w:szCs w:val="16"/>
              </w:rPr>
              <w:t>,,"384","3.11","39","4",,"1",,,,"384","384","384","44",,,,,".1145",,,</w:t>
            </w:r>
          </w:p>
        </w:tc>
      </w:tr>
      <w:tr w:rsidR="0013518F" w:rsidTr="00950821">
        <w:trPr>
          <w:trHeight w:val="612"/>
        </w:trPr>
        <w:tc>
          <w:tcPr>
            <w:tcW w:w="1562" w:type="dxa"/>
            <w:tcBorders>
              <w:right w:val="single" w:sz="6" w:space="0" w:color="000000"/>
            </w:tcBorders>
          </w:tcPr>
          <w:p w:rsidR="0013518F" w:rsidRDefault="0013518F" w:rsidP="00C371F7">
            <w:pPr>
              <w:pStyle w:val="level2"/>
            </w:pPr>
            <w:r>
              <w:t>line #2</w:t>
            </w:r>
          </w:p>
        </w:tc>
        <w:tc>
          <w:tcPr>
            <w:tcW w:w="12330" w:type="dxa"/>
            <w:tcBorders>
              <w:left w:val="nil"/>
            </w:tcBorders>
          </w:tcPr>
          <w:p w:rsidR="00C371F7" w:rsidRDefault="00CC6EE8" w:rsidP="00C371F7">
            <w:pPr>
              <w:widowControl w:val="0"/>
              <w:rPr>
                <w:rFonts w:ascii="Courier New" w:hAnsi="Courier New" w:cs="Courier New"/>
                <w:sz w:val="16"/>
                <w:szCs w:val="16"/>
              </w:rPr>
            </w:pPr>
            <w:r w:rsidRPr="00C371F7">
              <w:rPr>
                <w:rFonts w:ascii="Courier New" w:hAnsi="Courier New" w:cs="Courier New"/>
                <w:sz w:val="16"/>
                <w:szCs w:val="16"/>
              </w:rPr>
              <w:t>"S","4.1","20090402","ODFW","ODFW","2006130097","2","2006","6","42",,,"21",,"4","5F33209  R      13","E","1","4",,,,,"9075",,</w:t>
            </w:r>
          </w:p>
          <w:p w:rsidR="0013518F" w:rsidRPr="00C371F7" w:rsidRDefault="00CC6EE8" w:rsidP="00C371F7">
            <w:pPr>
              <w:widowControl w:val="0"/>
              <w:rPr>
                <w:rFonts w:ascii="Courier New" w:hAnsi="Courier New" w:cs="Courier New"/>
                <w:sz w:val="16"/>
                <w:szCs w:val="16"/>
              </w:rPr>
            </w:pPr>
            <w:r w:rsidRPr="00C371F7">
              <w:rPr>
                <w:rFonts w:ascii="Courier New" w:hAnsi="Courier New" w:cs="Courier New"/>
                <w:sz w:val="16"/>
                <w:szCs w:val="16"/>
              </w:rPr>
              <w:t>"4032","2.27","201","13","2",,,,,"216","216","0","161","3816","273","273","208",".721",,,</w:t>
            </w:r>
          </w:p>
        </w:tc>
      </w:tr>
      <w:tr w:rsidR="0013518F">
        <w:trPr>
          <w:trHeight w:val="179"/>
        </w:trPr>
        <w:tc>
          <w:tcPr>
            <w:tcW w:w="1562" w:type="dxa"/>
            <w:tcBorders>
              <w:right w:val="single" w:sz="6" w:space="0" w:color="000000"/>
            </w:tcBorders>
          </w:tcPr>
          <w:p w:rsidR="0013518F" w:rsidRDefault="0013518F" w:rsidP="00C371F7">
            <w:pPr>
              <w:pStyle w:val="level2"/>
            </w:pPr>
            <w:r>
              <w:t>line #n</w:t>
            </w:r>
          </w:p>
        </w:tc>
        <w:tc>
          <w:tcPr>
            <w:tcW w:w="12330" w:type="dxa"/>
            <w:tcBorders>
              <w:left w:val="nil"/>
            </w:tcBorders>
          </w:tcPr>
          <w:p w:rsidR="0013518F" w:rsidRPr="00C371F7" w:rsidRDefault="0013518F" w:rsidP="00905007">
            <w:pPr>
              <w:widowControl w:val="0"/>
              <w:rPr>
                <w:rFonts w:ascii="Courier New" w:hAnsi="Courier New" w:cs="Courier New"/>
                <w:sz w:val="16"/>
                <w:szCs w:val="16"/>
              </w:rPr>
            </w:pPr>
            <w:r w:rsidRPr="00C371F7">
              <w:rPr>
                <w:rFonts w:ascii="Courier New" w:hAnsi="Courier New" w:cs="Courier New"/>
                <w:sz w:val="16"/>
                <w:szCs w:val="16"/>
              </w:rPr>
              <w:t>,,,,,,,,,,,,,,,,</w:t>
            </w:r>
            <w:r w:rsidR="002A3DDA" w:rsidRPr="00C371F7">
              <w:rPr>
                <w:rFonts w:ascii="Courier New" w:hAnsi="Courier New" w:cs="Courier New"/>
                <w:sz w:val="16"/>
                <w:szCs w:val="16"/>
              </w:rPr>
              <w:t>,</w:t>
            </w:r>
            <w:r w:rsidRPr="00C371F7">
              <w:rPr>
                <w:rFonts w:ascii="Courier New" w:hAnsi="Courier New" w:cs="Courier New"/>
                <w:sz w:val="16"/>
                <w:szCs w:val="16"/>
              </w:rPr>
              <w:t>,,,,</w:t>
            </w:r>
          </w:p>
        </w:tc>
      </w:tr>
    </w:tbl>
    <w:p w:rsidR="0013518F" w:rsidRDefault="0013518F" w:rsidP="00C371F7">
      <w:pPr>
        <w:pStyle w:val="level2"/>
      </w:pPr>
    </w:p>
    <w:p w:rsidR="0013518F" w:rsidRDefault="00477453" w:rsidP="00C371F7">
      <w:pPr>
        <w:pStyle w:val="level2"/>
      </w:pPr>
      <w:r>
        <w:t xml:space="preserve">5. </w:t>
      </w:r>
      <w:r w:rsidR="0013518F">
        <w:t>Location Data—row and column excerpts:</w:t>
      </w:r>
    </w:p>
    <w:tbl>
      <w:tblPr>
        <w:tblW w:w="0" w:type="auto"/>
        <w:tblInd w:w="706" w:type="dxa"/>
        <w:tblBorders>
          <w:top w:val="single" w:sz="12" w:space="0" w:color="000000"/>
          <w:left w:val="nil"/>
          <w:bottom w:val="single" w:sz="12" w:space="0" w:color="000000"/>
          <w:right w:val="nil"/>
          <w:insideH w:val="nil"/>
          <w:insideV w:val="nil"/>
        </w:tblBorders>
        <w:tblLayout w:type="fixed"/>
        <w:tblLook w:val="0080" w:firstRow="0" w:lastRow="0" w:firstColumn="1" w:lastColumn="0" w:noHBand="0" w:noVBand="0"/>
      </w:tblPr>
      <w:tblGrid>
        <w:gridCol w:w="1562"/>
        <w:gridCol w:w="12330"/>
      </w:tblGrid>
      <w:tr w:rsidR="0013518F" w:rsidTr="0014165C">
        <w:trPr>
          <w:trHeight w:val="260"/>
        </w:trPr>
        <w:tc>
          <w:tcPr>
            <w:tcW w:w="1562" w:type="dxa"/>
            <w:tcBorders>
              <w:right w:val="single" w:sz="6" w:space="0" w:color="000000"/>
            </w:tcBorders>
          </w:tcPr>
          <w:p w:rsidR="0013518F" w:rsidRDefault="0013518F" w:rsidP="00C371F7">
            <w:pPr>
              <w:pStyle w:val="level2"/>
            </w:pPr>
            <w:r>
              <w:t>Header</w:t>
            </w:r>
          </w:p>
          <w:p w:rsidR="0013518F" w:rsidRDefault="0013518F" w:rsidP="00C371F7">
            <w:pPr>
              <w:pStyle w:val="level2"/>
            </w:pPr>
            <w:r>
              <w:t>Record</w:t>
            </w:r>
          </w:p>
        </w:tc>
        <w:tc>
          <w:tcPr>
            <w:tcW w:w="12330" w:type="dxa"/>
            <w:tcBorders>
              <w:left w:val="nil"/>
            </w:tcBorders>
            <w:vAlign w:val="center"/>
          </w:tcPr>
          <w:p w:rsidR="0013518F" w:rsidRPr="00C371F7" w:rsidRDefault="00CC6EE8" w:rsidP="0014165C">
            <w:pPr>
              <w:widowControl w:val="0"/>
              <w:rPr>
                <w:rFonts w:ascii="Courier New" w:hAnsi="Courier New" w:cs="Courier New"/>
                <w:sz w:val="16"/>
                <w:szCs w:val="16"/>
              </w:rPr>
            </w:pPr>
            <w:r w:rsidRPr="00C371F7">
              <w:rPr>
                <w:rFonts w:ascii="Courier New" w:hAnsi="Courier New" w:cs="Courier New"/>
                <w:sz w:val="16"/>
                <w:szCs w:val="16"/>
              </w:rPr>
              <w:t>record_code,format_version,submission_date,reporting_agency,location_code,location_type,name,latitude,longitude,psc_basin,psc_region,epa_reach,description</w:t>
            </w:r>
          </w:p>
        </w:tc>
      </w:tr>
      <w:tr w:rsidR="0013518F" w:rsidTr="00950821">
        <w:trPr>
          <w:trHeight w:val="522"/>
        </w:trPr>
        <w:tc>
          <w:tcPr>
            <w:tcW w:w="1562" w:type="dxa"/>
            <w:tcBorders>
              <w:right w:val="single" w:sz="6" w:space="0" w:color="000000"/>
            </w:tcBorders>
          </w:tcPr>
          <w:p w:rsidR="0013518F" w:rsidRDefault="0013518F" w:rsidP="00C371F7">
            <w:pPr>
              <w:pStyle w:val="level2"/>
            </w:pPr>
            <w:r>
              <w:rPr>
                <w:rStyle w:val="Plain"/>
                <w:color w:val="auto"/>
              </w:rPr>
              <w:t>line #1</w:t>
            </w:r>
          </w:p>
        </w:tc>
        <w:tc>
          <w:tcPr>
            <w:tcW w:w="12330" w:type="dxa"/>
            <w:tcBorders>
              <w:left w:val="nil"/>
            </w:tcBorders>
          </w:tcPr>
          <w:p w:rsidR="0013518F" w:rsidRPr="00C371F7" w:rsidRDefault="001E0B3C" w:rsidP="001E0B3C">
            <w:pPr>
              <w:widowControl w:val="0"/>
              <w:rPr>
                <w:rFonts w:ascii="Courier New" w:hAnsi="Courier New" w:cs="Courier New"/>
                <w:sz w:val="16"/>
                <w:szCs w:val="16"/>
              </w:rPr>
            </w:pPr>
            <w:r w:rsidRPr="00C371F7">
              <w:rPr>
                <w:rFonts w:ascii="Courier New" w:hAnsi="Courier New" w:cs="Courier New"/>
                <w:sz w:val="16"/>
                <w:szCs w:val="16"/>
              </w:rPr>
              <w:t>"L","4.1","20090402","IDFG","4F-1706020804408.44","1","JOHNSON CREEK TRAP",,,"SALM","SNAK","1706020804408.44","The NPT Johnson Creek trap facility."</w:t>
            </w:r>
          </w:p>
        </w:tc>
      </w:tr>
      <w:tr w:rsidR="0013518F" w:rsidTr="00950821">
        <w:trPr>
          <w:trHeight w:val="468"/>
        </w:trPr>
        <w:tc>
          <w:tcPr>
            <w:tcW w:w="1562" w:type="dxa"/>
            <w:tcBorders>
              <w:right w:val="single" w:sz="6" w:space="0" w:color="000000"/>
            </w:tcBorders>
          </w:tcPr>
          <w:p w:rsidR="0013518F" w:rsidRDefault="0013518F" w:rsidP="00C371F7">
            <w:pPr>
              <w:pStyle w:val="level2"/>
            </w:pPr>
            <w:r>
              <w:t>line #2</w:t>
            </w:r>
          </w:p>
        </w:tc>
        <w:tc>
          <w:tcPr>
            <w:tcW w:w="12330" w:type="dxa"/>
            <w:tcBorders>
              <w:left w:val="nil"/>
            </w:tcBorders>
          </w:tcPr>
          <w:p w:rsidR="0013518F" w:rsidRPr="00C371F7" w:rsidRDefault="001E0B3C" w:rsidP="001E0B3C">
            <w:pPr>
              <w:widowControl w:val="0"/>
              <w:rPr>
                <w:rFonts w:ascii="Courier New" w:hAnsi="Courier New" w:cs="Courier New"/>
                <w:sz w:val="16"/>
                <w:szCs w:val="16"/>
              </w:rPr>
            </w:pPr>
            <w:r w:rsidRPr="00C371F7">
              <w:rPr>
                <w:rFonts w:ascii="Courier New" w:hAnsi="Courier New" w:cs="Courier New"/>
                <w:sz w:val="16"/>
                <w:szCs w:val="16"/>
              </w:rPr>
              <w:t>"L","4.1","20090402","IDFG","4F-1706030800100.09","3","CLEARWATER HATCHERY",,,"CLEA","SNAK","1706030800100.09","CLEARWATER HATCHERY"</w:t>
            </w:r>
          </w:p>
        </w:tc>
      </w:tr>
      <w:tr w:rsidR="0013518F">
        <w:trPr>
          <w:trHeight w:val="179"/>
        </w:trPr>
        <w:tc>
          <w:tcPr>
            <w:tcW w:w="1562" w:type="dxa"/>
            <w:tcBorders>
              <w:right w:val="single" w:sz="6" w:space="0" w:color="000000"/>
            </w:tcBorders>
          </w:tcPr>
          <w:p w:rsidR="0013518F" w:rsidRDefault="0013518F" w:rsidP="00C371F7">
            <w:pPr>
              <w:pStyle w:val="level2"/>
            </w:pPr>
            <w:r>
              <w:t>line #n</w:t>
            </w:r>
          </w:p>
        </w:tc>
        <w:tc>
          <w:tcPr>
            <w:tcW w:w="12330" w:type="dxa"/>
            <w:tcBorders>
              <w:left w:val="nil"/>
            </w:tcBorders>
          </w:tcPr>
          <w:p w:rsidR="0013518F" w:rsidRPr="00C371F7" w:rsidRDefault="0013518F" w:rsidP="00905007">
            <w:pPr>
              <w:widowControl w:val="0"/>
              <w:rPr>
                <w:rFonts w:ascii="Courier New" w:hAnsi="Courier New" w:cs="Courier New"/>
                <w:sz w:val="16"/>
                <w:szCs w:val="16"/>
              </w:rPr>
            </w:pPr>
            <w:r w:rsidRPr="00C371F7">
              <w:rPr>
                <w:rFonts w:ascii="Courier New" w:hAnsi="Courier New" w:cs="Courier New"/>
                <w:sz w:val="16"/>
                <w:szCs w:val="16"/>
              </w:rPr>
              <w:t>,,,,,,,,,,,,</w:t>
            </w:r>
          </w:p>
        </w:tc>
      </w:tr>
    </w:tbl>
    <w:p w:rsidR="0013518F" w:rsidRDefault="0013518F" w:rsidP="00C371F7">
      <w:pPr>
        <w:pStyle w:val="level2"/>
      </w:pPr>
    </w:p>
    <w:p w:rsidR="0013518F" w:rsidRDefault="00477453" w:rsidP="00C371F7">
      <w:pPr>
        <w:pStyle w:val="level2"/>
      </w:pPr>
      <w:r>
        <w:t xml:space="preserve">6. </w:t>
      </w:r>
      <w:r w:rsidR="0013518F">
        <w:t>Description Data—row excerpt (all columns shown here):</w:t>
      </w:r>
    </w:p>
    <w:tbl>
      <w:tblPr>
        <w:tblW w:w="0" w:type="auto"/>
        <w:tblInd w:w="706" w:type="dxa"/>
        <w:tblBorders>
          <w:top w:val="single" w:sz="12" w:space="0" w:color="000000"/>
          <w:left w:val="nil"/>
          <w:bottom w:val="single" w:sz="12" w:space="0" w:color="000000"/>
          <w:right w:val="nil"/>
          <w:insideH w:val="nil"/>
          <w:insideV w:val="nil"/>
        </w:tblBorders>
        <w:tblLayout w:type="fixed"/>
        <w:tblLook w:val="0080" w:firstRow="0" w:lastRow="0" w:firstColumn="1" w:lastColumn="0" w:noHBand="0" w:noVBand="0"/>
      </w:tblPr>
      <w:tblGrid>
        <w:gridCol w:w="1562"/>
        <w:gridCol w:w="12330"/>
      </w:tblGrid>
      <w:tr w:rsidR="0013518F" w:rsidTr="0014165C">
        <w:trPr>
          <w:trHeight w:val="260"/>
        </w:trPr>
        <w:tc>
          <w:tcPr>
            <w:tcW w:w="1562" w:type="dxa"/>
            <w:tcBorders>
              <w:right w:val="single" w:sz="6" w:space="0" w:color="000000"/>
            </w:tcBorders>
          </w:tcPr>
          <w:p w:rsidR="0013518F" w:rsidRDefault="0013518F" w:rsidP="00C371F7">
            <w:pPr>
              <w:pStyle w:val="level2"/>
            </w:pPr>
            <w:r>
              <w:t>Header</w:t>
            </w:r>
          </w:p>
          <w:p w:rsidR="0013518F" w:rsidRDefault="0013518F" w:rsidP="00C371F7">
            <w:pPr>
              <w:pStyle w:val="level2"/>
            </w:pPr>
            <w:r>
              <w:t>Record</w:t>
            </w:r>
          </w:p>
        </w:tc>
        <w:tc>
          <w:tcPr>
            <w:tcW w:w="12330" w:type="dxa"/>
            <w:tcBorders>
              <w:left w:val="nil"/>
            </w:tcBorders>
            <w:vAlign w:val="center"/>
          </w:tcPr>
          <w:p w:rsidR="0013518F" w:rsidRPr="00C371F7" w:rsidRDefault="00CD7CCC" w:rsidP="0014165C">
            <w:pPr>
              <w:widowControl w:val="0"/>
              <w:rPr>
                <w:rFonts w:ascii="Courier New" w:hAnsi="Courier New" w:cs="Courier New"/>
                <w:sz w:val="16"/>
                <w:szCs w:val="16"/>
              </w:rPr>
            </w:pPr>
            <w:r w:rsidRPr="00C371F7">
              <w:rPr>
                <w:rFonts w:ascii="Courier New" w:hAnsi="Courier New" w:cs="Courier New"/>
                <w:sz w:val="16"/>
                <w:szCs w:val="16"/>
              </w:rPr>
              <w:t>"record_code","format_version","submission_date","reporting_agency","submission_status","file_type","file_status",</w:t>
            </w:r>
            <w:r w:rsidR="00B938E7">
              <w:rPr>
                <w:rFonts w:ascii="Courier New" w:hAnsi="Courier New" w:cs="Courier New"/>
                <w:sz w:val="16"/>
                <w:szCs w:val="16"/>
              </w:rPr>
              <w:t>"first_year","last_year",</w:t>
            </w:r>
            <w:r w:rsidRPr="00C371F7">
              <w:rPr>
                <w:rFonts w:ascii="Courier New" w:hAnsi="Courier New" w:cs="Courier New"/>
                <w:sz w:val="16"/>
                <w:szCs w:val="16"/>
              </w:rPr>
              <w:t>"description"</w:t>
            </w:r>
          </w:p>
        </w:tc>
      </w:tr>
      <w:tr w:rsidR="0013518F" w:rsidTr="00950821">
        <w:trPr>
          <w:trHeight w:val="612"/>
        </w:trPr>
        <w:tc>
          <w:tcPr>
            <w:tcW w:w="1562" w:type="dxa"/>
            <w:tcBorders>
              <w:right w:val="single" w:sz="6" w:space="0" w:color="000000"/>
            </w:tcBorders>
          </w:tcPr>
          <w:p w:rsidR="0013518F" w:rsidRDefault="0013518F" w:rsidP="00C371F7">
            <w:pPr>
              <w:pStyle w:val="level2"/>
            </w:pPr>
            <w:r>
              <w:t>line #1</w:t>
            </w:r>
          </w:p>
        </w:tc>
        <w:tc>
          <w:tcPr>
            <w:tcW w:w="12330" w:type="dxa"/>
            <w:tcBorders>
              <w:left w:val="nil"/>
            </w:tcBorders>
          </w:tcPr>
          <w:p w:rsidR="00BD013F" w:rsidRPr="00BD013F" w:rsidRDefault="00BD013F" w:rsidP="00BD013F">
            <w:pPr>
              <w:widowControl w:val="0"/>
              <w:rPr>
                <w:rFonts w:ascii="Courier New" w:hAnsi="Courier New" w:cs="Courier New"/>
                <w:sz w:val="16"/>
                <w:szCs w:val="16"/>
              </w:rPr>
            </w:pPr>
            <w:r w:rsidRPr="00BD013F">
              <w:rPr>
                <w:rFonts w:ascii="Courier New" w:hAnsi="Courier New" w:cs="Courier New"/>
                <w:sz w:val="16"/>
                <w:szCs w:val="16"/>
              </w:rPr>
              <w:t>"D","4.1","20090219","CDFO","R",""LC","C",,,"Increasing rea</w:t>
            </w:r>
            <w:r>
              <w:rPr>
                <w:rFonts w:ascii="Courier New" w:hAnsi="Courier New" w:cs="Courier New"/>
                <w:sz w:val="16"/>
                <w:szCs w:val="16"/>
              </w:rPr>
              <w:t xml:space="preserve">dability of recovery and catch </w:t>
            </w:r>
            <w:r w:rsidRPr="00BD013F">
              <w:rPr>
                <w:rFonts w:ascii="Courier New" w:hAnsi="Courier New" w:cs="Courier New"/>
                <w:sz w:val="16"/>
                <w:szCs w:val="16"/>
              </w:rPr>
              <w:t xml:space="preserve">locations strips </w:t>
            </w:r>
            <w:r>
              <w:rPr>
                <w:rFonts w:ascii="Courier New" w:hAnsi="Courier New" w:cs="Courier New"/>
                <w:sz w:val="16"/>
                <w:szCs w:val="16"/>
              </w:rPr>
              <w:t xml:space="preserve">for Fraser River sport fishery </w:t>
            </w:r>
            <w:r w:rsidRPr="00BD013F">
              <w:rPr>
                <w:rFonts w:ascii="Courier New" w:hAnsi="Courier New" w:cs="Courier New"/>
                <w:sz w:val="16"/>
                <w:szCs w:val="16"/>
              </w:rPr>
              <w:t>for modeling purpo</w:t>
            </w:r>
            <w:r>
              <w:rPr>
                <w:rFonts w:ascii="Courier New" w:hAnsi="Courier New" w:cs="Courier New"/>
                <w:sz w:val="16"/>
                <w:szCs w:val="16"/>
              </w:rPr>
              <w:t xml:space="preserve">ses. Modifications to </w:t>
            </w:r>
            <w:r w:rsidR="003D1ABD">
              <w:rPr>
                <w:rFonts w:ascii="Courier New" w:hAnsi="Courier New" w:cs="Courier New"/>
                <w:sz w:val="16"/>
                <w:szCs w:val="16"/>
              </w:rPr>
              <w:t>Chinook</w:t>
            </w:r>
            <w:r>
              <w:rPr>
                <w:rFonts w:ascii="Courier New" w:hAnsi="Courier New" w:cs="Courier New"/>
                <w:sz w:val="16"/>
                <w:szCs w:val="16"/>
              </w:rPr>
              <w:t> </w:t>
            </w:r>
            <w:r w:rsidRPr="00BD013F">
              <w:rPr>
                <w:rFonts w:ascii="Courier New" w:hAnsi="Courier New" w:cs="Courier New"/>
                <w:sz w:val="16"/>
                <w:szCs w:val="16"/>
              </w:rPr>
              <w:t>catch for Fraser</w:t>
            </w:r>
            <w:r>
              <w:rPr>
                <w:rFonts w:ascii="Courier New" w:hAnsi="Courier New" w:cs="Courier New"/>
                <w:sz w:val="16"/>
                <w:szCs w:val="16"/>
              </w:rPr>
              <w:t xml:space="preserve"> gillnet/first nations fishery </w:t>
            </w:r>
            <w:r w:rsidRPr="00BD013F">
              <w:rPr>
                <w:rFonts w:ascii="Courier New" w:hAnsi="Courier New" w:cs="Courier New"/>
                <w:sz w:val="16"/>
                <w:szCs w:val="16"/>
              </w:rPr>
              <w:t>and West Coast Vancouver Island troll fisheries"</w:t>
            </w:r>
          </w:p>
          <w:p w:rsidR="0013518F" w:rsidRPr="00C371F7" w:rsidRDefault="0013518F" w:rsidP="00CD7CCC">
            <w:pPr>
              <w:widowControl w:val="0"/>
              <w:rPr>
                <w:rFonts w:ascii="Courier New" w:hAnsi="Courier New" w:cs="Courier New"/>
                <w:sz w:val="16"/>
                <w:szCs w:val="16"/>
              </w:rPr>
            </w:pPr>
          </w:p>
        </w:tc>
      </w:tr>
      <w:tr w:rsidR="0013518F" w:rsidTr="00950821">
        <w:trPr>
          <w:trHeight w:val="540"/>
        </w:trPr>
        <w:tc>
          <w:tcPr>
            <w:tcW w:w="1562" w:type="dxa"/>
            <w:tcBorders>
              <w:right w:val="single" w:sz="6" w:space="0" w:color="000000"/>
            </w:tcBorders>
          </w:tcPr>
          <w:p w:rsidR="0013518F" w:rsidRDefault="0013518F" w:rsidP="00C371F7">
            <w:pPr>
              <w:pStyle w:val="level2"/>
            </w:pPr>
            <w:r>
              <w:t>line #2</w:t>
            </w:r>
          </w:p>
        </w:tc>
        <w:tc>
          <w:tcPr>
            <w:tcW w:w="12330" w:type="dxa"/>
            <w:tcBorders>
              <w:left w:val="nil"/>
            </w:tcBorders>
          </w:tcPr>
          <w:p w:rsidR="0013518F" w:rsidRPr="00C371F7" w:rsidRDefault="00A757A1" w:rsidP="00E34094">
            <w:pPr>
              <w:widowControl w:val="0"/>
              <w:rPr>
                <w:rFonts w:ascii="Courier New" w:hAnsi="Courier New" w:cs="Courier New"/>
                <w:sz w:val="16"/>
                <w:szCs w:val="16"/>
              </w:rPr>
            </w:pPr>
            <w:r>
              <w:rPr>
                <w:rFonts w:ascii="Courier New" w:hAnsi="Courier New" w:cs="Courier New"/>
                <w:sz w:val="16"/>
                <w:szCs w:val="16"/>
              </w:rPr>
              <w:t>"D","4.1","20090402","CDFW</w:t>
            </w:r>
            <w:r w:rsidR="00E34094" w:rsidRPr="00C371F7">
              <w:rPr>
                <w:rFonts w:ascii="Courier New" w:hAnsi="Courier New" w:cs="Courier New"/>
                <w:sz w:val="16"/>
                <w:szCs w:val="16"/>
              </w:rPr>
              <w:t>","N","RL","I",,,"CWT 2007 RELEASES OF B</w:t>
            </w:r>
            <w:r w:rsidR="00427FAC" w:rsidRPr="00C371F7">
              <w:rPr>
                <w:rFonts w:ascii="Courier New" w:hAnsi="Courier New" w:cs="Courier New"/>
                <w:sz w:val="16"/>
                <w:szCs w:val="16"/>
              </w:rPr>
              <w:t>Y2006 CHINOOK FROM THE YUBA RIV</w:t>
            </w:r>
            <w:r w:rsidR="00E34094" w:rsidRPr="00C371F7">
              <w:rPr>
                <w:rFonts w:ascii="Courier New" w:hAnsi="Courier New" w:cs="Courier New"/>
                <w:sz w:val="16"/>
                <w:szCs w:val="16"/>
              </w:rPr>
              <w:t>ER WERE SUBMITTED"</w:t>
            </w:r>
          </w:p>
        </w:tc>
      </w:tr>
      <w:tr w:rsidR="0013518F">
        <w:trPr>
          <w:trHeight w:val="179"/>
        </w:trPr>
        <w:tc>
          <w:tcPr>
            <w:tcW w:w="1562" w:type="dxa"/>
            <w:tcBorders>
              <w:right w:val="single" w:sz="6" w:space="0" w:color="000000"/>
            </w:tcBorders>
          </w:tcPr>
          <w:p w:rsidR="0013518F" w:rsidRDefault="0013518F" w:rsidP="00C371F7">
            <w:pPr>
              <w:pStyle w:val="level2"/>
            </w:pPr>
            <w:r>
              <w:t>line #3</w:t>
            </w:r>
          </w:p>
        </w:tc>
        <w:tc>
          <w:tcPr>
            <w:tcW w:w="12330" w:type="dxa"/>
            <w:tcBorders>
              <w:left w:val="nil"/>
            </w:tcBorders>
          </w:tcPr>
          <w:p w:rsidR="0013518F" w:rsidRPr="00C371F7" w:rsidRDefault="00A757A1" w:rsidP="00E34094">
            <w:pPr>
              <w:widowControl w:val="0"/>
              <w:rPr>
                <w:rFonts w:ascii="Courier New" w:hAnsi="Courier New" w:cs="Courier New"/>
                <w:sz w:val="16"/>
                <w:szCs w:val="16"/>
              </w:rPr>
            </w:pPr>
            <w:r>
              <w:rPr>
                <w:rFonts w:ascii="Courier New" w:hAnsi="Courier New" w:cs="Courier New"/>
                <w:sz w:val="16"/>
                <w:szCs w:val="16"/>
              </w:rPr>
              <w:t>"D","4.1","20090402","CDFW</w:t>
            </w:r>
            <w:r w:rsidR="00E34094" w:rsidRPr="00C371F7">
              <w:rPr>
                <w:rFonts w:ascii="Courier New" w:hAnsi="Courier New" w:cs="Courier New"/>
                <w:sz w:val="16"/>
                <w:szCs w:val="16"/>
              </w:rPr>
              <w:t>","R","RC","C","2007",,"UP</w:t>
            </w:r>
            <w:r w:rsidR="00427FAC" w:rsidRPr="00C371F7">
              <w:rPr>
                <w:rFonts w:ascii="Courier New" w:hAnsi="Courier New" w:cs="Courier New"/>
                <w:sz w:val="16"/>
                <w:szCs w:val="16"/>
              </w:rPr>
              <w:t>D</w:t>
            </w:r>
            <w:r w:rsidR="00E34094" w:rsidRPr="00C371F7">
              <w:rPr>
                <w:rFonts w:ascii="Courier New" w:hAnsi="Courier New" w:cs="Courier New"/>
                <w:sz w:val="16"/>
                <w:szCs w:val="16"/>
              </w:rPr>
              <w:t>ATE TO 2007 RECOVERY YEAR - ADDED INLAND RECOVERIES ASSOCIATED WITH SNAKE RIVER SPAWNING SAMPLES"</w:t>
            </w:r>
          </w:p>
        </w:tc>
      </w:tr>
    </w:tbl>
    <w:p w:rsidR="0013518F" w:rsidRDefault="0013518F">
      <w:pPr>
        <w:pStyle w:val="level1"/>
        <w:widowControl w:val="0"/>
        <w:numPr>
          <w:ilvl w:val="0"/>
          <w:numId w:val="0"/>
        </w:numPr>
        <w:tabs>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before="240"/>
      </w:pPr>
    </w:p>
    <w:p w:rsidR="00971797" w:rsidRDefault="00971797" w:rsidP="00971797">
      <w:pPr>
        <w:pStyle w:val="PlainText"/>
      </w:pPr>
      <w:r w:rsidRPr="009454D7">
        <w:rPr>
          <w:rFonts w:ascii="Arial Narrow" w:eastAsia="Times New Roman" w:hAnsi="Arial Narrow" w:cs="Times New Roman"/>
          <w:b/>
          <w:color w:val="000000"/>
          <w:sz w:val="20"/>
          <w:szCs w:val="20"/>
        </w:rPr>
        <w:t>H.</w:t>
      </w:r>
      <w:r>
        <w:t xml:space="preserve">    </w:t>
      </w:r>
      <w:r w:rsidRPr="009454D7">
        <w:rPr>
          <w:rFonts w:ascii="Arial Narrow" w:eastAsia="Times New Roman" w:hAnsi="Arial Narrow" w:cs="Times New Roman"/>
          <w:b/>
          <w:color w:val="000000"/>
          <w:sz w:val="20"/>
          <w:szCs w:val="20"/>
        </w:rPr>
        <w:t>Me</w:t>
      </w:r>
      <w:r w:rsidR="0080073F">
        <w:rPr>
          <w:rFonts w:ascii="Arial Narrow" w:eastAsia="Times New Roman" w:hAnsi="Arial Narrow" w:cs="Times New Roman"/>
          <w:b/>
          <w:color w:val="000000"/>
          <w:sz w:val="20"/>
          <w:szCs w:val="20"/>
        </w:rPr>
        <w:t xml:space="preserve">thods of Removing </w:t>
      </w:r>
      <w:r w:rsidRPr="009454D7">
        <w:rPr>
          <w:rFonts w:ascii="Arial Narrow" w:eastAsia="Times New Roman" w:hAnsi="Arial Narrow" w:cs="Times New Roman"/>
          <w:b/>
          <w:color w:val="000000"/>
          <w:sz w:val="20"/>
          <w:szCs w:val="20"/>
        </w:rPr>
        <w:t>Data</w:t>
      </w:r>
      <w:r w:rsidR="0080073F">
        <w:rPr>
          <w:rFonts w:ascii="Arial Narrow" w:eastAsia="Times New Roman" w:hAnsi="Arial Narrow" w:cs="Times New Roman"/>
          <w:b/>
          <w:color w:val="000000"/>
          <w:sz w:val="20"/>
          <w:szCs w:val="20"/>
        </w:rPr>
        <w:t xml:space="preserve"> Records</w:t>
      </w:r>
      <w:r w:rsidRPr="009454D7">
        <w:rPr>
          <w:rFonts w:ascii="Arial Narrow" w:eastAsia="Times New Roman" w:hAnsi="Arial Narrow" w:cs="Times New Roman"/>
          <w:b/>
          <w:color w:val="000000"/>
          <w:sz w:val="20"/>
          <w:szCs w:val="20"/>
        </w:rPr>
        <w:t xml:space="preserve"> (for one Reporting Agency)</w:t>
      </w:r>
    </w:p>
    <w:p w:rsidR="00971797" w:rsidRDefault="00971797" w:rsidP="00971797">
      <w:pPr>
        <w:pStyle w:val="PlainText"/>
      </w:pPr>
    </w:p>
    <w:p w:rsidR="00971797" w:rsidRDefault="00971797" w:rsidP="009454D7">
      <w:pPr>
        <w:pStyle w:val="level2"/>
        <w:jc w:val="left"/>
      </w:pPr>
      <w:r>
        <w:t xml:space="preserve">  1.  Release:  To delete release records from the CWT/RMIS database, release data must be processed as a "full set" of releases.  To cause this to happen, please do the following:</w:t>
      </w:r>
    </w:p>
    <w:p w:rsidR="00971797" w:rsidRDefault="00971797" w:rsidP="009454D7">
      <w:pPr>
        <w:pStyle w:val="level2"/>
        <w:jc w:val="left"/>
      </w:pPr>
      <w:r>
        <w:t xml:space="preserve">        a.    Prepare a COMPLETE Releases data file for your Reporting Agency.  I.e. </w:t>
      </w:r>
      <w:r w:rsidRPr="00415A35">
        <w:rPr>
          <w:b/>
        </w:rPr>
        <w:t>The file must include all legitimate records of releases from your Reporting Agency -- both tagged and untagged (records beginning with the "!" /Bang character) -- and for ALL HISTORY.</w:t>
      </w:r>
    </w:p>
    <w:p w:rsidR="00971797" w:rsidRDefault="00971797" w:rsidP="009454D7">
      <w:pPr>
        <w:pStyle w:val="level2"/>
        <w:jc w:val="left"/>
      </w:pPr>
      <w:r>
        <w:t xml:space="preserve">        b.    REMOVE any records that are now deemed not legitimate by your agency and you would like to have deleted from the CWT/RMIS database.</w:t>
      </w:r>
    </w:p>
    <w:p w:rsidR="00971797" w:rsidRDefault="00971797" w:rsidP="009454D7">
      <w:pPr>
        <w:pStyle w:val="level2"/>
        <w:jc w:val="left"/>
      </w:pPr>
      <w:r>
        <w:t xml:space="preserve">        c.    Place the following text into the filename:  "FULLSET".  I.e. the text "..FULLSET.." must appear somewhere in the actual name of the file uploaded to the RMPC.  The RMPC Data Administrator will look for the string "FULLSET" in the filename.  If seen, the administrator is to  process the data file as a full set of release data.  In that case, the database load process will compare all new records with all existing records (BOTH tagged and untagged) on file in the database.   For any tagged record not included, a check is done to determine if any recoveries exist where Tag Status = '1' for the </w:t>
      </w:r>
      <w:proofErr w:type="spellStart"/>
      <w:r>
        <w:t>tagcode</w:t>
      </w:r>
      <w:proofErr w:type="spellEnd"/>
      <w:r>
        <w:t xml:space="preserve">.  If recoveries exist then the record will not be archived.  Any records not included in the new dataset that can be archived will be archived.  Thereafter </w:t>
      </w:r>
      <w:r w:rsidR="003D1ABD">
        <w:t>the record</w:t>
      </w:r>
      <w:r>
        <w:t xml:space="preserve">(s) will be permanently deleted from the CWT database.  If any recoveries with Tag Status '1' exist for a </w:t>
      </w:r>
      <w:proofErr w:type="spellStart"/>
      <w:r>
        <w:t>tagcode</w:t>
      </w:r>
      <w:proofErr w:type="spellEnd"/>
      <w:r>
        <w:t xml:space="preserve"> then it cannot be deleted, regardless of the Reporting Agency.</w:t>
      </w:r>
    </w:p>
    <w:p w:rsidR="00971797" w:rsidRDefault="00971797" w:rsidP="009454D7">
      <w:pPr>
        <w:pStyle w:val="level2"/>
        <w:jc w:val="left"/>
      </w:pPr>
      <w:r>
        <w:t xml:space="preserve">        d.    Proceed w/ the FTP upload to the RMPC as wi</w:t>
      </w:r>
      <w:r w:rsidR="00415A35">
        <w:t xml:space="preserve">th any other file (see Section </w:t>
      </w:r>
      <w:r>
        <w:t>E above).</w:t>
      </w:r>
    </w:p>
    <w:p w:rsidR="00971797" w:rsidRDefault="00971797" w:rsidP="009454D7">
      <w:pPr>
        <w:pStyle w:val="level2"/>
        <w:jc w:val="left"/>
      </w:pPr>
      <w:r>
        <w:t xml:space="preserve">       Please note that Release records may be sent as a partial dataset (i.e. any number of records from 1 up to all records for given agency, see Section C.2. </w:t>
      </w:r>
      <w:proofErr w:type="spellStart"/>
      <w:r>
        <w:t>a</w:t>
      </w:r>
      <w:proofErr w:type="spellEnd"/>
      <w:r>
        <w:t xml:space="preserve"> above); however, this method allows only replacement of existing release records or addition of new release records, not removal of release records.</w:t>
      </w:r>
    </w:p>
    <w:p w:rsidR="00971797" w:rsidRDefault="00971797" w:rsidP="009454D7">
      <w:pPr>
        <w:pStyle w:val="level2"/>
        <w:jc w:val="left"/>
      </w:pPr>
      <w:r>
        <w:t xml:space="preserve">  2.  Recovery:  To remove one or more recovery records from the CWT/RMIS database, simply remove the intended records from the recovery data set by Run Year, and re-submit the entire set of Recovery data (all remaining legitimate records) for the given Run Year to the </w:t>
      </w:r>
      <w:r w:rsidR="00207BB3">
        <w:t>RMPC (see Section</w:t>
      </w:r>
      <w:r>
        <w:t xml:space="preserve"> C.2.b above).</w:t>
      </w:r>
    </w:p>
    <w:p w:rsidR="00971797" w:rsidRDefault="00971797" w:rsidP="009454D7">
      <w:pPr>
        <w:pStyle w:val="level2"/>
        <w:jc w:val="left"/>
      </w:pPr>
      <w:r>
        <w:t xml:space="preserve">  3.  Catch/Sample:  To remove one or more catch/sample records from the CWT/RMIS database, simply remove the intended records from the catch/sample data set by Catch Year, and re-submit the entire set of Catch/Sample data (all remaining legitimate records) for the given Catch</w:t>
      </w:r>
      <w:r w:rsidR="00207BB3">
        <w:t xml:space="preserve"> Year to the RMPC (see Section </w:t>
      </w:r>
      <w:r>
        <w:t>C.2.c above).</w:t>
      </w:r>
    </w:p>
    <w:p w:rsidR="00971797" w:rsidRDefault="00971797" w:rsidP="009454D7">
      <w:pPr>
        <w:pStyle w:val="level2"/>
        <w:jc w:val="left"/>
      </w:pPr>
      <w:r>
        <w:t xml:space="preserve">  4.  Catch &amp; Effort:  To remove one or more catch &amp; effort records from the CWT/RMIS database, simply remove the intended records from the catch &amp; effort data set by Calendar Year, and re-submit the entire set of Catch &amp; Effort data (all remaining legitimate records) for the given Calenda</w:t>
      </w:r>
      <w:r w:rsidR="00207BB3">
        <w:t>r Year to the RMPC (see Section</w:t>
      </w:r>
      <w:r>
        <w:t xml:space="preserve"> C.2.d above).</w:t>
      </w:r>
    </w:p>
    <w:p w:rsidR="00971797" w:rsidRDefault="00971797" w:rsidP="009454D7">
      <w:pPr>
        <w:pStyle w:val="level2"/>
        <w:jc w:val="left"/>
      </w:pPr>
      <w:r>
        <w:t xml:space="preserve">  5.  Location:  To remove one or more location code records from the CWT/RMIS database, simply remove the intended records from the locations data set (all records) for the Location Reporting Agency, and re-submit the entire set of location codes (all remaining legitimate re</w:t>
      </w:r>
      <w:r w:rsidR="00207BB3">
        <w:t>cords) to the RMPC (see Section</w:t>
      </w:r>
      <w:r>
        <w:t xml:space="preserve"> C.2.e above).   The database load process will compare all new records with all existing records on file in the database.  For any location code record not included, a check is done to determine if any data exist which reference that location code.  If any referenced data exist then the record will not be archived.  Any records not included in the new dataset that can be archived will be archived.   Thereafter the record(s) will be permanently deleted from the CWT/RMIS database.</w:t>
      </w:r>
    </w:p>
    <w:p w:rsidR="009454D7" w:rsidRDefault="00971797" w:rsidP="009454D7">
      <w:pPr>
        <w:pStyle w:val="level2"/>
        <w:jc w:val="left"/>
      </w:pPr>
      <w:r>
        <w:t xml:space="preserve">  6.  Description:  Description data (metadata) are regarded as a permanent record of data changes and cannot be removed except by special request to the RMPC data administrator.</w:t>
      </w:r>
    </w:p>
    <w:p w:rsidR="00971797" w:rsidRDefault="009454D7" w:rsidP="009454D7">
      <w:pPr>
        <w:pStyle w:val="level2"/>
        <w:jc w:val="left"/>
      </w:pPr>
      <w:r>
        <w:tab/>
      </w:r>
      <w:r w:rsidR="00971797">
        <w:t xml:space="preserve">  See also Section  C.2.f above.</w:t>
      </w:r>
    </w:p>
    <w:p w:rsidR="00971797" w:rsidRDefault="00971797">
      <w:pPr>
        <w:pStyle w:val="level1"/>
        <w:widowControl w:val="0"/>
        <w:numPr>
          <w:ilvl w:val="0"/>
          <w:numId w:val="0"/>
        </w:numPr>
        <w:tabs>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before="240"/>
      </w:pPr>
    </w:p>
    <w:p w:rsidR="0013518F" w:rsidRDefault="0013518F">
      <w:pPr>
        <w:pStyle w:val="level2bullet"/>
        <w:widowControl w:val="0"/>
        <w:tabs>
          <w:tab w:val="clear" w:pos="6652"/>
        </w:tabs>
      </w:pPr>
    </w:p>
    <w:p w:rsidR="0013518F" w:rsidRDefault="0013518F">
      <w:pPr>
        <w:pStyle w:val="level2bullet"/>
        <w:widowControl w:val="0"/>
        <w:tabs>
          <w:tab w:val="clear" w:pos="6652"/>
        </w:tabs>
        <w:sectPr w:rsidR="0013518F" w:rsidSect="00426879">
          <w:headerReference w:type="even" r:id="rId11"/>
          <w:headerReference w:type="default" r:id="rId12"/>
          <w:footerReference w:type="even" r:id="rId13"/>
          <w:footerReference w:type="default" r:id="rId14"/>
          <w:headerReference w:type="first" r:id="rId15"/>
          <w:footerReference w:type="first" r:id="rId16"/>
          <w:type w:val="continuous"/>
          <w:pgSz w:w="15840" w:h="12240" w:orient="landscape"/>
          <w:pgMar w:top="1440" w:right="720" w:bottom="1440" w:left="720" w:header="720" w:footer="720" w:gutter="0"/>
          <w:cols w:space="720"/>
          <w:docGrid w:linePitch="272"/>
        </w:sectPr>
      </w:pPr>
    </w:p>
    <w:p w:rsidR="0013518F" w:rsidRDefault="0013518F">
      <w:pPr>
        <w:pStyle w:val="MarginTitle"/>
        <w:widowControl w:val="0"/>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left" w:pos="-1800"/>
          <w:tab w:val="left" w:pos="-1080"/>
          <w:tab w:val="left" w:pos="-360"/>
          <w:tab w:val="left" w:pos="-1800"/>
          <w:tab w:val="left" w:pos="-1080"/>
          <w:tab w:val="left" w:pos="-360"/>
        </w:tabs>
        <w:spacing w:before="240"/>
        <w:ind w:left="0"/>
      </w:pPr>
      <w:r>
        <w:lastRenderedPageBreak/>
        <w:t>CHAPTER 2</w:t>
      </w:r>
    </w:p>
    <w:p w:rsidR="0013518F" w:rsidRDefault="0013518F">
      <w:pPr>
        <w:pStyle w:val="MarginTitle"/>
        <w:widowControl w:val="0"/>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left" w:pos="-1800"/>
          <w:tab w:val="left" w:pos="-1080"/>
          <w:tab w:val="left" w:pos="-360"/>
          <w:tab w:val="left" w:pos="-1800"/>
          <w:tab w:val="left" w:pos="-1080"/>
          <w:tab w:val="left" w:pos="-360"/>
        </w:tabs>
        <w:spacing w:before="240"/>
        <w:ind w:left="0"/>
      </w:pPr>
      <w:r>
        <w:t>Release Data</w:t>
      </w:r>
    </w:p>
    <w:p w:rsidR="0013518F" w:rsidRDefault="0013518F">
      <w:pPr>
        <w:pStyle w:val="CellBody"/>
        <w:widowControl w:val="0"/>
        <w:tabs>
          <w:tab w:val="clear" w:pos="1123"/>
        </w:tabs>
      </w:pPr>
    </w:p>
    <w:tbl>
      <w:tblPr>
        <w:tblW w:w="14850" w:type="dxa"/>
        <w:tblInd w:w="15" w:type="dxa"/>
        <w:tblBorders>
          <w:top w:val="single" w:sz="12" w:space="0" w:color="000000"/>
          <w:left w:val="single" w:sz="12" w:space="0" w:color="000000"/>
          <w:bottom w:val="single" w:sz="12" w:space="0" w:color="000000"/>
          <w:right w:val="single" w:sz="12" w:space="0" w:color="000000"/>
        </w:tblBorders>
        <w:tblLayout w:type="fixed"/>
        <w:tblCellMar>
          <w:left w:w="0" w:type="dxa"/>
          <w:right w:w="0" w:type="dxa"/>
        </w:tblCellMar>
        <w:tblLook w:val="0000" w:firstRow="0" w:lastRow="0" w:firstColumn="0" w:lastColumn="0" w:noHBand="0" w:noVBand="0"/>
      </w:tblPr>
      <w:tblGrid>
        <w:gridCol w:w="724"/>
        <w:gridCol w:w="2173"/>
        <w:gridCol w:w="543"/>
        <w:gridCol w:w="453"/>
        <w:gridCol w:w="90"/>
        <w:gridCol w:w="1087"/>
        <w:gridCol w:w="9780"/>
      </w:tblGrid>
      <w:tr w:rsidR="0013518F" w:rsidTr="00D72B7D">
        <w:trPr>
          <w:trHeight w:val="62"/>
          <w:tblHeader/>
        </w:trPr>
        <w:tc>
          <w:tcPr>
            <w:tcW w:w="724" w:type="dxa"/>
            <w:tcBorders>
              <w:top w:val="single" w:sz="12" w:space="0" w:color="000000"/>
              <w:bottom w:val="nil"/>
            </w:tcBorders>
          </w:tcPr>
          <w:p w:rsidR="0013518F" w:rsidRPr="00EB2636" w:rsidRDefault="0013518F">
            <w:pPr>
              <w:pStyle w:val="CellHeading"/>
              <w:widowControl w:val="0"/>
              <w:rPr>
                <w:b w:val="0"/>
                <w:color w:val="auto"/>
              </w:rPr>
            </w:pPr>
            <w:smartTag w:uri="urn:schemas-microsoft-com:office:smarttags" w:element="stockticker">
              <w:r w:rsidRPr="00EB2636">
                <w:rPr>
                  <w:rStyle w:val="Bold"/>
                  <w:b/>
                  <w:color w:val="auto"/>
                </w:rPr>
                <w:t>PSC</w:t>
              </w:r>
            </w:smartTag>
            <w:r w:rsidRPr="00EB2636">
              <w:rPr>
                <w:rStyle w:val="Bold"/>
                <w:b/>
                <w:color w:val="auto"/>
              </w:rPr>
              <w:t xml:space="preserve"> </w:t>
            </w:r>
          </w:p>
        </w:tc>
        <w:tc>
          <w:tcPr>
            <w:tcW w:w="2173" w:type="dxa"/>
            <w:tcBorders>
              <w:top w:val="single" w:sz="12" w:space="0" w:color="000000"/>
              <w:bottom w:val="nil"/>
            </w:tcBorders>
          </w:tcPr>
          <w:p w:rsidR="0013518F" w:rsidRPr="00EB2636" w:rsidRDefault="0013518F">
            <w:pPr>
              <w:pStyle w:val="CellHeading"/>
              <w:widowControl w:val="0"/>
              <w:rPr>
                <w:b w:val="0"/>
                <w:color w:val="auto"/>
              </w:rPr>
            </w:pPr>
            <w:smartTag w:uri="urn:schemas-microsoft-com:office:smarttags" w:element="stockticker">
              <w:r w:rsidRPr="00EB2636">
                <w:rPr>
                  <w:rStyle w:val="Bold"/>
                  <w:b/>
                  <w:color w:val="auto"/>
                </w:rPr>
                <w:t>PSC</w:t>
              </w:r>
            </w:smartTag>
            <w:r w:rsidRPr="00EB2636">
              <w:rPr>
                <w:rStyle w:val="Bold"/>
                <w:b/>
                <w:color w:val="auto"/>
              </w:rPr>
              <w:t xml:space="preserve"> Common Name</w:t>
            </w:r>
          </w:p>
        </w:tc>
        <w:tc>
          <w:tcPr>
            <w:tcW w:w="543" w:type="dxa"/>
            <w:tcBorders>
              <w:top w:val="single" w:sz="12" w:space="0" w:color="000000"/>
              <w:bottom w:val="nil"/>
            </w:tcBorders>
          </w:tcPr>
          <w:p w:rsidR="0013518F" w:rsidRPr="00EB2636" w:rsidRDefault="0013518F">
            <w:pPr>
              <w:pStyle w:val="CellHeading"/>
              <w:widowControl w:val="0"/>
              <w:rPr>
                <w:b w:val="0"/>
                <w:color w:val="auto"/>
              </w:rPr>
            </w:pPr>
            <w:r w:rsidRPr="00EB2636">
              <w:rPr>
                <w:rStyle w:val="Bold"/>
                <w:b/>
                <w:color w:val="auto"/>
              </w:rPr>
              <w:t>Max</w:t>
            </w:r>
          </w:p>
        </w:tc>
        <w:tc>
          <w:tcPr>
            <w:tcW w:w="543" w:type="dxa"/>
            <w:gridSpan w:val="2"/>
            <w:tcBorders>
              <w:top w:val="single" w:sz="12" w:space="0" w:color="000000"/>
              <w:bottom w:val="nil"/>
            </w:tcBorders>
          </w:tcPr>
          <w:p w:rsidR="0013518F" w:rsidRPr="00EB2636" w:rsidRDefault="0013518F">
            <w:pPr>
              <w:pStyle w:val="CellHeading"/>
              <w:widowControl w:val="0"/>
              <w:rPr>
                <w:b w:val="0"/>
                <w:color w:val="auto"/>
              </w:rPr>
            </w:pPr>
            <w:proofErr w:type="spellStart"/>
            <w:r w:rsidRPr="00EB2636">
              <w:rPr>
                <w:rStyle w:val="Bold"/>
                <w:b/>
                <w:color w:val="auto"/>
              </w:rPr>
              <w:t>Reqd</w:t>
            </w:r>
            <w:proofErr w:type="spellEnd"/>
          </w:p>
        </w:tc>
        <w:tc>
          <w:tcPr>
            <w:tcW w:w="1087" w:type="dxa"/>
            <w:tcBorders>
              <w:top w:val="single" w:sz="12" w:space="0" w:color="000000"/>
              <w:bottom w:val="nil"/>
            </w:tcBorders>
          </w:tcPr>
          <w:p w:rsidR="0013518F" w:rsidRPr="00EB2636" w:rsidRDefault="00EB2636">
            <w:pPr>
              <w:pStyle w:val="CellHeading"/>
              <w:widowControl w:val="0"/>
              <w:rPr>
                <w:b w:val="0"/>
                <w:color w:val="auto"/>
              </w:rPr>
            </w:pPr>
            <w:r w:rsidRPr="00EB2636">
              <w:rPr>
                <w:rStyle w:val="Bold"/>
                <w:b/>
                <w:color w:val="auto"/>
              </w:rPr>
              <w:t>Format /</w:t>
            </w:r>
            <w:r w:rsidR="0013518F" w:rsidRPr="00EB2636">
              <w:rPr>
                <w:rStyle w:val="Bold"/>
                <w:b/>
                <w:color w:val="auto"/>
              </w:rPr>
              <w:t>Use</w:t>
            </w:r>
          </w:p>
        </w:tc>
        <w:tc>
          <w:tcPr>
            <w:tcW w:w="9780" w:type="dxa"/>
            <w:tcBorders>
              <w:top w:val="single" w:sz="12" w:space="0" w:color="000000"/>
              <w:bottom w:val="nil"/>
            </w:tcBorders>
          </w:tcPr>
          <w:p w:rsidR="0013518F" w:rsidRPr="00EB2636" w:rsidRDefault="0013518F">
            <w:pPr>
              <w:pStyle w:val="CellHeading"/>
              <w:widowControl w:val="0"/>
              <w:rPr>
                <w:b w:val="0"/>
                <w:color w:val="auto"/>
              </w:rPr>
            </w:pPr>
            <w:r w:rsidRPr="00EB2636">
              <w:rPr>
                <w:rStyle w:val="Bold"/>
                <w:b/>
                <w:color w:val="auto"/>
              </w:rPr>
              <w:t>Description &amp; Validation</w:t>
            </w:r>
            <w:r w:rsidR="0009486A" w:rsidRPr="00EB2636">
              <w:rPr>
                <w:rStyle w:val="Bold"/>
                <w:b/>
                <w:color w:val="auto"/>
              </w:rPr>
              <w:t xml:space="preserve"> Rules</w:t>
            </w:r>
            <w:r w:rsidRPr="00EB2636">
              <w:rPr>
                <w:rStyle w:val="Bold"/>
                <w:b/>
                <w:color w:val="auto"/>
              </w:rPr>
              <w:t>.......................................................................................................................................</w:t>
            </w:r>
          </w:p>
        </w:tc>
      </w:tr>
      <w:tr w:rsidR="0013518F" w:rsidTr="00D72B7D">
        <w:trPr>
          <w:trHeight w:val="62"/>
          <w:tblHeader/>
        </w:trPr>
        <w:tc>
          <w:tcPr>
            <w:tcW w:w="724" w:type="dxa"/>
            <w:tcBorders>
              <w:top w:val="nil"/>
              <w:bottom w:val="double" w:sz="12" w:space="0" w:color="auto"/>
            </w:tcBorders>
          </w:tcPr>
          <w:p w:rsidR="0013518F" w:rsidRPr="00EB2636" w:rsidRDefault="0013518F">
            <w:pPr>
              <w:pStyle w:val="CellHeading"/>
              <w:widowControl w:val="0"/>
              <w:rPr>
                <w:color w:val="auto"/>
              </w:rPr>
            </w:pPr>
            <w:proofErr w:type="spellStart"/>
            <w:r w:rsidRPr="00EB2636">
              <w:rPr>
                <w:rStyle w:val="Bold"/>
                <w:b/>
                <w:color w:val="auto"/>
              </w:rPr>
              <w:t>Fld</w:t>
            </w:r>
            <w:proofErr w:type="spellEnd"/>
            <w:r w:rsidRPr="00EB2636">
              <w:rPr>
                <w:rStyle w:val="Bold"/>
                <w:b/>
                <w:color w:val="auto"/>
              </w:rPr>
              <w:t xml:space="preserve"> #</w:t>
            </w:r>
          </w:p>
        </w:tc>
        <w:tc>
          <w:tcPr>
            <w:tcW w:w="2173" w:type="dxa"/>
            <w:tcBorders>
              <w:top w:val="nil"/>
              <w:bottom w:val="double" w:sz="12" w:space="0" w:color="auto"/>
            </w:tcBorders>
          </w:tcPr>
          <w:p w:rsidR="0013518F" w:rsidRPr="00EB2636" w:rsidRDefault="0013518F">
            <w:pPr>
              <w:pStyle w:val="CellHeading"/>
              <w:widowControl w:val="0"/>
              <w:rPr>
                <w:color w:val="auto"/>
                <w:sz w:val="20"/>
              </w:rPr>
            </w:pPr>
            <w:r w:rsidRPr="00EB2636">
              <w:rPr>
                <w:color w:val="auto"/>
                <w:sz w:val="20"/>
              </w:rPr>
              <w:t>and Data Field Name</w:t>
            </w:r>
          </w:p>
        </w:tc>
        <w:tc>
          <w:tcPr>
            <w:tcW w:w="543" w:type="dxa"/>
            <w:tcBorders>
              <w:top w:val="nil"/>
              <w:bottom w:val="double" w:sz="12" w:space="0" w:color="auto"/>
            </w:tcBorders>
          </w:tcPr>
          <w:p w:rsidR="0013518F" w:rsidRPr="00EB2636" w:rsidRDefault="0013518F">
            <w:pPr>
              <w:pStyle w:val="CellHeading"/>
              <w:widowControl w:val="0"/>
              <w:rPr>
                <w:color w:val="auto"/>
              </w:rPr>
            </w:pPr>
            <w:r w:rsidRPr="00EB2636">
              <w:rPr>
                <w:rStyle w:val="Bold"/>
                <w:b/>
                <w:color w:val="auto"/>
              </w:rPr>
              <w:t>Cols</w:t>
            </w:r>
          </w:p>
        </w:tc>
        <w:tc>
          <w:tcPr>
            <w:tcW w:w="543" w:type="dxa"/>
            <w:gridSpan w:val="2"/>
            <w:tcBorders>
              <w:top w:val="nil"/>
              <w:bottom w:val="double" w:sz="12" w:space="0" w:color="auto"/>
            </w:tcBorders>
          </w:tcPr>
          <w:p w:rsidR="0013518F" w:rsidRPr="00EB2636" w:rsidRDefault="0013518F">
            <w:pPr>
              <w:pStyle w:val="CellHeading"/>
              <w:widowControl w:val="0"/>
              <w:rPr>
                <w:color w:val="auto"/>
              </w:rPr>
            </w:pPr>
          </w:p>
        </w:tc>
        <w:tc>
          <w:tcPr>
            <w:tcW w:w="1087" w:type="dxa"/>
            <w:tcBorders>
              <w:top w:val="nil"/>
              <w:bottom w:val="double" w:sz="12" w:space="0" w:color="auto"/>
            </w:tcBorders>
          </w:tcPr>
          <w:p w:rsidR="0013518F" w:rsidRPr="00EB2636" w:rsidRDefault="0013518F">
            <w:pPr>
              <w:pStyle w:val="CellHeading"/>
              <w:widowControl w:val="0"/>
              <w:rPr>
                <w:color w:val="auto"/>
              </w:rPr>
            </w:pPr>
          </w:p>
        </w:tc>
        <w:tc>
          <w:tcPr>
            <w:tcW w:w="9780" w:type="dxa"/>
            <w:tcBorders>
              <w:top w:val="nil"/>
              <w:bottom w:val="double" w:sz="12" w:space="0" w:color="auto"/>
            </w:tcBorders>
          </w:tcPr>
          <w:p w:rsidR="0013518F" w:rsidRPr="00EB2636" w:rsidRDefault="0013518F">
            <w:pPr>
              <w:pStyle w:val="CellHeading"/>
              <w:widowControl w:val="0"/>
              <w:rPr>
                <w:color w:val="auto"/>
              </w:rPr>
            </w:pPr>
          </w:p>
        </w:tc>
      </w:tr>
      <w:tr w:rsidR="0013518F" w:rsidTr="00D72B7D">
        <w:trPr>
          <w:trHeight w:val="62"/>
        </w:trPr>
        <w:tc>
          <w:tcPr>
            <w:tcW w:w="724" w:type="dxa"/>
            <w:tcBorders>
              <w:top w:val="nil"/>
            </w:tcBorders>
          </w:tcPr>
          <w:p w:rsidR="0013518F" w:rsidRDefault="0013518F">
            <w:pPr>
              <w:pStyle w:val="FieldNumber"/>
              <w:widowControl w:val="0"/>
              <w:tabs>
                <w:tab w:val="clear" w:pos="1123"/>
              </w:tabs>
              <w:rPr>
                <w:color w:val="auto"/>
              </w:rPr>
            </w:pPr>
            <w:r>
              <w:rPr>
                <w:color w:val="auto"/>
              </w:rPr>
              <w:t>1</w:t>
            </w:r>
          </w:p>
        </w:tc>
        <w:tc>
          <w:tcPr>
            <w:tcW w:w="2173" w:type="dxa"/>
            <w:tcBorders>
              <w:top w:val="nil"/>
            </w:tcBorders>
          </w:tcPr>
          <w:p w:rsidR="0013518F" w:rsidRDefault="0013518F">
            <w:pPr>
              <w:pStyle w:val="FieldName"/>
              <w:widowControl w:val="0"/>
              <w:tabs>
                <w:tab w:val="clear" w:pos="1123"/>
              </w:tabs>
              <w:rPr>
                <w:b/>
                <w:color w:val="auto"/>
              </w:rPr>
            </w:pPr>
            <w:r>
              <w:rPr>
                <w:rStyle w:val="Plain"/>
                <w:b/>
                <w:color w:val="auto"/>
              </w:rPr>
              <w:t>Record Code</w:t>
            </w:r>
          </w:p>
        </w:tc>
        <w:tc>
          <w:tcPr>
            <w:tcW w:w="543" w:type="dxa"/>
            <w:tcBorders>
              <w:top w:val="nil"/>
            </w:tcBorders>
          </w:tcPr>
          <w:p w:rsidR="0013518F" w:rsidRDefault="0013518F">
            <w:pPr>
              <w:pStyle w:val="CellBody"/>
              <w:widowControl w:val="0"/>
              <w:tabs>
                <w:tab w:val="clear" w:pos="1123"/>
              </w:tabs>
              <w:rPr>
                <w:color w:val="auto"/>
              </w:rPr>
            </w:pPr>
            <w:r>
              <w:rPr>
                <w:rStyle w:val="Plain"/>
                <w:color w:val="auto"/>
              </w:rPr>
              <w:t>1</w:t>
            </w:r>
          </w:p>
        </w:tc>
        <w:tc>
          <w:tcPr>
            <w:tcW w:w="543" w:type="dxa"/>
            <w:gridSpan w:val="2"/>
            <w:tcBorders>
              <w:top w:val="nil"/>
            </w:tcBorders>
          </w:tcPr>
          <w:p w:rsidR="0013518F" w:rsidRDefault="0013518F">
            <w:pPr>
              <w:pStyle w:val="CellBody"/>
              <w:widowControl w:val="0"/>
              <w:tabs>
                <w:tab w:val="clear" w:pos="1123"/>
              </w:tabs>
              <w:rPr>
                <w:color w:val="auto"/>
              </w:rPr>
            </w:pPr>
            <w:r>
              <w:rPr>
                <w:rStyle w:val="Plain"/>
                <w:color w:val="auto"/>
              </w:rPr>
              <w:t>Yes</w:t>
            </w:r>
          </w:p>
        </w:tc>
        <w:tc>
          <w:tcPr>
            <w:tcW w:w="1087" w:type="dxa"/>
            <w:tcBorders>
              <w:top w:val="nil"/>
            </w:tcBorders>
          </w:tcPr>
          <w:p w:rsidR="0013518F" w:rsidRDefault="0013518F">
            <w:pPr>
              <w:pStyle w:val="CellBody"/>
              <w:widowControl w:val="0"/>
              <w:tabs>
                <w:tab w:val="clear" w:pos="1123"/>
              </w:tabs>
              <w:rPr>
                <w:color w:val="auto"/>
              </w:rPr>
            </w:pPr>
            <w:r>
              <w:rPr>
                <w:rStyle w:val="Plain"/>
                <w:color w:val="auto"/>
              </w:rPr>
              <w:t>Lookup</w:t>
            </w:r>
          </w:p>
        </w:tc>
        <w:tc>
          <w:tcPr>
            <w:tcW w:w="9780" w:type="dxa"/>
            <w:tcBorders>
              <w:top w:val="nil"/>
            </w:tcBorders>
          </w:tcPr>
          <w:p w:rsidR="0013518F" w:rsidRDefault="0013518F">
            <w:pPr>
              <w:pStyle w:val="CellBody"/>
              <w:widowControl w:val="0"/>
              <w:tabs>
                <w:tab w:val="clear" w:pos="1123"/>
              </w:tabs>
              <w:rPr>
                <w:color w:val="auto"/>
              </w:rPr>
            </w:pPr>
            <w:r>
              <w:rPr>
                <w:color w:val="auto"/>
              </w:rPr>
              <w:t xml:space="preserve">Code to indicate the </w:t>
            </w:r>
            <w:smartTag w:uri="urn:schemas-microsoft-com:office:smarttags" w:element="stockticker">
              <w:r>
                <w:rPr>
                  <w:color w:val="auto"/>
                </w:rPr>
                <w:t>CWT</w:t>
              </w:r>
            </w:smartTag>
            <w:r>
              <w:rPr>
                <w:color w:val="auto"/>
              </w:rPr>
              <w:t xml:space="preserve"> data file classification (class) of this individual record.</w:t>
            </w:r>
            <w:r>
              <w:rPr>
                <w:rStyle w:val="Plain"/>
                <w:color w:val="auto"/>
              </w:rPr>
              <w:t xml:space="preserve">  Must match one of the following:</w:t>
            </w:r>
          </w:p>
        </w:tc>
      </w:tr>
      <w:tr w:rsidR="0013518F" w:rsidTr="00D72B7D">
        <w:trPr>
          <w:trHeight w:val="62"/>
        </w:trPr>
        <w:tc>
          <w:tcPr>
            <w:tcW w:w="724" w:type="dxa"/>
          </w:tcPr>
          <w:p w:rsidR="0013518F" w:rsidRDefault="0013518F">
            <w:pPr>
              <w:pStyle w:val="CellBody"/>
              <w:widowControl w:val="0"/>
              <w:tabs>
                <w:tab w:val="clear" w:pos="1123"/>
              </w:tabs>
              <w:rPr>
                <w:color w:val="auto"/>
              </w:rPr>
            </w:pPr>
          </w:p>
        </w:tc>
        <w:tc>
          <w:tcPr>
            <w:tcW w:w="2173" w:type="dxa"/>
          </w:tcPr>
          <w:p w:rsidR="0013518F" w:rsidRDefault="0013518F">
            <w:pPr>
              <w:pStyle w:val="CellBody"/>
              <w:widowControl w:val="0"/>
              <w:tabs>
                <w:tab w:val="clear" w:pos="1123"/>
              </w:tabs>
              <w:rPr>
                <w:color w:val="auto"/>
              </w:rPr>
            </w:pPr>
            <w:proofErr w:type="spellStart"/>
            <w:r>
              <w:rPr>
                <w:rStyle w:val="Plain"/>
                <w:color w:val="auto"/>
              </w:rPr>
              <w:t>record_code</w:t>
            </w:r>
            <w:proofErr w:type="spellEnd"/>
          </w:p>
        </w:tc>
        <w:tc>
          <w:tcPr>
            <w:tcW w:w="543" w:type="dxa"/>
          </w:tcPr>
          <w:p w:rsidR="0013518F" w:rsidRDefault="0013518F">
            <w:pPr>
              <w:pStyle w:val="CellBody"/>
              <w:widowControl w:val="0"/>
              <w:tabs>
                <w:tab w:val="clear" w:pos="1123"/>
              </w:tabs>
              <w:rPr>
                <w:color w:val="auto"/>
              </w:rPr>
            </w:pPr>
          </w:p>
        </w:tc>
        <w:tc>
          <w:tcPr>
            <w:tcW w:w="543" w:type="dxa"/>
            <w:gridSpan w:val="2"/>
          </w:tcPr>
          <w:p w:rsidR="0013518F" w:rsidRDefault="0013518F">
            <w:pPr>
              <w:pStyle w:val="CellBody"/>
              <w:widowControl w:val="0"/>
              <w:tabs>
                <w:tab w:val="clear" w:pos="1123"/>
              </w:tabs>
              <w:rPr>
                <w:color w:val="auto"/>
              </w:rPr>
            </w:pPr>
          </w:p>
        </w:tc>
        <w:tc>
          <w:tcPr>
            <w:tcW w:w="1087" w:type="dxa"/>
          </w:tcPr>
          <w:p w:rsidR="0013518F" w:rsidRDefault="0013518F">
            <w:pPr>
              <w:pStyle w:val="CellBody"/>
              <w:widowControl w:val="0"/>
              <w:tabs>
                <w:tab w:val="clear" w:pos="1123"/>
              </w:tabs>
              <w:rPr>
                <w:color w:val="auto"/>
              </w:rPr>
            </w:pPr>
            <w:r>
              <w:rPr>
                <w:rStyle w:val="Plain"/>
                <w:color w:val="auto"/>
              </w:rPr>
              <w:t>’T’</w:t>
            </w:r>
          </w:p>
        </w:tc>
        <w:tc>
          <w:tcPr>
            <w:tcW w:w="9780" w:type="dxa"/>
          </w:tcPr>
          <w:p w:rsidR="0013518F" w:rsidRDefault="0013518F">
            <w:pPr>
              <w:pStyle w:val="CellBodyindnt"/>
              <w:widowControl w:val="0"/>
              <w:rPr>
                <w:color w:val="auto"/>
              </w:rPr>
            </w:pPr>
            <w:r>
              <w:rPr>
                <w:rStyle w:val="Plain"/>
                <w:color w:val="auto"/>
              </w:rPr>
              <w:t>=Tagged Release record</w:t>
            </w:r>
          </w:p>
        </w:tc>
      </w:tr>
      <w:tr w:rsidR="0013518F" w:rsidTr="00D72B7D">
        <w:trPr>
          <w:trHeight w:val="62"/>
        </w:trPr>
        <w:tc>
          <w:tcPr>
            <w:tcW w:w="724" w:type="dxa"/>
          </w:tcPr>
          <w:p w:rsidR="0013518F" w:rsidRDefault="0013518F">
            <w:pPr>
              <w:pStyle w:val="CellBody"/>
              <w:widowControl w:val="0"/>
              <w:tabs>
                <w:tab w:val="clear" w:pos="1123"/>
              </w:tabs>
              <w:rPr>
                <w:color w:val="auto"/>
              </w:rPr>
            </w:pPr>
          </w:p>
        </w:tc>
        <w:tc>
          <w:tcPr>
            <w:tcW w:w="2173" w:type="dxa"/>
          </w:tcPr>
          <w:p w:rsidR="0013518F" w:rsidRDefault="0013518F">
            <w:pPr>
              <w:pStyle w:val="CellBody"/>
              <w:widowControl w:val="0"/>
              <w:tabs>
                <w:tab w:val="clear" w:pos="1123"/>
              </w:tabs>
              <w:rPr>
                <w:color w:val="auto"/>
              </w:rPr>
            </w:pPr>
          </w:p>
        </w:tc>
        <w:tc>
          <w:tcPr>
            <w:tcW w:w="543" w:type="dxa"/>
          </w:tcPr>
          <w:p w:rsidR="0013518F" w:rsidRDefault="0013518F">
            <w:pPr>
              <w:pStyle w:val="CellBody"/>
              <w:widowControl w:val="0"/>
              <w:tabs>
                <w:tab w:val="clear" w:pos="1123"/>
              </w:tabs>
              <w:rPr>
                <w:color w:val="auto"/>
              </w:rPr>
            </w:pPr>
          </w:p>
        </w:tc>
        <w:tc>
          <w:tcPr>
            <w:tcW w:w="543" w:type="dxa"/>
            <w:gridSpan w:val="2"/>
          </w:tcPr>
          <w:p w:rsidR="0013518F" w:rsidRDefault="0013518F">
            <w:pPr>
              <w:pStyle w:val="CellBody"/>
              <w:widowControl w:val="0"/>
              <w:tabs>
                <w:tab w:val="clear" w:pos="1123"/>
              </w:tabs>
              <w:rPr>
                <w:color w:val="auto"/>
              </w:rPr>
            </w:pPr>
          </w:p>
        </w:tc>
        <w:tc>
          <w:tcPr>
            <w:tcW w:w="1087" w:type="dxa"/>
          </w:tcPr>
          <w:p w:rsidR="0013518F" w:rsidRDefault="0013518F">
            <w:pPr>
              <w:pStyle w:val="CellBody"/>
              <w:widowControl w:val="0"/>
              <w:tabs>
                <w:tab w:val="clear" w:pos="1123"/>
              </w:tabs>
              <w:rPr>
                <w:color w:val="auto"/>
              </w:rPr>
            </w:pPr>
            <w:r>
              <w:rPr>
                <w:rStyle w:val="Plain"/>
                <w:color w:val="auto"/>
              </w:rPr>
              <w:t>’N’</w:t>
            </w:r>
          </w:p>
        </w:tc>
        <w:tc>
          <w:tcPr>
            <w:tcW w:w="9780" w:type="dxa"/>
          </w:tcPr>
          <w:p w:rsidR="0013518F" w:rsidRDefault="0013518F">
            <w:pPr>
              <w:pStyle w:val="CellBodyindnt"/>
              <w:widowControl w:val="0"/>
              <w:rPr>
                <w:color w:val="auto"/>
              </w:rPr>
            </w:pPr>
            <w:r>
              <w:rPr>
                <w:rStyle w:val="Plain"/>
                <w:color w:val="auto"/>
              </w:rPr>
              <w:t>=Non-Associated Release record</w:t>
            </w:r>
          </w:p>
        </w:tc>
      </w:tr>
      <w:tr w:rsidR="0013518F" w:rsidTr="00D72B7D">
        <w:trPr>
          <w:trHeight w:val="62"/>
        </w:trPr>
        <w:tc>
          <w:tcPr>
            <w:tcW w:w="724" w:type="dxa"/>
          </w:tcPr>
          <w:p w:rsidR="0013518F" w:rsidRDefault="0013518F">
            <w:pPr>
              <w:pStyle w:val="CellBodyCode"/>
              <w:widowControl w:val="0"/>
              <w:tabs>
                <w:tab w:val="clear" w:pos="1123"/>
              </w:tabs>
              <w:rPr>
                <w:color w:val="auto"/>
              </w:rPr>
            </w:pPr>
          </w:p>
        </w:tc>
        <w:tc>
          <w:tcPr>
            <w:tcW w:w="2173" w:type="dxa"/>
          </w:tcPr>
          <w:p w:rsidR="0013518F" w:rsidRDefault="0013518F">
            <w:pPr>
              <w:pStyle w:val="CellBody"/>
              <w:widowControl w:val="0"/>
              <w:tabs>
                <w:tab w:val="clear" w:pos="1123"/>
              </w:tabs>
              <w:rPr>
                <w:color w:val="auto"/>
              </w:rPr>
            </w:pPr>
          </w:p>
        </w:tc>
        <w:tc>
          <w:tcPr>
            <w:tcW w:w="543" w:type="dxa"/>
          </w:tcPr>
          <w:p w:rsidR="0013518F" w:rsidRDefault="0013518F">
            <w:pPr>
              <w:pStyle w:val="CellBodyCode"/>
              <w:widowControl w:val="0"/>
              <w:tabs>
                <w:tab w:val="clear" w:pos="1123"/>
              </w:tabs>
              <w:rPr>
                <w:color w:val="auto"/>
              </w:rPr>
            </w:pPr>
          </w:p>
        </w:tc>
        <w:tc>
          <w:tcPr>
            <w:tcW w:w="543" w:type="dxa"/>
            <w:gridSpan w:val="2"/>
          </w:tcPr>
          <w:p w:rsidR="0013518F" w:rsidRDefault="0013518F">
            <w:pPr>
              <w:pStyle w:val="CellBody"/>
              <w:widowControl w:val="0"/>
              <w:tabs>
                <w:tab w:val="clear" w:pos="1123"/>
              </w:tabs>
              <w:rPr>
                <w:color w:val="auto"/>
              </w:rPr>
            </w:pPr>
          </w:p>
        </w:tc>
        <w:tc>
          <w:tcPr>
            <w:tcW w:w="1087" w:type="dxa"/>
          </w:tcPr>
          <w:p w:rsidR="0013518F" w:rsidRDefault="0013518F">
            <w:pPr>
              <w:pStyle w:val="CellBody"/>
              <w:widowControl w:val="0"/>
              <w:tabs>
                <w:tab w:val="clear" w:pos="1123"/>
              </w:tabs>
              <w:rPr>
                <w:color w:val="auto"/>
              </w:rPr>
            </w:pPr>
          </w:p>
        </w:tc>
        <w:tc>
          <w:tcPr>
            <w:tcW w:w="9780" w:type="dxa"/>
          </w:tcPr>
          <w:p w:rsidR="0013518F" w:rsidRDefault="0013518F">
            <w:pPr>
              <w:pStyle w:val="CellBody"/>
              <w:widowControl w:val="0"/>
              <w:tabs>
                <w:tab w:val="clear" w:pos="1123"/>
              </w:tabs>
              <w:rPr>
                <w:color w:val="auto"/>
              </w:rPr>
            </w:pPr>
            <w:r>
              <w:rPr>
                <w:rStyle w:val="Bold"/>
                <w:b w:val="0"/>
                <w:bCs/>
                <w:color w:val="auto"/>
              </w:rPr>
              <w:t>See chapter 16 for further discussion of the use of this field</w:t>
            </w:r>
            <w:r>
              <w:rPr>
                <w:rStyle w:val="Plain"/>
                <w:color w:val="auto"/>
              </w:rPr>
              <w:t>.</w:t>
            </w:r>
          </w:p>
        </w:tc>
      </w:tr>
      <w:tr w:rsidR="0013518F" w:rsidTr="00D72B7D">
        <w:trPr>
          <w:trHeight w:val="62"/>
        </w:trPr>
        <w:tc>
          <w:tcPr>
            <w:tcW w:w="724" w:type="dxa"/>
          </w:tcPr>
          <w:p w:rsidR="0013518F" w:rsidRDefault="0013518F">
            <w:pPr>
              <w:pStyle w:val="CellBodyCode"/>
              <w:widowControl w:val="0"/>
              <w:tabs>
                <w:tab w:val="clear" w:pos="1123"/>
              </w:tabs>
              <w:rPr>
                <w:color w:val="auto"/>
              </w:rPr>
            </w:pPr>
          </w:p>
        </w:tc>
        <w:tc>
          <w:tcPr>
            <w:tcW w:w="2173" w:type="dxa"/>
          </w:tcPr>
          <w:p w:rsidR="0013518F" w:rsidRDefault="0013518F">
            <w:pPr>
              <w:pStyle w:val="CellBody"/>
              <w:widowControl w:val="0"/>
              <w:tabs>
                <w:tab w:val="clear" w:pos="1123"/>
              </w:tabs>
              <w:rPr>
                <w:color w:val="auto"/>
              </w:rPr>
            </w:pPr>
          </w:p>
        </w:tc>
        <w:tc>
          <w:tcPr>
            <w:tcW w:w="543" w:type="dxa"/>
          </w:tcPr>
          <w:p w:rsidR="0013518F" w:rsidRDefault="0013518F">
            <w:pPr>
              <w:pStyle w:val="CellBodyCode"/>
              <w:widowControl w:val="0"/>
              <w:tabs>
                <w:tab w:val="clear" w:pos="1123"/>
              </w:tabs>
              <w:rPr>
                <w:color w:val="auto"/>
              </w:rPr>
            </w:pPr>
          </w:p>
        </w:tc>
        <w:tc>
          <w:tcPr>
            <w:tcW w:w="543" w:type="dxa"/>
            <w:gridSpan w:val="2"/>
          </w:tcPr>
          <w:p w:rsidR="0013518F" w:rsidRDefault="0013518F">
            <w:pPr>
              <w:pStyle w:val="CellBody"/>
              <w:widowControl w:val="0"/>
              <w:tabs>
                <w:tab w:val="clear" w:pos="1123"/>
              </w:tabs>
              <w:rPr>
                <w:color w:val="auto"/>
              </w:rPr>
            </w:pPr>
          </w:p>
        </w:tc>
        <w:tc>
          <w:tcPr>
            <w:tcW w:w="1087" w:type="dxa"/>
          </w:tcPr>
          <w:p w:rsidR="0013518F" w:rsidRDefault="0013518F">
            <w:pPr>
              <w:pStyle w:val="CellBody"/>
              <w:widowControl w:val="0"/>
              <w:tabs>
                <w:tab w:val="clear" w:pos="1123"/>
              </w:tabs>
              <w:rPr>
                <w:color w:val="auto"/>
              </w:rPr>
            </w:pPr>
          </w:p>
        </w:tc>
        <w:tc>
          <w:tcPr>
            <w:tcW w:w="9780" w:type="dxa"/>
          </w:tcPr>
          <w:p w:rsidR="0013518F" w:rsidRDefault="0013518F">
            <w:pPr>
              <w:pStyle w:val="CellBody"/>
              <w:widowControl w:val="0"/>
              <w:tabs>
                <w:tab w:val="clear" w:pos="1123"/>
              </w:tabs>
              <w:rPr>
                <w:color w:val="auto"/>
              </w:rPr>
            </w:pPr>
          </w:p>
        </w:tc>
      </w:tr>
      <w:tr w:rsidR="0013518F" w:rsidTr="00D72B7D">
        <w:trPr>
          <w:trHeight w:val="62"/>
        </w:trPr>
        <w:tc>
          <w:tcPr>
            <w:tcW w:w="724" w:type="dxa"/>
          </w:tcPr>
          <w:p w:rsidR="0013518F" w:rsidRDefault="0013518F">
            <w:pPr>
              <w:pStyle w:val="FieldNumber"/>
              <w:widowControl w:val="0"/>
              <w:tabs>
                <w:tab w:val="clear" w:pos="1123"/>
              </w:tabs>
              <w:rPr>
                <w:color w:val="auto"/>
              </w:rPr>
            </w:pPr>
            <w:r>
              <w:rPr>
                <w:color w:val="auto"/>
              </w:rPr>
              <w:t>2</w:t>
            </w:r>
          </w:p>
        </w:tc>
        <w:tc>
          <w:tcPr>
            <w:tcW w:w="2173" w:type="dxa"/>
          </w:tcPr>
          <w:p w:rsidR="0013518F" w:rsidRDefault="0013518F">
            <w:pPr>
              <w:pStyle w:val="FieldName"/>
              <w:widowControl w:val="0"/>
              <w:tabs>
                <w:tab w:val="clear" w:pos="1123"/>
              </w:tabs>
              <w:rPr>
                <w:b/>
                <w:color w:val="auto"/>
              </w:rPr>
            </w:pPr>
            <w:r>
              <w:rPr>
                <w:rStyle w:val="Plain"/>
                <w:b/>
                <w:color w:val="auto"/>
              </w:rPr>
              <w:t>Format Version</w:t>
            </w:r>
          </w:p>
        </w:tc>
        <w:tc>
          <w:tcPr>
            <w:tcW w:w="543" w:type="dxa"/>
          </w:tcPr>
          <w:p w:rsidR="0013518F" w:rsidRDefault="0013518F">
            <w:pPr>
              <w:pStyle w:val="CellBody"/>
              <w:widowControl w:val="0"/>
              <w:tabs>
                <w:tab w:val="clear" w:pos="1123"/>
              </w:tabs>
              <w:rPr>
                <w:color w:val="auto"/>
              </w:rPr>
            </w:pPr>
            <w:r>
              <w:rPr>
                <w:rStyle w:val="Plain"/>
                <w:color w:val="auto"/>
              </w:rPr>
              <w:t>4</w:t>
            </w:r>
          </w:p>
        </w:tc>
        <w:tc>
          <w:tcPr>
            <w:tcW w:w="543" w:type="dxa"/>
            <w:gridSpan w:val="2"/>
          </w:tcPr>
          <w:p w:rsidR="0013518F" w:rsidRDefault="0013518F">
            <w:pPr>
              <w:pStyle w:val="CellBody"/>
              <w:widowControl w:val="0"/>
              <w:tabs>
                <w:tab w:val="clear" w:pos="1123"/>
              </w:tabs>
              <w:rPr>
                <w:color w:val="auto"/>
              </w:rPr>
            </w:pPr>
            <w:r>
              <w:rPr>
                <w:rStyle w:val="Plain"/>
                <w:color w:val="auto"/>
              </w:rPr>
              <w:t>Yes</w:t>
            </w:r>
          </w:p>
        </w:tc>
        <w:tc>
          <w:tcPr>
            <w:tcW w:w="1087" w:type="dxa"/>
          </w:tcPr>
          <w:p w:rsidR="0013518F" w:rsidRDefault="00B165F1">
            <w:pPr>
              <w:pStyle w:val="CellBody"/>
              <w:widowControl w:val="0"/>
              <w:tabs>
                <w:tab w:val="clear" w:pos="1123"/>
              </w:tabs>
              <w:rPr>
                <w:color w:val="auto"/>
              </w:rPr>
            </w:pPr>
            <w:r>
              <w:rPr>
                <w:rStyle w:val="Plain"/>
                <w:color w:val="auto"/>
              </w:rPr>
              <w:t>’4.1</w:t>
            </w:r>
            <w:r w:rsidR="0013518F">
              <w:rPr>
                <w:rStyle w:val="Plain"/>
                <w:color w:val="auto"/>
              </w:rPr>
              <w:t>’</w:t>
            </w:r>
          </w:p>
        </w:tc>
        <w:tc>
          <w:tcPr>
            <w:tcW w:w="9780" w:type="dxa"/>
          </w:tcPr>
          <w:p w:rsidR="0013518F" w:rsidRDefault="0013518F">
            <w:pPr>
              <w:pStyle w:val="CellBody"/>
              <w:widowControl w:val="0"/>
              <w:tabs>
                <w:tab w:val="clear" w:pos="1123"/>
              </w:tabs>
              <w:rPr>
                <w:color w:val="auto"/>
              </w:rPr>
            </w:pPr>
            <w:r>
              <w:rPr>
                <w:rStyle w:val="Plain"/>
                <w:color w:val="auto"/>
              </w:rPr>
              <w:t>Format version used to report data</w:t>
            </w:r>
          </w:p>
        </w:tc>
      </w:tr>
      <w:tr w:rsidR="0013518F" w:rsidTr="00D72B7D">
        <w:trPr>
          <w:trHeight w:val="62"/>
        </w:trPr>
        <w:tc>
          <w:tcPr>
            <w:tcW w:w="724" w:type="dxa"/>
          </w:tcPr>
          <w:p w:rsidR="0013518F" w:rsidRDefault="0013518F" w:rsidP="00B165F1">
            <w:pPr>
              <w:pStyle w:val="CellBody"/>
              <w:widowControl w:val="0"/>
              <w:tabs>
                <w:tab w:val="clear" w:pos="1123"/>
              </w:tabs>
              <w:rPr>
                <w:color w:val="auto"/>
              </w:rPr>
            </w:pPr>
          </w:p>
        </w:tc>
        <w:tc>
          <w:tcPr>
            <w:tcW w:w="2173" w:type="dxa"/>
          </w:tcPr>
          <w:p w:rsidR="0013518F" w:rsidRDefault="0013518F">
            <w:pPr>
              <w:pStyle w:val="CellBody"/>
              <w:widowControl w:val="0"/>
              <w:tabs>
                <w:tab w:val="clear" w:pos="1123"/>
              </w:tabs>
              <w:rPr>
                <w:color w:val="auto"/>
              </w:rPr>
            </w:pPr>
            <w:proofErr w:type="spellStart"/>
            <w:r>
              <w:rPr>
                <w:rStyle w:val="Plain"/>
                <w:color w:val="auto"/>
              </w:rPr>
              <w:t>format_version</w:t>
            </w:r>
            <w:proofErr w:type="spellEnd"/>
          </w:p>
        </w:tc>
        <w:tc>
          <w:tcPr>
            <w:tcW w:w="543" w:type="dxa"/>
          </w:tcPr>
          <w:p w:rsidR="0013518F" w:rsidRDefault="0013518F">
            <w:pPr>
              <w:pStyle w:val="CellBody"/>
              <w:widowControl w:val="0"/>
              <w:tabs>
                <w:tab w:val="clear" w:pos="1123"/>
              </w:tabs>
              <w:rPr>
                <w:color w:val="auto"/>
              </w:rPr>
            </w:pPr>
          </w:p>
        </w:tc>
        <w:tc>
          <w:tcPr>
            <w:tcW w:w="543" w:type="dxa"/>
            <w:gridSpan w:val="2"/>
          </w:tcPr>
          <w:p w:rsidR="0013518F" w:rsidRDefault="0013518F">
            <w:pPr>
              <w:pStyle w:val="CellBody"/>
              <w:widowControl w:val="0"/>
              <w:tabs>
                <w:tab w:val="clear" w:pos="1123"/>
              </w:tabs>
              <w:rPr>
                <w:color w:val="auto"/>
              </w:rPr>
            </w:pPr>
          </w:p>
        </w:tc>
        <w:tc>
          <w:tcPr>
            <w:tcW w:w="1087" w:type="dxa"/>
          </w:tcPr>
          <w:p w:rsidR="0013518F" w:rsidRDefault="0013518F">
            <w:pPr>
              <w:pStyle w:val="CellBody"/>
              <w:widowControl w:val="0"/>
              <w:tabs>
                <w:tab w:val="clear" w:pos="1123"/>
              </w:tabs>
              <w:rPr>
                <w:color w:val="auto"/>
              </w:rPr>
            </w:pPr>
          </w:p>
        </w:tc>
        <w:tc>
          <w:tcPr>
            <w:tcW w:w="9780" w:type="dxa"/>
          </w:tcPr>
          <w:p w:rsidR="0013518F" w:rsidRPr="008F6792" w:rsidRDefault="00B165F1">
            <w:pPr>
              <w:pStyle w:val="CellBody"/>
              <w:widowControl w:val="0"/>
              <w:tabs>
                <w:tab w:val="clear" w:pos="1123"/>
              </w:tabs>
              <w:rPr>
                <w:b/>
                <w:color w:val="auto"/>
              </w:rPr>
            </w:pPr>
            <w:r w:rsidRPr="008F6792">
              <w:rPr>
                <w:rStyle w:val="Plain"/>
                <w:b/>
                <w:color w:val="auto"/>
              </w:rPr>
              <w:t>Must have the value:   ’4.1</w:t>
            </w:r>
            <w:r w:rsidR="0013518F" w:rsidRPr="008F6792">
              <w:rPr>
                <w:rStyle w:val="Plain"/>
                <w:b/>
                <w:color w:val="auto"/>
              </w:rPr>
              <w:t>’</w:t>
            </w:r>
          </w:p>
        </w:tc>
      </w:tr>
      <w:tr w:rsidR="0013518F" w:rsidTr="00D72B7D">
        <w:trPr>
          <w:trHeight w:val="62"/>
        </w:trPr>
        <w:tc>
          <w:tcPr>
            <w:tcW w:w="724" w:type="dxa"/>
          </w:tcPr>
          <w:p w:rsidR="0013518F" w:rsidRDefault="0013518F">
            <w:pPr>
              <w:pStyle w:val="CellBodyCode"/>
              <w:widowControl w:val="0"/>
              <w:tabs>
                <w:tab w:val="clear" w:pos="1123"/>
              </w:tabs>
              <w:rPr>
                <w:color w:val="auto"/>
              </w:rPr>
            </w:pPr>
          </w:p>
        </w:tc>
        <w:tc>
          <w:tcPr>
            <w:tcW w:w="2173" w:type="dxa"/>
          </w:tcPr>
          <w:p w:rsidR="0013518F" w:rsidRDefault="0013518F">
            <w:pPr>
              <w:pStyle w:val="CellBody"/>
              <w:widowControl w:val="0"/>
              <w:tabs>
                <w:tab w:val="clear" w:pos="1123"/>
              </w:tabs>
              <w:rPr>
                <w:color w:val="auto"/>
              </w:rPr>
            </w:pPr>
          </w:p>
        </w:tc>
        <w:tc>
          <w:tcPr>
            <w:tcW w:w="543" w:type="dxa"/>
          </w:tcPr>
          <w:p w:rsidR="0013518F" w:rsidRDefault="0013518F">
            <w:pPr>
              <w:pStyle w:val="CellBodyCode"/>
              <w:widowControl w:val="0"/>
              <w:tabs>
                <w:tab w:val="clear" w:pos="1123"/>
              </w:tabs>
              <w:rPr>
                <w:color w:val="auto"/>
              </w:rPr>
            </w:pPr>
          </w:p>
        </w:tc>
        <w:tc>
          <w:tcPr>
            <w:tcW w:w="543" w:type="dxa"/>
            <w:gridSpan w:val="2"/>
          </w:tcPr>
          <w:p w:rsidR="0013518F" w:rsidRDefault="0013518F">
            <w:pPr>
              <w:pStyle w:val="CellBody"/>
              <w:widowControl w:val="0"/>
              <w:tabs>
                <w:tab w:val="clear" w:pos="1123"/>
              </w:tabs>
              <w:rPr>
                <w:color w:val="auto"/>
              </w:rPr>
            </w:pPr>
          </w:p>
        </w:tc>
        <w:tc>
          <w:tcPr>
            <w:tcW w:w="1087" w:type="dxa"/>
          </w:tcPr>
          <w:p w:rsidR="0013518F" w:rsidRDefault="0013518F">
            <w:pPr>
              <w:pStyle w:val="CellBody"/>
              <w:widowControl w:val="0"/>
              <w:tabs>
                <w:tab w:val="clear" w:pos="1123"/>
              </w:tabs>
              <w:rPr>
                <w:color w:val="auto"/>
              </w:rPr>
            </w:pPr>
          </w:p>
        </w:tc>
        <w:tc>
          <w:tcPr>
            <w:tcW w:w="9780" w:type="dxa"/>
          </w:tcPr>
          <w:p w:rsidR="0013518F" w:rsidRDefault="0013518F">
            <w:pPr>
              <w:pStyle w:val="CellBody"/>
              <w:widowControl w:val="0"/>
              <w:tabs>
                <w:tab w:val="clear" w:pos="1123"/>
              </w:tabs>
              <w:rPr>
                <w:color w:val="auto"/>
              </w:rPr>
            </w:pPr>
          </w:p>
        </w:tc>
      </w:tr>
      <w:tr w:rsidR="0013518F" w:rsidTr="00D72B7D">
        <w:trPr>
          <w:trHeight w:val="62"/>
        </w:trPr>
        <w:tc>
          <w:tcPr>
            <w:tcW w:w="724" w:type="dxa"/>
          </w:tcPr>
          <w:p w:rsidR="0013518F" w:rsidRDefault="0013518F">
            <w:pPr>
              <w:pStyle w:val="FieldNumber"/>
              <w:widowControl w:val="0"/>
              <w:tabs>
                <w:tab w:val="clear" w:pos="1123"/>
              </w:tabs>
              <w:rPr>
                <w:color w:val="auto"/>
              </w:rPr>
            </w:pPr>
            <w:r>
              <w:rPr>
                <w:color w:val="auto"/>
              </w:rPr>
              <w:t>3</w:t>
            </w:r>
          </w:p>
        </w:tc>
        <w:tc>
          <w:tcPr>
            <w:tcW w:w="2173" w:type="dxa"/>
          </w:tcPr>
          <w:p w:rsidR="0013518F" w:rsidRDefault="0013518F">
            <w:pPr>
              <w:pStyle w:val="FieldName"/>
              <w:widowControl w:val="0"/>
              <w:tabs>
                <w:tab w:val="clear" w:pos="1123"/>
              </w:tabs>
              <w:rPr>
                <w:b/>
                <w:color w:val="auto"/>
              </w:rPr>
            </w:pPr>
            <w:r>
              <w:rPr>
                <w:rStyle w:val="Plain"/>
                <w:b/>
                <w:color w:val="auto"/>
              </w:rPr>
              <w:t>Submission Date</w:t>
            </w:r>
          </w:p>
        </w:tc>
        <w:tc>
          <w:tcPr>
            <w:tcW w:w="543" w:type="dxa"/>
          </w:tcPr>
          <w:p w:rsidR="0013518F" w:rsidRDefault="0013518F">
            <w:pPr>
              <w:pStyle w:val="CellBody"/>
              <w:widowControl w:val="0"/>
              <w:tabs>
                <w:tab w:val="clear" w:pos="1123"/>
              </w:tabs>
              <w:rPr>
                <w:color w:val="auto"/>
              </w:rPr>
            </w:pPr>
            <w:r>
              <w:rPr>
                <w:rStyle w:val="Plain"/>
                <w:color w:val="auto"/>
              </w:rPr>
              <w:t>8</w:t>
            </w:r>
          </w:p>
        </w:tc>
        <w:tc>
          <w:tcPr>
            <w:tcW w:w="543" w:type="dxa"/>
            <w:gridSpan w:val="2"/>
          </w:tcPr>
          <w:p w:rsidR="0013518F" w:rsidRDefault="0013518F">
            <w:pPr>
              <w:pStyle w:val="CellBody"/>
              <w:widowControl w:val="0"/>
              <w:tabs>
                <w:tab w:val="clear" w:pos="1123"/>
              </w:tabs>
              <w:rPr>
                <w:color w:val="auto"/>
              </w:rPr>
            </w:pPr>
            <w:r>
              <w:rPr>
                <w:rStyle w:val="Plain"/>
                <w:color w:val="auto"/>
              </w:rPr>
              <w:t>Yes</w:t>
            </w:r>
          </w:p>
        </w:tc>
        <w:tc>
          <w:tcPr>
            <w:tcW w:w="1087" w:type="dxa"/>
          </w:tcPr>
          <w:p w:rsidR="0013518F" w:rsidRDefault="0013518F">
            <w:pPr>
              <w:pStyle w:val="CellBody"/>
              <w:widowControl w:val="0"/>
              <w:tabs>
                <w:tab w:val="clear" w:pos="1123"/>
              </w:tabs>
              <w:rPr>
                <w:color w:val="auto"/>
              </w:rPr>
            </w:pPr>
            <w:r>
              <w:rPr>
                <w:rStyle w:val="Plain"/>
                <w:color w:val="auto"/>
              </w:rPr>
              <w:t>YYYYMMDD</w:t>
            </w:r>
          </w:p>
        </w:tc>
        <w:tc>
          <w:tcPr>
            <w:tcW w:w="9780" w:type="dxa"/>
          </w:tcPr>
          <w:p w:rsidR="0013518F" w:rsidRDefault="0013518F">
            <w:pPr>
              <w:pStyle w:val="CellBody"/>
              <w:widowControl w:val="0"/>
              <w:tabs>
                <w:tab w:val="clear" w:pos="1123"/>
              </w:tabs>
              <w:rPr>
                <w:color w:val="auto"/>
              </w:rPr>
            </w:pPr>
            <w:r>
              <w:rPr>
                <w:color w:val="auto"/>
              </w:rPr>
              <w:t>Date of submission for this set of records.</w:t>
            </w:r>
            <w:r>
              <w:rPr>
                <w:rStyle w:val="Plain"/>
                <w:color w:val="auto"/>
              </w:rPr>
              <w:t xml:space="preserve">  Date should be close to actual date when this row is sent to the Mark Center</w:t>
            </w:r>
          </w:p>
        </w:tc>
      </w:tr>
      <w:tr w:rsidR="0013518F" w:rsidTr="00D72B7D">
        <w:trPr>
          <w:trHeight w:val="62"/>
        </w:trPr>
        <w:tc>
          <w:tcPr>
            <w:tcW w:w="724" w:type="dxa"/>
          </w:tcPr>
          <w:p w:rsidR="0013518F" w:rsidRDefault="0013518F">
            <w:pPr>
              <w:pStyle w:val="CellBody"/>
              <w:widowControl w:val="0"/>
              <w:tabs>
                <w:tab w:val="clear" w:pos="1123"/>
              </w:tabs>
              <w:rPr>
                <w:color w:val="auto"/>
              </w:rPr>
            </w:pPr>
          </w:p>
        </w:tc>
        <w:tc>
          <w:tcPr>
            <w:tcW w:w="2173" w:type="dxa"/>
          </w:tcPr>
          <w:p w:rsidR="0013518F" w:rsidRDefault="0013518F">
            <w:pPr>
              <w:pStyle w:val="CellBody"/>
              <w:widowControl w:val="0"/>
              <w:tabs>
                <w:tab w:val="clear" w:pos="1123"/>
              </w:tabs>
              <w:rPr>
                <w:color w:val="auto"/>
              </w:rPr>
            </w:pPr>
            <w:proofErr w:type="spellStart"/>
            <w:r>
              <w:rPr>
                <w:rStyle w:val="Plain"/>
                <w:color w:val="auto"/>
              </w:rPr>
              <w:t>submission_date</w:t>
            </w:r>
            <w:proofErr w:type="spellEnd"/>
          </w:p>
        </w:tc>
        <w:tc>
          <w:tcPr>
            <w:tcW w:w="543" w:type="dxa"/>
          </w:tcPr>
          <w:p w:rsidR="0013518F" w:rsidRDefault="0013518F">
            <w:pPr>
              <w:pStyle w:val="CellBody"/>
              <w:widowControl w:val="0"/>
              <w:tabs>
                <w:tab w:val="clear" w:pos="1123"/>
              </w:tabs>
              <w:rPr>
                <w:color w:val="auto"/>
              </w:rPr>
            </w:pPr>
          </w:p>
        </w:tc>
        <w:tc>
          <w:tcPr>
            <w:tcW w:w="543" w:type="dxa"/>
            <w:gridSpan w:val="2"/>
          </w:tcPr>
          <w:p w:rsidR="0013518F" w:rsidRDefault="0013518F">
            <w:pPr>
              <w:pStyle w:val="CellBody"/>
              <w:widowControl w:val="0"/>
              <w:tabs>
                <w:tab w:val="clear" w:pos="1123"/>
              </w:tabs>
              <w:rPr>
                <w:color w:val="auto"/>
              </w:rPr>
            </w:pPr>
          </w:p>
        </w:tc>
        <w:tc>
          <w:tcPr>
            <w:tcW w:w="1087" w:type="dxa"/>
          </w:tcPr>
          <w:p w:rsidR="0013518F" w:rsidRDefault="0013518F">
            <w:pPr>
              <w:pStyle w:val="CellBody"/>
              <w:widowControl w:val="0"/>
              <w:tabs>
                <w:tab w:val="clear" w:pos="1123"/>
              </w:tabs>
              <w:rPr>
                <w:color w:val="auto"/>
              </w:rPr>
            </w:pPr>
          </w:p>
        </w:tc>
        <w:tc>
          <w:tcPr>
            <w:tcW w:w="9780" w:type="dxa"/>
          </w:tcPr>
          <w:p w:rsidR="0013518F" w:rsidRPr="008F6792" w:rsidRDefault="0013518F">
            <w:pPr>
              <w:pStyle w:val="CellBody"/>
              <w:widowControl w:val="0"/>
              <w:tabs>
                <w:tab w:val="clear" w:pos="1123"/>
              </w:tabs>
              <w:rPr>
                <w:b/>
                <w:color w:val="auto"/>
              </w:rPr>
            </w:pPr>
            <w:r w:rsidRPr="008F6792">
              <w:rPr>
                <w:rStyle w:val="Plain"/>
                <w:b/>
                <w:color w:val="auto"/>
              </w:rPr>
              <w:t>Must have the same value for all records in this data submission</w:t>
            </w:r>
          </w:p>
        </w:tc>
      </w:tr>
      <w:tr w:rsidR="0013518F" w:rsidTr="00D72B7D">
        <w:trPr>
          <w:trHeight w:val="62"/>
        </w:trPr>
        <w:tc>
          <w:tcPr>
            <w:tcW w:w="724" w:type="dxa"/>
          </w:tcPr>
          <w:p w:rsidR="0013518F" w:rsidRDefault="0013518F">
            <w:pPr>
              <w:pStyle w:val="CellBody"/>
              <w:widowControl w:val="0"/>
              <w:tabs>
                <w:tab w:val="clear" w:pos="1123"/>
              </w:tabs>
              <w:rPr>
                <w:color w:val="auto"/>
              </w:rPr>
            </w:pPr>
          </w:p>
        </w:tc>
        <w:tc>
          <w:tcPr>
            <w:tcW w:w="2173" w:type="dxa"/>
          </w:tcPr>
          <w:p w:rsidR="0013518F" w:rsidRDefault="0013518F">
            <w:pPr>
              <w:pStyle w:val="CellBody"/>
              <w:widowControl w:val="0"/>
              <w:tabs>
                <w:tab w:val="clear" w:pos="1123"/>
              </w:tabs>
              <w:rPr>
                <w:color w:val="auto"/>
              </w:rPr>
            </w:pPr>
          </w:p>
        </w:tc>
        <w:tc>
          <w:tcPr>
            <w:tcW w:w="543" w:type="dxa"/>
          </w:tcPr>
          <w:p w:rsidR="0013518F" w:rsidRDefault="0013518F">
            <w:pPr>
              <w:pStyle w:val="CellBody"/>
              <w:widowControl w:val="0"/>
              <w:tabs>
                <w:tab w:val="clear" w:pos="1123"/>
              </w:tabs>
              <w:rPr>
                <w:color w:val="auto"/>
              </w:rPr>
            </w:pPr>
          </w:p>
        </w:tc>
        <w:tc>
          <w:tcPr>
            <w:tcW w:w="543" w:type="dxa"/>
            <w:gridSpan w:val="2"/>
          </w:tcPr>
          <w:p w:rsidR="0013518F" w:rsidRDefault="0013518F">
            <w:pPr>
              <w:pStyle w:val="CellBody"/>
              <w:widowControl w:val="0"/>
              <w:tabs>
                <w:tab w:val="clear" w:pos="1123"/>
              </w:tabs>
              <w:rPr>
                <w:color w:val="auto"/>
              </w:rPr>
            </w:pPr>
          </w:p>
        </w:tc>
        <w:tc>
          <w:tcPr>
            <w:tcW w:w="1087" w:type="dxa"/>
          </w:tcPr>
          <w:p w:rsidR="0013518F" w:rsidRDefault="0013518F">
            <w:pPr>
              <w:pStyle w:val="CellBody"/>
              <w:widowControl w:val="0"/>
              <w:tabs>
                <w:tab w:val="clear" w:pos="1123"/>
              </w:tabs>
              <w:rPr>
                <w:color w:val="auto"/>
              </w:rPr>
            </w:pPr>
          </w:p>
        </w:tc>
        <w:tc>
          <w:tcPr>
            <w:tcW w:w="9780" w:type="dxa"/>
          </w:tcPr>
          <w:p w:rsidR="0013518F" w:rsidRPr="00A26979" w:rsidRDefault="0013518F">
            <w:pPr>
              <w:pStyle w:val="CellBody"/>
              <w:widowControl w:val="0"/>
              <w:tabs>
                <w:tab w:val="clear" w:pos="1123"/>
              </w:tabs>
              <w:rPr>
                <w:color w:val="auto"/>
              </w:rPr>
            </w:pPr>
            <w:r w:rsidRPr="00A26979">
              <w:rPr>
                <w:rStyle w:val="Plain"/>
                <w:color w:val="auto"/>
              </w:rPr>
              <w:t xml:space="preserve">Should match </w:t>
            </w:r>
            <w:proofErr w:type="spellStart"/>
            <w:r w:rsidRPr="00A26979">
              <w:rPr>
                <w:rStyle w:val="Plain"/>
                <w:color w:val="auto"/>
              </w:rPr>
              <w:t>submission_date</w:t>
            </w:r>
            <w:proofErr w:type="spellEnd"/>
            <w:r w:rsidRPr="00A26979">
              <w:rPr>
                <w:rStyle w:val="Plain"/>
                <w:color w:val="auto"/>
              </w:rPr>
              <w:t xml:space="preserve"> in corresponding Description file</w:t>
            </w:r>
          </w:p>
        </w:tc>
      </w:tr>
      <w:tr w:rsidR="0013518F" w:rsidTr="00D72B7D">
        <w:trPr>
          <w:trHeight w:val="62"/>
        </w:trPr>
        <w:tc>
          <w:tcPr>
            <w:tcW w:w="724" w:type="dxa"/>
          </w:tcPr>
          <w:p w:rsidR="0013518F" w:rsidRDefault="0013518F">
            <w:pPr>
              <w:pStyle w:val="CellBodyCode"/>
              <w:widowControl w:val="0"/>
              <w:tabs>
                <w:tab w:val="clear" w:pos="1123"/>
              </w:tabs>
              <w:rPr>
                <w:color w:val="auto"/>
              </w:rPr>
            </w:pPr>
          </w:p>
        </w:tc>
        <w:tc>
          <w:tcPr>
            <w:tcW w:w="2173" w:type="dxa"/>
          </w:tcPr>
          <w:p w:rsidR="0013518F" w:rsidRDefault="0013518F">
            <w:pPr>
              <w:pStyle w:val="CellBody"/>
              <w:widowControl w:val="0"/>
              <w:tabs>
                <w:tab w:val="clear" w:pos="1123"/>
              </w:tabs>
              <w:rPr>
                <w:color w:val="auto"/>
              </w:rPr>
            </w:pPr>
          </w:p>
        </w:tc>
        <w:tc>
          <w:tcPr>
            <w:tcW w:w="543" w:type="dxa"/>
          </w:tcPr>
          <w:p w:rsidR="0013518F" w:rsidRDefault="0013518F">
            <w:pPr>
              <w:pStyle w:val="CellBodyCode"/>
              <w:widowControl w:val="0"/>
              <w:tabs>
                <w:tab w:val="clear" w:pos="1123"/>
              </w:tabs>
              <w:rPr>
                <w:color w:val="auto"/>
              </w:rPr>
            </w:pPr>
          </w:p>
        </w:tc>
        <w:tc>
          <w:tcPr>
            <w:tcW w:w="543" w:type="dxa"/>
            <w:gridSpan w:val="2"/>
          </w:tcPr>
          <w:p w:rsidR="0013518F" w:rsidRDefault="0013518F">
            <w:pPr>
              <w:pStyle w:val="CellBody"/>
              <w:widowControl w:val="0"/>
              <w:tabs>
                <w:tab w:val="clear" w:pos="1123"/>
              </w:tabs>
              <w:rPr>
                <w:color w:val="auto"/>
              </w:rPr>
            </w:pPr>
          </w:p>
        </w:tc>
        <w:tc>
          <w:tcPr>
            <w:tcW w:w="1087" w:type="dxa"/>
          </w:tcPr>
          <w:p w:rsidR="0013518F" w:rsidRDefault="0013518F">
            <w:pPr>
              <w:pStyle w:val="CellBody"/>
              <w:widowControl w:val="0"/>
              <w:tabs>
                <w:tab w:val="clear" w:pos="1123"/>
              </w:tabs>
              <w:rPr>
                <w:color w:val="auto"/>
              </w:rPr>
            </w:pPr>
          </w:p>
        </w:tc>
        <w:tc>
          <w:tcPr>
            <w:tcW w:w="9780" w:type="dxa"/>
          </w:tcPr>
          <w:p w:rsidR="0013518F" w:rsidRDefault="0013518F">
            <w:pPr>
              <w:pStyle w:val="CellBody"/>
              <w:widowControl w:val="0"/>
              <w:tabs>
                <w:tab w:val="clear" w:pos="1123"/>
              </w:tabs>
              <w:rPr>
                <w:color w:val="auto"/>
              </w:rPr>
            </w:pPr>
          </w:p>
        </w:tc>
      </w:tr>
      <w:tr w:rsidR="0013518F" w:rsidTr="00D72B7D">
        <w:trPr>
          <w:trHeight w:val="62"/>
        </w:trPr>
        <w:tc>
          <w:tcPr>
            <w:tcW w:w="724" w:type="dxa"/>
          </w:tcPr>
          <w:p w:rsidR="0013518F" w:rsidRDefault="0013518F">
            <w:pPr>
              <w:pStyle w:val="FieldNumber"/>
              <w:widowControl w:val="0"/>
              <w:tabs>
                <w:tab w:val="clear" w:pos="1123"/>
              </w:tabs>
              <w:rPr>
                <w:color w:val="auto"/>
              </w:rPr>
            </w:pPr>
            <w:r>
              <w:rPr>
                <w:color w:val="auto"/>
              </w:rPr>
              <w:t>4</w:t>
            </w:r>
          </w:p>
        </w:tc>
        <w:tc>
          <w:tcPr>
            <w:tcW w:w="2173" w:type="dxa"/>
          </w:tcPr>
          <w:p w:rsidR="0013518F" w:rsidRDefault="0013518F">
            <w:pPr>
              <w:pStyle w:val="FieldName"/>
              <w:widowControl w:val="0"/>
              <w:tabs>
                <w:tab w:val="clear" w:pos="1123"/>
              </w:tabs>
              <w:rPr>
                <w:b/>
                <w:color w:val="auto"/>
              </w:rPr>
            </w:pPr>
            <w:r>
              <w:rPr>
                <w:b/>
                <w:color w:val="auto"/>
              </w:rPr>
              <w:t>Reporting Agency</w:t>
            </w:r>
          </w:p>
        </w:tc>
        <w:tc>
          <w:tcPr>
            <w:tcW w:w="543" w:type="dxa"/>
          </w:tcPr>
          <w:p w:rsidR="0013518F" w:rsidRDefault="0013518F">
            <w:pPr>
              <w:pStyle w:val="CellBody"/>
              <w:widowControl w:val="0"/>
              <w:tabs>
                <w:tab w:val="clear" w:pos="1123"/>
              </w:tabs>
              <w:rPr>
                <w:color w:val="auto"/>
              </w:rPr>
            </w:pPr>
            <w:r>
              <w:rPr>
                <w:rStyle w:val="Plain"/>
                <w:color w:val="auto"/>
              </w:rPr>
              <w:t>10</w:t>
            </w:r>
          </w:p>
        </w:tc>
        <w:tc>
          <w:tcPr>
            <w:tcW w:w="543" w:type="dxa"/>
            <w:gridSpan w:val="2"/>
          </w:tcPr>
          <w:p w:rsidR="0013518F" w:rsidRDefault="0013518F">
            <w:pPr>
              <w:pStyle w:val="CellBody"/>
              <w:widowControl w:val="0"/>
              <w:tabs>
                <w:tab w:val="clear" w:pos="1123"/>
              </w:tabs>
              <w:rPr>
                <w:color w:val="auto"/>
              </w:rPr>
            </w:pPr>
            <w:r>
              <w:rPr>
                <w:rStyle w:val="Plain"/>
                <w:color w:val="auto"/>
              </w:rPr>
              <w:t>Yes</w:t>
            </w:r>
          </w:p>
        </w:tc>
        <w:tc>
          <w:tcPr>
            <w:tcW w:w="1087" w:type="dxa"/>
          </w:tcPr>
          <w:p w:rsidR="0013518F" w:rsidRDefault="0013518F">
            <w:pPr>
              <w:pStyle w:val="CellBody"/>
              <w:widowControl w:val="0"/>
              <w:tabs>
                <w:tab w:val="clear" w:pos="1123"/>
              </w:tabs>
              <w:rPr>
                <w:color w:val="auto"/>
              </w:rPr>
            </w:pPr>
            <w:r>
              <w:rPr>
                <w:rStyle w:val="Plain"/>
                <w:color w:val="auto"/>
              </w:rPr>
              <w:t>Lookup</w:t>
            </w:r>
          </w:p>
        </w:tc>
        <w:tc>
          <w:tcPr>
            <w:tcW w:w="9780" w:type="dxa"/>
          </w:tcPr>
          <w:p w:rsidR="0013518F" w:rsidRDefault="0013518F">
            <w:pPr>
              <w:pStyle w:val="CellBody"/>
              <w:widowControl w:val="0"/>
              <w:tabs>
                <w:tab w:val="clear" w:pos="1123"/>
              </w:tabs>
              <w:rPr>
                <w:color w:val="auto"/>
              </w:rPr>
            </w:pPr>
            <w:r>
              <w:rPr>
                <w:rStyle w:val="Plain"/>
                <w:color w:val="auto"/>
              </w:rPr>
              <w:t>Abbreviation for reporting agency of this dataset for this data exchange</w:t>
            </w:r>
          </w:p>
        </w:tc>
      </w:tr>
      <w:tr w:rsidR="0013518F" w:rsidTr="00D72B7D">
        <w:trPr>
          <w:trHeight w:val="62"/>
        </w:trPr>
        <w:tc>
          <w:tcPr>
            <w:tcW w:w="724" w:type="dxa"/>
          </w:tcPr>
          <w:p w:rsidR="0013518F" w:rsidRDefault="0013518F">
            <w:pPr>
              <w:pStyle w:val="CellBody"/>
              <w:widowControl w:val="0"/>
              <w:tabs>
                <w:tab w:val="clear" w:pos="1123"/>
              </w:tabs>
              <w:rPr>
                <w:color w:val="auto"/>
              </w:rPr>
            </w:pPr>
          </w:p>
        </w:tc>
        <w:tc>
          <w:tcPr>
            <w:tcW w:w="2173" w:type="dxa"/>
          </w:tcPr>
          <w:p w:rsidR="0013518F" w:rsidRDefault="0013518F">
            <w:pPr>
              <w:pStyle w:val="CellBody"/>
              <w:widowControl w:val="0"/>
              <w:tabs>
                <w:tab w:val="clear" w:pos="1123"/>
              </w:tabs>
              <w:rPr>
                <w:color w:val="auto"/>
              </w:rPr>
            </w:pPr>
            <w:proofErr w:type="spellStart"/>
            <w:r>
              <w:rPr>
                <w:color w:val="auto"/>
              </w:rPr>
              <w:t>reporting_agency</w:t>
            </w:r>
            <w:proofErr w:type="spellEnd"/>
          </w:p>
        </w:tc>
        <w:tc>
          <w:tcPr>
            <w:tcW w:w="543" w:type="dxa"/>
          </w:tcPr>
          <w:p w:rsidR="0013518F" w:rsidRDefault="0013518F">
            <w:pPr>
              <w:pStyle w:val="CellBody"/>
              <w:widowControl w:val="0"/>
              <w:tabs>
                <w:tab w:val="clear" w:pos="1123"/>
              </w:tabs>
              <w:rPr>
                <w:color w:val="auto"/>
              </w:rPr>
            </w:pPr>
          </w:p>
        </w:tc>
        <w:tc>
          <w:tcPr>
            <w:tcW w:w="543" w:type="dxa"/>
            <w:gridSpan w:val="2"/>
          </w:tcPr>
          <w:p w:rsidR="0013518F" w:rsidRDefault="0013518F">
            <w:pPr>
              <w:pStyle w:val="CellBody"/>
              <w:widowControl w:val="0"/>
              <w:tabs>
                <w:tab w:val="clear" w:pos="1123"/>
              </w:tabs>
              <w:rPr>
                <w:color w:val="auto"/>
              </w:rPr>
            </w:pPr>
          </w:p>
        </w:tc>
        <w:tc>
          <w:tcPr>
            <w:tcW w:w="1087" w:type="dxa"/>
          </w:tcPr>
          <w:p w:rsidR="0013518F" w:rsidRDefault="0013518F">
            <w:pPr>
              <w:pStyle w:val="CellBody"/>
              <w:widowControl w:val="0"/>
              <w:tabs>
                <w:tab w:val="clear" w:pos="1123"/>
              </w:tabs>
              <w:rPr>
                <w:color w:val="auto"/>
              </w:rPr>
            </w:pPr>
          </w:p>
        </w:tc>
        <w:tc>
          <w:tcPr>
            <w:tcW w:w="9780" w:type="dxa"/>
          </w:tcPr>
          <w:p w:rsidR="0013518F" w:rsidRPr="008F6792" w:rsidRDefault="0013518F">
            <w:pPr>
              <w:pStyle w:val="CellBody"/>
              <w:widowControl w:val="0"/>
              <w:tabs>
                <w:tab w:val="clear" w:pos="1123"/>
              </w:tabs>
              <w:rPr>
                <w:b/>
                <w:color w:val="auto"/>
              </w:rPr>
            </w:pPr>
            <w:r w:rsidRPr="008F6792">
              <w:rPr>
                <w:rStyle w:val="Plain"/>
                <w:b/>
                <w:color w:val="auto"/>
              </w:rPr>
              <w:t>Must contain an agency code defined in chapter 8</w:t>
            </w:r>
          </w:p>
        </w:tc>
      </w:tr>
      <w:tr w:rsidR="0013518F" w:rsidTr="00D72B7D">
        <w:trPr>
          <w:trHeight w:val="62"/>
        </w:trPr>
        <w:tc>
          <w:tcPr>
            <w:tcW w:w="724" w:type="dxa"/>
          </w:tcPr>
          <w:p w:rsidR="0013518F" w:rsidRDefault="0013518F">
            <w:pPr>
              <w:pStyle w:val="CellBody"/>
              <w:widowControl w:val="0"/>
              <w:tabs>
                <w:tab w:val="clear" w:pos="1123"/>
              </w:tabs>
              <w:rPr>
                <w:color w:val="auto"/>
              </w:rPr>
            </w:pPr>
          </w:p>
        </w:tc>
        <w:tc>
          <w:tcPr>
            <w:tcW w:w="2173" w:type="dxa"/>
          </w:tcPr>
          <w:p w:rsidR="0013518F" w:rsidRDefault="0013518F">
            <w:pPr>
              <w:pStyle w:val="CellBody"/>
              <w:widowControl w:val="0"/>
              <w:tabs>
                <w:tab w:val="clear" w:pos="1123"/>
              </w:tabs>
              <w:rPr>
                <w:color w:val="auto"/>
              </w:rPr>
            </w:pPr>
          </w:p>
        </w:tc>
        <w:tc>
          <w:tcPr>
            <w:tcW w:w="543" w:type="dxa"/>
          </w:tcPr>
          <w:p w:rsidR="0013518F" w:rsidRDefault="0013518F">
            <w:pPr>
              <w:pStyle w:val="CellBody"/>
              <w:widowControl w:val="0"/>
              <w:tabs>
                <w:tab w:val="clear" w:pos="1123"/>
              </w:tabs>
              <w:rPr>
                <w:color w:val="auto"/>
              </w:rPr>
            </w:pPr>
          </w:p>
        </w:tc>
        <w:tc>
          <w:tcPr>
            <w:tcW w:w="543" w:type="dxa"/>
            <w:gridSpan w:val="2"/>
          </w:tcPr>
          <w:p w:rsidR="0013518F" w:rsidRDefault="0013518F">
            <w:pPr>
              <w:pStyle w:val="CellBody"/>
              <w:widowControl w:val="0"/>
              <w:tabs>
                <w:tab w:val="clear" w:pos="1123"/>
              </w:tabs>
              <w:rPr>
                <w:color w:val="auto"/>
              </w:rPr>
            </w:pPr>
          </w:p>
        </w:tc>
        <w:tc>
          <w:tcPr>
            <w:tcW w:w="1087" w:type="dxa"/>
          </w:tcPr>
          <w:p w:rsidR="0013518F" w:rsidRDefault="0013518F">
            <w:pPr>
              <w:pStyle w:val="CellBody"/>
              <w:widowControl w:val="0"/>
              <w:tabs>
                <w:tab w:val="clear" w:pos="1123"/>
              </w:tabs>
              <w:rPr>
                <w:color w:val="auto"/>
              </w:rPr>
            </w:pPr>
          </w:p>
        </w:tc>
        <w:tc>
          <w:tcPr>
            <w:tcW w:w="9780" w:type="dxa"/>
          </w:tcPr>
          <w:p w:rsidR="0013518F" w:rsidRPr="008F6792" w:rsidRDefault="0013518F">
            <w:pPr>
              <w:pStyle w:val="CellBody"/>
              <w:widowControl w:val="0"/>
              <w:tabs>
                <w:tab w:val="clear" w:pos="1123"/>
              </w:tabs>
              <w:rPr>
                <w:b/>
                <w:color w:val="auto"/>
              </w:rPr>
            </w:pPr>
            <w:r w:rsidRPr="008F6792">
              <w:rPr>
                <w:rStyle w:val="Plain"/>
                <w:b/>
                <w:color w:val="auto"/>
              </w:rPr>
              <w:t>Must be the same for all records</w:t>
            </w:r>
          </w:p>
        </w:tc>
      </w:tr>
      <w:tr w:rsidR="0013518F" w:rsidTr="00D72B7D">
        <w:trPr>
          <w:trHeight w:val="62"/>
        </w:trPr>
        <w:tc>
          <w:tcPr>
            <w:tcW w:w="724" w:type="dxa"/>
          </w:tcPr>
          <w:p w:rsidR="0013518F" w:rsidRDefault="0013518F">
            <w:pPr>
              <w:pStyle w:val="CellBodyCode"/>
              <w:widowControl w:val="0"/>
              <w:tabs>
                <w:tab w:val="clear" w:pos="1123"/>
              </w:tabs>
              <w:rPr>
                <w:color w:val="auto"/>
              </w:rPr>
            </w:pPr>
          </w:p>
        </w:tc>
        <w:tc>
          <w:tcPr>
            <w:tcW w:w="2173" w:type="dxa"/>
          </w:tcPr>
          <w:p w:rsidR="0013518F" w:rsidRDefault="0013518F">
            <w:pPr>
              <w:pStyle w:val="CellBody"/>
              <w:widowControl w:val="0"/>
              <w:tabs>
                <w:tab w:val="clear" w:pos="1123"/>
              </w:tabs>
              <w:rPr>
                <w:color w:val="auto"/>
              </w:rPr>
            </w:pPr>
          </w:p>
        </w:tc>
        <w:tc>
          <w:tcPr>
            <w:tcW w:w="543" w:type="dxa"/>
          </w:tcPr>
          <w:p w:rsidR="0013518F" w:rsidRDefault="0013518F">
            <w:pPr>
              <w:pStyle w:val="CellBodyCode"/>
              <w:widowControl w:val="0"/>
              <w:tabs>
                <w:tab w:val="clear" w:pos="1123"/>
              </w:tabs>
              <w:rPr>
                <w:color w:val="auto"/>
              </w:rPr>
            </w:pPr>
          </w:p>
        </w:tc>
        <w:tc>
          <w:tcPr>
            <w:tcW w:w="543" w:type="dxa"/>
            <w:gridSpan w:val="2"/>
          </w:tcPr>
          <w:p w:rsidR="0013518F" w:rsidRDefault="0013518F">
            <w:pPr>
              <w:pStyle w:val="CellBody"/>
              <w:widowControl w:val="0"/>
              <w:tabs>
                <w:tab w:val="clear" w:pos="1123"/>
              </w:tabs>
              <w:rPr>
                <w:color w:val="auto"/>
              </w:rPr>
            </w:pPr>
          </w:p>
        </w:tc>
        <w:tc>
          <w:tcPr>
            <w:tcW w:w="1087" w:type="dxa"/>
          </w:tcPr>
          <w:p w:rsidR="0013518F" w:rsidRDefault="0013518F">
            <w:pPr>
              <w:pStyle w:val="CellBody"/>
              <w:widowControl w:val="0"/>
              <w:tabs>
                <w:tab w:val="clear" w:pos="1123"/>
              </w:tabs>
              <w:rPr>
                <w:color w:val="auto"/>
              </w:rPr>
            </w:pPr>
          </w:p>
        </w:tc>
        <w:tc>
          <w:tcPr>
            <w:tcW w:w="9780" w:type="dxa"/>
          </w:tcPr>
          <w:p w:rsidR="0013518F" w:rsidRDefault="0013518F">
            <w:pPr>
              <w:pStyle w:val="CellBody"/>
              <w:widowControl w:val="0"/>
              <w:tabs>
                <w:tab w:val="clear" w:pos="1123"/>
              </w:tabs>
              <w:rPr>
                <w:color w:val="auto"/>
              </w:rPr>
            </w:pPr>
          </w:p>
        </w:tc>
      </w:tr>
      <w:tr w:rsidR="0013518F" w:rsidTr="00D72B7D">
        <w:trPr>
          <w:trHeight w:val="62"/>
        </w:trPr>
        <w:tc>
          <w:tcPr>
            <w:tcW w:w="724" w:type="dxa"/>
          </w:tcPr>
          <w:p w:rsidR="0013518F" w:rsidRDefault="0013518F">
            <w:pPr>
              <w:pStyle w:val="FieldNumber"/>
              <w:widowControl w:val="0"/>
              <w:tabs>
                <w:tab w:val="clear" w:pos="1123"/>
              </w:tabs>
              <w:rPr>
                <w:color w:val="auto"/>
              </w:rPr>
            </w:pPr>
            <w:r>
              <w:rPr>
                <w:color w:val="auto"/>
              </w:rPr>
              <w:t>5</w:t>
            </w:r>
          </w:p>
        </w:tc>
        <w:tc>
          <w:tcPr>
            <w:tcW w:w="2173" w:type="dxa"/>
          </w:tcPr>
          <w:p w:rsidR="0013518F" w:rsidRDefault="0013518F">
            <w:pPr>
              <w:pStyle w:val="FieldName"/>
              <w:widowControl w:val="0"/>
              <w:tabs>
                <w:tab w:val="clear" w:pos="1123"/>
              </w:tabs>
              <w:rPr>
                <w:b/>
                <w:color w:val="auto"/>
              </w:rPr>
            </w:pPr>
            <w:r>
              <w:rPr>
                <w:b/>
                <w:color w:val="auto"/>
              </w:rPr>
              <w:t>Release Agency</w:t>
            </w:r>
          </w:p>
        </w:tc>
        <w:tc>
          <w:tcPr>
            <w:tcW w:w="543" w:type="dxa"/>
          </w:tcPr>
          <w:p w:rsidR="0013518F" w:rsidRDefault="0013518F">
            <w:pPr>
              <w:pStyle w:val="CellBody"/>
              <w:widowControl w:val="0"/>
              <w:tabs>
                <w:tab w:val="clear" w:pos="1123"/>
              </w:tabs>
              <w:rPr>
                <w:color w:val="auto"/>
              </w:rPr>
            </w:pPr>
            <w:r>
              <w:rPr>
                <w:rStyle w:val="Plain"/>
                <w:color w:val="auto"/>
              </w:rPr>
              <w:t>10</w:t>
            </w:r>
          </w:p>
        </w:tc>
        <w:tc>
          <w:tcPr>
            <w:tcW w:w="543" w:type="dxa"/>
            <w:gridSpan w:val="2"/>
          </w:tcPr>
          <w:p w:rsidR="0013518F" w:rsidRDefault="0013518F">
            <w:pPr>
              <w:pStyle w:val="CellBody"/>
              <w:widowControl w:val="0"/>
              <w:tabs>
                <w:tab w:val="clear" w:pos="1123"/>
              </w:tabs>
              <w:rPr>
                <w:color w:val="auto"/>
              </w:rPr>
            </w:pPr>
            <w:r>
              <w:rPr>
                <w:rStyle w:val="Plain"/>
                <w:color w:val="auto"/>
              </w:rPr>
              <w:t>Yes</w:t>
            </w:r>
          </w:p>
        </w:tc>
        <w:tc>
          <w:tcPr>
            <w:tcW w:w="1087" w:type="dxa"/>
          </w:tcPr>
          <w:p w:rsidR="0013518F" w:rsidRDefault="0013518F">
            <w:pPr>
              <w:pStyle w:val="CellBody"/>
              <w:widowControl w:val="0"/>
              <w:tabs>
                <w:tab w:val="clear" w:pos="1123"/>
              </w:tabs>
              <w:rPr>
                <w:color w:val="auto"/>
              </w:rPr>
            </w:pPr>
            <w:r>
              <w:rPr>
                <w:rStyle w:val="Plain"/>
                <w:color w:val="auto"/>
              </w:rPr>
              <w:t>Lookup</w:t>
            </w:r>
          </w:p>
        </w:tc>
        <w:tc>
          <w:tcPr>
            <w:tcW w:w="9780" w:type="dxa"/>
          </w:tcPr>
          <w:p w:rsidR="0013518F" w:rsidRDefault="0013518F">
            <w:pPr>
              <w:pStyle w:val="CellBody"/>
              <w:widowControl w:val="0"/>
              <w:tabs>
                <w:tab w:val="clear" w:pos="1123"/>
              </w:tabs>
              <w:rPr>
                <w:color w:val="auto"/>
              </w:rPr>
            </w:pPr>
            <w:r>
              <w:rPr>
                <w:color w:val="auto"/>
              </w:rPr>
              <w:t>Abbreviations for tagging agencies</w:t>
            </w:r>
          </w:p>
        </w:tc>
      </w:tr>
      <w:tr w:rsidR="0013518F" w:rsidTr="00D72B7D">
        <w:trPr>
          <w:trHeight w:val="62"/>
        </w:trPr>
        <w:tc>
          <w:tcPr>
            <w:tcW w:w="724" w:type="dxa"/>
          </w:tcPr>
          <w:p w:rsidR="0013518F" w:rsidRDefault="0013518F">
            <w:pPr>
              <w:pStyle w:val="CellBody"/>
              <w:widowControl w:val="0"/>
              <w:tabs>
                <w:tab w:val="clear" w:pos="1123"/>
              </w:tabs>
              <w:rPr>
                <w:color w:val="auto"/>
              </w:rPr>
            </w:pPr>
          </w:p>
        </w:tc>
        <w:tc>
          <w:tcPr>
            <w:tcW w:w="2173" w:type="dxa"/>
          </w:tcPr>
          <w:p w:rsidR="0013518F" w:rsidRDefault="0013518F">
            <w:pPr>
              <w:pStyle w:val="CellBody"/>
              <w:widowControl w:val="0"/>
              <w:tabs>
                <w:tab w:val="clear" w:pos="1123"/>
              </w:tabs>
              <w:rPr>
                <w:color w:val="auto"/>
              </w:rPr>
            </w:pPr>
            <w:proofErr w:type="spellStart"/>
            <w:r>
              <w:rPr>
                <w:color w:val="auto"/>
              </w:rPr>
              <w:t>release_agency</w:t>
            </w:r>
            <w:proofErr w:type="spellEnd"/>
          </w:p>
        </w:tc>
        <w:tc>
          <w:tcPr>
            <w:tcW w:w="543" w:type="dxa"/>
          </w:tcPr>
          <w:p w:rsidR="0013518F" w:rsidRDefault="0013518F">
            <w:pPr>
              <w:pStyle w:val="CellBody"/>
              <w:widowControl w:val="0"/>
              <w:tabs>
                <w:tab w:val="clear" w:pos="1123"/>
              </w:tabs>
              <w:rPr>
                <w:color w:val="auto"/>
              </w:rPr>
            </w:pPr>
          </w:p>
        </w:tc>
        <w:tc>
          <w:tcPr>
            <w:tcW w:w="543" w:type="dxa"/>
            <w:gridSpan w:val="2"/>
          </w:tcPr>
          <w:p w:rsidR="0013518F" w:rsidRDefault="0013518F">
            <w:pPr>
              <w:pStyle w:val="CellBody"/>
              <w:widowControl w:val="0"/>
              <w:tabs>
                <w:tab w:val="clear" w:pos="1123"/>
              </w:tabs>
              <w:rPr>
                <w:color w:val="auto"/>
              </w:rPr>
            </w:pPr>
          </w:p>
        </w:tc>
        <w:tc>
          <w:tcPr>
            <w:tcW w:w="1087" w:type="dxa"/>
          </w:tcPr>
          <w:p w:rsidR="0013518F" w:rsidRDefault="0013518F">
            <w:pPr>
              <w:pStyle w:val="CellBody"/>
              <w:widowControl w:val="0"/>
              <w:tabs>
                <w:tab w:val="clear" w:pos="1123"/>
              </w:tabs>
              <w:rPr>
                <w:color w:val="auto"/>
              </w:rPr>
            </w:pPr>
          </w:p>
        </w:tc>
        <w:tc>
          <w:tcPr>
            <w:tcW w:w="9780" w:type="dxa"/>
          </w:tcPr>
          <w:p w:rsidR="0013518F" w:rsidRPr="008F6792" w:rsidRDefault="0013518F">
            <w:pPr>
              <w:pStyle w:val="CellBody"/>
              <w:widowControl w:val="0"/>
              <w:tabs>
                <w:tab w:val="clear" w:pos="1123"/>
              </w:tabs>
              <w:rPr>
                <w:b/>
                <w:color w:val="auto"/>
              </w:rPr>
            </w:pPr>
            <w:r w:rsidRPr="008F6792">
              <w:rPr>
                <w:rStyle w:val="Plain"/>
                <w:b/>
                <w:color w:val="auto"/>
              </w:rPr>
              <w:t>Must contain an agency code defined in chapter 8</w:t>
            </w:r>
          </w:p>
        </w:tc>
      </w:tr>
      <w:tr w:rsidR="0013518F" w:rsidTr="00D72B7D">
        <w:trPr>
          <w:trHeight w:val="62"/>
        </w:trPr>
        <w:tc>
          <w:tcPr>
            <w:tcW w:w="724" w:type="dxa"/>
          </w:tcPr>
          <w:p w:rsidR="0013518F" w:rsidRDefault="0013518F">
            <w:pPr>
              <w:pStyle w:val="CellBodyCode"/>
              <w:widowControl w:val="0"/>
              <w:tabs>
                <w:tab w:val="clear" w:pos="1123"/>
              </w:tabs>
              <w:rPr>
                <w:color w:val="auto"/>
              </w:rPr>
            </w:pPr>
          </w:p>
        </w:tc>
        <w:tc>
          <w:tcPr>
            <w:tcW w:w="2173" w:type="dxa"/>
          </w:tcPr>
          <w:p w:rsidR="0013518F" w:rsidRDefault="0013518F">
            <w:pPr>
              <w:pStyle w:val="CellBody"/>
              <w:widowControl w:val="0"/>
              <w:tabs>
                <w:tab w:val="clear" w:pos="1123"/>
              </w:tabs>
              <w:rPr>
                <w:color w:val="auto"/>
              </w:rPr>
            </w:pPr>
          </w:p>
        </w:tc>
        <w:tc>
          <w:tcPr>
            <w:tcW w:w="543" w:type="dxa"/>
          </w:tcPr>
          <w:p w:rsidR="0013518F" w:rsidRDefault="0013518F">
            <w:pPr>
              <w:pStyle w:val="CellBodyCode"/>
              <w:widowControl w:val="0"/>
              <w:tabs>
                <w:tab w:val="clear" w:pos="1123"/>
              </w:tabs>
              <w:rPr>
                <w:color w:val="auto"/>
              </w:rPr>
            </w:pPr>
          </w:p>
        </w:tc>
        <w:tc>
          <w:tcPr>
            <w:tcW w:w="543" w:type="dxa"/>
            <w:gridSpan w:val="2"/>
          </w:tcPr>
          <w:p w:rsidR="0013518F" w:rsidRDefault="0013518F">
            <w:pPr>
              <w:pStyle w:val="CellBody"/>
              <w:widowControl w:val="0"/>
              <w:tabs>
                <w:tab w:val="clear" w:pos="1123"/>
              </w:tabs>
              <w:rPr>
                <w:color w:val="auto"/>
              </w:rPr>
            </w:pPr>
          </w:p>
        </w:tc>
        <w:tc>
          <w:tcPr>
            <w:tcW w:w="1087" w:type="dxa"/>
          </w:tcPr>
          <w:p w:rsidR="0013518F" w:rsidRDefault="0013518F">
            <w:pPr>
              <w:pStyle w:val="CellBody"/>
              <w:widowControl w:val="0"/>
              <w:tabs>
                <w:tab w:val="clear" w:pos="1123"/>
              </w:tabs>
              <w:rPr>
                <w:color w:val="auto"/>
              </w:rPr>
            </w:pPr>
          </w:p>
        </w:tc>
        <w:tc>
          <w:tcPr>
            <w:tcW w:w="9780" w:type="dxa"/>
          </w:tcPr>
          <w:p w:rsidR="0013518F" w:rsidRDefault="0013518F">
            <w:pPr>
              <w:pStyle w:val="CellBody"/>
              <w:widowControl w:val="0"/>
              <w:tabs>
                <w:tab w:val="clear" w:pos="1123"/>
              </w:tabs>
              <w:rPr>
                <w:color w:val="auto"/>
              </w:rPr>
            </w:pPr>
          </w:p>
        </w:tc>
      </w:tr>
      <w:tr w:rsidR="0013518F" w:rsidTr="00D72B7D">
        <w:trPr>
          <w:trHeight w:val="62"/>
        </w:trPr>
        <w:tc>
          <w:tcPr>
            <w:tcW w:w="724" w:type="dxa"/>
          </w:tcPr>
          <w:p w:rsidR="0013518F" w:rsidRDefault="0013518F">
            <w:pPr>
              <w:pStyle w:val="FieldNumber"/>
              <w:widowControl w:val="0"/>
              <w:tabs>
                <w:tab w:val="clear" w:pos="1123"/>
              </w:tabs>
              <w:rPr>
                <w:color w:val="auto"/>
              </w:rPr>
            </w:pPr>
            <w:r>
              <w:rPr>
                <w:color w:val="auto"/>
              </w:rPr>
              <w:t>6</w:t>
            </w:r>
          </w:p>
        </w:tc>
        <w:tc>
          <w:tcPr>
            <w:tcW w:w="2173" w:type="dxa"/>
          </w:tcPr>
          <w:p w:rsidR="0013518F" w:rsidRDefault="0013518F">
            <w:pPr>
              <w:pStyle w:val="FieldName"/>
              <w:widowControl w:val="0"/>
              <w:tabs>
                <w:tab w:val="clear" w:pos="1123"/>
              </w:tabs>
              <w:rPr>
                <w:b/>
                <w:color w:val="auto"/>
              </w:rPr>
            </w:pPr>
            <w:r>
              <w:rPr>
                <w:rStyle w:val="Plain"/>
                <w:b/>
                <w:color w:val="auto"/>
              </w:rPr>
              <w:t>Coordinator</w:t>
            </w:r>
          </w:p>
        </w:tc>
        <w:tc>
          <w:tcPr>
            <w:tcW w:w="543" w:type="dxa"/>
          </w:tcPr>
          <w:p w:rsidR="0013518F" w:rsidRDefault="0013518F">
            <w:pPr>
              <w:pStyle w:val="CellBody"/>
              <w:widowControl w:val="0"/>
              <w:tabs>
                <w:tab w:val="clear" w:pos="1123"/>
              </w:tabs>
              <w:rPr>
                <w:color w:val="auto"/>
              </w:rPr>
            </w:pPr>
            <w:r>
              <w:rPr>
                <w:rStyle w:val="Plain"/>
                <w:color w:val="auto"/>
              </w:rPr>
              <w:t>2</w:t>
            </w:r>
          </w:p>
        </w:tc>
        <w:tc>
          <w:tcPr>
            <w:tcW w:w="543" w:type="dxa"/>
            <w:gridSpan w:val="2"/>
          </w:tcPr>
          <w:p w:rsidR="0013518F" w:rsidRDefault="0013518F">
            <w:pPr>
              <w:pStyle w:val="CellBody"/>
              <w:widowControl w:val="0"/>
              <w:tabs>
                <w:tab w:val="clear" w:pos="1123"/>
              </w:tabs>
              <w:rPr>
                <w:color w:val="auto"/>
              </w:rPr>
            </w:pPr>
            <w:r>
              <w:rPr>
                <w:rStyle w:val="Plain"/>
                <w:color w:val="auto"/>
              </w:rPr>
              <w:t>Yes</w:t>
            </w:r>
          </w:p>
        </w:tc>
        <w:tc>
          <w:tcPr>
            <w:tcW w:w="1087" w:type="dxa"/>
          </w:tcPr>
          <w:p w:rsidR="0013518F" w:rsidRDefault="0013518F">
            <w:pPr>
              <w:pStyle w:val="CellBody"/>
              <w:widowControl w:val="0"/>
              <w:tabs>
                <w:tab w:val="clear" w:pos="1123"/>
              </w:tabs>
              <w:rPr>
                <w:color w:val="auto"/>
              </w:rPr>
            </w:pPr>
            <w:r>
              <w:rPr>
                <w:rStyle w:val="Plain"/>
                <w:color w:val="auto"/>
              </w:rPr>
              <w:t>Lookup</w:t>
            </w:r>
          </w:p>
        </w:tc>
        <w:tc>
          <w:tcPr>
            <w:tcW w:w="9780" w:type="dxa"/>
          </w:tcPr>
          <w:p w:rsidR="0013518F" w:rsidRDefault="0013518F">
            <w:pPr>
              <w:pStyle w:val="CellBody"/>
              <w:widowControl w:val="0"/>
              <w:tabs>
                <w:tab w:val="clear" w:pos="1123"/>
              </w:tabs>
              <w:rPr>
                <w:color w:val="auto"/>
              </w:rPr>
            </w:pPr>
            <w:r>
              <w:rPr>
                <w:rStyle w:val="Plain"/>
                <w:color w:val="auto"/>
              </w:rPr>
              <w:t xml:space="preserve">Reporting coordinator for the release group </w:t>
            </w:r>
            <w:r>
              <w:rPr>
                <w:color w:val="auto"/>
              </w:rPr>
              <w:t>of this individual record</w:t>
            </w:r>
          </w:p>
        </w:tc>
      </w:tr>
      <w:tr w:rsidR="0013518F" w:rsidTr="00D72B7D">
        <w:trPr>
          <w:trHeight w:val="62"/>
        </w:trPr>
        <w:tc>
          <w:tcPr>
            <w:tcW w:w="724" w:type="dxa"/>
          </w:tcPr>
          <w:p w:rsidR="0013518F" w:rsidRDefault="0013518F">
            <w:pPr>
              <w:pStyle w:val="CellBody"/>
              <w:widowControl w:val="0"/>
              <w:tabs>
                <w:tab w:val="clear" w:pos="1123"/>
              </w:tabs>
              <w:rPr>
                <w:color w:val="auto"/>
              </w:rPr>
            </w:pPr>
          </w:p>
        </w:tc>
        <w:tc>
          <w:tcPr>
            <w:tcW w:w="2173" w:type="dxa"/>
          </w:tcPr>
          <w:p w:rsidR="0013518F" w:rsidRDefault="0013518F">
            <w:pPr>
              <w:pStyle w:val="CellBody"/>
              <w:widowControl w:val="0"/>
              <w:tabs>
                <w:tab w:val="clear" w:pos="1123"/>
              </w:tabs>
              <w:rPr>
                <w:color w:val="auto"/>
              </w:rPr>
            </w:pPr>
            <w:r>
              <w:rPr>
                <w:rStyle w:val="Plain"/>
                <w:color w:val="auto"/>
              </w:rPr>
              <w:t>coordinator</w:t>
            </w:r>
          </w:p>
        </w:tc>
        <w:tc>
          <w:tcPr>
            <w:tcW w:w="543" w:type="dxa"/>
          </w:tcPr>
          <w:p w:rsidR="0013518F" w:rsidRDefault="0013518F">
            <w:pPr>
              <w:pStyle w:val="CellBody"/>
              <w:widowControl w:val="0"/>
              <w:tabs>
                <w:tab w:val="clear" w:pos="1123"/>
              </w:tabs>
              <w:rPr>
                <w:color w:val="auto"/>
              </w:rPr>
            </w:pPr>
          </w:p>
        </w:tc>
        <w:tc>
          <w:tcPr>
            <w:tcW w:w="543" w:type="dxa"/>
            <w:gridSpan w:val="2"/>
          </w:tcPr>
          <w:p w:rsidR="0013518F" w:rsidRDefault="0013518F">
            <w:pPr>
              <w:pStyle w:val="CellBody"/>
              <w:widowControl w:val="0"/>
              <w:tabs>
                <w:tab w:val="clear" w:pos="1123"/>
              </w:tabs>
              <w:rPr>
                <w:color w:val="auto"/>
              </w:rPr>
            </w:pPr>
          </w:p>
        </w:tc>
        <w:tc>
          <w:tcPr>
            <w:tcW w:w="1087" w:type="dxa"/>
          </w:tcPr>
          <w:p w:rsidR="0013518F" w:rsidRDefault="0013518F">
            <w:pPr>
              <w:pStyle w:val="CellBody"/>
              <w:widowControl w:val="0"/>
              <w:tabs>
                <w:tab w:val="clear" w:pos="1123"/>
              </w:tabs>
              <w:rPr>
                <w:color w:val="auto"/>
              </w:rPr>
            </w:pPr>
          </w:p>
        </w:tc>
        <w:tc>
          <w:tcPr>
            <w:tcW w:w="9780" w:type="dxa"/>
          </w:tcPr>
          <w:p w:rsidR="0013518F" w:rsidRPr="008F6792" w:rsidRDefault="0013518F">
            <w:pPr>
              <w:pStyle w:val="CellBody"/>
              <w:widowControl w:val="0"/>
              <w:tabs>
                <w:tab w:val="clear" w:pos="1123"/>
              </w:tabs>
              <w:rPr>
                <w:b/>
                <w:color w:val="auto"/>
              </w:rPr>
            </w:pPr>
            <w:r w:rsidRPr="008F6792">
              <w:rPr>
                <w:rStyle w:val="Plain"/>
                <w:b/>
                <w:color w:val="auto"/>
              </w:rPr>
              <w:t>Must match one of the following:</w:t>
            </w:r>
          </w:p>
        </w:tc>
      </w:tr>
      <w:tr w:rsidR="0013518F" w:rsidTr="00D72B7D">
        <w:trPr>
          <w:trHeight w:val="62"/>
        </w:trPr>
        <w:tc>
          <w:tcPr>
            <w:tcW w:w="724" w:type="dxa"/>
          </w:tcPr>
          <w:p w:rsidR="0013518F" w:rsidRDefault="0013518F">
            <w:pPr>
              <w:pStyle w:val="CellBody"/>
              <w:widowControl w:val="0"/>
              <w:tabs>
                <w:tab w:val="clear" w:pos="1123"/>
              </w:tabs>
              <w:rPr>
                <w:color w:val="auto"/>
              </w:rPr>
            </w:pPr>
          </w:p>
        </w:tc>
        <w:tc>
          <w:tcPr>
            <w:tcW w:w="2173" w:type="dxa"/>
          </w:tcPr>
          <w:p w:rsidR="0013518F" w:rsidRDefault="0013518F">
            <w:pPr>
              <w:pStyle w:val="CellBody"/>
              <w:widowControl w:val="0"/>
              <w:tabs>
                <w:tab w:val="clear" w:pos="1123"/>
              </w:tabs>
              <w:rPr>
                <w:color w:val="auto"/>
              </w:rPr>
            </w:pPr>
          </w:p>
        </w:tc>
        <w:tc>
          <w:tcPr>
            <w:tcW w:w="543" w:type="dxa"/>
          </w:tcPr>
          <w:p w:rsidR="0013518F" w:rsidRDefault="0013518F">
            <w:pPr>
              <w:pStyle w:val="CellBody"/>
              <w:widowControl w:val="0"/>
              <w:tabs>
                <w:tab w:val="clear" w:pos="1123"/>
              </w:tabs>
              <w:rPr>
                <w:color w:val="auto"/>
              </w:rPr>
            </w:pPr>
          </w:p>
        </w:tc>
        <w:tc>
          <w:tcPr>
            <w:tcW w:w="543" w:type="dxa"/>
            <w:gridSpan w:val="2"/>
          </w:tcPr>
          <w:p w:rsidR="0013518F" w:rsidRDefault="0013518F">
            <w:pPr>
              <w:pStyle w:val="CellBody"/>
              <w:widowControl w:val="0"/>
              <w:tabs>
                <w:tab w:val="clear" w:pos="1123"/>
              </w:tabs>
              <w:rPr>
                <w:color w:val="auto"/>
              </w:rPr>
            </w:pPr>
          </w:p>
        </w:tc>
        <w:tc>
          <w:tcPr>
            <w:tcW w:w="1087" w:type="dxa"/>
          </w:tcPr>
          <w:p w:rsidR="0013518F" w:rsidRDefault="0013518F">
            <w:pPr>
              <w:pStyle w:val="CellBody"/>
              <w:widowControl w:val="0"/>
              <w:tabs>
                <w:tab w:val="clear" w:pos="1123"/>
              </w:tabs>
              <w:rPr>
                <w:color w:val="auto"/>
              </w:rPr>
            </w:pPr>
            <w:r>
              <w:rPr>
                <w:rStyle w:val="Plain"/>
                <w:color w:val="auto"/>
              </w:rPr>
              <w:t>’01’</w:t>
            </w:r>
          </w:p>
        </w:tc>
        <w:tc>
          <w:tcPr>
            <w:tcW w:w="9780" w:type="dxa"/>
          </w:tcPr>
          <w:p w:rsidR="0013518F" w:rsidRDefault="0013518F">
            <w:pPr>
              <w:pStyle w:val="CellBodyindnt"/>
              <w:widowControl w:val="0"/>
              <w:rPr>
                <w:color w:val="auto"/>
              </w:rPr>
            </w:pPr>
            <w:r>
              <w:rPr>
                <w:rStyle w:val="Plain"/>
                <w:color w:val="auto"/>
              </w:rPr>
              <w:t>=ADFG (S.E. Alaska)</w:t>
            </w:r>
          </w:p>
        </w:tc>
      </w:tr>
      <w:tr w:rsidR="0013518F" w:rsidTr="00D72B7D">
        <w:trPr>
          <w:trHeight w:val="62"/>
        </w:trPr>
        <w:tc>
          <w:tcPr>
            <w:tcW w:w="724" w:type="dxa"/>
          </w:tcPr>
          <w:p w:rsidR="0013518F" w:rsidRDefault="0013518F">
            <w:pPr>
              <w:pStyle w:val="CellBody"/>
              <w:widowControl w:val="0"/>
              <w:tabs>
                <w:tab w:val="clear" w:pos="1123"/>
              </w:tabs>
              <w:rPr>
                <w:color w:val="auto"/>
              </w:rPr>
            </w:pPr>
          </w:p>
        </w:tc>
        <w:tc>
          <w:tcPr>
            <w:tcW w:w="2173" w:type="dxa"/>
          </w:tcPr>
          <w:p w:rsidR="0013518F" w:rsidRDefault="0013518F">
            <w:pPr>
              <w:pStyle w:val="CellBody"/>
              <w:widowControl w:val="0"/>
              <w:tabs>
                <w:tab w:val="clear" w:pos="1123"/>
              </w:tabs>
              <w:rPr>
                <w:color w:val="auto"/>
              </w:rPr>
            </w:pPr>
          </w:p>
        </w:tc>
        <w:tc>
          <w:tcPr>
            <w:tcW w:w="543" w:type="dxa"/>
          </w:tcPr>
          <w:p w:rsidR="0013518F" w:rsidRDefault="0013518F">
            <w:pPr>
              <w:pStyle w:val="CellBody"/>
              <w:widowControl w:val="0"/>
              <w:tabs>
                <w:tab w:val="clear" w:pos="1123"/>
              </w:tabs>
              <w:rPr>
                <w:color w:val="auto"/>
              </w:rPr>
            </w:pPr>
          </w:p>
        </w:tc>
        <w:tc>
          <w:tcPr>
            <w:tcW w:w="543" w:type="dxa"/>
            <w:gridSpan w:val="2"/>
          </w:tcPr>
          <w:p w:rsidR="0013518F" w:rsidRDefault="0013518F">
            <w:pPr>
              <w:pStyle w:val="CellBody"/>
              <w:widowControl w:val="0"/>
              <w:tabs>
                <w:tab w:val="clear" w:pos="1123"/>
              </w:tabs>
              <w:rPr>
                <w:color w:val="auto"/>
              </w:rPr>
            </w:pPr>
          </w:p>
        </w:tc>
        <w:tc>
          <w:tcPr>
            <w:tcW w:w="1087" w:type="dxa"/>
          </w:tcPr>
          <w:p w:rsidR="0013518F" w:rsidRDefault="0013518F">
            <w:pPr>
              <w:pStyle w:val="CellBody"/>
              <w:widowControl w:val="0"/>
              <w:tabs>
                <w:tab w:val="clear" w:pos="1123"/>
              </w:tabs>
              <w:rPr>
                <w:color w:val="auto"/>
              </w:rPr>
            </w:pPr>
            <w:r>
              <w:rPr>
                <w:rStyle w:val="Plain"/>
                <w:color w:val="auto"/>
              </w:rPr>
              <w:t>’02’</w:t>
            </w:r>
          </w:p>
        </w:tc>
        <w:tc>
          <w:tcPr>
            <w:tcW w:w="9780" w:type="dxa"/>
          </w:tcPr>
          <w:p w:rsidR="0013518F" w:rsidRDefault="0013518F">
            <w:pPr>
              <w:pStyle w:val="CellBodyindnt"/>
              <w:widowControl w:val="0"/>
              <w:rPr>
                <w:color w:val="auto"/>
              </w:rPr>
            </w:pPr>
            <w:r>
              <w:rPr>
                <w:rStyle w:val="Plain"/>
                <w:color w:val="auto"/>
              </w:rPr>
              <w:t>=NMFS – Alaska</w:t>
            </w:r>
          </w:p>
        </w:tc>
      </w:tr>
      <w:tr w:rsidR="0013518F" w:rsidTr="00D72B7D">
        <w:trPr>
          <w:trHeight w:val="62"/>
        </w:trPr>
        <w:tc>
          <w:tcPr>
            <w:tcW w:w="724" w:type="dxa"/>
          </w:tcPr>
          <w:p w:rsidR="0013518F" w:rsidRDefault="0013518F">
            <w:pPr>
              <w:pStyle w:val="CellBody"/>
              <w:widowControl w:val="0"/>
              <w:tabs>
                <w:tab w:val="clear" w:pos="1123"/>
              </w:tabs>
              <w:rPr>
                <w:color w:val="auto"/>
              </w:rPr>
            </w:pPr>
          </w:p>
        </w:tc>
        <w:tc>
          <w:tcPr>
            <w:tcW w:w="2173" w:type="dxa"/>
          </w:tcPr>
          <w:p w:rsidR="0013518F" w:rsidRDefault="0013518F">
            <w:pPr>
              <w:pStyle w:val="CellBody"/>
              <w:widowControl w:val="0"/>
              <w:tabs>
                <w:tab w:val="clear" w:pos="1123"/>
              </w:tabs>
              <w:rPr>
                <w:color w:val="auto"/>
              </w:rPr>
            </w:pPr>
          </w:p>
        </w:tc>
        <w:tc>
          <w:tcPr>
            <w:tcW w:w="543" w:type="dxa"/>
          </w:tcPr>
          <w:p w:rsidR="0013518F" w:rsidRDefault="0013518F">
            <w:pPr>
              <w:pStyle w:val="CellBody"/>
              <w:widowControl w:val="0"/>
              <w:tabs>
                <w:tab w:val="clear" w:pos="1123"/>
              </w:tabs>
              <w:rPr>
                <w:color w:val="auto"/>
              </w:rPr>
            </w:pPr>
          </w:p>
        </w:tc>
        <w:tc>
          <w:tcPr>
            <w:tcW w:w="543" w:type="dxa"/>
            <w:gridSpan w:val="2"/>
          </w:tcPr>
          <w:p w:rsidR="0013518F" w:rsidRDefault="0013518F">
            <w:pPr>
              <w:pStyle w:val="CellBody"/>
              <w:widowControl w:val="0"/>
              <w:tabs>
                <w:tab w:val="clear" w:pos="1123"/>
              </w:tabs>
              <w:rPr>
                <w:color w:val="auto"/>
              </w:rPr>
            </w:pPr>
          </w:p>
        </w:tc>
        <w:tc>
          <w:tcPr>
            <w:tcW w:w="1087" w:type="dxa"/>
          </w:tcPr>
          <w:p w:rsidR="0013518F" w:rsidRDefault="0013518F">
            <w:pPr>
              <w:pStyle w:val="CellBody"/>
              <w:widowControl w:val="0"/>
              <w:tabs>
                <w:tab w:val="clear" w:pos="1123"/>
              </w:tabs>
              <w:rPr>
                <w:color w:val="auto"/>
              </w:rPr>
            </w:pPr>
            <w:r>
              <w:rPr>
                <w:rStyle w:val="Plain"/>
                <w:color w:val="auto"/>
              </w:rPr>
              <w:t>’03’</w:t>
            </w:r>
          </w:p>
        </w:tc>
        <w:tc>
          <w:tcPr>
            <w:tcW w:w="9780" w:type="dxa"/>
          </w:tcPr>
          <w:p w:rsidR="0013518F" w:rsidRDefault="0013518F">
            <w:pPr>
              <w:pStyle w:val="CellBodyindnt"/>
              <w:widowControl w:val="0"/>
              <w:rPr>
                <w:color w:val="auto"/>
              </w:rPr>
            </w:pPr>
            <w:r>
              <w:rPr>
                <w:rStyle w:val="Plain"/>
                <w:color w:val="auto"/>
              </w:rPr>
              <w:t>=CDFO</w:t>
            </w:r>
          </w:p>
        </w:tc>
      </w:tr>
      <w:tr w:rsidR="0013518F" w:rsidTr="00D72B7D">
        <w:trPr>
          <w:trHeight w:val="62"/>
        </w:trPr>
        <w:tc>
          <w:tcPr>
            <w:tcW w:w="724" w:type="dxa"/>
          </w:tcPr>
          <w:p w:rsidR="0013518F" w:rsidRDefault="0013518F">
            <w:pPr>
              <w:pStyle w:val="CellBody"/>
              <w:widowControl w:val="0"/>
              <w:tabs>
                <w:tab w:val="clear" w:pos="1123"/>
              </w:tabs>
              <w:rPr>
                <w:color w:val="auto"/>
              </w:rPr>
            </w:pPr>
          </w:p>
        </w:tc>
        <w:tc>
          <w:tcPr>
            <w:tcW w:w="2173" w:type="dxa"/>
          </w:tcPr>
          <w:p w:rsidR="0013518F" w:rsidRDefault="0013518F">
            <w:pPr>
              <w:pStyle w:val="CellBody"/>
              <w:widowControl w:val="0"/>
              <w:tabs>
                <w:tab w:val="clear" w:pos="1123"/>
              </w:tabs>
              <w:rPr>
                <w:color w:val="auto"/>
              </w:rPr>
            </w:pPr>
          </w:p>
        </w:tc>
        <w:tc>
          <w:tcPr>
            <w:tcW w:w="543" w:type="dxa"/>
          </w:tcPr>
          <w:p w:rsidR="0013518F" w:rsidRDefault="0013518F">
            <w:pPr>
              <w:pStyle w:val="CellBody"/>
              <w:widowControl w:val="0"/>
              <w:tabs>
                <w:tab w:val="clear" w:pos="1123"/>
              </w:tabs>
              <w:rPr>
                <w:color w:val="auto"/>
              </w:rPr>
            </w:pPr>
          </w:p>
        </w:tc>
        <w:tc>
          <w:tcPr>
            <w:tcW w:w="543" w:type="dxa"/>
            <w:gridSpan w:val="2"/>
          </w:tcPr>
          <w:p w:rsidR="0013518F" w:rsidRDefault="0013518F">
            <w:pPr>
              <w:pStyle w:val="CellBody"/>
              <w:widowControl w:val="0"/>
              <w:tabs>
                <w:tab w:val="clear" w:pos="1123"/>
              </w:tabs>
              <w:rPr>
                <w:color w:val="auto"/>
              </w:rPr>
            </w:pPr>
          </w:p>
        </w:tc>
        <w:tc>
          <w:tcPr>
            <w:tcW w:w="1087" w:type="dxa"/>
          </w:tcPr>
          <w:p w:rsidR="0013518F" w:rsidRDefault="0013518F">
            <w:pPr>
              <w:pStyle w:val="CellBody"/>
              <w:widowControl w:val="0"/>
              <w:tabs>
                <w:tab w:val="clear" w:pos="1123"/>
              </w:tabs>
              <w:rPr>
                <w:color w:val="auto"/>
              </w:rPr>
            </w:pPr>
            <w:r>
              <w:rPr>
                <w:rStyle w:val="Plain"/>
                <w:color w:val="auto"/>
              </w:rPr>
              <w:t>’04’</w:t>
            </w:r>
          </w:p>
        </w:tc>
        <w:tc>
          <w:tcPr>
            <w:tcW w:w="9780" w:type="dxa"/>
          </w:tcPr>
          <w:p w:rsidR="0013518F" w:rsidRDefault="0013518F">
            <w:pPr>
              <w:pStyle w:val="CellBodyindnt"/>
              <w:widowControl w:val="0"/>
              <w:rPr>
                <w:color w:val="auto"/>
              </w:rPr>
            </w:pPr>
            <w:r>
              <w:rPr>
                <w:rStyle w:val="Plain"/>
                <w:color w:val="auto"/>
              </w:rPr>
              <w:t>=WDFW</w:t>
            </w:r>
          </w:p>
        </w:tc>
      </w:tr>
      <w:tr w:rsidR="0013518F" w:rsidTr="00D72B7D">
        <w:trPr>
          <w:trHeight w:val="62"/>
        </w:trPr>
        <w:tc>
          <w:tcPr>
            <w:tcW w:w="724" w:type="dxa"/>
          </w:tcPr>
          <w:p w:rsidR="0013518F" w:rsidRDefault="0013518F">
            <w:pPr>
              <w:pStyle w:val="CellBody"/>
              <w:widowControl w:val="0"/>
              <w:tabs>
                <w:tab w:val="clear" w:pos="1123"/>
              </w:tabs>
              <w:rPr>
                <w:color w:val="auto"/>
              </w:rPr>
            </w:pPr>
          </w:p>
        </w:tc>
        <w:tc>
          <w:tcPr>
            <w:tcW w:w="2173" w:type="dxa"/>
          </w:tcPr>
          <w:p w:rsidR="0013518F" w:rsidRDefault="0013518F">
            <w:pPr>
              <w:pStyle w:val="CellBody"/>
              <w:widowControl w:val="0"/>
              <w:tabs>
                <w:tab w:val="clear" w:pos="1123"/>
              </w:tabs>
              <w:rPr>
                <w:color w:val="auto"/>
              </w:rPr>
            </w:pPr>
          </w:p>
        </w:tc>
        <w:tc>
          <w:tcPr>
            <w:tcW w:w="543" w:type="dxa"/>
          </w:tcPr>
          <w:p w:rsidR="0013518F" w:rsidRDefault="0013518F">
            <w:pPr>
              <w:pStyle w:val="CellBody"/>
              <w:widowControl w:val="0"/>
              <w:tabs>
                <w:tab w:val="clear" w:pos="1123"/>
              </w:tabs>
              <w:rPr>
                <w:color w:val="auto"/>
              </w:rPr>
            </w:pPr>
          </w:p>
        </w:tc>
        <w:tc>
          <w:tcPr>
            <w:tcW w:w="543" w:type="dxa"/>
            <w:gridSpan w:val="2"/>
          </w:tcPr>
          <w:p w:rsidR="0013518F" w:rsidRDefault="0013518F">
            <w:pPr>
              <w:pStyle w:val="CellBody"/>
              <w:widowControl w:val="0"/>
              <w:tabs>
                <w:tab w:val="clear" w:pos="1123"/>
              </w:tabs>
              <w:rPr>
                <w:color w:val="auto"/>
              </w:rPr>
            </w:pPr>
          </w:p>
        </w:tc>
        <w:tc>
          <w:tcPr>
            <w:tcW w:w="1087" w:type="dxa"/>
          </w:tcPr>
          <w:p w:rsidR="0013518F" w:rsidRDefault="0013518F">
            <w:pPr>
              <w:pStyle w:val="CellBody"/>
              <w:widowControl w:val="0"/>
              <w:tabs>
                <w:tab w:val="clear" w:pos="1123"/>
              </w:tabs>
              <w:rPr>
                <w:color w:val="auto"/>
              </w:rPr>
            </w:pPr>
            <w:r>
              <w:rPr>
                <w:rStyle w:val="Plain"/>
                <w:color w:val="auto"/>
              </w:rPr>
              <w:t>’05’</w:t>
            </w:r>
          </w:p>
        </w:tc>
        <w:tc>
          <w:tcPr>
            <w:tcW w:w="9780" w:type="dxa"/>
          </w:tcPr>
          <w:p w:rsidR="0013518F" w:rsidRDefault="0013518F">
            <w:pPr>
              <w:pStyle w:val="CellBodyindnt"/>
              <w:widowControl w:val="0"/>
              <w:rPr>
                <w:color w:val="auto"/>
              </w:rPr>
            </w:pPr>
            <w:r>
              <w:rPr>
                <w:rStyle w:val="Plain"/>
                <w:color w:val="auto"/>
              </w:rPr>
              <w:t>=ODFW</w:t>
            </w:r>
          </w:p>
        </w:tc>
      </w:tr>
      <w:tr w:rsidR="0013518F" w:rsidTr="00D72B7D">
        <w:trPr>
          <w:trHeight w:val="62"/>
        </w:trPr>
        <w:tc>
          <w:tcPr>
            <w:tcW w:w="724" w:type="dxa"/>
          </w:tcPr>
          <w:p w:rsidR="0013518F" w:rsidRDefault="0013518F">
            <w:pPr>
              <w:pStyle w:val="CellBody"/>
              <w:widowControl w:val="0"/>
              <w:tabs>
                <w:tab w:val="clear" w:pos="1123"/>
              </w:tabs>
              <w:rPr>
                <w:color w:val="auto"/>
              </w:rPr>
            </w:pPr>
          </w:p>
        </w:tc>
        <w:tc>
          <w:tcPr>
            <w:tcW w:w="2173" w:type="dxa"/>
          </w:tcPr>
          <w:p w:rsidR="0013518F" w:rsidRDefault="0013518F">
            <w:pPr>
              <w:pStyle w:val="CellBody"/>
              <w:widowControl w:val="0"/>
              <w:tabs>
                <w:tab w:val="clear" w:pos="1123"/>
              </w:tabs>
              <w:rPr>
                <w:color w:val="auto"/>
              </w:rPr>
            </w:pPr>
          </w:p>
        </w:tc>
        <w:tc>
          <w:tcPr>
            <w:tcW w:w="543" w:type="dxa"/>
          </w:tcPr>
          <w:p w:rsidR="0013518F" w:rsidRDefault="0013518F">
            <w:pPr>
              <w:pStyle w:val="CellBody"/>
              <w:widowControl w:val="0"/>
              <w:tabs>
                <w:tab w:val="clear" w:pos="1123"/>
              </w:tabs>
              <w:rPr>
                <w:color w:val="auto"/>
              </w:rPr>
            </w:pPr>
          </w:p>
        </w:tc>
        <w:tc>
          <w:tcPr>
            <w:tcW w:w="543" w:type="dxa"/>
            <w:gridSpan w:val="2"/>
          </w:tcPr>
          <w:p w:rsidR="0013518F" w:rsidRDefault="0013518F">
            <w:pPr>
              <w:pStyle w:val="CellBody"/>
              <w:widowControl w:val="0"/>
              <w:tabs>
                <w:tab w:val="clear" w:pos="1123"/>
              </w:tabs>
              <w:rPr>
                <w:color w:val="auto"/>
              </w:rPr>
            </w:pPr>
          </w:p>
        </w:tc>
        <w:tc>
          <w:tcPr>
            <w:tcW w:w="1087" w:type="dxa"/>
          </w:tcPr>
          <w:p w:rsidR="0013518F" w:rsidRDefault="0013518F">
            <w:pPr>
              <w:pStyle w:val="CellBody"/>
              <w:widowControl w:val="0"/>
              <w:tabs>
                <w:tab w:val="clear" w:pos="1123"/>
              </w:tabs>
              <w:rPr>
                <w:color w:val="auto"/>
              </w:rPr>
            </w:pPr>
            <w:r>
              <w:rPr>
                <w:rStyle w:val="Plain"/>
                <w:color w:val="auto"/>
              </w:rPr>
              <w:t>’06’</w:t>
            </w:r>
          </w:p>
        </w:tc>
        <w:tc>
          <w:tcPr>
            <w:tcW w:w="9780" w:type="dxa"/>
          </w:tcPr>
          <w:p w:rsidR="0013518F" w:rsidRDefault="0013518F">
            <w:pPr>
              <w:pStyle w:val="CellBodyindnt"/>
              <w:widowControl w:val="0"/>
              <w:rPr>
                <w:color w:val="auto"/>
              </w:rPr>
            </w:pPr>
            <w:r>
              <w:rPr>
                <w:rStyle w:val="Plain"/>
                <w:color w:val="auto"/>
              </w:rPr>
              <w:t>=NMFS – Columbia River</w:t>
            </w:r>
          </w:p>
        </w:tc>
      </w:tr>
      <w:tr w:rsidR="0013518F" w:rsidTr="00D72B7D">
        <w:trPr>
          <w:trHeight w:val="62"/>
        </w:trPr>
        <w:tc>
          <w:tcPr>
            <w:tcW w:w="724" w:type="dxa"/>
          </w:tcPr>
          <w:p w:rsidR="0013518F" w:rsidRDefault="0013518F">
            <w:pPr>
              <w:pStyle w:val="CellBody"/>
              <w:widowControl w:val="0"/>
              <w:tabs>
                <w:tab w:val="clear" w:pos="1123"/>
              </w:tabs>
              <w:rPr>
                <w:color w:val="auto"/>
              </w:rPr>
            </w:pPr>
          </w:p>
        </w:tc>
        <w:tc>
          <w:tcPr>
            <w:tcW w:w="2173" w:type="dxa"/>
          </w:tcPr>
          <w:p w:rsidR="0013518F" w:rsidRDefault="0013518F">
            <w:pPr>
              <w:pStyle w:val="CellBody"/>
              <w:widowControl w:val="0"/>
              <w:tabs>
                <w:tab w:val="clear" w:pos="1123"/>
              </w:tabs>
              <w:rPr>
                <w:color w:val="auto"/>
              </w:rPr>
            </w:pPr>
          </w:p>
        </w:tc>
        <w:tc>
          <w:tcPr>
            <w:tcW w:w="543" w:type="dxa"/>
          </w:tcPr>
          <w:p w:rsidR="0013518F" w:rsidRDefault="0013518F">
            <w:pPr>
              <w:pStyle w:val="CellBody"/>
              <w:widowControl w:val="0"/>
              <w:tabs>
                <w:tab w:val="clear" w:pos="1123"/>
              </w:tabs>
              <w:rPr>
                <w:color w:val="auto"/>
              </w:rPr>
            </w:pPr>
          </w:p>
        </w:tc>
        <w:tc>
          <w:tcPr>
            <w:tcW w:w="543" w:type="dxa"/>
            <w:gridSpan w:val="2"/>
          </w:tcPr>
          <w:p w:rsidR="0013518F" w:rsidRDefault="0013518F">
            <w:pPr>
              <w:pStyle w:val="CellBody"/>
              <w:widowControl w:val="0"/>
              <w:tabs>
                <w:tab w:val="clear" w:pos="1123"/>
              </w:tabs>
              <w:rPr>
                <w:color w:val="auto"/>
              </w:rPr>
            </w:pPr>
          </w:p>
        </w:tc>
        <w:tc>
          <w:tcPr>
            <w:tcW w:w="1087" w:type="dxa"/>
          </w:tcPr>
          <w:p w:rsidR="0013518F" w:rsidRDefault="0013518F">
            <w:pPr>
              <w:pStyle w:val="CellBody"/>
              <w:widowControl w:val="0"/>
              <w:tabs>
                <w:tab w:val="clear" w:pos="1123"/>
              </w:tabs>
              <w:rPr>
                <w:color w:val="auto"/>
              </w:rPr>
            </w:pPr>
            <w:r>
              <w:rPr>
                <w:rStyle w:val="Plain"/>
                <w:color w:val="auto"/>
              </w:rPr>
              <w:t>’07’</w:t>
            </w:r>
          </w:p>
        </w:tc>
        <w:tc>
          <w:tcPr>
            <w:tcW w:w="9780" w:type="dxa"/>
          </w:tcPr>
          <w:p w:rsidR="0013518F" w:rsidRDefault="0013518F">
            <w:pPr>
              <w:pStyle w:val="CellBodyindnt"/>
              <w:widowControl w:val="0"/>
              <w:rPr>
                <w:color w:val="auto"/>
              </w:rPr>
            </w:pPr>
            <w:r>
              <w:rPr>
                <w:rStyle w:val="Plain"/>
                <w:color w:val="auto"/>
              </w:rPr>
              <w:t>=USFWS</w:t>
            </w:r>
          </w:p>
        </w:tc>
      </w:tr>
      <w:tr w:rsidR="0013518F" w:rsidTr="00D72B7D">
        <w:trPr>
          <w:trHeight w:val="62"/>
        </w:trPr>
        <w:tc>
          <w:tcPr>
            <w:tcW w:w="724" w:type="dxa"/>
          </w:tcPr>
          <w:p w:rsidR="0013518F" w:rsidRDefault="0013518F">
            <w:pPr>
              <w:pStyle w:val="CellBody"/>
              <w:widowControl w:val="0"/>
              <w:tabs>
                <w:tab w:val="clear" w:pos="1123"/>
              </w:tabs>
              <w:rPr>
                <w:color w:val="auto"/>
              </w:rPr>
            </w:pPr>
          </w:p>
        </w:tc>
        <w:tc>
          <w:tcPr>
            <w:tcW w:w="2173" w:type="dxa"/>
          </w:tcPr>
          <w:p w:rsidR="0013518F" w:rsidRDefault="0013518F">
            <w:pPr>
              <w:pStyle w:val="CellBody"/>
              <w:widowControl w:val="0"/>
              <w:tabs>
                <w:tab w:val="clear" w:pos="1123"/>
              </w:tabs>
              <w:rPr>
                <w:color w:val="auto"/>
              </w:rPr>
            </w:pPr>
          </w:p>
        </w:tc>
        <w:tc>
          <w:tcPr>
            <w:tcW w:w="543" w:type="dxa"/>
          </w:tcPr>
          <w:p w:rsidR="0013518F" w:rsidRDefault="0013518F">
            <w:pPr>
              <w:pStyle w:val="CellBody"/>
              <w:widowControl w:val="0"/>
              <w:tabs>
                <w:tab w:val="clear" w:pos="1123"/>
              </w:tabs>
              <w:rPr>
                <w:color w:val="auto"/>
              </w:rPr>
            </w:pPr>
          </w:p>
        </w:tc>
        <w:tc>
          <w:tcPr>
            <w:tcW w:w="543" w:type="dxa"/>
            <w:gridSpan w:val="2"/>
          </w:tcPr>
          <w:p w:rsidR="0013518F" w:rsidRDefault="0013518F">
            <w:pPr>
              <w:pStyle w:val="CellBody"/>
              <w:widowControl w:val="0"/>
              <w:tabs>
                <w:tab w:val="clear" w:pos="1123"/>
              </w:tabs>
              <w:rPr>
                <w:color w:val="auto"/>
              </w:rPr>
            </w:pPr>
          </w:p>
        </w:tc>
        <w:tc>
          <w:tcPr>
            <w:tcW w:w="1087" w:type="dxa"/>
          </w:tcPr>
          <w:p w:rsidR="0013518F" w:rsidRDefault="0013518F">
            <w:pPr>
              <w:pStyle w:val="CellBody"/>
              <w:widowControl w:val="0"/>
              <w:tabs>
                <w:tab w:val="clear" w:pos="1123"/>
              </w:tabs>
              <w:rPr>
                <w:color w:val="auto"/>
              </w:rPr>
            </w:pPr>
            <w:r>
              <w:rPr>
                <w:rStyle w:val="Plain"/>
                <w:color w:val="auto"/>
              </w:rPr>
              <w:t>’08’</w:t>
            </w:r>
          </w:p>
        </w:tc>
        <w:tc>
          <w:tcPr>
            <w:tcW w:w="9780" w:type="dxa"/>
          </w:tcPr>
          <w:p w:rsidR="0013518F" w:rsidRDefault="0013518F">
            <w:pPr>
              <w:pStyle w:val="CellBodyindnt"/>
              <w:widowControl w:val="0"/>
              <w:rPr>
                <w:color w:val="auto"/>
              </w:rPr>
            </w:pPr>
            <w:r>
              <w:rPr>
                <w:rStyle w:val="Plain"/>
                <w:color w:val="auto"/>
              </w:rPr>
              <w:t>=CDFG</w:t>
            </w:r>
          </w:p>
        </w:tc>
      </w:tr>
      <w:tr w:rsidR="0013518F" w:rsidTr="00D72B7D">
        <w:trPr>
          <w:trHeight w:val="62"/>
        </w:trPr>
        <w:tc>
          <w:tcPr>
            <w:tcW w:w="724" w:type="dxa"/>
          </w:tcPr>
          <w:p w:rsidR="0013518F" w:rsidRDefault="0013518F">
            <w:pPr>
              <w:pStyle w:val="CellBody"/>
              <w:widowControl w:val="0"/>
              <w:tabs>
                <w:tab w:val="clear" w:pos="1123"/>
              </w:tabs>
              <w:rPr>
                <w:color w:val="auto"/>
              </w:rPr>
            </w:pPr>
          </w:p>
        </w:tc>
        <w:tc>
          <w:tcPr>
            <w:tcW w:w="2173" w:type="dxa"/>
          </w:tcPr>
          <w:p w:rsidR="0013518F" w:rsidRDefault="0013518F">
            <w:pPr>
              <w:pStyle w:val="CellBody"/>
              <w:widowControl w:val="0"/>
              <w:tabs>
                <w:tab w:val="clear" w:pos="1123"/>
              </w:tabs>
              <w:rPr>
                <w:color w:val="auto"/>
              </w:rPr>
            </w:pPr>
          </w:p>
        </w:tc>
        <w:tc>
          <w:tcPr>
            <w:tcW w:w="543" w:type="dxa"/>
          </w:tcPr>
          <w:p w:rsidR="0013518F" w:rsidRDefault="0013518F">
            <w:pPr>
              <w:pStyle w:val="CellBody"/>
              <w:widowControl w:val="0"/>
              <w:tabs>
                <w:tab w:val="clear" w:pos="1123"/>
              </w:tabs>
              <w:rPr>
                <w:color w:val="auto"/>
              </w:rPr>
            </w:pPr>
          </w:p>
        </w:tc>
        <w:tc>
          <w:tcPr>
            <w:tcW w:w="543" w:type="dxa"/>
            <w:gridSpan w:val="2"/>
          </w:tcPr>
          <w:p w:rsidR="0013518F" w:rsidRDefault="0013518F">
            <w:pPr>
              <w:pStyle w:val="CellBody"/>
              <w:widowControl w:val="0"/>
              <w:tabs>
                <w:tab w:val="clear" w:pos="1123"/>
              </w:tabs>
              <w:rPr>
                <w:color w:val="auto"/>
              </w:rPr>
            </w:pPr>
          </w:p>
        </w:tc>
        <w:tc>
          <w:tcPr>
            <w:tcW w:w="1087" w:type="dxa"/>
          </w:tcPr>
          <w:p w:rsidR="0013518F" w:rsidRDefault="0013518F">
            <w:pPr>
              <w:pStyle w:val="CellBody"/>
              <w:widowControl w:val="0"/>
              <w:tabs>
                <w:tab w:val="clear" w:pos="1123"/>
              </w:tabs>
              <w:rPr>
                <w:color w:val="auto"/>
              </w:rPr>
            </w:pPr>
            <w:r>
              <w:rPr>
                <w:rStyle w:val="Plain"/>
                <w:color w:val="auto"/>
              </w:rPr>
              <w:t>’09’</w:t>
            </w:r>
          </w:p>
        </w:tc>
        <w:tc>
          <w:tcPr>
            <w:tcW w:w="9780" w:type="dxa"/>
          </w:tcPr>
          <w:p w:rsidR="0013518F" w:rsidRDefault="0013518F">
            <w:pPr>
              <w:pStyle w:val="CellBodyindnt"/>
              <w:widowControl w:val="0"/>
              <w:rPr>
                <w:color w:val="auto"/>
              </w:rPr>
            </w:pPr>
            <w:r>
              <w:rPr>
                <w:rStyle w:val="Plain"/>
                <w:color w:val="auto"/>
              </w:rPr>
              <w:t>=BCFW</w:t>
            </w:r>
          </w:p>
        </w:tc>
      </w:tr>
      <w:tr w:rsidR="0013518F" w:rsidTr="00D72B7D">
        <w:trPr>
          <w:trHeight w:val="62"/>
        </w:trPr>
        <w:tc>
          <w:tcPr>
            <w:tcW w:w="724" w:type="dxa"/>
          </w:tcPr>
          <w:p w:rsidR="0013518F" w:rsidRDefault="0013518F">
            <w:pPr>
              <w:pStyle w:val="CellBody"/>
              <w:widowControl w:val="0"/>
              <w:tabs>
                <w:tab w:val="clear" w:pos="1123"/>
              </w:tabs>
              <w:rPr>
                <w:color w:val="auto"/>
              </w:rPr>
            </w:pPr>
          </w:p>
        </w:tc>
        <w:tc>
          <w:tcPr>
            <w:tcW w:w="2173" w:type="dxa"/>
          </w:tcPr>
          <w:p w:rsidR="0013518F" w:rsidRDefault="0013518F">
            <w:pPr>
              <w:pStyle w:val="CellBody"/>
              <w:widowControl w:val="0"/>
              <w:tabs>
                <w:tab w:val="clear" w:pos="1123"/>
              </w:tabs>
              <w:rPr>
                <w:color w:val="auto"/>
              </w:rPr>
            </w:pPr>
          </w:p>
        </w:tc>
        <w:tc>
          <w:tcPr>
            <w:tcW w:w="543" w:type="dxa"/>
          </w:tcPr>
          <w:p w:rsidR="0013518F" w:rsidRDefault="0013518F">
            <w:pPr>
              <w:pStyle w:val="CellBody"/>
              <w:widowControl w:val="0"/>
              <w:tabs>
                <w:tab w:val="clear" w:pos="1123"/>
              </w:tabs>
              <w:rPr>
                <w:color w:val="auto"/>
              </w:rPr>
            </w:pPr>
          </w:p>
        </w:tc>
        <w:tc>
          <w:tcPr>
            <w:tcW w:w="543" w:type="dxa"/>
            <w:gridSpan w:val="2"/>
          </w:tcPr>
          <w:p w:rsidR="0013518F" w:rsidRDefault="0013518F">
            <w:pPr>
              <w:pStyle w:val="CellBody"/>
              <w:widowControl w:val="0"/>
              <w:tabs>
                <w:tab w:val="clear" w:pos="1123"/>
              </w:tabs>
              <w:rPr>
                <w:color w:val="auto"/>
              </w:rPr>
            </w:pPr>
          </w:p>
        </w:tc>
        <w:tc>
          <w:tcPr>
            <w:tcW w:w="1087" w:type="dxa"/>
          </w:tcPr>
          <w:p w:rsidR="0013518F" w:rsidRDefault="0013518F">
            <w:pPr>
              <w:pStyle w:val="CellBody"/>
              <w:widowControl w:val="0"/>
              <w:tabs>
                <w:tab w:val="clear" w:pos="1123"/>
              </w:tabs>
              <w:rPr>
                <w:color w:val="auto"/>
              </w:rPr>
            </w:pPr>
            <w:r>
              <w:rPr>
                <w:rStyle w:val="Plain"/>
                <w:color w:val="auto"/>
              </w:rPr>
              <w:t>’10’</w:t>
            </w:r>
          </w:p>
        </w:tc>
        <w:tc>
          <w:tcPr>
            <w:tcW w:w="9780" w:type="dxa"/>
          </w:tcPr>
          <w:p w:rsidR="0013518F" w:rsidRDefault="0013518F">
            <w:pPr>
              <w:pStyle w:val="CellBodyindnt"/>
              <w:widowControl w:val="0"/>
              <w:rPr>
                <w:color w:val="auto"/>
              </w:rPr>
            </w:pPr>
            <w:r>
              <w:rPr>
                <w:rStyle w:val="Plain"/>
                <w:color w:val="auto"/>
              </w:rPr>
              <w:t>=IDFG</w:t>
            </w:r>
          </w:p>
        </w:tc>
      </w:tr>
      <w:tr w:rsidR="00D72B7D" w:rsidTr="00D72B7D">
        <w:trPr>
          <w:trHeight w:val="62"/>
        </w:trPr>
        <w:tc>
          <w:tcPr>
            <w:tcW w:w="724" w:type="dxa"/>
          </w:tcPr>
          <w:p w:rsidR="00D72B7D" w:rsidRDefault="00D72B7D">
            <w:pPr>
              <w:pStyle w:val="CellBody"/>
              <w:keepNext/>
              <w:keepLines/>
              <w:widowControl w:val="0"/>
              <w:tabs>
                <w:tab w:val="clear" w:pos="1123"/>
              </w:tabs>
              <w:rPr>
                <w:color w:val="auto"/>
              </w:rPr>
            </w:pPr>
          </w:p>
        </w:tc>
        <w:tc>
          <w:tcPr>
            <w:tcW w:w="2173" w:type="dxa"/>
          </w:tcPr>
          <w:p w:rsidR="00D72B7D" w:rsidRDefault="00D72B7D">
            <w:pPr>
              <w:pStyle w:val="CellBody"/>
              <w:keepNext/>
              <w:keepLines/>
              <w:widowControl w:val="0"/>
              <w:tabs>
                <w:tab w:val="clear" w:pos="1123"/>
              </w:tabs>
              <w:rPr>
                <w:color w:val="auto"/>
              </w:rPr>
            </w:pPr>
          </w:p>
        </w:tc>
        <w:tc>
          <w:tcPr>
            <w:tcW w:w="543" w:type="dxa"/>
          </w:tcPr>
          <w:p w:rsidR="00D72B7D" w:rsidRDefault="00D72B7D">
            <w:pPr>
              <w:pStyle w:val="CellBody"/>
              <w:keepNext/>
              <w:keepLines/>
              <w:widowControl w:val="0"/>
              <w:tabs>
                <w:tab w:val="clear" w:pos="1123"/>
              </w:tabs>
              <w:rPr>
                <w:color w:val="auto"/>
              </w:rPr>
            </w:pPr>
          </w:p>
        </w:tc>
        <w:tc>
          <w:tcPr>
            <w:tcW w:w="543" w:type="dxa"/>
            <w:gridSpan w:val="2"/>
          </w:tcPr>
          <w:p w:rsidR="00D72B7D" w:rsidRDefault="00D72B7D">
            <w:pPr>
              <w:pStyle w:val="CellBody"/>
              <w:keepNext/>
              <w:keepLines/>
              <w:widowControl w:val="0"/>
              <w:tabs>
                <w:tab w:val="clear" w:pos="1123"/>
              </w:tabs>
              <w:rPr>
                <w:color w:val="auto"/>
              </w:rPr>
            </w:pPr>
          </w:p>
        </w:tc>
        <w:tc>
          <w:tcPr>
            <w:tcW w:w="1087" w:type="dxa"/>
          </w:tcPr>
          <w:p w:rsidR="00D72B7D" w:rsidRDefault="00D72B7D" w:rsidP="00453B53">
            <w:pPr>
              <w:pStyle w:val="CellBody"/>
              <w:keepNext/>
              <w:keepLines/>
              <w:widowControl w:val="0"/>
              <w:tabs>
                <w:tab w:val="clear" w:pos="1123"/>
              </w:tabs>
              <w:rPr>
                <w:color w:val="auto"/>
              </w:rPr>
            </w:pPr>
            <w:r>
              <w:rPr>
                <w:rStyle w:val="Plain"/>
                <w:color w:val="auto"/>
              </w:rPr>
              <w:t>’11’</w:t>
            </w:r>
          </w:p>
        </w:tc>
        <w:tc>
          <w:tcPr>
            <w:tcW w:w="9780" w:type="dxa"/>
          </w:tcPr>
          <w:p w:rsidR="00D72B7D" w:rsidRDefault="00D72B7D" w:rsidP="00453B53">
            <w:pPr>
              <w:pStyle w:val="CellBodyindnt"/>
              <w:keepNext/>
              <w:keepLines/>
              <w:widowControl w:val="0"/>
              <w:rPr>
                <w:color w:val="auto"/>
              </w:rPr>
            </w:pPr>
            <w:r>
              <w:rPr>
                <w:rStyle w:val="Plain"/>
                <w:color w:val="auto"/>
              </w:rPr>
              <w:t>=YAKA</w:t>
            </w:r>
          </w:p>
        </w:tc>
      </w:tr>
      <w:tr w:rsidR="00D72B7D" w:rsidTr="00D72B7D">
        <w:trPr>
          <w:trHeight w:val="62"/>
        </w:trPr>
        <w:tc>
          <w:tcPr>
            <w:tcW w:w="724" w:type="dxa"/>
          </w:tcPr>
          <w:p w:rsidR="00D72B7D" w:rsidRDefault="00D72B7D">
            <w:pPr>
              <w:pStyle w:val="CellBody"/>
              <w:keepNext/>
              <w:keepLines/>
              <w:widowControl w:val="0"/>
              <w:tabs>
                <w:tab w:val="clear" w:pos="1123"/>
              </w:tabs>
              <w:rPr>
                <w:color w:val="auto"/>
              </w:rPr>
            </w:pPr>
          </w:p>
        </w:tc>
        <w:tc>
          <w:tcPr>
            <w:tcW w:w="2173" w:type="dxa"/>
          </w:tcPr>
          <w:p w:rsidR="00D72B7D" w:rsidRDefault="00D72B7D">
            <w:pPr>
              <w:pStyle w:val="CellBody"/>
              <w:keepNext/>
              <w:keepLines/>
              <w:widowControl w:val="0"/>
              <w:tabs>
                <w:tab w:val="clear" w:pos="1123"/>
              </w:tabs>
              <w:rPr>
                <w:color w:val="auto"/>
              </w:rPr>
            </w:pPr>
          </w:p>
        </w:tc>
        <w:tc>
          <w:tcPr>
            <w:tcW w:w="543" w:type="dxa"/>
          </w:tcPr>
          <w:p w:rsidR="00D72B7D" w:rsidRDefault="00D72B7D">
            <w:pPr>
              <w:pStyle w:val="CellBody"/>
              <w:keepNext/>
              <w:keepLines/>
              <w:widowControl w:val="0"/>
              <w:tabs>
                <w:tab w:val="clear" w:pos="1123"/>
              </w:tabs>
              <w:rPr>
                <w:color w:val="auto"/>
              </w:rPr>
            </w:pPr>
          </w:p>
        </w:tc>
        <w:tc>
          <w:tcPr>
            <w:tcW w:w="543" w:type="dxa"/>
            <w:gridSpan w:val="2"/>
          </w:tcPr>
          <w:p w:rsidR="00D72B7D" w:rsidRDefault="00D72B7D">
            <w:pPr>
              <w:pStyle w:val="CellBody"/>
              <w:keepNext/>
              <w:keepLines/>
              <w:widowControl w:val="0"/>
              <w:tabs>
                <w:tab w:val="clear" w:pos="1123"/>
              </w:tabs>
              <w:rPr>
                <w:color w:val="auto"/>
              </w:rPr>
            </w:pPr>
          </w:p>
        </w:tc>
        <w:tc>
          <w:tcPr>
            <w:tcW w:w="1087" w:type="dxa"/>
          </w:tcPr>
          <w:p w:rsidR="00D72B7D" w:rsidRDefault="00D72B7D">
            <w:pPr>
              <w:pStyle w:val="CellBody"/>
              <w:keepNext/>
              <w:keepLines/>
              <w:widowControl w:val="0"/>
              <w:tabs>
                <w:tab w:val="clear" w:pos="1123"/>
              </w:tabs>
              <w:rPr>
                <w:color w:val="auto"/>
              </w:rPr>
            </w:pPr>
            <w:r>
              <w:rPr>
                <w:rStyle w:val="Plain"/>
                <w:color w:val="auto"/>
              </w:rPr>
              <w:t>’12’</w:t>
            </w:r>
          </w:p>
        </w:tc>
        <w:tc>
          <w:tcPr>
            <w:tcW w:w="9780" w:type="dxa"/>
          </w:tcPr>
          <w:p w:rsidR="00D72B7D" w:rsidRDefault="00D72B7D">
            <w:pPr>
              <w:pStyle w:val="CellBodyindnt"/>
              <w:keepNext/>
              <w:keepLines/>
              <w:widowControl w:val="0"/>
              <w:rPr>
                <w:color w:val="auto"/>
              </w:rPr>
            </w:pPr>
            <w:r>
              <w:rPr>
                <w:rStyle w:val="Plain"/>
                <w:color w:val="auto"/>
              </w:rPr>
              <w:t>=ADFG (S. Central AK)</w:t>
            </w:r>
          </w:p>
        </w:tc>
      </w:tr>
      <w:tr w:rsidR="00D72B7D" w:rsidTr="00D72B7D">
        <w:trPr>
          <w:trHeight w:val="62"/>
        </w:trPr>
        <w:tc>
          <w:tcPr>
            <w:tcW w:w="724" w:type="dxa"/>
          </w:tcPr>
          <w:p w:rsidR="00D72B7D" w:rsidRDefault="00D72B7D">
            <w:pPr>
              <w:pStyle w:val="CellBody"/>
              <w:keepNext/>
              <w:keepLines/>
              <w:widowControl w:val="0"/>
              <w:tabs>
                <w:tab w:val="clear" w:pos="1123"/>
              </w:tabs>
              <w:rPr>
                <w:color w:val="auto"/>
              </w:rPr>
            </w:pPr>
          </w:p>
        </w:tc>
        <w:tc>
          <w:tcPr>
            <w:tcW w:w="2173" w:type="dxa"/>
          </w:tcPr>
          <w:p w:rsidR="00D72B7D" w:rsidRDefault="00D72B7D">
            <w:pPr>
              <w:pStyle w:val="CellBody"/>
              <w:keepNext/>
              <w:keepLines/>
              <w:widowControl w:val="0"/>
              <w:tabs>
                <w:tab w:val="clear" w:pos="1123"/>
              </w:tabs>
              <w:rPr>
                <w:color w:val="auto"/>
              </w:rPr>
            </w:pPr>
          </w:p>
        </w:tc>
        <w:tc>
          <w:tcPr>
            <w:tcW w:w="543" w:type="dxa"/>
          </w:tcPr>
          <w:p w:rsidR="00D72B7D" w:rsidRDefault="00D72B7D">
            <w:pPr>
              <w:pStyle w:val="CellBody"/>
              <w:keepNext/>
              <w:keepLines/>
              <w:widowControl w:val="0"/>
              <w:tabs>
                <w:tab w:val="clear" w:pos="1123"/>
              </w:tabs>
              <w:rPr>
                <w:color w:val="auto"/>
              </w:rPr>
            </w:pPr>
          </w:p>
        </w:tc>
        <w:tc>
          <w:tcPr>
            <w:tcW w:w="543" w:type="dxa"/>
            <w:gridSpan w:val="2"/>
          </w:tcPr>
          <w:p w:rsidR="00D72B7D" w:rsidRDefault="00D72B7D">
            <w:pPr>
              <w:pStyle w:val="CellBody"/>
              <w:keepNext/>
              <w:keepLines/>
              <w:widowControl w:val="0"/>
              <w:tabs>
                <w:tab w:val="clear" w:pos="1123"/>
              </w:tabs>
              <w:rPr>
                <w:color w:val="auto"/>
              </w:rPr>
            </w:pPr>
          </w:p>
        </w:tc>
        <w:tc>
          <w:tcPr>
            <w:tcW w:w="1087" w:type="dxa"/>
          </w:tcPr>
          <w:p w:rsidR="00D72B7D" w:rsidRDefault="00D72B7D">
            <w:pPr>
              <w:pStyle w:val="CellBody"/>
              <w:keepNext/>
              <w:keepLines/>
              <w:widowControl w:val="0"/>
              <w:tabs>
                <w:tab w:val="clear" w:pos="1123"/>
              </w:tabs>
              <w:rPr>
                <w:color w:val="auto"/>
              </w:rPr>
            </w:pPr>
            <w:r>
              <w:rPr>
                <w:rStyle w:val="Plain"/>
                <w:color w:val="auto"/>
              </w:rPr>
              <w:t>’13’</w:t>
            </w:r>
          </w:p>
        </w:tc>
        <w:tc>
          <w:tcPr>
            <w:tcW w:w="9780" w:type="dxa"/>
          </w:tcPr>
          <w:p w:rsidR="00D72B7D" w:rsidRDefault="00D72B7D">
            <w:pPr>
              <w:pStyle w:val="CellBodyindnt"/>
              <w:keepNext/>
              <w:keepLines/>
              <w:widowControl w:val="0"/>
              <w:rPr>
                <w:color w:val="auto"/>
              </w:rPr>
            </w:pPr>
            <w:r>
              <w:rPr>
                <w:rStyle w:val="Plain"/>
                <w:color w:val="auto"/>
              </w:rPr>
              <w:t>=MIC (</w:t>
            </w:r>
            <w:proofErr w:type="spellStart"/>
            <w:r>
              <w:rPr>
                <w:rStyle w:val="Plain"/>
                <w:color w:val="auto"/>
              </w:rPr>
              <w:t>Metlakatla</w:t>
            </w:r>
            <w:proofErr w:type="spellEnd"/>
            <w:r>
              <w:rPr>
                <w:rStyle w:val="Plain"/>
                <w:color w:val="auto"/>
              </w:rPr>
              <w:t>, AK)</w:t>
            </w:r>
          </w:p>
        </w:tc>
      </w:tr>
      <w:tr w:rsidR="00D72B7D" w:rsidTr="00D72B7D">
        <w:trPr>
          <w:trHeight w:val="62"/>
        </w:trPr>
        <w:tc>
          <w:tcPr>
            <w:tcW w:w="724" w:type="dxa"/>
          </w:tcPr>
          <w:p w:rsidR="00D72B7D" w:rsidRDefault="00D72B7D">
            <w:pPr>
              <w:pStyle w:val="CellBody"/>
              <w:keepNext/>
              <w:keepLines/>
              <w:widowControl w:val="0"/>
              <w:tabs>
                <w:tab w:val="clear" w:pos="1123"/>
              </w:tabs>
              <w:rPr>
                <w:color w:val="auto"/>
              </w:rPr>
            </w:pPr>
          </w:p>
        </w:tc>
        <w:tc>
          <w:tcPr>
            <w:tcW w:w="2173" w:type="dxa"/>
          </w:tcPr>
          <w:p w:rsidR="00D72B7D" w:rsidRDefault="00D72B7D">
            <w:pPr>
              <w:pStyle w:val="CellBody"/>
              <w:keepNext/>
              <w:keepLines/>
              <w:widowControl w:val="0"/>
              <w:tabs>
                <w:tab w:val="clear" w:pos="1123"/>
              </w:tabs>
              <w:rPr>
                <w:color w:val="auto"/>
              </w:rPr>
            </w:pPr>
          </w:p>
        </w:tc>
        <w:tc>
          <w:tcPr>
            <w:tcW w:w="543" w:type="dxa"/>
          </w:tcPr>
          <w:p w:rsidR="00D72B7D" w:rsidRDefault="00D72B7D">
            <w:pPr>
              <w:pStyle w:val="CellBody"/>
              <w:keepNext/>
              <w:keepLines/>
              <w:widowControl w:val="0"/>
              <w:tabs>
                <w:tab w:val="clear" w:pos="1123"/>
              </w:tabs>
              <w:rPr>
                <w:color w:val="auto"/>
              </w:rPr>
            </w:pPr>
          </w:p>
        </w:tc>
        <w:tc>
          <w:tcPr>
            <w:tcW w:w="543" w:type="dxa"/>
            <w:gridSpan w:val="2"/>
          </w:tcPr>
          <w:p w:rsidR="00D72B7D" w:rsidRDefault="00D72B7D">
            <w:pPr>
              <w:pStyle w:val="CellBody"/>
              <w:keepNext/>
              <w:keepLines/>
              <w:widowControl w:val="0"/>
              <w:tabs>
                <w:tab w:val="clear" w:pos="1123"/>
              </w:tabs>
              <w:rPr>
                <w:color w:val="auto"/>
              </w:rPr>
            </w:pPr>
          </w:p>
        </w:tc>
        <w:tc>
          <w:tcPr>
            <w:tcW w:w="1087" w:type="dxa"/>
          </w:tcPr>
          <w:p w:rsidR="00D72B7D" w:rsidRDefault="00D72B7D">
            <w:pPr>
              <w:pStyle w:val="CellBody"/>
              <w:keepNext/>
              <w:keepLines/>
              <w:widowControl w:val="0"/>
              <w:tabs>
                <w:tab w:val="clear" w:pos="1123"/>
              </w:tabs>
              <w:rPr>
                <w:color w:val="auto"/>
              </w:rPr>
            </w:pPr>
            <w:r>
              <w:rPr>
                <w:rStyle w:val="Plain"/>
                <w:color w:val="auto"/>
              </w:rPr>
              <w:t>’14’</w:t>
            </w:r>
          </w:p>
        </w:tc>
        <w:tc>
          <w:tcPr>
            <w:tcW w:w="9780" w:type="dxa"/>
          </w:tcPr>
          <w:p w:rsidR="00D72B7D" w:rsidRDefault="00D72B7D">
            <w:pPr>
              <w:pStyle w:val="CellBodyindnt"/>
              <w:keepNext/>
              <w:keepLines/>
              <w:widowControl w:val="0"/>
              <w:rPr>
                <w:color w:val="auto"/>
              </w:rPr>
            </w:pPr>
            <w:r>
              <w:rPr>
                <w:rStyle w:val="Plain"/>
                <w:color w:val="auto"/>
              </w:rPr>
              <w:t>=</w:t>
            </w:r>
            <w:r>
              <w:rPr>
                <w:color w:val="auto"/>
              </w:rPr>
              <w:t>NWIFC</w:t>
            </w:r>
          </w:p>
        </w:tc>
      </w:tr>
      <w:tr w:rsidR="00D72B7D" w:rsidTr="00D72B7D">
        <w:trPr>
          <w:trHeight w:val="62"/>
        </w:trPr>
        <w:tc>
          <w:tcPr>
            <w:tcW w:w="724" w:type="dxa"/>
          </w:tcPr>
          <w:p w:rsidR="00D72B7D" w:rsidRDefault="00D72B7D">
            <w:pPr>
              <w:pStyle w:val="CellBody"/>
              <w:keepNext/>
              <w:keepLines/>
              <w:widowControl w:val="0"/>
              <w:tabs>
                <w:tab w:val="clear" w:pos="1123"/>
              </w:tabs>
              <w:rPr>
                <w:color w:val="auto"/>
              </w:rPr>
            </w:pPr>
          </w:p>
        </w:tc>
        <w:tc>
          <w:tcPr>
            <w:tcW w:w="2173" w:type="dxa"/>
          </w:tcPr>
          <w:p w:rsidR="00D72B7D" w:rsidRDefault="00D72B7D">
            <w:pPr>
              <w:pStyle w:val="CellBody"/>
              <w:keepNext/>
              <w:keepLines/>
              <w:widowControl w:val="0"/>
              <w:tabs>
                <w:tab w:val="clear" w:pos="1123"/>
              </w:tabs>
              <w:rPr>
                <w:color w:val="auto"/>
              </w:rPr>
            </w:pPr>
          </w:p>
        </w:tc>
        <w:tc>
          <w:tcPr>
            <w:tcW w:w="543" w:type="dxa"/>
          </w:tcPr>
          <w:p w:rsidR="00D72B7D" w:rsidRDefault="00D72B7D">
            <w:pPr>
              <w:pStyle w:val="CellBody"/>
              <w:keepNext/>
              <w:keepLines/>
              <w:widowControl w:val="0"/>
              <w:tabs>
                <w:tab w:val="clear" w:pos="1123"/>
              </w:tabs>
              <w:rPr>
                <w:color w:val="auto"/>
              </w:rPr>
            </w:pPr>
          </w:p>
        </w:tc>
        <w:tc>
          <w:tcPr>
            <w:tcW w:w="543" w:type="dxa"/>
            <w:gridSpan w:val="2"/>
          </w:tcPr>
          <w:p w:rsidR="00D72B7D" w:rsidRDefault="00D72B7D">
            <w:pPr>
              <w:pStyle w:val="CellBody"/>
              <w:keepNext/>
              <w:keepLines/>
              <w:widowControl w:val="0"/>
              <w:tabs>
                <w:tab w:val="clear" w:pos="1123"/>
              </w:tabs>
              <w:rPr>
                <w:color w:val="auto"/>
              </w:rPr>
            </w:pPr>
          </w:p>
        </w:tc>
        <w:tc>
          <w:tcPr>
            <w:tcW w:w="1087" w:type="dxa"/>
          </w:tcPr>
          <w:p w:rsidR="00D72B7D" w:rsidRDefault="00D72B7D">
            <w:pPr>
              <w:pStyle w:val="CellBody"/>
              <w:keepNext/>
              <w:keepLines/>
              <w:widowControl w:val="0"/>
              <w:tabs>
                <w:tab w:val="clear" w:pos="1123"/>
              </w:tabs>
              <w:rPr>
                <w:color w:val="auto"/>
              </w:rPr>
            </w:pPr>
            <w:r>
              <w:rPr>
                <w:rStyle w:val="Plain"/>
                <w:color w:val="auto"/>
              </w:rPr>
              <w:t>’15’</w:t>
            </w:r>
          </w:p>
        </w:tc>
        <w:tc>
          <w:tcPr>
            <w:tcW w:w="9780" w:type="dxa"/>
          </w:tcPr>
          <w:p w:rsidR="00D72B7D" w:rsidRDefault="00D72B7D">
            <w:pPr>
              <w:pStyle w:val="CellBodyindnt"/>
              <w:keepNext/>
              <w:keepLines/>
              <w:widowControl w:val="0"/>
              <w:rPr>
                <w:color w:val="auto"/>
              </w:rPr>
            </w:pPr>
            <w:r>
              <w:rPr>
                <w:rStyle w:val="Plain"/>
                <w:color w:val="auto"/>
              </w:rPr>
              <w:t>=</w:t>
            </w:r>
            <w:r>
              <w:rPr>
                <w:color w:val="auto"/>
              </w:rPr>
              <w:t>CRITFC</w:t>
            </w:r>
          </w:p>
        </w:tc>
      </w:tr>
      <w:tr w:rsidR="009655A2" w:rsidTr="00D72B7D">
        <w:trPr>
          <w:trHeight w:val="62"/>
        </w:trPr>
        <w:tc>
          <w:tcPr>
            <w:tcW w:w="724" w:type="dxa"/>
          </w:tcPr>
          <w:p w:rsidR="009655A2" w:rsidRDefault="009655A2">
            <w:pPr>
              <w:pStyle w:val="FieldNumber"/>
              <w:widowControl w:val="0"/>
              <w:tabs>
                <w:tab w:val="clear" w:pos="1123"/>
              </w:tabs>
              <w:rPr>
                <w:b w:val="0"/>
                <w:color w:val="auto"/>
              </w:rPr>
            </w:pPr>
          </w:p>
        </w:tc>
        <w:tc>
          <w:tcPr>
            <w:tcW w:w="2173" w:type="dxa"/>
          </w:tcPr>
          <w:p w:rsidR="009655A2" w:rsidRDefault="009655A2">
            <w:pPr>
              <w:pStyle w:val="FieldName"/>
              <w:widowControl w:val="0"/>
              <w:tabs>
                <w:tab w:val="clear" w:pos="1123"/>
              </w:tabs>
              <w:rPr>
                <w:rStyle w:val="Plain"/>
                <w:color w:val="auto"/>
              </w:rPr>
            </w:pPr>
          </w:p>
        </w:tc>
        <w:tc>
          <w:tcPr>
            <w:tcW w:w="543" w:type="dxa"/>
          </w:tcPr>
          <w:p w:rsidR="009655A2" w:rsidRDefault="009655A2">
            <w:pPr>
              <w:pStyle w:val="CellBody"/>
              <w:widowControl w:val="0"/>
              <w:tabs>
                <w:tab w:val="clear" w:pos="1123"/>
              </w:tabs>
              <w:rPr>
                <w:rStyle w:val="Plain"/>
                <w:color w:val="auto"/>
              </w:rPr>
            </w:pPr>
          </w:p>
        </w:tc>
        <w:tc>
          <w:tcPr>
            <w:tcW w:w="543" w:type="dxa"/>
            <w:gridSpan w:val="2"/>
          </w:tcPr>
          <w:p w:rsidR="009655A2" w:rsidRDefault="009655A2">
            <w:pPr>
              <w:pStyle w:val="CellBody"/>
              <w:widowControl w:val="0"/>
              <w:tabs>
                <w:tab w:val="clear" w:pos="1123"/>
              </w:tabs>
              <w:rPr>
                <w:rStyle w:val="Plain"/>
                <w:color w:val="auto"/>
              </w:rPr>
            </w:pPr>
          </w:p>
        </w:tc>
        <w:tc>
          <w:tcPr>
            <w:tcW w:w="1087" w:type="dxa"/>
          </w:tcPr>
          <w:p w:rsidR="009655A2" w:rsidRDefault="009655A2">
            <w:pPr>
              <w:pStyle w:val="CellBody"/>
              <w:widowControl w:val="0"/>
              <w:tabs>
                <w:tab w:val="clear" w:pos="1123"/>
              </w:tabs>
              <w:rPr>
                <w:rStyle w:val="Plain"/>
                <w:color w:val="auto"/>
              </w:rPr>
            </w:pPr>
            <w:r>
              <w:rPr>
                <w:rStyle w:val="Plain"/>
                <w:color w:val="auto"/>
              </w:rPr>
              <w:t>‘16’</w:t>
            </w:r>
          </w:p>
        </w:tc>
        <w:tc>
          <w:tcPr>
            <w:tcW w:w="9780" w:type="dxa"/>
          </w:tcPr>
          <w:p w:rsidR="009655A2" w:rsidRDefault="009655A2">
            <w:pPr>
              <w:pStyle w:val="CellBody"/>
              <w:widowControl w:val="0"/>
              <w:tabs>
                <w:tab w:val="clear" w:pos="1123"/>
              </w:tabs>
              <w:rPr>
                <w:rStyle w:val="Plain"/>
                <w:color w:val="auto"/>
              </w:rPr>
            </w:pPr>
            <w:r>
              <w:rPr>
                <w:rStyle w:val="Plain"/>
                <w:color w:val="auto"/>
              </w:rPr>
              <w:t xml:space="preserve">          =N</w:t>
            </w:r>
            <w:r w:rsidR="00845561">
              <w:rPr>
                <w:rStyle w:val="Plain"/>
                <w:color w:val="auto"/>
              </w:rPr>
              <w:t>EZP</w:t>
            </w:r>
          </w:p>
        </w:tc>
      </w:tr>
      <w:tr w:rsidR="00D07DA6" w:rsidTr="00D72B7D">
        <w:trPr>
          <w:trHeight w:val="62"/>
        </w:trPr>
        <w:tc>
          <w:tcPr>
            <w:tcW w:w="724" w:type="dxa"/>
          </w:tcPr>
          <w:p w:rsidR="00D07DA6" w:rsidRDefault="00D07DA6">
            <w:pPr>
              <w:pStyle w:val="FieldNumber"/>
              <w:widowControl w:val="0"/>
              <w:tabs>
                <w:tab w:val="clear" w:pos="1123"/>
              </w:tabs>
              <w:rPr>
                <w:b w:val="0"/>
                <w:color w:val="auto"/>
              </w:rPr>
            </w:pPr>
          </w:p>
        </w:tc>
        <w:tc>
          <w:tcPr>
            <w:tcW w:w="2173" w:type="dxa"/>
          </w:tcPr>
          <w:p w:rsidR="00D07DA6" w:rsidRDefault="00D07DA6">
            <w:pPr>
              <w:pStyle w:val="FieldName"/>
              <w:widowControl w:val="0"/>
              <w:tabs>
                <w:tab w:val="clear" w:pos="1123"/>
              </w:tabs>
              <w:rPr>
                <w:rStyle w:val="Plain"/>
                <w:color w:val="auto"/>
              </w:rPr>
            </w:pPr>
          </w:p>
        </w:tc>
        <w:tc>
          <w:tcPr>
            <w:tcW w:w="543" w:type="dxa"/>
          </w:tcPr>
          <w:p w:rsidR="00D07DA6" w:rsidRDefault="00D07DA6">
            <w:pPr>
              <w:pStyle w:val="CellBody"/>
              <w:widowControl w:val="0"/>
              <w:tabs>
                <w:tab w:val="clear" w:pos="1123"/>
              </w:tabs>
              <w:rPr>
                <w:rStyle w:val="Plain"/>
                <w:color w:val="auto"/>
              </w:rPr>
            </w:pPr>
          </w:p>
        </w:tc>
        <w:tc>
          <w:tcPr>
            <w:tcW w:w="543" w:type="dxa"/>
            <w:gridSpan w:val="2"/>
          </w:tcPr>
          <w:p w:rsidR="00D07DA6" w:rsidRDefault="00D07DA6">
            <w:pPr>
              <w:pStyle w:val="CellBody"/>
              <w:widowControl w:val="0"/>
              <w:tabs>
                <w:tab w:val="clear" w:pos="1123"/>
              </w:tabs>
              <w:rPr>
                <w:rStyle w:val="Plain"/>
                <w:color w:val="auto"/>
              </w:rPr>
            </w:pPr>
          </w:p>
        </w:tc>
        <w:tc>
          <w:tcPr>
            <w:tcW w:w="1087" w:type="dxa"/>
          </w:tcPr>
          <w:p w:rsidR="00D07DA6" w:rsidRDefault="008222D9">
            <w:pPr>
              <w:pStyle w:val="CellBody"/>
              <w:widowControl w:val="0"/>
              <w:tabs>
                <w:tab w:val="clear" w:pos="1123"/>
              </w:tabs>
              <w:rPr>
                <w:rStyle w:val="Plain"/>
                <w:color w:val="auto"/>
              </w:rPr>
            </w:pPr>
            <w:r>
              <w:rPr>
                <w:rStyle w:val="Plain"/>
                <w:color w:val="auto"/>
              </w:rPr>
              <w:t>‘</w:t>
            </w:r>
            <w:r w:rsidR="00D07DA6">
              <w:rPr>
                <w:rStyle w:val="Plain"/>
                <w:color w:val="auto"/>
              </w:rPr>
              <w:t>17</w:t>
            </w:r>
            <w:r>
              <w:rPr>
                <w:rStyle w:val="Plain"/>
                <w:color w:val="auto"/>
              </w:rPr>
              <w:t>’</w:t>
            </w:r>
          </w:p>
        </w:tc>
        <w:tc>
          <w:tcPr>
            <w:tcW w:w="9780" w:type="dxa"/>
          </w:tcPr>
          <w:p w:rsidR="00D07DA6" w:rsidRDefault="00D07DA6">
            <w:pPr>
              <w:pStyle w:val="CellBody"/>
              <w:widowControl w:val="0"/>
              <w:tabs>
                <w:tab w:val="clear" w:pos="1123"/>
              </w:tabs>
              <w:rPr>
                <w:rStyle w:val="Plain"/>
                <w:color w:val="auto"/>
              </w:rPr>
            </w:pPr>
            <w:r>
              <w:rPr>
                <w:rStyle w:val="Plain"/>
                <w:color w:val="auto"/>
              </w:rPr>
              <w:t xml:space="preserve">          =QDNR</w:t>
            </w:r>
          </w:p>
        </w:tc>
      </w:tr>
      <w:tr w:rsidR="009926A6" w:rsidTr="00D72B7D">
        <w:trPr>
          <w:trHeight w:val="62"/>
        </w:trPr>
        <w:tc>
          <w:tcPr>
            <w:tcW w:w="724" w:type="dxa"/>
          </w:tcPr>
          <w:p w:rsidR="009926A6" w:rsidRDefault="009926A6">
            <w:pPr>
              <w:pStyle w:val="FieldNumber"/>
              <w:widowControl w:val="0"/>
              <w:tabs>
                <w:tab w:val="clear" w:pos="1123"/>
              </w:tabs>
              <w:rPr>
                <w:b w:val="0"/>
                <w:color w:val="auto"/>
              </w:rPr>
            </w:pPr>
          </w:p>
        </w:tc>
        <w:tc>
          <w:tcPr>
            <w:tcW w:w="2173" w:type="dxa"/>
          </w:tcPr>
          <w:p w:rsidR="009926A6" w:rsidRDefault="009926A6">
            <w:pPr>
              <w:pStyle w:val="FieldName"/>
              <w:widowControl w:val="0"/>
              <w:tabs>
                <w:tab w:val="clear" w:pos="1123"/>
              </w:tabs>
              <w:rPr>
                <w:rStyle w:val="Plain"/>
                <w:color w:val="auto"/>
              </w:rPr>
            </w:pPr>
          </w:p>
        </w:tc>
        <w:tc>
          <w:tcPr>
            <w:tcW w:w="543" w:type="dxa"/>
          </w:tcPr>
          <w:p w:rsidR="009926A6" w:rsidRDefault="009926A6">
            <w:pPr>
              <w:pStyle w:val="CellBody"/>
              <w:widowControl w:val="0"/>
              <w:tabs>
                <w:tab w:val="clear" w:pos="1123"/>
              </w:tabs>
              <w:rPr>
                <w:rStyle w:val="Plain"/>
                <w:color w:val="auto"/>
              </w:rPr>
            </w:pPr>
          </w:p>
        </w:tc>
        <w:tc>
          <w:tcPr>
            <w:tcW w:w="543" w:type="dxa"/>
            <w:gridSpan w:val="2"/>
          </w:tcPr>
          <w:p w:rsidR="009926A6" w:rsidRDefault="009926A6">
            <w:pPr>
              <w:pStyle w:val="CellBody"/>
              <w:widowControl w:val="0"/>
              <w:tabs>
                <w:tab w:val="clear" w:pos="1123"/>
              </w:tabs>
              <w:rPr>
                <w:rStyle w:val="Plain"/>
                <w:color w:val="auto"/>
              </w:rPr>
            </w:pPr>
          </w:p>
        </w:tc>
        <w:tc>
          <w:tcPr>
            <w:tcW w:w="1087" w:type="dxa"/>
          </w:tcPr>
          <w:p w:rsidR="009926A6" w:rsidRDefault="009926A6">
            <w:pPr>
              <w:pStyle w:val="CellBody"/>
              <w:widowControl w:val="0"/>
              <w:tabs>
                <w:tab w:val="clear" w:pos="1123"/>
              </w:tabs>
              <w:rPr>
                <w:rStyle w:val="Plain"/>
                <w:color w:val="auto"/>
              </w:rPr>
            </w:pPr>
            <w:r>
              <w:rPr>
                <w:rStyle w:val="Plain"/>
                <w:color w:val="auto"/>
              </w:rPr>
              <w:t>‘18’</w:t>
            </w:r>
          </w:p>
        </w:tc>
        <w:tc>
          <w:tcPr>
            <w:tcW w:w="9780" w:type="dxa"/>
          </w:tcPr>
          <w:p w:rsidR="009926A6" w:rsidRDefault="009926A6">
            <w:pPr>
              <w:pStyle w:val="CellBody"/>
              <w:widowControl w:val="0"/>
              <w:tabs>
                <w:tab w:val="clear" w:pos="1123"/>
              </w:tabs>
              <w:rPr>
                <w:rStyle w:val="Plain"/>
                <w:color w:val="auto"/>
              </w:rPr>
            </w:pPr>
            <w:r>
              <w:rPr>
                <w:rStyle w:val="Plain"/>
                <w:color w:val="auto"/>
              </w:rPr>
              <w:t xml:space="preserve">          =STIL</w:t>
            </w:r>
          </w:p>
        </w:tc>
      </w:tr>
      <w:tr w:rsidR="00D72B7D" w:rsidTr="00D72B7D">
        <w:trPr>
          <w:trHeight w:val="62"/>
        </w:trPr>
        <w:tc>
          <w:tcPr>
            <w:tcW w:w="724" w:type="dxa"/>
          </w:tcPr>
          <w:p w:rsidR="00D72B7D" w:rsidRDefault="00D72B7D">
            <w:pPr>
              <w:pStyle w:val="FieldNumber"/>
              <w:widowControl w:val="0"/>
              <w:tabs>
                <w:tab w:val="clear" w:pos="1123"/>
              </w:tabs>
              <w:rPr>
                <w:b w:val="0"/>
                <w:color w:val="auto"/>
              </w:rPr>
            </w:pPr>
          </w:p>
        </w:tc>
        <w:tc>
          <w:tcPr>
            <w:tcW w:w="2173" w:type="dxa"/>
          </w:tcPr>
          <w:p w:rsidR="00D72B7D" w:rsidRDefault="00D72B7D">
            <w:pPr>
              <w:pStyle w:val="FieldName"/>
              <w:widowControl w:val="0"/>
              <w:tabs>
                <w:tab w:val="clear" w:pos="1123"/>
              </w:tabs>
              <w:rPr>
                <w:rStyle w:val="Plain"/>
                <w:color w:val="auto"/>
              </w:rPr>
            </w:pPr>
          </w:p>
        </w:tc>
        <w:tc>
          <w:tcPr>
            <w:tcW w:w="543" w:type="dxa"/>
          </w:tcPr>
          <w:p w:rsidR="00D72B7D" w:rsidRDefault="00D72B7D">
            <w:pPr>
              <w:pStyle w:val="CellBody"/>
              <w:widowControl w:val="0"/>
              <w:tabs>
                <w:tab w:val="clear" w:pos="1123"/>
              </w:tabs>
              <w:rPr>
                <w:rStyle w:val="Plain"/>
                <w:color w:val="auto"/>
              </w:rPr>
            </w:pPr>
          </w:p>
        </w:tc>
        <w:tc>
          <w:tcPr>
            <w:tcW w:w="543" w:type="dxa"/>
            <w:gridSpan w:val="2"/>
          </w:tcPr>
          <w:p w:rsidR="00D72B7D" w:rsidRDefault="00D72B7D">
            <w:pPr>
              <w:pStyle w:val="CellBody"/>
              <w:widowControl w:val="0"/>
              <w:tabs>
                <w:tab w:val="clear" w:pos="1123"/>
              </w:tabs>
              <w:rPr>
                <w:rStyle w:val="Plain"/>
                <w:color w:val="auto"/>
              </w:rPr>
            </w:pPr>
          </w:p>
        </w:tc>
        <w:tc>
          <w:tcPr>
            <w:tcW w:w="1087" w:type="dxa"/>
          </w:tcPr>
          <w:p w:rsidR="00D72B7D" w:rsidRDefault="00D72B7D">
            <w:pPr>
              <w:pStyle w:val="CellBody"/>
              <w:widowControl w:val="0"/>
              <w:tabs>
                <w:tab w:val="clear" w:pos="1123"/>
              </w:tabs>
              <w:rPr>
                <w:rStyle w:val="Plain"/>
                <w:color w:val="auto"/>
              </w:rPr>
            </w:pPr>
          </w:p>
        </w:tc>
        <w:tc>
          <w:tcPr>
            <w:tcW w:w="9780" w:type="dxa"/>
          </w:tcPr>
          <w:p w:rsidR="00D72B7D" w:rsidRDefault="00D72B7D">
            <w:pPr>
              <w:pStyle w:val="CellBody"/>
              <w:widowControl w:val="0"/>
              <w:tabs>
                <w:tab w:val="clear" w:pos="1123"/>
              </w:tabs>
              <w:rPr>
                <w:rStyle w:val="Plain"/>
                <w:color w:val="auto"/>
              </w:rPr>
            </w:pPr>
          </w:p>
        </w:tc>
      </w:tr>
      <w:tr w:rsidR="00D72B7D" w:rsidTr="00D72B7D">
        <w:trPr>
          <w:trHeight w:val="62"/>
        </w:trPr>
        <w:tc>
          <w:tcPr>
            <w:tcW w:w="724" w:type="dxa"/>
          </w:tcPr>
          <w:p w:rsidR="00D72B7D" w:rsidRDefault="00D72B7D">
            <w:pPr>
              <w:pStyle w:val="FieldNumber"/>
              <w:widowControl w:val="0"/>
              <w:tabs>
                <w:tab w:val="clear" w:pos="1123"/>
              </w:tabs>
              <w:rPr>
                <w:color w:val="auto"/>
              </w:rPr>
            </w:pPr>
            <w:r>
              <w:rPr>
                <w:color w:val="auto"/>
              </w:rPr>
              <w:t>7</w:t>
            </w:r>
          </w:p>
        </w:tc>
        <w:tc>
          <w:tcPr>
            <w:tcW w:w="2173" w:type="dxa"/>
          </w:tcPr>
          <w:p w:rsidR="00D72B7D" w:rsidRDefault="00D72B7D">
            <w:pPr>
              <w:pStyle w:val="FieldName"/>
              <w:widowControl w:val="0"/>
              <w:tabs>
                <w:tab w:val="clear" w:pos="1123"/>
              </w:tabs>
              <w:rPr>
                <w:b/>
                <w:color w:val="auto"/>
              </w:rPr>
            </w:pPr>
            <w:r>
              <w:rPr>
                <w:rStyle w:val="Plain"/>
                <w:b/>
                <w:color w:val="auto"/>
              </w:rPr>
              <w:t>Tag Code or Release ID</w:t>
            </w:r>
          </w:p>
        </w:tc>
        <w:tc>
          <w:tcPr>
            <w:tcW w:w="543" w:type="dxa"/>
          </w:tcPr>
          <w:p w:rsidR="00D72B7D" w:rsidRDefault="00D72B7D">
            <w:pPr>
              <w:pStyle w:val="CellBody"/>
              <w:widowControl w:val="0"/>
              <w:tabs>
                <w:tab w:val="clear" w:pos="1123"/>
              </w:tabs>
              <w:rPr>
                <w:color w:val="auto"/>
              </w:rPr>
            </w:pPr>
            <w:r>
              <w:rPr>
                <w:rStyle w:val="Plain"/>
                <w:color w:val="auto"/>
              </w:rPr>
              <w:t>12</w:t>
            </w:r>
          </w:p>
        </w:tc>
        <w:tc>
          <w:tcPr>
            <w:tcW w:w="543" w:type="dxa"/>
            <w:gridSpan w:val="2"/>
          </w:tcPr>
          <w:p w:rsidR="00D72B7D" w:rsidRDefault="00D72B7D">
            <w:pPr>
              <w:pStyle w:val="CellBody"/>
              <w:widowControl w:val="0"/>
              <w:tabs>
                <w:tab w:val="clear" w:pos="1123"/>
              </w:tabs>
              <w:rPr>
                <w:color w:val="auto"/>
              </w:rPr>
            </w:pPr>
            <w:r>
              <w:rPr>
                <w:rStyle w:val="Plain"/>
                <w:color w:val="auto"/>
              </w:rPr>
              <w:t>Yes</w:t>
            </w:r>
          </w:p>
        </w:tc>
        <w:tc>
          <w:tcPr>
            <w:tcW w:w="1087" w:type="dxa"/>
          </w:tcPr>
          <w:p w:rsidR="00D72B7D" w:rsidRDefault="00D72B7D">
            <w:pPr>
              <w:pStyle w:val="CellBody"/>
              <w:widowControl w:val="0"/>
              <w:tabs>
                <w:tab w:val="clear" w:pos="1123"/>
              </w:tabs>
              <w:rPr>
                <w:color w:val="auto"/>
              </w:rPr>
            </w:pPr>
            <w:r>
              <w:rPr>
                <w:rStyle w:val="Plain"/>
                <w:color w:val="auto"/>
              </w:rPr>
              <w:t>Primary Lookup</w:t>
            </w:r>
          </w:p>
        </w:tc>
        <w:tc>
          <w:tcPr>
            <w:tcW w:w="9780" w:type="dxa"/>
          </w:tcPr>
          <w:p w:rsidR="00D72B7D" w:rsidRDefault="00D72B7D">
            <w:pPr>
              <w:pStyle w:val="CellBody"/>
              <w:widowControl w:val="0"/>
              <w:tabs>
                <w:tab w:val="clear" w:pos="1123"/>
              </w:tabs>
              <w:rPr>
                <w:color w:val="auto"/>
              </w:rPr>
            </w:pPr>
            <w:r>
              <w:rPr>
                <w:rStyle w:val="Plain"/>
                <w:color w:val="auto"/>
              </w:rPr>
              <w:t>This identifier represents either:</w:t>
            </w:r>
          </w:p>
        </w:tc>
      </w:tr>
      <w:tr w:rsidR="00D72B7D" w:rsidTr="00D72B7D">
        <w:trPr>
          <w:trHeight w:val="62"/>
        </w:trPr>
        <w:tc>
          <w:tcPr>
            <w:tcW w:w="724" w:type="dxa"/>
          </w:tcPr>
          <w:p w:rsidR="00D72B7D" w:rsidRDefault="00D72B7D">
            <w:pPr>
              <w:pStyle w:val="CellBody"/>
              <w:widowControl w:val="0"/>
              <w:tabs>
                <w:tab w:val="clear" w:pos="1123"/>
              </w:tabs>
              <w:rPr>
                <w:color w:val="auto"/>
              </w:rPr>
            </w:pPr>
          </w:p>
        </w:tc>
        <w:tc>
          <w:tcPr>
            <w:tcW w:w="2173" w:type="dxa"/>
          </w:tcPr>
          <w:p w:rsidR="00D72B7D" w:rsidRDefault="00D72B7D">
            <w:pPr>
              <w:pStyle w:val="CellBody"/>
              <w:widowControl w:val="0"/>
              <w:tabs>
                <w:tab w:val="clear" w:pos="1123"/>
              </w:tabs>
              <w:rPr>
                <w:color w:val="auto"/>
              </w:rPr>
            </w:pPr>
            <w:proofErr w:type="spellStart"/>
            <w:r>
              <w:rPr>
                <w:rStyle w:val="Plain"/>
                <w:color w:val="auto"/>
              </w:rPr>
              <w:t>tag_code_or_release_id</w:t>
            </w:r>
            <w:proofErr w:type="spellEnd"/>
          </w:p>
        </w:tc>
        <w:tc>
          <w:tcPr>
            <w:tcW w:w="543" w:type="dxa"/>
          </w:tcPr>
          <w:p w:rsidR="00D72B7D" w:rsidRDefault="00D72B7D">
            <w:pPr>
              <w:pStyle w:val="CellBody"/>
              <w:widowControl w:val="0"/>
              <w:tabs>
                <w:tab w:val="clear" w:pos="1123"/>
              </w:tabs>
              <w:rPr>
                <w:color w:val="auto"/>
              </w:rPr>
            </w:pPr>
          </w:p>
        </w:tc>
        <w:tc>
          <w:tcPr>
            <w:tcW w:w="543" w:type="dxa"/>
            <w:gridSpan w:val="2"/>
          </w:tcPr>
          <w:p w:rsidR="00D72B7D" w:rsidRDefault="00D72B7D">
            <w:pPr>
              <w:pStyle w:val="CellBody"/>
              <w:widowControl w:val="0"/>
              <w:tabs>
                <w:tab w:val="clear" w:pos="1123"/>
              </w:tabs>
              <w:rPr>
                <w:color w:val="auto"/>
              </w:rPr>
            </w:pPr>
          </w:p>
        </w:tc>
        <w:tc>
          <w:tcPr>
            <w:tcW w:w="1087" w:type="dxa"/>
          </w:tcPr>
          <w:p w:rsidR="00D72B7D" w:rsidRDefault="00D72B7D">
            <w:pPr>
              <w:pStyle w:val="CellBody"/>
              <w:widowControl w:val="0"/>
              <w:tabs>
                <w:tab w:val="clear" w:pos="1123"/>
              </w:tabs>
              <w:rPr>
                <w:color w:val="auto"/>
              </w:rPr>
            </w:pPr>
            <w:smartTag w:uri="urn:schemas-microsoft-com:office:smarttags" w:element="stockticker">
              <w:r>
                <w:rPr>
                  <w:rStyle w:val="Plain"/>
                  <w:color w:val="auto"/>
                </w:rPr>
                <w:t>AGD</w:t>
              </w:r>
            </w:smartTag>
            <w:r>
              <w:rPr>
                <w:rStyle w:val="Plain"/>
                <w:color w:val="auto"/>
              </w:rPr>
              <w:t>1D2D3D4</w:t>
            </w:r>
          </w:p>
        </w:tc>
        <w:tc>
          <w:tcPr>
            <w:tcW w:w="9780" w:type="dxa"/>
          </w:tcPr>
          <w:p w:rsidR="00D72B7D" w:rsidRDefault="00D72B7D">
            <w:pPr>
              <w:pStyle w:val="CellBody"/>
              <w:widowControl w:val="0"/>
              <w:tabs>
                <w:tab w:val="clear" w:pos="1123"/>
              </w:tabs>
              <w:rPr>
                <w:color w:val="auto"/>
              </w:rPr>
            </w:pPr>
            <w:r>
              <w:rPr>
                <w:rStyle w:val="Plain"/>
                <w:color w:val="auto"/>
              </w:rPr>
              <w:t xml:space="preserve">Case 1)  If this release contains </w:t>
            </w:r>
            <w:smartTag w:uri="urn:schemas-microsoft-com:office:smarttags" w:element="stockticker">
              <w:r>
                <w:rPr>
                  <w:rStyle w:val="Plain"/>
                  <w:color w:val="auto"/>
                </w:rPr>
                <w:t>CWT</w:t>
              </w:r>
            </w:smartTag>
            <w:r>
              <w:rPr>
                <w:rStyle w:val="Plain"/>
                <w:color w:val="auto"/>
              </w:rPr>
              <w:t xml:space="preserve"> fish:  Enter </w:t>
            </w:r>
            <w:proofErr w:type="spellStart"/>
            <w:r>
              <w:rPr>
                <w:rStyle w:val="Plain"/>
                <w:color w:val="auto"/>
              </w:rPr>
              <w:t>tag_code_or_release_id</w:t>
            </w:r>
            <w:proofErr w:type="spellEnd"/>
            <w:r>
              <w:rPr>
                <w:rStyle w:val="Plain"/>
                <w:color w:val="auto"/>
              </w:rPr>
              <w:t xml:space="preserve"> as follows:</w:t>
            </w:r>
          </w:p>
        </w:tc>
      </w:tr>
      <w:tr w:rsidR="00D72B7D" w:rsidTr="00D72B7D">
        <w:trPr>
          <w:trHeight w:val="62"/>
        </w:trPr>
        <w:tc>
          <w:tcPr>
            <w:tcW w:w="724" w:type="dxa"/>
          </w:tcPr>
          <w:p w:rsidR="00D72B7D" w:rsidRDefault="00D72B7D">
            <w:pPr>
              <w:pStyle w:val="CellBody"/>
              <w:widowControl w:val="0"/>
              <w:tabs>
                <w:tab w:val="clear" w:pos="1123"/>
              </w:tabs>
              <w:rPr>
                <w:color w:val="auto"/>
              </w:rPr>
            </w:pPr>
          </w:p>
        </w:tc>
        <w:tc>
          <w:tcPr>
            <w:tcW w:w="2173" w:type="dxa"/>
          </w:tcPr>
          <w:p w:rsidR="00D72B7D" w:rsidRDefault="00D72B7D">
            <w:pPr>
              <w:pStyle w:val="CellBody"/>
              <w:widowControl w:val="0"/>
              <w:tabs>
                <w:tab w:val="clear" w:pos="1123"/>
              </w:tabs>
              <w:rPr>
                <w:color w:val="auto"/>
              </w:rPr>
            </w:pPr>
            <w:r>
              <w:rPr>
                <w:rStyle w:val="Bold"/>
                <w:b w:val="0"/>
                <w:color w:val="auto"/>
              </w:rPr>
              <w:t>See notes to follow</w:t>
            </w:r>
          </w:p>
        </w:tc>
        <w:tc>
          <w:tcPr>
            <w:tcW w:w="543" w:type="dxa"/>
          </w:tcPr>
          <w:p w:rsidR="00D72B7D" w:rsidRDefault="00D72B7D">
            <w:pPr>
              <w:pStyle w:val="CellBody"/>
              <w:widowControl w:val="0"/>
              <w:tabs>
                <w:tab w:val="clear" w:pos="1123"/>
              </w:tabs>
              <w:rPr>
                <w:color w:val="auto"/>
              </w:rPr>
            </w:pPr>
          </w:p>
        </w:tc>
        <w:tc>
          <w:tcPr>
            <w:tcW w:w="543" w:type="dxa"/>
            <w:gridSpan w:val="2"/>
          </w:tcPr>
          <w:p w:rsidR="00D72B7D" w:rsidRDefault="00D72B7D">
            <w:pPr>
              <w:pStyle w:val="CellBody"/>
              <w:widowControl w:val="0"/>
              <w:tabs>
                <w:tab w:val="clear" w:pos="1123"/>
              </w:tabs>
              <w:rPr>
                <w:color w:val="auto"/>
              </w:rPr>
            </w:pPr>
          </w:p>
        </w:tc>
        <w:tc>
          <w:tcPr>
            <w:tcW w:w="1087" w:type="dxa"/>
          </w:tcPr>
          <w:p w:rsidR="00D72B7D" w:rsidRDefault="00D72B7D">
            <w:pPr>
              <w:pStyle w:val="CellBody"/>
              <w:widowControl w:val="0"/>
              <w:tabs>
                <w:tab w:val="clear" w:pos="1123"/>
              </w:tabs>
              <w:rPr>
                <w:color w:val="auto"/>
              </w:rPr>
            </w:pPr>
          </w:p>
        </w:tc>
        <w:tc>
          <w:tcPr>
            <w:tcW w:w="9780" w:type="dxa"/>
          </w:tcPr>
          <w:p w:rsidR="00D72B7D" w:rsidRDefault="00D72B7D">
            <w:pPr>
              <w:pStyle w:val="CellBodyindnt"/>
              <w:widowControl w:val="0"/>
              <w:rPr>
                <w:color w:val="auto"/>
              </w:rPr>
            </w:pPr>
            <w:r>
              <w:rPr>
                <w:rStyle w:val="Plain"/>
                <w:color w:val="auto"/>
              </w:rPr>
              <w:t>Cols. 1 – 2:</w:t>
            </w:r>
            <w:r>
              <w:rPr>
                <w:rStyle w:val="Plain"/>
                <w:color w:val="auto"/>
              </w:rPr>
              <w:tab/>
              <w:t>Agency;  Cols. 3 - 4: Data 1;  Cols. 5 - 6: Data 2;  Cols. 7 - 12:Data 3 and 4</w:t>
            </w:r>
          </w:p>
        </w:tc>
      </w:tr>
      <w:tr w:rsidR="00D72B7D" w:rsidTr="00D72B7D">
        <w:trPr>
          <w:trHeight w:val="62"/>
        </w:trPr>
        <w:tc>
          <w:tcPr>
            <w:tcW w:w="724" w:type="dxa"/>
          </w:tcPr>
          <w:p w:rsidR="00D72B7D" w:rsidRDefault="00D72B7D">
            <w:pPr>
              <w:pStyle w:val="CellBody"/>
              <w:widowControl w:val="0"/>
              <w:tabs>
                <w:tab w:val="clear" w:pos="1123"/>
              </w:tabs>
              <w:rPr>
                <w:color w:val="auto"/>
              </w:rPr>
            </w:pPr>
          </w:p>
        </w:tc>
        <w:tc>
          <w:tcPr>
            <w:tcW w:w="2173" w:type="dxa"/>
          </w:tcPr>
          <w:p w:rsidR="00D72B7D" w:rsidRDefault="00D72B7D">
            <w:pPr>
              <w:pStyle w:val="CellBody"/>
              <w:widowControl w:val="0"/>
              <w:tabs>
                <w:tab w:val="clear" w:pos="1123"/>
              </w:tabs>
              <w:rPr>
                <w:color w:val="auto"/>
              </w:rPr>
            </w:pPr>
          </w:p>
        </w:tc>
        <w:tc>
          <w:tcPr>
            <w:tcW w:w="543" w:type="dxa"/>
          </w:tcPr>
          <w:p w:rsidR="00D72B7D" w:rsidRDefault="00D72B7D">
            <w:pPr>
              <w:pStyle w:val="CellBody"/>
              <w:widowControl w:val="0"/>
              <w:tabs>
                <w:tab w:val="clear" w:pos="1123"/>
              </w:tabs>
              <w:rPr>
                <w:color w:val="auto"/>
              </w:rPr>
            </w:pPr>
          </w:p>
        </w:tc>
        <w:tc>
          <w:tcPr>
            <w:tcW w:w="543" w:type="dxa"/>
            <w:gridSpan w:val="2"/>
          </w:tcPr>
          <w:p w:rsidR="00D72B7D" w:rsidRDefault="00D72B7D">
            <w:pPr>
              <w:pStyle w:val="CellBody"/>
              <w:widowControl w:val="0"/>
              <w:tabs>
                <w:tab w:val="clear" w:pos="1123"/>
              </w:tabs>
              <w:rPr>
                <w:color w:val="auto"/>
              </w:rPr>
            </w:pPr>
          </w:p>
        </w:tc>
        <w:tc>
          <w:tcPr>
            <w:tcW w:w="1087" w:type="dxa"/>
          </w:tcPr>
          <w:p w:rsidR="00D72B7D" w:rsidRDefault="00D72B7D">
            <w:pPr>
              <w:pStyle w:val="CellBody"/>
              <w:widowControl w:val="0"/>
              <w:tabs>
                <w:tab w:val="clear" w:pos="1123"/>
              </w:tabs>
              <w:rPr>
                <w:color w:val="auto"/>
              </w:rPr>
            </w:pPr>
          </w:p>
        </w:tc>
        <w:tc>
          <w:tcPr>
            <w:tcW w:w="9780" w:type="dxa"/>
          </w:tcPr>
          <w:p w:rsidR="00D72B7D" w:rsidRDefault="00D72B7D">
            <w:pPr>
              <w:pStyle w:val="CellBodyindnt"/>
              <w:widowControl w:val="0"/>
              <w:rPr>
                <w:color w:val="auto"/>
              </w:rPr>
            </w:pPr>
            <w:r>
              <w:rPr>
                <w:rStyle w:val="Plain"/>
                <w:color w:val="auto"/>
              </w:rPr>
              <w:t>Color coded tags and rare-earth tags:   Report in Alpha only</w:t>
            </w:r>
          </w:p>
        </w:tc>
      </w:tr>
      <w:tr w:rsidR="00D72B7D" w:rsidTr="00D72B7D">
        <w:trPr>
          <w:trHeight w:val="62"/>
        </w:trPr>
        <w:tc>
          <w:tcPr>
            <w:tcW w:w="724" w:type="dxa"/>
          </w:tcPr>
          <w:p w:rsidR="00D72B7D" w:rsidRDefault="00D72B7D">
            <w:pPr>
              <w:pStyle w:val="CellBody"/>
              <w:widowControl w:val="0"/>
              <w:tabs>
                <w:tab w:val="clear" w:pos="1123"/>
              </w:tabs>
              <w:rPr>
                <w:color w:val="auto"/>
              </w:rPr>
            </w:pPr>
          </w:p>
        </w:tc>
        <w:tc>
          <w:tcPr>
            <w:tcW w:w="2173" w:type="dxa"/>
          </w:tcPr>
          <w:p w:rsidR="00D72B7D" w:rsidRDefault="00D72B7D">
            <w:pPr>
              <w:pStyle w:val="CellBody"/>
              <w:widowControl w:val="0"/>
              <w:tabs>
                <w:tab w:val="clear" w:pos="1123"/>
              </w:tabs>
              <w:rPr>
                <w:color w:val="auto"/>
              </w:rPr>
            </w:pPr>
          </w:p>
        </w:tc>
        <w:tc>
          <w:tcPr>
            <w:tcW w:w="543" w:type="dxa"/>
          </w:tcPr>
          <w:p w:rsidR="00D72B7D" w:rsidRDefault="00D72B7D">
            <w:pPr>
              <w:pStyle w:val="CellBody"/>
              <w:widowControl w:val="0"/>
              <w:tabs>
                <w:tab w:val="clear" w:pos="1123"/>
              </w:tabs>
              <w:rPr>
                <w:color w:val="auto"/>
              </w:rPr>
            </w:pPr>
          </w:p>
        </w:tc>
        <w:tc>
          <w:tcPr>
            <w:tcW w:w="543" w:type="dxa"/>
            <w:gridSpan w:val="2"/>
          </w:tcPr>
          <w:p w:rsidR="00D72B7D" w:rsidRDefault="00D72B7D">
            <w:pPr>
              <w:pStyle w:val="CellBody"/>
              <w:widowControl w:val="0"/>
              <w:tabs>
                <w:tab w:val="clear" w:pos="1123"/>
              </w:tabs>
              <w:rPr>
                <w:color w:val="auto"/>
              </w:rPr>
            </w:pPr>
          </w:p>
        </w:tc>
        <w:tc>
          <w:tcPr>
            <w:tcW w:w="1087" w:type="dxa"/>
          </w:tcPr>
          <w:p w:rsidR="00D72B7D" w:rsidRDefault="00D72B7D">
            <w:pPr>
              <w:pStyle w:val="CellBody"/>
              <w:widowControl w:val="0"/>
              <w:tabs>
                <w:tab w:val="clear" w:pos="1123"/>
              </w:tabs>
              <w:rPr>
                <w:color w:val="auto"/>
              </w:rPr>
            </w:pPr>
          </w:p>
        </w:tc>
        <w:tc>
          <w:tcPr>
            <w:tcW w:w="9780" w:type="dxa"/>
          </w:tcPr>
          <w:p w:rsidR="00D72B7D" w:rsidRDefault="00D72B7D">
            <w:pPr>
              <w:pStyle w:val="CellBodyindnt"/>
              <w:widowControl w:val="0"/>
              <w:rPr>
                <w:color w:val="auto"/>
              </w:rPr>
            </w:pPr>
            <w:r>
              <w:rPr>
                <w:rStyle w:val="Plain"/>
                <w:color w:val="auto"/>
              </w:rPr>
              <w:t xml:space="preserve">Sequential tags: Report only AG,D1,D2 for Release data; Report D3, D4 only in Recovery data </w:t>
            </w:r>
            <w:r w:rsidR="003D1ABD">
              <w:rPr>
                <w:rStyle w:val="Plain"/>
                <w:color w:val="auto"/>
              </w:rPr>
              <w:t>file, fields</w:t>
            </w:r>
            <w:r>
              <w:rPr>
                <w:rStyle w:val="Plain"/>
                <w:color w:val="auto"/>
              </w:rPr>
              <w:t xml:space="preserve"> ‘</w:t>
            </w:r>
            <w:proofErr w:type="spellStart"/>
            <w:r>
              <w:rPr>
                <w:rStyle w:val="Plain"/>
                <w:color w:val="auto"/>
              </w:rPr>
              <w:t>sequential_column_number</w:t>
            </w:r>
            <w:proofErr w:type="spellEnd"/>
            <w:r>
              <w:rPr>
                <w:rStyle w:val="Plain"/>
                <w:color w:val="auto"/>
              </w:rPr>
              <w:t>’ and ‘</w:t>
            </w:r>
            <w:proofErr w:type="spellStart"/>
            <w:r>
              <w:rPr>
                <w:rStyle w:val="Plain"/>
                <w:color w:val="auto"/>
              </w:rPr>
              <w:t>sequential_row_number</w:t>
            </w:r>
            <w:proofErr w:type="spellEnd"/>
            <w:r>
              <w:rPr>
                <w:rStyle w:val="Plain"/>
                <w:color w:val="auto"/>
              </w:rPr>
              <w:t>’</w:t>
            </w:r>
          </w:p>
        </w:tc>
      </w:tr>
      <w:tr w:rsidR="00D72B7D" w:rsidTr="00D72B7D">
        <w:trPr>
          <w:trHeight w:val="62"/>
        </w:trPr>
        <w:tc>
          <w:tcPr>
            <w:tcW w:w="724" w:type="dxa"/>
          </w:tcPr>
          <w:p w:rsidR="00D72B7D" w:rsidRDefault="00D72B7D">
            <w:pPr>
              <w:pStyle w:val="CellBody"/>
              <w:widowControl w:val="0"/>
              <w:tabs>
                <w:tab w:val="clear" w:pos="1123"/>
              </w:tabs>
              <w:rPr>
                <w:color w:val="auto"/>
              </w:rPr>
            </w:pPr>
          </w:p>
        </w:tc>
        <w:tc>
          <w:tcPr>
            <w:tcW w:w="2173" w:type="dxa"/>
          </w:tcPr>
          <w:p w:rsidR="00D72B7D" w:rsidRDefault="00D72B7D">
            <w:pPr>
              <w:pStyle w:val="CellBody"/>
              <w:widowControl w:val="0"/>
              <w:tabs>
                <w:tab w:val="clear" w:pos="1123"/>
              </w:tabs>
              <w:rPr>
                <w:color w:val="auto"/>
              </w:rPr>
            </w:pPr>
          </w:p>
        </w:tc>
        <w:tc>
          <w:tcPr>
            <w:tcW w:w="543" w:type="dxa"/>
          </w:tcPr>
          <w:p w:rsidR="00D72B7D" w:rsidRDefault="00D72B7D">
            <w:pPr>
              <w:pStyle w:val="CellBody"/>
              <w:widowControl w:val="0"/>
              <w:tabs>
                <w:tab w:val="clear" w:pos="1123"/>
              </w:tabs>
              <w:rPr>
                <w:color w:val="auto"/>
              </w:rPr>
            </w:pPr>
          </w:p>
        </w:tc>
        <w:tc>
          <w:tcPr>
            <w:tcW w:w="543" w:type="dxa"/>
            <w:gridSpan w:val="2"/>
          </w:tcPr>
          <w:p w:rsidR="00D72B7D" w:rsidRDefault="00D72B7D">
            <w:pPr>
              <w:pStyle w:val="CellBody"/>
              <w:widowControl w:val="0"/>
              <w:tabs>
                <w:tab w:val="clear" w:pos="1123"/>
              </w:tabs>
              <w:rPr>
                <w:color w:val="auto"/>
              </w:rPr>
            </w:pPr>
          </w:p>
        </w:tc>
        <w:tc>
          <w:tcPr>
            <w:tcW w:w="1087" w:type="dxa"/>
          </w:tcPr>
          <w:p w:rsidR="00D72B7D" w:rsidRDefault="00D72B7D">
            <w:pPr>
              <w:pStyle w:val="CellBody"/>
              <w:widowControl w:val="0"/>
              <w:tabs>
                <w:tab w:val="clear" w:pos="1123"/>
              </w:tabs>
              <w:rPr>
                <w:color w:val="auto"/>
              </w:rPr>
            </w:pPr>
          </w:p>
        </w:tc>
        <w:tc>
          <w:tcPr>
            <w:tcW w:w="9780" w:type="dxa"/>
          </w:tcPr>
          <w:p w:rsidR="00D72B7D" w:rsidRPr="00267D37" w:rsidRDefault="00D72B7D">
            <w:pPr>
              <w:pStyle w:val="CellBodyindnt"/>
              <w:widowControl w:val="0"/>
              <w:rPr>
                <w:rStyle w:val="Plain"/>
                <w:b/>
                <w:color w:val="auto"/>
              </w:rPr>
            </w:pPr>
            <w:r w:rsidRPr="00267D37">
              <w:rPr>
                <w:rStyle w:val="Plain"/>
                <w:b/>
                <w:color w:val="auto"/>
              </w:rPr>
              <w:t xml:space="preserve">Must have </w:t>
            </w:r>
            <w:proofErr w:type="spellStart"/>
            <w:r w:rsidRPr="00267D37">
              <w:rPr>
                <w:rStyle w:val="Plain"/>
                <w:b/>
                <w:color w:val="auto"/>
              </w:rPr>
              <w:t>record_code</w:t>
            </w:r>
            <w:proofErr w:type="spellEnd"/>
            <w:r w:rsidRPr="00267D37">
              <w:rPr>
                <w:rStyle w:val="Plain"/>
                <w:b/>
                <w:color w:val="auto"/>
              </w:rPr>
              <w:t xml:space="preserve"> = ‘T’</w:t>
            </w:r>
          </w:p>
        </w:tc>
      </w:tr>
      <w:tr w:rsidR="00D72B7D" w:rsidTr="00D72B7D">
        <w:trPr>
          <w:trHeight w:val="62"/>
        </w:trPr>
        <w:tc>
          <w:tcPr>
            <w:tcW w:w="724" w:type="dxa"/>
          </w:tcPr>
          <w:p w:rsidR="00D72B7D" w:rsidRDefault="00D72B7D">
            <w:pPr>
              <w:pStyle w:val="CellBody"/>
              <w:widowControl w:val="0"/>
              <w:tabs>
                <w:tab w:val="clear" w:pos="1123"/>
              </w:tabs>
              <w:rPr>
                <w:color w:val="auto"/>
              </w:rPr>
            </w:pPr>
          </w:p>
        </w:tc>
        <w:tc>
          <w:tcPr>
            <w:tcW w:w="2173" w:type="dxa"/>
          </w:tcPr>
          <w:p w:rsidR="00D72B7D" w:rsidRDefault="00D72B7D">
            <w:pPr>
              <w:pStyle w:val="CellBody"/>
              <w:widowControl w:val="0"/>
              <w:tabs>
                <w:tab w:val="clear" w:pos="1123"/>
              </w:tabs>
              <w:rPr>
                <w:color w:val="auto"/>
              </w:rPr>
            </w:pPr>
          </w:p>
        </w:tc>
        <w:tc>
          <w:tcPr>
            <w:tcW w:w="543" w:type="dxa"/>
          </w:tcPr>
          <w:p w:rsidR="00D72B7D" w:rsidRDefault="00D72B7D">
            <w:pPr>
              <w:pStyle w:val="CellBody"/>
              <w:widowControl w:val="0"/>
              <w:tabs>
                <w:tab w:val="clear" w:pos="1123"/>
              </w:tabs>
              <w:rPr>
                <w:color w:val="auto"/>
              </w:rPr>
            </w:pPr>
          </w:p>
        </w:tc>
        <w:tc>
          <w:tcPr>
            <w:tcW w:w="543" w:type="dxa"/>
            <w:gridSpan w:val="2"/>
          </w:tcPr>
          <w:p w:rsidR="00D72B7D" w:rsidRDefault="00D72B7D">
            <w:pPr>
              <w:pStyle w:val="CellBody"/>
              <w:widowControl w:val="0"/>
              <w:tabs>
                <w:tab w:val="clear" w:pos="1123"/>
              </w:tabs>
              <w:rPr>
                <w:color w:val="auto"/>
              </w:rPr>
            </w:pPr>
          </w:p>
        </w:tc>
        <w:tc>
          <w:tcPr>
            <w:tcW w:w="1087" w:type="dxa"/>
          </w:tcPr>
          <w:p w:rsidR="00D72B7D" w:rsidRDefault="00D72B7D">
            <w:pPr>
              <w:pStyle w:val="CellBody"/>
              <w:widowControl w:val="0"/>
              <w:tabs>
                <w:tab w:val="clear" w:pos="1123"/>
              </w:tabs>
              <w:rPr>
                <w:color w:val="auto"/>
              </w:rPr>
            </w:pPr>
          </w:p>
        </w:tc>
        <w:tc>
          <w:tcPr>
            <w:tcW w:w="9780" w:type="dxa"/>
          </w:tcPr>
          <w:p w:rsidR="00D72B7D" w:rsidRPr="00267D37" w:rsidRDefault="00D72B7D">
            <w:pPr>
              <w:pStyle w:val="CellBodyindnt"/>
              <w:widowControl w:val="0"/>
              <w:rPr>
                <w:b/>
                <w:color w:val="auto"/>
              </w:rPr>
            </w:pPr>
            <w:r w:rsidRPr="00267D37">
              <w:rPr>
                <w:rStyle w:val="Plain"/>
                <w:b/>
                <w:color w:val="auto"/>
              </w:rPr>
              <w:t>Must have even number of characters</w:t>
            </w:r>
          </w:p>
        </w:tc>
      </w:tr>
      <w:tr w:rsidR="00D72B7D" w:rsidTr="00D72B7D">
        <w:trPr>
          <w:trHeight w:val="62"/>
        </w:trPr>
        <w:tc>
          <w:tcPr>
            <w:tcW w:w="724" w:type="dxa"/>
          </w:tcPr>
          <w:p w:rsidR="00D72B7D" w:rsidRDefault="00D72B7D">
            <w:pPr>
              <w:pStyle w:val="CellBody"/>
              <w:widowControl w:val="0"/>
              <w:tabs>
                <w:tab w:val="clear" w:pos="1123"/>
              </w:tabs>
              <w:rPr>
                <w:color w:val="auto"/>
              </w:rPr>
            </w:pPr>
          </w:p>
        </w:tc>
        <w:tc>
          <w:tcPr>
            <w:tcW w:w="2173" w:type="dxa"/>
          </w:tcPr>
          <w:p w:rsidR="00D72B7D" w:rsidRDefault="00D72B7D">
            <w:pPr>
              <w:pStyle w:val="CellBody"/>
              <w:widowControl w:val="0"/>
              <w:tabs>
                <w:tab w:val="clear" w:pos="1123"/>
              </w:tabs>
              <w:rPr>
                <w:color w:val="auto"/>
              </w:rPr>
            </w:pPr>
          </w:p>
        </w:tc>
        <w:tc>
          <w:tcPr>
            <w:tcW w:w="543" w:type="dxa"/>
          </w:tcPr>
          <w:p w:rsidR="00D72B7D" w:rsidRDefault="00D72B7D">
            <w:pPr>
              <w:pStyle w:val="CellBody"/>
              <w:widowControl w:val="0"/>
              <w:tabs>
                <w:tab w:val="clear" w:pos="1123"/>
              </w:tabs>
              <w:rPr>
                <w:color w:val="auto"/>
              </w:rPr>
            </w:pPr>
          </w:p>
        </w:tc>
        <w:tc>
          <w:tcPr>
            <w:tcW w:w="543" w:type="dxa"/>
            <w:gridSpan w:val="2"/>
          </w:tcPr>
          <w:p w:rsidR="00D72B7D" w:rsidRDefault="00D72B7D">
            <w:pPr>
              <w:pStyle w:val="CellBody"/>
              <w:widowControl w:val="0"/>
              <w:tabs>
                <w:tab w:val="clear" w:pos="1123"/>
              </w:tabs>
              <w:rPr>
                <w:color w:val="auto"/>
              </w:rPr>
            </w:pPr>
          </w:p>
        </w:tc>
        <w:tc>
          <w:tcPr>
            <w:tcW w:w="1087" w:type="dxa"/>
          </w:tcPr>
          <w:p w:rsidR="00D72B7D" w:rsidRDefault="00D72B7D">
            <w:pPr>
              <w:pStyle w:val="CellBody"/>
              <w:widowControl w:val="0"/>
              <w:tabs>
                <w:tab w:val="clear" w:pos="1123"/>
              </w:tabs>
              <w:rPr>
                <w:color w:val="auto"/>
              </w:rPr>
            </w:pPr>
          </w:p>
        </w:tc>
        <w:tc>
          <w:tcPr>
            <w:tcW w:w="9780" w:type="dxa"/>
          </w:tcPr>
          <w:p w:rsidR="00D72B7D" w:rsidRPr="00267D37" w:rsidRDefault="00D72B7D">
            <w:pPr>
              <w:pStyle w:val="CellBodyindnt"/>
              <w:widowControl w:val="0"/>
              <w:rPr>
                <w:rStyle w:val="Plain"/>
                <w:b/>
                <w:color w:val="auto"/>
              </w:rPr>
            </w:pPr>
            <w:r w:rsidRPr="00267D37">
              <w:rPr>
                <w:rStyle w:val="Plain"/>
                <w:b/>
                <w:color w:val="auto"/>
              </w:rPr>
              <w:t>Must be unique</w:t>
            </w:r>
          </w:p>
        </w:tc>
      </w:tr>
      <w:tr w:rsidR="00D72B7D" w:rsidTr="00D72B7D">
        <w:trPr>
          <w:trHeight w:val="62"/>
        </w:trPr>
        <w:tc>
          <w:tcPr>
            <w:tcW w:w="724" w:type="dxa"/>
          </w:tcPr>
          <w:p w:rsidR="00D72B7D" w:rsidRDefault="00D72B7D">
            <w:pPr>
              <w:pStyle w:val="CellBody"/>
              <w:widowControl w:val="0"/>
              <w:tabs>
                <w:tab w:val="clear" w:pos="1123"/>
              </w:tabs>
              <w:rPr>
                <w:color w:val="auto"/>
              </w:rPr>
            </w:pPr>
          </w:p>
        </w:tc>
        <w:tc>
          <w:tcPr>
            <w:tcW w:w="2173" w:type="dxa"/>
          </w:tcPr>
          <w:p w:rsidR="00D72B7D" w:rsidRDefault="00D72B7D">
            <w:pPr>
              <w:pStyle w:val="CellBody"/>
              <w:widowControl w:val="0"/>
              <w:tabs>
                <w:tab w:val="clear" w:pos="1123"/>
              </w:tabs>
              <w:rPr>
                <w:color w:val="auto"/>
              </w:rPr>
            </w:pPr>
          </w:p>
        </w:tc>
        <w:tc>
          <w:tcPr>
            <w:tcW w:w="543" w:type="dxa"/>
          </w:tcPr>
          <w:p w:rsidR="00D72B7D" w:rsidRDefault="00D72B7D">
            <w:pPr>
              <w:pStyle w:val="CellBody"/>
              <w:widowControl w:val="0"/>
              <w:tabs>
                <w:tab w:val="clear" w:pos="1123"/>
              </w:tabs>
              <w:rPr>
                <w:color w:val="auto"/>
              </w:rPr>
            </w:pPr>
          </w:p>
        </w:tc>
        <w:tc>
          <w:tcPr>
            <w:tcW w:w="543" w:type="dxa"/>
            <w:gridSpan w:val="2"/>
          </w:tcPr>
          <w:p w:rsidR="00D72B7D" w:rsidRDefault="00D72B7D">
            <w:pPr>
              <w:pStyle w:val="CellBody"/>
              <w:widowControl w:val="0"/>
              <w:tabs>
                <w:tab w:val="clear" w:pos="1123"/>
              </w:tabs>
              <w:rPr>
                <w:color w:val="auto"/>
              </w:rPr>
            </w:pPr>
          </w:p>
        </w:tc>
        <w:tc>
          <w:tcPr>
            <w:tcW w:w="1087" w:type="dxa"/>
          </w:tcPr>
          <w:p w:rsidR="00D72B7D" w:rsidRDefault="00D72B7D">
            <w:pPr>
              <w:pStyle w:val="CellBody"/>
              <w:widowControl w:val="0"/>
              <w:tabs>
                <w:tab w:val="clear" w:pos="1123"/>
              </w:tabs>
              <w:rPr>
                <w:color w:val="auto"/>
              </w:rPr>
            </w:pPr>
          </w:p>
        </w:tc>
        <w:tc>
          <w:tcPr>
            <w:tcW w:w="9780" w:type="dxa"/>
          </w:tcPr>
          <w:p w:rsidR="00D72B7D" w:rsidRPr="00267D37" w:rsidRDefault="00D72B7D">
            <w:pPr>
              <w:pStyle w:val="CellBodyindnt"/>
              <w:widowControl w:val="0"/>
              <w:rPr>
                <w:b/>
                <w:color w:val="auto"/>
              </w:rPr>
            </w:pPr>
            <w:r w:rsidRPr="00267D37">
              <w:rPr>
                <w:rStyle w:val="Plain"/>
                <w:b/>
                <w:color w:val="auto"/>
              </w:rPr>
              <w:t>Must match one of the following patterns:</w:t>
            </w:r>
          </w:p>
        </w:tc>
      </w:tr>
      <w:tr w:rsidR="00D72B7D" w:rsidTr="00D72B7D">
        <w:trPr>
          <w:trHeight w:val="62"/>
        </w:trPr>
        <w:tc>
          <w:tcPr>
            <w:tcW w:w="724" w:type="dxa"/>
          </w:tcPr>
          <w:p w:rsidR="00D72B7D" w:rsidRDefault="00D72B7D">
            <w:pPr>
              <w:pStyle w:val="CellBody"/>
              <w:widowControl w:val="0"/>
              <w:tabs>
                <w:tab w:val="clear" w:pos="1123"/>
              </w:tabs>
              <w:rPr>
                <w:color w:val="auto"/>
              </w:rPr>
            </w:pPr>
          </w:p>
        </w:tc>
        <w:tc>
          <w:tcPr>
            <w:tcW w:w="2173" w:type="dxa"/>
          </w:tcPr>
          <w:p w:rsidR="00D72B7D" w:rsidRDefault="00D72B7D">
            <w:pPr>
              <w:pStyle w:val="CellBody"/>
              <w:widowControl w:val="0"/>
              <w:tabs>
                <w:tab w:val="clear" w:pos="1123"/>
              </w:tabs>
              <w:rPr>
                <w:color w:val="auto"/>
              </w:rPr>
            </w:pPr>
          </w:p>
        </w:tc>
        <w:tc>
          <w:tcPr>
            <w:tcW w:w="543" w:type="dxa"/>
          </w:tcPr>
          <w:p w:rsidR="00D72B7D" w:rsidRDefault="00D72B7D">
            <w:pPr>
              <w:pStyle w:val="CellBody"/>
              <w:widowControl w:val="0"/>
              <w:tabs>
                <w:tab w:val="clear" w:pos="1123"/>
              </w:tabs>
              <w:rPr>
                <w:color w:val="auto"/>
              </w:rPr>
            </w:pPr>
          </w:p>
        </w:tc>
        <w:tc>
          <w:tcPr>
            <w:tcW w:w="543" w:type="dxa"/>
            <w:gridSpan w:val="2"/>
          </w:tcPr>
          <w:p w:rsidR="00D72B7D" w:rsidRDefault="00D72B7D">
            <w:pPr>
              <w:pStyle w:val="CellBody"/>
              <w:widowControl w:val="0"/>
              <w:tabs>
                <w:tab w:val="clear" w:pos="1123"/>
              </w:tabs>
              <w:rPr>
                <w:color w:val="auto"/>
              </w:rPr>
            </w:pPr>
          </w:p>
        </w:tc>
        <w:tc>
          <w:tcPr>
            <w:tcW w:w="1087" w:type="dxa"/>
          </w:tcPr>
          <w:p w:rsidR="00D72B7D" w:rsidRDefault="00D72B7D">
            <w:pPr>
              <w:pStyle w:val="CellBody"/>
              <w:widowControl w:val="0"/>
              <w:tabs>
                <w:tab w:val="clear" w:pos="1123"/>
              </w:tabs>
              <w:rPr>
                <w:color w:val="auto"/>
              </w:rPr>
            </w:pPr>
          </w:p>
        </w:tc>
        <w:tc>
          <w:tcPr>
            <w:tcW w:w="9780" w:type="dxa"/>
          </w:tcPr>
          <w:p w:rsidR="00D72B7D" w:rsidRDefault="00D72B7D">
            <w:pPr>
              <w:pStyle w:val="CellBodyTab"/>
              <w:widowControl w:val="0"/>
              <w:tabs>
                <w:tab w:val="clear" w:pos="5342"/>
              </w:tabs>
              <w:rPr>
                <w:color w:val="auto"/>
              </w:rPr>
            </w:pPr>
            <w:r>
              <w:rPr>
                <w:rStyle w:val="Plain"/>
                <w:color w:val="auto"/>
              </w:rPr>
              <w:t>All numeric  OR  all Alpha  OR  1 Alpha then all numeric  OR  all numeric then ’*’ then 1 numeric  OR</w:t>
            </w:r>
          </w:p>
        </w:tc>
      </w:tr>
      <w:tr w:rsidR="00D72B7D" w:rsidTr="00D72B7D">
        <w:trPr>
          <w:trHeight w:val="62"/>
        </w:trPr>
        <w:tc>
          <w:tcPr>
            <w:tcW w:w="724" w:type="dxa"/>
          </w:tcPr>
          <w:p w:rsidR="00D72B7D" w:rsidRDefault="00D72B7D">
            <w:pPr>
              <w:pStyle w:val="CellBody"/>
              <w:widowControl w:val="0"/>
              <w:tabs>
                <w:tab w:val="clear" w:pos="1123"/>
              </w:tabs>
              <w:rPr>
                <w:color w:val="auto"/>
              </w:rPr>
            </w:pPr>
          </w:p>
        </w:tc>
        <w:tc>
          <w:tcPr>
            <w:tcW w:w="2173" w:type="dxa"/>
          </w:tcPr>
          <w:p w:rsidR="00D72B7D" w:rsidRDefault="00D72B7D">
            <w:pPr>
              <w:pStyle w:val="CellBody"/>
              <w:widowControl w:val="0"/>
              <w:tabs>
                <w:tab w:val="clear" w:pos="1123"/>
              </w:tabs>
              <w:rPr>
                <w:color w:val="auto"/>
              </w:rPr>
            </w:pPr>
          </w:p>
        </w:tc>
        <w:tc>
          <w:tcPr>
            <w:tcW w:w="543" w:type="dxa"/>
          </w:tcPr>
          <w:p w:rsidR="00D72B7D" w:rsidRDefault="00D72B7D">
            <w:pPr>
              <w:pStyle w:val="CellBody"/>
              <w:widowControl w:val="0"/>
              <w:tabs>
                <w:tab w:val="clear" w:pos="1123"/>
              </w:tabs>
              <w:rPr>
                <w:color w:val="auto"/>
              </w:rPr>
            </w:pPr>
          </w:p>
        </w:tc>
        <w:tc>
          <w:tcPr>
            <w:tcW w:w="543" w:type="dxa"/>
            <w:gridSpan w:val="2"/>
          </w:tcPr>
          <w:p w:rsidR="00D72B7D" w:rsidRDefault="00D72B7D">
            <w:pPr>
              <w:pStyle w:val="CellBody"/>
              <w:widowControl w:val="0"/>
              <w:tabs>
                <w:tab w:val="clear" w:pos="1123"/>
              </w:tabs>
              <w:rPr>
                <w:color w:val="auto"/>
              </w:rPr>
            </w:pPr>
          </w:p>
        </w:tc>
        <w:tc>
          <w:tcPr>
            <w:tcW w:w="1087" w:type="dxa"/>
          </w:tcPr>
          <w:p w:rsidR="00D72B7D" w:rsidRDefault="00D72B7D">
            <w:pPr>
              <w:pStyle w:val="CellBody"/>
              <w:widowControl w:val="0"/>
              <w:tabs>
                <w:tab w:val="clear" w:pos="1123"/>
              </w:tabs>
              <w:rPr>
                <w:color w:val="auto"/>
              </w:rPr>
            </w:pPr>
          </w:p>
        </w:tc>
        <w:tc>
          <w:tcPr>
            <w:tcW w:w="9780" w:type="dxa"/>
          </w:tcPr>
          <w:p w:rsidR="00D72B7D" w:rsidRDefault="00D72B7D">
            <w:pPr>
              <w:pStyle w:val="CellBodyTab"/>
              <w:widowControl w:val="0"/>
              <w:tabs>
                <w:tab w:val="clear" w:pos="5342"/>
              </w:tabs>
              <w:rPr>
                <w:color w:val="auto"/>
              </w:rPr>
            </w:pPr>
            <w:r>
              <w:rPr>
                <w:rStyle w:val="Plain"/>
                <w:color w:val="auto"/>
              </w:rPr>
              <w:t>1 Alpha then all numeric then ’*’ then 1 numeric  OR  all Alpha then ’*’ then 1 numeric  OR  ’##’ then 2 Alpha</w:t>
            </w:r>
          </w:p>
        </w:tc>
      </w:tr>
      <w:tr w:rsidR="00D72B7D" w:rsidTr="00D72B7D">
        <w:trPr>
          <w:trHeight w:val="62"/>
        </w:trPr>
        <w:tc>
          <w:tcPr>
            <w:tcW w:w="724" w:type="dxa"/>
          </w:tcPr>
          <w:p w:rsidR="00D72B7D" w:rsidRDefault="00D72B7D">
            <w:pPr>
              <w:pStyle w:val="CellBody"/>
              <w:widowControl w:val="0"/>
              <w:tabs>
                <w:tab w:val="clear" w:pos="1123"/>
              </w:tabs>
              <w:rPr>
                <w:color w:val="auto"/>
              </w:rPr>
            </w:pPr>
          </w:p>
        </w:tc>
        <w:tc>
          <w:tcPr>
            <w:tcW w:w="2173" w:type="dxa"/>
          </w:tcPr>
          <w:p w:rsidR="00D72B7D" w:rsidRDefault="00D72B7D">
            <w:pPr>
              <w:pStyle w:val="CellBody"/>
              <w:widowControl w:val="0"/>
              <w:tabs>
                <w:tab w:val="clear" w:pos="1123"/>
              </w:tabs>
              <w:rPr>
                <w:color w:val="auto"/>
              </w:rPr>
            </w:pPr>
          </w:p>
        </w:tc>
        <w:tc>
          <w:tcPr>
            <w:tcW w:w="543" w:type="dxa"/>
          </w:tcPr>
          <w:p w:rsidR="00D72B7D" w:rsidRDefault="00D72B7D">
            <w:pPr>
              <w:pStyle w:val="CellBody"/>
              <w:widowControl w:val="0"/>
              <w:tabs>
                <w:tab w:val="clear" w:pos="1123"/>
              </w:tabs>
              <w:rPr>
                <w:color w:val="auto"/>
              </w:rPr>
            </w:pPr>
          </w:p>
        </w:tc>
        <w:tc>
          <w:tcPr>
            <w:tcW w:w="543" w:type="dxa"/>
            <w:gridSpan w:val="2"/>
          </w:tcPr>
          <w:p w:rsidR="00D72B7D" w:rsidRDefault="00D72B7D">
            <w:pPr>
              <w:pStyle w:val="CellBody"/>
              <w:widowControl w:val="0"/>
              <w:tabs>
                <w:tab w:val="clear" w:pos="1123"/>
              </w:tabs>
              <w:rPr>
                <w:color w:val="auto"/>
              </w:rPr>
            </w:pPr>
          </w:p>
        </w:tc>
        <w:tc>
          <w:tcPr>
            <w:tcW w:w="1087" w:type="dxa"/>
          </w:tcPr>
          <w:p w:rsidR="00D72B7D" w:rsidRDefault="00D72B7D">
            <w:pPr>
              <w:pStyle w:val="CellBody"/>
              <w:widowControl w:val="0"/>
              <w:tabs>
                <w:tab w:val="clear" w:pos="1123"/>
              </w:tabs>
              <w:rPr>
                <w:color w:val="auto"/>
              </w:rPr>
            </w:pPr>
          </w:p>
        </w:tc>
        <w:tc>
          <w:tcPr>
            <w:tcW w:w="9780" w:type="dxa"/>
          </w:tcPr>
          <w:p w:rsidR="00D72B7D" w:rsidRDefault="00D72B7D">
            <w:pPr>
              <w:pStyle w:val="CellBodyindnt2"/>
              <w:widowControl w:val="0"/>
              <w:tabs>
                <w:tab w:val="clear" w:pos="403"/>
                <w:tab w:val="left" w:pos="-317"/>
                <w:tab w:val="left" w:pos="-317"/>
              </w:tabs>
              <w:ind w:firstLine="15"/>
              <w:rPr>
                <w:rFonts w:ascii="Arial Narrow" w:hAnsi="Arial Narrow"/>
                <w:color w:val="auto"/>
              </w:rPr>
            </w:pPr>
            <w:r>
              <w:rPr>
                <w:rStyle w:val="Plain"/>
                <w:color w:val="auto"/>
              </w:rPr>
              <w:t xml:space="preserve">  OR       ’##’ then 2 Alpha then ’*’ then 1 numeric  OR  ’$$’ then 2 Alpha  OR  ’$$’ then 2 Alpha then ’*’ then 1 numeric</w:t>
            </w:r>
          </w:p>
        </w:tc>
      </w:tr>
      <w:tr w:rsidR="00D72B7D" w:rsidTr="00D72B7D">
        <w:trPr>
          <w:trHeight w:val="62"/>
        </w:trPr>
        <w:tc>
          <w:tcPr>
            <w:tcW w:w="724" w:type="dxa"/>
          </w:tcPr>
          <w:p w:rsidR="00D72B7D" w:rsidRDefault="00D72B7D">
            <w:pPr>
              <w:pStyle w:val="CellBody"/>
              <w:widowControl w:val="0"/>
              <w:tabs>
                <w:tab w:val="clear" w:pos="1123"/>
              </w:tabs>
              <w:rPr>
                <w:color w:val="auto"/>
              </w:rPr>
            </w:pPr>
          </w:p>
        </w:tc>
        <w:tc>
          <w:tcPr>
            <w:tcW w:w="2173" w:type="dxa"/>
          </w:tcPr>
          <w:p w:rsidR="00D72B7D" w:rsidRDefault="00D72B7D">
            <w:pPr>
              <w:pStyle w:val="CellBody"/>
              <w:widowControl w:val="0"/>
              <w:tabs>
                <w:tab w:val="clear" w:pos="1123"/>
              </w:tabs>
              <w:rPr>
                <w:color w:val="auto"/>
              </w:rPr>
            </w:pPr>
          </w:p>
        </w:tc>
        <w:tc>
          <w:tcPr>
            <w:tcW w:w="543" w:type="dxa"/>
          </w:tcPr>
          <w:p w:rsidR="00D72B7D" w:rsidRDefault="00D72B7D">
            <w:pPr>
              <w:pStyle w:val="CellBody"/>
              <w:widowControl w:val="0"/>
              <w:tabs>
                <w:tab w:val="clear" w:pos="1123"/>
              </w:tabs>
              <w:rPr>
                <w:color w:val="auto"/>
              </w:rPr>
            </w:pPr>
          </w:p>
        </w:tc>
        <w:tc>
          <w:tcPr>
            <w:tcW w:w="543" w:type="dxa"/>
            <w:gridSpan w:val="2"/>
          </w:tcPr>
          <w:p w:rsidR="00D72B7D" w:rsidRDefault="00D72B7D">
            <w:pPr>
              <w:pStyle w:val="CellBody"/>
              <w:widowControl w:val="0"/>
              <w:tabs>
                <w:tab w:val="clear" w:pos="1123"/>
              </w:tabs>
              <w:rPr>
                <w:color w:val="auto"/>
              </w:rPr>
            </w:pPr>
          </w:p>
        </w:tc>
        <w:tc>
          <w:tcPr>
            <w:tcW w:w="1087" w:type="dxa"/>
          </w:tcPr>
          <w:p w:rsidR="00D72B7D" w:rsidRDefault="00D72B7D">
            <w:pPr>
              <w:pStyle w:val="CellBody"/>
              <w:widowControl w:val="0"/>
              <w:tabs>
                <w:tab w:val="clear" w:pos="1123"/>
              </w:tabs>
              <w:rPr>
                <w:color w:val="auto"/>
              </w:rPr>
            </w:pPr>
          </w:p>
        </w:tc>
        <w:tc>
          <w:tcPr>
            <w:tcW w:w="9780" w:type="dxa"/>
          </w:tcPr>
          <w:p w:rsidR="00D72B7D" w:rsidRDefault="00D72B7D">
            <w:pPr>
              <w:pStyle w:val="CellBodyindnt2"/>
              <w:widowControl w:val="0"/>
              <w:tabs>
                <w:tab w:val="clear" w:pos="403"/>
                <w:tab w:val="left" w:pos="-317"/>
                <w:tab w:val="left" w:pos="-317"/>
              </w:tabs>
              <w:ind w:firstLine="15"/>
              <w:rPr>
                <w:rFonts w:ascii="Arial Narrow" w:hAnsi="Arial Narrow"/>
                <w:color w:val="auto"/>
              </w:rPr>
            </w:pPr>
            <w:r>
              <w:rPr>
                <w:rStyle w:val="Plain"/>
                <w:color w:val="auto"/>
              </w:rPr>
              <w:t xml:space="preserve">  OR       Special cases:  ’XX0500’  ’HF1505’  ’HF1515’</w:t>
            </w:r>
          </w:p>
        </w:tc>
      </w:tr>
      <w:tr w:rsidR="00D72B7D" w:rsidTr="00D72B7D">
        <w:trPr>
          <w:trHeight w:val="62"/>
        </w:trPr>
        <w:tc>
          <w:tcPr>
            <w:tcW w:w="724" w:type="dxa"/>
          </w:tcPr>
          <w:p w:rsidR="00D72B7D" w:rsidRDefault="00D72B7D">
            <w:pPr>
              <w:pStyle w:val="CellBody"/>
              <w:widowControl w:val="0"/>
              <w:tabs>
                <w:tab w:val="clear" w:pos="1123"/>
              </w:tabs>
              <w:rPr>
                <w:color w:val="auto"/>
              </w:rPr>
            </w:pPr>
          </w:p>
        </w:tc>
        <w:tc>
          <w:tcPr>
            <w:tcW w:w="2173" w:type="dxa"/>
          </w:tcPr>
          <w:p w:rsidR="00D72B7D" w:rsidRDefault="00D72B7D">
            <w:pPr>
              <w:pStyle w:val="CellBody"/>
              <w:widowControl w:val="0"/>
              <w:tabs>
                <w:tab w:val="clear" w:pos="1123"/>
              </w:tabs>
              <w:rPr>
                <w:color w:val="auto"/>
              </w:rPr>
            </w:pPr>
          </w:p>
        </w:tc>
        <w:tc>
          <w:tcPr>
            <w:tcW w:w="543" w:type="dxa"/>
          </w:tcPr>
          <w:p w:rsidR="00D72B7D" w:rsidRDefault="00D72B7D">
            <w:pPr>
              <w:pStyle w:val="CellBody"/>
              <w:widowControl w:val="0"/>
              <w:tabs>
                <w:tab w:val="clear" w:pos="1123"/>
              </w:tabs>
              <w:rPr>
                <w:color w:val="auto"/>
              </w:rPr>
            </w:pPr>
          </w:p>
        </w:tc>
        <w:tc>
          <w:tcPr>
            <w:tcW w:w="543" w:type="dxa"/>
            <w:gridSpan w:val="2"/>
          </w:tcPr>
          <w:p w:rsidR="00D72B7D" w:rsidRDefault="00D72B7D">
            <w:pPr>
              <w:pStyle w:val="CellBody"/>
              <w:widowControl w:val="0"/>
              <w:tabs>
                <w:tab w:val="clear" w:pos="1123"/>
              </w:tabs>
              <w:rPr>
                <w:color w:val="auto"/>
              </w:rPr>
            </w:pPr>
          </w:p>
        </w:tc>
        <w:tc>
          <w:tcPr>
            <w:tcW w:w="1087" w:type="dxa"/>
          </w:tcPr>
          <w:p w:rsidR="00D72B7D" w:rsidRDefault="00D72B7D">
            <w:pPr>
              <w:pStyle w:val="CellBody"/>
              <w:widowControl w:val="0"/>
              <w:tabs>
                <w:tab w:val="clear" w:pos="1123"/>
              </w:tabs>
              <w:rPr>
                <w:color w:val="auto"/>
              </w:rPr>
            </w:pPr>
          </w:p>
        </w:tc>
        <w:tc>
          <w:tcPr>
            <w:tcW w:w="9780" w:type="dxa"/>
          </w:tcPr>
          <w:p w:rsidR="00D72B7D" w:rsidRDefault="00D72B7D">
            <w:pPr>
              <w:pStyle w:val="CellBodyindnt"/>
              <w:widowControl w:val="0"/>
              <w:rPr>
                <w:color w:val="auto"/>
              </w:rPr>
            </w:pPr>
            <w:r>
              <w:rPr>
                <w:rStyle w:val="Bold"/>
                <w:b w:val="0"/>
                <w:color w:val="auto"/>
              </w:rPr>
              <w:t>See notes to follow</w:t>
            </w:r>
          </w:p>
        </w:tc>
      </w:tr>
      <w:tr w:rsidR="00D72B7D" w:rsidTr="00D72B7D">
        <w:trPr>
          <w:trHeight w:val="62"/>
        </w:trPr>
        <w:tc>
          <w:tcPr>
            <w:tcW w:w="724" w:type="dxa"/>
          </w:tcPr>
          <w:p w:rsidR="00D72B7D" w:rsidRDefault="00D72B7D">
            <w:pPr>
              <w:pStyle w:val="CellBody"/>
              <w:widowControl w:val="0"/>
              <w:tabs>
                <w:tab w:val="clear" w:pos="1123"/>
              </w:tabs>
              <w:rPr>
                <w:color w:val="auto"/>
              </w:rPr>
            </w:pPr>
          </w:p>
        </w:tc>
        <w:tc>
          <w:tcPr>
            <w:tcW w:w="2173" w:type="dxa"/>
          </w:tcPr>
          <w:p w:rsidR="00D72B7D" w:rsidRDefault="00D72B7D">
            <w:pPr>
              <w:pStyle w:val="CellBody"/>
              <w:widowControl w:val="0"/>
              <w:tabs>
                <w:tab w:val="clear" w:pos="1123"/>
              </w:tabs>
              <w:rPr>
                <w:color w:val="auto"/>
              </w:rPr>
            </w:pPr>
          </w:p>
        </w:tc>
        <w:tc>
          <w:tcPr>
            <w:tcW w:w="543" w:type="dxa"/>
          </w:tcPr>
          <w:p w:rsidR="00D72B7D" w:rsidRDefault="00D72B7D">
            <w:pPr>
              <w:pStyle w:val="CellBody"/>
              <w:widowControl w:val="0"/>
              <w:tabs>
                <w:tab w:val="clear" w:pos="1123"/>
              </w:tabs>
              <w:rPr>
                <w:color w:val="auto"/>
              </w:rPr>
            </w:pPr>
          </w:p>
        </w:tc>
        <w:tc>
          <w:tcPr>
            <w:tcW w:w="543" w:type="dxa"/>
            <w:gridSpan w:val="2"/>
          </w:tcPr>
          <w:p w:rsidR="00D72B7D" w:rsidRDefault="00D72B7D">
            <w:pPr>
              <w:pStyle w:val="CellBody"/>
              <w:widowControl w:val="0"/>
              <w:tabs>
                <w:tab w:val="clear" w:pos="1123"/>
              </w:tabs>
              <w:rPr>
                <w:color w:val="auto"/>
              </w:rPr>
            </w:pPr>
          </w:p>
        </w:tc>
        <w:tc>
          <w:tcPr>
            <w:tcW w:w="1087" w:type="dxa"/>
          </w:tcPr>
          <w:p w:rsidR="00D72B7D" w:rsidRDefault="00D72B7D">
            <w:pPr>
              <w:pStyle w:val="CellBody"/>
              <w:widowControl w:val="0"/>
              <w:tabs>
                <w:tab w:val="clear" w:pos="1123"/>
              </w:tabs>
              <w:rPr>
                <w:color w:val="auto"/>
              </w:rPr>
            </w:pPr>
          </w:p>
        </w:tc>
        <w:tc>
          <w:tcPr>
            <w:tcW w:w="9780" w:type="dxa"/>
          </w:tcPr>
          <w:p w:rsidR="00D72B7D" w:rsidRDefault="00D72B7D">
            <w:pPr>
              <w:pStyle w:val="CellBody"/>
              <w:widowControl w:val="0"/>
              <w:tabs>
                <w:tab w:val="clear" w:pos="1123"/>
              </w:tabs>
              <w:rPr>
                <w:color w:val="auto"/>
              </w:rPr>
            </w:pPr>
            <w:r>
              <w:rPr>
                <w:rStyle w:val="Plain"/>
                <w:color w:val="auto"/>
              </w:rPr>
              <w:t xml:space="preserve">Case 2)  If this release contains no </w:t>
            </w:r>
            <w:smartTag w:uri="urn:schemas-microsoft-com:office:smarttags" w:element="stockticker">
              <w:r>
                <w:rPr>
                  <w:rStyle w:val="Plain"/>
                  <w:color w:val="auto"/>
                </w:rPr>
                <w:t>CWT</w:t>
              </w:r>
            </w:smartTag>
            <w:r>
              <w:rPr>
                <w:rStyle w:val="Plain"/>
                <w:color w:val="auto"/>
              </w:rPr>
              <w:t xml:space="preserve"> fish:  Enter </w:t>
            </w:r>
            <w:proofErr w:type="spellStart"/>
            <w:r>
              <w:rPr>
                <w:rStyle w:val="Plain"/>
                <w:color w:val="auto"/>
              </w:rPr>
              <w:t>tag_code_or_release_id</w:t>
            </w:r>
            <w:proofErr w:type="spellEnd"/>
            <w:r>
              <w:rPr>
                <w:rStyle w:val="Plain"/>
                <w:color w:val="auto"/>
              </w:rPr>
              <w:t xml:space="preserve"> as follows:</w:t>
            </w:r>
          </w:p>
        </w:tc>
      </w:tr>
      <w:tr w:rsidR="00D72B7D" w:rsidTr="00D72B7D">
        <w:trPr>
          <w:trHeight w:val="62"/>
        </w:trPr>
        <w:tc>
          <w:tcPr>
            <w:tcW w:w="724" w:type="dxa"/>
          </w:tcPr>
          <w:p w:rsidR="00D72B7D" w:rsidRDefault="00D72B7D">
            <w:pPr>
              <w:pStyle w:val="CellBody"/>
              <w:widowControl w:val="0"/>
              <w:tabs>
                <w:tab w:val="clear" w:pos="1123"/>
              </w:tabs>
              <w:rPr>
                <w:color w:val="auto"/>
              </w:rPr>
            </w:pPr>
          </w:p>
        </w:tc>
        <w:tc>
          <w:tcPr>
            <w:tcW w:w="2173" w:type="dxa"/>
          </w:tcPr>
          <w:p w:rsidR="00D72B7D" w:rsidRDefault="00D72B7D">
            <w:pPr>
              <w:pStyle w:val="CellBody"/>
              <w:widowControl w:val="0"/>
              <w:tabs>
                <w:tab w:val="clear" w:pos="1123"/>
              </w:tabs>
              <w:rPr>
                <w:color w:val="auto"/>
              </w:rPr>
            </w:pPr>
          </w:p>
        </w:tc>
        <w:tc>
          <w:tcPr>
            <w:tcW w:w="543" w:type="dxa"/>
          </w:tcPr>
          <w:p w:rsidR="00D72B7D" w:rsidRDefault="00D72B7D">
            <w:pPr>
              <w:pStyle w:val="CellBody"/>
              <w:widowControl w:val="0"/>
              <w:tabs>
                <w:tab w:val="clear" w:pos="1123"/>
              </w:tabs>
              <w:rPr>
                <w:color w:val="auto"/>
              </w:rPr>
            </w:pPr>
          </w:p>
        </w:tc>
        <w:tc>
          <w:tcPr>
            <w:tcW w:w="543" w:type="dxa"/>
            <w:gridSpan w:val="2"/>
          </w:tcPr>
          <w:p w:rsidR="00D72B7D" w:rsidRDefault="00D72B7D">
            <w:pPr>
              <w:pStyle w:val="CellBody"/>
              <w:widowControl w:val="0"/>
              <w:tabs>
                <w:tab w:val="clear" w:pos="1123"/>
              </w:tabs>
              <w:rPr>
                <w:color w:val="auto"/>
              </w:rPr>
            </w:pPr>
          </w:p>
        </w:tc>
        <w:tc>
          <w:tcPr>
            <w:tcW w:w="1087" w:type="dxa"/>
          </w:tcPr>
          <w:p w:rsidR="00D72B7D" w:rsidRDefault="00D72B7D">
            <w:pPr>
              <w:pStyle w:val="CellBody"/>
              <w:widowControl w:val="0"/>
              <w:tabs>
                <w:tab w:val="clear" w:pos="1123"/>
              </w:tabs>
              <w:rPr>
                <w:color w:val="auto"/>
              </w:rPr>
            </w:pPr>
          </w:p>
        </w:tc>
        <w:tc>
          <w:tcPr>
            <w:tcW w:w="9780" w:type="dxa"/>
          </w:tcPr>
          <w:p w:rsidR="00D72B7D" w:rsidRPr="00267D37" w:rsidRDefault="00D72B7D">
            <w:pPr>
              <w:pStyle w:val="CellBodyindnt"/>
              <w:widowControl w:val="0"/>
              <w:rPr>
                <w:b/>
                <w:color w:val="auto"/>
              </w:rPr>
            </w:pPr>
            <w:r w:rsidRPr="00267D37">
              <w:rPr>
                <w:rStyle w:val="Plain"/>
                <w:b/>
                <w:color w:val="auto"/>
              </w:rPr>
              <w:t>Column 1 must be ’!’</w:t>
            </w:r>
          </w:p>
        </w:tc>
      </w:tr>
      <w:tr w:rsidR="00D72B7D" w:rsidTr="00D72B7D">
        <w:trPr>
          <w:trHeight w:val="62"/>
        </w:trPr>
        <w:tc>
          <w:tcPr>
            <w:tcW w:w="724" w:type="dxa"/>
          </w:tcPr>
          <w:p w:rsidR="00D72B7D" w:rsidRDefault="00D72B7D">
            <w:pPr>
              <w:pStyle w:val="CellBody"/>
              <w:widowControl w:val="0"/>
              <w:tabs>
                <w:tab w:val="clear" w:pos="1123"/>
              </w:tabs>
              <w:rPr>
                <w:color w:val="auto"/>
              </w:rPr>
            </w:pPr>
          </w:p>
        </w:tc>
        <w:tc>
          <w:tcPr>
            <w:tcW w:w="2173" w:type="dxa"/>
          </w:tcPr>
          <w:p w:rsidR="00D72B7D" w:rsidRDefault="00D72B7D">
            <w:pPr>
              <w:pStyle w:val="CellBody"/>
              <w:widowControl w:val="0"/>
              <w:tabs>
                <w:tab w:val="clear" w:pos="1123"/>
              </w:tabs>
              <w:rPr>
                <w:color w:val="auto"/>
              </w:rPr>
            </w:pPr>
          </w:p>
        </w:tc>
        <w:tc>
          <w:tcPr>
            <w:tcW w:w="543" w:type="dxa"/>
          </w:tcPr>
          <w:p w:rsidR="00D72B7D" w:rsidRDefault="00D72B7D">
            <w:pPr>
              <w:pStyle w:val="CellBody"/>
              <w:widowControl w:val="0"/>
              <w:tabs>
                <w:tab w:val="clear" w:pos="1123"/>
              </w:tabs>
              <w:rPr>
                <w:color w:val="auto"/>
              </w:rPr>
            </w:pPr>
          </w:p>
        </w:tc>
        <w:tc>
          <w:tcPr>
            <w:tcW w:w="543" w:type="dxa"/>
            <w:gridSpan w:val="2"/>
          </w:tcPr>
          <w:p w:rsidR="00D72B7D" w:rsidRDefault="00D72B7D">
            <w:pPr>
              <w:pStyle w:val="CellBody"/>
              <w:widowControl w:val="0"/>
              <w:tabs>
                <w:tab w:val="clear" w:pos="1123"/>
              </w:tabs>
              <w:rPr>
                <w:color w:val="auto"/>
              </w:rPr>
            </w:pPr>
          </w:p>
        </w:tc>
        <w:tc>
          <w:tcPr>
            <w:tcW w:w="1087" w:type="dxa"/>
          </w:tcPr>
          <w:p w:rsidR="00D72B7D" w:rsidRDefault="00D72B7D">
            <w:pPr>
              <w:pStyle w:val="CellBody"/>
              <w:widowControl w:val="0"/>
              <w:tabs>
                <w:tab w:val="clear" w:pos="1123"/>
              </w:tabs>
              <w:rPr>
                <w:color w:val="auto"/>
              </w:rPr>
            </w:pPr>
          </w:p>
        </w:tc>
        <w:tc>
          <w:tcPr>
            <w:tcW w:w="9780" w:type="dxa"/>
          </w:tcPr>
          <w:p w:rsidR="00D72B7D" w:rsidRPr="00267D37" w:rsidRDefault="00D72B7D">
            <w:pPr>
              <w:pStyle w:val="CellBodyindnt"/>
              <w:widowControl w:val="0"/>
              <w:rPr>
                <w:b/>
                <w:color w:val="auto"/>
              </w:rPr>
            </w:pPr>
            <w:r w:rsidRPr="00267D37">
              <w:rPr>
                <w:rStyle w:val="Plain"/>
                <w:b/>
                <w:color w:val="auto"/>
              </w:rPr>
              <w:t>Columns 2 and 3 must match one of the valid coordinator codes for the Releases coordinator field:</w:t>
            </w:r>
          </w:p>
        </w:tc>
      </w:tr>
      <w:tr w:rsidR="00D72B7D" w:rsidTr="00D72B7D">
        <w:trPr>
          <w:trHeight w:val="62"/>
        </w:trPr>
        <w:tc>
          <w:tcPr>
            <w:tcW w:w="724" w:type="dxa"/>
          </w:tcPr>
          <w:p w:rsidR="00D72B7D" w:rsidRDefault="00D72B7D">
            <w:pPr>
              <w:pStyle w:val="CellBody"/>
              <w:widowControl w:val="0"/>
              <w:tabs>
                <w:tab w:val="clear" w:pos="1123"/>
              </w:tabs>
              <w:rPr>
                <w:color w:val="auto"/>
              </w:rPr>
            </w:pPr>
          </w:p>
        </w:tc>
        <w:tc>
          <w:tcPr>
            <w:tcW w:w="2173" w:type="dxa"/>
          </w:tcPr>
          <w:p w:rsidR="00D72B7D" w:rsidRDefault="00D72B7D">
            <w:pPr>
              <w:pStyle w:val="CellBody"/>
              <w:widowControl w:val="0"/>
              <w:tabs>
                <w:tab w:val="clear" w:pos="1123"/>
              </w:tabs>
              <w:rPr>
                <w:color w:val="auto"/>
              </w:rPr>
            </w:pPr>
          </w:p>
        </w:tc>
        <w:tc>
          <w:tcPr>
            <w:tcW w:w="543" w:type="dxa"/>
          </w:tcPr>
          <w:p w:rsidR="00D72B7D" w:rsidRDefault="00D72B7D">
            <w:pPr>
              <w:pStyle w:val="CellBody"/>
              <w:widowControl w:val="0"/>
              <w:tabs>
                <w:tab w:val="clear" w:pos="1123"/>
              </w:tabs>
              <w:rPr>
                <w:color w:val="auto"/>
              </w:rPr>
            </w:pPr>
          </w:p>
        </w:tc>
        <w:tc>
          <w:tcPr>
            <w:tcW w:w="543" w:type="dxa"/>
            <w:gridSpan w:val="2"/>
          </w:tcPr>
          <w:p w:rsidR="00D72B7D" w:rsidRDefault="00D72B7D">
            <w:pPr>
              <w:pStyle w:val="CellBody"/>
              <w:widowControl w:val="0"/>
              <w:tabs>
                <w:tab w:val="clear" w:pos="1123"/>
              </w:tabs>
              <w:rPr>
                <w:color w:val="auto"/>
              </w:rPr>
            </w:pPr>
          </w:p>
        </w:tc>
        <w:tc>
          <w:tcPr>
            <w:tcW w:w="1087" w:type="dxa"/>
          </w:tcPr>
          <w:p w:rsidR="00D72B7D" w:rsidRDefault="00D72B7D">
            <w:pPr>
              <w:pStyle w:val="CellBody"/>
              <w:widowControl w:val="0"/>
              <w:tabs>
                <w:tab w:val="clear" w:pos="1123"/>
              </w:tabs>
              <w:rPr>
                <w:color w:val="auto"/>
              </w:rPr>
            </w:pPr>
          </w:p>
        </w:tc>
        <w:tc>
          <w:tcPr>
            <w:tcW w:w="9780" w:type="dxa"/>
          </w:tcPr>
          <w:p w:rsidR="00D72B7D" w:rsidRPr="00267D37" w:rsidRDefault="00D72B7D">
            <w:pPr>
              <w:pStyle w:val="CellBody"/>
              <w:widowControl w:val="0"/>
              <w:tabs>
                <w:tab w:val="clear" w:pos="1123"/>
              </w:tabs>
              <w:ind w:left="420"/>
              <w:rPr>
                <w:rStyle w:val="Plain"/>
                <w:b/>
                <w:color w:val="auto"/>
              </w:rPr>
            </w:pPr>
            <w:r w:rsidRPr="00267D37">
              <w:rPr>
                <w:rStyle w:val="Plain"/>
                <w:b/>
                <w:color w:val="auto"/>
              </w:rPr>
              <w:t xml:space="preserve">Must have </w:t>
            </w:r>
            <w:proofErr w:type="spellStart"/>
            <w:r w:rsidRPr="00267D37">
              <w:rPr>
                <w:rStyle w:val="Plain"/>
                <w:b/>
                <w:color w:val="auto"/>
              </w:rPr>
              <w:t>record_code</w:t>
            </w:r>
            <w:proofErr w:type="spellEnd"/>
            <w:r w:rsidRPr="00267D37">
              <w:rPr>
                <w:rStyle w:val="Plain"/>
                <w:b/>
                <w:color w:val="auto"/>
              </w:rPr>
              <w:t xml:space="preserve"> = ‘N’</w:t>
            </w:r>
          </w:p>
        </w:tc>
      </w:tr>
      <w:tr w:rsidR="00D72B7D" w:rsidTr="00D72B7D">
        <w:trPr>
          <w:trHeight w:val="62"/>
        </w:trPr>
        <w:tc>
          <w:tcPr>
            <w:tcW w:w="724" w:type="dxa"/>
          </w:tcPr>
          <w:p w:rsidR="00D72B7D" w:rsidRDefault="00D72B7D">
            <w:pPr>
              <w:pStyle w:val="CellBody"/>
              <w:widowControl w:val="0"/>
              <w:tabs>
                <w:tab w:val="clear" w:pos="1123"/>
              </w:tabs>
              <w:rPr>
                <w:color w:val="auto"/>
              </w:rPr>
            </w:pPr>
          </w:p>
        </w:tc>
        <w:tc>
          <w:tcPr>
            <w:tcW w:w="2173" w:type="dxa"/>
          </w:tcPr>
          <w:p w:rsidR="00D72B7D" w:rsidRDefault="00D72B7D">
            <w:pPr>
              <w:pStyle w:val="CellBody"/>
              <w:widowControl w:val="0"/>
              <w:tabs>
                <w:tab w:val="clear" w:pos="1123"/>
              </w:tabs>
              <w:rPr>
                <w:color w:val="auto"/>
              </w:rPr>
            </w:pPr>
          </w:p>
        </w:tc>
        <w:tc>
          <w:tcPr>
            <w:tcW w:w="543" w:type="dxa"/>
          </w:tcPr>
          <w:p w:rsidR="00D72B7D" w:rsidRDefault="00D72B7D">
            <w:pPr>
              <w:pStyle w:val="CellBody"/>
              <w:widowControl w:val="0"/>
              <w:tabs>
                <w:tab w:val="clear" w:pos="1123"/>
              </w:tabs>
              <w:rPr>
                <w:color w:val="auto"/>
              </w:rPr>
            </w:pPr>
          </w:p>
        </w:tc>
        <w:tc>
          <w:tcPr>
            <w:tcW w:w="543" w:type="dxa"/>
            <w:gridSpan w:val="2"/>
          </w:tcPr>
          <w:p w:rsidR="00D72B7D" w:rsidRDefault="00D72B7D">
            <w:pPr>
              <w:pStyle w:val="CellBody"/>
              <w:widowControl w:val="0"/>
              <w:tabs>
                <w:tab w:val="clear" w:pos="1123"/>
              </w:tabs>
              <w:rPr>
                <w:color w:val="auto"/>
              </w:rPr>
            </w:pPr>
          </w:p>
        </w:tc>
        <w:tc>
          <w:tcPr>
            <w:tcW w:w="1087" w:type="dxa"/>
          </w:tcPr>
          <w:p w:rsidR="00D72B7D" w:rsidRDefault="00D72B7D">
            <w:pPr>
              <w:pStyle w:val="CellBody"/>
              <w:widowControl w:val="0"/>
              <w:tabs>
                <w:tab w:val="clear" w:pos="1123"/>
              </w:tabs>
              <w:rPr>
                <w:color w:val="auto"/>
              </w:rPr>
            </w:pPr>
          </w:p>
        </w:tc>
        <w:tc>
          <w:tcPr>
            <w:tcW w:w="9780" w:type="dxa"/>
          </w:tcPr>
          <w:p w:rsidR="00D72B7D" w:rsidRPr="00267D37" w:rsidRDefault="00D72B7D">
            <w:pPr>
              <w:pStyle w:val="CellBody"/>
              <w:widowControl w:val="0"/>
              <w:tabs>
                <w:tab w:val="clear" w:pos="1123"/>
              </w:tabs>
              <w:ind w:left="420"/>
              <w:rPr>
                <w:rStyle w:val="Plain"/>
                <w:b/>
                <w:color w:val="auto"/>
              </w:rPr>
            </w:pPr>
            <w:r w:rsidRPr="00267D37">
              <w:rPr>
                <w:rStyle w:val="Plain"/>
                <w:b/>
                <w:color w:val="auto"/>
              </w:rPr>
              <w:t>Must be unique</w:t>
            </w:r>
          </w:p>
        </w:tc>
      </w:tr>
      <w:tr w:rsidR="00D72B7D" w:rsidTr="00D72B7D">
        <w:trPr>
          <w:trHeight w:val="62"/>
        </w:trPr>
        <w:tc>
          <w:tcPr>
            <w:tcW w:w="724" w:type="dxa"/>
          </w:tcPr>
          <w:p w:rsidR="00D72B7D" w:rsidRDefault="00D72B7D">
            <w:pPr>
              <w:pStyle w:val="CellBody"/>
              <w:widowControl w:val="0"/>
              <w:tabs>
                <w:tab w:val="clear" w:pos="1123"/>
              </w:tabs>
              <w:rPr>
                <w:color w:val="auto"/>
              </w:rPr>
            </w:pPr>
          </w:p>
        </w:tc>
        <w:tc>
          <w:tcPr>
            <w:tcW w:w="2173" w:type="dxa"/>
          </w:tcPr>
          <w:p w:rsidR="00D72B7D" w:rsidRDefault="00D72B7D">
            <w:pPr>
              <w:pStyle w:val="CellBody"/>
              <w:widowControl w:val="0"/>
              <w:tabs>
                <w:tab w:val="clear" w:pos="1123"/>
              </w:tabs>
              <w:rPr>
                <w:color w:val="auto"/>
              </w:rPr>
            </w:pPr>
          </w:p>
        </w:tc>
        <w:tc>
          <w:tcPr>
            <w:tcW w:w="543" w:type="dxa"/>
          </w:tcPr>
          <w:p w:rsidR="00D72B7D" w:rsidRDefault="00D72B7D">
            <w:pPr>
              <w:pStyle w:val="CellBody"/>
              <w:widowControl w:val="0"/>
              <w:tabs>
                <w:tab w:val="clear" w:pos="1123"/>
              </w:tabs>
              <w:rPr>
                <w:color w:val="auto"/>
              </w:rPr>
            </w:pPr>
          </w:p>
        </w:tc>
        <w:tc>
          <w:tcPr>
            <w:tcW w:w="543" w:type="dxa"/>
            <w:gridSpan w:val="2"/>
          </w:tcPr>
          <w:p w:rsidR="00D72B7D" w:rsidRDefault="00D72B7D">
            <w:pPr>
              <w:pStyle w:val="CellBody"/>
              <w:widowControl w:val="0"/>
              <w:tabs>
                <w:tab w:val="clear" w:pos="1123"/>
              </w:tabs>
              <w:rPr>
                <w:color w:val="auto"/>
              </w:rPr>
            </w:pPr>
          </w:p>
        </w:tc>
        <w:tc>
          <w:tcPr>
            <w:tcW w:w="1087" w:type="dxa"/>
          </w:tcPr>
          <w:p w:rsidR="00D72B7D" w:rsidRDefault="00D72B7D">
            <w:pPr>
              <w:pStyle w:val="CellBody"/>
              <w:widowControl w:val="0"/>
              <w:tabs>
                <w:tab w:val="clear" w:pos="1123"/>
              </w:tabs>
              <w:rPr>
                <w:color w:val="auto"/>
              </w:rPr>
            </w:pPr>
          </w:p>
        </w:tc>
        <w:tc>
          <w:tcPr>
            <w:tcW w:w="9780" w:type="dxa"/>
          </w:tcPr>
          <w:p w:rsidR="00D72B7D" w:rsidRDefault="00D72B7D">
            <w:pPr>
              <w:pStyle w:val="CellBody"/>
              <w:widowControl w:val="0"/>
              <w:tabs>
                <w:tab w:val="clear" w:pos="1123"/>
              </w:tabs>
              <w:ind w:left="420"/>
              <w:rPr>
                <w:color w:val="auto"/>
              </w:rPr>
            </w:pPr>
          </w:p>
        </w:tc>
      </w:tr>
      <w:tr w:rsidR="00D72B7D" w:rsidTr="003972B1">
        <w:trPr>
          <w:trHeight w:val="62"/>
        </w:trPr>
        <w:tc>
          <w:tcPr>
            <w:tcW w:w="14850" w:type="dxa"/>
            <w:gridSpan w:val="7"/>
          </w:tcPr>
          <w:p w:rsidR="00D72B7D" w:rsidRDefault="00D72B7D">
            <w:pPr>
              <w:pStyle w:val="cellnote"/>
              <w:widowControl w:val="0"/>
              <w:tabs>
                <w:tab w:val="clear" w:pos="1670"/>
                <w:tab w:val="clear" w:pos="3297"/>
              </w:tabs>
              <w:ind w:left="0" w:firstLine="0"/>
              <w:rPr>
                <w:color w:val="auto"/>
              </w:rPr>
            </w:pPr>
            <w:r>
              <w:rPr>
                <w:rStyle w:val="Plain"/>
                <w:color w:val="auto"/>
              </w:rPr>
              <w:t xml:space="preserve">NOTES for </w:t>
            </w:r>
            <w:proofErr w:type="spellStart"/>
            <w:r>
              <w:rPr>
                <w:rStyle w:val="Plain"/>
                <w:color w:val="auto"/>
              </w:rPr>
              <w:t>tag_code_or_release_id</w:t>
            </w:r>
            <w:proofErr w:type="spellEnd"/>
            <w:r>
              <w:rPr>
                <w:rStyle w:val="Plain"/>
                <w:color w:val="auto"/>
              </w:rPr>
              <w:t>:</w:t>
            </w:r>
          </w:p>
          <w:p w:rsidR="00D72B7D" w:rsidRDefault="00D72B7D">
            <w:pPr>
              <w:pStyle w:val="cellnote"/>
              <w:widowControl w:val="0"/>
              <w:tabs>
                <w:tab w:val="clear" w:pos="1670"/>
                <w:tab w:val="clear" w:pos="3297"/>
              </w:tabs>
              <w:ind w:left="1440" w:hanging="720"/>
              <w:rPr>
                <w:rStyle w:val="Plain"/>
                <w:color w:val="auto"/>
              </w:rPr>
            </w:pPr>
            <w:r>
              <w:rPr>
                <w:rStyle w:val="Bold"/>
                <w:b w:val="0"/>
                <w:color w:val="auto"/>
              </w:rPr>
              <w:t>1)</w:t>
            </w:r>
            <w:r>
              <w:rPr>
                <w:rStyle w:val="Bold"/>
                <w:color w:val="auto"/>
              </w:rPr>
              <w:t xml:space="preserve"> Re-use of tag codes is not approved.  In those cases when a tag code is re-used, whether by accident or intentionally, any subsequent recoveries may be regarded as unresolved discrepancies (where tag status [Recovery file] is ’7’) as determined by the reporting agency</w:t>
            </w:r>
            <w:r>
              <w:rPr>
                <w:rStyle w:val="Plain"/>
                <w:color w:val="auto"/>
              </w:rPr>
              <w:t>.</w:t>
            </w:r>
          </w:p>
          <w:p w:rsidR="00D72B7D" w:rsidRDefault="00D72B7D">
            <w:pPr>
              <w:pStyle w:val="cellnote"/>
              <w:widowControl w:val="0"/>
              <w:tabs>
                <w:tab w:val="clear" w:pos="1670"/>
                <w:tab w:val="clear" w:pos="3297"/>
              </w:tabs>
              <w:ind w:left="1440" w:hanging="720"/>
              <w:rPr>
                <w:rStyle w:val="Plain"/>
                <w:color w:val="auto"/>
              </w:rPr>
            </w:pPr>
            <w:r>
              <w:rPr>
                <w:rStyle w:val="Plain"/>
                <w:color w:val="auto"/>
              </w:rPr>
              <w:t>2) In cases where a tag code is accidentally re-used,</w:t>
            </w:r>
            <w:r>
              <w:rPr>
                <w:color w:val="auto"/>
              </w:rPr>
              <w:t xml:space="preserve"> the first occurrence may be appended with a ’*1’</w:t>
            </w:r>
            <w:r>
              <w:rPr>
                <w:rStyle w:val="Plain"/>
                <w:color w:val="auto"/>
              </w:rPr>
              <w:t xml:space="preserve">.  The second occurrence </w:t>
            </w:r>
            <w:r>
              <w:rPr>
                <w:rStyle w:val="Bold"/>
                <w:color w:val="auto"/>
              </w:rPr>
              <w:t>must</w:t>
            </w:r>
            <w:r>
              <w:rPr>
                <w:rStyle w:val="Plain"/>
                <w:color w:val="auto"/>
              </w:rPr>
              <w:t xml:space="preserve"> have the suffix ’*2’ appended, and the n-</w:t>
            </w:r>
            <w:proofErr w:type="spellStart"/>
            <w:r>
              <w:rPr>
                <w:rStyle w:val="Plain"/>
                <w:color w:val="auto"/>
              </w:rPr>
              <w:t>th</w:t>
            </w:r>
            <w:proofErr w:type="spellEnd"/>
            <w:r>
              <w:rPr>
                <w:rStyle w:val="Plain"/>
                <w:color w:val="auto"/>
              </w:rPr>
              <w:t xml:space="preserve"> occurrence thereafter </w:t>
            </w:r>
            <w:r>
              <w:rPr>
                <w:rStyle w:val="Bold"/>
                <w:color w:val="auto"/>
              </w:rPr>
              <w:t>must</w:t>
            </w:r>
            <w:r>
              <w:rPr>
                <w:rStyle w:val="Plain"/>
                <w:color w:val="auto"/>
              </w:rPr>
              <w:t xml:space="preserve"> have the suffix ’*n’ appended.  Additionally, the field ’</w:t>
            </w:r>
            <w:proofErr w:type="spellStart"/>
            <w:r>
              <w:rPr>
                <w:rStyle w:val="Plain"/>
                <w:color w:val="auto"/>
              </w:rPr>
              <w:t>tag_reused</w:t>
            </w:r>
            <w:proofErr w:type="spellEnd"/>
            <w:r>
              <w:rPr>
                <w:rStyle w:val="Plain"/>
                <w:color w:val="auto"/>
              </w:rPr>
              <w:t xml:space="preserve">’ </w:t>
            </w:r>
            <w:r>
              <w:rPr>
                <w:rStyle w:val="Bold"/>
                <w:color w:val="auto"/>
              </w:rPr>
              <w:t>must</w:t>
            </w:r>
            <w:r>
              <w:rPr>
                <w:rStyle w:val="Plain"/>
                <w:color w:val="auto"/>
              </w:rPr>
              <w:t xml:space="preserve"> be assigned the value ’Y’ for the original tag code and all subsequent instances of the tag code.</w:t>
            </w:r>
          </w:p>
          <w:p w:rsidR="00D72B7D" w:rsidRDefault="00D72B7D">
            <w:pPr>
              <w:pStyle w:val="cellnote"/>
              <w:widowControl w:val="0"/>
              <w:tabs>
                <w:tab w:val="clear" w:pos="1670"/>
                <w:tab w:val="clear" w:pos="3297"/>
              </w:tabs>
              <w:ind w:left="1440" w:hanging="720"/>
              <w:rPr>
                <w:color w:val="auto"/>
              </w:rPr>
            </w:pPr>
            <w:r>
              <w:rPr>
                <w:color w:val="auto"/>
              </w:rPr>
              <w:t xml:space="preserve">3) </w:t>
            </w:r>
            <w:r>
              <w:rPr>
                <w:rStyle w:val="Bold"/>
                <w:b w:val="0"/>
                <w:bCs/>
                <w:color w:val="auto"/>
              </w:rPr>
              <w:t>See chapter 16 for discussion regarding the use of Blank or Agency-Only wire</w:t>
            </w:r>
            <w:r>
              <w:rPr>
                <w:rStyle w:val="Plain"/>
                <w:color w:val="auto"/>
              </w:rPr>
              <w:t>.</w:t>
            </w:r>
          </w:p>
        </w:tc>
      </w:tr>
      <w:tr w:rsidR="00D72B7D" w:rsidTr="00D72B7D">
        <w:trPr>
          <w:trHeight w:val="62"/>
        </w:trPr>
        <w:tc>
          <w:tcPr>
            <w:tcW w:w="724" w:type="dxa"/>
          </w:tcPr>
          <w:p w:rsidR="00D72B7D" w:rsidRDefault="00D72B7D">
            <w:pPr>
              <w:pStyle w:val="CellBody"/>
              <w:widowControl w:val="0"/>
              <w:tabs>
                <w:tab w:val="clear" w:pos="1123"/>
              </w:tabs>
              <w:rPr>
                <w:color w:val="auto"/>
              </w:rPr>
            </w:pPr>
          </w:p>
        </w:tc>
        <w:tc>
          <w:tcPr>
            <w:tcW w:w="2173" w:type="dxa"/>
          </w:tcPr>
          <w:p w:rsidR="00D72B7D" w:rsidRDefault="00D72B7D">
            <w:pPr>
              <w:pStyle w:val="CellBody"/>
              <w:widowControl w:val="0"/>
              <w:tabs>
                <w:tab w:val="clear" w:pos="1123"/>
              </w:tabs>
              <w:rPr>
                <w:color w:val="auto"/>
              </w:rPr>
            </w:pPr>
          </w:p>
        </w:tc>
        <w:tc>
          <w:tcPr>
            <w:tcW w:w="543" w:type="dxa"/>
          </w:tcPr>
          <w:p w:rsidR="00D72B7D" w:rsidRDefault="00D72B7D">
            <w:pPr>
              <w:pStyle w:val="CellBody"/>
              <w:widowControl w:val="0"/>
              <w:tabs>
                <w:tab w:val="clear" w:pos="1123"/>
              </w:tabs>
              <w:rPr>
                <w:color w:val="auto"/>
              </w:rPr>
            </w:pPr>
          </w:p>
        </w:tc>
        <w:tc>
          <w:tcPr>
            <w:tcW w:w="453" w:type="dxa"/>
          </w:tcPr>
          <w:p w:rsidR="00D72B7D" w:rsidRDefault="00D72B7D">
            <w:pPr>
              <w:pStyle w:val="CellBody"/>
              <w:widowControl w:val="0"/>
              <w:tabs>
                <w:tab w:val="clear" w:pos="1123"/>
              </w:tabs>
              <w:rPr>
                <w:color w:val="auto"/>
              </w:rPr>
            </w:pPr>
          </w:p>
        </w:tc>
        <w:tc>
          <w:tcPr>
            <w:tcW w:w="1177" w:type="dxa"/>
            <w:gridSpan w:val="2"/>
          </w:tcPr>
          <w:p w:rsidR="00D72B7D" w:rsidRDefault="00D72B7D">
            <w:pPr>
              <w:pStyle w:val="CellBody"/>
              <w:widowControl w:val="0"/>
              <w:tabs>
                <w:tab w:val="clear" w:pos="1123"/>
              </w:tabs>
              <w:rPr>
                <w:color w:val="auto"/>
              </w:rPr>
            </w:pPr>
          </w:p>
        </w:tc>
        <w:tc>
          <w:tcPr>
            <w:tcW w:w="9780" w:type="dxa"/>
          </w:tcPr>
          <w:p w:rsidR="00D72B7D" w:rsidRDefault="00D72B7D">
            <w:pPr>
              <w:pStyle w:val="CellBody"/>
              <w:widowControl w:val="0"/>
              <w:tabs>
                <w:tab w:val="clear" w:pos="1123"/>
              </w:tabs>
              <w:rPr>
                <w:color w:val="auto"/>
              </w:rPr>
            </w:pPr>
          </w:p>
        </w:tc>
      </w:tr>
      <w:tr w:rsidR="00D72B7D" w:rsidTr="00D72B7D">
        <w:trPr>
          <w:trHeight w:val="62"/>
        </w:trPr>
        <w:tc>
          <w:tcPr>
            <w:tcW w:w="724" w:type="dxa"/>
          </w:tcPr>
          <w:p w:rsidR="00D72B7D" w:rsidRDefault="00D72B7D">
            <w:pPr>
              <w:pStyle w:val="CellBody"/>
              <w:widowControl w:val="0"/>
              <w:tabs>
                <w:tab w:val="clear" w:pos="1123"/>
              </w:tabs>
              <w:rPr>
                <w:color w:val="auto"/>
              </w:rPr>
            </w:pPr>
          </w:p>
        </w:tc>
        <w:tc>
          <w:tcPr>
            <w:tcW w:w="2173" w:type="dxa"/>
          </w:tcPr>
          <w:p w:rsidR="00D72B7D" w:rsidRDefault="00D72B7D">
            <w:pPr>
              <w:pStyle w:val="CellBody"/>
              <w:widowControl w:val="0"/>
              <w:tabs>
                <w:tab w:val="clear" w:pos="1123"/>
              </w:tabs>
              <w:rPr>
                <w:color w:val="auto"/>
              </w:rPr>
            </w:pPr>
          </w:p>
        </w:tc>
        <w:tc>
          <w:tcPr>
            <w:tcW w:w="543" w:type="dxa"/>
          </w:tcPr>
          <w:p w:rsidR="00D72B7D" w:rsidRDefault="00D72B7D">
            <w:pPr>
              <w:pStyle w:val="CellBody"/>
              <w:widowControl w:val="0"/>
              <w:tabs>
                <w:tab w:val="clear" w:pos="1123"/>
              </w:tabs>
              <w:rPr>
                <w:color w:val="auto"/>
              </w:rPr>
            </w:pPr>
          </w:p>
        </w:tc>
        <w:tc>
          <w:tcPr>
            <w:tcW w:w="453" w:type="dxa"/>
          </w:tcPr>
          <w:p w:rsidR="00D72B7D" w:rsidRDefault="00D72B7D">
            <w:pPr>
              <w:pStyle w:val="CellBody"/>
              <w:widowControl w:val="0"/>
              <w:tabs>
                <w:tab w:val="clear" w:pos="1123"/>
              </w:tabs>
              <w:rPr>
                <w:color w:val="auto"/>
              </w:rPr>
            </w:pPr>
          </w:p>
        </w:tc>
        <w:tc>
          <w:tcPr>
            <w:tcW w:w="1177" w:type="dxa"/>
            <w:gridSpan w:val="2"/>
          </w:tcPr>
          <w:p w:rsidR="00D72B7D" w:rsidRDefault="00D72B7D">
            <w:pPr>
              <w:pStyle w:val="CellBody"/>
              <w:widowControl w:val="0"/>
              <w:tabs>
                <w:tab w:val="clear" w:pos="1123"/>
              </w:tabs>
              <w:rPr>
                <w:color w:val="auto"/>
              </w:rPr>
            </w:pPr>
          </w:p>
        </w:tc>
        <w:tc>
          <w:tcPr>
            <w:tcW w:w="9780" w:type="dxa"/>
          </w:tcPr>
          <w:p w:rsidR="00D72B7D" w:rsidRDefault="00D72B7D">
            <w:pPr>
              <w:pStyle w:val="CellBody"/>
              <w:widowControl w:val="0"/>
              <w:tabs>
                <w:tab w:val="clear" w:pos="1123"/>
              </w:tabs>
              <w:rPr>
                <w:color w:val="auto"/>
              </w:rPr>
            </w:pPr>
          </w:p>
        </w:tc>
      </w:tr>
      <w:tr w:rsidR="00D72B7D" w:rsidTr="00D72B7D">
        <w:trPr>
          <w:trHeight w:val="62"/>
        </w:trPr>
        <w:tc>
          <w:tcPr>
            <w:tcW w:w="724" w:type="dxa"/>
          </w:tcPr>
          <w:p w:rsidR="00D72B7D" w:rsidRDefault="00D72B7D">
            <w:pPr>
              <w:pStyle w:val="FieldNumber"/>
              <w:keepNext/>
              <w:keepLines/>
              <w:widowControl w:val="0"/>
              <w:tabs>
                <w:tab w:val="clear" w:pos="1123"/>
              </w:tabs>
              <w:rPr>
                <w:color w:val="auto"/>
              </w:rPr>
            </w:pPr>
            <w:r>
              <w:rPr>
                <w:color w:val="auto"/>
              </w:rPr>
              <w:t>8</w:t>
            </w:r>
          </w:p>
        </w:tc>
        <w:tc>
          <w:tcPr>
            <w:tcW w:w="2173" w:type="dxa"/>
          </w:tcPr>
          <w:p w:rsidR="00D72B7D" w:rsidRDefault="00D72B7D">
            <w:pPr>
              <w:pStyle w:val="FieldName"/>
              <w:keepNext/>
              <w:keepLines/>
              <w:widowControl w:val="0"/>
              <w:tabs>
                <w:tab w:val="clear" w:pos="1123"/>
              </w:tabs>
              <w:rPr>
                <w:b/>
                <w:color w:val="auto"/>
              </w:rPr>
            </w:pPr>
            <w:r>
              <w:rPr>
                <w:rStyle w:val="Plain"/>
                <w:b/>
                <w:color w:val="auto"/>
              </w:rPr>
              <w:t>Tag Type</w:t>
            </w:r>
          </w:p>
        </w:tc>
        <w:tc>
          <w:tcPr>
            <w:tcW w:w="543" w:type="dxa"/>
          </w:tcPr>
          <w:p w:rsidR="00D72B7D" w:rsidRDefault="00D72B7D">
            <w:pPr>
              <w:pStyle w:val="CellBody"/>
              <w:keepNext/>
              <w:keepLines/>
              <w:widowControl w:val="0"/>
              <w:tabs>
                <w:tab w:val="clear" w:pos="1123"/>
              </w:tabs>
              <w:rPr>
                <w:color w:val="auto"/>
              </w:rPr>
            </w:pPr>
            <w:r>
              <w:rPr>
                <w:rStyle w:val="Plain"/>
                <w:color w:val="auto"/>
              </w:rPr>
              <w:t>2</w:t>
            </w:r>
          </w:p>
        </w:tc>
        <w:tc>
          <w:tcPr>
            <w:tcW w:w="453" w:type="dxa"/>
          </w:tcPr>
          <w:p w:rsidR="00D72B7D" w:rsidRDefault="00D72B7D">
            <w:pPr>
              <w:pStyle w:val="CellBody"/>
              <w:keepNext/>
              <w:keepLines/>
              <w:widowControl w:val="0"/>
              <w:tabs>
                <w:tab w:val="clear" w:pos="1123"/>
              </w:tabs>
              <w:rPr>
                <w:color w:val="auto"/>
              </w:rPr>
            </w:pPr>
            <w:r>
              <w:rPr>
                <w:rStyle w:val="Plain"/>
                <w:color w:val="auto"/>
              </w:rPr>
              <w:t>No</w:t>
            </w:r>
          </w:p>
        </w:tc>
        <w:tc>
          <w:tcPr>
            <w:tcW w:w="1177" w:type="dxa"/>
            <w:gridSpan w:val="2"/>
          </w:tcPr>
          <w:p w:rsidR="00D72B7D" w:rsidRDefault="00D72B7D">
            <w:pPr>
              <w:pStyle w:val="CellBody"/>
              <w:keepNext/>
              <w:keepLines/>
              <w:widowControl w:val="0"/>
              <w:tabs>
                <w:tab w:val="clear" w:pos="1123"/>
              </w:tabs>
              <w:rPr>
                <w:color w:val="auto"/>
              </w:rPr>
            </w:pPr>
            <w:r>
              <w:rPr>
                <w:rStyle w:val="Plain"/>
                <w:color w:val="auto"/>
              </w:rPr>
              <w:t>Lookup</w:t>
            </w:r>
          </w:p>
        </w:tc>
        <w:tc>
          <w:tcPr>
            <w:tcW w:w="9780" w:type="dxa"/>
          </w:tcPr>
          <w:p w:rsidR="00D72B7D" w:rsidRDefault="00D72B7D">
            <w:pPr>
              <w:pStyle w:val="CellBody"/>
              <w:keepNext/>
              <w:keepLines/>
              <w:widowControl w:val="0"/>
              <w:tabs>
                <w:tab w:val="clear" w:pos="1123"/>
              </w:tabs>
              <w:rPr>
                <w:color w:val="auto"/>
              </w:rPr>
            </w:pPr>
            <w:r>
              <w:rPr>
                <w:color w:val="auto"/>
              </w:rPr>
              <w:t>Code to indicate type of tag used for release group;</w:t>
            </w:r>
            <w:r>
              <w:rPr>
                <w:rStyle w:val="Plain"/>
                <w:color w:val="auto"/>
              </w:rPr>
              <w:t xml:space="preserve">  If present, must match one of the following:</w:t>
            </w:r>
          </w:p>
        </w:tc>
      </w:tr>
      <w:tr w:rsidR="00D72B7D" w:rsidTr="00D72B7D">
        <w:trPr>
          <w:trHeight w:val="62"/>
        </w:trPr>
        <w:tc>
          <w:tcPr>
            <w:tcW w:w="724" w:type="dxa"/>
          </w:tcPr>
          <w:p w:rsidR="00D72B7D" w:rsidRDefault="00D72B7D">
            <w:pPr>
              <w:pStyle w:val="CellBody"/>
              <w:keepNext/>
              <w:keepLines/>
              <w:widowControl w:val="0"/>
              <w:tabs>
                <w:tab w:val="clear" w:pos="1123"/>
              </w:tabs>
              <w:rPr>
                <w:color w:val="auto"/>
              </w:rPr>
            </w:pPr>
          </w:p>
        </w:tc>
        <w:tc>
          <w:tcPr>
            <w:tcW w:w="2173" w:type="dxa"/>
          </w:tcPr>
          <w:p w:rsidR="00D72B7D" w:rsidRDefault="00D72B7D">
            <w:pPr>
              <w:pStyle w:val="CellBody"/>
              <w:keepNext/>
              <w:keepLines/>
              <w:widowControl w:val="0"/>
              <w:tabs>
                <w:tab w:val="clear" w:pos="1123"/>
              </w:tabs>
              <w:rPr>
                <w:color w:val="auto"/>
              </w:rPr>
            </w:pPr>
            <w:proofErr w:type="spellStart"/>
            <w:r>
              <w:rPr>
                <w:rStyle w:val="Plain"/>
                <w:color w:val="auto"/>
              </w:rPr>
              <w:t>tag_type</w:t>
            </w:r>
            <w:proofErr w:type="spellEnd"/>
          </w:p>
        </w:tc>
        <w:tc>
          <w:tcPr>
            <w:tcW w:w="543" w:type="dxa"/>
          </w:tcPr>
          <w:p w:rsidR="00D72B7D" w:rsidRDefault="00D72B7D">
            <w:pPr>
              <w:pStyle w:val="CellBody"/>
              <w:keepNext/>
              <w:keepLines/>
              <w:widowControl w:val="0"/>
              <w:tabs>
                <w:tab w:val="clear" w:pos="1123"/>
              </w:tabs>
              <w:rPr>
                <w:color w:val="auto"/>
              </w:rPr>
            </w:pPr>
          </w:p>
        </w:tc>
        <w:tc>
          <w:tcPr>
            <w:tcW w:w="453" w:type="dxa"/>
          </w:tcPr>
          <w:p w:rsidR="00D72B7D" w:rsidRDefault="00D72B7D">
            <w:pPr>
              <w:pStyle w:val="CellBody"/>
              <w:keepNext/>
              <w:keepLines/>
              <w:widowControl w:val="0"/>
              <w:tabs>
                <w:tab w:val="clear" w:pos="1123"/>
              </w:tabs>
              <w:rPr>
                <w:color w:val="auto"/>
              </w:rPr>
            </w:pPr>
          </w:p>
        </w:tc>
        <w:tc>
          <w:tcPr>
            <w:tcW w:w="1177" w:type="dxa"/>
            <w:gridSpan w:val="2"/>
          </w:tcPr>
          <w:p w:rsidR="00D72B7D" w:rsidRDefault="00D72B7D">
            <w:pPr>
              <w:pStyle w:val="CellBody"/>
              <w:keepNext/>
              <w:keepLines/>
              <w:widowControl w:val="0"/>
              <w:tabs>
                <w:tab w:val="clear" w:pos="1123"/>
              </w:tabs>
              <w:rPr>
                <w:color w:val="auto"/>
              </w:rPr>
            </w:pPr>
            <w:r>
              <w:rPr>
                <w:rStyle w:val="Plain"/>
                <w:color w:val="auto"/>
              </w:rPr>
              <w:t>’0’</w:t>
            </w:r>
          </w:p>
        </w:tc>
        <w:tc>
          <w:tcPr>
            <w:tcW w:w="9780" w:type="dxa"/>
          </w:tcPr>
          <w:p w:rsidR="00D72B7D" w:rsidRDefault="00D72B7D">
            <w:pPr>
              <w:pStyle w:val="CellBodyindnt"/>
              <w:keepNext/>
              <w:keepLines/>
              <w:widowControl w:val="0"/>
              <w:rPr>
                <w:color w:val="auto"/>
              </w:rPr>
            </w:pPr>
            <w:r>
              <w:rPr>
                <w:rStyle w:val="Plain"/>
                <w:color w:val="auto"/>
              </w:rPr>
              <w:t>=Standard binary (1mm)</w:t>
            </w:r>
          </w:p>
        </w:tc>
      </w:tr>
      <w:tr w:rsidR="00D72B7D" w:rsidTr="00D72B7D">
        <w:trPr>
          <w:trHeight w:val="62"/>
        </w:trPr>
        <w:tc>
          <w:tcPr>
            <w:tcW w:w="724" w:type="dxa"/>
          </w:tcPr>
          <w:p w:rsidR="00D72B7D" w:rsidRDefault="00D72B7D">
            <w:pPr>
              <w:pStyle w:val="CellBody"/>
              <w:keepNext/>
              <w:keepLines/>
              <w:widowControl w:val="0"/>
              <w:tabs>
                <w:tab w:val="clear" w:pos="1123"/>
              </w:tabs>
              <w:rPr>
                <w:color w:val="auto"/>
              </w:rPr>
            </w:pPr>
          </w:p>
        </w:tc>
        <w:tc>
          <w:tcPr>
            <w:tcW w:w="2173" w:type="dxa"/>
          </w:tcPr>
          <w:p w:rsidR="00D72B7D" w:rsidRDefault="00D72B7D">
            <w:pPr>
              <w:pStyle w:val="CellBody"/>
              <w:keepNext/>
              <w:keepLines/>
              <w:widowControl w:val="0"/>
              <w:tabs>
                <w:tab w:val="clear" w:pos="1123"/>
              </w:tabs>
              <w:rPr>
                <w:color w:val="auto"/>
              </w:rPr>
            </w:pPr>
          </w:p>
        </w:tc>
        <w:tc>
          <w:tcPr>
            <w:tcW w:w="543" w:type="dxa"/>
          </w:tcPr>
          <w:p w:rsidR="00D72B7D" w:rsidRDefault="00D72B7D">
            <w:pPr>
              <w:pStyle w:val="CellBody"/>
              <w:keepNext/>
              <w:keepLines/>
              <w:widowControl w:val="0"/>
              <w:tabs>
                <w:tab w:val="clear" w:pos="1123"/>
              </w:tabs>
              <w:rPr>
                <w:color w:val="auto"/>
              </w:rPr>
            </w:pPr>
          </w:p>
        </w:tc>
        <w:tc>
          <w:tcPr>
            <w:tcW w:w="453" w:type="dxa"/>
          </w:tcPr>
          <w:p w:rsidR="00D72B7D" w:rsidRDefault="00D72B7D">
            <w:pPr>
              <w:pStyle w:val="CellBody"/>
              <w:keepNext/>
              <w:keepLines/>
              <w:widowControl w:val="0"/>
              <w:tabs>
                <w:tab w:val="clear" w:pos="1123"/>
              </w:tabs>
              <w:rPr>
                <w:color w:val="auto"/>
              </w:rPr>
            </w:pPr>
          </w:p>
        </w:tc>
        <w:tc>
          <w:tcPr>
            <w:tcW w:w="1177" w:type="dxa"/>
            <w:gridSpan w:val="2"/>
          </w:tcPr>
          <w:p w:rsidR="00D72B7D" w:rsidRDefault="00D72B7D">
            <w:pPr>
              <w:pStyle w:val="CellBody"/>
              <w:keepNext/>
              <w:keepLines/>
              <w:widowControl w:val="0"/>
              <w:tabs>
                <w:tab w:val="clear" w:pos="1123"/>
              </w:tabs>
              <w:rPr>
                <w:color w:val="auto"/>
              </w:rPr>
            </w:pPr>
            <w:r>
              <w:rPr>
                <w:rStyle w:val="Plain"/>
                <w:color w:val="auto"/>
              </w:rPr>
              <w:t>’1’</w:t>
            </w:r>
          </w:p>
        </w:tc>
        <w:tc>
          <w:tcPr>
            <w:tcW w:w="9780" w:type="dxa"/>
          </w:tcPr>
          <w:p w:rsidR="00D72B7D" w:rsidRDefault="00D72B7D">
            <w:pPr>
              <w:pStyle w:val="CellBodyindnt"/>
              <w:keepNext/>
              <w:keepLines/>
              <w:widowControl w:val="0"/>
              <w:rPr>
                <w:color w:val="auto"/>
              </w:rPr>
            </w:pPr>
            <w:r>
              <w:rPr>
                <w:rStyle w:val="Plain"/>
                <w:color w:val="auto"/>
              </w:rPr>
              <w:t>=Half tags (H type)</w:t>
            </w:r>
          </w:p>
        </w:tc>
      </w:tr>
      <w:tr w:rsidR="00D72B7D" w:rsidTr="00D72B7D">
        <w:trPr>
          <w:trHeight w:val="62"/>
        </w:trPr>
        <w:tc>
          <w:tcPr>
            <w:tcW w:w="724" w:type="dxa"/>
          </w:tcPr>
          <w:p w:rsidR="00D72B7D" w:rsidRDefault="00D72B7D">
            <w:pPr>
              <w:pStyle w:val="CellBody"/>
              <w:widowControl w:val="0"/>
              <w:tabs>
                <w:tab w:val="clear" w:pos="1123"/>
              </w:tabs>
              <w:rPr>
                <w:color w:val="auto"/>
              </w:rPr>
            </w:pPr>
          </w:p>
        </w:tc>
        <w:tc>
          <w:tcPr>
            <w:tcW w:w="2173" w:type="dxa"/>
          </w:tcPr>
          <w:p w:rsidR="00D72B7D" w:rsidRDefault="00D72B7D">
            <w:pPr>
              <w:pStyle w:val="CellBody"/>
              <w:widowControl w:val="0"/>
              <w:tabs>
                <w:tab w:val="clear" w:pos="1123"/>
              </w:tabs>
              <w:rPr>
                <w:color w:val="auto"/>
              </w:rPr>
            </w:pPr>
          </w:p>
        </w:tc>
        <w:tc>
          <w:tcPr>
            <w:tcW w:w="543" w:type="dxa"/>
          </w:tcPr>
          <w:p w:rsidR="00D72B7D" w:rsidRDefault="00D72B7D">
            <w:pPr>
              <w:pStyle w:val="CellBody"/>
              <w:widowControl w:val="0"/>
              <w:tabs>
                <w:tab w:val="clear" w:pos="1123"/>
              </w:tabs>
              <w:rPr>
                <w:color w:val="auto"/>
              </w:rPr>
            </w:pPr>
          </w:p>
        </w:tc>
        <w:tc>
          <w:tcPr>
            <w:tcW w:w="453" w:type="dxa"/>
          </w:tcPr>
          <w:p w:rsidR="00D72B7D" w:rsidRDefault="00D72B7D">
            <w:pPr>
              <w:pStyle w:val="CellBody"/>
              <w:widowControl w:val="0"/>
              <w:tabs>
                <w:tab w:val="clear" w:pos="1123"/>
              </w:tabs>
              <w:rPr>
                <w:color w:val="auto"/>
              </w:rPr>
            </w:pPr>
          </w:p>
        </w:tc>
        <w:tc>
          <w:tcPr>
            <w:tcW w:w="1177" w:type="dxa"/>
            <w:gridSpan w:val="2"/>
          </w:tcPr>
          <w:p w:rsidR="00D72B7D" w:rsidRDefault="00D72B7D">
            <w:pPr>
              <w:pStyle w:val="CellBody"/>
              <w:widowControl w:val="0"/>
              <w:tabs>
                <w:tab w:val="clear" w:pos="1123"/>
              </w:tabs>
              <w:rPr>
                <w:color w:val="auto"/>
              </w:rPr>
            </w:pPr>
            <w:r>
              <w:rPr>
                <w:rStyle w:val="Plain"/>
                <w:color w:val="auto"/>
              </w:rPr>
              <w:t>’2’</w:t>
            </w:r>
          </w:p>
        </w:tc>
        <w:tc>
          <w:tcPr>
            <w:tcW w:w="9780" w:type="dxa"/>
          </w:tcPr>
          <w:p w:rsidR="00D72B7D" w:rsidRDefault="00D72B7D">
            <w:pPr>
              <w:pStyle w:val="CellBodyindnt"/>
              <w:widowControl w:val="0"/>
              <w:rPr>
                <w:color w:val="auto"/>
              </w:rPr>
            </w:pPr>
            <w:r>
              <w:rPr>
                <w:rStyle w:val="Plain"/>
                <w:color w:val="auto"/>
              </w:rPr>
              <w:t>=Half tags (B type)</w:t>
            </w:r>
          </w:p>
        </w:tc>
      </w:tr>
      <w:tr w:rsidR="00D72B7D" w:rsidTr="00D72B7D">
        <w:trPr>
          <w:trHeight w:val="62"/>
        </w:trPr>
        <w:tc>
          <w:tcPr>
            <w:tcW w:w="724" w:type="dxa"/>
          </w:tcPr>
          <w:p w:rsidR="00D72B7D" w:rsidRDefault="00D72B7D">
            <w:pPr>
              <w:pStyle w:val="CellBody"/>
              <w:widowControl w:val="0"/>
              <w:tabs>
                <w:tab w:val="clear" w:pos="1123"/>
              </w:tabs>
              <w:rPr>
                <w:color w:val="auto"/>
              </w:rPr>
            </w:pPr>
          </w:p>
        </w:tc>
        <w:tc>
          <w:tcPr>
            <w:tcW w:w="2173" w:type="dxa"/>
          </w:tcPr>
          <w:p w:rsidR="00D72B7D" w:rsidRDefault="00D72B7D">
            <w:pPr>
              <w:pStyle w:val="CellBody"/>
              <w:widowControl w:val="0"/>
              <w:tabs>
                <w:tab w:val="clear" w:pos="1123"/>
              </w:tabs>
              <w:rPr>
                <w:color w:val="auto"/>
              </w:rPr>
            </w:pPr>
          </w:p>
        </w:tc>
        <w:tc>
          <w:tcPr>
            <w:tcW w:w="543" w:type="dxa"/>
          </w:tcPr>
          <w:p w:rsidR="00D72B7D" w:rsidRDefault="00D72B7D">
            <w:pPr>
              <w:pStyle w:val="CellBody"/>
              <w:widowControl w:val="0"/>
              <w:tabs>
                <w:tab w:val="clear" w:pos="1123"/>
              </w:tabs>
              <w:rPr>
                <w:color w:val="auto"/>
              </w:rPr>
            </w:pPr>
          </w:p>
        </w:tc>
        <w:tc>
          <w:tcPr>
            <w:tcW w:w="453" w:type="dxa"/>
          </w:tcPr>
          <w:p w:rsidR="00D72B7D" w:rsidRDefault="00D72B7D">
            <w:pPr>
              <w:pStyle w:val="CellBody"/>
              <w:widowControl w:val="0"/>
              <w:tabs>
                <w:tab w:val="clear" w:pos="1123"/>
              </w:tabs>
              <w:rPr>
                <w:color w:val="auto"/>
              </w:rPr>
            </w:pPr>
          </w:p>
        </w:tc>
        <w:tc>
          <w:tcPr>
            <w:tcW w:w="1177" w:type="dxa"/>
            <w:gridSpan w:val="2"/>
          </w:tcPr>
          <w:p w:rsidR="00D72B7D" w:rsidRDefault="00D72B7D">
            <w:pPr>
              <w:pStyle w:val="CellBody"/>
              <w:widowControl w:val="0"/>
              <w:tabs>
                <w:tab w:val="clear" w:pos="1123"/>
              </w:tabs>
              <w:rPr>
                <w:color w:val="auto"/>
              </w:rPr>
            </w:pPr>
            <w:r>
              <w:rPr>
                <w:rStyle w:val="Plain"/>
                <w:color w:val="auto"/>
              </w:rPr>
              <w:t>’3’</w:t>
            </w:r>
          </w:p>
        </w:tc>
        <w:tc>
          <w:tcPr>
            <w:tcW w:w="9780" w:type="dxa"/>
          </w:tcPr>
          <w:p w:rsidR="00D72B7D" w:rsidRDefault="00D72B7D">
            <w:pPr>
              <w:pStyle w:val="CellBodyindnt"/>
              <w:widowControl w:val="0"/>
              <w:rPr>
                <w:color w:val="auto"/>
              </w:rPr>
            </w:pPr>
            <w:r>
              <w:rPr>
                <w:rStyle w:val="Plain"/>
                <w:color w:val="auto"/>
              </w:rPr>
              <w:t xml:space="preserve">=6 word </w:t>
            </w:r>
            <w:proofErr w:type="spellStart"/>
            <w:r>
              <w:rPr>
                <w:rStyle w:val="Plain"/>
                <w:color w:val="auto"/>
              </w:rPr>
              <w:t>half length</w:t>
            </w:r>
            <w:proofErr w:type="spellEnd"/>
            <w:r>
              <w:rPr>
                <w:rStyle w:val="Plain"/>
                <w:color w:val="auto"/>
              </w:rPr>
              <w:t xml:space="preserve"> tags</w:t>
            </w:r>
          </w:p>
        </w:tc>
      </w:tr>
      <w:tr w:rsidR="00D72B7D" w:rsidTr="00D72B7D">
        <w:trPr>
          <w:trHeight w:val="62"/>
        </w:trPr>
        <w:tc>
          <w:tcPr>
            <w:tcW w:w="724" w:type="dxa"/>
          </w:tcPr>
          <w:p w:rsidR="00D72B7D" w:rsidRDefault="00D72B7D">
            <w:pPr>
              <w:pStyle w:val="CellBody"/>
              <w:widowControl w:val="0"/>
              <w:tabs>
                <w:tab w:val="clear" w:pos="1123"/>
              </w:tabs>
              <w:rPr>
                <w:color w:val="auto"/>
              </w:rPr>
            </w:pPr>
          </w:p>
        </w:tc>
        <w:tc>
          <w:tcPr>
            <w:tcW w:w="2173" w:type="dxa"/>
          </w:tcPr>
          <w:p w:rsidR="00D72B7D" w:rsidRDefault="00D72B7D">
            <w:pPr>
              <w:pStyle w:val="CellBody"/>
              <w:widowControl w:val="0"/>
              <w:tabs>
                <w:tab w:val="clear" w:pos="1123"/>
              </w:tabs>
              <w:rPr>
                <w:color w:val="auto"/>
              </w:rPr>
            </w:pPr>
          </w:p>
        </w:tc>
        <w:tc>
          <w:tcPr>
            <w:tcW w:w="543" w:type="dxa"/>
          </w:tcPr>
          <w:p w:rsidR="00D72B7D" w:rsidRDefault="00D72B7D">
            <w:pPr>
              <w:pStyle w:val="CellBody"/>
              <w:widowControl w:val="0"/>
              <w:tabs>
                <w:tab w:val="clear" w:pos="1123"/>
              </w:tabs>
              <w:rPr>
                <w:color w:val="auto"/>
              </w:rPr>
            </w:pPr>
          </w:p>
        </w:tc>
        <w:tc>
          <w:tcPr>
            <w:tcW w:w="453" w:type="dxa"/>
          </w:tcPr>
          <w:p w:rsidR="00D72B7D" w:rsidRDefault="00D72B7D">
            <w:pPr>
              <w:pStyle w:val="CellBody"/>
              <w:widowControl w:val="0"/>
              <w:tabs>
                <w:tab w:val="clear" w:pos="1123"/>
              </w:tabs>
              <w:rPr>
                <w:color w:val="auto"/>
              </w:rPr>
            </w:pPr>
          </w:p>
        </w:tc>
        <w:tc>
          <w:tcPr>
            <w:tcW w:w="1177" w:type="dxa"/>
            <w:gridSpan w:val="2"/>
          </w:tcPr>
          <w:p w:rsidR="00D72B7D" w:rsidRDefault="00D72B7D">
            <w:pPr>
              <w:pStyle w:val="CellBody"/>
              <w:widowControl w:val="0"/>
              <w:tabs>
                <w:tab w:val="clear" w:pos="1123"/>
              </w:tabs>
              <w:rPr>
                <w:color w:val="auto"/>
              </w:rPr>
            </w:pPr>
            <w:r>
              <w:rPr>
                <w:rStyle w:val="Plain"/>
                <w:color w:val="auto"/>
              </w:rPr>
              <w:t>’4’</w:t>
            </w:r>
          </w:p>
        </w:tc>
        <w:tc>
          <w:tcPr>
            <w:tcW w:w="9780" w:type="dxa"/>
          </w:tcPr>
          <w:p w:rsidR="00D72B7D" w:rsidRDefault="00D72B7D">
            <w:pPr>
              <w:pStyle w:val="CellBodyindnt"/>
              <w:widowControl w:val="0"/>
              <w:rPr>
                <w:color w:val="auto"/>
              </w:rPr>
            </w:pPr>
            <w:r>
              <w:rPr>
                <w:rStyle w:val="Plain"/>
                <w:color w:val="auto"/>
              </w:rPr>
              <w:t xml:space="preserve">=X-ray binary  ( </w:t>
            </w:r>
            <w:proofErr w:type="spellStart"/>
            <w:r>
              <w:rPr>
                <w:rStyle w:val="Plain"/>
                <w:color w:val="auto"/>
              </w:rPr>
              <w:t>tag_code_or_release_id</w:t>
            </w:r>
            <w:proofErr w:type="spellEnd"/>
            <w:r>
              <w:rPr>
                <w:rStyle w:val="Plain"/>
                <w:color w:val="auto"/>
              </w:rPr>
              <w:t xml:space="preserve"> must be ’XX0500’)</w:t>
            </w:r>
          </w:p>
        </w:tc>
      </w:tr>
      <w:tr w:rsidR="00D72B7D" w:rsidTr="00D72B7D">
        <w:trPr>
          <w:trHeight w:val="62"/>
        </w:trPr>
        <w:tc>
          <w:tcPr>
            <w:tcW w:w="724" w:type="dxa"/>
          </w:tcPr>
          <w:p w:rsidR="00D72B7D" w:rsidRDefault="00D72B7D">
            <w:pPr>
              <w:pStyle w:val="CellBody"/>
              <w:widowControl w:val="0"/>
              <w:tabs>
                <w:tab w:val="clear" w:pos="1123"/>
              </w:tabs>
              <w:rPr>
                <w:color w:val="auto"/>
              </w:rPr>
            </w:pPr>
          </w:p>
        </w:tc>
        <w:tc>
          <w:tcPr>
            <w:tcW w:w="2173" w:type="dxa"/>
          </w:tcPr>
          <w:p w:rsidR="00D72B7D" w:rsidRDefault="00D72B7D">
            <w:pPr>
              <w:pStyle w:val="CellBody"/>
              <w:widowControl w:val="0"/>
              <w:tabs>
                <w:tab w:val="clear" w:pos="1123"/>
              </w:tabs>
              <w:rPr>
                <w:color w:val="auto"/>
              </w:rPr>
            </w:pPr>
          </w:p>
        </w:tc>
        <w:tc>
          <w:tcPr>
            <w:tcW w:w="543" w:type="dxa"/>
          </w:tcPr>
          <w:p w:rsidR="00D72B7D" w:rsidRDefault="00D72B7D">
            <w:pPr>
              <w:pStyle w:val="CellBody"/>
              <w:widowControl w:val="0"/>
              <w:tabs>
                <w:tab w:val="clear" w:pos="1123"/>
              </w:tabs>
              <w:rPr>
                <w:color w:val="auto"/>
              </w:rPr>
            </w:pPr>
          </w:p>
        </w:tc>
        <w:tc>
          <w:tcPr>
            <w:tcW w:w="453" w:type="dxa"/>
          </w:tcPr>
          <w:p w:rsidR="00D72B7D" w:rsidRDefault="00D72B7D">
            <w:pPr>
              <w:pStyle w:val="CellBody"/>
              <w:widowControl w:val="0"/>
              <w:tabs>
                <w:tab w:val="clear" w:pos="1123"/>
              </w:tabs>
              <w:rPr>
                <w:color w:val="auto"/>
              </w:rPr>
            </w:pPr>
          </w:p>
        </w:tc>
        <w:tc>
          <w:tcPr>
            <w:tcW w:w="1177" w:type="dxa"/>
            <w:gridSpan w:val="2"/>
          </w:tcPr>
          <w:p w:rsidR="00D72B7D" w:rsidRDefault="00D72B7D">
            <w:pPr>
              <w:pStyle w:val="CellBody"/>
              <w:widowControl w:val="0"/>
              <w:tabs>
                <w:tab w:val="clear" w:pos="1123"/>
              </w:tabs>
              <w:rPr>
                <w:color w:val="auto"/>
              </w:rPr>
            </w:pPr>
            <w:r>
              <w:rPr>
                <w:rStyle w:val="Plain"/>
                <w:color w:val="auto"/>
              </w:rPr>
              <w:t>’5’</w:t>
            </w:r>
          </w:p>
        </w:tc>
        <w:tc>
          <w:tcPr>
            <w:tcW w:w="9780" w:type="dxa"/>
          </w:tcPr>
          <w:p w:rsidR="00D72B7D" w:rsidRDefault="00D72B7D">
            <w:pPr>
              <w:pStyle w:val="CellBodyindnt"/>
              <w:widowControl w:val="0"/>
              <w:rPr>
                <w:color w:val="auto"/>
              </w:rPr>
            </w:pPr>
            <w:r>
              <w:rPr>
                <w:rStyle w:val="Plain"/>
                <w:color w:val="auto"/>
              </w:rPr>
              <w:t>=Standard color</w:t>
            </w:r>
          </w:p>
        </w:tc>
      </w:tr>
      <w:tr w:rsidR="00D72B7D" w:rsidTr="00D72B7D">
        <w:trPr>
          <w:trHeight w:val="62"/>
        </w:trPr>
        <w:tc>
          <w:tcPr>
            <w:tcW w:w="724" w:type="dxa"/>
          </w:tcPr>
          <w:p w:rsidR="00D72B7D" w:rsidRDefault="00D72B7D">
            <w:pPr>
              <w:pStyle w:val="CellBody"/>
              <w:widowControl w:val="0"/>
              <w:tabs>
                <w:tab w:val="clear" w:pos="1123"/>
              </w:tabs>
              <w:rPr>
                <w:color w:val="auto"/>
              </w:rPr>
            </w:pPr>
          </w:p>
        </w:tc>
        <w:tc>
          <w:tcPr>
            <w:tcW w:w="2173" w:type="dxa"/>
          </w:tcPr>
          <w:p w:rsidR="00D72B7D" w:rsidRDefault="00D72B7D">
            <w:pPr>
              <w:pStyle w:val="CellBody"/>
              <w:widowControl w:val="0"/>
              <w:tabs>
                <w:tab w:val="clear" w:pos="1123"/>
              </w:tabs>
              <w:rPr>
                <w:color w:val="auto"/>
              </w:rPr>
            </w:pPr>
          </w:p>
        </w:tc>
        <w:tc>
          <w:tcPr>
            <w:tcW w:w="543" w:type="dxa"/>
          </w:tcPr>
          <w:p w:rsidR="00D72B7D" w:rsidRDefault="00D72B7D">
            <w:pPr>
              <w:pStyle w:val="CellBody"/>
              <w:widowControl w:val="0"/>
              <w:tabs>
                <w:tab w:val="clear" w:pos="1123"/>
              </w:tabs>
              <w:rPr>
                <w:color w:val="auto"/>
              </w:rPr>
            </w:pPr>
          </w:p>
        </w:tc>
        <w:tc>
          <w:tcPr>
            <w:tcW w:w="453" w:type="dxa"/>
          </w:tcPr>
          <w:p w:rsidR="00D72B7D" w:rsidRDefault="00D72B7D">
            <w:pPr>
              <w:pStyle w:val="CellBody"/>
              <w:widowControl w:val="0"/>
              <w:tabs>
                <w:tab w:val="clear" w:pos="1123"/>
              </w:tabs>
              <w:rPr>
                <w:color w:val="auto"/>
              </w:rPr>
            </w:pPr>
          </w:p>
        </w:tc>
        <w:tc>
          <w:tcPr>
            <w:tcW w:w="1177" w:type="dxa"/>
            <w:gridSpan w:val="2"/>
          </w:tcPr>
          <w:p w:rsidR="00D72B7D" w:rsidRDefault="00D72B7D">
            <w:pPr>
              <w:pStyle w:val="CellBody"/>
              <w:widowControl w:val="0"/>
              <w:tabs>
                <w:tab w:val="clear" w:pos="1123"/>
              </w:tabs>
              <w:rPr>
                <w:color w:val="auto"/>
              </w:rPr>
            </w:pPr>
            <w:r>
              <w:rPr>
                <w:rStyle w:val="Plain"/>
                <w:color w:val="auto"/>
              </w:rPr>
              <w:t>’6’</w:t>
            </w:r>
          </w:p>
        </w:tc>
        <w:tc>
          <w:tcPr>
            <w:tcW w:w="9780" w:type="dxa"/>
          </w:tcPr>
          <w:p w:rsidR="00D72B7D" w:rsidRDefault="00D72B7D">
            <w:pPr>
              <w:pStyle w:val="CellBodyindnt"/>
              <w:widowControl w:val="0"/>
              <w:rPr>
                <w:color w:val="auto"/>
              </w:rPr>
            </w:pPr>
            <w:r>
              <w:rPr>
                <w:rStyle w:val="Plain"/>
                <w:color w:val="auto"/>
              </w:rPr>
              <w:t>=Solid color (##)</w:t>
            </w:r>
          </w:p>
        </w:tc>
      </w:tr>
      <w:tr w:rsidR="00D72B7D" w:rsidTr="00D72B7D">
        <w:trPr>
          <w:trHeight w:val="62"/>
        </w:trPr>
        <w:tc>
          <w:tcPr>
            <w:tcW w:w="724" w:type="dxa"/>
          </w:tcPr>
          <w:p w:rsidR="00D72B7D" w:rsidRDefault="00D72B7D">
            <w:pPr>
              <w:pStyle w:val="CellBody"/>
              <w:widowControl w:val="0"/>
              <w:tabs>
                <w:tab w:val="clear" w:pos="1123"/>
              </w:tabs>
              <w:rPr>
                <w:color w:val="auto"/>
              </w:rPr>
            </w:pPr>
          </w:p>
        </w:tc>
        <w:tc>
          <w:tcPr>
            <w:tcW w:w="2173" w:type="dxa"/>
          </w:tcPr>
          <w:p w:rsidR="00D72B7D" w:rsidRDefault="00D72B7D">
            <w:pPr>
              <w:pStyle w:val="CellBody"/>
              <w:widowControl w:val="0"/>
              <w:tabs>
                <w:tab w:val="clear" w:pos="1123"/>
              </w:tabs>
              <w:rPr>
                <w:color w:val="auto"/>
              </w:rPr>
            </w:pPr>
          </w:p>
        </w:tc>
        <w:tc>
          <w:tcPr>
            <w:tcW w:w="543" w:type="dxa"/>
          </w:tcPr>
          <w:p w:rsidR="00D72B7D" w:rsidRDefault="00D72B7D">
            <w:pPr>
              <w:pStyle w:val="CellBody"/>
              <w:widowControl w:val="0"/>
              <w:tabs>
                <w:tab w:val="clear" w:pos="1123"/>
              </w:tabs>
              <w:rPr>
                <w:color w:val="auto"/>
              </w:rPr>
            </w:pPr>
          </w:p>
        </w:tc>
        <w:tc>
          <w:tcPr>
            <w:tcW w:w="453" w:type="dxa"/>
          </w:tcPr>
          <w:p w:rsidR="00D72B7D" w:rsidRDefault="00D72B7D">
            <w:pPr>
              <w:pStyle w:val="CellBody"/>
              <w:widowControl w:val="0"/>
              <w:tabs>
                <w:tab w:val="clear" w:pos="1123"/>
              </w:tabs>
              <w:rPr>
                <w:color w:val="auto"/>
              </w:rPr>
            </w:pPr>
          </w:p>
        </w:tc>
        <w:tc>
          <w:tcPr>
            <w:tcW w:w="1177" w:type="dxa"/>
            <w:gridSpan w:val="2"/>
          </w:tcPr>
          <w:p w:rsidR="00D72B7D" w:rsidRDefault="00D72B7D">
            <w:pPr>
              <w:pStyle w:val="CellBody"/>
              <w:widowControl w:val="0"/>
              <w:tabs>
                <w:tab w:val="clear" w:pos="1123"/>
              </w:tabs>
              <w:rPr>
                <w:color w:val="auto"/>
              </w:rPr>
            </w:pPr>
            <w:r>
              <w:rPr>
                <w:rStyle w:val="Plain"/>
                <w:color w:val="auto"/>
              </w:rPr>
              <w:t>’7’</w:t>
            </w:r>
          </w:p>
        </w:tc>
        <w:tc>
          <w:tcPr>
            <w:tcW w:w="9780" w:type="dxa"/>
          </w:tcPr>
          <w:p w:rsidR="00D72B7D" w:rsidRDefault="00D72B7D">
            <w:pPr>
              <w:pStyle w:val="CellBodyindnt"/>
              <w:widowControl w:val="0"/>
              <w:rPr>
                <w:color w:val="auto"/>
              </w:rPr>
            </w:pPr>
            <w:r>
              <w:rPr>
                <w:rStyle w:val="Plain"/>
                <w:color w:val="auto"/>
              </w:rPr>
              <w:t>=Striped color ($$)</w:t>
            </w:r>
          </w:p>
        </w:tc>
      </w:tr>
      <w:tr w:rsidR="00D72B7D" w:rsidTr="00D72B7D">
        <w:trPr>
          <w:trHeight w:val="62"/>
        </w:trPr>
        <w:tc>
          <w:tcPr>
            <w:tcW w:w="724" w:type="dxa"/>
          </w:tcPr>
          <w:p w:rsidR="00D72B7D" w:rsidRDefault="00D72B7D">
            <w:pPr>
              <w:pStyle w:val="CellBody"/>
              <w:widowControl w:val="0"/>
              <w:tabs>
                <w:tab w:val="clear" w:pos="1123"/>
              </w:tabs>
              <w:rPr>
                <w:color w:val="auto"/>
              </w:rPr>
            </w:pPr>
          </w:p>
        </w:tc>
        <w:tc>
          <w:tcPr>
            <w:tcW w:w="2173" w:type="dxa"/>
          </w:tcPr>
          <w:p w:rsidR="00D72B7D" w:rsidRDefault="00D72B7D">
            <w:pPr>
              <w:pStyle w:val="CellBody"/>
              <w:widowControl w:val="0"/>
              <w:tabs>
                <w:tab w:val="clear" w:pos="1123"/>
              </w:tabs>
              <w:rPr>
                <w:color w:val="auto"/>
              </w:rPr>
            </w:pPr>
          </w:p>
        </w:tc>
        <w:tc>
          <w:tcPr>
            <w:tcW w:w="543" w:type="dxa"/>
          </w:tcPr>
          <w:p w:rsidR="00D72B7D" w:rsidRDefault="00D72B7D">
            <w:pPr>
              <w:pStyle w:val="CellBody"/>
              <w:widowControl w:val="0"/>
              <w:tabs>
                <w:tab w:val="clear" w:pos="1123"/>
              </w:tabs>
              <w:rPr>
                <w:color w:val="auto"/>
              </w:rPr>
            </w:pPr>
          </w:p>
        </w:tc>
        <w:tc>
          <w:tcPr>
            <w:tcW w:w="453" w:type="dxa"/>
          </w:tcPr>
          <w:p w:rsidR="00D72B7D" w:rsidRDefault="00D72B7D">
            <w:pPr>
              <w:pStyle w:val="CellBody"/>
              <w:widowControl w:val="0"/>
              <w:tabs>
                <w:tab w:val="clear" w:pos="1123"/>
              </w:tabs>
              <w:rPr>
                <w:color w:val="auto"/>
              </w:rPr>
            </w:pPr>
          </w:p>
        </w:tc>
        <w:tc>
          <w:tcPr>
            <w:tcW w:w="1177" w:type="dxa"/>
            <w:gridSpan w:val="2"/>
          </w:tcPr>
          <w:p w:rsidR="00D72B7D" w:rsidRDefault="00D72B7D">
            <w:pPr>
              <w:pStyle w:val="CellBody"/>
              <w:widowControl w:val="0"/>
              <w:tabs>
                <w:tab w:val="clear" w:pos="1123"/>
              </w:tabs>
              <w:rPr>
                <w:color w:val="auto"/>
              </w:rPr>
            </w:pPr>
            <w:r>
              <w:rPr>
                <w:rStyle w:val="Plain"/>
                <w:color w:val="auto"/>
              </w:rPr>
              <w:t>’8’</w:t>
            </w:r>
          </w:p>
        </w:tc>
        <w:tc>
          <w:tcPr>
            <w:tcW w:w="9780" w:type="dxa"/>
          </w:tcPr>
          <w:p w:rsidR="00D72B7D" w:rsidRDefault="00D72B7D">
            <w:pPr>
              <w:pStyle w:val="CellBodyindnt"/>
              <w:widowControl w:val="0"/>
              <w:rPr>
                <w:color w:val="auto"/>
              </w:rPr>
            </w:pPr>
            <w:r>
              <w:rPr>
                <w:rStyle w:val="Plain"/>
                <w:color w:val="auto"/>
              </w:rPr>
              <w:t>=Rare Earth</w:t>
            </w:r>
          </w:p>
        </w:tc>
      </w:tr>
      <w:tr w:rsidR="00D72B7D" w:rsidTr="00D72B7D">
        <w:trPr>
          <w:trHeight w:val="62"/>
        </w:trPr>
        <w:tc>
          <w:tcPr>
            <w:tcW w:w="724" w:type="dxa"/>
          </w:tcPr>
          <w:p w:rsidR="00D72B7D" w:rsidRDefault="00D72B7D">
            <w:pPr>
              <w:pStyle w:val="CellBody"/>
              <w:widowControl w:val="0"/>
              <w:tabs>
                <w:tab w:val="clear" w:pos="1123"/>
              </w:tabs>
              <w:rPr>
                <w:color w:val="auto"/>
              </w:rPr>
            </w:pPr>
          </w:p>
        </w:tc>
        <w:tc>
          <w:tcPr>
            <w:tcW w:w="2173" w:type="dxa"/>
          </w:tcPr>
          <w:p w:rsidR="00D72B7D" w:rsidRDefault="00D72B7D">
            <w:pPr>
              <w:pStyle w:val="CellBody"/>
              <w:widowControl w:val="0"/>
              <w:tabs>
                <w:tab w:val="clear" w:pos="1123"/>
              </w:tabs>
              <w:rPr>
                <w:color w:val="auto"/>
              </w:rPr>
            </w:pPr>
          </w:p>
        </w:tc>
        <w:tc>
          <w:tcPr>
            <w:tcW w:w="543" w:type="dxa"/>
          </w:tcPr>
          <w:p w:rsidR="00D72B7D" w:rsidRDefault="00D72B7D">
            <w:pPr>
              <w:pStyle w:val="CellBody"/>
              <w:widowControl w:val="0"/>
              <w:tabs>
                <w:tab w:val="clear" w:pos="1123"/>
              </w:tabs>
              <w:rPr>
                <w:color w:val="auto"/>
              </w:rPr>
            </w:pPr>
          </w:p>
        </w:tc>
        <w:tc>
          <w:tcPr>
            <w:tcW w:w="453" w:type="dxa"/>
          </w:tcPr>
          <w:p w:rsidR="00D72B7D" w:rsidRDefault="00D72B7D">
            <w:pPr>
              <w:pStyle w:val="CellBody"/>
              <w:widowControl w:val="0"/>
              <w:tabs>
                <w:tab w:val="clear" w:pos="1123"/>
              </w:tabs>
              <w:rPr>
                <w:color w:val="auto"/>
              </w:rPr>
            </w:pPr>
          </w:p>
        </w:tc>
        <w:tc>
          <w:tcPr>
            <w:tcW w:w="1177" w:type="dxa"/>
            <w:gridSpan w:val="2"/>
          </w:tcPr>
          <w:p w:rsidR="00D72B7D" w:rsidRDefault="00D72B7D">
            <w:pPr>
              <w:pStyle w:val="CellBody"/>
              <w:widowControl w:val="0"/>
              <w:tabs>
                <w:tab w:val="clear" w:pos="1123"/>
              </w:tabs>
              <w:rPr>
                <w:color w:val="auto"/>
              </w:rPr>
            </w:pPr>
            <w:r>
              <w:rPr>
                <w:rStyle w:val="Plain"/>
                <w:color w:val="auto"/>
              </w:rPr>
              <w:t>’9’</w:t>
            </w:r>
          </w:p>
        </w:tc>
        <w:tc>
          <w:tcPr>
            <w:tcW w:w="9780" w:type="dxa"/>
          </w:tcPr>
          <w:p w:rsidR="00D72B7D" w:rsidRDefault="00D72B7D">
            <w:pPr>
              <w:pStyle w:val="CellBodyindnt"/>
              <w:widowControl w:val="0"/>
              <w:rPr>
                <w:color w:val="auto"/>
              </w:rPr>
            </w:pPr>
            <w:r>
              <w:rPr>
                <w:rStyle w:val="Plain"/>
                <w:color w:val="auto"/>
              </w:rPr>
              <w:t>=Repeating series</w:t>
            </w:r>
          </w:p>
        </w:tc>
      </w:tr>
      <w:tr w:rsidR="00D72B7D" w:rsidTr="00D72B7D">
        <w:trPr>
          <w:trHeight w:val="62"/>
        </w:trPr>
        <w:tc>
          <w:tcPr>
            <w:tcW w:w="724" w:type="dxa"/>
          </w:tcPr>
          <w:p w:rsidR="00D72B7D" w:rsidRDefault="00D72B7D">
            <w:pPr>
              <w:pStyle w:val="CellBody"/>
              <w:widowControl w:val="0"/>
              <w:tabs>
                <w:tab w:val="clear" w:pos="1123"/>
              </w:tabs>
              <w:rPr>
                <w:color w:val="auto"/>
              </w:rPr>
            </w:pPr>
          </w:p>
        </w:tc>
        <w:tc>
          <w:tcPr>
            <w:tcW w:w="2173" w:type="dxa"/>
          </w:tcPr>
          <w:p w:rsidR="00D72B7D" w:rsidRDefault="00D72B7D">
            <w:pPr>
              <w:pStyle w:val="CellBody"/>
              <w:widowControl w:val="0"/>
              <w:tabs>
                <w:tab w:val="clear" w:pos="1123"/>
              </w:tabs>
              <w:rPr>
                <w:color w:val="auto"/>
              </w:rPr>
            </w:pPr>
          </w:p>
        </w:tc>
        <w:tc>
          <w:tcPr>
            <w:tcW w:w="543" w:type="dxa"/>
          </w:tcPr>
          <w:p w:rsidR="00D72B7D" w:rsidRDefault="00D72B7D">
            <w:pPr>
              <w:pStyle w:val="CellBody"/>
              <w:widowControl w:val="0"/>
              <w:tabs>
                <w:tab w:val="clear" w:pos="1123"/>
              </w:tabs>
              <w:rPr>
                <w:color w:val="auto"/>
              </w:rPr>
            </w:pPr>
          </w:p>
        </w:tc>
        <w:tc>
          <w:tcPr>
            <w:tcW w:w="453" w:type="dxa"/>
          </w:tcPr>
          <w:p w:rsidR="00D72B7D" w:rsidRDefault="00D72B7D">
            <w:pPr>
              <w:pStyle w:val="CellBody"/>
              <w:widowControl w:val="0"/>
              <w:tabs>
                <w:tab w:val="clear" w:pos="1123"/>
              </w:tabs>
              <w:rPr>
                <w:color w:val="auto"/>
              </w:rPr>
            </w:pPr>
          </w:p>
        </w:tc>
        <w:tc>
          <w:tcPr>
            <w:tcW w:w="1177" w:type="dxa"/>
            <w:gridSpan w:val="2"/>
          </w:tcPr>
          <w:p w:rsidR="00D72B7D" w:rsidRDefault="00D72B7D">
            <w:pPr>
              <w:pStyle w:val="CellBody"/>
              <w:widowControl w:val="0"/>
              <w:tabs>
                <w:tab w:val="clear" w:pos="1123"/>
              </w:tabs>
              <w:rPr>
                <w:color w:val="auto"/>
              </w:rPr>
            </w:pPr>
            <w:r>
              <w:rPr>
                <w:rStyle w:val="Plain"/>
                <w:color w:val="auto"/>
              </w:rPr>
              <w:t>’10’</w:t>
            </w:r>
          </w:p>
        </w:tc>
        <w:tc>
          <w:tcPr>
            <w:tcW w:w="9780" w:type="dxa"/>
          </w:tcPr>
          <w:p w:rsidR="00D72B7D" w:rsidRDefault="00D72B7D">
            <w:pPr>
              <w:pStyle w:val="CellBodyindnt"/>
              <w:widowControl w:val="0"/>
              <w:rPr>
                <w:color w:val="auto"/>
              </w:rPr>
            </w:pPr>
            <w:r>
              <w:rPr>
                <w:rStyle w:val="Plain"/>
                <w:color w:val="auto"/>
              </w:rPr>
              <w:t>=Sequential 6 word binary;</w:t>
            </w:r>
          </w:p>
        </w:tc>
      </w:tr>
      <w:tr w:rsidR="00D72B7D" w:rsidTr="00D72B7D">
        <w:trPr>
          <w:trHeight w:val="62"/>
        </w:trPr>
        <w:tc>
          <w:tcPr>
            <w:tcW w:w="724" w:type="dxa"/>
          </w:tcPr>
          <w:p w:rsidR="00D72B7D" w:rsidRDefault="00D72B7D">
            <w:pPr>
              <w:pStyle w:val="CellBody"/>
              <w:widowControl w:val="0"/>
              <w:tabs>
                <w:tab w:val="clear" w:pos="1123"/>
              </w:tabs>
              <w:rPr>
                <w:color w:val="auto"/>
              </w:rPr>
            </w:pPr>
          </w:p>
        </w:tc>
        <w:tc>
          <w:tcPr>
            <w:tcW w:w="2173" w:type="dxa"/>
          </w:tcPr>
          <w:p w:rsidR="00D72B7D" w:rsidRDefault="00D72B7D">
            <w:pPr>
              <w:pStyle w:val="CellBody"/>
              <w:widowControl w:val="0"/>
              <w:tabs>
                <w:tab w:val="clear" w:pos="1123"/>
              </w:tabs>
              <w:rPr>
                <w:color w:val="auto"/>
              </w:rPr>
            </w:pPr>
          </w:p>
        </w:tc>
        <w:tc>
          <w:tcPr>
            <w:tcW w:w="543" w:type="dxa"/>
          </w:tcPr>
          <w:p w:rsidR="00D72B7D" w:rsidRDefault="00D72B7D">
            <w:pPr>
              <w:pStyle w:val="CellBody"/>
              <w:widowControl w:val="0"/>
              <w:tabs>
                <w:tab w:val="clear" w:pos="1123"/>
              </w:tabs>
              <w:rPr>
                <w:color w:val="auto"/>
              </w:rPr>
            </w:pPr>
          </w:p>
        </w:tc>
        <w:tc>
          <w:tcPr>
            <w:tcW w:w="453" w:type="dxa"/>
          </w:tcPr>
          <w:p w:rsidR="00D72B7D" w:rsidRDefault="00D72B7D">
            <w:pPr>
              <w:pStyle w:val="CellBody"/>
              <w:widowControl w:val="0"/>
              <w:tabs>
                <w:tab w:val="clear" w:pos="1123"/>
              </w:tabs>
              <w:rPr>
                <w:color w:val="auto"/>
              </w:rPr>
            </w:pPr>
          </w:p>
        </w:tc>
        <w:tc>
          <w:tcPr>
            <w:tcW w:w="1177" w:type="dxa"/>
            <w:gridSpan w:val="2"/>
          </w:tcPr>
          <w:p w:rsidR="00D72B7D" w:rsidRDefault="00D72B7D">
            <w:pPr>
              <w:pStyle w:val="CellBody"/>
              <w:widowControl w:val="0"/>
              <w:tabs>
                <w:tab w:val="clear" w:pos="1123"/>
              </w:tabs>
              <w:rPr>
                <w:color w:val="auto"/>
              </w:rPr>
            </w:pPr>
            <w:r>
              <w:rPr>
                <w:rStyle w:val="Plain"/>
                <w:color w:val="auto"/>
              </w:rPr>
              <w:t>’11’</w:t>
            </w:r>
          </w:p>
        </w:tc>
        <w:tc>
          <w:tcPr>
            <w:tcW w:w="9780" w:type="dxa"/>
          </w:tcPr>
          <w:p w:rsidR="00D72B7D" w:rsidRDefault="00D72B7D">
            <w:pPr>
              <w:pStyle w:val="CellBodyindnt"/>
              <w:widowControl w:val="0"/>
              <w:rPr>
                <w:color w:val="auto"/>
              </w:rPr>
            </w:pPr>
            <w:r>
              <w:rPr>
                <w:rStyle w:val="Plain"/>
                <w:color w:val="auto"/>
              </w:rPr>
              <w:t>=Length &amp; ½ Binary (1.5mm)</w:t>
            </w:r>
          </w:p>
        </w:tc>
      </w:tr>
      <w:tr w:rsidR="00D72B7D" w:rsidTr="00D72B7D">
        <w:trPr>
          <w:trHeight w:val="62"/>
        </w:trPr>
        <w:tc>
          <w:tcPr>
            <w:tcW w:w="724" w:type="dxa"/>
          </w:tcPr>
          <w:p w:rsidR="00D72B7D" w:rsidRDefault="00D72B7D">
            <w:pPr>
              <w:pStyle w:val="CellBody"/>
              <w:widowControl w:val="0"/>
              <w:tabs>
                <w:tab w:val="clear" w:pos="1123"/>
              </w:tabs>
              <w:rPr>
                <w:color w:val="auto"/>
              </w:rPr>
            </w:pPr>
          </w:p>
        </w:tc>
        <w:tc>
          <w:tcPr>
            <w:tcW w:w="2173" w:type="dxa"/>
          </w:tcPr>
          <w:p w:rsidR="00D72B7D" w:rsidRDefault="00D72B7D">
            <w:pPr>
              <w:pStyle w:val="CellBody"/>
              <w:widowControl w:val="0"/>
              <w:tabs>
                <w:tab w:val="clear" w:pos="1123"/>
              </w:tabs>
              <w:rPr>
                <w:color w:val="auto"/>
              </w:rPr>
            </w:pPr>
          </w:p>
        </w:tc>
        <w:tc>
          <w:tcPr>
            <w:tcW w:w="543" w:type="dxa"/>
          </w:tcPr>
          <w:p w:rsidR="00D72B7D" w:rsidRDefault="00D72B7D">
            <w:pPr>
              <w:pStyle w:val="CellBody"/>
              <w:widowControl w:val="0"/>
              <w:tabs>
                <w:tab w:val="clear" w:pos="1123"/>
              </w:tabs>
              <w:rPr>
                <w:color w:val="auto"/>
              </w:rPr>
            </w:pPr>
          </w:p>
        </w:tc>
        <w:tc>
          <w:tcPr>
            <w:tcW w:w="453" w:type="dxa"/>
          </w:tcPr>
          <w:p w:rsidR="00D72B7D" w:rsidRDefault="00D72B7D">
            <w:pPr>
              <w:pStyle w:val="CellBody"/>
              <w:widowControl w:val="0"/>
              <w:tabs>
                <w:tab w:val="clear" w:pos="1123"/>
              </w:tabs>
              <w:rPr>
                <w:color w:val="auto"/>
              </w:rPr>
            </w:pPr>
          </w:p>
        </w:tc>
        <w:tc>
          <w:tcPr>
            <w:tcW w:w="1177" w:type="dxa"/>
            <w:gridSpan w:val="2"/>
          </w:tcPr>
          <w:p w:rsidR="00D72B7D" w:rsidRDefault="00D72B7D">
            <w:pPr>
              <w:pStyle w:val="CellBody"/>
              <w:widowControl w:val="0"/>
              <w:tabs>
                <w:tab w:val="clear" w:pos="1123"/>
              </w:tabs>
              <w:rPr>
                <w:color w:val="auto"/>
              </w:rPr>
            </w:pPr>
            <w:r>
              <w:rPr>
                <w:rStyle w:val="Plain"/>
                <w:color w:val="auto"/>
              </w:rPr>
              <w:t>’12’</w:t>
            </w:r>
          </w:p>
        </w:tc>
        <w:tc>
          <w:tcPr>
            <w:tcW w:w="9780" w:type="dxa"/>
          </w:tcPr>
          <w:p w:rsidR="00D72B7D" w:rsidRDefault="00D72B7D">
            <w:pPr>
              <w:pStyle w:val="CellBodyindnt"/>
              <w:widowControl w:val="0"/>
              <w:rPr>
                <w:color w:val="auto"/>
              </w:rPr>
            </w:pPr>
            <w:r>
              <w:rPr>
                <w:rStyle w:val="Plain"/>
                <w:color w:val="auto"/>
              </w:rPr>
              <w:t>=Standard Alphanumeric, includes Decimal (1 mm)</w:t>
            </w:r>
          </w:p>
        </w:tc>
      </w:tr>
      <w:tr w:rsidR="00D72B7D" w:rsidTr="00D72B7D">
        <w:trPr>
          <w:trHeight w:val="62"/>
        </w:trPr>
        <w:tc>
          <w:tcPr>
            <w:tcW w:w="724" w:type="dxa"/>
          </w:tcPr>
          <w:p w:rsidR="00D72B7D" w:rsidRDefault="00D72B7D">
            <w:pPr>
              <w:pStyle w:val="CellBody"/>
              <w:widowControl w:val="0"/>
              <w:tabs>
                <w:tab w:val="clear" w:pos="1123"/>
              </w:tabs>
              <w:rPr>
                <w:color w:val="auto"/>
              </w:rPr>
            </w:pPr>
          </w:p>
        </w:tc>
        <w:tc>
          <w:tcPr>
            <w:tcW w:w="2173" w:type="dxa"/>
          </w:tcPr>
          <w:p w:rsidR="00D72B7D" w:rsidRDefault="00D72B7D">
            <w:pPr>
              <w:pStyle w:val="CellBody"/>
              <w:widowControl w:val="0"/>
              <w:tabs>
                <w:tab w:val="clear" w:pos="1123"/>
              </w:tabs>
              <w:rPr>
                <w:color w:val="auto"/>
              </w:rPr>
            </w:pPr>
          </w:p>
        </w:tc>
        <w:tc>
          <w:tcPr>
            <w:tcW w:w="543" w:type="dxa"/>
          </w:tcPr>
          <w:p w:rsidR="00D72B7D" w:rsidRDefault="00D72B7D">
            <w:pPr>
              <w:pStyle w:val="CellBody"/>
              <w:widowControl w:val="0"/>
              <w:tabs>
                <w:tab w:val="clear" w:pos="1123"/>
              </w:tabs>
              <w:rPr>
                <w:color w:val="auto"/>
              </w:rPr>
            </w:pPr>
          </w:p>
        </w:tc>
        <w:tc>
          <w:tcPr>
            <w:tcW w:w="453" w:type="dxa"/>
          </w:tcPr>
          <w:p w:rsidR="00D72B7D" w:rsidRDefault="00D72B7D">
            <w:pPr>
              <w:pStyle w:val="CellBody"/>
              <w:widowControl w:val="0"/>
              <w:tabs>
                <w:tab w:val="clear" w:pos="1123"/>
              </w:tabs>
              <w:rPr>
                <w:color w:val="auto"/>
              </w:rPr>
            </w:pPr>
          </w:p>
        </w:tc>
        <w:tc>
          <w:tcPr>
            <w:tcW w:w="1177" w:type="dxa"/>
            <w:gridSpan w:val="2"/>
          </w:tcPr>
          <w:p w:rsidR="00D72B7D" w:rsidRDefault="00D72B7D">
            <w:pPr>
              <w:pStyle w:val="CellBody"/>
              <w:widowControl w:val="0"/>
              <w:tabs>
                <w:tab w:val="clear" w:pos="1123"/>
              </w:tabs>
              <w:rPr>
                <w:color w:val="auto"/>
              </w:rPr>
            </w:pPr>
            <w:r>
              <w:rPr>
                <w:rStyle w:val="Plain"/>
                <w:color w:val="auto"/>
              </w:rPr>
              <w:t>’13’</w:t>
            </w:r>
          </w:p>
        </w:tc>
        <w:tc>
          <w:tcPr>
            <w:tcW w:w="9780" w:type="dxa"/>
          </w:tcPr>
          <w:p w:rsidR="00D72B7D" w:rsidRDefault="00D72B7D">
            <w:pPr>
              <w:pStyle w:val="CellBodyindnt"/>
              <w:widowControl w:val="0"/>
              <w:rPr>
                <w:color w:val="auto"/>
              </w:rPr>
            </w:pPr>
            <w:r>
              <w:rPr>
                <w:rStyle w:val="Plain"/>
                <w:color w:val="auto"/>
              </w:rPr>
              <w:t>=Length &amp; ½ Alphanumeric, includes Decimal (1.5 mm)</w:t>
            </w:r>
          </w:p>
        </w:tc>
      </w:tr>
      <w:tr w:rsidR="00D72B7D" w:rsidTr="00D72B7D">
        <w:trPr>
          <w:trHeight w:val="62"/>
        </w:trPr>
        <w:tc>
          <w:tcPr>
            <w:tcW w:w="724" w:type="dxa"/>
          </w:tcPr>
          <w:p w:rsidR="00D72B7D" w:rsidRDefault="00D72B7D">
            <w:pPr>
              <w:pStyle w:val="CellBody"/>
              <w:widowControl w:val="0"/>
              <w:tabs>
                <w:tab w:val="clear" w:pos="1123"/>
              </w:tabs>
              <w:rPr>
                <w:color w:val="auto"/>
              </w:rPr>
            </w:pPr>
          </w:p>
        </w:tc>
        <w:tc>
          <w:tcPr>
            <w:tcW w:w="2173" w:type="dxa"/>
          </w:tcPr>
          <w:p w:rsidR="00D72B7D" w:rsidRDefault="00D72B7D">
            <w:pPr>
              <w:pStyle w:val="CellBody"/>
              <w:widowControl w:val="0"/>
              <w:tabs>
                <w:tab w:val="clear" w:pos="1123"/>
              </w:tabs>
              <w:rPr>
                <w:color w:val="auto"/>
              </w:rPr>
            </w:pPr>
          </w:p>
        </w:tc>
        <w:tc>
          <w:tcPr>
            <w:tcW w:w="543" w:type="dxa"/>
          </w:tcPr>
          <w:p w:rsidR="00D72B7D" w:rsidRDefault="00D72B7D">
            <w:pPr>
              <w:pStyle w:val="CellBody"/>
              <w:widowControl w:val="0"/>
              <w:tabs>
                <w:tab w:val="clear" w:pos="1123"/>
              </w:tabs>
              <w:rPr>
                <w:color w:val="auto"/>
              </w:rPr>
            </w:pPr>
          </w:p>
        </w:tc>
        <w:tc>
          <w:tcPr>
            <w:tcW w:w="453" w:type="dxa"/>
          </w:tcPr>
          <w:p w:rsidR="00D72B7D" w:rsidRDefault="00D72B7D">
            <w:pPr>
              <w:pStyle w:val="CellBody"/>
              <w:widowControl w:val="0"/>
              <w:tabs>
                <w:tab w:val="clear" w:pos="1123"/>
              </w:tabs>
              <w:rPr>
                <w:color w:val="auto"/>
              </w:rPr>
            </w:pPr>
          </w:p>
        </w:tc>
        <w:tc>
          <w:tcPr>
            <w:tcW w:w="1177" w:type="dxa"/>
            <w:gridSpan w:val="2"/>
          </w:tcPr>
          <w:p w:rsidR="00D72B7D" w:rsidRDefault="00D72B7D">
            <w:pPr>
              <w:pStyle w:val="CellBody"/>
              <w:widowControl w:val="0"/>
              <w:tabs>
                <w:tab w:val="clear" w:pos="1123"/>
              </w:tabs>
              <w:rPr>
                <w:color w:val="auto"/>
              </w:rPr>
            </w:pPr>
            <w:r>
              <w:rPr>
                <w:rStyle w:val="Plain"/>
                <w:color w:val="auto"/>
              </w:rPr>
              <w:t>’14’</w:t>
            </w:r>
          </w:p>
        </w:tc>
        <w:tc>
          <w:tcPr>
            <w:tcW w:w="9780" w:type="dxa"/>
          </w:tcPr>
          <w:p w:rsidR="00D72B7D" w:rsidRDefault="00D72B7D">
            <w:pPr>
              <w:pStyle w:val="CellBodyindnt"/>
              <w:widowControl w:val="0"/>
              <w:rPr>
                <w:color w:val="auto"/>
              </w:rPr>
            </w:pPr>
            <w:r>
              <w:rPr>
                <w:rStyle w:val="Plain"/>
                <w:color w:val="auto"/>
              </w:rPr>
              <w:t>=Sequential Alphanumeric, includes Decimal</w:t>
            </w:r>
          </w:p>
        </w:tc>
      </w:tr>
      <w:tr w:rsidR="00D72B7D" w:rsidTr="00D72B7D">
        <w:trPr>
          <w:trHeight w:val="62"/>
        </w:trPr>
        <w:tc>
          <w:tcPr>
            <w:tcW w:w="724" w:type="dxa"/>
          </w:tcPr>
          <w:p w:rsidR="00D72B7D" w:rsidRDefault="00D72B7D">
            <w:pPr>
              <w:pStyle w:val="CellBody"/>
              <w:widowControl w:val="0"/>
              <w:tabs>
                <w:tab w:val="clear" w:pos="1123"/>
              </w:tabs>
              <w:rPr>
                <w:color w:val="auto"/>
              </w:rPr>
            </w:pPr>
          </w:p>
        </w:tc>
        <w:tc>
          <w:tcPr>
            <w:tcW w:w="2173" w:type="dxa"/>
          </w:tcPr>
          <w:p w:rsidR="00D72B7D" w:rsidRDefault="00D72B7D">
            <w:pPr>
              <w:pStyle w:val="CellBody"/>
              <w:widowControl w:val="0"/>
              <w:tabs>
                <w:tab w:val="clear" w:pos="1123"/>
              </w:tabs>
              <w:rPr>
                <w:color w:val="auto"/>
              </w:rPr>
            </w:pPr>
          </w:p>
        </w:tc>
        <w:tc>
          <w:tcPr>
            <w:tcW w:w="543" w:type="dxa"/>
          </w:tcPr>
          <w:p w:rsidR="00D72B7D" w:rsidRDefault="00D72B7D">
            <w:pPr>
              <w:pStyle w:val="CellBody"/>
              <w:widowControl w:val="0"/>
              <w:tabs>
                <w:tab w:val="clear" w:pos="1123"/>
              </w:tabs>
              <w:rPr>
                <w:color w:val="auto"/>
              </w:rPr>
            </w:pPr>
          </w:p>
        </w:tc>
        <w:tc>
          <w:tcPr>
            <w:tcW w:w="453" w:type="dxa"/>
          </w:tcPr>
          <w:p w:rsidR="00D72B7D" w:rsidRDefault="00D72B7D">
            <w:pPr>
              <w:pStyle w:val="CellBody"/>
              <w:widowControl w:val="0"/>
              <w:tabs>
                <w:tab w:val="clear" w:pos="1123"/>
              </w:tabs>
              <w:rPr>
                <w:color w:val="auto"/>
              </w:rPr>
            </w:pPr>
          </w:p>
        </w:tc>
        <w:tc>
          <w:tcPr>
            <w:tcW w:w="1177" w:type="dxa"/>
            <w:gridSpan w:val="2"/>
          </w:tcPr>
          <w:p w:rsidR="00D72B7D" w:rsidRDefault="00D72B7D">
            <w:pPr>
              <w:pStyle w:val="CellBody"/>
              <w:widowControl w:val="0"/>
              <w:tabs>
                <w:tab w:val="clear" w:pos="1123"/>
              </w:tabs>
              <w:rPr>
                <w:color w:val="auto"/>
              </w:rPr>
            </w:pPr>
            <w:r>
              <w:rPr>
                <w:color w:val="auto"/>
              </w:rPr>
              <w:t>’15’</w:t>
            </w:r>
          </w:p>
        </w:tc>
        <w:tc>
          <w:tcPr>
            <w:tcW w:w="9780" w:type="dxa"/>
          </w:tcPr>
          <w:p w:rsidR="00D72B7D" w:rsidRDefault="00D72B7D">
            <w:pPr>
              <w:pStyle w:val="CellBodyindnt"/>
              <w:widowControl w:val="0"/>
              <w:rPr>
                <w:color w:val="auto"/>
              </w:rPr>
            </w:pPr>
            <w:r>
              <w:rPr>
                <w:color w:val="auto"/>
              </w:rPr>
              <w:t>=</w:t>
            </w:r>
            <w:proofErr w:type="spellStart"/>
            <w:r>
              <w:rPr>
                <w:color w:val="auto"/>
              </w:rPr>
              <w:t>Half length</w:t>
            </w:r>
            <w:proofErr w:type="spellEnd"/>
            <w:r>
              <w:rPr>
                <w:color w:val="auto"/>
              </w:rPr>
              <w:t xml:space="preserve"> Alphanumeric, includes Decimal (0.5mm)</w:t>
            </w:r>
          </w:p>
        </w:tc>
      </w:tr>
      <w:tr w:rsidR="00D72B7D" w:rsidTr="00D72B7D">
        <w:trPr>
          <w:trHeight w:val="62"/>
        </w:trPr>
        <w:tc>
          <w:tcPr>
            <w:tcW w:w="724" w:type="dxa"/>
          </w:tcPr>
          <w:p w:rsidR="00D72B7D" w:rsidRDefault="00D72B7D">
            <w:pPr>
              <w:pStyle w:val="CellBody"/>
              <w:widowControl w:val="0"/>
              <w:tabs>
                <w:tab w:val="clear" w:pos="1123"/>
              </w:tabs>
              <w:rPr>
                <w:color w:val="auto"/>
              </w:rPr>
            </w:pPr>
          </w:p>
        </w:tc>
        <w:tc>
          <w:tcPr>
            <w:tcW w:w="2173" w:type="dxa"/>
          </w:tcPr>
          <w:p w:rsidR="00D72B7D" w:rsidRDefault="00D72B7D">
            <w:pPr>
              <w:pStyle w:val="CellBody"/>
              <w:widowControl w:val="0"/>
              <w:tabs>
                <w:tab w:val="clear" w:pos="1123"/>
              </w:tabs>
              <w:rPr>
                <w:color w:val="auto"/>
              </w:rPr>
            </w:pPr>
          </w:p>
        </w:tc>
        <w:tc>
          <w:tcPr>
            <w:tcW w:w="543" w:type="dxa"/>
          </w:tcPr>
          <w:p w:rsidR="00D72B7D" w:rsidRDefault="00D72B7D">
            <w:pPr>
              <w:pStyle w:val="CellBody"/>
              <w:widowControl w:val="0"/>
              <w:tabs>
                <w:tab w:val="clear" w:pos="1123"/>
              </w:tabs>
              <w:rPr>
                <w:color w:val="auto"/>
              </w:rPr>
            </w:pPr>
          </w:p>
        </w:tc>
        <w:tc>
          <w:tcPr>
            <w:tcW w:w="453" w:type="dxa"/>
          </w:tcPr>
          <w:p w:rsidR="00D72B7D" w:rsidRDefault="00D72B7D">
            <w:pPr>
              <w:pStyle w:val="CellBody"/>
              <w:widowControl w:val="0"/>
              <w:tabs>
                <w:tab w:val="clear" w:pos="1123"/>
              </w:tabs>
              <w:rPr>
                <w:color w:val="auto"/>
              </w:rPr>
            </w:pPr>
          </w:p>
        </w:tc>
        <w:tc>
          <w:tcPr>
            <w:tcW w:w="1177" w:type="dxa"/>
            <w:gridSpan w:val="2"/>
          </w:tcPr>
          <w:p w:rsidR="00D72B7D" w:rsidRDefault="00D72B7D">
            <w:pPr>
              <w:pStyle w:val="CellBody"/>
              <w:widowControl w:val="0"/>
              <w:tabs>
                <w:tab w:val="clear" w:pos="1123"/>
              </w:tabs>
              <w:rPr>
                <w:color w:val="auto"/>
              </w:rPr>
            </w:pPr>
            <w:r>
              <w:rPr>
                <w:color w:val="auto"/>
              </w:rPr>
              <w:t>’16’</w:t>
            </w:r>
          </w:p>
        </w:tc>
        <w:tc>
          <w:tcPr>
            <w:tcW w:w="9780" w:type="dxa"/>
          </w:tcPr>
          <w:p w:rsidR="00D72B7D" w:rsidRDefault="00D72B7D">
            <w:pPr>
              <w:pStyle w:val="CellBodyindnt"/>
              <w:widowControl w:val="0"/>
              <w:rPr>
                <w:color w:val="auto"/>
              </w:rPr>
            </w:pPr>
            <w:r>
              <w:rPr>
                <w:color w:val="auto"/>
              </w:rPr>
              <w:t>=Pseudo tag, blank wire</w:t>
            </w:r>
          </w:p>
        </w:tc>
      </w:tr>
      <w:tr w:rsidR="00D72B7D" w:rsidTr="00D72B7D">
        <w:trPr>
          <w:trHeight w:val="62"/>
        </w:trPr>
        <w:tc>
          <w:tcPr>
            <w:tcW w:w="724" w:type="dxa"/>
          </w:tcPr>
          <w:p w:rsidR="00D72B7D" w:rsidRDefault="00D72B7D">
            <w:pPr>
              <w:pStyle w:val="CellBody"/>
              <w:widowControl w:val="0"/>
              <w:tabs>
                <w:tab w:val="clear" w:pos="1123"/>
              </w:tabs>
              <w:rPr>
                <w:color w:val="auto"/>
              </w:rPr>
            </w:pPr>
          </w:p>
        </w:tc>
        <w:tc>
          <w:tcPr>
            <w:tcW w:w="2173" w:type="dxa"/>
          </w:tcPr>
          <w:p w:rsidR="00D72B7D" w:rsidRDefault="00D72B7D">
            <w:pPr>
              <w:pStyle w:val="CellBody"/>
              <w:widowControl w:val="0"/>
              <w:tabs>
                <w:tab w:val="clear" w:pos="1123"/>
              </w:tabs>
              <w:rPr>
                <w:color w:val="auto"/>
              </w:rPr>
            </w:pPr>
          </w:p>
        </w:tc>
        <w:tc>
          <w:tcPr>
            <w:tcW w:w="543" w:type="dxa"/>
          </w:tcPr>
          <w:p w:rsidR="00D72B7D" w:rsidRDefault="00D72B7D">
            <w:pPr>
              <w:pStyle w:val="CellBody"/>
              <w:widowControl w:val="0"/>
              <w:tabs>
                <w:tab w:val="clear" w:pos="1123"/>
              </w:tabs>
              <w:rPr>
                <w:color w:val="auto"/>
              </w:rPr>
            </w:pPr>
          </w:p>
        </w:tc>
        <w:tc>
          <w:tcPr>
            <w:tcW w:w="453" w:type="dxa"/>
          </w:tcPr>
          <w:p w:rsidR="00D72B7D" w:rsidRDefault="00D72B7D">
            <w:pPr>
              <w:pStyle w:val="CellBody"/>
              <w:widowControl w:val="0"/>
              <w:tabs>
                <w:tab w:val="clear" w:pos="1123"/>
              </w:tabs>
              <w:rPr>
                <w:color w:val="auto"/>
              </w:rPr>
            </w:pPr>
          </w:p>
        </w:tc>
        <w:tc>
          <w:tcPr>
            <w:tcW w:w="1177" w:type="dxa"/>
            <w:gridSpan w:val="2"/>
          </w:tcPr>
          <w:p w:rsidR="00D72B7D" w:rsidRDefault="00D72B7D">
            <w:pPr>
              <w:pStyle w:val="CellBody"/>
              <w:widowControl w:val="0"/>
              <w:tabs>
                <w:tab w:val="clear" w:pos="1123"/>
              </w:tabs>
              <w:rPr>
                <w:color w:val="auto"/>
              </w:rPr>
            </w:pPr>
          </w:p>
        </w:tc>
        <w:tc>
          <w:tcPr>
            <w:tcW w:w="9780" w:type="dxa"/>
          </w:tcPr>
          <w:p w:rsidR="00D72B7D" w:rsidRDefault="00D72B7D">
            <w:pPr>
              <w:pStyle w:val="CellBody"/>
              <w:widowControl w:val="0"/>
              <w:tabs>
                <w:tab w:val="clear" w:pos="1123"/>
              </w:tabs>
              <w:rPr>
                <w:color w:val="auto"/>
              </w:rPr>
            </w:pPr>
            <w:r>
              <w:rPr>
                <w:rStyle w:val="Plain"/>
                <w:color w:val="auto"/>
              </w:rPr>
              <w:t xml:space="preserve">If </w:t>
            </w:r>
            <w:proofErr w:type="spellStart"/>
            <w:r>
              <w:rPr>
                <w:rStyle w:val="Plain"/>
                <w:color w:val="auto"/>
              </w:rPr>
              <w:t>tag_type</w:t>
            </w:r>
            <w:proofErr w:type="spellEnd"/>
            <w:r>
              <w:rPr>
                <w:rStyle w:val="Plain"/>
                <w:color w:val="auto"/>
              </w:rPr>
              <w:t xml:space="preserve"> = ’10’, then </w:t>
            </w:r>
            <w:proofErr w:type="spellStart"/>
            <w:r>
              <w:rPr>
                <w:rStyle w:val="Plain"/>
                <w:color w:val="auto"/>
              </w:rPr>
              <w:t>first</w:t>
            </w:r>
            <w:r>
              <w:rPr>
                <w:color w:val="auto"/>
              </w:rPr>
              <w:t>_sequential_number</w:t>
            </w:r>
            <w:proofErr w:type="spellEnd"/>
            <w:r>
              <w:rPr>
                <w:rStyle w:val="Plain"/>
                <w:color w:val="auto"/>
              </w:rPr>
              <w:t xml:space="preserve"> is required and </w:t>
            </w:r>
            <w:proofErr w:type="spellStart"/>
            <w:r>
              <w:rPr>
                <w:rStyle w:val="Plain"/>
                <w:color w:val="auto"/>
              </w:rPr>
              <w:t>last</w:t>
            </w:r>
            <w:r>
              <w:rPr>
                <w:color w:val="auto"/>
              </w:rPr>
              <w:t>_sequential_number</w:t>
            </w:r>
            <w:proofErr w:type="spellEnd"/>
            <w:r>
              <w:rPr>
                <w:rStyle w:val="Plain"/>
                <w:color w:val="auto"/>
              </w:rPr>
              <w:t xml:space="preserve"> is required</w:t>
            </w:r>
          </w:p>
        </w:tc>
      </w:tr>
      <w:tr w:rsidR="00D72B7D" w:rsidTr="00D72B7D">
        <w:trPr>
          <w:trHeight w:val="62"/>
        </w:trPr>
        <w:tc>
          <w:tcPr>
            <w:tcW w:w="724" w:type="dxa"/>
          </w:tcPr>
          <w:p w:rsidR="00D72B7D" w:rsidRDefault="00D72B7D">
            <w:pPr>
              <w:pStyle w:val="CellBodyCode"/>
              <w:widowControl w:val="0"/>
              <w:tabs>
                <w:tab w:val="clear" w:pos="1123"/>
              </w:tabs>
              <w:rPr>
                <w:color w:val="auto"/>
              </w:rPr>
            </w:pPr>
          </w:p>
        </w:tc>
        <w:tc>
          <w:tcPr>
            <w:tcW w:w="2173" w:type="dxa"/>
          </w:tcPr>
          <w:p w:rsidR="00D72B7D" w:rsidRDefault="00D72B7D">
            <w:pPr>
              <w:pStyle w:val="CellBody"/>
              <w:widowControl w:val="0"/>
              <w:tabs>
                <w:tab w:val="clear" w:pos="1123"/>
              </w:tabs>
              <w:rPr>
                <w:color w:val="auto"/>
              </w:rPr>
            </w:pPr>
          </w:p>
        </w:tc>
        <w:tc>
          <w:tcPr>
            <w:tcW w:w="543" w:type="dxa"/>
          </w:tcPr>
          <w:p w:rsidR="00D72B7D" w:rsidRDefault="00D72B7D">
            <w:pPr>
              <w:pStyle w:val="CellBodyCode"/>
              <w:widowControl w:val="0"/>
              <w:tabs>
                <w:tab w:val="clear" w:pos="1123"/>
              </w:tabs>
              <w:rPr>
                <w:color w:val="auto"/>
              </w:rPr>
            </w:pPr>
          </w:p>
        </w:tc>
        <w:tc>
          <w:tcPr>
            <w:tcW w:w="453" w:type="dxa"/>
          </w:tcPr>
          <w:p w:rsidR="00D72B7D" w:rsidRDefault="00D72B7D">
            <w:pPr>
              <w:pStyle w:val="CellBody"/>
              <w:widowControl w:val="0"/>
              <w:tabs>
                <w:tab w:val="clear" w:pos="1123"/>
              </w:tabs>
              <w:rPr>
                <w:color w:val="auto"/>
              </w:rPr>
            </w:pPr>
          </w:p>
        </w:tc>
        <w:tc>
          <w:tcPr>
            <w:tcW w:w="1177" w:type="dxa"/>
            <w:gridSpan w:val="2"/>
          </w:tcPr>
          <w:p w:rsidR="00D72B7D" w:rsidRDefault="00D72B7D">
            <w:pPr>
              <w:pStyle w:val="CellBody"/>
              <w:widowControl w:val="0"/>
              <w:tabs>
                <w:tab w:val="clear" w:pos="1123"/>
              </w:tabs>
              <w:rPr>
                <w:color w:val="auto"/>
              </w:rPr>
            </w:pPr>
          </w:p>
        </w:tc>
        <w:tc>
          <w:tcPr>
            <w:tcW w:w="9780" w:type="dxa"/>
          </w:tcPr>
          <w:p w:rsidR="00D72B7D" w:rsidRPr="008F6792" w:rsidRDefault="00D72B7D">
            <w:pPr>
              <w:pStyle w:val="CellBody"/>
              <w:widowControl w:val="0"/>
              <w:tabs>
                <w:tab w:val="clear" w:pos="1123"/>
              </w:tabs>
              <w:rPr>
                <w:b/>
                <w:color w:val="auto"/>
              </w:rPr>
            </w:pPr>
            <w:r w:rsidRPr="008F6792">
              <w:rPr>
                <w:b/>
                <w:color w:val="auto"/>
              </w:rPr>
              <w:t xml:space="preserve">Required if </w:t>
            </w:r>
            <w:proofErr w:type="spellStart"/>
            <w:r w:rsidRPr="008F6792">
              <w:rPr>
                <w:b/>
                <w:color w:val="auto"/>
              </w:rPr>
              <w:t>record_code</w:t>
            </w:r>
            <w:proofErr w:type="spellEnd"/>
            <w:r w:rsidRPr="008F6792">
              <w:rPr>
                <w:b/>
                <w:color w:val="auto"/>
              </w:rPr>
              <w:t xml:space="preserve"> is ‘T’</w:t>
            </w:r>
          </w:p>
        </w:tc>
      </w:tr>
      <w:tr w:rsidR="00D72B7D" w:rsidTr="00D72B7D">
        <w:trPr>
          <w:trHeight w:val="62"/>
        </w:trPr>
        <w:tc>
          <w:tcPr>
            <w:tcW w:w="724" w:type="dxa"/>
          </w:tcPr>
          <w:p w:rsidR="00D72B7D" w:rsidRDefault="00D72B7D">
            <w:pPr>
              <w:pStyle w:val="FieldNumber"/>
              <w:widowControl w:val="0"/>
              <w:tabs>
                <w:tab w:val="clear" w:pos="1123"/>
              </w:tabs>
              <w:rPr>
                <w:b w:val="0"/>
                <w:color w:val="auto"/>
              </w:rPr>
            </w:pPr>
          </w:p>
        </w:tc>
        <w:tc>
          <w:tcPr>
            <w:tcW w:w="2173" w:type="dxa"/>
          </w:tcPr>
          <w:p w:rsidR="00D72B7D" w:rsidRDefault="00D72B7D">
            <w:pPr>
              <w:pStyle w:val="FieldName"/>
              <w:widowControl w:val="0"/>
              <w:tabs>
                <w:tab w:val="clear" w:pos="1123"/>
              </w:tabs>
              <w:rPr>
                <w:color w:val="auto"/>
              </w:rPr>
            </w:pPr>
          </w:p>
        </w:tc>
        <w:tc>
          <w:tcPr>
            <w:tcW w:w="543" w:type="dxa"/>
          </w:tcPr>
          <w:p w:rsidR="00D72B7D" w:rsidRDefault="00D72B7D">
            <w:pPr>
              <w:pStyle w:val="CellBody"/>
              <w:widowControl w:val="0"/>
              <w:tabs>
                <w:tab w:val="clear" w:pos="1123"/>
              </w:tabs>
              <w:rPr>
                <w:rStyle w:val="Plain"/>
                <w:color w:val="auto"/>
              </w:rPr>
            </w:pPr>
          </w:p>
        </w:tc>
        <w:tc>
          <w:tcPr>
            <w:tcW w:w="453" w:type="dxa"/>
          </w:tcPr>
          <w:p w:rsidR="00D72B7D" w:rsidRDefault="00D72B7D">
            <w:pPr>
              <w:pStyle w:val="CellBody"/>
              <w:widowControl w:val="0"/>
              <w:tabs>
                <w:tab w:val="clear" w:pos="1123"/>
              </w:tabs>
              <w:rPr>
                <w:rStyle w:val="Plain"/>
                <w:color w:val="auto"/>
              </w:rPr>
            </w:pPr>
          </w:p>
        </w:tc>
        <w:tc>
          <w:tcPr>
            <w:tcW w:w="1177" w:type="dxa"/>
            <w:gridSpan w:val="2"/>
          </w:tcPr>
          <w:p w:rsidR="00D72B7D" w:rsidRDefault="00D72B7D">
            <w:pPr>
              <w:pStyle w:val="CellBody"/>
              <w:widowControl w:val="0"/>
              <w:tabs>
                <w:tab w:val="clear" w:pos="1123"/>
              </w:tabs>
              <w:rPr>
                <w:rStyle w:val="Plain"/>
                <w:color w:val="auto"/>
              </w:rPr>
            </w:pPr>
          </w:p>
        </w:tc>
        <w:tc>
          <w:tcPr>
            <w:tcW w:w="9780" w:type="dxa"/>
          </w:tcPr>
          <w:p w:rsidR="00D72B7D" w:rsidRDefault="00D72B7D">
            <w:pPr>
              <w:pStyle w:val="CellBody"/>
              <w:widowControl w:val="0"/>
              <w:tabs>
                <w:tab w:val="clear" w:pos="1123"/>
              </w:tabs>
              <w:rPr>
                <w:rStyle w:val="Plain"/>
                <w:color w:val="auto"/>
              </w:rPr>
            </w:pPr>
            <w:r>
              <w:rPr>
                <w:rStyle w:val="Plain"/>
                <w:color w:val="auto"/>
              </w:rPr>
              <w:t xml:space="preserve">If </w:t>
            </w:r>
            <w:proofErr w:type="spellStart"/>
            <w:r>
              <w:rPr>
                <w:rStyle w:val="Plain"/>
                <w:color w:val="auto"/>
              </w:rPr>
              <w:t>tag_type</w:t>
            </w:r>
            <w:proofErr w:type="spellEnd"/>
            <w:r>
              <w:rPr>
                <w:rStyle w:val="Plain"/>
                <w:color w:val="auto"/>
              </w:rPr>
              <w:t xml:space="preserve"> = ‘0’ thru ‘15’ then </w:t>
            </w:r>
            <w:proofErr w:type="spellStart"/>
            <w:r>
              <w:rPr>
                <w:rStyle w:val="Plain"/>
                <w:color w:val="auto"/>
              </w:rPr>
              <w:t>record_code</w:t>
            </w:r>
            <w:proofErr w:type="spellEnd"/>
            <w:r>
              <w:rPr>
                <w:rStyle w:val="Plain"/>
                <w:color w:val="auto"/>
              </w:rPr>
              <w:t xml:space="preserve"> must be ‘T’</w:t>
            </w:r>
          </w:p>
        </w:tc>
      </w:tr>
      <w:tr w:rsidR="00D72B7D" w:rsidTr="00D72B7D">
        <w:trPr>
          <w:trHeight w:val="62"/>
        </w:trPr>
        <w:tc>
          <w:tcPr>
            <w:tcW w:w="724" w:type="dxa"/>
          </w:tcPr>
          <w:p w:rsidR="00D72B7D" w:rsidRDefault="00D72B7D">
            <w:pPr>
              <w:pStyle w:val="FieldNumber"/>
              <w:widowControl w:val="0"/>
              <w:tabs>
                <w:tab w:val="clear" w:pos="1123"/>
              </w:tabs>
              <w:rPr>
                <w:b w:val="0"/>
                <w:color w:val="auto"/>
              </w:rPr>
            </w:pPr>
          </w:p>
        </w:tc>
        <w:tc>
          <w:tcPr>
            <w:tcW w:w="2173" w:type="dxa"/>
          </w:tcPr>
          <w:p w:rsidR="00D72B7D" w:rsidRDefault="00D72B7D">
            <w:pPr>
              <w:pStyle w:val="FieldName"/>
              <w:widowControl w:val="0"/>
              <w:tabs>
                <w:tab w:val="clear" w:pos="1123"/>
              </w:tabs>
              <w:rPr>
                <w:color w:val="auto"/>
              </w:rPr>
            </w:pPr>
          </w:p>
        </w:tc>
        <w:tc>
          <w:tcPr>
            <w:tcW w:w="543" w:type="dxa"/>
          </w:tcPr>
          <w:p w:rsidR="00D72B7D" w:rsidRDefault="00D72B7D">
            <w:pPr>
              <w:pStyle w:val="CellBody"/>
              <w:widowControl w:val="0"/>
              <w:tabs>
                <w:tab w:val="clear" w:pos="1123"/>
              </w:tabs>
              <w:rPr>
                <w:rStyle w:val="Plain"/>
                <w:color w:val="auto"/>
              </w:rPr>
            </w:pPr>
          </w:p>
        </w:tc>
        <w:tc>
          <w:tcPr>
            <w:tcW w:w="453" w:type="dxa"/>
          </w:tcPr>
          <w:p w:rsidR="00D72B7D" w:rsidRDefault="00D72B7D">
            <w:pPr>
              <w:pStyle w:val="CellBody"/>
              <w:widowControl w:val="0"/>
              <w:tabs>
                <w:tab w:val="clear" w:pos="1123"/>
              </w:tabs>
              <w:rPr>
                <w:rStyle w:val="Plain"/>
                <w:color w:val="auto"/>
              </w:rPr>
            </w:pPr>
          </w:p>
        </w:tc>
        <w:tc>
          <w:tcPr>
            <w:tcW w:w="1177" w:type="dxa"/>
            <w:gridSpan w:val="2"/>
          </w:tcPr>
          <w:p w:rsidR="00D72B7D" w:rsidRDefault="00D72B7D">
            <w:pPr>
              <w:pStyle w:val="CellBody"/>
              <w:widowControl w:val="0"/>
              <w:tabs>
                <w:tab w:val="clear" w:pos="1123"/>
              </w:tabs>
              <w:rPr>
                <w:rStyle w:val="Plain"/>
                <w:color w:val="auto"/>
              </w:rPr>
            </w:pPr>
          </w:p>
        </w:tc>
        <w:tc>
          <w:tcPr>
            <w:tcW w:w="9780" w:type="dxa"/>
          </w:tcPr>
          <w:p w:rsidR="00D72B7D" w:rsidRDefault="00D72B7D">
            <w:pPr>
              <w:pStyle w:val="CellBody"/>
              <w:widowControl w:val="0"/>
              <w:tabs>
                <w:tab w:val="clear" w:pos="1123"/>
              </w:tabs>
              <w:rPr>
                <w:rStyle w:val="Plain"/>
                <w:color w:val="auto"/>
              </w:rPr>
            </w:pPr>
            <w:r>
              <w:rPr>
                <w:rStyle w:val="Plain"/>
                <w:color w:val="auto"/>
              </w:rPr>
              <w:t xml:space="preserve">If </w:t>
            </w:r>
            <w:proofErr w:type="spellStart"/>
            <w:r>
              <w:rPr>
                <w:rStyle w:val="Plain"/>
                <w:color w:val="auto"/>
              </w:rPr>
              <w:t>tag_type</w:t>
            </w:r>
            <w:proofErr w:type="spellEnd"/>
            <w:r>
              <w:rPr>
                <w:rStyle w:val="Plain"/>
                <w:color w:val="auto"/>
              </w:rPr>
              <w:t xml:space="preserve"> = ‘16’ then </w:t>
            </w:r>
            <w:proofErr w:type="spellStart"/>
            <w:r>
              <w:rPr>
                <w:rStyle w:val="Plain"/>
                <w:color w:val="auto"/>
              </w:rPr>
              <w:t>record_code</w:t>
            </w:r>
            <w:proofErr w:type="spellEnd"/>
            <w:r>
              <w:rPr>
                <w:rStyle w:val="Plain"/>
                <w:color w:val="auto"/>
              </w:rPr>
              <w:t xml:space="preserve"> must be ‘N’</w:t>
            </w:r>
          </w:p>
        </w:tc>
      </w:tr>
      <w:tr w:rsidR="00D72B7D" w:rsidTr="00D72B7D">
        <w:trPr>
          <w:trHeight w:val="62"/>
        </w:trPr>
        <w:tc>
          <w:tcPr>
            <w:tcW w:w="724" w:type="dxa"/>
          </w:tcPr>
          <w:p w:rsidR="00D72B7D" w:rsidRDefault="00D72B7D">
            <w:pPr>
              <w:pStyle w:val="FieldNumber"/>
              <w:widowControl w:val="0"/>
              <w:tabs>
                <w:tab w:val="clear" w:pos="1123"/>
              </w:tabs>
              <w:rPr>
                <w:b w:val="0"/>
                <w:color w:val="auto"/>
              </w:rPr>
            </w:pPr>
          </w:p>
        </w:tc>
        <w:tc>
          <w:tcPr>
            <w:tcW w:w="2173" w:type="dxa"/>
          </w:tcPr>
          <w:p w:rsidR="00D72B7D" w:rsidRDefault="00D72B7D">
            <w:pPr>
              <w:pStyle w:val="FieldName"/>
              <w:widowControl w:val="0"/>
              <w:tabs>
                <w:tab w:val="clear" w:pos="1123"/>
              </w:tabs>
              <w:rPr>
                <w:color w:val="auto"/>
              </w:rPr>
            </w:pPr>
          </w:p>
        </w:tc>
        <w:tc>
          <w:tcPr>
            <w:tcW w:w="543" w:type="dxa"/>
          </w:tcPr>
          <w:p w:rsidR="00D72B7D" w:rsidRDefault="00D72B7D">
            <w:pPr>
              <w:pStyle w:val="CellBody"/>
              <w:widowControl w:val="0"/>
              <w:tabs>
                <w:tab w:val="clear" w:pos="1123"/>
              </w:tabs>
              <w:rPr>
                <w:rStyle w:val="Plain"/>
                <w:color w:val="auto"/>
              </w:rPr>
            </w:pPr>
          </w:p>
        </w:tc>
        <w:tc>
          <w:tcPr>
            <w:tcW w:w="453" w:type="dxa"/>
          </w:tcPr>
          <w:p w:rsidR="00D72B7D" w:rsidRDefault="00D72B7D">
            <w:pPr>
              <w:pStyle w:val="CellBody"/>
              <w:widowControl w:val="0"/>
              <w:tabs>
                <w:tab w:val="clear" w:pos="1123"/>
              </w:tabs>
              <w:rPr>
                <w:rStyle w:val="Plain"/>
                <w:color w:val="auto"/>
              </w:rPr>
            </w:pPr>
          </w:p>
        </w:tc>
        <w:tc>
          <w:tcPr>
            <w:tcW w:w="1177" w:type="dxa"/>
            <w:gridSpan w:val="2"/>
          </w:tcPr>
          <w:p w:rsidR="00D72B7D" w:rsidRDefault="00D72B7D">
            <w:pPr>
              <w:pStyle w:val="CellBody"/>
              <w:widowControl w:val="0"/>
              <w:tabs>
                <w:tab w:val="clear" w:pos="1123"/>
              </w:tabs>
              <w:rPr>
                <w:rStyle w:val="Plain"/>
                <w:color w:val="auto"/>
              </w:rPr>
            </w:pPr>
          </w:p>
        </w:tc>
        <w:tc>
          <w:tcPr>
            <w:tcW w:w="9780" w:type="dxa"/>
          </w:tcPr>
          <w:p w:rsidR="00D72B7D" w:rsidRDefault="00D72B7D">
            <w:pPr>
              <w:pStyle w:val="CellBody"/>
              <w:widowControl w:val="0"/>
              <w:tabs>
                <w:tab w:val="clear" w:pos="1123"/>
              </w:tabs>
              <w:rPr>
                <w:rStyle w:val="Plain"/>
                <w:color w:val="auto"/>
              </w:rPr>
            </w:pPr>
            <w:r>
              <w:rPr>
                <w:rStyle w:val="Bold"/>
                <w:b w:val="0"/>
                <w:bCs/>
                <w:color w:val="auto"/>
              </w:rPr>
              <w:t>See chapter 16 for further discussion of the use of this field</w:t>
            </w:r>
            <w:r>
              <w:rPr>
                <w:rStyle w:val="Plain"/>
                <w:color w:val="auto"/>
              </w:rPr>
              <w:t>.</w:t>
            </w:r>
          </w:p>
        </w:tc>
      </w:tr>
      <w:tr w:rsidR="00D72B7D" w:rsidTr="00D72B7D">
        <w:trPr>
          <w:trHeight w:val="62"/>
        </w:trPr>
        <w:tc>
          <w:tcPr>
            <w:tcW w:w="724" w:type="dxa"/>
          </w:tcPr>
          <w:p w:rsidR="00D72B7D" w:rsidRDefault="00D72B7D">
            <w:pPr>
              <w:pStyle w:val="FieldNumber"/>
              <w:widowControl w:val="0"/>
              <w:tabs>
                <w:tab w:val="clear" w:pos="1123"/>
              </w:tabs>
              <w:rPr>
                <w:b w:val="0"/>
                <w:color w:val="auto"/>
              </w:rPr>
            </w:pPr>
          </w:p>
        </w:tc>
        <w:tc>
          <w:tcPr>
            <w:tcW w:w="2173" w:type="dxa"/>
          </w:tcPr>
          <w:p w:rsidR="00D72B7D" w:rsidRDefault="00D72B7D">
            <w:pPr>
              <w:pStyle w:val="FieldName"/>
              <w:widowControl w:val="0"/>
              <w:tabs>
                <w:tab w:val="clear" w:pos="1123"/>
              </w:tabs>
              <w:rPr>
                <w:color w:val="auto"/>
              </w:rPr>
            </w:pPr>
          </w:p>
        </w:tc>
        <w:tc>
          <w:tcPr>
            <w:tcW w:w="543" w:type="dxa"/>
          </w:tcPr>
          <w:p w:rsidR="00D72B7D" w:rsidRDefault="00D72B7D">
            <w:pPr>
              <w:pStyle w:val="CellBody"/>
              <w:widowControl w:val="0"/>
              <w:tabs>
                <w:tab w:val="clear" w:pos="1123"/>
              </w:tabs>
              <w:rPr>
                <w:rStyle w:val="Plain"/>
                <w:color w:val="auto"/>
              </w:rPr>
            </w:pPr>
          </w:p>
        </w:tc>
        <w:tc>
          <w:tcPr>
            <w:tcW w:w="453" w:type="dxa"/>
          </w:tcPr>
          <w:p w:rsidR="00D72B7D" w:rsidRDefault="00D72B7D">
            <w:pPr>
              <w:pStyle w:val="CellBody"/>
              <w:widowControl w:val="0"/>
              <w:tabs>
                <w:tab w:val="clear" w:pos="1123"/>
              </w:tabs>
              <w:rPr>
                <w:rStyle w:val="Plain"/>
                <w:color w:val="auto"/>
              </w:rPr>
            </w:pPr>
          </w:p>
        </w:tc>
        <w:tc>
          <w:tcPr>
            <w:tcW w:w="1177" w:type="dxa"/>
            <w:gridSpan w:val="2"/>
          </w:tcPr>
          <w:p w:rsidR="00D72B7D" w:rsidRDefault="00D72B7D">
            <w:pPr>
              <w:pStyle w:val="CellBody"/>
              <w:widowControl w:val="0"/>
              <w:tabs>
                <w:tab w:val="clear" w:pos="1123"/>
              </w:tabs>
              <w:rPr>
                <w:rStyle w:val="Plain"/>
                <w:color w:val="auto"/>
              </w:rPr>
            </w:pPr>
          </w:p>
        </w:tc>
        <w:tc>
          <w:tcPr>
            <w:tcW w:w="9780" w:type="dxa"/>
          </w:tcPr>
          <w:p w:rsidR="00D72B7D" w:rsidRDefault="00D72B7D">
            <w:pPr>
              <w:pStyle w:val="CellBody"/>
              <w:widowControl w:val="0"/>
              <w:tabs>
                <w:tab w:val="clear" w:pos="1123"/>
              </w:tabs>
              <w:rPr>
                <w:rStyle w:val="Plain"/>
                <w:color w:val="auto"/>
              </w:rPr>
            </w:pPr>
          </w:p>
        </w:tc>
      </w:tr>
      <w:tr w:rsidR="00D72B7D" w:rsidTr="00D72B7D">
        <w:trPr>
          <w:trHeight w:val="62"/>
        </w:trPr>
        <w:tc>
          <w:tcPr>
            <w:tcW w:w="724" w:type="dxa"/>
          </w:tcPr>
          <w:p w:rsidR="00D72B7D" w:rsidRDefault="00D72B7D">
            <w:pPr>
              <w:pStyle w:val="FieldNumber"/>
              <w:widowControl w:val="0"/>
              <w:tabs>
                <w:tab w:val="clear" w:pos="1123"/>
              </w:tabs>
              <w:rPr>
                <w:color w:val="auto"/>
              </w:rPr>
            </w:pPr>
            <w:r>
              <w:rPr>
                <w:color w:val="auto"/>
              </w:rPr>
              <w:t>9</w:t>
            </w:r>
          </w:p>
        </w:tc>
        <w:tc>
          <w:tcPr>
            <w:tcW w:w="2173" w:type="dxa"/>
          </w:tcPr>
          <w:p w:rsidR="00D72B7D" w:rsidRDefault="00D72B7D">
            <w:pPr>
              <w:pStyle w:val="FieldName"/>
              <w:widowControl w:val="0"/>
              <w:tabs>
                <w:tab w:val="clear" w:pos="1123"/>
              </w:tabs>
              <w:rPr>
                <w:b/>
                <w:color w:val="auto"/>
              </w:rPr>
            </w:pPr>
            <w:r>
              <w:rPr>
                <w:b/>
                <w:color w:val="auto"/>
              </w:rPr>
              <w:t>First Sequential Number</w:t>
            </w:r>
          </w:p>
        </w:tc>
        <w:tc>
          <w:tcPr>
            <w:tcW w:w="543" w:type="dxa"/>
          </w:tcPr>
          <w:p w:rsidR="00D72B7D" w:rsidRDefault="00D72B7D">
            <w:pPr>
              <w:pStyle w:val="CellBody"/>
              <w:widowControl w:val="0"/>
              <w:tabs>
                <w:tab w:val="clear" w:pos="1123"/>
              </w:tabs>
              <w:rPr>
                <w:color w:val="auto"/>
              </w:rPr>
            </w:pPr>
            <w:r>
              <w:rPr>
                <w:rStyle w:val="Plain"/>
                <w:color w:val="auto"/>
              </w:rPr>
              <w:t>5</w:t>
            </w:r>
          </w:p>
        </w:tc>
        <w:tc>
          <w:tcPr>
            <w:tcW w:w="453" w:type="dxa"/>
          </w:tcPr>
          <w:p w:rsidR="00D72B7D" w:rsidRDefault="00D72B7D">
            <w:pPr>
              <w:pStyle w:val="CellBody"/>
              <w:widowControl w:val="0"/>
              <w:tabs>
                <w:tab w:val="clear" w:pos="1123"/>
              </w:tabs>
              <w:rPr>
                <w:color w:val="auto"/>
              </w:rPr>
            </w:pPr>
            <w:r>
              <w:rPr>
                <w:rStyle w:val="Plain"/>
                <w:color w:val="auto"/>
              </w:rPr>
              <w:t>No</w:t>
            </w:r>
          </w:p>
        </w:tc>
        <w:tc>
          <w:tcPr>
            <w:tcW w:w="1177" w:type="dxa"/>
            <w:gridSpan w:val="2"/>
          </w:tcPr>
          <w:p w:rsidR="00D72B7D" w:rsidRDefault="00D72B7D">
            <w:pPr>
              <w:pStyle w:val="CellBody"/>
              <w:widowControl w:val="0"/>
              <w:tabs>
                <w:tab w:val="clear" w:pos="1123"/>
              </w:tabs>
              <w:rPr>
                <w:color w:val="auto"/>
              </w:rPr>
            </w:pPr>
            <w:r>
              <w:rPr>
                <w:rStyle w:val="Plain"/>
                <w:color w:val="auto"/>
              </w:rPr>
              <w:t>Numeric</w:t>
            </w:r>
          </w:p>
        </w:tc>
        <w:tc>
          <w:tcPr>
            <w:tcW w:w="9780" w:type="dxa"/>
          </w:tcPr>
          <w:p w:rsidR="00D72B7D" w:rsidRDefault="00D72B7D">
            <w:pPr>
              <w:pStyle w:val="CellBody"/>
              <w:widowControl w:val="0"/>
              <w:tabs>
                <w:tab w:val="clear" w:pos="1123"/>
              </w:tabs>
              <w:rPr>
                <w:color w:val="auto"/>
              </w:rPr>
            </w:pPr>
            <w:r>
              <w:rPr>
                <w:rStyle w:val="Plain"/>
                <w:color w:val="auto"/>
              </w:rPr>
              <w:t>Smallest value in sequential number series; Field used for sequential tags only</w:t>
            </w:r>
          </w:p>
        </w:tc>
      </w:tr>
      <w:tr w:rsidR="00D72B7D" w:rsidTr="00D72B7D">
        <w:trPr>
          <w:trHeight w:val="62"/>
        </w:trPr>
        <w:tc>
          <w:tcPr>
            <w:tcW w:w="724" w:type="dxa"/>
          </w:tcPr>
          <w:p w:rsidR="00D72B7D" w:rsidRDefault="00D72B7D">
            <w:pPr>
              <w:pStyle w:val="CellBody"/>
              <w:widowControl w:val="0"/>
              <w:tabs>
                <w:tab w:val="clear" w:pos="1123"/>
              </w:tabs>
              <w:rPr>
                <w:color w:val="auto"/>
              </w:rPr>
            </w:pPr>
          </w:p>
        </w:tc>
        <w:tc>
          <w:tcPr>
            <w:tcW w:w="2173" w:type="dxa"/>
          </w:tcPr>
          <w:p w:rsidR="00D72B7D" w:rsidRDefault="00D72B7D">
            <w:pPr>
              <w:pStyle w:val="CellBody"/>
              <w:widowControl w:val="0"/>
              <w:tabs>
                <w:tab w:val="clear" w:pos="1123"/>
              </w:tabs>
              <w:rPr>
                <w:color w:val="auto"/>
              </w:rPr>
            </w:pPr>
            <w:proofErr w:type="spellStart"/>
            <w:r>
              <w:rPr>
                <w:color w:val="auto"/>
              </w:rPr>
              <w:t>first_sequential_number</w:t>
            </w:r>
            <w:proofErr w:type="spellEnd"/>
          </w:p>
        </w:tc>
        <w:tc>
          <w:tcPr>
            <w:tcW w:w="543" w:type="dxa"/>
          </w:tcPr>
          <w:p w:rsidR="00D72B7D" w:rsidRDefault="00D72B7D">
            <w:pPr>
              <w:pStyle w:val="CellBody"/>
              <w:widowControl w:val="0"/>
              <w:tabs>
                <w:tab w:val="clear" w:pos="1123"/>
              </w:tabs>
              <w:rPr>
                <w:color w:val="auto"/>
              </w:rPr>
            </w:pPr>
          </w:p>
        </w:tc>
        <w:tc>
          <w:tcPr>
            <w:tcW w:w="453" w:type="dxa"/>
          </w:tcPr>
          <w:p w:rsidR="00D72B7D" w:rsidRDefault="00D72B7D">
            <w:pPr>
              <w:pStyle w:val="CellBody"/>
              <w:widowControl w:val="0"/>
              <w:tabs>
                <w:tab w:val="clear" w:pos="1123"/>
              </w:tabs>
              <w:rPr>
                <w:color w:val="auto"/>
              </w:rPr>
            </w:pPr>
          </w:p>
        </w:tc>
        <w:tc>
          <w:tcPr>
            <w:tcW w:w="1177" w:type="dxa"/>
            <w:gridSpan w:val="2"/>
          </w:tcPr>
          <w:p w:rsidR="00D72B7D" w:rsidRDefault="00D72B7D">
            <w:pPr>
              <w:pStyle w:val="CellBody"/>
              <w:widowControl w:val="0"/>
              <w:tabs>
                <w:tab w:val="clear" w:pos="1123"/>
              </w:tabs>
              <w:rPr>
                <w:color w:val="auto"/>
              </w:rPr>
            </w:pPr>
          </w:p>
        </w:tc>
        <w:tc>
          <w:tcPr>
            <w:tcW w:w="9780" w:type="dxa"/>
          </w:tcPr>
          <w:p w:rsidR="00D72B7D" w:rsidRDefault="00D72B7D">
            <w:pPr>
              <w:pStyle w:val="CellBody"/>
              <w:widowControl w:val="0"/>
              <w:tabs>
                <w:tab w:val="clear" w:pos="1123"/>
              </w:tabs>
              <w:rPr>
                <w:color w:val="auto"/>
              </w:rPr>
            </w:pPr>
            <w:r>
              <w:rPr>
                <w:rStyle w:val="Plain"/>
                <w:color w:val="auto"/>
              </w:rPr>
              <w:t xml:space="preserve">If present, must be numeric in the range ’0’ through ’16383’ for </w:t>
            </w:r>
            <w:proofErr w:type="spellStart"/>
            <w:r>
              <w:rPr>
                <w:rStyle w:val="Plain"/>
                <w:color w:val="auto"/>
              </w:rPr>
              <w:t>tag_type</w:t>
            </w:r>
            <w:proofErr w:type="spellEnd"/>
            <w:r>
              <w:rPr>
                <w:rStyle w:val="Plain"/>
                <w:color w:val="auto"/>
              </w:rPr>
              <w:t xml:space="preserve"> ‘10’ or ‘0’ through ‘99999’ for </w:t>
            </w:r>
            <w:proofErr w:type="spellStart"/>
            <w:r>
              <w:rPr>
                <w:rStyle w:val="Plain"/>
                <w:color w:val="auto"/>
              </w:rPr>
              <w:t>tag_type</w:t>
            </w:r>
            <w:proofErr w:type="spellEnd"/>
            <w:r>
              <w:rPr>
                <w:rStyle w:val="Plain"/>
                <w:color w:val="auto"/>
              </w:rPr>
              <w:t xml:space="preserve"> ‘14’</w:t>
            </w:r>
          </w:p>
        </w:tc>
      </w:tr>
      <w:tr w:rsidR="00D72B7D" w:rsidTr="00D72B7D">
        <w:trPr>
          <w:trHeight w:val="62"/>
        </w:trPr>
        <w:tc>
          <w:tcPr>
            <w:tcW w:w="724" w:type="dxa"/>
          </w:tcPr>
          <w:p w:rsidR="00D72B7D" w:rsidRDefault="00D72B7D">
            <w:pPr>
              <w:pStyle w:val="CellBody"/>
              <w:widowControl w:val="0"/>
              <w:tabs>
                <w:tab w:val="clear" w:pos="1123"/>
              </w:tabs>
              <w:rPr>
                <w:color w:val="auto"/>
              </w:rPr>
            </w:pPr>
          </w:p>
        </w:tc>
        <w:tc>
          <w:tcPr>
            <w:tcW w:w="2173" w:type="dxa"/>
          </w:tcPr>
          <w:p w:rsidR="00D72B7D" w:rsidRDefault="00D72B7D">
            <w:pPr>
              <w:pStyle w:val="CellBody"/>
              <w:widowControl w:val="0"/>
              <w:tabs>
                <w:tab w:val="clear" w:pos="1123"/>
              </w:tabs>
              <w:rPr>
                <w:color w:val="auto"/>
              </w:rPr>
            </w:pPr>
          </w:p>
        </w:tc>
        <w:tc>
          <w:tcPr>
            <w:tcW w:w="543" w:type="dxa"/>
          </w:tcPr>
          <w:p w:rsidR="00D72B7D" w:rsidRDefault="00D72B7D">
            <w:pPr>
              <w:pStyle w:val="CellBody"/>
              <w:widowControl w:val="0"/>
              <w:tabs>
                <w:tab w:val="clear" w:pos="1123"/>
              </w:tabs>
              <w:rPr>
                <w:color w:val="auto"/>
              </w:rPr>
            </w:pPr>
          </w:p>
        </w:tc>
        <w:tc>
          <w:tcPr>
            <w:tcW w:w="453" w:type="dxa"/>
          </w:tcPr>
          <w:p w:rsidR="00D72B7D" w:rsidRDefault="00D72B7D">
            <w:pPr>
              <w:pStyle w:val="CellBody"/>
              <w:widowControl w:val="0"/>
              <w:tabs>
                <w:tab w:val="clear" w:pos="1123"/>
              </w:tabs>
              <w:rPr>
                <w:color w:val="auto"/>
              </w:rPr>
            </w:pPr>
          </w:p>
        </w:tc>
        <w:tc>
          <w:tcPr>
            <w:tcW w:w="1177" w:type="dxa"/>
            <w:gridSpan w:val="2"/>
          </w:tcPr>
          <w:p w:rsidR="00D72B7D" w:rsidRDefault="00D72B7D">
            <w:pPr>
              <w:pStyle w:val="CellBody"/>
              <w:widowControl w:val="0"/>
              <w:tabs>
                <w:tab w:val="clear" w:pos="1123"/>
              </w:tabs>
              <w:rPr>
                <w:color w:val="auto"/>
              </w:rPr>
            </w:pPr>
          </w:p>
        </w:tc>
        <w:tc>
          <w:tcPr>
            <w:tcW w:w="9780" w:type="dxa"/>
          </w:tcPr>
          <w:p w:rsidR="00D72B7D" w:rsidRPr="008F6792" w:rsidRDefault="00D72B7D">
            <w:pPr>
              <w:pStyle w:val="CellBody"/>
              <w:widowControl w:val="0"/>
              <w:tabs>
                <w:tab w:val="clear" w:pos="1123"/>
              </w:tabs>
              <w:rPr>
                <w:b/>
                <w:color w:val="auto"/>
              </w:rPr>
            </w:pPr>
            <w:r w:rsidRPr="008F6792">
              <w:rPr>
                <w:rStyle w:val="Plain"/>
                <w:b/>
                <w:color w:val="auto"/>
              </w:rPr>
              <w:t xml:space="preserve">Must be absent unless </w:t>
            </w:r>
            <w:proofErr w:type="spellStart"/>
            <w:r w:rsidRPr="008F6792">
              <w:rPr>
                <w:rStyle w:val="Plain"/>
                <w:b/>
                <w:color w:val="auto"/>
              </w:rPr>
              <w:t>tag_type</w:t>
            </w:r>
            <w:proofErr w:type="spellEnd"/>
            <w:r w:rsidRPr="008F6792">
              <w:rPr>
                <w:rStyle w:val="Plain"/>
                <w:b/>
                <w:color w:val="auto"/>
              </w:rPr>
              <w:t xml:space="preserve"> is ’10’</w:t>
            </w:r>
            <w:r w:rsidRPr="008F6792">
              <w:rPr>
                <w:b/>
                <w:color w:val="auto"/>
              </w:rPr>
              <w:t>, ’14’</w:t>
            </w:r>
          </w:p>
        </w:tc>
      </w:tr>
      <w:tr w:rsidR="00D72B7D" w:rsidTr="00D72B7D">
        <w:trPr>
          <w:trHeight w:val="62"/>
        </w:trPr>
        <w:tc>
          <w:tcPr>
            <w:tcW w:w="724" w:type="dxa"/>
          </w:tcPr>
          <w:p w:rsidR="00D72B7D" w:rsidRDefault="00D72B7D">
            <w:pPr>
              <w:pStyle w:val="CellBodyCode"/>
              <w:widowControl w:val="0"/>
              <w:tabs>
                <w:tab w:val="clear" w:pos="1123"/>
              </w:tabs>
              <w:rPr>
                <w:color w:val="auto"/>
              </w:rPr>
            </w:pPr>
          </w:p>
        </w:tc>
        <w:tc>
          <w:tcPr>
            <w:tcW w:w="2173" w:type="dxa"/>
          </w:tcPr>
          <w:p w:rsidR="00D72B7D" w:rsidRDefault="00D72B7D">
            <w:pPr>
              <w:pStyle w:val="CellBody"/>
              <w:widowControl w:val="0"/>
              <w:tabs>
                <w:tab w:val="clear" w:pos="1123"/>
              </w:tabs>
              <w:rPr>
                <w:color w:val="auto"/>
              </w:rPr>
            </w:pPr>
          </w:p>
        </w:tc>
        <w:tc>
          <w:tcPr>
            <w:tcW w:w="543" w:type="dxa"/>
          </w:tcPr>
          <w:p w:rsidR="00D72B7D" w:rsidRDefault="00D72B7D">
            <w:pPr>
              <w:pStyle w:val="CellBodyCode"/>
              <w:widowControl w:val="0"/>
              <w:tabs>
                <w:tab w:val="clear" w:pos="1123"/>
              </w:tabs>
              <w:rPr>
                <w:color w:val="auto"/>
              </w:rPr>
            </w:pPr>
          </w:p>
        </w:tc>
        <w:tc>
          <w:tcPr>
            <w:tcW w:w="453" w:type="dxa"/>
          </w:tcPr>
          <w:p w:rsidR="00D72B7D" w:rsidRDefault="00D72B7D">
            <w:pPr>
              <w:pStyle w:val="CellBody"/>
              <w:widowControl w:val="0"/>
              <w:tabs>
                <w:tab w:val="clear" w:pos="1123"/>
              </w:tabs>
              <w:rPr>
                <w:color w:val="auto"/>
              </w:rPr>
            </w:pPr>
          </w:p>
        </w:tc>
        <w:tc>
          <w:tcPr>
            <w:tcW w:w="1177" w:type="dxa"/>
            <w:gridSpan w:val="2"/>
          </w:tcPr>
          <w:p w:rsidR="00D72B7D" w:rsidRDefault="00D72B7D">
            <w:pPr>
              <w:pStyle w:val="CellBody"/>
              <w:widowControl w:val="0"/>
              <w:tabs>
                <w:tab w:val="clear" w:pos="1123"/>
              </w:tabs>
              <w:rPr>
                <w:color w:val="auto"/>
              </w:rPr>
            </w:pPr>
          </w:p>
        </w:tc>
        <w:tc>
          <w:tcPr>
            <w:tcW w:w="9780" w:type="dxa"/>
          </w:tcPr>
          <w:p w:rsidR="00D72B7D" w:rsidRDefault="00D72B7D">
            <w:pPr>
              <w:pStyle w:val="CellBody"/>
              <w:widowControl w:val="0"/>
              <w:tabs>
                <w:tab w:val="clear" w:pos="1123"/>
              </w:tabs>
              <w:rPr>
                <w:color w:val="auto"/>
              </w:rPr>
            </w:pPr>
          </w:p>
        </w:tc>
      </w:tr>
      <w:tr w:rsidR="00D72B7D" w:rsidTr="00D72B7D">
        <w:trPr>
          <w:trHeight w:val="62"/>
        </w:trPr>
        <w:tc>
          <w:tcPr>
            <w:tcW w:w="724" w:type="dxa"/>
          </w:tcPr>
          <w:p w:rsidR="00D72B7D" w:rsidRDefault="00D72B7D">
            <w:pPr>
              <w:pStyle w:val="FieldNumber"/>
              <w:widowControl w:val="0"/>
              <w:tabs>
                <w:tab w:val="clear" w:pos="1123"/>
              </w:tabs>
              <w:rPr>
                <w:color w:val="auto"/>
              </w:rPr>
            </w:pPr>
            <w:r>
              <w:rPr>
                <w:color w:val="auto"/>
              </w:rPr>
              <w:t>10</w:t>
            </w:r>
          </w:p>
        </w:tc>
        <w:tc>
          <w:tcPr>
            <w:tcW w:w="2173" w:type="dxa"/>
          </w:tcPr>
          <w:p w:rsidR="00D72B7D" w:rsidRDefault="00D72B7D">
            <w:pPr>
              <w:pStyle w:val="FieldName"/>
              <w:widowControl w:val="0"/>
              <w:tabs>
                <w:tab w:val="clear" w:pos="1123"/>
              </w:tabs>
              <w:rPr>
                <w:b/>
                <w:color w:val="auto"/>
              </w:rPr>
            </w:pPr>
            <w:r>
              <w:rPr>
                <w:b/>
                <w:color w:val="auto"/>
              </w:rPr>
              <w:t>Last Sequential Number</w:t>
            </w:r>
          </w:p>
        </w:tc>
        <w:tc>
          <w:tcPr>
            <w:tcW w:w="543" w:type="dxa"/>
          </w:tcPr>
          <w:p w:rsidR="00D72B7D" w:rsidRDefault="00D72B7D">
            <w:pPr>
              <w:pStyle w:val="CellBody"/>
              <w:widowControl w:val="0"/>
              <w:tabs>
                <w:tab w:val="clear" w:pos="1123"/>
              </w:tabs>
              <w:rPr>
                <w:color w:val="auto"/>
              </w:rPr>
            </w:pPr>
            <w:r>
              <w:rPr>
                <w:rStyle w:val="Plain"/>
                <w:color w:val="auto"/>
              </w:rPr>
              <w:t>5</w:t>
            </w:r>
          </w:p>
        </w:tc>
        <w:tc>
          <w:tcPr>
            <w:tcW w:w="453" w:type="dxa"/>
          </w:tcPr>
          <w:p w:rsidR="00D72B7D" w:rsidRDefault="00D72B7D">
            <w:pPr>
              <w:pStyle w:val="CellBody"/>
              <w:widowControl w:val="0"/>
              <w:tabs>
                <w:tab w:val="clear" w:pos="1123"/>
              </w:tabs>
              <w:rPr>
                <w:color w:val="auto"/>
              </w:rPr>
            </w:pPr>
            <w:r>
              <w:rPr>
                <w:rStyle w:val="Plain"/>
                <w:color w:val="auto"/>
              </w:rPr>
              <w:t>No</w:t>
            </w:r>
          </w:p>
        </w:tc>
        <w:tc>
          <w:tcPr>
            <w:tcW w:w="1177" w:type="dxa"/>
            <w:gridSpan w:val="2"/>
          </w:tcPr>
          <w:p w:rsidR="00D72B7D" w:rsidRDefault="00D72B7D">
            <w:pPr>
              <w:pStyle w:val="CellBody"/>
              <w:widowControl w:val="0"/>
              <w:tabs>
                <w:tab w:val="clear" w:pos="1123"/>
              </w:tabs>
              <w:rPr>
                <w:color w:val="auto"/>
              </w:rPr>
            </w:pPr>
            <w:r>
              <w:rPr>
                <w:rStyle w:val="Plain"/>
                <w:color w:val="auto"/>
              </w:rPr>
              <w:t>Numeric</w:t>
            </w:r>
          </w:p>
        </w:tc>
        <w:tc>
          <w:tcPr>
            <w:tcW w:w="9780" w:type="dxa"/>
          </w:tcPr>
          <w:p w:rsidR="00D72B7D" w:rsidRDefault="00D72B7D">
            <w:pPr>
              <w:pStyle w:val="CellBody"/>
              <w:widowControl w:val="0"/>
              <w:tabs>
                <w:tab w:val="clear" w:pos="1123"/>
              </w:tabs>
              <w:rPr>
                <w:color w:val="auto"/>
              </w:rPr>
            </w:pPr>
            <w:r>
              <w:rPr>
                <w:rStyle w:val="Plain"/>
                <w:color w:val="auto"/>
              </w:rPr>
              <w:t>Largest value in sequential number series; Field used for sequential tags only</w:t>
            </w:r>
          </w:p>
        </w:tc>
      </w:tr>
      <w:tr w:rsidR="00D72B7D" w:rsidTr="00D72B7D">
        <w:trPr>
          <w:trHeight w:val="62"/>
        </w:trPr>
        <w:tc>
          <w:tcPr>
            <w:tcW w:w="724" w:type="dxa"/>
          </w:tcPr>
          <w:p w:rsidR="00D72B7D" w:rsidRDefault="00D72B7D">
            <w:pPr>
              <w:pStyle w:val="CellBody"/>
              <w:widowControl w:val="0"/>
              <w:tabs>
                <w:tab w:val="clear" w:pos="1123"/>
              </w:tabs>
              <w:rPr>
                <w:color w:val="auto"/>
              </w:rPr>
            </w:pPr>
          </w:p>
        </w:tc>
        <w:tc>
          <w:tcPr>
            <w:tcW w:w="2173" w:type="dxa"/>
          </w:tcPr>
          <w:p w:rsidR="00D72B7D" w:rsidRDefault="00D72B7D">
            <w:pPr>
              <w:pStyle w:val="CellBody"/>
              <w:widowControl w:val="0"/>
              <w:tabs>
                <w:tab w:val="clear" w:pos="1123"/>
              </w:tabs>
              <w:rPr>
                <w:color w:val="auto"/>
              </w:rPr>
            </w:pPr>
            <w:proofErr w:type="spellStart"/>
            <w:r>
              <w:rPr>
                <w:color w:val="auto"/>
              </w:rPr>
              <w:t>last_sequential_number</w:t>
            </w:r>
            <w:proofErr w:type="spellEnd"/>
          </w:p>
        </w:tc>
        <w:tc>
          <w:tcPr>
            <w:tcW w:w="543" w:type="dxa"/>
          </w:tcPr>
          <w:p w:rsidR="00D72B7D" w:rsidRDefault="00D72B7D">
            <w:pPr>
              <w:pStyle w:val="CellBody"/>
              <w:widowControl w:val="0"/>
              <w:tabs>
                <w:tab w:val="clear" w:pos="1123"/>
              </w:tabs>
              <w:rPr>
                <w:color w:val="auto"/>
              </w:rPr>
            </w:pPr>
          </w:p>
        </w:tc>
        <w:tc>
          <w:tcPr>
            <w:tcW w:w="453" w:type="dxa"/>
          </w:tcPr>
          <w:p w:rsidR="00D72B7D" w:rsidRDefault="00D72B7D">
            <w:pPr>
              <w:pStyle w:val="CellBody"/>
              <w:widowControl w:val="0"/>
              <w:tabs>
                <w:tab w:val="clear" w:pos="1123"/>
              </w:tabs>
              <w:rPr>
                <w:color w:val="auto"/>
              </w:rPr>
            </w:pPr>
          </w:p>
        </w:tc>
        <w:tc>
          <w:tcPr>
            <w:tcW w:w="1177" w:type="dxa"/>
            <w:gridSpan w:val="2"/>
          </w:tcPr>
          <w:p w:rsidR="00D72B7D" w:rsidRDefault="00D72B7D">
            <w:pPr>
              <w:pStyle w:val="CellBody"/>
              <w:widowControl w:val="0"/>
              <w:tabs>
                <w:tab w:val="clear" w:pos="1123"/>
              </w:tabs>
              <w:rPr>
                <w:color w:val="auto"/>
              </w:rPr>
            </w:pPr>
          </w:p>
        </w:tc>
        <w:tc>
          <w:tcPr>
            <w:tcW w:w="9780" w:type="dxa"/>
          </w:tcPr>
          <w:p w:rsidR="00D72B7D" w:rsidRDefault="00D72B7D">
            <w:pPr>
              <w:pStyle w:val="CellBody"/>
              <w:widowControl w:val="0"/>
              <w:tabs>
                <w:tab w:val="clear" w:pos="1123"/>
              </w:tabs>
              <w:rPr>
                <w:color w:val="auto"/>
              </w:rPr>
            </w:pPr>
            <w:r>
              <w:rPr>
                <w:rStyle w:val="Plain"/>
                <w:color w:val="auto"/>
              </w:rPr>
              <w:t xml:space="preserve">If present, must be numeric in the range ’0’ through ’16383’ for </w:t>
            </w:r>
            <w:proofErr w:type="spellStart"/>
            <w:r>
              <w:rPr>
                <w:rStyle w:val="Plain"/>
                <w:color w:val="auto"/>
              </w:rPr>
              <w:t>tag_type</w:t>
            </w:r>
            <w:proofErr w:type="spellEnd"/>
            <w:r>
              <w:rPr>
                <w:rStyle w:val="Plain"/>
                <w:color w:val="auto"/>
              </w:rPr>
              <w:t xml:space="preserve"> ‘10’ or ‘0’ through ‘99999’ for </w:t>
            </w:r>
            <w:proofErr w:type="spellStart"/>
            <w:r>
              <w:rPr>
                <w:rStyle w:val="Plain"/>
                <w:color w:val="auto"/>
              </w:rPr>
              <w:t>tag_type</w:t>
            </w:r>
            <w:proofErr w:type="spellEnd"/>
            <w:r>
              <w:rPr>
                <w:rStyle w:val="Plain"/>
                <w:color w:val="auto"/>
              </w:rPr>
              <w:t xml:space="preserve"> ‘14’</w:t>
            </w:r>
          </w:p>
        </w:tc>
      </w:tr>
      <w:tr w:rsidR="00D72B7D" w:rsidTr="00D72B7D">
        <w:trPr>
          <w:trHeight w:val="62"/>
        </w:trPr>
        <w:tc>
          <w:tcPr>
            <w:tcW w:w="724" w:type="dxa"/>
          </w:tcPr>
          <w:p w:rsidR="00D72B7D" w:rsidRDefault="00D72B7D">
            <w:pPr>
              <w:pStyle w:val="CellBody"/>
              <w:widowControl w:val="0"/>
              <w:tabs>
                <w:tab w:val="clear" w:pos="1123"/>
              </w:tabs>
              <w:rPr>
                <w:color w:val="auto"/>
              </w:rPr>
            </w:pPr>
          </w:p>
        </w:tc>
        <w:tc>
          <w:tcPr>
            <w:tcW w:w="2173" w:type="dxa"/>
          </w:tcPr>
          <w:p w:rsidR="00D72B7D" w:rsidRDefault="00D72B7D">
            <w:pPr>
              <w:pStyle w:val="CellBody"/>
              <w:widowControl w:val="0"/>
              <w:tabs>
                <w:tab w:val="clear" w:pos="1123"/>
              </w:tabs>
              <w:rPr>
                <w:color w:val="auto"/>
              </w:rPr>
            </w:pPr>
          </w:p>
        </w:tc>
        <w:tc>
          <w:tcPr>
            <w:tcW w:w="543" w:type="dxa"/>
          </w:tcPr>
          <w:p w:rsidR="00D72B7D" w:rsidRDefault="00D72B7D">
            <w:pPr>
              <w:pStyle w:val="CellBody"/>
              <w:widowControl w:val="0"/>
              <w:tabs>
                <w:tab w:val="clear" w:pos="1123"/>
              </w:tabs>
              <w:rPr>
                <w:color w:val="auto"/>
              </w:rPr>
            </w:pPr>
          </w:p>
        </w:tc>
        <w:tc>
          <w:tcPr>
            <w:tcW w:w="453" w:type="dxa"/>
          </w:tcPr>
          <w:p w:rsidR="00D72B7D" w:rsidRDefault="00D72B7D">
            <w:pPr>
              <w:pStyle w:val="CellBody"/>
              <w:widowControl w:val="0"/>
              <w:tabs>
                <w:tab w:val="clear" w:pos="1123"/>
              </w:tabs>
              <w:rPr>
                <w:color w:val="auto"/>
              </w:rPr>
            </w:pPr>
          </w:p>
        </w:tc>
        <w:tc>
          <w:tcPr>
            <w:tcW w:w="1177" w:type="dxa"/>
            <w:gridSpan w:val="2"/>
          </w:tcPr>
          <w:p w:rsidR="00D72B7D" w:rsidRDefault="00D72B7D">
            <w:pPr>
              <w:pStyle w:val="CellBody"/>
              <w:widowControl w:val="0"/>
              <w:tabs>
                <w:tab w:val="clear" w:pos="1123"/>
              </w:tabs>
              <w:rPr>
                <w:color w:val="auto"/>
              </w:rPr>
            </w:pPr>
          </w:p>
        </w:tc>
        <w:tc>
          <w:tcPr>
            <w:tcW w:w="9780" w:type="dxa"/>
          </w:tcPr>
          <w:p w:rsidR="00D72B7D" w:rsidRPr="008F6792" w:rsidRDefault="00D72B7D">
            <w:pPr>
              <w:pStyle w:val="CellBody"/>
              <w:widowControl w:val="0"/>
              <w:tabs>
                <w:tab w:val="clear" w:pos="1123"/>
              </w:tabs>
              <w:rPr>
                <w:b/>
                <w:color w:val="auto"/>
              </w:rPr>
            </w:pPr>
            <w:r w:rsidRPr="008F6792">
              <w:rPr>
                <w:rStyle w:val="Plain"/>
                <w:b/>
                <w:color w:val="auto"/>
              </w:rPr>
              <w:t xml:space="preserve">Must be absent unless </w:t>
            </w:r>
            <w:proofErr w:type="spellStart"/>
            <w:r w:rsidRPr="008F6792">
              <w:rPr>
                <w:rStyle w:val="Plain"/>
                <w:b/>
                <w:color w:val="auto"/>
              </w:rPr>
              <w:t>tag_type</w:t>
            </w:r>
            <w:proofErr w:type="spellEnd"/>
            <w:r w:rsidRPr="008F6792">
              <w:rPr>
                <w:rStyle w:val="Plain"/>
                <w:b/>
                <w:color w:val="auto"/>
              </w:rPr>
              <w:t xml:space="preserve"> is ’10’</w:t>
            </w:r>
            <w:r w:rsidRPr="008F6792">
              <w:rPr>
                <w:b/>
                <w:color w:val="auto"/>
              </w:rPr>
              <w:t>, ’14’</w:t>
            </w:r>
          </w:p>
        </w:tc>
      </w:tr>
      <w:tr w:rsidR="00D72B7D" w:rsidTr="00D72B7D">
        <w:trPr>
          <w:trHeight w:val="62"/>
        </w:trPr>
        <w:tc>
          <w:tcPr>
            <w:tcW w:w="724" w:type="dxa"/>
          </w:tcPr>
          <w:p w:rsidR="00D72B7D" w:rsidRDefault="00D72B7D">
            <w:pPr>
              <w:pStyle w:val="CellBodyCode"/>
              <w:widowControl w:val="0"/>
              <w:tabs>
                <w:tab w:val="clear" w:pos="1123"/>
              </w:tabs>
              <w:rPr>
                <w:color w:val="auto"/>
              </w:rPr>
            </w:pPr>
          </w:p>
        </w:tc>
        <w:tc>
          <w:tcPr>
            <w:tcW w:w="2173" w:type="dxa"/>
          </w:tcPr>
          <w:p w:rsidR="00D72B7D" w:rsidRDefault="00D72B7D">
            <w:pPr>
              <w:pStyle w:val="CellBody"/>
              <w:widowControl w:val="0"/>
              <w:tabs>
                <w:tab w:val="clear" w:pos="1123"/>
              </w:tabs>
              <w:rPr>
                <w:color w:val="auto"/>
              </w:rPr>
            </w:pPr>
          </w:p>
        </w:tc>
        <w:tc>
          <w:tcPr>
            <w:tcW w:w="543" w:type="dxa"/>
          </w:tcPr>
          <w:p w:rsidR="00D72B7D" w:rsidRDefault="00D72B7D">
            <w:pPr>
              <w:pStyle w:val="CellBodyCode"/>
              <w:widowControl w:val="0"/>
              <w:tabs>
                <w:tab w:val="clear" w:pos="1123"/>
              </w:tabs>
              <w:rPr>
                <w:color w:val="auto"/>
              </w:rPr>
            </w:pPr>
          </w:p>
        </w:tc>
        <w:tc>
          <w:tcPr>
            <w:tcW w:w="453" w:type="dxa"/>
          </w:tcPr>
          <w:p w:rsidR="00D72B7D" w:rsidRDefault="00D72B7D">
            <w:pPr>
              <w:pStyle w:val="CellBody"/>
              <w:widowControl w:val="0"/>
              <w:tabs>
                <w:tab w:val="clear" w:pos="1123"/>
              </w:tabs>
              <w:rPr>
                <w:color w:val="auto"/>
              </w:rPr>
            </w:pPr>
          </w:p>
        </w:tc>
        <w:tc>
          <w:tcPr>
            <w:tcW w:w="1177" w:type="dxa"/>
            <w:gridSpan w:val="2"/>
          </w:tcPr>
          <w:p w:rsidR="00D72B7D" w:rsidRDefault="00D72B7D">
            <w:pPr>
              <w:pStyle w:val="CellBody"/>
              <w:widowControl w:val="0"/>
              <w:tabs>
                <w:tab w:val="clear" w:pos="1123"/>
              </w:tabs>
              <w:rPr>
                <w:color w:val="auto"/>
              </w:rPr>
            </w:pPr>
          </w:p>
        </w:tc>
        <w:tc>
          <w:tcPr>
            <w:tcW w:w="9780" w:type="dxa"/>
          </w:tcPr>
          <w:p w:rsidR="00D72B7D" w:rsidRDefault="00D72B7D">
            <w:pPr>
              <w:pStyle w:val="CellBody"/>
              <w:widowControl w:val="0"/>
              <w:tabs>
                <w:tab w:val="clear" w:pos="1123"/>
              </w:tabs>
              <w:rPr>
                <w:color w:val="auto"/>
              </w:rPr>
            </w:pPr>
          </w:p>
        </w:tc>
      </w:tr>
      <w:tr w:rsidR="00D72B7D" w:rsidTr="00D72B7D">
        <w:trPr>
          <w:trHeight w:val="62"/>
        </w:trPr>
        <w:tc>
          <w:tcPr>
            <w:tcW w:w="724" w:type="dxa"/>
          </w:tcPr>
          <w:p w:rsidR="00D72B7D" w:rsidRDefault="00D72B7D">
            <w:pPr>
              <w:pStyle w:val="FieldNumber"/>
              <w:widowControl w:val="0"/>
              <w:tabs>
                <w:tab w:val="clear" w:pos="1123"/>
              </w:tabs>
              <w:rPr>
                <w:color w:val="auto"/>
              </w:rPr>
            </w:pPr>
            <w:r>
              <w:rPr>
                <w:color w:val="auto"/>
              </w:rPr>
              <w:t>11</w:t>
            </w:r>
          </w:p>
        </w:tc>
        <w:tc>
          <w:tcPr>
            <w:tcW w:w="2173" w:type="dxa"/>
          </w:tcPr>
          <w:p w:rsidR="00D72B7D" w:rsidRDefault="00D72B7D">
            <w:pPr>
              <w:pStyle w:val="FieldName"/>
              <w:widowControl w:val="0"/>
              <w:tabs>
                <w:tab w:val="clear" w:pos="1123"/>
              </w:tabs>
              <w:rPr>
                <w:b/>
                <w:color w:val="auto"/>
              </w:rPr>
            </w:pPr>
            <w:r>
              <w:rPr>
                <w:rStyle w:val="Plain"/>
                <w:b/>
                <w:color w:val="auto"/>
              </w:rPr>
              <w:t>Related Group Type</w:t>
            </w:r>
          </w:p>
        </w:tc>
        <w:tc>
          <w:tcPr>
            <w:tcW w:w="543" w:type="dxa"/>
          </w:tcPr>
          <w:p w:rsidR="00D72B7D" w:rsidRDefault="00D72B7D">
            <w:pPr>
              <w:pStyle w:val="CellBodyCode"/>
              <w:widowControl w:val="0"/>
              <w:tabs>
                <w:tab w:val="clear" w:pos="1123"/>
              </w:tabs>
              <w:rPr>
                <w:color w:val="auto"/>
              </w:rPr>
            </w:pPr>
            <w:r>
              <w:rPr>
                <w:rStyle w:val="Plain"/>
                <w:color w:val="auto"/>
              </w:rPr>
              <w:t>1</w:t>
            </w:r>
          </w:p>
        </w:tc>
        <w:tc>
          <w:tcPr>
            <w:tcW w:w="453" w:type="dxa"/>
          </w:tcPr>
          <w:p w:rsidR="00D72B7D" w:rsidRDefault="00D72B7D">
            <w:pPr>
              <w:pStyle w:val="CellBody"/>
              <w:widowControl w:val="0"/>
              <w:tabs>
                <w:tab w:val="clear" w:pos="1123"/>
              </w:tabs>
              <w:rPr>
                <w:color w:val="auto"/>
              </w:rPr>
            </w:pPr>
            <w:r>
              <w:rPr>
                <w:rStyle w:val="Plain"/>
                <w:color w:val="auto"/>
              </w:rPr>
              <w:t>No</w:t>
            </w:r>
          </w:p>
        </w:tc>
        <w:tc>
          <w:tcPr>
            <w:tcW w:w="1177" w:type="dxa"/>
            <w:gridSpan w:val="2"/>
          </w:tcPr>
          <w:p w:rsidR="00D72B7D" w:rsidRDefault="00D72B7D">
            <w:pPr>
              <w:pStyle w:val="CellBody"/>
              <w:widowControl w:val="0"/>
              <w:tabs>
                <w:tab w:val="clear" w:pos="1123"/>
              </w:tabs>
              <w:rPr>
                <w:color w:val="auto"/>
              </w:rPr>
            </w:pPr>
            <w:r>
              <w:rPr>
                <w:rStyle w:val="Plain"/>
                <w:color w:val="auto"/>
              </w:rPr>
              <w:t>Lookup</w:t>
            </w:r>
          </w:p>
        </w:tc>
        <w:tc>
          <w:tcPr>
            <w:tcW w:w="9780" w:type="dxa"/>
          </w:tcPr>
          <w:p w:rsidR="00D72B7D" w:rsidRDefault="00D72B7D">
            <w:pPr>
              <w:pStyle w:val="CellBody"/>
              <w:widowControl w:val="0"/>
              <w:tabs>
                <w:tab w:val="clear" w:pos="1123"/>
              </w:tabs>
              <w:rPr>
                <w:color w:val="auto"/>
              </w:rPr>
            </w:pPr>
            <w:r>
              <w:rPr>
                <w:color w:val="auto"/>
              </w:rPr>
              <w:t>Code indicating whether this release group is double index tagging or otherwise</w:t>
            </w:r>
          </w:p>
        </w:tc>
      </w:tr>
      <w:tr w:rsidR="00D72B7D" w:rsidTr="00D72B7D">
        <w:trPr>
          <w:trHeight w:val="62"/>
        </w:trPr>
        <w:tc>
          <w:tcPr>
            <w:tcW w:w="724" w:type="dxa"/>
          </w:tcPr>
          <w:p w:rsidR="00D72B7D" w:rsidRDefault="00D72B7D">
            <w:pPr>
              <w:pStyle w:val="CellBodyCode"/>
              <w:widowControl w:val="0"/>
              <w:tabs>
                <w:tab w:val="clear" w:pos="1123"/>
              </w:tabs>
              <w:rPr>
                <w:color w:val="auto"/>
              </w:rPr>
            </w:pPr>
          </w:p>
        </w:tc>
        <w:tc>
          <w:tcPr>
            <w:tcW w:w="2173" w:type="dxa"/>
          </w:tcPr>
          <w:p w:rsidR="00D72B7D" w:rsidRDefault="00D72B7D">
            <w:pPr>
              <w:pStyle w:val="CellBody"/>
              <w:widowControl w:val="0"/>
              <w:tabs>
                <w:tab w:val="clear" w:pos="1123"/>
              </w:tabs>
              <w:rPr>
                <w:color w:val="auto"/>
              </w:rPr>
            </w:pPr>
            <w:proofErr w:type="spellStart"/>
            <w:r>
              <w:rPr>
                <w:rStyle w:val="Plain"/>
                <w:color w:val="auto"/>
              </w:rPr>
              <w:t>related_group_type</w:t>
            </w:r>
            <w:proofErr w:type="spellEnd"/>
          </w:p>
        </w:tc>
        <w:tc>
          <w:tcPr>
            <w:tcW w:w="543" w:type="dxa"/>
          </w:tcPr>
          <w:p w:rsidR="00D72B7D" w:rsidRDefault="00D72B7D">
            <w:pPr>
              <w:pStyle w:val="CellBodyCode"/>
              <w:widowControl w:val="0"/>
              <w:tabs>
                <w:tab w:val="clear" w:pos="1123"/>
              </w:tabs>
              <w:rPr>
                <w:color w:val="auto"/>
              </w:rPr>
            </w:pPr>
          </w:p>
        </w:tc>
        <w:tc>
          <w:tcPr>
            <w:tcW w:w="453" w:type="dxa"/>
          </w:tcPr>
          <w:p w:rsidR="00D72B7D" w:rsidRDefault="00D72B7D">
            <w:pPr>
              <w:pStyle w:val="CellBody"/>
              <w:widowControl w:val="0"/>
              <w:tabs>
                <w:tab w:val="clear" w:pos="1123"/>
              </w:tabs>
              <w:rPr>
                <w:color w:val="auto"/>
              </w:rPr>
            </w:pPr>
          </w:p>
        </w:tc>
        <w:tc>
          <w:tcPr>
            <w:tcW w:w="1177" w:type="dxa"/>
            <w:gridSpan w:val="2"/>
          </w:tcPr>
          <w:p w:rsidR="00D72B7D" w:rsidRDefault="00D72B7D">
            <w:pPr>
              <w:pStyle w:val="CellBody"/>
              <w:widowControl w:val="0"/>
              <w:tabs>
                <w:tab w:val="clear" w:pos="1123"/>
              </w:tabs>
              <w:rPr>
                <w:color w:val="auto"/>
              </w:rPr>
            </w:pPr>
          </w:p>
        </w:tc>
        <w:tc>
          <w:tcPr>
            <w:tcW w:w="9780" w:type="dxa"/>
          </w:tcPr>
          <w:p w:rsidR="00D72B7D" w:rsidRPr="008F6792" w:rsidRDefault="00D72B7D">
            <w:pPr>
              <w:pStyle w:val="CellBody"/>
              <w:widowControl w:val="0"/>
              <w:tabs>
                <w:tab w:val="clear" w:pos="1123"/>
              </w:tabs>
              <w:rPr>
                <w:b/>
                <w:color w:val="auto"/>
              </w:rPr>
            </w:pPr>
            <w:r w:rsidRPr="008F6792">
              <w:rPr>
                <w:rStyle w:val="Plain"/>
                <w:b/>
                <w:color w:val="auto"/>
              </w:rPr>
              <w:t xml:space="preserve">Required if </w:t>
            </w:r>
            <w:proofErr w:type="spellStart"/>
            <w:r w:rsidRPr="008F6792">
              <w:rPr>
                <w:rStyle w:val="Plain"/>
                <w:b/>
                <w:color w:val="auto"/>
              </w:rPr>
              <w:t>related_group_id</w:t>
            </w:r>
            <w:proofErr w:type="spellEnd"/>
            <w:r w:rsidRPr="008F6792">
              <w:rPr>
                <w:rStyle w:val="Plain"/>
                <w:b/>
                <w:color w:val="auto"/>
              </w:rPr>
              <w:t xml:space="preserve"> is present</w:t>
            </w:r>
          </w:p>
        </w:tc>
      </w:tr>
      <w:tr w:rsidR="00D72B7D" w:rsidTr="00D72B7D">
        <w:trPr>
          <w:trHeight w:val="62"/>
        </w:trPr>
        <w:tc>
          <w:tcPr>
            <w:tcW w:w="724" w:type="dxa"/>
          </w:tcPr>
          <w:p w:rsidR="00D72B7D" w:rsidRDefault="00D72B7D">
            <w:pPr>
              <w:pStyle w:val="CellBodyCode"/>
              <w:widowControl w:val="0"/>
              <w:tabs>
                <w:tab w:val="clear" w:pos="1123"/>
              </w:tabs>
              <w:rPr>
                <w:color w:val="auto"/>
              </w:rPr>
            </w:pPr>
          </w:p>
        </w:tc>
        <w:tc>
          <w:tcPr>
            <w:tcW w:w="2173" w:type="dxa"/>
          </w:tcPr>
          <w:p w:rsidR="00D72B7D" w:rsidRDefault="00D72B7D">
            <w:pPr>
              <w:pStyle w:val="CellBody"/>
              <w:widowControl w:val="0"/>
              <w:tabs>
                <w:tab w:val="clear" w:pos="1123"/>
              </w:tabs>
              <w:rPr>
                <w:color w:val="auto"/>
              </w:rPr>
            </w:pPr>
          </w:p>
        </w:tc>
        <w:tc>
          <w:tcPr>
            <w:tcW w:w="543" w:type="dxa"/>
          </w:tcPr>
          <w:p w:rsidR="00D72B7D" w:rsidRDefault="00D72B7D">
            <w:pPr>
              <w:pStyle w:val="CellBodyCode"/>
              <w:widowControl w:val="0"/>
              <w:tabs>
                <w:tab w:val="clear" w:pos="1123"/>
              </w:tabs>
              <w:rPr>
                <w:color w:val="auto"/>
              </w:rPr>
            </w:pPr>
          </w:p>
        </w:tc>
        <w:tc>
          <w:tcPr>
            <w:tcW w:w="453" w:type="dxa"/>
          </w:tcPr>
          <w:p w:rsidR="00D72B7D" w:rsidRDefault="00D72B7D">
            <w:pPr>
              <w:pStyle w:val="CellBody"/>
              <w:widowControl w:val="0"/>
              <w:tabs>
                <w:tab w:val="clear" w:pos="1123"/>
              </w:tabs>
              <w:rPr>
                <w:color w:val="auto"/>
              </w:rPr>
            </w:pPr>
          </w:p>
        </w:tc>
        <w:tc>
          <w:tcPr>
            <w:tcW w:w="1177" w:type="dxa"/>
            <w:gridSpan w:val="2"/>
          </w:tcPr>
          <w:p w:rsidR="00D72B7D" w:rsidRDefault="00D72B7D">
            <w:pPr>
              <w:pStyle w:val="CellBody"/>
              <w:widowControl w:val="0"/>
              <w:tabs>
                <w:tab w:val="clear" w:pos="1123"/>
              </w:tabs>
              <w:rPr>
                <w:color w:val="auto"/>
              </w:rPr>
            </w:pPr>
          </w:p>
        </w:tc>
        <w:tc>
          <w:tcPr>
            <w:tcW w:w="9780" w:type="dxa"/>
          </w:tcPr>
          <w:p w:rsidR="00D72B7D" w:rsidRDefault="00D72B7D">
            <w:pPr>
              <w:pStyle w:val="CellBody"/>
              <w:widowControl w:val="0"/>
              <w:tabs>
                <w:tab w:val="clear" w:pos="1123"/>
              </w:tabs>
              <w:rPr>
                <w:color w:val="auto"/>
              </w:rPr>
            </w:pPr>
            <w:r>
              <w:rPr>
                <w:rStyle w:val="Plain"/>
                <w:color w:val="auto"/>
              </w:rPr>
              <w:t>If present, must match one of the following:</w:t>
            </w:r>
          </w:p>
        </w:tc>
      </w:tr>
      <w:tr w:rsidR="00D72B7D" w:rsidTr="00D72B7D">
        <w:trPr>
          <w:trHeight w:val="62"/>
        </w:trPr>
        <w:tc>
          <w:tcPr>
            <w:tcW w:w="724" w:type="dxa"/>
          </w:tcPr>
          <w:p w:rsidR="00D72B7D" w:rsidRDefault="00D72B7D">
            <w:pPr>
              <w:pStyle w:val="CellBodyCode"/>
              <w:widowControl w:val="0"/>
              <w:tabs>
                <w:tab w:val="clear" w:pos="1123"/>
              </w:tabs>
              <w:rPr>
                <w:color w:val="auto"/>
              </w:rPr>
            </w:pPr>
          </w:p>
        </w:tc>
        <w:tc>
          <w:tcPr>
            <w:tcW w:w="2173" w:type="dxa"/>
          </w:tcPr>
          <w:p w:rsidR="00D72B7D" w:rsidRDefault="00D72B7D">
            <w:pPr>
              <w:pStyle w:val="CellBody"/>
              <w:widowControl w:val="0"/>
              <w:tabs>
                <w:tab w:val="clear" w:pos="1123"/>
              </w:tabs>
              <w:rPr>
                <w:color w:val="auto"/>
              </w:rPr>
            </w:pPr>
          </w:p>
        </w:tc>
        <w:tc>
          <w:tcPr>
            <w:tcW w:w="543" w:type="dxa"/>
          </w:tcPr>
          <w:p w:rsidR="00D72B7D" w:rsidRDefault="00D72B7D">
            <w:pPr>
              <w:pStyle w:val="CellBodyCode"/>
              <w:widowControl w:val="0"/>
              <w:tabs>
                <w:tab w:val="clear" w:pos="1123"/>
              </w:tabs>
              <w:rPr>
                <w:color w:val="auto"/>
              </w:rPr>
            </w:pPr>
          </w:p>
        </w:tc>
        <w:tc>
          <w:tcPr>
            <w:tcW w:w="453" w:type="dxa"/>
          </w:tcPr>
          <w:p w:rsidR="00D72B7D" w:rsidRDefault="00D72B7D">
            <w:pPr>
              <w:pStyle w:val="CellBody"/>
              <w:widowControl w:val="0"/>
              <w:tabs>
                <w:tab w:val="clear" w:pos="1123"/>
              </w:tabs>
              <w:rPr>
                <w:color w:val="auto"/>
              </w:rPr>
            </w:pPr>
          </w:p>
        </w:tc>
        <w:tc>
          <w:tcPr>
            <w:tcW w:w="1177" w:type="dxa"/>
            <w:gridSpan w:val="2"/>
          </w:tcPr>
          <w:p w:rsidR="00D72B7D" w:rsidRDefault="00D72B7D">
            <w:pPr>
              <w:pStyle w:val="CellBody"/>
              <w:widowControl w:val="0"/>
              <w:tabs>
                <w:tab w:val="clear" w:pos="1123"/>
              </w:tabs>
              <w:rPr>
                <w:color w:val="auto"/>
              </w:rPr>
            </w:pPr>
            <w:r>
              <w:rPr>
                <w:rStyle w:val="Plain"/>
                <w:color w:val="auto"/>
              </w:rPr>
              <w:t>‘D’</w:t>
            </w:r>
          </w:p>
        </w:tc>
        <w:tc>
          <w:tcPr>
            <w:tcW w:w="9780" w:type="dxa"/>
          </w:tcPr>
          <w:p w:rsidR="00D72B7D" w:rsidRDefault="00D72B7D">
            <w:pPr>
              <w:pStyle w:val="CellBodyindnt"/>
              <w:widowControl w:val="0"/>
              <w:rPr>
                <w:color w:val="auto"/>
              </w:rPr>
            </w:pPr>
            <w:r>
              <w:rPr>
                <w:rStyle w:val="Plain"/>
                <w:color w:val="auto"/>
              </w:rPr>
              <w:t>=Double index tag groups</w:t>
            </w:r>
          </w:p>
        </w:tc>
      </w:tr>
      <w:tr w:rsidR="00D72B7D" w:rsidTr="00D72B7D">
        <w:trPr>
          <w:trHeight w:val="62"/>
        </w:trPr>
        <w:tc>
          <w:tcPr>
            <w:tcW w:w="724" w:type="dxa"/>
          </w:tcPr>
          <w:p w:rsidR="00D72B7D" w:rsidRDefault="00D72B7D">
            <w:pPr>
              <w:pStyle w:val="CellBodyCode"/>
              <w:widowControl w:val="0"/>
              <w:tabs>
                <w:tab w:val="clear" w:pos="1123"/>
              </w:tabs>
              <w:rPr>
                <w:color w:val="auto"/>
              </w:rPr>
            </w:pPr>
          </w:p>
        </w:tc>
        <w:tc>
          <w:tcPr>
            <w:tcW w:w="2173" w:type="dxa"/>
          </w:tcPr>
          <w:p w:rsidR="00D72B7D" w:rsidRDefault="00D72B7D">
            <w:pPr>
              <w:pStyle w:val="CellBody"/>
              <w:widowControl w:val="0"/>
              <w:tabs>
                <w:tab w:val="clear" w:pos="1123"/>
              </w:tabs>
              <w:rPr>
                <w:color w:val="auto"/>
              </w:rPr>
            </w:pPr>
          </w:p>
        </w:tc>
        <w:tc>
          <w:tcPr>
            <w:tcW w:w="543" w:type="dxa"/>
          </w:tcPr>
          <w:p w:rsidR="00D72B7D" w:rsidRDefault="00D72B7D">
            <w:pPr>
              <w:pStyle w:val="CellBodyCode"/>
              <w:widowControl w:val="0"/>
              <w:tabs>
                <w:tab w:val="clear" w:pos="1123"/>
              </w:tabs>
              <w:rPr>
                <w:color w:val="auto"/>
              </w:rPr>
            </w:pPr>
          </w:p>
        </w:tc>
        <w:tc>
          <w:tcPr>
            <w:tcW w:w="453" w:type="dxa"/>
          </w:tcPr>
          <w:p w:rsidR="00D72B7D" w:rsidRDefault="00D72B7D">
            <w:pPr>
              <w:pStyle w:val="CellBody"/>
              <w:widowControl w:val="0"/>
              <w:tabs>
                <w:tab w:val="clear" w:pos="1123"/>
              </w:tabs>
              <w:rPr>
                <w:color w:val="auto"/>
              </w:rPr>
            </w:pPr>
          </w:p>
        </w:tc>
        <w:tc>
          <w:tcPr>
            <w:tcW w:w="1177" w:type="dxa"/>
            <w:gridSpan w:val="2"/>
          </w:tcPr>
          <w:p w:rsidR="00D72B7D" w:rsidRDefault="00D72B7D">
            <w:pPr>
              <w:pStyle w:val="CellBody"/>
              <w:widowControl w:val="0"/>
              <w:tabs>
                <w:tab w:val="clear" w:pos="1123"/>
              </w:tabs>
              <w:rPr>
                <w:color w:val="auto"/>
              </w:rPr>
            </w:pPr>
            <w:r>
              <w:rPr>
                <w:rStyle w:val="Plain"/>
                <w:color w:val="auto"/>
              </w:rPr>
              <w:t>‘O’</w:t>
            </w:r>
          </w:p>
        </w:tc>
        <w:tc>
          <w:tcPr>
            <w:tcW w:w="9780" w:type="dxa"/>
          </w:tcPr>
          <w:p w:rsidR="00D72B7D" w:rsidRDefault="00D72B7D">
            <w:pPr>
              <w:pStyle w:val="CellBodyindnt"/>
              <w:widowControl w:val="0"/>
              <w:rPr>
                <w:color w:val="auto"/>
              </w:rPr>
            </w:pPr>
            <w:r>
              <w:rPr>
                <w:rStyle w:val="Plain"/>
                <w:color w:val="auto"/>
              </w:rPr>
              <w:t>=Other related groups</w:t>
            </w:r>
          </w:p>
        </w:tc>
      </w:tr>
      <w:tr w:rsidR="00D72B7D" w:rsidTr="00D72B7D">
        <w:trPr>
          <w:trHeight w:val="62"/>
        </w:trPr>
        <w:tc>
          <w:tcPr>
            <w:tcW w:w="724" w:type="dxa"/>
          </w:tcPr>
          <w:p w:rsidR="00D72B7D" w:rsidRDefault="00D72B7D">
            <w:pPr>
              <w:pStyle w:val="CellBody"/>
              <w:widowControl w:val="0"/>
              <w:tabs>
                <w:tab w:val="clear" w:pos="1123"/>
              </w:tabs>
              <w:rPr>
                <w:color w:val="auto"/>
              </w:rPr>
            </w:pPr>
          </w:p>
        </w:tc>
        <w:tc>
          <w:tcPr>
            <w:tcW w:w="2173" w:type="dxa"/>
          </w:tcPr>
          <w:p w:rsidR="00D72B7D" w:rsidRDefault="00D72B7D">
            <w:pPr>
              <w:pStyle w:val="CellBody"/>
              <w:widowControl w:val="0"/>
              <w:tabs>
                <w:tab w:val="clear" w:pos="1123"/>
              </w:tabs>
              <w:rPr>
                <w:color w:val="auto"/>
              </w:rPr>
            </w:pPr>
          </w:p>
        </w:tc>
        <w:tc>
          <w:tcPr>
            <w:tcW w:w="543" w:type="dxa"/>
          </w:tcPr>
          <w:p w:rsidR="00D72B7D" w:rsidRDefault="00D72B7D">
            <w:pPr>
              <w:pStyle w:val="CellBody"/>
              <w:widowControl w:val="0"/>
              <w:tabs>
                <w:tab w:val="clear" w:pos="1123"/>
              </w:tabs>
              <w:rPr>
                <w:color w:val="auto"/>
              </w:rPr>
            </w:pPr>
          </w:p>
        </w:tc>
        <w:tc>
          <w:tcPr>
            <w:tcW w:w="453" w:type="dxa"/>
          </w:tcPr>
          <w:p w:rsidR="00D72B7D" w:rsidRDefault="00D72B7D">
            <w:pPr>
              <w:pStyle w:val="CellBody"/>
              <w:widowControl w:val="0"/>
              <w:tabs>
                <w:tab w:val="clear" w:pos="1123"/>
              </w:tabs>
              <w:rPr>
                <w:color w:val="auto"/>
              </w:rPr>
            </w:pPr>
          </w:p>
        </w:tc>
        <w:tc>
          <w:tcPr>
            <w:tcW w:w="1177" w:type="dxa"/>
            <w:gridSpan w:val="2"/>
          </w:tcPr>
          <w:p w:rsidR="00D72B7D" w:rsidRDefault="00D72B7D">
            <w:pPr>
              <w:pStyle w:val="CellBody"/>
              <w:widowControl w:val="0"/>
              <w:tabs>
                <w:tab w:val="clear" w:pos="1123"/>
              </w:tabs>
              <w:rPr>
                <w:color w:val="auto"/>
              </w:rPr>
            </w:pPr>
          </w:p>
        </w:tc>
        <w:tc>
          <w:tcPr>
            <w:tcW w:w="9780" w:type="dxa"/>
          </w:tcPr>
          <w:p w:rsidR="00D72B7D" w:rsidRDefault="00D72B7D">
            <w:pPr>
              <w:pStyle w:val="CellBodyindnt"/>
              <w:widowControl w:val="0"/>
              <w:rPr>
                <w:color w:val="auto"/>
              </w:rPr>
            </w:pPr>
          </w:p>
        </w:tc>
      </w:tr>
      <w:tr w:rsidR="00D72B7D" w:rsidTr="00D72B7D">
        <w:trPr>
          <w:trHeight w:val="62"/>
        </w:trPr>
        <w:tc>
          <w:tcPr>
            <w:tcW w:w="724" w:type="dxa"/>
          </w:tcPr>
          <w:p w:rsidR="00D72B7D" w:rsidRDefault="00D72B7D">
            <w:pPr>
              <w:pStyle w:val="FieldNumber"/>
              <w:widowControl w:val="0"/>
              <w:tabs>
                <w:tab w:val="clear" w:pos="1123"/>
              </w:tabs>
              <w:rPr>
                <w:color w:val="auto"/>
              </w:rPr>
            </w:pPr>
            <w:r>
              <w:rPr>
                <w:color w:val="auto"/>
              </w:rPr>
              <w:t>12</w:t>
            </w:r>
          </w:p>
        </w:tc>
        <w:tc>
          <w:tcPr>
            <w:tcW w:w="2173" w:type="dxa"/>
          </w:tcPr>
          <w:p w:rsidR="00D72B7D" w:rsidRDefault="00D72B7D">
            <w:pPr>
              <w:pStyle w:val="FieldName"/>
              <w:widowControl w:val="0"/>
              <w:tabs>
                <w:tab w:val="clear" w:pos="1123"/>
              </w:tabs>
              <w:rPr>
                <w:b/>
                <w:color w:val="auto"/>
              </w:rPr>
            </w:pPr>
            <w:r>
              <w:rPr>
                <w:rStyle w:val="Plain"/>
                <w:b/>
                <w:color w:val="auto"/>
              </w:rPr>
              <w:t>Related Group ID</w:t>
            </w:r>
          </w:p>
        </w:tc>
        <w:tc>
          <w:tcPr>
            <w:tcW w:w="543" w:type="dxa"/>
          </w:tcPr>
          <w:p w:rsidR="00D72B7D" w:rsidRDefault="00D72B7D">
            <w:pPr>
              <w:pStyle w:val="CellBodyCode"/>
              <w:widowControl w:val="0"/>
              <w:tabs>
                <w:tab w:val="clear" w:pos="1123"/>
              </w:tabs>
              <w:rPr>
                <w:color w:val="auto"/>
              </w:rPr>
            </w:pPr>
            <w:r>
              <w:rPr>
                <w:rStyle w:val="Plain"/>
                <w:color w:val="auto"/>
              </w:rPr>
              <w:t>15</w:t>
            </w:r>
          </w:p>
        </w:tc>
        <w:tc>
          <w:tcPr>
            <w:tcW w:w="453" w:type="dxa"/>
          </w:tcPr>
          <w:p w:rsidR="00D72B7D" w:rsidRDefault="00D72B7D">
            <w:pPr>
              <w:pStyle w:val="CellBody"/>
              <w:widowControl w:val="0"/>
              <w:tabs>
                <w:tab w:val="clear" w:pos="1123"/>
              </w:tabs>
              <w:rPr>
                <w:color w:val="auto"/>
              </w:rPr>
            </w:pPr>
            <w:r>
              <w:rPr>
                <w:rStyle w:val="Plain"/>
                <w:color w:val="auto"/>
              </w:rPr>
              <w:t>No</w:t>
            </w:r>
          </w:p>
        </w:tc>
        <w:tc>
          <w:tcPr>
            <w:tcW w:w="1177" w:type="dxa"/>
            <w:gridSpan w:val="2"/>
          </w:tcPr>
          <w:p w:rsidR="00D72B7D" w:rsidRDefault="00D72B7D">
            <w:pPr>
              <w:pStyle w:val="CellBody"/>
              <w:widowControl w:val="0"/>
              <w:tabs>
                <w:tab w:val="clear" w:pos="1123"/>
              </w:tabs>
              <w:rPr>
                <w:color w:val="auto"/>
              </w:rPr>
            </w:pPr>
            <w:r>
              <w:rPr>
                <w:rStyle w:val="Plain"/>
                <w:color w:val="auto"/>
              </w:rPr>
              <w:t>Alpha-Numeric</w:t>
            </w:r>
          </w:p>
        </w:tc>
        <w:tc>
          <w:tcPr>
            <w:tcW w:w="9780" w:type="dxa"/>
          </w:tcPr>
          <w:p w:rsidR="00D72B7D" w:rsidRDefault="00D72B7D">
            <w:pPr>
              <w:pStyle w:val="CellBody"/>
              <w:widowControl w:val="0"/>
              <w:tabs>
                <w:tab w:val="clear" w:pos="1123"/>
              </w:tabs>
              <w:rPr>
                <w:color w:val="auto"/>
              </w:rPr>
            </w:pPr>
            <w:r>
              <w:rPr>
                <w:rStyle w:val="Plain"/>
                <w:color w:val="auto"/>
              </w:rPr>
              <w:t>Specifies linkage among double index tag groups or other related groups</w:t>
            </w:r>
          </w:p>
        </w:tc>
      </w:tr>
      <w:tr w:rsidR="00D72B7D" w:rsidTr="00D72B7D">
        <w:trPr>
          <w:trHeight w:val="62"/>
        </w:trPr>
        <w:tc>
          <w:tcPr>
            <w:tcW w:w="724" w:type="dxa"/>
          </w:tcPr>
          <w:p w:rsidR="00D72B7D" w:rsidRDefault="00D72B7D">
            <w:pPr>
              <w:pStyle w:val="CellBodyCode"/>
              <w:widowControl w:val="0"/>
              <w:tabs>
                <w:tab w:val="clear" w:pos="1123"/>
              </w:tabs>
              <w:rPr>
                <w:color w:val="auto"/>
              </w:rPr>
            </w:pPr>
          </w:p>
        </w:tc>
        <w:tc>
          <w:tcPr>
            <w:tcW w:w="2173" w:type="dxa"/>
          </w:tcPr>
          <w:p w:rsidR="00D72B7D" w:rsidRDefault="00D72B7D">
            <w:pPr>
              <w:pStyle w:val="CellBody"/>
              <w:widowControl w:val="0"/>
              <w:tabs>
                <w:tab w:val="clear" w:pos="1123"/>
              </w:tabs>
              <w:rPr>
                <w:color w:val="auto"/>
              </w:rPr>
            </w:pPr>
            <w:proofErr w:type="spellStart"/>
            <w:r>
              <w:rPr>
                <w:rStyle w:val="Plain"/>
                <w:color w:val="auto"/>
              </w:rPr>
              <w:t>related_group_id</w:t>
            </w:r>
            <w:proofErr w:type="spellEnd"/>
          </w:p>
        </w:tc>
        <w:tc>
          <w:tcPr>
            <w:tcW w:w="543" w:type="dxa"/>
          </w:tcPr>
          <w:p w:rsidR="00D72B7D" w:rsidRDefault="00D72B7D">
            <w:pPr>
              <w:pStyle w:val="CellBodyCode"/>
              <w:widowControl w:val="0"/>
              <w:tabs>
                <w:tab w:val="clear" w:pos="1123"/>
              </w:tabs>
              <w:rPr>
                <w:color w:val="auto"/>
              </w:rPr>
            </w:pPr>
          </w:p>
        </w:tc>
        <w:tc>
          <w:tcPr>
            <w:tcW w:w="453" w:type="dxa"/>
          </w:tcPr>
          <w:p w:rsidR="00D72B7D" w:rsidRDefault="00D72B7D">
            <w:pPr>
              <w:pStyle w:val="CellBody"/>
              <w:widowControl w:val="0"/>
              <w:tabs>
                <w:tab w:val="clear" w:pos="1123"/>
              </w:tabs>
              <w:rPr>
                <w:color w:val="auto"/>
              </w:rPr>
            </w:pPr>
          </w:p>
        </w:tc>
        <w:tc>
          <w:tcPr>
            <w:tcW w:w="1177" w:type="dxa"/>
            <w:gridSpan w:val="2"/>
          </w:tcPr>
          <w:p w:rsidR="00D72B7D" w:rsidRDefault="00D72B7D">
            <w:pPr>
              <w:pStyle w:val="CellBody"/>
              <w:widowControl w:val="0"/>
              <w:tabs>
                <w:tab w:val="clear" w:pos="1123"/>
              </w:tabs>
              <w:rPr>
                <w:color w:val="auto"/>
              </w:rPr>
            </w:pPr>
          </w:p>
        </w:tc>
        <w:tc>
          <w:tcPr>
            <w:tcW w:w="9780" w:type="dxa"/>
          </w:tcPr>
          <w:p w:rsidR="00D72B7D" w:rsidRPr="001610DD" w:rsidRDefault="00D72B7D">
            <w:pPr>
              <w:pStyle w:val="CellBody"/>
              <w:widowControl w:val="0"/>
              <w:tabs>
                <w:tab w:val="clear" w:pos="1123"/>
              </w:tabs>
              <w:rPr>
                <w:b/>
                <w:color w:val="auto"/>
              </w:rPr>
            </w:pPr>
            <w:r w:rsidRPr="001610DD">
              <w:rPr>
                <w:rStyle w:val="Plain"/>
                <w:b/>
                <w:color w:val="auto"/>
              </w:rPr>
              <w:t xml:space="preserve">Required if </w:t>
            </w:r>
            <w:proofErr w:type="spellStart"/>
            <w:r w:rsidRPr="001610DD">
              <w:rPr>
                <w:rStyle w:val="Plain"/>
                <w:b/>
                <w:color w:val="auto"/>
              </w:rPr>
              <w:t>related_group_type</w:t>
            </w:r>
            <w:proofErr w:type="spellEnd"/>
            <w:r w:rsidRPr="001610DD">
              <w:rPr>
                <w:rStyle w:val="Plain"/>
                <w:b/>
                <w:color w:val="auto"/>
              </w:rPr>
              <w:t xml:space="preserve"> is present</w:t>
            </w:r>
          </w:p>
        </w:tc>
      </w:tr>
      <w:tr w:rsidR="00D72B7D" w:rsidTr="00D72B7D">
        <w:trPr>
          <w:trHeight w:val="62"/>
        </w:trPr>
        <w:tc>
          <w:tcPr>
            <w:tcW w:w="724" w:type="dxa"/>
          </w:tcPr>
          <w:p w:rsidR="00D72B7D" w:rsidRDefault="00D72B7D">
            <w:pPr>
              <w:pStyle w:val="CellBodyCode"/>
              <w:widowControl w:val="0"/>
              <w:tabs>
                <w:tab w:val="clear" w:pos="1123"/>
              </w:tabs>
              <w:rPr>
                <w:color w:val="auto"/>
              </w:rPr>
            </w:pPr>
          </w:p>
        </w:tc>
        <w:tc>
          <w:tcPr>
            <w:tcW w:w="2173" w:type="dxa"/>
          </w:tcPr>
          <w:p w:rsidR="00D72B7D" w:rsidRDefault="00D72B7D">
            <w:pPr>
              <w:pStyle w:val="CellBody"/>
              <w:widowControl w:val="0"/>
              <w:tabs>
                <w:tab w:val="clear" w:pos="1123"/>
              </w:tabs>
              <w:rPr>
                <w:color w:val="auto"/>
              </w:rPr>
            </w:pPr>
          </w:p>
        </w:tc>
        <w:tc>
          <w:tcPr>
            <w:tcW w:w="543" w:type="dxa"/>
          </w:tcPr>
          <w:p w:rsidR="00D72B7D" w:rsidRDefault="00D72B7D">
            <w:pPr>
              <w:pStyle w:val="CellBodyCode"/>
              <w:widowControl w:val="0"/>
              <w:tabs>
                <w:tab w:val="clear" w:pos="1123"/>
              </w:tabs>
              <w:rPr>
                <w:color w:val="auto"/>
              </w:rPr>
            </w:pPr>
          </w:p>
        </w:tc>
        <w:tc>
          <w:tcPr>
            <w:tcW w:w="453" w:type="dxa"/>
          </w:tcPr>
          <w:p w:rsidR="00D72B7D" w:rsidRDefault="00D72B7D">
            <w:pPr>
              <w:pStyle w:val="CellBody"/>
              <w:widowControl w:val="0"/>
              <w:tabs>
                <w:tab w:val="clear" w:pos="1123"/>
              </w:tabs>
              <w:rPr>
                <w:color w:val="auto"/>
              </w:rPr>
            </w:pPr>
          </w:p>
        </w:tc>
        <w:tc>
          <w:tcPr>
            <w:tcW w:w="1177" w:type="dxa"/>
            <w:gridSpan w:val="2"/>
          </w:tcPr>
          <w:p w:rsidR="00D72B7D" w:rsidRDefault="00D72B7D">
            <w:pPr>
              <w:pStyle w:val="CellBody"/>
              <w:widowControl w:val="0"/>
              <w:tabs>
                <w:tab w:val="clear" w:pos="1123"/>
              </w:tabs>
              <w:rPr>
                <w:color w:val="auto"/>
              </w:rPr>
            </w:pPr>
          </w:p>
        </w:tc>
        <w:tc>
          <w:tcPr>
            <w:tcW w:w="9780" w:type="dxa"/>
          </w:tcPr>
          <w:p w:rsidR="00D72B7D" w:rsidRDefault="00D72B7D">
            <w:pPr>
              <w:pStyle w:val="CellBody"/>
              <w:widowControl w:val="0"/>
              <w:tabs>
                <w:tab w:val="clear" w:pos="1123"/>
              </w:tabs>
              <w:rPr>
                <w:color w:val="auto"/>
              </w:rPr>
            </w:pPr>
            <w:r>
              <w:rPr>
                <w:rStyle w:val="Plain"/>
                <w:color w:val="auto"/>
              </w:rPr>
              <w:t>If present, first 2 columns must match one of the valid coordinator codes for the Releases coordinator field:</w:t>
            </w:r>
          </w:p>
        </w:tc>
      </w:tr>
      <w:tr w:rsidR="00D72B7D" w:rsidTr="00D72B7D">
        <w:trPr>
          <w:trHeight w:val="62"/>
        </w:trPr>
        <w:tc>
          <w:tcPr>
            <w:tcW w:w="724" w:type="dxa"/>
          </w:tcPr>
          <w:p w:rsidR="00D72B7D" w:rsidRDefault="00D72B7D">
            <w:pPr>
              <w:pStyle w:val="CellBodyCode"/>
              <w:widowControl w:val="0"/>
              <w:tabs>
                <w:tab w:val="clear" w:pos="1123"/>
              </w:tabs>
              <w:rPr>
                <w:color w:val="auto"/>
              </w:rPr>
            </w:pPr>
          </w:p>
        </w:tc>
        <w:tc>
          <w:tcPr>
            <w:tcW w:w="2173" w:type="dxa"/>
          </w:tcPr>
          <w:p w:rsidR="00D72B7D" w:rsidRDefault="00D72B7D">
            <w:pPr>
              <w:pStyle w:val="CellBody"/>
              <w:widowControl w:val="0"/>
              <w:tabs>
                <w:tab w:val="clear" w:pos="1123"/>
              </w:tabs>
              <w:rPr>
                <w:color w:val="auto"/>
              </w:rPr>
            </w:pPr>
          </w:p>
        </w:tc>
        <w:tc>
          <w:tcPr>
            <w:tcW w:w="543" w:type="dxa"/>
          </w:tcPr>
          <w:p w:rsidR="00D72B7D" w:rsidRDefault="00D72B7D">
            <w:pPr>
              <w:pStyle w:val="CellBodyCode"/>
              <w:widowControl w:val="0"/>
              <w:tabs>
                <w:tab w:val="clear" w:pos="1123"/>
              </w:tabs>
              <w:rPr>
                <w:color w:val="auto"/>
              </w:rPr>
            </w:pPr>
          </w:p>
        </w:tc>
        <w:tc>
          <w:tcPr>
            <w:tcW w:w="453" w:type="dxa"/>
          </w:tcPr>
          <w:p w:rsidR="00D72B7D" w:rsidRDefault="00D72B7D">
            <w:pPr>
              <w:pStyle w:val="CellBody"/>
              <w:widowControl w:val="0"/>
              <w:tabs>
                <w:tab w:val="clear" w:pos="1123"/>
              </w:tabs>
              <w:rPr>
                <w:color w:val="auto"/>
              </w:rPr>
            </w:pPr>
          </w:p>
        </w:tc>
        <w:tc>
          <w:tcPr>
            <w:tcW w:w="1177" w:type="dxa"/>
            <w:gridSpan w:val="2"/>
          </w:tcPr>
          <w:p w:rsidR="00D72B7D" w:rsidRDefault="00D72B7D">
            <w:pPr>
              <w:pStyle w:val="CellBody"/>
              <w:widowControl w:val="0"/>
              <w:tabs>
                <w:tab w:val="clear" w:pos="1123"/>
              </w:tabs>
              <w:rPr>
                <w:color w:val="auto"/>
              </w:rPr>
            </w:pPr>
          </w:p>
        </w:tc>
        <w:tc>
          <w:tcPr>
            <w:tcW w:w="9780" w:type="dxa"/>
          </w:tcPr>
          <w:p w:rsidR="00D72B7D" w:rsidRDefault="00D72B7D">
            <w:pPr>
              <w:pStyle w:val="CellBodyindnt"/>
              <w:widowControl w:val="0"/>
              <w:rPr>
                <w:color w:val="auto"/>
              </w:rPr>
            </w:pPr>
            <w:r>
              <w:rPr>
                <w:rStyle w:val="Plain"/>
                <w:color w:val="auto"/>
              </w:rPr>
              <w:t>AND  columns 3 - 6 must contain year of release</w:t>
            </w:r>
          </w:p>
        </w:tc>
      </w:tr>
      <w:tr w:rsidR="00D72B7D" w:rsidTr="00D72B7D">
        <w:trPr>
          <w:trHeight w:val="62"/>
        </w:trPr>
        <w:tc>
          <w:tcPr>
            <w:tcW w:w="724" w:type="dxa"/>
          </w:tcPr>
          <w:p w:rsidR="00D72B7D" w:rsidRDefault="00D72B7D">
            <w:pPr>
              <w:pStyle w:val="CellBodyCode"/>
              <w:widowControl w:val="0"/>
              <w:tabs>
                <w:tab w:val="clear" w:pos="1123"/>
              </w:tabs>
              <w:rPr>
                <w:color w:val="auto"/>
              </w:rPr>
            </w:pPr>
          </w:p>
        </w:tc>
        <w:tc>
          <w:tcPr>
            <w:tcW w:w="2173" w:type="dxa"/>
          </w:tcPr>
          <w:p w:rsidR="00D72B7D" w:rsidRDefault="00D72B7D">
            <w:pPr>
              <w:pStyle w:val="CellBody"/>
              <w:widowControl w:val="0"/>
              <w:tabs>
                <w:tab w:val="clear" w:pos="1123"/>
              </w:tabs>
              <w:rPr>
                <w:color w:val="auto"/>
              </w:rPr>
            </w:pPr>
          </w:p>
        </w:tc>
        <w:tc>
          <w:tcPr>
            <w:tcW w:w="543" w:type="dxa"/>
          </w:tcPr>
          <w:p w:rsidR="00D72B7D" w:rsidRDefault="00D72B7D">
            <w:pPr>
              <w:pStyle w:val="CellBodyCode"/>
              <w:widowControl w:val="0"/>
              <w:tabs>
                <w:tab w:val="clear" w:pos="1123"/>
              </w:tabs>
              <w:rPr>
                <w:color w:val="auto"/>
              </w:rPr>
            </w:pPr>
          </w:p>
        </w:tc>
        <w:tc>
          <w:tcPr>
            <w:tcW w:w="453" w:type="dxa"/>
          </w:tcPr>
          <w:p w:rsidR="00D72B7D" w:rsidRDefault="00D72B7D">
            <w:pPr>
              <w:pStyle w:val="CellBody"/>
              <w:widowControl w:val="0"/>
              <w:tabs>
                <w:tab w:val="clear" w:pos="1123"/>
              </w:tabs>
              <w:rPr>
                <w:color w:val="auto"/>
              </w:rPr>
            </w:pPr>
          </w:p>
        </w:tc>
        <w:tc>
          <w:tcPr>
            <w:tcW w:w="1177" w:type="dxa"/>
            <w:gridSpan w:val="2"/>
          </w:tcPr>
          <w:p w:rsidR="00D72B7D" w:rsidRDefault="00D72B7D">
            <w:pPr>
              <w:pStyle w:val="CellBody"/>
              <w:widowControl w:val="0"/>
              <w:tabs>
                <w:tab w:val="clear" w:pos="1123"/>
              </w:tabs>
              <w:rPr>
                <w:color w:val="auto"/>
              </w:rPr>
            </w:pPr>
          </w:p>
        </w:tc>
        <w:tc>
          <w:tcPr>
            <w:tcW w:w="9780" w:type="dxa"/>
          </w:tcPr>
          <w:p w:rsidR="00D72B7D" w:rsidRDefault="00D72B7D">
            <w:pPr>
              <w:pStyle w:val="CellBodyindnt"/>
              <w:widowControl w:val="0"/>
              <w:rPr>
                <w:color w:val="auto"/>
              </w:rPr>
            </w:pPr>
            <w:r>
              <w:rPr>
                <w:rStyle w:val="Plain"/>
                <w:color w:val="auto"/>
              </w:rPr>
              <w:t>AND  columns 7 – 15 are agency defined alpha-numeric text</w:t>
            </w:r>
          </w:p>
        </w:tc>
      </w:tr>
      <w:tr w:rsidR="00D72B7D" w:rsidTr="00D72B7D">
        <w:trPr>
          <w:trHeight w:val="62"/>
        </w:trPr>
        <w:tc>
          <w:tcPr>
            <w:tcW w:w="724" w:type="dxa"/>
          </w:tcPr>
          <w:p w:rsidR="00D72B7D" w:rsidRDefault="00D72B7D">
            <w:pPr>
              <w:pStyle w:val="CellBody"/>
              <w:widowControl w:val="0"/>
              <w:tabs>
                <w:tab w:val="clear" w:pos="1123"/>
              </w:tabs>
              <w:rPr>
                <w:color w:val="auto"/>
              </w:rPr>
            </w:pPr>
          </w:p>
        </w:tc>
        <w:tc>
          <w:tcPr>
            <w:tcW w:w="2173" w:type="dxa"/>
          </w:tcPr>
          <w:p w:rsidR="00D72B7D" w:rsidRDefault="00D72B7D">
            <w:pPr>
              <w:pStyle w:val="CellBody"/>
              <w:widowControl w:val="0"/>
              <w:tabs>
                <w:tab w:val="clear" w:pos="1123"/>
              </w:tabs>
              <w:rPr>
                <w:color w:val="auto"/>
              </w:rPr>
            </w:pPr>
          </w:p>
        </w:tc>
        <w:tc>
          <w:tcPr>
            <w:tcW w:w="543" w:type="dxa"/>
          </w:tcPr>
          <w:p w:rsidR="00D72B7D" w:rsidRDefault="00D72B7D">
            <w:pPr>
              <w:pStyle w:val="CellBody"/>
              <w:widowControl w:val="0"/>
              <w:tabs>
                <w:tab w:val="clear" w:pos="1123"/>
              </w:tabs>
              <w:rPr>
                <w:color w:val="auto"/>
              </w:rPr>
            </w:pPr>
          </w:p>
        </w:tc>
        <w:tc>
          <w:tcPr>
            <w:tcW w:w="453" w:type="dxa"/>
          </w:tcPr>
          <w:p w:rsidR="00D72B7D" w:rsidRDefault="00D72B7D">
            <w:pPr>
              <w:pStyle w:val="CellBody"/>
              <w:widowControl w:val="0"/>
              <w:tabs>
                <w:tab w:val="clear" w:pos="1123"/>
              </w:tabs>
              <w:rPr>
                <w:color w:val="auto"/>
              </w:rPr>
            </w:pPr>
          </w:p>
        </w:tc>
        <w:tc>
          <w:tcPr>
            <w:tcW w:w="1177" w:type="dxa"/>
            <w:gridSpan w:val="2"/>
          </w:tcPr>
          <w:p w:rsidR="00D72B7D" w:rsidRDefault="00D72B7D">
            <w:pPr>
              <w:pStyle w:val="CellBody"/>
              <w:widowControl w:val="0"/>
              <w:tabs>
                <w:tab w:val="clear" w:pos="1123"/>
              </w:tabs>
              <w:rPr>
                <w:color w:val="auto"/>
              </w:rPr>
            </w:pPr>
          </w:p>
        </w:tc>
        <w:tc>
          <w:tcPr>
            <w:tcW w:w="9780" w:type="dxa"/>
          </w:tcPr>
          <w:p w:rsidR="00D72B7D" w:rsidRPr="00101DC6" w:rsidRDefault="00D72B7D">
            <w:pPr>
              <w:pStyle w:val="CellBodyindnt"/>
              <w:widowControl w:val="0"/>
              <w:ind w:left="0"/>
              <w:rPr>
                <w:color w:val="auto"/>
              </w:rPr>
            </w:pPr>
            <w:r w:rsidRPr="00101DC6">
              <w:rPr>
                <w:color w:val="auto"/>
              </w:rPr>
              <w:t>If present, at least one other record must exist with this same value</w:t>
            </w:r>
          </w:p>
          <w:p w:rsidR="00D72B7D" w:rsidRDefault="00D72B7D">
            <w:pPr>
              <w:pStyle w:val="CellBodyindnt"/>
              <w:widowControl w:val="0"/>
              <w:ind w:left="0"/>
              <w:rPr>
                <w:color w:val="auto"/>
              </w:rPr>
            </w:pPr>
            <w:r>
              <w:rPr>
                <w:color w:val="auto"/>
              </w:rPr>
              <w:t>Within a new dataset, if Related Group type (field 11) is ‘D’ then, at least 1 record must exist with the “AD Clip” condition where:</w:t>
            </w:r>
          </w:p>
          <w:p w:rsidR="00D72B7D" w:rsidRDefault="00D72B7D" w:rsidP="00673838">
            <w:pPr>
              <w:pStyle w:val="CellBodyindnt"/>
              <w:widowControl w:val="0"/>
              <w:rPr>
                <w:color w:val="auto"/>
              </w:rPr>
            </w:pPr>
            <w:r w:rsidRPr="004057B7">
              <w:rPr>
                <w:rStyle w:val="Plain"/>
                <w:color w:val="auto"/>
              </w:rPr>
              <w:t>1) cwt_1st_mark starts with ‘5’ OR cwt_2nd_mark starts with ‘5’;</w:t>
            </w:r>
          </w:p>
        </w:tc>
      </w:tr>
      <w:tr w:rsidR="00D72B7D" w:rsidTr="00D72B7D">
        <w:trPr>
          <w:trHeight w:val="62"/>
        </w:trPr>
        <w:tc>
          <w:tcPr>
            <w:tcW w:w="724" w:type="dxa"/>
          </w:tcPr>
          <w:p w:rsidR="00D72B7D" w:rsidRDefault="00D72B7D">
            <w:pPr>
              <w:pStyle w:val="CellBody"/>
              <w:widowControl w:val="0"/>
              <w:tabs>
                <w:tab w:val="clear" w:pos="1123"/>
              </w:tabs>
              <w:rPr>
                <w:color w:val="auto"/>
              </w:rPr>
            </w:pPr>
          </w:p>
        </w:tc>
        <w:tc>
          <w:tcPr>
            <w:tcW w:w="2173" w:type="dxa"/>
          </w:tcPr>
          <w:p w:rsidR="00D72B7D" w:rsidRDefault="00D72B7D">
            <w:pPr>
              <w:pStyle w:val="CellBody"/>
              <w:widowControl w:val="0"/>
              <w:tabs>
                <w:tab w:val="clear" w:pos="1123"/>
              </w:tabs>
              <w:rPr>
                <w:color w:val="auto"/>
              </w:rPr>
            </w:pPr>
          </w:p>
        </w:tc>
        <w:tc>
          <w:tcPr>
            <w:tcW w:w="543" w:type="dxa"/>
          </w:tcPr>
          <w:p w:rsidR="00D72B7D" w:rsidRDefault="00D72B7D">
            <w:pPr>
              <w:pStyle w:val="CellBody"/>
              <w:widowControl w:val="0"/>
              <w:tabs>
                <w:tab w:val="clear" w:pos="1123"/>
              </w:tabs>
              <w:rPr>
                <w:color w:val="auto"/>
              </w:rPr>
            </w:pPr>
          </w:p>
        </w:tc>
        <w:tc>
          <w:tcPr>
            <w:tcW w:w="453" w:type="dxa"/>
          </w:tcPr>
          <w:p w:rsidR="00D72B7D" w:rsidRDefault="00D72B7D">
            <w:pPr>
              <w:pStyle w:val="CellBody"/>
              <w:widowControl w:val="0"/>
              <w:tabs>
                <w:tab w:val="clear" w:pos="1123"/>
              </w:tabs>
              <w:rPr>
                <w:color w:val="auto"/>
              </w:rPr>
            </w:pPr>
          </w:p>
        </w:tc>
        <w:tc>
          <w:tcPr>
            <w:tcW w:w="1177" w:type="dxa"/>
            <w:gridSpan w:val="2"/>
          </w:tcPr>
          <w:p w:rsidR="00D72B7D" w:rsidRDefault="00D72B7D">
            <w:pPr>
              <w:pStyle w:val="CellBody"/>
              <w:widowControl w:val="0"/>
              <w:tabs>
                <w:tab w:val="clear" w:pos="1123"/>
              </w:tabs>
              <w:rPr>
                <w:color w:val="auto"/>
              </w:rPr>
            </w:pPr>
          </w:p>
        </w:tc>
        <w:tc>
          <w:tcPr>
            <w:tcW w:w="9780" w:type="dxa"/>
          </w:tcPr>
          <w:p w:rsidR="00D72B7D" w:rsidRPr="004057B7" w:rsidRDefault="00D72B7D" w:rsidP="004057B7">
            <w:pPr>
              <w:pStyle w:val="CellBodyindnt"/>
              <w:widowControl w:val="0"/>
              <w:rPr>
                <w:rStyle w:val="Plain"/>
                <w:color w:val="auto"/>
              </w:rPr>
            </w:pPr>
            <w:r w:rsidRPr="004057B7">
              <w:rPr>
                <w:rStyle w:val="Plain"/>
                <w:color w:val="auto"/>
              </w:rPr>
              <w:t>AND 2) cwt_1st_mark count +  cwt_2nd_mark count &gt; 0</w:t>
            </w:r>
          </w:p>
          <w:p w:rsidR="00D72B7D" w:rsidRPr="00B03E73" w:rsidRDefault="00D72B7D" w:rsidP="004057B7">
            <w:pPr>
              <w:pStyle w:val="CellBodyindnt"/>
              <w:widowControl w:val="0"/>
              <w:rPr>
                <w:rStyle w:val="Plain"/>
                <w:color w:val="auto"/>
              </w:rPr>
            </w:pPr>
            <w:r w:rsidRPr="00B03E73">
              <w:rPr>
                <w:rStyle w:val="Plain"/>
                <w:color w:val="auto"/>
              </w:rPr>
              <w:t>AND at least 1 record must exist with the “no Ad Clip” condition where:</w:t>
            </w:r>
          </w:p>
          <w:p w:rsidR="00D72B7D" w:rsidRPr="004057B7" w:rsidRDefault="00D72B7D" w:rsidP="004057B7">
            <w:pPr>
              <w:pStyle w:val="CellBodyindnt"/>
              <w:widowControl w:val="0"/>
              <w:rPr>
                <w:rStyle w:val="Plain"/>
                <w:color w:val="auto"/>
              </w:rPr>
            </w:pPr>
            <w:r w:rsidRPr="004057B7">
              <w:rPr>
                <w:rStyle w:val="Plain"/>
                <w:color w:val="auto"/>
              </w:rPr>
              <w:t xml:space="preserve">         1) cwt_1st_mark starts with ‘0’ OR cwt_2nd_mark starts with ‘0’;</w:t>
            </w:r>
          </w:p>
          <w:p w:rsidR="00D72B7D" w:rsidRPr="004057B7" w:rsidRDefault="00233FBE" w:rsidP="004057B7">
            <w:pPr>
              <w:pStyle w:val="CellBodyindnt"/>
              <w:widowControl w:val="0"/>
              <w:rPr>
                <w:rStyle w:val="Plain"/>
                <w:color w:val="auto"/>
              </w:rPr>
            </w:pPr>
            <w:r>
              <w:rPr>
                <w:rStyle w:val="Plain"/>
                <w:color w:val="auto"/>
              </w:rPr>
              <w:t xml:space="preserve">AND 2) cwt_1st_mark count +  </w:t>
            </w:r>
            <w:r w:rsidR="00D72B7D" w:rsidRPr="004057B7">
              <w:rPr>
                <w:rStyle w:val="Plain"/>
                <w:color w:val="auto"/>
              </w:rPr>
              <w:t>cwt_2nd_mark count &gt; 0</w:t>
            </w:r>
          </w:p>
          <w:p w:rsidR="00D72B7D" w:rsidRDefault="00D72B7D" w:rsidP="004057B7">
            <w:pPr>
              <w:pStyle w:val="CellBodyindnt"/>
              <w:widowControl w:val="0"/>
              <w:rPr>
                <w:color w:val="auto"/>
              </w:rPr>
            </w:pPr>
            <w:r w:rsidRPr="00B03E73">
              <w:rPr>
                <w:rStyle w:val="Plain"/>
                <w:color w:val="auto"/>
              </w:rPr>
              <w:t>AND all records involved must have the</w:t>
            </w:r>
            <w:r w:rsidR="004057B7">
              <w:rPr>
                <w:rStyle w:val="Plain"/>
                <w:color w:val="auto"/>
              </w:rPr>
              <w:t xml:space="preserve"> same Related Group Id (field 12</w:t>
            </w:r>
            <w:r w:rsidRPr="00B03E73">
              <w:rPr>
                <w:rStyle w:val="Plain"/>
                <w:color w:val="auto"/>
              </w:rPr>
              <w:t>),</w:t>
            </w:r>
            <w:r w:rsidR="004057B7">
              <w:rPr>
                <w:rStyle w:val="Plain"/>
                <w:color w:val="auto"/>
              </w:rPr>
              <w:t xml:space="preserve"> Species (field 13)</w:t>
            </w:r>
            <w:r w:rsidRPr="00B03E73">
              <w:rPr>
                <w:rStyle w:val="Plain"/>
                <w:color w:val="auto"/>
              </w:rPr>
              <w:t xml:space="preserve"> and Brood Year (field 15).</w:t>
            </w:r>
          </w:p>
        </w:tc>
      </w:tr>
      <w:tr w:rsidR="00D72B7D" w:rsidTr="00D72B7D">
        <w:trPr>
          <w:trHeight w:val="62"/>
        </w:trPr>
        <w:tc>
          <w:tcPr>
            <w:tcW w:w="724" w:type="dxa"/>
          </w:tcPr>
          <w:p w:rsidR="00D72B7D" w:rsidRDefault="00D72B7D">
            <w:pPr>
              <w:pStyle w:val="FieldNumber"/>
              <w:widowControl w:val="0"/>
              <w:tabs>
                <w:tab w:val="clear" w:pos="1123"/>
              </w:tabs>
              <w:rPr>
                <w:color w:val="auto"/>
              </w:rPr>
            </w:pPr>
            <w:r>
              <w:rPr>
                <w:color w:val="auto"/>
              </w:rPr>
              <w:t>13</w:t>
            </w:r>
          </w:p>
        </w:tc>
        <w:tc>
          <w:tcPr>
            <w:tcW w:w="2173" w:type="dxa"/>
          </w:tcPr>
          <w:p w:rsidR="00D72B7D" w:rsidRDefault="00D72B7D">
            <w:pPr>
              <w:pStyle w:val="FieldName"/>
              <w:widowControl w:val="0"/>
              <w:tabs>
                <w:tab w:val="clear" w:pos="1123"/>
              </w:tabs>
              <w:rPr>
                <w:b/>
                <w:color w:val="auto"/>
              </w:rPr>
            </w:pPr>
            <w:r>
              <w:rPr>
                <w:rStyle w:val="Plain"/>
                <w:b/>
                <w:color w:val="auto"/>
              </w:rPr>
              <w:t>Species</w:t>
            </w:r>
          </w:p>
        </w:tc>
        <w:tc>
          <w:tcPr>
            <w:tcW w:w="543" w:type="dxa"/>
          </w:tcPr>
          <w:p w:rsidR="00D72B7D" w:rsidRDefault="00D72B7D">
            <w:pPr>
              <w:pStyle w:val="CellBody"/>
              <w:widowControl w:val="0"/>
              <w:tabs>
                <w:tab w:val="clear" w:pos="1123"/>
              </w:tabs>
              <w:rPr>
                <w:color w:val="auto"/>
              </w:rPr>
            </w:pPr>
            <w:r>
              <w:rPr>
                <w:rStyle w:val="Plain"/>
                <w:color w:val="auto"/>
              </w:rPr>
              <w:t>2</w:t>
            </w:r>
          </w:p>
        </w:tc>
        <w:tc>
          <w:tcPr>
            <w:tcW w:w="453" w:type="dxa"/>
          </w:tcPr>
          <w:p w:rsidR="00D72B7D" w:rsidRDefault="00D72B7D">
            <w:pPr>
              <w:pStyle w:val="CellBody"/>
              <w:widowControl w:val="0"/>
              <w:tabs>
                <w:tab w:val="clear" w:pos="1123"/>
              </w:tabs>
              <w:rPr>
                <w:color w:val="auto"/>
              </w:rPr>
            </w:pPr>
            <w:r>
              <w:rPr>
                <w:rStyle w:val="Plain"/>
                <w:color w:val="auto"/>
              </w:rPr>
              <w:t>Yes</w:t>
            </w:r>
          </w:p>
        </w:tc>
        <w:tc>
          <w:tcPr>
            <w:tcW w:w="1177" w:type="dxa"/>
            <w:gridSpan w:val="2"/>
          </w:tcPr>
          <w:p w:rsidR="00D72B7D" w:rsidRDefault="00D72B7D">
            <w:pPr>
              <w:pStyle w:val="CellBody"/>
              <w:widowControl w:val="0"/>
              <w:tabs>
                <w:tab w:val="clear" w:pos="1123"/>
              </w:tabs>
              <w:rPr>
                <w:color w:val="auto"/>
              </w:rPr>
            </w:pPr>
            <w:r>
              <w:rPr>
                <w:rStyle w:val="Plain"/>
                <w:color w:val="auto"/>
              </w:rPr>
              <w:t>Lookup</w:t>
            </w:r>
          </w:p>
        </w:tc>
        <w:tc>
          <w:tcPr>
            <w:tcW w:w="9780" w:type="dxa"/>
          </w:tcPr>
          <w:p w:rsidR="00D72B7D" w:rsidRDefault="00D72B7D">
            <w:pPr>
              <w:pStyle w:val="CellBody"/>
              <w:widowControl w:val="0"/>
              <w:tabs>
                <w:tab w:val="clear" w:pos="1123"/>
              </w:tabs>
              <w:rPr>
                <w:color w:val="auto"/>
              </w:rPr>
            </w:pPr>
            <w:r>
              <w:rPr>
                <w:color w:val="auto"/>
              </w:rPr>
              <w:t>Code indicating species of release group;</w:t>
            </w:r>
            <w:r>
              <w:rPr>
                <w:rStyle w:val="Plain"/>
                <w:color w:val="auto"/>
              </w:rPr>
              <w:t xml:space="preserve">  Must match one of the following:</w:t>
            </w:r>
          </w:p>
        </w:tc>
      </w:tr>
      <w:tr w:rsidR="00D72B7D" w:rsidTr="00D72B7D">
        <w:trPr>
          <w:trHeight w:val="62"/>
        </w:trPr>
        <w:tc>
          <w:tcPr>
            <w:tcW w:w="724" w:type="dxa"/>
          </w:tcPr>
          <w:p w:rsidR="00D72B7D" w:rsidRDefault="00D72B7D">
            <w:pPr>
              <w:pStyle w:val="CellBody"/>
              <w:widowControl w:val="0"/>
              <w:tabs>
                <w:tab w:val="clear" w:pos="1123"/>
              </w:tabs>
              <w:rPr>
                <w:color w:val="auto"/>
              </w:rPr>
            </w:pPr>
          </w:p>
        </w:tc>
        <w:tc>
          <w:tcPr>
            <w:tcW w:w="2173" w:type="dxa"/>
          </w:tcPr>
          <w:p w:rsidR="00D72B7D" w:rsidRDefault="00D72B7D">
            <w:pPr>
              <w:pStyle w:val="CellBody"/>
              <w:widowControl w:val="0"/>
              <w:tabs>
                <w:tab w:val="clear" w:pos="1123"/>
              </w:tabs>
              <w:rPr>
                <w:color w:val="auto"/>
              </w:rPr>
            </w:pPr>
            <w:r>
              <w:rPr>
                <w:rStyle w:val="Plain"/>
                <w:color w:val="auto"/>
              </w:rPr>
              <w:t>species</w:t>
            </w:r>
          </w:p>
        </w:tc>
        <w:tc>
          <w:tcPr>
            <w:tcW w:w="543" w:type="dxa"/>
          </w:tcPr>
          <w:p w:rsidR="00D72B7D" w:rsidRDefault="00D72B7D">
            <w:pPr>
              <w:pStyle w:val="CellBody"/>
              <w:widowControl w:val="0"/>
              <w:tabs>
                <w:tab w:val="clear" w:pos="1123"/>
              </w:tabs>
              <w:rPr>
                <w:color w:val="auto"/>
              </w:rPr>
            </w:pPr>
          </w:p>
        </w:tc>
        <w:tc>
          <w:tcPr>
            <w:tcW w:w="453" w:type="dxa"/>
          </w:tcPr>
          <w:p w:rsidR="00D72B7D" w:rsidRDefault="00D72B7D">
            <w:pPr>
              <w:pStyle w:val="CellBody"/>
              <w:widowControl w:val="0"/>
              <w:tabs>
                <w:tab w:val="clear" w:pos="1123"/>
              </w:tabs>
              <w:rPr>
                <w:color w:val="auto"/>
              </w:rPr>
            </w:pPr>
          </w:p>
        </w:tc>
        <w:tc>
          <w:tcPr>
            <w:tcW w:w="1177" w:type="dxa"/>
            <w:gridSpan w:val="2"/>
          </w:tcPr>
          <w:p w:rsidR="00D72B7D" w:rsidRDefault="00D72B7D">
            <w:pPr>
              <w:pStyle w:val="CellBody"/>
              <w:widowControl w:val="0"/>
              <w:tabs>
                <w:tab w:val="clear" w:pos="1123"/>
              </w:tabs>
              <w:rPr>
                <w:color w:val="auto"/>
              </w:rPr>
            </w:pPr>
            <w:r>
              <w:rPr>
                <w:rStyle w:val="Plain"/>
                <w:color w:val="auto"/>
              </w:rPr>
              <w:t>’1’</w:t>
            </w:r>
          </w:p>
        </w:tc>
        <w:tc>
          <w:tcPr>
            <w:tcW w:w="9780" w:type="dxa"/>
          </w:tcPr>
          <w:p w:rsidR="00D72B7D" w:rsidRDefault="00D72B7D">
            <w:pPr>
              <w:pStyle w:val="CellBodyindnt"/>
              <w:widowControl w:val="0"/>
              <w:rPr>
                <w:color w:val="auto"/>
              </w:rPr>
            </w:pPr>
            <w:r>
              <w:rPr>
                <w:rStyle w:val="Plain"/>
                <w:color w:val="auto"/>
              </w:rPr>
              <w:t>=Chinook</w:t>
            </w:r>
          </w:p>
        </w:tc>
      </w:tr>
      <w:tr w:rsidR="00D72B7D" w:rsidTr="00D72B7D">
        <w:trPr>
          <w:trHeight w:val="62"/>
        </w:trPr>
        <w:tc>
          <w:tcPr>
            <w:tcW w:w="724" w:type="dxa"/>
          </w:tcPr>
          <w:p w:rsidR="00D72B7D" w:rsidRDefault="00D72B7D">
            <w:pPr>
              <w:pStyle w:val="CellBody"/>
              <w:widowControl w:val="0"/>
              <w:tabs>
                <w:tab w:val="clear" w:pos="1123"/>
              </w:tabs>
              <w:rPr>
                <w:color w:val="auto"/>
              </w:rPr>
            </w:pPr>
          </w:p>
        </w:tc>
        <w:tc>
          <w:tcPr>
            <w:tcW w:w="2173" w:type="dxa"/>
          </w:tcPr>
          <w:p w:rsidR="00D72B7D" w:rsidRDefault="00D72B7D">
            <w:pPr>
              <w:pStyle w:val="CellBody"/>
              <w:widowControl w:val="0"/>
              <w:tabs>
                <w:tab w:val="clear" w:pos="1123"/>
              </w:tabs>
              <w:rPr>
                <w:color w:val="auto"/>
              </w:rPr>
            </w:pPr>
          </w:p>
        </w:tc>
        <w:tc>
          <w:tcPr>
            <w:tcW w:w="543" w:type="dxa"/>
          </w:tcPr>
          <w:p w:rsidR="00D72B7D" w:rsidRDefault="00D72B7D">
            <w:pPr>
              <w:pStyle w:val="CellBody"/>
              <w:widowControl w:val="0"/>
              <w:tabs>
                <w:tab w:val="clear" w:pos="1123"/>
              </w:tabs>
              <w:rPr>
                <w:color w:val="auto"/>
              </w:rPr>
            </w:pPr>
          </w:p>
        </w:tc>
        <w:tc>
          <w:tcPr>
            <w:tcW w:w="453" w:type="dxa"/>
          </w:tcPr>
          <w:p w:rsidR="00D72B7D" w:rsidRDefault="00D72B7D">
            <w:pPr>
              <w:pStyle w:val="CellBody"/>
              <w:widowControl w:val="0"/>
              <w:tabs>
                <w:tab w:val="clear" w:pos="1123"/>
              </w:tabs>
              <w:rPr>
                <w:color w:val="auto"/>
              </w:rPr>
            </w:pPr>
          </w:p>
        </w:tc>
        <w:tc>
          <w:tcPr>
            <w:tcW w:w="1177" w:type="dxa"/>
            <w:gridSpan w:val="2"/>
          </w:tcPr>
          <w:p w:rsidR="00D72B7D" w:rsidRDefault="00D72B7D">
            <w:pPr>
              <w:pStyle w:val="CellBody"/>
              <w:widowControl w:val="0"/>
              <w:tabs>
                <w:tab w:val="clear" w:pos="1123"/>
              </w:tabs>
              <w:rPr>
                <w:color w:val="auto"/>
              </w:rPr>
            </w:pPr>
            <w:r>
              <w:rPr>
                <w:rStyle w:val="Plain"/>
                <w:color w:val="auto"/>
              </w:rPr>
              <w:t>’2’</w:t>
            </w:r>
          </w:p>
        </w:tc>
        <w:tc>
          <w:tcPr>
            <w:tcW w:w="9780" w:type="dxa"/>
          </w:tcPr>
          <w:p w:rsidR="00D72B7D" w:rsidRDefault="00D72B7D">
            <w:pPr>
              <w:pStyle w:val="CellBodyindnt"/>
              <w:widowControl w:val="0"/>
              <w:rPr>
                <w:color w:val="auto"/>
              </w:rPr>
            </w:pPr>
            <w:r>
              <w:rPr>
                <w:rStyle w:val="Plain"/>
                <w:color w:val="auto"/>
              </w:rPr>
              <w:t>=Coho</w:t>
            </w:r>
          </w:p>
        </w:tc>
      </w:tr>
      <w:tr w:rsidR="00D72B7D" w:rsidTr="00D72B7D">
        <w:trPr>
          <w:trHeight w:val="62"/>
        </w:trPr>
        <w:tc>
          <w:tcPr>
            <w:tcW w:w="724" w:type="dxa"/>
          </w:tcPr>
          <w:p w:rsidR="00D72B7D" w:rsidRDefault="00D72B7D">
            <w:pPr>
              <w:pStyle w:val="CellBody"/>
              <w:widowControl w:val="0"/>
              <w:tabs>
                <w:tab w:val="clear" w:pos="1123"/>
              </w:tabs>
              <w:rPr>
                <w:color w:val="auto"/>
              </w:rPr>
            </w:pPr>
          </w:p>
        </w:tc>
        <w:tc>
          <w:tcPr>
            <w:tcW w:w="2173" w:type="dxa"/>
          </w:tcPr>
          <w:p w:rsidR="00D72B7D" w:rsidRDefault="00D72B7D">
            <w:pPr>
              <w:pStyle w:val="CellBody"/>
              <w:widowControl w:val="0"/>
              <w:tabs>
                <w:tab w:val="clear" w:pos="1123"/>
              </w:tabs>
              <w:rPr>
                <w:color w:val="auto"/>
              </w:rPr>
            </w:pPr>
          </w:p>
        </w:tc>
        <w:tc>
          <w:tcPr>
            <w:tcW w:w="543" w:type="dxa"/>
          </w:tcPr>
          <w:p w:rsidR="00D72B7D" w:rsidRDefault="00D72B7D">
            <w:pPr>
              <w:pStyle w:val="CellBody"/>
              <w:widowControl w:val="0"/>
              <w:tabs>
                <w:tab w:val="clear" w:pos="1123"/>
              </w:tabs>
              <w:rPr>
                <w:color w:val="auto"/>
              </w:rPr>
            </w:pPr>
          </w:p>
        </w:tc>
        <w:tc>
          <w:tcPr>
            <w:tcW w:w="453" w:type="dxa"/>
          </w:tcPr>
          <w:p w:rsidR="00D72B7D" w:rsidRDefault="00D72B7D">
            <w:pPr>
              <w:pStyle w:val="CellBody"/>
              <w:widowControl w:val="0"/>
              <w:tabs>
                <w:tab w:val="clear" w:pos="1123"/>
              </w:tabs>
              <w:rPr>
                <w:color w:val="auto"/>
              </w:rPr>
            </w:pPr>
          </w:p>
        </w:tc>
        <w:tc>
          <w:tcPr>
            <w:tcW w:w="1177" w:type="dxa"/>
            <w:gridSpan w:val="2"/>
          </w:tcPr>
          <w:p w:rsidR="00D72B7D" w:rsidRDefault="00D72B7D">
            <w:pPr>
              <w:pStyle w:val="CellBody"/>
              <w:widowControl w:val="0"/>
              <w:tabs>
                <w:tab w:val="clear" w:pos="1123"/>
              </w:tabs>
              <w:rPr>
                <w:color w:val="auto"/>
              </w:rPr>
            </w:pPr>
            <w:r>
              <w:rPr>
                <w:rStyle w:val="Plain"/>
                <w:color w:val="auto"/>
              </w:rPr>
              <w:t>’3’</w:t>
            </w:r>
          </w:p>
        </w:tc>
        <w:tc>
          <w:tcPr>
            <w:tcW w:w="9780" w:type="dxa"/>
          </w:tcPr>
          <w:p w:rsidR="00D72B7D" w:rsidRDefault="00D72B7D">
            <w:pPr>
              <w:pStyle w:val="CellBodyindnt"/>
              <w:widowControl w:val="0"/>
              <w:rPr>
                <w:color w:val="auto"/>
              </w:rPr>
            </w:pPr>
            <w:r>
              <w:rPr>
                <w:rStyle w:val="Plain"/>
                <w:color w:val="auto"/>
              </w:rPr>
              <w:t>=Steelhead</w:t>
            </w:r>
          </w:p>
        </w:tc>
      </w:tr>
      <w:tr w:rsidR="00D72B7D" w:rsidTr="00D72B7D">
        <w:trPr>
          <w:trHeight w:val="62"/>
        </w:trPr>
        <w:tc>
          <w:tcPr>
            <w:tcW w:w="724" w:type="dxa"/>
          </w:tcPr>
          <w:p w:rsidR="00D72B7D" w:rsidRDefault="00D72B7D">
            <w:pPr>
              <w:pStyle w:val="CellBody"/>
              <w:widowControl w:val="0"/>
              <w:tabs>
                <w:tab w:val="clear" w:pos="1123"/>
              </w:tabs>
              <w:rPr>
                <w:color w:val="auto"/>
              </w:rPr>
            </w:pPr>
          </w:p>
        </w:tc>
        <w:tc>
          <w:tcPr>
            <w:tcW w:w="2173" w:type="dxa"/>
          </w:tcPr>
          <w:p w:rsidR="00D72B7D" w:rsidRDefault="00D72B7D">
            <w:pPr>
              <w:pStyle w:val="CellBody"/>
              <w:widowControl w:val="0"/>
              <w:tabs>
                <w:tab w:val="clear" w:pos="1123"/>
              </w:tabs>
              <w:rPr>
                <w:color w:val="auto"/>
              </w:rPr>
            </w:pPr>
          </w:p>
        </w:tc>
        <w:tc>
          <w:tcPr>
            <w:tcW w:w="543" w:type="dxa"/>
          </w:tcPr>
          <w:p w:rsidR="00D72B7D" w:rsidRDefault="00D72B7D">
            <w:pPr>
              <w:pStyle w:val="CellBody"/>
              <w:widowControl w:val="0"/>
              <w:tabs>
                <w:tab w:val="clear" w:pos="1123"/>
              </w:tabs>
              <w:rPr>
                <w:color w:val="auto"/>
              </w:rPr>
            </w:pPr>
          </w:p>
        </w:tc>
        <w:tc>
          <w:tcPr>
            <w:tcW w:w="453" w:type="dxa"/>
          </w:tcPr>
          <w:p w:rsidR="00D72B7D" w:rsidRDefault="00D72B7D">
            <w:pPr>
              <w:pStyle w:val="CellBody"/>
              <w:widowControl w:val="0"/>
              <w:tabs>
                <w:tab w:val="clear" w:pos="1123"/>
              </w:tabs>
              <w:rPr>
                <w:color w:val="auto"/>
              </w:rPr>
            </w:pPr>
          </w:p>
        </w:tc>
        <w:tc>
          <w:tcPr>
            <w:tcW w:w="1177" w:type="dxa"/>
            <w:gridSpan w:val="2"/>
          </w:tcPr>
          <w:p w:rsidR="00D72B7D" w:rsidRDefault="00D72B7D">
            <w:pPr>
              <w:pStyle w:val="CellBody"/>
              <w:widowControl w:val="0"/>
              <w:tabs>
                <w:tab w:val="clear" w:pos="1123"/>
              </w:tabs>
              <w:rPr>
                <w:color w:val="auto"/>
              </w:rPr>
            </w:pPr>
            <w:r>
              <w:rPr>
                <w:rStyle w:val="Plain"/>
                <w:color w:val="auto"/>
              </w:rPr>
              <w:t>’4’</w:t>
            </w:r>
          </w:p>
        </w:tc>
        <w:tc>
          <w:tcPr>
            <w:tcW w:w="9780" w:type="dxa"/>
          </w:tcPr>
          <w:p w:rsidR="00D72B7D" w:rsidRDefault="00D72B7D">
            <w:pPr>
              <w:pStyle w:val="CellBodyindnt"/>
              <w:widowControl w:val="0"/>
              <w:rPr>
                <w:color w:val="auto"/>
              </w:rPr>
            </w:pPr>
            <w:r>
              <w:rPr>
                <w:rStyle w:val="Plain"/>
                <w:color w:val="auto"/>
              </w:rPr>
              <w:t>=Sockeye</w:t>
            </w:r>
          </w:p>
        </w:tc>
      </w:tr>
      <w:tr w:rsidR="00D72B7D" w:rsidTr="00D72B7D">
        <w:trPr>
          <w:trHeight w:val="62"/>
        </w:trPr>
        <w:tc>
          <w:tcPr>
            <w:tcW w:w="724" w:type="dxa"/>
          </w:tcPr>
          <w:p w:rsidR="00D72B7D" w:rsidRDefault="00D72B7D">
            <w:pPr>
              <w:pStyle w:val="CellBody"/>
              <w:widowControl w:val="0"/>
              <w:tabs>
                <w:tab w:val="clear" w:pos="1123"/>
              </w:tabs>
              <w:rPr>
                <w:color w:val="auto"/>
              </w:rPr>
            </w:pPr>
          </w:p>
        </w:tc>
        <w:tc>
          <w:tcPr>
            <w:tcW w:w="2173" w:type="dxa"/>
          </w:tcPr>
          <w:p w:rsidR="00D72B7D" w:rsidRDefault="00D72B7D">
            <w:pPr>
              <w:pStyle w:val="CellBody"/>
              <w:widowControl w:val="0"/>
              <w:tabs>
                <w:tab w:val="clear" w:pos="1123"/>
              </w:tabs>
              <w:rPr>
                <w:color w:val="auto"/>
              </w:rPr>
            </w:pPr>
          </w:p>
        </w:tc>
        <w:tc>
          <w:tcPr>
            <w:tcW w:w="543" w:type="dxa"/>
          </w:tcPr>
          <w:p w:rsidR="00D72B7D" w:rsidRDefault="00D72B7D">
            <w:pPr>
              <w:pStyle w:val="CellBody"/>
              <w:widowControl w:val="0"/>
              <w:tabs>
                <w:tab w:val="clear" w:pos="1123"/>
              </w:tabs>
              <w:rPr>
                <w:color w:val="auto"/>
              </w:rPr>
            </w:pPr>
          </w:p>
        </w:tc>
        <w:tc>
          <w:tcPr>
            <w:tcW w:w="453" w:type="dxa"/>
          </w:tcPr>
          <w:p w:rsidR="00D72B7D" w:rsidRDefault="00D72B7D">
            <w:pPr>
              <w:pStyle w:val="CellBody"/>
              <w:widowControl w:val="0"/>
              <w:tabs>
                <w:tab w:val="clear" w:pos="1123"/>
              </w:tabs>
              <w:rPr>
                <w:color w:val="auto"/>
              </w:rPr>
            </w:pPr>
          </w:p>
        </w:tc>
        <w:tc>
          <w:tcPr>
            <w:tcW w:w="1177" w:type="dxa"/>
            <w:gridSpan w:val="2"/>
          </w:tcPr>
          <w:p w:rsidR="00D72B7D" w:rsidRDefault="00D72B7D">
            <w:pPr>
              <w:pStyle w:val="CellBody"/>
              <w:widowControl w:val="0"/>
              <w:tabs>
                <w:tab w:val="clear" w:pos="1123"/>
              </w:tabs>
              <w:rPr>
                <w:color w:val="auto"/>
              </w:rPr>
            </w:pPr>
            <w:r>
              <w:rPr>
                <w:rStyle w:val="Plain"/>
                <w:color w:val="auto"/>
              </w:rPr>
              <w:t>’5’</w:t>
            </w:r>
          </w:p>
        </w:tc>
        <w:tc>
          <w:tcPr>
            <w:tcW w:w="9780" w:type="dxa"/>
          </w:tcPr>
          <w:p w:rsidR="00D72B7D" w:rsidRDefault="00D72B7D">
            <w:pPr>
              <w:pStyle w:val="CellBodyindnt"/>
              <w:widowControl w:val="0"/>
              <w:rPr>
                <w:color w:val="auto"/>
              </w:rPr>
            </w:pPr>
            <w:r>
              <w:rPr>
                <w:rStyle w:val="Plain"/>
                <w:color w:val="auto"/>
              </w:rPr>
              <w:t>=Chum</w:t>
            </w:r>
          </w:p>
        </w:tc>
      </w:tr>
      <w:tr w:rsidR="00D72B7D" w:rsidTr="00D72B7D">
        <w:trPr>
          <w:trHeight w:val="62"/>
        </w:trPr>
        <w:tc>
          <w:tcPr>
            <w:tcW w:w="724" w:type="dxa"/>
          </w:tcPr>
          <w:p w:rsidR="00D72B7D" w:rsidRDefault="00D72B7D">
            <w:pPr>
              <w:pStyle w:val="CellBody"/>
              <w:widowControl w:val="0"/>
              <w:tabs>
                <w:tab w:val="clear" w:pos="1123"/>
              </w:tabs>
              <w:rPr>
                <w:color w:val="auto"/>
              </w:rPr>
            </w:pPr>
          </w:p>
        </w:tc>
        <w:tc>
          <w:tcPr>
            <w:tcW w:w="2173" w:type="dxa"/>
          </w:tcPr>
          <w:p w:rsidR="00D72B7D" w:rsidRDefault="00D72B7D">
            <w:pPr>
              <w:pStyle w:val="CellBody"/>
              <w:widowControl w:val="0"/>
              <w:tabs>
                <w:tab w:val="clear" w:pos="1123"/>
              </w:tabs>
              <w:rPr>
                <w:color w:val="auto"/>
              </w:rPr>
            </w:pPr>
          </w:p>
        </w:tc>
        <w:tc>
          <w:tcPr>
            <w:tcW w:w="543" w:type="dxa"/>
          </w:tcPr>
          <w:p w:rsidR="00D72B7D" w:rsidRDefault="00D72B7D">
            <w:pPr>
              <w:pStyle w:val="CellBody"/>
              <w:widowControl w:val="0"/>
              <w:tabs>
                <w:tab w:val="clear" w:pos="1123"/>
              </w:tabs>
              <w:rPr>
                <w:color w:val="auto"/>
              </w:rPr>
            </w:pPr>
          </w:p>
        </w:tc>
        <w:tc>
          <w:tcPr>
            <w:tcW w:w="453" w:type="dxa"/>
          </w:tcPr>
          <w:p w:rsidR="00D72B7D" w:rsidRDefault="00D72B7D">
            <w:pPr>
              <w:pStyle w:val="CellBody"/>
              <w:widowControl w:val="0"/>
              <w:tabs>
                <w:tab w:val="clear" w:pos="1123"/>
              </w:tabs>
              <w:rPr>
                <w:color w:val="auto"/>
              </w:rPr>
            </w:pPr>
          </w:p>
        </w:tc>
        <w:tc>
          <w:tcPr>
            <w:tcW w:w="1177" w:type="dxa"/>
            <w:gridSpan w:val="2"/>
          </w:tcPr>
          <w:p w:rsidR="00D72B7D" w:rsidRDefault="00D72B7D">
            <w:pPr>
              <w:pStyle w:val="CellBody"/>
              <w:widowControl w:val="0"/>
              <w:tabs>
                <w:tab w:val="clear" w:pos="1123"/>
              </w:tabs>
              <w:rPr>
                <w:color w:val="auto"/>
              </w:rPr>
            </w:pPr>
            <w:r>
              <w:rPr>
                <w:rStyle w:val="Plain"/>
                <w:color w:val="auto"/>
              </w:rPr>
              <w:t>’6’</w:t>
            </w:r>
          </w:p>
        </w:tc>
        <w:tc>
          <w:tcPr>
            <w:tcW w:w="9780" w:type="dxa"/>
          </w:tcPr>
          <w:p w:rsidR="00D72B7D" w:rsidRDefault="00D72B7D">
            <w:pPr>
              <w:pStyle w:val="CellBodyindnt"/>
              <w:widowControl w:val="0"/>
              <w:rPr>
                <w:color w:val="auto"/>
              </w:rPr>
            </w:pPr>
            <w:r>
              <w:rPr>
                <w:rStyle w:val="Plain"/>
                <w:color w:val="auto"/>
              </w:rPr>
              <w:t>=Pink</w:t>
            </w:r>
          </w:p>
        </w:tc>
      </w:tr>
      <w:tr w:rsidR="00D72B7D" w:rsidTr="00D72B7D">
        <w:trPr>
          <w:trHeight w:val="62"/>
        </w:trPr>
        <w:tc>
          <w:tcPr>
            <w:tcW w:w="724" w:type="dxa"/>
          </w:tcPr>
          <w:p w:rsidR="00D72B7D" w:rsidRDefault="00D72B7D">
            <w:pPr>
              <w:pStyle w:val="CellBody"/>
              <w:widowControl w:val="0"/>
              <w:tabs>
                <w:tab w:val="clear" w:pos="1123"/>
              </w:tabs>
              <w:rPr>
                <w:color w:val="auto"/>
              </w:rPr>
            </w:pPr>
          </w:p>
        </w:tc>
        <w:tc>
          <w:tcPr>
            <w:tcW w:w="2173" w:type="dxa"/>
          </w:tcPr>
          <w:p w:rsidR="00D72B7D" w:rsidRDefault="00D72B7D">
            <w:pPr>
              <w:pStyle w:val="CellBody"/>
              <w:widowControl w:val="0"/>
              <w:tabs>
                <w:tab w:val="clear" w:pos="1123"/>
              </w:tabs>
              <w:rPr>
                <w:color w:val="auto"/>
              </w:rPr>
            </w:pPr>
          </w:p>
        </w:tc>
        <w:tc>
          <w:tcPr>
            <w:tcW w:w="543" w:type="dxa"/>
          </w:tcPr>
          <w:p w:rsidR="00D72B7D" w:rsidRDefault="00D72B7D">
            <w:pPr>
              <w:pStyle w:val="CellBody"/>
              <w:widowControl w:val="0"/>
              <w:tabs>
                <w:tab w:val="clear" w:pos="1123"/>
              </w:tabs>
              <w:rPr>
                <w:color w:val="auto"/>
              </w:rPr>
            </w:pPr>
          </w:p>
        </w:tc>
        <w:tc>
          <w:tcPr>
            <w:tcW w:w="453" w:type="dxa"/>
          </w:tcPr>
          <w:p w:rsidR="00D72B7D" w:rsidRDefault="00D72B7D">
            <w:pPr>
              <w:pStyle w:val="CellBody"/>
              <w:widowControl w:val="0"/>
              <w:tabs>
                <w:tab w:val="clear" w:pos="1123"/>
              </w:tabs>
              <w:rPr>
                <w:color w:val="auto"/>
              </w:rPr>
            </w:pPr>
          </w:p>
        </w:tc>
        <w:tc>
          <w:tcPr>
            <w:tcW w:w="1177" w:type="dxa"/>
            <w:gridSpan w:val="2"/>
          </w:tcPr>
          <w:p w:rsidR="00D72B7D" w:rsidRDefault="00D72B7D">
            <w:pPr>
              <w:pStyle w:val="CellBody"/>
              <w:widowControl w:val="0"/>
              <w:tabs>
                <w:tab w:val="clear" w:pos="1123"/>
              </w:tabs>
              <w:rPr>
                <w:color w:val="auto"/>
              </w:rPr>
            </w:pPr>
            <w:r>
              <w:rPr>
                <w:rStyle w:val="Plain"/>
                <w:color w:val="auto"/>
              </w:rPr>
              <w:t>’7’</w:t>
            </w:r>
          </w:p>
        </w:tc>
        <w:tc>
          <w:tcPr>
            <w:tcW w:w="9780" w:type="dxa"/>
          </w:tcPr>
          <w:p w:rsidR="00D72B7D" w:rsidRDefault="00D72B7D">
            <w:pPr>
              <w:pStyle w:val="CellBodyindnt"/>
              <w:widowControl w:val="0"/>
              <w:rPr>
                <w:color w:val="auto"/>
              </w:rPr>
            </w:pPr>
            <w:r>
              <w:rPr>
                <w:rStyle w:val="Plain"/>
                <w:color w:val="auto"/>
              </w:rPr>
              <w:t>=</w:t>
            </w:r>
            <w:proofErr w:type="spellStart"/>
            <w:r>
              <w:rPr>
                <w:rStyle w:val="Plain"/>
                <w:color w:val="auto"/>
              </w:rPr>
              <w:t>Masu</w:t>
            </w:r>
            <w:proofErr w:type="spellEnd"/>
          </w:p>
        </w:tc>
      </w:tr>
      <w:tr w:rsidR="00D72B7D" w:rsidTr="00D72B7D">
        <w:trPr>
          <w:trHeight w:val="62"/>
        </w:trPr>
        <w:tc>
          <w:tcPr>
            <w:tcW w:w="724" w:type="dxa"/>
          </w:tcPr>
          <w:p w:rsidR="00D72B7D" w:rsidRDefault="00D72B7D">
            <w:pPr>
              <w:pStyle w:val="CellBody"/>
              <w:widowControl w:val="0"/>
              <w:tabs>
                <w:tab w:val="clear" w:pos="1123"/>
              </w:tabs>
              <w:rPr>
                <w:color w:val="auto"/>
              </w:rPr>
            </w:pPr>
          </w:p>
        </w:tc>
        <w:tc>
          <w:tcPr>
            <w:tcW w:w="2173" w:type="dxa"/>
          </w:tcPr>
          <w:p w:rsidR="00D72B7D" w:rsidRDefault="00D72B7D">
            <w:pPr>
              <w:pStyle w:val="CellBody"/>
              <w:widowControl w:val="0"/>
              <w:tabs>
                <w:tab w:val="clear" w:pos="1123"/>
              </w:tabs>
              <w:rPr>
                <w:color w:val="auto"/>
              </w:rPr>
            </w:pPr>
          </w:p>
        </w:tc>
        <w:tc>
          <w:tcPr>
            <w:tcW w:w="543" w:type="dxa"/>
          </w:tcPr>
          <w:p w:rsidR="00D72B7D" w:rsidRDefault="00D72B7D">
            <w:pPr>
              <w:pStyle w:val="CellBody"/>
              <w:widowControl w:val="0"/>
              <w:tabs>
                <w:tab w:val="clear" w:pos="1123"/>
              </w:tabs>
              <w:rPr>
                <w:color w:val="auto"/>
              </w:rPr>
            </w:pPr>
          </w:p>
        </w:tc>
        <w:tc>
          <w:tcPr>
            <w:tcW w:w="453" w:type="dxa"/>
          </w:tcPr>
          <w:p w:rsidR="00D72B7D" w:rsidRDefault="00D72B7D">
            <w:pPr>
              <w:pStyle w:val="CellBody"/>
              <w:widowControl w:val="0"/>
              <w:tabs>
                <w:tab w:val="clear" w:pos="1123"/>
              </w:tabs>
              <w:rPr>
                <w:color w:val="auto"/>
              </w:rPr>
            </w:pPr>
          </w:p>
        </w:tc>
        <w:tc>
          <w:tcPr>
            <w:tcW w:w="1177" w:type="dxa"/>
            <w:gridSpan w:val="2"/>
          </w:tcPr>
          <w:p w:rsidR="00D72B7D" w:rsidRDefault="00D72B7D">
            <w:pPr>
              <w:pStyle w:val="CellBody"/>
              <w:widowControl w:val="0"/>
              <w:tabs>
                <w:tab w:val="clear" w:pos="1123"/>
              </w:tabs>
              <w:rPr>
                <w:color w:val="auto"/>
              </w:rPr>
            </w:pPr>
            <w:r>
              <w:rPr>
                <w:rStyle w:val="Plain"/>
                <w:color w:val="auto"/>
              </w:rPr>
              <w:t>’8’</w:t>
            </w:r>
          </w:p>
        </w:tc>
        <w:tc>
          <w:tcPr>
            <w:tcW w:w="9780" w:type="dxa"/>
          </w:tcPr>
          <w:p w:rsidR="00D72B7D" w:rsidRDefault="00D72B7D">
            <w:pPr>
              <w:pStyle w:val="CellBodyindnt"/>
              <w:widowControl w:val="0"/>
              <w:rPr>
                <w:color w:val="auto"/>
              </w:rPr>
            </w:pPr>
            <w:r>
              <w:rPr>
                <w:rStyle w:val="Plain"/>
                <w:color w:val="auto"/>
              </w:rPr>
              <w:t>=Cutthroat</w:t>
            </w:r>
          </w:p>
        </w:tc>
      </w:tr>
      <w:tr w:rsidR="00D72B7D" w:rsidTr="00D72B7D">
        <w:trPr>
          <w:trHeight w:val="62"/>
        </w:trPr>
        <w:tc>
          <w:tcPr>
            <w:tcW w:w="724" w:type="dxa"/>
          </w:tcPr>
          <w:p w:rsidR="00D72B7D" w:rsidRDefault="00D72B7D">
            <w:pPr>
              <w:pStyle w:val="CellBody"/>
              <w:widowControl w:val="0"/>
              <w:tabs>
                <w:tab w:val="clear" w:pos="1123"/>
              </w:tabs>
              <w:rPr>
                <w:color w:val="auto"/>
              </w:rPr>
            </w:pPr>
          </w:p>
        </w:tc>
        <w:tc>
          <w:tcPr>
            <w:tcW w:w="2173" w:type="dxa"/>
          </w:tcPr>
          <w:p w:rsidR="00D72B7D" w:rsidRDefault="00D72B7D">
            <w:pPr>
              <w:pStyle w:val="CellBody"/>
              <w:widowControl w:val="0"/>
              <w:tabs>
                <w:tab w:val="clear" w:pos="1123"/>
              </w:tabs>
              <w:rPr>
                <w:color w:val="auto"/>
              </w:rPr>
            </w:pPr>
          </w:p>
        </w:tc>
        <w:tc>
          <w:tcPr>
            <w:tcW w:w="543" w:type="dxa"/>
          </w:tcPr>
          <w:p w:rsidR="00D72B7D" w:rsidRDefault="00D72B7D">
            <w:pPr>
              <w:pStyle w:val="CellBody"/>
              <w:widowControl w:val="0"/>
              <w:tabs>
                <w:tab w:val="clear" w:pos="1123"/>
              </w:tabs>
              <w:rPr>
                <w:color w:val="auto"/>
              </w:rPr>
            </w:pPr>
          </w:p>
        </w:tc>
        <w:tc>
          <w:tcPr>
            <w:tcW w:w="453" w:type="dxa"/>
          </w:tcPr>
          <w:p w:rsidR="00D72B7D" w:rsidRDefault="00D72B7D">
            <w:pPr>
              <w:pStyle w:val="CellBody"/>
              <w:widowControl w:val="0"/>
              <w:tabs>
                <w:tab w:val="clear" w:pos="1123"/>
              </w:tabs>
              <w:rPr>
                <w:color w:val="auto"/>
              </w:rPr>
            </w:pPr>
          </w:p>
        </w:tc>
        <w:tc>
          <w:tcPr>
            <w:tcW w:w="1177" w:type="dxa"/>
            <w:gridSpan w:val="2"/>
          </w:tcPr>
          <w:p w:rsidR="00D72B7D" w:rsidRDefault="00D72B7D">
            <w:pPr>
              <w:pStyle w:val="CellBody"/>
              <w:widowControl w:val="0"/>
              <w:tabs>
                <w:tab w:val="clear" w:pos="1123"/>
              </w:tabs>
              <w:rPr>
                <w:color w:val="auto"/>
              </w:rPr>
            </w:pPr>
            <w:r>
              <w:rPr>
                <w:rStyle w:val="Plain"/>
                <w:color w:val="auto"/>
              </w:rPr>
              <w:t>’9’</w:t>
            </w:r>
          </w:p>
        </w:tc>
        <w:tc>
          <w:tcPr>
            <w:tcW w:w="9780" w:type="dxa"/>
          </w:tcPr>
          <w:p w:rsidR="00D72B7D" w:rsidRDefault="00D72B7D">
            <w:pPr>
              <w:pStyle w:val="CellBodyindnt"/>
              <w:widowControl w:val="0"/>
              <w:rPr>
                <w:color w:val="auto"/>
              </w:rPr>
            </w:pPr>
            <w:r>
              <w:rPr>
                <w:rStyle w:val="Plain"/>
                <w:color w:val="auto"/>
              </w:rPr>
              <w:t>=Atlantic Salmon</w:t>
            </w:r>
          </w:p>
        </w:tc>
      </w:tr>
      <w:tr w:rsidR="00D72B7D" w:rsidTr="00D72B7D">
        <w:trPr>
          <w:trHeight w:val="62"/>
        </w:trPr>
        <w:tc>
          <w:tcPr>
            <w:tcW w:w="724" w:type="dxa"/>
          </w:tcPr>
          <w:p w:rsidR="00D72B7D" w:rsidRDefault="00D72B7D">
            <w:pPr>
              <w:pStyle w:val="CellBodyCode"/>
              <w:widowControl w:val="0"/>
              <w:tabs>
                <w:tab w:val="clear" w:pos="1123"/>
              </w:tabs>
              <w:rPr>
                <w:color w:val="auto"/>
              </w:rPr>
            </w:pPr>
          </w:p>
        </w:tc>
        <w:tc>
          <w:tcPr>
            <w:tcW w:w="2173" w:type="dxa"/>
          </w:tcPr>
          <w:p w:rsidR="00D72B7D" w:rsidRDefault="00D72B7D">
            <w:pPr>
              <w:pStyle w:val="CellBody"/>
              <w:widowControl w:val="0"/>
              <w:tabs>
                <w:tab w:val="clear" w:pos="1123"/>
              </w:tabs>
              <w:rPr>
                <w:color w:val="auto"/>
              </w:rPr>
            </w:pPr>
          </w:p>
        </w:tc>
        <w:tc>
          <w:tcPr>
            <w:tcW w:w="543" w:type="dxa"/>
          </w:tcPr>
          <w:p w:rsidR="00D72B7D" w:rsidRDefault="00D72B7D">
            <w:pPr>
              <w:pStyle w:val="CellBodyCode"/>
              <w:widowControl w:val="0"/>
              <w:tabs>
                <w:tab w:val="clear" w:pos="1123"/>
              </w:tabs>
              <w:rPr>
                <w:color w:val="auto"/>
              </w:rPr>
            </w:pPr>
          </w:p>
        </w:tc>
        <w:tc>
          <w:tcPr>
            <w:tcW w:w="453" w:type="dxa"/>
          </w:tcPr>
          <w:p w:rsidR="00D72B7D" w:rsidRDefault="00D72B7D">
            <w:pPr>
              <w:pStyle w:val="CellBody"/>
              <w:widowControl w:val="0"/>
              <w:tabs>
                <w:tab w:val="clear" w:pos="1123"/>
              </w:tabs>
              <w:rPr>
                <w:color w:val="auto"/>
              </w:rPr>
            </w:pPr>
          </w:p>
        </w:tc>
        <w:tc>
          <w:tcPr>
            <w:tcW w:w="1177" w:type="dxa"/>
            <w:gridSpan w:val="2"/>
          </w:tcPr>
          <w:p w:rsidR="00D72B7D" w:rsidRDefault="00D72B7D">
            <w:pPr>
              <w:pStyle w:val="CellBody"/>
              <w:widowControl w:val="0"/>
              <w:tabs>
                <w:tab w:val="clear" w:pos="1123"/>
              </w:tabs>
              <w:rPr>
                <w:color w:val="auto"/>
              </w:rPr>
            </w:pPr>
          </w:p>
        </w:tc>
        <w:tc>
          <w:tcPr>
            <w:tcW w:w="9780" w:type="dxa"/>
          </w:tcPr>
          <w:p w:rsidR="00D72B7D" w:rsidRDefault="00D72B7D">
            <w:pPr>
              <w:pStyle w:val="CellBody"/>
              <w:widowControl w:val="0"/>
              <w:tabs>
                <w:tab w:val="clear" w:pos="1123"/>
              </w:tabs>
              <w:rPr>
                <w:color w:val="auto"/>
              </w:rPr>
            </w:pPr>
          </w:p>
        </w:tc>
      </w:tr>
      <w:tr w:rsidR="00D72B7D" w:rsidTr="00D72B7D">
        <w:trPr>
          <w:trHeight w:val="62"/>
        </w:trPr>
        <w:tc>
          <w:tcPr>
            <w:tcW w:w="724" w:type="dxa"/>
          </w:tcPr>
          <w:p w:rsidR="00D72B7D" w:rsidRDefault="00D72B7D">
            <w:pPr>
              <w:pStyle w:val="FieldNumber"/>
              <w:widowControl w:val="0"/>
              <w:tabs>
                <w:tab w:val="clear" w:pos="1123"/>
              </w:tabs>
              <w:rPr>
                <w:color w:val="auto"/>
              </w:rPr>
            </w:pPr>
            <w:r>
              <w:rPr>
                <w:color w:val="auto"/>
              </w:rPr>
              <w:t>14</w:t>
            </w:r>
          </w:p>
        </w:tc>
        <w:tc>
          <w:tcPr>
            <w:tcW w:w="2173" w:type="dxa"/>
          </w:tcPr>
          <w:p w:rsidR="00D72B7D" w:rsidRDefault="00D72B7D">
            <w:pPr>
              <w:pStyle w:val="FieldName"/>
              <w:widowControl w:val="0"/>
              <w:tabs>
                <w:tab w:val="clear" w:pos="1123"/>
              </w:tabs>
              <w:rPr>
                <w:b/>
                <w:color w:val="auto"/>
              </w:rPr>
            </w:pPr>
            <w:r>
              <w:rPr>
                <w:rStyle w:val="Plain"/>
                <w:b/>
                <w:color w:val="auto"/>
              </w:rPr>
              <w:t>Run</w:t>
            </w:r>
          </w:p>
        </w:tc>
        <w:tc>
          <w:tcPr>
            <w:tcW w:w="543" w:type="dxa"/>
          </w:tcPr>
          <w:p w:rsidR="00D72B7D" w:rsidRDefault="00D72B7D">
            <w:pPr>
              <w:pStyle w:val="CellBody"/>
              <w:widowControl w:val="0"/>
              <w:tabs>
                <w:tab w:val="clear" w:pos="1123"/>
              </w:tabs>
              <w:rPr>
                <w:color w:val="auto"/>
              </w:rPr>
            </w:pPr>
            <w:r>
              <w:rPr>
                <w:color w:val="auto"/>
              </w:rPr>
              <w:t>2</w:t>
            </w:r>
          </w:p>
        </w:tc>
        <w:tc>
          <w:tcPr>
            <w:tcW w:w="453" w:type="dxa"/>
          </w:tcPr>
          <w:p w:rsidR="00D72B7D" w:rsidRDefault="00D72B7D">
            <w:pPr>
              <w:pStyle w:val="CellBody"/>
              <w:widowControl w:val="0"/>
              <w:tabs>
                <w:tab w:val="clear" w:pos="1123"/>
              </w:tabs>
              <w:rPr>
                <w:color w:val="auto"/>
              </w:rPr>
            </w:pPr>
            <w:r>
              <w:rPr>
                <w:rStyle w:val="Plain"/>
                <w:color w:val="auto"/>
              </w:rPr>
              <w:t>No</w:t>
            </w:r>
          </w:p>
        </w:tc>
        <w:tc>
          <w:tcPr>
            <w:tcW w:w="1177" w:type="dxa"/>
            <w:gridSpan w:val="2"/>
          </w:tcPr>
          <w:p w:rsidR="00D72B7D" w:rsidRDefault="00D72B7D">
            <w:pPr>
              <w:pStyle w:val="CellBody"/>
              <w:widowControl w:val="0"/>
              <w:tabs>
                <w:tab w:val="clear" w:pos="1123"/>
              </w:tabs>
              <w:rPr>
                <w:color w:val="auto"/>
              </w:rPr>
            </w:pPr>
            <w:r>
              <w:rPr>
                <w:rStyle w:val="Plain"/>
                <w:color w:val="auto"/>
              </w:rPr>
              <w:t>Lookup</w:t>
            </w:r>
          </w:p>
        </w:tc>
        <w:tc>
          <w:tcPr>
            <w:tcW w:w="9780" w:type="dxa"/>
          </w:tcPr>
          <w:p w:rsidR="00D72B7D" w:rsidRDefault="00D72B7D">
            <w:pPr>
              <w:pStyle w:val="CellBody"/>
              <w:widowControl w:val="0"/>
              <w:tabs>
                <w:tab w:val="clear" w:pos="1123"/>
              </w:tabs>
              <w:rPr>
                <w:color w:val="auto"/>
              </w:rPr>
            </w:pPr>
            <w:r>
              <w:rPr>
                <w:color w:val="auto"/>
              </w:rPr>
              <w:t>Code to indicate run of this release group;</w:t>
            </w:r>
            <w:r>
              <w:rPr>
                <w:rStyle w:val="Plain"/>
                <w:color w:val="auto"/>
              </w:rPr>
              <w:t xml:space="preserve"> If present, must match one of the following:</w:t>
            </w:r>
          </w:p>
        </w:tc>
      </w:tr>
      <w:tr w:rsidR="00D72B7D" w:rsidTr="00D72B7D">
        <w:trPr>
          <w:trHeight w:val="62"/>
        </w:trPr>
        <w:tc>
          <w:tcPr>
            <w:tcW w:w="724" w:type="dxa"/>
          </w:tcPr>
          <w:p w:rsidR="00D72B7D" w:rsidRDefault="00D72B7D">
            <w:pPr>
              <w:pStyle w:val="CellBody"/>
              <w:widowControl w:val="0"/>
              <w:tabs>
                <w:tab w:val="clear" w:pos="1123"/>
              </w:tabs>
              <w:rPr>
                <w:color w:val="auto"/>
              </w:rPr>
            </w:pPr>
          </w:p>
        </w:tc>
        <w:tc>
          <w:tcPr>
            <w:tcW w:w="2173" w:type="dxa"/>
          </w:tcPr>
          <w:p w:rsidR="00D72B7D" w:rsidRDefault="00D72B7D">
            <w:pPr>
              <w:pStyle w:val="CellBody"/>
              <w:widowControl w:val="0"/>
              <w:tabs>
                <w:tab w:val="clear" w:pos="1123"/>
              </w:tabs>
              <w:rPr>
                <w:color w:val="auto"/>
              </w:rPr>
            </w:pPr>
            <w:r>
              <w:rPr>
                <w:rStyle w:val="Plain"/>
                <w:color w:val="auto"/>
              </w:rPr>
              <w:t>run</w:t>
            </w:r>
          </w:p>
        </w:tc>
        <w:tc>
          <w:tcPr>
            <w:tcW w:w="543" w:type="dxa"/>
          </w:tcPr>
          <w:p w:rsidR="00D72B7D" w:rsidRDefault="00D72B7D">
            <w:pPr>
              <w:pStyle w:val="CellBody"/>
              <w:widowControl w:val="0"/>
              <w:tabs>
                <w:tab w:val="clear" w:pos="1123"/>
              </w:tabs>
              <w:rPr>
                <w:color w:val="auto"/>
              </w:rPr>
            </w:pPr>
          </w:p>
        </w:tc>
        <w:tc>
          <w:tcPr>
            <w:tcW w:w="453" w:type="dxa"/>
          </w:tcPr>
          <w:p w:rsidR="00D72B7D" w:rsidRDefault="00D72B7D">
            <w:pPr>
              <w:pStyle w:val="CellBody"/>
              <w:widowControl w:val="0"/>
              <w:tabs>
                <w:tab w:val="clear" w:pos="1123"/>
              </w:tabs>
              <w:rPr>
                <w:color w:val="auto"/>
              </w:rPr>
            </w:pPr>
          </w:p>
        </w:tc>
        <w:tc>
          <w:tcPr>
            <w:tcW w:w="1177" w:type="dxa"/>
            <w:gridSpan w:val="2"/>
          </w:tcPr>
          <w:p w:rsidR="00D72B7D" w:rsidRDefault="00D72B7D">
            <w:pPr>
              <w:pStyle w:val="CellBody"/>
              <w:widowControl w:val="0"/>
              <w:tabs>
                <w:tab w:val="clear" w:pos="1123"/>
              </w:tabs>
              <w:rPr>
                <w:color w:val="auto"/>
              </w:rPr>
            </w:pPr>
            <w:r>
              <w:rPr>
                <w:rStyle w:val="Plain"/>
                <w:color w:val="auto"/>
              </w:rPr>
              <w:t>’1’</w:t>
            </w:r>
          </w:p>
        </w:tc>
        <w:tc>
          <w:tcPr>
            <w:tcW w:w="9780" w:type="dxa"/>
          </w:tcPr>
          <w:p w:rsidR="00D72B7D" w:rsidRDefault="00D72B7D">
            <w:pPr>
              <w:pStyle w:val="CellBodyindnt"/>
              <w:widowControl w:val="0"/>
              <w:rPr>
                <w:color w:val="auto"/>
              </w:rPr>
            </w:pPr>
            <w:r>
              <w:rPr>
                <w:rStyle w:val="Plain"/>
                <w:color w:val="auto"/>
              </w:rPr>
              <w:t>=Spring</w:t>
            </w:r>
          </w:p>
        </w:tc>
      </w:tr>
      <w:tr w:rsidR="00D72B7D" w:rsidTr="00D72B7D">
        <w:trPr>
          <w:trHeight w:val="62"/>
        </w:trPr>
        <w:tc>
          <w:tcPr>
            <w:tcW w:w="724" w:type="dxa"/>
          </w:tcPr>
          <w:p w:rsidR="00D72B7D" w:rsidRDefault="00D72B7D">
            <w:pPr>
              <w:pStyle w:val="CellBody"/>
              <w:widowControl w:val="0"/>
              <w:tabs>
                <w:tab w:val="clear" w:pos="1123"/>
              </w:tabs>
              <w:rPr>
                <w:color w:val="auto"/>
              </w:rPr>
            </w:pPr>
          </w:p>
        </w:tc>
        <w:tc>
          <w:tcPr>
            <w:tcW w:w="2173" w:type="dxa"/>
          </w:tcPr>
          <w:p w:rsidR="00D72B7D" w:rsidRDefault="00D72B7D">
            <w:pPr>
              <w:pStyle w:val="CellBody"/>
              <w:widowControl w:val="0"/>
              <w:tabs>
                <w:tab w:val="clear" w:pos="1123"/>
              </w:tabs>
              <w:rPr>
                <w:color w:val="auto"/>
              </w:rPr>
            </w:pPr>
          </w:p>
        </w:tc>
        <w:tc>
          <w:tcPr>
            <w:tcW w:w="543" w:type="dxa"/>
          </w:tcPr>
          <w:p w:rsidR="00D72B7D" w:rsidRDefault="00D72B7D">
            <w:pPr>
              <w:pStyle w:val="CellBody"/>
              <w:widowControl w:val="0"/>
              <w:tabs>
                <w:tab w:val="clear" w:pos="1123"/>
              </w:tabs>
              <w:rPr>
                <w:color w:val="auto"/>
              </w:rPr>
            </w:pPr>
          </w:p>
        </w:tc>
        <w:tc>
          <w:tcPr>
            <w:tcW w:w="453" w:type="dxa"/>
          </w:tcPr>
          <w:p w:rsidR="00D72B7D" w:rsidRDefault="00D72B7D">
            <w:pPr>
              <w:pStyle w:val="CellBody"/>
              <w:widowControl w:val="0"/>
              <w:tabs>
                <w:tab w:val="clear" w:pos="1123"/>
              </w:tabs>
              <w:rPr>
                <w:color w:val="auto"/>
              </w:rPr>
            </w:pPr>
          </w:p>
        </w:tc>
        <w:tc>
          <w:tcPr>
            <w:tcW w:w="1177" w:type="dxa"/>
            <w:gridSpan w:val="2"/>
          </w:tcPr>
          <w:p w:rsidR="00D72B7D" w:rsidRDefault="00D72B7D">
            <w:pPr>
              <w:pStyle w:val="CellBody"/>
              <w:widowControl w:val="0"/>
              <w:tabs>
                <w:tab w:val="clear" w:pos="1123"/>
              </w:tabs>
              <w:rPr>
                <w:color w:val="auto"/>
              </w:rPr>
            </w:pPr>
            <w:r>
              <w:rPr>
                <w:rStyle w:val="Plain"/>
                <w:color w:val="auto"/>
              </w:rPr>
              <w:t>’2’</w:t>
            </w:r>
          </w:p>
        </w:tc>
        <w:tc>
          <w:tcPr>
            <w:tcW w:w="9780" w:type="dxa"/>
          </w:tcPr>
          <w:p w:rsidR="00D72B7D" w:rsidRDefault="00D72B7D">
            <w:pPr>
              <w:pStyle w:val="CellBodyindnt"/>
              <w:widowControl w:val="0"/>
              <w:rPr>
                <w:color w:val="auto"/>
              </w:rPr>
            </w:pPr>
            <w:r>
              <w:rPr>
                <w:rStyle w:val="Plain"/>
                <w:color w:val="auto"/>
              </w:rPr>
              <w:t>=Summer</w:t>
            </w:r>
          </w:p>
        </w:tc>
      </w:tr>
      <w:tr w:rsidR="00D72B7D" w:rsidTr="00D72B7D">
        <w:trPr>
          <w:trHeight w:val="62"/>
        </w:trPr>
        <w:tc>
          <w:tcPr>
            <w:tcW w:w="724" w:type="dxa"/>
          </w:tcPr>
          <w:p w:rsidR="00D72B7D" w:rsidRDefault="00D72B7D">
            <w:pPr>
              <w:pStyle w:val="CellBody"/>
              <w:widowControl w:val="0"/>
              <w:tabs>
                <w:tab w:val="clear" w:pos="1123"/>
              </w:tabs>
              <w:rPr>
                <w:color w:val="auto"/>
              </w:rPr>
            </w:pPr>
          </w:p>
        </w:tc>
        <w:tc>
          <w:tcPr>
            <w:tcW w:w="2173" w:type="dxa"/>
          </w:tcPr>
          <w:p w:rsidR="00D72B7D" w:rsidRDefault="00D72B7D">
            <w:pPr>
              <w:pStyle w:val="CellBody"/>
              <w:widowControl w:val="0"/>
              <w:tabs>
                <w:tab w:val="clear" w:pos="1123"/>
              </w:tabs>
              <w:rPr>
                <w:color w:val="auto"/>
              </w:rPr>
            </w:pPr>
          </w:p>
        </w:tc>
        <w:tc>
          <w:tcPr>
            <w:tcW w:w="543" w:type="dxa"/>
          </w:tcPr>
          <w:p w:rsidR="00D72B7D" w:rsidRDefault="00D72B7D">
            <w:pPr>
              <w:pStyle w:val="CellBody"/>
              <w:widowControl w:val="0"/>
              <w:tabs>
                <w:tab w:val="clear" w:pos="1123"/>
              </w:tabs>
              <w:rPr>
                <w:color w:val="auto"/>
              </w:rPr>
            </w:pPr>
          </w:p>
        </w:tc>
        <w:tc>
          <w:tcPr>
            <w:tcW w:w="453" w:type="dxa"/>
          </w:tcPr>
          <w:p w:rsidR="00D72B7D" w:rsidRDefault="00D72B7D">
            <w:pPr>
              <w:pStyle w:val="CellBody"/>
              <w:widowControl w:val="0"/>
              <w:tabs>
                <w:tab w:val="clear" w:pos="1123"/>
              </w:tabs>
              <w:rPr>
                <w:color w:val="auto"/>
              </w:rPr>
            </w:pPr>
          </w:p>
        </w:tc>
        <w:tc>
          <w:tcPr>
            <w:tcW w:w="1177" w:type="dxa"/>
            <w:gridSpan w:val="2"/>
          </w:tcPr>
          <w:p w:rsidR="00D72B7D" w:rsidRDefault="00D72B7D">
            <w:pPr>
              <w:pStyle w:val="CellBody"/>
              <w:widowControl w:val="0"/>
              <w:tabs>
                <w:tab w:val="clear" w:pos="1123"/>
              </w:tabs>
              <w:rPr>
                <w:color w:val="auto"/>
              </w:rPr>
            </w:pPr>
            <w:r>
              <w:rPr>
                <w:rStyle w:val="Plain"/>
                <w:color w:val="auto"/>
              </w:rPr>
              <w:t>’3’</w:t>
            </w:r>
          </w:p>
        </w:tc>
        <w:tc>
          <w:tcPr>
            <w:tcW w:w="9780" w:type="dxa"/>
          </w:tcPr>
          <w:p w:rsidR="00D72B7D" w:rsidRDefault="00D72B7D">
            <w:pPr>
              <w:pStyle w:val="CellBodyindnt"/>
              <w:widowControl w:val="0"/>
              <w:rPr>
                <w:color w:val="auto"/>
              </w:rPr>
            </w:pPr>
            <w:r>
              <w:rPr>
                <w:rStyle w:val="Plain"/>
                <w:color w:val="auto"/>
              </w:rPr>
              <w:t>=Fall (includes type S Coho)</w:t>
            </w:r>
          </w:p>
        </w:tc>
      </w:tr>
      <w:tr w:rsidR="00D72B7D" w:rsidTr="00D72B7D">
        <w:trPr>
          <w:trHeight w:val="62"/>
        </w:trPr>
        <w:tc>
          <w:tcPr>
            <w:tcW w:w="724" w:type="dxa"/>
          </w:tcPr>
          <w:p w:rsidR="00D72B7D" w:rsidRDefault="00D72B7D">
            <w:pPr>
              <w:pStyle w:val="CellBody"/>
              <w:widowControl w:val="0"/>
              <w:tabs>
                <w:tab w:val="clear" w:pos="1123"/>
              </w:tabs>
              <w:rPr>
                <w:color w:val="auto"/>
              </w:rPr>
            </w:pPr>
          </w:p>
        </w:tc>
        <w:tc>
          <w:tcPr>
            <w:tcW w:w="2173" w:type="dxa"/>
          </w:tcPr>
          <w:p w:rsidR="00D72B7D" w:rsidRDefault="00D72B7D">
            <w:pPr>
              <w:pStyle w:val="CellBody"/>
              <w:widowControl w:val="0"/>
              <w:tabs>
                <w:tab w:val="clear" w:pos="1123"/>
              </w:tabs>
              <w:rPr>
                <w:color w:val="auto"/>
              </w:rPr>
            </w:pPr>
          </w:p>
        </w:tc>
        <w:tc>
          <w:tcPr>
            <w:tcW w:w="543" w:type="dxa"/>
          </w:tcPr>
          <w:p w:rsidR="00D72B7D" w:rsidRDefault="00D72B7D">
            <w:pPr>
              <w:pStyle w:val="CellBody"/>
              <w:widowControl w:val="0"/>
              <w:tabs>
                <w:tab w:val="clear" w:pos="1123"/>
              </w:tabs>
              <w:rPr>
                <w:color w:val="auto"/>
              </w:rPr>
            </w:pPr>
          </w:p>
        </w:tc>
        <w:tc>
          <w:tcPr>
            <w:tcW w:w="453" w:type="dxa"/>
          </w:tcPr>
          <w:p w:rsidR="00D72B7D" w:rsidRDefault="00D72B7D">
            <w:pPr>
              <w:pStyle w:val="CellBody"/>
              <w:widowControl w:val="0"/>
              <w:tabs>
                <w:tab w:val="clear" w:pos="1123"/>
              </w:tabs>
              <w:rPr>
                <w:color w:val="auto"/>
              </w:rPr>
            </w:pPr>
          </w:p>
        </w:tc>
        <w:tc>
          <w:tcPr>
            <w:tcW w:w="1177" w:type="dxa"/>
            <w:gridSpan w:val="2"/>
          </w:tcPr>
          <w:p w:rsidR="00D72B7D" w:rsidRDefault="00D72B7D">
            <w:pPr>
              <w:pStyle w:val="CellBody"/>
              <w:widowControl w:val="0"/>
              <w:tabs>
                <w:tab w:val="clear" w:pos="1123"/>
              </w:tabs>
              <w:rPr>
                <w:color w:val="auto"/>
              </w:rPr>
            </w:pPr>
            <w:r>
              <w:rPr>
                <w:rStyle w:val="Plain"/>
                <w:color w:val="auto"/>
              </w:rPr>
              <w:t>’4’</w:t>
            </w:r>
          </w:p>
        </w:tc>
        <w:tc>
          <w:tcPr>
            <w:tcW w:w="9780" w:type="dxa"/>
          </w:tcPr>
          <w:p w:rsidR="00D72B7D" w:rsidRDefault="00D72B7D">
            <w:pPr>
              <w:pStyle w:val="CellBodyindnt"/>
              <w:widowControl w:val="0"/>
              <w:rPr>
                <w:color w:val="auto"/>
              </w:rPr>
            </w:pPr>
            <w:r>
              <w:rPr>
                <w:rStyle w:val="Plain"/>
                <w:color w:val="auto"/>
              </w:rPr>
              <w:t>=Winter</w:t>
            </w:r>
          </w:p>
        </w:tc>
      </w:tr>
      <w:tr w:rsidR="00D72B7D" w:rsidTr="00D72B7D">
        <w:trPr>
          <w:trHeight w:val="62"/>
        </w:trPr>
        <w:tc>
          <w:tcPr>
            <w:tcW w:w="724" w:type="dxa"/>
          </w:tcPr>
          <w:p w:rsidR="00D72B7D" w:rsidRDefault="00D72B7D">
            <w:pPr>
              <w:pStyle w:val="CellBody"/>
              <w:widowControl w:val="0"/>
              <w:tabs>
                <w:tab w:val="clear" w:pos="1123"/>
              </w:tabs>
              <w:rPr>
                <w:color w:val="auto"/>
              </w:rPr>
            </w:pPr>
          </w:p>
        </w:tc>
        <w:tc>
          <w:tcPr>
            <w:tcW w:w="2173" w:type="dxa"/>
          </w:tcPr>
          <w:p w:rsidR="00D72B7D" w:rsidRDefault="00D72B7D">
            <w:pPr>
              <w:pStyle w:val="CellBody"/>
              <w:widowControl w:val="0"/>
              <w:tabs>
                <w:tab w:val="clear" w:pos="1123"/>
              </w:tabs>
              <w:rPr>
                <w:color w:val="auto"/>
              </w:rPr>
            </w:pPr>
          </w:p>
        </w:tc>
        <w:tc>
          <w:tcPr>
            <w:tcW w:w="543" w:type="dxa"/>
          </w:tcPr>
          <w:p w:rsidR="00D72B7D" w:rsidRDefault="00D72B7D">
            <w:pPr>
              <w:pStyle w:val="CellBody"/>
              <w:widowControl w:val="0"/>
              <w:tabs>
                <w:tab w:val="clear" w:pos="1123"/>
              </w:tabs>
              <w:rPr>
                <w:color w:val="auto"/>
              </w:rPr>
            </w:pPr>
          </w:p>
        </w:tc>
        <w:tc>
          <w:tcPr>
            <w:tcW w:w="453" w:type="dxa"/>
          </w:tcPr>
          <w:p w:rsidR="00D72B7D" w:rsidRDefault="00D72B7D">
            <w:pPr>
              <w:pStyle w:val="CellBody"/>
              <w:widowControl w:val="0"/>
              <w:tabs>
                <w:tab w:val="clear" w:pos="1123"/>
              </w:tabs>
              <w:rPr>
                <w:color w:val="auto"/>
              </w:rPr>
            </w:pPr>
          </w:p>
        </w:tc>
        <w:tc>
          <w:tcPr>
            <w:tcW w:w="1177" w:type="dxa"/>
            <w:gridSpan w:val="2"/>
          </w:tcPr>
          <w:p w:rsidR="00D72B7D" w:rsidRDefault="00D72B7D">
            <w:pPr>
              <w:pStyle w:val="CellBody"/>
              <w:widowControl w:val="0"/>
              <w:tabs>
                <w:tab w:val="clear" w:pos="1123"/>
              </w:tabs>
              <w:rPr>
                <w:color w:val="auto"/>
              </w:rPr>
            </w:pPr>
            <w:r>
              <w:rPr>
                <w:rStyle w:val="Plain"/>
                <w:color w:val="auto"/>
              </w:rPr>
              <w:t>’5’</w:t>
            </w:r>
          </w:p>
        </w:tc>
        <w:tc>
          <w:tcPr>
            <w:tcW w:w="9780" w:type="dxa"/>
          </w:tcPr>
          <w:p w:rsidR="00D72B7D" w:rsidRDefault="00D72B7D">
            <w:pPr>
              <w:pStyle w:val="CellBodyindnt"/>
              <w:widowControl w:val="0"/>
              <w:rPr>
                <w:color w:val="auto"/>
              </w:rPr>
            </w:pPr>
            <w:r>
              <w:rPr>
                <w:rStyle w:val="Plain"/>
                <w:color w:val="auto"/>
              </w:rPr>
              <w:t>=Hybrid</w:t>
            </w:r>
          </w:p>
        </w:tc>
      </w:tr>
      <w:tr w:rsidR="00D72B7D" w:rsidTr="00D72B7D">
        <w:trPr>
          <w:trHeight w:val="62"/>
        </w:trPr>
        <w:tc>
          <w:tcPr>
            <w:tcW w:w="724" w:type="dxa"/>
          </w:tcPr>
          <w:p w:rsidR="00D72B7D" w:rsidRDefault="00D72B7D">
            <w:pPr>
              <w:pStyle w:val="CellBody"/>
              <w:widowControl w:val="0"/>
              <w:tabs>
                <w:tab w:val="clear" w:pos="1123"/>
              </w:tabs>
              <w:rPr>
                <w:color w:val="auto"/>
              </w:rPr>
            </w:pPr>
          </w:p>
        </w:tc>
        <w:tc>
          <w:tcPr>
            <w:tcW w:w="2173" w:type="dxa"/>
          </w:tcPr>
          <w:p w:rsidR="00D72B7D" w:rsidRDefault="00D72B7D">
            <w:pPr>
              <w:pStyle w:val="CellBody"/>
              <w:widowControl w:val="0"/>
              <w:tabs>
                <w:tab w:val="clear" w:pos="1123"/>
              </w:tabs>
              <w:rPr>
                <w:color w:val="auto"/>
              </w:rPr>
            </w:pPr>
          </w:p>
        </w:tc>
        <w:tc>
          <w:tcPr>
            <w:tcW w:w="543" w:type="dxa"/>
          </w:tcPr>
          <w:p w:rsidR="00D72B7D" w:rsidRDefault="00D72B7D">
            <w:pPr>
              <w:pStyle w:val="CellBody"/>
              <w:widowControl w:val="0"/>
              <w:tabs>
                <w:tab w:val="clear" w:pos="1123"/>
              </w:tabs>
              <w:rPr>
                <w:color w:val="auto"/>
              </w:rPr>
            </w:pPr>
          </w:p>
        </w:tc>
        <w:tc>
          <w:tcPr>
            <w:tcW w:w="453" w:type="dxa"/>
          </w:tcPr>
          <w:p w:rsidR="00D72B7D" w:rsidRDefault="00D72B7D">
            <w:pPr>
              <w:pStyle w:val="CellBody"/>
              <w:widowControl w:val="0"/>
              <w:tabs>
                <w:tab w:val="clear" w:pos="1123"/>
              </w:tabs>
              <w:rPr>
                <w:color w:val="auto"/>
              </w:rPr>
            </w:pPr>
          </w:p>
        </w:tc>
        <w:tc>
          <w:tcPr>
            <w:tcW w:w="1177" w:type="dxa"/>
            <w:gridSpan w:val="2"/>
          </w:tcPr>
          <w:p w:rsidR="00D72B7D" w:rsidRDefault="00D72B7D">
            <w:pPr>
              <w:pStyle w:val="CellBody"/>
              <w:widowControl w:val="0"/>
              <w:tabs>
                <w:tab w:val="clear" w:pos="1123"/>
              </w:tabs>
              <w:rPr>
                <w:color w:val="auto"/>
              </w:rPr>
            </w:pPr>
            <w:r>
              <w:rPr>
                <w:rStyle w:val="Plain"/>
                <w:color w:val="auto"/>
              </w:rPr>
              <w:t>’6’</w:t>
            </w:r>
          </w:p>
        </w:tc>
        <w:tc>
          <w:tcPr>
            <w:tcW w:w="9780" w:type="dxa"/>
          </w:tcPr>
          <w:p w:rsidR="00D72B7D" w:rsidRDefault="00D72B7D">
            <w:pPr>
              <w:pStyle w:val="CellBodyindnt"/>
              <w:widowControl w:val="0"/>
              <w:rPr>
                <w:color w:val="auto"/>
              </w:rPr>
            </w:pPr>
            <w:r>
              <w:rPr>
                <w:rStyle w:val="Plain"/>
                <w:color w:val="auto"/>
              </w:rPr>
              <w:t>=Landlocked</w:t>
            </w:r>
          </w:p>
        </w:tc>
      </w:tr>
      <w:tr w:rsidR="00D72B7D" w:rsidTr="00D72B7D">
        <w:trPr>
          <w:trHeight w:val="62"/>
        </w:trPr>
        <w:tc>
          <w:tcPr>
            <w:tcW w:w="724" w:type="dxa"/>
          </w:tcPr>
          <w:p w:rsidR="00D72B7D" w:rsidRDefault="00D72B7D">
            <w:pPr>
              <w:pStyle w:val="CellBody"/>
              <w:widowControl w:val="0"/>
              <w:tabs>
                <w:tab w:val="clear" w:pos="1123"/>
              </w:tabs>
              <w:rPr>
                <w:color w:val="auto"/>
              </w:rPr>
            </w:pPr>
          </w:p>
        </w:tc>
        <w:tc>
          <w:tcPr>
            <w:tcW w:w="2173" w:type="dxa"/>
          </w:tcPr>
          <w:p w:rsidR="00D72B7D" w:rsidRDefault="00D72B7D">
            <w:pPr>
              <w:pStyle w:val="CellBody"/>
              <w:widowControl w:val="0"/>
              <w:tabs>
                <w:tab w:val="clear" w:pos="1123"/>
              </w:tabs>
              <w:rPr>
                <w:color w:val="auto"/>
              </w:rPr>
            </w:pPr>
          </w:p>
        </w:tc>
        <w:tc>
          <w:tcPr>
            <w:tcW w:w="543" w:type="dxa"/>
          </w:tcPr>
          <w:p w:rsidR="00D72B7D" w:rsidRDefault="00D72B7D">
            <w:pPr>
              <w:pStyle w:val="CellBody"/>
              <w:widowControl w:val="0"/>
              <w:tabs>
                <w:tab w:val="clear" w:pos="1123"/>
              </w:tabs>
              <w:rPr>
                <w:color w:val="auto"/>
              </w:rPr>
            </w:pPr>
          </w:p>
        </w:tc>
        <w:tc>
          <w:tcPr>
            <w:tcW w:w="453" w:type="dxa"/>
          </w:tcPr>
          <w:p w:rsidR="00D72B7D" w:rsidRDefault="00D72B7D">
            <w:pPr>
              <w:pStyle w:val="CellBody"/>
              <w:widowControl w:val="0"/>
              <w:tabs>
                <w:tab w:val="clear" w:pos="1123"/>
              </w:tabs>
              <w:rPr>
                <w:color w:val="auto"/>
              </w:rPr>
            </w:pPr>
          </w:p>
        </w:tc>
        <w:tc>
          <w:tcPr>
            <w:tcW w:w="1177" w:type="dxa"/>
            <w:gridSpan w:val="2"/>
          </w:tcPr>
          <w:p w:rsidR="00D72B7D" w:rsidRDefault="00D72B7D">
            <w:pPr>
              <w:pStyle w:val="CellBody"/>
              <w:widowControl w:val="0"/>
              <w:tabs>
                <w:tab w:val="clear" w:pos="1123"/>
              </w:tabs>
              <w:rPr>
                <w:color w:val="auto"/>
              </w:rPr>
            </w:pPr>
            <w:r>
              <w:rPr>
                <w:rStyle w:val="Plain"/>
                <w:color w:val="auto"/>
              </w:rPr>
              <w:t>’7’</w:t>
            </w:r>
          </w:p>
        </w:tc>
        <w:tc>
          <w:tcPr>
            <w:tcW w:w="9780" w:type="dxa"/>
          </w:tcPr>
          <w:p w:rsidR="00D72B7D" w:rsidRDefault="00D72B7D">
            <w:pPr>
              <w:pStyle w:val="CellBodyindnt"/>
              <w:widowControl w:val="0"/>
              <w:rPr>
                <w:color w:val="auto"/>
              </w:rPr>
            </w:pPr>
            <w:r>
              <w:rPr>
                <w:rStyle w:val="Plain"/>
                <w:color w:val="auto"/>
              </w:rPr>
              <w:t>=Late Fall (includes type N Coho)</w:t>
            </w:r>
          </w:p>
        </w:tc>
      </w:tr>
      <w:tr w:rsidR="00D72B7D" w:rsidTr="00D72B7D">
        <w:trPr>
          <w:trHeight w:val="62"/>
        </w:trPr>
        <w:tc>
          <w:tcPr>
            <w:tcW w:w="724" w:type="dxa"/>
          </w:tcPr>
          <w:p w:rsidR="00D72B7D" w:rsidRDefault="00D72B7D">
            <w:pPr>
              <w:pStyle w:val="CellBody"/>
              <w:widowControl w:val="0"/>
              <w:tabs>
                <w:tab w:val="clear" w:pos="1123"/>
              </w:tabs>
              <w:rPr>
                <w:color w:val="auto"/>
              </w:rPr>
            </w:pPr>
          </w:p>
        </w:tc>
        <w:tc>
          <w:tcPr>
            <w:tcW w:w="2173" w:type="dxa"/>
          </w:tcPr>
          <w:p w:rsidR="00D72B7D" w:rsidRDefault="00D72B7D">
            <w:pPr>
              <w:pStyle w:val="CellBody"/>
              <w:widowControl w:val="0"/>
              <w:tabs>
                <w:tab w:val="clear" w:pos="1123"/>
              </w:tabs>
              <w:rPr>
                <w:color w:val="auto"/>
              </w:rPr>
            </w:pPr>
          </w:p>
        </w:tc>
        <w:tc>
          <w:tcPr>
            <w:tcW w:w="543" w:type="dxa"/>
          </w:tcPr>
          <w:p w:rsidR="00D72B7D" w:rsidRDefault="00D72B7D">
            <w:pPr>
              <w:pStyle w:val="CellBody"/>
              <w:widowControl w:val="0"/>
              <w:tabs>
                <w:tab w:val="clear" w:pos="1123"/>
              </w:tabs>
              <w:rPr>
                <w:color w:val="auto"/>
              </w:rPr>
            </w:pPr>
          </w:p>
        </w:tc>
        <w:tc>
          <w:tcPr>
            <w:tcW w:w="453" w:type="dxa"/>
          </w:tcPr>
          <w:p w:rsidR="00D72B7D" w:rsidRDefault="00D72B7D">
            <w:pPr>
              <w:pStyle w:val="CellBody"/>
              <w:widowControl w:val="0"/>
              <w:tabs>
                <w:tab w:val="clear" w:pos="1123"/>
              </w:tabs>
              <w:rPr>
                <w:color w:val="auto"/>
              </w:rPr>
            </w:pPr>
          </w:p>
        </w:tc>
        <w:tc>
          <w:tcPr>
            <w:tcW w:w="1177" w:type="dxa"/>
            <w:gridSpan w:val="2"/>
          </w:tcPr>
          <w:p w:rsidR="00D72B7D" w:rsidRDefault="00D72B7D">
            <w:pPr>
              <w:pStyle w:val="CellBody"/>
              <w:widowControl w:val="0"/>
              <w:tabs>
                <w:tab w:val="clear" w:pos="1123"/>
              </w:tabs>
              <w:rPr>
                <w:color w:val="auto"/>
              </w:rPr>
            </w:pPr>
            <w:r>
              <w:rPr>
                <w:rStyle w:val="Plain"/>
                <w:color w:val="auto"/>
              </w:rPr>
              <w:t>’8’</w:t>
            </w:r>
          </w:p>
        </w:tc>
        <w:tc>
          <w:tcPr>
            <w:tcW w:w="9780" w:type="dxa"/>
          </w:tcPr>
          <w:p w:rsidR="00D72B7D" w:rsidRDefault="00D72B7D">
            <w:pPr>
              <w:pStyle w:val="CellBodyindnt"/>
              <w:widowControl w:val="0"/>
              <w:rPr>
                <w:color w:val="auto"/>
              </w:rPr>
            </w:pPr>
            <w:r>
              <w:rPr>
                <w:rStyle w:val="Plain"/>
                <w:color w:val="auto"/>
              </w:rPr>
              <w:t>=Late Fall Upriver Bright Chinook</w:t>
            </w:r>
          </w:p>
        </w:tc>
      </w:tr>
      <w:tr w:rsidR="00D72B7D" w:rsidTr="00D72B7D">
        <w:trPr>
          <w:trHeight w:val="62"/>
        </w:trPr>
        <w:tc>
          <w:tcPr>
            <w:tcW w:w="724" w:type="dxa"/>
          </w:tcPr>
          <w:p w:rsidR="00D72B7D" w:rsidRDefault="00D72B7D">
            <w:pPr>
              <w:pStyle w:val="CellBody"/>
              <w:widowControl w:val="0"/>
              <w:tabs>
                <w:tab w:val="clear" w:pos="1123"/>
              </w:tabs>
              <w:rPr>
                <w:color w:val="auto"/>
              </w:rPr>
            </w:pPr>
          </w:p>
        </w:tc>
        <w:tc>
          <w:tcPr>
            <w:tcW w:w="2173" w:type="dxa"/>
          </w:tcPr>
          <w:p w:rsidR="00D72B7D" w:rsidRDefault="00D72B7D">
            <w:pPr>
              <w:pStyle w:val="CellBody"/>
              <w:widowControl w:val="0"/>
              <w:tabs>
                <w:tab w:val="clear" w:pos="1123"/>
              </w:tabs>
              <w:rPr>
                <w:color w:val="auto"/>
              </w:rPr>
            </w:pPr>
          </w:p>
        </w:tc>
        <w:tc>
          <w:tcPr>
            <w:tcW w:w="543" w:type="dxa"/>
          </w:tcPr>
          <w:p w:rsidR="00D72B7D" w:rsidRDefault="00D72B7D">
            <w:pPr>
              <w:pStyle w:val="CellBody"/>
              <w:widowControl w:val="0"/>
              <w:tabs>
                <w:tab w:val="clear" w:pos="1123"/>
              </w:tabs>
              <w:rPr>
                <w:color w:val="auto"/>
              </w:rPr>
            </w:pPr>
          </w:p>
        </w:tc>
        <w:tc>
          <w:tcPr>
            <w:tcW w:w="453" w:type="dxa"/>
          </w:tcPr>
          <w:p w:rsidR="00D72B7D" w:rsidRDefault="00D72B7D">
            <w:pPr>
              <w:pStyle w:val="CellBody"/>
              <w:widowControl w:val="0"/>
              <w:tabs>
                <w:tab w:val="clear" w:pos="1123"/>
              </w:tabs>
              <w:rPr>
                <w:color w:val="auto"/>
              </w:rPr>
            </w:pPr>
          </w:p>
        </w:tc>
        <w:tc>
          <w:tcPr>
            <w:tcW w:w="1177" w:type="dxa"/>
            <w:gridSpan w:val="2"/>
          </w:tcPr>
          <w:p w:rsidR="00D72B7D" w:rsidRDefault="00D72B7D">
            <w:pPr>
              <w:pStyle w:val="CellBody"/>
              <w:widowControl w:val="0"/>
              <w:tabs>
                <w:tab w:val="clear" w:pos="1123"/>
              </w:tabs>
              <w:rPr>
                <w:color w:val="auto"/>
              </w:rPr>
            </w:pPr>
          </w:p>
        </w:tc>
        <w:tc>
          <w:tcPr>
            <w:tcW w:w="9780" w:type="dxa"/>
          </w:tcPr>
          <w:p w:rsidR="00D72B7D" w:rsidRDefault="00D72B7D">
            <w:pPr>
              <w:pStyle w:val="CellBody"/>
              <w:widowControl w:val="0"/>
              <w:tabs>
                <w:tab w:val="clear" w:pos="1123"/>
              </w:tabs>
              <w:rPr>
                <w:color w:val="auto"/>
              </w:rPr>
            </w:pPr>
          </w:p>
        </w:tc>
      </w:tr>
      <w:tr w:rsidR="00D72B7D" w:rsidTr="00D72B7D">
        <w:trPr>
          <w:trHeight w:val="62"/>
        </w:trPr>
        <w:tc>
          <w:tcPr>
            <w:tcW w:w="724" w:type="dxa"/>
          </w:tcPr>
          <w:p w:rsidR="00D72B7D" w:rsidRDefault="00D72B7D">
            <w:pPr>
              <w:pStyle w:val="FieldNumber"/>
              <w:widowControl w:val="0"/>
              <w:tabs>
                <w:tab w:val="clear" w:pos="1123"/>
              </w:tabs>
              <w:rPr>
                <w:color w:val="auto"/>
              </w:rPr>
            </w:pPr>
            <w:r>
              <w:rPr>
                <w:color w:val="auto"/>
              </w:rPr>
              <w:t>15</w:t>
            </w:r>
          </w:p>
        </w:tc>
        <w:tc>
          <w:tcPr>
            <w:tcW w:w="2173" w:type="dxa"/>
          </w:tcPr>
          <w:p w:rsidR="00D72B7D" w:rsidRDefault="00D72B7D">
            <w:pPr>
              <w:pStyle w:val="FieldName"/>
              <w:widowControl w:val="0"/>
              <w:tabs>
                <w:tab w:val="clear" w:pos="1123"/>
              </w:tabs>
              <w:rPr>
                <w:b/>
                <w:color w:val="auto"/>
              </w:rPr>
            </w:pPr>
            <w:r>
              <w:rPr>
                <w:rStyle w:val="Plain"/>
                <w:b/>
                <w:color w:val="auto"/>
              </w:rPr>
              <w:t>Brood Year</w:t>
            </w:r>
          </w:p>
        </w:tc>
        <w:tc>
          <w:tcPr>
            <w:tcW w:w="543" w:type="dxa"/>
          </w:tcPr>
          <w:p w:rsidR="00D72B7D" w:rsidRDefault="00D72B7D">
            <w:pPr>
              <w:pStyle w:val="CellBody"/>
              <w:widowControl w:val="0"/>
              <w:tabs>
                <w:tab w:val="clear" w:pos="1123"/>
              </w:tabs>
              <w:rPr>
                <w:color w:val="auto"/>
              </w:rPr>
            </w:pPr>
            <w:r>
              <w:rPr>
                <w:rStyle w:val="Plain"/>
                <w:color w:val="auto"/>
              </w:rPr>
              <w:t>4</w:t>
            </w:r>
          </w:p>
        </w:tc>
        <w:tc>
          <w:tcPr>
            <w:tcW w:w="453" w:type="dxa"/>
          </w:tcPr>
          <w:p w:rsidR="00D72B7D" w:rsidRDefault="00D72B7D">
            <w:pPr>
              <w:pStyle w:val="CellBody"/>
              <w:widowControl w:val="0"/>
              <w:tabs>
                <w:tab w:val="clear" w:pos="1123"/>
              </w:tabs>
              <w:rPr>
                <w:color w:val="auto"/>
              </w:rPr>
            </w:pPr>
            <w:r>
              <w:rPr>
                <w:rStyle w:val="Plain"/>
                <w:color w:val="auto"/>
              </w:rPr>
              <w:t>Yes</w:t>
            </w:r>
          </w:p>
        </w:tc>
        <w:tc>
          <w:tcPr>
            <w:tcW w:w="1177" w:type="dxa"/>
            <w:gridSpan w:val="2"/>
          </w:tcPr>
          <w:p w:rsidR="00D72B7D" w:rsidRDefault="00D72B7D">
            <w:pPr>
              <w:pStyle w:val="CellBody"/>
              <w:widowControl w:val="0"/>
              <w:tabs>
                <w:tab w:val="clear" w:pos="1123"/>
              </w:tabs>
              <w:rPr>
                <w:color w:val="auto"/>
              </w:rPr>
            </w:pPr>
            <w:r>
              <w:rPr>
                <w:rStyle w:val="Plain"/>
                <w:color w:val="auto"/>
              </w:rPr>
              <w:t>YYYY</w:t>
            </w:r>
          </w:p>
        </w:tc>
        <w:tc>
          <w:tcPr>
            <w:tcW w:w="9780" w:type="dxa"/>
          </w:tcPr>
          <w:p w:rsidR="00D72B7D" w:rsidRDefault="00D72B7D">
            <w:pPr>
              <w:pStyle w:val="CellBody"/>
              <w:widowControl w:val="0"/>
              <w:tabs>
                <w:tab w:val="clear" w:pos="1123"/>
              </w:tabs>
              <w:rPr>
                <w:color w:val="auto"/>
              </w:rPr>
            </w:pPr>
            <w:r>
              <w:rPr>
                <w:rStyle w:val="Plain"/>
                <w:color w:val="auto"/>
              </w:rPr>
              <w:t xml:space="preserve">Calendar year when </w:t>
            </w:r>
            <w:r>
              <w:rPr>
                <w:rStyle w:val="Bold"/>
                <w:b w:val="0"/>
                <w:color w:val="auto"/>
              </w:rPr>
              <w:t>majority of parents of these fish spawned</w:t>
            </w:r>
            <w:r>
              <w:rPr>
                <w:rStyle w:val="Plain"/>
                <w:color w:val="auto"/>
              </w:rPr>
              <w:t>;</w:t>
            </w:r>
          </w:p>
        </w:tc>
      </w:tr>
      <w:tr w:rsidR="00D72B7D" w:rsidTr="00D72B7D">
        <w:trPr>
          <w:trHeight w:val="62"/>
        </w:trPr>
        <w:tc>
          <w:tcPr>
            <w:tcW w:w="724" w:type="dxa"/>
          </w:tcPr>
          <w:p w:rsidR="00D72B7D" w:rsidRDefault="00D72B7D">
            <w:pPr>
              <w:pStyle w:val="CellBody"/>
              <w:widowControl w:val="0"/>
              <w:tabs>
                <w:tab w:val="clear" w:pos="1123"/>
              </w:tabs>
              <w:rPr>
                <w:color w:val="auto"/>
              </w:rPr>
            </w:pPr>
          </w:p>
        </w:tc>
        <w:tc>
          <w:tcPr>
            <w:tcW w:w="2173" w:type="dxa"/>
          </w:tcPr>
          <w:p w:rsidR="00D72B7D" w:rsidRDefault="00D72B7D">
            <w:pPr>
              <w:pStyle w:val="CellBody"/>
              <w:widowControl w:val="0"/>
              <w:tabs>
                <w:tab w:val="clear" w:pos="1123"/>
              </w:tabs>
              <w:rPr>
                <w:color w:val="auto"/>
              </w:rPr>
            </w:pPr>
            <w:proofErr w:type="spellStart"/>
            <w:r>
              <w:rPr>
                <w:rStyle w:val="Plain"/>
                <w:color w:val="auto"/>
              </w:rPr>
              <w:t>brood_year</w:t>
            </w:r>
            <w:proofErr w:type="spellEnd"/>
          </w:p>
        </w:tc>
        <w:tc>
          <w:tcPr>
            <w:tcW w:w="543" w:type="dxa"/>
          </w:tcPr>
          <w:p w:rsidR="00D72B7D" w:rsidRDefault="00D72B7D">
            <w:pPr>
              <w:pStyle w:val="CellBody"/>
              <w:widowControl w:val="0"/>
              <w:tabs>
                <w:tab w:val="clear" w:pos="1123"/>
              </w:tabs>
              <w:rPr>
                <w:color w:val="auto"/>
              </w:rPr>
            </w:pPr>
          </w:p>
        </w:tc>
        <w:tc>
          <w:tcPr>
            <w:tcW w:w="453" w:type="dxa"/>
          </w:tcPr>
          <w:p w:rsidR="00D72B7D" w:rsidRDefault="00D72B7D">
            <w:pPr>
              <w:pStyle w:val="CellBody"/>
              <w:widowControl w:val="0"/>
              <w:tabs>
                <w:tab w:val="clear" w:pos="1123"/>
              </w:tabs>
              <w:rPr>
                <w:color w:val="auto"/>
              </w:rPr>
            </w:pPr>
          </w:p>
        </w:tc>
        <w:tc>
          <w:tcPr>
            <w:tcW w:w="1177" w:type="dxa"/>
            <w:gridSpan w:val="2"/>
          </w:tcPr>
          <w:p w:rsidR="00D72B7D" w:rsidRDefault="00D72B7D">
            <w:pPr>
              <w:pStyle w:val="CellBody"/>
              <w:widowControl w:val="0"/>
              <w:tabs>
                <w:tab w:val="clear" w:pos="1123"/>
              </w:tabs>
              <w:rPr>
                <w:color w:val="auto"/>
              </w:rPr>
            </w:pPr>
          </w:p>
        </w:tc>
        <w:tc>
          <w:tcPr>
            <w:tcW w:w="9780" w:type="dxa"/>
          </w:tcPr>
          <w:p w:rsidR="00D72B7D" w:rsidRDefault="00D72B7D">
            <w:pPr>
              <w:pStyle w:val="CellBody"/>
              <w:widowControl w:val="0"/>
              <w:tabs>
                <w:tab w:val="clear" w:pos="1123"/>
              </w:tabs>
              <w:rPr>
                <w:color w:val="auto"/>
              </w:rPr>
            </w:pPr>
            <w:r>
              <w:rPr>
                <w:rStyle w:val="Plain"/>
                <w:color w:val="auto"/>
              </w:rPr>
              <w:t>If more than one brood present (i.e. wild tagging), then use dominant brood and report mixed stock tagging in Comments</w:t>
            </w:r>
          </w:p>
          <w:p w:rsidR="00D72B7D" w:rsidRPr="001610DD" w:rsidRDefault="00D72B7D" w:rsidP="00EA7E6E">
            <w:pPr>
              <w:pStyle w:val="CellBodyindnt"/>
              <w:widowControl w:val="0"/>
              <w:ind w:left="0"/>
              <w:rPr>
                <w:b/>
                <w:color w:val="auto"/>
              </w:rPr>
            </w:pPr>
            <w:r w:rsidRPr="001610DD">
              <w:rPr>
                <w:rStyle w:val="Plain"/>
                <w:b/>
                <w:color w:val="auto"/>
              </w:rPr>
              <w:t>Must be less than or equal to the current year</w:t>
            </w:r>
          </w:p>
        </w:tc>
      </w:tr>
      <w:tr w:rsidR="00D72B7D" w:rsidTr="00D72B7D">
        <w:trPr>
          <w:trHeight w:val="62"/>
        </w:trPr>
        <w:tc>
          <w:tcPr>
            <w:tcW w:w="724" w:type="dxa"/>
          </w:tcPr>
          <w:p w:rsidR="00D72B7D" w:rsidRDefault="00D72B7D">
            <w:pPr>
              <w:pStyle w:val="CellBody"/>
              <w:widowControl w:val="0"/>
              <w:tabs>
                <w:tab w:val="clear" w:pos="1123"/>
              </w:tabs>
              <w:rPr>
                <w:color w:val="auto"/>
              </w:rPr>
            </w:pPr>
          </w:p>
        </w:tc>
        <w:tc>
          <w:tcPr>
            <w:tcW w:w="2173" w:type="dxa"/>
          </w:tcPr>
          <w:p w:rsidR="00D72B7D" w:rsidRDefault="00D72B7D">
            <w:pPr>
              <w:pStyle w:val="CellBody"/>
              <w:widowControl w:val="0"/>
              <w:tabs>
                <w:tab w:val="clear" w:pos="1123"/>
              </w:tabs>
              <w:rPr>
                <w:color w:val="auto"/>
              </w:rPr>
            </w:pPr>
          </w:p>
        </w:tc>
        <w:tc>
          <w:tcPr>
            <w:tcW w:w="543" w:type="dxa"/>
          </w:tcPr>
          <w:p w:rsidR="00D72B7D" w:rsidRDefault="00D72B7D">
            <w:pPr>
              <w:pStyle w:val="CellBody"/>
              <w:widowControl w:val="0"/>
              <w:tabs>
                <w:tab w:val="clear" w:pos="1123"/>
              </w:tabs>
              <w:rPr>
                <w:color w:val="auto"/>
              </w:rPr>
            </w:pPr>
          </w:p>
        </w:tc>
        <w:tc>
          <w:tcPr>
            <w:tcW w:w="453" w:type="dxa"/>
          </w:tcPr>
          <w:p w:rsidR="00D72B7D" w:rsidRDefault="00D72B7D">
            <w:pPr>
              <w:pStyle w:val="CellBody"/>
              <w:widowControl w:val="0"/>
              <w:tabs>
                <w:tab w:val="clear" w:pos="1123"/>
              </w:tabs>
              <w:rPr>
                <w:color w:val="auto"/>
              </w:rPr>
            </w:pPr>
          </w:p>
        </w:tc>
        <w:tc>
          <w:tcPr>
            <w:tcW w:w="1177" w:type="dxa"/>
            <w:gridSpan w:val="2"/>
          </w:tcPr>
          <w:p w:rsidR="00D72B7D" w:rsidRDefault="00D72B7D">
            <w:pPr>
              <w:pStyle w:val="CellBody"/>
              <w:widowControl w:val="0"/>
              <w:tabs>
                <w:tab w:val="clear" w:pos="1123"/>
              </w:tabs>
              <w:rPr>
                <w:color w:val="auto"/>
              </w:rPr>
            </w:pPr>
          </w:p>
        </w:tc>
        <w:tc>
          <w:tcPr>
            <w:tcW w:w="9780" w:type="dxa"/>
          </w:tcPr>
          <w:p w:rsidR="00D72B7D" w:rsidRDefault="00D72B7D">
            <w:pPr>
              <w:pStyle w:val="CellBody"/>
              <w:widowControl w:val="0"/>
              <w:tabs>
                <w:tab w:val="clear" w:pos="1123"/>
              </w:tabs>
              <w:rPr>
                <w:color w:val="auto"/>
              </w:rPr>
            </w:pPr>
          </w:p>
        </w:tc>
      </w:tr>
      <w:tr w:rsidR="00D72B7D" w:rsidTr="00D72B7D">
        <w:trPr>
          <w:trHeight w:val="97"/>
        </w:trPr>
        <w:tc>
          <w:tcPr>
            <w:tcW w:w="724" w:type="dxa"/>
          </w:tcPr>
          <w:p w:rsidR="00D72B7D" w:rsidRDefault="00D72B7D">
            <w:pPr>
              <w:pStyle w:val="FieldNumber"/>
              <w:widowControl w:val="0"/>
              <w:tabs>
                <w:tab w:val="clear" w:pos="1123"/>
              </w:tabs>
              <w:rPr>
                <w:color w:val="auto"/>
              </w:rPr>
            </w:pPr>
            <w:r>
              <w:rPr>
                <w:color w:val="auto"/>
              </w:rPr>
              <w:t>16</w:t>
            </w:r>
          </w:p>
        </w:tc>
        <w:tc>
          <w:tcPr>
            <w:tcW w:w="2173" w:type="dxa"/>
          </w:tcPr>
          <w:p w:rsidR="00D72B7D" w:rsidRDefault="00D72B7D">
            <w:pPr>
              <w:pStyle w:val="FieldName"/>
              <w:widowControl w:val="0"/>
              <w:tabs>
                <w:tab w:val="clear" w:pos="1123"/>
              </w:tabs>
              <w:rPr>
                <w:b/>
                <w:color w:val="auto"/>
              </w:rPr>
            </w:pPr>
            <w:r>
              <w:rPr>
                <w:rStyle w:val="Plain"/>
                <w:b/>
                <w:color w:val="auto"/>
              </w:rPr>
              <w:t>First Release Date</w:t>
            </w:r>
          </w:p>
        </w:tc>
        <w:tc>
          <w:tcPr>
            <w:tcW w:w="543" w:type="dxa"/>
          </w:tcPr>
          <w:p w:rsidR="00D72B7D" w:rsidRDefault="00D72B7D">
            <w:pPr>
              <w:pStyle w:val="CellBody"/>
              <w:widowControl w:val="0"/>
              <w:tabs>
                <w:tab w:val="clear" w:pos="1123"/>
              </w:tabs>
              <w:rPr>
                <w:color w:val="auto"/>
              </w:rPr>
            </w:pPr>
            <w:r>
              <w:rPr>
                <w:rStyle w:val="Plain"/>
                <w:color w:val="auto"/>
              </w:rPr>
              <w:t>8</w:t>
            </w:r>
          </w:p>
        </w:tc>
        <w:tc>
          <w:tcPr>
            <w:tcW w:w="453" w:type="dxa"/>
          </w:tcPr>
          <w:p w:rsidR="00D72B7D" w:rsidRDefault="00D72B7D">
            <w:pPr>
              <w:pStyle w:val="CellBody"/>
              <w:widowControl w:val="0"/>
              <w:tabs>
                <w:tab w:val="clear" w:pos="1123"/>
              </w:tabs>
              <w:rPr>
                <w:color w:val="auto"/>
              </w:rPr>
            </w:pPr>
            <w:r>
              <w:rPr>
                <w:rStyle w:val="Plain"/>
                <w:color w:val="auto"/>
              </w:rPr>
              <w:t>No</w:t>
            </w:r>
          </w:p>
        </w:tc>
        <w:tc>
          <w:tcPr>
            <w:tcW w:w="1177" w:type="dxa"/>
            <w:gridSpan w:val="2"/>
          </w:tcPr>
          <w:p w:rsidR="00D72B7D" w:rsidRDefault="00D72B7D">
            <w:pPr>
              <w:pStyle w:val="CellBody"/>
              <w:widowControl w:val="0"/>
              <w:tabs>
                <w:tab w:val="clear" w:pos="1123"/>
              </w:tabs>
              <w:rPr>
                <w:color w:val="auto"/>
              </w:rPr>
            </w:pPr>
            <w:r>
              <w:rPr>
                <w:rStyle w:val="Plain"/>
                <w:color w:val="auto"/>
              </w:rPr>
              <w:t>YYYYMMDD</w:t>
            </w:r>
          </w:p>
        </w:tc>
        <w:tc>
          <w:tcPr>
            <w:tcW w:w="9780" w:type="dxa"/>
          </w:tcPr>
          <w:p w:rsidR="00D72B7D" w:rsidRDefault="00D72B7D">
            <w:pPr>
              <w:pStyle w:val="CellBody"/>
              <w:widowControl w:val="0"/>
              <w:tabs>
                <w:tab w:val="clear" w:pos="1123"/>
              </w:tabs>
              <w:rPr>
                <w:color w:val="auto"/>
              </w:rPr>
            </w:pPr>
            <w:r>
              <w:rPr>
                <w:color w:val="auto"/>
              </w:rPr>
              <w:t>Date in which releasing began for this release group</w:t>
            </w:r>
          </w:p>
        </w:tc>
      </w:tr>
      <w:tr w:rsidR="00D72B7D" w:rsidTr="00D72B7D">
        <w:trPr>
          <w:trHeight w:val="97"/>
        </w:trPr>
        <w:tc>
          <w:tcPr>
            <w:tcW w:w="724" w:type="dxa"/>
          </w:tcPr>
          <w:p w:rsidR="00D72B7D" w:rsidRDefault="00D72B7D">
            <w:pPr>
              <w:pStyle w:val="CellBody"/>
              <w:widowControl w:val="0"/>
              <w:tabs>
                <w:tab w:val="clear" w:pos="1123"/>
              </w:tabs>
              <w:rPr>
                <w:color w:val="auto"/>
              </w:rPr>
            </w:pPr>
          </w:p>
        </w:tc>
        <w:tc>
          <w:tcPr>
            <w:tcW w:w="2173" w:type="dxa"/>
          </w:tcPr>
          <w:p w:rsidR="00D72B7D" w:rsidRDefault="00D72B7D">
            <w:pPr>
              <w:pStyle w:val="CellBody"/>
              <w:widowControl w:val="0"/>
              <w:tabs>
                <w:tab w:val="clear" w:pos="1123"/>
              </w:tabs>
              <w:rPr>
                <w:color w:val="auto"/>
              </w:rPr>
            </w:pPr>
            <w:proofErr w:type="spellStart"/>
            <w:r>
              <w:rPr>
                <w:rStyle w:val="Plain"/>
                <w:color w:val="auto"/>
              </w:rPr>
              <w:t>first_release_date</w:t>
            </w:r>
            <w:proofErr w:type="spellEnd"/>
          </w:p>
        </w:tc>
        <w:tc>
          <w:tcPr>
            <w:tcW w:w="543" w:type="dxa"/>
          </w:tcPr>
          <w:p w:rsidR="00D72B7D" w:rsidRDefault="00D72B7D">
            <w:pPr>
              <w:pStyle w:val="CellBody"/>
              <w:widowControl w:val="0"/>
              <w:tabs>
                <w:tab w:val="clear" w:pos="1123"/>
              </w:tabs>
              <w:rPr>
                <w:color w:val="auto"/>
              </w:rPr>
            </w:pPr>
          </w:p>
        </w:tc>
        <w:tc>
          <w:tcPr>
            <w:tcW w:w="453" w:type="dxa"/>
          </w:tcPr>
          <w:p w:rsidR="00D72B7D" w:rsidRDefault="00D72B7D">
            <w:pPr>
              <w:pStyle w:val="CellBody"/>
              <w:widowControl w:val="0"/>
              <w:tabs>
                <w:tab w:val="clear" w:pos="1123"/>
              </w:tabs>
              <w:rPr>
                <w:color w:val="auto"/>
              </w:rPr>
            </w:pPr>
          </w:p>
        </w:tc>
        <w:tc>
          <w:tcPr>
            <w:tcW w:w="1177" w:type="dxa"/>
            <w:gridSpan w:val="2"/>
          </w:tcPr>
          <w:p w:rsidR="00D72B7D" w:rsidRDefault="00D72B7D">
            <w:pPr>
              <w:pStyle w:val="CellBody"/>
              <w:widowControl w:val="0"/>
              <w:tabs>
                <w:tab w:val="clear" w:pos="1123"/>
              </w:tabs>
              <w:rPr>
                <w:color w:val="auto"/>
              </w:rPr>
            </w:pPr>
          </w:p>
        </w:tc>
        <w:tc>
          <w:tcPr>
            <w:tcW w:w="9780" w:type="dxa"/>
          </w:tcPr>
          <w:p w:rsidR="00D72B7D" w:rsidRDefault="00375948">
            <w:pPr>
              <w:pStyle w:val="CellBody"/>
              <w:widowControl w:val="0"/>
              <w:tabs>
                <w:tab w:val="clear" w:pos="1123"/>
              </w:tabs>
              <w:rPr>
                <w:color w:val="auto"/>
              </w:rPr>
            </w:pPr>
            <w:r>
              <w:rPr>
                <w:rStyle w:val="Plain"/>
                <w:color w:val="auto"/>
              </w:rPr>
              <w:t>Must be of the form ’YYYYMMDD’ where:</w:t>
            </w:r>
          </w:p>
        </w:tc>
      </w:tr>
      <w:tr w:rsidR="00D72B7D" w:rsidTr="00D72B7D">
        <w:trPr>
          <w:trHeight w:val="97"/>
        </w:trPr>
        <w:tc>
          <w:tcPr>
            <w:tcW w:w="724" w:type="dxa"/>
          </w:tcPr>
          <w:p w:rsidR="00D72B7D" w:rsidRDefault="00D72B7D">
            <w:pPr>
              <w:pStyle w:val="CellBody"/>
              <w:widowControl w:val="0"/>
              <w:tabs>
                <w:tab w:val="clear" w:pos="1123"/>
              </w:tabs>
              <w:rPr>
                <w:color w:val="auto"/>
              </w:rPr>
            </w:pPr>
          </w:p>
        </w:tc>
        <w:tc>
          <w:tcPr>
            <w:tcW w:w="2173" w:type="dxa"/>
          </w:tcPr>
          <w:p w:rsidR="00D72B7D" w:rsidRDefault="00D72B7D">
            <w:pPr>
              <w:pStyle w:val="CellBody"/>
              <w:widowControl w:val="0"/>
              <w:tabs>
                <w:tab w:val="clear" w:pos="1123"/>
              </w:tabs>
              <w:rPr>
                <w:color w:val="auto"/>
              </w:rPr>
            </w:pPr>
          </w:p>
        </w:tc>
        <w:tc>
          <w:tcPr>
            <w:tcW w:w="543" w:type="dxa"/>
          </w:tcPr>
          <w:p w:rsidR="00D72B7D" w:rsidRDefault="00D72B7D">
            <w:pPr>
              <w:pStyle w:val="CellBody"/>
              <w:widowControl w:val="0"/>
              <w:tabs>
                <w:tab w:val="clear" w:pos="1123"/>
              </w:tabs>
              <w:rPr>
                <w:color w:val="auto"/>
              </w:rPr>
            </w:pPr>
          </w:p>
        </w:tc>
        <w:tc>
          <w:tcPr>
            <w:tcW w:w="453" w:type="dxa"/>
          </w:tcPr>
          <w:p w:rsidR="00D72B7D" w:rsidRDefault="00D72B7D">
            <w:pPr>
              <w:pStyle w:val="CellBody"/>
              <w:widowControl w:val="0"/>
              <w:tabs>
                <w:tab w:val="clear" w:pos="1123"/>
              </w:tabs>
              <w:rPr>
                <w:color w:val="auto"/>
              </w:rPr>
            </w:pPr>
          </w:p>
        </w:tc>
        <w:tc>
          <w:tcPr>
            <w:tcW w:w="1177" w:type="dxa"/>
            <w:gridSpan w:val="2"/>
          </w:tcPr>
          <w:p w:rsidR="00D72B7D" w:rsidRDefault="00D72B7D">
            <w:pPr>
              <w:pStyle w:val="CellBody"/>
              <w:widowControl w:val="0"/>
              <w:tabs>
                <w:tab w:val="clear" w:pos="1123"/>
              </w:tabs>
              <w:rPr>
                <w:color w:val="auto"/>
              </w:rPr>
            </w:pPr>
          </w:p>
        </w:tc>
        <w:tc>
          <w:tcPr>
            <w:tcW w:w="9780" w:type="dxa"/>
          </w:tcPr>
          <w:p w:rsidR="00D72B7D" w:rsidRDefault="00D72B7D">
            <w:pPr>
              <w:pStyle w:val="CellBodyindnt"/>
              <w:widowControl w:val="0"/>
              <w:rPr>
                <w:color w:val="auto"/>
              </w:rPr>
            </w:pPr>
            <w:r>
              <w:rPr>
                <w:rStyle w:val="Plain"/>
                <w:color w:val="auto"/>
              </w:rPr>
              <w:t>MM must be in the range ’01’ through ’12’.   May be absent</w:t>
            </w:r>
          </w:p>
        </w:tc>
      </w:tr>
      <w:tr w:rsidR="00D72B7D" w:rsidTr="00D72B7D">
        <w:trPr>
          <w:trHeight w:val="200"/>
        </w:trPr>
        <w:tc>
          <w:tcPr>
            <w:tcW w:w="724" w:type="dxa"/>
          </w:tcPr>
          <w:p w:rsidR="00D72B7D" w:rsidRDefault="00D72B7D">
            <w:pPr>
              <w:pStyle w:val="CellBody"/>
              <w:widowControl w:val="0"/>
              <w:tabs>
                <w:tab w:val="clear" w:pos="1123"/>
              </w:tabs>
              <w:rPr>
                <w:color w:val="auto"/>
              </w:rPr>
            </w:pPr>
          </w:p>
        </w:tc>
        <w:tc>
          <w:tcPr>
            <w:tcW w:w="2173" w:type="dxa"/>
          </w:tcPr>
          <w:p w:rsidR="00D72B7D" w:rsidRDefault="00D72B7D">
            <w:pPr>
              <w:pStyle w:val="CellBody"/>
              <w:widowControl w:val="0"/>
              <w:tabs>
                <w:tab w:val="clear" w:pos="1123"/>
              </w:tabs>
              <w:rPr>
                <w:color w:val="auto"/>
              </w:rPr>
            </w:pPr>
          </w:p>
        </w:tc>
        <w:tc>
          <w:tcPr>
            <w:tcW w:w="543" w:type="dxa"/>
          </w:tcPr>
          <w:p w:rsidR="00D72B7D" w:rsidRDefault="00D72B7D">
            <w:pPr>
              <w:pStyle w:val="CellBody"/>
              <w:widowControl w:val="0"/>
              <w:tabs>
                <w:tab w:val="clear" w:pos="1123"/>
              </w:tabs>
              <w:rPr>
                <w:color w:val="auto"/>
              </w:rPr>
            </w:pPr>
          </w:p>
        </w:tc>
        <w:tc>
          <w:tcPr>
            <w:tcW w:w="453" w:type="dxa"/>
          </w:tcPr>
          <w:p w:rsidR="00D72B7D" w:rsidRDefault="00D72B7D">
            <w:pPr>
              <w:pStyle w:val="CellBody"/>
              <w:widowControl w:val="0"/>
              <w:tabs>
                <w:tab w:val="clear" w:pos="1123"/>
              </w:tabs>
              <w:rPr>
                <w:color w:val="auto"/>
              </w:rPr>
            </w:pPr>
          </w:p>
        </w:tc>
        <w:tc>
          <w:tcPr>
            <w:tcW w:w="1177" w:type="dxa"/>
            <w:gridSpan w:val="2"/>
          </w:tcPr>
          <w:p w:rsidR="00D72B7D" w:rsidRDefault="00D72B7D">
            <w:pPr>
              <w:pStyle w:val="CellBody"/>
              <w:widowControl w:val="0"/>
              <w:tabs>
                <w:tab w:val="clear" w:pos="1123"/>
              </w:tabs>
              <w:rPr>
                <w:color w:val="auto"/>
              </w:rPr>
            </w:pPr>
          </w:p>
        </w:tc>
        <w:tc>
          <w:tcPr>
            <w:tcW w:w="9780" w:type="dxa"/>
          </w:tcPr>
          <w:p w:rsidR="00D72B7D" w:rsidRDefault="00D72B7D">
            <w:pPr>
              <w:pStyle w:val="CellBodyindnt"/>
              <w:widowControl w:val="0"/>
              <w:rPr>
                <w:color w:val="auto"/>
              </w:rPr>
            </w:pPr>
            <w:r>
              <w:rPr>
                <w:rStyle w:val="Plain"/>
                <w:color w:val="auto"/>
              </w:rPr>
              <w:t>DD must be in the range ’01’ through the last day of the month referenced by MM.   Must be absent if MM is absent.  May be absent when MM is present</w:t>
            </w:r>
          </w:p>
        </w:tc>
      </w:tr>
      <w:tr w:rsidR="00D72B7D" w:rsidTr="00D72B7D">
        <w:trPr>
          <w:trHeight w:val="97"/>
        </w:trPr>
        <w:tc>
          <w:tcPr>
            <w:tcW w:w="724" w:type="dxa"/>
          </w:tcPr>
          <w:p w:rsidR="00D72B7D" w:rsidRDefault="00D72B7D">
            <w:pPr>
              <w:pStyle w:val="CellBody"/>
              <w:keepNext/>
              <w:keepLines/>
              <w:widowControl w:val="0"/>
              <w:tabs>
                <w:tab w:val="clear" w:pos="1123"/>
              </w:tabs>
              <w:rPr>
                <w:color w:val="auto"/>
              </w:rPr>
            </w:pPr>
          </w:p>
        </w:tc>
        <w:tc>
          <w:tcPr>
            <w:tcW w:w="2173" w:type="dxa"/>
          </w:tcPr>
          <w:p w:rsidR="00D72B7D" w:rsidRDefault="00D72B7D">
            <w:pPr>
              <w:pStyle w:val="CellBody"/>
              <w:keepNext/>
              <w:keepLines/>
              <w:widowControl w:val="0"/>
              <w:tabs>
                <w:tab w:val="clear" w:pos="1123"/>
              </w:tabs>
              <w:rPr>
                <w:color w:val="auto"/>
              </w:rPr>
            </w:pPr>
          </w:p>
        </w:tc>
        <w:tc>
          <w:tcPr>
            <w:tcW w:w="543" w:type="dxa"/>
          </w:tcPr>
          <w:p w:rsidR="00D72B7D" w:rsidRDefault="00D72B7D">
            <w:pPr>
              <w:pStyle w:val="CellBody"/>
              <w:keepNext/>
              <w:keepLines/>
              <w:widowControl w:val="0"/>
              <w:tabs>
                <w:tab w:val="clear" w:pos="1123"/>
              </w:tabs>
              <w:rPr>
                <w:color w:val="auto"/>
              </w:rPr>
            </w:pPr>
          </w:p>
        </w:tc>
        <w:tc>
          <w:tcPr>
            <w:tcW w:w="453" w:type="dxa"/>
          </w:tcPr>
          <w:p w:rsidR="00D72B7D" w:rsidRDefault="00D72B7D">
            <w:pPr>
              <w:pStyle w:val="CellBody"/>
              <w:keepNext/>
              <w:keepLines/>
              <w:widowControl w:val="0"/>
              <w:tabs>
                <w:tab w:val="clear" w:pos="1123"/>
              </w:tabs>
              <w:rPr>
                <w:color w:val="auto"/>
              </w:rPr>
            </w:pPr>
          </w:p>
        </w:tc>
        <w:tc>
          <w:tcPr>
            <w:tcW w:w="1177" w:type="dxa"/>
            <w:gridSpan w:val="2"/>
          </w:tcPr>
          <w:p w:rsidR="00D72B7D" w:rsidRDefault="00D72B7D">
            <w:pPr>
              <w:pStyle w:val="CellBody"/>
              <w:keepNext/>
              <w:keepLines/>
              <w:widowControl w:val="0"/>
              <w:tabs>
                <w:tab w:val="clear" w:pos="1123"/>
              </w:tabs>
              <w:rPr>
                <w:color w:val="auto"/>
              </w:rPr>
            </w:pPr>
          </w:p>
        </w:tc>
        <w:tc>
          <w:tcPr>
            <w:tcW w:w="9780" w:type="dxa"/>
          </w:tcPr>
          <w:p w:rsidR="00D72B7D" w:rsidRPr="00FE199F" w:rsidRDefault="00D72B7D">
            <w:pPr>
              <w:pStyle w:val="CellBody"/>
              <w:keepNext/>
              <w:keepLines/>
              <w:widowControl w:val="0"/>
              <w:tabs>
                <w:tab w:val="clear" w:pos="1123"/>
              </w:tabs>
              <w:rPr>
                <w:color w:val="auto"/>
              </w:rPr>
            </w:pPr>
            <w:r w:rsidRPr="00FE199F">
              <w:rPr>
                <w:rStyle w:val="Plain"/>
                <w:color w:val="auto"/>
              </w:rPr>
              <w:t>This date must be less than or equal to today</w:t>
            </w:r>
          </w:p>
        </w:tc>
      </w:tr>
      <w:tr w:rsidR="00D72B7D" w:rsidTr="00D72B7D">
        <w:trPr>
          <w:trHeight w:val="97"/>
        </w:trPr>
        <w:tc>
          <w:tcPr>
            <w:tcW w:w="724" w:type="dxa"/>
          </w:tcPr>
          <w:p w:rsidR="00D72B7D" w:rsidRDefault="00D72B7D">
            <w:pPr>
              <w:pStyle w:val="CellBody"/>
              <w:keepNext/>
              <w:keepLines/>
              <w:widowControl w:val="0"/>
              <w:tabs>
                <w:tab w:val="clear" w:pos="1123"/>
              </w:tabs>
              <w:rPr>
                <w:color w:val="auto"/>
              </w:rPr>
            </w:pPr>
          </w:p>
        </w:tc>
        <w:tc>
          <w:tcPr>
            <w:tcW w:w="2173" w:type="dxa"/>
          </w:tcPr>
          <w:p w:rsidR="00D72B7D" w:rsidRDefault="00D72B7D">
            <w:pPr>
              <w:pStyle w:val="CellBody"/>
              <w:keepNext/>
              <w:keepLines/>
              <w:widowControl w:val="0"/>
              <w:tabs>
                <w:tab w:val="clear" w:pos="1123"/>
              </w:tabs>
              <w:rPr>
                <w:color w:val="auto"/>
              </w:rPr>
            </w:pPr>
          </w:p>
        </w:tc>
        <w:tc>
          <w:tcPr>
            <w:tcW w:w="543" w:type="dxa"/>
          </w:tcPr>
          <w:p w:rsidR="00D72B7D" w:rsidRDefault="00D72B7D">
            <w:pPr>
              <w:pStyle w:val="CellBody"/>
              <w:keepNext/>
              <w:keepLines/>
              <w:widowControl w:val="0"/>
              <w:tabs>
                <w:tab w:val="clear" w:pos="1123"/>
              </w:tabs>
              <w:rPr>
                <w:color w:val="auto"/>
              </w:rPr>
            </w:pPr>
          </w:p>
        </w:tc>
        <w:tc>
          <w:tcPr>
            <w:tcW w:w="453" w:type="dxa"/>
          </w:tcPr>
          <w:p w:rsidR="00D72B7D" w:rsidRDefault="00D72B7D">
            <w:pPr>
              <w:pStyle w:val="CellBody"/>
              <w:keepNext/>
              <w:keepLines/>
              <w:widowControl w:val="0"/>
              <w:tabs>
                <w:tab w:val="clear" w:pos="1123"/>
              </w:tabs>
              <w:rPr>
                <w:color w:val="auto"/>
              </w:rPr>
            </w:pPr>
          </w:p>
        </w:tc>
        <w:tc>
          <w:tcPr>
            <w:tcW w:w="1177" w:type="dxa"/>
            <w:gridSpan w:val="2"/>
          </w:tcPr>
          <w:p w:rsidR="00D72B7D" w:rsidRDefault="00D72B7D">
            <w:pPr>
              <w:pStyle w:val="CellBody"/>
              <w:keepNext/>
              <w:keepLines/>
              <w:widowControl w:val="0"/>
              <w:tabs>
                <w:tab w:val="clear" w:pos="1123"/>
              </w:tabs>
              <w:rPr>
                <w:color w:val="auto"/>
              </w:rPr>
            </w:pPr>
          </w:p>
        </w:tc>
        <w:tc>
          <w:tcPr>
            <w:tcW w:w="9780" w:type="dxa"/>
          </w:tcPr>
          <w:p w:rsidR="00D72B7D" w:rsidRPr="00FE199F" w:rsidRDefault="00375948" w:rsidP="00375948">
            <w:pPr>
              <w:pStyle w:val="CellBody"/>
              <w:keepNext/>
              <w:keepLines/>
              <w:widowControl w:val="0"/>
              <w:tabs>
                <w:tab w:val="clear" w:pos="1123"/>
              </w:tabs>
              <w:rPr>
                <w:color w:val="auto"/>
              </w:rPr>
            </w:pPr>
            <w:proofErr w:type="spellStart"/>
            <w:r>
              <w:rPr>
                <w:rStyle w:val="Plain"/>
                <w:color w:val="auto"/>
              </w:rPr>
              <w:t>F</w:t>
            </w:r>
            <w:r w:rsidR="00D72B7D" w:rsidRPr="00FE199F">
              <w:rPr>
                <w:rStyle w:val="Plain"/>
                <w:color w:val="auto"/>
              </w:rPr>
              <w:t>irst_release_date</w:t>
            </w:r>
            <w:proofErr w:type="spellEnd"/>
            <w:r w:rsidR="00D72B7D" w:rsidRPr="00FE199F">
              <w:rPr>
                <w:rStyle w:val="Plain"/>
                <w:color w:val="auto"/>
              </w:rPr>
              <w:t xml:space="preserve"> must be less than or equal to </w:t>
            </w:r>
            <w:proofErr w:type="spellStart"/>
            <w:r w:rsidR="00D72B7D" w:rsidRPr="00FE199F">
              <w:rPr>
                <w:rStyle w:val="Plain"/>
                <w:color w:val="auto"/>
              </w:rPr>
              <w:t>last_release_date</w:t>
            </w:r>
            <w:proofErr w:type="spellEnd"/>
          </w:p>
        </w:tc>
      </w:tr>
      <w:tr w:rsidR="00D72B7D" w:rsidTr="00D72B7D">
        <w:trPr>
          <w:trHeight w:val="103"/>
        </w:trPr>
        <w:tc>
          <w:tcPr>
            <w:tcW w:w="724" w:type="dxa"/>
          </w:tcPr>
          <w:p w:rsidR="00D72B7D" w:rsidRDefault="00D72B7D">
            <w:pPr>
              <w:pStyle w:val="CellBodyCode"/>
              <w:widowControl w:val="0"/>
              <w:tabs>
                <w:tab w:val="clear" w:pos="1123"/>
              </w:tabs>
              <w:rPr>
                <w:color w:val="auto"/>
              </w:rPr>
            </w:pPr>
          </w:p>
        </w:tc>
        <w:tc>
          <w:tcPr>
            <w:tcW w:w="2173" w:type="dxa"/>
          </w:tcPr>
          <w:p w:rsidR="00D72B7D" w:rsidRDefault="00D72B7D">
            <w:pPr>
              <w:pStyle w:val="CellBody"/>
              <w:widowControl w:val="0"/>
              <w:tabs>
                <w:tab w:val="clear" w:pos="1123"/>
              </w:tabs>
              <w:rPr>
                <w:color w:val="auto"/>
              </w:rPr>
            </w:pPr>
          </w:p>
        </w:tc>
        <w:tc>
          <w:tcPr>
            <w:tcW w:w="543" w:type="dxa"/>
          </w:tcPr>
          <w:p w:rsidR="00D72B7D" w:rsidRDefault="00D72B7D">
            <w:pPr>
              <w:pStyle w:val="CellBodyCode"/>
              <w:widowControl w:val="0"/>
              <w:tabs>
                <w:tab w:val="clear" w:pos="1123"/>
              </w:tabs>
              <w:rPr>
                <w:color w:val="auto"/>
              </w:rPr>
            </w:pPr>
          </w:p>
        </w:tc>
        <w:tc>
          <w:tcPr>
            <w:tcW w:w="453" w:type="dxa"/>
          </w:tcPr>
          <w:p w:rsidR="00D72B7D" w:rsidRDefault="00D72B7D">
            <w:pPr>
              <w:pStyle w:val="CellBody"/>
              <w:widowControl w:val="0"/>
              <w:tabs>
                <w:tab w:val="clear" w:pos="1123"/>
              </w:tabs>
              <w:rPr>
                <w:color w:val="auto"/>
              </w:rPr>
            </w:pPr>
          </w:p>
        </w:tc>
        <w:tc>
          <w:tcPr>
            <w:tcW w:w="1177" w:type="dxa"/>
            <w:gridSpan w:val="2"/>
          </w:tcPr>
          <w:p w:rsidR="00D72B7D" w:rsidRDefault="00D72B7D">
            <w:pPr>
              <w:pStyle w:val="CellBody"/>
              <w:widowControl w:val="0"/>
              <w:tabs>
                <w:tab w:val="clear" w:pos="1123"/>
              </w:tabs>
              <w:rPr>
                <w:color w:val="auto"/>
              </w:rPr>
            </w:pPr>
          </w:p>
        </w:tc>
        <w:tc>
          <w:tcPr>
            <w:tcW w:w="9780" w:type="dxa"/>
          </w:tcPr>
          <w:p w:rsidR="00D72B7D" w:rsidRPr="001610DD" w:rsidRDefault="00D72B7D" w:rsidP="00375948">
            <w:pPr>
              <w:pStyle w:val="CellBody"/>
              <w:widowControl w:val="0"/>
              <w:tabs>
                <w:tab w:val="clear" w:pos="1123"/>
              </w:tabs>
              <w:rPr>
                <w:b/>
                <w:color w:val="auto"/>
              </w:rPr>
            </w:pPr>
            <w:r w:rsidRPr="001610DD">
              <w:rPr>
                <w:b/>
                <w:color w:val="auto"/>
              </w:rPr>
              <w:t xml:space="preserve">Required if </w:t>
            </w:r>
            <w:proofErr w:type="spellStart"/>
            <w:r w:rsidRPr="001610DD">
              <w:rPr>
                <w:b/>
                <w:color w:val="auto"/>
              </w:rPr>
              <w:t>study_integrity</w:t>
            </w:r>
            <w:proofErr w:type="spellEnd"/>
            <w:r w:rsidRPr="001610DD">
              <w:rPr>
                <w:b/>
                <w:color w:val="auto"/>
              </w:rPr>
              <w:t xml:space="preserve"> is not ‘D’</w:t>
            </w:r>
          </w:p>
        </w:tc>
      </w:tr>
      <w:tr w:rsidR="00D72B7D" w:rsidTr="00D72B7D">
        <w:trPr>
          <w:trHeight w:val="97"/>
        </w:trPr>
        <w:tc>
          <w:tcPr>
            <w:tcW w:w="724" w:type="dxa"/>
          </w:tcPr>
          <w:p w:rsidR="00D72B7D" w:rsidRDefault="00D72B7D">
            <w:pPr>
              <w:pStyle w:val="FieldNumber"/>
              <w:widowControl w:val="0"/>
              <w:tabs>
                <w:tab w:val="clear" w:pos="1123"/>
              </w:tabs>
              <w:rPr>
                <w:color w:val="auto"/>
              </w:rPr>
            </w:pPr>
          </w:p>
        </w:tc>
        <w:tc>
          <w:tcPr>
            <w:tcW w:w="2173" w:type="dxa"/>
          </w:tcPr>
          <w:p w:rsidR="00D72B7D" w:rsidRDefault="00D72B7D">
            <w:pPr>
              <w:pStyle w:val="FieldName"/>
              <w:widowControl w:val="0"/>
              <w:tabs>
                <w:tab w:val="clear" w:pos="1123"/>
              </w:tabs>
              <w:rPr>
                <w:rStyle w:val="Plain"/>
                <w:b/>
                <w:color w:val="auto"/>
              </w:rPr>
            </w:pPr>
          </w:p>
        </w:tc>
        <w:tc>
          <w:tcPr>
            <w:tcW w:w="543" w:type="dxa"/>
          </w:tcPr>
          <w:p w:rsidR="00D72B7D" w:rsidRDefault="00D72B7D">
            <w:pPr>
              <w:pStyle w:val="CellBody"/>
              <w:widowControl w:val="0"/>
              <w:tabs>
                <w:tab w:val="clear" w:pos="1123"/>
              </w:tabs>
              <w:rPr>
                <w:rStyle w:val="Plain"/>
                <w:color w:val="auto"/>
              </w:rPr>
            </w:pPr>
          </w:p>
        </w:tc>
        <w:tc>
          <w:tcPr>
            <w:tcW w:w="453" w:type="dxa"/>
          </w:tcPr>
          <w:p w:rsidR="00D72B7D" w:rsidRDefault="00D72B7D">
            <w:pPr>
              <w:pStyle w:val="CellBody"/>
              <w:widowControl w:val="0"/>
              <w:tabs>
                <w:tab w:val="clear" w:pos="1123"/>
              </w:tabs>
              <w:rPr>
                <w:rStyle w:val="Plain"/>
                <w:color w:val="auto"/>
              </w:rPr>
            </w:pPr>
          </w:p>
        </w:tc>
        <w:tc>
          <w:tcPr>
            <w:tcW w:w="1177" w:type="dxa"/>
            <w:gridSpan w:val="2"/>
          </w:tcPr>
          <w:p w:rsidR="00D72B7D" w:rsidRDefault="00D72B7D">
            <w:pPr>
              <w:pStyle w:val="CellBody"/>
              <w:widowControl w:val="0"/>
              <w:tabs>
                <w:tab w:val="clear" w:pos="1123"/>
              </w:tabs>
              <w:rPr>
                <w:rStyle w:val="Plain"/>
                <w:color w:val="auto"/>
              </w:rPr>
            </w:pPr>
          </w:p>
        </w:tc>
        <w:tc>
          <w:tcPr>
            <w:tcW w:w="9780" w:type="dxa"/>
          </w:tcPr>
          <w:p w:rsidR="00D72B7D" w:rsidRPr="00FE199F" w:rsidRDefault="00D72B7D">
            <w:pPr>
              <w:pStyle w:val="CellBody"/>
              <w:widowControl w:val="0"/>
              <w:tabs>
                <w:tab w:val="clear" w:pos="1123"/>
              </w:tabs>
              <w:rPr>
                <w:color w:val="auto"/>
              </w:rPr>
            </w:pPr>
            <w:r w:rsidRPr="00FE199F">
              <w:rPr>
                <w:color w:val="auto"/>
              </w:rPr>
              <w:t>YYYY portion of date is required.</w:t>
            </w:r>
          </w:p>
        </w:tc>
      </w:tr>
      <w:tr w:rsidR="00D72B7D" w:rsidTr="00D72B7D">
        <w:trPr>
          <w:trHeight w:val="97"/>
        </w:trPr>
        <w:tc>
          <w:tcPr>
            <w:tcW w:w="724" w:type="dxa"/>
          </w:tcPr>
          <w:p w:rsidR="00D72B7D" w:rsidRDefault="00D72B7D">
            <w:pPr>
              <w:pStyle w:val="FieldNumber"/>
              <w:widowControl w:val="0"/>
              <w:tabs>
                <w:tab w:val="clear" w:pos="1123"/>
              </w:tabs>
              <w:rPr>
                <w:color w:val="auto"/>
              </w:rPr>
            </w:pPr>
          </w:p>
        </w:tc>
        <w:tc>
          <w:tcPr>
            <w:tcW w:w="2173" w:type="dxa"/>
          </w:tcPr>
          <w:p w:rsidR="00D72B7D" w:rsidRDefault="00D72B7D">
            <w:pPr>
              <w:pStyle w:val="FieldName"/>
              <w:widowControl w:val="0"/>
              <w:tabs>
                <w:tab w:val="clear" w:pos="1123"/>
              </w:tabs>
              <w:rPr>
                <w:rStyle w:val="Plain"/>
                <w:b/>
                <w:color w:val="auto"/>
              </w:rPr>
            </w:pPr>
          </w:p>
        </w:tc>
        <w:tc>
          <w:tcPr>
            <w:tcW w:w="543" w:type="dxa"/>
          </w:tcPr>
          <w:p w:rsidR="00D72B7D" w:rsidRDefault="00D72B7D">
            <w:pPr>
              <w:pStyle w:val="CellBody"/>
              <w:widowControl w:val="0"/>
              <w:tabs>
                <w:tab w:val="clear" w:pos="1123"/>
              </w:tabs>
              <w:rPr>
                <w:rStyle w:val="Plain"/>
                <w:color w:val="auto"/>
              </w:rPr>
            </w:pPr>
          </w:p>
        </w:tc>
        <w:tc>
          <w:tcPr>
            <w:tcW w:w="453" w:type="dxa"/>
          </w:tcPr>
          <w:p w:rsidR="00D72B7D" w:rsidRDefault="00D72B7D">
            <w:pPr>
              <w:pStyle w:val="CellBody"/>
              <w:widowControl w:val="0"/>
              <w:tabs>
                <w:tab w:val="clear" w:pos="1123"/>
              </w:tabs>
              <w:rPr>
                <w:rStyle w:val="Plain"/>
                <w:color w:val="auto"/>
              </w:rPr>
            </w:pPr>
          </w:p>
        </w:tc>
        <w:tc>
          <w:tcPr>
            <w:tcW w:w="1177" w:type="dxa"/>
            <w:gridSpan w:val="2"/>
          </w:tcPr>
          <w:p w:rsidR="00D72B7D" w:rsidRDefault="00D72B7D">
            <w:pPr>
              <w:pStyle w:val="CellBody"/>
              <w:widowControl w:val="0"/>
              <w:tabs>
                <w:tab w:val="clear" w:pos="1123"/>
              </w:tabs>
              <w:rPr>
                <w:rStyle w:val="Plain"/>
                <w:color w:val="auto"/>
              </w:rPr>
            </w:pPr>
          </w:p>
        </w:tc>
        <w:tc>
          <w:tcPr>
            <w:tcW w:w="9780" w:type="dxa"/>
          </w:tcPr>
          <w:p w:rsidR="00D72B7D" w:rsidRDefault="00D72B7D">
            <w:pPr>
              <w:pStyle w:val="CellBody"/>
              <w:widowControl w:val="0"/>
              <w:tabs>
                <w:tab w:val="clear" w:pos="1123"/>
              </w:tabs>
              <w:rPr>
                <w:color w:val="auto"/>
              </w:rPr>
            </w:pPr>
          </w:p>
        </w:tc>
      </w:tr>
      <w:tr w:rsidR="00D72B7D" w:rsidTr="00D72B7D">
        <w:trPr>
          <w:trHeight w:val="97"/>
        </w:trPr>
        <w:tc>
          <w:tcPr>
            <w:tcW w:w="724" w:type="dxa"/>
          </w:tcPr>
          <w:p w:rsidR="00D72B7D" w:rsidRDefault="00D72B7D">
            <w:pPr>
              <w:pStyle w:val="FieldNumber"/>
              <w:widowControl w:val="0"/>
              <w:tabs>
                <w:tab w:val="clear" w:pos="1123"/>
              </w:tabs>
              <w:rPr>
                <w:color w:val="auto"/>
              </w:rPr>
            </w:pPr>
            <w:r>
              <w:rPr>
                <w:color w:val="auto"/>
              </w:rPr>
              <w:t>17</w:t>
            </w:r>
          </w:p>
        </w:tc>
        <w:tc>
          <w:tcPr>
            <w:tcW w:w="2173" w:type="dxa"/>
          </w:tcPr>
          <w:p w:rsidR="00D72B7D" w:rsidRDefault="00D72B7D">
            <w:pPr>
              <w:pStyle w:val="FieldName"/>
              <w:widowControl w:val="0"/>
              <w:tabs>
                <w:tab w:val="clear" w:pos="1123"/>
              </w:tabs>
              <w:rPr>
                <w:b/>
                <w:color w:val="auto"/>
              </w:rPr>
            </w:pPr>
            <w:r>
              <w:rPr>
                <w:rStyle w:val="Plain"/>
                <w:b/>
                <w:color w:val="auto"/>
              </w:rPr>
              <w:t>Last Release Date</w:t>
            </w:r>
          </w:p>
        </w:tc>
        <w:tc>
          <w:tcPr>
            <w:tcW w:w="543" w:type="dxa"/>
          </w:tcPr>
          <w:p w:rsidR="00D72B7D" w:rsidRDefault="00D72B7D">
            <w:pPr>
              <w:pStyle w:val="CellBody"/>
              <w:widowControl w:val="0"/>
              <w:tabs>
                <w:tab w:val="clear" w:pos="1123"/>
              </w:tabs>
              <w:rPr>
                <w:color w:val="auto"/>
              </w:rPr>
            </w:pPr>
            <w:r>
              <w:rPr>
                <w:rStyle w:val="Plain"/>
                <w:color w:val="auto"/>
              </w:rPr>
              <w:t>8</w:t>
            </w:r>
          </w:p>
        </w:tc>
        <w:tc>
          <w:tcPr>
            <w:tcW w:w="453" w:type="dxa"/>
          </w:tcPr>
          <w:p w:rsidR="00D72B7D" w:rsidRDefault="00D72B7D">
            <w:pPr>
              <w:pStyle w:val="CellBody"/>
              <w:widowControl w:val="0"/>
              <w:tabs>
                <w:tab w:val="clear" w:pos="1123"/>
              </w:tabs>
              <w:rPr>
                <w:color w:val="auto"/>
              </w:rPr>
            </w:pPr>
            <w:r>
              <w:rPr>
                <w:rStyle w:val="Plain"/>
                <w:color w:val="auto"/>
              </w:rPr>
              <w:t>No</w:t>
            </w:r>
          </w:p>
        </w:tc>
        <w:tc>
          <w:tcPr>
            <w:tcW w:w="1177" w:type="dxa"/>
            <w:gridSpan w:val="2"/>
          </w:tcPr>
          <w:p w:rsidR="00D72B7D" w:rsidRDefault="00D72B7D">
            <w:pPr>
              <w:pStyle w:val="CellBody"/>
              <w:widowControl w:val="0"/>
              <w:tabs>
                <w:tab w:val="clear" w:pos="1123"/>
              </w:tabs>
              <w:rPr>
                <w:color w:val="auto"/>
              </w:rPr>
            </w:pPr>
            <w:r>
              <w:rPr>
                <w:rStyle w:val="Plain"/>
                <w:color w:val="auto"/>
              </w:rPr>
              <w:t>YYYYMMDD</w:t>
            </w:r>
          </w:p>
        </w:tc>
        <w:tc>
          <w:tcPr>
            <w:tcW w:w="9780" w:type="dxa"/>
          </w:tcPr>
          <w:p w:rsidR="00D72B7D" w:rsidRDefault="00D72B7D">
            <w:pPr>
              <w:pStyle w:val="CellBody"/>
              <w:widowControl w:val="0"/>
              <w:tabs>
                <w:tab w:val="clear" w:pos="1123"/>
              </w:tabs>
              <w:rPr>
                <w:color w:val="auto"/>
              </w:rPr>
            </w:pPr>
            <w:r>
              <w:rPr>
                <w:color w:val="auto"/>
              </w:rPr>
              <w:t>Date in which releasing ended for this release group</w:t>
            </w:r>
          </w:p>
        </w:tc>
      </w:tr>
      <w:tr w:rsidR="00D72B7D" w:rsidTr="00D72B7D">
        <w:trPr>
          <w:trHeight w:val="103"/>
        </w:trPr>
        <w:tc>
          <w:tcPr>
            <w:tcW w:w="724" w:type="dxa"/>
          </w:tcPr>
          <w:p w:rsidR="00D72B7D" w:rsidRDefault="00D72B7D">
            <w:pPr>
              <w:pStyle w:val="CellBody"/>
              <w:widowControl w:val="0"/>
              <w:tabs>
                <w:tab w:val="clear" w:pos="1123"/>
              </w:tabs>
              <w:rPr>
                <w:color w:val="auto"/>
              </w:rPr>
            </w:pPr>
          </w:p>
        </w:tc>
        <w:tc>
          <w:tcPr>
            <w:tcW w:w="2173" w:type="dxa"/>
          </w:tcPr>
          <w:p w:rsidR="00D72B7D" w:rsidRDefault="00D72B7D">
            <w:pPr>
              <w:pStyle w:val="CellBody"/>
              <w:widowControl w:val="0"/>
              <w:tabs>
                <w:tab w:val="clear" w:pos="1123"/>
              </w:tabs>
              <w:rPr>
                <w:color w:val="auto"/>
              </w:rPr>
            </w:pPr>
            <w:proofErr w:type="spellStart"/>
            <w:r>
              <w:rPr>
                <w:color w:val="auto"/>
              </w:rPr>
              <w:t>last_</w:t>
            </w:r>
            <w:r>
              <w:rPr>
                <w:rStyle w:val="Plain"/>
                <w:color w:val="auto"/>
              </w:rPr>
              <w:t>release_date</w:t>
            </w:r>
            <w:proofErr w:type="spellEnd"/>
          </w:p>
        </w:tc>
        <w:tc>
          <w:tcPr>
            <w:tcW w:w="543" w:type="dxa"/>
          </w:tcPr>
          <w:p w:rsidR="00D72B7D" w:rsidRDefault="00D72B7D">
            <w:pPr>
              <w:pStyle w:val="CellBody"/>
              <w:widowControl w:val="0"/>
              <w:tabs>
                <w:tab w:val="clear" w:pos="1123"/>
              </w:tabs>
              <w:rPr>
                <w:color w:val="auto"/>
              </w:rPr>
            </w:pPr>
          </w:p>
        </w:tc>
        <w:tc>
          <w:tcPr>
            <w:tcW w:w="453" w:type="dxa"/>
          </w:tcPr>
          <w:p w:rsidR="00D72B7D" w:rsidRDefault="00D72B7D">
            <w:pPr>
              <w:pStyle w:val="CellBody"/>
              <w:widowControl w:val="0"/>
              <w:tabs>
                <w:tab w:val="clear" w:pos="1123"/>
              </w:tabs>
              <w:rPr>
                <w:color w:val="auto"/>
              </w:rPr>
            </w:pPr>
          </w:p>
        </w:tc>
        <w:tc>
          <w:tcPr>
            <w:tcW w:w="1177" w:type="dxa"/>
            <w:gridSpan w:val="2"/>
          </w:tcPr>
          <w:p w:rsidR="00D72B7D" w:rsidRDefault="00D72B7D">
            <w:pPr>
              <w:pStyle w:val="CellBody"/>
              <w:widowControl w:val="0"/>
              <w:tabs>
                <w:tab w:val="clear" w:pos="1123"/>
              </w:tabs>
              <w:rPr>
                <w:color w:val="auto"/>
              </w:rPr>
            </w:pPr>
          </w:p>
        </w:tc>
        <w:tc>
          <w:tcPr>
            <w:tcW w:w="9780" w:type="dxa"/>
          </w:tcPr>
          <w:p w:rsidR="00D72B7D" w:rsidRDefault="00D72B7D">
            <w:pPr>
              <w:pStyle w:val="CellBody"/>
              <w:widowControl w:val="0"/>
              <w:tabs>
                <w:tab w:val="clear" w:pos="1123"/>
              </w:tabs>
              <w:rPr>
                <w:color w:val="auto"/>
              </w:rPr>
            </w:pPr>
            <w:r>
              <w:rPr>
                <w:rStyle w:val="Plain"/>
                <w:color w:val="auto"/>
              </w:rPr>
              <w:t xml:space="preserve">If the release occurs on a single day, report that date for both </w:t>
            </w:r>
            <w:r>
              <w:rPr>
                <w:rStyle w:val="Bold"/>
                <w:b w:val="0"/>
                <w:color w:val="auto"/>
              </w:rPr>
              <w:t>first</w:t>
            </w:r>
            <w:r>
              <w:rPr>
                <w:rStyle w:val="Plain"/>
                <w:color w:val="auto"/>
              </w:rPr>
              <w:t xml:space="preserve"> and </w:t>
            </w:r>
            <w:r>
              <w:rPr>
                <w:rStyle w:val="Bold"/>
                <w:b w:val="0"/>
                <w:color w:val="auto"/>
              </w:rPr>
              <w:t xml:space="preserve">last </w:t>
            </w:r>
            <w:r>
              <w:rPr>
                <w:rStyle w:val="Plain"/>
                <w:color w:val="auto"/>
              </w:rPr>
              <w:t>date fields</w:t>
            </w:r>
            <w:r w:rsidR="00375948">
              <w:rPr>
                <w:rStyle w:val="Plain"/>
                <w:color w:val="auto"/>
              </w:rPr>
              <w:t>.</w:t>
            </w:r>
          </w:p>
        </w:tc>
      </w:tr>
      <w:tr w:rsidR="00D72B7D" w:rsidTr="00D72B7D">
        <w:trPr>
          <w:trHeight w:val="97"/>
        </w:trPr>
        <w:tc>
          <w:tcPr>
            <w:tcW w:w="724" w:type="dxa"/>
          </w:tcPr>
          <w:p w:rsidR="00D72B7D" w:rsidRDefault="00D72B7D">
            <w:pPr>
              <w:pStyle w:val="CellBody"/>
              <w:widowControl w:val="0"/>
              <w:tabs>
                <w:tab w:val="clear" w:pos="1123"/>
              </w:tabs>
              <w:rPr>
                <w:color w:val="auto"/>
              </w:rPr>
            </w:pPr>
          </w:p>
        </w:tc>
        <w:tc>
          <w:tcPr>
            <w:tcW w:w="2173" w:type="dxa"/>
          </w:tcPr>
          <w:p w:rsidR="00D72B7D" w:rsidRDefault="00D72B7D">
            <w:pPr>
              <w:pStyle w:val="CellBody"/>
              <w:widowControl w:val="0"/>
              <w:tabs>
                <w:tab w:val="clear" w:pos="1123"/>
              </w:tabs>
              <w:rPr>
                <w:color w:val="auto"/>
              </w:rPr>
            </w:pPr>
          </w:p>
        </w:tc>
        <w:tc>
          <w:tcPr>
            <w:tcW w:w="543" w:type="dxa"/>
          </w:tcPr>
          <w:p w:rsidR="00D72B7D" w:rsidRDefault="00D72B7D">
            <w:pPr>
              <w:pStyle w:val="CellBody"/>
              <w:widowControl w:val="0"/>
              <w:tabs>
                <w:tab w:val="clear" w:pos="1123"/>
              </w:tabs>
              <w:rPr>
                <w:color w:val="auto"/>
              </w:rPr>
            </w:pPr>
          </w:p>
        </w:tc>
        <w:tc>
          <w:tcPr>
            <w:tcW w:w="453" w:type="dxa"/>
          </w:tcPr>
          <w:p w:rsidR="00D72B7D" w:rsidRDefault="00D72B7D">
            <w:pPr>
              <w:pStyle w:val="CellBody"/>
              <w:widowControl w:val="0"/>
              <w:tabs>
                <w:tab w:val="clear" w:pos="1123"/>
              </w:tabs>
              <w:rPr>
                <w:color w:val="auto"/>
              </w:rPr>
            </w:pPr>
          </w:p>
        </w:tc>
        <w:tc>
          <w:tcPr>
            <w:tcW w:w="1177" w:type="dxa"/>
            <w:gridSpan w:val="2"/>
          </w:tcPr>
          <w:p w:rsidR="00D72B7D" w:rsidRDefault="00D72B7D">
            <w:pPr>
              <w:pStyle w:val="CellBody"/>
              <w:widowControl w:val="0"/>
              <w:tabs>
                <w:tab w:val="clear" w:pos="1123"/>
              </w:tabs>
              <w:rPr>
                <w:color w:val="auto"/>
              </w:rPr>
            </w:pPr>
          </w:p>
        </w:tc>
        <w:tc>
          <w:tcPr>
            <w:tcW w:w="9780" w:type="dxa"/>
          </w:tcPr>
          <w:p w:rsidR="00D72B7D" w:rsidRDefault="00375948">
            <w:pPr>
              <w:pStyle w:val="CellBody"/>
              <w:widowControl w:val="0"/>
              <w:tabs>
                <w:tab w:val="clear" w:pos="1123"/>
              </w:tabs>
              <w:rPr>
                <w:color w:val="auto"/>
              </w:rPr>
            </w:pPr>
            <w:r>
              <w:rPr>
                <w:rStyle w:val="Plain"/>
                <w:color w:val="auto"/>
              </w:rPr>
              <w:t>M</w:t>
            </w:r>
            <w:r w:rsidR="00D72B7D">
              <w:rPr>
                <w:rStyle w:val="Plain"/>
                <w:color w:val="auto"/>
              </w:rPr>
              <w:t>ust be of the form ’YYYYMMDD’ where:</w:t>
            </w:r>
          </w:p>
        </w:tc>
      </w:tr>
      <w:tr w:rsidR="00D72B7D" w:rsidTr="00D72B7D">
        <w:trPr>
          <w:trHeight w:val="103"/>
        </w:trPr>
        <w:tc>
          <w:tcPr>
            <w:tcW w:w="724" w:type="dxa"/>
          </w:tcPr>
          <w:p w:rsidR="00D72B7D" w:rsidRDefault="00D72B7D">
            <w:pPr>
              <w:pStyle w:val="CellBody"/>
              <w:widowControl w:val="0"/>
              <w:tabs>
                <w:tab w:val="clear" w:pos="1123"/>
              </w:tabs>
              <w:rPr>
                <w:color w:val="auto"/>
              </w:rPr>
            </w:pPr>
          </w:p>
        </w:tc>
        <w:tc>
          <w:tcPr>
            <w:tcW w:w="2173" w:type="dxa"/>
          </w:tcPr>
          <w:p w:rsidR="00D72B7D" w:rsidRDefault="00D72B7D">
            <w:pPr>
              <w:pStyle w:val="CellBody"/>
              <w:widowControl w:val="0"/>
              <w:tabs>
                <w:tab w:val="clear" w:pos="1123"/>
              </w:tabs>
              <w:rPr>
                <w:color w:val="auto"/>
              </w:rPr>
            </w:pPr>
          </w:p>
        </w:tc>
        <w:tc>
          <w:tcPr>
            <w:tcW w:w="543" w:type="dxa"/>
          </w:tcPr>
          <w:p w:rsidR="00D72B7D" w:rsidRDefault="00D72B7D">
            <w:pPr>
              <w:pStyle w:val="CellBody"/>
              <w:widowControl w:val="0"/>
              <w:tabs>
                <w:tab w:val="clear" w:pos="1123"/>
              </w:tabs>
              <w:rPr>
                <w:color w:val="auto"/>
              </w:rPr>
            </w:pPr>
          </w:p>
        </w:tc>
        <w:tc>
          <w:tcPr>
            <w:tcW w:w="453" w:type="dxa"/>
          </w:tcPr>
          <w:p w:rsidR="00D72B7D" w:rsidRDefault="00D72B7D">
            <w:pPr>
              <w:pStyle w:val="CellBody"/>
              <w:widowControl w:val="0"/>
              <w:tabs>
                <w:tab w:val="clear" w:pos="1123"/>
              </w:tabs>
              <w:rPr>
                <w:color w:val="auto"/>
              </w:rPr>
            </w:pPr>
          </w:p>
        </w:tc>
        <w:tc>
          <w:tcPr>
            <w:tcW w:w="1177" w:type="dxa"/>
            <w:gridSpan w:val="2"/>
          </w:tcPr>
          <w:p w:rsidR="00D72B7D" w:rsidRDefault="00D72B7D">
            <w:pPr>
              <w:pStyle w:val="CellBody"/>
              <w:widowControl w:val="0"/>
              <w:tabs>
                <w:tab w:val="clear" w:pos="1123"/>
              </w:tabs>
              <w:rPr>
                <w:color w:val="auto"/>
              </w:rPr>
            </w:pPr>
          </w:p>
        </w:tc>
        <w:tc>
          <w:tcPr>
            <w:tcW w:w="9780" w:type="dxa"/>
          </w:tcPr>
          <w:p w:rsidR="00D72B7D" w:rsidRDefault="00D72B7D">
            <w:pPr>
              <w:pStyle w:val="CellBodyindnt"/>
              <w:widowControl w:val="0"/>
              <w:rPr>
                <w:color w:val="auto"/>
              </w:rPr>
            </w:pPr>
            <w:r>
              <w:rPr>
                <w:rStyle w:val="Plain"/>
                <w:color w:val="auto"/>
              </w:rPr>
              <w:t>MM must be in the range ’01’ through ’12’.   May be absent</w:t>
            </w:r>
          </w:p>
        </w:tc>
      </w:tr>
      <w:tr w:rsidR="00D72B7D" w:rsidTr="00D72B7D">
        <w:trPr>
          <w:trHeight w:val="193"/>
        </w:trPr>
        <w:tc>
          <w:tcPr>
            <w:tcW w:w="724" w:type="dxa"/>
          </w:tcPr>
          <w:p w:rsidR="00D72B7D" w:rsidRDefault="00D72B7D">
            <w:pPr>
              <w:pStyle w:val="CellBody"/>
              <w:widowControl w:val="0"/>
              <w:tabs>
                <w:tab w:val="clear" w:pos="1123"/>
              </w:tabs>
              <w:rPr>
                <w:color w:val="auto"/>
              </w:rPr>
            </w:pPr>
          </w:p>
        </w:tc>
        <w:tc>
          <w:tcPr>
            <w:tcW w:w="2173" w:type="dxa"/>
          </w:tcPr>
          <w:p w:rsidR="00D72B7D" w:rsidRDefault="00D72B7D">
            <w:pPr>
              <w:pStyle w:val="CellBody"/>
              <w:widowControl w:val="0"/>
              <w:tabs>
                <w:tab w:val="clear" w:pos="1123"/>
              </w:tabs>
              <w:rPr>
                <w:color w:val="auto"/>
              </w:rPr>
            </w:pPr>
          </w:p>
        </w:tc>
        <w:tc>
          <w:tcPr>
            <w:tcW w:w="543" w:type="dxa"/>
          </w:tcPr>
          <w:p w:rsidR="00D72B7D" w:rsidRDefault="00D72B7D">
            <w:pPr>
              <w:pStyle w:val="CellBody"/>
              <w:widowControl w:val="0"/>
              <w:tabs>
                <w:tab w:val="clear" w:pos="1123"/>
              </w:tabs>
              <w:rPr>
                <w:color w:val="auto"/>
              </w:rPr>
            </w:pPr>
          </w:p>
        </w:tc>
        <w:tc>
          <w:tcPr>
            <w:tcW w:w="453" w:type="dxa"/>
          </w:tcPr>
          <w:p w:rsidR="00D72B7D" w:rsidRDefault="00D72B7D">
            <w:pPr>
              <w:pStyle w:val="CellBody"/>
              <w:widowControl w:val="0"/>
              <w:tabs>
                <w:tab w:val="clear" w:pos="1123"/>
              </w:tabs>
              <w:rPr>
                <w:color w:val="auto"/>
              </w:rPr>
            </w:pPr>
          </w:p>
        </w:tc>
        <w:tc>
          <w:tcPr>
            <w:tcW w:w="1177" w:type="dxa"/>
            <w:gridSpan w:val="2"/>
          </w:tcPr>
          <w:p w:rsidR="00D72B7D" w:rsidRDefault="00D72B7D">
            <w:pPr>
              <w:pStyle w:val="CellBody"/>
              <w:widowControl w:val="0"/>
              <w:tabs>
                <w:tab w:val="clear" w:pos="1123"/>
              </w:tabs>
              <w:rPr>
                <w:color w:val="auto"/>
              </w:rPr>
            </w:pPr>
          </w:p>
        </w:tc>
        <w:tc>
          <w:tcPr>
            <w:tcW w:w="9780" w:type="dxa"/>
          </w:tcPr>
          <w:p w:rsidR="00D72B7D" w:rsidRDefault="00D72B7D">
            <w:pPr>
              <w:pStyle w:val="CellBodyindnt"/>
              <w:widowControl w:val="0"/>
              <w:rPr>
                <w:color w:val="auto"/>
              </w:rPr>
            </w:pPr>
            <w:r>
              <w:rPr>
                <w:rStyle w:val="Plain"/>
                <w:color w:val="auto"/>
              </w:rPr>
              <w:t>DD must be in the range ’01’ through the last day of the month referenced by MM.   Must be absent if MM is absent.  May be absent when MM is present</w:t>
            </w:r>
          </w:p>
        </w:tc>
      </w:tr>
      <w:tr w:rsidR="00D72B7D" w:rsidTr="00D72B7D">
        <w:trPr>
          <w:trHeight w:val="103"/>
        </w:trPr>
        <w:tc>
          <w:tcPr>
            <w:tcW w:w="724" w:type="dxa"/>
          </w:tcPr>
          <w:p w:rsidR="00D72B7D" w:rsidRDefault="00D72B7D">
            <w:pPr>
              <w:pStyle w:val="CellBody"/>
              <w:widowControl w:val="0"/>
              <w:tabs>
                <w:tab w:val="clear" w:pos="1123"/>
              </w:tabs>
              <w:rPr>
                <w:color w:val="auto"/>
              </w:rPr>
            </w:pPr>
          </w:p>
        </w:tc>
        <w:tc>
          <w:tcPr>
            <w:tcW w:w="2173" w:type="dxa"/>
          </w:tcPr>
          <w:p w:rsidR="00D72B7D" w:rsidRDefault="00D72B7D">
            <w:pPr>
              <w:pStyle w:val="CellBody"/>
              <w:widowControl w:val="0"/>
              <w:tabs>
                <w:tab w:val="clear" w:pos="1123"/>
              </w:tabs>
              <w:rPr>
                <w:color w:val="auto"/>
              </w:rPr>
            </w:pPr>
          </w:p>
        </w:tc>
        <w:tc>
          <w:tcPr>
            <w:tcW w:w="543" w:type="dxa"/>
          </w:tcPr>
          <w:p w:rsidR="00D72B7D" w:rsidRDefault="00D72B7D">
            <w:pPr>
              <w:pStyle w:val="CellBody"/>
              <w:widowControl w:val="0"/>
              <w:tabs>
                <w:tab w:val="clear" w:pos="1123"/>
              </w:tabs>
              <w:rPr>
                <w:color w:val="auto"/>
              </w:rPr>
            </w:pPr>
          </w:p>
        </w:tc>
        <w:tc>
          <w:tcPr>
            <w:tcW w:w="453" w:type="dxa"/>
          </w:tcPr>
          <w:p w:rsidR="00D72B7D" w:rsidRDefault="00D72B7D">
            <w:pPr>
              <w:pStyle w:val="CellBody"/>
              <w:widowControl w:val="0"/>
              <w:tabs>
                <w:tab w:val="clear" w:pos="1123"/>
              </w:tabs>
              <w:rPr>
                <w:color w:val="auto"/>
              </w:rPr>
            </w:pPr>
          </w:p>
        </w:tc>
        <w:tc>
          <w:tcPr>
            <w:tcW w:w="1177" w:type="dxa"/>
            <w:gridSpan w:val="2"/>
          </w:tcPr>
          <w:p w:rsidR="00D72B7D" w:rsidRDefault="00D72B7D">
            <w:pPr>
              <w:pStyle w:val="CellBody"/>
              <w:widowControl w:val="0"/>
              <w:tabs>
                <w:tab w:val="clear" w:pos="1123"/>
              </w:tabs>
              <w:rPr>
                <w:color w:val="auto"/>
              </w:rPr>
            </w:pPr>
          </w:p>
        </w:tc>
        <w:tc>
          <w:tcPr>
            <w:tcW w:w="9780" w:type="dxa"/>
          </w:tcPr>
          <w:p w:rsidR="00D72B7D" w:rsidRPr="00FE199F" w:rsidRDefault="00D72B7D">
            <w:pPr>
              <w:pStyle w:val="CellBody"/>
              <w:widowControl w:val="0"/>
              <w:tabs>
                <w:tab w:val="clear" w:pos="1123"/>
              </w:tabs>
              <w:rPr>
                <w:color w:val="auto"/>
              </w:rPr>
            </w:pPr>
            <w:r w:rsidRPr="00FE199F">
              <w:rPr>
                <w:rStyle w:val="Plain"/>
                <w:color w:val="auto"/>
              </w:rPr>
              <w:t>This date must be less than or equal to today</w:t>
            </w:r>
          </w:p>
        </w:tc>
      </w:tr>
      <w:tr w:rsidR="00D72B7D" w:rsidTr="00D72B7D">
        <w:trPr>
          <w:trHeight w:val="97"/>
        </w:trPr>
        <w:tc>
          <w:tcPr>
            <w:tcW w:w="724" w:type="dxa"/>
          </w:tcPr>
          <w:p w:rsidR="00D72B7D" w:rsidRDefault="00D72B7D">
            <w:pPr>
              <w:pStyle w:val="CellBody"/>
              <w:widowControl w:val="0"/>
              <w:tabs>
                <w:tab w:val="clear" w:pos="1123"/>
              </w:tabs>
              <w:rPr>
                <w:color w:val="auto"/>
              </w:rPr>
            </w:pPr>
          </w:p>
        </w:tc>
        <w:tc>
          <w:tcPr>
            <w:tcW w:w="2173" w:type="dxa"/>
          </w:tcPr>
          <w:p w:rsidR="00D72B7D" w:rsidRDefault="00D72B7D">
            <w:pPr>
              <w:pStyle w:val="CellBody"/>
              <w:widowControl w:val="0"/>
              <w:tabs>
                <w:tab w:val="clear" w:pos="1123"/>
              </w:tabs>
              <w:rPr>
                <w:color w:val="auto"/>
              </w:rPr>
            </w:pPr>
          </w:p>
        </w:tc>
        <w:tc>
          <w:tcPr>
            <w:tcW w:w="543" w:type="dxa"/>
          </w:tcPr>
          <w:p w:rsidR="00D72B7D" w:rsidRDefault="00D72B7D">
            <w:pPr>
              <w:pStyle w:val="CellBody"/>
              <w:widowControl w:val="0"/>
              <w:tabs>
                <w:tab w:val="clear" w:pos="1123"/>
              </w:tabs>
              <w:rPr>
                <w:color w:val="auto"/>
              </w:rPr>
            </w:pPr>
          </w:p>
        </w:tc>
        <w:tc>
          <w:tcPr>
            <w:tcW w:w="453" w:type="dxa"/>
          </w:tcPr>
          <w:p w:rsidR="00D72B7D" w:rsidRDefault="00D72B7D">
            <w:pPr>
              <w:pStyle w:val="CellBody"/>
              <w:widowControl w:val="0"/>
              <w:tabs>
                <w:tab w:val="clear" w:pos="1123"/>
              </w:tabs>
              <w:rPr>
                <w:color w:val="auto"/>
              </w:rPr>
            </w:pPr>
          </w:p>
        </w:tc>
        <w:tc>
          <w:tcPr>
            <w:tcW w:w="1177" w:type="dxa"/>
            <w:gridSpan w:val="2"/>
          </w:tcPr>
          <w:p w:rsidR="00D72B7D" w:rsidRDefault="00D72B7D">
            <w:pPr>
              <w:pStyle w:val="CellBody"/>
              <w:widowControl w:val="0"/>
              <w:tabs>
                <w:tab w:val="clear" w:pos="1123"/>
              </w:tabs>
              <w:rPr>
                <w:color w:val="auto"/>
              </w:rPr>
            </w:pPr>
          </w:p>
        </w:tc>
        <w:tc>
          <w:tcPr>
            <w:tcW w:w="9780" w:type="dxa"/>
          </w:tcPr>
          <w:p w:rsidR="00D72B7D" w:rsidRPr="00FE199F" w:rsidRDefault="00375948">
            <w:pPr>
              <w:pStyle w:val="CellBody"/>
              <w:widowControl w:val="0"/>
              <w:tabs>
                <w:tab w:val="clear" w:pos="1123"/>
              </w:tabs>
              <w:rPr>
                <w:color w:val="auto"/>
              </w:rPr>
            </w:pPr>
            <w:proofErr w:type="spellStart"/>
            <w:r>
              <w:rPr>
                <w:rStyle w:val="Plain"/>
                <w:color w:val="auto"/>
              </w:rPr>
              <w:t>L</w:t>
            </w:r>
            <w:r w:rsidR="00D72B7D" w:rsidRPr="00FE199F">
              <w:rPr>
                <w:rStyle w:val="Plain"/>
                <w:color w:val="auto"/>
              </w:rPr>
              <w:t>ast_release_date</w:t>
            </w:r>
            <w:proofErr w:type="spellEnd"/>
            <w:r w:rsidR="00D72B7D" w:rsidRPr="00FE199F">
              <w:rPr>
                <w:color w:val="auto"/>
              </w:rPr>
              <w:t xml:space="preserve"> </w:t>
            </w:r>
            <w:r w:rsidR="00D72B7D" w:rsidRPr="00FE199F">
              <w:rPr>
                <w:rStyle w:val="Plain"/>
                <w:color w:val="auto"/>
              </w:rPr>
              <w:t xml:space="preserve">must be greater than or equal to </w:t>
            </w:r>
            <w:proofErr w:type="spellStart"/>
            <w:r w:rsidR="00D72B7D" w:rsidRPr="00FE199F">
              <w:rPr>
                <w:rStyle w:val="Plain"/>
                <w:color w:val="auto"/>
              </w:rPr>
              <w:t>first_release_date</w:t>
            </w:r>
            <w:proofErr w:type="spellEnd"/>
          </w:p>
        </w:tc>
      </w:tr>
      <w:tr w:rsidR="00D72B7D" w:rsidTr="00D72B7D">
        <w:trPr>
          <w:trHeight w:val="97"/>
        </w:trPr>
        <w:tc>
          <w:tcPr>
            <w:tcW w:w="724" w:type="dxa"/>
          </w:tcPr>
          <w:p w:rsidR="00D72B7D" w:rsidRDefault="00D72B7D">
            <w:pPr>
              <w:pStyle w:val="CellBodyCode"/>
              <w:widowControl w:val="0"/>
              <w:tabs>
                <w:tab w:val="clear" w:pos="1123"/>
              </w:tabs>
              <w:rPr>
                <w:color w:val="auto"/>
              </w:rPr>
            </w:pPr>
          </w:p>
        </w:tc>
        <w:tc>
          <w:tcPr>
            <w:tcW w:w="2173" w:type="dxa"/>
          </w:tcPr>
          <w:p w:rsidR="00D72B7D" w:rsidRDefault="00D72B7D">
            <w:pPr>
              <w:pStyle w:val="CellBody"/>
              <w:widowControl w:val="0"/>
              <w:tabs>
                <w:tab w:val="clear" w:pos="1123"/>
              </w:tabs>
              <w:rPr>
                <w:color w:val="auto"/>
              </w:rPr>
            </w:pPr>
          </w:p>
        </w:tc>
        <w:tc>
          <w:tcPr>
            <w:tcW w:w="543" w:type="dxa"/>
          </w:tcPr>
          <w:p w:rsidR="00D72B7D" w:rsidRDefault="00D72B7D">
            <w:pPr>
              <w:pStyle w:val="CellBodyCode"/>
              <w:widowControl w:val="0"/>
              <w:tabs>
                <w:tab w:val="clear" w:pos="1123"/>
              </w:tabs>
              <w:rPr>
                <w:color w:val="auto"/>
              </w:rPr>
            </w:pPr>
          </w:p>
        </w:tc>
        <w:tc>
          <w:tcPr>
            <w:tcW w:w="453" w:type="dxa"/>
          </w:tcPr>
          <w:p w:rsidR="00D72B7D" w:rsidRDefault="00D72B7D">
            <w:pPr>
              <w:pStyle w:val="CellBody"/>
              <w:widowControl w:val="0"/>
              <w:tabs>
                <w:tab w:val="clear" w:pos="1123"/>
              </w:tabs>
              <w:rPr>
                <w:color w:val="auto"/>
              </w:rPr>
            </w:pPr>
          </w:p>
        </w:tc>
        <w:tc>
          <w:tcPr>
            <w:tcW w:w="1177" w:type="dxa"/>
            <w:gridSpan w:val="2"/>
          </w:tcPr>
          <w:p w:rsidR="00D72B7D" w:rsidRDefault="00D72B7D">
            <w:pPr>
              <w:pStyle w:val="CellBody"/>
              <w:widowControl w:val="0"/>
              <w:tabs>
                <w:tab w:val="clear" w:pos="1123"/>
              </w:tabs>
              <w:rPr>
                <w:color w:val="auto"/>
              </w:rPr>
            </w:pPr>
          </w:p>
        </w:tc>
        <w:tc>
          <w:tcPr>
            <w:tcW w:w="9780" w:type="dxa"/>
          </w:tcPr>
          <w:p w:rsidR="00D72B7D" w:rsidRPr="00FE199F" w:rsidRDefault="00D72B7D" w:rsidP="00375948">
            <w:pPr>
              <w:pStyle w:val="CellBody"/>
              <w:widowControl w:val="0"/>
              <w:tabs>
                <w:tab w:val="clear" w:pos="1123"/>
              </w:tabs>
              <w:rPr>
                <w:b/>
                <w:color w:val="auto"/>
              </w:rPr>
            </w:pPr>
            <w:r w:rsidRPr="00FE199F">
              <w:rPr>
                <w:b/>
                <w:color w:val="auto"/>
              </w:rPr>
              <w:t xml:space="preserve">Required if </w:t>
            </w:r>
            <w:proofErr w:type="spellStart"/>
            <w:r w:rsidRPr="00FE199F">
              <w:rPr>
                <w:b/>
                <w:color w:val="auto"/>
              </w:rPr>
              <w:t>study_integrity</w:t>
            </w:r>
            <w:proofErr w:type="spellEnd"/>
            <w:r w:rsidRPr="00FE199F">
              <w:rPr>
                <w:b/>
                <w:color w:val="auto"/>
              </w:rPr>
              <w:t xml:space="preserve"> is not ‘D’</w:t>
            </w:r>
          </w:p>
        </w:tc>
      </w:tr>
      <w:tr w:rsidR="00D72B7D" w:rsidTr="00D72B7D">
        <w:trPr>
          <w:trHeight w:val="97"/>
        </w:trPr>
        <w:tc>
          <w:tcPr>
            <w:tcW w:w="724" w:type="dxa"/>
          </w:tcPr>
          <w:p w:rsidR="00D72B7D" w:rsidRDefault="00D72B7D">
            <w:pPr>
              <w:pStyle w:val="FieldNumber"/>
              <w:widowControl w:val="0"/>
              <w:tabs>
                <w:tab w:val="clear" w:pos="1123"/>
              </w:tabs>
              <w:rPr>
                <w:color w:val="auto"/>
              </w:rPr>
            </w:pPr>
          </w:p>
        </w:tc>
        <w:tc>
          <w:tcPr>
            <w:tcW w:w="2173" w:type="dxa"/>
          </w:tcPr>
          <w:p w:rsidR="00D72B7D" w:rsidRDefault="00D72B7D">
            <w:pPr>
              <w:pStyle w:val="FieldName"/>
              <w:widowControl w:val="0"/>
              <w:tabs>
                <w:tab w:val="clear" w:pos="1123"/>
              </w:tabs>
              <w:rPr>
                <w:rStyle w:val="Plain"/>
                <w:b/>
                <w:color w:val="auto"/>
              </w:rPr>
            </w:pPr>
          </w:p>
        </w:tc>
        <w:tc>
          <w:tcPr>
            <w:tcW w:w="543" w:type="dxa"/>
          </w:tcPr>
          <w:p w:rsidR="00D72B7D" w:rsidRDefault="00D72B7D">
            <w:pPr>
              <w:pStyle w:val="CellBody"/>
              <w:widowControl w:val="0"/>
              <w:tabs>
                <w:tab w:val="clear" w:pos="1123"/>
              </w:tabs>
              <w:rPr>
                <w:rStyle w:val="Plain"/>
                <w:color w:val="auto"/>
              </w:rPr>
            </w:pPr>
          </w:p>
        </w:tc>
        <w:tc>
          <w:tcPr>
            <w:tcW w:w="453" w:type="dxa"/>
          </w:tcPr>
          <w:p w:rsidR="00D72B7D" w:rsidRDefault="00D72B7D">
            <w:pPr>
              <w:pStyle w:val="CellBody"/>
              <w:widowControl w:val="0"/>
              <w:tabs>
                <w:tab w:val="clear" w:pos="1123"/>
              </w:tabs>
              <w:rPr>
                <w:rStyle w:val="Plain"/>
                <w:color w:val="auto"/>
              </w:rPr>
            </w:pPr>
          </w:p>
        </w:tc>
        <w:tc>
          <w:tcPr>
            <w:tcW w:w="1177" w:type="dxa"/>
            <w:gridSpan w:val="2"/>
          </w:tcPr>
          <w:p w:rsidR="00D72B7D" w:rsidRDefault="00D72B7D">
            <w:pPr>
              <w:pStyle w:val="CellBody"/>
              <w:widowControl w:val="0"/>
              <w:tabs>
                <w:tab w:val="clear" w:pos="1123"/>
              </w:tabs>
              <w:rPr>
                <w:rStyle w:val="Plain"/>
                <w:color w:val="auto"/>
              </w:rPr>
            </w:pPr>
          </w:p>
        </w:tc>
        <w:tc>
          <w:tcPr>
            <w:tcW w:w="9780" w:type="dxa"/>
          </w:tcPr>
          <w:p w:rsidR="00D72B7D" w:rsidRDefault="00D72B7D">
            <w:pPr>
              <w:pStyle w:val="CellBody"/>
              <w:widowControl w:val="0"/>
              <w:tabs>
                <w:tab w:val="clear" w:pos="1123"/>
              </w:tabs>
              <w:rPr>
                <w:rStyle w:val="Plain"/>
                <w:color w:val="auto"/>
              </w:rPr>
            </w:pPr>
            <w:r>
              <w:rPr>
                <w:rStyle w:val="Plain"/>
                <w:color w:val="auto"/>
              </w:rPr>
              <w:t>YYYY portion of date is required.</w:t>
            </w:r>
          </w:p>
        </w:tc>
      </w:tr>
      <w:tr w:rsidR="00D72B7D" w:rsidTr="00D72B7D">
        <w:trPr>
          <w:trHeight w:val="103"/>
        </w:trPr>
        <w:tc>
          <w:tcPr>
            <w:tcW w:w="724" w:type="dxa"/>
          </w:tcPr>
          <w:p w:rsidR="00D72B7D" w:rsidRDefault="00D72B7D">
            <w:pPr>
              <w:pStyle w:val="FieldNumber"/>
              <w:widowControl w:val="0"/>
              <w:tabs>
                <w:tab w:val="clear" w:pos="1123"/>
              </w:tabs>
              <w:rPr>
                <w:color w:val="auto"/>
              </w:rPr>
            </w:pPr>
          </w:p>
        </w:tc>
        <w:tc>
          <w:tcPr>
            <w:tcW w:w="2173" w:type="dxa"/>
          </w:tcPr>
          <w:p w:rsidR="00D72B7D" w:rsidRDefault="00D72B7D">
            <w:pPr>
              <w:pStyle w:val="FieldName"/>
              <w:widowControl w:val="0"/>
              <w:tabs>
                <w:tab w:val="clear" w:pos="1123"/>
              </w:tabs>
              <w:rPr>
                <w:rStyle w:val="Plain"/>
                <w:b/>
                <w:color w:val="auto"/>
              </w:rPr>
            </w:pPr>
          </w:p>
        </w:tc>
        <w:tc>
          <w:tcPr>
            <w:tcW w:w="543" w:type="dxa"/>
          </w:tcPr>
          <w:p w:rsidR="00D72B7D" w:rsidRDefault="00D72B7D">
            <w:pPr>
              <w:pStyle w:val="CellBody"/>
              <w:widowControl w:val="0"/>
              <w:tabs>
                <w:tab w:val="clear" w:pos="1123"/>
              </w:tabs>
              <w:rPr>
                <w:rStyle w:val="Plain"/>
                <w:color w:val="auto"/>
              </w:rPr>
            </w:pPr>
          </w:p>
        </w:tc>
        <w:tc>
          <w:tcPr>
            <w:tcW w:w="453" w:type="dxa"/>
          </w:tcPr>
          <w:p w:rsidR="00D72B7D" w:rsidRDefault="00D72B7D">
            <w:pPr>
              <w:pStyle w:val="CellBody"/>
              <w:widowControl w:val="0"/>
              <w:tabs>
                <w:tab w:val="clear" w:pos="1123"/>
              </w:tabs>
              <w:rPr>
                <w:rStyle w:val="Plain"/>
                <w:color w:val="auto"/>
              </w:rPr>
            </w:pPr>
          </w:p>
        </w:tc>
        <w:tc>
          <w:tcPr>
            <w:tcW w:w="1177" w:type="dxa"/>
            <w:gridSpan w:val="2"/>
          </w:tcPr>
          <w:p w:rsidR="00D72B7D" w:rsidRDefault="00D72B7D">
            <w:pPr>
              <w:pStyle w:val="CellBody"/>
              <w:widowControl w:val="0"/>
              <w:tabs>
                <w:tab w:val="clear" w:pos="1123"/>
              </w:tabs>
              <w:rPr>
                <w:rStyle w:val="Plain"/>
                <w:color w:val="auto"/>
              </w:rPr>
            </w:pPr>
          </w:p>
        </w:tc>
        <w:tc>
          <w:tcPr>
            <w:tcW w:w="9780" w:type="dxa"/>
          </w:tcPr>
          <w:p w:rsidR="00D72B7D" w:rsidRDefault="00D72B7D">
            <w:pPr>
              <w:pStyle w:val="CellBody"/>
              <w:widowControl w:val="0"/>
              <w:tabs>
                <w:tab w:val="clear" w:pos="1123"/>
              </w:tabs>
              <w:rPr>
                <w:rStyle w:val="Plain"/>
                <w:color w:val="auto"/>
              </w:rPr>
            </w:pPr>
          </w:p>
        </w:tc>
      </w:tr>
      <w:tr w:rsidR="00D72B7D" w:rsidTr="00D72B7D">
        <w:trPr>
          <w:trHeight w:val="97"/>
        </w:trPr>
        <w:tc>
          <w:tcPr>
            <w:tcW w:w="724" w:type="dxa"/>
          </w:tcPr>
          <w:p w:rsidR="00D72B7D" w:rsidRDefault="00D72B7D">
            <w:pPr>
              <w:pStyle w:val="FieldNumber"/>
              <w:widowControl w:val="0"/>
              <w:tabs>
                <w:tab w:val="clear" w:pos="1123"/>
              </w:tabs>
              <w:rPr>
                <w:color w:val="auto"/>
              </w:rPr>
            </w:pPr>
            <w:r>
              <w:rPr>
                <w:color w:val="auto"/>
              </w:rPr>
              <w:t>18</w:t>
            </w:r>
          </w:p>
        </w:tc>
        <w:tc>
          <w:tcPr>
            <w:tcW w:w="2173" w:type="dxa"/>
          </w:tcPr>
          <w:p w:rsidR="00D72B7D" w:rsidRDefault="00D72B7D">
            <w:pPr>
              <w:pStyle w:val="FieldName"/>
              <w:widowControl w:val="0"/>
              <w:tabs>
                <w:tab w:val="clear" w:pos="1123"/>
              </w:tabs>
              <w:rPr>
                <w:b/>
                <w:color w:val="auto"/>
              </w:rPr>
            </w:pPr>
            <w:r>
              <w:rPr>
                <w:rStyle w:val="Plain"/>
                <w:b/>
                <w:color w:val="auto"/>
              </w:rPr>
              <w:t>Release Location Code</w:t>
            </w:r>
          </w:p>
        </w:tc>
        <w:tc>
          <w:tcPr>
            <w:tcW w:w="543" w:type="dxa"/>
          </w:tcPr>
          <w:p w:rsidR="00D72B7D" w:rsidRDefault="00D72B7D">
            <w:pPr>
              <w:pStyle w:val="CellBody"/>
              <w:widowControl w:val="0"/>
              <w:tabs>
                <w:tab w:val="clear" w:pos="1123"/>
              </w:tabs>
              <w:rPr>
                <w:color w:val="auto"/>
              </w:rPr>
            </w:pPr>
            <w:r>
              <w:rPr>
                <w:rStyle w:val="Plain"/>
                <w:color w:val="auto"/>
              </w:rPr>
              <w:t>19</w:t>
            </w:r>
          </w:p>
        </w:tc>
        <w:tc>
          <w:tcPr>
            <w:tcW w:w="453" w:type="dxa"/>
          </w:tcPr>
          <w:p w:rsidR="00D72B7D" w:rsidRDefault="00D72B7D">
            <w:pPr>
              <w:pStyle w:val="CellBody"/>
              <w:widowControl w:val="0"/>
              <w:tabs>
                <w:tab w:val="clear" w:pos="1123"/>
              </w:tabs>
              <w:rPr>
                <w:color w:val="auto"/>
              </w:rPr>
            </w:pPr>
            <w:r>
              <w:rPr>
                <w:rStyle w:val="Plain"/>
                <w:color w:val="auto"/>
              </w:rPr>
              <w:t>No</w:t>
            </w:r>
          </w:p>
        </w:tc>
        <w:tc>
          <w:tcPr>
            <w:tcW w:w="1177" w:type="dxa"/>
            <w:gridSpan w:val="2"/>
          </w:tcPr>
          <w:p w:rsidR="00D72B7D" w:rsidRDefault="00D72B7D">
            <w:pPr>
              <w:pStyle w:val="CellBody"/>
              <w:widowControl w:val="0"/>
              <w:tabs>
                <w:tab w:val="clear" w:pos="1123"/>
              </w:tabs>
              <w:rPr>
                <w:color w:val="auto"/>
              </w:rPr>
            </w:pPr>
            <w:r>
              <w:rPr>
                <w:rStyle w:val="Plain"/>
                <w:color w:val="auto"/>
              </w:rPr>
              <w:t>Lookup</w:t>
            </w:r>
          </w:p>
        </w:tc>
        <w:tc>
          <w:tcPr>
            <w:tcW w:w="9780" w:type="dxa"/>
          </w:tcPr>
          <w:p w:rsidR="00D72B7D" w:rsidRDefault="00D72B7D">
            <w:pPr>
              <w:pStyle w:val="CellBody"/>
              <w:widowControl w:val="0"/>
              <w:tabs>
                <w:tab w:val="clear" w:pos="1123"/>
              </w:tabs>
              <w:rPr>
                <w:color w:val="auto"/>
              </w:rPr>
            </w:pPr>
            <w:r>
              <w:rPr>
                <w:rStyle w:val="Plain"/>
                <w:color w:val="auto"/>
              </w:rPr>
              <w:t xml:space="preserve">Hierarchical location code to </w:t>
            </w:r>
            <w:r>
              <w:rPr>
                <w:color w:val="auto"/>
              </w:rPr>
              <w:t>geographically</w:t>
            </w:r>
            <w:r>
              <w:rPr>
                <w:rStyle w:val="Plain"/>
                <w:color w:val="auto"/>
              </w:rPr>
              <w:t xml:space="preserve"> </w:t>
            </w:r>
            <w:r>
              <w:rPr>
                <w:color w:val="auto"/>
              </w:rPr>
              <w:t>identify</w:t>
            </w:r>
            <w:r>
              <w:rPr>
                <w:rStyle w:val="Plain"/>
                <w:color w:val="auto"/>
              </w:rPr>
              <w:t xml:space="preserve"> actual release location</w:t>
            </w:r>
          </w:p>
        </w:tc>
      </w:tr>
      <w:tr w:rsidR="00D72B7D" w:rsidTr="00D72B7D">
        <w:trPr>
          <w:trHeight w:val="97"/>
        </w:trPr>
        <w:tc>
          <w:tcPr>
            <w:tcW w:w="724" w:type="dxa"/>
          </w:tcPr>
          <w:p w:rsidR="00D72B7D" w:rsidRDefault="00D72B7D">
            <w:pPr>
              <w:pStyle w:val="CellBody"/>
              <w:widowControl w:val="0"/>
              <w:tabs>
                <w:tab w:val="clear" w:pos="1123"/>
              </w:tabs>
              <w:rPr>
                <w:color w:val="auto"/>
              </w:rPr>
            </w:pPr>
          </w:p>
        </w:tc>
        <w:tc>
          <w:tcPr>
            <w:tcW w:w="2173" w:type="dxa"/>
          </w:tcPr>
          <w:p w:rsidR="00D72B7D" w:rsidRDefault="00D72B7D">
            <w:pPr>
              <w:pStyle w:val="CellBody"/>
              <w:widowControl w:val="0"/>
              <w:tabs>
                <w:tab w:val="clear" w:pos="1123"/>
              </w:tabs>
              <w:rPr>
                <w:color w:val="auto"/>
              </w:rPr>
            </w:pPr>
            <w:proofErr w:type="spellStart"/>
            <w:r>
              <w:rPr>
                <w:rStyle w:val="Plain"/>
                <w:color w:val="auto"/>
              </w:rPr>
              <w:t>release_location_code</w:t>
            </w:r>
            <w:proofErr w:type="spellEnd"/>
          </w:p>
        </w:tc>
        <w:tc>
          <w:tcPr>
            <w:tcW w:w="543" w:type="dxa"/>
          </w:tcPr>
          <w:p w:rsidR="00D72B7D" w:rsidRDefault="00D72B7D">
            <w:pPr>
              <w:pStyle w:val="CellBody"/>
              <w:widowControl w:val="0"/>
              <w:tabs>
                <w:tab w:val="clear" w:pos="1123"/>
              </w:tabs>
              <w:rPr>
                <w:color w:val="auto"/>
              </w:rPr>
            </w:pPr>
          </w:p>
        </w:tc>
        <w:tc>
          <w:tcPr>
            <w:tcW w:w="453" w:type="dxa"/>
          </w:tcPr>
          <w:p w:rsidR="00D72B7D" w:rsidRDefault="00D72B7D">
            <w:pPr>
              <w:pStyle w:val="CellBody"/>
              <w:widowControl w:val="0"/>
              <w:tabs>
                <w:tab w:val="clear" w:pos="1123"/>
              </w:tabs>
              <w:rPr>
                <w:color w:val="auto"/>
              </w:rPr>
            </w:pPr>
          </w:p>
        </w:tc>
        <w:tc>
          <w:tcPr>
            <w:tcW w:w="1177" w:type="dxa"/>
            <w:gridSpan w:val="2"/>
          </w:tcPr>
          <w:p w:rsidR="00D72B7D" w:rsidRDefault="00D72B7D">
            <w:pPr>
              <w:pStyle w:val="CellBody"/>
              <w:widowControl w:val="0"/>
              <w:tabs>
                <w:tab w:val="clear" w:pos="1123"/>
              </w:tabs>
              <w:rPr>
                <w:color w:val="auto"/>
              </w:rPr>
            </w:pPr>
          </w:p>
        </w:tc>
        <w:tc>
          <w:tcPr>
            <w:tcW w:w="9780" w:type="dxa"/>
          </w:tcPr>
          <w:p w:rsidR="00D72B7D" w:rsidRDefault="00D72B7D">
            <w:pPr>
              <w:pStyle w:val="CellBody"/>
              <w:widowControl w:val="0"/>
              <w:tabs>
                <w:tab w:val="clear" w:pos="1123"/>
              </w:tabs>
              <w:rPr>
                <w:color w:val="auto"/>
              </w:rPr>
            </w:pPr>
            <w:r>
              <w:rPr>
                <w:rStyle w:val="Plain"/>
                <w:color w:val="auto"/>
              </w:rPr>
              <w:t xml:space="preserve">All location codes are standardized within a given State or Province, and coordinated by the State/Province </w:t>
            </w:r>
          </w:p>
        </w:tc>
      </w:tr>
      <w:tr w:rsidR="00D72B7D" w:rsidTr="00D72B7D">
        <w:trPr>
          <w:trHeight w:val="103"/>
        </w:trPr>
        <w:tc>
          <w:tcPr>
            <w:tcW w:w="724" w:type="dxa"/>
          </w:tcPr>
          <w:p w:rsidR="00D72B7D" w:rsidRDefault="00D72B7D">
            <w:pPr>
              <w:pStyle w:val="CellBody"/>
              <w:widowControl w:val="0"/>
              <w:tabs>
                <w:tab w:val="clear" w:pos="1123"/>
              </w:tabs>
              <w:rPr>
                <w:color w:val="auto"/>
              </w:rPr>
            </w:pPr>
          </w:p>
        </w:tc>
        <w:tc>
          <w:tcPr>
            <w:tcW w:w="2173" w:type="dxa"/>
          </w:tcPr>
          <w:p w:rsidR="00D72B7D" w:rsidRDefault="00D72B7D">
            <w:pPr>
              <w:pStyle w:val="CellBody"/>
              <w:widowControl w:val="0"/>
              <w:tabs>
                <w:tab w:val="clear" w:pos="1123"/>
              </w:tabs>
              <w:rPr>
                <w:color w:val="auto"/>
              </w:rPr>
            </w:pPr>
          </w:p>
        </w:tc>
        <w:tc>
          <w:tcPr>
            <w:tcW w:w="543" w:type="dxa"/>
          </w:tcPr>
          <w:p w:rsidR="00D72B7D" w:rsidRDefault="00D72B7D">
            <w:pPr>
              <w:pStyle w:val="CellBody"/>
              <w:widowControl w:val="0"/>
              <w:tabs>
                <w:tab w:val="clear" w:pos="1123"/>
              </w:tabs>
              <w:rPr>
                <w:color w:val="auto"/>
              </w:rPr>
            </w:pPr>
          </w:p>
        </w:tc>
        <w:tc>
          <w:tcPr>
            <w:tcW w:w="453" w:type="dxa"/>
          </w:tcPr>
          <w:p w:rsidR="00D72B7D" w:rsidRDefault="00D72B7D">
            <w:pPr>
              <w:pStyle w:val="CellBody"/>
              <w:widowControl w:val="0"/>
              <w:tabs>
                <w:tab w:val="clear" w:pos="1123"/>
              </w:tabs>
              <w:rPr>
                <w:color w:val="auto"/>
              </w:rPr>
            </w:pPr>
          </w:p>
        </w:tc>
        <w:tc>
          <w:tcPr>
            <w:tcW w:w="1177" w:type="dxa"/>
            <w:gridSpan w:val="2"/>
          </w:tcPr>
          <w:p w:rsidR="00D72B7D" w:rsidRDefault="00D72B7D">
            <w:pPr>
              <w:pStyle w:val="CellBody"/>
              <w:widowControl w:val="0"/>
              <w:tabs>
                <w:tab w:val="clear" w:pos="1123"/>
              </w:tabs>
              <w:rPr>
                <w:color w:val="auto"/>
              </w:rPr>
            </w:pPr>
          </w:p>
        </w:tc>
        <w:tc>
          <w:tcPr>
            <w:tcW w:w="9780" w:type="dxa"/>
          </w:tcPr>
          <w:p w:rsidR="00D72B7D" w:rsidRDefault="00D72B7D">
            <w:pPr>
              <w:pStyle w:val="CellBody"/>
              <w:widowControl w:val="0"/>
              <w:tabs>
                <w:tab w:val="clear" w:pos="1123"/>
              </w:tabs>
              <w:rPr>
                <w:color w:val="auto"/>
              </w:rPr>
            </w:pPr>
            <w:r>
              <w:rPr>
                <w:rStyle w:val="Plain"/>
                <w:color w:val="auto"/>
              </w:rPr>
              <w:t xml:space="preserve">If present, must exactly match the </w:t>
            </w:r>
            <w:proofErr w:type="spellStart"/>
            <w:r>
              <w:rPr>
                <w:rStyle w:val="Plain"/>
                <w:color w:val="auto"/>
              </w:rPr>
              <w:t>location_code</w:t>
            </w:r>
            <w:proofErr w:type="spellEnd"/>
            <w:r>
              <w:rPr>
                <w:rStyle w:val="Plain"/>
                <w:color w:val="auto"/>
              </w:rPr>
              <w:t xml:space="preserve"> of </w:t>
            </w:r>
            <w:proofErr w:type="spellStart"/>
            <w:r>
              <w:rPr>
                <w:rStyle w:val="Plain"/>
                <w:color w:val="auto"/>
              </w:rPr>
              <w:t>location_type</w:t>
            </w:r>
            <w:proofErr w:type="spellEnd"/>
            <w:r>
              <w:rPr>
                <w:rStyle w:val="Plain"/>
                <w:color w:val="auto"/>
              </w:rPr>
              <w:t xml:space="preserve"> ’4’ in the </w:t>
            </w:r>
            <w:smartTag w:uri="urn:schemas-microsoft-com:office:smarttags" w:element="stockticker">
              <w:r>
                <w:rPr>
                  <w:rStyle w:val="Plain"/>
                  <w:color w:val="auto"/>
                </w:rPr>
                <w:t>PSC</w:t>
              </w:r>
            </w:smartTag>
            <w:r>
              <w:rPr>
                <w:rStyle w:val="Plain"/>
                <w:color w:val="auto"/>
              </w:rPr>
              <w:t xml:space="preserve"> Location file</w:t>
            </w:r>
          </w:p>
        </w:tc>
      </w:tr>
      <w:tr w:rsidR="002E1F09" w:rsidTr="00D72B7D">
        <w:trPr>
          <w:trHeight w:val="97"/>
        </w:trPr>
        <w:tc>
          <w:tcPr>
            <w:tcW w:w="724" w:type="dxa"/>
          </w:tcPr>
          <w:p w:rsidR="002E1F09" w:rsidRDefault="002E1F09">
            <w:pPr>
              <w:pStyle w:val="CellBodyCode"/>
              <w:widowControl w:val="0"/>
              <w:tabs>
                <w:tab w:val="clear" w:pos="1123"/>
              </w:tabs>
              <w:rPr>
                <w:color w:val="auto"/>
              </w:rPr>
            </w:pPr>
          </w:p>
        </w:tc>
        <w:tc>
          <w:tcPr>
            <w:tcW w:w="2173" w:type="dxa"/>
          </w:tcPr>
          <w:p w:rsidR="002E1F09" w:rsidRDefault="002E1F09">
            <w:pPr>
              <w:pStyle w:val="CellBody"/>
              <w:widowControl w:val="0"/>
              <w:tabs>
                <w:tab w:val="clear" w:pos="1123"/>
              </w:tabs>
              <w:rPr>
                <w:color w:val="auto"/>
              </w:rPr>
            </w:pPr>
          </w:p>
        </w:tc>
        <w:tc>
          <w:tcPr>
            <w:tcW w:w="543" w:type="dxa"/>
          </w:tcPr>
          <w:p w:rsidR="002E1F09" w:rsidRDefault="002E1F09">
            <w:pPr>
              <w:pStyle w:val="CellBodyCode"/>
              <w:widowControl w:val="0"/>
              <w:tabs>
                <w:tab w:val="clear" w:pos="1123"/>
              </w:tabs>
              <w:rPr>
                <w:color w:val="auto"/>
              </w:rPr>
            </w:pPr>
          </w:p>
        </w:tc>
        <w:tc>
          <w:tcPr>
            <w:tcW w:w="453" w:type="dxa"/>
          </w:tcPr>
          <w:p w:rsidR="002E1F09" w:rsidRDefault="002E1F09">
            <w:pPr>
              <w:pStyle w:val="CellBody"/>
              <w:widowControl w:val="0"/>
              <w:tabs>
                <w:tab w:val="clear" w:pos="1123"/>
              </w:tabs>
              <w:rPr>
                <w:color w:val="auto"/>
              </w:rPr>
            </w:pPr>
          </w:p>
        </w:tc>
        <w:tc>
          <w:tcPr>
            <w:tcW w:w="1177" w:type="dxa"/>
            <w:gridSpan w:val="2"/>
          </w:tcPr>
          <w:p w:rsidR="002E1F09" w:rsidRDefault="002E1F09">
            <w:pPr>
              <w:pStyle w:val="CellBody"/>
              <w:widowControl w:val="0"/>
              <w:tabs>
                <w:tab w:val="clear" w:pos="1123"/>
              </w:tabs>
              <w:rPr>
                <w:color w:val="auto"/>
              </w:rPr>
            </w:pPr>
          </w:p>
        </w:tc>
        <w:tc>
          <w:tcPr>
            <w:tcW w:w="9780" w:type="dxa"/>
          </w:tcPr>
          <w:p w:rsidR="002E1F09" w:rsidRDefault="002E1F09">
            <w:pPr>
              <w:pStyle w:val="CellBody"/>
              <w:widowControl w:val="0"/>
              <w:tabs>
                <w:tab w:val="clear" w:pos="1123"/>
              </w:tabs>
              <w:rPr>
                <w:color w:val="auto"/>
              </w:rPr>
            </w:pPr>
            <w:r w:rsidRPr="00FE199F">
              <w:rPr>
                <w:b/>
                <w:color w:val="auto"/>
              </w:rPr>
              <w:t xml:space="preserve">Required if </w:t>
            </w:r>
            <w:proofErr w:type="spellStart"/>
            <w:r w:rsidRPr="00FE199F">
              <w:rPr>
                <w:b/>
                <w:color w:val="auto"/>
              </w:rPr>
              <w:t>study_integrity</w:t>
            </w:r>
            <w:proofErr w:type="spellEnd"/>
            <w:r w:rsidRPr="00FE199F">
              <w:rPr>
                <w:b/>
                <w:color w:val="auto"/>
              </w:rPr>
              <w:t xml:space="preserve"> is not ‘D’</w:t>
            </w:r>
          </w:p>
        </w:tc>
      </w:tr>
      <w:tr w:rsidR="00D72B7D" w:rsidTr="00D72B7D">
        <w:trPr>
          <w:trHeight w:val="97"/>
        </w:trPr>
        <w:tc>
          <w:tcPr>
            <w:tcW w:w="724" w:type="dxa"/>
          </w:tcPr>
          <w:p w:rsidR="00D72B7D" w:rsidRDefault="00D72B7D">
            <w:pPr>
              <w:pStyle w:val="CellBodyCode"/>
              <w:widowControl w:val="0"/>
              <w:tabs>
                <w:tab w:val="clear" w:pos="1123"/>
              </w:tabs>
              <w:rPr>
                <w:color w:val="auto"/>
              </w:rPr>
            </w:pPr>
          </w:p>
        </w:tc>
        <w:tc>
          <w:tcPr>
            <w:tcW w:w="2173" w:type="dxa"/>
          </w:tcPr>
          <w:p w:rsidR="00D72B7D" w:rsidRDefault="00D72B7D">
            <w:pPr>
              <w:pStyle w:val="CellBody"/>
              <w:widowControl w:val="0"/>
              <w:tabs>
                <w:tab w:val="clear" w:pos="1123"/>
              </w:tabs>
              <w:rPr>
                <w:color w:val="auto"/>
              </w:rPr>
            </w:pPr>
          </w:p>
        </w:tc>
        <w:tc>
          <w:tcPr>
            <w:tcW w:w="543" w:type="dxa"/>
          </w:tcPr>
          <w:p w:rsidR="00D72B7D" w:rsidRDefault="00D72B7D">
            <w:pPr>
              <w:pStyle w:val="CellBodyCode"/>
              <w:widowControl w:val="0"/>
              <w:tabs>
                <w:tab w:val="clear" w:pos="1123"/>
              </w:tabs>
              <w:rPr>
                <w:color w:val="auto"/>
              </w:rPr>
            </w:pPr>
          </w:p>
        </w:tc>
        <w:tc>
          <w:tcPr>
            <w:tcW w:w="453" w:type="dxa"/>
          </w:tcPr>
          <w:p w:rsidR="00D72B7D" w:rsidRDefault="00D72B7D">
            <w:pPr>
              <w:pStyle w:val="CellBody"/>
              <w:widowControl w:val="0"/>
              <w:tabs>
                <w:tab w:val="clear" w:pos="1123"/>
              </w:tabs>
              <w:rPr>
                <w:color w:val="auto"/>
              </w:rPr>
            </w:pPr>
          </w:p>
        </w:tc>
        <w:tc>
          <w:tcPr>
            <w:tcW w:w="1177" w:type="dxa"/>
            <w:gridSpan w:val="2"/>
          </w:tcPr>
          <w:p w:rsidR="00D72B7D" w:rsidRDefault="00D72B7D">
            <w:pPr>
              <w:pStyle w:val="CellBody"/>
              <w:widowControl w:val="0"/>
              <w:tabs>
                <w:tab w:val="clear" w:pos="1123"/>
              </w:tabs>
              <w:rPr>
                <w:color w:val="auto"/>
              </w:rPr>
            </w:pPr>
          </w:p>
        </w:tc>
        <w:tc>
          <w:tcPr>
            <w:tcW w:w="9780" w:type="dxa"/>
          </w:tcPr>
          <w:p w:rsidR="00D72B7D" w:rsidRPr="00CA170F" w:rsidRDefault="00D72B7D">
            <w:pPr>
              <w:pStyle w:val="CellBody"/>
              <w:widowControl w:val="0"/>
              <w:tabs>
                <w:tab w:val="clear" w:pos="1123"/>
              </w:tabs>
              <w:rPr>
                <w:b/>
                <w:color w:val="auto"/>
              </w:rPr>
            </w:pPr>
            <w:r w:rsidRPr="00CA170F">
              <w:rPr>
                <w:b/>
                <w:color w:val="auto"/>
              </w:rPr>
              <w:t>Trailing blanks should not be included</w:t>
            </w:r>
          </w:p>
        </w:tc>
      </w:tr>
      <w:tr w:rsidR="00D72B7D" w:rsidTr="00D72B7D">
        <w:trPr>
          <w:trHeight w:val="97"/>
        </w:trPr>
        <w:tc>
          <w:tcPr>
            <w:tcW w:w="724" w:type="dxa"/>
          </w:tcPr>
          <w:p w:rsidR="00D72B7D" w:rsidRDefault="00D72B7D">
            <w:pPr>
              <w:pStyle w:val="CellBodyCode"/>
              <w:widowControl w:val="0"/>
              <w:tabs>
                <w:tab w:val="clear" w:pos="1123"/>
              </w:tabs>
              <w:rPr>
                <w:color w:val="auto"/>
              </w:rPr>
            </w:pPr>
          </w:p>
        </w:tc>
        <w:tc>
          <w:tcPr>
            <w:tcW w:w="2173" w:type="dxa"/>
          </w:tcPr>
          <w:p w:rsidR="00D72B7D" w:rsidRDefault="00D72B7D">
            <w:pPr>
              <w:pStyle w:val="CellBody"/>
              <w:widowControl w:val="0"/>
              <w:tabs>
                <w:tab w:val="clear" w:pos="1123"/>
              </w:tabs>
              <w:rPr>
                <w:color w:val="auto"/>
              </w:rPr>
            </w:pPr>
          </w:p>
        </w:tc>
        <w:tc>
          <w:tcPr>
            <w:tcW w:w="543" w:type="dxa"/>
          </w:tcPr>
          <w:p w:rsidR="00D72B7D" w:rsidRDefault="00D72B7D">
            <w:pPr>
              <w:pStyle w:val="CellBodyCode"/>
              <w:widowControl w:val="0"/>
              <w:tabs>
                <w:tab w:val="clear" w:pos="1123"/>
              </w:tabs>
              <w:rPr>
                <w:color w:val="auto"/>
              </w:rPr>
            </w:pPr>
          </w:p>
        </w:tc>
        <w:tc>
          <w:tcPr>
            <w:tcW w:w="453" w:type="dxa"/>
          </w:tcPr>
          <w:p w:rsidR="00D72B7D" w:rsidRDefault="00D72B7D">
            <w:pPr>
              <w:pStyle w:val="CellBody"/>
              <w:widowControl w:val="0"/>
              <w:tabs>
                <w:tab w:val="clear" w:pos="1123"/>
              </w:tabs>
              <w:rPr>
                <w:color w:val="auto"/>
              </w:rPr>
            </w:pPr>
          </w:p>
        </w:tc>
        <w:tc>
          <w:tcPr>
            <w:tcW w:w="1177" w:type="dxa"/>
            <w:gridSpan w:val="2"/>
          </w:tcPr>
          <w:p w:rsidR="00D72B7D" w:rsidRDefault="00D72B7D">
            <w:pPr>
              <w:pStyle w:val="CellBody"/>
              <w:widowControl w:val="0"/>
              <w:tabs>
                <w:tab w:val="clear" w:pos="1123"/>
              </w:tabs>
              <w:rPr>
                <w:color w:val="auto"/>
              </w:rPr>
            </w:pPr>
          </w:p>
        </w:tc>
        <w:tc>
          <w:tcPr>
            <w:tcW w:w="9780" w:type="dxa"/>
          </w:tcPr>
          <w:p w:rsidR="00D72B7D" w:rsidRDefault="00D72B7D">
            <w:pPr>
              <w:pStyle w:val="CellBody"/>
              <w:widowControl w:val="0"/>
              <w:tabs>
                <w:tab w:val="clear" w:pos="1123"/>
              </w:tabs>
              <w:rPr>
                <w:color w:val="auto"/>
              </w:rPr>
            </w:pPr>
          </w:p>
        </w:tc>
      </w:tr>
      <w:tr w:rsidR="00D72B7D" w:rsidTr="00D72B7D">
        <w:trPr>
          <w:trHeight w:val="103"/>
        </w:trPr>
        <w:tc>
          <w:tcPr>
            <w:tcW w:w="724" w:type="dxa"/>
          </w:tcPr>
          <w:p w:rsidR="00D72B7D" w:rsidRDefault="00D72B7D">
            <w:pPr>
              <w:pStyle w:val="FieldNumber"/>
              <w:widowControl w:val="0"/>
              <w:tabs>
                <w:tab w:val="clear" w:pos="1123"/>
              </w:tabs>
              <w:rPr>
                <w:color w:val="auto"/>
              </w:rPr>
            </w:pPr>
            <w:r>
              <w:rPr>
                <w:color w:val="auto"/>
              </w:rPr>
              <w:t>19</w:t>
            </w:r>
          </w:p>
        </w:tc>
        <w:tc>
          <w:tcPr>
            <w:tcW w:w="2173" w:type="dxa"/>
          </w:tcPr>
          <w:p w:rsidR="00D72B7D" w:rsidRDefault="00D72B7D">
            <w:pPr>
              <w:pStyle w:val="FieldName"/>
              <w:widowControl w:val="0"/>
              <w:tabs>
                <w:tab w:val="clear" w:pos="1123"/>
              </w:tabs>
              <w:rPr>
                <w:b/>
                <w:color w:val="auto"/>
              </w:rPr>
            </w:pPr>
            <w:r>
              <w:rPr>
                <w:rStyle w:val="Plain"/>
                <w:b/>
                <w:color w:val="auto"/>
              </w:rPr>
              <w:t>Hatchery Location Code</w:t>
            </w:r>
          </w:p>
        </w:tc>
        <w:tc>
          <w:tcPr>
            <w:tcW w:w="543" w:type="dxa"/>
          </w:tcPr>
          <w:p w:rsidR="00D72B7D" w:rsidRDefault="00D72B7D">
            <w:pPr>
              <w:pStyle w:val="CellBody"/>
              <w:widowControl w:val="0"/>
              <w:tabs>
                <w:tab w:val="clear" w:pos="1123"/>
              </w:tabs>
              <w:rPr>
                <w:color w:val="auto"/>
              </w:rPr>
            </w:pPr>
            <w:r>
              <w:rPr>
                <w:rStyle w:val="Plain"/>
                <w:color w:val="auto"/>
              </w:rPr>
              <w:t>19</w:t>
            </w:r>
          </w:p>
        </w:tc>
        <w:tc>
          <w:tcPr>
            <w:tcW w:w="453" w:type="dxa"/>
          </w:tcPr>
          <w:p w:rsidR="00D72B7D" w:rsidRDefault="00D72B7D">
            <w:pPr>
              <w:pStyle w:val="CellBody"/>
              <w:widowControl w:val="0"/>
              <w:tabs>
                <w:tab w:val="clear" w:pos="1123"/>
              </w:tabs>
              <w:rPr>
                <w:color w:val="auto"/>
              </w:rPr>
            </w:pPr>
            <w:r>
              <w:rPr>
                <w:rStyle w:val="Plain"/>
                <w:color w:val="auto"/>
              </w:rPr>
              <w:t>No</w:t>
            </w:r>
          </w:p>
        </w:tc>
        <w:tc>
          <w:tcPr>
            <w:tcW w:w="1177" w:type="dxa"/>
            <w:gridSpan w:val="2"/>
          </w:tcPr>
          <w:p w:rsidR="00D72B7D" w:rsidRDefault="00D72B7D">
            <w:pPr>
              <w:pStyle w:val="CellBody"/>
              <w:widowControl w:val="0"/>
              <w:tabs>
                <w:tab w:val="clear" w:pos="1123"/>
              </w:tabs>
              <w:rPr>
                <w:color w:val="auto"/>
              </w:rPr>
            </w:pPr>
            <w:r>
              <w:rPr>
                <w:rStyle w:val="Plain"/>
                <w:color w:val="auto"/>
              </w:rPr>
              <w:t>Lookup</w:t>
            </w:r>
          </w:p>
        </w:tc>
        <w:tc>
          <w:tcPr>
            <w:tcW w:w="9780" w:type="dxa"/>
          </w:tcPr>
          <w:p w:rsidR="00D72B7D" w:rsidRDefault="00D72B7D">
            <w:pPr>
              <w:pStyle w:val="CellBody"/>
              <w:widowControl w:val="0"/>
              <w:tabs>
                <w:tab w:val="clear" w:pos="1123"/>
              </w:tabs>
              <w:rPr>
                <w:color w:val="auto"/>
              </w:rPr>
            </w:pPr>
            <w:r>
              <w:rPr>
                <w:rStyle w:val="Plain"/>
                <w:color w:val="auto"/>
              </w:rPr>
              <w:t xml:space="preserve">Hierarchical location code to </w:t>
            </w:r>
            <w:r>
              <w:rPr>
                <w:color w:val="auto"/>
              </w:rPr>
              <w:t>geographically</w:t>
            </w:r>
            <w:r>
              <w:rPr>
                <w:rStyle w:val="Plain"/>
                <w:color w:val="auto"/>
              </w:rPr>
              <w:t xml:space="preserve"> </w:t>
            </w:r>
            <w:r>
              <w:rPr>
                <w:color w:val="auto"/>
              </w:rPr>
              <w:t xml:space="preserve">identify </w:t>
            </w:r>
            <w:r>
              <w:rPr>
                <w:rStyle w:val="Plain"/>
                <w:color w:val="auto"/>
              </w:rPr>
              <w:t>actual site of hatchery</w:t>
            </w:r>
          </w:p>
        </w:tc>
      </w:tr>
      <w:tr w:rsidR="00D72B7D" w:rsidTr="00D72B7D">
        <w:trPr>
          <w:trHeight w:val="97"/>
        </w:trPr>
        <w:tc>
          <w:tcPr>
            <w:tcW w:w="724" w:type="dxa"/>
          </w:tcPr>
          <w:p w:rsidR="00D72B7D" w:rsidRDefault="00D72B7D">
            <w:pPr>
              <w:pStyle w:val="CellBody"/>
              <w:widowControl w:val="0"/>
              <w:tabs>
                <w:tab w:val="clear" w:pos="1123"/>
              </w:tabs>
              <w:rPr>
                <w:color w:val="auto"/>
              </w:rPr>
            </w:pPr>
          </w:p>
        </w:tc>
        <w:tc>
          <w:tcPr>
            <w:tcW w:w="2173" w:type="dxa"/>
          </w:tcPr>
          <w:p w:rsidR="00D72B7D" w:rsidRDefault="00D72B7D">
            <w:pPr>
              <w:pStyle w:val="CellBody"/>
              <w:widowControl w:val="0"/>
              <w:tabs>
                <w:tab w:val="clear" w:pos="1123"/>
              </w:tabs>
              <w:rPr>
                <w:color w:val="auto"/>
              </w:rPr>
            </w:pPr>
            <w:proofErr w:type="spellStart"/>
            <w:r>
              <w:rPr>
                <w:rStyle w:val="Plain"/>
                <w:color w:val="auto"/>
              </w:rPr>
              <w:t>hatchery_location_code</w:t>
            </w:r>
            <w:proofErr w:type="spellEnd"/>
          </w:p>
        </w:tc>
        <w:tc>
          <w:tcPr>
            <w:tcW w:w="543" w:type="dxa"/>
          </w:tcPr>
          <w:p w:rsidR="00D72B7D" w:rsidRDefault="00D72B7D">
            <w:pPr>
              <w:pStyle w:val="CellBody"/>
              <w:widowControl w:val="0"/>
              <w:tabs>
                <w:tab w:val="clear" w:pos="1123"/>
              </w:tabs>
              <w:rPr>
                <w:color w:val="auto"/>
              </w:rPr>
            </w:pPr>
          </w:p>
        </w:tc>
        <w:tc>
          <w:tcPr>
            <w:tcW w:w="453" w:type="dxa"/>
          </w:tcPr>
          <w:p w:rsidR="00D72B7D" w:rsidRDefault="00D72B7D">
            <w:pPr>
              <w:pStyle w:val="CellBody"/>
              <w:widowControl w:val="0"/>
              <w:tabs>
                <w:tab w:val="clear" w:pos="1123"/>
              </w:tabs>
              <w:rPr>
                <w:color w:val="auto"/>
              </w:rPr>
            </w:pPr>
          </w:p>
        </w:tc>
        <w:tc>
          <w:tcPr>
            <w:tcW w:w="1177" w:type="dxa"/>
            <w:gridSpan w:val="2"/>
          </w:tcPr>
          <w:p w:rsidR="00D72B7D" w:rsidRDefault="00D72B7D">
            <w:pPr>
              <w:pStyle w:val="CellBody"/>
              <w:widowControl w:val="0"/>
              <w:tabs>
                <w:tab w:val="clear" w:pos="1123"/>
              </w:tabs>
              <w:rPr>
                <w:color w:val="auto"/>
              </w:rPr>
            </w:pPr>
          </w:p>
        </w:tc>
        <w:tc>
          <w:tcPr>
            <w:tcW w:w="9780" w:type="dxa"/>
          </w:tcPr>
          <w:p w:rsidR="00D72B7D" w:rsidRDefault="00D72B7D">
            <w:pPr>
              <w:pStyle w:val="CellBody"/>
              <w:widowControl w:val="0"/>
              <w:tabs>
                <w:tab w:val="clear" w:pos="1123"/>
              </w:tabs>
              <w:rPr>
                <w:color w:val="auto"/>
              </w:rPr>
            </w:pPr>
            <w:r>
              <w:rPr>
                <w:rStyle w:val="Plain"/>
                <w:color w:val="auto"/>
              </w:rPr>
              <w:t xml:space="preserve">All location codes are standardized within a given State or Province, and coordinated by the State/Province </w:t>
            </w:r>
          </w:p>
        </w:tc>
      </w:tr>
      <w:tr w:rsidR="00D72B7D" w:rsidTr="00D72B7D">
        <w:trPr>
          <w:trHeight w:val="97"/>
        </w:trPr>
        <w:tc>
          <w:tcPr>
            <w:tcW w:w="724" w:type="dxa"/>
          </w:tcPr>
          <w:p w:rsidR="00D72B7D" w:rsidRDefault="00D72B7D">
            <w:pPr>
              <w:pStyle w:val="CellBody"/>
              <w:widowControl w:val="0"/>
              <w:tabs>
                <w:tab w:val="clear" w:pos="1123"/>
              </w:tabs>
              <w:rPr>
                <w:color w:val="auto"/>
              </w:rPr>
            </w:pPr>
          </w:p>
        </w:tc>
        <w:tc>
          <w:tcPr>
            <w:tcW w:w="2173" w:type="dxa"/>
          </w:tcPr>
          <w:p w:rsidR="00D72B7D" w:rsidRDefault="00D72B7D">
            <w:pPr>
              <w:pStyle w:val="CellBody"/>
              <w:widowControl w:val="0"/>
              <w:tabs>
                <w:tab w:val="clear" w:pos="1123"/>
              </w:tabs>
              <w:rPr>
                <w:color w:val="auto"/>
              </w:rPr>
            </w:pPr>
          </w:p>
        </w:tc>
        <w:tc>
          <w:tcPr>
            <w:tcW w:w="543" w:type="dxa"/>
          </w:tcPr>
          <w:p w:rsidR="00D72B7D" w:rsidRDefault="00D72B7D">
            <w:pPr>
              <w:pStyle w:val="CellBody"/>
              <w:widowControl w:val="0"/>
              <w:tabs>
                <w:tab w:val="clear" w:pos="1123"/>
              </w:tabs>
              <w:rPr>
                <w:color w:val="auto"/>
              </w:rPr>
            </w:pPr>
          </w:p>
        </w:tc>
        <w:tc>
          <w:tcPr>
            <w:tcW w:w="453" w:type="dxa"/>
          </w:tcPr>
          <w:p w:rsidR="00D72B7D" w:rsidRDefault="00D72B7D">
            <w:pPr>
              <w:pStyle w:val="CellBody"/>
              <w:widowControl w:val="0"/>
              <w:tabs>
                <w:tab w:val="clear" w:pos="1123"/>
              </w:tabs>
              <w:rPr>
                <w:color w:val="auto"/>
              </w:rPr>
            </w:pPr>
          </w:p>
        </w:tc>
        <w:tc>
          <w:tcPr>
            <w:tcW w:w="1177" w:type="dxa"/>
            <w:gridSpan w:val="2"/>
          </w:tcPr>
          <w:p w:rsidR="00D72B7D" w:rsidRDefault="00D72B7D">
            <w:pPr>
              <w:pStyle w:val="CellBody"/>
              <w:widowControl w:val="0"/>
              <w:tabs>
                <w:tab w:val="clear" w:pos="1123"/>
              </w:tabs>
              <w:rPr>
                <w:color w:val="auto"/>
              </w:rPr>
            </w:pPr>
          </w:p>
        </w:tc>
        <w:tc>
          <w:tcPr>
            <w:tcW w:w="9780" w:type="dxa"/>
          </w:tcPr>
          <w:p w:rsidR="00D72B7D" w:rsidRDefault="00D72B7D">
            <w:pPr>
              <w:pStyle w:val="CellBody"/>
              <w:widowControl w:val="0"/>
              <w:tabs>
                <w:tab w:val="clear" w:pos="1123"/>
              </w:tabs>
              <w:rPr>
                <w:rStyle w:val="Plain"/>
                <w:color w:val="auto"/>
              </w:rPr>
            </w:pPr>
            <w:r>
              <w:rPr>
                <w:rStyle w:val="Plain"/>
                <w:color w:val="auto"/>
              </w:rPr>
              <w:t xml:space="preserve">If present, must exactly match the </w:t>
            </w:r>
            <w:proofErr w:type="spellStart"/>
            <w:r>
              <w:rPr>
                <w:rStyle w:val="Plain"/>
                <w:color w:val="auto"/>
              </w:rPr>
              <w:t>location_code</w:t>
            </w:r>
            <w:proofErr w:type="spellEnd"/>
            <w:r>
              <w:rPr>
                <w:rStyle w:val="Plain"/>
                <w:color w:val="auto"/>
              </w:rPr>
              <w:t xml:space="preserve"> of </w:t>
            </w:r>
            <w:proofErr w:type="spellStart"/>
            <w:r>
              <w:rPr>
                <w:rStyle w:val="Plain"/>
                <w:color w:val="auto"/>
              </w:rPr>
              <w:t>location_type</w:t>
            </w:r>
            <w:proofErr w:type="spellEnd"/>
            <w:r>
              <w:rPr>
                <w:rStyle w:val="Plain"/>
                <w:color w:val="auto"/>
              </w:rPr>
              <w:t xml:space="preserve"> ’3’ in the </w:t>
            </w:r>
            <w:smartTag w:uri="urn:schemas-microsoft-com:office:smarttags" w:element="stockticker">
              <w:r>
                <w:rPr>
                  <w:rStyle w:val="Plain"/>
                  <w:color w:val="auto"/>
                </w:rPr>
                <w:t>PSC</w:t>
              </w:r>
            </w:smartTag>
            <w:r>
              <w:rPr>
                <w:rStyle w:val="Plain"/>
                <w:color w:val="auto"/>
              </w:rPr>
              <w:t xml:space="preserve"> Location file </w:t>
            </w:r>
          </w:p>
        </w:tc>
      </w:tr>
      <w:tr w:rsidR="00D72B7D" w:rsidTr="00D72B7D">
        <w:trPr>
          <w:trHeight w:val="97"/>
        </w:trPr>
        <w:tc>
          <w:tcPr>
            <w:tcW w:w="724" w:type="dxa"/>
          </w:tcPr>
          <w:p w:rsidR="00D72B7D" w:rsidRDefault="00D72B7D">
            <w:pPr>
              <w:pStyle w:val="CellBody"/>
              <w:widowControl w:val="0"/>
              <w:tabs>
                <w:tab w:val="clear" w:pos="1123"/>
              </w:tabs>
              <w:rPr>
                <w:color w:val="auto"/>
              </w:rPr>
            </w:pPr>
          </w:p>
        </w:tc>
        <w:tc>
          <w:tcPr>
            <w:tcW w:w="2173" w:type="dxa"/>
          </w:tcPr>
          <w:p w:rsidR="00D72B7D" w:rsidRDefault="00D72B7D">
            <w:pPr>
              <w:pStyle w:val="CellBody"/>
              <w:widowControl w:val="0"/>
              <w:tabs>
                <w:tab w:val="clear" w:pos="1123"/>
              </w:tabs>
              <w:rPr>
                <w:color w:val="auto"/>
              </w:rPr>
            </w:pPr>
          </w:p>
        </w:tc>
        <w:tc>
          <w:tcPr>
            <w:tcW w:w="543" w:type="dxa"/>
          </w:tcPr>
          <w:p w:rsidR="00D72B7D" w:rsidRDefault="00D72B7D">
            <w:pPr>
              <w:pStyle w:val="CellBody"/>
              <w:widowControl w:val="0"/>
              <w:tabs>
                <w:tab w:val="clear" w:pos="1123"/>
              </w:tabs>
              <w:rPr>
                <w:color w:val="auto"/>
              </w:rPr>
            </w:pPr>
          </w:p>
        </w:tc>
        <w:tc>
          <w:tcPr>
            <w:tcW w:w="453" w:type="dxa"/>
          </w:tcPr>
          <w:p w:rsidR="00D72B7D" w:rsidRDefault="00D72B7D">
            <w:pPr>
              <w:pStyle w:val="CellBody"/>
              <w:widowControl w:val="0"/>
              <w:tabs>
                <w:tab w:val="clear" w:pos="1123"/>
              </w:tabs>
              <w:rPr>
                <w:color w:val="auto"/>
              </w:rPr>
            </w:pPr>
          </w:p>
        </w:tc>
        <w:tc>
          <w:tcPr>
            <w:tcW w:w="1177" w:type="dxa"/>
            <w:gridSpan w:val="2"/>
          </w:tcPr>
          <w:p w:rsidR="00D72B7D" w:rsidRDefault="00D72B7D">
            <w:pPr>
              <w:pStyle w:val="CellBody"/>
              <w:widowControl w:val="0"/>
              <w:tabs>
                <w:tab w:val="clear" w:pos="1123"/>
              </w:tabs>
              <w:rPr>
                <w:color w:val="auto"/>
              </w:rPr>
            </w:pPr>
          </w:p>
        </w:tc>
        <w:tc>
          <w:tcPr>
            <w:tcW w:w="9780" w:type="dxa"/>
          </w:tcPr>
          <w:p w:rsidR="00D72B7D" w:rsidRPr="00FE199F" w:rsidRDefault="00D72B7D">
            <w:pPr>
              <w:pStyle w:val="CellBody"/>
              <w:widowControl w:val="0"/>
              <w:tabs>
                <w:tab w:val="clear" w:pos="1123"/>
              </w:tabs>
              <w:rPr>
                <w:b/>
                <w:color w:val="auto"/>
              </w:rPr>
            </w:pPr>
            <w:r w:rsidRPr="00FE199F">
              <w:rPr>
                <w:rStyle w:val="Plain"/>
                <w:b/>
                <w:color w:val="auto"/>
              </w:rPr>
              <w:t xml:space="preserve">Required if </w:t>
            </w:r>
            <w:proofErr w:type="spellStart"/>
            <w:r w:rsidRPr="00FE199F">
              <w:rPr>
                <w:rStyle w:val="Plain"/>
                <w:b/>
                <w:color w:val="auto"/>
              </w:rPr>
              <w:t>rearing_type</w:t>
            </w:r>
            <w:proofErr w:type="spellEnd"/>
            <w:r w:rsidRPr="00FE199F">
              <w:rPr>
                <w:rStyle w:val="Plain"/>
                <w:b/>
                <w:color w:val="auto"/>
              </w:rPr>
              <w:t xml:space="preserve"> is ’H’ </w:t>
            </w:r>
          </w:p>
        </w:tc>
      </w:tr>
      <w:tr w:rsidR="00D72B7D" w:rsidTr="00D72B7D">
        <w:trPr>
          <w:trHeight w:val="103"/>
        </w:trPr>
        <w:tc>
          <w:tcPr>
            <w:tcW w:w="724" w:type="dxa"/>
          </w:tcPr>
          <w:p w:rsidR="00D72B7D" w:rsidRDefault="00D72B7D">
            <w:pPr>
              <w:pStyle w:val="CellBody"/>
              <w:widowControl w:val="0"/>
              <w:tabs>
                <w:tab w:val="clear" w:pos="1123"/>
              </w:tabs>
              <w:rPr>
                <w:color w:val="auto"/>
              </w:rPr>
            </w:pPr>
          </w:p>
        </w:tc>
        <w:tc>
          <w:tcPr>
            <w:tcW w:w="2173" w:type="dxa"/>
          </w:tcPr>
          <w:p w:rsidR="00D72B7D" w:rsidRDefault="00D72B7D">
            <w:pPr>
              <w:pStyle w:val="CellBody"/>
              <w:widowControl w:val="0"/>
              <w:tabs>
                <w:tab w:val="clear" w:pos="1123"/>
              </w:tabs>
              <w:rPr>
                <w:color w:val="auto"/>
              </w:rPr>
            </w:pPr>
          </w:p>
        </w:tc>
        <w:tc>
          <w:tcPr>
            <w:tcW w:w="543" w:type="dxa"/>
          </w:tcPr>
          <w:p w:rsidR="00D72B7D" w:rsidRDefault="00D72B7D">
            <w:pPr>
              <w:pStyle w:val="CellBody"/>
              <w:widowControl w:val="0"/>
              <w:tabs>
                <w:tab w:val="clear" w:pos="1123"/>
              </w:tabs>
              <w:rPr>
                <w:color w:val="auto"/>
              </w:rPr>
            </w:pPr>
          </w:p>
        </w:tc>
        <w:tc>
          <w:tcPr>
            <w:tcW w:w="453" w:type="dxa"/>
          </w:tcPr>
          <w:p w:rsidR="00D72B7D" w:rsidRDefault="00D72B7D">
            <w:pPr>
              <w:pStyle w:val="CellBody"/>
              <w:widowControl w:val="0"/>
              <w:tabs>
                <w:tab w:val="clear" w:pos="1123"/>
              </w:tabs>
              <w:rPr>
                <w:color w:val="auto"/>
              </w:rPr>
            </w:pPr>
          </w:p>
        </w:tc>
        <w:tc>
          <w:tcPr>
            <w:tcW w:w="1177" w:type="dxa"/>
            <w:gridSpan w:val="2"/>
          </w:tcPr>
          <w:p w:rsidR="00D72B7D" w:rsidRDefault="00D72B7D">
            <w:pPr>
              <w:pStyle w:val="CellBody"/>
              <w:widowControl w:val="0"/>
              <w:tabs>
                <w:tab w:val="clear" w:pos="1123"/>
              </w:tabs>
              <w:rPr>
                <w:color w:val="auto"/>
              </w:rPr>
            </w:pPr>
          </w:p>
        </w:tc>
        <w:tc>
          <w:tcPr>
            <w:tcW w:w="9780" w:type="dxa"/>
          </w:tcPr>
          <w:p w:rsidR="00D72B7D" w:rsidRPr="00FE199F" w:rsidRDefault="00D72B7D">
            <w:pPr>
              <w:pStyle w:val="CellBody"/>
              <w:widowControl w:val="0"/>
              <w:tabs>
                <w:tab w:val="clear" w:pos="1123"/>
              </w:tabs>
              <w:rPr>
                <w:b/>
                <w:color w:val="auto"/>
              </w:rPr>
            </w:pPr>
            <w:r w:rsidRPr="00FE199F">
              <w:rPr>
                <w:rStyle w:val="Plain"/>
                <w:b/>
                <w:color w:val="auto"/>
              </w:rPr>
              <w:t xml:space="preserve">Must be absent if </w:t>
            </w:r>
            <w:proofErr w:type="spellStart"/>
            <w:r w:rsidRPr="00FE199F">
              <w:rPr>
                <w:rStyle w:val="Plain"/>
                <w:b/>
                <w:color w:val="auto"/>
              </w:rPr>
              <w:t>rearing_type</w:t>
            </w:r>
            <w:proofErr w:type="spellEnd"/>
            <w:r w:rsidRPr="00FE199F">
              <w:rPr>
                <w:rStyle w:val="Plain"/>
                <w:b/>
                <w:color w:val="auto"/>
              </w:rPr>
              <w:t xml:space="preserve"> is ’W’ or ’M’</w:t>
            </w:r>
          </w:p>
        </w:tc>
      </w:tr>
      <w:tr w:rsidR="00D72B7D" w:rsidTr="00D72B7D">
        <w:trPr>
          <w:trHeight w:val="97"/>
        </w:trPr>
        <w:tc>
          <w:tcPr>
            <w:tcW w:w="724" w:type="dxa"/>
          </w:tcPr>
          <w:p w:rsidR="00D72B7D" w:rsidRDefault="00D72B7D">
            <w:pPr>
              <w:pStyle w:val="CellBodyCode"/>
              <w:widowControl w:val="0"/>
              <w:tabs>
                <w:tab w:val="clear" w:pos="1123"/>
              </w:tabs>
              <w:rPr>
                <w:color w:val="auto"/>
              </w:rPr>
            </w:pPr>
          </w:p>
        </w:tc>
        <w:tc>
          <w:tcPr>
            <w:tcW w:w="2173" w:type="dxa"/>
          </w:tcPr>
          <w:p w:rsidR="00D72B7D" w:rsidRDefault="00D72B7D">
            <w:pPr>
              <w:pStyle w:val="CellBody"/>
              <w:widowControl w:val="0"/>
              <w:tabs>
                <w:tab w:val="clear" w:pos="1123"/>
              </w:tabs>
              <w:rPr>
                <w:color w:val="auto"/>
              </w:rPr>
            </w:pPr>
          </w:p>
        </w:tc>
        <w:tc>
          <w:tcPr>
            <w:tcW w:w="543" w:type="dxa"/>
          </w:tcPr>
          <w:p w:rsidR="00D72B7D" w:rsidRDefault="00D72B7D">
            <w:pPr>
              <w:pStyle w:val="CellBodyCode"/>
              <w:widowControl w:val="0"/>
              <w:tabs>
                <w:tab w:val="clear" w:pos="1123"/>
              </w:tabs>
              <w:rPr>
                <w:color w:val="auto"/>
              </w:rPr>
            </w:pPr>
          </w:p>
        </w:tc>
        <w:tc>
          <w:tcPr>
            <w:tcW w:w="453" w:type="dxa"/>
          </w:tcPr>
          <w:p w:rsidR="00D72B7D" w:rsidRDefault="00D72B7D">
            <w:pPr>
              <w:pStyle w:val="CellBody"/>
              <w:widowControl w:val="0"/>
              <w:tabs>
                <w:tab w:val="clear" w:pos="1123"/>
              </w:tabs>
              <w:rPr>
                <w:color w:val="auto"/>
              </w:rPr>
            </w:pPr>
          </w:p>
        </w:tc>
        <w:tc>
          <w:tcPr>
            <w:tcW w:w="1177" w:type="dxa"/>
            <w:gridSpan w:val="2"/>
          </w:tcPr>
          <w:p w:rsidR="00D72B7D" w:rsidRDefault="00D72B7D">
            <w:pPr>
              <w:pStyle w:val="CellBody"/>
              <w:widowControl w:val="0"/>
              <w:tabs>
                <w:tab w:val="clear" w:pos="1123"/>
              </w:tabs>
              <w:rPr>
                <w:color w:val="auto"/>
              </w:rPr>
            </w:pPr>
          </w:p>
        </w:tc>
        <w:tc>
          <w:tcPr>
            <w:tcW w:w="9780" w:type="dxa"/>
          </w:tcPr>
          <w:p w:rsidR="00D72B7D" w:rsidRPr="00BD7202" w:rsidRDefault="00D72B7D">
            <w:pPr>
              <w:pStyle w:val="CellBody"/>
              <w:widowControl w:val="0"/>
              <w:tabs>
                <w:tab w:val="clear" w:pos="1123"/>
              </w:tabs>
              <w:rPr>
                <w:b/>
                <w:color w:val="auto"/>
              </w:rPr>
            </w:pPr>
            <w:r w:rsidRPr="00BD7202">
              <w:rPr>
                <w:b/>
                <w:color w:val="auto"/>
              </w:rPr>
              <w:t>Trailing blanks should not be included</w:t>
            </w:r>
          </w:p>
        </w:tc>
      </w:tr>
    </w:tbl>
    <w:p w:rsidR="00BD7202" w:rsidRDefault="00BD7202">
      <w:r>
        <w:rPr>
          <w:caps/>
        </w:rPr>
        <w:br w:type="page"/>
      </w:r>
    </w:p>
    <w:tbl>
      <w:tblPr>
        <w:tblW w:w="14850" w:type="dxa"/>
        <w:tblInd w:w="15" w:type="dxa"/>
        <w:tblBorders>
          <w:top w:val="single" w:sz="12" w:space="0" w:color="000000"/>
          <w:left w:val="single" w:sz="12" w:space="0" w:color="000000"/>
          <w:bottom w:val="single" w:sz="12" w:space="0" w:color="000000"/>
          <w:right w:val="single" w:sz="12" w:space="0" w:color="000000"/>
        </w:tblBorders>
        <w:tblLayout w:type="fixed"/>
        <w:tblCellMar>
          <w:left w:w="0" w:type="dxa"/>
          <w:right w:w="0" w:type="dxa"/>
        </w:tblCellMar>
        <w:tblLook w:val="0000" w:firstRow="0" w:lastRow="0" w:firstColumn="0" w:lastColumn="0" w:noHBand="0" w:noVBand="0"/>
      </w:tblPr>
      <w:tblGrid>
        <w:gridCol w:w="724"/>
        <w:gridCol w:w="2173"/>
        <w:gridCol w:w="543"/>
        <w:gridCol w:w="453"/>
        <w:gridCol w:w="1177"/>
        <w:gridCol w:w="9780"/>
      </w:tblGrid>
      <w:tr w:rsidR="00D72B7D" w:rsidTr="00D72B7D">
        <w:trPr>
          <w:trHeight w:val="97"/>
        </w:trPr>
        <w:tc>
          <w:tcPr>
            <w:tcW w:w="724" w:type="dxa"/>
          </w:tcPr>
          <w:p w:rsidR="00D72B7D" w:rsidRDefault="00D72B7D">
            <w:pPr>
              <w:pStyle w:val="CellBodyCode"/>
              <w:widowControl w:val="0"/>
              <w:tabs>
                <w:tab w:val="clear" w:pos="1123"/>
              </w:tabs>
              <w:rPr>
                <w:color w:val="auto"/>
              </w:rPr>
            </w:pPr>
          </w:p>
        </w:tc>
        <w:tc>
          <w:tcPr>
            <w:tcW w:w="2173" w:type="dxa"/>
          </w:tcPr>
          <w:p w:rsidR="00D72B7D" w:rsidRDefault="00D72B7D">
            <w:pPr>
              <w:pStyle w:val="CellBody"/>
              <w:widowControl w:val="0"/>
              <w:tabs>
                <w:tab w:val="clear" w:pos="1123"/>
              </w:tabs>
              <w:rPr>
                <w:color w:val="auto"/>
              </w:rPr>
            </w:pPr>
          </w:p>
        </w:tc>
        <w:tc>
          <w:tcPr>
            <w:tcW w:w="543" w:type="dxa"/>
          </w:tcPr>
          <w:p w:rsidR="00D72B7D" w:rsidRDefault="00D72B7D">
            <w:pPr>
              <w:pStyle w:val="CellBodyCode"/>
              <w:widowControl w:val="0"/>
              <w:tabs>
                <w:tab w:val="clear" w:pos="1123"/>
              </w:tabs>
              <w:rPr>
                <w:color w:val="auto"/>
              </w:rPr>
            </w:pPr>
          </w:p>
        </w:tc>
        <w:tc>
          <w:tcPr>
            <w:tcW w:w="453" w:type="dxa"/>
          </w:tcPr>
          <w:p w:rsidR="00D72B7D" w:rsidRDefault="00D72B7D">
            <w:pPr>
              <w:pStyle w:val="CellBody"/>
              <w:widowControl w:val="0"/>
              <w:tabs>
                <w:tab w:val="clear" w:pos="1123"/>
              </w:tabs>
              <w:rPr>
                <w:color w:val="auto"/>
              </w:rPr>
            </w:pPr>
          </w:p>
        </w:tc>
        <w:tc>
          <w:tcPr>
            <w:tcW w:w="1177" w:type="dxa"/>
          </w:tcPr>
          <w:p w:rsidR="00D72B7D" w:rsidRDefault="00D72B7D">
            <w:pPr>
              <w:pStyle w:val="CellBody"/>
              <w:widowControl w:val="0"/>
              <w:tabs>
                <w:tab w:val="clear" w:pos="1123"/>
              </w:tabs>
              <w:rPr>
                <w:color w:val="auto"/>
              </w:rPr>
            </w:pPr>
          </w:p>
        </w:tc>
        <w:tc>
          <w:tcPr>
            <w:tcW w:w="9780" w:type="dxa"/>
          </w:tcPr>
          <w:p w:rsidR="00D72B7D" w:rsidRDefault="00D72B7D">
            <w:pPr>
              <w:pStyle w:val="CellBody"/>
              <w:widowControl w:val="0"/>
              <w:tabs>
                <w:tab w:val="clear" w:pos="1123"/>
              </w:tabs>
              <w:rPr>
                <w:color w:val="auto"/>
              </w:rPr>
            </w:pPr>
          </w:p>
        </w:tc>
      </w:tr>
      <w:tr w:rsidR="00D72B7D" w:rsidTr="00D72B7D">
        <w:trPr>
          <w:trHeight w:val="103"/>
        </w:trPr>
        <w:tc>
          <w:tcPr>
            <w:tcW w:w="724" w:type="dxa"/>
          </w:tcPr>
          <w:p w:rsidR="00D72B7D" w:rsidRDefault="00D72B7D">
            <w:pPr>
              <w:pStyle w:val="FieldNumber"/>
              <w:widowControl w:val="0"/>
              <w:tabs>
                <w:tab w:val="clear" w:pos="1123"/>
              </w:tabs>
              <w:rPr>
                <w:color w:val="auto"/>
              </w:rPr>
            </w:pPr>
            <w:r>
              <w:rPr>
                <w:color w:val="auto"/>
              </w:rPr>
              <w:t>20</w:t>
            </w:r>
          </w:p>
        </w:tc>
        <w:tc>
          <w:tcPr>
            <w:tcW w:w="2173" w:type="dxa"/>
          </w:tcPr>
          <w:p w:rsidR="00D72B7D" w:rsidRDefault="00D72B7D">
            <w:pPr>
              <w:pStyle w:val="FieldName"/>
              <w:widowControl w:val="0"/>
              <w:tabs>
                <w:tab w:val="clear" w:pos="1123"/>
              </w:tabs>
              <w:rPr>
                <w:b/>
                <w:color w:val="auto"/>
              </w:rPr>
            </w:pPr>
            <w:r>
              <w:rPr>
                <w:rStyle w:val="Plain"/>
                <w:b/>
                <w:color w:val="auto"/>
              </w:rPr>
              <w:t>Stock Location Code</w:t>
            </w:r>
          </w:p>
        </w:tc>
        <w:tc>
          <w:tcPr>
            <w:tcW w:w="543" w:type="dxa"/>
          </w:tcPr>
          <w:p w:rsidR="00D72B7D" w:rsidRDefault="00D72B7D">
            <w:pPr>
              <w:pStyle w:val="CellBody"/>
              <w:widowControl w:val="0"/>
              <w:tabs>
                <w:tab w:val="clear" w:pos="1123"/>
              </w:tabs>
              <w:rPr>
                <w:color w:val="auto"/>
              </w:rPr>
            </w:pPr>
            <w:r>
              <w:rPr>
                <w:rStyle w:val="Plain"/>
                <w:color w:val="auto"/>
              </w:rPr>
              <w:t>19</w:t>
            </w:r>
          </w:p>
        </w:tc>
        <w:tc>
          <w:tcPr>
            <w:tcW w:w="453" w:type="dxa"/>
          </w:tcPr>
          <w:p w:rsidR="00D72B7D" w:rsidRDefault="00D72B7D">
            <w:pPr>
              <w:pStyle w:val="CellBody"/>
              <w:widowControl w:val="0"/>
              <w:tabs>
                <w:tab w:val="clear" w:pos="1123"/>
              </w:tabs>
              <w:rPr>
                <w:color w:val="auto"/>
              </w:rPr>
            </w:pPr>
            <w:r>
              <w:rPr>
                <w:rStyle w:val="Plain"/>
                <w:color w:val="auto"/>
              </w:rPr>
              <w:t>No</w:t>
            </w:r>
          </w:p>
        </w:tc>
        <w:tc>
          <w:tcPr>
            <w:tcW w:w="1177" w:type="dxa"/>
          </w:tcPr>
          <w:p w:rsidR="00D72B7D" w:rsidRDefault="00D72B7D">
            <w:pPr>
              <w:pStyle w:val="CellBody"/>
              <w:widowControl w:val="0"/>
              <w:tabs>
                <w:tab w:val="clear" w:pos="1123"/>
              </w:tabs>
              <w:rPr>
                <w:color w:val="auto"/>
              </w:rPr>
            </w:pPr>
            <w:r>
              <w:rPr>
                <w:rStyle w:val="Plain"/>
                <w:color w:val="auto"/>
              </w:rPr>
              <w:t>Lookup</w:t>
            </w:r>
          </w:p>
        </w:tc>
        <w:tc>
          <w:tcPr>
            <w:tcW w:w="9780" w:type="dxa"/>
          </w:tcPr>
          <w:p w:rsidR="00D72B7D" w:rsidRDefault="00D72B7D">
            <w:pPr>
              <w:pStyle w:val="CellBody"/>
              <w:widowControl w:val="0"/>
              <w:tabs>
                <w:tab w:val="clear" w:pos="1123"/>
              </w:tabs>
              <w:rPr>
                <w:color w:val="auto"/>
              </w:rPr>
            </w:pPr>
            <w:r>
              <w:rPr>
                <w:rStyle w:val="Plain"/>
                <w:color w:val="auto"/>
              </w:rPr>
              <w:t xml:space="preserve">Hierarchical coding scheme to </w:t>
            </w:r>
            <w:r>
              <w:rPr>
                <w:color w:val="auto"/>
              </w:rPr>
              <w:t>identify</w:t>
            </w:r>
            <w:r>
              <w:rPr>
                <w:rStyle w:val="Plain"/>
                <w:color w:val="auto"/>
              </w:rPr>
              <w:t xml:space="preserve"> the stock’s location or stream</w:t>
            </w:r>
          </w:p>
        </w:tc>
      </w:tr>
      <w:tr w:rsidR="00D72B7D" w:rsidTr="00D72B7D">
        <w:trPr>
          <w:trHeight w:val="97"/>
        </w:trPr>
        <w:tc>
          <w:tcPr>
            <w:tcW w:w="724" w:type="dxa"/>
          </w:tcPr>
          <w:p w:rsidR="00D72B7D" w:rsidRDefault="00D72B7D">
            <w:pPr>
              <w:pStyle w:val="CellBody"/>
              <w:widowControl w:val="0"/>
              <w:tabs>
                <w:tab w:val="clear" w:pos="1123"/>
              </w:tabs>
              <w:rPr>
                <w:color w:val="auto"/>
              </w:rPr>
            </w:pPr>
          </w:p>
        </w:tc>
        <w:tc>
          <w:tcPr>
            <w:tcW w:w="2173" w:type="dxa"/>
          </w:tcPr>
          <w:p w:rsidR="00D72B7D" w:rsidRDefault="00D72B7D">
            <w:pPr>
              <w:pStyle w:val="CellBody"/>
              <w:widowControl w:val="0"/>
              <w:tabs>
                <w:tab w:val="clear" w:pos="1123"/>
              </w:tabs>
              <w:rPr>
                <w:color w:val="auto"/>
              </w:rPr>
            </w:pPr>
            <w:proofErr w:type="spellStart"/>
            <w:r>
              <w:rPr>
                <w:rStyle w:val="Plain"/>
                <w:color w:val="auto"/>
              </w:rPr>
              <w:t>stock_location_code</w:t>
            </w:r>
            <w:proofErr w:type="spellEnd"/>
          </w:p>
        </w:tc>
        <w:tc>
          <w:tcPr>
            <w:tcW w:w="543" w:type="dxa"/>
          </w:tcPr>
          <w:p w:rsidR="00D72B7D" w:rsidRDefault="00D72B7D">
            <w:pPr>
              <w:pStyle w:val="CellBody"/>
              <w:widowControl w:val="0"/>
              <w:tabs>
                <w:tab w:val="clear" w:pos="1123"/>
              </w:tabs>
              <w:rPr>
                <w:color w:val="auto"/>
              </w:rPr>
            </w:pPr>
          </w:p>
        </w:tc>
        <w:tc>
          <w:tcPr>
            <w:tcW w:w="453" w:type="dxa"/>
          </w:tcPr>
          <w:p w:rsidR="00D72B7D" w:rsidRDefault="00D72B7D">
            <w:pPr>
              <w:pStyle w:val="CellBody"/>
              <w:widowControl w:val="0"/>
              <w:tabs>
                <w:tab w:val="clear" w:pos="1123"/>
              </w:tabs>
              <w:rPr>
                <w:color w:val="auto"/>
              </w:rPr>
            </w:pPr>
          </w:p>
        </w:tc>
        <w:tc>
          <w:tcPr>
            <w:tcW w:w="1177" w:type="dxa"/>
          </w:tcPr>
          <w:p w:rsidR="00D72B7D" w:rsidRDefault="00D72B7D">
            <w:pPr>
              <w:pStyle w:val="CellBody"/>
              <w:widowControl w:val="0"/>
              <w:tabs>
                <w:tab w:val="clear" w:pos="1123"/>
              </w:tabs>
              <w:rPr>
                <w:color w:val="auto"/>
              </w:rPr>
            </w:pPr>
          </w:p>
        </w:tc>
        <w:tc>
          <w:tcPr>
            <w:tcW w:w="9780" w:type="dxa"/>
          </w:tcPr>
          <w:p w:rsidR="00D72B7D" w:rsidRDefault="00D72B7D">
            <w:pPr>
              <w:pStyle w:val="CellBody"/>
              <w:widowControl w:val="0"/>
              <w:tabs>
                <w:tab w:val="clear" w:pos="1123"/>
              </w:tabs>
              <w:rPr>
                <w:color w:val="auto"/>
              </w:rPr>
            </w:pPr>
            <w:r>
              <w:rPr>
                <w:rStyle w:val="Plain"/>
                <w:color w:val="auto"/>
              </w:rPr>
              <w:t xml:space="preserve">All location codes are standardized within a given State or Province, and coordinated by the State/Province </w:t>
            </w:r>
          </w:p>
        </w:tc>
      </w:tr>
      <w:tr w:rsidR="00D72B7D" w:rsidTr="00D72B7D">
        <w:trPr>
          <w:trHeight w:val="97"/>
        </w:trPr>
        <w:tc>
          <w:tcPr>
            <w:tcW w:w="724" w:type="dxa"/>
          </w:tcPr>
          <w:p w:rsidR="00D72B7D" w:rsidRDefault="00D72B7D">
            <w:pPr>
              <w:pStyle w:val="CellBody"/>
              <w:widowControl w:val="0"/>
              <w:tabs>
                <w:tab w:val="clear" w:pos="1123"/>
              </w:tabs>
              <w:rPr>
                <w:color w:val="auto"/>
              </w:rPr>
            </w:pPr>
          </w:p>
        </w:tc>
        <w:tc>
          <w:tcPr>
            <w:tcW w:w="2173" w:type="dxa"/>
          </w:tcPr>
          <w:p w:rsidR="00D72B7D" w:rsidRDefault="00D72B7D">
            <w:pPr>
              <w:pStyle w:val="CellBody"/>
              <w:widowControl w:val="0"/>
              <w:tabs>
                <w:tab w:val="clear" w:pos="1123"/>
              </w:tabs>
              <w:rPr>
                <w:color w:val="auto"/>
              </w:rPr>
            </w:pPr>
          </w:p>
        </w:tc>
        <w:tc>
          <w:tcPr>
            <w:tcW w:w="543" w:type="dxa"/>
          </w:tcPr>
          <w:p w:rsidR="00D72B7D" w:rsidRDefault="00D72B7D">
            <w:pPr>
              <w:pStyle w:val="CellBody"/>
              <w:widowControl w:val="0"/>
              <w:tabs>
                <w:tab w:val="clear" w:pos="1123"/>
              </w:tabs>
              <w:rPr>
                <w:color w:val="auto"/>
              </w:rPr>
            </w:pPr>
          </w:p>
        </w:tc>
        <w:tc>
          <w:tcPr>
            <w:tcW w:w="453" w:type="dxa"/>
          </w:tcPr>
          <w:p w:rsidR="00D72B7D" w:rsidRDefault="00D72B7D">
            <w:pPr>
              <w:pStyle w:val="CellBody"/>
              <w:widowControl w:val="0"/>
              <w:tabs>
                <w:tab w:val="clear" w:pos="1123"/>
              </w:tabs>
              <w:rPr>
                <w:color w:val="auto"/>
              </w:rPr>
            </w:pPr>
          </w:p>
        </w:tc>
        <w:tc>
          <w:tcPr>
            <w:tcW w:w="1177" w:type="dxa"/>
          </w:tcPr>
          <w:p w:rsidR="00D72B7D" w:rsidRDefault="00D72B7D">
            <w:pPr>
              <w:pStyle w:val="CellBody"/>
              <w:widowControl w:val="0"/>
              <w:tabs>
                <w:tab w:val="clear" w:pos="1123"/>
              </w:tabs>
              <w:rPr>
                <w:color w:val="auto"/>
              </w:rPr>
            </w:pPr>
          </w:p>
        </w:tc>
        <w:tc>
          <w:tcPr>
            <w:tcW w:w="9780" w:type="dxa"/>
          </w:tcPr>
          <w:p w:rsidR="00D72B7D" w:rsidRDefault="00D72B7D">
            <w:pPr>
              <w:pStyle w:val="CellBody"/>
              <w:widowControl w:val="0"/>
              <w:tabs>
                <w:tab w:val="clear" w:pos="1123"/>
              </w:tabs>
              <w:rPr>
                <w:color w:val="auto"/>
              </w:rPr>
            </w:pPr>
            <w:r>
              <w:rPr>
                <w:rStyle w:val="Plain"/>
                <w:color w:val="auto"/>
              </w:rPr>
              <w:t xml:space="preserve">If present, must exactly match the </w:t>
            </w:r>
            <w:proofErr w:type="spellStart"/>
            <w:r>
              <w:rPr>
                <w:rStyle w:val="Plain"/>
                <w:color w:val="auto"/>
              </w:rPr>
              <w:t>location_code</w:t>
            </w:r>
            <w:proofErr w:type="spellEnd"/>
            <w:r>
              <w:rPr>
                <w:rStyle w:val="Plain"/>
                <w:color w:val="auto"/>
              </w:rPr>
              <w:t xml:space="preserve"> of </w:t>
            </w:r>
            <w:proofErr w:type="spellStart"/>
            <w:r>
              <w:rPr>
                <w:rStyle w:val="Plain"/>
                <w:color w:val="auto"/>
              </w:rPr>
              <w:t>location_type</w:t>
            </w:r>
            <w:proofErr w:type="spellEnd"/>
            <w:r>
              <w:rPr>
                <w:rStyle w:val="Plain"/>
                <w:color w:val="auto"/>
              </w:rPr>
              <w:t xml:space="preserve"> ’5’ in the </w:t>
            </w:r>
            <w:smartTag w:uri="urn:schemas-microsoft-com:office:smarttags" w:element="stockticker">
              <w:r>
                <w:rPr>
                  <w:rStyle w:val="Plain"/>
                  <w:color w:val="auto"/>
                </w:rPr>
                <w:t>PSC</w:t>
              </w:r>
            </w:smartTag>
            <w:r>
              <w:rPr>
                <w:rStyle w:val="Plain"/>
                <w:color w:val="auto"/>
              </w:rPr>
              <w:t xml:space="preserve"> Location file</w:t>
            </w:r>
          </w:p>
        </w:tc>
      </w:tr>
      <w:tr w:rsidR="00D72B7D" w:rsidTr="00D72B7D">
        <w:trPr>
          <w:trHeight w:val="97"/>
        </w:trPr>
        <w:tc>
          <w:tcPr>
            <w:tcW w:w="724" w:type="dxa"/>
          </w:tcPr>
          <w:p w:rsidR="00D72B7D" w:rsidRDefault="00D72B7D">
            <w:pPr>
              <w:pStyle w:val="CellBodyCode"/>
              <w:widowControl w:val="0"/>
              <w:tabs>
                <w:tab w:val="clear" w:pos="1123"/>
              </w:tabs>
              <w:rPr>
                <w:color w:val="auto"/>
              </w:rPr>
            </w:pPr>
          </w:p>
        </w:tc>
        <w:tc>
          <w:tcPr>
            <w:tcW w:w="2173" w:type="dxa"/>
          </w:tcPr>
          <w:p w:rsidR="00D72B7D" w:rsidRDefault="00D72B7D">
            <w:pPr>
              <w:pStyle w:val="CellBody"/>
              <w:widowControl w:val="0"/>
              <w:tabs>
                <w:tab w:val="clear" w:pos="1123"/>
              </w:tabs>
              <w:rPr>
                <w:color w:val="auto"/>
              </w:rPr>
            </w:pPr>
          </w:p>
        </w:tc>
        <w:tc>
          <w:tcPr>
            <w:tcW w:w="543" w:type="dxa"/>
          </w:tcPr>
          <w:p w:rsidR="00D72B7D" w:rsidRDefault="00D72B7D">
            <w:pPr>
              <w:pStyle w:val="CellBodyCode"/>
              <w:widowControl w:val="0"/>
              <w:tabs>
                <w:tab w:val="clear" w:pos="1123"/>
              </w:tabs>
              <w:rPr>
                <w:color w:val="auto"/>
              </w:rPr>
            </w:pPr>
          </w:p>
        </w:tc>
        <w:tc>
          <w:tcPr>
            <w:tcW w:w="453" w:type="dxa"/>
          </w:tcPr>
          <w:p w:rsidR="00D72B7D" w:rsidRDefault="00D72B7D">
            <w:pPr>
              <w:pStyle w:val="CellBody"/>
              <w:widowControl w:val="0"/>
              <w:tabs>
                <w:tab w:val="clear" w:pos="1123"/>
              </w:tabs>
              <w:rPr>
                <w:color w:val="auto"/>
              </w:rPr>
            </w:pPr>
          </w:p>
        </w:tc>
        <w:tc>
          <w:tcPr>
            <w:tcW w:w="1177" w:type="dxa"/>
          </w:tcPr>
          <w:p w:rsidR="00D72B7D" w:rsidRDefault="00D72B7D">
            <w:pPr>
              <w:pStyle w:val="CellBody"/>
              <w:widowControl w:val="0"/>
              <w:tabs>
                <w:tab w:val="clear" w:pos="1123"/>
              </w:tabs>
              <w:rPr>
                <w:color w:val="auto"/>
              </w:rPr>
            </w:pPr>
          </w:p>
        </w:tc>
        <w:tc>
          <w:tcPr>
            <w:tcW w:w="9780" w:type="dxa"/>
          </w:tcPr>
          <w:p w:rsidR="00D72B7D" w:rsidRPr="00BD7202" w:rsidRDefault="00D72B7D">
            <w:pPr>
              <w:pStyle w:val="CellBody"/>
              <w:widowControl w:val="0"/>
              <w:tabs>
                <w:tab w:val="clear" w:pos="1123"/>
              </w:tabs>
              <w:rPr>
                <w:b/>
                <w:color w:val="auto"/>
              </w:rPr>
            </w:pPr>
            <w:r w:rsidRPr="00BD7202">
              <w:rPr>
                <w:b/>
                <w:color w:val="auto"/>
              </w:rPr>
              <w:t>Trailing blanks should not be included</w:t>
            </w:r>
          </w:p>
        </w:tc>
      </w:tr>
      <w:tr w:rsidR="00D72B7D" w:rsidTr="00D72B7D">
        <w:trPr>
          <w:trHeight w:val="97"/>
        </w:trPr>
        <w:tc>
          <w:tcPr>
            <w:tcW w:w="724" w:type="dxa"/>
          </w:tcPr>
          <w:p w:rsidR="00D72B7D" w:rsidRDefault="00D72B7D">
            <w:pPr>
              <w:pStyle w:val="CellBodyCode"/>
              <w:widowControl w:val="0"/>
              <w:tabs>
                <w:tab w:val="clear" w:pos="1123"/>
              </w:tabs>
              <w:rPr>
                <w:color w:val="auto"/>
              </w:rPr>
            </w:pPr>
          </w:p>
        </w:tc>
        <w:tc>
          <w:tcPr>
            <w:tcW w:w="2173" w:type="dxa"/>
          </w:tcPr>
          <w:p w:rsidR="00D72B7D" w:rsidRDefault="00D72B7D">
            <w:pPr>
              <w:pStyle w:val="CellBody"/>
              <w:widowControl w:val="0"/>
              <w:tabs>
                <w:tab w:val="clear" w:pos="1123"/>
              </w:tabs>
              <w:rPr>
                <w:color w:val="auto"/>
              </w:rPr>
            </w:pPr>
          </w:p>
        </w:tc>
        <w:tc>
          <w:tcPr>
            <w:tcW w:w="543" w:type="dxa"/>
          </w:tcPr>
          <w:p w:rsidR="00D72B7D" w:rsidRDefault="00D72B7D">
            <w:pPr>
              <w:pStyle w:val="CellBodyCode"/>
              <w:widowControl w:val="0"/>
              <w:tabs>
                <w:tab w:val="clear" w:pos="1123"/>
              </w:tabs>
              <w:rPr>
                <w:color w:val="auto"/>
              </w:rPr>
            </w:pPr>
          </w:p>
        </w:tc>
        <w:tc>
          <w:tcPr>
            <w:tcW w:w="453" w:type="dxa"/>
          </w:tcPr>
          <w:p w:rsidR="00D72B7D" w:rsidRDefault="00D72B7D">
            <w:pPr>
              <w:pStyle w:val="CellBody"/>
              <w:widowControl w:val="0"/>
              <w:tabs>
                <w:tab w:val="clear" w:pos="1123"/>
              </w:tabs>
              <w:rPr>
                <w:color w:val="auto"/>
              </w:rPr>
            </w:pPr>
          </w:p>
        </w:tc>
        <w:tc>
          <w:tcPr>
            <w:tcW w:w="1177" w:type="dxa"/>
          </w:tcPr>
          <w:p w:rsidR="00D72B7D" w:rsidRDefault="00D72B7D">
            <w:pPr>
              <w:pStyle w:val="CellBody"/>
              <w:widowControl w:val="0"/>
              <w:tabs>
                <w:tab w:val="clear" w:pos="1123"/>
              </w:tabs>
              <w:rPr>
                <w:color w:val="auto"/>
              </w:rPr>
            </w:pPr>
          </w:p>
        </w:tc>
        <w:tc>
          <w:tcPr>
            <w:tcW w:w="9780" w:type="dxa"/>
          </w:tcPr>
          <w:p w:rsidR="00D72B7D" w:rsidRDefault="00D72B7D">
            <w:pPr>
              <w:pStyle w:val="CellBody"/>
              <w:widowControl w:val="0"/>
              <w:tabs>
                <w:tab w:val="clear" w:pos="1123"/>
              </w:tabs>
              <w:rPr>
                <w:color w:val="auto"/>
              </w:rPr>
            </w:pPr>
          </w:p>
        </w:tc>
      </w:tr>
      <w:tr w:rsidR="00D72B7D" w:rsidTr="00D72B7D">
        <w:trPr>
          <w:trHeight w:val="103"/>
        </w:trPr>
        <w:tc>
          <w:tcPr>
            <w:tcW w:w="724" w:type="dxa"/>
          </w:tcPr>
          <w:p w:rsidR="00D72B7D" w:rsidRDefault="00D72B7D">
            <w:pPr>
              <w:pStyle w:val="FieldNumber"/>
              <w:widowControl w:val="0"/>
              <w:tabs>
                <w:tab w:val="clear" w:pos="1123"/>
              </w:tabs>
              <w:rPr>
                <w:color w:val="auto"/>
              </w:rPr>
            </w:pPr>
            <w:r>
              <w:rPr>
                <w:color w:val="auto"/>
              </w:rPr>
              <w:t>21</w:t>
            </w:r>
          </w:p>
        </w:tc>
        <w:tc>
          <w:tcPr>
            <w:tcW w:w="2173" w:type="dxa"/>
          </w:tcPr>
          <w:p w:rsidR="00D72B7D" w:rsidRDefault="00D72B7D">
            <w:pPr>
              <w:pStyle w:val="FieldName"/>
              <w:widowControl w:val="0"/>
              <w:tabs>
                <w:tab w:val="clear" w:pos="1123"/>
              </w:tabs>
              <w:rPr>
                <w:b/>
                <w:color w:val="auto"/>
              </w:rPr>
            </w:pPr>
            <w:r>
              <w:rPr>
                <w:b/>
                <w:color w:val="auto"/>
              </w:rPr>
              <w:t>Release Stage</w:t>
            </w:r>
          </w:p>
        </w:tc>
        <w:tc>
          <w:tcPr>
            <w:tcW w:w="543" w:type="dxa"/>
          </w:tcPr>
          <w:p w:rsidR="00D72B7D" w:rsidRDefault="00D72B7D">
            <w:pPr>
              <w:pStyle w:val="CellBody"/>
              <w:widowControl w:val="0"/>
              <w:tabs>
                <w:tab w:val="clear" w:pos="1123"/>
              </w:tabs>
              <w:rPr>
                <w:color w:val="auto"/>
              </w:rPr>
            </w:pPr>
            <w:r>
              <w:rPr>
                <w:rStyle w:val="Plain"/>
                <w:color w:val="auto"/>
              </w:rPr>
              <w:t>1</w:t>
            </w:r>
          </w:p>
        </w:tc>
        <w:tc>
          <w:tcPr>
            <w:tcW w:w="453" w:type="dxa"/>
          </w:tcPr>
          <w:p w:rsidR="00D72B7D" w:rsidRDefault="00D72B7D">
            <w:pPr>
              <w:pStyle w:val="CellBody"/>
              <w:widowControl w:val="0"/>
              <w:tabs>
                <w:tab w:val="clear" w:pos="1123"/>
              </w:tabs>
              <w:rPr>
                <w:color w:val="auto"/>
              </w:rPr>
            </w:pPr>
            <w:r>
              <w:rPr>
                <w:rStyle w:val="Plain"/>
                <w:color w:val="auto"/>
              </w:rPr>
              <w:t>No</w:t>
            </w:r>
          </w:p>
        </w:tc>
        <w:tc>
          <w:tcPr>
            <w:tcW w:w="1177" w:type="dxa"/>
          </w:tcPr>
          <w:p w:rsidR="00D72B7D" w:rsidRDefault="00D72B7D">
            <w:pPr>
              <w:pStyle w:val="CellBody"/>
              <w:widowControl w:val="0"/>
              <w:tabs>
                <w:tab w:val="clear" w:pos="1123"/>
              </w:tabs>
              <w:rPr>
                <w:color w:val="auto"/>
              </w:rPr>
            </w:pPr>
            <w:r>
              <w:rPr>
                <w:rStyle w:val="Plain"/>
                <w:color w:val="auto"/>
              </w:rPr>
              <w:t>Lookup</w:t>
            </w:r>
          </w:p>
        </w:tc>
        <w:tc>
          <w:tcPr>
            <w:tcW w:w="9780" w:type="dxa"/>
          </w:tcPr>
          <w:p w:rsidR="00D72B7D" w:rsidRDefault="00D72B7D">
            <w:pPr>
              <w:pStyle w:val="CellBody"/>
              <w:widowControl w:val="0"/>
              <w:tabs>
                <w:tab w:val="clear" w:pos="1123"/>
              </w:tabs>
              <w:rPr>
                <w:color w:val="auto"/>
              </w:rPr>
            </w:pPr>
            <w:r>
              <w:rPr>
                <w:color w:val="auto"/>
              </w:rPr>
              <w:t>Code indicating stage of majority of release group at point of release;</w:t>
            </w:r>
            <w:r>
              <w:rPr>
                <w:rStyle w:val="Plain"/>
                <w:color w:val="auto"/>
              </w:rPr>
              <w:t xml:space="preserve">  If present, must match one of the following:</w:t>
            </w:r>
          </w:p>
        </w:tc>
      </w:tr>
      <w:tr w:rsidR="00D72B7D" w:rsidTr="00D72B7D">
        <w:trPr>
          <w:trHeight w:val="97"/>
        </w:trPr>
        <w:tc>
          <w:tcPr>
            <w:tcW w:w="724" w:type="dxa"/>
          </w:tcPr>
          <w:p w:rsidR="00D72B7D" w:rsidRDefault="00D72B7D">
            <w:pPr>
              <w:pStyle w:val="CellBody"/>
              <w:widowControl w:val="0"/>
              <w:tabs>
                <w:tab w:val="clear" w:pos="1123"/>
              </w:tabs>
              <w:rPr>
                <w:color w:val="auto"/>
              </w:rPr>
            </w:pPr>
          </w:p>
        </w:tc>
        <w:tc>
          <w:tcPr>
            <w:tcW w:w="2173" w:type="dxa"/>
          </w:tcPr>
          <w:p w:rsidR="00D72B7D" w:rsidRDefault="00D72B7D">
            <w:pPr>
              <w:pStyle w:val="CellBody"/>
              <w:widowControl w:val="0"/>
              <w:tabs>
                <w:tab w:val="clear" w:pos="1123"/>
              </w:tabs>
              <w:rPr>
                <w:color w:val="auto"/>
              </w:rPr>
            </w:pPr>
            <w:proofErr w:type="spellStart"/>
            <w:r>
              <w:rPr>
                <w:color w:val="auto"/>
              </w:rPr>
              <w:t>release_stage</w:t>
            </w:r>
            <w:proofErr w:type="spellEnd"/>
          </w:p>
        </w:tc>
        <w:tc>
          <w:tcPr>
            <w:tcW w:w="543" w:type="dxa"/>
          </w:tcPr>
          <w:p w:rsidR="00D72B7D" w:rsidRDefault="00D72B7D">
            <w:pPr>
              <w:pStyle w:val="CellBody"/>
              <w:widowControl w:val="0"/>
              <w:tabs>
                <w:tab w:val="clear" w:pos="1123"/>
              </w:tabs>
              <w:rPr>
                <w:color w:val="auto"/>
              </w:rPr>
            </w:pPr>
          </w:p>
        </w:tc>
        <w:tc>
          <w:tcPr>
            <w:tcW w:w="453" w:type="dxa"/>
          </w:tcPr>
          <w:p w:rsidR="00D72B7D" w:rsidRDefault="00D72B7D">
            <w:pPr>
              <w:pStyle w:val="CellBody"/>
              <w:widowControl w:val="0"/>
              <w:tabs>
                <w:tab w:val="clear" w:pos="1123"/>
              </w:tabs>
              <w:rPr>
                <w:color w:val="auto"/>
              </w:rPr>
            </w:pPr>
          </w:p>
        </w:tc>
        <w:tc>
          <w:tcPr>
            <w:tcW w:w="1177" w:type="dxa"/>
          </w:tcPr>
          <w:p w:rsidR="00D72B7D" w:rsidRDefault="00D72B7D">
            <w:pPr>
              <w:pStyle w:val="CellBody"/>
              <w:widowControl w:val="0"/>
              <w:tabs>
                <w:tab w:val="clear" w:pos="1123"/>
              </w:tabs>
              <w:rPr>
                <w:color w:val="auto"/>
              </w:rPr>
            </w:pPr>
            <w:r>
              <w:rPr>
                <w:rStyle w:val="Plain"/>
                <w:color w:val="auto"/>
              </w:rPr>
              <w:t>’Z’</w:t>
            </w:r>
          </w:p>
        </w:tc>
        <w:tc>
          <w:tcPr>
            <w:tcW w:w="9780" w:type="dxa"/>
          </w:tcPr>
          <w:p w:rsidR="00D72B7D" w:rsidRDefault="00D72B7D">
            <w:pPr>
              <w:pStyle w:val="CellBodyindnt"/>
              <w:widowControl w:val="0"/>
              <w:rPr>
                <w:color w:val="auto"/>
              </w:rPr>
            </w:pPr>
            <w:r>
              <w:rPr>
                <w:rStyle w:val="Plain"/>
                <w:color w:val="auto"/>
              </w:rPr>
              <w:t>=Zygote (eyed eggs)</w:t>
            </w:r>
          </w:p>
        </w:tc>
      </w:tr>
      <w:tr w:rsidR="00D72B7D" w:rsidTr="00D72B7D">
        <w:trPr>
          <w:trHeight w:val="97"/>
        </w:trPr>
        <w:tc>
          <w:tcPr>
            <w:tcW w:w="724" w:type="dxa"/>
          </w:tcPr>
          <w:p w:rsidR="00D72B7D" w:rsidRDefault="00D72B7D">
            <w:pPr>
              <w:pStyle w:val="CellBody"/>
              <w:widowControl w:val="0"/>
              <w:tabs>
                <w:tab w:val="clear" w:pos="1123"/>
              </w:tabs>
              <w:rPr>
                <w:color w:val="auto"/>
              </w:rPr>
            </w:pPr>
          </w:p>
        </w:tc>
        <w:tc>
          <w:tcPr>
            <w:tcW w:w="2173" w:type="dxa"/>
          </w:tcPr>
          <w:p w:rsidR="00D72B7D" w:rsidRDefault="00D72B7D">
            <w:pPr>
              <w:pStyle w:val="CellBody"/>
              <w:widowControl w:val="0"/>
              <w:tabs>
                <w:tab w:val="clear" w:pos="1123"/>
              </w:tabs>
              <w:rPr>
                <w:color w:val="auto"/>
              </w:rPr>
            </w:pPr>
          </w:p>
        </w:tc>
        <w:tc>
          <w:tcPr>
            <w:tcW w:w="543" w:type="dxa"/>
          </w:tcPr>
          <w:p w:rsidR="00D72B7D" w:rsidRDefault="00D72B7D">
            <w:pPr>
              <w:pStyle w:val="CellBody"/>
              <w:widowControl w:val="0"/>
              <w:tabs>
                <w:tab w:val="clear" w:pos="1123"/>
              </w:tabs>
              <w:rPr>
                <w:color w:val="auto"/>
              </w:rPr>
            </w:pPr>
          </w:p>
        </w:tc>
        <w:tc>
          <w:tcPr>
            <w:tcW w:w="453" w:type="dxa"/>
          </w:tcPr>
          <w:p w:rsidR="00D72B7D" w:rsidRDefault="00D72B7D">
            <w:pPr>
              <w:pStyle w:val="CellBody"/>
              <w:widowControl w:val="0"/>
              <w:tabs>
                <w:tab w:val="clear" w:pos="1123"/>
              </w:tabs>
              <w:rPr>
                <w:color w:val="auto"/>
              </w:rPr>
            </w:pPr>
          </w:p>
        </w:tc>
        <w:tc>
          <w:tcPr>
            <w:tcW w:w="1177" w:type="dxa"/>
          </w:tcPr>
          <w:p w:rsidR="00D72B7D" w:rsidRDefault="00D72B7D">
            <w:pPr>
              <w:pStyle w:val="CellBody"/>
              <w:widowControl w:val="0"/>
              <w:tabs>
                <w:tab w:val="clear" w:pos="1123"/>
              </w:tabs>
              <w:rPr>
                <w:color w:val="auto"/>
              </w:rPr>
            </w:pPr>
            <w:r>
              <w:rPr>
                <w:rStyle w:val="Plain"/>
                <w:color w:val="auto"/>
              </w:rPr>
              <w:t>’E’</w:t>
            </w:r>
          </w:p>
        </w:tc>
        <w:tc>
          <w:tcPr>
            <w:tcW w:w="9780" w:type="dxa"/>
          </w:tcPr>
          <w:p w:rsidR="00D72B7D" w:rsidRDefault="00D72B7D">
            <w:pPr>
              <w:pStyle w:val="CellBodyindnt"/>
              <w:widowControl w:val="0"/>
              <w:rPr>
                <w:color w:val="auto"/>
              </w:rPr>
            </w:pPr>
            <w:r>
              <w:rPr>
                <w:rStyle w:val="Plain"/>
                <w:color w:val="auto"/>
              </w:rPr>
              <w:t>=Emergent fry</w:t>
            </w:r>
          </w:p>
        </w:tc>
      </w:tr>
      <w:tr w:rsidR="00D72B7D" w:rsidTr="00D72B7D">
        <w:trPr>
          <w:trHeight w:val="103"/>
        </w:trPr>
        <w:tc>
          <w:tcPr>
            <w:tcW w:w="724" w:type="dxa"/>
          </w:tcPr>
          <w:p w:rsidR="00D72B7D" w:rsidRDefault="00D72B7D">
            <w:pPr>
              <w:pStyle w:val="CellBody"/>
              <w:widowControl w:val="0"/>
              <w:tabs>
                <w:tab w:val="clear" w:pos="1123"/>
              </w:tabs>
              <w:rPr>
                <w:color w:val="auto"/>
              </w:rPr>
            </w:pPr>
          </w:p>
        </w:tc>
        <w:tc>
          <w:tcPr>
            <w:tcW w:w="2173" w:type="dxa"/>
          </w:tcPr>
          <w:p w:rsidR="00D72B7D" w:rsidRDefault="00D72B7D">
            <w:pPr>
              <w:pStyle w:val="CellBody"/>
              <w:widowControl w:val="0"/>
              <w:tabs>
                <w:tab w:val="clear" w:pos="1123"/>
              </w:tabs>
              <w:rPr>
                <w:color w:val="auto"/>
              </w:rPr>
            </w:pPr>
          </w:p>
        </w:tc>
        <w:tc>
          <w:tcPr>
            <w:tcW w:w="543" w:type="dxa"/>
          </w:tcPr>
          <w:p w:rsidR="00D72B7D" w:rsidRDefault="00D72B7D">
            <w:pPr>
              <w:pStyle w:val="CellBody"/>
              <w:widowControl w:val="0"/>
              <w:tabs>
                <w:tab w:val="clear" w:pos="1123"/>
              </w:tabs>
              <w:rPr>
                <w:color w:val="auto"/>
              </w:rPr>
            </w:pPr>
          </w:p>
        </w:tc>
        <w:tc>
          <w:tcPr>
            <w:tcW w:w="453" w:type="dxa"/>
          </w:tcPr>
          <w:p w:rsidR="00D72B7D" w:rsidRDefault="00D72B7D">
            <w:pPr>
              <w:pStyle w:val="CellBody"/>
              <w:widowControl w:val="0"/>
              <w:tabs>
                <w:tab w:val="clear" w:pos="1123"/>
              </w:tabs>
              <w:rPr>
                <w:color w:val="auto"/>
              </w:rPr>
            </w:pPr>
          </w:p>
        </w:tc>
        <w:tc>
          <w:tcPr>
            <w:tcW w:w="1177" w:type="dxa"/>
          </w:tcPr>
          <w:p w:rsidR="00D72B7D" w:rsidRDefault="00D72B7D">
            <w:pPr>
              <w:pStyle w:val="CellBody"/>
              <w:widowControl w:val="0"/>
              <w:tabs>
                <w:tab w:val="clear" w:pos="1123"/>
              </w:tabs>
              <w:rPr>
                <w:color w:val="auto"/>
              </w:rPr>
            </w:pPr>
            <w:r>
              <w:rPr>
                <w:rStyle w:val="Plain"/>
                <w:color w:val="auto"/>
              </w:rPr>
              <w:t>’F’</w:t>
            </w:r>
          </w:p>
        </w:tc>
        <w:tc>
          <w:tcPr>
            <w:tcW w:w="9780" w:type="dxa"/>
          </w:tcPr>
          <w:p w:rsidR="00D72B7D" w:rsidRDefault="00D72B7D">
            <w:pPr>
              <w:pStyle w:val="CellBodyindnt"/>
              <w:widowControl w:val="0"/>
              <w:rPr>
                <w:color w:val="auto"/>
              </w:rPr>
            </w:pPr>
            <w:r>
              <w:rPr>
                <w:rStyle w:val="Plain"/>
                <w:color w:val="auto"/>
              </w:rPr>
              <w:t>=Fed fry</w:t>
            </w:r>
          </w:p>
        </w:tc>
      </w:tr>
      <w:tr w:rsidR="00D72B7D" w:rsidTr="00D72B7D">
        <w:trPr>
          <w:trHeight w:val="97"/>
        </w:trPr>
        <w:tc>
          <w:tcPr>
            <w:tcW w:w="724" w:type="dxa"/>
          </w:tcPr>
          <w:p w:rsidR="00D72B7D" w:rsidRDefault="00D72B7D">
            <w:pPr>
              <w:pStyle w:val="CellBody"/>
              <w:widowControl w:val="0"/>
              <w:tabs>
                <w:tab w:val="clear" w:pos="1123"/>
              </w:tabs>
              <w:rPr>
                <w:color w:val="auto"/>
              </w:rPr>
            </w:pPr>
          </w:p>
        </w:tc>
        <w:tc>
          <w:tcPr>
            <w:tcW w:w="2173" w:type="dxa"/>
          </w:tcPr>
          <w:p w:rsidR="00D72B7D" w:rsidRDefault="00D72B7D">
            <w:pPr>
              <w:pStyle w:val="CellBody"/>
              <w:widowControl w:val="0"/>
              <w:tabs>
                <w:tab w:val="clear" w:pos="1123"/>
              </w:tabs>
              <w:rPr>
                <w:color w:val="auto"/>
              </w:rPr>
            </w:pPr>
          </w:p>
        </w:tc>
        <w:tc>
          <w:tcPr>
            <w:tcW w:w="543" w:type="dxa"/>
          </w:tcPr>
          <w:p w:rsidR="00D72B7D" w:rsidRDefault="00D72B7D">
            <w:pPr>
              <w:pStyle w:val="CellBody"/>
              <w:widowControl w:val="0"/>
              <w:tabs>
                <w:tab w:val="clear" w:pos="1123"/>
              </w:tabs>
              <w:rPr>
                <w:color w:val="auto"/>
              </w:rPr>
            </w:pPr>
          </w:p>
        </w:tc>
        <w:tc>
          <w:tcPr>
            <w:tcW w:w="453" w:type="dxa"/>
          </w:tcPr>
          <w:p w:rsidR="00D72B7D" w:rsidRDefault="00D72B7D">
            <w:pPr>
              <w:pStyle w:val="CellBody"/>
              <w:widowControl w:val="0"/>
              <w:tabs>
                <w:tab w:val="clear" w:pos="1123"/>
              </w:tabs>
              <w:rPr>
                <w:color w:val="auto"/>
              </w:rPr>
            </w:pPr>
          </w:p>
        </w:tc>
        <w:tc>
          <w:tcPr>
            <w:tcW w:w="1177" w:type="dxa"/>
          </w:tcPr>
          <w:p w:rsidR="00D72B7D" w:rsidRDefault="00D72B7D">
            <w:pPr>
              <w:pStyle w:val="CellBody"/>
              <w:widowControl w:val="0"/>
              <w:tabs>
                <w:tab w:val="clear" w:pos="1123"/>
              </w:tabs>
              <w:rPr>
                <w:color w:val="auto"/>
              </w:rPr>
            </w:pPr>
            <w:r>
              <w:rPr>
                <w:rStyle w:val="Plain"/>
                <w:color w:val="auto"/>
              </w:rPr>
              <w:t>’G’</w:t>
            </w:r>
          </w:p>
        </w:tc>
        <w:tc>
          <w:tcPr>
            <w:tcW w:w="9780" w:type="dxa"/>
          </w:tcPr>
          <w:p w:rsidR="00D72B7D" w:rsidRDefault="00D72B7D">
            <w:pPr>
              <w:pStyle w:val="CellBodyindnt"/>
              <w:widowControl w:val="0"/>
              <w:rPr>
                <w:color w:val="auto"/>
              </w:rPr>
            </w:pPr>
            <w:r>
              <w:rPr>
                <w:rStyle w:val="Plain"/>
                <w:color w:val="auto"/>
              </w:rPr>
              <w:t>=Fingerling</w:t>
            </w:r>
          </w:p>
        </w:tc>
      </w:tr>
      <w:tr w:rsidR="00D72B7D" w:rsidTr="00D72B7D">
        <w:trPr>
          <w:trHeight w:val="97"/>
        </w:trPr>
        <w:tc>
          <w:tcPr>
            <w:tcW w:w="724" w:type="dxa"/>
          </w:tcPr>
          <w:p w:rsidR="00D72B7D" w:rsidRDefault="00D72B7D">
            <w:pPr>
              <w:pStyle w:val="CellBody"/>
              <w:widowControl w:val="0"/>
              <w:tabs>
                <w:tab w:val="clear" w:pos="1123"/>
              </w:tabs>
              <w:rPr>
                <w:color w:val="auto"/>
              </w:rPr>
            </w:pPr>
          </w:p>
        </w:tc>
        <w:tc>
          <w:tcPr>
            <w:tcW w:w="2173" w:type="dxa"/>
          </w:tcPr>
          <w:p w:rsidR="00D72B7D" w:rsidRDefault="00D72B7D">
            <w:pPr>
              <w:pStyle w:val="CellBody"/>
              <w:widowControl w:val="0"/>
              <w:tabs>
                <w:tab w:val="clear" w:pos="1123"/>
              </w:tabs>
              <w:rPr>
                <w:color w:val="auto"/>
              </w:rPr>
            </w:pPr>
          </w:p>
        </w:tc>
        <w:tc>
          <w:tcPr>
            <w:tcW w:w="543" w:type="dxa"/>
          </w:tcPr>
          <w:p w:rsidR="00D72B7D" w:rsidRDefault="00D72B7D">
            <w:pPr>
              <w:pStyle w:val="CellBody"/>
              <w:widowControl w:val="0"/>
              <w:tabs>
                <w:tab w:val="clear" w:pos="1123"/>
              </w:tabs>
              <w:rPr>
                <w:color w:val="auto"/>
              </w:rPr>
            </w:pPr>
          </w:p>
        </w:tc>
        <w:tc>
          <w:tcPr>
            <w:tcW w:w="453" w:type="dxa"/>
          </w:tcPr>
          <w:p w:rsidR="00D72B7D" w:rsidRDefault="00D72B7D">
            <w:pPr>
              <w:pStyle w:val="CellBody"/>
              <w:widowControl w:val="0"/>
              <w:tabs>
                <w:tab w:val="clear" w:pos="1123"/>
              </w:tabs>
              <w:rPr>
                <w:color w:val="auto"/>
              </w:rPr>
            </w:pPr>
          </w:p>
        </w:tc>
        <w:tc>
          <w:tcPr>
            <w:tcW w:w="1177" w:type="dxa"/>
          </w:tcPr>
          <w:p w:rsidR="00D72B7D" w:rsidRDefault="00D72B7D">
            <w:pPr>
              <w:pStyle w:val="CellBody"/>
              <w:widowControl w:val="0"/>
              <w:tabs>
                <w:tab w:val="clear" w:pos="1123"/>
              </w:tabs>
              <w:rPr>
                <w:color w:val="auto"/>
              </w:rPr>
            </w:pPr>
            <w:r>
              <w:rPr>
                <w:color w:val="auto"/>
              </w:rPr>
              <w:t>’V’</w:t>
            </w:r>
          </w:p>
        </w:tc>
        <w:tc>
          <w:tcPr>
            <w:tcW w:w="9780" w:type="dxa"/>
          </w:tcPr>
          <w:p w:rsidR="00D72B7D" w:rsidRDefault="00D72B7D">
            <w:pPr>
              <w:pStyle w:val="CellBodyindnt"/>
              <w:widowControl w:val="0"/>
              <w:rPr>
                <w:color w:val="auto"/>
              </w:rPr>
            </w:pPr>
            <w:r>
              <w:rPr>
                <w:color w:val="auto"/>
              </w:rPr>
              <w:t>=Advanced fingerling</w:t>
            </w:r>
          </w:p>
        </w:tc>
      </w:tr>
      <w:tr w:rsidR="00D72B7D" w:rsidTr="00D72B7D">
        <w:trPr>
          <w:trHeight w:val="103"/>
        </w:trPr>
        <w:tc>
          <w:tcPr>
            <w:tcW w:w="724" w:type="dxa"/>
          </w:tcPr>
          <w:p w:rsidR="00D72B7D" w:rsidRDefault="00D72B7D">
            <w:pPr>
              <w:pStyle w:val="CellBody"/>
              <w:widowControl w:val="0"/>
              <w:tabs>
                <w:tab w:val="clear" w:pos="1123"/>
              </w:tabs>
              <w:rPr>
                <w:color w:val="auto"/>
              </w:rPr>
            </w:pPr>
          </w:p>
        </w:tc>
        <w:tc>
          <w:tcPr>
            <w:tcW w:w="2173" w:type="dxa"/>
          </w:tcPr>
          <w:p w:rsidR="00D72B7D" w:rsidRDefault="00D72B7D">
            <w:pPr>
              <w:pStyle w:val="CellBody"/>
              <w:widowControl w:val="0"/>
              <w:tabs>
                <w:tab w:val="clear" w:pos="1123"/>
              </w:tabs>
              <w:rPr>
                <w:color w:val="auto"/>
              </w:rPr>
            </w:pPr>
          </w:p>
        </w:tc>
        <w:tc>
          <w:tcPr>
            <w:tcW w:w="543" w:type="dxa"/>
          </w:tcPr>
          <w:p w:rsidR="00D72B7D" w:rsidRDefault="00D72B7D">
            <w:pPr>
              <w:pStyle w:val="CellBody"/>
              <w:widowControl w:val="0"/>
              <w:tabs>
                <w:tab w:val="clear" w:pos="1123"/>
              </w:tabs>
              <w:rPr>
                <w:color w:val="auto"/>
              </w:rPr>
            </w:pPr>
          </w:p>
        </w:tc>
        <w:tc>
          <w:tcPr>
            <w:tcW w:w="453" w:type="dxa"/>
          </w:tcPr>
          <w:p w:rsidR="00D72B7D" w:rsidRDefault="00D72B7D">
            <w:pPr>
              <w:pStyle w:val="CellBody"/>
              <w:widowControl w:val="0"/>
              <w:tabs>
                <w:tab w:val="clear" w:pos="1123"/>
              </w:tabs>
              <w:rPr>
                <w:color w:val="auto"/>
              </w:rPr>
            </w:pPr>
          </w:p>
        </w:tc>
        <w:tc>
          <w:tcPr>
            <w:tcW w:w="1177" w:type="dxa"/>
          </w:tcPr>
          <w:p w:rsidR="00D72B7D" w:rsidRDefault="00D72B7D">
            <w:pPr>
              <w:pStyle w:val="CellBody"/>
              <w:widowControl w:val="0"/>
              <w:tabs>
                <w:tab w:val="clear" w:pos="1123"/>
              </w:tabs>
              <w:rPr>
                <w:color w:val="auto"/>
              </w:rPr>
            </w:pPr>
            <w:r>
              <w:rPr>
                <w:color w:val="auto"/>
              </w:rPr>
              <w:t>’Y’</w:t>
            </w:r>
          </w:p>
        </w:tc>
        <w:tc>
          <w:tcPr>
            <w:tcW w:w="9780" w:type="dxa"/>
          </w:tcPr>
          <w:p w:rsidR="00D72B7D" w:rsidRDefault="00D72B7D">
            <w:pPr>
              <w:pStyle w:val="CellBodyindnt"/>
              <w:widowControl w:val="0"/>
              <w:rPr>
                <w:color w:val="auto"/>
              </w:rPr>
            </w:pPr>
            <w:r>
              <w:rPr>
                <w:color w:val="auto"/>
              </w:rPr>
              <w:t>=Yearling</w:t>
            </w:r>
          </w:p>
        </w:tc>
      </w:tr>
      <w:tr w:rsidR="00D72B7D" w:rsidTr="00D72B7D">
        <w:trPr>
          <w:trHeight w:val="97"/>
        </w:trPr>
        <w:tc>
          <w:tcPr>
            <w:tcW w:w="724" w:type="dxa"/>
          </w:tcPr>
          <w:p w:rsidR="00D72B7D" w:rsidRDefault="00D72B7D">
            <w:pPr>
              <w:pStyle w:val="CellBody"/>
              <w:widowControl w:val="0"/>
              <w:tabs>
                <w:tab w:val="clear" w:pos="1123"/>
              </w:tabs>
              <w:rPr>
                <w:color w:val="auto"/>
              </w:rPr>
            </w:pPr>
          </w:p>
        </w:tc>
        <w:tc>
          <w:tcPr>
            <w:tcW w:w="2173" w:type="dxa"/>
          </w:tcPr>
          <w:p w:rsidR="00D72B7D" w:rsidRDefault="00D72B7D">
            <w:pPr>
              <w:pStyle w:val="CellBody"/>
              <w:widowControl w:val="0"/>
              <w:tabs>
                <w:tab w:val="clear" w:pos="1123"/>
              </w:tabs>
              <w:rPr>
                <w:color w:val="auto"/>
              </w:rPr>
            </w:pPr>
          </w:p>
        </w:tc>
        <w:tc>
          <w:tcPr>
            <w:tcW w:w="543" w:type="dxa"/>
          </w:tcPr>
          <w:p w:rsidR="00D72B7D" w:rsidRDefault="00D72B7D">
            <w:pPr>
              <w:pStyle w:val="CellBody"/>
              <w:widowControl w:val="0"/>
              <w:tabs>
                <w:tab w:val="clear" w:pos="1123"/>
              </w:tabs>
              <w:rPr>
                <w:color w:val="auto"/>
              </w:rPr>
            </w:pPr>
          </w:p>
        </w:tc>
        <w:tc>
          <w:tcPr>
            <w:tcW w:w="453" w:type="dxa"/>
          </w:tcPr>
          <w:p w:rsidR="00D72B7D" w:rsidRDefault="00D72B7D">
            <w:pPr>
              <w:pStyle w:val="CellBody"/>
              <w:widowControl w:val="0"/>
              <w:tabs>
                <w:tab w:val="clear" w:pos="1123"/>
              </w:tabs>
              <w:rPr>
                <w:color w:val="auto"/>
              </w:rPr>
            </w:pPr>
          </w:p>
        </w:tc>
        <w:tc>
          <w:tcPr>
            <w:tcW w:w="1177" w:type="dxa"/>
          </w:tcPr>
          <w:p w:rsidR="00D72B7D" w:rsidRDefault="00D72B7D">
            <w:pPr>
              <w:pStyle w:val="CellBody"/>
              <w:widowControl w:val="0"/>
              <w:tabs>
                <w:tab w:val="clear" w:pos="1123"/>
              </w:tabs>
              <w:rPr>
                <w:color w:val="auto"/>
              </w:rPr>
            </w:pPr>
            <w:r>
              <w:rPr>
                <w:rStyle w:val="Plain"/>
                <w:color w:val="auto"/>
              </w:rPr>
              <w:t>’P’</w:t>
            </w:r>
          </w:p>
        </w:tc>
        <w:tc>
          <w:tcPr>
            <w:tcW w:w="9780" w:type="dxa"/>
          </w:tcPr>
          <w:p w:rsidR="00D72B7D" w:rsidRDefault="00D72B7D">
            <w:pPr>
              <w:pStyle w:val="CellBodyindnt"/>
              <w:widowControl w:val="0"/>
              <w:rPr>
                <w:color w:val="auto"/>
              </w:rPr>
            </w:pPr>
            <w:r>
              <w:rPr>
                <w:rStyle w:val="Plain"/>
                <w:color w:val="auto"/>
              </w:rPr>
              <w:t>=Pre-</w:t>
            </w:r>
            <w:proofErr w:type="spellStart"/>
            <w:r>
              <w:rPr>
                <w:rStyle w:val="Plain"/>
                <w:color w:val="auto"/>
              </w:rPr>
              <w:t>smolt</w:t>
            </w:r>
            <w:proofErr w:type="spellEnd"/>
          </w:p>
        </w:tc>
      </w:tr>
      <w:tr w:rsidR="00D72B7D" w:rsidTr="00D72B7D">
        <w:trPr>
          <w:trHeight w:val="97"/>
        </w:trPr>
        <w:tc>
          <w:tcPr>
            <w:tcW w:w="724" w:type="dxa"/>
          </w:tcPr>
          <w:p w:rsidR="00D72B7D" w:rsidRDefault="00D72B7D">
            <w:pPr>
              <w:pStyle w:val="CellBody"/>
              <w:widowControl w:val="0"/>
              <w:tabs>
                <w:tab w:val="clear" w:pos="1123"/>
              </w:tabs>
              <w:rPr>
                <w:color w:val="auto"/>
              </w:rPr>
            </w:pPr>
          </w:p>
        </w:tc>
        <w:tc>
          <w:tcPr>
            <w:tcW w:w="2173" w:type="dxa"/>
          </w:tcPr>
          <w:p w:rsidR="00D72B7D" w:rsidRDefault="00D72B7D">
            <w:pPr>
              <w:pStyle w:val="CellBody"/>
              <w:widowControl w:val="0"/>
              <w:tabs>
                <w:tab w:val="clear" w:pos="1123"/>
              </w:tabs>
              <w:rPr>
                <w:color w:val="auto"/>
              </w:rPr>
            </w:pPr>
          </w:p>
        </w:tc>
        <w:tc>
          <w:tcPr>
            <w:tcW w:w="543" w:type="dxa"/>
          </w:tcPr>
          <w:p w:rsidR="00D72B7D" w:rsidRDefault="00D72B7D">
            <w:pPr>
              <w:pStyle w:val="CellBody"/>
              <w:widowControl w:val="0"/>
              <w:tabs>
                <w:tab w:val="clear" w:pos="1123"/>
              </w:tabs>
              <w:rPr>
                <w:color w:val="auto"/>
              </w:rPr>
            </w:pPr>
          </w:p>
        </w:tc>
        <w:tc>
          <w:tcPr>
            <w:tcW w:w="453" w:type="dxa"/>
          </w:tcPr>
          <w:p w:rsidR="00D72B7D" w:rsidRDefault="00D72B7D">
            <w:pPr>
              <w:pStyle w:val="CellBody"/>
              <w:widowControl w:val="0"/>
              <w:tabs>
                <w:tab w:val="clear" w:pos="1123"/>
              </w:tabs>
              <w:rPr>
                <w:color w:val="auto"/>
              </w:rPr>
            </w:pPr>
          </w:p>
        </w:tc>
        <w:tc>
          <w:tcPr>
            <w:tcW w:w="1177" w:type="dxa"/>
          </w:tcPr>
          <w:p w:rsidR="00D72B7D" w:rsidRDefault="00D72B7D">
            <w:pPr>
              <w:pStyle w:val="CellBody"/>
              <w:widowControl w:val="0"/>
              <w:tabs>
                <w:tab w:val="clear" w:pos="1123"/>
              </w:tabs>
              <w:rPr>
                <w:color w:val="auto"/>
              </w:rPr>
            </w:pPr>
            <w:r>
              <w:rPr>
                <w:rStyle w:val="Plain"/>
                <w:color w:val="auto"/>
              </w:rPr>
              <w:t>’S’</w:t>
            </w:r>
          </w:p>
        </w:tc>
        <w:tc>
          <w:tcPr>
            <w:tcW w:w="9780" w:type="dxa"/>
          </w:tcPr>
          <w:p w:rsidR="00D72B7D" w:rsidRDefault="00D72B7D">
            <w:pPr>
              <w:pStyle w:val="CellBodyindnt"/>
              <w:widowControl w:val="0"/>
              <w:rPr>
                <w:color w:val="auto"/>
              </w:rPr>
            </w:pPr>
            <w:r>
              <w:rPr>
                <w:rStyle w:val="Plain"/>
                <w:color w:val="auto"/>
              </w:rPr>
              <w:t>=</w:t>
            </w:r>
            <w:proofErr w:type="spellStart"/>
            <w:r>
              <w:rPr>
                <w:rStyle w:val="Plain"/>
                <w:color w:val="auto"/>
              </w:rPr>
              <w:t>Smolt</w:t>
            </w:r>
            <w:proofErr w:type="spellEnd"/>
          </w:p>
        </w:tc>
      </w:tr>
      <w:tr w:rsidR="00D72B7D" w:rsidTr="00D72B7D">
        <w:trPr>
          <w:trHeight w:val="97"/>
        </w:trPr>
        <w:tc>
          <w:tcPr>
            <w:tcW w:w="724" w:type="dxa"/>
          </w:tcPr>
          <w:p w:rsidR="00D72B7D" w:rsidRDefault="00D72B7D">
            <w:pPr>
              <w:pStyle w:val="CellBody"/>
              <w:keepNext/>
              <w:keepLines/>
              <w:widowControl w:val="0"/>
              <w:tabs>
                <w:tab w:val="clear" w:pos="1123"/>
              </w:tabs>
              <w:rPr>
                <w:color w:val="auto"/>
              </w:rPr>
            </w:pPr>
          </w:p>
        </w:tc>
        <w:tc>
          <w:tcPr>
            <w:tcW w:w="2173" w:type="dxa"/>
          </w:tcPr>
          <w:p w:rsidR="00D72B7D" w:rsidRDefault="00D72B7D">
            <w:pPr>
              <w:pStyle w:val="CellBody"/>
              <w:keepNext/>
              <w:keepLines/>
              <w:widowControl w:val="0"/>
              <w:tabs>
                <w:tab w:val="clear" w:pos="1123"/>
              </w:tabs>
              <w:rPr>
                <w:color w:val="auto"/>
              </w:rPr>
            </w:pPr>
          </w:p>
        </w:tc>
        <w:tc>
          <w:tcPr>
            <w:tcW w:w="543" w:type="dxa"/>
          </w:tcPr>
          <w:p w:rsidR="00D72B7D" w:rsidRDefault="00D72B7D">
            <w:pPr>
              <w:pStyle w:val="CellBody"/>
              <w:keepNext/>
              <w:keepLines/>
              <w:widowControl w:val="0"/>
              <w:tabs>
                <w:tab w:val="clear" w:pos="1123"/>
              </w:tabs>
              <w:rPr>
                <w:color w:val="auto"/>
              </w:rPr>
            </w:pPr>
          </w:p>
        </w:tc>
        <w:tc>
          <w:tcPr>
            <w:tcW w:w="453" w:type="dxa"/>
          </w:tcPr>
          <w:p w:rsidR="00D72B7D" w:rsidRDefault="00D72B7D">
            <w:pPr>
              <w:pStyle w:val="CellBody"/>
              <w:keepNext/>
              <w:keepLines/>
              <w:widowControl w:val="0"/>
              <w:tabs>
                <w:tab w:val="clear" w:pos="1123"/>
              </w:tabs>
              <w:rPr>
                <w:color w:val="auto"/>
              </w:rPr>
            </w:pPr>
          </w:p>
        </w:tc>
        <w:tc>
          <w:tcPr>
            <w:tcW w:w="1177" w:type="dxa"/>
          </w:tcPr>
          <w:p w:rsidR="00D72B7D" w:rsidRDefault="00D72B7D">
            <w:pPr>
              <w:pStyle w:val="CellBody"/>
              <w:keepNext/>
              <w:keepLines/>
              <w:widowControl w:val="0"/>
              <w:tabs>
                <w:tab w:val="clear" w:pos="1123"/>
              </w:tabs>
              <w:rPr>
                <w:color w:val="auto"/>
              </w:rPr>
            </w:pPr>
            <w:r>
              <w:rPr>
                <w:rStyle w:val="Plain"/>
                <w:color w:val="auto"/>
              </w:rPr>
              <w:t>’A’</w:t>
            </w:r>
          </w:p>
        </w:tc>
        <w:tc>
          <w:tcPr>
            <w:tcW w:w="9780" w:type="dxa"/>
          </w:tcPr>
          <w:p w:rsidR="00D72B7D" w:rsidRDefault="00D72B7D">
            <w:pPr>
              <w:pStyle w:val="CellBodyindnt"/>
              <w:keepNext/>
              <w:keepLines/>
              <w:widowControl w:val="0"/>
              <w:rPr>
                <w:color w:val="auto"/>
              </w:rPr>
            </w:pPr>
            <w:r>
              <w:rPr>
                <w:rStyle w:val="Plain"/>
                <w:color w:val="auto"/>
              </w:rPr>
              <w:t>=Adult</w:t>
            </w:r>
          </w:p>
        </w:tc>
      </w:tr>
      <w:tr w:rsidR="00D72B7D" w:rsidTr="00D72B7D">
        <w:trPr>
          <w:trHeight w:val="103"/>
        </w:trPr>
        <w:tc>
          <w:tcPr>
            <w:tcW w:w="724" w:type="dxa"/>
          </w:tcPr>
          <w:p w:rsidR="00D72B7D" w:rsidRDefault="00D72B7D">
            <w:pPr>
              <w:pStyle w:val="CellBody"/>
              <w:keepNext/>
              <w:keepLines/>
              <w:widowControl w:val="0"/>
              <w:tabs>
                <w:tab w:val="clear" w:pos="1123"/>
              </w:tabs>
              <w:rPr>
                <w:color w:val="auto"/>
              </w:rPr>
            </w:pPr>
          </w:p>
        </w:tc>
        <w:tc>
          <w:tcPr>
            <w:tcW w:w="2173" w:type="dxa"/>
          </w:tcPr>
          <w:p w:rsidR="00D72B7D" w:rsidRDefault="00D72B7D">
            <w:pPr>
              <w:pStyle w:val="CellBody"/>
              <w:keepNext/>
              <w:keepLines/>
              <w:widowControl w:val="0"/>
              <w:tabs>
                <w:tab w:val="clear" w:pos="1123"/>
              </w:tabs>
              <w:rPr>
                <w:color w:val="auto"/>
              </w:rPr>
            </w:pPr>
          </w:p>
        </w:tc>
        <w:tc>
          <w:tcPr>
            <w:tcW w:w="543" w:type="dxa"/>
          </w:tcPr>
          <w:p w:rsidR="00D72B7D" w:rsidRDefault="00D72B7D">
            <w:pPr>
              <w:pStyle w:val="CellBody"/>
              <w:keepNext/>
              <w:keepLines/>
              <w:widowControl w:val="0"/>
              <w:tabs>
                <w:tab w:val="clear" w:pos="1123"/>
              </w:tabs>
              <w:rPr>
                <w:color w:val="auto"/>
              </w:rPr>
            </w:pPr>
          </w:p>
        </w:tc>
        <w:tc>
          <w:tcPr>
            <w:tcW w:w="453" w:type="dxa"/>
          </w:tcPr>
          <w:p w:rsidR="00D72B7D" w:rsidRDefault="00D72B7D">
            <w:pPr>
              <w:pStyle w:val="CellBody"/>
              <w:keepNext/>
              <w:keepLines/>
              <w:widowControl w:val="0"/>
              <w:tabs>
                <w:tab w:val="clear" w:pos="1123"/>
              </w:tabs>
              <w:rPr>
                <w:color w:val="auto"/>
              </w:rPr>
            </w:pPr>
          </w:p>
        </w:tc>
        <w:tc>
          <w:tcPr>
            <w:tcW w:w="1177" w:type="dxa"/>
          </w:tcPr>
          <w:p w:rsidR="00D72B7D" w:rsidRDefault="00D72B7D">
            <w:pPr>
              <w:pStyle w:val="CellBody"/>
              <w:keepNext/>
              <w:keepLines/>
              <w:widowControl w:val="0"/>
              <w:tabs>
                <w:tab w:val="clear" w:pos="1123"/>
              </w:tabs>
              <w:rPr>
                <w:color w:val="auto"/>
              </w:rPr>
            </w:pPr>
            <w:r>
              <w:rPr>
                <w:rStyle w:val="Plain"/>
                <w:color w:val="auto"/>
              </w:rPr>
              <w:t>’M’</w:t>
            </w:r>
          </w:p>
        </w:tc>
        <w:tc>
          <w:tcPr>
            <w:tcW w:w="9780" w:type="dxa"/>
          </w:tcPr>
          <w:p w:rsidR="00D72B7D" w:rsidRDefault="00D72B7D">
            <w:pPr>
              <w:pStyle w:val="CellBodyindnt"/>
              <w:keepNext/>
              <w:keepLines/>
              <w:widowControl w:val="0"/>
              <w:rPr>
                <w:color w:val="auto"/>
              </w:rPr>
            </w:pPr>
            <w:r>
              <w:rPr>
                <w:rStyle w:val="Plain"/>
                <w:color w:val="auto"/>
              </w:rPr>
              <w:t>=Multiple release stages</w:t>
            </w:r>
          </w:p>
        </w:tc>
      </w:tr>
      <w:tr w:rsidR="00D72B7D" w:rsidTr="00D72B7D">
        <w:trPr>
          <w:trHeight w:val="97"/>
        </w:trPr>
        <w:tc>
          <w:tcPr>
            <w:tcW w:w="724" w:type="dxa"/>
          </w:tcPr>
          <w:p w:rsidR="00D72B7D" w:rsidRDefault="00D72B7D">
            <w:pPr>
              <w:pStyle w:val="CellBody"/>
              <w:keepNext/>
              <w:keepLines/>
              <w:widowControl w:val="0"/>
              <w:tabs>
                <w:tab w:val="clear" w:pos="1123"/>
              </w:tabs>
              <w:rPr>
                <w:color w:val="auto"/>
              </w:rPr>
            </w:pPr>
          </w:p>
        </w:tc>
        <w:tc>
          <w:tcPr>
            <w:tcW w:w="2173" w:type="dxa"/>
          </w:tcPr>
          <w:p w:rsidR="00D72B7D" w:rsidRDefault="00D72B7D">
            <w:pPr>
              <w:pStyle w:val="CellBody"/>
              <w:keepNext/>
              <w:keepLines/>
              <w:widowControl w:val="0"/>
              <w:tabs>
                <w:tab w:val="clear" w:pos="1123"/>
              </w:tabs>
              <w:rPr>
                <w:color w:val="auto"/>
              </w:rPr>
            </w:pPr>
          </w:p>
        </w:tc>
        <w:tc>
          <w:tcPr>
            <w:tcW w:w="543" w:type="dxa"/>
          </w:tcPr>
          <w:p w:rsidR="00D72B7D" w:rsidRDefault="00D72B7D">
            <w:pPr>
              <w:pStyle w:val="CellBody"/>
              <w:keepNext/>
              <w:keepLines/>
              <w:widowControl w:val="0"/>
              <w:tabs>
                <w:tab w:val="clear" w:pos="1123"/>
              </w:tabs>
              <w:rPr>
                <w:color w:val="auto"/>
              </w:rPr>
            </w:pPr>
          </w:p>
        </w:tc>
        <w:tc>
          <w:tcPr>
            <w:tcW w:w="453" w:type="dxa"/>
          </w:tcPr>
          <w:p w:rsidR="00D72B7D" w:rsidRDefault="00D72B7D">
            <w:pPr>
              <w:pStyle w:val="CellBody"/>
              <w:keepNext/>
              <w:keepLines/>
              <w:widowControl w:val="0"/>
              <w:tabs>
                <w:tab w:val="clear" w:pos="1123"/>
              </w:tabs>
              <w:rPr>
                <w:color w:val="auto"/>
              </w:rPr>
            </w:pPr>
          </w:p>
        </w:tc>
        <w:tc>
          <w:tcPr>
            <w:tcW w:w="1177" w:type="dxa"/>
          </w:tcPr>
          <w:p w:rsidR="00D72B7D" w:rsidRDefault="00D72B7D">
            <w:pPr>
              <w:pStyle w:val="CellBody"/>
              <w:keepNext/>
              <w:keepLines/>
              <w:widowControl w:val="0"/>
              <w:tabs>
                <w:tab w:val="clear" w:pos="1123"/>
              </w:tabs>
              <w:rPr>
                <w:color w:val="auto"/>
              </w:rPr>
            </w:pPr>
          </w:p>
        </w:tc>
        <w:tc>
          <w:tcPr>
            <w:tcW w:w="9780" w:type="dxa"/>
          </w:tcPr>
          <w:p w:rsidR="00D72B7D" w:rsidRDefault="00D72B7D">
            <w:pPr>
              <w:pStyle w:val="CellBody"/>
              <w:keepNext/>
              <w:keepLines/>
              <w:widowControl w:val="0"/>
              <w:tabs>
                <w:tab w:val="clear" w:pos="1123"/>
              </w:tabs>
              <w:rPr>
                <w:color w:val="auto"/>
              </w:rPr>
            </w:pPr>
            <w:r>
              <w:rPr>
                <w:rStyle w:val="Plain"/>
                <w:color w:val="auto"/>
              </w:rPr>
              <w:t xml:space="preserve">If ’M’ then </w:t>
            </w:r>
            <w:r>
              <w:rPr>
                <w:color w:val="auto"/>
              </w:rPr>
              <w:t>comments</w:t>
            </w:r>
            <w:r>
              <w:rPr>
                <w:rStyle w:val="Plain"/>
                <w:color w:val="auto"/>
              </w:rPr>
              <w:t xml:space="preserve"> are required</w:t>
            </w:r>
          </w:p>
        </w:tc>
      </w:tr>
      <w:tr w:rsidR="00D72B7D" w:rsidTr="00D72B7D">
        <w:trPr>
          <w:trHeight w:val="97"/>
        </w:trPr>
        <w:tc>
          <w:tcPr>
            <w:tcW w:w="724" w:type="dxa"/>
          </w:tcPr>
          <w:p w:rsidR="00D72B7D" w:rsidRDefault="00D72B7D">
            <w:pPr>
              <w:pStyle w:val="CellBodyCode"/>
              <w:widowControl w:val="0"/>
              <w:tabs>
                <w:tab w:val="clear" w:pos="1123"/>
              </w:tabs>
              <w:rPr>
                <w:color w:val="auto"/>
              </w:rPr>
            </w:pPr>
          </w:p>
        </w:tc>
        <w:tc>
          <w:tcPr>
            <w:tcW w:w="2173" w:type="dxa"/>
          </w:tcPr>
          <w:p w:rsidR="00D72B7D" w:rsidRDefault="00D72B7D">
            <w:pPr>
              <w:pStyle w:val="CellBody"/>
              <w:widowControl w:val="0"/>
              <w:tabs>
                <w:tab w:val="clear" w:pos="1123"/>
              </w:tabs>
              <w:rPr>
                <w:color w:val="auto"/>
              </w:rPr>
            </w:pPr>
          </w:p>
        </w:tc>
        <w:tc>
          <w:tcPr>
            <w:tcW w:w="543" w:type="dxa"/>
          </w:tcPr>
          <w:p w:rsidR="00D72B7D" w:rsidRDefault="00D72B7D">
            <w:pPr>
              <w:pStyle w:val="CellBodyCode"/>
              <w:widowControl w:val="0"/>
              <w:tabs>
                <w:tab w:val="clear" w:pos="1123"/>
              </w:tabs>
              <w:rPr>
                <w:color w:val="auto"/>
              </w:rPr>
            </w:pPr>
          </w:p>
        </w:tc>
        <w:tc>
          <w:tcPr>
            <w:tcW w:w="453" w:type="dxa"/>
          </w:tcPr>
          <w:p w:rsidR="00D72B7D" w:rsidRDefault="00D72B7D">
            <w:pPr>
              <w:pStyle w:val="CellBody"/>
              <w:widowControl w:val="0"/>
              <w:tabs>
                <w:tab w:val="clear" w:pos="1123"/>
              </w:tabs>
              <w:rPr>
                <w:color w:val="auto"/>
              </w:rPr>
            </w:pPr>
          </w:p>
        </w:tc>
        <w:tc>
          <w:tcPr>
            <w:tcW w:w="1177" w:type="dxa"/>
          </w:tcPr>
          <w:p w:rsidR="00D72B7D" w:rsidRDefault="00D72B7D">
            <w:pPr>
              <w:pStyle w:val="CellBody"/>
              <w:widowControl w:val="0"/>
              <w:tabs>
                <w:tab w:val="clear" w:pos="1123"/>
              </w:tabs>
              <w:rPr>
                <w:color w:val="auto"/>
              </w:rPr>
            </w:pPr>
          </w:p>
        </w:tc>
        <w:tc>
          <w:tcPr>
            <w:tcW w:w="9780" w:type="dxa"/>
          </w:tcPr>
          <w:p w:rsidR="00D72B7D" w:rsidRDefault="00D72B7D">
            <w:pPr>
              <w:pStyle w:val="CellBody"/>
              <w:widowControl w:val="0"/>
              <w:tabs>
                <w:tab w:val="clear" w:pos="1123"/>
              </w:tabs>
              <w:rPr>
                <w:color w:val="auto"/>
              </w:rPr>
            </w:pPr>
          </w:p>
        </w:tc>
      </w:tr>
      <w:tr w:rsidR="00D72B7D" w:rsidTr="00D72B7D">
        <w:trPr>
          <w:trHeight w:val="103"/>
        </w:trPr>
        <w:tc>
          <w:tcPr>
            <w:tcW w:w="724" w:type="dxa"/>
          </w:tcPr>
          <w:p w:rsidR="00D72B7D" w:rsidRDefault="00D72B7D">
            <w:pPr>
              <w:pStyle w:val="FieldNumber"/>
              <w:widowControl w:val="0"/>
              <w:tabs>
                <w:tab w:val="clear" w:pos="1123"/>
              </w:tabs>
              <w:rPr>
                <w:color w:val="auto"/>
              </w:rPr>
            </w:pPr>
            <w:r>
              <w:rPr>
                <w:color w:val="auto"/>
              </w:rPr>
              <w:t>22</w:t>
            </w:r>
          </w:p>
        </w:tc>
        <w:tc>
          <w:tcPr>
            <w:tcW w:w="2173" w:type="dxa"/>
          </w:tcPr>
          <w:p w:rsidR="00D72B7D" w:rsidRDefault="00D72B7D">
            <w:pPr>
              <w:pStyle w:val="FieldName"/>
              <w:widowControl w:val="0"/>
              <w:tabs>
                <w:tab w:val="clear" w:pos="1123"/>
              </w:tabs>
              <w:rPr>
                <w:b/>
                <w:color w:val="auto"/>
              </w:rPr>
            </w:pPr>
            <w:r>
              <w:rPr>
                <w:rStyle w:val="Plain"/>
                <w:b/>
                <w:color w:val="auto"/>
              </w:rPr>
              <w:t>Rearing Type</w:t>
            </w:r>
          </w:p>
        </w:tc>
        <w:tc>
          <w:tcPr>
            <w:tcW w:w="543" w:type="dxa"/>
          </w:tcPr>
          <w:p w:rsidR="00D72B7D" w:rsidRDefault="00D72B7D">
            <w:pPr>
              <w:pStyle w:val="CellBody"/>
              <w:widowControl w:val="0"/>
              <w:tabs>
                <w:tab w:val="clear" w:pos="1123"/>
              </w:tabs>
              <w:rPr>
                <w:color w:val="auto"/>
              </w:rPr>
            </w:pPr>
            <w:r>
              <w:rPr>
                <w:rStyle w:val="Plain"/>
                <w:color w:val="auto"/>
              </w:rPr>
              <w:t>1</w:t>
            </w:r>
          </w:p>
        </w:tc>
        <w:tc>
          <w:tcPr>
            <w:tcW w:w="453" w:type="dxa"/>
          </w:tcPr>
          <w:p w:rsidR="00D72B7D" w:rsidRDefault="00D72B7D">
            <w:pPr>
              <w:pStyle w:val="CellBody"/>
              <w:widowControl w:val="0"/>
              <w:tabs>
                <w:tab w:val="clear" w:pos="1123"/>
              </w:tabs>
              <w:rPr>
                <w:color w:val="auto"/>
              </w:rPr>
            </w:pPr>
            <w:r>
              <w:rPr>
                <w:rStyle w:val="Plain"/>
                <w:color w:val="auto"/>
              </w:rPr>
              <w:t>Yes</w:t>
            </w:r>
          </w:p>
        </w:tc>
        <w:tc>
          <w:tcPr>
            <w:tcW w:w="1177" w:type="dxa"/>
          </w:tcPr>
          <w:p w:rsidR="00D72B7D" w:rsidRDefault="00D72B7D">
            <w:pPr>
              <w:pStyle w:val="CellBody"/>
              <w:widowControl w:val="0"/>
              <w:tabs>
                <w:tab w:val="clear" w:pos="1123"/>
              </w:tabs>
              <w:rPr>
                <w:color w:val="auto"/>
              </w:rPr>
            </w:pPr>
            <w:r>
              <w:rPr>
                <w:rStyle w:val="Plain"/>
                <w:color w:val="auto"/>
              </w:rPr>
              <w:t>Lookup</w:t>
            </w:r>
          </w:p>
        </w:tc>
        <w:tc>
          <w:tcPr>
            <w:tcW w:w="9780" w:type="dxa"/>
          </w:tcPr>
          <w:p w:rsidR="00D72B7D" w:rsidRDefault="00D72B7D">
            <w:pPr>
              <w:pStyle w:val="CellBody"/>
              <w:widowControl w:val="0"/>
              <w:tabs>
                <w:tab w:val="clear" w:pos="1123"/>
              </w:tabs>
              <w:rPr>
                <w:color w:val="auto"/>
              </w:rPr>
            </w:pPr>
            <w:r>
              <w:rPr>
                <w:color w:val="auto"/>
              </w:rPr>
              <w:t>Code indicating most prevalent rearing method for this release group;</w:t>
            </w:r>
            <w:r>
              <w:rPr>
                <w:rStyle w:val="Plain"/>
                <w:color w:val="auto"/>
              </w:rPr>
              <w:t xml:space="preserve"> If present, must match one of the following:</w:t>
            </w:r>
          </w:p>
        </w:tc>
      </w:tr>
      <w:tr w:rsidR="00D72B7D" w:rsidTr="00D72B7D">
        <w:trPr>
          <w:trHeight w:val="97"/>
        </w:trPr>
        <w:tc>
          <w:tcPr>
            <w:tcW w:w="724" w:type="dxa"/>
          </w:tcPr>
          <w:p w:rsidR="00D72B7D" w:rsidRDefault="00D72B7D">
            <w:pPr>
              <w:pStyle w:val="CellBody"/>
              <w:widowControl w:val="0"/>
              <w:tabs>
                <w:tab w:val="clear" w:pos="1123"/>
              </w:tabs>
              <w:rPr>
                <w:color w:val="auto"/>
              </w:rPr>
            </w:pPr>
          </w:p>
        </w:tc>
        <w:tc>
          <w:tcPr>
            <w:tcW w:w="2173" w:type="dxa"/>
          </w:tcPr>
          <w:p w:rsidR="00D72B7D" w:rsidRDefault="00D72B7D">
            <w:pPr>
              <w:pStyle w:val="CellBody"/>
              <w:widowControl w:val="0"/>
              <w:tabs>
                <w:tab w:val="clear" w:pos="1123"/>
              </w:tabs>
              <w:rPr>
                <w:color w:val="auto"/>
              </w:rPr>
            </w:pPr>
            <w:proofErr w:type="spellStart"/>
            <w:r>
              <w:rPr>
                <w:rStyle w:val="Plain"/>
                <w:color w:val="auto"/>
              </w:rPr>
              <w:t>rearing_type</w:t>
            </w:r>
            <w:proofErr w:type="spellEnd"/>
          </w:p>
        </w:tc>
        <w:tc>
          <w:tcPr>
            <w:tcW w:w="543" w:type="dxa"/>
          </w:tcPr>
          <w:p w:rsidR="00D72B7D" w:rsidRDefault="00D72B7D">
            <w:pPr>
              <w:pStyle w:val="CellBody"/>
              <w:widowControl w:val="0"/>
              <w:tabs>
                <w:tab w:val="clear" w:pos="1123"/>
              </w:tabs>
              <w:rPr>
                <w:color w:val="auto"/>
              </w:rPr>
            </w:pPr>
          </w:p>
        </w:tc>
        <w:tc>
          <w:tcPr>
            <w:tcW w:w="453" w:type="dxa"/>
          </w:tcPr>
          <w:p w:rsidR="00D72B7D" w:rsidRDefault="00D72B7D">
            <w:pPr>
              <w:pStyle w:val="CellBody"/>
              <w:widowControl w:val="0"/>
              <w:tabs>
                <w:tab w:val="clear" w:pos="1123"/>
              </w:tabs>
              <w:rPr>
                <w:color w:val="auto"/>
              </w:rPr>
            </w:pPr>
          </w:p>
        </w:tc>
        <w:tc>
          <w:tcPr>
            <w:tcW w:w="1177" w:type="dxa"/>
          </w:tcPr>
          <w:p w:rsidR="00D72B7D" w:rsidRDefault="00D72B7D">
            <w:pPr>
              <w:pStyle w:val="CellBody"/>
              <w:widowControl w:val="0"/>
              <w:tabs>
                <w:tab w:val="clear" w:pos="1123"/>
              </w:tabs>
              <w:rPr>
                <w:color w:val="auto"/>
              </w:rPr>
            </w:pPr>
            <w:r>
              <w:rPr>
                <w:rStyle w:val="Plain"/>
                <w:color w:val="auto"/>
              </w:rPr>
              <w:t>’H’</w:t>
            </w:r>
          </w:p>
        </w:tc>
        <w:tc>
          <w:tcPr>
            <w:tcW w:w="9780" w:type="dxa"/>
          </w:tcPr>
          <w:p w:rsidR="00D72B7D" w:rsidRDefault="00D72B7D">
            <w:pPr>
              <w:pStyle w:val="CellBodyindnt"/>
              <w:widowControl w:val="0"/>
              <w:rPr>
                <w:color w:val="auto"/>
              </w:rPr>
            </w:pPr>
            <w:r>
              <w:rPr>
                <w:rStyle w:val="Plain"/>
                <w:color w:val="auto"/>
              </w:rPr>
              <w:t>=Hatchery reared fish (includes any wild fish reared in the hatchery)</w:t>
            </w:r>
          </w:p>
        </w:tc>
      </w:tr>
      <w:tr w:rsidR="00D72B7D" w:rsidTr="00D72B7D">
        <w:trPr>
          <w:trHeight w:val="97"/>
        </w:trPr>
        <w:tc>
          <w:tcPr>
            <w:tcW w:w="724" w:type="dxa"/>
          </w:tcPr>
          <w:p w:rsidR="00D72B7D" w:rsidRDefault="00D72B7D">
            <w:pPr>
              <w:pStyle w:val="CellBody"/>
              <w:widowControl w:val="0"/>
              <w:tabs>
                <w:tab w:val="clear" w:pos="1123"/>
              </w:tabs>
              <w:rPr>
                <w:color w:val="auto"/>
              </w:rPr>
            </w:pPr>
          </w:p>
        </w:tc>
        <w:tc>
          <w:tcPr>
            <w:tcW w:w="2173" w:type="dxa"/>
          </w:tcPr>
          <w:p w:rsidR="00D72B7D" w:rsidRDefault="00D72B7D">
            <w:pPr>
              <w:pStyle w:val="CellBody"/>
              <w:widowControl w:val="0"/>
              <w:tabs>
                <w:tab w:val="clear" w:pos="1123"/>
              </w:tabs>
              <w:rPr>
                <w:color w:val="auto"/>
              </w:rPr>
            </w:pPr>
          </w:p>
        </w:tc>
        <w:tc>
          <w:tcPr>
            <w:tcW w:w="543" w:type="dxa"/>
          </w:tcPr>
          <w:p w:rsidR="00D72B7D" w:rsidRDefault="00D72B7D">
            <w:pPr>
              <w:pStyle w:val="CellBody"/>
              <w:widowControl w:val="0"/>
              <w:tabs>
                <w:tab w:val="clear" w:pos="1123"/>
              </w:tabs>
              <w:rPr>
                <w:color w:val="auto"/>
              </w:rPr>
            </w:pPr>
          </w:p>
        </w:tc>
        <w:tc>
          <w:tcPr>
            <w:tcW w:w="453" w:type="dxa"/>
          </w:tcPr>
          <w:p w:rsidR="00D72B7D" w:rsidRDefault="00D72B7D">
            <w:pPr>
              <w:pStyle w:val="CellBody"/>
              <w:widowControl w:val="0"/>
              <w:tabs>
                <w:tab w:val="clear" w:pos="1123"/>
              </w:tabs>
              <w:rPr>
                <w:color w:val="auto"/>
              </w:rPr>
            </w:pPr>
          </w:p>
        </w:tc>
        <w:tc>
          <w:tcPr>
            <w:tcW w:w="1177" w:type="dxa"/>
          </w:tcPr>
          <w:p w:rsidR="00D72B7D" w:rsidRDefault="00D72B7D">
            <w:pPr>
              <w:pStyle w:val="CellBody"/>
              <w:widowControl w:val="0"/>
              <w:tabs>
                <w:tab w:val="clear" w:pos="1123"/>
              </w:tabs>
              <w:rPr>
                <w:color w:val="auto"/>
              </w:rPr>
            </w:pPr>
            <w:r>
              <w:rPr>
                <w:rStyle w:val="Plain"/>
                <w:color w:val="auto"/>
              </w:rPr>
              <w:t>’W’</w:t>
            </w:r>
          </w:p>
        </w:tc>
        <w:tc>
          <w:tcPr>
            <w:tcW w:w="9780" w:type="dxa"/>
          </w:tcPr>
          <w:p w:rsidR="00D72B7D" w:rsidRDefault="00D72B7D">
            <w:pPr>
              <w:pStyle w:val="CellBodyindnt"/>
              <w:widowControl w:val="0"/>
              <w:rPr>
                <w:color w:val="auto"/>
              </w:rPr>
            </w:pPr>
            <w:r>
              <w:rPr>
                <w:rStyle w:val="Plain"/>
                <w:color w:val="auto"/>
              </w:rPr>
              <w:t>=Wild fish</w:t>
            </w:r>
          </w:p>
        </w:tc>
      </w:tr>
      <w:tr w:rsidR="00D72B7D" w:rsidTr="00D72B7D">
        <w:trPr>
          <w:trHeight w:val="103"/>
        </w:trPr>
        <w:tc>
          <w:tcPr>
            <w:tcW w:w="724" w:type="dxa"/>
          </w:tcPr>
          <w:p w:rsidR="00D72B7D" w:rsidRDefault="00D72B7D">
            <w:pPr>
              <w:pStyle w:val="CellBody"/>
              <w:widowControl w:val="0"/>
              <w:tabs>
                <w:tab w:val="clear" w:pos="1123"/>
              </w:tabs>
              <w:rPr>
                <w:color w:val="auto"/>
              </w:rPr>
            </w:pPr>
          </w:p>
        </w:tc>
        <w:tc>
          <w:tcPr>
            <w:tcW w:w="2173" w:type="dxa"/>
          </w:tcPr>
          <w:p w:rsidR="00D72B7D" w:rsidRDefault="00D72B7D">
            <w:pPr>
              <w:pStyle w:val="CellBody"/>
              <w:widowControl w:val="0"/>
              <w:tabs>
                <w:tab w:val="clear" w:pos="1123"/>
              </w:tabs>
              <w:rPr>
                <w:color w:val="auto"/>
              </w:rPr>
            </w:pPr>
          </w:p>
        </w:tc>
        <w:tc>
          <w:tcPr>
            <w:tcW w:w="543" w:type="dxa"/>
          </w:tcPr>
          <w:p w:rsidR="00D72B7D" w:rsidRDefault="00D72B7D">
            <w:pPr>
              <w:pStyle w:val="CellBody"/>
              <w:widowControl w:val="0"/>
              <w:tabs>
                <w:tab w:val="clear" w:pos="1123"/>
              </w:tabs>
              <w:rPr>
                <w:color w:val="auto"/>
              </w:rPr>
            </w:pPr>
          </w:p>
        </w:tc>
        <w:tc>
          <w:tcPr>
            <w:tcW w:w="453" w:type="dxa"/>
          </w:tcPr>
          <w:p w:rsidR="00D72B7D" w:rsidRDefault="00D72B7D">
            <w:pPr>
              <w:pStyle w:val="CellBody"/>
              <w:widowControl w:val="0"/>
              <w:tabs>
                <w:tab w:val="clear" w:pos="1123"/>
              </w:tabs>
              <w:rPr>
                <w:color w:val="auto"/>
              </w:rPr>
            </w:pPr>
          </w:p>
        </w:tc>
        <w:tc>
          <w:tcPr>
            <w:tcW w:w="1177" w:type="dxa"/>
          </w:tcPr>
          <w:p w:rsidR="00D72B7D" w:rsidRDefault="00D72B7D">
            <w:pPr>
              <w:pStyle w:val="CellBody"/>
              <w:widowControl w:val="0"/>
              <w:tabs>
                <w:tab w:val="clear" w:pos="1123"/>
              </w:tabs>
              <w:rPr>
                <w:color w:val="auto"/>
              </w:rPr>
            </w:pPr>
            <w:r>
              <w:rPr>
                <w:rStyle w:val="Plain"/>
                <w:color w:val="auto"/>
              </w:rPr>
              <w:t>’M’</w:t>
            </w:r>
          </w:p>
        </w:tc>
        <w:tc>
          <w:tcPr>
            <w:tcW w:w="9780" w:type="dxa"/>
          </w:tcPr>
          <w:p w:rsidR="00D72B7D" w:rsidRDefault="00D72B7D">
            <w:pPr>
              <w:pStyle w:val="CellBodyindnt"/>
              <w:widowControl w:val="0"/>
              <w:rPr>
                <w:color w:val="auto"/>
              </w:rPr>
            </w:pPr>
            <w:r>
              <w:rPr>
                <w:rStyle w:val="Plain"/>
                <w:color w:val="auto"/>
              </w:rPr>
              <w:t>=Mixed hatchery &amp; wild (downstream migrant or marine tagging)</w:t>
            </w:r>
          </w:p>
        </w:tc>
      </w:tr>
      <w:tr w:rsidR="00D72B7D" w:rsidTr="00D72B7D">
        <w:trPr>
          <w:trHeight w:val="97"/>
        </w:trPr>
        <w:tc>
          <w:tcPr>
            <w:tcW w:w="724" w:type="dxa"/>
          </w:tcPr>
          <w:p w:rsidR="00D72B7D" w:rsidRDefault="00D72B7D">
            <w:pPr>
              <w:pStyle w:val="CellBody"/>
              <w:widowControl w:val="0"/>
              <w:tabs>
                <w:tab w:val="clear" w:pos="1123"/>
              </w:tabs>
              <w:rPr>
                <w:color w:val="auto"/>
              </w:rPr>
            </w:pPr>
          </w:p>
        </w:tc>
        <w:tc>
          <w:tcPr>
            <w:tcW w:w="2173" w:type="dxa"/>
          </w:tcPr>
          <w:p w:rsidR="00D72B7D" w:rsidRDefault="00D72B7D">
            <w:pPr>
              <w:pStyle w:val="CellBody"/>
              <w:widowControl w:val="0"/>
              <w:tabs>
                <w:tab w:val="clear" w:pos="1123"/>
              </w:tabs>
              <w:rPr>
                <w:color w:val="auto"/>
              </w:rPr>
            </w:pPr>
          </w:p>
        </w:tc>
        <w:tc>
          <w:tcPr>
            <w:tcW w:w="543" w:type="dxa"/>
          </w:tcPr>
          <w:p w:rsidR="00D72B7D" w:rsidRDefault="00D72B7D">
            <w:pPr>
              <w:pStyle w:val="CellBody"/>
              <w:widowControl w:val="0"/>
              <w:tabs>
                <w:tab w:val="clear" w:pos="1123"/>
              </w:tabs>
              <w:rPr>
                <w:color w:val="auto"/>
              </w:rPr>
            </w:pPr>
          </w:p>
        </w:tc>
        <w:tc>
          <w:tcPr>
            <w:tcW w:w="453" w:type="dxa"/>
          </w:tcPr>
          <w:p w:rsidR="00D72B7D" w:rsidRDefault="00D72B7D">
            <w:pPr>
              <w:pStyle w:val="CellBody"/>
              <w:widowControl w:val="0"/>
              <w:tabs>
                <w:tab w:val="clear" w:pos="1123"/>
              </w:tabs>
              <w:rPr>
                <w:color w:val="auto"/>
              </w:rPr>
            </w:pPr>
          </w:p>
        </w:tc>
        <w:tc>
          <w:tcPr>
            <w:tcW w:w="1177" w:type="dxa"/>
          </w:tcPr>
          <w:p w:rsidR="00D72B7D" w:rsidRDefault="00D72B7D">
            <w:pPr>
              <w:pStyle w:val="CellBody"/>
              <w:widowControl w:val="0"/>
              <w:tabs>
                <w:tab w:val="clear" w:pos="1123"/>
              </w:tabs>
              <w:rPr>
                <w:color w:val="auto"/>
              </w:rPr>
            </w:pPr>
            <w:r>
              <w:rPr>
                <w:rStyle w:val="Plain"/>
                <w:color w:val="auto"/>
              </w:rPr>
              <w:t>’U’</w:t>
            </w:r>
          </w:p>
        </w:tc>
        <w:tc>
          <w:tcPr>
            <w:tcW w:w="9780" w:type="dxa"/>
          </w:tcPr>
          <w:p w:rsidR="00D72B7D" w:rsidRDefault="00D72B7D">
            <w:pPr>
              <w:pStyle w:val="CellBodyindnt"/>
              <w:widowControl w:val="0"/>
              <w:rPr>
                <w:color w:val="auto"/>
              </w:rPr>
            </w:pPr>
            <w:r>
              <w:rPr>
                <w:rStyle w:val="Plain"/>
                <w:color w:val="auto"/>
              </w:rPr>
              <w:t>=Unknown (unavailable from release agency)</w:t>
            </w:r>
          </w:p>
        </w:tc>
      </w:tr>
      <w:tr w:rsidR="00D72B7D" w:rsidTr="00D72B7D">
        <w:trPr>
          <w:trHeight w:val="97"/>
        </w:trPr>
        <w:tc>
          <w:tcPr>
            <w:tcW w:w="724" w:type="dxa"/>
          </w:tcPr>
          <w:p w:rsidR="00D72B7D" w:rsidRDefault="00D72B7D">
            <w:pPr>
              <w:pStyle w:val="CellBody"/>
              <w:widowControl w:val="0"/>
              <w:tabs>
                <w:tab w:val="clear" w:pos="1123"/>
              </w:tabs>
              <w:rPr>
                <w:color w:val="auto"/>
              </w:rPr>
            </w:pPr>
          </w:p>
        </w:tc>
        <w:tc>
          <w:tcPr>
            <w:tcW w:w="2173" w:type="dxa"/>
          </w:tcPr>
          <w:p w:rsidR="00D72B7D" w:rsidRDefault="00D72B7D">
            <w:pPr>
              <w:pStyle w:val="CellBody"/>
              <w:widowControl w:val="0"/>
              <w:tabs>
                <w:tab w:val="clear" w:pos="1123"/>
              </w:tabs>
              <w:rPr>
                <w:color w:val="auto"/>
              </w:rPr>
            </w:pPr>
          </w:p>
        </w:tc>
        <w:tc>
          <w:tcPr>
            <w:tcW w:w="543" w:type="dxa"/>
          </w:tcPr>
          <w:p w:rsidR="00D72B7D" w:rsidRDefault="00D72B7D">
            <w:pPr>
              <w:pStyle w:val="CellBody"/>
              <w:widowControl w:val="0"/>
              <w:tabs>
                <w:tab w:val="clear" w:pos="1123"/>
              </w:tabs>
              <w:rPr>
                <w:color w:val="auto"/>
              </w:rPr>
            </w:pPr>
          </w:p>
        </w:tc>
        <w:tc>
          <w:tcPr>
            <w:tcW w:w="453" w:type="dxa"/>
          </w:tcPr>
          <w:p w:rsidR="00D72B7D" w:rsidRDefault="00D72B7D">
            <w:pPr>
              <w:pStyle w:val="CellBody"/>
              <w:widowControl w:val="0"/>
              <w:tabs>
                <w:tab w:val="clear" w:pos="1123"/>
              </w:tabs>
              <w:rPr>
                <w:color w:val="auto"/>
              </w:rPr>
            </w:pPr>
          </w:p>
        </w:tc>
        <w:tc>
          <w:tcPr>
            <w:tcW w:w="1177" w:type="dxa"/>
          </w:tcPr>
          <w:p w:rsidR="00D72B7D" w:rsidRDefault="00D72B7D">
            <w:pPr>
              <w:pStyle w:val="CellBody"/>
              <w:widowControl w:val="0"/>
              <w:tabs>
                <w:tab w:val="clear" w:pos="1123"/>
              </w:tabs>
              <w:rPr>
                <w:color w:val="auto"/>
              </w:rPr>
            </w:pPr>
          </w:p>
        </w:tc>
        <w:tc>
          <w:tcPr>
            <w:tcW w:w="9780" w:type="dxa"/>
          </w:tcPr>
          <w:p w:rsidR="00D72B7D" w:rsidRDefault="00D72B7D">
            <w:pPr>
              <w:pStyle w:val="CellBody"/>
              <w:widowControl w:val="0"/>
              <w:tabs>
                <w:tab w:val="clear" w:pos="1123"/>
              </w:tabs>
              <w:rPr>
                <w:color w:val="auto"/>
              </w:rPr>
            </w:pPr>
            <w:r>
              <w:rPr>
                <w:rStyle w:val="Plain"/>
                <w:color w:val="auto"/>
              </w:rPr>
              <w:t xml:space="preserve">If ’H’ then </w:t>
            </w:r>
            <w:proofErr w:type="spellStart"/>
            <w:r>
              <w:rPr>
                <w:rStyle w:val="Plain"/>
                <w:color w:val="auto"/>
              </w:rPr>
              <w:t>hatchery_location_code</w:t>
            </w:r>
            <w:proofErr w:type="spellEnd"/>
            <w:r>
              <w:rPr>
                <w:rStyle w:val="Plain"/>
                <w:color w:val="auto"/>
              </w:rPr>
              <w:t xml:space="preserve"> is required</w:t>
            </w:r>
          </w:p>
        </w:tc>
      </w:tr>
      <w:tr w:rsidR="00D72B7D" w:rsidTr="00D72B7D">
        <w:trPr>
          <w:trHeight w:val="97"/>
        </w:trPr>
        <w:tc>
          <w:tcPr>
            <w:tcW w:w="724" w:type="dxa"/>
          </w:tcPr>
          <w:p w:rsidR="00D72B7D" w:rsidRDefault="00D72B7D">
            <w:pPr>
              <w:pStyle w:val="CellBody"/>
              <w:widowControl w:val="0"/>
              <w:tabs>
                <w:tab w:val="clear" w:pos="1123"/>
              </w:tabs>
              <w:rPr>
                <w:color w:val="auto"/>
              </w:rPr>
            </w:pPr>
          </w:p>
        </w:tc>
        <w:tc>
          <w:tcPr>
            <w:tcW w:w="2173" w:type="dxa"/>
          </w:tcPr>
          <w:p w:rsidR="00D72B7D" w:rsidRDefault="00D72B7D">
            <w:pPr>
              <w:pStyle w:val="CellBody"/>
              <w:widowControl w:val="0"/>
              <w:tabs>
                <w:tab w:val="clear" w:pos="1123"/>
              </w:tabs>
              <w:rPr>
                <w:color w:val="auto"/>
              </w:rPr>
            </w:pPr>
          </w:p>
        </w:tc>
        <w:tc>
          <w:tcPr>
            <w:tcW w:w="543" w:type="dxa"/>
          </w:tcPr>
          <w:p w:rsidR="00D72B7D" w:rsidRDefault="00D72B7D">
            <w:pPr>
              <w:pStyle w:val="CellBody"/>
              <w:widowControl w:val="0"/>
              <w:tabs>
                <w:tab w:val="clear" w:pos="1123"/>
              </w:tabs>
              <w:rPr>
                <w:color w:val="auto"/>
              </w:rPr>
            </w:pPr>
          </w:p>
        </w:tc>
        <w:tc>
          <w:tcPr>
            <w:tcW w:w="453" w:type="dxa"/>
          </w:tcPr>
          <w:p w:rsidR="00D72B7D" w:rsidRDefault="00D72B7D">
            <w:pPr>
              <w:pStyle w:val="CellBody"/>
              <w:widowControl w:val="0"/>
              <w:tabs>
                <w:tab w:val="clear" w:pos="1123"/>
              </w:tabs>
              <w:rPr>
                <w:color w:val="auto"/>
              </w:rPr>
            </w:pPr>
          </w:p>
        </w:tc>
        <w:tc>
          <w:tcPr>
            <w:tcW w:w="1177" w:type="dxa"/>
          </w:tcPr>
          <w:p w:rsidR="00D72B7D" w:rsidRDefault="00D72B7D">
            <w:pPr>
              <w:pStyle w:val="CellBody"/>
              <w:widowControl w:val="0"/>
              <w:tabs>
                <w:tab w:val="clear" w:pos="1123"/>
              </w:tabs>
              <w:rPr>
                <w:color w:val="auto"/>
              </w:rPr>
            </w:pPr>
          </w:p>
        </w:tc>
        <w:tc>
          <w:tcPr>
            <w:tcW w:w="9780" w:type="dxa"/>
          </w:tcPr>
          <w:p w:rsidR="00D72B7D" w:rsidRDefault="00D72B7D">
            <w:pPr>
              <w:pStyle w:val="CellBody"/>
              <w:widowControl w:val="0"/>
              <w:tabs>
                <w:tab w:val="clear" w:pos="1123"/>
              </w:tabs>
              <w:rPr>
                <w:color w:val="auto"/>
              </w:rPr>
            </w:pPr>
            <w:r>
              <w:rPr>
                <w:rStyle w:val="Plain"/>
                <w:color w:val="auto"/>
              </w:rPr>
              <w:t xml:space="preserve">If ’W’, or ’M’ then </w:t>
            </w:r>
            <w:proofErr w:type="spellStart"/>
            <w:r>
              <w:rPr>
                <w:rStyle w:val="Plain"/>
                <w:color w:val="auto"/>
              </w:rPr>
              <w:t>hatchery_location_code</w:t>
            </w:r>
            <w:proofErr w:type="spellEnd"/>
            <w:r>
              <w:rPr>
                <w:rStyle w:val="Plain"/>
                <w:color w:val="auto"/>
              </w:rPr>
              <w:t xml:space="preserve"> must be absent and </w:t>
            </w:r>
            <w:proofErr w:type="spellStart"/>
            <w:r>
              <w:rPr>
                <w:rStyle w:val="Plain"/>
                <w:color w:val="auto"/>
              </w:rPr>
              <w:t>release_strategy</w:t>
            </w:r>
            <w:proofErr w:type="spellEnd"/>
            <w:r>
              <w:rPr>
                <w:rStyle w:val="Plain"/>
                <w:color w:val="auto"/>
              </w:rPr>
              <w:t xml:space="preserve"> must be absent</w:t>
            </w:r>
          </w:p>
        </w:tc>
      </w:tr>
      <w:tr w:rsidR="00D72B7D" w:rsidTr="00D72B7D">
        <w:trPr>
          <w:trHeight w:val="103"/>
        </w:trPr>
        <w:tc>
          <w:tcPr>
            <w:tcW w:w="724" w:type="dxa"/>
          </w:tcPr>
          <w:p w:rsidR="00D72B7D" w:rsidRDefault="00D72B7D">
            <w:pPr>
              <w:pStyle w:val="CellBodyCode"/>
              <w:widowControl w:val="0"/>
              <w:tabs>
                <w:tab w:val="clear" w:pos="1123"/>
              </w:tabs>
              <w:rPr>
                <w:color w:val="auto"/>
              </w:rPr>
            </w:pPr>
          </w:p>
        </w:tc>
        <w:tc>
          <w:tcPr>
            <w:tcW w:w="2173" w:type="dxa"/>
          </w:tcPr>
          <w:p w:rsidR="00D72B7D" w:rsidRDefault="00D72B7D">
            <w:pPr>
              <w:pStyle w:val="CellBody"/>
              <w:widowControl w:val="0"/>
              <w:tabs>
                <w:tab w:val="clear" w:pos="1123"/>
              </w:tabs>
              <w:rPr>
                <w:color w:val="auto"/>
              </w:rPr>
            </w:pPr>
          </w:p>
        </w:tc>
        <w:tc>
          <w:tcPr>
            <w:tcW w:w="543" w:type="dxa"/>
          </w:tcPr>
          <w:p w:rsidR="00D72B7D" w:rsidRDefault="00D72B7D">
            <w:pPr>
              <w:pStyle w:val="CellBodyCode"/>
              <w:widowControl w:val="0"/>
              <w:tabs>
                <w:tab w:val="clear" w:pos="1123"/>
              </w:tabs>
              <w:rPr>
                <w:color w:val="auto"/>
              </w:rPr>
            </w:pPr>
          </w:p>
        </w:tc>
        <w:tc>
          <w:tcPr>
            <w:tcW w:w="453" w:type="dxa"/>
          </w:tcPr>
          <w:p w:rsidR="00D72B7D" w:rsidRDefault="00D72B7D">
            <w:pPr>
              <w:pStyle w:val="CellBody"/>
              <w:widowControl w:val="0"/>
              <w:tabs>
                <w:tab w:val="clear" w:pos="1123"/>
              </w:tabs>
              <w:rPr>
                <w:color w:val="auto"/>
              </w:rPr>
            </w:pPr>
          </w:p>
        </w:tc>
        <w:tc>
          <w:tcPr>
            <w:tcW w:w="1177" w:type="dxa"/>
          </w:tcPr>
          <w:p w:rsidR="00D72B7D" w:rsidRDefault="00D72B7D">
            <w:pPr>
              <w:pStyle w:val="CellBody"/>
              <w:widowControl w:val="0"/>
              <w:tabs>
                <w:tab w:val="clear" w:pos="1123"/>
              </w:tabs>
              <w:rPr>
                <w:color w:val="auto"/>
              </w:rPr>
            </w:pPr>
          </w:p>
        </w:tc>
        <w:tc>
          <w:tcPr>
            <w:tcW w:w="9780" w:type="dxa"/>
          </w:tcPr>
          <w:p w:rsidR="00D72B7D" w:rsidRDefault="00D72B7D">
            <w:pPr>
              <w:pStyle w:val="CellBody"/>
              <w:widowControl w:val="0"/>
              <w:tabs>
                <w:tab w:val="clear" w:pos="1123"/>
              </w:tabs>
              <w:rPr>
                <w:color w:val="auto"/>
              </w:rPr>
            </w:pPr>
          </w:p>
        </w:tc>
      </w:tr>
      <w:tr w:rsidR="00D72B7D" w:rsidTr="00D72B7D">
        <w:trPr>
          <w:trHeight w:val="97"/>
        </w:trPr>
        <w:tc>
          <w:tcPr>
            <w:tcW w:w="724" w:type="dxa"/>
          </w:tcPr>
          <w:p w:rsidR="00D72B7D" w:rsidRDefault="00D72B7D">
            <w:pPr>
              <w:pStyle w:val="FieldNumber"/>
              <w:widowControl w:val="0"/>
              <w:tabs>
                <w:tab w:val="clear" w:pos="1123"/>
              </w:tabs>
              <w:rPr>
                <w:color w:val="auto"/>
              </w:rPr>
            </w:pPr>
            <w:r>
              <w:rPr>
                <w:color w:val="auto"/>
              </w:rPr>
              <w:t>23</w:t>
            </w:r>
          </w:p>
        </w:tc>
        <w:tc>
          <w:tcPr>
            <w:tcW w:w="2173" w:type="dxa"/>
          </w:tcPr>
          <w:p w:rsidR="00D72B7D" w:rsidRDefault="00D72B7D">
            <w:pPr>
              <w:pStyle w:val="FieldName"/>
              <w:widowControl w:val="0"/>
              <w:tabs>
                <w:tab w:val="clear" w:pos="1123"/>
              </w:tabs>
              <w:rPr>
                <w:b/>
                <w:color w:val="auto"/>
              </w:rPr>
            </w:pPr>
            <w:r>
              <w:rPr>
                <w:rStyle w:val="Plain"/>
                <w:b/>
                <w:color w:val="auto"/>
              </w:rPr>
              <w:t>Study Type</w:t>
            </w:r>
          </w:p>
        </w:tc>
        <w:tc>
          <w:tcPr>
            <w:tcW w:w="543" w:type="dxa"/>
          </w:tcPr>
          <w:p w:rsidR="00D72B7D" w:rsidRDefault="00D72B7D">
            <w:pPr>
              <w:pStyle w:val="CellBody"/>
              <w:widowControl w:val="0"/>
              <w:tabs>
                <w:tab w:val="clear" w:pos="1123"/>
              </w:tabs>
              <w:rPr>
                <w:color w:val="auto"/>
              </w:rPr>
            </w:pPr>
            <w:r>
              <w:rPr>
                <w:rStyle w:val="Plain"/>
                <w:color w:val="auto"/>
              </w:rPr>
              <w:t>1</w:t>
            </w:r>
          </w:p>
        </w:tc>
        <w:tc>
          <w:tcPr>
            <w:tcW w:w="453" w:type="dxa"/>
          </w:tcPr>
          <w:p w:rsidR="00D72B7D" w:rsidRDefault="00D72B7D">
            <w:pPr>
              <w:pStyle w:val="CellBody"/>
              <w:widowControl w:val="0"/>
              <w:tabs>
                <w:tab w:val="clear" w:pos="1123"/>
              </w:tabs>
              <w:rPr>
                <w:color w:val="auto"/>
              </w:rPr>
            </w:pPr>
            <w:r>
              <w:rPr>
                <w:rStyle w:val="Plain"/>
                <w:color w:val="auto"/>
              </w:rPr>
              <w:t>No</w:t>
            </w:r>
          </w:p>
        </w:tc>
        <w:tc>
          <w:tcPr>
            <w:tcW w:w="1177" w:type="dxa"/>
          </w:tcPr>
          <w:p w:rsidR="00D72B7D" w:rsidRDefault="00D72B7D">
            <w:pPr>
              <w:pStyle w:val="CellBody"/>
              <w:widowControl w:val="0"/>
              <w:tabs>
                <w:tab w:val="clear" w:pos="1123"/>
              </w:tabs>
              <w:rPr>
                <w:color w:val="auto"/>
              </w:rPr>
            </w:pPr>
            <w:r>
              <w:rPr>
                <w:rStyle w:val="Plain"/>
                <w:color w:val="auto"/>
              </w:rPr>
              <w:t>Lookup</w:t>
            </w:r>
          </w:p>
        </w:tc>
        <w:tc>
          <w:tcPr>
            <w:tcW w:w="9780" w:type="dxa"/>
          </w:tcPr>
          <w:p w:rsidR="00D72B7D" w:rsidRDefault="00D72B7D">
            <w:pPr>
              <w:pStyle w:val="CellBody"/>
              <w:widowControl w:val="0"/>
              <w:tabs>
                <w:tab w:val="clear" w:pos="1123"/>
              </w:tabs>
              <w:rPr>
                <w:color w:val="auto"/>
              </w:rPr>
            </w:pPr>
            <w:r>
              <w:rPr>
                <w:color w:val="auto"/>
              </w:rPr>
              <w:t>Code indicating type of study reflected by release group;</w:t>
            </w:r>
            <w:r>
              <w:rPr>
                <w:rStyle w:val="Plain"/>
                <w:color w:val="auto"/>
              </w:rPr>
              <w:t xml:space="preserve">  If present, must match one of the following:</w:t>
            </w:r>
          </w:p>
        </w:tc>
      </w:tr>
      <w:tr w:rsidR="00D72B7D" w:rsidTr="00D72B7D">
        <w:trPr>
          <w:trHeight w:val="97"/>
        </w:trPr>
        <w:tc>
          <w:tcPr>
            <w:tcW w:w="724" w:type="dxa"/>
          </w:tcPr>
          <w:p w:rsidR="00D72B7D" w:rsidRDefault="00D72B7D">
            <w:pPr>
              <w:pStyle w:val="CellBody"/>
              <w:widowControl w:val="0"/>
              <w:tabs>
                <w:tab w:val="clear" w:pos="1123"/>
              </w:tabs>
              <w:rPr>
                <w:color w:val="auto"/>
              </w:rPr>
            </w:pPr>
          </w:p>
        </w:tc>
        <w:tc>
          <w:tcPr>
            <w:tcW w:w="2173" w:type="dxa"/>
          </w:tcPr>
          <w:p w:rsidR="00D72B7D" w:rsidRDefault="00D72B7D">
            <w:pPr>
              <w:pStyle w:val="CellBody"/>
              <w:widowControl w:val="0"/>
              <w:tabs>
                <w:tab w:val="clear" w:pos="1123"/>
              </w:tabs>
              <w:rPr>
                <w:color w:val="auto"/>
              </w:rPr>
            </w:pPr>
            <w:proofErr w:type="spellStart"/>
            <w:r>
              <w:rPr>
                <w:rStyle w:val="Plain"/>
                <w:color w:val="auto"/>
              </w:rPr>
              <w:t>study_type</w:t>
            </w:r>
            <w:proofErr w:type="spellEnd"/>
          </w:p>
        </w:tc>
        <w:tc>
          <w:tcPr>
            <w:tcW w:w="543" w:type="dxa"/>
          </w:tcPr>
          <w:p w:rsidR="00D72B7D" w:rsidRDefault="00D72B7D">
            <w:pPr>
              <w:pStyle w:val="CellBody"/>
              <w:widowControl w:val="0"/>
              <w:tabs>
                <w:tab w:val="clear" w:pos="1123"/>
              </w:tabs>
              <w:rPr>
                <w:color w:val="auto"/>
              </w:rPr>
            </w:pPr>
          </w:p>
        </w:tc>
        <w:tc>
          <w:tcPr>
            <w:tcW w:w="453" w:type="dxa"/>
          </w:tcPr>
          <w:p w:rsidR="00D72B7D" w:rsidRDefault="00D72B7D">
            <w:pPr>
              <w:pStyle w:val="CellBody"/>
              <w:widowControl w:val="0"/>
              <w:tabs>
                <w:tab w:val="clear" w:pos="1123"/>
              </w:tabs>
              <w:rPr>
                <w:color w:val="auto"/>
              </w:rPr>
            </w:pPr>
          </w:p>
        </w:tc>
        <w:tc>
          <w:tcPr>
            <w:tcW w:w="1177" w:type="dxa"/>
          </w:tcPr>
          <w:p w:rsidR="00D72B7D" w:rsidRDefault="00D72B7D">
            <w:pPr>
              <w:pStyle w:val="CellBody"/>
              <w:widowControl w:val="0"/>
              <w:tabs>
                <w:tab w:val="clear" w:pos="1123"/>
              </w:tabs>
              <w:rPr>
                <w:color w:val="auto"/>
              </w:rPr>
            </w:pPr>
            <w:r>
              <w:rPr>
                <w:rStyle w:val="Plain"/>
                <w:color w:val="auto"/>
              </w:rPr>
              <w:t>’E’</w:t>
            </w:r>
          </w:p>
        </w:tc>
        <w:tc>
          <w:tcPr>
            <w:tcW w:w="9780" w:type="dxa"/>
          </w:tcPr>
          <w:p w:rsidR="00D72B7D" w:rsidRDefault="00D72B7D">
            <w:pPr>
              <w:pStyle w:val="CellBodyindnt"/>
              <w:widowControl w:val="0"/>
              <w:rPr>
                <w:color w:val="auto"/>
              </w:rPr>
            </w:pPr>
            <w:r>
              <w:rPr>
                <w:rStyle w:val="Plain"/>
                <w:color w:val="auto"/>
              </w:rPr>
              <w:t>=Experimental</w:t>
            </w:r>
          </w:p>
        </w:tc>
      </w:tr>
      <w:tr w:rsidR="00D72B7D" w:rsidTr="00D72B7D">
        <w:trPr>
          <w:trHeight w:val="103"/>
        </w:trPr>
        <w:tc>
          <w:tcPr>
            <w:tcW w:w="724" w:type="dxa"/>
          </w:tcPr>
          <w:p w:rsidR="00D72B7D" w:rsidRDefault="00D72B7D">
            <w:pPr>
              <w:pStyle w:val="CellBody"/>
              <w:widowControl w:val="0"/>
              <w:tabs>
                <w:tab w:val="clear" w:pos="1123"/>
              </w:tabs>
              <w:rPr>
                <w:color w:val="auto"/>
              </w:rPr>
            </w:pPr>
          </w:p>
        </w:tc>
        <w:tc>
          <w:tcPr>
            <w:tcW w:w="2173" w:type="dxa"/>
          </w:tcPr>
          <w:p w:rsidR="00D72B7D" w:rsidRDefault="00D72B7D">
            <w:pPr>
              <w:pStyle w:val="CellBody"/>
              <w:widowControl w:val="0"/>
              <w:tabs>
                <w:tab w:val="clear" w:pos="1123"/>
              </w:tabs>
              <w:rPr>
                <w:color w:val="auto"/>
              </w:rPr>
            </w:pPr>
          </w:p>
        </w:tc>
        <w:tc>
          <w:tcPr>
            <w:tcW w:w="543" w:type="dxa"/>
          </w:tcPr>
          <w:p w:rsidR="00D72B7D" w:rsidRDefault="00D72B7D">
            <w:pPr>
              <w:pStyle w:val="CellBody"/>
              <w:widowControl w:val="0"/>
              <w:tabs>
                <w:tab w:val="clear" w:pos="1123"/>
              </w:tabs>
              <w:rPr>
                <w:color w:val="auto"/>
              </w:rPr>
            </w:pPr>
          </w:p>
        </w:tc>
        <w:tc>
          <w:tcPr>
            <w:tcW w:w="453" w:type="dxa"/>
          </w:tcPr>
          <w:p w:rsidR="00D72B7D" w:rsidRDefault="00D72B7D">
            <w:pPr>
              <w:pStyle w:val="CellBody"/>
              <w:widowControl w:val="0"/>
              <w:tabs>
                <w:tab w:val="clear" w:pos="1123"/>
              </w:tabs>
              <w:rPr>
                <w:color w:val="auto"/>
              </w:rPr>
            </w:pPr>
          </w:p>
        </w:tc>
        <w:tc>
          <w:tcPr>
            <w:tcW w:w="1177" w:type="dxa"/>
          </w:tcPr>
          <w:p w:rsidR="00D72B7D" w:rsidRDefault="00D72B7D">
            <w:pPr>
              <w:pStyle w:val="CellBody"/>
              <w:widowControl w:val="0"/>
              <w:tabs>
                <w:tab w:val="clear" w:pos="1123"/>
              </w:tabs>
              <w:rPr>
                <w:color w:val="auto"/>
              </w:rPr>
            </w:pPr>
            <w:r>
              <w:rPr>
                <w:rStyle w:val="Plain"/>
                <w:color w:val="auto"/>
              </w:rPr>
              <w:t>’P’</w:t>
            </w:r>
          </w:p>
        </w:tc>
        <w:tc>
          <w:tcPr>
            <w:tcW w:w="9780" w:type="dxa"/>
          </w:tcPr>
          <w:p w:rsidR="00D72B7D" w:rsidRDefault="00D72B7D">
            <w:pPr>
              <w:pStyle w:val="CellBodyindnt"/>
              <w:widowControl w:val="0"/>
              <w:rPr>
                <w:color w:val="auto"/>
              </w:rPr>
            </w:pPr>
            <w:r>
              <w:rPr>
                <w:rStyle w:val="Plain"/>
                <w:color w:val="auto"/>
              </w:rPr>
              <w:t>=Production</w:t>
            </w:r>
          </w:p>
        </w:tc>
      </w:tr>
      <w:tr w:rsidR="00D72B7D" w:rsidTr="00D72B7D">
        <w:trPr>
          <w:trHeight w:val="97"/>
        </w:trPr>
        <w:tc>
          <w:tcPr>
            <w:tcW w:w="724" w:type="dxa"/>
          </w:tcPr>
          <w:p w:rsidR="00D72B7D" w:rsidRDefault="00D72B7D">
            <w:pPr>
              <w:pStyle w:val="CellBody"/>
              <w:widowControl w:val="0"/>
              <w:tabs>
                <w:tab w:val="clear" w:pos="1123"/>
              </w:tabs>
              <w:rPr>
                <w:color w:val="auto"/>
              </w:rPr>
            </w:pPr>
          </w:p>
        </w:tc>
        <w:tc>
          <w:tcPr>
            <w:tcW w:w="2173" w:type="dxa"/>
          </w:tcPr>
          <w:p w:rsidR="00D72B7D" w:rsidRDefault="00D72B7D">
            <w:pPr>
              <w:pStyle w:val="CellBody"/>
              <w:widowControl w:val="0"/>
              <w:tabs>
                <w:tab w:val="clear" w:pos="1123"/>
              </w:tabs>
              <w:rPr>
                <w:color w:val="auto"/>
              </w:rPr>
            </w:pPr>
          </w:p>
        </w:tc>
        <w:tc>
          <w:tcPr>
            <w:tcW w:w="543" w:type="dxa"/>
          </w:tcPr>
          <w:p w:rsidR="00D72B7D" w:rsidRDefault="00D72B7D">
            <w:pPr>
              <w:pStyle w:val="CellBody"/>
              <w:widowControl w:val="0"/>
              <w:tabs>
                <w:tab w:val="clear" w:pos="1123"/>
              </w:tabs>
              <w:rPr>
                <w:color w:val="auto"/>
              </w:rPr>
            </w:pPr>
          </w:p>
        </w:tc>
        <w:tc>
          <w:tcPr>
            <w:tcW w:w="453" w:type="dxa"/>
          </w:tcPr>
          <w:p w:rsidR="00D72B7D" w:rsidRDefault="00D72B7D">
            <w:pPr>
              <w:pStyle w:val="CellBody"/>
              <w:widowControl w:val="0"/>
              <w:tabs>
                <w:tab w:val="clear" w:pos="1123"/>
              </w:tabs>
              <w:rPr>
                <w:color w:val="auto"/>
              </w:rPr>
            </w:pPr>
          </w:p>
        </w:tc>
        <w:tc>
          <w:tcPr>
            <w:tcW w:w="1177" w:type="dxa"/>
          </w:tcPr>
          <w:p w:rsidR="00D72B7D" w:rsidRDefault="00D72B7D">
            <w:pPr>
              <w:pStyle w:val="CellBody"/>
              <w:widowControl w:val="0"/>
              <w:tabs>
                <w:tab w:val="clear" w:pos="1123"/>
              </w:tabs>
              <w:rPr>
                <w:color w:val="auto"/>
              </w:rPr>
            </w:pPr>
            <w:r>
              <w:rPr>
                <w:rStyle w:val="Plain"/>
                <w:color w:val="auto"/>
              </w:rPr>
              <w:t>’B’</w:t>
            </w:r>
          </w:p>
        </w:tc>
        <w:tc>
          <w:tcPr>
            <w:tcW w:w="9780" w:type="dxa"/>
          </w:tcPr>
          <w:p w:rsidR="00D72B7D" w:rsidRDefault="00D72B7D">
            <w:pPr>
              <w:pStyle w:val="CellBodyindnt"/>
              <w:widowControl w:val="0"/>
              <w:rPr>
                <w:color w:val="auto"/>
              </w:rPr>
            </w:pPr>
            <w:r>
              <w:rPr>
                <w:rStyle w:val="Plain"/>
                <w:color w:val="auto"/>
              </w:rPr>
              <w:t>=Both experimental and production</w:t>
            </w:r>
          </w:p>
        </w:tc>
      </w:tr>
      <w:tr w:rsidR="00D72B7D" w:rsidTr="00D72B7D">
        <w:trPr>
          <w:trHeight w:val="97"/>
        </w:trPr>
        <w:tc>
          <w:tcPr>
            <w:tcW w:w="724" w:type="dxa"/>
          </w:tcPr>
          <w:p w:rsidR="00D72B7D" w:rsidRDefault="00D72B7D">
            <w:pPr>
              <w:pStyle w:val="CellBody"/>
              <w:widowControl w:val="0"/>
              <w:tabs>
                <w:tab w:val="clear" w:pos="1123"/>
              </w:tabs>
              <w:rPr>
                <w:color w:val="auto"/>
              </w:rPr>
            </w:pPr>
          </w:p>
        </w:tc>
        <w:tc>
          <w:tcPr>
            <w:tcW w:w="2173" w:type="dxa"/>
          </w:tcPr>
          <w:p w:rsidR="00D72B7D" w:rsidRDefault="00D72B7D">
            <w:pPr>
              <w:pStyle w:val="CellBody"/>
              <w:widowControl w:val="0"/>
              <w:tabs>
                <w:tab w:val="clear" w:pos="1123"/>
              </w:tabs>
              <w:rPr>
                <w:color w:val="auto"/>
              </w:rPr>
            </w:pPr>
          </w:p>
        </w:tc>
        <w:tc>
          <w:tcPr>
            <w:tcW w:w="543" w:type="dxa"/>
          </w:tcPr>
          <w:p w:rsidR="00D72B7D" w:rsidRDefault="00D72B7D">
            <w:pPr>
              <w:pStyle w:val="CellBody"/>
              <w:widowControl w:val="0"/>
              <w:tabs>
                <w:tab w:val="clear" w:pos="1123"/>
              </w:tabs>
              <w:rPr>
                <w:color w:val="auto"/>
              </w:rPr>
            </w:pPr>
          </w:p>
        </w:tc>
        <w:tc>
          <w:tcPr>
            <w:tcW w:w="453" w:type="dxa"/>
          </w:tcPr>
          <w:p w:rsidR="00D72B7D" w:rsidRDefault="00D72B7D">
            <w:pPr>
              <w:pStyle w:val="CellBody"/>
              <w:widowControl w:val="0"/>
              <w:tabs>
                <w:tab w:val="clear" w:pos="1123"/>
              </w:tabs>
              <w:rPr>
                <w:color w:val="auto"/>
              </w:rPr>
            </w:pPr>
          </w:p>
        </w:tc>
        <w:tc>
          <w:tcPr>
            <w:tcW w:w="1177" w:type="dxa"/>
          </w:tcPr>
          <w:p w:rsidR="00D72B7D" w:rsidRDefault="00D72B7D">
            <w:pPr>
              <w:pStyle w:val="CellBody"/>
              <w:widowControl w:val="0"/>
              <w:tabs>
                <w:tab w:val="clear" w:pos="1123"/>
              </w:tabs>
              <w:rPr>
                <w:color w:val="auto"/>
              </w:rPr>
            </w:pPr>
            <w:r>
              <w:rPr>
                <w:rStyle w:val="Plain"/>
                <w:color w:val="auto"/>
              </w:rPr>
              <w:t>’O’</w:t>
            </w:r>
          </w:p>
        </w:tc>
        <w:tc>
          <w:tcPr>
            <w:tcW w:w="9780" w:type="dxa"/>
          </w:tcPr>
          <w:p w:rsidR="00D72B7D" w:rsidRDefault="00D72B7D">
            <w:pPr>
              <w:pStyle w:val="CellBodyindnt"/>
              <w:widowControl w:val="0"/>
              <w:rPr>
                <w:color w:val="auto"/>
              </w:rPr>
            </w:pPr>
            <w:r>
              <w:rPr>
                <w:rStyle w:val="Plain"/>
                <w:color w:val="auto"/>
              </w:rPr>
              <w:t>=Other</w:t>
            </w:r>
          </w:p>
        </w:tc>
      </w:tr>
      <w:tr w:rsidR="00D72B7D" w:rsidTr="00D72B7D">
        <w:trPr>
          <w:trHeight w:val="103"/>
        </w:trPr>
        <w:tc>
          <w:tcPr>
            <w:tcW w:w="724" w:type="dxa"/>
          </w:tcPr>
          <w:p w:rsidR="00D72B7D" w:rsidRDefault="00D72B7D">
            <w:pPr>
              <w:pStyle w:val="CellBody"/>
              <w:widowControl w:val="0"/>
              <w:tabs>
                <w:tab w:val="clear" w:pos="1123"/>
              </w:tabs>
              <w:rPr>
                <w:color w:val="auto"/>
              </w:rPr>
            </w:pPr>
          </w:p>
        </w:tc>
        <w:tc>
          <w:tcPr>
            <w:tcW w:w="2173" w:type="dxa"/>
          </w:tcPr>
          <w:p w:rsidR="00D72B7D" w:rsidRDefault="00D72B7D">
            <w:pPr>
              <w:pStyle w:val="CellBody"/>
              <w:widowControl w:val="0"/>
              <w:tabs>
                <w:tab w:val="clear" w:pos="1123"/>
              </w:tabs>
              <w:rPr>
                <w:color w:val="auto"/>
              </w:rPr>
            </w:pPr>
          </w:p>
        </w:tc>
        <w:tc>
          <w:tcPr>
            <w:tcW w:w="543" w:type="dxa"/>
          </w:tcPr>
          <w:p w:rsidR="00D72B7D" w:rsidRDefault="00D72B7D">
            <w:pPr>
              <w:pStyle w:val="CellBody"/>
              <w:widowControl w:val="0"/>
              <w:tabs>
                <w:tab w:val="clear" w:pos="1123"/>
              </w:tabs>
              <w:rPr>
                <w:color w:val="auto"/>
              </w:rPr>
            </w:pPr>
          </w:p>
        </w:tc>
        <w:tc>
          <w:tcPr>
            <w:tcW w:w="453" w:type="dxa"/>
          </w:tcPr>
          <w:p w:rsidR="00D72B7D" w:rsidRDefault="00D72B7D">
            <w:pPr>
              <w:pStyle w:val="CellBody"/>
              <w:widowControl w:val="0"/>
              <w:tabs>
                <w:tab w:val="clear" w:pos="1123"/>
              </w:tabs>
              <w:rPr>
                <w:color w:val="auto"/>
              </w:rPr>
            </w:pPr>
          </w:p>
        </w:tc>
        <w:tc>
          <w:tcPr>
            <w:tcW w:w="1177" w:type="dxa"/>
          </w:tcPr>
          <w:p w:rsidR="00D72B7D" w:rsidRDefault="00D72B7D">
            <w:pPr>
              <w:pStyle w:val="CellBody"/>
              <w:widowControl w:val="0"/>
              <w:tabs>
                <w:tab w:val="clear" w:pos="1123"/>
              </w:tabs>
              <w:rPr>
                <w:color w:val="auto"/>
              </w:rPr>
            </w:pPr>
            <w:r>
              <w:rPr>
                <w:rStyle w:val="Plain"/>
                <w:color w:val="auto"/>
              </w:rPr>
              <w:t>’K’</w:t>
            </w:r>
          </w:p>
        </w:tc>
        <w:tc>
          <w:tcPr>
            <w:tcW w:w="9780" w:type="dxa"/>
          </w:tcPr>
          <w:p w:rsidR="00D72B7D" w:rsidRDefault="00D72B7D">
            <w:pPr>
              <w:pStyle w:val="CellBodyindnt"/>
              <w:widowControl w:val="0"/>
              <w:rPr>
                <w:color w:val="auto"/>
              </w:rPr>
            </w:pPr>
            <w:r>
              <w:rPr>
                <w:rStyle w:val="Plain"/>
                <w:color w:val="auto"/>
              </w:rPr>
              <w:t>=</w:t>
            </w:r>
            <w:smartTag w:uri="urn:schemas-microsoft-com:office:smarttags" w:element="stockticker">
              <w:r>
                <w:rPr>
                  <w:rStyle w:val="Plain"/>
                  <w:color w:val="auto"/>
                </w:rPr>
                <w:t>PSC</w:t>
              </w:r>
            </w:smartTag>
            <w:r>
              <w:rPr>
                <w:rStyle w:val="Plain"/>
                <w:color w:val="auto"/>
              </w:rPr>
              <w:t xml:space="preserve"> key indicator stocks</w:t>
            </w:r>
          </w:p>
        </w:tc>
      </w:tr>
      <w:tr w:rsidR="00D72B7D" w:rsidTr="00D72B7D">
        <w:trPr>
          <w:trHeight w:val="97"/>
        </w:trPr>
        <w:tc>
          <w:tcPr>
            <w:tcW w:w="724" w:type="dxa"/>
          </w:tcPr>
          <w:p w:rsidR="00D72B7D" w:rsidRDefault="00D72B7D">
            <w:pPr>
              <w:pStyle w:val="CellBody"/>
              <w:widowControl w:val="0"/>
              <w:tabs>
                <w:tab w:val="clear" w:pos="1123"/>
              </w:tabs>
              <w:rPr>
                <w:color w:val="auto"/>
              </w:rPr>
            </w:pPr>
          </w:p>
        </w:tc>
        <w:tc>
          <w:tcPr>
            <w:tcW w:w="2173" w:type="dxa"/>
          </w:tcPr>
          <w:p w:rsidR="00D72B7D" w:rsidRDefault="00D72B7D">
            <w:pPr>
              <w:pStyle w:val="CellBody"/>
              <w:widowControl w:val="0"/>
              <w:tabs>
                <w:tab w:val="clear" w:pos="1123"/>
              </w:tabs>
              <w:rPr>
                <w:color w:val="auto"/>
              </w:rPr>
            </w:pPr>
          </w:p>
        </w:tc>
        <w:tc>
          <w:tcPr>
            <w:tcW w:w="543" w:type="dxa"/>
          </w:tcPr>
          <w:p w:rsidR="00D72B7D" w:rsidRDefault="00D72B7D">
            <w:pPr>
              <w:pStyle w:val="CellBody"/>
              <w:widowControl w:val="0"/>
              <w:tabs>
                <w:tab w:val="clear" w:pos="1123"/>
              </w:tabs>
              <w:rPr>
                <w:color w:val="auto"/>
              </w:rPr>
            </w:pPr>
          </w:p>
        </w:tc>
        <w:tc>
          <w:tcPr>
            <w:tcW w:w="453" w:type="dxa"/>
          </w:tcPr>
          <w:p w:rsidR="00D72B7D" w:rsidRDefault="00D72B7D">
            <w:pPr>
              <w:pStyle w:val="CellBody"/>
              <w:widowControl w:val="0"/>
              <w:tabs>
                <w:tab w:val="clear" w:pos="1123"/>
              </w:tabs>
              <w:rPr>
                <w:color w:val="auto"/>
              </w:rPr>
            </w:pPr>
          </w:p>
        </w:tc>
        <w:tc>
          <w:tcPr>
            <w:tcW w:w="1177" w:type="dxa"/>
          </w:tcPr>
          <w:p w:rsidR="00D72B7D" w:rsidRDefault="00D72B7D">
            <w:pPr>
              <w:pStyle w:val="CellBody"/>
              <w:widowControl w:val="0"/>
              <w:tabs>
                <w:tab w:val="clear" w:pos="1123"/>
              </w:tabs>
              <w:rPr>
                <w:color w:val="auto"/>
              </w:rPr>
            </w:pPr>
            <w:r>
              <w:rPr>
                <w:rStyle w:val="Plain"/>
                <w:color w:val="auto"/>
              </w:rPr>
              <w:t>’I’</w:t>
            </w:r>
          </w:p>
        </w:tc>
        <w:tc>
          <w:tcPr>
            <w:tcW w:w="9780" w:type="dxa"/>
          </w:tcPr>
          <w:p w:rsidR="00D72B7D" w:rsidRDefault="00D72B7D">
            <w:pPr>
              <w:pStyle w:val="CellBodyindnt"/>
              <w:widowControl w:val="0"/>
              <w:rPr>
                <w:color w:val="auto"/>
              </w:rPr>
            </w:pPr>
            <w:r>
              <w:rPr>
                <w:rStyle w:val="Plain"/>
                <w:color w:val="auto"/>
              </w:rPr>
              <w:t>=Other index streams</w:t>
            </w:r>
          </w:p>
        </w:tc>
      </w:tr>
      <w:tr w:rsidR="00D72B7D" w:rsidTr="00D72B7D">
        <w:trPr>
          <w:trHeight w:val="97"/>
        </w:trPr>
        <w:tc>
          <w:tcPr>
            <w:tcW w:w="724" w:type="dxa"/>
          </w:tcPr>
          <w:p w:rsidR="00D72B7D" w:rsidRDefault="00D72B7D">
            <w:pPr>
              <w:pStyle w:val="CellBodyCode"/>
              <w:widowControl w:val="0"/>
              <w:tabs>
                <w:tab w:val="clear" w:pos="1123"/>
              </w:tabs>
              <w:rPr>
                <w:color w:val="auto"/>
              </w:rPr>
            </w:pPr>
          </w:p>
        </w:tc>
        <w:tc>
          <w:tcPr>
            <w:tcW w:w="2173" w:type="dxa"/>
          </w:tcPr>
          <w:p w:rsidR="00D72B7D" w:rsidRDefault="00D72B7D">
            <w:pPr>
              <w:pStyle w:val="CellBody"/>
              <w:widowControl w:val="0"/>
              <w:tabs>
                <w:tab w:val="clear" w:pos="1123"/>
              </w:tabs>
              <w:rPr>
                <w:color w:val="auto"/>
              </w:rPr>
            </w:pPr>
          </w:p>
        </w:tc>
        <w:tc>
          <w:tcPr>
            <w:tcW w:w="543" w:type="dxa"/>
          </w:tcPr>
          <w:p w:rsidR="00D72B7D" w:rsidRDefault="00D72B7D">
            <w:pPr>
              <w:pStyle w:val="CellBodyCode"/>
              <w:widowControl w:val="0"/>
              <w:tabs>
                <w:tab w:val="clear" w:pos="1123"/>
              </w:tabs>
              <w:rPr>
                <w:color w:val="auto"/>
              </w:rPr>
            </w:pPr>
          </w:p>
        </w:tc>
        <w:tc>
          <w:tcPr>
            <w:tcW w:w="453" w:type="dxa"/>
          </w:tcPr>
          <w:p w:rsidR="00D72B7D" w:rsidRDefault="00D72B7D">
            <w:pPr>
              <w:pStyle w:val="CellBody"/>
              <w:widowControl w:val="0"/>
              <w:tabs>
                <w:tab w:val="clear" w:pos="1123"/>
              </w:tabs>
              <w:rPr>
                <w:color w:val="auto"/>
              </w:rPr>
            </w:pPr>
          </w:p>
        </w:tc>
        <w:tc>
          <w:tcPr>
            <w:tcW w:w="1177" w:type="dxa"/>
          </w:tcPr>
          <w:p w:rsidR="00D72B7D" w:rsidRDefault="00D72B7D">
            <w:pPr>
              <w:pStyle w:val="CellBody"/>
              <w:widowControl w:val="0"/>
              <w:tabs>
                <w:tab w:val="clear" w:pos="1123"/>
              </w:tabs>
              <w:rPr>
                <w:color w:val="auto"/>
              </w:rPr>
            </w:pPr>
          </w:p>
        </w:tc>
        <w:tc>
          <w:tcPr>
            <w:tcW w:w="9780" w:type="dxa"/>
          </w:tcPr>
          <w:p w:rsidR="00D72B7D" w:rsidRDefault="00D72B7D">
            <w:pPr>
              <w:pStyle w:val="CellBody"/>
              <w:widowControl w:val="0"/>
              <w:tabs>
                <w:tab w:val="clear" w:pos="1123"/>
              </w:tabs>
              <w:rPr>
                <w:color w:val="auto"/>
              </w:rPr>
            </w:pPr>
          </w:p>
        </w:tc>
      </w:tr>
      <w:tr w:rsidR="00D72B7D" w:rsidTr="00D72B7D">
        <w:trPr>
          <w:trHeight w:val="97"/>
        </w:trPr>
        <w:tc>
          <w:tcPr>
            <w:tcW w:w="724" w:type="dxa"/>
          </w:tcPr>
          <w:p w:rsidR="00D72B7D" w:rsidRDefault="00D72B7D">
            <w:pPr>
              <w:pStyle w:val="FieldNumber"/>
              <w:widowControl w:val="0"/>
              <w:tabs>
                <w:tab w:val="clear" w:pos="1123"/>
              </w:tabs>
              <w:rPr>
                <w:color w:val="auto"/>
              </w:rPr>
            </w:pPr>
            <w:r>
              <w:rPr>
                <w:color w:val="auto"/>
              </w:rPr>
              <w:t>24</w:t>
            </w:r>
          </w:p>
        </w:tc>
        <w:tc>
          <w:tcPr>
            <w:tcW w:w="2173" w:type="dxa"/>
          </w:tcPr>
          <w:p w:rsidR="00D72B7D" w:rsidRDefault="00D72B7D">
            <w:pPr>
              <w:pStyle w:val="FieldName"/>
              <w:widowControl w:val="0"/>
              <w:tabs>
                <w:tab w:val="clear" w:pos="1123"/>
              </w:tabs>
              <w:rPr>
                <w:b/>
                <w:color w:val="auto"/>
              </w:rPr>
            </w:pPr>
            <w:r>
              <w:rPr>
                <w:b/>
                <w:color w:val="auto"/>
              </w:rPr>
              <w:t>Release Strategy</w:t>
            </w:r>
          </w:p>
        </w:tc>
        <w:tc>
          <w:tcPr>
            <w:tcW w:w="543" w:type="dxa"/>
          </w:tcPr>
          <w:p w:rsidR="00D72B7D" w:rsidRDefault="00D72B7D">
            <w:pPr>
              <w:pStyle w:val="CellBodyCode"/>
              <w:widowControl w:val="0"/>
              <w:tabs>
                <w:tab w:val="clear" w:pos="1123"/>
              </w:tabs>
              <w:rPr>
                <w:color w:val="auto"/>
              </w:rPr>
            </w:pPr>
            <w:r>
              <w:rPr>
                <w:rStyle w:val="Plain"/>
                <w:color w:val="auto"/>
              </w:rPr>
              <w:t>2</w:t>
            </w:r>
          </w:p>
        </w:tc>
        <w:tc>
          <w:tcPr>
            <w:tcW w:w="453" w:type="dxa"/>
          </w:tcPr>
          <w:p w:rsidR="00D72B7D" w:rsidRDefault="00D72B7D">
            <w:pPr>
              <w:pStyle w:val="CellBody"/>
              <w:widowControl w:val="0"/>
              <w:tabs>
                <w:tab w:val="clear" w:pos="1123"/>
              </w:tabs>
              <w:rPr>
                <w:color w:val="auto"/>
              </w:rPr>
            </w:pPr>
            <w:r>
              <w:rPr>
                <w:rStyle w:val="Plain"/>
                <w:color w:val="auto"/>
              </w:rPr>
              <w:t>No</w:t>
            </w:r>
          </w:p>
        </w:tc>
        <w:tc>
          <w:tcPr>
            <w:tcW w:w="1177" w:type="dxa"/>
          </w:tcPr>
          <w:p w:rsidR="00D72B7D" w:rsidRDefault="00D72B7D">
            <w:pPr>
              <w:pStyle w:val="CellBody"/>
              <w:widowControl w:val="0"/>
              <w:tabs>
                <w:tab w:val="clear" w:pos="1123"/>
              </w:tabs>
              <w:rPr>
                <w:color w:val="auto"/>
              </w:rPr>
            </w:pPr>
            <w:r>
              <w:rPr>
                <w:rStyle w:val="Plain"/>
                <w:color w:val="auto"/>
              </w:rPr>
              <w:t>Lookup</w:t>
            </w:r>
          </w:p>
        </w:tc>
        <w:tc>
          <w:tcPr>
            <w:tcW w:w="9780" w:type="dxa"/>
          </w:tcPr>
          <w:p w:rsidR="00D72B7D" w:rsidRDefault="00D72B7D">
            <w:pPr>
              <w:pStyle w:val="CellBody"/>
              <w:widowControl w:val="0"/>
              <w:tabs>
                <w:tab w:val="clear" w:pos="1123"/>
              </w:tabs>
              <w:rPr>
                <w:color w:val="auto"/>
              </w:rPr>
            </w:pPr>
            <w:r>
              <w:rPr>
                <w:color w:val="auto"/>
              </w:rPr>
              <w:t>Code indicating strategy used to liberate majority of release group;</w:t>
            </w:r>
            <w:r>
              <w:rPr>
                <w:rStyle w:val="Plain"/>
                <w:color w:val="auto"/>
              </w:rPr>
              <w:t xml:space="preserve">  If present, must match one of the following</w:t>
            </w:r>
          </w:p>
        </w:tc>
      </w:tr>
      <w:tr w:rsidR="00D72B7D" w:rsidTr="00D72B7D">
        <w:trPr>
          <w:trHeight w:val="103"/>
        </w:trPr>
        <w:tc>
          <w:tcPr>
            <w:tcW w:w="724" w:type="dxa"/>
          </w:tcPr>
          <w:p w:rsidR="00D72B7D" w:rsidRDefault="00D72B7D">
            <w:pPr>
              <w:pStyle w:val="CellBodyCode"/>
              <w:widowControl w:val="0"/>
              <w:tabs>
                <w:tab w:val="clear" w:pos="1123"/>
              </w:tabs>
              <w:rPr>
                <w:color w:val="auto"/>
              </w:rPr>
            </w:pPr>
          </w:p>
        </w:tc>
        <w:tc>
          <w:tcPr>
            <w:tcW w:w="2173" w:type="dxa"/>
          </w:tcPr>
          <w:p w:rsidR="00D72B7D" w:rsidRDefault="00D72B7D">
            <w:pPr>
              <w:pStyle w:val="CellBody"/>
              <w:widowControl w:val="0"/>
              <w:tabs>
                <w:tab w:val="clear" w:pos="1123"/>
              </w:tabs>
              <w:rPr>
                <w:color w:val="auto"/>
              </w:rPr>
            </w:pPr>
            <w:proofErr w:type="spellStart"/>
            <w:r>
              <w:rPr>
                <w:color w:val="auto"/>
              </w:rPr>
              <w:t>release_strategy</w:t>
            </w:r>
            <w:proofErr w:type="spellEnd"/>
          </w:p>
        </w:tc>
        <w:tc>
          <w:tcPr>
            <w:tcW w:w="543" w:type="dxa"/>
          </w:tcPr>
          <w:p w:rsidR="00D72B7D" w:rsidRDefault="00D72B7D">
            <w:pPr>
              <w:pStyle w:val="CellBodyCode"/>
              <w:widowControl w:val="0"/>
              <w:tabs>
                <w:tab w:val="clear" w:pos="1123"/>
              </w:tabs>
              <w:rPr>
                <w:color w:val="auto"/>
              </w:rPr>
            </w:pPr>
          </w:p>
        </w:tc>
        <w:tc>
          <w:tcPr>
            <w:tcW w:w="453" w:type="dxa"/>
          </w:tcPr>
          <w:p w:rsidR="00D72B7D" w:rsidRDefault="00D72B7D">
            <w:pPr>
              <w:pStyle w:val="CellBody"/>
              <w:widowControl w:val="0"/>
              <w:tabs>
                <w:tab w:val="clear" w:pos="1123"/>
              </w:tabs>
              <w:rPr>
                <w:color w:val="auto"/>
              </w:rPr>
            </w:pPr>
          </w:p>
        </w:tc>
        <w:tc>
          <w:tcPr>
            <w:tcW w:w="1177" w:type="dxa"/>
          </w:tcPr>
          <w:p w:rsidR="00D72B7D" w:rsidRDefault="00D72B7D">
            <w:pPr>
              <w:pStyle w:val="CellBody"/>
              <w:widowControl w:val="0"/>
              <w:tabs>
                <w:tab w:val="clear" w:pos="1123"/>
              </w:tabs>
              <w:rPr>
                <w:color w:val="auto"/>
              </w:rPr>
            </w:pPr>
            <w:r>
              <w:rPr>
                <w:rStyle w:val="Plain"/>
                <w:color w:val="auto"/>
              </w:rPr>
              <w:t>‘FR’</w:t>
            </w:r>
          </w:p>
        </w:tc>
        <w:tc>
          <w:tcPr>
            <w:tcW w:w="9780" w:type="dxa"/>
          </w:tcPr>
          <w:p w:rsidR="00D72B7D" w:rsidRDefault="00D72B7D">
            <w:pPr>
              <w:pStyle w:val="CellBodyindnt"/>
              <w:widowControl w:val="0"/>
              <w:rPr>
                <w:color w:val="auto"/>
              </w:rPr>
            </w:pPr>
            <w:r>
              <w:rPr>
                <w:rStyle w:val="Plain"/>
                <w:color w:val="auto"/>
              </w:rPr>
              <w:t>=Forced release</w:t>
            </w:r>
          </w:p>
        </w:tc>
      </w:tr>
      <w:tr w:rsidR="00D72B7D" w:rsidTr="00D72B7D">
        <w:trPr>
          <w:trHeight w:val="97"/>
        </w:trPr>
        <w:tc>
          <w:tcPr>
            <w:tcW w:w="724" w:type="dxa"/>
          </w:tcPr>
          <w:p w:rsidR="00D72B7D" w:rsidRDefault="00D72B7D">
            <w:pPr>
              <w:pStyle w:val="CellBodyCode"/>
              <w:widowControl w:val="0"/>
              <w:tabs>
                <w:tab w:val="clear" w:pos="1123"/>
              </w:tabs>
              <w:rPr>
                <w:color w:val="auto"/>
              </w:rPr>
            </w:pPr>
          </w:p>
        </w:tc>
        <w:tc>
          <w:tcPr>
            <w:tcW w:w="2173" w:type="dxa"/>
          </w:tcPr>
          <w:p w:rsidR="00D72B7D" w:rsidRDefault="00D72B7D">
            <w:pPr>
              <w:pStyle w:val="CellBody"/>
              <w:widowControl w:val="0"/>
              <w:tabs>
                <w:tab w:val="clear" w:pos="1123"/>
              </w:tabs>
              <w:rPr>
                <w:color w:val="auto"/>
              </w:rPr>
            </w:pPr>
          </w:p>
        </w:tc>
        <w:tc>
          <w:tcPr>
            <w:tcW w:w="543" w:type="dxa"/>
          </w:tcPr>
          <w:p w:rsidR="00D72B7D" w:rsidRDefault="00D72B7D">
            <w:pPr>
              <w:pStyle w:val="CellBodyCode"/>
              <w:widowControl w:val="0"/>
              <w:tabs>
                <w:tab w:val="clear" w:pos="1123"/>
              </w:tabs>
              <w:rPr>
                <w:color w:val="auto"/>
              </w:rPr>
            </w:pPr>
          </w:p>
        </w:tc>
        <w:tc>
          <w:tcPr>
            <w:tcW w:w="453" w:type="dxa"/>
          </w:tcPr>
          <w:p w:rsidR="00D72B7D" w:rsidRDefault="00D72B7D">
            <w:pPr>
              <w:pStyle w:val="CellBody"/>
              <w:widowControl w:val="0"/>
              <w:tabs>
                <w:tab w:val="clear" w:pos="1123"/>
              </w:tabs>
              <w:rPr>
                <w:color w:val="auto"/>
              </w:rPr>
            </w:pPr>
          </w:p>
        </w:tc>
        <w:tc>
          <w:tcPr>
            <w:tcW w:w="1177" w:type="dxa"/>
          </w:tcPr>
          <w:p w:rsidR="00D72B7D" w:rsidRDefault="00D72B7D">
            <w:pPr>
              <w:pStyle w:val="CellBody"/>
              <w:widowControl w:val="0"/>
              <w:tabs>
                <w:tab w:val="clear" w:pos="1123"/>
              </w:tabs>
              <w:rPr>
                <w:color w:val="auto"/>
              </w:rPr>
            </w:pPr>
            <w:r>
              <w:rPr>
                <w:rStyle w:val="Plain"/>
                <w:color w:val="auto"/>
              </w:rPr>
              <w:t>‘MX’</w:t>
            </w:r>
          </w:p>
        </w:tc>
        <w:tc>
          <w:tcPr>
            <w:tcW w:w="9780" w:type="dxa"/>
          </w:tcPr>
          <w:p w:rsidR="00D72B7D" w:rsidRDefault="00D72B7D">
            <w:pPr>
              <w:pStyle w:val="CellBodyindnt"/>
              <w:widowControl w:val="0"/>
              <w:rPr>
                <w:color w:val="auto"/>
              </w:rPr>
            </w:pPr>
            <w:r>
              <w:rPr>
                <w:rStyle w:val="Plain"/>
                <w:color w:val="auto"/>
              </w:rPr>
              <w:t>=Mixed release strategies</w:t>
            </w:r>
          </w:p>
        </w:tc>
      </w:tr>
      <w:tr w:rsidR="00D72B7D" w:rsidTr="00D72B7D">
        <w:trPr>
          <w:trHeight w:val="97"/>
        </w:trPr>
        <w:tc>
          <w:tcPr>
            <w:tcW w:w="724" w:type="dxa"/>
          </w:tcPr>
          <w:p w:rsidR="00D72B7D" w:rsidRDefault="00D72B7D">
            <w:pPr>
              <w:pStyle w:val="CellBodyCode"/>
              <w:widowControl w:val="0"/>
              <w:tabs>
                <w:tab w:val="clear" w:pos="1123"/>
              </w:tabs>
              <w:rPr>
                <w:color w:val="auto"/>
              </w:rPr>
            </w:pPr>
          </w:p>
        </w:tc>
        <w:tc>
          <w:tcPr>
            <w:tcW w:w="2173" w:type="dxa"/>
          </w:tcPr>
          <w:p w:rsidR="00D72B7D" w:rsidRDefault="00D72B7D">
            <w:pPr>
              <w:pStyle w:val="CellBody"/>
              <w:widowControl w:val="0"/>
              <w:tabs>
                <w:tab w:val="clear" w:pos="1123"/>
              </w:tabs>
              <w:rPr>
                <w:color w:val="auto"/>
              </w:rPr>
            </w:pPr>
          </w:p>
        </w:tc>
        <w:tc>
          <w:tcPr>
            <w:tcW w:w="543" w:type="dxa"/>
          </w:tcPr>
          <w:p w:rsidR="00D72B7D" w:rsidRDefault="00D72B7D">
            <w:pPr>
              <w:pStyle w:val="CellBodyCode"/>
              <w:widowControl w:val="0"/>
              <w:tabs>
                <w:tab w:val="clear" w:pos="1123"/>
              </w:tabs>
              <w:rPr>
                <w:color w:val="auto"/>
              </w:rPr>
            </w:pPr>
          </w:p>
        </w:tc>
        <w:tc>
          <w:tcPr>
            <w:tcW w:w="453" w:type="dxa"/>
          </w:tcPr>
          <w:p w:rsidR="00D72B7D" w:rsidRDefault="00D72B7D">
            <w:pPr>
              <w:pStyle w:val="CellBody"/>
              <w:widowControl w:val="0"/>
              <w:tabs>
                <w:tab w:val="clear" w:pos="1123"/>
              </w:tabs>
              <w:rPr>
                <w:color w:val="auto"/>
              </w:rPr>
            </w:pPr>
          </w:p>
        </w:tc>
        <w:tc>
          <w:tcPr>
            <w:tcW w:w="1177" w:type="dxa"/>
          </w:tcPr>
          <w:p w:rsidR="00D72B7D" w:rsidRDefault="00D72B7D">
            <w:pPr>
              <w:pStyle w:val="CellBody"/>
              <w:widowControl w:val="0"/>
              <w:tabs>
                <w:tab w:val="clear" w:pos="1123"/>
              </w:tabs>
              <w:rPr>
                <w:color w:val="auto"/>
              </w:rPr>
            </w:pPr>
            <w:r>
              <w:rPr>
                <w:rStyle w:val="Plain"/>
                <w:color w:val="auto"/>
              </w:rPr>
              <w:t>‘VO’</w:t>
            </w:r>
          </w:p>
        </w:tc>
        <w:tc>
          <w:tcPr>
            <w:tcW w:w="9780" w:type="dxa"/>
          </w:tcPr>
          <w:p w:rsidR="00D72B7D" w:rsidRDefault="00D72B7D">
            <w:pPr>
              <w:pStyle w:val="CellBodyindnt"/>
              <w:widowControl w:val="0"/>
              <w:rPr>
                <w:color w:val="auto"/>
              </w:rPr>
            </w:pPr>
            <w:r>
              <w:rPr>
                <w:rStyle w:val="Plain"/>
                <w:color w:val="auto"/>
              </w:rPr>
              <w:t>=Volitional release</w:t>
            </w:r>
          </w:p>
        </w:tc>
      </w:tr>
      <w:tr w:rsidR="00D72B7D" w:rsidTr="00D72B7D">
        <w:trPr>
          <w:trHeight w:val="103"/>
        </w:trPr>
        <w:tc>
          <w:tcPr>
            <w:tcW w:w="724" w:type="dxa"/>
          </w:tcPr>
          <w:p w:rsidR="00D72B7D" w:rsidRDefault="00D72B7D">
            <w:pPr>
              <w:pStyle w:val="CellBodyCode"/>
              <w:widowControl w:val="0"/>
              <w:tabs>
                <w:tab w:val="clear" w:pos="1123"/>
              </w:tabs>
              <w:rPr>
                <w:color w:val="auto"/>
              </w:rPr>
            </w:pPr>
          </w:p>
        </w:tc>
        <w:tc>
          <w:tcPr>
            <w:tcW w:w="2173" w:type="dxa"/>
          </w:tcPr>
          <w:p w:rsidR="00D72B7D" w:rsidRDefault="00D72B7D">
            <w:pPr>
              <w:pStyle w:val="CellBody"/>
              <w:widowControl w:val="0"/>
              <w:tabs>
                <w:tab w:val="clear" w:pos="1123"/>
              </w:tabs>
              <w:rPr>
                <w:color w:val="auto"/>
              </w:rPr>
            </w:pPr>
          </w:p>
        </w:tc>
        <w:tc>
          <w:tcPr>
            <w:tcW w:w="543" w:type="dxa"/>
          </w:tcPr>
          <w:p w:rsidR="00D72B7D" w:rsidRDefault="00D72B7D">
            <w:pPr>
              <w:pStyle w:val="CellBodyCode"/>
              <w:widowControl w:val="0"/>
              <w:tabs>
                <w:tab w:val="clear" w:pos="1123"/>
              </w:tabs>
              <w:rPr>
                <w:color w:val="auto"/>
              </w:rPr>
            </w:pPr>
          </w:p>
        </w:tc>
        <w:tc>
          <w:tcPr>
            <w:tcW w:w="453" w:type="dxa"/>
          </w:tcPr>
          <w:p w:rsidR="00D72B7D" w:rsidRDefault="00D72B7D">
            <w:pPr>
              <w:pStyle w:val="CellBody"/>
              <w:widowControl w:val="0"/>
              <w:tabs>
                <w:tab w:val="clear" w:pos="1123"/>
              </w:tabs>
              <w:rPr>
                <w:color w:val="auto"/>
              </w:rPr>
            </w:pPr>
          </w:p>
        </w:tc>
        <w:tc>
          <w:tcPr>
            <w:tcW w:w="1177" w:type="dxa"/>
          </w:tcPr>
          <w:p w:rsidR="00D72B7D" w:rsidRDefault="00D72B7D">
            <w:pPr>
              <w:pStyle w:val="CellBody"/>
              <w:widowControl w:val="0"/>
              <w:tabs>
                <w:tab w:val="clear" w:pos="1123"/>
              </w:tabs>
              <w:rPr>
                <w:color w:val="auto"/>
              </w:rPr>
            </w:pPr>
          </w:p>
        </w:tc>
        <w:tc>
          <w:tcPr>
            <w:tcW w:w="9780" w:type="dxa"/>
          </w:tcPr>
          <w:p w:rsidR="00D72B7D" w:rsidRPr="00FE199F" w:rsidRDefault="00D72B7D">
            <w:pPr>
              <w:pStyle w:val="CellBody"/>
              <w:widowControl w:val="0"/>
              <w:tabs>
                <w:tab w:val="clear" w:pos="1123"/>
              </w:tabs>
              <w:rPr>
                <w:b/>
                <w:color w:val="auto"/>
              </w:rPr>
            </w:pPr>
            <w:r w:rsidRPr="00FE199F">
              <w:rPr>
                <w:rStyle w:val="Plain"/>
                <w:b/>
                <w:color w:val="auto"/>
              </w:rPr>
              <w:t xml:space="preserve">Must be absent if </w:t>
            </w:r>
            <w:proofErr w:type="spellStart"/>
            <w:r w:rsidRPr="00FE199F">
              <w:rPr>
                <w:rStyle w:val="Plain"/>
                <w:b/>
                <w:color w:val="auto"/>
              </w:rPr>
              <w:t>rearing_type</w:t>
            </w:r>
            <w:proofErr w:type="spellEnd"/>
            <w:r w:rsidRPr="00FE199F">
              <w:rPr>
                <w:rStyle w:val="Plain"/>
                <w:b/>
                <w:color w:val="auto"/>
              </w:rPr>
              <w:t xml:space="preserve"> is ‘W’ or ‘M’</w:t>
            </w:r>
          </w:p>
        </w:tc>
      </w:tr>
      <w:tr w:rsidR="00D72B7D" w:rsidTr="00D72B7D">
        <w:trPr>
          <w:trHeight w:val="62"/>
        </w:trPr>
        <w:tc>
          <w:tcPr>
            <w:tcW w:w="724" w:type="dxa"/>
          </w:tcPr>
          <w:p w:rsidR="00D72B7D" w:rsidRDefault="00D72B7D">
            <w:pPr>
              <w:pStyle w:val="FieldNumber"/>
              <w:keepNext/>
              <w:keepLines/>
              <w:widowControl w:val="0"/>
              <w:tabs>
                <w:tab w:val="clear" w:pos="1123"/>
              </w:tabs>
              <w:rPr>
                <w:color w:val="auto"/>
              </w:rPr>
            </w:pPr>
            <w:r>
              <w:rPr>
                <w:color w:val="auto"/>
              </w:rPr>
              <w:lastRenderedPageBreak/>
              <w:t>25</w:t>
            </w:r>
          </w:p>
        </w:tc>
        <w:tc>
          <w:tcPr>
            <w:tcW w:w="2173" w:type="dxa"/>
          </w:tcPr>
          <w:p w:rsidR="00D72B7D" w:rsidRDefault="00D72B7D">
            <w:pPr>
              <w:pStyle w:val="FieldName"/>
              <w:keepNext/>
              <w:keepLines/>
              <w:widowControl w:val="0"/>
              <w:tabs>
                <w:tab w:val="clear" w:pos="1123"/>
              </w:tabs>
              <w:rPr>
                <w:b/>
                <w:color w:val="auto"/>
              </w:rPr>
            </w:pPr>
            <w:proofErr w:type="spellStart"/>
            <w:r>
              <w:rPr>
                <w:b/>
                <w:color w:val="auto"/>
              </w:rPr>
              <w:t>Avg</w:t>
            </w:r>
            <w:proofErr w:type="spellEnd"/>
            <w:r>
              <w:rPr>
                <w:b/>
                <w:color w:val="auto"/>
              </w:rPr>
              <w:t xml:space="preserve"> Weight</w:t>
            </w:r>
          </w:p>
        </w:tc>
        <w:tc>
          <w:tcPr>
            <w:tcW w:w="543" w:type="dxa"/>
          </w:tcPr>
          <w:p w:rsidR="00D72B7D" w:rsidRDefault="00D72B7D">
            <w:pPr>
              <w:pStyle w:val="CellBody"/>
              <w:keepNext/>
              <w:keepLines/>
              <w:widowControl w:val="0"/>
              <w:tabs>
                <w:tab w:val="clear" w:pos="1123"/>
              </w:tabs>
              <w:rPr>
                <w:color w:val="auto"/>
              </w:rPr>
            </w:pPr>
            <w:r>
              <w:rPr>
                <w:rStyle w:val="Plain"/>
                <w:color w:val="auto"/>
              </w:rPr>
              <w:t>7</w:t>
            </w:r>
          </w:p>
        </w:tc>
        <w:tc>
          <w:tcPr>
            <w:tcW w:w="453" w:type="dxa"/>
          </w:tcPr>
          <w:p w:rsidR="00D72B7D" w:rsidRDefault="00D72B7D">
            <w:pPr>
              <w:pStyle w:val="CellBody"/>
              <w:keepNext/>
              <w:keepLines/>
              <w:widowControl w:val="0"/>
              <w:tabs>
                <w:tab w:val="clear" w:pos="1123"/>
              </w:tabs>
              <w:rPr>
                <w:color w:val="auto"/>
              </w:rPr>
            </w:pPr>
            <w:r>
              <w:rPr>
                <w:rStyle w:val="Plain"/>
                <w:color w:val="auto"/>
              </w:rPr>
              <w:t>No</w:t>
            </w:r>
          </w:p>
        </w:tc>
        <w:tc>
          <w:tcPr>
            <w:tcW w:w="1177" w:type="dxa"/>
          </w:tcPr>
          <w:p w:rsidR="00D72B7D" w:rsidRDefault="00D72B7D">
            <w:pPr>
              <w:pStyle w:val="CellBody"/>
              <w:keepNext/>
              <w:keepLines/>
              <w:widowControl w:val="0"/>
              <w:tabs>
                <w:tab w:val="clear" w:pos="1123"/>
              </w:tabs>
              <w:rPr>
                <w:color w:val="auto"/>
              </w:rPr>
            </w:pPr>
            <w:r>
              <w:rPr>
                <w:rStyle w:val="Plain"/>
                <w:color w:val="auto"/>
              </w:rPr>
              <w:t>Numeric</w:t>
            </w:r>
          </w:p>
        </w:tc>
        <w:tc>
          <w:tcPr>
            <w:tcW w:w="9780" w:type="dxa"/>
          </w:tcPr>
          <w:p w:rsidR="00D72B7D" w:rsidRDefault="00D72B7D">
            <w:pPr>
              <w:pStyle w:val="CellBody"/>
              <w:keepNext/>
              <w:keepLines/>
              <w:widowControl w:val="0"/>
              <w:tabs>
                <w:tab w:val="clear" w:pos="1123"/>
              </w:tabs>
              <w:rPr>
                <w:color w:val="auto"/>
              </w:rPr>
            </w:pPr>
            <w:r>
              <w:rPr>
                <w:color w:val="auto"/>
              </w:rPr>
              <w:t>Average weight of a fish in this release group at point of release</w:t>
            </w:r>
          </w:p>
        </w:tc>
      </w:tr>
      <w:tr w:rsidR="00D72B7D" w:rsidTr="00D72B7D">
        <w:trPr>
          <w:trHeight w:val="62"/>
        </w:trPr>
        <w:tc>
          <w:tcPr>
            <w:tcW w:w="724" w:type="dxa"/>
          </w:tcPr>
          <w:p w:rsidR="00D72B7D" w:rsidRDefault="00D72B7D">
            <w:pPr>
              <w:pStyle w:val="CellBody"/>
              <w:keepNext/>
              <w:keepLines/>
              <w:widowControl w:val="0"/>
              <w:tabs>
                <w:tab w:val="clear" w:pos="1123"/>
              </w:tabs>
              <w:rPr>
                <w:color w:val="auto"/>
              </w:rPr>
            </w:pPr>
          </w:p>
        </w:tc>
        <w:tc>
          <w:tcPr>
            <w:tcW w:w="2173" w:type="dxa"/>
          </w:tcPr>
          <w:p w:rsidR="00D72B7D" w:rsidRDefault="00D72B7D">
            <w:pPr>
              <w:pStyle w:val="CellBody"/>
              <w:keepNext/>
              <w:keepLines/>
              <w:widowControl w:val="0"/>
              <w:tabs>
                <w:tab w:val="clear" w:pos="1123"/>
              </w:tabs>
              <w:rPr>
                <w:color w:val="auto"/>
              </w:rPr>
            </w:pPr>
            <w:proofErr w:type="spellStart"/>
            <w:r>
              <w:rPr>
                <w:color w:val="auto"/>
              </w:rPr>
              <w:t>avg_weight</w:t>
            </w:r>
            <w:proofErr w:type="spellEnd"/>
          </w:p>
        </w:tc>
        <w:tc>
          <w:tcPr>
            <w:tcW w:w="543" w:type="dxa"/>
          </w:tcPr>
          <w:p w:rsidR="00D72B7D" w:rsidRDefault="00D72B7D">
            <w:pPr>
              <w:pStyle w:val="CellBody"/>
              <w:keepNext/>
              <w:keepLines/>
              <w:widowControl w:val="0"/>
              <w:tabs>
                <w:tab w:val="clear" w:pos="1123"/>
              </w:tabs>
              <w:rPr>
                <w:color w:val="auto"/>
              </w:rPr>
            </w:pPr>
          </w:p>
        </w:tc>
        <w:tc>
          <w:tcPr>
            <w:tcW w:w="453" w:type="dxa"/>
          </w:tcPr>
          <w:p w:rsidR="00D72B7D" w:rsidRDefault="00D72B7D">
            <w:pPr>
              <w:pStyle w:val="CellBody"/>
              <w:keepNext/>
              <w:keepLines/>
              <w:widowControl w:val="0"/>
              <w:tabs>
                <w:tab w:val="clear" w:pos="1123"/>
              </w:tabs>
              <w:rPr>
                <w:color w:val="auto"/>
              </w:rPr>
            </w:pPr>
          </w:p>
        </w:tc>
        <w:tc>
          <w:tcPr>
            <w:tcW w:w="1177" w:type="dxa"/>
          </w:tcPr>
          <w:p w:rsidR="00D72B7D" w:rsidRDefault="00D72B7D">
            <w:pPr>
              <w:pStyle w:val="CellBody"/>
              <w:keepNext/>
              <w:keepLines/>
              <w:widowControl w:val="0"/>
              <w:tabs>
                <w:tab w:val="clear" w:pos="1123"/>
              </w:tabs>
              <w:rPr>
                <w:color w:val="auto"/>
              </w:rPr>
            </w:pPr>
          </w:p>
        </w:tc>
        <w:tc>
          <w:tcPr>
            <w:tcW w:w="9780" w:type="dxa"/>
          </w:tcPr>
          <w:p w:rsidR="00D72B7D" w:rsidRDefault="00D72B7D">
            <w:pPr>
              <w:pStyle w:val="CellBody"/>
              <w:keepNext/>
              <w:keepLines/>
              <w:widowControl w:val="0"/>
              <w:tabs>
                <w:tab w:val="clear" w:pos="1123"/>
              </w:tabs>
              <w:rPr>
                <w:color w:val="auto"/>
              </w:rPr>
            </w:pPr>
            <w:r>
              <w:rPr>
                <w:rStyle w:val="Plain"/>
                <w:color w:val="auto"/>
              </w:rPr>
              <w:t>Units = grams/fish</w:t>
            </w:r>
          </w:p>
        </w:tc>
      </w:tr>
      <w:tr w:rsidR="00D72B7D" w:rsidTr="00D72B7D">
        <w:trPr>
          <w:trHeight w:val="62"/>
        </w:trPr>
        <w:tc>
          <w:tcPr>
            <w:tcW w:w="724" w:type="dxa"/>
          </w:tcPr>
          <w:p w:rsidR="00D72B7D" w:rsidRDefault="00D72B7D">
            <w:pPr>
              <w:pStyle w:val="CellBody"/>
              <w:keepNext/>
              <w:keepLines/>
              <w:widowControl w:val="0"/>
              <w:tabs>
                <w:tab w:val="clear" w:pos="1123"/>
              </w:tabs>
              <w:rPr>
                <w:color w:val="auto"/>
              </w:rPr>
            </w:pPr>
          </w:p>
        </w:tc>
        <w:tc>
          <w:tcPr>
            <w:tcW w:w="2173" w:type="dxa"/>
          </w:tcPr>
          <w:p w:rsidR="00D72B7D" w:rsidRDefault="00D72B7D">
            <w:pPr>
              <w:pStyle w:val="CellBody"/>
              <w:keepNext/>
              <w:keepLines/>
              <w:widowControl w:val="0"/>
              <w:tabs>
                <w:tab w:val="clear" w:pos="1123"/>
              </w:tabs>
              <w:rPr>
                <w:color w:val="auto"/>
              </w:rPr>
            </w:pPr>
          </w:p>
        </w:tc>
        <w:tc>
          <w:tcPr>
            <w:tcW w:w="543" w:type="dxa"/>
          </w:tcPr>
          <w:p w:rsidR="00D72B7D" w:rsidRDefault="00D72B7D">
            <w:pPr>
              <w:pStyle w:val="CellBody"/>
              <w:keepNext/>
              <w:keepLines/>
              <w:widowControl w:val="0"/>
              <w:tabs>
                <w:tab w:val="clear" w:pos="1123"/>
              </w:tabs>
              <w:rPr>
                <w:color w:val="auto"/>
              </w:rPr>
            </w:pPr>
          </w:p>
        </w:tc>
        <w:tc>
          <w:tcPr>
            <w:tcW w:w="453" w:type="dxa"/>
          </w:tcPr>
          <w:p w:rsidR="00D72B7D" w:rsidRDefault="00D72B7D">
            <w:pPr>
              <w:pStyle w:val="CellBody"/>
              <w:keepNext/>
              <w:keepLines/>
              <w:widowControl w:val="0"/>
              <w:tabs>
                <w:tab w:val="clear" w:pos="1123"/>
              </w:tabs>
              <w:rPr>
                <w:color w:val="auto"/>
              </w:rPr>
            </w:pPr>
          </w:p>
        </w:tc>
        <w:tc>
          <w:tcPr>
            <w:tcW w:w="1177" w:type="dxa"/>
          </w:tcPr>
          <w:p w:rsidR="00D72B7D" w:rsidRDefault="00D72B7D">
            <w:pPr>
              <w:pStyle w:val="CellBody"/>
              <w:keepNext/>
              <w:keepLines/>
              <w:widowControl w:val="0"/>
              <w:tabs>
                <w:tab w:val="clear" w:pos="1123"/>
              </w:tabs>
              <w:rPr>
                <w:color w:val="auto"/>
              </w:rPr>
            </w:pPr>
          </w:p>
        </w:tc>
        <w:tc>
          <w:tcPr>
            <w:tcW w:w="9780" w:type="dxa"/>
          </w:tcPr>
          <w:p w:rsidR="00D72B7D" w:rsidRDefault="00D72B7D">
            <w:pPr>
              <w:pStyle w:val="CellBody"/>
              <w:keepNext/>
              <w:keepLines/>
              <w:widowControl w:val="0"/>
              <w:tabs>
                <w:tab w:val="clear" w:pos="1123"/>
              </w:tabs>
              <w:rPr>
                <w:color w:val="auto"/>
              </w:rPr>
            </w:pPr>
            <w:r>
              <w:rPr>
                <w:rStyle w:val="Plain"/>
                <w:color w:val="auto"/>
              </w:rPr>
              <w:t>If present, must be numeric in the range:’.01’ through ’9999.99’</w:t>
            </w:r>
          </w:p>
        </w:tc>
      </w:tr>
      <w:tr w:rsidR="00D72B7D" w:rsidTr="00D72B7D">
        <w:trPr>
          <w:trHeight w:val="62"/>
        </w:trPr>
        <w:tc>
          <w:tcPr>
            <w:tcW w:w="724" w:type="dxa"/>
          </w:tcPr>
          <w:p w:rsidR="00D72B7D" w:rsidRDefault="00D72B7D">
            <w:pPr>
              <w:pStyle w:val="FieldNumber"/>
              <w:keepNext/>
              <w:keepLines/>
              <w:widowControl w:val="0"/>
              <w:tabs>
                <w:tab w:val="clear" w:pos="1123"/>
              </w:tabs>
              <w:rPr>
                <w:color w:val="auto"/>
              </w:rPr>
            </w:pPr>
          </w:p>
        </w:tc>
        <w:tc>
          <w:tcPr>
            <w:tcW w:w="2173" w:type="dxa"/>
          </w:tcPr>
          <w:p w:rsidR="00D72B7D" w:rsidRDefault="00D72B7D">
            <w:pPr>
              <w:pStyle w:val="FieldName"/>
              <w:keepNext/>
              <w:keepLines/>
              <w:widowControl w:val="0"/>
              <w:tabs>
                <w:tab w:val="clear" w:pos="1123"/>
              </w:tabs>
              <w:rPr>
                <w:b/>
                <w:color w:val="auto"/>
              </w:rPr>
            </w:pPr>
          </w:p>
        </w:tc>
        <w:tc>
          <w:tcPr>
            <w:tcW w:w="543" w:type="dxa"/>
          </w:tcPr>
          <w:p w:rsidR="00D72B7D" w:rsidRDefault="00D72B7D">
            <w:pPr>
              <w:pStyle w:val="CellBody"/>
              <w:keepNext/>
              <w:keepLines/>
              <w:widowControl w:val="0"/>
              <w:tabs>
                <w:tab w:val="clear" w:pos="1123"/>
              </w:tabs>
              <w:rPr>
                <w:rStyle w:val="Plain"/>
                <w:color w:val="auto"/>
              </w:rPr>
            </w:pPr>
          </w:p>
        </w:tc>
        <w:tc>
          <w:tcPr>
            <w:tcW w:w="453" w:type="dxa"/>
          </w:tcPr>
          <w:p w:rsidR="00D72B7D" w:rsidRDefault="00D72B7D">
            <w:pPr>
              <w:pStyle w:val="CellBody"/>
              <w:keepNext/>
              <w:keepLines/>
              <w:widowControl w:val="0"/>
              <w:tabs>
                <w:tab w:val="clear" w:pos="1123"/>
              </w:tabs>
              <w:rPr>
                <w:rStyle w:val="Plain"/>
                <w:color w:val="auto"/>
              </w:rPr>
            </w:pPr>
          </w:p>
        </w:tc>
        <w:tc>
          <w:tcPr>
            <w:tcW w:w="1177" w:type="dxa"/>
          </w:tcPr>
          <w:p w:rsidR="00D72B7D" w:rsidRDefault="00D72B7D">
            <w:pPr>
              <w:pStyle w:val="CellBody"/>
              <w:keepNext/>
              <w:keepLines/>
              <w:widowControl w:val="0"/>
              <w:tabs>
                <w:tab w:val="clear" w:pos="1123"/>
              </w:tabs>
              <w:rPr>
                <w:rStyle w:val="Plain"/>
                <w:color w:val="auto"/>
              </w:rPr>
            </w:pPr>
          </w:p>
        </w:tc>
        <w:tc>
          <w:tcPr>
            <w:tcW w:w="9780" w:type="dxa"/>
          </w:tcPr>
          <w:p w:rsidR="00D72B7D" w:rsidRDefault="00D72B7D">
            <w:pPr>
              <w:pStyle w:val="CellBody"/>
              <w:keepNext/>
              <w:keepLines/>
              <w:widowControl w:val="0"/>
              <w:tabs>
                <w:tab w:val="clear" w:pos="1123"/>
              </w:tabs>
              <w:rPr>
                <w:color w:val="auto"/>
              </w:rPr>
            </w:pPr>
            <w:r>
              <w:rPr>
                <w:color w:val="auto"/>
              </w:rPr>
              <w:t xml:space="preserve">No implied decimal. </w:t>
            </w:r>
            <w:r>
              <w:rPr>
                <w:rStyle w:val="Plain"/>
              </w:rPr>
              <w:t>Decimal optional with up to 2 digits after the decimal point</w:t>
            </w:r>
          </w:p>
        </w:tc>
      </w:tr>
      <w:tr w:rsidR="00D72B7D" w:rsidTr="00D72B7D">
        <w:trPr>
          <w:trHeight w:val="62"/>
        </w:trPr>
        <w:tc>
          <w:tcPr>
            <w:tcW w:w="724" w:type="dxa"/>
          </w:tcPr>
          <w:p w:rsidR="00D72B7D" w:rsidRDefault="00D72B7D">
            <w:pPr>
              <w:pStyle w:val="FieldNumber"/>
              <w:widowControl w:val="0"/>
              <w:tabs>
                <w:tab w:val="clear" w:pos="1123"/>
              </w:tabs>
              <w:rPr>
                <w:color w:val="auto"/>
              </w:rPr>
            </w:pPr>
          </w:p>
        </w:tc>
        <w:tc>
          <w:tcPr>
            <w:tcW w:w="2173" w:type="dxa"/>
          </w:tcPr>
          <w:p w:rsidR="00D72B7D" w:rsidRDefault="00D72B7D">
            <w:pPr>
              <w:pStyle w:val="FieldName"/>
              <w:widowControl w:val="0"/>
              <w:tabs>
                <w:tab w:val="clear" w:pos="1123"/>
              </w:tabs>
              <w:rPr>
                <w:b/>
                <w:color w:val="auto"/>
              </w:rPr>
            </w:pPr>
          </w:p>
        </w:tc>
        <w:tc>
          <w:tcPr>
            <w:tcW w:w="543" w:type="dxa"/>
          </w:tcPr>
          <w:p w:rsidR="00D72B7D" w:rsidRDefault="00D72B7D">
            <w:pPr>
              <w:pStyle w:val="CellBody"/>
              <w:widowControl w:val="0"/>
              <w:tabs>
                <w:tab w:val="clear" w:pos="1123"/>
              </w:tabs>
              <w:rPr>
                <w:rStyle w:val="Plain"/>
                <w:color w:val="auto"/>
              </w:rPr>
            </w:pPr>
          </w:p>
        </w:tc>
        <w:tc>
          <w:tcPr>
            <w:tcW w:w="453" w:type="dxa"/>
          </w:tcPr>
          <w:p w:rsidR="00D72B7D" w:rsidRDefault="00D72B7D">
            <w:pPr>
              <w:pStyle w:val="CellBody"/>
              <w:widowControl w:val="0"/>
              <w:tabs>
                <w:tab w:val="clear" w:pos="1123"/>
              </w:tabs>
              <w:rPr>
                <w:rStyle w:val="Plain"/>
                <w:color w:val="auto"/>
              </w:rPr>
            </w:pPr>
          </w:p>
        </w:tc>
        <w:tc>
          <w:tcPr>
            <w:tcW w:w="1177" w:type="dxa"/>
          </w:tcPr>
          <w:p w:rsidR="00D72B7D" w:rsidRDefault="00D72B7D">
            <w:pPr>
              <w:pStyle w:val="CellBody"/>
              <w:widowControl w:val="0"/>
              <w:tabs>
                <w:tab w:val="clear" w:pos="1123"/>
              </w:tabs>
              <w:rPr>
                <w:rStyle w:val="Plain"/>
                <w:color w:val="auto"/>
              </w:rPr>
            </w:pPr>
          </w:p>
        </w:tc>
        <w:tc>
          <w:tcPr>
            <w:tcW w:w="9780" w:type="dxa"/>
          </w:tcPr>
          <w:p w:rsidR="00D72B7D" w:rsidRDefault="00D72B7D">
            <w:pPr>
              <w:pStyle w:val="CellBody"/>
              <w:widowControl w:val="0"/>
              <w:tabs>
                <w:tab w:val="clear" w:pos="1123"/>
              </w:tabs>
              <w:rPr>
                <w:color w:val="auto"/>
              </w:rPr>
            </w:pPr>
          </w:p>
        </w:tc>
      </w:tr>
      <w:tr w:rsidR="00D72B7D" w:rsidTr="00D72B7D">
        <w:trPr>
          <w:trHeight w:val="62"/>
        </w:trPr>
        <w:tc>
          <w:tcPr>
            <w:tcW w:w="724" w:type="dxa"/>
          </w:tcPr>
          <w:p w:rsidR="00D72B7D" w:rsidRDefault="00D72B7D">
            <w:pPr>
              <w:pStyle w:val="FieldNumber"/>
              <w:widowControl w:val="0"/>
              <w:tabs>
                <w:tab w:val="clear" w:pos="1123"/>
              </w:tabs>
              <w:rPr>
                <w:color w:val="auto"/>
              </w:rPr>
            </w:pPr>
            <w:r>
              <w:rPr>
                <w:color w:val="auto"/>
              </w:rPr>
              <w:t>26</w:t>
            </w:r>
          </w:p>
        </w:tc>
        <w:tc>
          <w:tcPr>
            <w:tcW w:w="2173" w:type="dxa"/>
          </w:tcPr>
          <w:p w:rsidR="00D72B7D" w:rsidRDefault="00D72B7D">
            <w:pPr>
              <w:pStyle w:val="FieldName"/>
              <w:widowControl w:val="0"/>
              <w:tabs>
                <w:tab w:val="clear" w:pos="1123"/>
              </w:tabs>
              <w:rPr>
                <w:b/>
                <w:color w:val="auto"/>
              </w:rPr>
            </w:pPr>
            <w:proofErr w:type="spellStart"/>
            <w:r>
              <w:rPr>
                <w:b/>
                <w:color w:val="auto"/>
              </w:rPr>
              <w:t>Avg</w:t>
            </w:r>
            <w:proofErr w:type="spellEnd"/>
            <w:r>
              <w:rPr>
                <w:b/>
                <w:color w:val="auto"/>
              </w:rPr>
              <w:t xml:space="preserve"> Length</w:t>
            </w:r>
          </w:p>
        </w:tc>
        <w:tc>
          <w:tcPr>
            <w:tcW w:w="543" w:type="dxa"/>
          </w:tcPr>
          <w:p w:rsidR="00D72B7D" w:rsidRDefault="00D72B7D">
            <w:pPr>
              <w:pStyle w:val="CellBody"/>
              <w:widowControl w:val="0"/>
              <w:tabs>
                <w:tab w:val="clear" w:pos="1123"/>
              </w:tabs>
              <w:rPr>
                <w:color w:val="auto"/>
              </w:rPr>
            </w:pPr>
            <w:r>
              <w:rPr>
                <w:rStyle w:val="Plain"/>
                <w:color w:val="auto"/>
              </w:rPr>
              <w:t>6</w:t>
            </w:r>
          </w:p>
        </w:tc>
        <w:tc>
          <w:tcPr>
            <w:tcW w:w="453" w:type="dxa"/>
          </w:tcPr>
          <w:p w:rsidR="00D72B7D" w:rsidRDefault="00D72B7D">
            <w:pPr>
              <w:pStyle w:val="CellBody"/>
              <w:widowControl w:val="0"/>
              <w:tabs>
                <w:tab w:val="clear" w:pos="1123"/>
              </w:tabs>
              <w:rPr>
                <w:color w:val="auto"/>
              </w:rPr>
            </w:pPr>
            <w:r>
              <w:rPr>
                <w:rStyle w:val="Plain"/>
                <w:color w:val="auto"/>
              </w:rPr>
              <w:t>No</w:t>
            </w:r>
          </w:p>
        </w:tc>
        <w:tc>
          <w:tcPr>
            <w:tcW w:w="1177" w:type="dxa"/>
          </w:tcPr>
          <w:p w:rsidR="00D72B7D" w:rsidRDefault="00D72B7D">
            <w:pPr>
              <w:pStyle w:val="CellBody"/>
              <w:widowControl w:val="0"/>
              <w:tabs>
                <w:tab w:val="clear" w:pos="1123"/>
              </w:tabs>
              <w:rPr>
                <w:color w:val="auto"/>
              </w:rPr>
            </w:pPr>
            <w:r>
              <w:rPr>
                <w:rStyle w:val="Plain"/>
                <w:color w:val="auto"/>
              </w:rPr>
              <w:t>Numeric</w:t>
            </w:r>
          </w:p>
        </w:tc>
        <w:tc>
          <w:tcPr>
            <w:tcW w:w="9780" w:type="dxa"/>
          </w:tcPr>
          <w:p w:rsidR="00D72B7D" w:rsidRDefault="00D72B7D">
            <w:pPr>
              <w:pStyle w:val="CellBody"/>
              <w:widowControl w:val="0"/>
              <w:tabs>
                <w:tab w:val="clear" w:pos="1123"/>
              </w:tabs>
              <w:rPr>
                <w:color w:val="auto"/>
              </w:rPr>
            </w:pPr>
            <w:r>
              <w:rPr>
                <w:color w:val="auto"/>
              </w:rPr>
              <w:t>Average length of a fish in this release group at point of release</w:t>
            </w:r>
          </w:p>
        </w:tc>
      </w:tr>
      <w:tr w:rsidR="00D72B7D" w:rsidTr="00D72B7D">
        <w:trPr>
          <w:trHeight w:val="62"/>
        </w:trPr>
        <w:tc>
          <w:tcPr>
            <w:tcW w:w="724" w:type="dxa"/>
          </w:tcPr>
          <w:p w:rsidR="00D72B7D" w:rsidRDefault="00D72B7D">
            <w:pPr>
              <w:pStyle w:val="CellBody"/>
              <w:widowControl w:val="0"/>
              <w:tabs>
                <w:tab w:val="clear" w:pos="1123"/>
              </w:tabs>
              <w:rPr>
                <w:color w:val="auto"/>
              </w:rPr>
            </w:pPr>
          </w:p>
        </w:tc>
        <w:tc>
          <w:tcPr>
            <w:tcW w:w="2173" w:type="dxa"/>
          </w:tcPr>
          <w:p w:rsidR="00D72B7D" w:rsidRDefault="00D72B7D">
            <w:pPr>
              <w:pStyle w:val="CellBody"/>
              <w:widowControl w:val="0"/>
              <w:tabs>
                <w:tab w:val="clear" w:pos="1123"/>
              </w:tabs>
              <w:rPr>
                <w:color w:val="auto"/>
              </w:rPr>
            </w:pPr>
            <w:proofErr w:type="spellStart"/>
            <w:r>
              <w:rPr>
                <w:color w:val="auto"/>
              </w:rPr>
              <w:t>avg_length</w:t>
            </w:r>
            <w:proofErr w:type="spellEnd"/>
          </w:p>
        </w:tc>
        <w:tc>
          <w:tcPr>
            <w:tcW w:w="543" w:type="dxa"/>
          </w:tcPr>
          <w:p w:rsidR="00D72B7D" w:rsidRDefault="00D72B7D">
            <w:pPr>
              <w:pStyle w:val="CellBody"/>
              <w:widowControl w:val="0"/>
              <w:tabs>
                <w:tab w:val="clear" w:pos="1123"/>
              </w:tabs>
              <w:rPr>
                <w:color w:val="auto"/>
              </w:rPr>
            </w:pPr>
          </w:p>
        </w:tc>
        <w:tc>
          <w:tcPr>
            <w:tcW w:w="453" w:type="dxa"/>
          </w:tcPr>
          <w:p w:rsidR="00D72B7D" w:rsidRDefault="00D72B7D">
            <w:pPr>
              <w:pStyle w:val="CellBody"/>
              <w:widowControl w:val="0"/>
              <w:tabs>
                <w:tab w:val="clear" w:pos="1123"/>
              </w:tabs>
              <w:rPr>
                <w:color w:val="auto"/>
              </w:rPr>
            </w:pPr>
          </w:p>
        </w:tc>
        <w:tc>
          <w:tcPr>
            <w:tcW w:w="1177" w:type="dxa"/>
          </w:tcPr>
          <w:p w:rsidR="00D72B7D" w:rsidRDefault="00D72B7D">
            <w:pPr>
              <w:pStyle w:val="CellBody"/>
              <w:widowControl w:val="0"/>
              <w:tabs>
                <w:tab w:val="clear" w:pos="1123"/>
              </w:tabs>
              <w:rPr>
                <w:color w:val="auto"/>
              </w:rPr>
            </w:pPr>
          </w:p>
        </w:tc>
        <w:tc>
          <w:tcPr>
            <w:tcW w:w="9780" w:type="dxa"/>
          </w:tcPr>
          <w:p w:rsidR="00D72B7D" w:rsidRDefault="00D72B7D">
            <w:pPr>
              <w:pStyle w:val="CellBody"/>
              <w:widowControl w:val="0"/>
              <w:tabs>
                <w:tab w:val="clear" w:pos="1123"/>
              </w:tabs>
              <w:rPr>
                <w:color w:val="auto"/>
              </w:rPr>
            </w:pPr>
            <w:r>
              <w:rPr>
                <w:rStyle w:val="Plain"/>
                <w:color w:val="auto"/>
              </w:rPr>
              <w:t>Units = millimeters (fork length)</w:t>
            </w:r>
          </w:p>
        </w:tc>
      </w:tr>
      <w:tr w:rsidR="00D72B7D" w:rsidTr="00D72B7D">
        <w:trPr>
          <w:trHeight w:val="62"/>
        </w:trPr>
        <w:tc>
          <w:tcPr>
            <w:tcW w:w="724" w:type="dxa"/>
          </w:tcPr>
          <w:p w:rsidR="00D72B7D" w:rsidRDefault="00D72B7D">
            <w:pPr>
              <w:pStyle w:val="CellBody"/>
              <w:widowControl w:val="0"/>
              <w:tabs>
                <w:tab w:val="clear" w:pos="1123"/>
              </w:tabs>
              <w:rPr>
                <w:color w:val="auto"/>
              </w:rPr>
            </w:pPr>
          </w:p>
        </w:tc>
        <w:tc>
          <w:tcPr>
            <w:tcW w:w="2173" w:type="dxa"/>
          </w:tcPr>
          <w:p w:rsidR="00D72B7D" w:rsidRDefault="00D72B7D">
            <w:pPr>
              <w:pStyle w:val="CellBody"/>
              <w:widowControl w:val="0"/>
              <w:tabs>
                <w:tab w:val="clear" w:pos="1123"/>
              </w:tabs>
              <w:rPr>
                <w:color w:val="auto"/>
              </w:rPr>
            </w:pPr>
          </w:p>
        </w:tc>
        <w:tc>
          <w:tcPr>
            <w:tcW w:w="543" w:type="dxa"/>
          </w:tcPr>
          <w:p w:rsidR="00D72B7D" w:rsidRDefault="00D72B7D">
            <w:pPr>
              <w:pStyle w:val="CellBody"/>
              <w:widowControl w:val="0"/>
              <w:tabs>
                <w:tab w:val="clear" w:pos="1123"/>
              </w:tabs>
              <w:rPr>
                <w:color w:val="auto"/>
              </w:rPr>
            </w:pPr>
          </w:p>
        </w:tc>
        <w:tc>
          <w:tcPr>
            <w:tcW w:w="453" w:type="dxa"/>
          </w:tcPr>
          <w:p w:rsidR="00D72B7D" w:rsidRDefault="00D72B7D">
            <w:pPr>
              <w:pStyle w:val="CellBody"/>
              <w:widowControl w:val="0"/>
              <w:tabs>
                <w:tab w:val="clear" w:pos="1123"/>
              </w:tabs>
              <w:rPr>
                <w:color w:val="auto"/>
              </w:rPr>
            </w:pPr>
          </w:p>
        </w:tc>
        <w:tc>
          <w:tcPr>
            <w:tcW w:w="1177" w:type="dxa"/>
          </w:tcPr>
          <w:p w:rsidR="00D72B7D" w:rsidRDefault="00D72B7D">
            <w:pPr>
              <w:pStyle w:val="CellBody"/>
              <w:widowControl w:val="0"/>
              <w:tabs>
                <w:tab w:val="clear" w:pos="1123"/>
              </w:tabs>
              <w:rPr>
                <w:color w:val="auto"/>
              </w:rPr>
            </w:pPr>
          </w:p>
        </w:tc>
        <w:tc>
          <w:tcPr>
            <w:tcW w:w="9780" w:type="dxa"/>
          </w:tcPr>
          <w:p w:rsidR="00D72B7D" w:rsidRDefault="00D72B7D">
            <w:pPr>
              <w:pStyle w:val="CellBody"/>
              <w:widowControl w:val="0"/>
              <w:tabs>
                <w:tab w:val="clear" w:pos="1123"/>
              </w:tabs>
              <w:rPr>
                <w:color w:val="auto"/>
              </w:rPr>
            </w:pPr>
            <w:r>
              <w:rPr>
                <w:rStyle w:val="Plain"/>
                <w:color w:val="auto"/>
              </w:rPr>
              <w:t>If present, must be numeric in the range:  ’1’ through ’999999’</w:t>
            </w:r>
          </w:p>
        </w:tc>
      </w:tr>
      <w:tr w:rsidR="00D72B7D" w:rsidTr="00D72B7D">
        <w:trPr>
          <w:trHeight w:val="62"/>
        </w:trPr>
        <w:tc>
          <w:tcPr>
            <w:tcW w:w="724" w:type="dxa"/>
          </w:tcPr>
          <w:p w:rsidR="00D72B7D" w:rsidRDefault="00D72B7D">
            <w:pPr>
              <w:pStyle w:val="CellBodyCode"/>
              <w:widowControl w:val="0"/>
              <w:tabs>
                <w:tab w:val="clear" w:pos="1123"/>
              </w:tabs>
              <w:rPr>
                <w:color w:val="auto"/>
              </w:rPr>
            </w:pPr>
          </w:p>
        </w:tc>
        <w:tc>
          <w:tcPr>
            <w:tcW w:w="2173" w:type="dxa"/>
          </w:tcPr>
          <w:p w:rsidR="00D72B7D" w:rsidRDefault="00D72B7D">
            <w:pPr>
              <w:pStyle w:val="CellBody"/>
              <w:widowControl w:val="0"/>
              <w:tabs>
                <w:tab w:val="clear" w:pos="1123"/>
              </w:tabs>
              <w:rPr>
                <w:color w:val="auto"/>
              </w:rPr>
            </w:pPr>
          </w:p>
        </w:tc>
        <w:tc>
          <w:tcPr>
            <w:tcW w:w="543" w:type="dxa"/>
          </w:tcPr>
          <w:p w:rsidR="00D72B7D" w:rsidRDefault="00D72B7D">
            <w:pPr>
              <w:pStyle w:val="CellBodyCode"/>
              <w:widowControl w:val="0"/>
              <w:tabs>
                <w:tab w:val="clear" w:pos="1123"/>
              </w:tabs>
              <w:rPr>
                <w:color w:val="auto"/>
              </w:rPr>
            </w:pPr>
          </w:p>
        </w:tc>
        <w:tc>
          <w:tcPr>
            <w:tcW w:w="453" w:type="dxa"/>
          </w:tcPr>
          <w:p w:rsidR="00D72B7D" w:rsidRDefault="00D72B7D">
            <w:pPr>
              <w:pStyle w:val="CellBody"/>
              <w:widowControl w:val="0"/>
              <w:tabs>
                <w:tab w:val="clear" w:pos="1123"/>
              </w:tabs>
              <w:rPr>
                <w:color w:val="auto"/>
              </w:rPr>
            </w:pPr>
          </w:p>
        </w:tc>
        <w:tc>
          <w:tcPr>
            <w:tcW w:w="1177" w:type="dxa"/>
          </w:tcPr>
          <w:p w:rsidR="00D72B7D" w:rsidRDefault="00D72B7D">
            <w:pPr>
              <w:pStyle w:val="CellBody"/>
              <w:widowControl w:val="0"/>
              <w:tabs>
                <w:tab w:val="clear" w:pos="1123"/>
              </w:tabs>
              <w:rPr>
                <w:color w:val="auto"/>
              </w:rPr>
            </w:pPr>
          </w:p>
        </w:tc>
        <w:tc>
          <w:tcPr>
            <w:tcW w:w="9780" w:type="dxa"/>
          </w:tcPr>
          <w:p w:rsidR="00D72B7D" w:rsidRDefault="00D72B7D">
            <w:pPr>
              <w:pStyle w:val="CellBody"/>
              <w:widowControl w:val="0"/>
              <w:tabs>
                <w:tab w:val="clear" w:pos="1123"/>
              </w:tabs>
              <w:rPr>
                <w:color w:val="auto"/>
              </w:rPr>
            </w:pPr>
          </w:p>
        </w:tc>
      </w:tr>
      <w:tr w:rsidR="00D72B7D" w:rsidTr="00D72B7D">
        <w:trPr>
          <w:trHeight w:val="62"/>
        </w:trPr>
        <w:tc>
          <w:tcPr>
            <w:tcW w:w="724" w:type="dxa"/>
          </w:tcPr>
          <w:p w:rsidR="00D72B7D" w:rsidRDefault="00D72B7D">
            <w:pPr>
              <w:pStyle w:val="FieldNumber"/>
              <w:keepNext/>
              <w:keepLines/>
              <w:widowControl w:val="0"/>
              <w:tabs>
                <w:tab w:val="clear" w:pos="1123"/>
              </w:tabs>
              <w:rPr>
                <w:color w:val="auto"/>
              </w:rPr>
            </w:pPr>
            <w:r>
              <w:rPr>
                <w:color w:val="auto"/>
              </w:rPr>
              <w:t>27</w:t>
            </w:r>
          </w:p>
        </w:tc>
        <w:tc>
          <w:tcPr>
            <w:tcW w:w="2173" w:type="dxa"/>
          </w:tcPr>
          <w:p w:rsidR="00D72B7D" w:rsidRDefault="00D72B7D">
            <w:pPr>
              <w:pStyle w:val="FieldName"/>
              <w:keepNext/>
              <w:keepLines/>
              <w:widowControl w:val="0"/>
              <w:tabs>
                <w:tab w:val="clear" w:pos="1123"/>
              </w:tabs>
              <w:rPr>
                <w:b/>
                <w:color w:val="auto"/>
              </w:rPr>
            </w:pPr>
            <w:r>
              <w:rPr>
                <w:b/>
                <w:color w:val="auto"/>
              </w:rPr>
              <w:t>Study Integrity</w:t>
            </w:r>
          </w:p>
        </w:tc>
        <w:tc>
          <w:tcPr>
            <w:tcW w:w="543" w:type="dxa"/>
          </w:tcPr>
          <w:p w:rsidR="00D72B7D" w:rsidRDefault="00D72B7D">
            <w:pPr>
              <w:pStyle w:val="CellBody"/>
              <w:keepNext/>
              <w:keepLines/>
              <w:widowControl w:val="0"/>
              <w:tabs>
                <w:tab w:val="clear" w:pos="1123"/>
              </w:tabs>
              <w:rPr>
                <w:color w:val="auto"/>
              </w:rPr>
            </w:pPr>
            <w:r>
              <w:rPr>
                <w:rStyle w:val="Plain"/>
                <w:color w:val="auto"/>
              </w:rPr>
              <w:t>1</w:t>
            </w:r>
          </w:p>
        </w:tc>
        <w:tc>
          <w:tcPr>
            <w:tcW w:w="453" w:type="dxa"/>
          </w:tcPr>
          <w:p w:rsidR="00D72B7D" w:rsidRDefault="00D72B7D">
            <w:pPr>
              <w:pStyle w:val="CellBody"/>
              <w:keepNext/>
              <w:keepLines/>
              <w:widowControl w:val="0"/>
              <w:tabs>
                <w:tab w:val="clear" w:pos="1123"/>
              </w:tabs>
              <w:rPr>
                <w:color w:val="auto"/>
              </w:rPr>
            </w:pPr>
            <w:r>
              <w:rPr>
                <w:rStyle w:val="Plain"/>
                <w:color w:val="auto"/>
              </w:rPr>
              <w:t>No</w:t>
            </w:r>
          </w:p>
        </w:tc>
        <w:tc>
          <w:tcPr>
            <w:tcW w:w="1177" w:type="dxa"/>
          </w:tcPr>
          <w:p w:rsidR="00D72B7D" w:rsidRDefault="00D72B7D">
            <w:pPr>
              <w:pStyle w:val="CellBody"/>
              <w:keepNext/>
              <w:keepLines/>
              <w:widowControl w:val="0"/>
              <w:tabs>
                <w:tab w:val="clear" w:pos="1123"/>
              </w:tabs>
              <w:rPr>
                <w:color w:val="auto"/>
              </w:rPr>
            </w:pPr>
            <w:r>
              <w:rPr>
                <w:rStyle w:val="Plain"/>
                <w:color w:val="auto"/>
              </w:rPr>
              <w:t>Lookup</w:t>
            </w:r>
          </w:p>
        </w:tc>
        <w:tc>
          <w:tcPr>
            <w:tcW w:w="9780" w:type="dxa"/>
          </w:tcPr>
          <w:p w:rsidR="00D72B7D" w:rsidRDefault="00D72B7D">
            <w:pPr>
              <w:pStyle w:val="CellBody"/>
              <w:keepNext/>
              <w:keepLines/>
              <w:widowControl w:val="0"/>
              <w:tabs>
                <w:tab w:val="clear" w:pos="1123"/>
              </w:tabs>
              <w:rPr>
                <w:color w:val="auto"/>
              </w:rPr>
            </w:pPr>
            <w:r>
              <w:rPr>
                <w:color w:val="auto"/>
              </w:rPr>
              <w:t>Code indicating the survival viability of this release group or the integrity of this study</w:t>
            </w:r>
          </w:p>
        </w:tc>
      </w:tr>
      <w:tr w:rsidR="00D72B7D" w:rsidTr="00D72B7D">
        <w:trPr>
          <w:trHeight w:val="62"/>
        </w:trPr>
        <w:tc>
          <w:tcPr>
            <w:tcW w:w="724" w:type="dxa"/>
          </w:tcPr>
          <w:p w:rsidR="00D72B7D" w:rsidRDefault="00D72B7D">
            <w:pPr>
              <w:pStyle w:val="CellBody"/>
              <w:keepNext/>
              <w:keepLines/>
              <w:widowControl w:val="0"/>
              <w:tabs>
                <w:tab w:val="clear" w:pos="1123"/>
              </w:tabs>
              <w:rPr>
                <w:color w:val="auto"/>
              </w:rPr>
            </w:pPr>
          </w:p>
        </w:tc>
        <w:tc>
          <w:tcPr>
            <w:tcW w:w="2173" w:type="dxa"/>
          </w:tcPr>
          <w:p w:rsidR="00D72B7D" w:rsidRDefault="00D72B7D">
            <w:pPr>
              <w:pStyle w:val="CellBody"/>
              <w:keepNext/>
              <w:keepLines/>
              <w:widowControl w:val="0"/>
              <w:tabs>
                <w:tab w:val="clear" w:pos="1123"/>
              </w:tabs>
              <w:rPr>
                <w:color w:val="auto"/>
              </w:rPr>
            </w:pPr>
            <w:proofErr w:type="spellStart"/>
            <w:r>
              <w:rPr>
                <w:color w:val="auto"/>
              </w:rPr>
              <w:t>study_integrity</w:t>
            </w:r>
            <w:proofErr w:type="spellEnd"/>
          </w:p>
        </w:tc>
        <w:tc>
          <w:tcPr>
            <w:tcW w:w="543" w:type="dxa"/>
          </w:tcPr>
          <w:p w:rsidR="00D72B7D" w:rsidRDefault="00D72B7D">
            <w:pPr>
              <w:pStyle w:val="CellBody"/>
              <w:keepNext/>
              <w:keepLines/>
              <w:widowControl w:val="0"/>
              <w:tabs>
                <w:tab w:val="clear" w:pos="1123"/>
              </w:tabs>
              <w:rPr>
                <w:color w:val="auto"/>
              </w:rPr>
            </w:pPr>
          </w:p>
        </w:tc>
        <w:tc>
          <w:tcPr>
            <w:tcW w:w="453" w:type="dxa"/>
          </w:tcPr>
          <w:p w:rsidR="00D72B7D" w:rsidRDefault="00D72B7D">
            <w:pPr>
              <w:pStyle w:val="CellBody"/>
              <w:keepNext/>
              <w:keepLines/>
              <w:widowControl w:val="0"/>
              <w:tabs>
                <w:tab w:val="clear" w:pos="1123"/>
              </w:tabs>
              <w:rPr>
                <w:color w:val="auto"/>
              </w:rPr>
            </w:pPr>
          </w:p>
        </w:tc>
        <w:tc>
          <w:tcPr>
            <w:tcW w:w="1177" w:type="dxa"/>
          </w:tcPr>
          <w:p w:rsidR="00D72B7D" w:rsidRDefault="00D72B7D">
            <w:pPr>
              <w:pStyle w:val="CellBody"/>
              <w:keepNext/>
              <w:keepLines/>
              <w:widowControl w:val="0"/>
              <w:tabs>
                <w:tab w:val="clear" w:pos="1123"/>
              </w:tabs>
              <w:rPr>
                <w:color w:val="auto"/>
              </w:rPr>
            </w:pPr>
          </w:p>
        </w:tc>
        <w:tc>
          <w:tcPr>
            <w:tcW w:w="9780" w:type="dxa"/>
          </w:tcPr>
          <w:p w:rsidR="00D72B7D" w:rsidRDefault="00D72B7D">
            <w:pPr>
              <w:pStyle w:val="CellBody"/>
              <w:keepNext/>
              <w:keepLines/>
              <w:widowControl w:val="0"/>
              <w:tabs>
                <w:tab w:val="clear" w:pos="1123"/>
              </w:tabs>
              <w:rPr>
                <w:color w:val="auto"/>
              </w:rPr>
            </w:pPr>
            <w:r>
              <w:rPr>
                <w:rStyle w:val="Plain"/>
                <w:color w:val="auto"/>
              </w:rPr>
              <w:t>If present, must match one of the following:</w:t>
            </w:r>
          </w:p>
        </w:tc>
      </w:tr>
      <w:tr w:rsidR="00D72B7D" w:rsidTr="00D72B7D">
        <w:trPr>
          <w:trHeight w:val="62"/>
        </w:trPr>
        <w:tc>
          <w:tcPr>
            <w:tcW w:w="724" w:type="dxa"/>
          </w:tcPr>
          <w:p w:rsidR="00D72B7D" w:rsidRDefault="00D72B7D">
            <w:pPr>
              <w:pStyle w:val="CellBody"/>
              <w:keepNext/>
              <w:keepLines/>
              <w:widowControl w:val="0"/>
              <w:tabs>
                <w:tab w:val="clear" w:pos="1123"/>
              </w:tabs>
              <w:rPr>
                <w:color w:val="auto"/>
              </w:rPr>
            </w:pPr>
          </w:p>
        </w:tc>
        <w:tc>
          <w:tcPr>
            <w:tcW w:w="2173" w:type="dxa"/>
          </w:tcPr>
          <w:p w:rsidR="00D72B7D" w:rsidRDefault="00D72B7D">
            <w:pPr>
              <w:pStyle w:val="CellBody"/>
              <w:keepNext/>
              <w:keepLines/>
              <w:widowControl w:val="0"/>
              <w:tabs>
                <w:tab w:val="clear" w:pos="1123"/>
              </w:tabs>
              <w:rPr>
                <w:color w:val="auto"/>
              </w:rPr>
            </w:pPr>
          </w:p>
        </w:tc>
        <w:tc>
          <w:tcPr>
            <w:tcW w:w="543" w:type="dxa"/>
          </w:tcPr>
          <w:p w:rsidR="00D72B7D" w:rsidRDefault="00D72B7D">
            <w:pPr>
              <w:pStyle w:val="CellBody"/>
              <w:keepNext/>
              <w:keepLines/>
              <w:widowControl w:val="0"/>
              <w:tabs>
                <w:tab w:val="clear" w:pos="1123"/>
              </w:tabs>
              <w:rPr>
                <w:color w:val="auto"/>
              </w:rPr>
            </w:pPr>
          </w:p>
        </w:tc>
        <w:tc>
          <w:tcPr>
            <w:tcW w:w="453" w:type="dxa"/>
          </w:tcPr>
          <w:p w:rsidR="00D72B7D" w:rsidRDefault="00D72B7D">
            <w:pPr>
              <w:pStyle w:val="CellBody"/>
              <w:keepNext/>
              <w:keepLines/>
              <w:widowControl w:val="0"/>
              <w:tabs>
                <w:tab w:val="clear" w:pos="1123"/>
              </w:tabs>
              <w:rPr>
                <w:color w:val="auto"/>
              </w:rPr>
            </w:pPr>
          </w:p>
        </w:tc>
        <w:tc>
          <w:tcPr>
            <w:tcW w:w="1177" w:type="dxa"/>
          </w:tcPr>
          <w:p w:rsidR="00D72B7D" w:rsidRDefault="00D72B7D">
            <w:pPr>
              <w:pStyle w:val="CellBody"/>
              <w:keepNext/>
              <w:keepLines/>
              <w:widowControl w:val="0"/>
              <w:tabs>
                <w:tab w:val="clear" w:pos="1123"/>
              </w:tabs>
              <w:rPr>
                <w:color w:val="auto"/>
              </w:rPr>
            </w:pPr>
            <w:r>
              <w:rPr>
                <w:rStyle w:val="Plain"/>
                <w:color w:val="auto"/>
              </w:rPr>
              <w:t>’N’</w:t>
            </w:r>
          </w:p>
        </w:tc>
        <w:tc>
          <w:tcPr>
            <w:tcW w:w="9780" w:type="dxa"/>
          </w:tcPr>
          <w:p w:rsidR="00D72B7D" w:rsidRDefault="00D72B7D">
            <w:pPr>
              <w:pStyle w:val="CellBodyindnt"/>
              <w:keepNext/>
              <w:keepLines/>
              <w:widowControl w:val="0"/>
              <w:rPr>
                <w:color w:val="auto"/>
              </w:rPr>
            </w:pPr>
            <w:r>
              <w:rPr>
                <w:rStyle w:val="Plain"/>
                <w:color w:val="auto"/>
              </w:rPr>
              <w:t>=Normal range expected</w:t>
            </w:r>
          </w:p>
        </w:tc>
      </w:tr>
      <w:tr w:rsidR="00D72B7D" w:rsidTr="00D72B7D">
        <w:trPr>
          <w:trHeight w:val="62"/>
        </w:trPr>
        <w:tc>
          <w:tcPr>
            <w:tcW w:w="724" w:type="dxa"/>
          </w:tcPr>
          <w:p w:rsidR="00D72B7D" w:rsidRDefault="00D72B7D">
            <w:pPr>
              <w:pStyle w:val="CellBody"/>
              <w:widowControl w:val="0"/>
              <w:tabs>
                <w:tab w:val="clear" w:pos="1123"/>
              </w:tabs>
              <w:rPr>
                <w:color w:val="auto"/>
              </w:rPr>
            </w:pPr>
          </w:p>
        </w:tc>
        <w:tc>
          <w:tcPr>
            <w:tcW w:w="2173" w:type="dxa"/>
          </w:tcPr>
          <w:p w:rsidR="00D72B7D" w:rsidRDefault="00D72B7D">
            <w:pPr>
              <w:pStyle w:val="CellBody"/>
              <w:widowControl w:val="0"/>
              <w:tabs>
                <w:tab w:val="clear" w:pos="1123"/>
              </w:tabs>
              <w:rPr>
                <w:color w:val="auto"/>
              </w:rPr>
            </w:pPr>
          </w:p>
        </w:tc>
        <w:tc>
          <w:tcPr>
            <w:tcW w:w="543" w:type="dxa"/>
          </w:tcPr>
          <w:p w:rsidR="00D72B7D" w:rsidRDefault="00D72B7D">
            <w:pPr>
              <w:pStyle w:val="CellBody"/>
              <w:widowControl w:val="0"/>
              <w:tabs>
                <w:tab w:val="clear" w:pos="1123"/>
              </w:tabs>
              <w:rPr>
                <w:color w:val="auto"/>
              </w:rPr>
            </w:pPr>
          </w:p>
        </w:tc>
        <w:tc>
          <w:tcPr>
            <w:tcW w:w="453" w:type="dxa"/>
          </w:tcPr>
          <w:p w:rsidR="00D72B7D" w:rsidRDefault="00D72B7D">
            <w:pPr>
              <w:pStyle w:val="CellBody"/>
              <w:widowControl w:val="0"/>
              <w:tabs>
                <w:tab w:val="clear" w:pos="1123"/>
              </w:tabs>
              <w:rPr>
                <w:color w:val="auto"/>
              </w:rPr>
            </w:pPr>
          </w:p>
        </w:tc>
        <w:tc>
          <w:tcPr>
            <w:tcW w:w="1177" w:type="dxa"/>
          </w:tcPr>
          <w:p w:rsidR="00D72B7D" w:rsidRDefault="00D72B7D">
            <w:pPr>
              <w:pStyle w:val="CellBody"/>
              <w:widowControl w:val="0"/>
              <w:tabs>
                <w:tab w:val="clear" w:pos="1123"/>
              </w:tabs>
              <w:rPr>
                <w:color w:val="auto"/>
              </w:rPr>
            </w:pPr>
            <w:r>
              <w:rPr>
                <w:rStyle w:val="Plain"/>
                <w:color w:val="auto"/>
              </w:rPr>
              <w:t>’D’</w:t>
            </w:r>
          </w:p>
        </w:tc>
        <w:tc>
          <w:tcPr>
            <w:tcW w:w="9780" w:type="dxa"/>
          </w:tcPr>
          <w:p w:rsidR="00D72B7D" w:rsidRDefault="00D72B7D">
            <w:pPr>
              <w:pStyle w:val="CellBodyindnt"/>
              <w:widowControl w:val="0"/>
              <w:rPr>
                <w:color w:val="auto"/>
              </w:rPr>
            </w:pPr>
            <w:r>
              <w:rPr>
                <w:rStyle w:val="Plain"/>
                <w:color w:val="auto"/>
              </w:rPr>
              <w:t>=Fish destroyed; zero survival assumed</w:t>
            </w:r>
          </w:p>
        </w:tc>
      </w:tr>
      <w:tr w:rsidR="00D72B7D" w:rsidTr="00D72B7D">
        <w:trPr>
          <w:trHeight w:val="62"/>
        </w:trPr>
        <w:tc>
          <w:tcPr>
            <w:tcW w:w="724" w:type="dxa"/>
          </w:tcPr>
          <w:p w:rsidR="00D72B7D" w:rsidRDefault="00D72B7D">
            <w:pPr>
              <w:pStyle w:val="CellBodyCode"/>
              <w:widowControl w:val="0"/>
              <w:tabs>
                <w:tab w:val="clear" w:pos="1123"/>
              </w:tabs>
              <w:rPr>
                <w:color w:val="auto"/>
              </w:rPr>
            </w:pPr>
          </w:p>
        </w:tc>
        <w:tc>
          <w:tcPr>
            <w:tcW w:w="2173" w:type="dxa"/>
          </w:tcPr>
          <w:p w:rsidR="00D72B7D" w:rsidRDefault="00D72B7D">
            <w:pPr>
              <w:pStyle w:val="CellBody"/>
              <w:widowControl w:val="0"/>
              <w:tabs>
                <w:tab w:val="clear" w:pos="1123"/>
              </w:tabs>
              <w:rPr>
                <w:color w:val="auto"/>
              </w:rPr>
            </w:pPr>
          </w:p>
        </w:tc>
        <w:tc>
          <w:tcPr>
            <w:tcW w:w="543" w:type="dxa"/>
          </w:tcPr>
          <w:p w:rsidR="00D72B7D" w:rsidRDefault="00D72B7D">
            <w:pPr>
              <w:pStyle w:val="CellBodyCode"/>
              <w:widowControl w:val="0"/>
              <w:tabs>
                <w:tab w:val="clear" w:pos="1123"/>
              </w:tabs>
              <w:rPr>
                <w:color w:val="auto"/>
              </w:rPr>
            </w:pPr>
          </w:p>
        </w:tc>
        <w:tc>
          <w:tcPr>
            <w:tcW w:w="453" w:type="dxa"/>
          </w:tcPr>
          <w:p w:rsidR="00D72B7D" w:rsidRDefault="00D72B7D">
            <w:pPr>
              <w:pStyle w:val="CellBody"/>
              <w:widowControl w:val="0"/>
              <w:tabs>
                <w:tab w:val="clear" w:pos="1123"/>
              </w:tabs>
              <w:rPr>
                <w:color w:val="auto"/>
              </w:rPr>
            </w:pPr>
          </w:p>
        </w:tc>
        <w:tc>
          <w:tcPr>
            <w:tcW w:w="1177" w:type="dxa"/>
          </w:tcPr>
          <w:p w:rsidR="00D72B7D" w:rsidRDefault="00D72B7D">
            <w:pPr>
              <w:pStyle w:val="CellBody"/>
              <w:widowControl w:val="0"/>
              <w:tabs>
                <w:tab w:val="clear" w:pos="1123"/>
              </w:tabs>
              <w:rPr>
                <w:color w:val="auto"/>
              </w:rPr>
            </w:pPr>
            <w:r>
              <w:rPr>
                <w:color w:val="auto"/>
              </w:rPr>
              <w:t>’W’</w:t>
            </w:r>
          </w:p>
        </w:tc>
        <w:tc>
          <w:tcPr>
            <w:tcW w:w="9780" w:type="dxa"/>
          </w:tcPr>
          <w:p w:rsidR="00D72B7D" w:rsidRDefault="00D72B7D">
            <w:pPr>
              <w:pStyle w:val="CellBodyindnt"/>
              <w:widowControl w:val="0"/>
              <w:rPr>
                <w:color w:val="auto"/>
              </w:rPr>
            </w:pPr>
            <w:r>
              <w:rPr>
                <w:color w:val="auto"/>
              </w:rPr>
              <w:t>=Warning flag for serious problems</w:t>
            </w:r>
          </w:p>
        </w:tc>
      </w:tr>
      <w:tr w:rsidR="00D72B7D" w:rsidTr="00D72B7D">
        <w:trPr>
          <w:trHeight w:val="62"/>
        </w:trPr>
        <w:tc>
          <w:tcPr>
            <w:tcW w:w="724" w:type="dxa"/>
          </w:tcPr>
          <w:p w:rsidR="00D72B7D" w:rsidRDefault="00D72B7D">
            <w:pPr>
              <w:pStyle w:val="CellBodyCode"/>
              <w:widowControl w:val="0"/>
              <w:tabs>
                <w:tab w:val="clear" w:pos="1123"/>
              </w:tabs>
              <w:rPr>
                <w:color w:val="auto"/>
              </w:rPr>
            </w:pPr>
          </w:p>
        </w:tc>
        <w:tc>
          <w:tcPr>
            <w:tcW w:w="2173" w:type="dxa"/>
          </w:tcPr>
          <w:p w:rsidR="00D72B7D" w:rsidRDefault="00D72B7D">
            <w:pPr>
              <w:pStyle w:val="CellBody"/>
              <w:widowControl w:val="0"/>
              <w:tabs>
                <w:tab w:val="clear" w:pos="1123"/>
              </w:tabs>
              <w:rPr>
                <w:color w:val="auto"/>
              </w:rPr>
            </w:pPr>
          </w:p>
        </w:tc>
        <w:tc>
          <w:tcPr>
            <w:tcW w:w="543" w:type="dxa"/>
          </w:tcPr>
          <w:p w:rsidR="00D72B7D" w:rsidRDefault="00D72B7D">
            <w:pPr>
              <w:pStyle w:val="CellBodyCode"/>
              <w:widowControl w:val="0"/>
              <w:tabs>
                <w:tab w:val="clear" w:pos="1123"/>
              </w:tabs>
              <w:rPr>
                <w:color w:val="auto"/>
              </w:rPr>
            </w:pPr>
          </w:p>
        </w:tc>
        <w:tc>
          <w:tcPr>
            <w:tcW w:w="453" w:type="dxa"/>
          </w:tcPr>
          <w:p w:rsidR="00D72B7D" w:rsidRDefault="00D72B7D">
            <w:pPr>
              <w:pStyle w:val="CellBody"/>
              <w:widowControl w:val="0"/>
              <w:tabs>
                <w:tab w:val="clear" w:pos="1123"/>
              </w:tabs>
              <w:rPr>
                <w:color w:val="auto"/>
              </w:rPr>
            </w:pPr>
          </w:p>
        </w:tc>
        <w:tc>
          <w:tcPr>
            <w:tcW w:w="1177" w:type="dxa"/>
          </w:tcPr>
          <w:p w:rsidR="00D72B7D" w:rsidRDefault="00D72B7D">
            <w:pPr>
              <w:pStyle w:val="CellBody"/>
              <w:widowControl w:val="0"/>
              <w:tabs>
                <w:tab w:val="clear" w:pos="1123"/>
              </w:tabs>
              <w:rPr>
                <w:color w:val="auto"/>
              </w:rPr>
            </w:pPr>
          </w:p>
        </w:tc>
        <w:tc>
          <w:tcPr>
            <w:tcW w:w="9780" w:type="dxa"/>
          </w:tcPr>
          <w:p w:rsidR="00D72B7D" w:rsidRPr="00FE199F" w:rsidRDefault="00D72B7D">
            <w:pPr>
              <w:pStyle w:val="CellBody"/>
              <w:widowControl w:val="0"/>
              <w:tabs>
                <w:tab w:val="clear" w:pos="1123"/>
              </w:tabs>
              <w:rPr>
                <w:b/>
                <w:color w:val="auto"/>
              </w:rPr>
            </w:pPr>
            <w:r w:rsidRPr="00FE199F">
              <w:rPr>
                <w:rStyle w:val="Plain"/>
                <w:b/>
                <w:color w:val="auto"/>
              </w:rPr>
              <w:t xml:space="preserve">If ’W’ then </w:t>
            </w:r>
            <w:r w:rsidRPr="00FE199F">
              <w:rPr>
                <w:b/>
                <w:color w:val="auto"/>
              </w:rPr>
              <w:t>comments</w:t>
            </w:r>
            <w:r w:rsidRPr="00FE199F">
              <w:rPr>
                <w:rStyle w:val="Plain"/>
                <w:b/>
                <w:color w:val="auto"/>
              </w:rPr>
              <w:t xml:space="preserve"> are required</w:t>
            </w:r>
          </w:p>
        </w:tc>
      </w:tr>
      <w:tr w:rsidR="00D72B7D" w:rsidTr="00D72B7D">
        <w:trPr>
          <w:trHeight w:val="62"/>
        </w:trPr>
        <w:tc>
          <w:tcPr>
            <w:tcW w:w="724" w:type="dxa"/>
          </w:tcPr>
          <w:p w:rsidR="00D72B7D" w:rsidRDefault="00D72B7D">
            <w:pPr>
              <w:pStyle w:val="CellBodyCode"/>
              <w:widowControl w:val="0"/>
              <w:tabs>
                <w:tab w:val="clear" w:pos="1123"/>
              </w:tabs>
              <w:rPr>
                <w:color w:val="auto"/>
              </w:rPr>
            </w:pPr>
          </w:p>
        </w:tc>
        <w:tc>
          <w:tcPr>
            <w:tcW w:w="2173" w:type="dxa"/>
          </w:tcPr>
          <w:p w:rsidR="00D72B7D" w:rsidRDefault="00D72B7D">
            <w:pPr>
              <w:pStyle w:val="CellBody"/>
              <w:widowControl w:val="0"/>
              <w:tabs>
                <w:tab w:val="clear" w:pos="1123"/>
              </w:tabs>
              <w:rPr>
                <w:color w:val="auto"/>
              </w:rPr>
            </w:pPr>
          </w:p>
        </w:tc>
        <w:tc>
          <w:tcPr>
            <w:tcW w:w="543" w:type="dxa"/>
          </w:tcPr>
          <w:p w:rsidR="00D72B7D" w:rsidRDefault="00D72B7D">
            <w:pPr>
              <w:pStyle w:val="CellBodyCode"/>
              <w:widowControl w:val="0"/>
              <w:tabs>
                <w:tab w:val="clear" w:pos="1123"/>
              </w:tabs>
              <w:rPr>
                <w:color w:val="auto"/>
              </w:rPr>
            </w:pPr>
          </w:p>
        </w:tc>
        <w:tc>
          <w:tcPr>
            <w:tcW w:w="453" w:type="dxa"/>
          </w:tcPr>
          <w:p w:rsidR="00D72B7D" w:rsidRDefault="00D72B7D">
            <w:pPr>
              <w:pStyle w:val="CellBody"/>
              <w:widowControl w:val="0"/>
              <w:tabs>
                <w:tab w:val="clear" w:pos="1123"/>
              </w:tabs>
              <w:rPr>
                <w:color w:val="auto"/>
              </w:rPr>
            </w:pPr>
          </w:p>
        </w:tc>
        <w:tc>
          <w:tcPr>
            <w:tcW w:w="1177" w:type="dxa"/>
          </w:tcPr>
          <w:p w:rsidR="00D72B7D" w:rsidRDefault="00D72B7D">
            <w:pPr>
              <w:pStyle w:val="CellBody"/>
              <w:widowControl w:val="0"/>
              <w:tabs>
                <w:tab w:val="clear" w:pos="1123"/>
              </w:tabs>
              <w:rPr>
                <w:color w:val="auto"/>
              </w:rPr>
            </w:pPr>
          </w:p>
        </w:tc>
        <w:tc>
          <w:tcPr>
            <w:tcW w:w="9780" w:type="dxa"/>
          </w:tcPr>
          <w:p w:rsidR="00D72B7D" w:rsidRDefault="00D72B7D">
            <w:pPr>
              <w:pStyle w:val="CellBody"/>
              <w:widowControl w:val="0"/>
              <w:tabs>
                <w:tab w:val="clear" w:pos="1123"/>
              </w:tabs>
              <w:rPr>
                <w:color w:val="auto"/>
              </w:rPr>
            </w:pPr>
          </w:p>
        </w:tc>
      </w:tr>
      <w:tr w:rsidR="00D72B7D" w:rsidTr="00D72B7D">
        <w:trPr>
          <w:trHeight w:val="62"/>
        </w:trPr>
        <w:tc>
          <w:tcPr>
            <w:tcW w:w="724" w:type="dxa"/>
          </w:tcPr>
          <w:p w:rsidR="00D72B7D" w:rsidRDefault="00D72B7D">
            <w:pPr>
              <w:pStyle w:val="FieldNumber"/>
              <w:widowControl w:val="0"/>
              <w:tabs>
                <w:tab w:val="clear" w:pos="1123"/>
              </w:tabs>
              <w:rPr>
                <w:color w:val="auto"/>
              </w:rPr>
            </w:pPr>
            <w:r>
              <w:rPr>
                <w:color w:val="auto"/>
              </w:rPr>
              <w:t>28</w:t>
            </w:r>
          </w:p>
        </w:tc>
        <w:tc>
          <w:tcPr>
            <w:tcW w:w="2173" w:type="dxa"/>
          </w:tcPr>
          <w:p w:rsidR="00D72B7D" w:rsidRDefault="00D72B7D">
            <w:pPr>
              <w:pStyle w:val="FieldName"/>
              <w:widowControl w:val="0"/>
              <w:tabs>
                <w:tab w:val="clear" w:pos="1123"/>
              </w:tabs>
              <w:rPr>
                <w:b/>
                <w:color w:val="auto"/>
              </w:rPr>
            </w:pPr>
            <w:smartTag w:uri="urn:schemas-microsoft-com:office:smarttags" w:element="stockticker">
              <w:r>
                <w:rPr>
                  <w:rStyle w:val="Plain"/>
                  <w:b/>
                  <w:color w:val="auto"/>
                </w:rPr>
                <w:t>CWT</w:t>
              </w:r>
            </w:smartTag>
            <w:r>
              <w:rPr>
                <w:rStyle w:val="Plain"/>
                <w:b/>
                <w:color w:val="auto"/>
              </w:rPr>
              <w:t xml:space="preserve"> 1</w:t>
            </w:r>
            <w:r>
              <w:rPr>
                <w:rStyle w:val="Plain"/>
                <w:b/>
                <w:color w:val="auto"/>
                <w:vertAlign w:val="superscript"/>
              </w:rPr>
              <w:t>st</w:t>
            </w:r>
            <w:r>
              <w:rPr>
                <w:rStyle w:val="Plain"/>
                <w:b/>
                <w:color w:val="auto"/>
              </w:rPr>
              <w:t xml:space="preserve"> Mark</w:t>
            </w:r>
          </w:p>
        </w:tc>
        <w:tc>
          <w:tcPr>
            <w:tcW w:w="543" w:type="dxa"/>
          </w:tcPr>
          <w:p w:rsidR="00D72B7D" w:rsidRDefault="00D72B7D">
            <w:pPr>
              <w:pStyle w:val="CellBodyCode"/>
              <w:widowControl w:val="0"/>
              <w:tabs>
                <w:tab w:val="clear" w:pos="1123"/>
              </w:tabs>
              <w:rPr>
                <w:color w:val="auto"/>
              </w:rPr>
            </w:pPr>
            <w:r>
              <w:rPr>
                <w:rStyle w:val="Plain"/>
                <w:color w:val="auto"/>
              </w:rPr>
              <w:t>4</w:t>
            </w:r>
          </w:p>
        </w:tc>
        <w:tc>
          <w:tcPr>
            <w:tcW w:w="453" w:type="dxa"/>
          </w:tcPr>
          <w:p w:rsidR="00D72B7D" w:rsidRDefault="00D72B7D">
            <w:pPr>
              <w:pStyle w:val="CellBody"/>
              <w:widowControl w:val="0"/>
              <w:tabs>
                <w:tab w:val="clear" w:pos="1123"/>
              </w:tabs>
              <w:rPr>
                <w:color w:val="auto"/>
              </w:rPr>
            </w:pPr>
            <w:r>
              <w:rPr>
                <w:rStyle w:val="Plain"/>
                <w:color w:val="auto"/>
              </w:rPr>
              <w:t>No</w:t>
            </w:r>
          </w:p>
        </w:tc>
        <w:tc>
          <w:tcPr>
            <w:tcW w:w="1177" w:type="dxa"/>
          </w:tcPr>
          <w:p w:rsidR="00D72B7D" w:rsidRDefault="00D72B7D">
            <w:pPr>
              <w:pStyle w:val="CellBody"/>
              <w:widowControl w:val="0"/>
              <w:tabs>
                <w:tab w:val="clear" w:pos="1123"/>
              </w:tabs>
              <w:rPr>
                <w:color w:val="auto"/>
              </w:rPr>
            </w:pPr>
            <w:r>
              <w:rPr>
                <w:rStyle w:val="Plain"/>
                <w:color w:val="auto"/>
              </w:rPr>
              <w:t>Lookup</w:t>
            </w:r>
          </w:p>
        </w:tc>
        <w:tc>
          <w:tcPr>
            <w:tcW w:w="9780" w:type="dxa"/>
          </w:tcPr>
          <w:p w:rsidR="00D72B7D" w:rsidRDefault="00D72B7D">
            <w:pPr>
              <w:pStyle w:val="CellBody"/>
              <w:widowControl w:val="0"/>
              <w:tabs>
                <w:tab w:val="clear" w:pos="1123"/>
              </w:tabs>
              <w:rPr>
                <w:color w:val="auto"/>
              </w:rPr>
            </w:pPr>
            <w:r>
              <w:rPr>
                <w:rStyle w:val="Plain"/>
                <w:color w:val="auto"/>
              </w:rPr>
              <w:t xml:space="preserve">Mark(s) on </w:t>
            </w:r>
            <w:smartTag w:uri="urn:schemas-microsoft-com:office:smarttags" w:element="stockticker">
              <w:r>
                <w:rPr>
                  <w:rStyle w:val="Plain"/>
                  <w:color w:val="auto"/>
                </w:rPr>
                <w:t>CWT</w:t>
              </w:r>
            </w:smartTag>
            <w:r>
              <w:rPr>
                <w:rStyle w:val="Plain"/>
                <w:color w:val="auto"/>
              </w:rPr>
              <w:t xml:space="preserve"> fish corresponding to count value in cwt_1</w:t>
            </w:r>
            <w:r>
              <w:rPr>
                <w:rStyle w:val="Plain"/>
                <w:color w:val="auto"/>
                <w:vertAlign w:val="superscript"/>
              </w:rPr>
              <w:t>st</w:t>
            </w:r>
            <w:r>
              <w:rPr>
                <w:rStyle w:val="Plain"/>
                <w:color w:val="auto"/>
              </w:rPr>
              <w:t>_mark_count</w:t>
            </w:r>
          </w:p>
        </w:tc>
      </w:tr>
      <w:tr w:rsidR="00D72B7D" w:rsidTr="00D72B7D">
        <w:trPr>
          <w:trHeight w:val="62"/>
        </w:trPr>
        <w:tc>
          <w:tcPr>
            <w:tcW w:w="724" w:type="dxa"/>
          </w:tcPr>
          <w:p w:rsidR="00D72B7D" w:rsidRDefault="00D72B7D">
            <w:pPr>
              <w:pStyle w:val="CellBodyCode"/>
              <w:widowControl w:val="0"/>
              <w:tabs>
                <w:tab w:val="clear" w:pos="1123"/>
              </w:tabs>
              <w:rPr>
                <w:color w:val="auto"/>
              </w:rPr>
            </w:pPr>
          </w:p>
        </w:tc>
        <w:tc>
          <w:tcPr>
            <w:tcW w:w="2173" w:type="dxa"/>
          </w:tcPr>
          <w:p w:rsidR="00D72B7D" w:rsidRDefault="00D72B7D">
            <w:pPr>
              <w:pStyle w:val="CellBody"/>
              <w:widowControl w:val="0"/>
              <w:tabs>
                <w:tab w:val="clear" w:pos="1123"/>
              </w:tabs>
              <w:rPr>
                <w:color w:val="auto"/>
              </w:rPr>
            </w:pPr>
            <w:r>
              <w:rPr>
                <w:rStyle w:val="Plain"/>
                <w:color w:val="auto"/>
              </w:rPr>
              <w:t>cwt_1</w:t>
            </w:r>
            <w:r>
              <w:rPr>
                <w:rStyle w:val="Plain"/>
                <w:color w:val="auto"/>
                <w:vertAlign w:val="superscript"/>
              </w:rPr>
              <w:t>st</w:t>
            </w:r>
            <w:r>
              <w:rPr>
                <w:rStyle w:val="Plain"/>
                <w:color w:val="auto"/>
              </w:rPr>
              <w:t>_mark</w:t>
            </w:r>
          </w:p>
        </w:tc>
        <w:tc>
          <w:tcPr>
            <w:tcW w:w="543" w:type="dxa"/>
          </w:tcPr>
          <w:p w:rsidR="00D72B7D" w:rsidRDefault="00D72B7D">
            <w:pPr>
              <w:pStyle w:val="CellBodyCode"/>
              <w:widowControl w:val="0"/>
              <w:tabs>
                <w:tab w:val="clear" w:pos="1123"/>
              </w:tabs>
              <w:rPr>
                <w:color w:val="auto"/>
              </w:rPr>
            </w:pPr>
          </w:p>
        </w:tc>
        <w:tc>
          <w:tcPr>
            <w:tcW w:w="453" w:type="dxa"/>
          </w:tcPr>
          <w:p w:rsidR="00D72B7D" w:rsidRDefault="00D72B7D">
            <w:pPr>
              <w:pStyle w:val="CellBody"/>
              <w:widowControl w:val="0"/>
              <w:tabs>
                <w:tab w:val="clear" w:pos="1123"/>
              </w:tabs>
              <w:rPr>
                <w:color w:val="auto"/>
              </w:rPr>
            </w:pPr>
          </w:p>
        </w:tc>
        <w:tc>
          <w:tcPr>
            <w:tcW w:w="1177" w:type="dxa"/>
          </w:tcPr>
          <w:p w:rsidR="00D72B7D" w:rsidRDefault="00D72B7D">
            <w:pPr>
              <w:pStyle w:val="CellBody"/>
              <w:widowControl w:val="0"/>
              <w:tabs>
                <w:tab w:val="clear" w:pos="1123"/>
              </w:tabs>
              <w:rPr>
                <w:color w:val="auto"/>
              </w:rPr>
            </w:pPr>
          </w:p>
        </w:tc>
        <w:tc>
          <w:tcPr>
            <w:tcW w:w="9780" w:type="dxa"/>
          </w:tcPr>
          <w:p w:rsidR="00D72B7D" w:rsidRDefault="00D72B7D">
            <w:pPr>
              <w:pStyle w:val="CellBody"/>
              <w:widowControl w:val="0"/>
              <w:tabs>
                <w:tab w:val="clear" w:pos="1123"/>
              </w:tabs>
              <w:rPr>
                <w:color w:val="auto"/>
              </w:rPr>
            </w:pPr>
            <w:r>
              <w:rPr>
                <w:rStyle w:val="Plain"/>
                <w:color w:val="auto"/>
              </w:rPr>
              <w:t>If present, must match a mark code from Mark Coding table in chapter 11</w:t>
            </w:r>
          </w:p>
        </w:tc>
      </w:tr>
      <w:tr w:rsidR="00D72B7D" w:rsidTr="00D72B7D">
        <w:trPr>
          <w:trHeight w:val="62"/>
        </w:trPr>
        <w:tc>
          <w:tcPr>
            <w:tcW w:w="724" w:type="dxa"/>
          </w:tcPr>
          <w:p w:rsidR="00D72B7D" w:rsidRDefault="00D72B7D">
            <w:pPr>
              <w:pStyle w:val="FieldNumber"/>
              <w:widowControl w:val="0"/>
              <w:tabs>
                <w:tab w:val="clear" w:pos="1123"/>
              </w:tabs>
              <w:rPr>
                <w:b w:val="0"/>
                <w:color w:val="auto"/>
              </w:rPr>
            </w:pPr>
          </w:p>
        </w:tc>
        <w:tc>
          <w:tcPr>
            <w:tcW w:w="2173" w:type="dxa"/>
          </w:tcPr>
          <w:p w:rsidR="00D72B7D" w:rsidRDefault="00D72B7D">
            <w:pPr>
              <w:pStyle w:val="FieldName"/>
              <w:widowControl w:val="0"/>
              <w:tabs>
                <w:tab w:val="clear" w:pos="1123"/>
              </w:tabs>
              <w:rPr>
                <w:rStyle w:val="Plain"/>
                <w:color w:val="auto"/>
              </w:rPr>
            </w:pPr>
          </w:p>
        </w:tc>
        <w:tc>
          <w:tcPr>
            <w:tcW w:w="543" w:type="dxa"/>
          </w:tcPr>
          <w:p w:rsidR="00D72B7D" w:rsidRDefault="00D72B7D">
            <w:pPr>
              <w:pStyle w:val="CellBody"/>
              <w:widowControl w:val="0"/>
              <w:tabs>
                <w:tab w:val="clear" w:pos="1123"/>
              </w:tabs>
              <w:rPr>
                <w:rStyle w:val="Plain"/>
                <w:color w:val="auto"/>
              </w:rPr>
            </w:pPr>
          </w:p>
        </w:tc>
        <w:tc>
          <w:tcPr>
            <w:tcW w:w="453" w:type="dxa"/>
          </w:tcPr>
          <w:p w:rsidR="00D72B7D" w:rsidRDefault="00D72B7D">
            <w:pPr>
              <w:pStyle w:val="CellBody"/>
              <w:widowControl w:val="0"/>
              <w:tabs>
                <w:tab w:val="clear" w:pos="1123"/>
              </w:tabs>
              <w:rPr>
                <w:rStyle w:val="Plain"/>
                <w:color w:val="auto"/>
              </w:rPr>
            </w:pPr>
          </w:p>
        </w:tc>
        <w:tc>
          <w:tcPr>
            <w:tcW w:w="1177" w:type="dxa"/>
          </w:tcPr>
          <w:p w:rsidR="00D72B7D" w:rsidRDefault="00D72B7D">
            <w:pPr>
              <w:pStyle w:val="CellBody"/>
              <w:widowControl w:val="0"/>
              <w:tabs>
                <w:tab w:val="clear" w:pos="1123"/>
              </w:tabs>
              <w:rPr>
                <w:rStyle w:val="Plain"/>
                <w:color w:val="auto"/>
              </w:rPr>
            </w:pPr>
          </w:p>
        </w:tc>
        <w:tc>
          <w:tcPr>
            <w:tcW w:w="9780" w:type="dxa"/>
          </w:tcPr>
          <w:p w:rsidR="00D72B7D" w:rsidRPr="00FE199F" w:rsidRDefault="00D72B7D">
            <w:pPr>
              <w:pStyle w:val="CellBody"/>
              <w:widowControl w:val="0"/>
              <w:tabs>
                <w:tab w:val="clear" w:pos="1123"/>
              </w:tabs>
              <w:rPr>
                <w:rStyle w:val="Plain"/>
                <w:b/>
                <w:color w:val="auto"/>
              </w:rPr>
            </w:pPr>
            <w:r w:rsidRPr="00FE199F">
              <w:rPr>
                <w:rStyle w:val="Plain"/>
                <w:b/>
                <w:color w:val="auto"/>
              </w:rPr>
              <w:t xml:space="preserve">Required if </w:t>
            </w:r>
            <w:proofErr w:type="spellStart"/>
            <w:r w:rsidRPr="00FE199F">
              <w:rPr>
                <w:rStyle w:val="Plain"/>
                <w:b/>
                <w:color w:val="auto"/>
              </w:rPr>
              <w:t>record_code</w:t>
            </w:r>
            <w:proofErr w:type="spellEnd"/>
            <w:r w:rsidRPr="00FE199F">
              <w:rPr>
                <w:rStyle w:val="Plain"/>
                <w:b/>
                <w:color w:val="auto"/>
              </w:rPr>
              <w:t xml:space="preserve"> is ‘T’</w:t>
            </w:r>
          </w:p>
        </w:tc>
      </w:tr>
      <w:tr w:rsidR="00D72B7D" w:rsidTr="00D72B7D">
        <w:trPr>
          <w:trHeight w:val="62"/>
        </w:trPr>
        <w:tc>
          <w:tcPr>
            <w:tcW w:w="724" w:type="dxa"/>
          </w:tcPr>
          <w:p w:rsidR="00D72B7D" w:rsidRDefault="00D72B7D">
            <w:pPr>
              <w:pStyle w:val="FieldNumber"/>
              <w:widowControl w:val="0"/>
              <w:tabs>
                <w:tab w:val="clear" w:pos="1123"/>
              </w:tabs>
              <w:rPr>
                <w:b w:val="0"/>
                <w:color w:val="auto"/>
              </w:rPr>
            </w:pPr>
          </w:p>
        </w:tc>
        <w:tc>
          <w:tcPr>
            <w:tcW w:w="2173" w:type="dxa"/>
          </w:tcPr>
          <w:p w:rsidR="00D72B7D" w:rsidRDefault="00D72B7D">
            <w:pPr>
              <w:pStyle w:val="FieldName"/>
              <w:widowControl w:val="0"/>
              <w:tabs>
                <w:tab w:val="clear" w:pos="1123"/>
              </w:tabs>
              <w:rPr>
                <w:color w:val="auto"/>
              </w:rPr>
            </w:pPr>
          </w:p>
        </w:tc>
        <w:tc>
          <w:tcPr>
            <w:tcW w:w="543" w:type="dxa"/>
          </w:tcPr>
          <w:p w:rsidR="00D72B7D" w:rsidRDefault="00D72B7D">
            <w:pPr>
              <w:pStyle w:val="CellBodyCode"/>
              <w:widowControl w:val="0"/>
              <w:tabs>
                <w:tab w:val="clear" w:pos="1123"/>
              </w:tabs>
              <w:rPr>
                <w:color w:val="auto"/>
              </w:rPr>
            </w:pPr>
          </w:p>
        </w:tc>
        <w:tc>
          <w:tcPr>
            <w:tcW w:w="453" w:type="dxa"/>
          </w:tcPr>
          <w:p w:rsidR="00D72B7D" w:rsidRDefault="00D72B7D">
            <w:pPr>
              <w:pStyle w:val="CellBody"/>
              <w:widowControl w:val="0"/>
              <w:tabs>
                <w:tab w:val="clear" w:pos="1123"/>
              </w:tabs>
              <w:rPr>
                <w:color w:val="auto"/>
              </w:rPr>
            </w:pPr>
          </w:p>
        </w:tc>
        <w:tc>
          <w:tcPr>
            <w:tcW w:w="1177" w:type="dxa"/>
          </w:tcPr>
          <w:p w:rsidR="00D72B7D" w:rsidRDefault="00D72B7D">
            <w:pPr>
              <w:pStyle w:val="CellBody"/>
              <w:widowControl w:val="0"/>
              <w:tabs>
                <w:tab w:val="clear" w:pos="1123"/>
              </w:tabs>
              <w:rPr>
                <w:color w:val="auto"/>
              </w:rPr>
            </w:pPr>
          </w:p>
        </w:tc>
        <w:tc>
          <w:tcPr>
            <w:tcW w:w="9780" w:type="dxa"/>
          </w:tcPr>
          <w:p w:rsidR="00D72B7D" w:rsidRPr="00FE199F" w:rsidRDefault="00D72B7D">
            <w:pPr>
              <w:pStyle w:val="CellBody"/>
              <w:widowControl w:val="0"/>
              <w:tabs>
                <w:tab w:val="clear" w:pos="1123"/>
              </w:tabs>
              <w:rPr>
                <w:b/>
                <w:color w:val="auto"/>
              </w:rPr>
            </w:pPr>
            <w:r w:rsidRPr="00FE199F">
              <w:rPr>
                <w:b/>
                <w:color w:val="auto"/>
              </w:rPr>
              <w:t xml:space="preserve">Must be absent if </w:t>
            </w:r>
            <w:proofErr w:type="spellStart"/>
            <w:r w:rsidRPr="00FE199F">
              <w:rPr>
                <w:b/>
                <w:color w:val="auto"/>
              </w:rPr>
              <w:t>record_code</w:t>
            </w:r>
            <w:proofErr w:type="spellEnd"/>
            <w:r w:rsidRPr="00FE199F">
              <w:rPr>
                <w:b/>
                <w:color w:val="auto"/>
              </w:rPr>
              <w:t xml:space="preserve"> is ‘N’</w:t>
            </w:r>
          </w:p>
        </w:tc>
      </w:tr>
      <w:tr w:rsidR="00D72B7D" w:rsidTr="00D72B7D">
        <w:trPr>
          <w:trHeight w:val="62"/>
        </w:trPr>
        <w:tc>
          <w:tcPr>
            <w:tcW w:w="724" w:type="dxa"/>
          </w:tcPr>
          <w:p w:rsidR="00D72B7D" w:rsidRDefault="00D72B7D">
            <w:pPr>
              <w:pStyle w:val="FieldNumber"/>
              <w:widowControl w:val="0"/>
              <w:tabs>
                <w:tab w:val="clear" w:pos="1123"/>
              </w:tabs>
              <w:rPr>
                <w:b w:val="0"/>
                <w:color w:val="auto"/>
              </w:rPr>
            </w:pPr>
          </w:p>
        </w:tc>
        <w:tc>
          <w:tcPr>
            <w:tcW w:w="2173" w:type="dxa"/>
          </w:tcPr>
          <w:p w:rsidR="00D72B7D" w:rsidRDefault="00D72B7D">
            <w:pPr>
              <w:pStyle w:val="FieldName"/>
              <w:widowControl w:val="0"/>
              <w:tabs>
                <w:tab w:val="clear" w:pos="1123"/>
              </w:tabs>
              <w:rPr>
                <w:color w:val="auto"/>
              </w:rPr>
            </w:pPr>
          </w:p>
        </w:tc>
        <w:tc>
          <w:tcPr>
            <w:tcW w:w="543" w:type="dxa"/>
          </w:tcPr>
          <w:p w:rsidR="00D72B7D" w:rsidRDefault="00D72B7D">
            <w:pPr>
              <w:pStyle w:val="CellBodyCode"/>
              <w:widowControl w:val="0"/>
              <w:tabs>
                <w:tab w:val="clear" w:pos="1123"/>
              </w:tabs>
              <w:rPr>
                <w:color w:val="auto"/>
              </w:rPr>
            </w:pPr>
          </w:p>
        </w:tc>
        <w:tc>
          <w:tcPr>
            <w:tcW w:w="453" w:type="dxa"/>
          </w:tcPr>
          <w:p w:rsidR="00D72B7D" w:rsidRDefault="00D72B7D">
            <w:pPr>
              <w:pStyle w:val="CellBody"/>
              <w:widowControl w:val="0"/>
              <w:tabs>
                <w:tab w:val="clear" w:pos="1123"/>
              </w:tabs>
              <w:rPr>
                <w:color w:val="auto"/>
              </w:rPr>
            </w:pPr>
          </w:p>
        </w:tc>
        <w:tc>
          <w:tcPr>
            <w:tcW w:w="1177" w:type="dxa"/>
          </w:tcPr>
          <w:p w:rsidR="00D72B7D" w:rsidRDefault="00D72B7D">
            <w:pPr>
              <w:pStyle w:val="CellBody"/>
              <w:widowControl w:val="0"/>
              <w:tabs>
                <w:tab w:val="clear" w:pos="1123"/>
              </w:tabs>
              <w:rPr>
                <w:color w:val="auto"/>
              </w:rPr>
            </w:pPr>
          </w:p>
        </w:tc>
        <w:tc>
          <w:tcPr>
            <w:tcW w:w="9780" w:type="dxa"/>
          </w:tcPr>
          <w:p w:rsidR="00D72B7D" w:rsidRPr="00FE199F" w:rsidRDefault="00D72B7D">
            <w:pPr>
              <w:pStyle w:val="CellBody"/>
              <w:widowControl w:val="0"/>
              <w:tabs>
                <w:tab w:val="clear" w:pos="1123"/>
              </w:tabs>
              <w:rPr>
                <w:b/>
                <w:color w:val="auto"/>
              </w:rPr>
            </w:pPr>
            <w:r w:rsidRPr="00FE199F">
              <w:rPr>
                <w:b/>
                <w:color w:val="auto"/>
              </w:rPr>
              <w:t>Required if corresponding cwt_1</w:t>
            </w:r>
            <w:r w:rsidRPr="00FE199F">
              <w:rPr>
                <w:b/>
                <w:color w:val="auto"/>
                <w:vertAlign w:val="superscript"/>
              </w:rPr>
              <w:t>st</w:t>
            </w:r>
            <w:r w:rsidRPr="00FE199F">
              <w:rPr>
                <w:b/>
                <w:color w:val="auto"/>
              </w:rPr>
              <w:t>_mark_count is present</w:t>
            </w:r>
          </w:p>
        </w:tc>
      </w:tr>
      <w:tr w:rsidR="00D72B7D" w:rsidTr="00D72B7D">
        <w:trPr>
          <w:trHeight w:val="62"/>
        </w:trPr>
        <w:tc>
          <w:tcPr>
            <w:tcW w:w="724" w:type="dxa"/>
          </w:tcPr>
          <w:p w:rsidR="00D72B7D" w:rsidRDefault="00D72B7D">
            <w:pPr>
              <w:pStyle w:val="FieldNumber"/>
              <w:widowControl w:val="0"/>
              <w:tabs>
                <w:tab w:val="clear" w:pos="1123"/>
              </w:tabs>
              <w:rPr>
                <w:b w:val="0"/>
                <w:color w:val="auto"/>
              </w:rPr>
            </w:pPr>
          </w:p>
        </w:tc>
        <w:tc>
          <w:tcPr>
            <w:tcW w:w="2173" w:type="dxa"/>
          </w:tcPr>
          <w:p w:rsidR="00D72B7D" w:rsidRDefault="00D72B7D">
            <w:pPr>
              <w:pStyle w:val="FieldName"/>
              <w:widowControl w:val="0"/>
              <w:tabs>
                <w:tab w:val="clear" w:pos="1123"/>
              </w:tabs>
              <w:rPr>
                <w:color w:val="auto"/>
              </w:rPr>
            </w:pPr>
          </w:p>
        </w:tc>
        <w:tc>
          <w:tcPr>
            <w:tcW w:w="543" w:type="dxa"/>
          </w:tcPr>
          <w:p w:rsidR="00D72B7D" w:rsidRDefault="00D72B7D">
            <w:pPr>
              <w:pStyle w:val="CellBodyCode"/>
              <w:widowControl w:val="0"/>
              <w:tabs>
                <w:tab w:val="clear" w:pos="1123"/>
              </w:tabs>
              <w:rPr>
                <w:color w:val="auto"/>
              </w:rPr>
            </w:pPr>
          </w:p>
        </w:tc>
        <w:tc>
          <w:tcPr>
            <w:tcW w:w="453" w:type="dxa"/>
          </w:tcPr>
          <w:p w:rsidR="00D72B7D" w:rsidRDefault="00D72B7D">
            <w:pPr>
              <w:pStyle w:val="CellBody"/>
              <w:widowControl w:val="0"/>
              <w:tabs>
                <w:tab w:val="clear" w:pos="1123"/>
              </w:tabs>
              <w:rPr>
                <w:color w:val="auto"/>
              </w:rPr>
            </w:pPr>
          </w:p>
        </w:tc>
        <w:tc>
          <w:tcPr>
            <w:tcW w:w="1177" w:type="dxa"/>
          </w:tcPr>
          <w:p w:rsidR="00D72B7D" w:rsidRDefault="00D72B7D">
            <w:pPr>
              <w:pStyle w:val="CellBody"/>
              <w:widowControl w:val="0"/>
              <w:tabs>
                <w:tab w:val="clear" w:pos="1123"/>
              </w:tabs>
              <w:rPr>
                <w:color w:val="auto"/>
              </w:rPr>
            </w:pPr>
          </w:p>
        </w:tc>
        <w:tc>
          <w:tcPr>
            <w:tcW w:w="9780" w:type="dxa"/>
          </w:tcPr>
          <w:p w:rsidR="00D72B7D" w:rsidRPr="00FE199F" w:rsidRDefault="00D72B7D">
            <w:pPr>
              <w:pStyle w:val="CellBody"/>
              <w:widowControl w:val="0"/>
              <w:tabs>
                <w:tab w:val="clear" w:pos="1123"/>
              </w:tabs>
              <w:rPr>
                <w:b/>
                <w:color w:val="auto"/>
              </w:rPr>
            </w:pPr>
            <w:r w:rsidRPr="00FE199F">
              <w:rPr>
                <w:b/>
                <w:color w:val="auto"/>
              </w:rPr>
              <w:t>Must be absent if corresponding cwt_1</w:t>
            </w:r>
            <w:r w:rsidRPr="00FE199F">
              <w:rPr>
                <w:b/>
                <w:color w:val="auto"/>
                <w:vertAlign w:val="superscript"/>
              </w:rPr>
              <w:t>st</w:t>
            </w:r>
            <w:r w:rsidRPr="00FE199F">
              <w:rPr>
                <w:b/>
                <w:color w:val="auto"/>
              </w:rPr>
              <w:t>_mark_count is absent</w:t>
            </w:r>
          </w:p>
        </w:tc>
      </w:tr>
      <w:tr w:rsidR="00D72B7D" w:rsidTr="00D72B7D">
        <w:trPr>
          <w:trHeight w:val="62"/>
        </w:trPr>
        <w:tc>
          <w:tcPr>
            <w:tcW w:w="724" w:type="dxa"/>
          </w:tcPr>
          <w:p w:rsidR="00D72B7D" w:rsidRDefault="00D72B7D">
            <w:pPr>
              <w:pStyle w:val="FieldNumber"/>
              <w:widowControl w:val="0"/>
              <w:tabs>
                <w:tab w:val="clear" w:pos="1123"/>
              </w:tabs>
              <w:rPr>
                <w:color w:val="auto"/>
              </w:rPr>
            </w:pPr>
          </w:p>
        </w:tc>
        <w:tc>
          <w:tcPr>
            <w:tcW w:w="2173" w:type="dxa"/>
          </w:tcPr>
          <w:p w:rsidR="00D72B7D" w:rsidRDefault="00D72B7D">
            <w:pPr>
              <w:pStyle w:val="FieldName"/>
              <w:widowControl w:val="0"/>
              <w:tabs>
                <w:tab w:val="clear" w:pos="1123"/>
              </w:tabs>
              <w:rPr>
                <w:rStyle w:val="Plain"/>
                <w:b/>
                <w:color w:val="auto"/>
              </w:rPr>
            </w:pPr>
          </w:p>
        </w:tc>
        <w:tc>
          <w:tcPr>
            <w:tcW w:w="543" w:type="dxa"/>
          </w:tcPr>
          <w:p w:rsidR="00D72B7D" w:rsidRDefault="00D72B7D">
            <w:pPr>
              <w:pStyle w:val="CellBody"/>
              <w:widowControl w:val="0"/>
              <w:tabs>
                <w:tab w:val="clear" w:pos="1123"/>
              </w:tabs>
              <w:rPr>
                <w:rStyle w:val="Plain"/>
                <w:color w:val="auto"/>
              </w:rPr>
            </w:pPr>
          </w:p>
        </w:tc>
        <w:tc>
          <w:tcPr>
            <w:tcW w:w="453" w:type="dxa"/>
          </w:tcPr>
          <w:p w:rsidR="00D72B7D" w:rsidRDefault="00D72B7D">
            <w:pPr>
              <w:pStyle w:val="CellBody"/>
              <w:widowControl w:val="0"/>
              <w:tabs>
                <w:tab w:val="clear" w:pos="1123"/>
              </w:tabs>
              <w:rPr>
                <w:rStyle w:val="Plain"/>
                <w:color w:val="auto"/>
              </w:rPr>
            </w:pPr>
          </w:p>
        </w:tc>
        <w:tc>
          <w:tcPr>
            <w:tcW w:w="1177" w:type="dxa"/>
          </w:tcPr>
          <w:p w:rsidR="00D72B7D" w:rsidRDefault="00D72B7D">
            <w:pPr>
              <w:pStyle w:val="CellBody"/>
              <w:widowControl w:val="0"/>
              <w:tabs>
                <w:tab w:val="clear" w:pos="1123"/>
              </w:tabs>
              <w:rPr>
                <w:rStyle w:val="Plain"/>
                <w:color w:val="auto"/>
              </w:rPr>
            </w:pPr>
          </w:p>
        </w:tc>
        <w:tc>
          <w:tcPr>
            <w:tcW w:w="9780" w:type="dxa"/>
          </w:tcPr>
          <w:p w:rsidR="00D72B7D" w:rsidRPr="00FE199F" w:rsidRDefault="00D72B7D">
            <w:pPr>
              <w:pStyle w:val="CellBody"/>
              <w:widowControl w:val="0"/>
              <w:tabs>
                <w:tab w:val="clear" w:pos="1123"/>
              </w:tabs>
              <w:rPr>
                <w:rStyle w:val="Bold"/>
                <w:b w:val="0"/>
                <w:bCs/>
                <w:color w:val="auto"/>
              </w:rPr>
            </w:pPr>
            <w:r w:rsidRPr="00FE199F">
              <w:rPr>
                <w:b/>
                <w:color w:val="auto"/>
              </w:rPr>
              <w:t xml:space="preserve">Must not begin with ‘9’ if </w:t>
            </w:r>
            <w:proofErr w:type="spellStart"/>
            <w:r w:rsidRPr="00FE199F">
              <w:rPr>
                <w:b/>
                <w:color w:val="auto"/>
              </w:rPr>
              <w:t>brood_year</w:t>
            </w:r>
            <w:proofErr w:type="spellEnd"/>
            <w:r w:rsidRPr="00FE199F">
              <w:rPr>
                <w:b/>
                <w:color w:val="auto"/>
              </w:rPr>
              <w:t xml:space="preserve"> is greater than 199</w:t>
            </w:r>
            <w:r w:rsidR="007349D5">
              <w:rPr>
                <w:b/>
                <w:color w:val="auto"/>
              </w:rPr>
              <w:t>4</w:t>
            </w:r>
          </w:p>
        </w:tc>
      </w:tr>
      <w:tr w:rsidR="00D72B7D" w:rsidTr="00D72B7D">
        <w:trPr>
          <w:trHeight w:val="62"/>
        </w:trPr>
        <w:tc>
          <w:tcPr>
            <w:tcW w:w="724" w:type="dxa"/>
          </w:tcPr>
          <w:p w:rsidR="00D72B7D" w:rsidRDefault="00D72B7D">
            <w:pPr>
              <w:pStyle w:val="FieldNumber"/>
              <w:widowControl w:val="0"/>
              <w:tabs>
                <w:tab w:val="clear" w:pos="1123"/>
              </w:tabs>
              <w:rPr>
                <w:color w:val="auto"/>
              </w:rPr>
            </w:pPr>
          </w:p>
        </w:tc>
        <w:tc>
          <w:tcPr>
            <w:tcW w:w="2173" w:type="dxa"/>
          </w:tcPr>
          <w:p w:rsidR="00D72B7D" w:rsidRDefault="00D72B7D">
            <w:pPr>
              <w:pStyle w:val="FieldName"/>
              <w:widowControl w:val="0"/>
              <w:tabs>
                <w:tab w:val="clear" w:pos="1123"/>
              </w:tabs>
              <w:rPr>
                <w:rStyle w:val="Plain"/>
                <w:b/>
                <w:color w:val="auto"/>
              </w:rPr>
            </w:pPr>
          </w:p>
        </w:tc>
        <w:tc>
          <w:tcPr>
            <w:tcW w:w="543" w:type="dxa"/>
          </w:tcPr>
          <w:p w:rsidR="00D72B7D" w:rsidRDefault="00D72B7D">
            <w:pPr>
              <w:pStyle w:val="CellBody"/>
              <w:widowControl w:val="0"/>
              <w:tabs>
                <w:tab w:val="clear" w:pos="1123"/>
              </w:tabs>
              <w:rPr>
                <w:rStyle w:val="Plain"/>
                <w:color w:val="auto"/>
              </w:rPr>
            </w:pPr>
          </w:p>
        </w:tc>
        <w:tc>
          <w:tcPr>
            <w:tcW w:w="453" w:type="dxa"/>
          </w:tcPr>
          <w:p w:rsidR="00D72B7D" w:rsidRDefault="00D72B7D">
            <w:pPr>
              <w:pStyle w:val="CellBody"/>
              <w:widowControl w:val="0"/>
              <w:tabs>
                <w:tab w:val="clear" w:pos="1123"/>
              </w:tabs>
              <w:rPr>
                <w:rStyle w:val="Plain"/>
                <w:color w:val="auto"/>
              </w:rPr>
            </w:pPr>
          </w:p>
        </w:tc>
        <w:tc>
          <w:tcPr>
            <w:tcW w:w="1177" w:type="dxa"/>
          </w:tcPr>
          <w:p w:rsidR="00D72B7D" w:rsidRDefault="00D72B7D">
            <w:pPr>
              <w:pStyle w:val="CellBody"/>
              <w:widowControl w:val="0"/>
              <w:tabs>
                <w:tab w:val="clear" w:pos="1123"/>
              </w:tabs>
              <w:rPr>
                <w:rStyle w:val="Plain"/>
                <w:color w:val="auto"/>
              </w:rPr>
            </w:pPr>
          </w:p>
        </w:tc>
        <w:tc>
          <w:tcPr>
            <w:tcW w:w="9780" w:type="dxa"/>
          </w:tcPr>
          <w:p w:rsidR="00D72B7D" w:rsidRDefault="00D72B7D">
            <w:pPr>
              <w:pStyle w:val="CellBody"/>
              <w:widowControl w:val="0"/>
              <w:tabs>
                <w:tab w:val="clear" w:pos="1123"/>
              </w:tabs>
              <w:rPr>
                <w:rStyle w:val="Plain"/>
                <w:color w:val="auto"/>
              </w:rPr>
            </w:pPr>
            <w:r>
              <w:rPr>
                <w:rStyle w:val="Bold"/>
                <w:b w:val="0"/>
                <w:bCs/>
                <w:color w:val="auto"/>
              </w:rPr>
              <w:t>See chapter 15 for further discussion of the use of this field</w:t>
            </w:r>
            <w:r>
              <w:rPr>
                <w:rStyle w:val="Plain"/>
                <w:color w:val="auto"/>
              </w:rPr>
              <w:t>.</w:t>
            </w:r>
          </w:p>
        </w:tc>
      </w:tr>
      <w:tr w:rsidR="00D72B7D" w:rsidTr="00D72B7D">
        <w:trPr>
          <w:trHeight w:val="62"/>
        </w:trPr>
        <w:tc>
          <w:tcPr>
            <w:tcW w:w="724" w:type="dxa"/>
          </w:tcPr>
          <w:p w:rsidR="00D72B7D" w:rsidRDefault="00D72B7D">
            <w:pPr>
              <w:pStyle w:val="FieldNumber"/>
              <w:widowControl w:val="0"/>
              <w:tabs>
                <w:tab w:val="clear" w:pos="1123"/>
              </w:tabs>
              <w:rPr>
                <w:color w:val="auto"/>
              </w:rPr>
            </w:pPr>
          </w:p>
        </w:tc>
        <w:tc>
          <w:tcPr>
            <w:tcW w:w="2173" w:type="dxa"/>
          </w:tcPr>
          <w:p w:rsidR="00D72B7D" w:rsidRDefault="00D72B7D">
            <w:pPr>
              <w:pStyle w:val="FieldName"/>
              <w:widowControl w:val="0"/>
              <w:tabs>
                <w:tab w:val="clear" w:pos="1123"/>
              </w:tabs>
              <w:rPr>
                <w:rStyle w:val="Plain"/>
                <w:b/>
                <w:color w:val="auto"/>
              </w:rPr>
            </w:pPr>
          </w:p>
        </w:tc>
        <w:tc>
          <w:tcPr>
            <w:tcW w:w="543" w:type="dxa"/>
          </w:tcPr>
          <w:p w:rsidR="00D72B7D" w:rsidRDefault="00D72B7D">
            <w:pPr>
              <w:pStyle w:val="CellBody"/>
              <w:widowControl w:val="0"/>
              <w:tabs>
                <w:tab w:val="clear" w:pos="1123"/>
              </w:tabs>
              <w:rPr>
                <w:rStyle w:val="Plain"/>
                <w:color w:val="auto"/>
              </w:rPr>
            </w:pPr>
          </w:p>
        </w:tc>
        <w:tc>
          <w:tcPr>
            <w:tcW w:w="453" w:type="dxa"/>
          </w:tcPr>
          <w:p w:rsidR="00D72B7D" w:rsidRDefault="00D72B7D">
            <w:pPr>
              <w:pStyle w:val="CellBody"/>
              <w:widowControl w:val="0"/>
              <w:tabs>
                <w:tab w:val="clear" w:pos="1123"/>
              </w:tabs>
              <w:rPr>
                <w:rStyle w:val="Plain"/>
                <w:color w:val="auto"/>
              </w:rPr>
            </w:pPr>
          </w:p>
        </w:tc>
        <w:tc>
          <w:tcPr>
            <w:tcW w:w="1177" w:type="dxa"/>
          </w:tcPr>
          <w:p w:rsidR="00D72B7D" w:rsidRDefault="00D72B7D">
            <w:pPr>
              <w:pStyle w:val="CellBody"/>
              <w:widowControl w:val="0"/>
              <w:tabs>
                <w:tab w:val="clear" w:pos="1123"/>
              </w:tabs>
              <w:rPr>
                <w:rStyle w:val="Plain"/>
                <w:color w:val="auto"/>
              </w:rPr>
            </w:pPr>
          </w:p>
        </w:tc>
        <w:tc>
          <w:tcPr>
            <w:tcW w:w="9780" w:type="dxa"/>
          </w:tcPr>
          <w:p w:rsidR="00D72B7D" w:rsidRDefault="00D72B7D">
            <w:pPr>
              <w:pStyle w:val="CellBody"/>
              <w:widowControl w:val="0"/>
              <w:tabs>
                <w:tab w:val="clear" w:pos="1123"/>
              </w:tabs>
              <w:rPr>
                <w:rStyle w:val="Plain"/>
                <w:color w:val="auto"/>
              </w:rPr>
            </w:pPr>
          </w:p>
        </w:tc>
      </w:tr>
      <w:tr w:rsidR="00D72B7D" w:rsidTr="00D72B7D">
        <w:trPr>
          <w:trHeight w:val="62"/>
        </w:trPr>
        <w:tc>
          <w:tcPr>
            <w:tcW w:w="724" w:type="dxa"/>
          </w:tcPr>
          <w:p w:rsidR="00D72B7D" w:rsidRDefault="00D72B7D">
            <w:pPr>
              <w:pStyle w:val="FieldNumber"/>
              <w:widowControl w:val="0"/>
              <w:tabs>
                <w:tab w:val="clear" w:pos="1123"/>
              </w:tabs>
              <w:rPr>
                <w:color w:val="auto"/>
              </w:rPr>
            </w:pPr>
            <w:r>
              <w:rPr>
                <w:color w:val="auto"/>
              </w:rPr>
              <w:t>29</w:t>
            </w:r>
          </w:p>
        </w:tc>
        <w:tc>
          <w:tcPr>
            <w:tcW w:w="2173" w:type="dxa"/>
          </w:tcPr>
          <w:p w:rsidR="00D72B7D" w:rsidRDefault="00D72B7D">
            <w:pPr>
              <w:pStyle w:val="FieldName"/>
              <w:widowControl w:val="0"/>
              <w:tabs>
                <w:tab w:val="clear" w:pos="1123"/>
              </w:tabs>
              <w:rPr>
                <w:b/>
                <w:color w:val="auto"/>
              </w:rPr>
            </w:pPr>
            <w:smartTag w:uri="urn:schemas-microsoft-com:office:smarttags" w:element="stockticker">
              <w:r>
                <w:rPr>
                  <w:rStyle w:val="Plain"/>
                  <w:b/>
                  <w:color w:val="auto"/>
                </w:rPr>
                <w:t>CWT</w:t>
              </w:r>
            </w:smartTag>
            <w:r>
              <w:rPr>
                <w:rStyle w:val="Plain"/>
                <w:b/>
                <w:color w:val="auto"/>
              </w:rPr>
              <w:t xml:space="preserve"> 1</w:t>
            </w:r>
            <w:r>
              <w:rPr>
                <w:rStyle w:val="Plain"/>
                <w:b/>
                <w:color w:val="auto"/>
                <w:vertAlign w:val="superscript"/>
              </w:rPr>
              <w:t>st</w:t>
            </w:r>
            <w:r>
              <w:rPr>
                <w:rStyle w:val="Plain"/>
                <w:b/>
                <w:color w:val="auto"/>
              </w:rPr>
              <w:t xml:space="preserve"> Mark Count</w:t>
            </w:r>
          </w:p>
        </w:tc>
        <w:tc>
          <w:tcPr>
            <w:tcW w:w="543" w:type="dxa"/>
          </w:tcPr>
          <w:p w:rsidR="00D72B7D" w:rsidRDefault="00D72B7D">
            <w:pPr>
              <w:pStyle w:val="CellBody"/>
              <w:widowControl w:val="0"/>
              <w:tabs>
                <w:tab w:val="clear" w:pos="1123"/>
              </w:tabs>
              <w:rPr>
                <w:color w:val="auto"/>
              </w:rPr>
            </w:pPr>
            <w:r>
              <w:rPr>
                <w:rStyle w:val="Plain"/>
                <w:color w:val="auto"/>
              </w:rPr>
              <w:t>8</w:t>
            </w:r>
          </w:p>
        </w:tc>
        <w:tc>
          <w:tcPr>
            <w:tcW w:w="453" w:type="dxa"/>
          </w:tcPr>
          <w:p w:rsidR="00D72B7D" w:rsidRDefault="00D72B7D">
            <w:pPr>
              <w:pStyle w:val="CellBody"/>
              <w:widowControl w:val="0"/>
              <w:tabs>
                <w:tab w:val="clear" w:pos="1123"/>
              </w:tabs>
              <w:rPr>
                <w:color w:val="auto"/>
              </w:rPr>
            </w:pPr>
            <w:r>
              <w:rPr>
                <w:rStyle w:val="Plain"/>
                <w:color w:val="auto"/>
              </w:rPr>
              <w:t>No</w:t>
            </w:r>
          </w:p>
        </w:tc>
        <w:tc>
          <w:tcPr>
            <w:tcW w:w="1177" w:type="dxa"/>
          </w:tcPr>
          <w:p w:rsidR="00D72B7D" w:rsidRDefault="00D72B7D">
            <w:pPr>
              <w:pStyle w:val="CellBody"/>
              <w:widowControl w:val="0"/>
              <w:tabs>
                <w:tab w:val="clear" w:pos="1123"/>
              </w:tabs>
              <w:rPr>
                <w:color w:val="auto"/>
              </w:rPr>
            </w:pPr>
            <w:r>
              <w:rPr>
                <w:rStyle w:val="Plain"/>
                <w:color w:val="auto"/>
              </w:rPr>
              <w:t>Numeric</w:t>
            </w:r>
          </w:p>
        </w:tc>
        <w:tc>
          <w:tcPr>
            <w:tcW w:w="9780" w:type="dxa"/>
          </w:tcPr>
          <w:p w:rsidR="00D72B7D" w:rsidRDefault="00D72B7D">
            <w:pPr>
              <w:pStyle w:val="CellBody"/>
              <w:widowControl w:val="0"/>
              <w:tabs>
                <w:tab w:val="clear" w:pos="1123"/>
              </w:tabs>
              <w:rPr>
                <w:color w:val="auto"/>
              </w:rPr>
            </w:pPr>
            <w:r>
              <w:rPr>
                <w:rStyle w:val="Plain"/>
                <w:color w:val="auto"/>
              </w:rPr>
              <w:t xml:space="preserve">Number tagged with </w:t>
            </w:r>
            <w:smartTag w:uri="urn:schemas-microsoft-com:office:smarttags" w:element="stockticker">
              <w:r>
                <w:rPr>
                  <w:rStyle w:val="Plain"/>
                  <w:color w:val="auto"/>
                </w:rPr>
                <w:t>CWT</w:t>
              </w:r>
            </w:smartTag>
            <w:r>
              <w:rPr>
                <w:rStyle w:val="Plain"/>
                <w:color w:val="auto"/>
              </w:rPr>
              <w:t xml:space="preserve"> corrected for tag loss and mortality</w:t>
            </w:r>
          </w:p>
        </w:tc>
      </w:tr>
      <w:tr w:rsidR="00D72B7D" w:rsidTr="00D72B7D">
        <w:trPr>
          <w:trHeight w:val="62"/>
        </w:trPr>
        <w:tc>
          <w:tcPr>
            <w:tcW w:w="724" w:type="dxa"/>
          </w:tcPr>
          <w:p w:rsidR="00D72B7D" w:rsidRDefault="00D72B7D">
            <w:pPr>
              <w:pStyle w:val="CellBody"/>
              <w:widowControl w:val="0"/>
              <w:tabs>
                <w:tab w:val="clear" w:pos="1123"/>
              </w:tabs>
              <w:rPr>
                <w:color w:val="auto"/>
              </w:rPr>
            </w:pPr>
          </w:p>
        </w:tc>
        <w:tc>
          <w:tcPr>
            <w:tcW w:w="2173" w:type="dxa"/>
          </w:tcPr>
          <w:p w:rsidR="00D72B7D" w:rsidRDefault="00D72B7D">
            <w:pPr>
              <w:pStyle w:val="CellBody"/>
              <w:widowControl w:val="0"/>
              <w:tabs>
                <w:tab w:val="clear" w:pos="1123"/>
              </w:tabs>
              <w:rPr>
                <w:color w:val="auto"/>
              </w:rPr>
            </w:pPr>
            <w:r>
              <w:rPr>
                <w:rStyle w:val="Plain"/>
                <w:color w:val="auto"/>
              </w:rPr>
              <w:t>cwt_1</w:t>
            </w:r>
            <w:r>
              <w:rPr>
                <w:rStyle w:val="Plain"/>
                <w:color w:val="auto"/>
                <w:vertAlign w:val="superscript"/>
              </w:rPr>
              <w:t>st</w:t>
            </w:r>
            <w:r>
              <w:rPr>
                <w:rStyle w:val="Plain"/>
                <w:color w:val="auto"/>
              </w:rPr>
              <w:t>_mark_count</w:t>
            </w:r>
          </w:p>
        </w:tc>
        <w:tc>
          <w:tcPr>
            <w:tcW w:w="543" w:type="dxa"/>
          </w:tcPr>
          <w:p w:rsidR="00D72B7D" w:rsidRDefault="00D72B7D">
            <w:pPr>
              <w:pStyle w:val="CellBody"/>
              <w:widowControl w:val="0"/>
              <w:tabs>
                <w:tab w:val="clear" w:pos="1123"/>
              </w:tabs>
              <w:rPr>
                <w:color w:val="auto"/>
              </w:rPr>
            </w:pPr>
          </w:p>
        </w:tc>
        <w:tc>
          <w:tcPr>
            <w:tcW w:w="453" w:type="dxa"/>
          </w:tcPr>
          <w:p w:rsidR="00D72B7D" w:rsidRDefault="00D72B7D">
            <w:pPr>
              <w:pStyle w:val="CellBody"/>
              <w:widowControl w:val="0"/>
              <w:tabs>
                <w:tab w:val="clear" w:pos="1123"/>
              </w:tabs>
              <w:rPr>
                <w:color w:val="auto"/>
              </w:rPr>
            </w:pPr>
          </w:p>
        </w:tc>
        <w:tc>
          <w:tcPr>
            <w:tcW w:w="1177" w:type="dxa"/>
          </w:tcPr>
          <w:p w:rsidR="00D72B7D" w:rsidRDefault="00D72B7D">
            <w:pPr>
              <w:pStyle w:val="CellBody"/>
              <w:widowControl w:val="0"/>
              <w:tabs>
                <w:tab w:val="clear" w:pos="1123"/>
              </w:tabs>
              <w:rPr>
                <w:color w:val="auto"/>
              </w:rPr>
            </w:pPr>
          </w:p>
        </w:tc>
        <w:tc>
          <w:tcPr>
            <w:tcW w:w="9780" w:type="dxa"/>
          </w:tcPr>
          <w:p w:rsidR="00D72B7D" w:rsidRDefault="00D72B7D">
            <w:pPr>
              <w:pStyle w:val="CellBody"/>
              <w:widowControl w:val="0"/>
              <w:tabs>
                <w:tab w:val="clear" w:pos="1123"/>
              </w:tabs>
              <w:rPr>
                <w:color w:val="auto"/>
              </w:rPr>
            </w:pPr>
            <w:r>
              <w:rPr>
                <w:rStyle w:val="Plain"/>
                <w:color w:val="auto"/>
              </w:rPr>
              <w:t>Corresponds to mark code value in cwt_1</w:t>
            </w:r>
            <w:r>
              <w:rPr>
                <w:rStyle w:val="Plain"/>
                <w:color w:val="auto"/>
                <w:vertAlign w:val="superscript"/>
              </w:rPr>
              <w:t>st</w:t>
            </w:r>
            <w:r>
              <w:rPr>
                <w:rStyle w:val="Plain"/>
                <w:color w:val="auto"/>
              </w:rPr>
              <w:t>_mark</w:t>
            </w:r>
          </w:p>
        </w:tc>
      </w:tr>
      <w:tr w:rsidR="00D72B7D" w:rsidTr="00D72B7D">
        <w:trPr>
          <w:trHeight w:val="62"/>
        </w:trPr>
        <w:tc>
          <w:tcPr>
            <w:tcW w:w="724" w:type="dxa"/>
          </w:tcPr>
          <w:p w:rsidR="00D72B7D" w:rsidRDefault="00D72B7D">
            <w:pPr>
              <w:pStyle w:val="CellBody"/>
              <w:widowControl w:val="0"/>
              <w:tabs>
                <w:tab w:val="clear" w:pos="1123"/>
              </w:tabs>
              <w:rPr>
                <w:color w:val="auto"/>
              </w:rPr>
            </w:pPr>
          </w:p>
        </w:tc>
        <w:tc>
          <w:tcPr>
            <w:tcW w:w="2173" w:type="dxa"/>
          </w:tcPr>
          <w:p w:rsidR="00D72B7D" w:rsidRDefault="00D72B7D">
            <w:pPr>
              <w:pStyle w:val="CellBody"/>
              <w:widowControl w:val="0"/>
              <w:tabs>
                <w:tab w:val="clear" w:pos="1123"/>
              </w:tabs>
              <w:rPr>
                <w:color w:val="auto"/>
              </w:rPr>
            </w:pPr>
          </w:p>
        </w:tc>
        <w:tc>
          <w:tcPr>
            <w:tcW w:w="543" w:type="dxa"/>
          </w:tcPr>
          <w:p w:rsidR="00D72B7D" w:rsidRDefault="00D72B7D">
            <w:pPr>
              <w:pStyle w:val="CellBody"/>
              <w:widowControl w:val="0"/>
              <w:tabs>
                <w:tab w:val="clear" w:pos="1123"/>
              </w:tabs>
              <w:rPr>
                <w:color w:val="auto"/>
              </w:rPr>
            </w:pPr>
          </w:p>
        </w:tc>
        <w:tc>
          <w:tcPr>
            <w:tcW w:w="453" w:type="dxa"/>
          </w:tcPr>
          <w:p w:rsidR="00D72B7D" w:rsidRDefault="00D72B7D">
            <w:pPr>
              <w:pStyle w:val="CellBody"/>
              <w:widowControl w:val="0"/>
              <w:tabs>
                <w:tab w:val="clear" w:pos="1123"/>
              </w:tabs>
              <w:rPr>
                <w:color w:val="auto"/>
              </w:rPr>
            </w:pPr>
          </w:p>
        </w:tc>
        <w:tc>
          <w:tcPr>
            <w:tcW w:w="1177" w:type="dxa"/>
          </w:tcPr>
          <w:p w:rsidR="00D72B7D" w:rsidRDefault="00D72B7D">
            <w:pPr>
              <w:pStyle w:val="CellBody"/>
              <w:widowControl w:val="0"/>
              <w:tabs>
                <w:tab w:val="clear" w:pos="1123"/>
              </w:tabs>
              <w:rPr>
                <w:color w:val="auto"/>
              </w:rPr>
            </w:pPr>
          </w:p>
        </w:tc>
        <w:tc>
          <w:tcPr>
            <w:tcW w:w="9780" w:type="dxa"/>
          </w:tcPr>
          <w:p w:rsidR="00D72B7D" w:rsidRPr="00FE199F" w:rsidRDefault="00D72B7D">
            <w:pPr>
              <w:pStyle w:val="CellBody"/>
              <w:widowControl w:val="0"/>
              <w:tabs>
                <w:tab w:val="clear" w:pos="1123"/>
              </w:tabs>
              <w:rPr>
                <w:b/>
                <w:color w:val="auto"/>
              </w:rPr>
            </w:pPr>
            <w:r w:rsidRPr="00FE199F">
              <w:rPr>
                <w:b/>
                <w:color w:val="auto"/>
              </w:rPr>
              <w:t>Required if corresponding cwt_1</w:t>
            </w:r>
            <w:r w:rsidRPr="00FE199F">
              <w:rPr>
                <w:b/>
                <w:color w:val="auto"/>
                <w:vertAlign w:val="superscript"/>
              </w:rPr>
              <w:t>st</w:t>
            </w:r>
            <w:r w:rsidRPr="00FE199F">
              <w:rPr>
                <w:b/>
                <w:color w:val="auto"/>
              </w:rPr>
              <w:t xml:space="preserve">_mark is present and </w:t>
            </w:r>
            <w:proofErr w:type="spellStart"/>
            <w:r w:rsidRPr="00FE199F">
              <w:rPr>
                <w:b/>
                <w:color w:val="auto"/>
              </w:rPr>
              <w:t>study_integrity</w:t>
            </w:r>
            <w:proofErr w:type="spellEnd"/>
            <w:r w:rsidRPr="00FE199F">
              <w:rPr>
                <w:b/>
                <w:color w:val="auto"/>
              </w:rPr>
              <w:t xml:space="preserve"> is not ‘D’</w:t>
            </w:r>
          </w:p>
        </w:tc>
      </w:tr>
      <w:tr w:rsidR="00D72B7D" w:rsidTr="00D72B7D">
        <w:trPr>
          <w:trHeight w:val="62"/>
        </w:trPr>
        <w:tc>
          <w:tcPr>
            <w:tcW w:w="724" w:type="dxa"/>
          </w:tcPr>
          <w:p w:rsidR="00D72B7D" w:rsidRDefault="00D72B7D">
            <w:pPr>
              <w:pStyle w:val="FieldNumber"/>
              <w:widowControl w:val="0"/>
              <w:tabs>
                <w:tab w:val="clear" w:pos="1123"/>
              </w:tabs>
              <w:rPr>
                <w:b w:val="0"/>
                <w:color w:val="auto"/>
              </w:rPr>
            </w:pPr>
          </w:p>
        </w:tc>
        <w:tc>
          <w:tcPr>
            <w:tcW w:w="2173" w:type="dxa"/>
          </w:tcPr>
          <w:p w:rsidR="00D72B7D" w:rsidRDefault="00D72B7D">
            <w:pPr>
              <w:pStyle w:val="FieldName"/>
              <w:widowControl w:val="0"/>
              <w:tabs>
                <w:tab w:val="clear" w:pos="1123"/>
              </w:tabs>
              <w:rPr>
                <w:color w:val="auto"/>
              </w:rPr>
            </w:pPr>
          </w:p>
        </w:tc>
        <w:tc>
          <w:tcPr>
            <w:tcW w:w="543" w:type="dxa"/>
          </w:tcPr>
          <w:p w:rsidR="00D72B7D" w:rsidRDefault="00D72B7D">
            <w:pPr>
              <w:pStyle w:val="CellBodyCode"/>
              <w:widowControl w:val="0"/>
              <w:tabs>
                <w:tab w:val="clear" w:pos="1123"/>
              </w:tabs>
              <w:rPr>
                <w:color w:val="auto"/>
              </w:rPr>
            </w:pPr>
          </w:p>
        </w:tc>
        <w:tc>
          <w:tcPr>
            <w:tcW w:w="453" w:type="dxa"/>
          </w:tcPr>
          <w:p w:rsidR="00D72B7D" w:rsidRDefault="00D72B7D">
            <w:pPr>
              <w:pStyle w:val="CellBody"/>
              <w:widowControl w:val="0"/>
              <w:tabs>
                <w:tab w:val="clear" w:pos="1123"/>
              </w:tabs>
              <w:rPr>
                <w:color w:val="auto"/>
              </w:rPr>
            </w:pPr>
          </w:p>
        </w:tc>
        <w:tc>
          <w:tcPr>
            <w:tcW w:w="1177" w:type="dxa"/>
          </w:tcPr>
          <w:p w:rsidR="00D72B7D" w:rsidRDefault="00D72B7D">
            <w:pPr>
              <w:pStyle w:val="CellBody"/>
              <w:widowControl w:val="0"/>
              <w:tabs>
                <w:tab w:val="clear" w:pos="1123"/>
              </w:tabs>
              <w:rPr>
                <w:color w:val="auto"/>
              </w:rPr>
            </w:pPr>
          </w:p>
        </w:tc>
        <w:tc>
          <w:tcPr>
            <w:tcW w:w="9780" w:type="dxa"/>
          </w:tcPr>
          <w:p w:rsidR="00D72B7D" w:rsidRPr="00FE199F" w:rsidRDefault="00D72B7D">
            <w:pPr>
              <w:pStyle w:val="CellBody"/>
              <w:widowControl w:val="0"/>
              <w:tabs>
                <w:tab w:val="clear" w:pos="1123"/>
              </w:tabs>
              <w:rPr>
                <w:b/>
                <w:color w:val="auto"/>
              </w:rPr>
            </w:pPr>
            <w:r w:rsidRPr="00FE199F">
              <w:rPr>
                <w:b/>
                <w:color w:val="auto"/>
              </w:rPr>
              <w:t>Must be absent if corresponding cwt_1</w:t>
            </w:r>
            <w:r w:rsidRPr="00FE199F">
              <w:rPr>
                <w:b/>
                <w:color w:val="auto"/>
                <w:vertAlign w:val="superscript"/>
              </w:rPr>
              <w:t>st</w:t>
            </w:r>
            <w:r w:rsidRPr="00FE199F">
              <w:rPr>
                <w:b/>
                <w:color w:val="auto"/>
              </w:rPr>
              <w:t>_mark is absent</w:t>
            </w:r>
          </w:p>
        </w:tc>
      </w:tr>
      <w:tr w:rsidR="00D72B7D" w:rsidTr="00D72B7D">
        <w:trPr>
          <w:trHeight w:val="62"/>
        </w:trPr>
        <w:tc>
          <w:tcPr>
            <w:tcW w:w="724" w:type="dxa"/>
          </w:tcPr>
          <w:p w:rsidR="00D72B7D" w:rsidRDefault="00D72B7D">
            <w:pPr>
              <w:pStyle w:val="FieldNumber"/>
              <w:widowControl w:val="0"/>
              <w:tabs>
                <w:tab w:val="clear" w:pos="1123"/>
              </w:tabs>
              <w:rPr>
                <w:b w:val="0"/>
                <w:color w:val="auto"/>
              </w:rPr>
            </w:pPr>
          </w:p>
        </w:tc>
        <w:tc>
          <w:tcPr>
            <w:tcW w:w="2173" w:type="dxa"/>
          </w:tcPr>
          <w:p w:rsidR="00D72B7D" w:rsidRDefault="00D72B7D">
            <w:pPr>
              <w:pStyle w:val="FieldName"/>
              <w:widowControl w:val="0"/>
              <w:tabs>
                <w:tab w:val="clear" w:pos="1123"/>
              </w:tabs>
              <w:rPr>
                <w:color w:val="auto"/>
              </w:rPr>
            </w:pPr>
          </w:p>
        </w:tc>
        <w:tc>
          <w:tcPr>
            <w:tcW w:w="543" w:type="dxa"/>
          </w:tcPr>
          <w:p w:rsidR="00D72B7D" w:rsidRDefault="00D72B7D">
            <w:pPr>
              <w:pStyle w:val="CellBodyCode"/>
              <w:widowControl w:val="0"/>
              <w:tabs>
                <w:tab w:val="clear" w:pos="1123"/>
              </w:tabs>
              <w:rPr>
                <w:color w:val="auto"/>
              </w:rPr>
            </w:pPr>
          </w:p>
        </w:tc>
        <w:tc>
          <w:tcPr>
            <w:tcW w:w="453" w:type="dxa"/>
          </w:tcPr>
          <w:p w:rsidR="00D72B7D" w:rsidRDefault="00D72B7D">
            <w:pPr>
              <w:pStyle w:val="CellBody"/>
              <w:widowControl w:val="0"/>
              <w:tabs>
                <w:tab w:val="clear" w:pos="1123"/>
              </w:tabs>
              <w:rPr>
                <w:color w:val="auto"/>
              </w:rPr>
            </w:pPr>
          </w:p>
        </w:tc>
        <w:tc>
          <w:tcPr>
            <w:tcW w:w="1177" w:type="dxa"/>
          </w:tcPr>
          <w:p w:rsidR="00D72B7D" w:rsidRDefault="00D72B7D">
            <w:pPr>
              <w:pStyle w:val="CellBody"/>
              <w:widowControl w:val="0"/>
              <w:tabs>
                <w:tab w:val="clear" w:pos="1123"/>
              </w:tabs>
              <w:rPr>
                <w:color w:val="auto"/>
              </w:rPr>
            </w:pPr>
          </w:p>
        </w:tc>
        <w:tc>
          <w:tcPr>
            <w:tcW w:w="9780" w:type="dxa"/>
          </w:tcPr>
          <w:p w:rsidR="00D72B7D" w:rsidRDefault="00D72B7D">
            <w:pPr>
              <w:pStyle w:val="CellBody"/>
              <w:widowControl w:val="0"/>
              <w:tabs>
                <w:tab w:val="clear" w:pos="1123"/>
              </w:tabs>
              <w:rPr>
                <w:color w:val="auto"/>
              </w:rPr>
            </w:pPr>
            <w:r>
              <w:rPr>
                <w:rStyle w:val="Plain"/>
                <w:color w:val="auto"/>
              </w:rPr>
              <w:t>If present, must be numeric in the range:  ’0’ through ’99999999’</w:t>
            </w:r>
          </w:p>
        </w:tc>
      </w:tr>
      <w:tr w:rsidR="00D72B7D" w:rsidTr="00D72B7D">
        <w:trPr>
          <w:trHeight w:val="62"/>
        </w:trPr>
        <w:tc>
          <w:tcPr>
            <w:tcW w:w="724" w:type="dxa"/>
          </w:tcPr>
          <w:p w:rsidR="00D72B7D" w:rsidRDefault="00D72B7D">
            <w:pPr>
              <w:pStyle w:val="FieldNumber"/>
              <w:widowControl w:val="0"/>
              <w:tabs>
                <w:tab w:val="clear" w:pos="1123"/>
              </w:tabs>
              <w:rPr>
                <w:b w:val="0"/>
                <w:color w:val="auto"/>
              </w:rPr>
            </w:pPr>
          </w:p>
        </w:tc>
        <w:tc>
          <w:tcPr>
            <w:tcW w:w="2173" w:type="dxa"/>
          </w:tcPr>
          <w:p w:rsidR="00D72B7D" w:rsidRDefault="00D72B7D">
            <w:pPr>
              <w:pStyle w:val="FieldName"/>
              <w:widowControl w:val="0"/>
              <w:tabs>
                <w:tab w:val="clear" w:pos="1123"/>
              </w:tabs>
              <w:rPr>
                <w:color w:val="auto"/>
              </w:rPr>
            </w:pPr>
          </w:p>
        </w:tc>
        <w:tc>
          <w:tcPr>
            <w:tcW w:w="543" w:type="dxa"/>
          </w:tcPr>
          <w:p w:rsidR="00D72B7D" w:rsidRDefault="00D72B7D">
            <w:pPr>
              <w:pStyle w:val="CellBodyCode"/>
              <w:widowControl w:val="0"/>
              <w:tabs>
                <w:tab w:val="clear" w:pos="1123"/>
              </w:tabs>
              <w:rPr>
                <w:color w:val="auto"/>
              </w:rPr>
            </w:pPr>
          </w:p>
        </w:tc>
        <w:tc>
          <w:tcPr>
            <w:tcW w:w="453" w:type="dxa"/>
          </w:tcPr>
          <w:p w:rsidR="00D72B7D" w:rsidRDefault="00D72B7D">
            <w:pPr>
              <w:pStyle w:val="CellBody"/>
              <w:widowControl w:val="0"/>
              <w:tabs>
                <w:tab w:val="clear" w:pos="1123"/>
              </w:tabs>
              <w:rPr>
                <w:color w:val="auto"/>
              </w:rPr>
            </w:pPr>
          </w:p>
        </w:tc>
        <w:tc>
          <w:tcPr>
            <w:tcW w:w="1177" w:type="dxa"/>
          </w:tcPr>
          <w:p w:rsidR="00D72B7D" w:rsidRDefault="00D72B7D">
            <w:pPr>
              <w:pStyle w:val="CellBody"/>
              <w:widowControl w:val="0"/>
              <w:tabs>
                <w:tab w:val="clear" w:pos="1123"/>
              </w:tabs>
              <w:rPr>
                <w:color w:val="auto"/>
              </w:rPr>
            </w:pPr>
          </w:p>
        </w:tc>
        <w:tc>
          <w:tcPr>
            <w:tcW w:w="9780" w:type="dxa"/>
          </w:tcPr>
          <w:p w:rsidR="00D72B7D" w:rsidRDefault="00D72B7D">
            <w:pPr>
              <w:pStyle w:val="CellBody"/>
              <w:widowControl w:val="0"/>
              <w:tabs>
                <w:tab w:val="clear" w:pos="1123"/>
              </w:tabs>
              <w:rPr>
                <w:color w:val="auto"/>
              </w:rPr>
            </w:pPr>
            <w:r>
              <w:rPr>
                <w:rStyle w:val="Bold"/>
                <w:b w:val="0"/>
                <w:bCs/>
                <w:color w:val="auto"/>
              </w:rPr>
              <w:t>See chapter 15 for further discussion of the use of this field</w:t>
            </w:r>
            <w:r>
              <w:rPr>
                <w:rStyle w:val="Plain"/>
                <w:color w:val="auto"/>
              </w:rPr>
              <w:t>.</w:t>
            </w:r>
          </w:p>
        </w:tc>
      </w:tr>
      <w:tr w:rsidR="00D72B7D" w:rsidTr="00D72B7D">
        <w:trPr>
          <w:trHeight w:val="62"/>
        </w:trPr>
        <w:tc>
          <w:tcPr>
            <w:tcW w:w="724" w:type="dxa"/>
          </w:tcPr>
          <w:p w:rsidR="00D72B7D" w:rsidRDefault="00D72B7D">
            <w:pPr>
              <w:pStyle w:val="FieldNumber"/>
              <w:widowControl w:val="0"/>
              <w:tabs>
                <w:tab w:val="clear" w:pos="1123"/>
              </w:tabs>
              <w:rPr>
                <w:color w:val="auto"/>
              </w:rPr>
            </w:pPr>
          </w:p>
        </w:tc>
        <w:tc>
          <w:tcPr>
            <w:tcW w:w="2173" w:type="dxa"/>
          </w:tcPr>
          <w:p w:rsidR="00D72B7D" w:rsidRDefault="00D72B7D">
            <w:pPr>
              <w:pStyle w:val="FieldName"/>
              <w:widowControl w:val="0"/>
              <w:tabs>
                <w:tab w:val="clear" w:pos="1123"/>
              </w:tabs>
              <w:rPr>
                <w:rStyle w:val="Plain"/>
                <w:b/>
                <w:color w:val="auto"/>
              </w:rPr>
            </w:pPr>
          </w:p>
        </w:tc>
        <w:tc>
          <w:tcPr>
            <w:tcW w:w="543" w:type="dxa"/>
          </w:tcPr>
          <w:p w:rsidR="00D72B7D" w:rsidRDefault="00D72B7D">
            <w:pPr>
              <w:pStyle w:val="CellBodyCode"/>
              <w:widowControl w:val="0"/>
              <w:tabs>
                <w:tab w:val="clear" w:pos="1123"/>
              </w:tabs>
              <w:rPr>
                <w:rStyle w:val="Plain"/>
                <w:color w:val="auto"/>
              </w:rPr>
            </w:pPr>
          </w:p>
        </w:tc>
        <w:tc>
          <w:tcPr>
            <w:tcW w:w="453" w:type="dxa"/>
          </w:tcPr>
          <w:p w:rsidR="00D72B7D" w:rsidRDefault="00D72B7D">
            <w:pPr>
              <w:pStyle w:val="CellBody"/>
              <w:widowControl w:val="0"/>
              <w:tabs>
                <w:tab w:val="clear" w:pos="1123"/>
              </w:tabs>
              <w:rPr>
                <w:rStyle w:val="Plain"/>
                <w:color w:val="auto"/>
              </w:rPr>
            </w:pPr>
          </w:p>
        </w:tc>
        <w:tc>
          <w:tcPr>
            <w:tcW w:w="1177" w:type="dxa"/>
          </w:tcPr>
          <w:p w:rsidR="00D72B7D" w:rsidRDefault="00D72B7D">
            <w:pPr>
              <w:pStyle w:val="CellBody"/>
              <w:widowControl w:val="0"/>
              <w:tabs>
                <w:tab w:val="clear" w:pos="1123"/>
              </w:tabs>
              <w:rPr>
                <w:rStyle w:val="Plain"/>
                <w:color w:val="auto"/>
              </w:rPr>
            </w:pPr>
          </w:p>
        </w:tc>
        <w:tc>
          <w:tcPr>
            <w:tcW w:w="9780" w:type="dxa"/>
          </w:tcPr>
          <w:p w:rsidR="00D72B7D" w:rsidRDefault="00D72B7D">
            <w:pPr>
              <w:pStyle w:val="CellBody"/>
              <w:widowControl w:val="0"/>
              <w:tabs>
                <w:tab w:val="clear" w:pos="1123"/>
              </w:tabs>
              <w:rPr>
                <w:rStyle w:val="Plain"/>
                <w:color w:val="auto"/>
              </w:rPr>
            </w:pPr>
          </w:p>
        </w:tc>
      </w:tr>
      <w:tr w:rsidR="00D72B7D" w:rsidTr="00D72B7D">
        <w:trPr>
          <w:trHeight w:val="62"/>
        </w:trPr>
        <w:tc>
          <w:tcPr>
            <w:tcW w:w="724" w:type="dxa"/>
          </w:tcPr>
          <w:p w:rsidR="00D72B7D" w:rsidRDefault="00D72B7D">
            <w:pPr>
              <w:pStyle w:val="FieldNumber"/>
              <w:widowControl w:val="0"/>
              <w:tabs>
                <w:tab w:val="clear" w:pos="1123"/>
              </w:tabs>
              <w:rPr>
                <w:color w:val="auto"/>
              </w:rPr>
            </w:pPr>
            <w:r>
              <w:rPr>
                <w:color w:val="auto"/>
              </w:rPr>
              <w:t>30</w:t>
            </w:r>
          </w:p>
        </w:tc>
        <w:tc>
          <w:tcPr>
            <w:tcW w:w="2173" w:type="dxa"/>
          </w:tcPr>
          <w:p w:rsidR="00D72B7D" w:rsidRDefault="00D72B7D">
            <w:pPr>
              <w:pStyle w:val="FieldName"/>
              <w:widowControl w:val="0"/>
              <w:tabs>
                <w:tab w:val="clear" w:pos="1123"/>
              </w:tabs>
              <w:rPr>
                <w:b/>
                <w:color w:val="auto"/>
              </w:rPr>
            </w:pPr>
            <w:smartTag w:uri="urn:schemas-microsoft-com:office:smarttags" w:element="stockticker">
              <w:r>
                <w:rPr>
                  <w:rStyle w:val="Plain"/>
                  <w:b/>
                  <w:color w:val="auto"/>
                </w:rPr>
                <w:t>CWT</w:t>
              </w:r>
            </w:smartTag>
            <w:r>
              <w:rPr>
                <w:rStyle w:val="Plain"/>
                <w:b/>
                <w:color w:val="auto"/>
              </w:rPr>
              <w:t xml:space="preserve"> 2</w:t>
            </w:r>
            <w:r>
              <w:rPr>
                <w:rStyle w:val="Plain"/>
                <w:b/>
                <w:color w:val="auto"/>
                <w:vertAlign w:val="superscript"/>
              </w:rPr>
              <w:t>nd</w:t>
            </w:r>
            <w:r>
              <w:rPr>
                <w:rStyle w:val="Plain"/>
                <w:b/>
                <w:color w:val="auto"/>
              </w:rPr>
              <w:t xml:space="preserve"> Mark</w:t>
            </w:r>
          </w:p>
        </w:tc>
        <w:tc>
          <w:tcPr>
            <w:tcW w:w="543" w:type="dxa"/>
          </w:tcPr>
          <w:p w:rsidR="00D72B7D" w:rsidRDefault="00D72B7D">
            <w:pPr>
              <w:pStyle w:val="CellBodyCode"/>
              <w:widowControl w:val="0"/>
              <w:tabs>
                <w:tab w:val="clear" w:pos="1123"/>
              </w:tabs>
              <w:rPr>
                <w:color w:val="auto"/>
              </w:rPr>
            </w:pPr>
            <w:r>
              <w:rPr>
                <w:rStyle w:val="Plain"/>
                <w:color w:val="auto"/>
              </w:rPr>
              <w:t>4</w:t>
            </w:r>
          </w:p>
        </w:tc>
        <w:tc>
          <w:tcPr>
            <w:tcW w:w="453" w:type="dxa"/>
          </w:tcPr>
          <w:p w:rsidR="00D72B7D" w:rsidRDefault="00D72B7D">
            <w:pPr>
              <w:pStyle w:val="CellBody"/>
              <w:widowControl w:val="0"/>
              <w:tabs>
                <w:tab w:val="clear" w:pos="1123"/>
              </w:tabs>
              <w:rPr>
                <w:color w:val="auto"/>
              </w:rPr>
            </w:pPr>
            <w:r>
              <w:rPr>
                <w:rStyle w:val="Plain"/>
                <w:color w:val="auto"/>
              </w:rPr>
              <w:t>No</w:t>
            </w:r>
          </w:p>
        </w:tc>
        <w:tc>
          <w:tcPr>
            <w:tcW w:w="1177" w:type="dxa"/>
          </w:tcPr>
          <w:p w:rsidR="00D72B7D" w:rsidRDefault="00D72B7D">
            <w:pPr>
              <w:pStyle w:val="CellBody"/>
              <w:widowControl w:val="0"/>
              <w:tabs>
                <w:tab w:val="clear" w:pos="1123"/>
              </w:tabs>
              <w:rPr>
                <w:color w:val="auto"/>
              </w:rPr>
            </w:pPr>
            <w:r>
              <w:rPr>
                <w:rStyle w:val="Plain"/>
                <w:color w:val="auto"/>
              </w:rPr>
              <w:t>Lookup</w:t>
            </w:r>
          </w:p>
        </w:tc>
        <w:tc>
          <w:tcPr>
            <w:tcW w:w="9780" w:type="dxa"/>
          </w:tcPr>
          <w:p w:rsidR="00D72B7D" w:rsidRDefault="00D72B7D">
            <w:pPr>
              <w:pStyle w:val="CellBody"/>
              <w:widowControl w:val="0"/>
              <w:tabs>
                <w:tab w:val="clear" w:pos="1123"/>
              </w:tabs>
              <w:rPr>
                <w:color w:val="auto"/>
              </w:rPr>
            </w:pPr>
            <w:r>
              <w:rPr>
                <w:rStyle w:val="Plain"/>
                <w:color w:val="auto"/>
              </w:rPr>
              <w:t xml:space="preserve">Mark(s) on </w:t>
            </w:r>
            <w:smartTag w:uri="urn:schemas-microsoft-com:office:smarttags" w:element="stockticker">
              <w:r>
                <w:rPr>
                  <w:rStyle w:val="Plain"/>
                  <w:color w:val="auto"/>
                </w:rPr>
                <w:t>CWT</w:t>
              </w:r>
            </w:smartTag>
            <w:r>
              <w:rPr>
                <w:rStyle w:val="Plain"/>
                <w:color w:val="auto"/>
              </w:rPr>
              <w:t xml:space="preserve"> fish corresponding to count value in cwt_2</w:t>
            </w:r>
            <w:r>
              <w:rPr>
                <w:rStyle w:val="Plain"/>
                <w:color w:val="auto"/>
                <w:vertAlign w:val="superscript"/>
              </w:rPr>
              <w:t>nd</w:t>
            </w:r>
            <w:r>
              <w:rPr>
                <w:rStyle w:val="Plain"/>
                <w:color w:val="auto"/>
              </w:rPr>
              <w:t>_mark_count</w:t>
            </w:r>
          </w:p>
        </w:tc>
      </w:tr>
      <w:tr w:rsidR="00D72B7D" w:rsidTr="00D72B7D">
        <w:trPr>
          <w:trHeight w:val="62"/>
        </w:trPr>
        <w:tc>
          <w:tcPr>
            <w:tcW w:w="724" w:type="dxa"/>
          </w:tcPr>
          <w:p w:rsidR="00D72B7D" w:rsidRDefault="00D72B7D">
            <w:pPr>
              <w:pStyle w:val="CellBodyCode"/>
              <w:widowControl w:val="0"/>
              <w:tabs>
                <w:tab w:val="clear" w:pos="1123"/>
              </w:tabs>
              <w:rPr>
                <w:color w:val="auto"/>
              </w:rPr>
            </w:pPr>
          </w:p>
        </w:tc>
        <w:tc>
          <w:tcPr>
            <w:tcW w:w="2173" w:type="dxa"/>
          </w:tcPr>
          <w:p w:rsidR="00D72B7D" w:rsidRDefault="00D72B7D">
            <w:pPr>
              <w:pStyle w:val="CellBody"/>
              <w:widowControl w:val="0"/>
              <w:tabs>
                <w:tab w:val="clear" w:pos="1123"/>
              </w:tabs>
              <w:rPr>
                <w:color w:val="auto"/>
              </w:rPr>
            </w:pPr>
            <w:r>
              <w:rPr>
                <w:rStyle w:val="Plain"/>
                <w:color w:val="auto"/>
              </w:rPr>
              <w:t>cwt_2</w:t>
            </w:r>
            <w:r>
              <w:rPr>
                <w:rStyle w:val="Plain"/>
                <w:color w:val="auto"/>
                <w:vertAlign w:val="superscript"/>
              </w:rPr>
              <w:t>nd</w:t>
            </w:r>
            <w:r>
              <w:rPr>
                <w:rStyle w:val="Plain"/>
                <w:color w:val="auto"/>
              </w:rPr>
              <w:t>_mark</w:t>
            </w:r>
          </w:p>
        </w:tc>
        <w:tc>
          <w:tcPr>
            <w:tcW w:w="543" w:type="dxa"/>
          </w:tcPr>
          <w:p w:rsidR="00D72B7D" w:rsidRDefault="00D72B7D">
            <w:pPr>
              <w:pStyle w:val="CellBodyCode"/>
              <w:widowControl w:val="0"/>
              <w:tabs>
                <w:tab w:val="clear" w:pos="1123"/>
              </w:tabs>
              <w:rPr>
                <w:color w:val="auto"/>
              </w:rPr>
            </w:pPr>
          </w:p>
        </w:tc>
        <w:tc>
          <w:tcPr>
            <w:tcW w:w="453" w:type="dxa"/>
          </w:tcPr>
          <w:p w:rsidR="00D72B7D" w:rsidRDefault="00D72B7D">
            <w:pPr>
              <w:pStyle w:val="CellBody"/>
              <w:widowControl w:val="0"/>
              <w:tabs>
                <w:tab w:val="clear" w:pos="1123"/>
              </w:tabs>
              <w:rPr>
                <w:color w:val="auto"/>
              </w:rPr>
            </w:pPr>
          </w:p>
        </w:tc>
        <w:tc>
          <w:tcPr>
            <w:tcW w:w="1177" w:type="dxa"/>
          </w:tcPr>
          <w:p w:rsidR="00D72B7D" w:rsidRDefault="00D72B7D">
            <w:pPr>
              <w:pStyle w:val="CellBody"/>
              <w:widowControl w:val="0"/>
              <w:tabs>
                <w:tab w:val="clear" w:pos="1123"/>
              </w:tabs>
              <w:rPr>
                <w:color w:val="auto"/>
              </w:rPr>
            </w:pPr>
          </w:p>
        </w:tc>
        <w:tc>
          <w:tcPr>
            <w:tcW w:w="9780" w:type="dxa"/>
          </w:tcPr>
          <w:p w:rsidR="00D72B7D" w:rsidRDefault="00D72B7D">
            <w:pPr>
              <w:pStyle w:val="CellBody"/>
              <w:widowControl w:val="0"/>
              <w:tabs>
                <w:tab w:val="clear" w:pos="1123"/>
              </w:tabs>
              <w:rPr>
                <w:color w:val="auto"/>
              </w:rPr>
            </w:pPr>
            <w:r>
              <w:rPr>
                <w:rStyle w:val="Plain"/>
                <w:color w:val="auto"/>
              </w:rPr>
              <w:t>If present, must match a mark code from Mark Coding table in chapter 11</w:t>
            </w:r>
          </w:p>
        </w:tc>
      </w:tr>
      <w:tr w:rsidR="00D72B7D" w:rsidTr="00D72B7D">
        <w:trPr>
          <w:trHeight w:val="62"/>
        </w:trPr>
        <w:tc>
          <w:tcPr>
            <w:tcW w:w="724" w:type="dxa"/>
          </w:tcPr>
          <w:p w:rsidR="00D72B7D" w:rsidRDefault="00D72B7D">
            <w:pPr>
              <w:pStyle w:val="FieldNumber"/>
              <w:widowControl w:val="0"/>
              <w:tabs>
                <w:tab w:val="clear" w:pos="1123"/>
              </w:tabs>
              <w:rPr>
                <w:b w:val="0"/>
                <w:color w:val="auto"/>
              </w:rPr>
            </w:pPr>
          </w:p>
        </w:tc>
        <w:tc>
          <w:tcPr>
            <w:tcW w:w="2173" w:type="dxa"/>
          </w:tcPr>
          <w:p w:rsidR="00D72B7D" w:rsidRDefault="00D72B7D">
            <w:pPr>
              <w:pStyle w:val="FieldName"/>
              <w:widowControl w:val="0"/>
              <w:tabs>
                <w:tab w:val="clear" w:pos="1123"/>
              </w:tabs>
              <w:rPr>
                <w:color w:val="auto"/>
              </w:rPr>
            </w:pPr>
          </w:p>
        </w:tc>
        <w:tc>
          <w:tcPr>
            <w:tcW w:w="543" w:type="dxa"/>
          </w:tcPr>
          <w:p w:rsidR="00D72B7D" w:rsidRDefault="00D72B7D">
            <w:pPr>
              <w:pStyle w:val="CellBodyCode"/>
              <w:widowControl w:val="0"/>
              <w:tabs>
                <w:tab w:val="clear" w:pos="1123"/>
              </w:tabs>
              <w:rPr>
                <w:color w:val="auto"/>
              </w:rPr>
            </w:pPr>
          </w:p>
        </w:tc>
        <w:tc>
          <w:tcPr>
            <w:tcW w:w="453" w:type="dxa"/>
          </w:tcPr>
          <w:p w:rsidR="00D72B7D" w:rsidRDefault="00D72B7D">
            <w:pPr>
              <w:pStyle w:val="CellBody"/>
              <w:widowControl w:val="0"/>
              <w:tabs>
                <w:tab w:val="clear" w:pos="1123"/>
              </w:tabs>
              <w:rPr>
                <w:color w:val="auto"/>
              </w:rPr>
            </w:pPr>
          </w:p>
        </w:tc>
        <w:tc>
          <w:tcPr>
            <w:tcW w:w="1177" w:type="dxa"/>
          </w:tcPr>
          <w:p w:rsidR="00D72B7D" w:rsidRDefault="00D72B7D">
            <w:pPr>
              <w:pStyle w:val="CellBody"/>
              <w:widowControl w:val="0"/>
              <w:tabs>
                <w:tab w:val="clear" w:pos="1123"/>
              </w:tabs>
              <w:rPr>
                <w:color w:val="auto"/>
              </w:rPr>
            </w:pPr>
          </w:p>
        </w:tc>
        <w:tc>
          <w:tcPr>
            <w:tcW w:w="9780" w:type="dxa"/>
          </w:tcPr>
          <w:p w:rsidR="00D72B7D" w:rsidRPr="00FE199F" w:rsidRDefault="00D72B7D">
            <w:pPr>
              <w:pStyle w:val="CellBody"/>
              <w:widowControl w:val="0"/>
              <w:tabs>
                <w:tab w:val="clear" w:pos="1123"/>
              </w:tabs>
              <w:rPr>
                <w:b/>
                <w:color w:val="auto"/>
              </w:rPr>
            </w:pPr>
            <w:r w:rsidRPr="00FE199F">
              <w:rPr>
                <w:b/>
                <w:color w:val="auto"/>
              </w:rPr>
              <w:t xml:space="preserve">Must be absent if </w:t>
            </w:r>
            <w:proofErr w:type="spellStart"/>
            <w:r w:rsidRPr="00FE199F">
              <w:rPr>
                <w:b/>
                <w:color w:val="auto"/>
              </w:rPr>
              <w:t>record_code</w:t>
            </w:r>
            <w:proofErr w:type="spellEnd"/>
            <w:r w:rsidRPr="00FE199F">
              <w:rPr>
                <w:b/>
                <w:color w:val="auto"/>
              </w:rPr>
              <w:t xml:space="preserve"> is ‘N’</w:t>
            </w:r>
          </w:p>
        </w:tc>
      </w:tr>
      <w:tr w:rsidR="00D72B7D" w:rsidTr="00D72B7D">
        <w:trPr>
          <w:trHeight w:val="62"/>
        </w:trPr>
        <w:tc>
          <w:tcPr>
            <w:tcW w:w="724" w:type="dxa"/>
          </w:tcPr>
          <w:p w:rsidR="00D72B7D" w:rsidRDefault="00D72B7D">
            <w:pPr>
              <w:pStyle w:val="FieldNumber"/>
              <w:widowControl w:val="0"/>
              <w:tabs>
                <w:tab w:val="clear" w:pos="1123"/>
              </w:tabs>
              <w:rPr>
                <w:b w:val="0"/>
                <w:color w:val="auto"/>
              </w:rPr>
            </w:pPr>
          </w:p>
        </w:tc>
        <w:tc>
          <w:tcPr>
            <w:tcW w:w="2173" w:type="dxa"/>
          </w:tcPr>
          <w:p w:rsidR="00D72B7D" w:rsidRDefault="00D72B7D">
            <w:pPr>
              <w:pStyle w:val="FieldName"/>
              <w:widowControl w:val="0"/>
              <w:tabs>
                <w:tab w:val="clear" w:pos="1123"/>
              </w:tabs>
              <w:rPr>
                <w:color w:val="auto"/>
              </w:rPr>
            </w:pPr>
          </w:p>
        </w:tc>
        <w:tc>
          <w:tcPr>
            <w:tcW w:w="543" w:type="dxa"/>
          </w:tcPr>
          <w:p w:rsidR="00D72B7D" w:rsidRDefault="00D72B7D">
            <w:pPr>
              <w:pStyle w:val="CellBodyCode"/>
              <w:widowControl w:val="0"/>
              <w:tabs>
                <w:tab w:val="clear" w:pos="1123"/>
              </w:tabs>
              <w:rPr>
                <w:color w:val="auto"/>
              </w:rPr>
            </w:pPr>
          </w:p>
        </w:tc>
        <w:tc>
          <w:tcPr>
            <w:tcW w:w="453" w:type="dxa"/>
          </w:tcPr>
          <w:p w:rsidR="00D72B7D" w:rsidRDefault="00D72B7D">
            <w:pPr>
              <w:pStyle w:val="CellBody"/>
              <w:widowControl w:val="0"/>
              <w:tabs>
                <w:tab w:val="clear" w:pos="1123"/>
              </w:tabs>
              <w:rPr>
                <w:color w:val="auto"/>
              </w:rPr>
            </w:pPr>
          </w:p>
        </w:tc>
        <w:tc>
          <w:tcPr>
            <w:tcW w:w="1177" w:type="dxa"/>
          </w:tcPr>
          <w:p w:rsidR="00D72B7D" w:rsidRDefault="00D72B7D">
            <w:pPr>
              <w:pStyle w:val="CellBody"/>
              <w:widowControl w:val="0"/>
              <w:tabs>
                <w:tab w:val="clear" w:pos="1123"/>
              </w:tabs>
              <w:rPr>
                <w:color w:val="auto"/>
              </w:rPr>
            </w:pPr>
          </w:p>
        </w:tc>
        <w:tc>
          <w:tcPr>
            <w:tcW w:w="9780" w:type="dxa"/>
          </w:tcPr>
          <w:p w:rsidR="00D72B7D" w:rsidRPr="00FE199F" w:rsidRDefault="00D72B7D">
            <w:pPr>
              <w:pStyle w:val="CellBody"/>
              <w:widowControl w:val="0"/>
              <w:tabs>
                <w:tab w:val="clear" w:pos="1123"/>
              </w:tabs>
              <w:rPr>
                <w:b/>
                <w:color w:val="auto"/>
              </w:rPr>
            </w:pPr>
            <w:r w:rsidRPr="00FE199F">
              <w:rPr>
                <w:b/>
                <w:color w:val="auto"/>
              </w:rPr>
              <w:t>Required if corresponding cwt_2</w:t>
            </w:r>
            <w:r w:rsidRPr="00FE199F">
              <w:rPr>
                <w:b/>
                <w:color w:val="auto"/>
                <w:vertAlign w:val="superscript"/>
              </w:rPr>
              <w:t>nd</w:t>
            </w:r>
            <w:r w:rsidRPr="00FE199F">
              <w:rPr>
                <w:b/>
                <w:color w:val="auto"/>
              </w:rPr>
              <w:t>_mark_count is present</w:t>
            </w:r>
          </w:p>
        </w:tc>
      </w:tr>
      <w:tr w:rsidR="00D72B7D" w:rsidTr="00D72B7D">
        <w:trPr>
          <w:trHeight w:val="62"/>
        </w:trPr>
        <w:tc>
          <w:tcPr>
            <w:tcW w:w="724" w:type="dxa"/>
          </w:tcPr>
          <w:p w:rsidR="00D72B7D" w:rsidRDefault="00D72B7D">
            <w:pPr>
              <w:pStyle w:val="FieldNumber"/>
              <w:widowControl w:val="0"/>
              <w:tabs>
                <w:tab w:val="clear" w:pos="1123"/>
              </w:tabs>
              <w:rPr>
                <w:b w:val="0"/>
                <w:color w:val="auto"/>
              </w:rPr>
            </w:pPr>
          </w:p>
        </w:tc>
        <w:tc>
          <w:tcPr>
            <w:tcW w:w="2173" w:type="dxa"/>
          </w:tcPr>
          <w:p w:rsidR="00D72B7D" w:rsidRDefault="00D72B7D">
            <w:pPr>
              <w:pStyle w:val="FieldName"/>
              <w:widowControl w:val="0"/>
              <w:tabs>
                <w:tab w:val="clear" w:pos="1123"/>
              </w:tabs>
              <w:rPr>
                <w:color w:val="auto"/>
              </w:rPr>
            </w:pPr>
          </w:p>
        </w:tc>
        <w:tc>
          <w:tcPr>
            <w:tcW w:w="543" w:type="dxa"/>
          </w:tcPr>
          <w:p w:rsidR="00D72B7D" w:rsidRDefault="00D72B7D">
            <w:pPr>
              <w:pStyle w:val="CellBodyCode"/>
              <w:widowControl w:val="0"/>
              <w:tabs>
                <w:tab w:val="clear" w:pos="1123"/>
              </w:tabs>
              <w:rPr>
                <w:color w:val="auto"/>
              </w:rPr>
            </w:pPr>
          </w:p>
        </w:tc>
        <w:tc>
          <w:tcPr>
            <w:tcW w:w="453" w:type="dxa"/>
          </w:tcPr>
          <w:p w:rsidR="00D72B7D" w:rsidRDefault="00D72B7D">
            <w:pPr>
              <w:pStyle w:val="CellBody"/>
              <w:widowControl w:val="0"/>
              <w:tabs>
                <w:tab w:val="clear" w:pos="1123"/>
              </w:tabs>
              <w:rPr>
                <w:color w:val="auto"/>
              </w:rPr>
            </w:pPr>
          </w:p>
        </w:tc>
        <w:tc>
          <w:tcPr>
            <w:tcW w:w="1177" w:type="dxa"/>
          </w:tcPr>
          <w:p w:rsidR="00D72B7D" w:rsidRDefault="00D72B7D">
            <w:pPr>
              <w:pStyle w:val="CellBody"/>
              <w:widowControl w:val="0"/>
              <w:tabs>
                <w:tab w:val="clear" w:pos="1123"/>
              </w:tabs>
              <w:rPr>
                <w:color w:val="auto"/>
              </w:rPr>
            </w:pPr>
          </w:p>
        </w:tc>
        <w:tc>
          <w:tcPr>
            <w:tcW w:w="9780" w:type="dxa"/>
          </w:tcPr>
          <w:p w:rsidR="00D72B7D" w:rsidRPr="00FE199F" w:rsidRDefault="00D72B7D">
            <w:pPr>
              <w:pStyle w:val="CellBody"/>
              <w:widowControl w:val="0"/>
              <w:tabs>
                <w:tab w:val="clear" w:pos="1123"/>
              </w:tabs>
              <w:rPr>
                <w:b/>
                <w:color w:val="auto"/>
              </w:rPr>
            </w:pPr>
            <w:r w:rsidRPr="00FE199F">
              <w:rPr>
                <w:b/>
                <w:color w:val="auto"/>
              </w:rPr>
              <w:t>Must be absent if corresponding cwt_2</w:t>
            </w:r>
            <w:r w:rsidRPr="00FE199F">
              <w:rPr>
                <w:b/>
                <w:color w:val="auto"/>
                <w:vertAlign w:val="superscript"/>
              </w:rPr>
              <w:t>nd</w:t>
            </w:r>
            <w:r w:rsidRPr="00FE199F">
              <w:rPr>
                <w:b/>
                <w:color w:val="auto"/>
              </w:rPr>
              <w:t>_mark_count is absent</w:t>
            </w:r>
          </w:p>
        </w:tc>
      </w:tr>
      <w:tr w:rsidR="00D72B7D" w:rsidTr="00D72B7D">
        <w:trPr>
          <w:trHeight w:val="108"/>
        </w:trPr>
        <w:tc>
          <w:tcPr>
            <w:tcW w:w="724" w:type="dxa"/>
          </w:tcPr>
          <w:p w:rsidR="00D72B7D" w:rsidRDefault="00D72B7D">
            <w:pPr>
              <w:pStyle w:val="FieldNumber"/>
              <w:widowControl w:val="0"/>
              <w:tabs>
                <w:tab w:val="clear" w:pos="1123"/>
              </w:tabs>
              <w:rPr>
                <w:b w:val="0"/>
                <w:color w:val="auto"/>
              </w:rPr>
            </w:pPr>
          </w:p>
        </w:tc>
        <w:tc>
          <w:tcPr>
            <w:tcW w:w="2173" w:type="dxa"/>
          </w:tcPr>
          <w:p w:rsidR="00D72B7D" w:rsidRDefault="00D72B7D">
            <w:pPr>
              <w:pStyle w:val="FieldName"/>
              <w:widowControl w:val="0"/>
              <w:tabs>
                <w:tab w:val="clear" w:pos="1123"/>
              </w:tabs>
              <w:rPr>
                <w:rStyle w:val="Plain"/>
                <w:color w:val="auto"/>
              </w:rPr>
            </w:pPr>
          </w:p>
        </w:tc>
        <w:tc>
          <w:tcPr>
            <w:tcW w:w="543" w:type="dxa"/>
          </w:tcPr>
          <w:p w:rsidR="00D72B7D" w:rsidRDefault="00D72B7D">
            <w:pPr>
              <w:pStyle w:val="CellBody"/>
              <w:widowControl w:val="0"/>
              <w:tabs>
                <w:tab w:val="clear" w:pos="1123"/>
              </w:tabs>
              <w:rPr>
                <w:rStyle w:val="Plain"/>
                <w:color w:val="auto"/>
              </w:rPr>
            </w:pPr>
          </w:p>
        </w:tc>
        <w:tc>
          <w:tcPr>
            <w:tcW w:w="453" w:type="dxa"/>
          </w:tcPr>
          <w:p w:rsidR="00D72B7D" w:rsidRDefault="00D72B7D">
            <w:pPr>
              <w:pStyle w:val="CellBody"/>
              <w:widowControl w:val="0"/>
              <w:tabs>
                <w:tab w:val="clear" w:pos="1123"/>
              </w:tabs>
              <w:rPr>
                <w:rStyle w:val="Plain"/>
                <w:color w:val="auto"/>
              </w:rPr>
            </w:pPr>
          </w:p>
        </w:tc>
        <w:tc>
          <w:tcPr>
            <w:tcW w:w="1177" w:type="dxa"/>
          </w:tcPr>
          <w:p w:rsidR="00D72B7D" w:rsidRDefault="00D72B7D">
            <w:pPr>
              <w:pStyle w:val="CellBody"/>
              <w:widowControl w:val="0"/>
              <w:tabs>
                <w:tab w:val="clear" w:pos="1123"/>
              </w:tabs>
              <w:rPr>
                <w:rStyle w:val="Plain"/>
                <w:color w:val="auto"/>
              </w:rPr>
            </w:pPr>
          </w:p>
        </w:tc>
        <w:tc>
          <w:tcPr>
            <w:tcW w:w="9780" w:type="dxa"/>
          </w:tcPr>
          <w:p w:rsidR="00D72B7D" w:rsidRPr="00FE199F" w:rsidRDefault="00D72B7D">
            <w:pPr>
              <w:pStyle w:val="CellBody"/>
              <w:widowControl w:val="0"/>
              <w:tabs>
                <w:tab w:val="clear" w:pos="1123"/>
              </w:tabs>
              <w:rPr>
                <w:rStyle w:val="Plain"/>
                <w:b/>
                <w:color w:val="auto"/>
              </w:rPr>
            </w:pPr>
            <w:r w:rsidRPr="00FE199F">
              <w:rPr>
                <w:rStyle w:val="Plain"/>
                <w:b/>
                <w:color w:val="auto"/>
              </w:rPr>
              <w:t>Must not contain the same value as cwt_1</w:t>
            </w:r>
            <w:r w:rsidRPr="00FE199F">
              <w:rPr>
                <w:rStyle w:val="Plain"/>
                <w:b/>
                <w:color w:val="auto"/>
                <w:vertAlign w:val="superscript"/>
              </w:rPr>
              <w:t>st</w:t>
            </w:r>
            <w:r w:rsidRPr="00FE199F">
              <w:rPr>
                <w:rStyle w:val="Plain"/>
                <w:b/>
                <w:color w:val="auto"/>
              </w:rPr>
              <w:t>_mark</w:t>
            </w:r>
          </w:p>
          <w:p w:rsidR="00BD7202" w:rsidRDefault="00D72B7D">
            <w:pPr>
              <w:pStyle w:val="CellBody"/>
              <w:widowControl w:val="0"/>
              <w:tabs>
                <w:tab w:val="clear" w:pos="1123"/>
              </w:tabs>
              <w:rPr>
                <w:b/>
                <w:color w:val="auto"/>
              </w:rPr>
            </w:pPr>
            <w:r w:rsidRPr="00FE199F">
              <w:rPr>
                <w:b/>
                <w:color w:val="auto"/>
              </w:rPr>
              <w:t xml:space="preserve">Must not begin with ‘9’ if </w:t>
            </w:r>
            <w:proofErr w:type="spellStart"/>
            <w:r w:rsidRPr="00FE199F">
              <w:rPr>
                <w:b/>
                <w:color w:val="auto"/>
              </w:rPr>
              <w:t>brood_year</w:t>
            </w:r>
            <w:proofErr w:type="spellEnd"/>
            <w:r w:rsidRPr="00FE199F">
              <w:rPr>
                <w:b/>
                <w:color w:val="auto"/>
              </w:rPr>
              <w:t xml:space="preserve"> is greater than 199</w:t>
            </w:r>
            <w:r w:rsidR="00215353">
              <w:rPr>
                <w:b/>
                <w:color w:val="auto"/>
              </w:rPr>
              <w:t>4</w:t>
            </w:r>
            <w:r w:rsidR="00BD7202">
              <w:rPr>
                <w:b/>
                <w:color w:val="auto"/>
              </w:rPr>
              <w:t xml:space="preserve">  </w:t>
            </w:r>
          </w:p>
          <w:p w:rsidR="00D72B7D" w:rsidRPr="00FE199F" w:rsidRDefault="00BD7202">
            <w:pPr>
              <w:pStyle w:val="CellBody"/>
              <w:widowControl w:val="0"/>
              <w:tabs>
                <w:tab w:val="clear" w:pos="1123"/>
              </w:tabs>
              <w:rPr>
                <w:rStyle w:val="Plain"/>
                <w:b/>
                <w:color w:val="auto"/>
              </w:rPr>
            </w:pPr>
            <w:r>
              <w:rPr>
                <w:rStyle w:val="Bold"/>
                <w:b w:val="0"/>
                <w:bCs/>
                <w:color w:val="auto"/>
              </w:rPr>
              <w:t>See chapter 15 for further discussion of the use of this field</w:t>
            </w:r>
            <w:r>
              <w:rPr>
                <w:rStyle w:val="Plain"/>
                <w:color w:val="auto"/>
              </w:rPr>
              <w:t>.</w:t>
            </w:r>
          </w:p>
        </w:tc>
      </w:tr>
      <w:tr w:rsidR="00D72B7D" w:rsidTr="00D72B7D">
        <w:trPr>
          <w:trHeight w:val="62"/>
        </w:trPr>
        <w:tc>
          <w:tcPr>
            <w:tcW w:w="724" w:type="dxa"/>
          </w:tcPr>
          <w:p w:rsidR="00D72B7D" w:rsidRDefault="00D72B7D">
            <w:pPr>
              <w:pStyle w:val="FieldNumber"/>
              <w:widowControl w:val="0"/>
              <w:tabs>
                <w:tab w:val="clear" w:pos="1123"/>
              </w:tabs>
              <w:rPr>
                <w:b w:val="0"/>
                <w:color w:val="auto"/>
              </w:rPr>
            </w:pPr>
          </w:p>
        </w:tc>
        <w:tc>
          <w:tcPr>
            <w:tcW w:w="2173" w:type="dxa"/>
          </w:tcPr>
          <w:p w:rsidR="00D72B7D" w:rsidRDefault="00D72B7D">
            <w:pPr>
              <w:pStyle w:val="FieldName"/>
              <w:widowControl w:val="0"/>
              <w:tabs>
                <w:tab w:val="clear" w:pos="1123"/>
              </w:tabs>
              <w:rPr>
                <w:rStyle w:val="Plain"/>
                <w:color w:val="auto"/>
              </w:rPr>
            </w:pPr>
          </w:p>
        </w:tc>
        <w:tc>
          <w:tcPr>
            <w:tcW w:w="543" w:type="dxa"/>
          </w:tcPr>
          <w:p w:rsidR="00D72B7D" w:rsidRDefault="00D72B7D">
            <w:pPr>
              <w:pStyle w:val="CellBody"/>
              <w:widowControl w:val="0"/>
              <w:tabs>
                <w:tab w:val="clear" w:pos="1123"/>
              </w:tabs>
              <w:rPr>
                <w:rStyle w:val="Plain"/>
                <w:color w:val="auto"/>
              </w:rPr>
            </w:pPr>
          </w:p>
        </w:tc>
        <w:tc>
          <w:tcPr>
            <w:tcW w:w="453" w:type="dxa"/>
          </w:tcPr>
          <w:p w:rsidR="00D72B7D" w:rsidRDefault="00D72B7D">
            <w:pPr>
              <w:pStyle w:val="CellBody"/>
              <w:widowControl w:val="0"/>
              <w:tabs>
                <w:tab w:val="clear" w:pos="1123"/>
              </w:tabs>
              <w:rPr>
                <w:rStyle w:val="Plain"/>
                <w:color w:val="auto"/>
              </w:rPr>
            </w:pPr>
          </w:p>
        </w:tc>
        <w:tc>
          <w:tcPr>
            <w:tcW w:w="1177" w:type="dxa"/>
          </w:tcPr>
          <w:p w:rsidR="00D72B7D" w:rsidRDefault="00D72B7D">
            <w:pPr>
              <w:pStyle w:val="CellBody"/>
              <w:widowControl w:val="0"/>
              <w:tabs>
                <w:tab w:val="clear" w:pos="1123"/>
              </w:tabs>
              <w:rPr>
                <w:rStyle w:val="Plain"/>
                <w:color w:val="auto"/>
              </w:rPr>
            </w:pPr>
          </w:p>
        </w:tc>
        <w:tc>
          <w:tcPr>
            <w:tcW w:w="9780" w:type="dxa"/>
          </w:tcPr>
          <w:p w:rsidR="00D72B7D" w:rsidRDefault="00D72B7D">
            <w:pPr>
              <w:pStyle w:val="CellBody"/>
              <w:widowControl w:val="0"/>
              <w:tabs>
                <w:tab w:val="clear" w:pos="1123"/>
              </w:tabs>
              <w:rPr>
                <w:rStyle w:val="Plain"/>
                <w:color w:val="auto"/>
              </w:rPr>
            </w:pPr>
          </w:p>
        </w:tc>
      </w:tr>
      <w:tr w:rsidR="00D72B7D" w:rsidTr="00D72B7D">
        <w:trPr>
          <w:trHeight w:val="62"/>
        </w:trPr>
        <w:tc>
          <w:tcPr>
            <w:tcW w:w="724" w:type="dxa"/>
          </w:tcPr>
          <w:p w:rsidR="00D72B7D" w:rsidRDefault="00D72B7D">
            <w:pPr>
              <w:pStyle w:val="FieldNumber"/>
              <w:keepNext/>
              <w:keepLines/>
              <w:widowControl w:val="0"/>
              <w:tabs>
                <w:tab w:val="clear" w:pos="1123"/>
              </w:tabs>
              <w:rPr>
                <w:color w:val="auto"/>
              </w:rPr>
            </w:pPr>
            <w:r>
              <w:rPr>
                <w:color w:val="auto"/>
              </w:rPr>
              <w:t>31</w:t>
            </w:r>
          </w:p>
        </w:tc>
        <w:tc>
          <w:tcPr>
            <w:tcW w:w="2173" w:type="dxa"/>
          </w:tcPr>
          <w:p w:rsidR="00D72B7D" w:rsidRDefault="00D72B7D">
            <w:pPr>
              <w:pStyle w:val="FieldName"/>
              <w:keepNext/>
              <w:keepLines/>
              <w:widowControl w:val="0"/>
              <w:tabs>
                <w:tab w:val="clear" w:pos="1123"/>
              </w:tabs>
              <w:rPr>
                <w:b/>
                <w:color w:val="auto"/>
              </w:rPr>
            </w:pPr>
            <w:smartTag w:uri="urn:schemas-microsoft-com:office:smarttags" w:element="stockticker">
              <w:r>
                <w:rPr>
                  <w:rStyle w:val="Plain"/>
                  <w:b/>
                  <w:color w:val="auto"/>
                </w:rPr>
                <w:t>CWT</w:t>
              </w:r>
            </w:smartTag>
            <w:r>
              <w:rPr>
                <w:rStyle w:val="Plain"/>
                <w:b/>
                <w:color w:val="auto"/>
              </w:rPr>
              <w:t xml:space="preserve"> 2</w:t>
            </w:r>
            <w:r>
              <w:rPr>
                <w:rStyle w:val="Plain"/>
                <w:b/>
                <w:color w:val="auto"/>
                <w:vertAlign w:val="superscript"/>
              </w:rPr>
              <w:t>nd</w:t>
            </w:r>
            <w:r>
              <w:rPr>
                <w:rStyle w:val="Plain"/>
                <w:b/>
                <w:color w:val="auto"/>
              </w:rPr>
              <w:t xml:space="preserve"> Mark Count</w:t>
            </w:r>
          </w:p>
        </w:tc>
        <w:tc>
          <w:tcPr>
            <w:tcW w:w="543" w:type="dxa"/>
          </w:tcPr>
          <w:p w:rsidR="00D72B7D" w:rsidRDefault="00D72B7D">
            <w:pPr>
              <w:pStyle w:val="CellBody"/>
              <w:keepNext/>
              <w:keepLines/>
              <w:widowControl w:val="0"/>
              <w:tabs>
                <w:tab w:val="clear" w:pos="1123"/>
              </w:tabs>
              <w:rPr>
                <w:color w:val="auto"/>
              </w:rPr>
            </w:pPr>
            <w:r>
              <w:rPr>
                <w:rStyle w:val="Plain"/>
                <w:color w:val="auto"/>
              </w:rPr>
              <w:t>8</w:t>
            </w:r>
          </w:p>
        </w:tc>
        <w:tc>
          <w:tcPr>
            <w:tcW w:w="453" w:type="dxa"/>
          </w:tcPr>
          <w:p w:rsidR="00D72B7D" w:rsidRDefault="00D72B7D">
            <w:pPr>
              <w:pStyle w:val="CellBody"/>
              <w:keepNext/>
              <w:keepLines/>
              <w:widowControl w:val="0"/>
              <w:tabs>
                <w:tab w:val="clear" w:pos="1123"/>
              </w:tabs>
              <w:rPr>
                <w:color w:val="auto"/>
              </w:rPr>
            </w:pPr>
            <w:r>
              <w:rPr>
                <w:rStyle w:val="Plain"/>
                <w:color w:val="auto"/>
              </w:rPr>
              <w:t>No</w:t>
            </w:r>
          </w:p>
        </w:tc>
        <w:tc>
          <w:tcPr>
            <w:tcW w:w="1177" w:type="dxa"/>
          </w:tcPr>
          <w:p w:rsidR="00D72B7D" w:rsidRDefault="00D72B7D">
            <w:pPr>
              <w:pStyle w:val="CellBody"/>
              <w:keepNext/>
              <w:keepLines/>
              <w:widowControl w:val="0"/>
              <w:tabs>
                <w:tab w:val="clear" w:pos="1123"/>
              </w:tabs>
              <w:rPr>
                <w:color w:val="auto"/>
              </w:rPr>
            </w:pPr>
            <w:r>
              <w:rPr>
                <w:rStyle w:val="Plain"/>
                <w:color w:val="auto"/>
              </w:rPr>
              <w:t>Numeric</w:t>
            </w:r>
          </w:p>
        </w:tc>
        <w:tc>
          <w:tcPr>
            <w:tcW w:w="9780" w:type="dxa"/>
          </w:tcPr>
          <w:p w:rsidR="00D72B7D" w:rsidRDefault="00D72B7D">
            <w:pPr>
              <w:pStyle w:val="CellBody"/>
              <w:keepNext/>
              <w:keepLines/>
              <w:widowControl w:val="0"/>
              <w:tabs>
                <w:tab w:val="clear" w:pos="1123"/>
              </w:tabs>
              <w:rPr>
                <w:color w:val="auto"/>
              </w:rPr>
            </w:pPr>
            <w:r>
              <w:rPr>
                <w:rStyle w:val="Plain"/>
                <w:color w:val="auto"/>
              </w:rPr>
              <w:t xml:space="preserve">Number tagged with </w:t>
            </w:r>
            <w:smartTag w:uri="urn:schemas-microsoft-com:office:smarttags" w:element="stockticker">
              <w:r>
                <w:rPr>
                  <w:rStyle w:val="Plain"/>
                  <w:color w:val="auto"/>
                </w:rPr>
                <w:t>CWT</w:t>
              </w:r>
            </w:smartTag>
            <w:r>
              <w:rPr>
                <w:rStyle w:val="Plain"/>
                <w:color w:val="auto"/>
              </w:rPr>
              <w:t xml:space="preserve"> corrected for tag loss and mortality</w:t>
            </w:r>
          </w:p>
        </w:tc>
      </w:tr>
      <w:tr w:rsidR="00D72B7D" w:rsidTr="00D72B7D">
        <w:trPr>
          <w:trHeight w:val="62"/>
        </w:trPr>
        <w:tc>
          <w:tcPr>
            <w:tcW w:w="724" w:type="dxa"/>
          </w:tcPr>
          <w:p w:rsidR="00D72B7D" w:rsidRDefault="00D72B7D">
            <w:pPr>
              <w:pStyle w:val="CellBody"/>
              <w:keepNext/>
              <w:keepLines/>
              <w:widowControl w:val="0"/>
              <w:tabs>
                <w:tab w:val="clear" w:pos="1123"/>
              </w:tabs>
              <w:rPr>
                <w:color w:val="auto"/>
              </w:rPr>
            </w:pPr>
          </w:p>
        </w:tc>
        <w:tc>
          <w:tcPr>
            <w:tcW w:w="2173" w:type="dxa"/>
          </w:tcPr>
          <w:p w:rsidR="00D72B7D" w:rsidRDefault="00D72B7D">
            <w:pPr>
              <w:pStyle w:val="CellBody"/>
              <w:keepNext/>
              <w:keepLines/>
              <w:widowControl w:val="0"/>
              <w:tabs>
                <w:tab w:val="clear" w:pos="1123"/>
              </w:tabs>
              <w:rPr>
                <w:color w:val="auto"/>
              </w:rPr>
            </w:pPr>
            <w:r>
              <w:rPr>
                <w:rStyle w:val="Plain"/>
                <w:color w:val="auto"/>
              </w:rPr>
              <w:t>cwt_2</w:t>
            </w:r>
            <w:r>
              <w:rPr>
                <w:rStyle w:val="Plain"/>
                <w:color w:val="auto"/>
                <w:vertAlign w:val="superscript"/>
              </w:rPr>
              <w:t>nd</w:t>
            </w:r>
            <w:r>
              <w:rPr>
                <w:rStyle w:val="Plain"/>
                <w:color w:val="auto"/>
              </w:rPr>
              <w:t>_mark_count</w:t>
            </w:r>
          </w:p>
        </w:tc>
        <w:tc>
          <w:tcPr>
            <w:tcW w:w="543" w:type="dxa"/>
          </w:tcPr>
          <w:p w:rsidR="00D72B7D" w:rsidRDefault="00D72B7D">
            <w:pPr>
              <w:pStyle w:val="CellBody"/>
              <w:keepNext/>
              <w:keepLines/>
              <w:widowControl w:val="0"/>
              <w:tabs>
                <w:tab w:val="clear" w:pos="1123"/>
              </w:tabs>
              <w:rPr>
                <w:color w:val="auto"/>
              </w:rPr>
            </w:pPr>
          </w:p>
        </w:tc>
        <w:tc>
          <w:tcPr>
            <w:tcW w:w="453" w:type="dxa"/>
          </w:tcPr>
          <w:p w:rsidR="00D72B7D" w:rsidRDefault="00D72B7D">
            <w:pPr>
              <w:pStyle w:val="CellBody"/>
              <w:keepNext/>
              <w:keepLines/>
              <w:widowControl w:val="0"/>
              <w:tabs>
                <w:tab w:val="clear" w:pos="1123"/>
              </w:tabs>
              <w:rPr>
                <w:color w:val="auto"/>
              </w:rPr>
            </w:pPr>
          </w:p>
        </w:tc>
        <w:tc>
          <w:tcPr>
            <w:tcW w:w="1177" w:type="dxa"/>
          </w:tcPr>
          <w:p w:rsidR="00D72B7D" w:rsidRDefault="00D72B7D">
            <w:pPr>
              <w:pStyle w:val="CellBody"/>
              <w:keepNext/>
              <w:keepLines/>
              <w:widowControl w:val="0"/>
              <w:tabs>
                <w:tab w:val="clear" w:pos="1123"/>
              </w:tabs>
              <w:rPr>
                <w:color w:val="auto"/>
              </w:rPr>
            </w:pPr>
          </w:p>
        </w:tc>
        <w:tc>
          <w:tcPr>
            <w:tcW w:w="9780" w:type="dxa"/>
          </w:tcPr>
          <w:p w:rsidR="00D72B7D" w:rsidRDefault="00D72B7D">
            <w:pPr>
              <w:pStyle w:val="CellBody"/>
              <w:keepNext/>
              <w:keepLines/>
              <w:widowControl w:val="0"/>
              <w:tabs>
                <w:tab w:val="clear" w:pos="1123"/>
              </w:tabs>
              <w:rPr>
                <w:color w:val="auto"/>
              </w:rPr>
            </w:pPr>
            <w:r>
              <w:rPr>
                <w:rStyle w:val="Plain"/>
                <w:color w:val="auto"/>
              </w:rPr>
              <w:t>Corresponds to mark code value in cwt_2</w:t>
            </w:r>
            <w:r>
              <w:rPr>
                <w:rStyle w:val="Plain"/>
                <w:color w:val="auto"/>
                <w:vertAlign w:val="superscript"/>
              </w:rPr>
              <w:t>nd</w:t>
            </w:r>
            <w:r>
              <w:rPr>
                <w:rStyle w:val="Plain"/>
                <w:color w:val="auto"/>
              </w:rPr>
              <w:t>_mark</w:t>
            </w:r>
          </w:p>
        </w:tc>
      </w:tr>
      <w:tr w:rsidR="00D72B7D" w:rsidTr="00D72B7D">
        <w:trPr>
          <w:trHeight w:val="62"/>
        </w:trPr>
        <w:tc>
          <w:tcPr>
            <w:tcW w:w="724" w:type="dxa"/>
          </w:tcPr>
          <w:p w:rsidR="00D72B7D" w:rsidRDefault="00D72B7D">
            <w:pPr>
              <w:pStyle w:val="FieldNumber"/>
              <w:keepNext/>
              <w:keepLines/>
              <w:widowControl w:val="0"/>
              <w:tabs>
                <w:tab w:val="clear" w:pos="1123"/>
              </w:tabs>
              <w:rPr>
                <w:b w:val="0"/>
                <w:color w:val="auto"/>
              </w:rPr>
            </w:pPr>
          </w:p>
        </w:tc>
        <w:tc>
          <w:tcPr>
            <w:tcW w:w="2173" w:type="dxa"/>
          </w:tcPr>
          <w:p w:rsidR="00D72B7D" w:rsidRDefault="00D72B7D">
            <w:pPr>
              <w:pStyle w:val="FieldName"/>
              <w:keepNext/>
              <w:keepLines/>
              <w:widowControl w:val="0"/>
              <w:tabs>
                <w:tab w:val="clear" w:pos="1123"/>
              </w:tabs>
              <w:rPr>
                <w:color w:val="auto"/>
              </w:rPr>
            </w:pPr>
          </w:p>
        </w:tc>
        <w:tc>
          <w:tcPr>
            <w:tcW w:w="543" w:type="dxa"/>
          </w:tcPr>
          <w:p w:rsidR="00D72B7D" w:rsidRDefault="00D72B7D">
            <w:pPr>
              <w:pStyle w:val="CellBodyCode"/>
              <w:keepNext/>
              <w:keepLines/>
              <w:widowControl w:val="0"/>
              <w:tabs>
                <w:tab w:val="clear" w:pos="1123"/>
              </w:tabs>
              <w:rPr>
                <w:color w:val="auto"/>
              </w:rPr>
            </w:pPr>
          </w:p>
        </w:tc>
        <w:tc>
          <w:tcPr>
            <w:tcW w:w="453" w:type="dxa"/>
          </w:tcPr>
          <w:p w:rsidR="00D72B7D" w:rsidRDefault="00D72B7D">
            <w:pPr>
              <w:pStyle w:val="CellBody"/>
              <w:keepNext/>
              <w:keepLines/>
              <w:widowControl w:val="0"/>
              <w:tabs>
                <w:tab w:val="clear" w:pos="1123"/>
              </w:tabs>
              <w:rPr>
                <w:color w:val="auto"/>
              </w:rPr>
            </w:pPr>
          </w:p>
        </w:tc>
        <w:tc>
          <w:tcPr>
            <w:tcW w:w="1177" w:type="dxa"/>
          </w:tcPr>
          <w:p w:rsidR="00D72B7D" w:rsidRDefault="00D72B7D">
            <w:pPr>
              <w:pStyle w:val="CellBody"/>
              <w:keepNext/>
              <w:keepLines/>
              <w:widowControl w:val="0"/>
              <w:tabs>
                <w:tab w:val="clear" w:pos="1123"/>
              </w:tabs>
              <w:rPr>
                <w:color w:val="auto"/>
              </w:rPr>
            </w:pPr>
          </w:p>
        </w:tc>
        <w:tc>
          <w:tcPr>
            <w:tcW w:w="9780" w:type="dxa"/>
          </w:tcPr>
          <w:p w:rsidR="00D72B7D" w:rsidRPr="00FE199F" w:rsidRDefault="00D72B7D">
            <w:pPr>
              <w:pStyle w:val="CellBody"/>
              <w:keepNext/>
              <w:keepLines/>
              <w:widowControl w:val="0"/>
              <w:tabs>
                <w:tab w:val="clear" w:pos="1123"/>
              </w:tabs>
              <w:rPr>
                <w:b/>
                <w:color w:val="auto"/>
              </w:rPr>
            </w:pPr>
            <w:r w:rsidRPr="00FE199F">
              <w:rPr>
                <w:b/>
                <w:color w:val="auto"/>
              </w:rPr>
              <w:t>Required if corresponding cwt_2</w:t>
            </w:r>
            <w:r w:rsidRPr="00FE199F">
              <w:rPr>
                <w:b/>
                <w:color w:val="auto"/>
                <w:vertAlign w:val="superscript"/>
              </w:rPr>
              <w:t>nd</w:t>
            </w:r>
            <w:r w:rsidRPr="00FE199F">
              <w:rPr>
                <w:b/>
                <w:color w:val="auto"/>
              </w:rPr>
              <w:t xml:space="preserve">_mark is present and </w:t>
            </w:r>
            <w:proofErr w:type="spellStart"/>
            <w:r w:rsidRPr="00FE199F">
              <w:rPr>
                <w:b/>
                <w:color w:val="auto"/>
              </w:rPr>
              <w:t>study_integrity</w:t>
            </w:r>
            <w:proofErr w:type="spellEnd"/>
            <w:r w:rsidRPr="00FE199F">
              <w:rPr>
                <w:b/>
                <w:color w:val="auto"/>
              </w:rPr>
              <w:t xml:space="preserve"> is not ‘D’</w:t>
            </w:r>
          </w:p>
        </w:tc>
      </w:tr>
      <w:tr w:rsidR="00D72B7D" w:rsidTr="00D72B7D">
        <w:trPr>
          <w:trHeight w:val="62"/>
        </w:trPr>
        <w:tc>
          <w:tcPr>
            <w:tcW w:w="724" w:type="dxa"/>
          </w:tcPr>
          <w:p w:rsidR="00D72B7D" w:rsidRDefault="00D72B7D">
            <w:pPr>
              <w:pStyle w:val="FieldNumber"/>
              <w:widowControl w:val="0"/>
              <w:tabs>
                <w:tab w:val="clear" w:pos="1123"/>
              </w:tabs>
              <w:rPr>
                <w:b w:val="0"/>
                <w:color w:val="auto"/>
              </w:rPr>
            </w:pPr>
          </w:p>
        </w:tc>
        <w:tc>
          <w:tcPr>
            <w:tcW w:w="2173" w:type="dxa"/>
          </w:tcPr>
          <w:p w:rsidR="00D72B7D" w:rsidRDefault="00D72B7D">
            <w:pPr>
              <w:pStyle w:val="FieldName"/>
              <w:widowControl w:val="0"/>
              <w:tabs>
                <w:tab w:val="clear" w:pos="1123"/>
              </w:tabs>
              <w:rPr>
                <w:color w:val="auto"/>
              </w:rPr>
            </w:pPr>
          </w:p>
        </w:tc>
        <w:tc>
          <w:tcPr>
            <w:tcW w:w="543" w:type="dxa"/>
          </w:tcPr>
          <w:p w:rsidR="00D72B7D" w:rsidRDefault="00D72B7D">
            <w:pPr>
              <w:pStyle w:val="CellBodyCode"/>
              <w:widowControl w:val="0"/>
              <w:tabs>
                <w:tab w:val="clear" w:pos="1123"/>
              </w:tabs>
              <w:rPr>
                <w:color w:val="auto"/>
              </w:rPr>
            </w:pPr>
          </w:p>
        </w:tc>
        <w:tc>
          <w:tcPr>
            <w:tcW w:w="453" w:type="dxa"/>
          </w:tcPr>
          <w:p w:rsidR="00D72B7D" w:rsidRDefault="00D72B7D">
            <w:pPr>
              <w:pStyle w:val="CellBody"/>
              <w:widowControl w:val="0"/>
              <w:tabs>
                <w:tab w:val="clear" w:pos="1123"/>
              </w:tabs>
              <w:rPr>
                <w:color w:val="auto"/>
              </w:rPr>
            </w:pPr>
          </w:p>
        </w:tc>
        <w:tc>
          <w:tcPr>
            <w:tcW w:w="1177" w:type="dxa"/>
          </w:tcPr>
          <w:p w:rsidR="00D72B7D" w:rsidRDefault="00D72B7D">
            <w:pPr>
              <w:pStyle w:val="CellBody"/>
              <w:widowControl w:val="0"/>
              <w:tabs>
                <w:tab w:val="clear" w:pos="1123"/>
              </w:tabs>
              <w:rPr>
                <w:color w:val="auto"/>
              </w:rPr>
            </w:pPr>
          </w:p>
        </w:tc>
        <w:tc>
          <w:tcPr>
            <w:tcW w:w="9780" w:type="dxa"/>
          </w:tcPr>
          <w:p w:rsidR="00D72B7D" w:rsidRPr="00FE199F" w:rsidRDefault="00D72B7D">
            <w:pPr>
              <w:pStyle w:val="CellBody"/>
              <w:widowControl w:val="0"/>
              <w:tabs>
                <w:tab w:val="clear" w:pos="1123"/>
              </w:tabs>
              <w:rPr>
                <w:b/>
                <w:color w:val="auto"/>
              </w:rPr>
            </w:pPr>
            <w:r w:rsidRPr="00FE199F">
              <w:rPr>
                <w:b/>
                <w:color w:val="auto"/>
              </w:rPr>
              <w:t>Must be absent if corresponding cwt_2</w:t>
            </w:r>
            <w:r w:rsidRPr="00FE199F">
              <w:rPr>
                <w:b/>
                <w:color w:val="auto"/>
                <w:vertAlign w:val="superscript"/>
              </w:rPr>
              <w:t>nd</w:t>
            </w:r>
            <w:r w:rsidRPr="00FE199F">
              <w:rPr>
                <w:b/>
                <w:color w:val="auto"/>
              </w:rPr>
              <w:t>_mark is absent</w:t>
            </w:r>
          </w:p>
        </w:tc>
      </w:tr>
      <w:tr w:rsidR="00D72B7D" w:rsidTr="00D72B7D">
        <w:trPr>
          <w:trHeight w:val="62"/>
        </w:trPr>
        <w:tc>
          <w:tcPr>
            <w:tcW w:w="724" w:type="dxa"/>
          </w:tcPr>
          <w:p w:rsidR="00D72B7D" w:rsidRDefault="00D72B7D">
            <w:pPr>
              <w:pStyle w:val="CellBody"/>
              <w:widowControl w:val="0"/>
              <w:tabs>
                <w:tab w:val="clear" w:pos="1123"/>
              </w:tabs>
              <w:rPr>
                <w:color w:val="auto"/>
              </w:rPr>
            </w:pPr>
          </w:p>
        </w:tc>
        <w:tc>
          <w:tcPr>
            <w:tcW w:w="2173" w:type="dxa"/>
          </w:tcPr>
          <w:p w:rsidR="00D72B7D" w:rsidRDefault="00D72B7D">
            <w:pPr>
              <w:pStyle w:val="CellBody"/>
              <w:widowControl w:val="0"/>
              <w:tabs>
                <w:tab w:val="clear" w:pos="1123"/>
              </w:tabs>
              <w:rPr>
                <w:color w:val="auto"/>
              </w:rPr>
            </w:pPr>
          </w:p>
        </w:tc>
        <w:tc>
          <w:tcPr>
            <w:tcW w:w="543" w:type="dxa"/>
          </w:tcPr>
          <w:p w:rsidR="00D72B7D" w:rsidRDefault="00D72B7D">
            <w:pPr>
              <w:pStyle w:val="CellBody"/>
              <w:widowControl w:val="0"/>
              <w:tabs>
                <w:tab w:val="clear" w:pos="1123"/>
              </w:tabs>
              <w:rPr>
                <w:color w:val="auto"/>
              </w:rPr>
            </w:pPr>
          </w:p>
        </w:tc>
        <w:tc>
          <w:tcPr>
            <w:tcW w:w="453" w:type="dxa"/>
          </w:tcPr>
          <w:p w:rsidR="00D72B7D" w:rsidRDefault="00D72B7D">
            <w:pPr>
              <w:pStyle w:val="CellBody"/>
              <w:widowControl w:val="0"/>
              <w:tabs>
                <w:tab w:val="clear" w:pos="1123"/>
              </w:tabs>
              <w:rPr>
                <w:color w:val="auto"/>
              </w:rPr>
            </w:pPr>
          </w:p>
        </w:tc>
        <w:tc>
          <w:tcPr>
            <w:tcW w:w="1177" w:type="dxa"/>
          </w:tcPr>
          <w:p w:rsidR="00D72B7D" w:rsidRDefault="00D72B7D">
            <w:pPr>
              <w:pStyle w:val="CellBody"/>
              <w:widowControl w:val="0"/>
              <w:tabs>
                <w:tab w:val="clear" w:pos="1123"/>
              </w:tabs>
              <w:rPr>
                <w:color w:val="auto"/>
              </w:rPr>
            </w:pPr>
          </w:p>
        </w:tc>
        <w:tc>
          <w:tcPr>
            <w:tcW w:w="9780" w:type="dxa"/>
          </w:tcPr>
          <w:p w:rsidR="00D72B7D" w:rsidRPr="007349D5" w:rsidRDefault="00D72B7D">
            <w:pPr>
              <w:pStyle w:val="CellBody"/>
              <w:widowControl w:val="0"/>
              <w:tabs>
                <w:tab w:val="clear" w:pos="1123"/>
              </w:tabs>
              <w:rPr>
                <w:color w:val="auto"/>
              </w:rPr>
            </w:pPr>
            <w:r w:rsidRPr="007349D5">
              <w:rPr>
                <w:rStyle w:val="Plain"/>
                <w:color w:val="auto"/>
              </w:rPr>
              <w:t>If present, must be numeric in the range:  ’0’ through ’99999999’</w:t>
            </w:r>
          </w:p>
        </w:tc>
      </w:tr>
      <w:tr w:rsidR="00D72B7D" w:rsidTr="00D72B7D">
        <w:trPr>
          <w:trHeight w:val="62"/>
        </w:trPr>
        <w:tc>
          <w:tcPr>
            <w:tcW w:w="724" w:type="dxa"/>
          </w:tcPr>
          <w:p w:rsidR="00D72B7D" w:rsidRDefault="00D72B7D">
            <w:pPr>
              <w:pStyle w:val="CellBody"/>
              <w:widowControl w:val="0"/>
              <w:tabs>
                <w:tab w:val="clear" w:pos="1123"/>
              </w:tabs>
              <w:rPr>
                <w:color w:val="auto"/>
              </w:rPr>
            </w:pPr>
          </w:p>
        </w:tc>
        <w:tc>
          <w:tcPr>
            <w:tcW w:w="2173" w:type="dxa"/>
          </w:tcPr>
          <w:p w:rsidR="00D72B7D" w:rsidRDefault="00D72B7D">
            <w:pPr>
              <w:pStyle w:val="CellBody"/>
              <w:widowControl w:val="0"/>
              <w:tabs>
                <w:tab w:val="clear" w:pos="1123"/>
              </w:tabs>
              <w:rPr>
                <w:color w:val="auto"/>
              </w:rPr>
            </w:pPr>
          </w:p>
        </w:tc>
        <w:tc>
          <w:tcPr>
            <w:tcW w:w="543" w:type="dxa"/>
          </w:tcPr>
          <w:p w:rsidR="00D72B7D" w:rsidRDefault="00D72B7D">
            <w:pPr>
              <w:pStyle w:val="CellBody"/>
              <w:widowControl w:val="0"/>
              <w:tabs>
                <w:tab w:val="clear" w:pos="1123"/>
              </w:tabs>
              <w:rPr>
                <w:color w:val="auto"/>
              </w:rPr>
            </w:pPr>
          </w:p>
        </w:tc>
        <w:tc>
          <w:tcPr>
            <w:tcW w:w="453" w:type="dxa"/>
          </w:tcPr>
          <w:p w:rsidR="00D72B7D" w:rsidRDefault="00D72B7D">
            <w:pPr>
              <w:pStyle w:val="CellBody"/>
              <w:widowControl w:val="0"/>
              <w:tabs>
                <w:tab w:val="clear" w:pos="1123"/>
              </w:tabs>
              <w:rPr>
                <w:color w:val="auto"/>
              </w:rPr>
            </w:pPr>
          </w:p>
        </w:tc>
        <w:tc>
          <w:tcPr>
            <w:tcW w:w="1177" w:type="dxa"/>
          </w:tcPr>
          <w:p w:rsidR="00D72B7D" w:rsidRDefault="00D72B7D">
            <w:pPr>
              <w:pStyle w:val="CellBody"/>
              <w:widowControl w:val="0"/>
              <w:tabs>
                <w:tab w:val="clear" w:pos="1123"/>
              </w:tabs>
              <w:rPr>
                <w:color w:val="auto"/>
              </w:rPr>
            </w:pPr>
          </w:p>
        </w:tc>
        <w:tc>
          <w:tcPr>
            <w:tcW w:w="9780" w:type="dxa"/>
          </w:tcPr>
          <w:p w:rsidR="00D72B7D" w:rsidRPr="00FE199F" w:rsidRDefault="00D72B7D">
            <w:pPr>
              <w:pStyle w:val="CellBody"/>
              <w:widowControl w:val="0"/>
              <w:tabs>
                <w:tab w:val="clear" w:pos="1123"/>
              </w:tabs>
              <w:rPr>
                <w:b/>
                <w:color w:val="auto"/>
              </w:rPr>
            </w:pPr>
            <w:r w:rsidRPr="00FE199F">
              <w:rPr>
                <w:rStyle w:val="Plain"/>
                <w:b/>
                <w:color w:val="auto"/>
              </w:rPr>
              <w:t>Must be absent if cwt_1</w:t>
            </w:r>
            <w:r w:rsidRPr="00FE199F">
              <w:rPr>
                <w:rStyle w:val="Plain"/>
                <w:b/>
                <w:color w:val="auto"/>
                <w:vertAlign w:val="superscript"/>
              </w:rPr>
              <w:t>st</w:t>
            </w:r>
            <w:r w:rsidRPr="00FE199F">
              <w:rPr>
                <w:rStyle w:val="Plain"/>
                <w:b/>
                <w:color w:val="auto"/>
              </w:rPr>
              <w:t>_mark_count is zero or absent</w:t>
            </w:r>
          </w:p>
        </w:tc>
      </w:tr>
      <w:tr w:rsidR="00D72B7D" w:rsidTr="00D72B7D">
        <w:trPr>
          <w:trHeight w:val="62"/>
        </w:trPr>
        <w:tc>
          <w:tcPr>
            <w:tcW w:w="724" w:type="dxa"/>
          </w:tcPr>
          <w:p w:rsidR="00D72B7D" w:rsidRDefault="00D72B7D">
            <w:pPr>
              <w:pStyle w:val="CellBody"/>
              <w:widowControl w:val="0"/>
              <w:tabs>
                <w:tab w:val="clear" w:pos="1123"/>
              </w:tabs>
              <w:rPr>
                <w:color w:val="auto"/>
              </w:rPr>
            </w:pPr>
          </w:p>
        </w:tc>
        <w:tc>
          <w:tcPr>
            <w:tcW w:w="2173" w:type="dxa"/>
          </w:tcPr>
          <w:p w:rsidR="00D72B7D" w:rsidRDefault="00D72B7D">
            <w:pPr>
              <w:pStyle w:val="CellBody"/>
              <w:widowControl w:val="0"/>
              <w:tabs>
                <w:tab w:val="clear" w:pos="1123"/>
              </w:tabs>
              <w:rPr>
                <w:color w:val="auto"/>
              </w:rPr>
            </w:pPr>
          </w:p>
        </w:tc>
        <w:tc>
          <w:tcPr>
            <w:tcW w:w="543" w:type="dxa"/>
          </w:tcPr>
          <w:p w:rsidR="00D72B7D" w:rsidRDefault="00D72B7D">
            <w:pPr>
              <w:pStyle w:val="CellBody"/>
              <w:widowControl w:val="0"/>
              <w:tabs>
                <w:tab w:val="clear" w:pos="1123"/>
              </w:tabs>
              <w:rPr>
                <w:color w:val="auto"/>
              </w:rPr>
            </w:pPr>
          </w:p>
        </w:tc>
        <w:tc>
          <w:tcPr>
            <w:tcW w:w="453" w:type="dxa"/>
          </w:tcPr>
          <w:p w:rsidR="00D72B7D" w:rsidRDefault="00D72B7D">
            <w:pPr>
              <w:pStyle w:val="CellBody"/>
              <w:widowControl w:val="0"/>
              <w:tabs>
                <w:tab w:val="clear" w:pos="1123"/>
              </w:tabs>
              <w:rPr>
                <w:color w:val="auto"/>
              </w:rPr>
            </w:pPr>
          </w:p>
        </w:tc>
        <w:tc>
          <w:tcPr>
            <w:tcW w:w="1177" w:type="dxa"/>
          </w:tcPr>
          <w:p w:rsidR="00D72B7D" w:rsidRDefault="00D72B7D">
            <w:pPr>
              <w:pStyle w:val="CellBody"/>
              <w:widowControl w:val="0"/>
              <w:tabs>
                <w:tab w:val="clear" w:pos="1123"/>
              </w:tabs>
              <w:rPr>
                <w:color w:val="auto"/>
              </w:rPr>
            </w:pPr>
          </w:p>
        </w:tc>
        <w:tc>
          <w:tcPr>
            <w:tcW w:w="9780" w:type="dxa"/>
          </w:tcPr>
          <w:p w:rsidR="00D72B7D" w:rsidRDefault="00D72B7D">
            <w:pPr>
              <w:pStyle w:val="CellBodyindnt"/>
              <w:widowControl w:val="0"/>
              <w:ind w:left="0"/>
              <w:rPr>
                <w:color w:val="auto"/>
              </w:rPr>
            </w:pPr>
            <w:r>
              <w:rPr>
                <w:rStyle w:val="Bold"/>
                <w:b w:val="0"/>
                <w:bCs/>
                <w:color w:val="auto"/>
              </w:rPr>
              <w:t>See chapter 15 for further discussion of the use of this field</w:t>
            </w:r>
            <w:r>
              <w:rPr>
                <w:rStyle w:val="Plain"/>
                <w:color w:val="auto"/>
              </w:rPr>
              <w:t>.</w:t>
            </w:r>
          </w:p>
        </w:tc>
      </w:tr>
      <w:tr w:rsidR="00D72B7D" w:rsidTr="00D72B7D">
        <w:trPr>
          <w:trHeight w:val="62"/>
        </w:trPr>
        <w:tc>
          <w:tcPr>
            <w:tcW w:w="724" w:type="dxa"/>
          </w:tcPr>
          <w:p w:rsidR="00D72B7D" w:rsidRDefault="00D72B7D">
            <w:pPr>
              <w:pStyle w:val="CellBody"/>
              <w:widowControl w:val="0"/>
              <w:tabs>
                <w:tab w:val="clear" w:pos="1123"/>
              </w:tabs>
              <w:rPr>
                <w:color w:val="auto"/>
              </w:rPr>
            </w:pPr>
          </w:p>
        </w:tc>
        <w:tc>
          <w:tcPr>
            <w:tcW w:w="2173" w:type="dxa"/>
          </w:tcPr>
          <w:p w:rsidR="00D72B7D" w:rsidRDefault="00D72B7D">
            <w:pPr>
              <w:pStyle w:val="CellBody"/>
              <w:widowControl w:val="0"/>
              <w:tabs>
                <w:tab w:val="clear" w:pos="1123"/>
              </w:tabs>
              <w:rPr>
                <w:color w:val="auto"/>
              </w:rPr>
            </w:pPr>
          </w:p>
        </w:tc>
        <w:tc>
          <w:tcPr>
            <w:tcW w:w="543" w:type="dxa"/>
          </w:tcPr>
          <w:p w:rsidR="00D72B7D" w:rsidRDefault="00D72B7D">
            <w:pPr>
              <w:pStyle w:val="CellBody"/>
              <w:widowControl w:val="0"/>
              <w:tabs>
                <w:tab w:val="clear" w:pos="1123"/>
              </w:tabs>
              <w:rPr>
                <w:color w:val="auto"/>
              </w:rPr>
            </w:pPr>
          </w:p>
        </w:tc>
        <w:tc>
          <w:tcPr>
            <w:tcW w:w="453" w:type="dxa"/>
          </w:tcPr>
          <w:p w:rsidR="00D72B7D" w:rsidRDefault="00D72B7D">
            <w:pPr>
              <w:pStyle w:val="CellBody"/>
              <w:widowControl w:val="0"/>
              <w:tabs>
                <w:tab w:val="clear" w:pos="1123"/>
              </w:tabs>
              <w:rPr>
                <w:color w:val="auto"/>
              </w:rPr>
            </w:pPr>
          </w:p>
        </w:tc>
        <w:tc>
          <w:tcPr>
            <w:tcW w:w="1177" w:type="dxa"/>
          </w:tcPr>
          <w:p w:rsidR="00D72B7D" w:rsidRDefault="00D72B7D">
            <w:pPr>
              <w:pStyle w:val="CellBody"/>
              <w:widowControl w:val="0"/>
              <w:tabs>
                <w:tab w:val="clear" w:pos="1123"/>
              </w:tabs>
              <w:rPr>
                <w:color w:val="auto"/>
              </w:rPr>
            </w:pPr>
          </w:p>
        </w:tc>
        <w:tc>
          <w:tcPr>
            <w:tcW w:w="9780" w:type="dxa"/>
          </w:tcPr>
          <w:p w:rsidR="00D72B7D" w:rsidRDefault="00D72B7D">
            <w:pPr>
              <w:pStyle w:val="CellBodyindnt"/>
              <w:widowControl w:val="0"/>
              <w:rPr>
                <w:color w:val="auto"/>
              </w:rPr>
            </w:pPr>
          </w:p>
        </w:tc>
      </w:tr>
      <w:tr w:rsidR="00D72B7D" w:rsidTr="00D72B7D">
        <w:trPr>
          <w:trHeight w:val="62"/>
        </w:trPr>
        <w:tc>
          <w:tcPr>
            <w:tcW w:w="724" w:type="dxa"/>
          </w:tcPr>
          <w:p w:rsidR="00D72B7D" w:rsidRDefault="00D72B7D">
            <w:pPr>
              <w:pStyle w:val="CellBody"/>
              <w:widowControl w:val="0"/>
              <w:tabs>
                <w:tab w:val="clear" w:pos="1123"/>
              </w:tabs>
              <w:rPr>
                <w:b/>
                <w:color w:val="auto"/>
              </w:rPr>
            </w:pPr>
            <w:r>
              <w:rPr>
                <w:b/>
                <w:color w:val="auto"/>
              </w:rPr>
              <w:t>32</w:t>
            </w:r>
          </w:p>
        </w:tc>
        <w:tc>
          <w:tcPr>
            <w:tcW w:w="2173" w:type="dxa"/>
          </w:tcPr>
          <w:p w:rsidR="00D72B7D" w:rsidRDefault="00D72B7D">
            <w:pPr>
              <w:pStyle w:val="CellBody"/>
              <w:widowControl w:val="0"/>
              <w:tabs>
                <w:tab w:val="clear" w:pos="1123"/>
              </w:tabs>
              <w:rPr>
                <w:b/>
                <w:color w:val="auto"/>
              </w:rPr>
            </w:pPr>
            <w:r>
              <w:rPr>
                <w:rStyle w:val="Plain"/>
                <w:b/>
                <w:color w:val="auto"/>
              </w:rPr>
              <w:t xml:space="preserve">Non </w:t>
            </w:r>
            <w:smartTag w:uri="urn:schemas-microsoft-com:office:smarttags" w:element="stockticker">
              <w:r>
                <w:rPr>
                  <w:rStyle w:val="Plain"/>
                  <w:b/>
                  <w:color w:val="auto"/>
                </w:rPr>
                <w:t>CWT</w:t>
              </w:r>
            </w:smartTag>
            <w:r>
              <w:rPr>
                <w:rStyle w:val="Plain"/>
                <w:b/>
                <w:color w:val="auto"/>
              </w:rPr>
              <w:t xml:space="preserve"> 1</w:t>
            </w:r>
            <w:r>
              <w:rPr>
                <w:rStyle w:val="Plain"/>
                <w:b/>
                <w:color w:val="auto"/>
                <w:vertAlign w:val="superscript"/>
              </w:rPr>
              <w:t>st</w:t>
            </w:r>
            <w:r>
              <w:rPr>
                <w:rStyle w:val="Plain"/>
                <w:b/>
                <w:color w:val="auto"/>
              </w:rPr>
              <w:t xml:space="preserve"> Mark</w:t>
            </w:r>
          </w:p>
        </w:tc>
        <w:tc>
          <w:tcPr>
            <w:tcW w:w="543" w:type="dxa"/>
          </w:tcPr>
          <w:p w:rsidR="00D72B7D" w:rsidRDefault="00D72B7D">
            <w:pPr>
              <w:pStyle w:val="CellBody"/>
              <w:widowControl w:val="0"/>
              <w:tabs>
                <w:tab w:val="clear" w:pos="1123"/>
              </w:tabs>
              <w:rPr>
                <w:color w:val="auto"/>
              </w:rPr>
            </w:pPr>
            <w:r>
              <w:rPr>
                <w:rStyle w:val="Plain"/>
                <w:color w:val="auto"/>
              </w:rPr>
              <w:t>4</w:t>
            </w:r>
          </w:p>
        </w:tc>
        <w:tc>
          <w:tcPr>
            <w:tcW w:w="453" w:type="dxa"/>
          </w:tcPr>
          <w:p w:rsidR="00D72B7D" w:rsidRDefault="00D72B7D">
            <w:pPr>
              <w:pStyle w:val="CellBody"/>
              <w:widowControl w:val="0"/>
              <w:tabs>
                <w:tab w:val="clear" w:pos="1123"/>
              </w:tabs>
              <w:rPr>
                <w:color w:val="auto"/>
              </w:rPr>
            </w:pPr>
            <w:r>
              <w:rPr>
                <w:rStyle w:val="Plain"/>
                <w:color w:val="auto"/>
              </w:rPr>
              <w:t>No</w:t>
            </w:r>
          </w:p>
        </w:tc>
        <w:tc>
          <w:tcPr>
            <w:tcW w:w="1177" w:type="dxa"/>
          </w:tcPr>
          <w:p w:rsidR="00D72B7D" w:rsidRDefault="00D72B7D">
            <w:pPr>
              <w:pStyle w:val="CellBody"/>
              <w:widowControl w:val="0"/>
              <w:tabs>
                <w:tab w:val="clear" w:pos="1123"/>
              </w:tabs>
              <w:rPr>
                <w:color w:val="auto"/>
              </w:rPr>
            </w:pPr>
            <w:r>
              <w:rPr>
                <w:rStyle w:val="Plain"/>
                <w:color w:val="auto"/>
              </w:rPr>
              <w:t>Lookup</w:t>
            </w:r>
          </w:p>
        </w:tc>
        <w:tc>
          <w:tcPr>
            <w:tcW w:w="9780" w:type="dxa"/>
          </w:tcPr>
          <w:p w:rsidR="00D72B7D" w:rsidRDefault="00D72B7D">
            <w:pPr>
              <w:pStyle w:val="CellBody"/>
              <w:widowControl w:val="0"/>
              <w:tabs>
                <w:tab w:val="clear" w:pos="1123"/>
              </w:tabs>
              <w:rPr>
                <w:color w:val="auto"/>
              </w:rPr>
            </w:pPr>
            <w:r>
              <w:rPr>
                <w:rStyle w:val="Plain"/>
                <w:color w:val="auto"/>
              </w:rPr>
              <w:t>Mark(s) on Non-</w:t>
            </w:r>
            <w:smartTag w:uri="urn:schemas-microsoft-com:office:smarttags" w:element="stockticker">
              <w:r>
                <w:rPr>
                  <w:rStyle w:val="Plain"/>
                  <w:color w:val="auto"/>
                </w:rPr>
                <w:t>CWT</w:t>
              </w:r>
            </w:smartTag>
            <w:r>
              <w:rPr>
                <w:rStyle w:val="Plain"/>
                <w:color w:val="auto"/>
              </w:rPr>
              <w:t xml:space="preserve"> fish corresponding to count value in non_cwt_1</w:t>
            </w:r>
            <w:r>
              <w:rPr>
                <w:rStyle w:val="Plain"/>
                <w:color w:val="auto"/>
                <w:vertAlign w:val="superscript"/>
              </w:rPr>
              <w:t>st</w:t>
            </w:r>
            <w:r>
              <w:rPr>
                <w:rStyle w:val="Plain"/>
                <w:color w:val="auto"/>
              </w:rPr>
              <w:t>_mark_count</w:t>
            </w:r>
          </w:p>
        </w:tc>
      </w:tr>
      <w:tr w:rsidR="00D72B7D" w:rsidTr="00D72B7D">
        <w:trPr>
          <w:trHeight w:val="62"/>
        </w:trPr>
        <w:tc>
          <w:tcPr>
            <w:tcW w:w="724" w:type="dxa"/>
          </w:tcPr>
          <w:p w:rsidR="00D72B7D" w:rsidRDefault="00D72B7D">
            <w:pPr>
              <w:pStyle w:val="CellBody"/>
              <w:widowControl w:val="0"/>
              <w:tabs>
                <w:tab w:val="clear" w:pos="1123"/>
              </w:tabs>
              <w:rPr>
                <w:color w:val="auto"/>
              </w:rPr>
            </w:pPr>
          </w:p>
        </w:tc>
        <w:tc>
          <w:tcPr>
            <w:tcW w:w="2173" w:type="dxa"/>
          </w:tcPr>
          <w:p w:rsidR="00D72B7D" w:rsidRDefault="00D72B7D">
            <w:pPr>
              <w:pStyle w:val="CellBody"/>
              <w:widowControl w:val="0"/>
              <w:tabs>
                <w:tab w:val="clear" w:pos="1123"/>
              </w:tabs>
              <w:rPr>
                <w:color w:val="auto"/>
              </w:rPr>
            </w:pPr>
            <w:r>
              <w:rPr>
                <w:rStyle w:val="Plain"/>
                <w:color w:val="auto"/>
              </w:rPr>
              <w:t>non_cwt_1</w:t>
            </w:r>
            <w:r>
              <w:rPr>
                <w:rStyle w:val="Plain"/>
                <w:color w:val="auto"/>
                <w:vertAlign w:val="superscript"/>
              </w:rPr>
              <w:t>st</w:t>
            </w:r>
            <w:r>
              <w:rPr>
                <w:rStyle w:val="Plain"/>
                <w:color w:val="auto"/>
              </w:rPr>
              <w:t>_mark</w:t>
            </w:r>
          </w:p>
        </w:tc>
        <w:tc>
          <w:tcPr>
            <w:tcW w:w="543" w:type="dxa"/>
          </w:tcPr>
          <w:p w:rsidR="00D72B7D" w:rsidRDefault="00D72B7D">
            <w:pPr>
              <w:pStyle w:val="CellBody"/>
              <w:widowControl w:val="0"/>
              <w:tabs>
                <w:tab w:val="clear" w:pos="1123"/>
              </w:tabs>
              <w:rPr>
                <w:color w:val="auto"/>
              </w:rPr>
            </w:pPr>
          </w:p>
        </w:tc>
        <w:tc>
          <w:tcPr>
            <w:tcW w:w="453" w:type="dxa"/>
          </w:tcPr>
          <w:p w:rsidR="00D72B7D" w:rsidRDefault="00D72B7D">
            <w:pPr>
              <w:pStyle w:val="CellBody"/>
              <w:widowControl w:val="0"/>
              <w:tabs>
                <w:tab w:val="clear" w:pos="1123"/>
              </w:tabs>
              <w:rPr>
                <w:color w:val="auto"/>
              </w:rPr>
            </w:pPr>
          </w:p>
        </w:tc>
        <w:tc>
          <w:tcPr>
            <w:tcW w:w="1177" w:type="dxa"/>
          </w:tcPr>
          <w:p w:rsidR="00D72B7D" w:rsidRDefault="00D72B7D">
            <w:pPr>
              <w:pStyle w:val="CellBody"/>
              <w:widowControl w:val="0"/>
              <w:tabs>
                <w:tab w:val="clear" w:pos="1123"/>
              </w:tabs>
              <w:rPr>
                <w:color w:val="auto"/>
              </w:rPr>
            </w:pPr>
          </w:p>
        </w:tc>
        <w:tc>
          <w:tcPr>
            <w:tcW w:w="9780" w:type="dxa"/>
          </w:tcPr>
          <w:p w:rsidR="00D72B7D" w:rsidRDefault="00D72B7D">
            <w:pPr>
              <w:pStyle w:val="CellBody"/>
              <w:widowControl w:val="0"/>
              <w:tabs>
                <w:tab w:val="clear" w:pos="1123"/>
              </w:tabs>
              <w:rPr>
                <w:color w:val="auto"/>
              </w:rPr>
            </w:pPr>
            <w:r>
              <w:rPr>
                <w:rStyle w:val="Plain"/>
                <w:color w:val="auto"/>
              </w:rPr>
              <w:t>If present, must match a mark code from Mark Coding table in chapter 11</w:t>
            </w:r>
          </w:p>
        </w:tc>
      </w:tr>
      <w:tr w:rsidR="00D72B7D" w:rsidTr="00D72B7D">
        <w:trPr>
          <w:trHeight w:val="62"/>
        </w:trPr>
        <w:tc>
          <w:tcPr>
            <w:tcW w:w="724" w:type="dxa"/>
          </w:tcPr>
          <w:p w:rsidR="00D72B7D" w:rsidRDefault="00D72B7D">
            <w:pPr>
              <w:pStyle w:val="FieldNumber"/>
              <w:widowControl w:val="0"/>
              <w:tabs>
                <w:tab w:val="clear" w:pos="1123"/>
              </w:tabs>
              <w:rPr>
                <w:b w:val="0"/>
                <w:color w:val="auto"/>
              </w:rPr>
            </w:pPr>
          </w:p>
        </w:tc>
        <w:tc>
          <w:tcPr>
            <w:tcW w:w="2173" w:type="dxa"/>
          </w:tcPr>
          <w:p w:rsidR="00D72B7D" w:rsidRDefault="00D72B7D">
            <w:pPr>
              <w:pStyle w:val="FieldName"/>
              <w:widowControl w:val="0"/>
              <w:tabs>
                <w:tab w:val="clear" w:pos="1123"/>
              </w:tabs>
              <w:rPr>
                <w:color w:val="auto"/>
              </w:rPr>
            </w:pPr>
          </w:p>
        </w:tc>
        <w:tc>
          <w:tcPr>
            <w:tcW w:w="543" w:type="dxa"/>
          </w:tcPr>
          <w:p w:rsidR="00D72B7D" w:rsidRDefault="00D72B7D">
            <w:pPr>
              <w:pStyle w:val="CellBodyCode"/>
              <w:widowControl w:val="0"/>
              <w:tabs>
                <w:tab w:val="clear" w:pos="1123"/>
              </w:tabs>
              <w:rPr>
                <w:color w:val="auto"/>
              </w:rPr>
            </w:pPr>
          </w:p>
        </w:tc>
        <w:tc>
          <w:tcPr>
            <w:tcW w:w="453" w:type="dxa"/>
          </w:tcPr>
          <w:p w:rsidR="00D72B7D" w:rsidRDefault="00D72B7D">
            <w:pPr>
              <w:pStyle w:val="CellBody"/>
              <w:widowControl w:val="0"/>
              <w:tabs>
                <w:tab w:val="clear" w:pos="1123"/>
              </w:tabs>
              <w:rPr>
                <w:color w:val="auto"/>
              </w:rPr>
            </w:pPr>
          </w:p>
        </w:tc>
        <w:tc>
          <w:tcPr>
            <w:tcW w:w="1177" w:type="dxa"/>
          </w:tcPr>
          <w:p w:rsidR="00D72B7D" w:rsidRDefault="00D72B7D">
            <w:pPr>
              <w:pStyle w:val="CellBody"/>
              <w:widowControl w:val="0"/>
              <w:tabs>
                <w:tab w:val="clear" w:pos="1123"/>
              </w:tabs>
              <w:rPr>
                <w:color w:val="auto"/>
              </w:rPr>
            </w:pPr>
          </w:p>
        </w:tc>
        <w:tc>
          <w:tcPr>
            <w:tcW w:w="9780" w:type="dxa"/>
          </w:tcPr>
          <w:p w:rsidR="00D72B7D" w:rsidRPr="00FE199F" w:rsidRDefault="00D72B7D">
            <w:pPr>
              <w:pStyle w:val="CellBody"/>
              <w:widowControl w:val="0"/>
              <w:tabs>
                <w:tab w:val="clear" w:pos="1123"/>
              </w:tabs>
              <w:rPr>
                <w:b/>
                <w:color w:val="auto"/>
              </w:rPr>
            </w:pPr>
            <w:r w:rsidRPr="00FE199F">
              <w:rPr>
                <w:rStyle w:val="Plain"/>
                <w:b/>
                <w:color w:val="auto"/>
              </w:rPr>
              <w:t xml:space="preserve">Required if </w:t>
            </w:r>
            <w:proofErr w:type="spellStart"/>
            <w:r w:rsidRPr="00FE199F">
              <w:rPr>
                <w:rStyle w:val="Plain"/>
                <w:b/>
                <w:color w:val="auto"/>
              </w:rPr>
              <w:t>record_code</w:t>
            </w:r>
            <w:proofErr w:type="spellEnd"/>
            <w:r w:rsidRPr="00FE199F">
              <w:rPr>
                <w:rStyle w:val="Plain"/>
                <w:b/>
                <w:color w:val="auto"/>
              </w:rPr>
              <w:t xml:space="preserve"> is ‘N’</w:t>
            </w:r>
          </w:p>
        </w:tc>
      </w:tr>
      <w:tr w:rsidR="00D72B7D" w:rsidTr="00D72B7D">
        <w:trPr>
          <w:trHeight w:val="62"/>
        </w:trPr>
        <w:tc>
          <w:tcPr>
            <w:tcW w:w="724" w:type="dxa"/>
          </w:tcPr>
          <w:p w:rsidR="00D72B7D" w:rsidRDefault="00D72B7D">
            <w:pPr>
              <w:pStyle w:val="FieldNumber"/>
              <w:widowControl w:val="0"/>
              <w:tabs>
                <w:tab w:val="clear" w:pos="1123"/>
              </w:tabs>
              <w:rPr>
                <w:b w:val="0"/>
                <w:color w:val="auto"/>
              </w:rPr>
            </w:pPr>
          </w:p>
        </w:tc>
        <w:tc>
          <w:tcPr>
            <w:tcW w:w="2173" w:type="dxa"/>
          </w:tcPr>
          <w:p w:rsidR="00D72B7D" w:rsidRDefault="00D72B7D">
            <w:pPr>
              <w:pStyle w:val="FieldName"/>
              <w:widowControl w:val="0"/>
              <w:tabs>
                <w:tab w:val="clear" w:pos="1123"/>
              </w:tabs>
              <w:rPr>
                <w:color w:val="auto"/>
              </w:rPr>
            </w:pPr>
          </w:p>
        </w:tc>
        <w:tc>
          <w:tcPr>
            <w:tcW w:w="543" w:type="dxa"/>
          </w:tcPr>
          <w:p w:rsidR="00D72B7D" w:rsidRDefault="00D72B7D">
            <w:pPr>
              <w:pStyle w:val="CellBodyCode"/>
              <w:widowControl w:val="0"/>
              <w:tabs>
                <w:tab w:val="clear" w:pos="1123"/>
              </w:tabs>
              <w:rPr>
                <w:color w:val="auto"/>
              </w:rPr>
            </w:pPr>
          </w:p>
        </w:tc>
        <w:tc>
          <w:tcPr>
            <w:tcW w:w="453" w:type="dxa"/>
          </w:tcPr>
          <w:p w:rsidR="00D72B7D" w:rsidRDefault="00D72B7D">
            <w:pPr>
              <w:pStyle w:val="CellBody"/>
              <w:widowControl w:val="0"/>
              <w:tabs>
                <w:tab w:val="clear" w:pos="1123"/>
              </w:tabs>
              <w:rPr>
                <w:color w:val="auto"/>
              </w:rPr>
            </w:pPr>
          </w:p>
        </w:tc>
        <w:tc>
          <w:tcPr>
            <w:tcW w:w="1177" w:type="dxa"/>
          </w:tcPr>
          <w:p w:rsidR="00D72B7D" w:rsidRDefault="00D72B7D">
            <w:pPr>
              <w:pStyle w:val="CellBody"/>
              <w:widowControl w:val="0"/>
              <w:tabs>
                <w:tab w:val="clear" w:pos="1123"/>
              </w:tabs>
              <w:rPr>
                <w:color w:val="auto"/>
              </w:rPr>
            </w:pPr>
          </w:p>
        </w:tc>
        <w:tc>
          <w:tcPr>
            <w:tcW w:w="9780" w:type="dxa"/>
          </w:tcPr>
          <w:p w:rsidR="00D72B7D" w:rsidRPr="00FE199F" w:rsidRDefault="00D72B7D">
            <w:pPr>
              <w:pStyle w:val="CellBody"/>
              <w:widowControl w:val="0"/>
              <w:tabs>
                <w:tab w:val="clear" w:pos="1123"/>
              </w:tabs>
              <w:rPr>
                <w:b/>
                <w:color w:val="auto"/>
              </w:rPr>
            </w:pPr>
            <w:r w:rsidRPr="00FE199F">
              <w:rPr>
                <w:b/>
                <w:color w:val="auto"/>
              </w:rPr>
              <w:t>Required if corresponding non_cwt_1</w:t>
            </w:r>
            <w:r w:rsidRPr="00FE199F">
              <w:rPr>
                <w:b/>
                <w:color w:val="auto"/>
                <w:vertAlign w:val="superscript"/>
              </w:rPr>
              <w:t>st</w:t>
            </w:r>
            <w:r w:rsidRPr="00FE199F">
              <w:rPr>
                <w:b/>
                <w:color w:val="auto"/>
              </w:rPr>
              <w:t>_mark_count is present</w:t>
            </w:r>
          </w:p>
        </w:tc>
      </w:tr>
      <w:tr w:rsidR="00D72B7D" w:rsidTr="00D72B7D">
        <w:trPr>
          <w:trHeight w:val="62"/>
        </w:trPr>
        <w:tc>
          <w:tcPr>
            <w:tcW w:w="724" w:type="dxa"/>
          </w:tcPr>
          <w:p w:rsidR="00D72B7D" w:rsidRDefault="00D72B7D">
            <w:pPr>
              <w:pStyle w:val="FieldNumber"/>
              <w:widowControl w:val="0"/>
              <w:tabs>
                <w:tab w:val="clear" w:pos="1123"/>
              </w:tabs>
              <w:rPr>
                <w:b w:val="0"/>
                <w:color w:val="auto"/>
              </w:rPr>
            </w:pPr>
          </w:p>
        </w:tc>
        <w:tc>
          <w:tcPr>
            <w:tcW w:w="2173" w:type="dxa"/>
          </w:tcPr>
          <w:p w:rsidR="00D72B7D" w:rsidRDefault="00D72B7D">
            <w:pPr>
              <w:pStyle w:val="FieldName"/>
              <w:widowControl w:val="0"/>
              <w:tabs>
                <w:tab w:val="clear" w:pos="1123"/>
              </w:tabs>
              <w:rPr>
                <w:color w:val="auto"/>
              </w:rPr>
            </w:pPr>
          </w:p>
        </w:tc>
        <w:tc>
          <w:tcPr>
            <w:tcW w:w="543" w:type="dxa"/>
          </w:tcPr>
          <w:p w:rsidR="00D72B7D" w:rsidRDefault="00D72B7D">
            <w:pPr>
              <w:pStyle w:val="CellBodyCode"/>
              <w:widowControl w:val="0"/>
              <w:tabs>
                <w:tab w:val="clear" w:pos="1123"/>
              </w:tabs>
              <w:rPr>
                <w:color w:val="auto"/>
              </w:rPr>
            </w:pPr>
          </w:p>
        </w:tc>
        <w:tc>
          <w:tcPr>
            <w:tcW w:w="453" w:type="dxa"/>
          </w:tcPr>
          <w:p w:rsidR="00D72B7D" w:rsidRDefault="00D72B7D">
            <w:pPr>
              <w:pStyle w:val="CellBody"/>
              <w:widowControl w:val="0"/>
              <w:tabs>
                <w:tab w:val="clear" w:pos="1123"/>
              </w:tabs>
              <w:rPr>
                <w:color w:val="auto"/>
              </w:rPr>
            </w:pPr>
          </w:p>
        </w:tc>
        <w:tc>
          <w:tcPr>
            <w:tcW w:w="1177" w:type="dxa"/>
          </w:tcPr>
          <w:p w:rsidR="00D72B7D" w:rsidRDefault="00D72B7D">
            <w:pPr>
              <w:pStyle w:val="CellBody"/>
              <w:widowControl w:val="0"/>
              <w:tabs>
                <w:tab w:val="clear" w:pos="1123"/>
              </w:tabs>
              <w:rPr>
                <w:color w:val="auto"/>
              </w:rPr>
            </w:pPr>
          </w:p>
        </w:tc>
        <w:tc>
          <w:tcPr>
            <w:tcW w:w="9780" w:type="dxa"/>
          </w:tcPr>
          <w:p w:rsidR="00D72B7D" w:rsidRPr="00FE199F" w:rsidRDefault="00D72B7D">
            <w:pPr>
              <w:pStyle w:val="CellBody"/>
              <w:widowControl w:val="0"/>
              <w:tabs>
                <w:tab w:val="clear" w:pos="1123"/>
              </w:tabs>
              <w:rPr>
                <w:b/>
                <w:color w:val="auto"/>
              </w:rPr>
            </w:pPr>
            <w:r w:rsidRPr="00FE199F">
              <w:rPr>
                <w:b/>
                <w:color w:val="auto"/>
              </w:rPr>
              <w:t>Must be absent if corresponding non_cwt_1</w:t>
            </w:r>
            <w:r w:rsidRPr="00FE199F">
              <w:rPr>
                <w:b/>
                <w:color w:val="auto"/>
                <w:vertAlign w:val="superscript"/>
              </w:rPr>
              <w:t>st</w:t>
            </w:r>
            <w:r w:rsidRPr="00FE199F">
              <w:rPr>
                <w:b/>
                <w:color w:val="auto"/>
              </w:rPr>
              <w:t>_mark_count is absent</w:t>
            </w:r>
          </w:p>
        </w:tc>
      </w:tr>
      <w:tr w:rsidR="00D72B7D" w:rsidTr="00D72B7D">
        <w:trPr>
          <w:trHeight w:val="62"/>
        </w:trPr>
        <w:tc>
          <w:tcPr>
            <w:tcW w:w="724" w:type="dxa"/>
          </w:tcPr>
          <w:p w:rsidR="00D72B7D" w:rsidRDefault="00D72B7D">
            <w:pPr>
              <w:pStyle w:val="CellBody"/>
              <w:widowControl w:val="0"/>
              <w:tabs>
                <w:tab w:val="clear" w:pos="1123"/>
              </w:tabs>
              <w:rPr>
                <w:color w:val="auto"/>
              </w:rPr>
            </w:pPr>
          </w:p>
        </w:tc>
        <w:tc>
          <w:tcPr>
            <w:tcW w:w="2173" w:type="dxa"/>
          </w:tcPr>
          <w:p w:rsidR="00D72B7D" w:rsidRDefault="00D72B7D">
            <w:pPr>
              <w:pStyle w:val="CellBody"/>
              <w:widowControl w:val="0"/>
              <w:tabs>
                <w:tab w:val="clear" w:pos="1123"/>
              </w:tabs>
              <w:rPr>
                <w:color w:val="auto"/>
              </w:rPr>
            </w:pPr>
          </w:p>
        </w:tc>
        <w:tc>
          <w:tcPr>
            <w:tcW w:w="543" w:type="dxa"/>
          </w:tcPr>
          <w:p w:rsidR="00D72B7D" w:rsidRDefault="00D72B7D">
            <w:pPr>
              <w:pStyle w:val="CellBody"/>
              <w:widowControl w:val="0"/>
              <w:tabs>
                <w:tab w:val="clear" w:pos="1123"/>
              </w:tabs>
              <w:rPr>
                <w:color w:val="auto"/>
              </w:rPr>
            </w:pPr>
          </w:p>
        </w:tc>
        <w:tc>
          <w:tcPr>
            <w:tcW w:w="453" w:type="dxa"/>
          </w:tcPr>
          <w:p w:rsidR="00D72B7D" w:rsidRDefault="00D72B7D">
            <w:pPr>
              <w:pStyle w:val="CellBody"/>
              <w:widowControl w:val="0"/>
              <w:tabs>
                <w:tab w:val="clear" w:pos="1123"/>
              </w:tabs>
              <w:rPr>
                <w:color w:val="auto"/>
              </w:rPr>
            </w:pPr>
          </w:p>
        </w:tc>
        <w:tc>
          <w:tcPr>
            <w:tcW w:w="1177" w:type="dxa"/>
          </w:tcPr>
          <w:p w:rsidR="00D72B7D" w:rsidRDefault="00D72B7D">
            <w:pPr>
              <w:pStyle w:val="CellBody"/>
              <w:widowControl w:val="0"/>
              <w:tabs>
                <w:tab w:val="clear" w:pos="1123"/>
              </w:tabs>
              <w:rPr>
                <w:color w:val="auto"/>
              </w:rPr>
            </w:pPr>
          </w:p>
        </w:tc>
        <w:tc>
          <w:tcPr>
            <w:tcW w:w="9780" w:type="dxa"/>
          </w:tcPr>
          <w:p w:rsidR="00D72B7D" w:rsidRPr="00FE199F" w:rsidRDefault="00D72B7D">
            <w:pPr>
              <w:pStyle w:val="CellBodyindnt"/>
              <w:widowControl w:val="0"/>
              <w:ind w:left="0"/>
              <w:rPr>
                <w:rStyle w:val="Bold"/>
                <w:b w:val="0"/>
                <w:bCs/>
                <w:color w:val="auto"/>
              </w:rPr>
            </w:pPr>
            <w:r w:rsidRPr="00FE199F">
              <w:rPr>
                <w:b/>
                <w:color w:val="auto"/>
              </w:rPr>
              <w:t xml:space="preserve">Must not begin with ‘9’ if </w:t>
            </w:r>
            <w:proofErr w:type="spellStart"/>
            <w:r w:rsidRPr="00FE199F">
              <w:rPr>
                <w:b/>
                <w:color w:val="auto"/>
              </w:rPr>
              <w:t>brood_year</w:t>
            </w:r>
            <w:proofErr w:type="spellEnd"/>
            <w:r w:rsidRPr="00FE199F">
              <w:rPr>
                <w:b/>
                <w:color w:val="auto"/>
              </w:rPr>
              <w:t xml:space="preserve"> is greater than 1995</w:t>
            </w:r>
          </w:p>
        </w:tc>
      </w:tr>
      <w:tr w:rsidR="00D72B7D" w:rsidTr="00D72B7D">
        <w:trPr>
          <w:trHeight w:val="62"/>
        </w:trPr>
        <w:tc>
          <w:tcPr>
            <w:tcW w:w="724" w:type="dxa"/>
          </w:tcPr>
          <w:p w:rsidR="00D72B7D" w:rsidRDefault="00D72B7D">
            <w:pPr>
              <w:pStyle w:val="CellBody"/>
              <w:widowControl w:val="0"/>
              <w:tabs>
                <w:tab w:val="clear" w:pos="1123"/>
              </w:tabs>
              <w:rPr>
                <w:color w:val="auto"/>
              </w:rPr>
            </w:pPr>
          </w:p>
        </w:tc>
        <w:tc>
          <w:tcPr>
            <w:tcW w:w="2173" w:type="dxa"/>
          </w:tcPr>
          <w:p w:rsidR="00D72B7D" w:rsidRDefault="00D72B7D">
            <w:pPr>
              <w:pStyle w:val="CellBody"/>
              <w:widowControl w:val="0"/>
              <w:tabs>
                <w:tab w:val="clear" w:pos="1123"/>
              </w:tabs>
              <w:rPr>
                <w:color w:val="auto"/>
              </w:rPr>
            </w:pPr>
          </w:p>
        </w:tc>
        <w:tc>
          <w:tcPr>
            <w:tcW w:w="543" w:type="dxa"/>
          </w:tcPr>
          <w:p w:rsidR="00D72B7D" w:rsidRDefault="00D72B7D">
            <w:pPr>
              <w:pStyle w:val="CellBody"/>
              <w:widowControl w:val="0"/>
              <w:tabs>
                <w:tab w:val="clear" w:pos="1123"/>
              </w:tabs>
              <w:rPr>
                <w:color w:val="auto"/>
              </w:rPr>
            </w:pPr>
          </w:p>
        </w:tc>
        <w:tc>
          <w:tcPr>
            <w:tcW w:w="453" w:type="dxa"/>
          </w:tcPr>
          <w:p w:rsidR="00D72B7D" w:rsidRDefault="00D72B7D">
            <w:pPr>
              <w:pStyle w:val="CellBody"/>
              <w:widowControl w:val="0"/>
              <w:tabs>
                <w:tab w:val="clear" w:pos="1123"/>
              </w:tabs>
              <w:rPr>
                <w:color w:val="auto"/>
              </w:rPr>
            </w:pPr>
          </w:p>
        </w:tc>
        <w:tc>
          <w:tcPr>
            <w:tcW w:w="1177" w:type="dxa"/>
          </w:tcPr>
          <w:p w:rsidR="00D72B7D" w:rsidRDefault="00D72B7D">
            <w:pPr>
              <w:pStyle w:val="CellBody"/>
              <w:widowControl w:val="0"/>
              <w:tabs>
                <w:tab w:val="clear" w:pos="1123"/>
              </w:tabs>
              <w:rPr>
                <w:color w:val="auto"/>
              </w:rPr>
            </w:pPr>
          </w:p>
        </w:tc>
        <w:tc>
          <w:tcPr>
            <w:tcW w:w="9780" w:type="dxa"/>
          </w:tcPr>
          <w:p w:rsidR="00D72B7D" w:rsidRDefault="00D72B7D">
            <w:pPr>
              <w:pStyle w:val="CellBodyindnt"/>
              <w:widowControl w:val="0"/>
              <w:ind w:left="0"/>
              <w:rPr>
                <w:color w:val="auto"/>
              </w:rPr>
            </w:pPr>
            <w:r>
              <w:rPr>
                <w:rStyle w:val="Bold"/>
                <w:b w:val="0"/>
                <w:bCs/>
                <w:color w:val="auto"/>
              </w:rPr>
              <w:t>See chapter 15 &amp; 16 for further discussion of the use of this field</w:t>
            </w:r>
            <w:r>
              <w:rPr>
                <w:rStyle w:val="Plain"/>
                <w:color w:val="auto"/>
              </w:rPr>
              <w:t>.</w:t>
            </w:r>
          </w:p>
        </w:tc>
      </w:tr>
      <w:tr w:rsidR="00D72B7D" w:rsidTr="00D72B7D">
        <w:trPr>
          <w:trHeight w:val="62"/>
        </w:trPr>
        <w:tc>
          <w:tcPr>
            <w:tcW w:w="724" w:type="dxa"/>
          </w:tcPr>
          <w:p w:rsidR="00D72B7D" w:rsidRDefault="00D72B7D">
            <w:pPr>
              <w:pStyle w:val="CellBody"/>
              <w:widowControl w:val="0"/>
              <w:tabs>
                <w:tab w:val="clear" w:pos="1123"/>
              </w:tabs>
              <w:rPr>
                <w:color w:val="auto"/>
              </w:rPr>
            </w:pPr>
          </w:p>
        </w:tc>
        <w:tc>
          <w:tcPr>
            <w:tcW w:w="2173" w:type="dxa"/>
          </w:tcPr>
          <w:p w:rsidR="00D72B7D" w:rsidRDefault="00D72B7D">
            <w:pPr>
              <w:pStyle w:val="CellBody"/>
              <w:widowControl w:val="0"/>
              <w:tabs>
                <w:tab w:val="clear" w:pos="1123"/>
              </w:tabs>
              <w:rPr>
                <w:color w:val="auto"/>
              </w:rPr>
            </w:pPr>
          </w:p>
        </w:tc>
        <w:tc>
          <w:tcPr>
            <w:tcW w:w="543" w:type="dxa"/>
          </w:tcPr>
          <w:p w:rsidR="00D72B7D" w:rsidRDefault="00D72B7D">
            <w:pPr>
              <w:pStyle w:val="CellBody"/>
              <w:widowControl w:val="0"/>
              <w:tabs>
                <w:tab w:val="clear" w:pos="1123"/>
              </w:tabs>
              <w:rPr>
                <w:color w:val="auto"/>
              </w:rPr>
            </w:pPr>
          </w:p>
        </w:tc>
        <w:tc>
          <w:tcPr>
            <w:tcW w:w="453" w:type="dxa"/>
          </w:tcPr>
          <w:p w:rsidR="00D72B7D" w:rsidRDefault="00D72B7D">
            <w:pPr>
              <w:pStyle w:val="CellBody"/>
              <w:widowControl w:val="0"/>
              <w:tabs>
                <w:tab w:val="clear" w:pos="1123"/>
              </w:tabs>
              <w:rPr>
                <w:color w:val="auto"/>
              </w:rPr>
            </w:pPr>
          </w:p>
        </w:tc>
        <w:tc>
          <w:tcPr>
            <w:tcW w:w="1177" w:type="dxa"/>
          </w:tcPr>
          <w:p w:rsidR="00D72B7D" w:rsidRDefault="00D72B7D">
            <w:pPr>
              <w:pStyle w:val="CellBody"/>
              <w:widowControl w:val="0"/>
              <w:tabs>
                <w:tab w:val="clear" w:pos="1123"/>
              </w:tabs>
              <w:rPr>
                <w:color w:val="auto"/>
              </w:rPr>
            </w:pPr>
          </w:p>
        </w:tc>
        <w:tc>
          <w:tcPr>
            <w:tcW w:w="9780" w:type="dxa"/>
          </w:tcPr>
          <w:p w:rsidR="00D72B7D" w:rsidRDefault="00D72B7D">
            <w:pPr>
              <w:pStyle w:val="CellBodyindnt"/>
              <w:widowControl w:val="0"/>
              <w:rPr>
                <w:color w:val="auto"/>
              </w:rPr>
            </w:pPr>
          </w:p>
        </w:tc>
      </w:tr>
      <w:tr w:rsidR="00D72B7D" w:rsidTr="00D72B7D">
        <w:trPr>
          <w:trHeight w:val="62"/>
        </w:trPr>
        <w:tc>
          <w:tcPr>
            <w:tcW w:w="724" w:type="dxa"/>
          </w:tcPr>
          <w:p w:rsidR="00D72B7D" w:rsidRDefault="00D72B7D">
            <w:pPr>
              <w:pStyle w:val="FieldNumber"/>
              <w:keepNext/>
              <w:keepLines/>
              <w:widowControl w:val="0"/>
              <w:tabs>
                <w:tab w:val="clear" w:pos="1123"/>
              </w:tabs>
              <w:rPr>
                <w:color w:val="auto"/>
              </w:rPr>
            </w:pPr>
            <w:r>
              <w:rPr>
                <w:color w:val="auto"/>
              </w:rPr>
              <w:t>33</w:t>
            </w:r>
          </w:p>
        </w:tc>
        <w:tc>
          <w:tcPr>
            <w:tcW w:w="2173" w:type="dxa"/>
          </w:tcPr>
          <w:p w:rsidR="00D72B7D" w:rsidRDefault="00D72B7D">
            <w:pPr>
              <w:pStyle w:val="FieldName"/>
              <w:keepNext/>
              <w:keepLines/>
              <w:widowControl w:val="0"/>
              <w:tabs>
                <w:tab w:val="clear" w:pos="1123"/>
              </w:tabs>
              <w:rPr>
                <w:b/>
                <w:color w:val="auto"/>
              </w:rPr>
            </w:pPr>
            <w:r>
              <w:rPr>
                <w:rStyle w:val="Plain"/>
                <w:b/>
                <w:color w:val="auto"/>
              </w:rPr>
              <w:t xml:space="preserve">Non </w:t>
            </w:r>
            <w:smartTag w:uri="urn:schemas-microsoft-com:office:smarttags" w:element="stockticker">
              <w:r>
                <w:rPr>
                  <w:rStyle w:val="Plain"/>
                  <w:b/>
                  <w:color w:val="auto"/>
                </w:rPr>
                <w:t>CWT</w:t>
              </w:r>
            </w:smartTag>
            <w:r>
              <w:rPr>
                <w:rStyle w:val="Plain"/>
                <w:b/>
                <w:color w:val="auto"/>
              </w:rPr>
              <w:t xml:space="preserve"> 1</w:t>
            </w:r>
            <w:r>
              <w:rPr>
                <w:rStyle w:val="Plain"/>
                <w:b/>
                <w:color w:val="auto"/>
                <w:vertAlign w:val="superscript"/>
              </w:rPr>
              <w:t>st</w:t>
            </w:r>
            <w:r>
              <w:rPr>
                <w:rStyle w:val="Plain"/>
                <w:b/>
                <w:color w:val="auto"/>
              </w:rPr>
              <w:t xml:space="preserve"> Mark Count</w:t>
            </w:r>
          </w:p>
        </w:tc>
        <w:tc>
          <w:tcPr>
            <w:tcW w:w="543" w:type="dxa"/>
          </w:tcPr>
          <w:p w:rsidR="00D72B7D" w:rsidRDefault="00D72B7D">
            <w:pPr>
              <w:pStyle w:val="CellBody"/>
              <w:keepNext/>
              <w:keepLines/>
              <w:widowControl w:val="0"/>
              <w:tabs>
                <w:tab w:val="clear" w:pos="1123"/>
              </w:tabs>
              <w:rPr>
                <w:color w:val="auto"/>
              </w:rPr>
            </w:pPr>
            <w:r>
              <w:rPr>
                <w:rStyle w:val="Plain"/>
                <w:color w:val="auto"/>
              </w:rPr>
              <w:t>9</w:t>
            </w:r>
          </w:p>
        </w:tc>
        <w:tc>
          <w:tcPr>
            <w:tcW w:w="453" w:type="dxa"/>
          </w:tcPr>
          <w:p w:rsidR="00D72B7D" w:rsidRDefault="00D72B7D">
            <w:pPr>
              <w:pStyle w:val="CellBody"/>
              <w:keepNext/>
              <w:keepLines/>
              <w:widowControl w:val="0"/>
              <w:tabs>
                <w:tab w:val="clear" w:pos="1123"/>
              </w:tabs>
              <w:rPr>
                <w:color w:val="auto"/>
              </w:rPr>
            </w:pPr>
            <w:r>
              <w:rPr>
                <w:rStyle w:val="Plain"/>
                <w:color w:val="auto"/>
              </w:rPr>
              <w:t>No</w:t>
            </w:r>
          </w:p>
        </w:tc>
        <w:tc>
          <w:tcPr>
            <w:tcW w:w="1177" w:type="dxa"/>
          </w:tcPr>
          <w:p w:rsidR="00D72B7D" w:rsidRDefault="00D72B7D">
            <w:pPr>
              <w:pStyle w:val="CellBody"/>
              <w:keepNext/>
              <w:keepLines/>
              <w:widowControl w:val="0"/>
              <w:tabs>
                <w:tab w:val="clear" w:pos="1123"/>
              </w:tabs>
              <w:rPr>
                <w:color w:val="auto"/>
              </w:rPr>
            </w:pPr>
            <w:r>
              <w:rPr>
                <w:rStyle w:val="Plain"/>
                <w:color w:val="auto"/>
              </w:rPr>
              <w:t>Numeric</w:t>
            </w:r>
          </w:p>
        </w:tc>
        <w:tc>
          <w:tcPr>
            <w:tcW w:w="9780" w:type="dxa"/>
          </w:tcPr>
          <w:p w:rsidR="00D72B7D" w:rsidRDefault="00D72B7D">
            <w:pPr>
              <w:pStyle w:val="CellBody"/>
              <w:keepNext/>
              <w:keepLines/>
              <w:widowControl w:val="0"/>
              <w:tabs>
                <w:tab w:val="clear" w:pos="1123"/>
              </w:tabs>
              <w:rPr>
                <w:color w:val="auto"/>
              </w:rPr>
            </w:pPr>
            <w:r>
              <w:rPr>
                <w:rStyle w:val="Plain"/>
                <w:color w:val="auto"/>
              </w:rPr>
              <w:t xml:space="preserve">Number with No </w:t>
            </w:r>
            <w:smartTag w:uri="urn:schemas-microsoft-com:office:smarttags" w:element="stockticker">
              <w:r>
                <w:rPr>
                  <w:rStyle w:val="Plain"/>
                  <w:color w:val="auto"/>
                </w:rPr>
                <w:t>CWT</w:t>
              </w:r>
            </w:smartTag>
            <w:r>
              <w:rPr>
                <w:rStyle w:val="Plain"/>
                <w:color w:val="auto"/>
              </w:rPr>
              <w:t xml:space="preserve"> Tag</w:t>
            </w:r>
          </w:p>
        </w:tc>
      </w:tr>
      <w:tr w:rsidR="00D72B7D" w:rsidTr="00D72B7D">
        <w:trPr>
          <w:trHeight w:val="62"/>
        </w:trPr>
        <w:tc>
          <w:tcPr>
            <w:tcW w:w="724" w:type="dxa"/>
          </w:tcPr>
          <w:p w:rsidR="00D72B7D" w:rsidRDefault="00D72B7D">
            <w:pPr>
              <w:pStyle w:val="CellBody"/>
              <w:keepNext/>
              <w:keepLines/>
              <w:widowControl w:val="0"/>
              <w:tabs>
                <w:tab w:val="clear" w:pos="1123"/>
              </w:tabs>
              <w:rPr>
                <w:color w:val="auto"/>
              </w:rPr>
            </w:pPr>
          </w:p>
        </w:tc>
        <w:tc>
          <w:tcPr>
            <w:tcW w:w="2173" w:type="dxa"/>
          </w:tcPr>
          <w:p w:rsidR="00D72B7D" w:rsidRDefault="00D72B7D">
            <w:pPr>
              <w:pStyle w:val="CellBody"/>
              <w:keepNext/>
              <w:keepLines/>
              <w:widowControl w:val="0"/>
              <w:tabs>
                <w:tab w:val="clear" w:pos="1123"/>
              </w:tabs>
              <w:rPr>
                <w:color w:val="auto"/>
              </w:rPr>
            </w:pPr>
            <w:r>
              <w:rPr>
                <w:rStyle w:val="Plain"/>
                <w:color w:val="auto"/>
              </w:rPr>
              <w:t>non_cwt_1</w:t>
            </w:r>
            <w:r>
              <w:rPr>
                <w:rStyle w:val="Plain"/>
                <w:color w:val="auto"/>
                <w:vertAlign w:val="superscript"/>
              </w:rPr>
              <w:t>st</w:t>
            </w:r>
            <w:r>
              <w:rPr>
                <w:rStyle w:val="Plain"/>
                <w:color w:val="auto"/>
              </w:rPr>
              <w:t>_mark_count</w:t>
            </w:r>
          </w:p>
        </w:tc>
        <w:tc>
          <w:tcPr>
            <w:tcW w:w="543" w:type="dxa"/>
          </w:tcPr>
          <w:p w:rsidR="00D72B7D" w:rsidRDefault="00D72B7D">
            <w:pPr>
              <w:pStyle w:val="CellBody"/>
              <w:keepNext/>
              <w:keepLines/>
              <w:widowControl w:val="0"/>
              <w:tabs>
                <w:tab w:val="clear" w:pos="1123"/>
              </w:tabs>
              <w:rPr>
                <w:color w:val="auto"/>
              </w:rPr>
            </w:pPr>
          </w:p>
        </w:tc>
        <w:tc>
          <w:tcPr>
            <w:tcW w:w="453" w:type="dxa"/>
          </w:tcPr>
          <w:p w:rsidR="00D72B7D" w:rsidRDefault="00D72B7D">
            <w:pPr>
              <w:pStyle w:val="CellBody"/>
              <w:keepNext/>
              <w:keepLines/>
              <w:widowControl w:val="0"/>
              <w:tabs>
                <w:tab w:val="clear" w:pos="1123"/>
              </w:tabs>
              <w:rPr>
                <w:color w:val="auto"/>
              </w:rPr>
            </w:pPr>
          </w:p>
        </w:tc>
        <w:tc>
          <w:tcPr>
            <w:tcW w:w="1177" w:type="dxa"/>
          </w:tcPr>
          <w:p w:rsidR="00D72B7D" w:rsidRDefault="00D72B7D">
            <w:pPr>
              <w:pStyle w:val="CellBody"/>
              <w:keepNext/>
              <w:keepLines/>
              <w:widowControl w:val="0"/>
              <w:tabs>
                <w:tab w:val="clear" w:pos="1123"/>
              </w:tabs>
              <w:rPr>
                <w:color w:val="auto"/>
              </w:rPr>
            </w:pPr>
          </w:p>
        </w:tc>
        <w:tc>
          <w:tcPr>
            <w:tcW w:w="9780" w:type="dxa"/>
          </w:tcPr>
          <w:p w:rsidR="00D72B7D" w:rsidRDefault="00D72B7D">
            <w:pPr>
              <w:pStyle w:val="CellBody"/>
              <w:keepNext/>
              <w:keepLines/>
              <w:widowControl w:val="0"/>
              <w:tabs>
                <w:tab w:val="clear" w:pos="1123"/>
              </w:tabs>
              <w:rPr>
                <w:color w:val="auto"/>
              </w:rPr>
            </w:pPr>
            <w:r>
              <w:rPr>
                <w:rStyle w:val="Plain"/>
                <w:color w:val="auto"/>
              </w:rPr>
              <w:t>Corresponds to mark code value in non_cwt_1</w:t>
            </w:r>
            <w:r>
              <w:rPr>
                <w:rStyle w:val="Plain"/>
                <w:color w:val="auto"/>
                <w:vertAlign w:val="superscript"/>
              </w:rPr>
              <w:t>st</w:t>
            </w:r>
            <w:r>
              <w:rPr>
                <w:rStyle w:val="Plain"/>
                <w:color w:val="auto"/>
              </w:rPr>
              <w:t>_mark</w:t>
            </w:r>
          </w:p>
        </w:tc>
      </w:tr>
      <w:tr w:rsidR="00D72B7D" w:rsidTr="00D72B7D">
        <w:trPr>
          <w:trHeight w:val="62"/>
        </w:trPr>
        <w:tc>
          <w:tcPr>
            <w:tcW w:w="724" w:type="dxa"/>
          </w:tcPr>
          <w:p w:rsidR="00D72B7D" w:rsidRDefault="00D72B7D">
            <w:pPr>
              <w:pStyle w:val="FieldNumber"/>
              <w:keepNext/>
              <w:keepLines/>
              <w:widowControl w:val="0"/>
              <w:tabs>
                <w:tab w:val="clear" w:pos="1123"/>
              </w:tabs>
              <w:rPr>
                <w:b w:val="0"/>
                <w:color w:val="auto"/>
              </w:rPr>
            </w:pPr>
          </w:p>
        </w:tc>
        <w:tc>
          <w:tcPr>
            <w:tcW w:w="2173" w:type="dxa"/>
          </w:tcPr>
          <w:p w:rsidR="00D72B7D" w:rsidRDefault="00D72B7D">
            <w:pPr>
              <w:pStyle w:val="FieldName"/>
              <w:keepNext/>
              <w:keepLines/>
              <w:widowControl w:val="0"/>
              <w:tabs>
                <w:tab w:val="clear" w:pos="1123"/>
              </w:tabs>
              <w:rPr>
                <w:color w:val="auto"/>
              </w:rPr>
            </w:pPr>
          </w:p>
        </w:tc>
        <w:tc>
          <w:tcPr>
            <w:tcW w:w="543" w:type="dxa"/>
          </w:tcPr>
          <w:p w:rsidR="00D72B7D" w:rsidRDefault="00D72B7D">
            <w:pPr>
              <w:pStyle w:val="CellBodyCode"/>
              <w:keepNext/>
              <w:keepLines/>
              <w:widowControl w:val="0"/>
              <w:tabs>
                <w:tab w:val="clear" w:pos="1123"/>
              </w:tabs>
              <w:rPr>
                <w:color w:val="auto"/>
              </w:rPr>
            </w:pPr>
          </w:p>
        </w:tc>
        <w:tc>
          <w:tcPr>
            <w:tcW w:w="453" w:type="dxa"/>
          </w:tcPr>
          <w:p w:rsidR="00D72B7D" w:rsidRDefault="00D72B7D">
            <w:pPr>
              <w:pStyle w:val="CellBody"/>
              <w:keepNext/>
              <w:keepLines/>
              <w:widowControl w:val="0"/>
              <w:tabs>
                <w:tab w:val="clear" w:pos="1123"/>
              </w:tabs>
              <w:rPr>
                <w:color w:val="auto"/>
              </w:rPr>
            </w:pPr>
          </w:p>
        </w:tc>
        <w:tc>
          <w:tcPr>
            <w:tcW w:w="1177" w:type="dxa"/>
          </w:tcPr>
          <w:p w:rsidR="00D72B7D" w:rsidRDefault="00D72B7D">
            <w:pPr>
              <w:pStyle w:val="CellBody"/>
              <w:keepNext/>
              <w:keepLines/>
              <w:widowControl w:val="0"/>
              <w:tabs>
                <w:tab w:val="clear" w:pos="1123"/>
              </w:tabs>
              <w:rPr>
                <w:color w:val="auto"/>
              </w:rPr>
            </w:pPr>
          </w:p>
        </w:tc>
        <w:tc>
          <w:tcPr>
            <w:tcW w:w="9780" w:type="dxa"/>
          </w:tcPr>
          <w:p w:rsidR="00D72B7D" w:rsidRPr="00FE199F" w:rsidRDefault="00D72B7D">
            <w:pPr>
              <w:pStyle w:val="CellBody"/>
              <w:keepNext/>
              <w:keepLines/>
              <w:widowControl w:val="0"/>
              <w:tabs>
                <w:tab w:val="clear" w:pos="1123"/>
              </w:tabs>
              <w:rPr>
                <w:b/>
                <w:color w:val="auto"/>
              </w:rPr>
            </w:pPr>
            <w:r w:rsidRPr="00FE199F">
              <w:rPr>
                <w:b/>
                <w:color w:val="auto"/>
              </w:rPr>
              <w:t>Required if corresponding non_cwt_1</w:t>
            </w:r>
            <w:r w:rsidRPr="00FE199F">
              <w:rPr>
                <w:b/>
                <w:color w:val="auto"/>
                <w:vertAlign w:val="superscript"/>
              </w:rPr>
              <w:t>st</w:t>
            </w:r>
            <w:r w:rsidRPr="00FE199F">
              <w:rPr>
                <w:b/>
                <w:color w:val="auto"/>
              </w:rPr>
              <w:t xml:space="preserve">_mark is present and </w:t>
            </w:r>
            <w:proofErr w:type="spellStart"/>
            <w:r w:rsidRPr="00FE199F">
              <w:rPr>
                <w:b/>
                <w:color w:val="auto"/>
              </w:rPr>
              <w:t>study_integrity</w:t>
            </w:r>
            <w:proofErr w:type="spellEnd"/>
            <w:r w:rsidRPr="00FE199F">
              <w:rPr>
                <w:b/>
                <w:color w:val="auto"/>
              </w:rPr>
              <w:t xml:space="preserve"> is not ‘D’</w:t>
            </w:r>
          </w:p>
        </w:tc>
      </w:tr>
      <w:tr w:rsidR="00D72B7D" w:rsidTr="00D72B7D">
        <w:trPr>
          <w:trHeight w:val="62"/>
        </w:trPr>
        <w:tc>
          <w:tcPr>
            <w:tcW w:w="724" w:type="dxa"/>
          </w:tcPr>
          <w:p w:rsidR="00D72B7D" w:rsidRDefault="00D72B7D">
            <w:pPr>
              <w:pStyle w:val="FieldNumber"/>
              <w:keepNext/>
              <w:keepLines/>
              <w:widowControl w:val="0"/>
              <w:tabs>
                <w:tab w:val="clear" w:pos="1123"/>
              </w:tabs>
              <w:rPr>
                <w:b w:val="0"/>
                <w:color w:val="auto"/>
              </w:rPr>
            </w:pPr>
          </w:p>
        </w:tc>
        <w:tc>
          <w:tcPr>
            <w:tcW w:w="2173" w:type="dxa"/>
          </w:tcPr>
          <w:p w:rsidR="00D72B7D" w:rsidRDefault="00D72B7D">
            <w:pPr>
              <w:pStyle w:val="FieldName"/>
              <w:keepNext/>
              <w:keepLines/>
              <w:widowControl w:val="0"/>
              <w:tabs>
                <w:tab w:val="clear" w:pos="1123"/>
              </w:tabs>
              <w:rPr>
                <w:color w:val="auto"/>
              </w:rPr>
            </w:pPr>
          </w:p>
        </w:tc>
        <w:tc>
          <w:tcPr>
            <w:tcW w:w="543" w:type="dxa"/>
          </w:tcPr>
          <w:p w:rsidR="00D72B7D" w:rsidRDefault="00D72B7D">
            <w:pPr>
              <w:pStyle w:val="CellBodyCode"/>
              <w:keepNext/>
              <w:keepLines/>
              <w:widowControl w:val="0"/>
              <w:tabs>
                <w:tab w:val="clear" w:pos="1123"/>
              </w:tabs>
              <w:rPr>
                <w:color w:val="auto"/>
              </w:rPr>
            </w:pPr>
          </w:p>
        </w:tc>
        <w:tc>
          <w:tcPr>
            <w:tcW w:w="453" w:type="dxa"/>
          </w:tcPr>
          <w:p w:rsidR="00D72B7D" w:rsidRDefault="00D72B7D">
            <w:pPr>
              <w:pStyle w:val="CellBody"/>
              <w:keepNext/>
              <w:keepLines/>
              <w:widowControl w:val="0"/>
              <w:tabs>
                <w:tab w:val="clear" w:pos="1123"/>
              </w:tabs>
              <w:rPr>
                <w:color w:val="auto"/>
              </w:rPr>
            </w:pPr>
          </w:p>
        </w:tc>
        <w:tc>
          <w:tcPr>
            <w:tcW w:w="1177" w:type="dxa"/>
          </w:tcPr>
          <w:p w:rsidR="00D72B7D" w:rsidRDefault="00D72B7D">
            <w:pPr>
              <w:pStyle w:val="CellBody"/>
              <w:keepNext/>
              <w:keepLines/>
              <w:widowControl w:val="0"/>
              <w:tabs>
                <w:tab w:val="clear" w:pos="1123"/>
              </w:tabs>
              <w:rPr>
                <w:color w:val="auto"/>
              </w:rPr>
            </w:pPr>
          </w:p>
        </w:tc>
        <w:tc>
          <w:tcPr>
            <w:tcW w:w="9780" w:type="dxa"/>
          </w:tcPr>
          <w:p w:rsidR="00D72B7D" w:rsidRPr="00FE199F" w:rsidRDefault="00D72B7D">
            <w:pPr>
              <w:pStyle w:val="CellBody"/>
              <w:keepNext/>
              <w:keepLines/>
              <w:widowControl w:val="0"/>
              <w:tabs>
                <w:tab w:val="clear" w:pos="1123"/>
              </w:tabs>
              <w:rPr>
                <w:b/>
                <w:color w:val="auto"/>
              </w:rPr>
            </w:pPr>
            <w:r w:rsidRPr="00FE199F">
              <w:rPr>
                <w:b/>
                <w:color w:val="auto"/>
              </w:rPr>
              <w:t>Must be absent if corresponding non_cwt_1</w:t>
            </w:r>
            <w:r w:rsidRPr="00FE199F">
              <w:rPr>
                <w:b/>
                <w:color w:val="auto"/>
                <w:vertAlign w:val="superscript"/>
              </w:rPr>
              <w:t>st</w:t>
            </w:r>
            <w:r w:rsidRPr="00FE199F">
              <w:rPr>
                <w:b/>
                <w:color w:val="auto"/>
              </w:rPr>
              <w:t>_mark is absent</w:t>
            </w:r>
          </w:p>
        </w:tc>
      </w:tr>
      <w:tr w:rsidR="00D72B7D" w:rsidTr="00D72B7D">
        <w:trPr>
          <w:trHeight w:val="62"/>
        </w:trPr>
        <w:tc>
          <w:tcPr>
            <w:tcW w:w="724" w:type="dxa"/>
          </w:tcPr>
          <w:p w:rsidR="00D72B7D" w:rsidRDefault="00D72B7D">
            <w:pPr>
              <w:pStyle w:val="CellBody"/>
              <w:keepNext/>
              <w:keepLines/>
              <w:widowControl w:val="0"/>
              <w:tabs>
                <w:tab w:val="clear" w:pos="1123"/>
              </w:tabs>
              <w:rPr>
                <w:color w:val="auto"/>
              </w:rPr>
            </w:pPr>
          </w:p>
        </w:tc>
        <w:tc>
          <w:tcPr>
            <w:tcW w:w="2173" w:type="dxa"/>
          </w:tcPr>
          <w:p w:rsidR="00D72B7D" w:rsidRDefault="00D72B7D">
            <w:pPr>
              <w:pStyle w:val="CellBody"/>
              <w:keepNext/>
              <w:keepLines/>
              <w:widowControl w:val="0"/>
              <w:tabs>
                <w:tab w:val="clear" w:pos="1123"/>
              </w:tabs>
              <w:rPr>
                <w:color w:val="auto"/>
              </w:rPr>
            </w:pPr>
          </w:p>
        </w:tc>
        <w:tc>
          <w:tcPr>
            <w:tcW w:w="543" w:type="dxa"/>
          </w:tcPr>
          <w:p w:rsidR="00D72B7D" w:rsidRDefault="00D72B7D">
            <w:pPr>
              <w:pStyle w:val="CellBody"/>
              <w:keepNext/>
              <w:keepLines/>
              <w:widowControl w:val="0"/>
              <w:tabs>
                <w:tab w:val="clear" w:pos="1123"/>
              </w:tabs>
              <w:rPr>
                <w:color w:val="auto"/>
              </w:rPr>
            </w:pPr>
          </w:p>
        </w:tc>
        <w:tc>
          <w:tcPr>
            <w:tcW w:w="453" w:type="dxa"/>
          </w:tcPr>
          <w:p w:rsidR="00D72B7D" w:rsidRDefault="00D72B7D">
            <w:pPr>
              <w:pStyle w:val="CellBody"/>
              <w:keepNext/>
              <w:keepLines/>
              <w:widowControl w:val="0"/>
              <w:tabs>
                <w:tab w:val="clear" w:pos="1123"/>
              </w:tabs>
              <w:rPr>
                <w:color w:val="auto"/>
              </w:rPr>
            </w:pPr>
          </w:p>
        </w:tc>
        <w:tc>
          <w:tcPr>
            <w:tcW w:w="1177" w:type="dxa"/>
          </w:tcPr>
          <w:p w:rsidR="00D72B7D" w:rsidRDefault="00D72B7D">
            <w:pPr>
              <w:pStyle w:val="CellBody"/>
              <w:keepNext/>
              <w:keepLines/>
              <w:widowControl w:val="0"/>
              <w:tabs>
                <w:tab w:val="clear" w:pos="1123"/>
              </w:tabs>
              <w:rPr>
                <w:color w:val="auto"/>
              </w:rPr>
            </w:pPr>
          </w:p>
        </w:tc>
        <w:tc>
          <w:tcPr>
            <w:tcW w:w="9780" w:type="dxa"/>
          </w:tcPr>
          <w:p w:rsidR="00D72B7D" w:rsidRDefault="00D72B7D">
            <w:pPr>
              <w:pStyle w:val="CellBody"/>
              <w:keepNext/>
              <w:keepLines/>
              <w:widowControl w:val="0"/>
              <w:tabs>
                <w:tab w:val="clear" w:pos="1123"/>
              </w:tabs>
              <w:rPr>
                <w:color w:val="auto"/>
              </w:rPr>
            </w:pPr>
            <w:r>
              <w:rPr>
                <w:rStyle w:val="Plain"/>
                <w:color w:val="auto"/>
              </w:rPr>
              <w:t>If present, must be numeric in the range:  ’0’ through ’999999999’</w:t>
            </w:r>
          </w:p>
        </w:tc>
      </w:tr>
      <w:tr w:rsidR="00D72B7D" w:rsidTr="00D72B7D">
        <w:trPr>
          <w:trHeight w:val="62"/>
        </w:trPr>
        <w:tc>
          <w:tcPr>
            <w:tcW w:w="724" w:type="dxa"/>
          </w:tcPr>
          <w:p w:rsidR="00D72B7D" w:rsidRDefault="00D72B7D">
            <w:pPr>
              <w:pStyle w:val="FieldNumber"/>
              <w:widowControl w:val="0"/>
              <w:tabs>
                <w:tab w:val="clear" w:pos="1123"/>
              </w:tabs>
              <w:rPr>
                <w:b w:val="0"/>
                <w:color w:val="auto"/>
              </w:rPr>
            </w:pPr>
          </w:p>
        </w:tc>
        <w:tc>
          <w:tcPr>
            <w:tcW w:w="2173" w:type="dxa"/>
          </w:tcPr>
          <w:p w:rsidR="00D72B7D" w:rsidRDefault="00D72B7D">
            <w:pPr>
              <w:pStyle w:val="FieldName"/>
              <w:widowControl w:val="0"/>
              <w:tabs>
                <w:tab w:val="clear" w:pos="1123"/>
              </w:tabs>
              <w:rPr>
                <w:color w:val="auto"/>
              </w:rPr>
            </w:pPr>
          </w:p>
        </w:tc>
        <w:tc>
          <w:tcPr>
            <w:tcW w:w="543" w:type="dxa"/>
          </w:tcPr>
          <w:p w:rsidR="00D72B7D" w:rsidRDefault="00D72B7D">
            <w:pPr>
              <w:pStyle w:val="CellBodyCode"/>
              <w:widowControl w:val="0"/>
              <w:tabs>
                <w:tab w:val="clear" w:pos="1123"/>
              </w:tabs>
              <w:rPr>
                <w:color w:val="auto"/>
              </w:rPr>
            </w:pPr>
          </w:p>
        </w:tc>
        <w:tc>
          <w:tcPr>
            <w:tcW w:w="453" w:type="dxa"/>
          </w:tcPr>
          <w:p w:rsidR="00D72B7D" w:rsidRDefault="00D72B7D">
            <w:pPr>
              <w:pStyle w:val="CellBody"/>
              <w:widowControl w:val="0"/>
              <w:tabs>
                <w:tab w:val="clear" w:pos="1123"/>
              </w:tabs>
              <w:rPr>
                <w:color w:val="auto"/>
              </w:rPr>
            </w:pPr>
          </w:p>
        </w:tc>
        <w:tc>
          <w:tcPr>
            <w:tcW w:w="1177" w:type="dxa"/>
          </w:tcPr>
          <w:p w:rsidR="00D72B7D" w:rsidRDefault="00D72B7D">
            <w:pPr>
              <w:pStyle w:val="CellBody"/>
              <w:widowControl w:val="0"/>
              <w:tabs>
                <w:tab w:val="clear" w:pos="1123"/>
              </w:tabs>
              <w:rPr>
                <w:color w:val="auto"/>
              </w:rPr>
            </w:pPr>
          </w:p>
        </w:tc>
        <w:tc>
          <w:tcPr>
            <w:tcW w:w="9780" w:type="dxa"/>
          </w:tcPr>
          <w:p w:rsidR="00D72B7D" w:rsidRDefault="00D72B7D">
            <w:pPr>
              <w:pStyle w:val="CellBody"/>
              <w:widowControl w:val="0"/>
              <w:tabs>
                <w:tab w:val="clear" w:pos="1123"/>
              </w:tabs>
              <w:rPr>
                <w:color w:val="auto"/>
              </w:rPr>
            </w:pPr>
            <w:r>
              <w:rPr>
                <w:rStyle w:val="Bold"/>
                <w:b w:val="0"/>
                <w:bCs/>
                <w:color w:val="auto"/>
              </w:rPr>
              <w:t>See chapter 15 &amp; 16 for further discussion of the use of this field</w:t>
            </w:r>
            <w:r>
              <w:rPr>
                <w:rStyle w:val="Plain"/>
                <w:color w:val="auto"/>
              </w:rPr>
              <w:t>.</w:t>
            </w:r>
          </w:p>
        </w:tc>
      </w:tr>
      <w:tr w:rsidR="00D72B7D" w:rsidTr="00D72B7D">
        <w:trPr>
          <w:trHeight w:val="62"/>
        </w:trPr>
        <w:tc>
          <w:tcPr>
            <w:tcW w:w="724" w:type="dxa"/>
          </w:tcPr>
          <w:p w:rsidR="00D72B7D" w:rsidRDefault="00D72B7D">
            <w:pPr>
              <w:pStyle w:val="FieldNumber"/>
              <w:widowControl w:val="0"/>
              <w:tabs>
                <w:tab w:val="clear" w:pos="1123"/>
              </w:tabs>
              <w:rPr>
                <w:b w:val="0"/>
                <w:color w:val="auto"/>
              </w:rPr>
            </w:pPr>
          </w:p>
        </w:tc>
        <w:tc>
          <w:tcPr>
            <w:tcW w:w="2173" w:type="dxa"/>
          </w:tcPr>
          <w:p w:rsidR="00D72B7D" w:rsidRDefault="00D72B7D">
            <w:pPr>
              <w:pStyle w:val="FieldName"/>
              <w:widowControl w:val="0"/>
              <w:tabs>
                <w:tab w:val="clear" w:pos="1123"/>
              </w:tabs>
              <w:rPr>
                <w:color w:val="auto"/>
              </w:rPr>
            </w:pPr>
          </w:p>
        </w:tc>
        <w:tc>
          <w:tcPr>
            <w:tcW w:w="543" w:type="dxa"/>
          </w:tcPr>
          <w:p w:rsidR="00D72B7D" w:rsidRDefault="00D72B7D">
            <w:pPr>
              <w:pStyle w:val="CellBodyCode"/>
              <w:widowControl w:val="0"/>
              <w:tabs>
                <w:tab w:val="clear" w:pos="1123"/>
              </w:tabs>
              <w:rPr>
                <w:color w:val="auto"/>
              </w:rPr>
            </w:pPr>
          </w:p>
        </w:tc>
        <w:tc>
          <w:tcPr>
            <w:tcW w:w="453" w:type="dxa"/>
          </w:tcPr>
          <w:p w:rsidR="00D72B7D" w:rsidRDefault="00D72B7D">
            <w:pPr>
              <w:pStyle w:val="CellBody"/>
              <w:widowControl w:val="0"/>
              <w:tabs>
                <w:tab w:val="clear" w:pos="1123"/>
              </w:tabs>
              <w:rPr>
                <w:color w:val="auto"/>
              </w:rPr>
            </w:pPr>
          </w:p>
        </w:tc>
        <w:tc>
          <w:tcPr>
            <w:tcW w:w="1177" w:type="dxa"/>
          </w:tcPr>
          <w:p w:rsidR="00D72B7D" w:rsidRDefault="00D72B7D">
            <w:pPr>
              <w:pStyle w:val="CellBody"/>
              <w:widowControl w:val="0"/>
              <w:tabs>
                <w:tab w:val="clear" w:pos="1123"/>
              </w:tabs>
              <w:rPr>
                <w:color w:val="auto"/>
              </w:rPr>
            </w:pPr>
          </w:p>
        </w:tc>
        <w:tc>
          <w:tcPr>
            <w:tcW w:w="9780" w:type="dxa"/>
          </w:tcPr>
          <w:p w:rsidR="00D72B7D" w:rsidRDefault="00D72B7D">
            <w:pPr>
              <w:pStyle w:val="CellBody"/>
              <w:widowControl w:val="0"/>
              <w:tabs>
                <w:tab w:val="clear" w:pos="1123"/>
              </w:tabs>
              <w:rPr>
                <w:color w:val="auto"/>
              </w:rPr>
            </w:pPr>
          </w:p>
        </w:tc>
      </w:tr>
      <w:tr w:rsidR="00D72B7D" w:rsidTr="00D72B7D">
        <w:trPr>
          <w:trHeight w:val="62"/>
        </w:trPr>
        <w:tc>
          <w:tcPr>
            <w:tcW w:w="724" w:type="dxa"/>
          </w:tcPr>
          <w:p w:rsidR="00D72B7D" w:rsidRDefault="00D72B7D">
            <w:pPr>
              <w:pStyle w:val="CellBody"/>
              <w:widowControl w:val="0"/>
              <w:tabs>
                <w:tab w:val="clear" w:pos="1123"/>
              </w:tabs>
              <w:rPr>
                <w:b/>
                <w:color w:val="auto"/>
              </w:rPr>
            </w:pPr>
            <w:r>
              <w:rPr>
                <w:b/>
                <w:color w:val="auto"/>
              </w:rPr>
              <w:t>34</w:t>
            </w:r>
          </w:p>
        </w:tc>
        <w:tc>
          <w:tcPr>
            <w:tcW w:w="2173" w:type="dxa"/>
          </w:tcPr>
          <w:p w:rsidR="00D72B7D" w:rsidRDefault="00D72B7D">
            <w:pPr>
              <w:pStyle w:val="CellBody"/>
              <w:widowControl w:val="0"/>
              <w:tabs>
                <w:tab w:val="clear" w:pos="1123"/>
              </w:tabs>
              <w:rPr>
                <w:b/>
                <w:color w:val="auto"/>
              </w:rPr>
            </w:pPr>
            <w:r>
              <w:rPr>
                <w:rStyle w:val="Plain"/>
                <w:b/>
                <w:color w:val="auto"/>
              </w:rPr>
              <w:t xml:space="preserve">Non </w:t>
            </w:r>
            <w:smartTag w:uri="urn:schemas-microsoft-com:office:smarttags" w:element="stockticker">
              <w:r>
                <w:rPr>
                  <w:rStyle w:val="Plain"/>
                  <w:b/>
                  <w:color w:val="auto"/>
                </w:rPr>
                <w:t>CWT</w:t>
              </w:r>
            </w:smartTag>
            <w:r>
              <w:rPr>
                <w:rStyle w:val="Plain"/>
                <w:b/>
                <w:color w:val="auto"/>
              </w:rPr>
              <w:t xml:space="preserve"> 2</w:t>
            </w:r>
            <w:r>
              <w:rPr>
                <w:rStyle w:val="Plain"/>
                <w:b/>
                <w:color w:val="auto"/>
                <w:vertAlign w:val="superscript"/>
              </w:rPr>
              <w:t>nd</w:t>
            </w:r>
            <w:r>
              <w:rPr>
                <w:rStyle w:val="Plain"/>
                <w:b/>
                <w:color w:val="auto"/>
              </w:rPr>
              <w:t xml:space="preserve"> Mark</w:t>
            </w:r>
          </w:p>
        </w:tc>
        <w:tc>
          <w:tcPr>
            <w:tcW w:w="543" w:type="dxa"/>
          </w:tcPr>
          <w:p w:rsidR="00D72B7D" w:rsidRDefault="00D72B7D">
            <w:pPr>
              <w:pStyle w:val="CellBody"/>
              <w:widowControl w:val="0"/>
              <w:tabs>
                <w:tab w:val="clear" w:pos="1123"/>
              </w:tabs>
              <w:rPr>
                <w:color w:val="auto"/>
              </w:rPr>
            </w:pPr>
            <w:r>
              <w:rPr>
                <w:rStyle w:val="Plain"/>
                <w:color w:val="auto"/>
              </w:rPr>
              <w:t>4</w:t>
            </w:r>
          </w:p>
        </w:tc>
        <w:tc>
          <w:tcPr>
            <w:tcW w:w="453" w:type="dxa"/>
          </w:tcPr>
          <w:p w:rsidR="00D72B7D" w:rsidRDefault="00D72B7D">
            <w:pPr>
              <w:pStyle w:val="CellBody"/>
              <w:widowControl w:val="0"/>
              <w:tabs>
                <w:tab w:val="clear" w:pos="1123"/>
              </w:tabs>
              <w:rPr>
                <w:color w:val="auto"/>
              </w:rPr>
            </w:pPr>
            <w:r>
              <w:rPr>
                <w:rStyle w:val="Plain"/>
                <w:color w:val="auto"/>
              </w:rPr>
              <w:t>No</w:t>
            </w:r>
          </w:p>
        </w:tc>
        <w:tc>
          <w:tcPr>
            <w:tcW w:w="1177" w:type="dxa"/>
          </w:tcPr>
          <w:p w:rsidR="00D72B7D" w:rsidRDefault="00D72B7D">
            <w:pPr>
              <w:pStyle w:val="CellBody"/>
              <w:widowControl w:val="0"/>
              <w:tabs>
                <w:tab w:val="clear" w:pos="1123"/>
              </w:tabs>
              <w:rPr>
                <w:color w:val="auto"/>
              </w:rPr>
            </w:pPr>
            <w:r>
              <w:rPr>
                <w:rStyle w:val="Plain"/>
                <w:color w:val="auto"/>
              </w:rPr>
              <w:t>Lookup</w:t>
            </w:r>
          </w:p>
        </w:tc>
        <w:tc>
          <w:tcPr>
            <w:tcW w:w="9780" w:type="dxa"/>
          </w:tcPr>
          <w:p w:rsidR="00D72B7D" w:rsidRDefault="00D72B7D">
            <w:pPr>
              <w:pStyle w:val="CellBody"/>
              <w:widowControl w:val="0"/>
              <w:tabs>
                <w:tab w:val="clear" w:pos="1123"/>
              </w:tabs>
              <w:rPr>
                <w:color w:val="auto"/>
              </w:rPr>
            </w:pPr>
            <w:r>
              <w:rPr>
                <w:rStyle w:val="Plain"/>
                <w:color w:val="auto"/>
              </w:rPr>
              <w:t>Mark(s) on Non-</w:t>
            </w:r>
            <w:smartTag w:uri="urn:schemas-microsoft-com:office:smarttags" w:element="stockticker">
              <w:r>
                <w:rPr>
                  <w:rStyle w:val="Plain"/>
                  <w:color w:val="auto"/>
                </w:rPr>
                <w:t>CWT</w:t>
              </w:r>
            </w:smartTag>
            <w:r>
              <w:rPr>
                <w:rStyle w:val="Plain"/>
                <w:color w:val="auto"/>
              </w:rPr>
              <w:t xml:space="preserve"> fish corresponding to count value in non_cwt_2</w:t>
            </w:r>
            <w:r>
              <w:rPr>
                <w:rStyle w:val="Plain"/>
                <w:color w:val="auto"/>
                <w:vertAlign w:val="superscript"/>
              </w:rPr>
              <w:t>nd</w:t>
            </w:r>
            <w:r>
              <w:rPr>
                <w:rStyle w:val="Plain"/>
                <w:color w:val="auto"/>
              </w:rPr>
              <w:t>_mark_count</w:t>
            </w:r>
          </w:p>
        </w:tc>
      </w:tr>
      <w:tr w:rsidR="00D72B7D" w:rsidTr="00D72B7D">
        <w:trPr>
          <w:trHeight w:val="62"/>
        </w:trPr>
        <w:tc>
          <w:tcPr>
            <w:tcW w:w="724" w:type="dxa"/>
          </w:tcPr>
          <w:p w:rsidR="00D72B7D" w:rsidRDefault="00D72B7D">
            <w:pPr>
              <w:pStyle w:val="CellBody"/>
              <w:widowControl w:val="0"/>
              <w:tabs>
                <w:tab w:val="clear" w:pos="1123"/>
              </w:tabs>
              <w:rPr>
                <w:color w:val="auto"/>
              </w:rPr>
            </w:pPr>
          </w:p>
        </w:tc>
        <w:tc>
          <w:tcPr>
            <w:tcW w:w="2173" w:type="dxa"/>
          </w:tcPr>
          <w:p w:rsidR="00D72B7D" w:rsidRDefault="00D72B7D">
            <w:pPr>
              <w:pStyle w:val="CellBody"/>
              <w:widowControl w:val="0"/>
              <w:tabs>
                <w:tab w:val="clear" w:pos="1123"/>
              </w:tabs>
              <w:rPr>
                <w:color w:val="auto"/>
              </w:rPr>
            </w:pPr>
            <w:r>
              <w:rPr>
                <w:rStyle w:val="Plain"/>
                <w:color w:val="auto"/>
              </w:rPr>
              <w:t>non_cwt_2</w:t>
            </w:r>
            <w:r>
              <w:rPr>
                <w:rStyle w:val="Plain"/>
                <w:color w:val="auto"/>
                <w:vertAlign w:val="superscript"/>
              </w:rPr>
              <w:t>nd</w:t>
            </w:r>
            <w:r>
              <w:rPr>
                <w:rStyle w:val="Plain"/>
                <w:color w:val="auto"/>
              </w:rPr>
              <w:t>_mark</w:t>
            </w:r>
          </w:p>
        </w:tc>
        <w:tc>
          <w:tcPr>
            <w:tcW w:w="543" w:type="dxa"/>
          </w:tcPr>
          <w:p w:rsidR="00D72B7D" w:rsidRDefault="00D72B7D">
            <w:pPr>
              <w:pStyle w:val="CellBody"/>
              <w:widowControl w:val="0"/>
              <w:tabs>
                <w:tab w:val="clear" w:pos="1123"/>
              </w:tabs>
              <w:rPr>
                <w:color w:val="auto"/>
              </w:rPr>
            </w:pPr>
          </w:p>
        </w:tc>
        <w:tc>
          <w:tcPr>
            <w:tcW w:w="453" w:type="dxa"/>
          </w:tcPr>
          <w:p w:rsidR="00D72B7D" w:rsidRDefault="00D72B7D">
            <w:pPr>
              <w:pStyle w:val="CellBody"/>
              <w:widowControl w:val="0"/>
              <w:tabs>
                <w:tab w:val="clear" w:pos="1123"/>
              </w:tabs>
              <w:rPr>
                <w:color w:val="auto"/>
              </w:rPr>
            </w:pPr>
          </w:p>
        </w:tc>
        <w:tc>
          <w:tcPr>
            <w:tcW w:w="1177" w:type="dxa"/>
          </w:tcPr>
          <w:p w:rsidR="00D72B7D" w:rsidRDefault="00D72B7D">
            <w:pPr>
              <w:pStyle w:val="CellBody"/>
              <w:widowControl w:val="0"/>
              <w:tabs>
                <w:tab w:val="clear" w:pos="1123"/>
              </w:tabs>
              <w:rPr>
                <w:color w:val="auto"/>
              </w:rPr>
            </w:pPr>
          </w:p>
        </w:tc>
        <w:tc>
          <w:tcPr>
            <w:tcW w:w="9780" w:type="dxa"/>
          </w:tcPr>
          <w:p w:rsidR="00D72B7D" w:rsidRDefault="00D72B7D">
            <w:pPr>
              <w:pStyle w:val="CellBody"/>
              <w:widowControl w:val="0"/>
              <w:tabs>
                <w:tab w:val="clear" w:pos="1123"/>
              </w:tabs>
              <w:rPr>
                <w:color w:val="auto"/>
              </w:rPr>
            </w:pPr>
            <w:r>
              <w:rPr>
                <w:rStyle w:val="Plain"/>
                <w:color w:val="auto"/>
              </w:rPr>
              <w:t>If present, must match a mark code from Mark Coding table in chapter 11</w:t>
            </w:r>
          </w:p>
        </w:tc>
      </w:tr>
      <w:tr w:rsidR="00D72B7D" w:rsidTr="00D72B7D">
        <w:trPr>
          <w:trHeight w:val="62"/>
        </w:trPr>
        <w:tc>
          <w:tcPr>
            <w:tcW w:w="724" w:type="dxa"/>
          </w:tcPr>
          <w:p w:rsidR="00D72B7D" w:rsidRDefault="00D72B7D">
            <w:pPr>
              <w:pStyle w:val="FieldNumber"/>
              <w:widowControl w:val="0"/>
              <w:tabs>
                <w:tab w:val="clear" w:pos="1123"/>
              </w:tabs>
              <w:rPr>
                <w:b w:val="0"/>
                <w:color w:val="auto"/>
              </w:rPr>
            </w:pPr>
          </w:p>
        </w:tc>
        <w:tc>
          <w:tcPr>
            <w:tcW w:w="2173" w:type="dxa"/>
          </w:tcPr>
          <w:p w:rsidR="00D72B7D" w:rsidRDefault="00D72B7D">
            <w:pPr>
              <w:pStyle w:val="FieldName"/>
              <w:widowControl w:val="0"/>
              <w:tabs>
                <w:tab w:val="clear" w:pos="1123"/>
              </w:tabs>
              <w:rPr>
                <w:color w:val="auto"/>
              </w:rPr>
            </w:pPr>
          </w:p>
        </w:tc>
        <w:tc>
          <w:tcPr>
            <w:tcW w:w="543" w:type="dxa"/>
          </w:tcPr>
          <w:p w:rsidR="00D72B7D" w:rsidRDefault="00D72B7D">
            <w:pPr>
              <w:pStyle w:val="CellBodyCode"/>
              <w:widowControl w:val="0"/>
              <w:tabs>
                <w:tab w:val="clear" w:pos="1123"/>
              </w:tabs>
              <w:rPr>
                <w:color w:val="auto"/>
              </w:rPr>
            </w:pPr>
          </w:p>
        </w:tc>
        <w:tc>
          <w:tcPr>
            <w:tcW w:w="453" w:type="dxa"/>
          </w:tcPr>
          <w:p w:rsidR="00D72B7D" w:rsidRDefault="00D72B7D">
            <w:pPr>
              <w:pStyle w:val="CellBody"/>
              <w:widowControl w:val="0"/>
              <w:tabs>
                <w:tab w:val="clear" w:pos="1123"/>
              </w:tabs>
              <w:rPr>
                <w:color w:val="auto"/>
              </w:rPr>
            </w:pPr>
          </w:p>
        </w:tc>
        <w:tc>
          <w:tcPr>
            <w:tcW w:w="1177" w:type="dxa"/>
          </w:tcPr>
          <w:p w:rsidR="00D72B7D" w:rsidRDefault="00D72B7D">
            <w:pPr>
              <w:pStyle w:val="CellBody"/>
              <w:widowControl w:val="0"/>
              <w:tabs>
                <w:tab w:val="clear" w:pos="1123"/>
              </w:tabs>
              <w:rPr>
                <w:color w:val="auto"/>
              </w:rPr>
            </w:pPr>
          </w:p>
        </w:tc>
        <w:tc>
          <w:tcPr>
            <w:tcW w:w="9780" w:type="dxa"/>
          </w:tcPr>
          <w:p w:rsidR="00D72B7D" w:rsidRPr="00FE199F" w:rsidRDefault="00D72B7D">
            <w:pPr>
              <w:pStyle w:val="CellBody"/>
              <w:widowControl w:val="0"/>
              <w:tabs>
                <w:tab w:val="clear" w:pos="1123"/>
              </w:tabs>
              <w:rPr>
                <w:b/>
                <w:color w:val="auto"/>
              </w:rPr>
            </w:pPr>
            <w:r w:rsidRPr="00FE199F">
              <w:rPr>
                <w:b/>
                <w:color w:val="auto"/>
              </w:rPr>
              <w:t>Required if corresponding non_cwt_2</w:t>
            </w:r>
            <w:r w:rsidRPr="00FE199F">
              <w:rPr>
                <w:b/>
                <w:color w:val="auto"/>
                <w:vertAlign w:val="superscript"/>
              </w:rPr>
              <w:t>nd</w:t>
            </w:r>
            <w:r w:rsidRPr="00FE199F">
              <w:rPr>
                <w:b/>
                <w:color w:val="auto"/>
              </w:rPr>
              <w:t>_mark_count is present</w:t>
            </w:r>
          </w:p>
        </w:tc>
      </w:tr>
      <w:tr w:rsidR="00D72B7D" w:rsidTr="00D72B7D">
        <w:trPr>
          <w:trHeight w:val="62"/>
        </w:trPr>
        <w:tc>
          <w:tcPr>
            <w:tcW w:w="724" w:type="dxa"/>
          </w:tcPr>
          <w:p w:rsidR="00D72B7D" w:rsidRDefault="00D72B7D">
            <w:pPr>
              <w:pStyle w:val="FieldNumber"/>
              <w:widowControl w:val="0"/>
              <w:tabs>
                <w:tab w:val="clear" w:pos="1123"/>
              </w:tabs>
              <w:rPr>
                <w:b w:val="0"/>
                <w:color w:val="auto"/>
              </w:rPr>
            </w:pPr>
          </w:p>
        </w:tc>
        <w:tc>
          <w:tcPr>
            <w:tcW w:w="2173" w:type="dxa"/>
          </w:tcPr>
          <w:p w:rsidR="00D72B7D" w:rsidRDefault="00D72B7D">
            <w:pPr>
              <w:pStyle w:val="FieldName"/>
              <w:widowControl w:val="0"/>
              <w:tabs>
                <w:tab w:val="clear" w:pos="1123"/>
              </w:tabs>
              <w:rPr>
                <w:color w:val="auto"/>
              </w:rPr>
            </w:pPr>
          </w:p>
        </w:tc>
        <w:tc>
          <w:tcPr>
            <w:tcW w:w="543" w:type="dxa"/>
          </w:tcPr>
          <w:p w:rsidR="00D72B7D" w:rsidRDefault="00D72B7D">
            <w:pPr>
              <w:pStyle w:val="CellBodyCode"/>
              <w:widowControl w:val="0"/>
              <w:tabs>
                <w:tab w:val="clear" w:pos="1123"/>
              </w:tabs>
              <w:rPr>
                <w:color w:val="auto"/>
              </w:rPr>
            </w:pPr>
          </w:p>
        </w:tc>
        <w:tc>
          <w:tcPr>
            <w:tcW w:w="453" w:type="dxa"/>
          </w:tcPr>
          <w:p w:rsidR="00D72B7D" w:rsidRDefault="00D72B7D">
            <w:pPr>
              <w:pStyle w:val="CellBody"/>
              <w:widowControl w:val="0"/>
              <w:tabs>
                <w:tab w:val="clear" w:pos="1123"/>
              </w:tabs>
              <w:rPr>
                <w:color w:val="auto"/>
              </w:rPr>
            </w:pPr>
          </w:p>
        </w:tc>
        <w:tc>
          <w:tcPr>
            <w:tcW w:w="1177" w:type="dxa"/>
          </w:tcPr>
          <w:p w:rsidR="00D72B7D" w:rsidRDefault="00D72B7D">
            <w:pPr>
              <w:pStyle w:val="CellBody"/>
              <w:widowControl w:val="0"/>
              <w:tabs>
                <w:tab w:val="clear" w:pos="1123"/>
              </w:tabs>
              <w:rPr>
                <w:color w:val="auto"/>
              </w:rPr>
            </w:pPr>
          </w:p>
        </w:tc>
        <w:tc>
          <w:tcPr>
            <w:tcW w:w="9780" w:type="dxa"/>
          </w:tcPr>
          <w:p w:rsidR="00D72B7D" w:rsidRPr="00FE199F" w:rsidRDefault="00D72B7D">
            <w:pPr>
              <w:pStyle w:val="CellBody"/>
              <w:widowControl w:val="0"/>
              <w:tabs>
                <w:tab w:val="clear" w:pos="1123"/>
              </w:tabs>
              <w:rPr>
                <w:b/>
                <w:color w:val="auto"/>
              </w:rPr>
            </w:pPr>
            <w:r w:rsidRPr="00FE199F">
              <w:rPr>
                <w:b/>
                <w:color w:val="auto"/>
              </w:rPr>
              <w:t>Must be absent if corresponding non_cwt_2</w:t>
            </w:r>
            <w:r w:rsidRPr="00FE199F">
              <w:rPr>
                <w:b/>
                <w:color w:val="auto"/>
                <w:vertAlign w:val="superscript"/>
              </w:rPr>
              <w:t>nd</w:t>
            </w:r>
            <w:r w:rsidRPr="00FE199F">
              <w:rPr>
                <w:b/>
                <w:color w:val="auto"/>
              </w:rPr>
              <w:t>_mark_count is absent</w:t>
            </w:r>
          </w:p>
        </w:tc>
      </w:tr>
      <w:tr w:rsidR="00D72B7D" w:rsidTr="00D72B7D">
        <w:trPr>
          <w:trHeight w:val="62"/>
        </w:trPr>
        <w:tc>
          <w:tcPr>
            <w:tcW w:w="724" w:type="dxa"/>
          </w:tcPr>
          <w:p w:rsidR="00D72B7D" w:rsidRDefault="00D72B7D">
            <w:pPr>
              <w:pStyle w:val="FieldNumber"/>
              <w:widowControl w:val="0"/>
              <w:tabs>
                <w:tab w:val="clear" w:pos="1123"/>
              </w:tabs>
              <w:rPr>
                <w:b w:val="0"/>
                <w:color w:val="auto"/>
              </w:rPr>
            </w:pPr>
          </w:p>
        </w:tc>
        <w:tc>
          <w:tcPr>
            <w:tcW w:w="2173" w:type="dxa"/>
          </w:tcPr>
          <w:p w:rsidR="00D72B7D" w:rsidRDefault="00D72B7D">
            <w:pPr>
              <w:pStyle w:val="FieldName"/>
              <w:widowControl w:val="0"/>
              <w:tabs>
                <w:tab w:val="clear" w:pos="1123"/>
              </w:tabs>
              <w:rPr>
                <w:color w:val="auto"/>
              </w:rPr>
            </w:pPr>
          </w:p>
        </w:tc>
        <w:tc>
          <w:tcPr>
            <w:tcW w:w="543" w:type="dxa"/>
          </w:tcPr>
          <w:p w:rsidR="00D72B7D" w:rsidRDefault="00D72B7D">
            <w:pPr>
              <w:pStyle w:val="CellBodyCode"/>
              <w:widowControl w:val="0"/>
              <w:tabs>
                <w:tab w:val="clear" w:pos="1123"/>
              </w:tabs>
              <w:rPr>
                <w:color w:val="auto"/>
              </w:rPr>
            </w:pPr>
          </w:p>
        </w:tc>
        <w:tc>
          <w:tcPr>
            <w:tcW w:w="453" w:type="dxa"/>
          </w:tcPr>
          <w:p w:rsidR="00D72B7D" w:rsidRDefault="00D72B7D">
            <w:pPr>
              <w:pStyle w:val="CellBody"/>
              <w:widowControl w:val="0"/>
              <w:tabs>
                <w:tab w:val="clear" w:pos="1123"/>
              </w:tabs>
              <w:rPr>
                <w:color w:val="auto"/>
              </w:rPr>
            </w:pPr>
          </w:p>
        </w:tc>
        <w:tc>
          <w:tcPr>
            <w:tcW w:w="1177" w:type="dxa"/>
          </w:tcPr>
          <w:p w:rsidR="00D72B7D" w:rsidRDefault="00D72B7D">
            <w:pPr>
              <w:pStyle w:val="CellBody"/>
              <w:widowControl w:val="0"/>
              <w:tabs>
                <w:tab w:val="clear" w:pos="1123"/>
              </w:tabs>
              <w:rPr>
                <w:color w:val="auto"/>
              </w:rPr>
            </w:pPr>
          </w:p>
        </w:tc>
        <w:tc>
          <w:tcPr>
            <w:tcW w:w="9780" w:type="dxa"/>
          </w:tcPr>
          <w:p w:rsidR="00D72B7D" w:rsidRPr="00FE199F" w:rsidRDefault="00D72B7D">
            <w:pPr>
              <w:pStyle w:val="CellBody"/>
              <w:widowControl w:val="0"/>
              <w:tabs>
                <w:tab w:val="clear" w:pos="1123"/>
              </w:tabs>
              <w:rPr>
                <w:b/>
                <w:color w:val="auto"/>
              </w:rPr>
            </w:pPr>
            <w:r w:rsidRPr="00FE199F">
              <w:rPr>
                <w:b/>
                <w:color w:val="auto"/>
              </w:rPr>
              <w:t>Must not contain the same value as non_cwt_1</w:t>
            </w:r>
            <w:r w:rsidRPr="00FE199F">
              <w:rPr>
                <w:b/>
                <w:color w:val="auto"/>
                <w:vertAlign w:val="superscript"/>
              </w:rPr>
              <w:t>st</w:t>
            </w:r>
            <w:r w:rsidRPr="00FE199F">
              <w:rPr>
                <w:b/>
                <w:color w:val="auto"/>
              </w:rPr>
              <w:t>_mark</w:t>
            </w:r>
          </w:p>
        </w:tc>
      </w:tr>
      <w:tr w:rsidR="00D72B7D" w:rsidTr="00D72B7D">
        <w:trPr>
          <w:trHeight w:val="62"/>
        </w:trPr>
        <w:tc>
          <w:tcPr>
            <w:tcW w:w="724" w:type="dxa"/>
          </w:tcPr>
          <w:p w:rsidR="00D72B7D" w:rsidRDefault="00D72B7D">
            <w:pPr>
              <w:pStyle w:val="FieldNumber"/>
              <w:widowControl w:val="0"/>
              <w:tabs>
                <w:tab w:val="clear" w:pos="1123"/>
              </w:tabs>
              <w:rPr>
                <w:b w:val="0"/>
                <w:color w:val="auto"/>
              </w:rPr>
            </w:pPr>
          </w:p>
        </w:tc>
        <w:tc>
          <w:tcPr>
            <w:tcW w:w="2173" w:type="dxa"/>
          </w:tcPr>
          <w:p w:rsidR="00D72B7D" w:rsidRDefault="00D72B7D">
            <w:pPr>
              <w:pStyle w:val="FieldName"/>
              <w:widowControl w:val="0"/>
              <w:tabs>
                <w:tab w:val="clear" w:pos="1123"/>
              </w:tabs>
              <w:rPr>
                <w:color w:val="auto"/>
              </w:rPr>
            </w:pPr>
          </w:p>
        </w:tc>
        <w:tc>
          <w:tcPr>
            <w:tcW w:w="543" w:type="dxa"/>
          </w:tcPr>
          <w:p w:rsidR="00D72B7D" w:rsidRDefault="00D72B7D">
            <w:pPr>
              <w:pStyle w:val="CellBodyCode"/>
              <w:widowControl w:val="0"/>
              <w:tabs>
                <w:tab w:val="clear" w:pos="1123"/>
              </w:tabs>
              <w:rPr>
                <w:color w:val="auto"/>
              </w:rPr>
            </w:pPr>
          </w:p>
        </w:tc>
        <w:tc>
          <w:tcPr>
            <w:tcW w:w="453" w:type="dxa"/>
          </w:tcPr>
          <w:p w:rsidR="00D72B7D" w:rsidRDefault="00D72B7D">
            <w:pPr>
              <w:pStyle w:val="CellBody"/>
              <w:widowControl w:val="0"/>
              <w:tabs>
                <w:tab w:val="clear" w:pos="1123"/>
              </w:tabs>
              <w:rPr>
                <w:color w:val="auto"/>
              </w:rPr>
            </w:pPr>
          </w:p>
        </w:tc>
        <w:tc>
          <w:tcPr>
            <w:tcW w:w="1177" w:type="dxa"/>
          </w:tcPr>
          <w:p w:rsidR="00D72B7D" w:rsidRDefault="00D72B7D">
            <w:pPr>
              <w:pStyle w:val="CellBody"/>
              <w:widowControl w:val="0"/>
              <w:tabs>
                <w:tab w:val="clear" w:pos="1123"/>
              </w:tabs>
              <w:rPr>
                <w:color w:val="auto"/>
              </w:rPr>
            </w:pPr>
          </w:p>
        </w:tc>
        <w:tc>
          <w:tcPr>
            <w:tcW w:w="9780" w:type="dxa"/>
          </w:tcPr>
          <w:p w:rsidR="00D72B7D" w:rsidRPr="00FE199F" w:rsidRDefault="00D72B7D">
            <w:pPr>
              <w:pStyle w:val="CellBody"/>
              <w:widowControl w:val="0"/>
              <w:tabs>
                <w:tab w:val="clear" w:pos="1123"/>
              </w:tabs>
              <w:rPr>
                <w:rStyle w:val="Bold"/>
                <w:b w:val="0"/>
                <w:bCs/>
                <w:color w:val="auto"/>
              </w:rPr>
            </w:pPr>
            <w:r w:rsidRPr="00FE199F">
              <w:rPr>
                <w:b/>
                <w:color w:val="auto"/>
              </w:rPr>
              <w:t xml:space="preserve">Must not begin with ‘9’ if </w:t>
            </w:r>
            <w:proofErr w:type="spellStart"/>
            <w:r w:rsidRPr="00FE199F">
              <w:rPr>
                <w:b/>
                <w:color w:val="auto"/>
              </w:rPr>
              <w:t>brood_year</w:t>
            </w:r>
            <w:proofErr w:type="spellEnd"/>
            <w:r w:rsidRPr="00FE199F">
              <w:rPr>
                <w:b/>
                <w:color w:val="auto"/>
              </w:rPr>
              <w:t xml:space="preserve"> is greater than 1995</w:t>
            </w:r>
          </w:p>
        </w:tc>
      </w:tr>
      <w:tr w:rsidR="00D72B7D" w:rsidTr="00D72B7D">
        <w:trPr>
          <w:trHeight w:val="62"/>
        </w:trPr>
        <w:tc>
          <w:tcPr>
            <w:tcW w:w="724" w:type="dxa"/>
          </w:tcPr>
          <w:p w:rsidR="00D72B7D" w:rsidRDefault="00D72B7D">
            <w:pPr>
              <w:pStyle w:val="FieldNumber"/>
              <w:widowControl w:val="0"/>
              <w:tabs>
                <w:tab w:val="clear" w:pos="1123"/>
              </w:tabs>
              <w:rPr>
                <w:b w:val="0"/>
                <w:color w:val="auto"/>
              </w:rPr>
            </w:pPr>
          </w:p>
        </w:tc>
        <w:tc>
          <w:tcPr>
            <w:tcW w:w="2173" w:type="dxa"/>
          </w:tcPr>
          <w:p w:rsidR="00D72B7D" w:rsidRDefault="00D72B7D">
            <w:pPr>
              <w:pStyle w:val="FieldName"/>
              <w:widowControl w:val="0"/>
              <w:tabs>
                <w:tab w:val="clear" w:pos="1123"/>
              </w:tabs>
              <w:rPr>
                <w:color w:val="auto"/>
              </w:rPr>
            </w:pPr>
          </w:p>
        </w:tc>
        <w:tc>
          <w:tcPr>
            <w:tcW w:w="543" w:type="dxa"/>
          </w:tcPr>
          <w:p w:rsidR="00D72B7D" w:rsidRDefault="00D72B7D">
            <w:pPr>
              <w:pStyle w:val="CellBodyCode"/>
              <w:widowControl w:val="0"/>
              <w:tabs>
                <w:tab w:val="clear" w:pos="1123"/>
              </w:tabs>
              <w:rPr>
                <w:color w:val="auto"/>
              </w:rPr>
            </w:pPr>
          </w:p>
        </w:tc>
        <w:tc>
          <w:tcPr>
            <w:tcW w:w="453" w:type="dxa"/>
          </w:tcPr>
          <w:p w:rsidR="00D72B7D" w:rsidRDefault="00D72B7D">
            <w:pPr>
              <w:pStyle w:val="CellBody"/>
              <w:widowControl w:val="0"/>
              <w:tabs>
                <w:tab w:val="clear" w:pos="1123"/>
              </w:tabs>
              <w:rPr>
                <w:color w:val="auto"/>
              </w:rPr>
            </w:pPr>
          </w:p>
        </w:tc>
        <w:tc>
          <w:tcPr>
            <w:tcW w:w="1177" w:type="dxa"/>
          </w:tcPr>
          <w:p w:rsidR="00D72B7D" w:rsidRDefault="00D72B7D">
            <w:pPr>
              <w:pStyle w:val="CellBody"/>
              <w:widowControl w:val="0"/>
              <w:tabs>
                <w:tab w:val="clear" w:pos="1123"/>
              </w:tabs>
              <w:rPr>
                <w:color w:val="auto"/>
              </w:rPr>
            </w:pPr>
          </w:p>
        </w:tc>
        <w:tc>
          <w:tcPr>
            <w:tcW w:w="9780" w:type="dxa"/>
          </w:tcPr>
          <w:p w:rsidR="00D72B7D" w:rsidRDefault="00D72B7D">
            <w:pPr>
              <w:pStyle w:val="CellBody"/>
              <w:widowControl w:val="0"/>
              <w:tabs>
                <w:tab w:val="clear" w:pos="1123"/>
              </w:tabs>
              <w:rPr>
                <w:color w:val="auto"/>
              </w:rPr>
            </w:pPr>
            <w:r>
              <w:rPr>
                <w:rStyle w:val="Bold"/>
                <w:b w:val="0"/>
                <w:bCs/>
                <w:color w:val="auto"/>
              </w:rPr>
              <w:t>See chapter 15 &amp; 16 for further discussion of the use of this field</w:t>
            </w:r>
            <w:r>
              <w:rPr>
                <w:rStyle w:val="Plain"/>
                <w:color w:val="auto"/>
              </w:rPr>
              <w:t>.</w:t>
            </w:r>
          </w:p>
        </w:tc>
      </w:tr>
      <w:tr w:rsidR="00D72B7D" w:rsidTr="00D72B7D">
        <w:trPr>
          <w:trHeight w:val="62"/>
        </w:trPr>
        <w:tc>
          <w:tcPr>
            <w:tcW w:w="724" w:type="dxa"/>
          </w:tcPr>
          <w:p w:rsidR="00D72B7D" w:rsidRDefault="00D72B7D">
            <w:pPr>
              <w:pStyle w:val="FieldNumber"/>
              <w:widowControl w:val="0"/>
              <w:tabs>
                <w:tab w:val="clear" w:pos="1123"/>
              </w:tabs>
              <w:rPr>
                <w:color w:val="auto"/>
              </w:rPr>
            </w:pPr>
          </w:p>
        </w:tc>
        <w:tc>
          <w:tcPr>
            <w:tcW w:w="2173" w:type="dxa"/>
          </w:tcPr>
          <w:p w:rsidR="00D72B7D" w:rsidRDefault="00D72B7D">
            <w:pPr>
              <w:pStyle w:val="FieldName"/>
              <w:widowControl w:val="0"/>
              <w:tabs>
                <w:tab w:val="clear" w:pos="1123"/>
              </w:tabs>
              <w:rPr>
                <w:rStyle w:val="Plain"/>
                <w:b/>
                <w:color w:val="auto"/>
              </w:rPr>
            </w:pPr>
          </w:p>
        </w:tc>
        <w:tc>
          <w:tcPr>
            <w:tcW w:w="543" w:type="dxa"/>
          </w:tcPr>
          <w:p w:rsidR="00D72B7D" w:rsidRDefault="00D72B7D">
            <w:pPr>
              <w:pStyle w:val="CellBody"/>
              <w:widowControl w:val="0"/>
              <w:tabs>
                <w:tab w:val="clear" w:pos="1123"/>
              </w:tabs>
              <w:rPr>
                <w:rStyle w:val="Plain"/>
                <w:color w:val="auto"/>
              </w:rPr>
            </w:pPr>
          </w:p>
        </w:tc>
        <w:tc>
          <w:tcPr>
            <w:tcW w:w="453" w:type="dxa"/>
          </w:tcPr>
          <w:p w:rsidR="00D72B7D" w:rsidRDefault="00D72B7D">
            <w:pPr>
              <w:pStyle w:val="CellBody"/>
              <w:widowControl w:val="0"/>
              <w:tabs>
                <w:tab w:val="clear" w:pos="1123"/>
              </w:tabs>
              <w:rPr>
                <w:rStyle w:val="Plain"/>
                <w:color w:val="auto"/>
              </w:rPr>
            </w:pPr>
          </w:p>
        </w:tc>
        <w:tc>
          <w:tcPr>
            <w:tcW w:w="1177" w:type="dxa"/>
          </w:tcPr>
          <w:p w:rsidR="00D72B7D" w:rsidRDefault="00D72B7D">
            <w:pPr>
              <w:pStyle w:val="CellBody"/>
              <w:widowControl w:val="0"/>
              <w:tabs>
                <w:tab w:val="clear" w:pos="1123"/>
              </w:tabs>
              <w:rPr>
                <w:rStyle w:val="Plain"/>
                <w:color w:val="auto"/>
              </w:rPr>
            </w:pPr>
          </w:p>
        </w:tc>
        <w:tc>
          <w:tcPr>
            <w:tcW w:w="9780" w:type="dxa"/>
          </w:tcPr>
          <w:p w:rsidR="00D72B7D" w:rsidRDefault="00D72B7D">
            <w:pPr>
              <w:pStyle w:val="CellBody"/>
              <w:widowControl w:val="0"/>
              <w:tabs>
                <w:tab w:val="clear" w:pos="1123"/>
              </w:tabs>
              <w:rPr>
                <w:rStyle w:val="Plain"/>
                <w:color w:val="auto"/>
              </w:rPr>
            </w:pPr>
          </w:p>
        </w:tc>
      </w:tr>
      <w:tr w:rsidR="00D72B7D" w:rsidTr="00D72B7D">
        <w:trPr>
          <w:trHeight w:val="62"/>
        </w:trPr>
        <w:tc>
          <w:tcPr>
            <w:tcW w:w="724" w:type="dxa"/>
          </w:tcPr>
          <w:p w:rsidR="00D72B7D" w:rsidRDefault="00D72B7D">
            <w:pPr>
              <w:pStyle w:val="FieldNumber"/>
              <w:widowControl w:val="0"/>
              <w:tabs>
                <w:tab w:val="clear" w:pos="1123"/>
              </w:tabs>
              <w:rPr>
                <w:color w:val="auto"/>
              </w:rPr>
            </w:pPr>
            <w:r>
              <w:rPr>
                <w:color w:val="auto"/>
              </w:rPr>
              <w:t>35</w:t>
            </w:r>
          </w:p>
        </w:tc>
        <w:tc>
          <w:tcPr>
            <w:tcW w:w="2173" w:type="dxa"/>
          </w:tcPr>
          <w:p w:rsidR="00D72B7D" w:rsidRDefault="00D72B7D">
            <w:pPr>
              <w:pStyle w:val="FieldName"/>
              <w:widowControl w:val="0"/>
              <w:tabs>
                <w:tab w:val="clear" w:pos="1123"/>
              </w:tabs>
              <w:rPr>
                <w:b/>
                <w:color w:val="auto"/>
              </w:rPr>
            </w:pPr>
            <w:r>
              <w:rPr>
                <w:rStyle w:val="Plain"/>
                <w:b/>
                <w:color w:val="auto"/>
              </w:rPr>
              <w:t xml:space="preserve">Non </w:t>
            </w:r>
            <w:smartTag w:uri="urn:schemas-microsoft-com:office:smarttags" w:element="stockticker">
              <w:r>
                <w:rPr>
                  <w:rStyle w:val="Plain"/>
                  <w:b/>
                  <w:color w:val="auto"/>
                </w:rPr>
                <w:t>CWT</w:t>
              </w:r>
            </w:smartTag>
            <w:r>
              <w:rPr>
                <w:rStyle w:val="Plain"/>
                <w:b/>
                <w:color w:val="auto"/>
              </w:rPr>
              <w:t xml:space="preserve"> 2</w:t>
            </w:r>
            <w:r>
              <w:rPr>
                <w:rStyle w:val="Plain"/>
                <w:b/>
                <w:color w:val="auto"/>
                <w:vertAlign w:val="superscript"/>
              </w:rPr>
              <w:t>nd</w:t>
            </w:r>
            <w:r>
              <w:rPr>
                <w:rStyle w:val="Plain"/>
                <w:b/>
                <w:color w:val="auto"/>
              </w:rPr>
              <w:t xml:space="preserve"> Mark Count</w:t>
            </w:r>
          </w:p>
        </w:tc>
        <w:tc>
          <w:tcPr>
            <w:tcW w:w="543" w:type="dxa"/>
          </w:tcPr>
          <w:p w:rsidR="00D72B7D" w:rsidRDefault="00D72B7D">
            <w:pPr>
              <w:pStyle w:val="CellBody"/>
              <w:widowControl w:val="0"/>
              <w:tabs>
                <w:tab w:val="clear" w:pos="1123"/>
              </w:tabs>
              <w:rPr>
                <w:color w:val="auto"/>
              </w:rPr>
            </w:pPr>
            <w:r>
              <w:rPr>
                <w:rStyle w:val="Plain"/>
                <w:color w:val="auto"/>
              </w:rPr>
              <w:t>9</w:t>
            </w:r>
          </w:p>
        </w:tc>
        <w:tc>
          <w:tcPr>
            <w:tcW w:w="453" w:type="dxa"/>
          </w:tcPr>
          <w:p w:rsidR="00D72B7D" w:rsidRDefault="00D72B7D">
            <w:pPr>
              <w:pStyle w:val="CellBody"/>
              <w:widowControl w:val="0"/>
              <w:tabs>
                <w:tab w:val="clear" w:pos="1123"/>
              </w:tabs>
              <w:rPr>
                <w:color w:val="auto"/>
              </w:rPr>
            </w:pPr>
            <w:r>
              <w:rPr>
                <w:rStyle w:val="Plain"/>
                <w:color w:val="auto"/>
              </w:rPr>
              <w:t>No</w:t>
            </w:r>
          </w:p>
        </w:tc>
        <w:tc>
          <w:tcPr>
            <w:tcW w:w="1177" w:type="dxa"/>
          </w:tcPr>
          <w:p w:rsidR="00D72B7D" w:rsidRDefault="00D72B7D">
            <w:pPr>
              <w:pStyle w:val="CellBody"/>
              <w:widowControl w:val="0"/>
              <w:tabs>
                <w:tab w:val="clear" w:pos="1123"/>
              </w:tabs>
              <w:rPr>
                <w:color w:val="auto"/>
              </w:rPr>
            </w:pPr>
            <w:r>
              <w:rPr>
                <w:rStyle w:val="Plain"/>
                <w:color w:val="auto"/>
              </w:rPr>
              <w:t>Numeric</w:t>
            </w:r>
          </w:p>
        </w:tc>
        <w:tc>
          <w:tcPr>
            <w:tcW w:w="9780" w:type="dxa"/>
          </w:tcPr>
          <w:p w:rsidR="00D72B7D" w:rsidRDefault="00D72B7D">
            <w:pPr>
              <w:pStyle w:val="CellBody"/>
              <w:widowControl w:val="0"/>
              <w:tabs>
                <w:tab w:val="clear" w:pos="1123"/>
              </w:tabs>
              <w:rPr>
                <w:color w:val="auto"/>
              </w:rPr>
            </w:pPr>
            <w:r>
              <w:rPr>
                <w:rStyle w:val="Plain"/>
                <w:color w:val="auto"/>
              </w:rPr>
              <w:t xml:space="preserve">Number with No </w:t>
            </w:r>
            <w:smartTag w:uri="urn:schemas-microsoft-com:office:smarttags" w:element="stockticker">
              <w:r>
                <w:rPr>
                  <w:rStyle w:val="Plain"/>
                  <w:color w:val="auto"/>
                </w:rPr>
                <w:t>CWT</w:t>
              </w:r>
            </w:smartTag>
            <w:r>
              <w:rPr>
                <w:rStyle w:val="Plain"/>
                <w:color w:val="auto"/>
              </w:rPr>
              <w:t xml:space="preserve"> Tag</w:t>
            </w:r>
          </w:p>
        </w:tc>
      </w:tr>
      <w:tr w:rsidR="00D72B7D" w:rsidTr="00D72B7D">
        <w:trPr>
          <w:trHeight w:val="62"/>
        </w:trPr>
        <w:tc>
          <w:tcPr>
            <w:tcW w:w="724" w:type="dxa"/>
          </w:tcPr>
          <w:p w:rsidR="00D72B7D" w:rsidRDefault="00D72B7D">
            <w:pPr>
              <w:pStyle w:val="CellBody"/>
              <w:widowControl w:val="0"/>
              <w:tabs>
                <w:tab w:val="clear" w:pos="1123"/>
              </w:tabs>
              <w:rPr>
                <w:color w:val="auto"/>
              </w:rPr>
            </w:pPr>
          </w:p>
        </w:tc>
        <w:tc>
          <w:tcPr>
            <w:tcW w:w="2173" w:type="dxa"/>
          </w:tcPr>
          <w:p w:rsidR="00D72B7D" w:rsidRDefault="00D72B7D">
            <w:pPr>
              <w:pStyle w:val="CellBody"/>
              <w:widowControl w:val="0"/>
              <w:tabs>
                <w:tab w:val="clear" w:pos="1123"/>
              </w:tabs>
              <w:rPr>
                <w:color w:val="auto"/>
              </w:rPr>
            </w:pPr>
            <w:r>
              <w:rPr>
                <w:rStyle w:val="Plain"/>
                <w:color w:val="auto"/>
              </w:rPr>
              <w:t>non_cwt_2</w:t>
            </w:r>
            <w:r>
              <w:rPr>
                <w:rStyle w:val="Plain"/>
                <w:color w:val="auto"/>
                <w:vertAlign w:val="superscript"/>
              </w:rPr>
              <w:t>nd</w:t>
            </w:r>
            <w:r>
              <w:rPr>
                <w:rStyle w:val="Plain"/>
                <w:color w:val="auto"/>
              </w:rPr>
              <w:t>_mark_count</w:t>
            </w:r>
          </w:p>
        </w:tc>
        <w:tc>
          <w:tcPr>
            <w:tcW w:w="543" w:type="dxa"/>
          </w:tcPr>
          <w:p w:rsidR="00D72B7D" w:rsidRDefault="00D72B7D">
            <w:pPr>
              <w:pStyle w:val="CellBody"/>
              <w:widowControl w:val="0"/>
              <w:tabs>
                <w:tab w:val="clear" w:pos="1123"/>
              </w:tabs>
              <w:rPr>
                <w:color w:val="auto"/>
              </w:rPr>
            </w:pPr>
          </w:p>
        </w:tc>
        <w:tc>
          <w:tcPr>
            <w:tcW w:w="453" w:type="dxa"/>
          </w:tcPr>
          <w:p w:rsidR="00D72B7D" w:rsidRDefault="00D72B7D">
            <w:pPr>
              <w:pStyle w:val="CellBody"/>
              <w:widowControl w:val="0"/>
              <w:tabs>
                <w:tab w:val="clear" w:pos="1123"/>
              </w:tabs>
              <w:rPr>
                <w:color w:val="auto"/>
              </w:rPr>
            </w:pPr>
          </w:p>
        </w:tc>
        <w:tc>
          <w:tcPr>
            <w:tcW w:w="1177" w:type="dxa"/>
          </w:tcPr>
          <w:p w:rsidR="00D72B7D" w:rsidRDefault="00D72B7D">
            <w:pPr>
              <w:pStyle w:val="CellBody"/>
              <w:widowControl w:val="0"/>
              <w:tabs>
                <w:tab w:val="clear" w:pos="1123"/>
              </w:tabs>
              <w:rPr>
                <w:color w:val="auto"/>
              </w:rPr>
            </w:pPr>
          </w:p>
        </w:tc>
        <w:tc>
          <w:tcPr>
            <w:tcW w:w="9780" w:type="dxa"/>
          </w:tcPr>
          <w:p w:rsidR="00D72B7D" w:rsidRDefault="00D72B7D">
            <w:pPr>
              <w:pStyle w:val="CellBody"/>
              <w:widowControl w:val="0"/>
              <w:tabs>
                <w:tab w:val="clear" w:pos="1123"/>
              </w:tabs>
              <w:rPr>
                <w:color w:val="auto"/>
              </w:rPr>
            </w:pPr>
            <w:r>
              <w:rPr>
                <w:rStyle w:val="Plain"/>
                <w:color w:val="auto"/>
              </w:rPr>
              <w:t>Corresponds to mark code value in non_cwt_2</w:t>
            </w:r>
            <w:r>
              <w:rPr>
                <w:rStyle w:val="Plain"/>
                <w:color w:val="auto"/>
                <w:vertAlign w:val="superscript"/>
              </w:rPr>
              <w:t>nd</w:t>
            </w:r>
            <w:r>
              <w:rPr>
                <w:rStyle w:val="Plain"/>
                <w:color w:val="auto"/>
              </w:rPr>
              <w:t>_mark</w:t>
            </w:r>
          </w:p>
        </w:tc>
      </w:tr>
      <w:tr w:rsidR="00D72B7D" w:rsidTr="00D72B7D">
        <w:trPr>
          <w:trHeight w:val="62"/>
        </w:trPr>
        <w:tc>
          <w:tcPr>
            <w:tcW w:w="724" w:type="dxa"/>
          </w:tcPr>
          <w:p w:rsidR="00D72B7D" w:rsidRDefault="00D72B7D">
            <w:pPr>
              <w:pStyle w:val="FieldNumber"/>
              <w:widowControl w:val="0"/>
              <w:tabs>
                <w:tab w:val="clear" w:pos="1123"/>
              </w:tabs>
              <w:rPr>
                <w:b w:val="0"/>
                <w:color w:val="auto"/>
              </w:rPr>
            </w:pPr>
          </w:p>
        </w:tc>
        <w:tc>
          <w:tcPr>
            <w:tcW w:w="2173" w:type="dxa"/>
          </w:tcPr>
          <w:p w:rsidR="00D72B7D" w:rsidRDefault="00D72B7D">
            <w:pPr>
              <w:pStyle w:val="FieldName"/>
              <w:widowControl w:val="0"/>
              <w:tabs>
                <w:tab w:val="clear" w:pos="1123"/>
              </w:tabs>
              <w:rPr>
                <w:color w:val="auto"/>
              </w:rPr>
            </w:pPr>
          </w:p>
        </w:tc>
        <w:tc>
          <w:tcPr>
            <w:tcW w:w="543" w:type="dxa"/>
          </w:tcPr>
          <w:p w:rsidR="00D72B7D" w:rsidRDefault="00D72B7D">
            <w:pPr>
              <w:pStyle w:val="CellBodyCode"/>
              <w:widowControl w:val="0"/>
              <w:tabs>
                <w:tab w:val="clear" w:pos="1123"/>
              </w:tabs>
              <w:rPr>
                <w:color w:val="auto"/>
              </w:rPr>
            </w:pPr>
          </w:p>
        </w:tc>
        <w:tc>
          <w:tcPr>
            <w:tcW w:w="453" w:type="dxa"/>
          </w:tcPr>
          <w:p w:rsidR="00D72B7D" w:rsidRDefault="00D72B7D">
            <w:pPr>
              <w:pStyle w:val="CellBody"/>
              <w:widowControl w:val="0"/>
              <w:tabs>
                <w:tab w:val="clear" w:pos="1123"/>
              </w:tabs>
              <w:rPr>
                <w:color w:val="auto"/>
              </w:rPr>
            </w:pPr>
          </w:p>
        </w:tc>
        <w:tc>
          <w:tcPr>
            <w:tcW w:w="1177" w:type="dxa"/>
          </w:tcPr>
          <w:p w:rsidR="00D72B7D" w:rsidRDefault="00D72B7D">
            <w:pPr>
              <w:pStyle w:val="CellBody"/>
              <w:widowControl w:val="0"/>
              <w:tabs>
                <w:tab w:val="clear" w:pos="1123"/>
              </w:tabs>
              <w:rPr>
                <w:color w:val="auto"/>
              </w:rPr>
            </w:pPr>
          </w:p>
        </w:tc>
        <w:tc>
          <w:tcPr>
            <w:tcW w:w="9780" w:type="dxa"/>
          </w:tcPr>
          <w:p w:rsidR="00D72B7D" w:rsidRPr="00FE199F" w:rsidRDefault="00D72B7D">
            <w:pPr>
              <w:pStyle w:val="CellBody"/>
              <w:widowControl w:val="0"/>
              <w:tabs>
                <w:tab w:val="clear" w:pos="1123"/>
              </w:tabs>
              <w:rPr>
                <w:b/>
                <w:color w:val="auto"/>
              </w:rPr>
            </w:pPr>
            <w:r w:rsidRPr="00FE199F">
              <w:rPr>
                <w:b/>
                <w:color w:val="auto"/>
              </w:rPr>
              <w:t>Required if corresponding non_cwt_2</w:t>
            </w:r>
            <w:r w:rsidRPr="00FE199F">
              <w:rPr>
                <w:b/>
                <w:color w:val="auto"/>
                <w:vertAlign w:val="superscript"/>
              </w:rPr>
              <w:t>nd</w:t>
            </w:r>
            <w:r w:rsidRPr="00FE199F">
              <w:rPr>
                <w:b/>
                <w:color w:val="auto"/>
              </w:rPr>
              <w:t xml:space="preserve">_mark is present and </w:t>
            </w:r>
            <w:proofErr w:type="spellStart"/>
            <w:r w:rsidRPr="00FE199F">
              <w:rPr>
                <w:b/>
                <w:color w:val="auto"/>
              </w:rPr>
              <w:t>study_integrity</w:t>
            </w:r>
            <w:proofErr w:type="spellEnd"/>
            <w:r w:rsidRPr="00FE199F">
              <w:rPr>
                <w:b/>
                <w:color w:val="auto"/>
              </w:rPr>
              <w:t xml:space="preserve"> is not ‘D’</w:t>
            </w:r>
          </w:p>
        </w:tc>
      </w:tr>
      <w:tr w:rsidR="00D72B7D" w:rsidTr="00D72B7D">
        <w:trPr>
          <w:trHeight w:val="62"/>
        </w:trPr>
        <w:tc>
          <w:tcPr>
            <w:tcW w:w="724" w:type="dxa"/>
          </w:tcPr>
          <w:p w:rsidR="00D72B7D" w:rsidRDefault="00D72B7D">
            <w:pPr>
              <w:pStyle w:val="FieldNumber"/>
              <w:widowControl w:val="0"/>
              <w:tabs>
                <w:tab w:val="clear" w:pos="1123"/>
              </w:tabs>
              <w:rPr>
                <w:b w:val="0"/>
                <w:color w:val="auto"/>
              </w:rPr>
            </w:pPr>
          </w:p>
        </w:tc>
        <w:tc>
          <w:tcPr>
            <w:tcW w:w="2173" w:type="dxa"/>
          </w:tcPr>
          <w:p w:rsidR="00D72B7D" w:rsidRDefault="00D72B7D">
            <w:pPr>
              <w:pStyle w:val="FieldName"/>
              <w:widowControl w:val="0"/>
              <w:tabs>
                <w:tab w:val="clear" w:pos="1123"/>
              </w:tabs>
              <w:rPr>
                <w:color w:val="auto"/>
              </w:rPr>
            </w:pPr>
          </w:p>
        </w:tc>
        <w:tc>
          <w:tcPr>
            <w:tcW w:w="543" w:type="dxa"/>
          </w:tcPr>
          <w:p w:rsidR="00D72B7D" w:rsidRDefault="00D72B7D">
            <w:pPr>
              <w:pStyle w:val="CellBodyCode"/>
              <w:widowControl w:val="0"/>
              <w:tabs>
                <w:tab w:val="clear" w:pos="1123"/>
              </w:tabs>
              <w:rPr>
                <w:color w:val="auto"/>
              </w:rPr>
            </w:pPr>
          </w:p>
        </w:tc>
        <w:tc>
          <w:tcPr>
            <w:tcW w:w="453" w:type="dxa"/>
          </w:tcPr>
          <w:p w:rsidR="00D72B7D" w:rsidRDefault="00D72B7D">
            <w:pPr>
              <w:pStyle w:val="CellBody"/>
              <w:widowControl w:val="0"/>
              <w:tabs>
                <w:tab w:val="clear" w:pos="1123"/>
              </w:tabs>
              <w:rPr>
                <w:color w:val="auto"/>
              </w:rPr>
            </w:pPr>
          </w:p>
        </w:tc>
        <w:tc>
          <w:tcPr>
            <w:tcW w:w="1177" w:type="dxa"/>
          </w:tcPr>
          <w:p w:rsidR="00D72B7D" w:rsidRDefault="00D72B7D">
            <w:pPr>
              <w:pStyle w:val="CellBody"/>
              <w:widowControl w:val="0"/>
              <w:tabs>
                <w:tab w:val="clear" w:pos="1123"/>
              </w:tabs>
              <w:rPr>
                <w:color w:val="auto"/>
              </w:rPr>
            </w:pPr>
          </w:p>
        </w:tc>
        <w:tc>
          <w:tcPr>
            <w:tcW w:w="9780" w:type="dxa"/>
          </w:tcPr>
          <w:p w:rsidR="00D72B7D" w:rsidRPr="00FE199F" w:rsidRDefault="00D72B7D">
            <w:pPr>
              <w:pStyle w:val="CellBody"/>
              <w:widowControl w:val="0"/>
              <w:tabs>
                <w:tab w:val="clear" w:pos="1123"/>
              </w:tabs>
              <w:rPr>
                <w:b/>
                <w:color w:val="auto"/>
              </w:rPr>
            </w:pPr>
            <w:r w:rsidRPr="00FE199F">
              <w:rPr>
                <w:b/>
                <w:color w:val="auto"/>
              </w:rPr>
              <w:t>Must be absent if corresponding non_cwt_2</w:t>
            </w:r>
            <w:r w:rsidRPr="00FE199F">
              <w:rPr>
                <w:b/>
                <w:color w:val="auto"/>
                <w:vertAlign w:val="superscript"/>
              </w:rPr>
              <w:t>nd</w:t>
            </w:r>
            <w:r w:rsidRPr="00FE199F">
              <w:rPr>
                <w:b/>
                <w:color w:val="auto"/>
              </w:rPr>
              <w:t>_mark is absent</w:t>
            </w:r>
          </w:p>
        </w:tc>
      </w:tr>
      <w:tr w:rsidR="00D72B7D" w:rsidTr="00D72B7D">
        <w:trPr>
          <w:trHeight w:val="62"/>
        </w:trPr>
        <w:tc>
          <w:tcPr>
            <w:tcW w:w="724" w:type="dxa"/>
          </w:tcPr>
          <w:p w:rsidR="00D72B7D" w:rsidRDefault="00D72B7D">
            <w:pPr>
              <w:pStyle w:val="CellBody"/>
              <w:widowControl w:val="0"/>
              <w:tabs>
                <w:tab w:val="clear" w:pos="1123"/>
              </w:tabs>
              <w:rPr>
                <w:color w:val="auto"/>
              </w:rPr>
            </w:pPr>
          </w:p>
        </w:tc>
        <w:tc>
          <w:tcPr>
            <w:tcW w:w="2173" w:type="dxa"/>
          </w:tcPr>
          <w:p w:rsidR="00D72B7D" w:rsidRDefault="00D72B7D">
            <w:pPr>
              <w:pStyle w:val="CellBody"/>
              <w:widowControl w:val="0"/>
              <w:tabs>
                <w:tab w:val="clear" w:pos="1123"/>
              </w:tabs>
              <w:rPr>
                <w:color w:val="auto"/>
              </w:rPr>
            </w:pPr>
          </w:p>
        </w:tc>
        <w:tc>
          <w:tcPr>
            <w:tcW w:w="543" w:type="dxa"/>
          </w:tcPr>
          <w:p w:rsidR="00D72B7D" w:rsidRDefault="00D72B7D">
            <w:pPr>
              <w:pStyle w:val="CellBody"/>
              <w:widowControl w:val="0"/>
              <w:tabs>
                <w:tab w:val="clear" w:pos="1123"/>
              </w:tabs>
              <w:rPr>
                <w:color w:val="auto"/>
              </w:rPr>
            </w:pPr>
          </w:p>
        </w:tc>
        <w:tc>
          <w:tcPr>
            <w:tcW w:w="453" w:type="dxa"/>
          </w:tcPr>
          <w:p w:rsidR="00D72B7D" w:rsidRDefault="00D72B7D">
            <w:pPr>
              <w:pStyle w:val="CellBody"/>
              <w:widowControl w:val="0"/>
              <w:tabs>
                <w:tab w:val="clear" w:pos="1123"/>
              </w:tabs>
              <w:rPr>
                <w:color w:val="auto"/>
              </w:rPr>
            </w:pPr>
          </w:p>
        </w:tc>
        <w:tc>
          <w:tcPr>
            <w:tcW w:w="1177" w:type="dxa"/>
          </w:tcPr>
          <w:p w:rsidR="00D72B7D" w:rsidRDefault="00D72B7D">
            <w:pPr>
              <w:pStyle w:val="CellBody"/>
              <w:widowControl w:val="0"/>
              <w:tabs>
                <w:tab w:val="clear" w:pos="1123"/>
              </w:tabs>
              <w:rPr>
                <w:color w:val="auto"/>
              </w:rPr>
            </w:pPr>
          </w:p>
        </w:tc>
        <w:tc>
          <w:tcPr>
            <w:tcW w:w="9780" w:type="dxa"/>
          </w:tcPr>
          <w:p w:rsidR="00D72B7D" w:rsidRPr="00FE199F" w:rsidRDefault="00D72B7D">
            <w:pPr>
              <w:pStyle w:val="CellBody"/>
              <w:widowControl w:val="0"/>
              <w:tabs>
                <w:tab w:val="clear" w:pos="1123"/>
              </w:tabs>
              <w:rPr>
                <w:rStyle w:val="Plain"/>
                <w:b/>
                <w:color w:val="auto"/>
              </w:rPr>
            </w:pPr>
            <w:r w:rsidRPr="00FE199F">
              <w:rPr>
                <w:rStyle w:val="Plain"/>
                <w:b/>
                <w:color w:val="auto"/>
              </w:rPr>
              <w:t>Must be absent if non_cwt_1</w:t>
            </w:r>
            <w:r w:rsidRPr="00FE199F">
              <w:rPr>
                <w:rStyle w:val="Plain"/>
                <w:b/>
                <w:color w:val="auto"/>
                <w:vertAlign w:val="superscript"/>
              </w:rPr>
              <w:t>st</w:t>
            </w:r>
            <w:r w:rsidRPr="00FE199F">
              <w:rPr>
                <w:rStyle w:val="Plain"/>
                <w:b/>
                <w:color w:val="auto"/>
              </w:rPr>
              <w:t>_mark_count is absent</w:t>
            </w:r>
          </w:p>
        </w:tc>
      </w:tr>
      <w:tr w:rsidR="00D72B7D" w:rsidTr="00D72B7D">
        <w:trPr>
          <w:trHeight w:val="62"/>
        </w:trPr>
        <w:tc>
          <w:tcPr>
            <w:tcW w:w="724" w:type="dxa"/>
          </w:tcPr>
          <w:p w:rsidR="00D72B7D" w:rsidRDefault="00D72B7D">
            <w:pPr>
              <w:pStyle w:val="CellBody"/>
              <w:widowControl w:val="0"/>
              <w:tabs>
                <w:tab w:val="clear" w:pos="1123"/>
              </w:tabs>
              <w:rPr>
                <w:color w:val="auto"/>
              </w:rPr>
            </w:pPr>
          </w:p>
        </w:tc>
        <w:tc>
          <w:tcPr>
            <w:tcW w:w="2173" w:type="dxa"/>
          </w:tcPr>
          <w:p w:rsidR="00D72B7D" w:rsidRDefault="00D72B7D">
            <w:pPr>
              <w:pStyle w:val="CellBody"/>
              <w:widowControl w:val="0"/>
              <w:tabs>
                <w:tab w:val="clear" w:pos="1123"/>
              </w:tabs>
              <w:rPr>
                <w:color w:val="auto"/>
              </w:rPr>
            </w:pPr>
          </w:p>
        </w:tc>
        <w:tc>
          <w:tcPr>
            <w:tcW w:w="543" w:type="dxa"/>
          </w:tcPr>
          <w:p w:rsidR="00D72B7D" w:rsidRDefault="00D72B7D">
            <w:pPr>
              <w:pStyle w:val="CellBody"/>
              <w:widowControl w:val="0"/>
              <w:tabs>
                <w:tab w:val="clear" w:pos="1123"/>
              </w:tabs>
              <w:rPr>
                <w:color w:val="auto"/>
              </w:rPr>
            </w:pPr>
          </w:p>
        </w:tc>
        <w:tc>
          <w:tcPr>
            <w:tcW w:w="453" w:type="dxa"/>
          </w:tcPr>
          <w:p w:rsidR="00D72B7D" w:rsidRDefault="00D72B7D">
            <w:pPr>
              <w:pStyle w:val="CellBody"/>
              <w:widowControl w:val="0"/>
              <w:tabs>
                <w:tab w:val="clear" w:pos="1123"/>
              </w:tabs>
              <w:rPr>
                <w:color w:val="auto"/>
              </w:rPr>
            </w:pPr>
          </w:p>
        </w:tc>
        <w:tc>
          <w:tcPr>
            <w:tcW w:w="1177" w:type="dxa"/>
          </w:tcPr>
          <w:p w:rsidR="00D72B7D" w:rsidRDefault="00D72B7D">
            <w:pPr>
              <w:pStyle w:val="CellBody"/>
              <w:widowControl w:val="0"/>
              <w:tabs>
                <w:tab w:val="clear" w:pos="1123"/>
              </w:tabs>
              <w:rPr>
                <w:color w:val="auto"/>
              </w:rPr>
            </w:pPr>
          </w:p>
        </w:tc>
        <w:tc>
          <w:tcPr>
            <w:tcW w:w="9780" w:type="dxa"/>
          </w:tcPr>
          <w:p w:rsidR="00D72B7D" w:rsidRDefault="00D72B7D">
            <w:pPr>
              <w:pStyle w:val="CellBody"/>
              <w:widowControl w:val="0"/>
              <w:tabs>
                <w:tab w:val="clear" w:pos="1123"/>
              </w:tabs>
              <w:rPr>
                <w:color w:val="auto"/>
              </w:rPr>
            </w:pPr>
            <w:r>
              <w:rPr>
                <w:rStyle w:val="Plain"/>
                <w:color w:val="auto"/>
              </w:rPr>
              <w:t>If present, must be numeric in the range:  ’0’ through ’999999999’</w:t>
            </w:r>
          </w:p>
        </w:tc>
      </w:tr>
      <w:tr w:rsidR="00D72B7D" w:rsidTr="00D72B7D">
        <w:trPr>
          <w:trHeight w:val="62"/>
        </w:trPr>
        <w:tc>
          <w:tcPr>
            <w:tcW w:w="724" w:type="dxa"/>
          </w:tcPr>
          <w:p w:rsidR="00D72B7D" w:rsidRDefault="00D72B7D">
            <w:pPr>
              <w:pStyle w:val="FieldNumber"/>
              <w:widowControl w:val="0"/>
              <w:tabs>
                <w:tab w:val="clear" w:pos="1123"/>
              </w:tabs>
              <w:rPr>
                <w:b w:val="0"/>
                <w:color w:val="auto"/>
              </w:rPr>
            </w:pPr>
          </w:p>
        </w:tc>
        <w:tc>
          <w:tcPr>
            <w:tcW w:w="2173" w:type="dxa"/>
          </w:tcPr>
          <w:p w:rsidR="00D72B7D" w:rsidRDefault="00D72B7D">
            <w:pPr>
              <w:pStyle w:val="FieldName"/>
              <w:widowControl w:val="0"/>
              <w:tabs>
                <w:tab w:val="clear" w:pos="1123"/>
              </w:tabs>
              <w:rPr>
                <w:color w:val="auto"/>
              </w:rPr>
            </w:pPr>
          </w:p>
        </w:tc>
        <w:tc>
          <w:tcPr>
            <w:tcW w:w="543" w:type="dxa"/>
          </w:tcPr>
          <w:p w:rsidR="00D72B7D" w:rsidRDefault="00D72B7D">
            <w:pPr>
              <w:pStyle w:val="CellBodyCode"/>
              <w:widowControl w:val="0"/>
              <w:tabs>
                <w:tab w:val="clear" w:pos="1123"/>
              </w:tabs>
              <w:rPr>
                <w:color w:val="auto"/>
              </w:rPr>
            </w:pPr>
          </w:p>
        </w:tc>
        <w:tc>
          <w:tcPr>
            <w:tcW w:w="453" w:type="dxa"/>
          </w:tcPr>
          <w:p w:rsidR="00D72B7D" w:rsidRDefault="00D72B7D">
            <w:pPr>
              <w:pStyle w:val="CellBody"/>
              <w:widowControl w:val="0"/>
              <w:tabs>
                <w:tab w:val="clear" w:pos="1123"/>
              </w:tabs>
              <w:rPr>
                <w:color w:val="auto"/>
              </w:rPr>
            </w:pPr>
          </w:p>
        </w:tc>
        <w:tc>
          <w:tcPr>
            <w:tcW w:w="1177" w:type="dxa"/>
          </w:tcPr>
          <w:p w:rsidR="00D72B7D" w:rsidRDefault="00D72B7D">
            <w:pPr>
              <w:pStyle w:val="CellBody"/>
              <w:widowControl w:val="0"/>
              <w:tabs>
                <w:tab w:val="clear" w:pos="1123"/>
              </w:tabs>
              <w:rPr>
                <w:color w:val="auto"/>
              </w:rPr>
            </w:pPr>
          </w:p>
        </w:tc>
        <w:tc>
          <w:tcPr>
            <w:tcW w:w="9780" w:type="dxa"/>
          </w:tcPr>
          <w:p w:rsidR="00D72B7D" w:rsidRDefault="00D72B7D">
            <w:pPr>
              <w:pStyle w:val="CellBody"/>
              <w:widowControl w:val="0"/>
              <w:tabs>
                <w:tab w:val="clear" w:pos="1123"/>
              </w:tabs>
              <w:rPr>
                <w:color w:val="auto"/>
              </w:rPr>
            </w:pPr>
            <w:r>
              <w:rPr>
                <w:rStyle w:val="Bold"/>
                <w:b w:val="0"/>
                <w:bCs/>
                <w:color w:val="auto"/>
              </w:rPr>
              <w:t>See chapter 15 &amp; 16 for further discussion of the use of this field</w:t>
            </w:r>
            <w:r>
              <w:rPr>
                <w:rStyle w:val="Plain"/>
                <w:color w:val="auto"/>
              </w:rPr>
              <w:t>.</w:t>
            </w:r>
          </w:p>
        </w:tc>
      </w:tr>
      <w:tr w:rsidR="00D72B7D" w:rsidTr="00D72B7D">
        <w:trPr>
          <w:trHeight w:val="62"/>
        </w:trPr>
        <w:tc>
          <w:tcPr>
            <w:tcW w:w="724" w:type="dxa"/>
          </w:tcPr>
          <w:p w:rsidR="00D72B7D" w:rsidRDefault="00D72B7D">
            <w:pPr>
              <w:pStyle w:val="FieldNumber"/>
              <w:widowControl w:val="0"/>
              <w:tabs>
                <w:tab w:val="clear" w:pos="1123"/>
              </w:tabs>
              <w:rPr>
                <w:b w:val="0"/>
                <w:color w:val="auto"/>
              </w:rPr>
            </w:pPr>
          </w:p>
        </w:tc>
        <w:tc>
          <w:tcPr>
            <w:tcW w:w="2173" w:type="dxa"/>
          </w:tcPr>
          <w:p w:rsidR="00D72B7D" w:rsidRDefault="00D72B7D">
            <w:pPr>
              <w:pStyle w:val="FieldName"/>
              <w:widowControl w:val="0"/>
              <w:tabs>
                <w:tab w:val="clear" w:pos="1123"/>
              </w:tabs>
              <w:rPr>
                <w:color w:val="auto"/>
              </w:rPr>
            </w:pPr>
          </w:p>
        </w:tc>
        <w:tc>
          <w:tcPr>
            <w:tcW w:w="543" w:type="dxa"/>
          </w:tcPr>
          <w:p w:rsidR="00D72B7D" w:rsidRDefault="00D72B7D">
            <w:pPr>
              <w:pStyle w:val="CellBodyCode"/>
              <w:widowControl w:val="0"/>
              <w:tabs>
                <w:tab w:val="clear" w:pos="1123"/>
              </w:tabs>
              <w:rPr>
                <w:color w:val="auto"/>
              </w:rPr>
            </w:pPr>
          </w:p>
        </w:tc>
        <w:tc>
          <w:tcPr>
            <w:tcW w:w="453" w:type="dxa"/>
          </w:tcPr>
          <w:p w:rsidR="00D72B7D" w:rsidRDefault="00D72B7D">
            <w:pPr>
              <w:pStyle w:val="CellBody"/>
              <w:widowControl w:val="0"/>
              <w:tabs>
                <w:tab w:val="clear" w:pos="1123"/>
              </w:tabs>
              <w:rPr>
                <w:color w:val="auto"/>
              </w:rPr>
            </w:pPr>
          </w:p>
        </w:tc>
        <w:tc>
          <w:tcPr>
            <w:tcW w:w="1177" w:type="dxa"/>
          </w:tcPr>
          <w:p w:rsidR="00D72B7D" w:rsidRDefault="00D72B7D">
            <w:pPr>
              <w:pStyle w:val="CellBody"/>
              <w:widowControl w:val="0"/>
              <w:tabs>
                <w:tab w:val="clear" w:pos="1123"/>
              </w:tabs>
              <w:rPr>
                <w:color w:val="auto"/>
              </w:rPr>
            </w:pPr>
          </w:p>
        </w:tc>
        <w:tc>
          <w:tcPr>
            <w:tcW w:w="9780" w:type="dxa"/>
          </w:tcPr>
          <w:p w:rsidR="00D72B7D" w:rsidRDefault="00D72B7D">
            <w:pPr>
              <w:pStyle w:val="CellBody"/>
              <w:widowControl w:val="0"/>
              <w:tabs>
                <w:tab w:val="clear" w:pos="1123"/>
              </w:tabs>
              <w:rPr>
                <w:color w:val="auto"/>
              </w:rPr>
            </w:pPr>
          </w:p>
        </w:tc>
      </w:tr>
      <w:tr w:rsidR="00D72B7D" w:rsidTr="00D72B7D">
        <w:trPr>
          <w:trHeight w:val="62"/>
        </w:trPr>
        <w:tc>
          <w:tcPr>
            <w:tcW w:w="724" w:type="dxa"/>
          </w:tcPr>
          <w:p w:rsidR="00D72B7D" w:rsidRDefault="00D72B7D">
            <w:pPr>
              <w:pStyle w:val="FieldNumber"/>
              <w:widowControl w:val="0"/>
              <w:tabs>
                <w:tab w:val="clear" w:pos="1123"/>
              </w:tabs>
              <w:rPr>
                <w:color w:val="auto"/>
              </w:rPr>
            </w:pPr>
            <w:r>
              <w:rPr>
                <w:color w:val="auto"/>
              </w:rPr>
              <w:lastRenderedPageBreak/>
              <w:t>36</w:t>
            </w:r>
          </w:p>
        </w:tc>
        <w:tc>
          <w:tcPr>
            <w:tcW w:w="2173" w:type="dxa"/>
          </w:tcPr>
          <w:p w:rsidR="00D72B7D" w:rsidRDefault="00D72B7D">
            <w:pPr>
              <w:pStyle w:val="FieldName"/>
              <w:widowControl w:val="0"/>
              <w:tabs>
                <w:tab w:val="clear" w:pos="1123"/>
              </w:tabs>
              <w:rPr>
                <w:b/>
                <w:color w:val="auto"/>
              </w:rPr>
            </w:pPr>
            <w:r>
              <w:rPr>
                <w:b/>
                <w:color w:val="auto"/>
              </w:rPr>
              <w:t>Counting Method</w:t>
            </w:r>
          </w:p>
        </w:tc>
        <w:tc>
          <w:tcPr>
            <w:tcW w:w="543" w:type="dxa"/>
          </w:tcPr>
          <w:p w:rsidR="00D72B7D" w:rsidRDefault="00D72B7D">
            <w:pPr>
              <w:pStyle w:val="CellBody"/>
              <w:widowControl w:val="0"/>
              <w:tabs>
                <w:tab w:val="clear" w:pos="1123"/>
              </w:tabs>
              <w:rPr>
                <w:color w:val="auto"/>
              </w:rPr>
            </w:pPr>
            <w:r>
              <w:rPr>
                <w:rStyle w:val="Plain"/>
                <w:color w:val="auto"/>
              </w:rPr>
              <w:t>1</w:t>
            </w:r>
          </w:p>
        </w:tc>
        <w:tc>
          <w:tcPr>
            <w:tcW w:w="453" w:type="dxa"/>
          </w:tcPr>
          <w:p w:rsidR="00D72B7D" w:rsidRDefault="00D72B7D">
            <w:pPr>
              <w:pStyle w:val="CellBody"/>
              <w:widowControl w:val="0"/>
              <w:tabs>
                <w:tab w:val="clear" w:pos="1123"/>
              </w:tabs>
              <w:rPr>
                <w:color w:val="auto"/>
              </w:rPr>
            </w:pPr>
            <w:r>
              <w:rPr>
                <w:rStyle w:val="Plain"/>
                <w:color w:val="auto"/>
              </w:rPr>
              <w:t>No</w:t>
            </w:r>
          </w:p>
        </w:tc>
        <w:tc>
          <w:tcPr>
            <w:tcW w:w="1177" w:type="dxa"/>
          </w:tcPr>
          <w:p w:rsidR="00D72B7D" w:rsidRDefault="00D72B7D">
            <w:pPr>
              <w:pStyle w:val="CellBody"/>
              <w:widowControl w:val="0"/>
              <w:tabs>
                <w:tab w:val="clear" w:pos="1123"/>
              </w:tabs>
              <w:rPr>
                <w:color w:val="auto"/>
              </w:rPr>
            </w:pPr>
            <w:r>
              <w:rPr>
                <w:rStyle w:val="Plain"/>
                <w:color w:val="auto"/>
              </w:rPr>
              <w:t>Lookup</w:t>
            </w:r>
          </w:p>
        </w:tc>
        <w:tc>
          <w:tcPr>
            <w:tcW w:w="9780" w:type="dxa"/>
          </w:tcPr>
          <w:p w:rsidR="00D72B7D" w:rsidRDefault="00D72B7D">
            <w:pPr>
              <w:pStyle w:val="CellBody"/>
              <w:widowControl w:val="0"/>
              <w:tabs>
                <w:tab w:val="clear" w:pos="1123"/>
              </w:tabs>
              <w:rPr>
                <w:color w:val="auto"/>
              </w:rPr>
            </w:pPr>
            <w:r>
              <w:rPr>
                <w:rStyle w:val="Plain"/>
                <w:color w:val="auto"/>
              </w:rPr>
              <w:t>Method used to determine number of non-</w:t>
            </w:r>
            <w:smartTag w:uri="urn:schemas-microsoft-com:office:smarttags" w:element="stockticker">
              <w:r>
                <w:rPr>
                  <w:rStyle w:val="Plain"/>
                  <w:color w:val="auto"/>
                </w:rPr>
                <w:t>CWT</w:t>
              </w:r>
            </w:smartTag>
            <w:r>
              <w:rPr>
                <w:rStyle w:val="Plain"/>
                <w:color w:val="auto"/>
              </w:rPr>
              <w:t xml:space="preserve"> fish in the given release group; If present, must match one of the following:</w:t>
            </w:r>
          </w:p>
        </w:tc>
      </w:tr>
      <w:tr w:rsidR="00D72B7D" w:rsidTr="00D72B7D">
        <w:trPr>
          <w:trHeight w:val="62"/>
        </w:trPr>
        <w:tc>
          <w:tcPr>
            <w:tcW w:w="724" w:type="dxa"/>
          </w:tcPr>
          <w:p w:rsidR="00D72B7D" w:rsidRDefault="00D72B7D">
            <w:pPr>
              <w:pStyle w:val="CellBody"/>
              <w:widowControl w:val="0"/>
              <w:tabs>
                <w:tab w:val="clear" w:pos="1123"/>
              </w:tabs>
              <w:rPr>
                <w:color w:val="auto"/>
              </w:rPr>
            </w:pPr>
          </w:p>
        </w:tc>
        <w:tc>
          <w:tcPr>
            <w:tcW w:w="2173" w:type="dxa"/>
          </w:tcPr>
          <w:p w:rsidR="00D72B7D" w:rsidRDefault="00D72B7D">
            <w:pPr>
              <w:pStyle w:val="CellBody"/>
              <w:widowControl w:val="0"/>
              <w:tabs>
                <w:tab w:val="clear" w:pos="1123"/>
              </w:tabs>
              <w:rPr>
                <w:color w:val="auto"/>
              </w:rPr>
            </w:pPr>
            <w:proofErr w:type="spellStart"/>
            <w:r>
              <w:rPr>
                <w:color w:val="auto"/>
              </w:rPr>
              <w:t>counting_method</w:t>
            </w:r>
            <w:proofErr w:type="spellEnd"/>
          </w:p>
        </w:tc>
        <w:tc>
          <w:tcPr>
            <w:tcW w:w="543" w:type="dxa"/>
          </w:tcPr>
          <w:p w:rsidR="00D72B7D" w:rsidRDefault="00D72B7D">
            <w:pPr>
              <w:pStyle w:val="CellBody"/>
              <w:widowControl w:val="0"/>
              <w:tabs>
                <w:tab w:val="clear" w:pos="1123"/>
              </w:tabs>
              <w:rPr>
                <w:color w:val="auto"/>
              </w:rPr>
            </w:pPr>
          </w:p>
        </w:tc>
        <w:tc>
          <w:tcPr>
            <w:tcW w:w="453" w:type="dxa"/>
          </w:tcPr>
          <w:p w:rsidR="00D72B7D" w:rsidRDefault="00D72B7D">
            <w:pPr>
              <w:pStyle w:val="CellBody"/>
              <w:widowControl w:val="0"/>
              <w:tabs>
                <w:tab w:val="clear" w:pos="1123"/>
              </w:tabs>
              <w:rPr>
                <w:color w:val="auto"/>
              </w:rPr>
            </w:pPr>
          </w:p>
        </w:tc>
        <w:tc>
          <w:tcPr>
            <w:tcW w:w="1177" w:type="dxa"/>
          </w:tcPr>
          <w:p w:rsidR="00D72B7D" w:rsidRDefault="00D72B7D">
            <w:pPr>
              <w:pStyle w:val="CellBody"/>
              <w:widowControl w:val="0"/>
              <w:tabs>
                <w:tab w:val="clear" w:pos="1123"/>
              </w:tabs>
              <w:rPr>
                <w:color w:val="auto"/>
              </w:rPr>
            </w:pPr>
            <w:r>
              <w:rPr>
                <w:rStyle w:val="Plain"/>
                <w:color w:val="auto"/>
              </w:rPr>
              <w:t>’B’</w:t>
            </w:r>
          </w:p>
        </w:tc>
        <w:tc>
          <w:tcPr>
            <w:tcW w:w="9780" w:type="dxa"/>
          </w:tcPr>
          <w:p w:rsidR="00D72B7D" w:rsidRDefault="00D72B7D">
            <w:pPr>
              <w:pStyle w:val="CellBody"/>
              <w:widowControl w:val="0"/>
              <w:tabs>
                <w:tab w:val="clear" w:pos="1123"/>
              </w:tabs>
              <w:ind w:left="450"/>
              <w:rPr>
                <w:color w:val="auto"/>
              </w:rPr>
            </w:pPr>
            <w:r>
              <w:rPr>
                <w:rStyle w:val="Plain"/>
                <w:color w:val="auto"/>
              </w:rPr>
              <w:t>=Book estimates</w:t>
            </w:r>
          </w:p>
        </w:tc>
      </w:tr>
      <w:tr w:rsidR="00D72B7D" w:rsidTr="00D72B7D">
        <w:trPr>
          <w:trHeight w:val="62"/>
        </w:trPr>
        <w:tc>
          <w:tcPr>
            <w:tcW w:w="724" w:type="dxa"/>
          </w:tcPr>
          <w:p w:rsidR="00D72B7D" w:rsidRDefault="00D72B7D">
            <w:pPr>
              <w:pStyle w:val="CellBody"/>
              <w:widowControl w:val="0"/>
              <w:tabs>
                <w:tab w:val="clear" w:pos="1123"/>
              </w:tabs>
              <w:rPr>
                <w:color w:val="auto"/>
              </w:rPr>
            </w:pPr>
          </w:p>
        </w:tc>
        <w:tc>
          <w:tcPr>
            <w:tcW w:w="2173" w:type="dxa"/>
          </w:tcPr>
          <w:p w:rsidR="00D72B7D" w:rsidRDefault="00D72B7D">
            <w:pPr>
              <w:pStyle w:val="CellBody"/>
              <w:widowControl w:val="0"/>
              <w:tabs>
                <w:tab w:val="clear" w:pos="1123"/>
              </w:tabs>
              <w:rPr>
                <w:color w:val="auto"/>
              </w:rPr>
            </w:pPr>
          </w:p>
        </w:tc>
        <w:tc>
          <w:tcPr>
            <w:tcW w:w="543" w:type="dxa"/>
          </w:tcPr>
          <w:p w:rsidR="00D72B7D" w:rsidRDefault="00D72B7D">
            <w:pPr>
              <w:pStyle w:val="CellBody"/>
              <w:widowControl w:val="0"/>
              <w:tabs>
                <w:tab w:val="clear" w:pos="1123"/>
              </w:tabs>
              <w:rPr>
                <w:color w:val="auto"/>
              </w:rPr>
            </w:pPr>
          </w:p>
        </w:tc>
        <w:tc>
          <w:tcPr>
            <w:tcW w:w="453" w:type="dxa"/>
          </w:tcPr>
          <w:p w:rsidR="00D72B7D" w:rsidRDefault="00D72B7D">
            <w:pPr>
              <w:pStyle w:val="CellBody"/>
              <w:widowControl w:val="0"/>
              <w:tabs>
                <w:tab w:val="clear" w:pos="1123"/>
              </w:tabs>
              <w:rPr>
                <w:color w:val="auto"/>
              </w:rPr>
            </w:pPr>
          </w:p>
        </w:tc>
        <w:tc>
          <w:tcPr>
            <w:tcW w:w="1177" w:type="dxa"/>
          </w:tcPr>
          <w:p w:rsidR="00D72B7D" w:rsidRDefault="00D72B7D">
            <w:pPr>
              <w:pStyle w:val="CellBody"/>
              <w:widowControl w:val="0"/>
              <w:tabs>
                <w:tab w:val="clear" w:pos="1123"/>
              </w:tabs>
              <w:rPr>
                <w:color w:val="auto"/>
              </w:rPr>
            </w:pPr>
            <w:r>
              <w:rPr>
                <w:rStyle w:val="Plain"/>
                <w:color w:val="auto"/>
              </w:rPr>
              <w:t>’C’</w:t>
            </w:r>
          </w:p>
        </w:tc>
        <w:tc>
          <w:tcPr>
            <w:tcW w:w="9780" w:type="dxa"/>
          </w:tcPr>
          <w:p w:rsidR="00D72B7D" w:rsidRDefault="00D72B7D">
            <w:pPr>
              <w:pStyle w:val="CellBodyindnt"/>
              <w:widowControl w:val="0"/>
              <w:rPr>
                <w:color w:val="auto"/>
              </w:rPr>
            </w:pPr>
            <w:r>
              <w:rPr>
                <w:rStyle w:val="Plain"/>
                <w:color w:val="auto"/>
              </w:rPr>
              <w:t>=Actual physical counts</w:t>
            </w:r>
          </w:p>
        </w:tc>
      </w:tr>
      <w:tr w:rsidR="00D72B7D" w:rsidTr="00D72B7D">
        <w:trPr>
          <w:trHeight w:val="62"/>
        </w:trPr>
        <w:tc>
          <w:tcPr>
            <w:tcW w:w="724" w:type="dxa"/>
          </w:tcPr>
          <w:p w:rsidR="00D72B7D" w:rsidRDefault="00D72B7D">
            <w:pPr>
              <w:pStyle w:val="CellBody"/>
              <w:widowControl w:val="0"/>
              <w:tabs>
                <w:tab w:val="clear" w:pos="1123"/>
              </w:tabs>
              <w:rPr>
                <w:color w:val="auto"/>
              </w:rPr>
            </w:pPr>
          </w:p>
        </w:tc>
        <w:tc>
          <w:tcPr>
            <w:tcW w:w="2173" w:type="dxa"/>
          </w:tcPr>
          <w:p w:rsidR="00D72B7D" w:rsidRDefault="00D72B7D">
            <w:pPr>
              <w:pStyle w:val="CellBody"/>
              <w:widowControl w:val="0"/>
              <w:tabs>
                <w:tab w:val="clear" w:pos="1123"/>
              </w:tabs>
              <w:rPr>
                <w:color w:val="auto"/>
              </w:rPr>
            </w:pPr>
          </w:p>
        </w:tc>
        <w:tc>
          <w:tcPr>
            <w:tcW w:w="543" w:type="dxa"/>
          </w:tcPr>
          <w:p w:rsidR="00D72B7D" w:rsidRDefault="00D72B7D">
            <w:pPr>
              <w:pStyle w:val="CellBody"/>
              <w:widowControl w:val="0"/>
              <w:tabs>
                <w:tab w:val="clear" w:pos="1123"/>
              </w:tabs>
              <w:rPr>
                <w:color w:val="auto"/>
              </w:rPr>
            </w:pPr>
          </w:p>
        </w:tc>
        <w:tc>
          <w:tcPr>
            <w:tcW w:w="453" w:type="dxa"/>
          </w:tcPr>
          <w:p w:rsidR="00D72B7D" w:rsidRDefault="00D72B7D">
            <w:pPr>
              <w:pStyle w:val="CellBody"/>
              <w:widowControl w:val="0"/>
              <w:tabs>
                <w:tab w:val="clear" w:pos="1123"/>
              </w:tabs>
              <w:rPr>
                <w:color w:val="auto"/>
              </w:rPr>
            </w:pPr>
          </w:p>
        </w:tc>
        <w:tc>
          <w:tcPr>
            <w:tcW w:w="1177" w:type="dxa"/>
          </w:tcPr>
          <w:p w:rsidR="00D72B7D" w:rsidRDefault="00D72B7D">
            <w:pPr>
              <w:pStyle w:val="CellBody"/>
              <w:widowControl w:val="0"/>
              <w:tabs>
                <w:tab w:val="clear" w:pos="1123"/>
              </w:tabs>
              <w:rPr>
                <w:color w:val="auto"/>
              </w:rPr>
            </w:pPr>
            <w:r>
              <w:rPr>
                <w:rStyle w:val="Plain"/>
                <w:color w:val="auto"/>
              </w:rPr>
              <w:t>’P’</w:t>
            </w:r>
          </w:p>
        </w:tc>
        <w:tc>
          <w:tcPr>
            <w:tcW w:w="9780" w:type="dxa"/>
          </w:tcPr>
          <w:p w:rsidR="00D72B7D" w:rsidRDefault="00D72B7D">
            <w:pPr>
              <w:pStyle w:val="CellBodyindnt"/>
              <w:widowControl w:val="0"/>
              <w:rPr>
                <w:color w:val="auto"/>
              </w:rPr>
            </w:pPr>
            <w:r>
              <w:rPr>
                <w:rStyle w:val="Plain"/>
                <w:color w:val="auto"/>
              </w:rPr>
              <w:t>=Petersen estimates</w:t>
            </w:r>
          </w:p>
        </w:tc>
      </w:tr>
      <w:tr w:rsidR="00D72B7D" w:rsidTr="00D72B7D">
        <w:trPr>
          <w:trHeight w:val="62"/>
        </w:trPr>
        <w:tc>
          <w:tcPr>
            <w:tcW w:w="724" w:type="dxa"/>
          </w:tcPr>
          <w:p w:rsidR="00D72B7D" w:rsidRDefault="00D72B7D">
            <w:pPr>
              <w:pStyle w:val="CellBody"/>
              <w:widowControl w:val="0"/>
              <w:tabs>
                <w:tab w:val="clear" w:pos="1123"/>
              </w:tabs>
              <w:rPr>
                <w:color w:val="auto"/>
              </w:rPr>
            </w:pPr>
          </w:p>
        </w:tc>
        <w:tc>
          <w:tcPr>
            <w:tcW w:w="2173" w:type="dxa"/>
          </w:tcPr>
          <w:p w:rsidR="00D72B7D" w:rsidRDefault="00D72B7D">
            <w:pPr>
              <w:pStyle w:val="CellBody"/>
              <w:widowControl w:val="0"/>
              <w:tabs>
                <w:tab w:val="clear" w:pos="1123"/>
              </w:tabs>
              <w:rPr>
                <w:color w:val="auto"/>
              </w:rPr>
            </w:pPr>
          </w:p>
        </w:tc>
        <w:tc>
          <w:tcPr>
            <w:tcW w:w="543" w:type="dxa"/>
          </w:tcPr>
          <w:p w:rsidR="00D72B7D" w:rsidRDefault="00D72B7D">
            <w:pPr>
              <w:pStyle w:val="CellBody"/>
              <w:widowControl w:val="0"/>
              <w:tabs>
                <w:tab w:val="clear" w:pos="1123"/>
              </w:tabs>
              <w:rPr>
                <w:color w:val="auto"/>
              </w:rPr>
            </w:pPr>
          </w:p>
        </w:tc>
        <w:tc>
          <w:tcPr>
            <w:tcW w:w="453" w:type="dxa"/>
          </w:tcPr>
          <w:p w:rsidR="00D72B7D" w:rsidRDefault="00D72B7D">
            <w:pPr>
              <w:pStyle w:val="CellBody"/>
              <w:widowControl w:val="0"/>
              <w:tabs>
                <w:tab w:val="clear" w:pos="1123"/>
              </w:tabs>
              <w:rPr>
                <w:color w:val="auto"/>
              </w:rPr>
            </w:pPr>
          </w:p>
        </w:tc>
        <w:tc>
          <w:tcPr>
            <w:tcW w:w="1177" w:type="dxa"/>
          </w:tcPr>
          <w:p w:rsidR="00D72B7D" w:rsidRDefault="00D72B7D">
            <w:pPr>
              <w:pStyle w:val="CellBody"/>
              <w:widowControl w:val="0"/>
              <w:tabs>
                <w:tab w:val="clear" w:pos="1123"/>
              </w:tabs>
              <w:rPr>
                <w:color w:val="auto"/>
              </w:rPr>
            </w:pPr>
            <w:r>
              <w:rPr>
                <w:rStyle w:val="Plain"/>
                <w:color w:val="auto"/>
              </w:rPr>
              <w:t>’W’</w:t>
            </w:r>
          </w:p>
        </w:tc>
        <w:tc>
          <w:tcPr>
            <w:tcW w:w="9780" w:type="dxa"/>
          </w:tcPr>
          <w:p w:rsidR="00D72B7D" w:rsidRDefault="007349D5">
            <w:pPr>
              <w:pStyle w:val="CellBodyindnt"/>
              <w:widowControl w:val="0"/>
              <w:rPr>
                <w:color w:val="auto"/>
              </w:rPr>
            </w:pPr>
            <w:r>
              <w:rPr>
                <w:rStyle w:val="Plain"/>
                <w:color w:val="auto"/>
              </w:rPr>
              <w:t>=W</w:t>
            </w:r>
            <w:r w:rsidR="00D72B7D">
              <w:rPr>
                <w:rStyle w:val="Plain"/>
                <w:color w:val="auto"/>
              </w:rPr>
              <w:t>eight derived estimates</w:t>
            </w:r>
          </w:p>
        </w:tc>
      </w:tr>
      <w:tr w:rsidR="00D72B7D" w:rsidTr="00D72B7D">
        <w:trPr>
          <w:trHeight w:val="62"/>
        </w:trPr>
        <w:tc>
          <w:tcPr>
            <w:tcW w:w="724" w:type="dxa"/>
          </w:tcPr>
          <w:p w:rsidR="00D72B7D" w:rsidRDefault="00D72B7D">
            <w:pPr>
              <w:pStyle w:val="CellBody"/>
              <w:widowControl w:val="0"/>
              <w:tabs>
                <w:tab w:val="clear" w:pos="1123"/>
              </w:tabs>
              <w:rPr>
                <w:color w:val="auto"/>
              </w:rPr>
            </w:pPr>
          </w:p>
        </w:tc>
        <w:tc>
          <w:tcPr>
            <w:tcW w:w="2173" w:type="dxa"/>
          </w:tcPr>
          <w:p w:rsidR="00D72B7D" w:rsidRDefault="00D72B7D">
            <w:pPr>
              <w:pStyle w:val="CellBody"/>
              <w:widowControl w:val="0"/>
              <w:tabs>
                <w:tab w:val="clear" w:pos="1123"/>
              </w:tabs>
              <w:rPr>
                <w:color w:val="auto"/>
              </w:rPr>
            </w:pPr>
          </w:p>
        </w:tc>
        <w:tc>
          <w:tcPr>
            <w:tcW w:w="543" w:type="dxa"/>
          </w:tcPr>
          <w:p w:rsidR="00D72B7D" w:rsidRDefault="00D72B7D">
            <w:pPr>
              <w:pStyle w:val="CellBody"/>
              <w:widowControl w:val="0"/>
              <w:tabs>
                <w:tab w:val="clear" w:pos="1123"/>
              </w:tabs>
              <w:rPr>
                <w:color w:val="auto"/>
              </w:rPr>
            </w:pPr>
          </w:p>
        </w:tc>
        <w:tc>
          <w:tcPr>
            <w:tcW w:w="453" w:type="dxa"/>
          </w:tcPr>
          <w:p w:rsidR="00D72B7D" w:rsidRDefault="00D72B7D">
            <w:pPr>
              <w:pStyle w:val="CellBody"/>
              <w:widowControl w:val="0"/>
              <w:tabs>
                <w:tab w:val="clear" w:pos="1123"/>
              </w:tabs>
              <w:rPr>
                <w:color w:val="auto"/>
              </w:rPr>
            </w:pPr>
          </w:p>
        </w:tc>
        <w:tc>
          <w:tcPr>
            <w:tcW w:w="1177" w:type="dxa"/>
          </w:tcPr>
          <w:p w:rsidR="00D72B7D" w:rsidRDefault="00D72B7D">
            <w:pPr>
              <w:pStyle w:val="CellBody"/>
              <w:widowControl w:val="0"/>
              <w:tabs>
                <w:tab w:val="clear" w:pos="1123"/>
              </w:tabs>
              <w:rPr>
                <w:color w:val="auto"/>
              </w:rPr>
            </w:pPr>
            <w:r>
              <w:rPr>
                <w:rStyle w:val="Plain"/>
                <w:color w:val="auto"/>
              </w:rPr>
              <w:t>’V’</w:t>
            </w:r>
          </w:p>
        </w:tc>
        <w:tc>
          <w:tcPr>
            <w:tcW w:w="9780" w:type="dxa"/>
          </w:tcPr>
          <w:p w:rsidR="00D72B7D" w:rsidRDefault="00D72B7D">
            <w:pPr>
              <w:pStyle w:val="CellBodyindnt"/>
              <w:widowControl w:val="0"/>
              <w:rPr>
                <w:color w:val="auto"/>
              </w:rPr>
            </w:pPr>
            <w:r>
              <w:rPr>
                <w:rStyle w:val="Plain"/>
                <w:color w:val="auto"/>
              </w:rPr>
              <w:t>=Volumetric Conversion</w:t>
            </w:r>
          </w:p>
        </w:tc>
      </w:tr>
      <w:tr w:rsidR="00D72B7D" w:rsidTr="00D72B7D">
        <w:trPr>
          <w:trHeight w:val="62"/>
        </w:trPr>
        <w:tc>
          <w:tcPr>
            <w:tcW w:w="724" w:type="dxa"/>
          </w:tcPr>
          <w:p w:rsidR="00D72B7D" w:rsidRDefault="00D72B7D">
            <w:pPr>
              <w:pStyle w:val="CellBody"/>
              <w:widowControl w:val="0"/>
              <w:tabs>
                <w:tab w:val="clear" w:pos="1123"/>
              </w:tabs>
              <w:rPr>
                <w:color w:val="auto"/>
              </w:rPr>
            </w:pPr>
          </w:p>
        </w:tc>
        <w:tc>
          <w:tcPr>
            <w:tcW w:w="2173" w:type="dxa"/>
          </w:tcPr>
          <w:p w:rsidR="00D72B7D" w:rsidRDefault="00D72B7D">
            <w:pPr>
              <w:pStyle w:val="CellBody"/>
              <w:widowControl w:val="0"/>
              <w:tabs>
                <w:tab w:val="clear" w:pos="1123"/>
              </w:tabs>
              <w:rPr>
                <w:color w:val="auto"/>
              </w:rPr>
            </w:pPr>
          </w:p>
        </w:tc>
        <w:tc>
          <w:tcPr>
            <w:tcW w:w="543" w:type="dxa"/>
          </w:tcPr>
          <w:p w:rsidR="00D72B7D" w:rsidRDefault="00D72B7D">
            <w:pPr>
              <w:pStyle w:val="CellBody"/>
              <w:widowControl w:val="0"/>
              <w:tabs>
                <w:tab w:val="clear" w:pos="1123"/>
              </w:tabs>
              <w:rPr>
                <w:color w:val="auto"/>
              </w:rPr>
            </w:pPr>
          </w:p>
        </w:tc>
        <w:tc>
          <w:tcPr>
            <w:tcW w:w="453" w:type="dxa"/>
          </w:tcPr>
          <w:p w:rsidR="00D72B7D" w:rsidRDefault="00D72B7D">
            <w:pPr>
              <w:pStyle w:val="CellBody"/>
              <w:widowControl w:val="0"/>
              <w:tabs>
                <w:tab w:val="clear" w:pos="1123"/>
              </w:tabs>
              <w:rPr>
                <w:color w:val="auto"/>
              </w:rPr>
            </w:pPr>
          </w:p>
        </w:tc>
        <w:tc>
          <w:tcPr>
            <w:tcW w:w="1177" w:type="dxa"/>
          </w:tcPr>
          <w:p w:rsidR="00D72B7D" w:rsidRDefault="00D72B7D">
            <w:pPr>
              <w:pStyle w:val="CellBody"/>
              <w:widowControl w:val="0"/>
              <w:tabs>
                <w:tab w:val="clear" w:pos="1123"/>
              </w:tabs>
              <w:rPr>
                <w:color w:val="auto"/>
              </w:rPr>
            </w:pPr>
            <w:r>
              <w:rPr>
                <w:rStyle w:val="Plain"/>
                <w:color w:val="auto"/>
              </w:rPr>
              <w:t>’F’</w:t>
            </w:r>
          </w:p>
        </w:tc>
        <w:tc>
          <w:tcPr>
            <w:tcW w:w="9780" w:type="dxa"/>
          </w:tcPr>
          <w:p w:rsidR="00D72B7D" w:rsidRDefault="00D72B7D">
            <w:pPr>
              <w:pStyle w:val="CellBodyindnt"/>
              <w:widowControl w:val="0"/>
              <w:rPr>
                <w:color w:val="auto"/>
              </w:rPr>
            </w:pPr>
            <w:r>
              <w:rPr>
                <w:rStyle w:val="Plain"/>
                <w:color w:val="auto"/>
              </w:rPr>
              <w:t>=Feed Conversion Estimates</w:t>
            </w:r>
          </w:p>
        </w:tc>
      </w:tr>
      <w:tr w:rsidR="00D72B7D" w:rsidTr="00D72B7D">
        <w:trPr>
          <w:trHeight w:val="62"/>
        </w:trPr>
        <w:tc>
          <w:tcPr>
            <w:tcW w:w="724" w:type="dxa"/>
          </w:tcPr>
          <w:p w:rsidR="00D72B7D" w:rsidRDefault="00D72B7D">
            <w:pPr>
              <w:pStyle w:val="CellBodyCode"/>
              <w:widowControl w:val="0"/>
              <w:tabs>
                <w:tab w:val="clear" w:pos="1123"/>
              </w:tabs>
              <w:rPr>
                <w:color w:val="auto"/>
              </w:rPr>
            </w:pPr>
          </w:p>
        </w:tc>
        <w:tc>
          <w:tcPr>
            <w:tcW w:w="2173" w:type="dxa"/>
          </w:tcPr>
          <w:p w:rsidR="00D72B7D" w:rsidRDefault="00D72B7D">
            <w:pPr>
              <w:pStyle w:val="CellBody"/>
              <w:widowControl w:val="0"/>
              <w:tabs>
                <w:tab w:val="clear" w:pos="1123"/>
              </w:tabs>
              <w:rPr>
                <w:color w:val="auto"/>
              </w:rPr>
            </w:pPr>
          </w:p>
        </w:tc>
        <w:tc>
          <w:tcPr>
            <w:tcW w:w="543" w:type="dxa"/>
          </w:tcPr>
          <w:p w:rsidR="00D72B7D" w:rsidRDefault="00D72B7D">
            <w:pPr>
              <w:pStyle w:val="CellBodyCode"/>
              <w:widowControl w:val="0"/>
              <w:tabs>
                <w:tab w:val="clear" w:pos="1123"/>
              </w:tabs>
              <w:rPr>
                <w:color w:val="auto"/>
              </w:rPr>
            </w:pPr>
          </w:p>
        </w:tc>
        <w:tc>
          <w:tcPr>
            <w:tcW w:w="453" w:type="dxa"/>
          </w:tcPr>
          <w:p w:rsidR="00D72B7D" w:rsidRDefault="00D72B7D">
            <w:pPr>
              <w:pStyle w:val="CellBody"/>
              <w:widowControl w:val="0"/>
              <w:tabs>
                <w:tab w:val="clear" w:pos="1123"/>
              </w:tabs>
              <w:rPr>
                <w:color w:val="auto"/>
              </w:rPr>
            </w:pPr>
          </w:p>
        </w:tc>
        <w:tc>
          <w:tcPr>
            <w:tcW w:w="1177" w:type="dxa"/>
          </w:tcPr>
          <w:p w:rsidR="00D72B7D" w:rsidRDefault="00D72B7D">
            <w:pPr>
              <w:pStyle w:val="CellBody"/>
              <w:widowControl w:val="0"/>
              <w:tabs>
                <w:tab w:val="clear" w:pos="1123"/>
              </w:tabs>
              <w:rPr>
                <w:color w:val="auto"/>
              </w:rPr>
            </w:pPr>
          </w:p>
        </w:tc>
        <w:tc>
          <w:tcPr>
            <w:tcW w:w="9780" w:type="dxa"/>
          </w:tcPr>
          <w:p w:rsidR="00D72B7D" w:rsidRDefault="00D72B7D">
            <w:pPr>
              <w:pStyle w:val="CellBody"/>
              <w:widowControl w:val="0"/>
              <w:tabs>
                <w:tab w:val="clear" w:pos="1123"/>
              </w:tabs>
              <w:rPr>
                <w:color w:val="auto"/>
              </w:rPr>
            </w:pPr>
          </w:p>
        </w:tc>
      </w:tr>
      <w:tr w:rsidR="00D72B7D" w:rsidTr="00D72B7D">
        <w:trPr>
          <w:trHeight w:val="62"/>
        </w:trPr>
        <w:tc>
          <w:tcPr>
            <w:tcW w:w="724" w:type="dxa"/>
          </w:tcPr>
          <w:p w:rsidR="00D72B7D" w:rsidRDefault="00D72B7D">
            <w:pPr>
              <w:pStyle w:val="FieldNumber"/>
              <w:widowControl w:val="0"/>
              <w:tabs>
                <w:tab w:val="clear" w:pos="1123"/>
              </w:tabs>
              <w:rPr>
                <w:color w:val="auto"/>
              </w:rPr>
            </w:pPr>
            <w:r>
              <w:rPr>
                <w:color w:val="auto"/>
              </w:rPr>
              <w:t>37</w:t>
            </w:r>
          </w:p>
        </w:tc>
        <w:tc>
          <w:tcPr>
            <w:tcW w:w="2173" w:type="dxa"/>
          </w:tcPr>
          <w:p w:rsidR="00D72B7D" w:rsidRDefault="00D72B7D">
            <w:pPr>
              <w:pStyle w:val="CellBody"/>
              <w:widowControl w:val="0"/>
              <w:tabs>
                <w:tab w:val="clear" w:pos="1123"/>
              </w:tabs>
              <w:rPr>
                <w:b/>
                <w:color w:val="auto"/>
              </w:rPr>
            </w:pPr>
            <w:r>
              <w:rPr>
                <w:b/>
                <w:color w:val="auto"/>
              </w:rPr>
              <w:t>Tag Loss Rate</w:t>
            </w:r>
          </w:p>
        </w:tc>
        <w:tc>
          <w:tcPr>
            <w:tcW w:w="543" w:type="dxa"/>
          </w:tcPr>
          <w:p w:rsidR="00D72B7D" w:rsidRDefault="00D72B7D">
            <w:pPr>
              <w:pStyle w:val="CellBody"/>
              <w:widowControl w:val="0"/>
              <w:tabs>
                <w:tab w:val="clear" w:pos="1123"/>
              </w:tabs>
              <w:rPr>
                <w:color w:val="auto"/>
              </w:rPr>
            </w:pPr>
            <w:r>
              <w:rPr>
                <w:rStyle w:val="Plain"/>
                <w:color w:val="auto"/>
              </w:rPr>
              <w:t>6</w:t>
            </w:r>
          </w:p>
        </w:tc>
        <w:tc>
          <w:tcPr>
            <w:tcW w:w="453" w:type="dxa"/>
          </w:tcPr>
          <w:p w:rsidR="00D72B7D" w:rsidRDefault="00D72B7D">
            <w:pPr>
              <w:pStyle w:val="CellBody"/>
              <w:widowControl w:val="0"/>
              <w:tabs>
                <w:tab w:val="clear" w:pos="1123"/>
              </w:tabs>
              <w:rPr>
                <w:color w:val="auto"/>
              </w:rPr>
            </w:pPr>
            <w:r>
              <w:rPr>
                <w:rStyle w:val="Plain"/>
                <w:color w:val="auto"/>
              </w:rPr>
              <w:t>No</w:t>
            </w:r>
          </w:p>
        </w:tc>
        <w:tc>
          <w:tcPr>
            <w:tcW w:w="1177" w:type="dxa"/>
          </w:tcPr>
          <w:p w:rsidR="00D72B7D" w:rsidRDefault="00D72B7D">
            <w:pPr>
              <w:pStyle w:val="CellBody"/>
              <w:widowControl w:val="0"/>
              <w:tabs>
                <w:tab w:val="clear" w:pos="1123"/>
              </w:tabs>
              <w:rPr>
                <w:color w:val="auto"/>
              </w:rPr>
            </w:pPr>
            <w:r>
              <w:rPr>
                <w:rStyle w:val="Plain"/>
                <w:color w:val="auto"/>
              </w:rPr>
              <w:t>Numeric</w:t>
            </w:r>
          </w:p>
        </w:tc>
        <w:tc>
          <w:tcPr>
            <w:tcW w:w="9780" w:type="dxa"/>
          </w:tcPr>
          <w:p w:rsidR="00D72B7D" w:rsidRDefault="00D72B7D">
            <w:pPr>
              <w:pStyle w:val="CellBody"/>
              <w:widowControl w:val="0"/>
              <w:tabs>
                <w:tab w:val="clear" w:pos="1123"/>
              </w:tabs>
              <w:rPr>
                <w:color w:val="auto"/>
              </w:rPr>
            </w:pPr>
            <w:r>
              <w:rPr>
                <w:color w:val="auto"/>
              </w:rPr>
              <w:t xml:space="preserve">Proportion of fish which shed the </w:t>
            </w:r>
            <w:smartTag w:uri="urn:schemas-microsoft-com:office:smarttags" w:element="stockticker">
              <w:r>
                <w:rPr>
                  <w:color w:val="auto"/>
                </w:rPr>
                <w:t>CWT</w:t>
              </w:r>
            </w:smartTag>
            <w:r>
              <w:rPr>
                <w:color w:val="auto"/>
              </w:rPr>
              <w:t xml:space="preserve"> from the tag loss sample (expressed as a decimal)</w:t>
            </w:r>
          </w:p>
        </w:tc>
      </w:tr>
      <w:tr w:rsidR="00D72B7D" w:rsidTr="00D72B7D">
        <w:trPr>
          <w:trHeight w:val="62"/>
        </w:trPr>
        <w:tc>
          <w:tcPr>
            <w:tcW w:w="724" w:type="dxa"/>
          </w:tcPr>
          <w:p w:rsidR="00D72B7D" w:rsidRDefault="00D72B7D">
            <w:pPr>
              <w:pStyle w:val="CellBody"/>
              <w:widowControl w:val="0"/>
              <w:tabs>
                <w:tab w:val="clear" w:pos="1123"/>
              </w:tabs>
              <w:rPr>
                <w:color w:val="auto"/>
              </w:rPr>
            </w:pPr>
          </w:p>
        </w:tc>
        <w:tc>
          <w:tcPr>
            <w:tcW w:w="2173" w:type="dxa"/>
          </w:tcPr>
          <w:p w:rsidR="00D72B7D" w:rsidRDefault="00D72B7D">
            <w:pPr>
              <w:pStyle w:val="CellBody"/>
              <w:widowControl w:val="0"/>
              <w:tabs>
                <w:tab w:val="clear" w:pos="1123"/>
              </w:tabs>
              <w:rPr>
                <w:color w:val="auto"/>
              </w:rPr>
            </w:pPr>
            <w:proofErr w:type="spellStart"/>
            <w:r>
              <w:rPr>
                <w:color w:val="auto"/>
              </w:rPr>
              <w:t>tag_loss_rate</w:t>
            </w:r>
            <w:proofErr w:type="spellEnd"/>
          </w:p>
        </w:tc>
        <w:tc>
          <w:tcPr>
            <w:tcW w:w="543" w:type="dxa"/>
          </w:tcPr>
          <w:p w:rsidR="00D72B7D" w:rsidRDefault="00D72B7D">
            <w:pPr>
              <w:pStyle w:val="CellBody"/>
              <w:widowControl w:val="0"/>
              <w:tabs>
                <w:tab w:val="clear" w:pos="1123"/>
              </w:tabs>
              <w:rPr>
                <w:color w:val="auto"/>
              </w:rPr>
            </w:pPr>
          </w:p>
        </w:tc>
        <w:tc>
          <w:tcPr>
            <w:tcW w:w="453" w:type="dxa"/>
          </w:tcPr>
          <w:p w:rsidR="00D72B7D" w:rsidRDefault="00D72B7D">
            <w:pPr>
              <w:pStyle w:val="CellBody"/>
              <w:widowControl w:val="0"/>
              <w:tabs>
                <w:tab w:val="clear" w:pos="1123"/>
              </w:tabs>
              <w:rPr>
                <w:color w:val="auto"/>
              </w:rPr>
            </w:pPr>
          </w:p>
        </w:tc>
        <w:tc>
          <w:tcPr>
            <w:tcW w:w="1177" w:type="dxa"/>
          </w:tcPr>
          <w:p w:rsidR="00D72B7D" w:rsidRDefault="00D72B7D">
            <w:pPr>
              <w:pStyle w:val="CellBody"/>
              <w:widowControl w:val="0"/>
              <w:tabs>
                <w:tab w:val="clear" w:pos="1123"/>
              </w:tabs>
              <w:rPr>
                <w:color w:val="auto"/>
              </w:rPr>
            </w:pPr>
          </w:p>
        </w:tc>
        <w:tc>
          <w:tcPr>
            <w:tcW w:w="9780" w:type="dxa"/>
          </w:tcPr>
          <w:p w:rsidR="00D72B7D" w:rsidRDefault="00D72B7D">
            <w:pPr>
              <w:pStyle w:val="CellBody"/>
              <w:widowControl w:val="0"/>
              <w:tabs>
                <w:tab w:val="clear" w:pos="1123"/>
              </w:tabs>
              <w:rPr>
                <w:color w:val="auto"/>
              </w:rPr>
            </w:pPr>
            <w:r>
              <w:rPr>
                <w:rStyle w:val="Plain"/>
                <w:color w:val="auto"/>
              </w:rPr>
              <w:t xml:space="preserve">If present, must be numeric in the range:  </w:t>
            </w:r>
            <w:r>
              <w:rPr>
                <w:color w:val="auto"/>
              </w:rPr>
              <w:t>’0’ through ’1’</w:t>
            </w:r>
          </w:p>
        </w:tc>
      </w:tr>
      <w:tr w:rsidR="00D72B7D" w:rsidTr="00D72B7D">
        <w:trPr>
          <w:trHeight w:val="62"/>
        </w:trPr>
        <w:tc>
          <w:tcPr>
            <w:tcW w:w="724" w:type="dxa"/>
          </w:tcPr>
          <w:p w:rsidR="00D72B7D" w:rsidRDefault="00D72B7D">
            <w:pPr>
              <w:pStyle w:val="CellBody"/>
              <w:widowControl w:val="0"/>
              <w:tabs>
                <w:tab w:val="clear" w:pos="1123"/>
              </w:tabs>
              <w:rPr>
                <w:color w:val="auto"/>
              </w:rPr>
            </w:pPr>
          </w:p>
        </w:tc>
        <w:tc>
          <w:tcPr>
            <w:tcW w:w="2173" w:type="dxa"/>
          </w:tcPr>
          <w:p w:rsidR="00D72B7D" w:rsidRDefault="00D72B7D">
            <w:pPr>
              <w:pStyle w:val="CellBody"/>
              <w:widowControl w:val="0"/>
              <w:tabs>
                <w:tab w:val="clear" w:pos="1123"/>
              </w:tabs>
              <w:rPr>
                <w:color w:val="auto"/>
              </w:rPr>
            </w:pPr>
          </w:p>
        </w:tc>
        <w:tc>
          <w:tcPr>
            <w:tcW w:w="543" w:type="dxa"/>
          </w:tcPr>
          <w:p w:rsidR="00D72B7D" w:rsidRDefault="00D72B7D">
            <w:pPr>
              <w:pStyle w:val="CellBody"/>
              <w:widowControl w:val="0"/>
              <w:tabs>
                <w:tab w:val="clear" w:pos="1123"/>
              </w:tabs>
              <w:rPr>
                <w:color w:val="auto"/>
              </w:rPr>
            </w:pPr>
          </w:p>
        </w:tc>
        <w:tc>
          <w:tcPr>
            <w:tcW w:w="453" w:type="dxa"/>
          </w:tcPr>
          <w:p w:rsidR="00D72B7D" w:rsidRDefault="00D72B7D">
            <w:pPr>
              <w:pStyle w:val="CellBody"/>
              <w:widowControl w:val="0"/>
              <w:tabs>
                <w:tab w:val="clear" w:pos="1123"/>
              </w:tabs>
              <w:rPr>
                <w:color w:val="auto"/>
              </w:rPr>
            </w:pPr>
          </w:p>
        </w:tc>
        <w:tc>
          <w:tcPr>
            <w:tcW w:w="1177" w:type="dxa"/>
          </w:tcPr>
          <w:p w:rsidR="00D72B7D" w:rsidRDefault="00D72B7D">
            <w:pPr>
              <w:pStyle w:val="CellBody"/>
              <w:widowControl w:val="0"/>
              <w:tabs>
                <w:tab w:val="clear" w:pos="1123"/>
              </w:tabs>
              <w:rPr>
                <w:color w:val="auto"/>
              </w:rPr>
            </w:pPr>
          </w:p>
        </w:tc>
        <w:tc>
          <w:tcPr>
            <w:tcW w:w="9780" w:type="dxa"/>
          </w:tcPr>
          <w:p w:rsidR="00D72B7D" w:rsidRDefault="00D72B7D">
            <w:pPr>
              <w:pStyle w:val="CellBody"/>
              <w:widowControl w:val="0"/>
              <w:tabs>
                <w:tab w:val="clear" w:pos="1123"/>
              </w:tabs>
              <w:rPr>
                <w:color w:val="auto"/>
              </w:rPr>
            </w:pPr>
            <w:r>
              <w:rPr>
                <w:color w:val="auto"/>
              </w:rPr>
              <w:t xml:space="preserve">No implied decimal.  </w:t>
            </w:r>
            <w:r>
              <w:rPr>
                <w:rStyle w:val="Plain"/>
              </w:rPr>
              <w:t>Decimal optional with up to 4 digits after the decimal point</w:t>
            </w:r>
          </w:p>
        </w:tc>
      </w:tr>
      <w:tr w:rsidR="00D72B7D" w:rsidTr="00D72B7D">
        <w:trPr>
          <w:trHeight w:val="62"/>
        </w:trPr>
        <w:tc>
          <w:tcPr>
            <w:tcW w:w="724" w:type="dxa"/>
          </w:tcPr>
          <w:p w:rsidR="00D72B7D" w:rsidRDefault="00D72B7D">
            <w:pPr>
              <w:pStyle w:val="CellBody"/>
              <w:widowControl w:val="0"/>
              <w:tabs>
                <w:tab w:val="clear" w:pos="1123"/>
              </w:tabs>
              <w:rPr>
                <w:color w:val="auto"/>
              </w:rPr>
            </w:pPr>
          </w:p>
        </w:tc>
        <w:tc>
          <w:tcPr>
            <w:tcW w:w="2173" w:type="dxa"/>
          </w:tcPr>
          <w:p w:rsidR="00D72B7D" w:rsidRDefault="00D72B7D">
            <w:pPr>
              <w:pStyle w:val="CellBody"/>
              <w:widowControl w:val="0"/>
              <w:tabs>
                <w:tab w:val="clear" w:pos="1123"/>
              </w:tabs>
              <w:rPr>
                <w:color w:val="auto"/>
              </w:rPr>
            </w:pPr>
          </w:p>
        </w:tc>
        <w:tc>
          <w:tcPr>
            <w:tcW w:w="543" w:type="dxa"/>
          </w:tcPr>
          <w:p w:rsidR="00D72B7D" w:rsidRDefault="00D72B7D">
            <w:pPr>
              <w:pStyle w:val="CellBody"/>
              <w:widowControl w:val="0"/>
              <w:tabs>
                <w:tab w:val="clear" w:pos="1123"/>
              </w:tabs>
              <w:rPr>
                <w:color w:val="auto"/>
              </w:rPr>
            </w:pPr>
          </w:p>
        </w:tc>
        <w:tc>
          <w:tcPr>
            <w:tcW w:w="453" w:type="dxa"/>
          </w:tcPr>
          <w:p w:rsidR="00D72B7D" w:rsidRDefault="00D72B7D">
            <w:pPr>
              <w:pStyle w:val="CellBody"/>
              <w:widowControl w:val="0"/>
              <w:tabs>
                <w:tab w:val="clear" w:pos="1123"/>
              </w:tabs>
              <w:rPr>
                <w:color w:val="auto"/>
              </w:rPr>
            </w:pPr>
          </w:p>
        </w:tc>
        <w:tc>
          <w:tcPr>
            <w:tcW w:w="1177" w:type="dxa"/>
          </w:tcPr>
          <w:p w:rsidR="00D72B7D" w:rsidRDefault="00D72B7D">
            <w:pPr>
              <w:pStyle w:val="CellBody"/>
              <w:widowControl w:val="0"/>
              <w:tabs>
                <w:tab w:val="clear" w:pos="1123"/>
              </w:tabs>
              <w:rPr>
                <w:color w:val="auto"/>
              </w:rPr>
            </w:pPr>
          </w:p>
        </w:tc>
        <w:tc>
          <w:tcPr>
            <w:tcW w:w="9780" w:type="dxa"/>
          </w:tcPr>
          <w:p w:rsidR="00D72B7D" w:rsidRPr="00E54EAF" w:rsidRDefault="00D72B7D">
            <w:pPr>
              <w:pStyle w:val="CellBody"/>
              <w:widowControl w:val="0"/>
              <w:tabs>
                <w:tab w:val="clear" w:pos="1123"/>
              </w:tabs>
              <w:rPr>
                <w:b/>
                <w:color w:val="auto"/>
              </w:rPr>
            </w:pPr>
            <w:r w:rsidRPr="00E54EAF">
              <w:rPr>
                <w:rStyle w:val="Plain"/>
                <w:b/>
                <w:color w:val="auto"/>
              </w:rPr>
              <w:t xml:space="preserve">Must be absent if </w:t>
            </w:r>
            <w:proofErr w:type="spellStart"/>
            <w:r w:rsidRPr="00E54EAF">
              <w:rPr>
                <w:rStyle w:val="Plain"/>
                <w:b/>
                <w:color w:val="auto"/>
              </w:rPr>
              <w:t>record_code</w:t>
            </w:r>
            <w:proofErr w:type="spellEnd"/>
            <w:r w:rsidRPr="00E54EAF">
              <w:rPr>
                <w:rStyle w:val="Plain"/>
                <w:b/>
                <w:color w:val="auto"/>
              </w:rPr>
              <w:t xml:space="preserve"> is ‘N’ and </w:t>
            </w:r>
            <w:proofErr w:type="spellStart"/>
            <w:r w:rsidRPr="00E54EAF">
              <w:rPr>
                <w:rStyle w:val="Plain"/>
                <w:b/>
                <w:color w:val="auto"/>
              </w:rPr>
              <w:t>tag_type</w:t>
            </w:r>
            <w:proofErr w:type="spellEnd"/>
            <w:r w:rsidRPr="00E54EAF">
              <w:rPr>
                <w:rStyle w:val="Plain"/>
                <w:b/>
                <w:color w:val="auto"/>
              </w:rPr>
              <w:t xml:space="preserve"> is not ‘16’</w:t>
            </w:r>
          </w:p>
        </w:tc>
      </w:tr>
      <w:tr w:rsidR="00D72B7D" w:rsidTr="00D72B7D">
        <w:trPr>
          <w:trHeight w:val="62"/>
        </w:trPr>
        <w:tc>
          <w:tcPr>
            <w:tcW w:w="724" w:type="dxa"/>
          </w:tcPr>
          <w:p w:rsidR="00D72B7D" w:rsidRDefault="00D72B7D">
            <w:pPr>
              <w:pStyle w:val="CellBodyCode"/>
              <w:widowControl w:val="0"/>
              <w:tabs>
                <w:tab w:val="clear" w:pos="1123"/>
              </w:tabs>
              <w:rPr>
                <w:color w:val="auto"/>
              </w:rPr>
            </w:pPr>
          </w:p>
        </w:tc>
        <w:tc>
          <w:tcPr>
            <w:tcW w:w="2173" w:type="dxa"/>
          </w:tcPr>
          <w:p w:rsidR="00D72B7D" w:rsidRDefault="00D72B7D">
            <w:pPr>
              <w:pStyle w:val="CellBody"/>
              <w:widowControl w:val="0"/>
              <w:tabs>
                <w:tab w:val="clear" w:pos="1123"/>
              </w:tabs>
              <w:rPr>
                <w:color w:val="auto"/>
              </w:rPr>
            </w:pPr>
          </w:p>
        </w:tc>
        <w:tc>
          <w:tcPr>
            <w:tcW w:w="543" w:type="dxa"/>
          </w:tcPr>
          <w:p w:rsidR="00D72B7D" w:rsidRDefault="00D72B7D">
            <w:pPr>
              <w:pStyle w:val="CellBodyCode"/>
              <w:widowControl w:val="0"/>
              <w:tabs>
                <w:tab w:val="clear" w:pos="1123"/>
              </w:tabs>
              <w:rPr>
                <w:color w:val="auto"/>
              </w:rPr>
            </w:pPr>
          </w:p>
        </w:tc>
        <w:tc>
          <w:tcPr>
            <w:tcW w:w="453" w:type="dxa"/>
          </w:tcPr>
          <w:p w:rsidR="00D72B7D" w:rsidRDefault="00D72B7D">
            <w:pPr>
              <w:pStyle w:val="CellBody"/>
              <w:widowControl w:val="0"/>
              <w:tabs>
                <w:tab w:val="clear" w:pos="1123"/>
              </w:tabs>
              <w:rPr>
                <w:color w:val="auto"/>
              </w:rPr>
            </w:pPr>
          </w:p>
        </w:tc>
        <w:tc>
          <w:tcPr>
            <w:tcW w:w="1177" w:type="dxa"/>
          </w:tcPr>
          <w:p w:rsidR="00D72B7D" w:rsidRDefault="00D72B7D">
            <w:pPr>
              <w:pStyle w:val="CellBody"/>
              <w:widowControl w:val="0"/>
              <w:tabs>
                <w:tab w:val="clear" w:pos="1123"/>
              </w:tabs>
              <w:rPr>
                <w:color w:val="auto"/>
              </w:rPr>
            </w:pPr>
          </w:p>
        </w:tc>
        <w:tc>
          <w:tcPr>
            <w:tcW w:w="9780" w:type="dxa"/>
          </w:tcPr>
          <w:p w:rsidR="00D72B7D" w:rsidRDefault="00D72B7D">
            <w:pPr>
              <w:pStyle w:val="CellBody"/>
              <w:widowControl w:val="0"/>
              <w:tabs>
                <w:tab w:val="clear" w:pos="1123"/>
              </w:tabs>
              <w:rPr>
                <w:rStyle w:val="Bold"/>
                <w:b w:val="0"/>
                <w:bCs/>
                <w:color w:val="auto"/>
              </w:rPr>
            </w:pPr>
            <w:r>
              <w:rPr>
                <w:rStyle w:val="Plain"/>
                <w:color w:val="auto"/>
              </w:rPr>
              <w:t xml:space="preserve">May be </w:t>
            </w:r>
            <w:r w:rsidR="003D1ABD">
              <w:rPr>
                <w:rStyle w:val="Plain"/>
                <w:color w:val="auto"/>
              </w:rPr>
              <w:t>present</w:t>
            </w:r>
            <w:r>
              <w:rPr>
                <w:rStyle w:val="Plain"/>
                <w:color w:val="auto"/>
              </w:rPr>
              <w:t xml:space="preserve"> if </w:t>
            </w:r>
            <w:proofErr w:type="spellStart"/>
            <w:r>
              <w:rPr>
                <w:rStyle w:val="Plain"/>
                <w:color w:val="auto"/>
              </w:rPr>
              <w:t>record_code</w:t>
            </w:r>
            <w:proofErr w:type="spellEnd"/>
            <w:r>
              <w:rPr>
                <w:rStyle w:val="Plain"/>
                <w:color w:val="auto"/>
              </w:rPr>
              <w:t xml:space="preserve"> is ‘N’ and </w:t>
            </w:r>
            <w:proofErr w:type="spellStart"/>
            <w:r>
              <w:rPr>
                <w:rStyle w:val="Plain"/>
                <w:color w:val="auto"/>
              </w:rPr>
              <w:t>tag_type</w:t>
            </w:r>
            <w:proofErr w:type="spellEnd"/>
            <w:r>
              <w:rPr>
                <w:rStyle w:val="Plain"/>
                <w:color w:val="auto"/>
              </w:rPr>
              <w:t xml:space="preserve"> is ‘16’</w:t>
            </w:r>
          </w:p>
        </w:tc>
      </w:tr>
      <w:tr w:rsidR="00D72B7D" w:rsidTr="00D72B7D">
        <w:trPr>
          <w:trHeight w:val="62"/>
        </w:trPr>
        <w:tc>
          <w:tcPr>
            <w:tcW w:w="724" w:type="dxa"/>
          </w:tcPr>
          <w:p w:rsidR="00D72B7D" w:rsidRDefault="00D72B7D">
            <w:pPr>
              <w:pStyle w:val="CellBodyCode"/>
              <w:widowControl w:val="0"/>
              <w:tabs>
                <w:tab w:val="clear" w:pos="1123"/>
              </w:tabs>
              <w:rPr>
                <w:color w:val="auto"/>
              </w:rPr>
            </w:pPr>
          </w:p>
        </w:tc>
        <w:tc>
          <w:tcPr>
            <w:tcW w:w="2173" w:type="dxa"/>
          </w:tcPr>
          <w:p w:rsidR="00D72B7D" w:rsidRDefault="00D72B7D">
            <w:pPr>
              <w:pStyle w:val="CellBody"/>
              <w:widowControl w:val="0"/>
              <w:tabs>
                <w:tab w:val="clear" w:pos="1123"/>
              </w:tabs>
              <w:rPr>
                <w:color w:val="auto"/>
              </w:rPr>
            </w:pPr>
          </w:p>
        </w:tc>
        <w:tc>
          <w:tcPr>
            <w:tcW w:w="543" w:type="dxa"/>
          </w:tcPr>
          <w:p w:rsidR="00D72B7D" w:rsidRDefault="00D72B7D">
            <w:pPr>
              <w:pStyle w:val="CellBodyCode"/>
              <w:widowControl w:val="0"/>
              <w:tabs>
                <w:tab w:val="clear" w:pos="1123"/>
              </w:tabs>
              <w:rPr>
                <w:color w:val="auto"/>
              </w:rPr>
            </w:pPr>
          </w:p>
        </w:tc>
        <w:tc>
          <w:tcPr>
            <w:tcW w:w="453" w:type="dxa"/>
          </w:tcPr>
          <w:p w:rsidR="00D72B7D" w:rsidRDefault="00D72B7D">
            <w:pPr>
              <w:pStyle w:val="CellBody"/>
              <w:widowControl w:val="0"/>
              <w:tabs>
                <w:tab w:val="clear" w:pos="1123"/>
              </w:tabs>
              <w:rPr>
                <w:color w:val="auto"/>
              </w:rPr>
            </w:pPr>
          </w:p>
        </w:tc>
        <w:tc>
          <w:tcPr>
            <w:tcW w:w="1177" w:type="dxa"/>
          </w:tcPr>
          <w:p w:rsidR="00D72B7D" w:rsidRDefault="00D72B7D">
            <w:pPr>
              <w:pStyle w:val="CellBody"/>
              <w:widowControl w:val="0"/>
              <w:tabs>
                <w:tab w:val="clear" w:pos="1123"/>
              </w:tabs>
              <w:rPr>
                <w:color w:val="auto"/>
              </w:rPr>
            </w:pPr>
          </w:p>
        </w:tc>
        <w:tc>
          <w:tcPr>
            <w:tcW w:w="9780" w:type="dxa"/>
          </w:tcPr>
          <w:p w:rsidR="00D72B7D" w:rsidRDefault="00D72B7D">
            <w:pPr>
              <w:pStyle w:val="CellBody"/>
              <w:widowControl w:val="0"/>
              <w:tabs>
                <w:tab w:val="clear" w:pos="1123"/>
              </w:tabs>
              <w:rPr>
                <w:color w:val="auto"/>
              </w:rPr>
            </w:pPr>
            <w:r>
              <w:rPr>
                <w:rStyle w:val="Bold"/>
                <w:b w:val="0"/>
                <w:bCs/>
                <w:color w:val="auto"/>
              </w:rPr>
              <w:t>See chapter 15 for further discussion of the use of this field</w:t>
            </w:r>
            <w:r>
              <w:rPr>
                <w:rStyle w:val="Plain"/>
                <w:color w:val="auto"/>
              </w:rPr>
              <w:t>.</w:t>
            </w:r>
          </w:p>
        </w:tc>
      </w:tr>
      <w:tr w:rsidR="00D72B7D" w:rsidTr="00D72B7D">
        <w:trPr>
          <w:trHeight w:val="62"/>
        </w:trPr>
        <w:tc>
          <w:tcPr>
            <w:tcW w:w="724" w:type="dxa"/>
          </w:tcPr>
          <w:p w:rsidR="00D72B7D" w:rsidRDefault="00D72B7D">
            <w:pPr>
              <w:pStyle w:val="CellBodyCode"/>
              <w:widowControl w:val="0"/>
              <w:tabs>
                <w:tab w:val="clear" w:pos="1123"/>
              </w:tabs>
              <w:rPr>
                <w:color w:val="auto"/>
              </w:rPr>
            </w:pPr>
          </w:p>
        </w:tc>
        <w:tc>
          <w:tcPr>
            <w:tcW w:w="2173" w:type="dxa"/>
          </w:tcPr>
          <w:p w:rsidR="00D72B7D" w:rsidRDefault="00D72B7D">
            <w:pPr>
              <w:pStyle w:val="CellBody"/>
              <w:widowControl w:val="0"/>
              <w:tabs>
                <w:tab w:val="clear" w:pos="1123"/>
              </w:tabs>
              <w:rPr>
                <w:color w:val="auto"/>
              </w:rPr>
            </w:pPr>
          </w:p>
        </w:tc>
        <w:tc>
          <w:tcPr>
            <w:tcW w:w="543" w:type="dxa"/>
          </w:tcPr>
          <w:p w:rsidR="00D72B7D" w:rsidRDefault="00D72B7D">
            <w:pPr>
              <w:pStyle w:val="CellBodyCode"/>
              <w:widowControl w:val="0"/>
              <w:tabs>
                <w:tab w:val="clear" w:pos="1123"/>
              </w:tabs>
              <w:rPr>
                <w:color w:val="auto"/>
              </w:rPr>
            </w:pPr>
          </w:p>
        </w:tc>
        <w:tc>
          <w:tcPr>
            <w:tcW w:w="453" w:type="dxa"/>
          </w:tcPr>
          <w:p w:rsidR="00D72B7D" w:rsidRDefault="00D72B7D">
            <w:pPr>
              <w:pStyle w:val="CellBody"/>
              <w:widowControl w:val="0"/>
              <w:tabs>
                <w:tab w:val="clear" w:pos="1123"/>
              </w:tabs>
              <w:rPr>
                <w:color w:val="auto"/>
              </w:rPr>
            </w:pPr>
          </w:p>
        </w:tc>
        <w:tc>
          <w:tcPr>
            <w:tcW w:w="1177" w:type="dxa"/>
          </w:tcPr>
          <w:p w:rsidR="00D72B7D" w:rsidRDefault="00D72B7D">
            <w:pPr>
              <w:pStyle w:val="CellBody"/>
              <w:widowControl w:val="0"/>
              <w:tabs>
                <w:tab w:val="clear" w:pos="1123"/>
              </w:tabs>
              <w:rPr>
                <w:color w:val="auto"/>
              </w:rPr>
            </w:pPr>
          </w:p>
        </w:tc>
        <w:tc>
          <w:tcPr>
            <w:tcW w:w="9780" w:type="dxa"/>
          </w:tcPr>
          <w:p w:rsidR="00D72B7D" w:rsidRDefault="00D72B7D">
            <w:pPr>
              <w:pStyle w:val="CellBody"/>
              <w:widowControl w:val="0"/>
              <w:tabs>
                <w:tab w:val="clear" w:pos="1123"/>
              </w:tabs>
              <w:rPr>
                <w:color w:val="auto"/>
              </w:rPr>
            </w:pPr>
          </w:p>
        </w:tc>
      </w:tr>
      <w:tr w:rsidR="00D72B7D" w:rsidTr="00D72B7D">
        <w:trPr>
          <w:trHeight w:val="62"/>
        </w:trPr>
        <w:tc>
          <w:tcPr>
            <w:tcW w:w="724" w:type="dxa"/>
          </w:tcPr>
          <w:p w:rsidR="00D72B7D" w:rsidRDefault="00D72B7D">
            <w:pPr>
              <w:pStyle w:val="FieldNumber"/>
              <w:widowControl w:val="0"/>
              <w:tabs>
                <w:tab w:val="clear" w:pos="1123"/>
              </w:tabs>
              <w:rPr>
                <w:color w:val="auto"/>
              </w:rPr>
            </w:pPr>
            <w:r>
              <w:rPr>
                <w:color w:val="auto"/>
              </w:rPr>
              <w:t>38</w:t>
            </w:r>
          </w:p>
        </w:tc>
        <w:tc>
          <w:tcPr>
            <w:tcW w:w="2173" w:type="dxa"/>
          </w:tcPr>
          <w:p w:rsidR="00D72B7D" w:rsidRDefault="00D72B7D">
            <w:pPr>
              <w:pStyle w:val="FieldName"/>
              <w:widowControl w:val="0"/>
              <w:tabs>
                <w:tab w:val="clear" w:pos="1123"/>
              </w:tabs>
              <w:rPr>
                <w:b/>
                <w:color w:val="auto"/>
              </w:rPr>
            </w:pPr>
            <w:r>
              <w:rPr>
                <w:rStyle w:val="Plain"/>
                <w:b/>
                <w:color w:val="auto"/>
              </w:rPr>
              <w:t>Tag Loss Days</w:t>
            </w:r>
          </w:p>
        </w:tc>
        <w:tc>
          <w:tcPr>
            <w:tcW w:w="543" w:type="dxa"/>
          </w:tcPr>
          <w:p w:rsidR="00D72B7D" w:rsidRDefault="00D72B7D">
            <w:pPr>
              <w:pStyle w:val="CellBody"/>
              <w:widowControl w:val="0"/>
              <w:tabs>
                <w:tab w:val="clear" w:pos="1123"/>
              </w:tabs>
              <w:rPr>
                <w:color w:val="auto"/>
              </w:rPr>
            </w:pPr>
            <w:r>
              <w:rPr>
                <w:rStyle w:val="Plain"/>
                <w:color w:val="auto"/>
              </w:rPr>
              <w:t>3</w:t>
            </w:r>
          </w:p>
        </w:tc>
        <w:tc>
          <w:tcPr>
            <w:tcW w:w="453" w:type="dxa"/>
          </w:tcPr>
          <w:p w:rsidR="00D72B7D" w:rsidRDefault="00D72B7D">
            <w:pPr>
              <w:pStyle w:val="CellBody"/>
              <w:widowControl w:val="0"/>
              <w:tabs>
                <w:tab w:val="clear" w:pos="1123"/>
              </w:tabs>
              <w:rPr>
                <w:color w:val="auto"/>
              </w:rPr>
            </w:pPr>
            <w:r>
              <w:rPr>
                <w:rStyle w:val="Plain"/>
                <w:color w:val="auto"/>
              </w:rPr>
              <w:t>No</w:t>
            </w:r>
          </w:p>
        </w:tc>
        <w:tc>
          <w:tcPr>
            <w:tcW w:w="1177" w:type="dxa"/>
          </w:tcPr>
          <w:p w:rsidR="00D72B7D" w:rsidRDefault="00D72B7D">
            <w:pPr>
              <w:pStyle w:val="CellBody"/>
              <w:widowControl w:val="0"/>
              <w:tabs>
                <w:tab w:val="clear" w:pos="1123"/>
              </w:tabs>
              <w:rPr>
                <w:color w:val="auto"/>
              </w:rPr>
            </w:pPr>
            <w:r>
              <w:rPr>
                <w:rStyle w:val="Plain"/>
                <w:color w:val="auto"/>
              </w:rPr>
              <w:t>Numeric</w:t>
            </w:r>
          </w:p>
        </w:tc>
        <w:tc>
          <w:tcPr>
            <w:tcW w:w="9780" w:type="dxa"/>
          </w:tcPr>
          <w:p w:rsidR="00D72B7D" w:rsidRDefault="00D72B7D">
            <w:pPr>
              <w:pStyle w:val="CellBody"/>
              <w:widowControl w:val="0"/>
              <w:tabs>
                <w:tab w:val="clear" w:pos="1123"/>
              </w:tabs>
              <w:rPr>
                <w:color w:val="auto"/>
              </w:rPr>
            </w:pPr>
            <w:r>
              <w:rPr>
                <w:rStyle w:val="Plain"/>
                <w:color w:val="auto"/>
              </w:rPr>
              <w:t xml:space="preserve">Number of days fish held to measure tag loss;  Fish tagged and released the same day are assigned ’0’  </w:t>
            </w:r>
          </w:p>
        </w:tc>
      </w:tr>
      <w:tr w:rsidR="00D72B7D" w:rsidTr="00D72B7D">
        <w:trPr>
          <w:trHeight w:val="62"/>
        </w:trPr>
        <w:tc>
          <w:tcPr>
            <w:tcW w:w="724" w:type="dxa"/>
          </w:tcPr>
          <w:p w:rsidR="00D72B7D" w:rsidRDefault="00D72B7D">
            <w:pPr>
              <w:pStyle w:val="CellBody"/>
              <w:widowControl w:val="0"/>
              <w:tabs>
                <w:tab w:val="clear" w:pos="1123"/>
              </w:tabs>
              <w:rPr>
                <w:color w:val="auto"/>
              </w:rPr>
            </w:pPr>
          </w:p>
        </w:tc>
        <w:tc>
          <w:tcPr>
            <w:tcW w:w="2173" w:type="dxa"/>
          </w:tcPr>
          <w:p w:rsidR="00D72B7D" w:rsidRDefault="00D72B7D">
            <w:pPr>
              <w:pStyle w:val="CellBody"/>
              <w:widowControl w:val="0"/>
              <w:tabs>
                <w:tab w:val="clear" w:pos="1123"/>
              </w:tabs>
              <w:rPr>
                <w:color w:val="auto"/>
              </w:rPr>
            </w:pPr>
            <w:proofErr w:type="spellStart"/>
            <w:r>
              <w:rPr>
                <w:rStyle w:val="Plain"/>
                <w:color w:val="auto"/>
              </w:rPr>
              <w:t>tag_loss_days</w:t>
            </w:r>
            <w:proofErr w:type="spellEnd"/>
          </w:p>
        </w:tc>
        <w:tc>
          <w:tcPr>
            <w:tcW w:w="543" w:type="dxa"/>
          </w:tcPr>
          <w:p w:rsidR="00D72B7D" w:rsidRDefault="00D72B7D">
            <w:pPr>
              <w:pStyle w:val="CellBody"/>
              <w:widowControl w:val="0"/>
              <w:tabs>
                <w:tab w:val="clear" w:pos="1123"/>
              </w:tabs>
              <w:rPr>
                <w:color w:val="auto"/>
              </w:rPr>
            </w:pPr>
          </w:p>
        </w:tc>
        <w:tc>
          <w:tcPr>
            <w:tcW w:w="453" w:type="dxa"/>
          </w:tcPr>
          <w:p w:rsidR="00D72B7D" w:rsidRDefault="00D72B7D">
            <w:pPr>
              <w:pStyle w:val="CellBody"/>
              <w:widowControl w:val="0"/>
              <w:tabs>
                <w:tab w:val="clear" w:pos="1123"/>
              </w:tabs>
              <w:rPr>
                <w:color w:val="auto"/>
              </w:rPr>
            </w:pPr>
          </w:p>
        </w:tc>
        <w:tc>
          <w:tcPr>
            <w:tcW w:w="1177" w:type="dxa"/>
          </w:tcPr>
          <w:p w:rsidR="00D72B7D" w:rsidRDefault="00D72B7D">
            <w:pPr>
              <w:pStyle w:val="CellBody"/>
              <w:widowControl w:val="0"/>
              <w:tabs>
                <w:tab w:val="clear" w:pos="1123"/>
              </w:tabs>
              <w:rPr>
                <w:color w:val="auto"/>
              </w:rPr>
            </w:pPr>
          </w:p>
        </w:tc>
        <w:tc>
          <w:tcPr>
            <w:tcW w:w="9780" w:type="dxa"/>
          </w:tcPr>
          <w:p w:rsidR="00D72B7D" w:rsidRDefault="00D72B7D">
            <w:pPr>
              <w:pStyle w:val="CellBody"/>
              <w:widowControl w:val="0"/>
              <w:tabs>
                <w:tab w:val="clear" w:pos="1123"/>
              </w:tabs>
              <w:rPr>
                <w:color w:val="auto"/>
              </w:rPr>
            </w:pPr>
            <w:r>
              <w:rPr>
                <w:rStyle w:val="Plain"/>
                <w:color w:val="auto"/>
              </w:rPr>
              <w:t>If present, must be numeric in the range:  ’0’ through ’999’</w:t>
            </w:r>
          </w:p>
        </w:tc>
      </w:tr>
      <w:tr w:rsidR="00D72B7D" w:rsidTr="00D72B7D">
        <w:trPr>
          <w:trHeight w:val="62"/>
        </w:trPr>
        <w:tc>
          <w:tcPr>
            <w:tcW w:w="724" w:type="dxa"/>
          </w:tcPr>
          <w:p w:rsidR="00D72B7D" w:rsidRDefault="00D72B7D">
            <w:pPr>
              <w:pStyle w:val="CellBody"/>
              <w:widowControl w:val="0"/>
              <w:tabs>
                <w:tab w:val="clear" w:pos="1123"/>
              </w:tabs>
              <w:rPr>
                <w:color w:val="auto"/>
              </w:rPr>
            </w:pPr>
          </w:p>
        </w:tc>
        <w:tc>
          <w:tcPr>
            <w:tcW w:w="2173" w:type="dxa"/>
          </w:tcPr>
          <w:p w:rsidR="00D72B7D" w:rsidRDefault="00D72B7D">
            <w:pPr>
              <w:pStyle w:val="CellBody"/>
              <w:widowControl w:val="0"/>
              <w:tabs>
                <w:tab w:val="clear" w:pos="1123"/>
              </w:tabs>
              <w:rPr>
                <w:color w:val="auto"/>
              </w:rPr>
            </w:pPr>
          </w:p>
        </w:tc>
        <w:tc>
          <w:tcPr>
            <w:tcW w:w="543" w:type="dxa"/>
          </w:tcPr>
          <w:p w:rsidR="00D72B7D" w:rsidRDefault="00D72B7D">
            <w:pPr>
              <w:pStyle w:val="CellBody"/>
              <w:widowControl w:val="0"/>
              <w:tabs>
                <w:tab w:val="clear" w:pos="1123"/>
              </w:tabs>
              <w:rPr>
                <w:color w:val="auto"/>
              </w:rPr>
            </w:pPr>
          </w:p>
        </w:tc>
        <w:tc>
          <w:tcPr>
            <w:tcW w:w="453" w:type="dxa"/>
          </w:tcPr>
          <w:p w:rsidR="00D72B7D" w:rsidRDefault="00D72B7D">
            <w:pPr>
              <w:pStyle w:val="CellBody"/>
              <w:widowControl w:val="0"/>
              <w:tabs>
                <w:tab w:val="clear" w:pos="1123"/>
              </w:tabs>
              <w:rPr>
                <w:color w:val="auto"/>
              </w:rPr>
            </w:pPr>
          </w:p>
        </w:tc>
        <w:tc>
          <w:tcPr>
            <w:tcW w:w="1177" w:type="dxa"/>
          </w:tcPr>
          <w:p w:rsidR="00D72B7D" w:rsidRDefault="00D72B7D">
            <w:pPr>
              <w:pStyle w:val="CellBody"/>
              <w:widowControl w:val="0"/>
              <w:tabs>
                <w:tab w:val="clear" w:pos="1123"/>
              </w:tabs>
              <w:rPr>
                <w:color w:val="auto"/>
              </w:rPr>
            </w:pPr>
          </w:p>
        </w:tc>
        <w:tc>
          <w:tcPr>
            <w:tcW w:w="9780" w:type="dxa"/>
          </w:tcPr>
          <w:p w:rsidR="00D72B7D" w:rsidRPr="00E54EAF" w:rsidRDefault="00D72B7D">
            <w:pPr>
              <w:pStyle w:val="CellBody"/>
              <w:widowControl w:val="0"/>
              <w:tabs>
                <w:tab w:val="clear" w:pos="1123"/>
              </w:tabs>
              <w:rPr>
                <w:b/>
                <w:color w:val="auto"/>
              </w:rPr>
            </w:pPr>
            <w:r w:rsidRPr="00E54EAF">
              <w:rPr>
                <w:rStyle w:val="Plain"/>
                <w:b/>
                <w:color w:val="auto"/>
              </w:rPr>
              <w:t xml:space="preserve">Must be absent if </w:t>
            </w:r>
            <w:proofErr w:type="spellStart"/>
            <w:r w:rsidRPr="00E54EAF">
              <w:rPr>
                <w:rStyle w:val="Plain"/>
                <w:b/>
                <w:color w:val="auto"/>
              </w:rPr>
              <w:t>record_code</w:t>
            </w:r>
            <w:proofErr w:type="spellEnd"/>
            <w:r w:rsidRPr="00E54EAF">
              <w:rPr>
                <w:rStyle w:val="Plain"/>
                <w:b/>
                <w:color w:val="auto"/>
              </w:rPr>
              <w:t xml:space="preserve"> is ‘N’ and </w:t>
            </w:r>
            <w:proofErr w:type="spellStart"/>
            <w:r w:rsidRPr="00E54EAF">
              <w:rPr>
                <w:rStyle w:val="Plain"/>
                <w:b/>
                <w:color w:val="auto"/>
              </w:rPr>
              <w:t>tag_type</w:t>
            </w:r>
            <w:proofErr w:type="spellEnd"/>
            <w:r w:rsidRPr="00E54EAF">
              <w:rPr>
                <w:rStyle w:val="Plain"/>
                <w:b/>
                <w:color w:val="auto"/>
              </w:rPr>
              <w:t xml:space="preserve"> is not ‘16’</w:t>
            </w:r>
          </w:p>
        </w:tc>
      </w:tr>
      <w:tr w:rsidR="00D72B7D" w:rsidTr="00D72B7D">
        <w:trPr>
          <w:trHeight w:val="62"/>
        </w:trPr>
        <w:tc>
          <w:tcPr>
            <w:tcW w:w="724" w:type="dxa"/>
          </w:tcPr>
          <w:p w:rsidR="00D72B7D" w:rsidRDefault="00D72B7D">
            <w:pPr>
              <w:pStyle w:val="CellBodyCode"/>
              <w:widowControl w:val="0"/>
              <w:tabs>
                <w:tab w:val="clear" w:pos="1123"/>
              </w:tabs>
              <w:rPr>
                <w:color w:val="auto"/>
              </w:rPr>
            </w:pPr>
          </w:p>
        </w:tc>
        <w:tc>
          <w:tcPr>
            <w:tcW w:w="2173" w:type="dxa"/>
          </w:tcPr>
          <w:p w:rsidR="00D72B7D" w:rsidRDefault="00D72B7D">
            <w:pPr>
              <w:pStyle w:val="CellBody"/>
              <w:widowControl w:val="0"/>
              <w:tabs>
                <w:tab w:val="clear" w:pos="1123"/>
              </w:tabs>
              <w:rPr>
                <w:color w:val="auto"/>
              </w:rPr>
            </w:pPr>
          </w:p>
        </w:tc>
        <w:tc>
          <w:tcPr>
            <w:tcW w:w="543" w:type="dxa"/>
          </w:tcPr>
          <w:p w:rsidR="00D72B7D" w:rsidRDefault="00D72B7D">
            <w:pPr>
              <w:pStyle w:val="CellBodyCode"/>
              <w:widowControl w:val="0"/>
              <w:tabs>
                <w:tab w:val="clear" w:pos="1123"/>
              </w:tabs>
              <w:rPr>
                <w:color w:val="auto"/>
              </w:rPr>
            </w:pPr>
          </w:p>
        </w:tc>
        <w:tc>
          <w:tcPr>
            <w:tcW w:w="453" w:type="dxa"/>
          </w:tcPr>
          <w:p w:rsidR="00D72B7D" w:rsidRDefault="00D72B7D">
            <w:pPr>
              <w:pStyle w:val="CellBody"/>
              <w:widowControl w:val="0"/>
              <w:tabs>
                <w:tab w:val="clear" w:pos="1123"/>
              </w:tabs>
              <w:rPr>
                <w:color w:val="auto"/>
              </w:rPr>
            </w:pPr>
          </w:p>
        </w:tc>
        <w:tc>
          <w:tcPr>
            <w:tcW w:w="1177" w:type="dxa"/>
          </w:tcPr>
          <w:p w:rsidR="00D72B7D" w:rsidRDefault="00D72B7D">
            <w:pPr>
              <w:pStyle w:val="CellBody"/>
              <w:widowControl w:val="0"/>
              <w:tabs>
                <w:tab w:val="clear" w:pos="1123"/>
              </w:tabs>
              <w:rPr>
                <w:color w:val="auto"/>
              </w:rPr>
            </w:pPr>
          </w:p>
        </w:tc>
        <w:tc>
          <w:tcPr>
            <w:tcW w:w="9780" w:type="dxa"/>
          </w:tcPr>
          <w:p w:rsidR="00D72B7D" w:rsidRDefault="00D72B7D">
            <w:pPr>
              <w:pStyle w:val="CellBody"/>
              <w:widowControl w:val="0"/>
              <w:tabs>
                <w:tab w:val="clear" w:pos="1123"/>
              </w:tabs>
              <w:rPr>
                <w:color w:val="auto"/>
              </w:rPr>
            </w:pPr>
            <w:r>
              <w:rPr>
                <w:rStyle w:val="Plain"/>
                <w:color w:val="auto"/>
              </w:rPr>
              <w:t xml:space="preserve">May be present if </w:t>
            </w:r>
            <w:proofErr w:type="spellStart"/>
            <w:r>
              <w:rPr>
                <w:rStyle w:val="Plain"/>
                <w:color w:val="auto"/>
              </w:rPr>
              <w:t>record_code</w:t>
            </w:r>
            <w:proofErr w:type="spellEnd"/>
            <w:r>
              <w:rPr>
                <w:rStyle w:val="Plain"/>
                <w:color w:val="auto"/>
              </w:rPr>
              <w:t xml:space="preserve"> is ‘N’ and </w:t>
            </w:r>
            <w:proofErr w:type="spellStart"/>
            <w:r>
              <w:rPr>
                <w:rStyle w:val="Plain"/>
                <w:color w:val="auto"/>
              </w:rPr>
              <w:t>tag_type</w:t>
            </w:r>
            <w:proofErr w:type="spellEnd"/>
            <w:r>
              <w:rPr>
                <w:rStyle w:val="Plain"/>
                <w:color w:val="auto"/>
              </w:rPr>
              <w:t xml:space="preserve"> is ‘16’</w:t>
            </w:r>
          </w:p>
        </w:tc>
      </w:tr>
      <w:tr w:rsidR="00D72B7D" w:rsidTr="00D72B7D">
        <w:trPr>
          <w:trHeight w:val="62"/>
        </w:trPr>
        <w:tc>
          <w:tcPr>
            <w:tcW w:w="724" w:type="dxa"/>
          </w:tcPr>
          <w:p w:rsidR="00D72B7D" w:rsidRDefault="00D72B7D">
            <w:pPr>
              <w:pStyle w:val="CellBodyCode"/>
              <w:widowControl w:val="0"/>
              <w:tabs>
                <w:tab w:val="clear" w:pos="1123"/>
              </w:tabs>
              <w:rPr>
                <w:color w:val="auto"/>
              </w:rPr>
            </w:pPr>
          </w:p>
        </w:tc>
        <w:tc>
          <w:tcPr>
            <w:tcW w:w="2173" w:type="dxa"/>
          </w:tcPr>
          <w:p w:rsidR="00D72B7D" w:rsidRDefault="00D72B7D">
            <w:pPr>
              <w:pStyle w:val="CellBody"/>
              <w:widowControl w:val="0"/>
              <w:tabs>
                <w:tab w:val="clear" w:pos="1123"/>
              </w:tabs>
              <w:rPr>
                <w:color w:val="auto"/>
              </w:rPr>
            </w:pPr>
          </w:p>
        </w:tc>
        <w:tc>
          <w:tcPr>
            <w:tcW w:w="543" w:type="dxa"/>
          </w:tcPr>
          <w:p w:rsidR="00D72B7D" w:rsidRDefault="00D72B7D">
            <w:pPr>
              <w:pStyle w:val="CellBodyCode"/>
              <w:widowControl w:val="0"/>
              <w:tabs>
                <w:tab w:val="clear" w:pos="1123"/>
              </w:tabs>
              <w:rPr>
                <w:color w:val="auto"/>
              </w:rPr>
            </w:pPr>
          </w:p>
        </w:tc>
        <w:tc>
          <w:tcPr>
            <w:tcW w:w="453" w:type="dxa"/>
          </w:tcPr>
          <w:p w:rsidR="00D72B7D" w:rsidRDefault="00D72B7D">
            <w:pPr>
              <w:pStyle w:val="CellBody"/>
              <w:widowControl w:val="0"/>
              <w:tabs>
                <w:tab w:val="clear" w:pos="1123"/>
              </w:tabs>
              <w:rPr>
                <w:color w:val="auto"/>
              </w:rPr>
            </w:pPr>
          </w:p>
        </w:tc>
        <w:tc>
          <w:tcPr>
            <w:tcW w:w="1177" w:type="dxa"/>
          </w:tcPr>
          <w:p w:rsidR="00D72B7D" w:rsidRDefault="00D72B7D">
            <w:pPr>
              <w:pStyle w:val="CellBody"/>
              <w:widowControl w:val="0"/>
              <w:tabs>
                <w:tab w:val="clear" w:pos="1123"/>
              </w:tabs>
              <w:rPr>
                <w:color w:val="auto"/>
              </w:rPr>
            </w:pPr>
          </w:p>
        </w:tc>
        <w:tc>
          <w:tcPr>
            <w:tcW w:w="9780" w:type="dxa"/>
          </w:tcPr>
          <w:p w:rsidR="00D72B7D" w:rsidRDefault="00D72B7D">
            <w:pPr>
              <w:pStyle w:val="CellBody"/>
              <w:widowControl w:val="0"/>
              <w:tabs>
                <w:tab w:val="clear" w:pos="1123"/>
              </w:tabs>
              <w:rPr>
                <w:color w:val="auto"/>
              </w:rPr>
            </w:pPr>
          </w:p>
        </w:tc>
      </w:tr>
      <w:tr w:rsidR="00D72B7D" w:rsidTr="00D72B7D">
        <w:trPr>
          <w:trHeight w:val="62"/>
        </w:trPr>
        <w:tc>
          <w:tcPr>
            <w:tcW w:w="724" w:type="dxa"/>
          </w:tcPr>
          <w:p w:rsidR="00D72B7D" w:rsidRDefault="00D72B7D">
            <w:pPr>
              <w:pStyle w:val="FieldNumber"/>
              <w:keepNext/>
              <w:keepLines/>
              <w:widowControl w:val="0"/>
              <w:tabs>
                <w:tab w:val="clear" w:pos="1123"/>
              </w:tabs>
              <w:rPr>
                <w:color w:val="auto"/>
              </w:rPr>
            </w:pPr>
            <w:r>
              <w:rPr>
                <w:color w:val="auto"/>
              </w:rPr>
              <w:t>39</w:t>
            </w:r>
          </w:p>
        </w:tc>
        <w:tc>
          <w:tcPr>
            <w:tcW w:w="2173" w:type="dxa"/>
          </w:tcPr>
          <w:p w:rsidR="00D72B7D" w:rsidRDefault="00D72B7D">
            <w:pPr>
              <w:pStyle w:val="FieldName"/>
              <w:keepNext/>
              <w:keepLines/>
              <w:widowControl w:val="0"/>
              <w:tabs>
                <w:tab w:val="clear" w:pos="1123"/>
              </w:tabs>
              <w:rPr>
                <w:b/>
                <w:color w:val="auto"/>
              </w:rPr>
            </w:pPr>
            <w:r>
              <w:rPr>
                <w:rStyle w:val="Plain"/>
                <w:b/>
                <w:color w:val="auto"/>
              </w:rPr>
              <w:t>Tag Loss Sample Size</w:t>
            </w:r>
          </w:p>
        </w:tc>
        <w:tc>
          <w:tcPr>
            <w:tcW w:w="543" w:type="dxa"/>
          </w:tcPr>
          <w:p w:rsidR="00D72B7D" w:rsidRDefault="00D72B7D">
            <w:pPr>
              <w:pStyle w:val="CellBody"/>
              <w:keepNext/>
              <w:keepLines/>
              <w:widowControl w:val="0"/>
              <w:tabs>
                <w:tab w:val="clear" w:pos="1123"/>
              </w:tabs>
              <w:rPr>
                <w:color w:val="auto"/>
              </w:rPr>
            </w:pPr>
            <w:r>
              <w:rPr>
                <w:rStyle w:val="Plain"/>
                <w:color w:val="auto"/>
              </w:rPr>
              <w:t>5</w:t>
            </w:r>
          </w:p>
        </w:tc>
        <w:tc>
          <w:tcPr>
            <w:tcW w:w="453" w:type="dxa"/>
          </w:tcPr>
          <w:p w:rsidR="00D72B7D" w:rsidRDefault="00D72B7D">
            <w:pPr>
              <w:pStyle w:val="CellBody"/>
              <w:keepNext/>
              <w:keepLines/>
              <w:widowControl w:val="0"/>
              <w:tabs>
                <w:tab w:val="clear" w:pos="1123"/>
              </w:tabs>
              <w:rPr>
                <w:color w:val="auto"/>
              </w:rPr>
            </w:pPr>
            <w:r>
              <w:rPr>
                <w:rStyle w:val="Plain"/>
                <w:color w:val="auto"/>
              </w:rPr>
              <w:t>No</w:t>
            </w:r>
          </w:p>
        </w:tc>
        <w:tc>
          <w:tcPr>
            <w:tcW w:w="1177" w:type="dxa"/>
          </w:tcPr>
          <w:p w:rsidR="00D72B7D" w:rsidRDefault="00D72B7D">
            <w:pPr>
              <w:pStyle w:val="CellBody"/>
              <w:keepNext/>
              <w:keepLines/>
              <w:widowControl w:val="0"/>
              <w:tabs>
                <w:tab w:val="clear" w:pos="1123"/>
              </w:tabs>
              <w:rPr>
                <w:color w:val="auto"/>
              </w:rPr>
            </w:pPr>
            <w:r>
              <w:rPr>
                <w:rStyle w:val="Plain"/>
                <w:color w:val="auto"/>
              </w:rPr>
              <w:t>Numeric</w:t>
            </w:r>
          </w:p>
        </w:tc>
        <w:tc>
          <w:tcPr>
            <w:tcW w:w="9780" w:type="dxa"/>
          </w:tcPr>
          <w:p w:rsidR="00D72B7D" w:rsidRDefault="00D72B7D">
            <w:pPr>
              <w:pStyle w:val="CellBody"/>
              <w:keepNext/>
              <w:keepLines/>
              <w:widowControl w:val="0"/>
              <w:tabs>
                <w:tab w:val="clear" w:pos="1123"/>
              </w:tabs>
              <w:rPr>
                <w:color w:val="auto"/>
              </w:rPr>
            </w:pPr>
            <w:r>
              <w:rPr>
                <w:rStyle w:val="Plain"/>
                <w:color w:val="auto"/>
              </w:rPr>
              <w:t>Number of fish sampled to calculate tag loss rate</w:t>
            </w:r>
          </w:p>
        </w:tc>
      </w:tr>
      <w:tr w:rsidR="00D72B7D" w:rsidTr="00D72B7D">
        <w:trPr>
          <w:trHeight w:val="62"/>
        </w:trPr>
        <w:tc>
          <w:tcPr>
            <w:tcW w:w="724" w:type="dxa"/>
          </w:tcPr>
          <w:p w:rsidR="00D72B7D" w:rsidRDefault="00D72B7D">
            <w:pPr>
              <w:pStyle w:val="CellBody"/>
              <w:keepNext/>
              <w:keepLines/>
              <w:widowControl w:val="0"/>
              <w:tabs>
                <w:tab w:val="clear" w:pos="1123"/>
              </w:tabs>
              <w:rPr>
                <w:color w:val="auto"/>
              </w:rPr>
            </w:pPr>
          </w:p>
        </w:tc>
        <w:tc>
          <w:tcPr>
            <w:tcW w:w="2173" w:type="dxa"/>
          </w:tcPr>
          <w:p w:rsidR="00D72B7D" w:rsidRDefault="00D72B7D">
            <w:pPr>
              <w:pStyle w:val="CellBody"/>
              <w:keepNext/>
              <w:keepLines/>
              <w:widowControl w:val="0"/>
              <w:tabs>
                <w:tab w:val="clear" w:pos="1123"/>
              </w:tabs>
              <w:rPr>
                <w:color w:val="auto"/>
              </w:rPr>
            </w:pPr>
            <w:proofErr w:type="spellStart"/>
            <w:r>
              <w:rPr>
                <w:rStyle w:val="Plain"/>
                <w:color w:val="auto"/>
              </w:rPr>
              <w:t>tag_loss_sample_size</w:t>
            </w:r>
            <w:proofErr w:type="spellEnd"/>
          </w:p>
        </w:tc>
        <w:tc>
          <w:tcPr>
            <w:tcW w:w="543" w:type="dxa"/>
          </w:tcPr>
          <w:p w:rsidR="00D72B7D" w:rsidRDefault="00D72B7D">
            <w:pPr>
              <w:pStyle w:val="CellBody"/>
              <w:keepNext/>
              <w:keepLines/>
              <w:widowControl w:val="0"/>
              <w:tabs>
                <w:tab w:val="clear" w:pos="1123"/>
              </w:tabs>
              <w:rPr>
                <w:color w:val="auto"/>
              </w:rPr>
            </w:pPr>
          </w:p>
        </w:tc>
        <w:tc>
          <w:tcPr>
            <w:tcW w:w="453" w:type="dxa"/>
          </w:tcPr>
          <w:p w:rsidR="00D72B7D" w:rsidRDefault="00D72B7D">
            <w:pPr>
              <w:pStyle w:val="CellBody"/>
              <w:keepNext/>
              <w:keepLines/>
              <w:widowControl w:val="0"/>
              <w:tabs>
                <w:tab w:val="clear" w:pos="1123"/>
              </w:tabs>
              <w:rPr>
                <w:color w:val="auto"/>
              </w:rPr>
            </w:pPr>
          </w:p>
        </w:tc>
        <w:tc>
          <w:tcPr>
            <w:tcW w:w="1177" w:type="dxa"/>
          </w:tcPr>
          <w:p w:rsidR="00D72B7D" w:rsidRDefault="00D72B7D">
            <w:pPr>
              <w:pStyle w:val="CellBody"/>
              <w:keepNext/>
              <w:keepLines/>
              <w:widowControl w:val="0"/>
              <w:tabs>
                <w:tab w:val="clear" w:pos="1123"/>
              </w:tabs>
              <w:rPr>
                <w:color w:val="auto"/>
              </w:rPr>
            </w:pPr>
          </w:p>
        </w:tc>
        <w:tc>
          <w:tcPr>
            <w:tcW w:w="9780" w:type="dxa"/>
          </w:tcPr>
          <w:p w:rsidR="00D72B7D" w:rsidRDefault="00D72B7D">
            <w:pPr>
              <w:pStyle w:val="CellBody"/>
              <w:keepNext/>
              <w:keepLines/>
              <w:widowControl w:val="0"/>
              <w:tabs>
                <w:tab w:val="clear" w:pos="1123"/>
              </w:tabs>
              <w:rPr>
                <w:color w:val="auto"/>
              </w:rPr>
            </w:pPr>
            <w:r>
              <w:rPr>
                <w:rStyle w:val="Plain"/>
                <w:color w:val="auto"/>
              </w:rPr>
              <w:t>If present, must be numeric in the range:  ’0’ through ’99999’</w:t>
            </w:r>
          </w:p>
        </w:tc>
      </w:tr>
      <w:tr w:rsidR="00D72B7D" w:rsidTr="00D72B7D">
        <w:trPr>
          <w:trHeight w:val="62"/>
        </w:trPr>
        <w:tc>
          <w:tcPr>
            <w:tcW w:w="724" w:type="dxa"/>
          </w:tcPr>
          <w:p w:rsidR="00D72B7D" w:rsidRDefault="00D72B7D">
            <w:pPr>
              <w:pStyle w:val="CellBodyCode"/>
              <w:keepNext/>
              <w:keepLines/>
              <w:widowControl w:val="0"/>
              <w:tabs>
                <w:tab w:val="clear" w:pos="1123"/>
              </w:tabs>
              <w:rPr>
                <w:color w:val="auto"/>
              </w:rPr>
            </w:pPr>
          </w:p>
        </w:tc>
        <w:tc>
          <w:tcPr>
            <w:tcW w:w="2173" w:type="dxa"/>
          </w:tcPr>
          <w:p w:rsidR="00D72B7D" w:rsidRDefault="00D72B7D">
            <w:pPr>
              <w:pStyle w:val="CellBody"/>
              <w:keepNext/>
              <w:keepLines/>
              <w:widowControl w:val="0"/>
              <w:tabs>
                <w:tab w:val="clear" w:pos="1123"/>
              </w:tabs>
              <w:rPr>
                <w:color w:val="auto"/>
              </w:rPr>
            </w:pPr>
          </w:p>
        </w:tc>
        <w:tc>
          <w:tcPr>
            <w:tcW w:w="543" w:type="dxa"/>
          </w:tcPr>
          <w:p w:rsidR="00D72B7D" w:rsidRDefault="00D72B7D">
            <w:pPr>
              <w:pStyle w:val="CellBodyCode"/>
              <w:keepNext/>
              <w:keepLines/>
              <w:widowControl w:val="0"/>
              <w:tabs>
                <w:tab w:val="clear" w:pos="1123"/>
              </w:tabs>
              <w:rPr>
                <w:color w:val="auto"/>
              </w:rPr>
            </w:pPr>
          </w:p>
        </w:tc>
        <w:tc>
          <w:tcPr>
            <w:tcW w:w="453" w:type="dxa"/>
          </w:tcPr>
          <w:p w:rsidR="00D72B7D" w:rsidRDefault="00D72B7D">
            <w:pPr>
              <w:pStyle w:val="CellBody"/>
              <w:keepNext/>
              <w:keepLines/>
              <w:widowControl w:val="0"/>
              <w:tabs>
                <w:tab w:val="clear" w:pos="1123"/>
              </w:tabs>
              <w:rPr>
                <w:color w:val="auto"/>
              </w:rPr>
            </w:pPr>
          </w:p>
        </w:tc>
        <w:tc>
          <w:tcPr>
            <w:tcW w:w="1177" w:type="dxa"/>
          </w:tcPr>
          <w:p w:rsidR="00D72B7D" w:rsidRDefault="00D72B7D">
            <w:pPr>
              <w:pStyle w:val="CellBody"/>
              <w:keepNext/>
              <w:keepLines/>
              <w:widowControl w:val="0"/>
              <w:tabs>
                <w:tab w:val="clear" w:pos="1123"/>
              </w:tabs>
              <w:rPr>
                <w:color w:val="auto"/>
              </w:rPr>
            </w:pPr>
          </w:p>
        </w:tc>
        <w:tc>
          <w:tcPr>
            <w:tcW w:w="9780" w:type="dxa"/>
          </w:tcPr>
          <w:p w:rsidR="00D72B7D" w:rsidRPr="00E54EAF" w:rsidRDefault="00D72B7D">
            <w:pPr>
              <w:pStyle w:val="CellBody"/>
              <w:keepNext/>
              <w:keepLines/>
              <w:widowControl w:val="0"/>
              <w:tabs>
                <w:tab w:val="clear" w:pos="1123"/>
              </w:tabs>
              <w:rPr>
                <w:b/>
                <w:color w:val="auto"/>
              </w:rPr>
            </w:pPr>
            <w:r w:rsidRPr="00E54EAF">
              <w:rPr>
                <w:rStyle w:val="Plain"/>
                <w:b/>
                <w:color w:val="auto"/>
              </w:rPr>
              <w:t xml:space="preserve">Must be absent if </w:t>
            </w:r>
            <w:proofErr w:type="spellStart"/>
            <w:r w:rsidRPr="00E54EAF">
              <w:rPr>
                <w:rStyle w:val="Plain"/>
                <w:b/>
                <w:color w:val="auto"/>
              </w:rPr>
              <w:t>record_code</w:t>
            </w:r>
            <w:proofErr w:type="spellEnd"/>
            <w:r w:rsidRPr="00E54EAF">
              <w:rPr>
                <w:rStyle w:val="Plain"/>
                <w:b/>
                <w:color w:val="auto"/>
              </w:rPr>
              <w:t xml:space="preserve"> is ‘N’ and </w:t>
            </w:r>
            <w:proofErr w:type="spellStart"/>
            <w:r w:rsidRPr="00E54EAF">
              <w:rPr>
                <w:rStyle w:val="Plain"/>
                <w:b/>
                <w:color w:val="auto"/>
              </w:rPr>
              <w:t>tag_type</w:t>
            </w:r>
            <w:proofErr w:type="spellEnd"/>
            <w:r w:rsidRPr="00E54EAF">
              <w:rPr>
                <w:rStyle w:val="Plain"/>
                <w:b/>
                <w:color w:val="auto"/>
              </w:rPr>
              <w:t xml:space="preserve"> is not ‘16’</w:t>
            </w:r>
          </w:p>
        </w:tc>
      </w:tr>
      <w:tr w:rsidR="00D72B7D" w:rsidTr="00D72B7D">
        <w:trPr>
          <w:trHeight w:val="62"/>
        </w:trPr>
        <w:tc>
          <w:tcPr>
            <w:tcW w:w="724" w:type="dxa"/>
          </w:tcPr>
          <w:p w:rsidR="00D72B7D" w:rsidRDefault="00D72B7D">
            <w:pPr>
              <w:pStyle w:val="FieldNumber"/>
              <w:widowControl w:val="0"/>
              <w:tabs>
                <w:tab w:val="clear" w:pos="1123"/>
              </w:tabs>
              <w:rPr>
                <w:b w:val="0"/>
                <w:color w:val="auto"/>
              </w:rPr>
            </w:pPr>
          </w:p>
        </w:tc>
        <w:tc>
          <w:tcPr>
            <w:tcW w:w="2173" w:type="dxa"/>
          </w:tcPr>
          <w:p w:rsidR="00D72B7D" w:rsidRDefault="00D72B7D">
            <w:pPr>
              <w:pStyle w:val="FieldName"/>
              <w:widowControl w:val="0"/>
              <w:tabs>
                <w:tab w:val="clear" w:pos="1123"/>
              </w:tabs>
              <w:rPr>
                <w:rStyle w:val="Plain"/>
                <w:color w:val="auto"/>
              </w:rPr>
            </w:pPr>
          </w:p>
        </w:tc>
        <w:tc>
          <w:tcPr>
            <w:tcW w:w="543" w:type="dxa"/>
          </w:tcPr>
          <w:p w:rsidR="00D72B7D" w:rsidRDefault="00D72B7D">
            <w:pPr>
              <w:pStyle w:val="CellBodyCode"/>
              <w:widowControl w:val="0"/>
              <w:tabs>
                <w:tab w:val="clear" w:pos="1123"/>
              </w:tabs>
              <w:rPr>
                <w:rStyle w:val="Plain"/>
                <w:color w:val="auto"/>
              </w:rPr>
            </w:pPr>
          </w:p>
        </w:tc>
        <w:tc>
          <w:tcPr>
            <w:tcW w:w="453" w:type="dxa"/>
          </w:tcPr>
          <w:p w:rsidR="00D72B7D" w:rsidRDefault="00D72B7D">
            <w:pPr>
              <w:pStyle w:val="CellBody"/>
              <w:widowControl w:val="0"/>
              <w:tabs>
                <w:tab w:val="clear" w:pos="1123"/>
              </w:tabs>
              <w:rPr>
                <w:rStyle w:val="Plain"/>
                <w:color w:val="auto"/>
              </w:rPr>
            </w:pPr>
          </w:p>
        </w:tc>
        <w:tc>
          <w:tcPr>
            <w:tcW w:w="1177" w:type="dxa"/>
          </w:tcPr>
          <w:p w:rsidR="00D72B7D" w:rsidRDefault="00D72B7D">
            <w:pPr>
              <w:pStyle w:val="CellBody"/>
              <w:widowControl w:val="0"/>
              <w:tabs>
                <w:tab w:val="clear" w:pos="1123"/>
              </w:tabs>
              <w:rPr>
                <w:rStyle w:val="Plain"/>
                <w:color w:val="auto"/>
              </w:rPr>
            </w:pPr>
          </w:p>
        </w:tc>
        <w:tc>
          <w:tcPr>
            <w:tcW w:w="9780" w:type="dxa"/>
          </w:tcPr>
          <w:p w:rsidR="00D72B7D" w:rsidRDefault="00D72B7D">
            <w:pPr>
              <w:pStyle w:val="CellBody"/>
              <w:widowControl w:val="0"/>
              <w:tabs>
                <w:tab w:val="clear" w:pos="1123"/>
              </w:tabs>
              <w:rPr>
                <w:color w:val="auto"/>
              </w:rPr>
            </w:pPr>
            <w:r>
              <w:rPr>
                <w:rStyle w:val="Plain"/>
                <w:color w:val="auto"/>
              </w:rPr>
              <w:t xml:space="preserve">May be present if </w:t>
            </w:r>
            <w:proofErr w:type="spellStart"/>
            <w:r>
              <w:rPr>
                <w:rStyle w:val="Plain"/>
                <w:color w:val="auto"/>
              </w:rPr>
              <w:t>record_code</w:t>
            </w:r>
            <w:proofErr w:type="spellEnd"/>
            <w:r>
              <w:rPr>
                <w:rStyle w:val="Plain"/>
                <w:color w:val="auto"/>
              </w:rPr>
              <w:t xml:space="preserve"> is ‘N’ and </w:t>
            </w:r>
            <w:proofErr w:type="spellStart"/>
            <w:r>
              <w:rPr>
                <w:rStyle w:val="Plain"/>
                <w:color w:val="auto"/>
              </w:rPr>
              <w:t>tag_type</w:t>
            </w:r>
            <w:proofErr w:type="spellEnd"/>
            <w:r>
              <w:rPr>
                <w:rStyle w:val="Plain"/>
                <w:color w:val="auto"/>
              </w:rPr>
              <w:t xml:space="preserve"> is ‘16’</w:t>
            </w:r>
          </w:p>
        </w:tc>
      </w:tr>
      <w:tr w:rsidR="00D72B7D" w:rsidTr="00D72B7D">
        <w:trPr>
          <w:trHeight w:val="62"/>
        </w:trPr>
        <w:tc>
          <w:tcPr>
            <w:tcW w:w="724" w:type="dxa"/>
          </w:tcPr>
          <w:p w:rsidR="00D72B7D" w:rsidRDefault="00D72B7D">
            <w:pPr>
              <w:pStyle w:val="FieldNumber"/>
              <w:widowControl w:val="0"/>
              <w:tabs>
                <w:tab w:val="clear" w:pos="1123"/>
              </w:tabs>
              <w:rPr>
                <w:b w:val="0"/>
                <w:color w:val="auto"/>
              </w:rPr>
            </w:pPr>
          </w:p>
        </w:tc>
        <w:tc>
          <w:tcPr>
            <w:tcW w:w="2173" w:type="dxa"/>
          </w:tcPr>
          <w:p w:rsidR="00D72B7D" w:rsidRDefault="00D72B7D">
            <w:pPr>
              <w:pStyle w:val="FieldName"/>
              <w:widowControl w:val="0"/>
              <w:tabs>
                <w:tab w:val="clear" w:pos="1123"/>
              </w:tabs>
              <w:rPr>
                <w:rStyle w:val="Plain"/>
                <w:color w:val="auto"/>
              </w:rPr>
            </w:pPr>
          </w:p>
        </w:tc>
        <w:tc>
          <w:tcPr>
            <w:tcW w:w="543" w:type="dxa"/>
          </w:tcPr>
          <w:p w:rsidR="00D72B7D" w:rsidRDefault="00D72B7D">
            <w:pPr>
              <w:pStyle w:val="CellBodyCode"/>
              <w:widowControl w:val="0"/>
              <w:tabs>
                <w:tab w:val="clear" w:pos="1123"/>
              </w:tabs>
              <w:rPr>
                <w:rStyle w:val="Plain"/>
                <w:color w:val="auto"/>
              </w:rPr>
            </w:pPr>
          </w:p>
        </w:tc>
        <w:tc>
          <w:tcPr>
            <w:tcW w:w="453" w:type="dxa"/>
          </w:tcPr>
          <w:p w:rsidR="00D72B7D" w:rsidRDefault="00D72B7D">
            <w:pPr>
              <w:pStyle w:val="CellBody"/>
              <w:widowControl w:val="0"/>
              <w:tabs>
                <w:tab w:val="clear" w:pos="1123"/>
              </w:tabs>
              <w:rPr>
                <w:rStyle w:val="Plain"/>
                <w:color w:val="auto"/>
              </w:rPr>
            </w:pPr>
          </w:p>
        </w:tc>
        <w:tc>
          <w:tcPr>
            <w:tcW w:w="1177" w:type="dxa"/>
          </w:tcPr>
          <w:p w:rsidR="00D72B7D" w:rsidRDefault="00D72B7D">
            <w:pPr>
              <w:pStyle w:val="CellBody"/>
              <w:widowControl w:val="0"/>
              <w:tabs>
                <w:tab w:val="clear" w:pos="1123"/>
              </w:tabs>
              <w:rPr>
                <w:rStyle w:val="Plain"/>
                <w:color w:val="auto"/>
              </w:rPr>
            </w:pPr>
          </w:p>
        </w:tc>
        <w:tc>
          <w:tcPr>
            <w:tcW w:w="9780" w:type="dxa"/>
          </w:tcPr>
          <w:p w:rsidR="00D72B7D" w:rsidRDefault="00D72B7D">
            <w:pPr>
              <w:pStyle w:val="CellBody"/>
              <w:widowControl w:val="0"/>
              <w:tabs>
                <w:tab w:val="clear" w:pos="1123"/>
              </w:tabs>
              <w:rPr>
                <w:color w:val="auto"/>
              </w:rPr>
            </w:pPr>
          </w:p>
        </w:tc>
      </w:tr>
      <w:tr w:rsidR="00D72B7D" w:rsidTr="00D72B7D">
        <w:trPr>
          <w:trHeight w:val="62"/>
        </w:trPr>
        <w:tc>
          <w:tcPr>
            <w:tcW w:w="724" w:type="dxa"/>
          </w:tcPr>
          <w:p w:rsidR="00D72B7D" w:rsidRDefault="00D72B7D">
            <w:pPr>
              <w:pStyle w:val="FieldNumber"/>
              <w:widowControl w:val="0"/>
              <w:tabs>
                <w:tab w:val="clear" w:pos="1123"/>
              </w:tabs>
              <w:rPr>
                <w:color w:val="auto"/>
              </w:rPr>
            </w:pPr>
            <w:r>
              <w:rPr>
                <w:color w:val="auto"/>
              </w:rPr>
              <w:t>40</w:t>
            </w:r>
          </w:p>
        </w:tc>
        <w:tc>
          <w:tcPr>
            <w:tcW w:w="2173" w:type="dxa"/>
          </w:tcPr>
          <w:p w:rsidR="00D72B7D" w:rsidRDefault="00D72B7D">
            <w:pPr>
              <w:pStyle w:val="FieldName"/>
              <w:widowControl w:val="0"/>
              <w:tabs>
                <w:tab w:val="clear" w:pos="1123"/>
              </w:tabs>
              <w:rPr>
                <w:b/>
                <w:color w:val="auto"/>
              </w:rPr>
            </w:pPr>
            <w:r>
              <w:rPr>
                <w:rStyle w:val="Plain"/>
                <w:b/>
                <w:color w:val="auto"/>
              </w:rPr>
              <w:t>Tag Reused</w:t>
            </w:r>
          </w:p>
        </w:tc>
        <w:tc>
          <w:tcPr>
            <w:tcW w:w="543" w:type="dxa"/>
          </w:tcPr>
          <w:p w:rsidR="00D72B7D" w:rsidRDefault="00D72B7D">
            <w:pPr>
              <w:pStyle w:val="CellBodyCode"/>
              <w:widowControl w:val="0"/>
              <w:tabs>
                <w:tab w:val="clear" w:pos="1123"/>
              </w:tabs>
              <w:rPr>
                <w:color w:val="auto"/>
              </w:rPr>
            </w:pPr>
            <w:r>
              <w:rPr>
                <w:rStyle w:val="Plain"/>
                <w:color w:val="auto"/>
              </w:rPr>
              <w:t>1</w:t>
            </w:r>
          </w:p>
        </w:tc>
        <w:tc>
          <w:tcPr>
            <w:tcW w:w="453" w:type="dxa"/>
          </w:tcPr>
          <w:p w:rsidR="00D72B7D" w:rsidRDefault="00D72B7D">
            <w:pPr>
              <w:pStyle w:val="CellBody"/>
              <w:widowControl w:val="0"/>
              <w:tabs>
                <w:tab w:val="clear" w:pos="1123"/>
              </w:tabs>
              <w:rPr>
                <w:color w:val="auto"/>
              </w:rPr>
            </w:pPr>
            <w:r>
              <w:rPr>
                <w:rStyle w:val="Plain"/>
                <w:color w:val="auto"/>
              </w:rPr>
              <w:t>No</w:t>
            </w:r>
          </w:p>
        </w:tc>
        <w:tc>
          <w:tcPr>
            <w:tcW w:w="1177" w:type="dxa"/>
          </w:tcPr>
          <w:p w:rsidR="00D72B7D" w:rsidRDefault="00D72B7D">
            <w:pPr>
              <w:pStyle w:val="CellBody"/>
              <w:widowControl w:val="0"/>
              <w:tabs>
                <w:tab w:val="clear" w:pos="1123"/>
              </w:tabs>
              <w:rPr>
                <w:color w:val="auto"/>
              </w:rPr>
            </w:pPr>
            <w:r>
              <w:rPr>
                <w:rStyle w:val="Plain"/>
                <w:color w:val="auto"/>
              </w:rPr>
              <w:t>Boolean</w:t>
            </w:r>
          </w:p>
        </w:tc>
        <w:tc>
          <w:tcPr>
            <w:tcW w:w="9780" w:type="dxa"/>
          </w:tcPr>
          <w:p w:rsidR="00D72B7D" w:rsidRDefault="00D72B7D">
            <w:pPr>
              <w:pStyle w:val="CellBody"/>
              <w:widowControl w:val="0"/>
              <w:tabs>
                <w:tab w:val="clear" w:pos="1123"/>
              </w:tabs>
              <w:rPr>
                <w:color w:val="auto"/>
              </w:rPr>
            </w:pPr>
            <w:r>
              <w:rPr>
                <w:color w:val="auto"/>
              </w:rPr>
              <w:t>Flag to indicate whether or not this record’s tag code has been re-used</w:t>
            </w:r>
          </w:p>
        </w:tc>
      </w:tr>
      <w:tr w:rsidR="00D72B7D" w:rsidTr="00D72B7D">
        <w:trPr>
          <w:trHeight w:val="62"/>
        </w:trPr>
        <w:tc>
          <w:tcPr>
            <w:tcW w:w="724" w:type="dxa"/>
          </w:tcPr>
          <w:p w:rsidR="00D72B7D" w:rsidRDefault="00D72B7D">
            <w:pPr>
              <w:pStyle w:val="CellBodyCode"/>
              <w:widowControl w:val="0"/>
              <w:tabs>
                <w:tab w:val="clear" w:pos="1123"/>
              </w:tabs>
              <w:rPr>
                <w:color w:val="auto"/>
              </w:rPr>
            </w:pPr>
          </w:p>
        </w:tc>
        <w:tc>
          <w:tcPr>
            <w:tcW w:w="2173" w:type="dxa"/>
          </w:tcPr>
          <w:p w:rsidR="00D72B7D" w:rsidRDefault="00D72B7D">
            <w:pPr>
              <w:pStyle w:val="CellBody"/>
              <w:widowControl w:val="0"/>
              <w:tabs>
                <w:tab w:val="clear" w:pos="1123"/>
              </w:tabs>
              <w:rPr>
                <w:color w:val="auto"/>
              </w:rPr>
            </w:pPr>
            <w:proofErr w:type="spellStart"/>
            <w:r>
              <w:rPr>
                <w:rStyle w:val="Plain"/>
                <w:color w:val="auto"/>
              </w:rPr>
              <w:t>tag_reused</w:t>
            </w:r>
            <w:proofErr w:type="spellEnd"/>
          </w:p>
        </w:tc>
        <w:tc>
          <w:tcPr>
            <w:tcW w:w="543" w:type="dxa"/>
          </w:tcPr>
          <w:p w:rsidR="00D72B7D" w:rsidRDefault="00D72B7D">
            <w:pPr>
              <w:pStyle w:val="CellBodyCode"/>
              <w:widowControl w:val="0"/>
              <w:tabs>
                <w:tab w:val="clear" w:pos="1123"/>
              </w:tabs>
              <w:rPr>
                <w:color w:val="auto"/>
              </w:rPr>
            </w:pPr>
          </w:p>
        </w:tc>
        <w:tc>
          <w:tcPr>
            <w:tcW w:w="453" w:type="dxa"/>
          </w:tcPr>
          <w:p w:rsidR="00D72B7D" w:rsidRDefault="00D72B7D">
            <w:pPr>
              <w:pStyle w:val="CellBody"/>
              <w:widowControl w:val="0"/>
              <w:tabs>
                <w:tab w:val="clear" w:pos="1123"/>
              </w:tabs>
              <w:rPr>
                <w:color w:val="auto"/>
              </w:rPr>
            </w:pPr>
          </w:p>
        </w:tc>
        <w:tc>
          <w:tcPr>
            <w:tcW w:w="1177" w:type="dxa"/>
          </w:tcPr>
          <w:p w:rsidR="00D72B7D" w:rsidRDefault="00D72B7D">
            <w:pPr>
              <w:pStyle w:val="CellBody"/>
              <w:widowControl w:val="0"/>
              <w:tabs>
                <w:tab w:val="clear" w:pos="1123"/>
              </w:tabs>
              <w:rPr>
                <w:color w:val="auto"/>
              </w:rPr>
            </w:pPr>
          </w:p>
        </w:tc>
        <w:tc>
          <w:tcPr>
            <w:tcW w:w="9780" w:type="dxa"/>
          </w:tcPr>
          <w:p w:rsidR="00D72B7D" w:rsidRPr="00FE199F" w:rsidRDefault="00D72B7D">
            <w:pPr>
              <w:pStyle w:val="CellBody"/>
              <w:widowControl w:val="0"/>
              <w:tabs>
                <w:tab w:val="clear" w:pos="1123"/>
              </w:tabs>
              <w:rPr>
                <w:b/>
                <w:color w:val="auto"/>
              </w:rPr>
            </w:pPr>
            <w:r w:rsidRPr="00FE199F">
              <w:rPr>
                <w:rStyle w:val="Plain"/>
                <w:b/>
                <w:color w:val="auto"/>
              </w:rPr>
              <w:t xml:space="preserve">Required if </w:t>
            </w:r>
            <w:proofErr w:type="spellStart"/>
            <w:r w:rsidRPr="00FE199F">
              <w:rPr>
                <w:rStyle w:val="Plain"/>
                <w:b/>
                <w:color w:val="auto"/>
              </w:rPr>
              <w:t>record_code</w:t>
            </w:r>
            <w:proofErr w:type="spellEnd"/>
            <w:r w:rsidRPr="00FE199F">
              <w:rPr>
                <w:rStyle w:val="Plain"/>
                <w:b/>
                <w:color w:val="auto"/>
              </w:rPr>
              <w:t xml:space="preserve"> is ‘T’ and this record is either the original of a reused tag code or any</w:t>
            </w:r>
          </w:p>
        </w:tc>
      </w:tr>
      <w:tr w:rsidR="00D72B7D" w:rsidTr="00D72B7D">
        <w:trPr>
          <w:trHeight w:val="62"/>
        </w:trPr>
        <w:tc>
          <w:tcPr>
            <w:tcW w:w="724" w:type="dxa"/>
          </w:tcPr>
          <w:p w:rsidR="00D72B7D" w:rsidRDefault="00D72B7D">
            <w:pPr>
              <w:pStyle w:val="CellBodyCode"/>
              <w:widowControl w:val="0"/>
              <w:tabs>
                <w:tab w:val="clear" w:pos="1123"/>
              </w:tabs>
              <w:rPr>
                <w:color w:val="auto"/>
              </w:rPr>
            </w:pPr>
          </w:p>
        </w:tc>
        <w:tc>
          <w:tcPr>
            <w:tcW w:w="2173" w:type="dxa"/>
          </w:tcPr>
          <w:p w:rsidR="00D72B7D" w:rsidRDefault="00D72B7D">
            <w:pPr>
              <w:pStyle w:val="CellBody"/>
              <w:widowControl w:val="0"/>
              <w:tabs>
                <w:tab w:val="clear" w:pos="1123"/>
              </w:tabs>
              <w:rPr>
                <w:color w:val="auto"/>
              </w:rPr>
            </w:pPr>
          </w:p>
        </w:tc>
        <w:tc>
          <w:tcPr>
            <w:tcW w:w="543" w:type="dxa"/>
          </w:tcPr>
          <w:p w:rsidR="00D72B7D" w:rsidRDefault="00D72B7D">
            <w:pPr>
              <w:pStyle w:val="CellBodyCode"/>
              <w:widowControl w:val="0"/>
              <w:tabs>
                <w:tab w:val="clear" w:pos="1123"/>
              </w:tabs>
              <w:rPr>
                <w:color w:val="auto"/>
              </w:rPr>
            </w:pPr>
          </w:p>
        </w:tc>
        <w:tc>
          <w:tcPr>
            <w:tcW w:w="453" w:type="dxa"/>
          </w:tcPr>
          <w:p w:rsidR="00D72B7D" w:rsidRDefault="00D72B7D">
            <w:pPr>
              <w:pStyle w:val="CellBody"/>
              <w:widowControl w:val="0"/>
              <w:tabs>
                <w:tab w:val="clear" w:pos="1123"/>
              </w:tabs>
              <w:rPr>
                <w:color w:val="auto"/>
              </w:rPr>
            </w:pPr>
          </w:p>
        </w:tc>
        <w:tc>
          <w:tcPr>
            <w:tcW w:w="1177" w:type="dxa"/>
          </w:tcPr>
          <w:p w:rsidR="00D72B7D" w:rsidRDefault="00D72B7D">
            <w:pPr>
              <w:pStyle w:val="CellBody"/>
              <w:widowControl w:val="0"/>
              <w:tabs>
                <w:tab w:val="clear" w:pos="1123"/>
              </w:tabs>
              <w:rPr>
                <w:color w:val="auto"/>
              </w:rPr>
            </w:pPr>
          </w:p>
        </w:tc>
        <w:tc>
          <w:tcPr>
            <w:tcW w:w="9780" w:type="dxa"/>
          </w:tcPr>
          <w:p w:rsidR="00D72B7D" w:rsidRPr="00FE199F" w:rsidRDefault="00D72B7D">
            <w:pPr>
              <w:pStyle w:val="CellBodyindnt"/>
              <w:widowControl w:val="0"/>
              <w:rPr>
                <w:b/>
                <w:color w:val="auto"/>
              </w:rPr>
            </w:pPr>
            <w:r w:rsidRPr="00FE199F">
              <w:rPr>
                <w:rStyle w:val="Plain"/>
                <w:b/>
                <w:color w:val="auto"/>
              </w:rPr>
              <w:t>instance of a reused tag code</w:t>
            </w:r>
          </w:p>
        </w:tc>
      </w:tr>
      <w:tr w:rsidR="00D72B7D" w:rsidTr="00D72B7D">
        <w:trPr>
          <w:trHeight w:val="62"/>
        </w:trPr>
        <w:tc>
          <w:tcPr>
            <w:tcW w:w="724" w:type="dxa"/>
          </w:tcPr>
          <w:p w:rsidR="00D72B7D" w:rsidRDefault="00D72B7D">
            <w:pPr>
              <w:pStyle w:val="CellBodyCode"/>
              <w:widowControl w:val="0"/>
              <w:tabs>
                <w:tab w:val="clear" w:pos="1123"/>
              </w:tabs>
              <w:rPr>
                <w:color w:val="auto"/>
              </w:rPr>
            </w:pPr>
          </w:p>
        </w:tc>
        <w:tc>
          <w:tcPr>
            <w:tcW w:w="2173" w:type="dxa"/>
          </w:tcPr>
          <w:p w:rsidR="00D72B7D" w:rsidRDefault="00D72B7D">
            <w:pPr>
              <w:pStyle w:val="CellBody"/>
              <w:widowControl w:val="0"/>
              <w:tabs>
                <w:tab w:val="clear" w:pos="1123"/>
              </w:tabs>
              <w:rPr>
                <w:color w:val="auto"/>
              </w:rPr>
            </w:pPr>
          </w:p>
        </w:tc>
        <w:tc>
          <w:tcPr>
            <w:tcW w:w="543" w:type="dxa"/>
          </w:tcPr>
          <w:p w:rsidR="00D72B7D" w:rsidRDefault="00D72B7D">
            <w:pPr>
              <w:pStyle w:val="CellBodyCode"/>
              <w:widowControl w:val="0"/>
              <w:tabs>
                <w:tab w:val="clear" w:pos="1123"/>
              </w:tabs>
              <w:rPr>
                <w:color w:val="auto"/>
              </w:rPr>
            </w:pPr>
          </w:p>
        </w:tc>
        <w:tc>
          <w:tcPr>
            <w:tcW w:w="453" w:type="dxa"/>
          </w:tcPr>
          <w:p w:rsidR="00D72B7D" w:rsidRDefault="00D72B7D">
            <w:pPr>
              <w:pStyle w:val="CellBody"/>
              <w:widowControl w:val="0"/>
              <w:tabs>
                <w:tab w:val="clear" w:pos="1123"/>
              </w:tabs>
              <w:rPr>
                <w:color w:val="auto"/>
              </w:rPr>
            </w:pPr>
          </w:p>
        </w:tc>
        <w:tc>
          <w:tcPr>
            <w:tcW w:w="1177" w:type="dxa"/>
          </w:tcPr>
          <w:p w:rsidR="00D72B7D" w:rsidRDefault="00D72B7D">
            <w:pPr>
              <w:pStyle w:val="CellBody"/>
              <w:widowControl w:val="0"/>
              <w:tabs>
                <w:tab w:val="clear" w:pos="1123"/>
              </w:tabs>
              <w:rPr>
                <w:color w:val="auto"/>
              </w:rPr>
            </w:pPr>
          </w:p>
        </w:tc>
        <w:tc>
          <w:tcPr>
            <w:tcW w:w="9780" w:type="dxa"/>
          </w:tcPr>
          <w:p w:rsidR="00D72B7D" w:rsidRDefault="00D72B7D">
            <w:pPr>
              <w:pStyle w:val="CellBody"/>
              <w:widowControl w:val="0"/>
              <w:tabs>
                <w:tab w:val="clear" w:pos="1123"/>
              </w:tabs>
              <w:rPr>
                <w:color w:val="auto"/>
              </w:rPr>
            </w:pPr>
            <w:r>
              <w:rPr>
                <w:rStyle w:val="Plain"/>
                <w:color w:val="auto"/>
              </w:rPr>
              <w:t>If present, must have the value ’Y’</w:t>
            </w:r>
          </w:p>
        </w:tc>
      </w:tr>
      <w:tr w:rsidR="00D72B7D" w:rsidTr="00D72B7D">
        <w:trPr>
          <w:trHeight w:val="62"/>
        </w:trPr>
        <w:tc>
          <w:tcPr>
            <w:tcW w:w="724" w:type="dxa"/>
          </w:tcPr>
          <w:p w:rsidR="00D72B7D" w:rsidRDefault="00D72B7D">
            <w:pPr>
              <w:pStyle w:val="CellBodyCode"/>
              <w:widowControl w:val="0"/>
              <w:tabs>
                <w:tab w:val="clear" w:pos="1123"/>
              </w:tabs>
              <w:rPr>
                <w:color w:val="auto"/>
              </w:rPr>
            </w:pPr>
          </w:p>
        </w:tc>
        <w:tc>
          <w:tcPr>
            <w:tcW w:w="2173" w:type="dxa"/>
          </w:tcPr>
          <w:p w:rsidR="00D72B7D" w:rsidRDefault="00D72B7D">
            <w:pPr>
              <w:pStyle w:val="CellBody"/>
              <w:widowControl w:val="0"/>
              <w:tabs>
                <w:tab w:val="clear" w:pos="1123"/>
              </w:tabs>
              <w:rPr>
                <w:color w:val="auto"/>
              </w:rPr>
            </w:pPr>
          </w:p>
        </w:tc>
        <w:tc>
          <w:tcPr>
            <w:tcW w:w="543" w:type="dxa"/>
          </w:tcPr>
          <w:p w:rsidR="00D72B7D" w:rsidRDefault="00D72B7D">
            <w:pPr>
              <w:pStyle w:val="CellBodyCode"/>
              <w:widowControl w:val="0"/>
              <w:tabs>
                <w:tab w:val="clear" w:pos="1123"/>
              </w:tabs>
              <w:rPr>
                <w:color w:val="auto"/>
              </w:rPr>
            </w:pPr>
          </w:p>
        </w:tc>
        <w:tc>
          <w:tcPr>
            <w:tcW w:w="453" w:type="dxa"/>
          </w:tcPr>
          <w:p w:rsidR="00D72B7D" w:rsidRDefault="00D72B7D">
            <w:pPr>
              <w:pStyle w:val="CellBody"/>
              <w:widowControl w:val="0"/>
              <w:tabs>
                <w:tab w:val="clear" w:pos="1123"/>
              </w:tabs>
              <w:rPr>
                <w:color w:val="auto"/>
              </w:rPr>
            </w:pPr>
          </w:p>
        </w:tc>
        <w:tc>
          <w:tcPr>
            <w:tcW w:w="1177" w:type="dxa"/>
          </w:tcPr>
          <w:p w:rsidR="00D72B7D" w:rsidRDefault="00D72B7D">
            <w:pPr>
              <w:pStyle w:val="CellBody"/>
              <w:widowControl w:val="0"/>
              <w:tabs>
                <w:tab w:val="clear" w:pos="1123"/>
              </w:tabs>
              <w:rPr>
                <w:color w:val="auto"/>
              </w:rPr>
            </w:pPr>
          </w:p>
        </w:tc>
        <w:tc>
          <w:tcPr>
            <w:tcW w:w="9780" w:type="dxa"/>
          </w:tcPr>
          <w:p w:rsidR="00D72B7D" w:rsidRPr="00215353" w:rsidRDefault="00D72B7D">
            <w:pPr>
              <w:pStyle w:val="CellBody"/>
              <w:widowControl w:val="0"/>
              <w:tabs>
                <w:tab w:val="clear" w:pos="1123"/>
              </w:tabs>
              <w:rPr>
                <w:b/>
                <w:color w:val="auto"/>
              </w:rPr>
            </w:pPr>
            <w:r w:rsidRPr="00215353">
              <w:rPr>
                <w:rStyle w:val="Plain"/>
                <w:b/>
                <w:color w:val="auto"/>
              </w:rPr>
              <w:t xml:space="preserve">Must be absent if </w:t>
            </w:r>
            <w:proofErr w:type="spellStart"/>
            <w:r w:rsidRPr="00215353">
              <w:rPr>
                <w:rStyle w:val="Plain"/>
                <w:b/>
                <w:color w:val="auto"/>
              </w:rPr>
              <w:t>record_code</w:t>
            </w:r>
            <w:proofErr w:type="spellEnd"/>
            <w:r w:rsidRPr="00215353">
              <w:rPr>
                <w:rStyle w:val="Plain"/>
                <w:b/>
                <w:color w:val="auto"/>
              </w:rPr>
              <w:t xml:space="preserve"> is ‘N’</w:t>
            </w:r>
          </w:p>
        </w:tc>
      </w:tr>
      <w:tr w:rsidR="00D72B7D" w:rsidTr="00D72B7D">
        <w:trPr>
          <w:trHeight w:val="62"/>
        </w:trPr>
        <w:tc>
          <w:tcPr>
            <w:tcW w:w="724" w:type="dxa"/>
          </w:tcPr>
          <w:p w:rsidR="00D72B7D" w:rsidRDefault="00D72B7D">
            <w:pPr>
              <w:pStyle w:val="FieldNumber"/>
              <w:widowControl w:val="0"/>
              <w:tabs>
                <w:tab w:val="clear" w:pos="1123"/>
              </w:tabs>
              <w:rPr>
                <w:b w:val="0"/>
                <w:color w:val="auto"/>
              </w:rPr>
            </w:pPr>
          </w:p>
        </w:tc>
        <w:tc>
          <w:tcPr>
            <w:tcW w:w="2173" w:type="dxa"/>
          </w:tcPr>
          <w:p w:rsidR="00D72B7D" w:rsidRDefault="00D72B7D">
            <w:pPr>
              <w:pStyle w:val="FieldName"/>
              <w:widowControl w:val="0"/>
              <w:tabs>
                <w:tab w:val="clear" w:pos="1123"/>
              </w:tabs>
              <w:rPr>
                <w:color w:val="auto"/>
              </w:rPr>
            </w:pPr>
          </w:p>
        </w:tc>
        <w:tc>
          <w:tcPr>
            <w:tcW w:w="543" w:type="dxa"/>
          </w:tcPr>
          <w:p w:rsidR="00D72B7D" w:rsidRDefault="00D72B7D">
            <w:pPr>
              <w:pStyle w:val="CellBody"/>
              <w:widowControl w:val="0"/>
              <w:tabs>
                <w:tab w:val="clear" w:pos="1123"/>
              </w:tabs>
              <w:rPr>
                <w:rStyle w:val="Plain"/>
                <w:color w:val="auto"/>
              </w:rPr>
            </w:pPr>
          </w:p>
        </w:tc>
        <w:tc>
          <w:tcPr>
            <w:tcW w:w="453" w:type="dxa"/>
          </w:tcPr>
          <w:p w:rsidR="00D72B7D" w:rsidRDefault="00D72B7D">
            <w:pPr>
              <w:pStyle w:val="CellBody"/>
              <w:widowControl w:val="0"/>
              <w:tabs>
                <w:tab w:val="clear" w:pos="1123"/>
              </w:tabs>
              <w:rPr>
                <w:rStyle w:val="Plain"/>
                <w:color w:val="auto"/>
              </w:rPr>
            </w:pPr>
          </w:p>
        </w:tc>
        <w:tc>
          <w:tcPr>
            <w:tcW w:w="1177" w:type="dxa"/>
          </w:tcPr>
          <w:p w:rsidR="00D72B7D" w:rsidRDefault="00D72B7D">
            <w:pPr>
              <w:pStyle w:val="CellBody"/>
              <w:widowControl w:val="0"/>
              <w:tabs>
                <w:tab w:val="clear" w:pos="1123"/>
              </w:tabs>
              <w:rPr>
                <w:rStyle w:val="Plain"/>
                <w:color w:val="auto"/>
              </w:rPr>
            </w:pPr>
          </w:p>
        </w:tc>
        <w:tc>
          <w:tcPr>
            <w:tcW w:w="9780" w:type="dxa"/>
          </w:tcPr>
          <w:p w:rsidR="00D72B7D" w:rsidRDefault="00D72B7D">
            <w:pPr>
              <w:pStyle w:val="CellBody"/>
              <w:widowControl w:val="0"/>
              <w:tabs>
                <w:tab w:val="clear" w:pos="1123"/>
              </w:tabs>
              <w:rPr>
                <w:rStyle w:val="Plain"/>
                <w:color w:val="auto"/>
              </w:rPr>
            </w:pPr>
          </w:p>
        </w:tc>
      </w:tr>
      <w:tr w:rsidR="00D72B7D" w:rsidTr="00D72B7D">
        <w:trPr>
          <w:trHeight w:val="62"/>
        </w:trPr>
        <w:tc>
          <w:tcPr>
            <w:tcW w:w="724" w:type="dxa"/>
          </w:tcPr>
          <w:p w:rsidR="00D72B7D" w:rsidRDefault="00D72B7D">
            <w:pPr>
              <w:pStyle w:val="FieldNumber"/>
              <w:widowControl w:val="0"/>
              <w:tabs>
                <w:tab w:val="clear" w:pos="1123"/>
              </w:tabs>
              <w:rPr>
                <w:color w:val="auto"/>
              </w:rPr>
            </w:pPr>
            <w:r>
              <w:rPr>
                <w:color w:val="auto"/>
              </w:rPr>
              <w:t>41</w:t>
            </w:r>
          </w:p>
        </w:tc>
        <w:tc>
          <w:tcPr>
            <w:tcW w:w="2173" w:type="dxa"/>
          </w:tcPr>
          <w:p w:rsidR="00D72B7D" w:rsidRDefault="00D72B7D">
            <w:pPr>
              <w:pStyle w:val="FieldName"/>
              <w:widowControl w:val="0"/>
              <w:tabs>
                <w:tab w:val="clear" w:pos="1123"/>
              </w:tabs>
              <w:rPr>
                <w:b/>
                <w:color w:val="auto"/>
              </w:rPr>
            </w:pPr>
            <w:r>
              <w:rPr>
                <w:b/>
                <w:color w:val="auto"/>
              </w:rPr>
              <w:t>Comments</w:t>
            </w:r>
          </w:p>
        </w:tc>
        <w:tc>
          <w:tcPr>
            <w:tcW w:w="543" w:type="dxa"/>
          </w:tcPr>
          <w:p w:rsidR="00D72B7D" w:rsidRDefault="00D72B7D">
            <w:pPr>
              <w:pStyle w:val="CellBody"/>
              <w:widowControl w:val="0"/>
              <w:tabs>
                <w:tab w:val="clear" w:pos="1123"/>
              </w:tabs>
              <w:rPr>
                <w:color w:val="auto"/>
              </w:rPr>
            </w:pPr>
            <w:r>
              <w:rPr>
                <w:rStyle w:val="Plain"/>
                <w:color w:val="auto"/>
              </w:rPr>
              <w:t>80</w:t>
            </w:r>
          </w:p>
        </w:tc>
        <w:tc>
          <w:tcPr>
            <w:tcW w:w="453" w:type="dxa"/>
          </w:tcPr>
          <w:p w:rsidR="00D72B7D" w:rsidRDefault="00D72B7D">
            <w:pPr>
              <w:pStyle w:val="CellBody"/>
              <w:widowControl w:val="0"/>
              <w:tabs>
                <w:tab w:val="clear" w:pos="1123"/>
              </w:tabs>
              <w:rPr>
                <w:color w:val="auto"/>
              </w:rPr>
            </w:pPr>
            <w:r>
              <w:rPr>
                <w:rStyle w:val="Plain"/>
                <w:color w:val="auto"/>
              </w:rPr>
              <w:t>No</w:t>
            </w:r>
          </w:p>
        </w:tc>
        <w:tc>
          <w:tcPr>
            <w:tcW w:w="1177" w:type="dxa"/>
          </w:tcPr>
          <w:p w:rsidR="00D72B7D" w:rsidRDefault="00D72B7D">
            <w:pPr>
              <w:pStyle w:val="CellBody"/>
              <w:widowControl w:val="0"/>
              <w:tabs>
                <w:tab w:val="clear" w:pos="1123"/>
              </w:tabs>
              <w:rPr>
                <w:color w:val="auto"/>
              </w:rPr>
            </w:pPr>
            <w:r>
              <w:rPr>
                <w:rStyle w:val="Plain"/>
                <w:color w:val="auto"/>
              </w:rPr>
              <w:t>Text</w:t>
            </w:r>
          </w:p>
        </w:tc>
        <w:tc>
          <w:tcPr>
            <w:tcW w:w="9780" w:type="dxa"/>
          </w:tcPr>
          <w:p w:rsidR="00D72B7D" w:rsidRDefault="00D72B7D">
            <w:pPr>
              <w:pStyle w:val="CellBody"/>
              <w:widowControl w:val="0"/>
              <w:tabs>
                <w:tab w:val="clear" w:pos="1123"/>
              </w:tabs>
              <w:rPr>
                <w:color w:val="auto"/>
              </w:rPr>
            </w:pPr>
            <w:r>
              <w:rPr>
                <w:rStyle w:val="Plain"/>
                <w:color w:val="auto"/>
              </w:rPr>
              <w:t>Permits brief summary of pertinent information regarding release group</w:t>
            </w:r>
          </w:p>
        </w:tc>
      </w:tr>
      <w:tr w:rsidR="00D72B7D" w:rsidTr="00D72B7D">
        <w:trPr>
          <w:trHeight w:val="62"/>
        </w:trPr>
        <w:tc>
          <w:tcPr>
            <w:tcW w:w="724" w:type="dxa"/>
          </w:tcPr>
          <w:p w:rsidR="00D72B7D" w:rsidRDefault="00D72B7D">
            <w:pPr>
              <w:pStyle w:val="CellBody"/>
              <w:widowControl w:val="0"/>
              <w:tabs>
                <w:tab w:val="clear" w:pos="1123"/>
              </w:tabs>
              <w:rPr>
                <w:color w:val="auto"/>
              </w:rPr>
            </w:pPr>
          </w:p>
        </w:tc>
        <w:tc>
          <w:tcPr>
            <w:tcW w:w="2173" w:type="dxa"/>
          </w:tcPr>
          <w:p w:rsidR="00D72B7D" w:rsidRDefault="00D72B7D">
            <w:pPr>
              <w:pStyle w:val="CellBody"/>
              <w:widowControl w:val="0"/>
              <w:tabs>
                <w:tab w:val="clear" w:pos="1123"/>
              </w:tabs>
              <w:rPr>
                <w:color w:val="auto"/>
              </w:rPr>
            </w:pPr>
            <w:r>
              <w:rPr>
                <w:color w:val="auto"/>
              </w:rPr>
              <w:t>comments</w:t>
            </w:r>
          </w:p>
        </w:tc>
        <w:tc>
          <w:tcPr>
            <w:tcW w:w="543" w:type="dxa"/>
          </w:tcPr>
          <w:p w:rsidR="00D72B7D" w:rsidRDefault="00D72B7D">
            <w:pPr>
              <w:pStyle w:val="CellBody"/>
              <w:widowControl w:val="0"/>
              <w:tabs>
                <w:tab w:val="clear" w:pos="1123"/>
              </w:tabs>
              <w:rPr>
                <w:color w:val="auto"/>
              </w:rPr>
            </w:pPr>
          </w:p>
        </w:tc>
        <w:tc>
          <w:tcPr>
            <w:tcW w:w="453" w:type="dxa"/>
          </w:tcPr>
          <w:p w:rsidR="00D72B7D" w:rsidRDefault="00D72B7D">
            <w:pPr>
              <w:pStyle w:val="CellBody"/>
              <w:widowControl w:val="0"/>
              <w:tabs>
                <w:tab w:val="clear" w:pos="1123"/>
              </w:tabs>
              <w:rPr>
                <w:color w:val="auto"/>
              </w:rPr>
            </w:pPr>
          </w:p>
        </w:tc>
        <w:tc>
          <w:tcPr>
            <w:tcW w:w="1177" w:type="dxa"/>
          </w:tcPr>
          <w:p w:rsidR="00D72B7D" w:rsidRDefault="00D72B7D">
            <w:pPr>
              <w:pStyle w:val="CellBody"/>
              <w:widowControl w:val="0"/>
              <w:tabs>
                <w:tab w:val="clear" w:pos="1123"/>
              </w:tabs>
              <w:rPr>
                <w:color w:val="auto"/>
              </w:rPr>
            </w:pPr>
          </w:p>
        </w:tc>
        <w:tc>
          <w:tcPr>
            <w:tcW w:w="9780" w:type="dxa"/>
          </w:tcPr>
          <w:p w:rsidR="00D72B7D" w:rsidRPr="006B14A1" w:rsidRDefault="00D72B7D">
            <w:pPr>
              <w:pStyle w:val="CellBody"/>
              <w:widowControl w:val="0"/>
              <w:tabs>
                <w:tab w:val="clear" w:pos="1123"/>
              </w:tabs>
              <w:rPr>
                <w:b/>
                <w:color w:val="auto"/>
              </w:rPr>
            </w:pPr>
            <w:r w:rsidRPr="006B14A1">
              <w:rPr>
                <w:rStyle w:val="Plain"/>
                <w:b/>
                <w:color w:val="auto"/>
              </w:rPr>
              <w:t xml:space="preserve">Required if </w:t>
            </w:r>
            <w:proofErr w:type="spellStart"/>
            <w:r w:rsidRPr="006B14A1">
              <w:rPr>
                <w:b/>
                <w:color w:val="auto"/>
              </w:rPr>
              <w:t>study_integrity</w:t>
            </w:r>
            <w:proofErr w:type="spellEnd"/>
            <w:r w:rsidRPr="006B14A1">
              <w:rPr>
                <w:rStyle w:val="Plain"/>
                <w:b/>
                <w:color w:val="auto"/>
              </w:rPr>
              <w:t xml:space="preserve"> is ’W’ or </w:t>
            </w:r>
            <w:proofErr w:type="spellStart"/>
            <w:r w:rsidRPr="006B14A1">
              <w:rPr>
                <w:rStyle w:val="Plain"/>
                <w:b/>
                <w:color w:val="auto"/>
              </w:rPr>
              <w:t>release_stage</w:t>
            </w:r>
            <w:proofErr w:type="spellEnd"/>
            <w:r w:rsidRPr="006B14A1">
              <w:rPr>
                <w:rStyle w:val="Plain"/>
                <w:b/>
                <w:color w:val="auto"/>
              </w:rPr>
              <w:t xml:space="preserve"> is ‘M’</w:t>
            </w:r>
          </w:p>
        </w:tc>
      </w:tr>
    </w:tbl>
    <w:p w:rsidR="0013518F" w:rsidRDefault="0013518F">
      <w:pPr>
        <w:pStyle w:val="MarginTitle"/>
        <w:widowControl w:val="0"/>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before="240"/>
        <w:ind w:left="0"/>
        <w:outlineLvl w:val="0"/>
        <w:sectPr w:rsidR="0013518F">
          <w:headerReference w:type="default" r:id="rId17"/>
          <w:footerReference w:type="default" r:id="rId18"/>
          <w:pgSz w:w="15840" w:h="12240" w:orient="landscape"/>
          <w:pgMar w:top="1440" w:right="720" w:bottom="1440" w:left="720" w:header="720" w:footer="720" w:gutter="0"/>
          <w:cols w:space="720"/>
        </w:sectPr>
      </w:pPr>
    </w:p>
    <w:p w:rsidR="0013518F" w:rsidRDefault="0013518F">
      <w:pPr>
        <w:pStyle w:val="MarginTitle"/>
        <w:widowControl w:val="0"/>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before="240"/>
        <w:ind w:left="0"/>
        <w:outlineLvl w:val="0"/>
      </w:pPr>
      <w:r>
        <w:lastRenderedPageBreak/>
        <w:t>CHAPTER 3</w:t>
      </w:r>
    </w:p>
    <w:p w:rsidR="0013518F" w:rsidRDefault="0013518F">
      <w:pPr>
        <w:pStyle w:val="MarginTitle"/>
        <w:widowControl w:val="0"/>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before="240"/>
        <w:ind w:left="0"/>
        <w:outlineLvl w:val="0"/>
        <w:rPr>
          <w:sz w:val="20"/>
        </w:rPr>
      </w:pPr>
      <w:r>
        <w:t>Recovery Data</w:t>
      </w:r>
    </w:p>
    <w:p w:rsidR="0013518F" w:rsidRDefault="0013518F">
      <w:pPr>
        <w:widowControl w:val="0"/>
        <w:rPr>
          <w:color w:val="000000"/>
        </w:rPr>
      </w:pPr>
    </w:p>
    <w:tbl>
      <w:tblPr>
        <w:tblW w:w="14760" w:type="dxa"/>
        <w:tblInd w:w="15" w:type="dxa"/>
        <w:tblBorders>
          <w:top w:val="single" w:sz="12" w:space="0" w:color="auto"/>
          <w:left w:val="single" w:sz="12" w:space="0" w:color="auto"/>
          <w:bottom w:val="single" w:sz="12" w:space="0" w:color="auto"/>
          <w:right w:val="single" w:sz="12" w:space="0" w:color="auto"/>
        </w:tblBorders>
        <w:tblLayout w:type="fixed"/>
        <w:tblCellMar>
          <w:left w:w="0" w:type="dxa"/>
          <w:right w:w="0" w:type="dxa"/>
        </w:tblCellMar>
        <w:tblLook w:val="0000" w:firstRow="0" w:lastRow="0" w:firstColumn="0" w:lastColumn="0" w:noHBand="0" w:noVBand="0"/>
      </w:tblPr>
      <w:tblGrid>
        <w:gridCol w:w="720"/>
        <w:gridCol w:w="2160"/>
        <w:gridCol w:w="540"/>
        <w:gridCol w:w="540"/>
        <w:gridCol w:w="1260"/>
        <w:gridCol w:w="9540"/>
      </w:tblGrid>
      <w:tr w:rsidR="0013518F" w:rsidTr="00C60D3F">
        <w:trPr>
          <w:tblHeader/>
        </w:trPr>
        <w:tc>
          <w:tcPr>
            <w:tcW w:w="720" w:type="dxa"/>
            <w:tcBorders>
              <w:top w:val="single" w:sz="12" w:space="0" w:color="auto"/>
              <w:bottom w:val="nil"/>
            </w:tcBorders>
          </w:tcPr>
          <w:p w:rsidR="0013518F" w:rsidRPr="00EB2636" w:rsidRDefault="0013518F">
            <w:pPr>
              <w:pStyle w:val="CellHeading"/>
              <w:widowControl w:val="0"/>
              <w:rPr>
                <w:sz w:val="20"/>
              </w:rPr>
            </w:pPr>
            <w:smartTag w:uri="urn:schemas-microsoft-com:office:smarttags" w:element="stockticker">
              <w:r w:rsidRPr="00EB2636">
                <w:rPr>
                  <w:sz w:val="20"/>
                </w:rPr>
                <w:t>PSC</w:t>
              </w:r>
            </w:smartTag>
          </w:p>
        </w:tc>
        <w:tc>
          <w:tcPr>
            <w:tcW w:w="2160" w:type="dxa"/>
            <w:tcBorders>
              <w:top w:val="single" w:sz="12" w:space="0" w:color="auto"/>
              <w:bottom w:val="nil"/>
            </w:tcBorders>
          </w:tcPr>
          <w:p w:rsidR="0013518F" w:rsidRPr="00EB2636" w:rsidRDefault="0013518F">
            <w:pPr>
              <w:pStyle w:val="CellHeading"/>
              <w:widowControl w:val="0"/>
              <w:rPr>
                <w:sz w:val="20"/>
              </w:rPr>
            </w:pPr>
            <w:smartTag w:uri="urn:schemas-microsoft-com:office:smarttags" w:element="stockticker">
              <w:r w:rsidRPr="00EB2636">
                <w:rPr>
                  <w:sz w:val="20"/>
                </w:rPr>
                <w:t>PSC</w:t>
              </w:r>
            </w:smartTag>
            <w:r w:rsidRPr="00EB2636">
              <w:rPr>
                <w:sz w:val="20"/>
              </w:rPr>
              <w:t xml:space="preserve"> Common Name</w:t>
            </w:r>
          </w:p>
        </w:tc>
        <w:tc>
          <w:tcPr>
            <w:tcW w:w="540" w:type="dxa"/>
            <w:tcBorders>
              <w:top w:val="single" w:sz="12" w:space="0" w:color="auto"/>
              <w:bottom w:val="nil"/>
            </w:tcBorders>
          </w:tcPr>
          <w:p w:rsidR="0013518F" w:rsidRPr="00EB2636" w:rsidRDefault="0013518F">
            <w:pPr>
              <w:pStyle w:val="CellHeading"/>
              <w:widowControl w:val="0"/>
              <w:rPr>
                <w:sz w:val="20"/>
              </w:rPr>
            </w:pPr>
            <w:r w:rsidRPr="00EB2636">
              <w:rPr>
                <w:sz w:val="20"/>
              </w:rPr>
              <w:t>Max</w:t>
            </w:r>
          </w:p>
        </w:tc>
        <w:tc>
          <w:tcPr>
            <w:tcW w:w="540" w:type="dxa"/>
            <w:tcBorders>
              <w:top w:val="single" w:sz="12" w:space="0" w:color="auto"/>
              <w:bottom w:val="nil"/>
            </w:tcBorders>
          </w:tcPr>
          <w:p w:rsidR="0013518F" w:rsidRPr="00EB2636" w:rsidRDefault="0013518F">
            <w:pPr>
              <w:pStyle w:val="CellHeading"/>
              <w:widowControl w:val="0"/>
              <w:rPr>
                <w:sz w:val="20"/>
              </w:rPr>
            </w:pPr>
            <w:proofErr w:type="spellStart"/>
            <w:r w:rsidRPr="00EB2636">
              <w:rPr>
                <w:sz w:val="20"/>
              </w:rPr>
              <w:t>Reqd</w:t>
            </w:r>
            <w:proofErr w:type="spellEnd"/>
          </w:p>
        </w:tc>
        <w:tc>
          <w:tcPr>
            <w:tcW w:w="1260" w:type="dxa"/>
            <w:tcBorders>
              <w:top w:val="single" w:sz="12" w:space="0" w:color="auto"/>
              <w:bottom w:val="nil"/>
            </w:tcBorders>
          </w:tcPr>
          <w:p w:rsidR="0013518F" w:rsidRPr="00EB2636" w:rsidRDefault="00EB2636">
            <w:pPr>
              <w:pStyle w:val="CellHeading"/>
              <w:widowControl w:val="0"/>
              <w:rPr>
                <w:sz w:val="20"/>
              </w:rPr>
            </w:pPr>
            <w:r w:rsidRPr="00EB2636">
              <w:rPr>
                <w:sz w:val="20"/>
              </w:rPr>
              <w:t>Format /</w:t>
            </w:r>
            <w:r w:rsidR="0013518F" w:rsidRPr="00EB2636">
              <w:rPr>
                <w:sz w:val="20"/>
              </w:rPr>
              <w:t>Use</w:t>
            </w:r>
          </w:p>
        </w:tc>
        <w:tc>
          <w:tcPr>
            <w:tcW w:w="9540" w:type="dxa"/>
            <w:tcBorders>
              <w:top w:val="single" w:sz="12" w:space="0" w:color="auto"/>
              <w:bottom w:val="nil"/>
            </w:tcBorders>
          </w:tcPr>
          <w:p w:rsidR="0013518F" w:rsidRPr="00EB2636" w:rsidRDefault="0013518F">
            <w:pPr>
              <w:pStyle w:val="CellHeading"/>
              <w:widowControl w:val="0"/>
              <w:rPr>
                <w:sz w:val="20"/>
              </w:rPr>
            </w:pPr>
            <w:r w:rsidRPr="00EB2636">
              <w:rPr>
                <w:rStyle w:val="Bold"/>
                <w:b/>
              </w:rPr>
              <w:t>Description &amp; Validation</w:t>
            </w:r>
            <w:r w:rsidR="00F84753" w:rsidRPr="00EB2636">
              <w:rPr>
                <w:rStyle w:val="Bold"/>
                <w:b/>
              </w:rPr>
              <w:t xml:space="preserve"> Rules</w:t>
            </w:r>
            <w:r w:rsidRPr="00EB2636">
              <w:rPr>
                <w:sz w:val="20"/>
              </w:rPr>
              <w:t>...........................................................................................................................................</w:t>
            </w:r>
          </w:p>
        </w:tc>
      </w:tr>
      <w:tr w:rsidR="0013518F" w:rsidTr="00C60D3F">
        <w:trPr>
          <w:tblHeader/>
        </w:trPr>
        <w:tc>
          <w:tcPr>
            <w:tcW w:w="720" w:type="dxa"/>
            <w:tcBorders>
              <w:top w:val="nil"/>
              <w:bottom w:val="double" w:sz="12" w:space="0" w:color="auto"/>
            </w:tcBorders>
          </w:tcPr>
          <w:p w:rsidR="0013518F" w:rsidRPr="00EB2636" w:rsidRDefault="0013518F">
            <w:pPr>
              <w:pStyle w:val="CellHeading"/>
              <w:widowControl w:val="0"/>
              <w:rPr>
                <w:sz w:val="20"/>
              </w:rPr>
            </w:pPr>
            <w:proofErr w:type="spellStart"/>
            <w:r w:rsidRPr="00EB2636">
              <w:rPr>
                <w:sz w:val="20"/>
              </w:rPr>
              <w:t>Fld</w:t>
            </w:r>
            <w:proofErr w:type="spellEnd"/>
            <w:r w:rsidRPr="00EB2636">
              <w:rPr>
                <w:sz w:val="20"/>
              </w:rPr>
              <w:t xml:space="preserve"> #</w:t>
            </w:r>
          </w:p>
        </w:tc>
        <w:tc>
          <w:tcPr>
            <w:tcW w:w="2160" w:type="dxa"/>
            <w:tcBorders>
              <w:top w:val="nil"/>
              <w:bottom w:val="double" w:sz="12" w:space="0" w:color="auto"/>
            </w:tcBorders>
          </w:tcPr>
          <w:p w:rsidR="0013518F" w:rsidRPr="00EB2636" w:rsidRDefault="0013518F">
            <w:pPr>
              <w:pStyle w:val="CellHeading"/>
              <w:widowControl w:val="0"/>
              <w:rPr>
                <w:sz w:val="20"/>
              </w:rPr>
            </w:pPr>
            <w:r w:rsidRPr="00EB2636">
              <w:rPr>
                <w:sz w:val="20"/>
              </w:rPr>
              <w:t>and Data Field Name</w:t>
            </w:r>
          </w:p>
        </w:tc>
        <w:tc>
          <w:tcPr>
            <w:tcW w:w="540" w:type="dxa"/>
            <w:tcBorders>
              <w:top w:val="nil"/>
              <w:bottom w:val="double" w:sz="12" w:space="0" w:color="auto"/>
            </w:tcBorders>
          </w:tcPr>
          <w:p w:rsidR="0013518F" w:rsidRPr="00EB2636" w:rsidRDefault="0013518F">
            <w:pPr>
              <w:pStyle w:val="CellHeading"/>
              <w:widowControl w:val="0"/>
              <w:rPr>
                <w:sz w:val="20"/>
              </w:rPr>
            </w:pPr>
            <w:r w:rsidRPr="00EB2636">
              <w:rPr>
                <w:sz w:val="20"/>
              </w:rPr>
              <w:t>Cols</w:t>
            </w:r>
          </w:p>
        </w:tc>
        <w:tc>
          <w:tcPr>
            <w:tcW w:w="540" w:type="dxa"/>
            <w:tcBorders>
              <w:top w:val="nil"/>
              <w:bottom w:val="double" w:sz="12" w:space="0" w:color="auto"/>
            </w:tcBorders>
          </w:tcPr>
          <w:p w:rsidR="0013518F" w:rsidRPr="00EB2636" w:rsidRDefault="0013518F">
            <w:pPr>
              <w:pStyle w:val="CellHeading"/>
              <w:widowControl w:val="0"/>
              <w:rPr>
                <w:sz w:val="20"/>
              </w:rPr>
            </w:pPr>
          </w:p>
        </w:tc>
        <w:tc>
          <w:tcPr>
            <w:tcW w:w="1260" w:type="dxa"/>
            <w:tcBorders>
              <w:top w:val="nil"/>
              <w:bottom w:val="double" w:sz="12" w:space="0" w:color="auto"/>
            </w:tcBorders>
          </w:tcPr>
          <w:p w:rsidR="0013518F" w:rsidRPr="00EB2636" w:rsidRDefault="0013518F">
            <w:pPr>
              <w:pStyle w:val="CellHeading"/>
              <w:widowControl w:val="0"/>
              <w:rPr>
                <w:sz w:val="20"/>
              </w:rPr>
            </w:pPr>
          </w:p>
        </w:tc>
        <w:tc>
          <w:tcPr>
            <w:tcW w:w="9540" w:type="dxa"/>
            <w:tcBorders>
              <w:top w:val="nil"/>
              <w:bottom w:val="double" w:sz="12" w:space="0" w:color="auto"/>
            </w:tcBorders>
          </w:tcPr>
          <w:p w:rsidR="0013518F" w:rsidRPr="00EB2636" w:rsidRDefault="0013518F">
            <w:pPr>
              <w:pStyle w:val="CellHeading"/>
              <w:widowControl w:val="0"/>
              <w:rPr>
                <w:sz w:val="20"/>
              </w:rPr>
            </w:pPr>
          </w:p>
        </w:tc>
      </w:tr>
      <w:tr w:rsidR="0013518F" w:rsidTr="00C60D3F">
        <w:tc>
          <w:tcPr>
            <w:tcW w:w="720" w:type="dxa"/>
            <w:tcBorders>
              <w:top w:val="nil"/>
            </w:tcBorders>
          </w:tcPr>
          <w:p w:rsidR="0013518F" w:rsidRDefault="0013518F">
            <w:pPr>
              <w:pStyle w:val="FieldNumber"/>
              <w:widowControl w:val="0"/>
              <w:tabs>
                <w:tab w:val="clear" w:pos="1123"/>
              </w:tabs>
            </w:pPr>
            <w:r>
              <w:t>1</w:t>
            </w:r>
          </w:p>
        </w:tc>
        <w:tc>
          <w:tcPr>
            <w:tcW w:w="2160" w:type="dxa"/>
            <w:tcBorders>
              <w:top w:val="nil"/>
            </w:tcBorders>
          </w:tcPr>
          <w:p w:rsidR="0013518F" w:rsidRDefault="0013518F">
            <w:pPr>
              <w:pStyle w:val="FieldName"/>
              <w:widowControl w:val="0"/>
              <w:tabs>
                <w:tab w:val="clear" w:pos="1123"/>
              </w:tabs>
              <w:rPr>
                <w:b/>
              </w:rPr>
            </w:pPr>
            <w:r>
              <w:rPr>
                <w:rStyle w:val="Plain"/>
                <w:b/>
              </w:rPr>
              <w:t>Record Code</w:t>
            </w:r>
          </w:p>
        </w:tc>
        <w:tc>
          <w:tcPr>
            <w:tcW w:w="540" w:type="dxa"/>
            <w:tcBorders>
              <w:top w:val="nil"/>
            </w:tcBorders>
          </w:tcPr>
          <w:p w:rsidR="0013518F" w:rsidRDefault="0013518F">
            <w:pPr>
              <w:pStyle w:val="CellBody"/>
              <w:widowControl w:val="0"/>
              <w:tabs>
                <w:tab w:val="clear" w:pos="1123"/>
              </w:tabs>
            </w:pPr>
            <w:r>
              <w:rPr>
                <w:rStyle w:val="Plain"/>
              </w:rPr>
              <w:t>1</w:t>
            </w:r>
          </w:p>
        </w:tc>
        <w:tc>
          <w:tcPr>
            <w:tcW w:w="540" w:type="dxa"/>
            <w:tcBorders>
              <w:top w:val="nil"/>
            </w:tcBorders>
          </w:tcPr>
          <w:p w:rsidR="0013518F" w:rsidRDefault="0013518F">
            <w:pPr>
              <w:pStyle w:val="CellBody"/>
              <w:widowControl w:val="0"/>
              <w:tabs>
                <w:tab w:val="clear" w:pos="1123"/>
              </w:tabs>
            </w:pPr>
            <w:r>
              <w:rPr>
                <w:rStyle w:val="Plain"/>
              </w:rPr>
              <w:t>Yes</w:t>
            </w:r>
          </w:p>
        </w:tc>
        <w:tc>
          <w:tcPr>
            <w:tcW w:w="1260" w:type="dxa"/>
            <w:tcBorders>
              <w:top w:val="nil"/>
            </w:tcBorders>
          </w:tcPr>
          <w:p w:rsidR="0013518F" w:rsidRDefault="0013518F">
            <w:pPr>
              <w:pStyle w:val="CellBody"/>
              <w:widowControl w:val="0"/>
              <w:tabs>
                <w:tab w:val="clear" w:pos="1123"/>
              </w:tabs>
            </w:pPr>
            <w:r>
              <w:t>Lookup</w:t>
            </w:r>
          </w:p>
        </w:tc>
        <w:tc>
          <w:tcPr>
            <w:tcW w:w="9540" w:type="dxa"/>
            <w:tcBorders>
              <w:top w:val="nil"/>
            </w:tcBorders>
          </w:tcPr>
          <w:p w:rsidR="0013518F" w:rsidRDefault="0013518F">
            <w:pPr>
              <w:pStyle w:val="CellBody"/>
              <w:widowControl w:val="0"/>
              <w:tabs>
                <w:tab w:val="clear" w:pos="1123"/>
              </w:tabs>
            </w:pPr>
            <w:r>
              <w:t xml:space="preserve">Code to indicate the </w:t>
            </w:r>
            <w:smartTag w:uri="urn:schemas-microsoft-com:office:smarttags" w:element="stockticker">
              <w:r>
                <w:t>CWT</w:t>
              </w:r>
            </w:smartTag>
            <w:r>
              <w:t xml:space="preserve"> data file classification (class) of this individual record.</w:t>
            </w:r>
            <w:r>
              <w:rPr>
                <w:rStyle w:val="Plain"/>
              </w:rPr>
              <w:t xml:space="preserve">  Must have the value ’R’:</w:t>
            </w:r>
          </w:p>
        </w:tc>
      </w:tr>
      <w:tr w:rsidR="0013518F" w:rsidTr="00C60D3F">
        <w:tc>
          <w:tcPr>
            <w:tcW w:w="720" w:type="dxa"/>
          </w:tcPr>
          <w:p w:rsidR="0013518F" w:rsidRDefault="0013518F">
            <w:pPr>
              <w:pStyle w:val="CellBodyCode"/>
              <w:widowControl w:val="0"/>
              <w:tabs>
                <w:tab w:val="clear" w:pos="1123"/>
              </w:tabs>
            </w:pPr>
          </w:p>
        </w:tc>
        <w:tc>
          <w:tcPr>
            <w:tcW w:w="2160" w:type="dxa"/>
          </w:tcPr>
          <w:p w:rsidR="0013518F" w:rsidRDefault="0013518F">
            <w:pPr>
              <w:pStyle w:val="CellBody"/>
              <w:widowControl w:val="0"/>
              <w:tabs>
                <w:tab w:val="clear" w:pos="1123"/>
              </w:tabs>
            </w:pPr>
            <w:proofErr w:type="spellStart"/>
            <w:r>
              <w:rPr>
                <w:rStyle w:val="Plain"/>
              </w:rPr>
              <w:t>record_code</w:t>
            </w:r>
            <w:proofErr w:type="spellEnd"/>
          </w:p>
        </w:tc>
        <w:tc>
          <w:tcPr>
            <w:tcW w:w="540" w:type="dxa"/>
          </w:tcPr>
          <w:p w:rsidR="0013518F" w:rsidRDefault="0013518F">
            <w:pPr>
              <w:pStyle w:val="CellBodyCode"/>
              <w:widowControl w:val="0"/>
              <w:tabs>
                <w:tab w:val="clear" w:pos="1123"/>
              </w:tabs>
            </w:pPr>
          </w:p>
        </w:tc>
        <w:tc>
          <w:tcPr>
            <w:tcW w:w="540" w:type="dxa"/>
          </w:tcPr>
          <w:p w:rsidR="0013518F" w:rsidRDefault="0013518F">
            <w:pPr>
              <w:pStyle w:val="CellBody"/>
              <w:widowControl w:val="0"/>
              <w:tabs>
                <w:tab w:val="clear" w:pos="1123"/>
              </w:tabs>
            </w:pPr>
          </w:p>
        </w:tc>
        <w:tc>
          <w:tcPr>
            <w:tcW w:w="1260" w:type="dxa"/>
          </w:tcPr>
          <w:p w:rsidR="0013518F" w:rsidRDefault="0013518F">
            <w:pPr>
              <w:pStyle w:val="CellBody"/>
              <w:widowControl w:val="0"/>
              <w:tabs>
                <w:tab w:val="clear" w:pos="1123"/>
              </w:tabs>
            </w:pPr>
            <w:r>
              <w:rPr>
                <w:rStyle w:val="Plain"/>
              </w:rPr>
              <w:t>’R’</w:t>
            </w:r>
          </w:p>
        </w:tc>
        <w:tc>
          <w:tcPr>
            <w:tcW w:w="9540" w:type="dxa"/>
          </w:tcPr>
          <w:p w:rsidR="0013518F" w:rsidRDefault="0013518F">
            <w:pPr>
              <w:pStyle w:val="CellBodyindnt"/>
              <w:widowControl w:val="0"/>
            </w:pPr>
            <w:r>
              <w:rPr>
                <w:rStyle w:val="Plain"/>
              </w:rPr>
              <w:t>=Recovery record</w:t>
            </w:r>
          </w:p>
        </w:tc>
      </w:tr>
      <w:tr w:rsidR="0013518F" w:rsidTr="00C60D3F">
        <w:tc>
          <w:tcPr>
            <w:tcW w:w="720" w:type="dxa"/>
          </w:tcPr>
          <w:p w:rsidR="0013518F" w:rsidRDefault="0013518F">
            <w:pPr>
              <w:pStyle w:val="FieldNumber"/>
              <w:widowControl w:val="0"/>
              <w:tabs>
                <w:tab w:val="clear" w:pos="1123"/>
              </w:tabs>
              <w:rPr>
                <w:b w:val="0"/>
              </w:rPr>
            </w:pPr>
          </w:p>
        </w:tc>
        <w:tc>
          <w:tcPr>
            <w:tcW w:w="2160" w:type="dxa"/>
          </w:tcPr>
          <w:p w:rsidR="0013518F" w:rsidRDefault="0013518F">
            <w:pPr>
              <w:pStyle w:val="FieldName"/>
              <w:widowControl w:val="0"/>
              <w:tabs>
                <w:tab w:val="clear" w:pos="1123"/>
              </w:tabs>
            </w:pPr>
          </w:p>
        </w:tc>
        <w:tc>
          <w:tcPr>
            <w:tcW w:w="540" w:type="dxa"/>
          </w:tcPr>
          <w:p w:rsidR="0013518F" w:rsidRDefault="0013518F">
            <w:pPr>
              <w:pStyle w:val="CellBody"/>
              <w:widowControl w:val="0"/>
              <w:tabs>
                <w:tab w:val="clear" w:pos="1123"/>
              </w:tabs>
            </w:pPr>
          </w:p>
        </w:tc>
        <w:tc>
          <w:tcPr>
            <w:tcW w:w="540" w:type="dxa"/>
          </w:tcPr>
          <w:p w:rsidR="0013518F" w:rsidRDefault="0013518F">
            <w:pPr>
              <w:pStyle w:val="CellBody"/>
              <w:widowControl w:val="0"/>
              <w:tabs>
                <w:tab w:val="clear" w:pos="1123"/>
              </w:tabs>
            </w:pPr>
          </w:p>
        </w:tc>
        <w:tc>
          <w:tcPr>
            <w:tcW w:w="1260" w:type="dxa"/>
          </w:tcPr>
          <w:p w:rsidR="0013518F" w:rsidRDefault="0013518F">
            <w:pPr>
              <w:pStyle w:val="CellBody"/>
              <w:widowControl w:val="0"/>
              <w:tabs>
                <w:tab w:val="clear" w:pos="1123"/>
              </w:tabs>
            </w:pPr>
          </w:p>
        </w:tc>
        <w:tc>
          <w:tcPr>
            <w:tcW w:w="9540" w:type="dxa"/>
          </w:tcPr>
          <w:p w:rsidR="0013518F" w:rsidRDefault="0013518F">
            <w:pPr>
              <w:pStyle w:val="CellBody"/>
              <w:widowControl w:val="0"/>
              <w:tabs>
                <w:tab w:val="clear" w:pos="1123"/>
              </w:tabs>
            </w:pPr>
          </w:p>
        </w:tc>
      </w:tr>
      <w:tr w:rsidR="0013518F" w:rsidTr="00C60D3F">
        <w:tc>
          <w:tcPr>
            <w:tcW w:w="720" w:type="dxa"/>
          </w:tcPr>
          <w:p w:rsidR="0013518F" w:rsidRDefault="0013518F">
            <w:pPr>
              <w:pStyle w:val="FieldNumber"/>
              <w:widowControl w:val="0"/>
              <w:tabs>
                <w:tab w:val="clear" w:pos="1123"/>
              </w:tabs>
            </w:pPr>
            <w:r>
              <w:t>2</w:t>
            </w:r>
          </w:p>
        </w:tc>
        <w:tc>
          <w:tcPr>
            <w:tcW w:w="2160" w:type="dxa"/>
          </w:tcPr>
          <w:p w:rsidR="0013518F" w:rsidRDefault="0013518F">
            <w:pPr>
              <w:pStyle w:val="FieldName"/>
              <w:widowControl w:val="0"/>
              <w:tabs>
                <w:tab w:val="clear" w:pos="1123"/>
              </w:tabs>
              <w:rPr>
                <w:b/>
              </w:rPr>
            </w:pPr>
            <w:r>
              <w:rPr>
                <w:rStyle w:val="Plain"/>
                <w:b/>
              </w:rPr>
              <w:t>Format Version</w:t>
            </w:r>
          </w:p>
        </w:tc>
        <w:tc>
          <w:tcPr>
            <w:tcW w:w="540" w:type="dxa"/>
          </w:tcPr>
          <w:p w:rsidR="0013518F" w:rsidRDefault="0013518F">
            <w:pPr>
              <w:pStyle w:val="CellBody"/>
              <w:widowControl w:val="0"/>
              <w:tabs>
                <w:tab w:val="clear" w:pos="1123"/>
              </w:tabs>
            </w:pPr>
            <w:r>
              <w:rPr>
                <w:rStyle w:val="Plain"/>
              </w:rPr>
              <w:t>4</w:t>
            </w:r>
          </w:p>
        </w:tc>
        <w:tc>
          <w:tcPr>
            <w:tcW w:w="540" w:type="dxa"/>
          </w:tcPr>
          <w:p w:rsidR="0013518F" w:rsidRDefault="0013518F">
            <w:pPr>
              <w:pStyle w:val="CellBody"/>
              <w:widowControl w:val="0"/>
              <w:tabs>
                <w:tab w:val="clear" w:pos="1123"/>
              </w:tabs>
            </w:pPr>
            <w:r>
              <w:rPr>
                <w:rStyle w:val="Plain"/>
              </w:rPr>
              <w:t>Yes</w:t>
            </w:r>
          </w:p>
        </w:tc>
        <w:tc>
          <w:tcPr>
            <w:tcW w:w="1260" w:type="dxa"/>
          </w:tcPr>
          <w:p w:rsidR="0013518F" w:rsidRDefault="00E54EAF">
            <w:pPr>
              <w:pStyle w:val="CellBody"/>
              <w:widowControl w:val="0"/>
              <w:tabs>
                <w:tab w:val="clear" w:pos="1123"/>
              </w:tabs>
            </w:pPr>
            <w:r>
              <w:rPr>
                <w:rStyle w:val="Plain"/>
              </w:rPr>
              <w:t>’4.1</w:t>
            </w:r>
            <w:r w:rsidR="0013518F">
              <w:rPr>
                <w:rStyle w:val="Plain"/>
              </w:rPr>
              <w:t>’</w:t>
            </w:r>
          </w:p>
        </w:tc>
        <w:tc>
          <w:tcPr>
            <w:tcW w:w="9540" w:type="dxa"/>
          </w:tcPr>
          <w:p w:rsidR="0013518F" w:rsidRDefault="0013518F">
            <w:pPr>
              <w:pStyle w:val="CellBody"/>
              <w:widowControl w:val="0"/>
              <w:tabs>
                <w:tab w:val="clear" w:pos="1123"/>
              </w:tabs>
            </w:pPr>
            <w:r>
              <w:rPr>
                <w:rStyle w:val="Plain"/>
              </w:rPr>
              <w:t>Format version used to report data</w:t>
            </w:r>
          </w:p>
        </w:tc>
      </w:tr>
      <w:tr w:rsidR="0013518F" w:rsidTr="00C60D3F">
        <w:tc>
          <w:tcPr>
            <w:tcW w:w="720" w:type="dxa"/>
          </w:tcPr>
          <w:p w:rsidR="0013518F" w:rsidRDefault="0013518F">
            <w:pPr>
              <w:pStyle w:val="CellBody"/>
              <w:widowControl w:val="0"/>
              <w:tabs>
                <w:tab w:val="clear" w:pos="1123"/>
              </w:tabs>
            </w:pPr>
          </w:p>
        </w:tc>
        <w:tc>
          <w:tcPr>
            <w:tcW w:w="2160" w:type="dxa"/>
          </w:tcPr>
          <w:p w:rsidR="0013518F" w:rsidRDefault="0013518F">
            <w:pPr>
              <w:pStyle w:val="CellBody"/>
              <w:widowControl w:val="0"/>
              <w:tabs>
                <w:tab w:val="clear" w:pos="1123"/>
              </w:tabs>
            </w:pPr>
            <w:proofErr w:type="spellStart"/>
            <w:r>
              <w:rPr>
                <w:rStyle w:val="Plain"/>
              </w:rPr>
              <w:t>format_version</w:t>
            </w:r>
            <w:proofErr w:type="spellEnd"/>
          </w:p>
        </w:tc>
        <w:tc>
          <w:tcPr>
            <w:tcW w:w="540" w:type="dxa"/>
          </w:tcPr>
          <w:p w:rsidR="0013518F" w:rsidRDefault="0013518F">
            <w:pPr>
              <w:pStyle w:val="CellBody"/>
              <w:widowControl w:val="0"/>
              <w:tabs>
                <w:tab w:val="clear" w:pos="1123"/>
              </w:tabs>
            </w:pPr>
          </w:p>
        </w:tc>
        <w:tc>
          <w:tcPr>
            <w:tcW w:w="540" w:type="dxa"/>
          </w:tcPr>
          <w:p w:rsidR="0013518F" w:rsidRDefault="0013518F">
            <w:pPr>
              <w:pStyle w:val="CellBody"/>
              <w:widowControl w:val="0"/>
              <w:tabs>
                <w:tab w:val="clear" w:pos="1123"/>
              </w:tabs>
            </w:pPr>
          </w:p>
        </w:tc>
        <w:tc>
          <w:tcPr>
            <w:tcW w:w="1260" w:type="dxa"/>
          </w:tcPr>
          <w:p w:rsidR="0013518F" w:rsidRDefault="0013518F">
            <w:pPr>
              <w:pStyle w:val="CellBody"/>
              <w:widowControl w:val="0"/>
              <w:tabs>
                <w:tab w:val="clear" w:pos="1123"/>
              </w:tabs>
            </w:pPr>
          </w:p>
        </w:tc>
        <w:tc>
          <w:tcPr>
            <w:tcW w:w="9540" w:type="dxa"/>
          </w:tcPr>
          <w:p w:rsidR="0013518F" w:rsidRPr="00E54EAF" w:rsidRDefault="00E54EAF">
            <w:pPr>
              <w:pStyle w:val="CellBody"/>
              <w:widowControl w:val="0"/>
              <w:tabs>
                <w:tab w:val="clear" w:pos="1123"/>
              </w:tabs>
              <w:rPr>
                <w:b/>
              </w:rPr>
            </w:pPr>
            <w:r w:rsidRPr="00E54EAF">
              <w:rPr>
                <w:rStyle w:val="Plain"/>
                <w:b/>
              </w:rPr>
              <w:t>Must have the value:   ’4.1</w:t>
            </w:r>
            <w:r w:rsidR="0013518F" w:rsidRPr="00E54EAF">
              <w:rPr>
                <w:rStyle w:val="Plain"/>
                <w:b/>
              </w:rPr>
              <w:t>’</w:t>
            </w:r>
          </w:p>
        </w:tc>
      </w:tr>
      <w:tr w:rsidR="0013518F" w:rsidTr="00C60D3F">
        <w:tc>
          <w:tcPr>
            <w:tcW w:w="720" w:type="dxa"/>
          </w:tcPr>
          <w:p w:rsidR="0013518F" w:rsidRDefault="0013518F">
            <w:pPr>
              <w:pStyle w:val="CellBodyCode"/>
              <w:widowControl w:val="0"/>
              <w:tabs>
                <w:tab w:val="clear" w:pos="1123"/>
              </w:tabs>
            </w:pPr>
          </w:p>
        </w:tc>
        <w:tc>
          <w:tcPr>
            <w:tcW w:w="2160" w:type="dxa"/>
          </w:tcPr>
          <w:p w:rsidR="0013518F" w:rsidRDefault="0013518F">
            <w:pPr>
              <w:pStyle w:val="CellBody"/>
              <w:widowControl w:val="0"/>
              <w:tabs>
                <w:tab w:val="clear" w:pos="1123"/>
              </w:tabs>
            </w:pPr>
          </w:p>
        </w:tc>
        <w:tc>
          <w:tcPr>
            <w:tcW w:w="540" w:type="dxa"/>
          </w:tcPr>
          <w:p w:rsidR="0013518F" w:rsidRDefault="0013518F">
            <w:pPr>
              <w:pStyle w:val="CellBodyCode"/>
              <w:widowControl w:val="0"/>
              <w:tabs>
                <w:tab w:val="clear" w:pos="1123"/>
              </w:tabs>
            </w:pPr>
          </w:p>
        </w:tc>
        <w:tc>
          <w:tcPr>
            <w:tcW w:w="540" w:type="dxa"/>
          </w:tcPr>
          <w:p w:rsidR="0013518F" w:rsidRDefault="0013518F">
            <w:pPr>
              <w:pStyle w:val="CellBody"/>
              <w:widowControl w:val="0"/>
              <w:tabs>
                <w:tab w:val="clear" w:pos="1123"/>
              </w:tabs>
            </w:pPr>
          </w:p>
        </w:tc>
        <w:tc>
          <w:tcPr>
            <w:tcW w:w="1260" w:type="dxa"/>
          </w:tcPr>
          <w:p w:rsidR="0013518F" w:rsidRDefault="0013518F">
            <w:pPr>
              <w:pStyle w:val="CellBody"/>
              <w:widowControl w:val="0"/>
              <w:tabs>
                <w:tab w:val="clear" w:pos="1123"/>
              </w:tabs>
            </w:pPr>
          </w:p>
        </w:tc>
        <w:tc>
          <w:tcPr>
            <w:tcW w:w="9540" w:type="dxa"/>
          </w:tcPr>
          <w:p w:rsidR="0013518F" w:rsidRDefault="0013518F">
            <w:pPr>
              <w:pStyle w:val="CellBody"/>
              <w:widowControl w:val="0"/>
              <w:tabs>
                <w:tab w:val="clear" w:pos="1123"/>
              </w:tabs>
            </w:pPr>
          </w:p>
        </w:tc>
      </w:tr>
      <w:tr w:rsidR="0013518F" w:rsidTr="00C60D3F">
        <w:tc>
          <w:tcPr>
            <w:tcW w:w="720" w:type="dxa"/>
          </w:tcPr>
          <w:p w:rsidR="0013518F" w:rsidRDefault="0013518F">
            <w:pPr>
              <w:pStyle w:val="FieldNumber"/>
              <w:widowControl w:val="0"/>
              <w:tabs>
                <w:tab w:val="clear" w:pos="1123"/>
              </w:tabs>
            </w:pPr>
            <w:r>
              <w:t>3</w:t>
            </w:r>
          </w:p>
        </w:tc>
        <w:tc>
          <w:tcPr>
            <w:tcW w:w="2160" w:type="dxa"/>
          </w:tcPr>
          <w:p w:rsidR="0013518F" w:rsidRDefault="0013518F">
            <w:pPr>
              <w:pStyle w:val="FieldName"/>
              <w:widowControl w:val="0"/>
              <w:tabs>
                <w:tab w:val="clear" w:pos="1123"/>
              </w:tabs>
              <w:rPr>
                <w:b/>
              </w:rPr>
            </w:pPr>
            <w:r>
              <w:rPr>
                <w:rStyle w:val="Plain"/>
                <w:b/>
              </w:rPr>
              <w:t>Submission Date</w:t>
            </w:r>
          </w:p>
        </w:tc>
        <w:tc>
          <w:tcPr>
            <w:tcW w:w="540" w:type="dxa"/>
          </w:tcPr>
          <w:p w:rsidR="0013518F" w:rsidRDefault="0013518F">
            <w:pPr>
              <w:pStyle w:val="CellBody"/>
              <w:widowControl w:val="0"/>
              <w:tabs>
                <w:tab w:val="clear" w:pos="1123"/>
              </w:tabs>
            </w:pPr>
            <w:r>
              <w:rPr>
                <w:rStyle w:val="Plain"/>
              </w:rPr>
              <w:t>8</w:t>
            </w:r>
          </w:p>
        </w:tc>
        <w:tc>
          <w:tcPr>
            <w:tcW w:w="540" w:type="dxa"/>
          </w:tcPr>
          <w:p w:rsidR="0013518F" w:rsidRDefault="0013518F">
            <w:pPr>
              <w:pStyle w:val="CellBody"/>
              <w:widowControl w:val="0"/>
              <w:tabs>
                <w:tab w:val="clear" w:pos="1123"/>
              </w:tabs>
            </w:pPr>
            <w:r>
              <w:rPr>
                <w:rStyle w:val="Plain"/>
              </w:rPr>
              <w:t>Yes</w:t>
            </w:r>
          </w:p>
        </w:tc>
        <w:tc>
          <w:tcPr>
            <w:tcW w:w="1260" w:type="dxa"/>
          </w:tcPr>
          <w:p w:rsidR="0013518F" w:rsidRDefault="0013518F">
            <w:pPr>
              <w:pStyle w:val="CellBody"/>
              <w:widowControl w:val="0"/>
              <w:tabs>
                <w:tab w:val="clear" w:pos="1123"/>
              </w:tabs>
            </w:pPr>
            <w:r>
              <w:rPr>
                <w:rStyle w:val="Plain"/>
              </w:rPr>
              <w:t>YYYYMMDD</w:t>
            </w:r>
          </w:p>
        </w:tc>
        <w:tc>
          <w:tcPr>
            <w:tcW w:w="9540" w:type="dxa"/>
          </w:tcPr>
          <w:p w:rsidR="0013518F" w:rsidRDefault="0013518F">
            <w:pPr>
              <w:pStyle w:val="CellBody"/>
              <w:widowControl w:val="0"/>
              <w:tabs>
                <w:tab w:val="clear" w:pos="1123"/>
              </w:tabs>
            </w:pPr>
            <w:r>
              <w:t>Date of submission for this set of records.</w:t>
            </w:r>
            <w:r>
              <w:rPr>
                <w:rStyle w:val="Plain"/>
              </w:rPr>
              <w:t xml:space="preserve">  Date should be close to actual date when this row is sent to the Mark Center</w:t>
            </w:r>
          </w:p>
        </w:tc>
      </w:tr>
      <w:tr w:rsidR="0013518F" w:rsidTr="00C60D3F">
        <w:tc>
          <w:tcPr>
            <w:tcW w:w="720" w:type="dxa"/>
          </w:tcPr>
          <w:p w:rsidR="0013518F" w:rsidRDefault="0013518F">
            <w:pPr>
              <w:pStyle w:val="CellBody"/>
              <w:widowControl w:val="0"/>
              <w:tabs>
                <w:tab w:val="clear" w:pos="1123"/>
              </w:tabs>
            </w:pPr>
          </w:p>
        </w:tc>
        <w:tc>
          <w:tcPr>
            <w:tcW w:w="2160" w:type="dxa"/>
          </w:tcPr>
          <w:p w:rsidR="0013518F" w:rsidRDefault="0013518F">
            <w:pPr>
              <w:pStyle w:val="CellBody"/>
              <w:widowControl w:val="0"/>
              <w:tabs>
                <w:tab w:val="clear" w:pos="1123"/>
              </w:tabs>
            </w:pPr>
            <w:proofErr w:type="spellStart"/>
            <w:r>
              <w:rPr>
                <w:rStyle w:val="Plain"/>
              </w:rPr>
              <w:t>submission_date</w:t>
            </w:r>
            <w:proofErr w:type="spellEnd"/>
          </w:p>
        </w:tc>
        <w:tc>
          <w:tcPr>
            <w:tcW w:w="540" w:type="dxa"/>
          </w:tcPr>
          <w:p w:rsidR="0013518F" w:rsidRDefault="0013518F">
            <w:pPr>
              <w:pStyle w:val="CellBody"/>
              <w:widowControl w:val="0"/>
              <w:tabs>
                <w:tab w:val="clear" w:pos="1123"/>
              </w:tabs>
            </w:pPr>
          </w:p>
        </w:tc>
        <w:tc>
          <w:tcPr>
            <w:tcW w:w="540" w:type="dxa"/>
          </w:tcPr>
          <w:p w:rsidR="0013518F" w:rsidRDefault="0013518F">
            <w:pPr>
              <w:pStyle w:val="CellBody"/>
              <w:widowControl w:val="0"/>
              <w:tabs>
                <w:tab w:val="clear" w:pos="1123"/>
              </w:tabs>
            </w:pPr>
          </w:p>
        </w:tc>
        <w:tc>
          <w:tcPr>
            <w:tcW w:w="1260" w:type="dxa"/>
          </w:tcPr>
          <w:p w:rsidR="0013518F" w:rsidRDefault="0013518F">
            <w:pPr>
              <w:pStyle w:val="CellBody"/>
              <w:widowControl w:val="0"/>
              <w:tabs>
                <w:tab w:val="clear" w:pos="1123"/>
              </w:tabs>
            </w:pPr>
          </w:p>
        </w:tc>
        <w:tc>
          <w:tcPr>
            <w:tcW w:w="9540" w:type="dxa"/>
          </w:tcPr>
          <w:p w:rsidR="0013518F" w:rsidRPr="00E54EAF" w:rsidRDefault="0013518F">
            <w:pPr>
              <w:pStyle w:val="CellBody"/>
              <w:widowControl w:val="0"/>
              <w:tabs>
                <w:tab w:val="clear" w:pos="1123"/>
              </w:tabs>
              <w:rPr>
                <w:b/>
              </w:rPr>
            </w:pPr>
            <w:r w:rsidRPr="00E54EAF">
              <w:rPr>
                <w:rStyle w:val="Plain"/>
                <w:b/>
              </w:rPr>
              <w:t>Must have the same value for all records in this data submission</w:t>
            </w:r>
          </w:p>
        </w:tc>
      </w:tr>
      <w:tr w:rsidR="0013518F" w:rsidTr="00C60D3F">
        <w:tc>
          <w:tcPr>
            <w:tcW w:w="720" w:type="dxa"/>
          </w:tcPr>
          <w:p w:rsidR="0013518F" w:rsidRDefault="0013518F">
            <w:pPr>
              <w:pStyle w:val="CellBody"/>
              <w:widowControl w:val="0"/>
              <w:tabs>
                <w:tab w:val="clear" w:pos="1123"/>
              </w:tabs>
            </w:pPr>
          </w:p>
        </w:tc>
        <w:tc>
          <w:tcPr>
            <w:tcW w:w="2160" w:type="dxa"/>
          </w:tcPr>
          <w:p w:rsidR="0013518F" w:rsidRDefault="0013518F">
            <w:pPr>
              <w:pStyle w:val="CellBody"/>
              <w:widowControl w:val="0"/>
              <w:tabs>
                <w:tab w:val="clear" w:pos="1123"/>
              </w:tabs>
            </w:pPr>
          </w:p>
        </w:tc>
        <w:tc>
          <w:tcPr>
            <w:tcW w:w="540" w:type="dxa"/>
          </w:tcPr>
          <w:p w:rsidR="0013518F" w:rsidRDefault="0013518F">
            <w:pPr>
              <w:pStyle w:val="CellBody"/>
              <w:widowControl w:val="0"/>
              <w:tabs>
                <w:tab w:val="clear" w:pos="1123"/>
              </w:tabs>
            </w:pPr>
          </w:p>
        </w:tc>
        <w:tc>
          <w:tcPr>
            <w:tcW w:w="540" w:type="dxa"/>
          </w:tcPr>
          <w:p w:rsidR="0013518F" w:rsidRDefault="0013518F">
            <w:pPr>
              <w:pStyle w:val="CellBody"/>
              <w:widowControl w:val="0"/>
              <w:tabs>
                <w:tab w:val="clear" w:pos="1123"/>
              </w:tabs>
            </w:pPr>
          </w:p>
        </w:tc>
        <w:tc>
          <w:tcPr>
            <w:tcW w:w="1260" w:type="dxa"/>
          </w:tcPr>
          <w:p w:rsidR="0013518F" w:rsidRDefault="0013518F">
            <w:pPr>
              <w:pStyle w:val="CellBody"/>
              <w:widowControl w:val="0"/>
              <w:tabs>
                <w:tab w:val="clear" w:pos="1123"/>
              </w:tabs>
            </w:pPr>
          </w:p>
        </w:tc>
        <w:tc>
          <w:tcPr>
            <w:tcW w:w="9540" w:type="dxa"/>
          </w:tcPr>
          <w:p w:rsidR="0013518F" w:rsidRPr="00E54EAF" w:rsidRDefault="0013518F">
            <w:pPr>
              <w:pStyle w:val="CellBody"/>
              <w:widowControl w:val="0"/>
              <w:tabs>
                <w:tab w:val="clear" w:pos="1123"/>
              </w:tabs>
              <w:rPr>
                <w:b/>
              </w:rPr>
            </w:pPr>
            <w:r w:rsidRPr="00E54EAF">
              <w:rPr>
                <w:rStyle w:val="Plain"/>
                <w:b/>
              </w:rPr>
              <w:t xml:space="preserve">Must match </w:t>
            </w:r>
            <w:proofErr w:type="spellStart"/>
            <w:r w:rsidRPr="00E54EAF">
              <w:rPr>
                <w:rStyle w:val="Plain"/>
                <w:b/>
              </w:rPr>
              <w:t>submission_date</w:t>
            </w:r>
            <w:proofErr w:type="spellEnd"/>
            <w:r w:rsidRPr="00E54EAF">
              <w:rPr>
                <w:rStyle w:val="Plain"/>
                <w:b/>
              </w:rPr>
              <w:t xml:space="preserve"> in corresponding Description file</w:t>
            </w:r>
          </w:p>
        </w:tc>
      </w:tr>
      <w:tr w:rsidR="0013518F" w:rsidTr="00C60D3F">
        <w:tc>
          <w:tcPr>
            <w:tcW w:w="720" w:type="dxa"/>
          </w:tcPr>
          <w:p w:rsidR="0013518F" w:rsidRDefault="0013518F">
            <w:pPr>
              <w:pStyle w:val="CellBody"/>
              <w:widowControl w:val="0"/>
              <w:tabs>
                <w:tab w:val="clear" w:pos="1123"/>
              </w:tabs>
            </w:pPr>
          </w:p>
        </w:tc>
        <w:tc>
          <w:tcPr>
            <w:tcW w:w="2160" w:type="dxa"/>
          </w:tcPr>
          <w:p w:rsidR="0013518F" w:rsidRDefault="0013518F">
            <w:pPr>
              <w:pStyle w:val="CellBody"/>
              <w:widowControl w:val="0"/>
              <w:tabs>
                <w:tab w:val="clear" w:pos="1123"/>
              </w:tabs>
            </w:pPr>
          </w:p>
        </w:tc>
        <w:tc>
          <w:tcPr>
            <w:tcW w:w="540" w:type="dxa"/>
          </w:tcPr>
          <w:p w:rsidR="0013518F" w:rsidRDefault="0013518F">
            <w:pPr>
              <w:pStyle w:val="CellBody"/>
              <w:widowControl w:val="0"/>
              <w:tabs>
                <w:tab w:val="clear" w:pos="1123"/>
              </w:tabs>
            </w:pPr>
          </w:p>
        </w:tc>
        <w:tc>
          <w:tcPr>
            <w:tcW w:w="540" w:type="dxa"/>
          </w:tcPr>
          <w:p w:rsidR="0013518F" w:rsidRDefault="0013518F">
            <w:pPr>
              <w:pStyle w:val="CellBody"/>
              <w:widowControl w:val="0"/>
              <w:tabs>
                <w:tab w:val="clear" w:pos="1123"/>
              </w:tabs>
            </w:pPr>
          </w:p>
        </w:tc>
        <w:tc>
          <w:tcPr>
            <w:tcW w:w="1260" w:type="dxa"/>
          </w:tcPr>
          <w:p w:rsidR="0013518F" w:rsidRDefault="0013518F">
            <w:pPr>
              <w:pStyle w:val="CellBody"/>
              <w:widowControl w:val="0"/>
              <w:tabs>
                <w:tab w:val="clear" w:pos="1123"/>
              </w:tabs>
            </w:pPr>
          </w:p>
        </w:tc>
        <w:tc>
          <w:tcPr>
            <w:tcW w:w="9540" w:type="dxa"/>
          </w:tcPr>
          <w:p w:rsidR="0013518F" w:rsidRDefault="0013518F">
            <w:pPr>
              <w:pStyle w:val="CellBody"/>
              <w:widowControl w:val="0"/>
              <w:tabs>
                <w:tab w:val="clear" w:pos="1123"/>
              </w:tabs>
            </w:pPr>
          </w:p>
        </w:tc>
      </w:tr>
      <w:tr w:rsidR="0013518F" w:rsidTr="00C60D3F">
        <w:tc>
          <w:tcPr>
            <w:tcW w:w="720" w:type="dxa"/>
          </w:tcPr>
          <w:p w:rsidR="0013518F" w:rsidRDefault="0013518F">
            <w:pPr>
              <w:pStyle w:val="FieldNumber"/>
              <w:widowControl w:val="0"/>
              <w:tabs>
                <w:tab w:val="clear" w:pos="1123"/>
              </w:tabs>
            </w:pPr>
            <w:r>
              <w:t>4</w:t>
            </w:r>
          </w:p>
        </w:tc>
        <w:tc>
          <w:tcPr>
            <w:tcW w:w="2160" w:type="dxa"/>
          </w:tcPr>
          <w:p w:rsidR="0013518F" w:rsidRDefault="0013518F">
            <w:pPr>
              <w:pStyle w:val="FieldName"/>
              <w:widowControl w:val="0"/>
              <w:tabs>
                <w:tab w:val="clear" w:pos="1123"/>
              </w:tabs>
              <w:rPr>
                <w:b/>
              </w:rPr>
            </w:pPr>
            <w:r>
              <w:rPr>
                <w:b/>
              </w:rPr>
              <w:t>Reporting Agency</w:t>
            </w:r>
          </w:p>
        </w:tc>
        <w:tc>
          <w:tcPr>
            <w:tcW w:w="540" w:type="dxa"/>
          </w:tcPr>
          <w:p w:rsidR="0013518F" w:rsidRDefault="0013518F">
            <w:pPr>
              <w:pStyle w:val="CellBody"/>
              <w:widowControl w:val="0"/>
              <w:tabs>
                <w:tab w:val="clear" w:pos="1123"/>
              </w:tabs>
            </w:pPr>
            <w:r>
              <w:rPr>
                <w:rStyle w:val="Plain"/>
              </w:rPr>
              <w:t>10</w:t>
            </w:r>
          </w:p>
        </w:tc>
        <w:tc>
          <w:tcPr>
            <w:tcW w:w="540" w:type="dxa"/>
          </w:tcPr>
          <w:p w:rsidR="0013518F" w:rsidRDefault="0013518F">
            <w:pPr>
              <w:pStyle w:val="CellBody"/>
              <w:widowControl w:val="0"/>
              <w:tabs>
                <w:tab w:val="clear" w:pos="1123"/>
              </w:tabs>
            </w:pPr>
            <w:r>
              <w:rPr>
                <w:rStyle w:val="Plain"/>
              </w:rPr>
              <w:t>Yes</w:t>
            </w:r>
          </w:p>
        </w:tc>
        <w:tc>
          <w:tcPr>
            <w:tcW w:w="1260" w:type="dxa"/>
          </w:tcPr>
          <w:p w:rsidR="0013518F" w:rsidRDefault="0013518F">
            <w:pPr>
              <w:pStyle w:val="CellBody"/>
              <w:widowControl w:val="0"/>
              <w:tabs>
                <w:tab w:val="clear" w:pos="1123"/>
              </w:tabs>
            </w:pPr>
            <w:r>
              <w:rPr>
                <w:rStyle w:val="Plain"/>
              </w:rPr>
              <w:t>Lookup</w:t>
            </w:r>
          </w:p>
        </w:tc>
        <w:tc>
          <w:tcPr>
            <w:tcW w:w="9540" w:type="dxa"/>
          </w:tcPr>
          <w:p w:rsidR="0013518F" w:rsidRDefault="0013518F">
            <w:pPr>
              <w:pStyle w:val="CellBody"/>
              <w:widowControl w:val="0"/>
              <w:tabs>
                <w:tab w:val="clear" w:pos="1123"/>
              </w:tabs>
            </w:pPr>
            <w:r>
              <w:t>Abbreviation for reporting agency of this dataset for this data exchange</w:t>
            </w:r>
          </w:p>
        </w:tc>
      </w:tr>
      <w:tr w:rsidR="0013518F" w:rsidTr="00C60D3F">
        <w:tc>
          <w:tcPr>
            <w:tcW w:w="720" w:type="dxa"/>
          </w:tcPr>
          <w:p w:rsidR="0013518F" w:rsidRDefault="0013518F">
            <w:pPr>
              <w:pStyle w:val="CellBody"/>
              <w:widowControl w:val="0"/>
              <w:tabs>
                <w:tab w:val="clear" w:pos="1123"/>
              </w:tabs>
            </w:pPr>
          </w:p>
        </w:tc>
        <w:tc>
          <w:tcPr>
            <w:tcW w:w="2160" w:type="dxa"/>
          </w:tcPr>
          <w:p w:rsidR="0013518F" w:rsidRDefault="0013518F">
            <w:pPr>
              <w:pStyle w:val="CellBody"/>
              <w:widowControl w:val="0"/>
              <w:tabs>
                <w:tab w:val="clear" w:pos="1123"/>
              </w:tabs>
            </w:pPr>
            <w:proofErr w:type="spellStart"/>
            <w:r>
              <w:t>reporting_agency</w:t>
            </w:r>
            <w:proofErr w:type="spellEnd"/>
          </w:p>
        </w:tc>
        <w:tc>
          <w:tcPr>
            <w:tcW w:w="540" w:type="dxa"/>
          </w:tcPr>
          <w:p w:rsidR="0013518F" w:rsidRDefault="0013518F">
            <w:pPr>
              <w:pStyle w:val="CellBody"/>
              <w:widowControl w:val="0"/>
              <w:tabs>
                <w:tab w:val="clear" w:pos="1123"/>
              </w:tabs>
            </w:pPr>
          </w:p>
        </w:tc>
        <w:tc>
          <w:tcPr>
            <w:tcW w:w="540" w:type="dxa"/>
          </w:tcPr>
          <w:p w:rsidR="0013518F" w:rsidRDefault="0013518F">
            <w:pPr>
              <w:pStyle w:val="CellBody"/>
              <w:widowControl w:val="0"/>
              <w:tabs>
                <w:tab w:val="clear" w:pos="1123"/>
              </w:tabs>
            </w:pPr>
          </w:p>
        </w:tc>
        <w:tc>
          <w:tcPr>
            <w:tcW w:w="1260" w:type="dxa"/>
          </w:tcPr>
          <w:p w:rsidR="0013518F" w:rsidRDefault="0013518F">
            <w:pPr>
              <w:pStyle w:val="CellBody"/>
              <w:widowControl w:val="0"/>
              <w:tabs>
                <w:tab w:val="clear" w:pos="1123"/>
              </w:tabs>
            </w:pPr>
          </w:p>
        </w:tc>
        <w:tc>
          <w:tcPr>
            <w:tcW w:w="9540" w:type="dxa"/>
          </w:tcPr>
          <w:p w:rsidR="0013518F" w:rsidRPr="00E54EAF" w:rsidRDefault="0013518F">
            <w:pPr>
              <w:pStyle w:val="CellBody"/>
              <w:widowControl w:val="0"/>
              <w:tabs>
                <w:tab w:val="clear" w:pos="1123"/>
              </w:tabs>
              <w:rPr>
                <w:b/>
              </w:rPr>
            </w:pPr>
            <w:r w:rsidRPr="00E54EAF">
              <w:rPr>
                <w:rStyle w:val="Plain"/>
                <w:b/>
              </w:rPr>
              <w:t>Must contain an agency code defined in chapter 8</w:t>
            </w:r>
          </w:p>
        </w:tc>
      </w:tr>
      <w:tr w:rsidR="0013518F" w:rsidTr="00C60D3F">
        <w:tc>
          <w:tcPr>
            <w:tcW w:w="720" w:type="dxa"/>
          </w:tcPr>
          <w:p w:rsidR="0013518F" w:rsidRDefault="0013518F">
            <w:pPr>
              <w:pStyle w:val="FieldNumber"/>
              <w:widowControl w:val="0"/>
              <w:tabs>
                <w:tab w:val="clear" w:pos="1123"/>
              </w:tabs>
              <w:rPr>
                <w:b w:val="0"/>
              </w:rPr>
            </w:pPr>
          </w:p>
        </w:tc>
        <w:tc>
          <w:tcPr>
            <w:tcW w:w="2160" w:type="dxa"/>
          </w:tcPr>
          <w:p w:rsidR="0013518F" w:rsidRDefault="0013518F">
            <w:pPr>
              <w:pStyle w:val="FieldName"/>
              <w:widowControl w:val="0"/>
              <w:tabs>
                <w:tab w:val="clear" w:pos="1123"/>
              </w:tabs>
            </w:pPr>
          </w:p>
        </w:tc>
        <w:tc>
          <w:tcPr>
            <w:tcW w:w="540" w:type="dxa"/>
          </w:tcPr>
          <w:p w:rsidR="0013518F" w:rsidRDefault="0013518F">
            <w:pPr>
              <w:pStyle w:val="CellBody"/>
              <w:widowControl w:val="0"/>
              <w:tabs>
                <w:tab w:val="clear" w:pos="1123"/>
              </w:tabs>
            </w:pPr>
          </w:p>
        </w:tc>
        <w:tc>
          <w:tcPr>
            <w:tcW w:w="540" w:type="dxa"/>
          </w:tcPr>
          <w:p w:rsidR="0013518F" w:rsidRDefault="0013518F">
            <w:pPr>
              <w:pStyle w:val="CellBody"/>
              <w:widowControl w:val="0"/>
              <w:tabs>
                <w:tab w:val="clear" w:pos="1123"/>
              </w:tabs>
            </w:pPr>
          </w:p>
        </w:tc>
        <w:tc>
          <w:tcPr>
            <w:tcW w:w="1260" w:type="dxa"/>
          </w:tcPr>
          <w:p w:rsidR="0013518F" w:rsidRDefault="0013518F">
            <w:pPr>
              <w:pStyle w:val="CellBody"/>
              <w:widowControl w:val="0"/>
              <w:tabs>
                <w:tab w:val="clear" w:pos="1123"/>
              </w:tabs>
            </w:pPr>
          </w:p>
        </w:tc>
        <w:tc>
          <w:tcPr>
            <w:tcW w:w="9540" w:type="dxa"/>
          </w:tcPr>
          <w:p w:rsidR="0013518F" w:rsidRPr="00E54EAF" w:rsidRDefault="0013518F">
            <w:pPr>
              <w:pStyle w:val="CellBody"/>
              <w:widowControl w:val="0"/>
              <w:tabs>
                <w:tab w:val="clear" w:pos="1123"/>
              </w:tabs>
              <w:rPr>
                <w:b/>
              </w:rPr>
            </w:pPr>
            <w:r w:rsidRPr="00E54EAF">
              <w:rPr>
                <w:rStyle w:val="Plain"/>
                <w:b/>
                <w:color w:val="auto"/>
              </w:rPr>
              <w:t>Must be the same for all records</w:t>
            </w:r>
          </w:p>
        </w:tc>
      </w:tr>
      <w:tr w:rsidR="0013518F" w:rsidTr="00C60D3F">
        <w:tc>
          <w:tcPr>
            <w:tcW w:w="720" w:type="dxa"/>
          </w:tcPr>
          <w:p w:rsidR="0013518F" w:rsidRDefault="0013518F">
            <w:pPr>
              <w:pStyle w:val="FieldNumber"/>
              <w:widowControl w:val="0"/>
              <w:tabs>
                <w:tab w:val="clear" w:pos="1123"/>
              </w:tabs>
            </w:pPr>
          </w:p>
        </w:tc>
        <w:tc>
          <w:tcPr>
            <w:tcW w:w="2160" w:type="dxa"/>
          </w:tcPr>
          <w:p w:rsidR="0013518F" w:rsidRDefault="0013518F">
            <w:pPr>
              <w:pStyle w:val="FieldName"/>
              <w:widowControl w:val="0"/>
              <w:tabs>
                <w:tab w:val="clear" w:pos="1123"/>
              </w:tabs>
              <w:rPr>
                <w:b/>
              </w:rPr>
            </w:pPr>
          </w:p>
        </w:tc>
        <w:tc>
          <w:tcPr>
            <w:tcW w:w="540" w:type="dxa"/>
          </w:tcPr>
          <w:p w:rsidR="0013518F" w:rsidRDefault="0013518F">
            <w:pPr>
              <w:pStyle w:val="CellBody"/>
              <w:widowControl w:val="0"/>
              <w:tabs>
                <w:tab w:val="clear" w:pos="1123"/>
              </w:tabs>
              <w:rPr>
                <w:rStyle w:val="Plain"/>
              </w:rPr>
            </w:pPr>
          </w:p>
        </w:tc>
        <w:tc>
          <w:tcPr>
            <w:tcW w:w="540" w:type="dxa"/>
          </w:tcPr>
          <w:p w:rsidR="0013518F" w:rsidRDefault="0013518F">
            <w:pPr>
              <w:pStyle w:val="CellBody"/>
              <w:widowControl w:val="0"/>
              <w:tabs>
                <w:tab w:val="clear" w:pos="1123"/>
              </w:tabs>
              <w:rPr>
                <w:rStyle w:val="Plain"/>
              </w:rPr>
            </w:pPr>
          </w:p>
        </w:tc>
        <w:tc>
          <w:tcPr>
            <w:tcW w:w="1260" w:type="dxa"/>
          </w:tcPr>
          <w:p w:rsidR="0013518F" w:rsidRDefault="0013518F">
            <w:pPr>
              <w:pStyle w:val="CellBody"/>
              <w:widowControl w:val="0"/>
              <w:tabs>
                <w:tab w:val="clear" w:pos="1123"/>
              </w:tabs>
            </w:pPr>
          </w:p>
        </w:tc>
        <w:tc>
          <w:tcPr>
            <w:tcW w:w="9540" w:type="dxa"/>
          </w:tcPr>
          <w:p w:rsidR="0013518F" w:rsidRDefault="0013518F">
            <w:pPr>
              <w:pStyle w:val="CellBody"/>
              <w:widowControl w:val="0"/>
              <w:tabs>
                <w:tab w:val="clear" w:pos="1123"/>
              </w:tabs>
            </w:pPr>
          </w:p>
        </w:tc>
      </w:tr>
      <w:tr w:rsidR="0013518F" w:rsidTr="00C60D3F">
        <w:tc>
          <w:tcPr>
            <w:tcW w:w="720" w:type="dxa"/>
          </w:tcPr>
          <w:p w:rsidR="0013518F" w:rsidRDefault="0013518F">
            <w:pPr>
              <w:pStyle w:val="FieldNumber"/>
              <w:widowControl w:val="0"/>
              <w:tabs>
                <w:tab w:val="clear" w:pos="1123"/>
              </w:tabs>
            </w:pPr>
            <w:r>
              <w:t>5</w:t>
            </w:r>
          </w:p>
        </w:tc>
        <w:tc>
          <w:tcPr>
            <w:tcW w:w="2160" w:type="dxa"/>
          </w:tcPr>
          <w:p w:rsidR="0013518F" w:rsidRDefault="0013518F">
            <w:pPr>
              <w:pStyle w:val="FieldName"/>
              <w:widowControl w:val="0"/>
              <w:tabs>
                <w:tab w:val="clear" w:pos="1123"/>
              </w:tabs>
              <w:rPr>
                <w:b/>
              </w:rPr>
            </w:pPr>
            <w:r>
              <w:rPr>
                <w:b/>
              </w:rPr>
              <w:t>Sampling Agency</w:t>
            </w:r>
          </w:p>
        </w:tc>
        <w:tc>
          <w:tcPr>
            <w:tcW w:w="540" w:type="dxa"/>
          </w:tcPr>
          <w:p w:rsidR="0013518F" w:rsidRDefault="0013518F">
            <w:pPr>
              <w:pStyle w:val="CellBody"/>
              <w:widowControl w:val="0"/>
              <w:tabs>
                <w:tab w:val="clear" w:pos="1123"/>
              </w:tabs>
            </w:pPr>
            <w:r>
              <w:rPr>
                <w:rStyle w:val="Plain"/>
              </w:rPr>
              <w:t>10</w:t>
            </w:r>
          </w:p>
        </w:tc>
        <w:tc>
          <w:tcPr>
            <w:tcW w:w="540" w:type="dxa"/>
          </w:tcPr>
          <w:p w:rsidR="0013518F" w:rsidRDefault="0013518F">
            <w:pPr>
              <w:pStyle w:val="CellBody"/>
              <w:widowControl w:val="0"/>
              <w:tabs>
                <w:tab w:val="clear" w:pos="1123"/>
              </w:tabs>
            </w:pPr>
            <w:r>
              <w:rPr>
                <w:rStyle w:val="Plain"/>
              </w:rPr>
              <w:t>No</w:t>
            </w:r>
          </w:p>
        </w:tc>
        <w:tc>
          <w:tcPr>
            <w:tcW w:w="1260" w:type="dxa"/>
          </w:tcPr>
          <w:p w:rsidR="0013518F" w:rsidRDefault="0013518F">
            <w:pPr>
              <w:pStyle w:val="CellBody"/>
              <w:widowControl w:val="0"/>
              <w:tabs>
                <w:tab w:val="clear" w:pos="1123"/>
              </w:tabs>
            </w:pPr>
            <w:r>
              <w:t>Lookup</w:t>
            </w:r>
          </w:p>
        </w:tc>
        <w:tc>
          <w:tcPr>
            <w:tcW w:w="9540" w:type="dxa"/>
          </w:tcPr>
          <w:p w:rsidR="0013518F" w:rsidRDefault="0013518F">
            <w:pPr>
              <w:pStyle w:val="CellBody"/>
              <w:widowControl w:val="0"/>
              <w:tabs>
                <w:tab w:val="clear" w:pos="1123"/>
              </w:tabs>
            </w:pPr>
            <w:r>
              <w:t xml:space="preserve">Agency responsible for sampling or collecting and tag recovery; May differ  from </w:t>
            </w:r>
            <w:proofErr w:type="spellStart"/>
            <w:r>
              <w:t>reporting_agency</w:t>
            </w:r>
            <w:proofErr w:type="spellEnd"/>
          </w:p>
        </w:tc>
      </w:tr>
      <w:tr w:rsidR="0013518F" w:rsidTr="00C60D3F">
        <w:tc>
          <w:tcPr>
            <w:tcW w:w="720" w:type="dxa"/>
          </w:tcPr>
          <w:p w:rsidR="0013518F" w:rsidRDefault="0013518F">
            <w:pPr>
              <w:pStyle w:val="CellBody"/>
              <w:widowControl w:val="0"/>
              <w:tabs>
                <w:tab w:val="clear" w:pos="1123"/>
              </w:tabs>
            </w:pPr>
          </w:p>
        </w:tc>
        <w:tc>
          <w:tcPr>
            <w:tcW w:w="2160" w:type="dxa"/>
          </w:tcPr>
          <w:p w:rsidR="0013518F" w:rsidRDefault="0013518F">
            <w:pPr>
              <w:pStyle w:val="CellBody"/>
              <w:widowControl w:val="0"/>
              <w:tabs>
                <w:tab w:val="clear" w:pos="1123"/>
              </w:tabs>
            </w:pPr>
            <w:proofErr w:type="spellStart"/>
            <w:r>
              <w:t>sampling_agency</w:t>
            </w:r>
            <w:proofErr w:type="spellEnd"/>
          </w:p>
        </w:tc>
        <w:tc>
          <w:tcPr>
            <w:tcW w:w="540" w:type="dxa"/>
          </w:tcPr>
          <w:p w:rsidR="0013518F" w:rsidRDefault="0013518F">
            <w:pPr>
              <w:pStyle w:val="CellBody"/>
              <w:widowControl w:val="0"/>
              <w:tabs>
                <w:tab w:val="clear" w:pos="1123"/>
              </w:tabs>
            </w:pPr>
          </w:p>
        </w:tc>
        <w:tc>
          <w:tcPr>
            <w:tcW w:w="540" w:type="dxa"/>
          </w:tcPr>
          <w:p w:rsidR="0013518F" w:rsidRDefault="0013518F">
            <w:pPr>
              <w:pStyle w:val="CellBody"/>
              <w:widowControl w:val="0"/>
              <w:tabs>
                <w:tab w:val="clear" w:pos="1123"/>
              </w:tabs>
            </w:pPr>
          </w:p>
        </w:tc>
        <w:tc>
          <w:tcPr>
            <w:tcW w:w="1260" w:type="dxa"/>
          </w:tcPr>
          <w:p w:rsidR="0013518F" w:rsidRDefault="0013518F">
            <w:pPr>
              <w:pStyle w:val="CellBody"/>
              <w:widowControl w:val="0"/>
              <w:tabs>
                <w:tab w:val="clear" w:pos="1123"/>
              </w:tabs>
            </w:pPr>
          </w:p>
        </w:tc>
        <w:tc>
          <w:tcPr>
            <w:tcW w:w="9540" w:type="dxa"/>
          </w:tcPr>
          <w:p w:rsidR="0013518F" w:rsidRDefault="0013518F">
            <w:pPr>
              <w:pStyle w:val="CellBody"/>
              <w:widowControl w:val="0"/>
              <w:tabs>
                <w:tab w:val="clear" w:pos="1123"/>
              </w:tabs>
            </w:pPr>
            <w:r>
              <w:t>If present, must contain an agency code defined in chapter 8</w:t>
            </w:r>
          </w:p>
        </w:tc>
      </w:tr>
      <w:tr w:rsidR="0013518F" w:rsidTr="00C60D3F">
        <w:tc>
          <w:tcPr>
            <w:tcW w:w="720" w:type="dxa"/>
          </w:tcPr>
          <w:p w:rsidR="0013518F" w:rsidRDefault="0013518F">
            <w:pPr>
              <w:pStyle w:val="CellBody"/>
              <w:widowControl w:val="0"/>
              <w:tabs>
                <w:tab w:val="clear" w:pos="1123"/>
              </w:tabs>
            </w:pPr>
          </w:p>
        </w:tc>
        <w:tc>
          <w:tcPr>
            <w:tcW w:w="2160" w:type="dxa"/>
          </w:tcPr>
          <w:p w:rsidR="0013518F" w:rsidRDefault="0013518F">
            <w:pPr>
              <w:pStyle w:val="CellBody"/>
              <w:widowControl w:val="0"/>
              <w:tabs>
                <w:tab w:val="clear" w:pos="1123"/>
              </w:tabs>
            </w:pPr>
          </w:p>
        </w:tc>
        <w:tc>
          <w:tcPr>
            <w:tcW w:w="540" w:type="dxa"/>
          </w:tcPr>
          <w:p w:rsidR="0013518F" w:rsidRDefault="0013518F">
            <w:pPr>
              <w:pStyle w:val="CellBody"/>
              <w:widowControl w:val="0"/>
              <w:tabs>
                <w:tab w:val="clear" w:pos="1123"/>
              </w:tabs>
            </w:pPr>
          </w:p>
        </w:tc>
        <w:tc>
          <w:tcPr>
            <w:tcW w:w="540" w:type="dxa"/>
          </w:tcPr>
          <w:p w:rsidR="0013518F" w:rsidRDefault="0013518F">
            <w:pPr>
              <w:pStyle w:val="CellBody"/>
              <w:widowControl w:val="0"/>
              <w:tabs>
                <w:tab w:val="clear" w:pos="1123"/>
              </w:tabs>
            </w:pPr>
          </w:p>
        </w:tc>
        <w:tc>
          <w:tcPr>
            <w:tcW w:w="1260" w:type="dxa"/>
          </w:tcPr>
          <w:p w:rsidR="0013518F" w:rsidRDefault="0013518F">
            <w:pPr>
              <w:pStyle w:val="CellBody"/>
              <w:widowControl w:val="0"/>
              <w:tabs>
                <w:tab w:val="clear" w:pos="1123"/>
              </w:tabs>
            </w:pPr>
          </w:p>
        </w:tc>
        <w:tc>
          <w:tcPr>
            <w:tcW w:w="9540" w:type="dxa"/>
          </w:tcPr>
          <w:p w:rsidR="0013518F" w:rsidRDefault="0013518F">
            <w:pPr>
              <w:pStyle w:val="CellBody"/>
              <w:widowControl w:val="0"/>
              <w:tabs>
                <w:tab w:val="clear" w:pos="1123"/>
              </w:tabs>
            </w:pPr>
          </w:p>
        </w:tc>
      </w:tr>
      <w:tr w:rsidR="0013518F" w:rsidTr="00C60D3F">
        <w:tc>
          <w:tcPr>
            <w:tcW w:w="720" w:type="dxa"/>
          </w:tcPr>
          <w:p w:rsidR="0013518F" w:rsidRDefault="0013518F">
            <w:pPr>
              <w:pStyle w:val="FieldNumber"/>
              <w:widowControl w:val="0"/>
              <w:tabs>
                <w:tab w:val="clear" w:pos="1123"/>
              </w:tabs>
            </w:pPr>
            <w:r>
              <w:t>6</w:t>
            </w:r>
          </w:p>
        </w:tc>
        <w:tc>
          <w:tcPr>
            <w:tcW w:w="2160" w:type="dxa"/>
          </w:tcPr>
          <w:p w:rsidR="0013518F" w:rsidRDefault="0013518F">
            <w:pPr>
              <w:pStyle w:val="FieldName"/>
              <w:widowControl w:val="0"/>
              <w:tabs>
                <w:tab w:val="clear" w:pos="1123"/>
              </w:tabs>
              <w:rPr>
                <w:b/>
              </w:rPr>
            </w:pPr>
            <w:r>
              <w:rPr>
                <w:b/>
              </w:rPr>
              <w:t>Recovery ID</w:t>
            </w:r>
          </w:p>
        </w:tc>
        <w:tc>
          <w:tcPr>
            <w:tcW w:w="540" w:type="dxa"/>
          </w:tcPr>
          <w:p w:rsidR="0013518F" w:rsidRDefault="0013518F">
            <w:pPr>
              <w:pStyle w:val="CellBody"/>
              <w:widowControl w:val="0"/>
              <w:tabs>
                <w:tab w:val="clear" w:pos="1123"/>
              </w:tabs>
            </w:pPr>
            <w:r>
              <w:t>10</w:t>
            </w:r>
          </w:p>
        </w:tc>
        <w:tc>
          <w:tcPr>
            <w:tcW w:w="540" w:type="dxa"/>
          </w:tcPr>
          <w:p w:rsidR="0013518F" w:rsidRDefault="0013518F">
            <w:pPr>
              <w:pStyle w:val="CellBody"/>
              <w:widowControl w:val="0"/>
              <w:tabs>
                <w:tab w:val="clear" w:pos="1123"/>
              </w:tabs>
            </w:pPr>
            <w:r>
              <w:t>Yes</w:t>
            </w:r>
          </w:p>
        </w:tc>
        <w:tc>
          <w:tcPr>
            <w:tcW w:w="1260" w:type="dxa"/>
          </w:tcPr>
          <w:p w:rsidR="0013518F" w:rsidRDefault="0013518F">
            <w:pPr>
              <w:pStyle w:val="CellBody"/>
              <w:widowControl w:val="0"/>
              <w:tabs>
                <w:tab w:val="clear" w:pos="1123"/>
              </w:tabs>
            </w:pPr>
            <w:r>
              <w:t>Primary Lookup</w:t>
            </w:r>
          </w:p>
        </w:tc>
        <w:tc>
          <w:tcPr>
            <w:tcW w:w="9540" w:type="dxa"/>
          </w:tcPr>
          <w:p w:rsidR="0013518F" w:rsidRDefault="0013518F">
            <w:pPr>
              <w:pStyle w:val="CellBody"/>
              <w:widowControl w:val="0"/>
              <w:tabs>
                <w:tab w:val="clear" w:pos="1123"/>
              </w:tabs>
            </w:pPr>
            <w:r>
              <w:t>Unique ID’s assigned to each recovery record by the recovery agency</w:t>
            </w:r>
          </w:p>
        </w:tc>
      </w:tr>
      <w:tr w:rsidR="0013518F" w:rsidTr="00C60D3F">
        <w:tc>
          <w:tcPr>
            <w:tcW w:w="720" w:type="dxa"/>
          </w:tcPr>
          <w:p w:rsidR="0013518F" w:rsidRDefault="0013518F">
            <w:pPr>
              <w:pStyle w:val="CellBody"/>
              <w:widowControl w:val="0"/>
              <w:tabs>
                <w:tab w:val="clear" w:pos="1123"/>
              </w:tabs>
            </w:pPr>
          </w:p>
        </w:tc>
        <w:tc>
          <w:tcPr>
            <w:tcW w:w="2160" w:type="dxa"/>
          </w:tcPr>
          <w:p w:rsidR="0013518F" w:rsidRDefault="0013518F">
            <w:pPr>
              <w:pStyle w:val="CellBody"/>
              <w:widowControl w:val="0"/>
              <w:tabs>
                <w:tab w:val="clear" w:pos="1123"/>
              </w:tabs>
            </w:pPr>
            <w:proofErr w:type="spellStart"/>
            <w:r>
              <w:t>recovery_id</w:t>
            </w:r>
            <w:proofErr w:type="spellEnd"/>
          </w:p>
        </w:tc>
        <w:tc>
          <w:tcPr>
            <w:tcW w:w="540" w:type="dxa"/>
          </w:tcPr>
          <w:p w:rsidR="0013518F" w:rsidRDefault="0013518F">
            <w:pPr>
              <w:pStyle w:val="CellBody"/>
              <w:widowControl w:val="0"/>
              <w:tabs>
                <w:tab w:val="clear" w:pos="1123"/>
              </w:tabs>
            </w:pPr>
          </w:p>
        </w:tc>
        <w:tc>
          <w:tcPr>
            <w:tcW w:w="540" w:type="dxa"/>
          </w:tcPr>
          <w:p w:rsidR="0013518F" w:rsidRDefault="0013518F">
            <w:pPr>
              <w:pStyle w:val="CellBody"/>
              <w:widowControl w:val="0"/>
              <w:tabs>
                <w:tab w:val="clear" w:pos="1123"/>
              </w:tabs>
            </w:pPr>
          </w:p>
        </w:tc>
        <w:tc>
          <w:tcPr>
            <w:tcW w:w="1260" w:type="dxa"/>
          </w:tcPr>
          <w:p w:rsidR="0013518F" w:rsidRDefault="0013518F">
            <w:pPr>
              <w:pStyle w:val="CellBody"/>
              <w:widowControl w:val="0"/>
              <w:tabs>
                <w:tab w:val="clear" w:pos="1123"/>
              </w:tabs>
            </w:pPr>
          </w:p>
        </w:tc>
        <w:tc>
          <w:tcPr>
            <w:tcW w:w="9540" w:type="dxa"/>
          </w:tcPr>
          <w:p w:rsidR="0013518F" w:rsidRDefault="000204AC">
            <w:pPr>
              <w:pStyle w:val="CellBody"/>
              <w:widowControl w:val="0"/>
              <w:tabs>
                <w:tab w:val="clear" w:pos="1123"/>
              </w:tabs>
            </w:pPr>
            <w:r>
              <w:t>Once reported, must remain the same forever for this snout recovery</w:t>
            </w:r>
          </w:p>
        </w:tc>
      </w:tr>
      <w:tr w:rsidR="00E54EAF" w:rsidTr="00C60D3F">
        <w:tc>
          <w:tcPr>
            <w:tcW w:w="720" w:type="dxa"/>
          </w:tcPr>
          <w:p w:rsidR="00E54EAF" w:rsidRDefault="00E54EAF">
            <w:pPr>
              <w:pStyle w:val="CellBody"/>
              <w:widowControl w:val="0"/>
              <w:tabs>
                <w:tab w:val="clear" w:pos="1123"/>
              </w:tabs>
            </w:pPr>
          </w:p>
        </w:tc>
        <w:tc>
          <w:tcPr>
            <w:tcW w:w="2160" w:type="dxa"/>
          </w:tcPr>
          <w:p w:rsidR="00E54EAF" w:rsidRDefault="00E54EAF">
            <w:pPr>
              <w:pStyle w:val="CellBody"/>
              <w:widowControl w:val="0"/>
              <w:tabs>
                <w:tab w:val="clear" w:pos="1123"/>
              </w:tabs>
            </w:pPr>
          </w:p>
        </w:tc>
        <w:tc>
          <w:tcPr>
            <w:tcW w:w="540" w:type="dxa"/>
          </w:tcPr>
          <w:p w:rsidR="00E54EAF" w:rsidRDefault="00E54EAF">
            <w:pPr>
              <w:pStyle w:val="CellBody"/>
              <w:widowControl w:val="0"/>
              <w:tabs>
                <w:tab w:val="clear" w:pos="1123"/>
              </w:tabs>
            </w:pPr>
          </w:p>
        </w:tc>
        <w:tc>
          <w:tcPr>
            <w:tcW w:w="540" w:type="dxa"/>
          </w:tcPr>
          <w:p w:rsidR="00E54EAF" w:rsidRDefault="00E54EAF">
            <w:pPr>
              <w:pStyle w:val="CellBody"/>
              <w:widowControl w:val="0"/>
              <w:tabs>
                <w:tab w:val="clear" w:pos="1123"/>
              </w:tabs>
            </w:pPr>
          </w:p>
        </w:tc>
        <w:tc>
          <w:tcPr>
            <w:tcW w:w="1260" w:type="dxa"/>
          </w:tcPr>
          <w:p w:rsidR="00E54EAF" w:rsidRDefault="00E54EAF">
            <w:pPr>
              <w:pStyle w:val="CellBody"/>
              <w:widowControl w:val="0"/>
              <w:tabs>
                <w:tab w:val="clear" w:pos="1123"/>
              </w:tabs>
            </w:pPr>
          </w:p>
        </w:tc>
        <w:tc>
          <w:tcPr>
            <w:tcW w:w="9540" w:type="dxa"/>
          </w:tcPr>
          <w:p w:rsidR="00E54EAF" w:rsidRPr="00E54EAF" w:rsidRDefault="00E54EAF">
            <w:pPr>
              <w:pStyle w:val="CellBody"/>
              <w:widowControl w:val="0"/>
              <w:tabs>
                <w:tab w:val="clear" w:pos="1123"/>
              </w:tabs>
              <w:rPr>
                <w:b/>
              </w:rPr>
            </w:pPr>
            <w:r w:rsidRPr="00E54EAF">
              <w:rPr>
                <w:b/>
              </w:rPr>
              <w:t xml:space="preserve">Must be unique for a given </w:t>
            </w:r>
            <w:proofErr w:type="spellStart"/>
            <w:r w:rsidRPr="00E54EAF">
              <w:rPr>
                <w:b/>
              </w:rPr>
              <w:t>reporting_agency</w:t>
            </w:r>
            <w:proofErr w:type="spellEnd"/>
            <w:r w:rsidRPr="00E54EAF">
              <w:rPr>
                <w:b/>
              </w:rPr>
              <w:t xml:space="preserve"> and </w:t>
            </w:r>
            <w:proofErr w:type="spellStart"/>
            <w:r w:rsidRPr="00E54EAF">
              <w:rPr>
                <w:rStyle w:val="Plain"/>
                <w:b/>
              </w:rPr>
              <w:t>run_year</w:t>
            </w:r>
            <w:proofErr w:type="spellEnd"/>
          </w:p>
        </w:tc>
      </w:tr>
      <w:tr w:rsidR="0013518F" w:rsidTr="00C60D3F">
        <w:tc>
          <w:tcPr>
            <w:tcW w:w="720" w:type="dxa"/>
          </w:tcPr>
          <w:p w:rsidR="0013518F" w:rsidRDefault="0013518F">
            <w:pPr>
              <w:pStyle w:val="CellBody"/>
              <w:widowControl w:val="0"/>
              <w:tabs>
                <w:tab w:val="clear" w:pos="1123"/>
              </w:tabs>
            </w:pPr>
          </w:p>
        </w:tc>
        <w:tc>
          <w:tcPr>
            <w:tcW w:w="2160" w:type="dxa"/>
          </w:tcPr>
          <w:p w:rsidR="0013518F" w:rsidRDefault="0013518F">
            <w:pPr>
              <w:pStyle w:val="CellBody"/>
              <w:widowControl w:val="0"/>
              <w:tabs>
                <w:tab w:val="clear" w:pos="1123"/>
              </w:tabs>
            </w:pPr>
          </w:p>
        </w:tc>
        <w:tc>
          <w:tcPr>
            <w:tcW w:w="540" w:type="dxa"/>
          </w:tcPr>
          <w:p w:rsidR="0013518F" w:rsidRDefault="0013518F">
            <w:pPr>
              <w:pStyle w:val="CellBody"/>
              <w:widowControl w:val="0"/>
              <w:tabs>
                <w:tab w:val="clear" w:pos="1123"/>
              </w:tabs>
            </w:pPr>
          </w:p>
        </w:tc>
        <w:tc>
          <w:tcPr>
            <w:tcW w:w="540" w:type="dxa"/>
          </w:tcPr>
          <w:p w:rsidR="0013518F" w:rsidRDefault="0013518F">
            <w:pPr>
              <w:pStyle w:val="CellBody"/>
              <w:widowControl w:val="0"/>
              <w:tabs>
                <w:tab w:val="clear" w:pos="1123"/>
              </w:tabs>
            </w:pPr>
          </w:p>
        </w:tc>
        <w:tc>
          <w:tcPr>
            <w:tcW w:w="1260" w:type="dxa"/>
          </w:tcPr>
          <w:p w:rsidR="0013518F" w:rsidRDefault="0013518F">
            <w:pPr>
              <w:pStyle w:val="CellBody"/>
              <w:widowControl w:val="0"/>
              <w:tabs>
                <w:tab w:val="clear" w:pos="1123"/>
              </w:tabs>
            </w:pPr>
          </w:p>
        </w:tc>
        <w:tc>
          <w:tcPr>
            <w:tcW w:w="9540" w:type="dxa"/>
          </w:tcPr>
          <w:p w:rsidR="0013518F" w:rsidRPr="00E54EAF" w:rsidRDefault="0013518F">
            <w:pPr>
              <w:pStyle w:val="CellBody"/>
              <w:widowControl w:val="0"/>
              <w:tabs>
                <w:tab w:val="clear" w:pos="1123"/>
              </w:tabs>
              <w:rPr>
                <w:b/>
              </w:rPr>
            </w:pPr>
            <w:r w:rsidRPr="00E54EAF">
              <w:rPr>
                <w:b/>
              </w:rPr>
              <w:t>Must not contain embedded blanks</w:t>
            </w:r>
          </w:p>
        </w:tc>
      </w:tr>
    </w:tbl>
    <w:p w:rsidR="0058366F" w:rsidRDefault="0058366F">
      <w:r>
        <w:br w:type="page"/>
      </w:r>
    </w:p>
    <w:tbl>
      <w:tblPr>
        <w:tblW w:w="14760" w:type="dxa"/>
        <w:tblInd w:w="15" w:type="dxa"/>
        <w:tblBorders>
          <w:top w:val="single" w:sz="12" w:space="0" w:color="auto"/>
          <w:left w:val="single" w:sz="12" w:space="0" w:color="auto"/>
          <w:bottom w:val="single" w:sz="12" w:space="0" w:color="auto"/>
          <w:right w:val="single" w:sz="12" w:space="0" w:color="auto"/>
        </w:tblBorders>
        <w:tblLayout w:type="fixed"/>
        <w:tblCellMar>
          <w:left w:w="0" w:type="dxa"/>
          <w:right w:w="0" w:type="dxa"/>
        </w:tblCellMar>
        <w:tblLook w:val="0000" w:firstRow="0" w:lastRow="0" w:firstColumn="0" w:lastColumn="0" w:noHBand="0" w:noVBand="0"/>
      </w:tblPr>
      <w:tblGrid>
        <w:gridCol w:w="720"/>
        <w:gridCol w:w="2160"/>
        <w:gridCol w:w="540"/>
        <w:gridCol w:w="540"/>
        <w:gridCol w:w="1080"/>
        <w:gridCol w:w="180"/>
        <w:gridCol w:w="9540"/>
      </w:tblGrid>
      <w:tr w:rsidR="0013518F" w:rsidTr="00C60D3F">
        <w:tc>
          <w:tcPr>
            <w:tcW w:w="720" w:type="dxa"/>
          </w:tcPr>
          <w:p w:rsidR="0013518F" w:rsidRDefault="0013518F">
            <w:pPr>
              <w:pStyle w:val="CellBody"/>
              <w:widowControl w:val="0"/>
              <w:tabs>
                <w:tab w:val="clear" w:pos="1123"/>
              </w:tabs>
            </w:pPr>
          </w:p>
        </w:tc>
        <w:tc>
          <w:tcPr>
            <w:tcW w:w="2160" w:type="dxa"/>
          </w:tcPr>
          <w:p w:rsidR="0013518F" w:rsidRDefault="0013518F">
            <w:pPr>
              <w:pStyle w:val="CellBody"/>
              <w:widowControl w:val="0"/>
              <w:tabs>
                <w:tab w:val="clear" w:pos="1123"/>
              </w:tabs>
            </w:pPr>
          </w:p>
        </w:tc>
        <w:tc>
          <w:tcPr>
            <w:tcW w:w="540" w:type="dxa"/>
          </w:tcPr>
          <w:p w:rsidR="0013518F" w:rsidRDefault="0013518F">
            <w:pPr>
              <w:pStyle w:val="CellBody"/>
              <w:widowControl w:val="0"/>
              <w:tabs>
                <w:tab w:val="clear" w:pos="1123"/>
              </w:tabs>
            </w:pPr>
          </w:p>
        </w:tc>
        <w:tc>
          <w:tcPr>
            <w:tcW w:w="540" w:type="dxa"/>
          </w:tcPr>
          <w:p w:rsidR="0013518F" w:rsidRDefault="0013518F">
            <w:pPr>
              <w:pStyle w:val="CellBody"/>
              <w:widowControl w:val="0"/>
              <w:tabs>
                <w:tab w:val="clear" w:pos="1123"/>
              </w:tabs>
            </w:pPr>
          </w:p>
        </w:tc>
        <w:tc>
          <w:tcPr>
            <w:tcW w:w="1260" w:type="dxa"/>
            <w:gridSpan w:val="2"/>
          </w:tcPr>
          <w:p w:rsidR="0013518F" w:rsidRDefault="0013518F">
            <w:pPr>
              <w:pStyle w:val="CellBody"/>
              <w:widowControl w:val="0"/>
              <w:tabs>
                <w:tab w:val="clear" w:pos="1123"/>
              </w:tabs>
            </w:pPr>
          </w:p>
        </w:tc>
        <w:tc>
          <w:tcPr>
            <w:tcW w:w="9540" w:type="dxa"/>
          </w:tcPr>
          <w:p w:rsidR="0013518F" w:rsidRDefault="0013518F">
            <w:pPr>
              <w:pStyle w:val="CellBody"/>
              <w:widowControl w:val="0"/>
              <w:tabs>
                <w:tab w:val="clear" w:pos="1123"/>
              </w:tabs>
            </w:pPr>
          </w:p>
        </w:tc>
      </w:tr>
      <w:tr w:rsidR="0013518F" w:rsidTr="00C60D3F">
        <w:tc>
          <w:tcPr>
            <w:tcW w:w="720" w:type="dxa"/>
          </w:tcPr>
          <w:p w:rsidR="0013518F" w:rsidRDefault="0013518F">
            <w:pPr>
              <w:pStyle w:val="FieldNumber"/>
              <w:widowControl w:val="0"/>
              <w:tabs>
                <w:tab w:val="clear" w:pos="1123"/>
              </w:tabs>
            </w:pPr>
            <w:r>
              <w:t>7</w:t>
            </w:r>
          </w:p>
        </w:tc>
        <w:tc>
          <w:tcPr>
            <w:tcW w:w="2160" w:type="dxa"/>
          </w:tcPr>
          <w:p w:rsidR="0013518F" w:rsidRDefault="0013518F">
            <w:pPr>
              <w:pStyle w:val="FieldName"/>
              <w:widowControl w:val="0"/>
              <w:tabs>
                <w:tab w:val="clear" w:pos="1123"/>
              </w:tabs>
              <w:rPr>
                <w:b/>
              </w:rPr>
            </w:pPr>
            <w:r>
              <w:rPr>
                <w:rStyle w:val="Plain"/>
                <w:b/>
              </w:rPr>
              <w:t>Species</w:t>
            </w:r>
          </w:p>
        </w:tc>
        <w:tc>
          <w:tcPr>
            <w:tcW w:w="540" w:type="dxa"/>
          </w:tcPr>
          <w:p w:rsidR="0013518F" w:rsidRDefault="0013518F">
            <w:pPr>
              <w:pStyle w:val="CellBody"/>
              <w:widowControl w:val="0"/>
              <w:tabs>
                <w:tab w:val="clear" w:pos="1123"/>
              </w:tabs>
            </w:pPr>
            <w:r>
              <w:rPr>
                <w:rStyle w:val="Plain"/>
              </w:rPr>
              <w:t>2</w:t>
            </w:r>
          </w:p>
        </w:tc>
        <w:tc>
          <w:tcPr>
            <w:tcW w:w="540" w:type="dxa"/>
          </w:tcPr>
          <w:p w:rsidR="0013518F" w:rsidRDefault="0013518F">
            <w:pPr>
              <w:pStyle w:val="CellBody"/>
              <w:widowControl w:val="0"/>
              <w:tabs>
                <w:tab w:val="clear" w:pos="1123"/>
              </w:tabs>
            </w:pPr>
            <w:r>
              <w:t>Yes</w:t>
            </w:r>
          </w:p>
        </w:tc>
        <w:tc>
          <w:tcPr>
            <w:tcW w:w="1260" w:type="dxa"/>
            <w:gridSpan w:val="2"/>
          </w:tcPr>
          <w:p w:rsidR="0013518F" w:rsidRDefault="0013518F">
            <w:pPr>
              <w:pStyle w:val="CellBody"/>
              <w:widowControl w:val="0"/>
              <w:tabs>
                <w:tab w:val="clear" w:pos="1123"/>
              </w:tabs>
            </w:pPr>
            <w:r>
              <w:t>Lookup</w:t>
            </w:r>
          </w:p>
        </w:tc>
        <w:tc>
          <w:tcPr>
            <w:tcW w:w="9540" w:type="dxa"/>
          </w:tcPr>
          <w:p w:rsidR="0013518F" w:rsidRDefault="0013518F">
            <w:pPr>
              <w:pStyle w:val="CellBody"/>
              <w:widowControl w:val="0"/>
              <w:tabs>
                <w:tab w:val="clear" w:pos="1123"/>
              </w:tabs>
            </w:pPr>
            <w:r>
              <w:t>Code indicating species of this recovered fish;</w:t>
            </w:r>
            <w:r>
              <w:rPr>
                <w:rStyle w:val="Plain"/>
              </w:rPr>
              <w:t xml:space="preserve">  </w:t>
            </w:r>
            <w:r w:rsidRPr="00E54EAF">
              <w:t>Must match one of the following:</w:t>
            </w:r>
          </w:p>
        </w:tc>
      </w:tr>
      <w:tr w:rsidR="0013518F" w:rsidTr="00C60D3F">
        <w:tc>
          <w:tcPr>
            <w:tcW w:w="720" w:type="dxa"/>
          </w:tcPr>
          <w:p w:rsidR="0013518F" w:rsidRDefault="0013518F">
            <w:pPr>
              <w:pStyle w:val="CellBody"/>
              <w:widowControl w:val="0"/>
              <w:tabs>
                <w:tab w:val="clear" w:pos="1123"/>
              </w:tabs>
            </w:pPr>
          </w:p>
        </w:tc>
        <w:tc>
          <w:tcPr>
            <w:tcW w:w="2160" w:type="dxa"/>
          </w:tcPr>
          <w:p w:rsidR="0013518F" w:rsidRDefault="0013518F">
            <w:pPr>
              <w:pStyle w:val="CellBody"/>
              <w:widowControl w:val="0"/>
              <w:tabs>
                <w:tab w:val="clear" w:pos="1123"/>
              </w:tabs>
            </w:pPr>
            <w:r>
              <w:rPr>
                <w:rStyle w:val="Plain"/>
              </w:rPr>
              <w:t>species</w:t>
            </w:r>
          </w:p>
        </w:tc>
        <w:tc>
          <w:tcPr>
            <w:tcW w:w="540" w:type="dxa"/>
          </w:tcPr>
          <w:p w:rsidR="0013518F" w:rsidRDefault="0013518F">
            <w:pPr>
              <w:pStyle w:val="CellBody"/>
              <w:widowControl w:val="0"/>
              <w:tabs>
                <w:tab w:val="clear" w:pos="1123"/>
              </w:tabs>
            </w:pPr>
          </w:p>
        </w:tc>
        <w:tc>
          <w:tcPr>
            <w:tcW w:w="540" w:type="dxa"/>
          </w:tcPr>
          <w:p w:rsidR="0013518F" w:rsidRDefault="0013518F">
            <w:pPr>
              <w:pStyle w:val="CellBody"/>
              <w:widowControl w:val="0"/>
              <w:tabs>
                <w:tab w:val="clear" w:pos="1123"/>
              </w:tabs>
            </w:pPr>
          </w:p>
        </w:tc>
        <w:tc>
          <w:tcPr>
            <w:tcW w:w="1260" w:type="dxa"/>
            <w:gridSpan w:val="2"/>
          </w:tcPr>
          <w:p w:rsidR="0013518F" w:rsidRDefault="0013518F">
            <w:pPr>
              <w:pStyle w:val="CellBody"/>
              <w:widowControl w:val="0"/>
              <w:tabs>
                <w:tab w:val="clear" w:pos="1123"/>
              </w:tabs>
            </w:pPr>
            <w:r>
              <w:t>’1’</w:t>
            </w:r>
          </w:p>
        </w:tc>
        <w:tc>
          <w:tcPr>
            <w:tcW w:w="9540" w:type="dxa"/>
          </w:tcPr>
          <w:p w:rsidR="0013518F" w:rsidRDefault="0013518F">
            <w:pPr>
              <w:pStyle w:val="CellBodyindnt"/>
              <w:widowControl w:val="0"/>
            </w:pPr>
            <w:r>
              <w:t>=Chinook</w:t>
            </w:r>
          </w:p>
        </w:tc>
      </w:tr>
      <w:tr w:rsidR="0013518F" w:rsidTr="00C60D3F">
        <w:tc>
          <w:tcPr>
            <w:tcW w:w="720" w:type="dxa"/>
          </w:tcPr>
          <w:p w:rsidR="0013518F" w:rsidRDefault="0013518F">
            <w:pPr>
              <w:pStyle w:val="CellBody"/>
              <w:widowControl w:val="0"/>
              <w:tabs>
                <w:tab w:val="clear" w:pos="1123"/>
              </w:tabs>
            </w:pPr>
          </w:p>
        </w:tc>
        <w:tc>
          <w:tcPr>
            <w:tcW w:w="2160" w:type="dxa"/>
          </w:tcPr>
          <w:p w:rsidR="0013518F" w:rsidRDefault="0013518F">
            <w:pPr>
              <w:pStyle w:val="CellBody"/>
              <w:widowControl w:val="0"/>
              <w:tabs>
                <w:tab w:val="clear" w:pos="1123"/>
              </w:tabs>
            </w:pPr>
          </w:p>
        </w:tc>
        <w:tc>
          <w:tcPr>
            <w:tcW w:w="540" w:type="dxa"/>
          </w:tcPr>
          <w:p w:rsidR="0013518F" w:rsidRDefault="0013518F">
            <w:pPr>
              <w:pStyle w:val="CellBody"/>
              <w:widowControl w:val="0"/>
              <w:tabs>
                <w:tab w:val="clear" w:pos="1123"/>
              </w:tabs>
            </w:pPr>
          </w:p>
        </w:tc>
        <w:tc>
          <w:tcPr>
            <w:tcW w:w="540" w:type="dxa"/>
          </w:tcPr>
          <w:p w:rsidR="0013518F" w:rsidRDefault="0013518F">
            <w:pPr>
              <w:pStyle w:val="CellBody"/>
              <w:widowControl w:val="0"/>
              <w:tabs>
                <w:tab w:val="clear" w:pos="1123"/>
              </w:tabs>
            </w:pPr>
          </w:p>
        </w:tc>
        <w:tc>
          <w:tcPr>
            <w:tcW w:w="1260" w:type="dxa"/>
            <w:gridSpan w:val="2"/>
          </w:tcPr>
          <w:p w:rsidR="0013518F" w:rsidRDefault="0013518F">
            <w:pPr>
              <w:pStyle w:val="CellBody"/>
              <w:widowControl w:val="0"/>
              <w:tabs>
                <w:tab w:val="clear" w:pos="1123"/>
              </w:tabs>
            </w:pPr>
            <w:r>
              <w:t>’2’</w:t>
            </w:r>
          </w:p>
        </w:tc>
        <w:tc>
          <w:tcPr>
            <w:tcW w:w="9540" w:type="dxa"/>
          </w:tcPr>
          <w:p w:rsidR="0013518F" w:rsidRDefault="0013518F">
            <w:pPr>
              <w:pStyle w:val="CellBodyindnt"/>
              <w:widowControl w:val="0"/>
            </w:pPr>
            <w:r>
              <w:t>=Coho</w:t>
            </w:r>
          </w:p>
        </w:tc>
      </w:tr>
      <w:tr w:rsidR="0013518F" w:rsidTr="00C60D3F">
        <w:tc>
          <w:tcPr>
            <w:tcW w:w="720" w:type="dxa"/>
          </w:tcPr>
          <w:p w:rsidR="0013518F" w:rsidRDefault="0013518F">
            <w:pPr>
              <w:pStyle w:val="CellBody"/>
              <w:widowControl w:val="0"/>
              <w:tabs>
                <w:tab w:val="clear" w:pos="1123"/>
              </w:tabs>
            </w:pPr>
          </w:p>
        </w:tc>
        <w:tc>
          <w:tcPr>
            <w:tcW w:w="2160" w:type="dxa"/>
          </w:tcPr>
          <w:p w:rsidR="0013518F" w:rsidRDefault="0013518F">
            <w:pPr>
              <w:pStyle w:val="CellBody"/>
              <w:widowControl w:val="0"/>
              <w:tabs>
                <w:tab w:val="clear" w:pos="1123"/>
              </w:tabs>
            </w:pPr>
          </w:p>
        </w:tc>
        <w:tc>
          <w:tcPr>
            <w:tcW w:w="540" w:type="dxa"/>
          </w:tcPr>
          <w:p w:rsidR="0013518F" w:rsidRDefault="0013518F">
            <w:pPr>
              <w:pStyle w:val="CellBody"/>
              <w:widowControl w:val="0"/>
              <w:tabs>
                <w:tab w:val="clear" w:pos="1123"/>
              </w:tabs>
            </w:pPr>
          </w:p>
        </w:tc>
        <w:tc>
          <w:tcPr>
            <w:tcW w:w="540" w:type="dxa"/>
          </w:tcPr>
          <w:p w:rsidR="0013518F" w:rsidRDefault="0013518F">
            <w:pPr>
              <w:pStyle w:val="CellBody"/>
              <w:widowControl w:val="0"/>
              <w:tabs>
                <w:tab w:val="clear" w:pos="1123"/>
              </w:tabs>
            </w:pPr>
          </w:p>
        </w:tc>
        <w:tc>
          <w:tcPr>
            <w:tcW w:w="1260" w:type="dxa"/>
            <w:gridSpan w:val="2"/>
          </w:tcPr>
          <w:p w:rsidR="0013518F" w:rsidRDefault="0013518F">
            <w:pPr>
              <w:pStyle w:val="CellBody"/>
              <w:widowControl w:val="0"/>
              <w:tabs>
                <w:tab w:val="clear" w:pos="1123"/>
              </w:tabs>
            </w:pPr>
            <w:r>
              <w:t>’3’</w:t>
            </w:r>
          </w:p>
        </w:tc>
        <w:tc>
          <w:tcPr>
            <w:tcW w:w="9540" w:type="dxa"/>
          </w:tcPr>
          <w:p w:rsidR="0013518F" w:rsidRDefault="0013518F">
            <w:pPr>
              <w:pStyle w:val="CellBodyindnt"/>
              <w:widowControl w:val="0"/>
            </w:pPr>
            <w:r>
              <w:t>=Steelhead</w:t>
            </w:r>
          </w:p>
        </w:tc>
      </w:tr>
      <w:tr w:rsidR="0013518F" w:rsidTr="00C60D3F">
        <w:tc>
          <w:tcPr>
            <w:tcW w:w="720" w:type="dxa"/>
          </w:tcPr>
          <w:p w:rsidR="0013518F" w:rsidRDefault="0013518F">
            <w:pPr>
              <w:pStyle w:val="CellBody"/>
              <w:widowControl w:val="0"/>
              <w:tabs>
                <w:tab w:val="clear" w:pos="1123"/>
              </w:tabs>
            </w:pPr>
          </w:p>
        </w:tc>
        <w:tc>
          <w:tcPr>
            <w:tcW w:w="2160" w:type="dxa"/>
          </w:tcPr>
          <w:p w:rsidR="0013518F" w:rsidRDefault="0013518F">
            <w:pPr>
              <w:pStyle w:val="CellBody"/>
              <w:widowControl w:val="0"/>
              <w:tabs>
                <w:tab w:val="clear" w:pos="1123"/>
              </w:tabs>
            </w:pPr>
          </w:p>
        </w:tc>
        <w:tc>
          <w:tcPr>
            <w:tcW w:w="540" w:type="dxa"/>
          </w:tcPr>
          <w:p w:rsidR="0013518F" w:rsidRDefault="0013518F">
            <w:pPr>
              <w:pStyle w:val="CellBody"/>
              <w:widowControl w:val="0"/>
              <w:tabs>
                <w:tab w:val="clear" w:pos="1123"/>
              </w:tabs>
            </w:pPr>
          </w:p>
        </w:tc>
        <w:tc>
          <w:tcPr>
            <w:tcW w:w="540" w:type="dxa"/>
          </w:tcPr>
          <w:p w:rsidR="0013518F" w:rsidRDefault="0013518F">
            <w:pPr>
              <w:pStyle w:val="CellBody"/>
              <w:widowControl w:val="0"/>
              <w:tabs>
                <w:tab w:val="clear" w:pos="1123"/>
              </w:tabs>
            </w:pPr>
          </w:p>
        </w:tc>
        <w:tc>
          <w:tcPr>
            <w:tcW w:w="1260" w:type="dxa"/>
            <w:gridSpan w:val="2"/>
          </w:tcPr>
          <w:p w:rsidR="0013518F" w:rsidRDefault="0013518F">
            <w:pPr>
              <w:pStyle w:val="CellBody"/>
              <w:widowControl w:val="0"/>
              <w:tabs>
                <w:tab w:val="clear" w:pos="1123"/>
              </w:tabs>
            </w:pPr>
            <w:r>
              <w:t>’4’</w:t>
            </w:r>
          </w:p>
        </w:tc>
        <w:tc>
          <w:tcPr>
            <w:tcW w:w="9540" w:type="dxa"/>
          </w:tcPr>
          <w:p w:rsidR="0013518F" w:rsidRDefault="0013518F">
            <w:pPr>
              <w:pStyle w:val="CellBodyindnt"/>
              <w:widowControl w:val="0"/>
            </w:pPr>
            <w:r>
              <w:t>=Sockeye</w:t>
            </w:r>
          </w:p>
        </w:tc>
      </w:tr>
      <w:tr w:rsidR="0013518F" w:rsidTr="00C60D3F">
        <w:tc>
          <w:tcPr>
            <w:tcW w:w="720" w:type="dxa"/>
          </w:tcPr>
          <w:p w:rsidR="0013518F" w:rsidRDefault="0013518F">
            <w:pPr>
              <w:pStyle w:val="CellBody"/>
              <w:widowControl w:val="0"/>
              <w:tabs>
                <w:tab w:val="clear" w:pos="1123"/>
              </w:tabs>
            </w:pPr>
          </w:p>
        </w:tc>
        <w:tc>
          <w:tcPr>
            <w:tcW w:w="2160" w:type="dxa"/>
          </w:tcPr>
          <w:p w:rsidR="0013518F" w:rsidRDefault="0013518F">
            <w:pPr>
              <w:pStyle w:val="CellBody"/>
              <w:widowControl w:val="0"/>
              <w:tabs>
                <w:tab w:val="clear" w:pos="1123"/>
              </w:tabs>
            </w:pPr>
          </w:p>
        </w:tc>
        <w:tc>
          <w:tcPr>
            <w:tcW w:w="540" w:type="dxa"/>
          </w:tcPr>
          <w:p w:rsidR="0013518F" w:rsidRDefault="0013518F">
            <w:pPr>
              <w:pStyle w:val="CellBody"/>
              <w:widowControl w:val="0"/>
              <w:tabs>
                <w:tab w:val="clear" w:pos="1123"/>
              </w:tabs>
            </w:pPr>
          </w:p>
        </w:tc>
        <w:tc>
          <w:tcPr>
            <w:tcW w:w="540" w:type="dxa"/>
          </w:tcPr>
          <w:p w:rsidR="0013518F" w:rsidRDefault="0013518F">
            <w:pPr>
              <w:pStyle w:val="CellBody"/>
              <w:widowControl w:val="0"/>
              <w:tabs>
                <w:tab w:val="clear" w:pos="1123"/>
              </w:tabs>
            </w:pPr>
          </w:p>
        </w:tc>
        <w:tc>
          <w:tcPr>
            <w:tcW w:w="1260" w:type="dxa"/>
            <w:gridSpan w:val="2"/>
          </w:tcPr>
          <w:p w:rsidR="0013518F" w:rsidRDefault="0013518F">
            <w:pPr>
              <w:pStyle w:val="CellBody"/>
              <w:widowControl w:val="0"/>
              <w:tabs>
                <w:tab w:val="clear" w:pos="1123"/>
              </w:tabs>
            </w:pPr>
            <w:r>
              <w:t>’5’</w:t>
            </w:r>
          </w:p>
        </w:tc>
        <w:tc>
          <w:tcPr>
            <w:tcW w:w="9540" w:type="dxa"/>
          </w:tcPr>
          <w:p w:rsidR="0013518F" w:rsidRDefault="0013518F">
            <w:pPr>
              <w:pStyle w:val="CellBodyindnt"/>
              <w:widowControl w:val="0"/>
            </w:pPr>
            <w:r>
              <w:t>=Chum</w:t>
            </w:r>
          </w:p>
        </w:tc>
      </w:tr>
      <w:tr w:rsidR="0013518F" w:rsidTr="00C60D3F">
        <w:tc>
          <w:tcPr>
            <w:tcW w:w="720" w:type="dxa"/>
          </w:tcPr>
          <w:p w:rsidR="0013518F" w:rsidRDefault="0013518F">
            <w:pPr>
              <w:pStyle w:val="CellBody"/>
              <w:widowControl w:val="0"/>
              <w:tabs>
                <w:tab w:val="clear" w:pos="1123"/>
              </w:tabs>
            </w:pPr>
          </w:p>
        </w:tc>
        <w:tc>
          <w:tcPr>
            <w:tcW w:w="2160" w:type="dxa"/>
          </w:tcPr>
          <w:p w:rsidR="0013518F" w:rsidRDefault="0013518F">
            <w:pPr>
              <w:pStyle w:val="CellBody"/>
              <w:widowControl w:val="0"/>
              <w:tabs>
                <w:tab w:val="clear" w:pos="1123"/>
              </w:tabs>
            </w:pPr>
          </w:p>
        </w:tc>
        <w:tc>
          <w:tcPr>
            <w:tcW w:w="540" w:type="dxa"/>
          </w:tcPr>
          <w:p w:rsidR="0013518F" w:rsidRDefault="0013518F">
            <w:pPr>
              <w:pStyle w:val="CellBody"/>
              <w:widowControl w:val="0"/>
              <w:tabs>
                <w:tab w:val="clear" w:pos="1123"/>
              </w:tabs>
            </w:pPr>
          </w:p>
        </w:tc>
        <w:tc>
          <w:tcPr>
            <w:tcW w:w="540" w:type="dxa"/>
          </w:tcPr>
          <w:p w:rsidR="0013518F" w:rsidRDefault="0013518F">
            <w:pPr>
              <w:pStyle w:val="CellBody"/>
              <w:widowControl w:val="0"/>
              <w:tabs>
                <w:tab w:val="clear" w:pos="1123"/>
              </w:tabs>
            </w:pPr>
          </w:p>
        </w:tc>
        <w:tc>
          <w:tcPr>
            <w:tcW w:w="1260" w:type="dxa"/>
            <w:gridSpan w:val="2"/>
          </w:tcPr>
          <w:p w:rsidR="0013518F" w:rsidRDefault="0013518F">
            <w:pPr>
              <w:pStyle w:val="CellBody"/>
              <w:widowControl w:val="0"/>
              <w:tabs>
                <w:tab w:val="clear" w:pos="1123"/>
              </w:tabs>
            </w:pPr>
            <w:r>
              <w:t>’6’</w:t>
            </w:r>
          </w:p>
        </w:tc>
        <w:tc>
          <w:tcPr>
            <w:tcW w:w="9540" w:type="dxa"/>
          </w:tcPr>
          <w:p w:rsidR="0013518F" w:rsidRDefault="0013518F">
            <w:pPr>
              <w:pStyle w:val="CellBodyindnt"/>
              <w:widowControl w:val="0"/>
            </w:pPr>
            <w:r>
              <w:t>=Pink</w:t>
            </w:r>
          </w:p>
        </w:tc>
      </w:tr>
      <w:tr w:rsidR="0013518F" w:rsidTr="00C60D3F">
        <w:tc>
          <w:tcPr>
            <w:tcW w:w="720" w:type="dxa"/>
          </w:tcPr>
          <w:p w:rsidR="0013518F" w:rsidRDefault="0013518F">
            <w:pPr>
              <w:pStyle w:val="CellBody"/>
              <w:widowControl w:val="0"/>
              <w:tabs>
                <w:tab w:val="clear" w:pos="1123"/>
              </w:tabs>
            </w:pPr>
          </w:p>
        </w:tc>
        <w:tc>
          <w:tcPr>
            <w:tcW w:w="2160" w:type="dxa"/>
          </w:tcPr>
          <w:p w:rsidR="0013518F" w:rsidRDefault="0013518F">
            <w:pPr>
              <w:pStyle w:val="CellBody"/>
              <w:widowControl w:val="0"/>
              <w:tabs>
                <w:tab w:val="clear" w:pos="1123"/>
              </w:tabs>
            </w:pPr>
          </w:p>
        </w:tc>
        <w:tc>
          <w:tcPr>
            <w:tcW w:w="540" w:type="dxa"/>
          </w:tcPr>
          <w:p w:rsidR="0013518F" w:rsidRDefault="0013518F">
            <w:pPr>
              <w:pStyle w:val="CellBody"/>
              <w:widowControl w:val="0"/>
              <w:tabs>
                <w:tab w:val="clear" w:pos="1123"/>
              </w:tabs>
            </w:pPr>
          </w:p>
        </w:tc>
        <w:tc>
          <w:tcPr>
            <w:tcW w:w="540" w:type="dxa"/>
          </w:tcPr>
          <w:p w:rsidR="0013518F" w:rsidRDefault="0013518F">
            <w:pPr>
              <w:pStyle w:val="CellBody"/>
              <w:widowControl w:val="0"/>
              <w:tabs>
                <w:tab w:val="clear" w:pos="1123"/>
              </w:tabs>
            </w:pPr>
          </w:p>
        </w:tc>
        <w:tc>
          <w:tcPr>
            <w:tcW w:w="1260" w:type="dxa"/>
            <w:gridSpan w:val="2"/>
          </w:tcPr>
          <w:p w:rsidR="0013518F" w:rsidRDefault="0013518F">
            <w:pPr>
              <w:pStyle w:val="CellBody"/>
              <w:widowControl w:val="0"/>
              <w:tabs>
                <w:tab w:val="clear" w:pos="1123"/>
              </w:tabs>
            </w:pPr>
            <w:r>
              <w:t>’7’</w:t>
            </w:r>
          </w:p>
        </w:tc>
        <w:tc>
          <w:tcPr>
            <w:tcW w:w="9540" w:type="dxa"/>
          </w:tcPr>
          <w:p w:rsidR="0013518F" w:rsidRDefault="0013518F">
            <w:pPr>
              <w:pStyle w:val="CellBodyindnt"/>
              <w:widowControl w:val="0"/>
            </w:pPr>
            <w:r>
              <w:t>=</w:t>
            </w:r>
            <w:proofErr w:type="spellStart"/>
            <w:r>
              <w:t>Masu</w:t>
            </w:r>
            <w:proofErr w:type="spellEnd"/>
          </w:p>
        </w:tc>
      </w:tr>
      <w:tr w:rsidR="0013518F" w:rsidTr="00C60D3F">
        <w:tc>
          <w:tcPr>
            <w:tcW w:w="720" w:type="dxa"/>
          </w:tcPr>
          <w:p w:rsidR="0013518F" w:rsidRDefault="0013518F">
            <w:pPr>
              <w:pStyle w:val="CellBody"/>
              <w:widowControl w:val="0"/>
              <w:tabs>
                <w:tab w:val="clear" w:pos="1123"/>
              </w:tabs>
            </w:pPr>
          </w:p>
        </w:tc>
        <w:tc>
          <w:tcPr>
            <w:tcW w:w="2160" w:type="dxa"/>
          </w:tcPr>
          <w:p w:rsidR="0013518F" w:rsidRDefault="0013518F">
            <w:pPr>
              <w:pStyle w:val="CellBody"/>
              <w:widowControl w:val="0"/>
              <w:tabs>
                <w:tab w:val="clear" w:pos="1123"/>
              </w:tabs>
            </w:pPr>
          </w:p>
        </w:tc>
        <w:tc>
          <w:tcPr>
            <w:tcW w:w="540" w:type="dxa"/>
          </w:tcPr>
          <w:p w:rsidR="0013518F" w:rsidRDefault="0013518F">
            <w:pPr>
              <w:pStyle w:val="CellBody"/>
              <w:widowControl w:val="0"/>
              <w:tabs>
                <w:tab w:val="clear" w:pos="1123"/>
              </w:tabs>
            </w:pPr>
          </w:p>
        </w:tc>
        <w:tc>
          <w:tcPr>
            <w:tcW w:w="540" w:type="dxa"/>
          </w:tcPr>
          <w:p w:rsidR="0013518F" w:rsidRDefault="0013518F">
            <w:pPr>
              <w:pStyle w:val="CellBody"/>
              <w:widowControl w:val="0"/>
              <w:tabs>
                <w:tab w:val="clear" w:pos="1123"/>
              </w:tabs>
            </w:pPr>
          </w:p>
        </w:tc>
        <w:tc>
          <w:tcPr>
            <w:tcW w:w="1260" w:type="dxa"/>
            <w:gridSpan w:val="2"/>
          </w:tcPr>
          <w:p w:rsidR="0013518F" w:rsidRDefault="0013518F">
            <w:pPr>
              <w:pStyle w:val="CellBody"/>
              <w:widowControl w:val="0"/>
              <w:tabs>
                <w:tab w:val="clear" w:pos="1123"/>
              </w:tabs>
            </w:pPr>
            <w:r>
              <w:t>’8’</w:t>
            </w:r>
          </w:p>
        </w:tc>
        <w:tc>
          <w:tcPr>
            <w:tcW w:w="9540" w:type="dxa"/>
          </w:tcPr>
          <w:p w:rsidR="0013518F" w:rsidRDefault="0013518F">
            <w:pPr>
              <w:pStyle w:val="CellBodyindnt"/>
              <w:widowControl w:val="0"/>
            </w:pPr>
            <w:r>
              <w:t>=Cutthroat</w:t>
            </w:r>
          </w:p>
        </w:tc>
      </w:tr>
      <w:tr w:rsidR="00A24A75" w:rsidTr="00C60D3F">
        <w:tc>
          <w:tcPr>
            <w:tcW w:w="720" w:type="dxa"/>
          </w:tcPr>
          <w:p w:rsidR="00A24A75" w:rsidRDefault="00A24A75">
            <w:pPr>
              <w:pStyle w:val="CellBody"/>
              <w:widowControl w:val="0"/>
              <w:tabs>
                <w:tab w:val="clear" w:pos="1123"/>
              </w:tabs>
            </w:pPr>
          </w:p>
        </w:tc>
        <w:tc>
          <w:tcPr>
            <w:tcW w:w="2160" w:type="dxa"/>
          </w:tcPr>
          <w:p w:rsidR="00A24A75" w:rsidRDefault="00A24A75">
            <w:pPr>
              <w:pStyle w:val="CellBody"/>
              <w:widowControl w:val="0"/>
              <w:tabs>
                <w:tab w:val="clear" w:pos="1123"/>
              </w:tabs>
            </w:pPr>
          </w:p>
        </w:tc>
        <w:tc>
          <w:tcPr>
            <w:tcW w:w="540" w:type="dxa"/>
          </w:tcPr>
          <w:p w:rsidR="00A24A75" w:rsidRDefault="00A24A75">
            <w:pPr>
              <w:pStyle w:val="CellBody"/>
              <w:widowControl w:val="0"/>
              <w:tabs>
                <w:tab w:val="clear" w:pos="1123"/>
              </w:tabs>
            </w:pPr>
          </w:p>
        </w:tc>
        <w:tc>
          <w:tcPr>
            <w:tcW w:w="540" w:type="dxa"/>
          </w:tcPr>
          <w:p w:rsidR="00A24A75" w:rsidRDefault="00A24A75">
            <w:pPr>
              <w:pStyle w:val="CellBody"/>
              <w:widowControl w:val="0"/>
              <w:tabs>
                <w:tab w:val="clear" w:pos="1123"/>
              </w:tabs>
            </w:pPr>
          </w:p>
        </w:tc>
        <w:tc>
          <w:tcPr>
            <w:tcW w:w="1260" w:type="dxa"/>
            <w:gridSpan w:val="2"/>
          </w:tcPr>
          <w:p w:rsidR="00A24A75" w:rsidRDefault="00A24A75">
            <w:pPr>
              <w:pStyle w:val="CellBody"/>
              <w:widowControl w:val="0"/>
              <w:tabs>
                <w:tab w:val="clear" w:pos="1123"/>
              </w:tabs>
            </w:pPr>
            <w:r>
              <w:t>‘9’</w:t>
            </w:r>
          </w:p>
        </w:tc>
        <w:tc>
          <w:tcPr>
            <w:tcW w:w="9540" w:type="dxa"/>
          </w:tcPr>
          <w:p w:rsidR="00A24A75" w:rsidRDefault="00A24A75">
            <w:pPr>
              <w:pStyle w:val="CellBodyindnt"/>
              <w:widowControl w:val="0"/>
            </w:pPr>
            <w:r>
              <w:t>=Atlantic Salmon</w:t>
            </w:r>
          </w:p>
        </w:tc>
      </w:tr>
      <w:tr w:rsidR="0013518F" w:rsidTr="00C60D3F">
        <w:tc>
          <w:tcPr>
            <w:tcW w:w="720" w:type="dxa"/>
          </w:tcPr>
          <w:p w:rsidR="0013518F" w:rsidRDefault="0013518F">
            <w:pPr>
              <w:pStyle w:val="CellBody"/>
              <w:keepNext/>
              <w:keepLines/>
              <w:widowControl w:val="0"/>
              <w:tabs>
                <w:tab w:val="clear" w:pos="1123"/>
              </w:tabs>
            </w:pPr>
          </w:p>
        </w:tc>
        <w:tc>
          <w:tcPr>
            <w:tcW w:w="2160" w:type="dxa"/>
          </w:tcPr>
          <w:p w:rsidR="0013518F" w:rsidRDefault="0013518F">
            <w:pPr>
              <w:pStyle w:val="FieldName"/>
              <w:keepNext/>
              <w:keepLines/>
              <w:widowControl w:val="0"/>
              <w:tabs>
                <w:tab w:val="clear" w:pos="1123"/>
              </w:tabs>
            </w:pPr>
          </w:p>
        </w:tc>
        <w:tc>
          <w:tcPr>
            <w:tcW w:w="540" w:type="dxa"/>
          </w:tcPr>
          <w:p w:rsidR="0013518F" w:rsidRDefault="0013518F">
            <w:pPr>
              <w:pStyle w:val="CellBody"/>
              <w:keepNext/>
              <w:keepLines/>
              <w:widowControl w:val="0"/>
              <w:tabs>
                <w:tab w:val="clear" w:pos="1123"/>
              </w:tabs>
            </w:pPr>
          </w:p>
        </w:tc>
        <w:tc>
          <w:tcPr>
            <w:tcW w:w="540" w:type="dxa"/>
          </w:tcPr>
          <w:p w:rsidR="0013518F" w:rsidRDefault="0013518F">
            <w:pPr>
              <w:pStyle w:val="CellBody"/>
              <w:keepNext/>
              <w:keepLines/>
              <w:widowControl w:val="0"/>
              <w:tabs>
                <w:tab w:val="clear" w:pos="1123"/>
              </w:tabs>
              <w:rPr>
                <w:color w:val="FF00FF"/>
              </w:rPr>
            </w:pPr>
          </w:p>
        </w:tc>
        <w:tc>
          <w:tcPr>
            <w:tcW w:w="1260" w:type="dxa"/>
            <w:gridSpan w:val="2"/>
          </w:tcPr>
          <w:p w:rsidR="0013518F" w:rsidRDefault="0013518F">
            <w:pPr>
              <w:pStyle w:val="CellBody"/>
              <w:keepNext/>
              <w:keepLines/>
              <w:widowControl w:val="0"/>
              <w:tabs>
                <w:tab w:val="clear" w:pos="1123"/>
              </w:tabs>
            </w:pPr>
          </w:p>
        </w:tc>
        <w:tc>
          <w:tcPr>
            <w:tcW w:w="9540" w:type="dxa"/>
          </w:tcPr>
          <w:p w:rsidR="0013518F" w:rsidRPr="00E54EAF" w:rsidRDefault="0013518F">
            <w:pPr>
              <w:pStyle w:val="CellBody"/>
              <w:keepNext/>
              <w:keepLines/>
              <w:widowControl w:val="0"/>
              <w:tabs>
                <w:tab w:val="clear" w:pos="1123"/>
              </w:tabs>
              <w:rPr>
                <w:b/>
              </w:rPr>
            </w:pPr>
            <w:r w:rsidRPr="00E54EAF">
              <w:rPr>
                <w:b/>
              </w:rPr>
              <w:t xml:space="preserve">Must match the value in corresponding Catch/Sample data file, </w:t>
            </w:r>
            <w:r w:rsidRPr="00E54EAF">
              <w:rPr>
                <w:rStyle w:val="Plain"/>
                <w:b/>
              </w:rPr>
              <w:t>species</w:t>
            </w:r>
          </w:p>
        </w:tc>
      </w:tr>
      <w:tr w:rsidR="0013518F" w:rsidTr="00C60D3F">
        <w:tc>
          <w:tcPr>
            <w:tcW w:w="720" w:type="dxa"/>
          </w:tcPr>
          <w:p w:rsidR="0013518F" w:rsidRDefault="0013518F">
            <w:pPr>
              <w:pStyle w:val="FieldNumber"/>
              <w:widowControl w:val="0"/>
              <w:tabs>
                <w:tab w:val="clear" w:pos="1123"/>
              </w:tabs>
              <w:rPr>
                <w:b w:val="0"/>
              </w:rPr>
            </w:pPr>
          </w:p>
        </w:tc>
        <w:tc>
          <w:tcPr>
            <w:tcW w:w="2160" w:type="dxa"/>
          </w:tcPr>
          <w:p w:rsidR="0013518F" w:rsidRDefault="0013518F">
            <w:pPr>
              <w:pStyle w:val="FieldName"/>
              <w:widowControl w:val="0"/>
              <w:tabs>
                <w:tab w:val="clear" w:pos="1123"/>
              </w:tabs>
            </w:pPr>
          </w:p>
        </w:tc>
        <w:tc>
          <w:tcPr>
            <w:tcW w:w="540" w:type="dxa"/>
          </w:tcPr>
          <w:p w:rsidR="0013518F" w:rsidRDefault="0013518F">
            <w:pPr>
              <w:pStyle w:val="CellBody"/>
              <w:widowControl w:val="0"/>
              <w:tabs>
                <w:tab w:val="clear" w:pos="1123"/>
              </w:tabs>
            </w:pPr>
          </w:p>
        </w:tc>
        <w:tc>
          <w:tcPr>
            <w:tcW w:w="540" w:type="dxa"/>
          </w:tcPr>
          <w:p w:rsidR="0013518F" w:rsidRDefault="0013518F">
            <w:pPr>
              <w:pStyle w:val="CellBody"/>
              <w:widowControl w:val="0"/>
              <w:tabs>
                <w:tab w:val="clear" w:pos="1123"/>
              </w:tabs>
            </w:pPr>
          </w:p>
        </w:tc>
        <w:tc>
          <w:tcPr>
            <w:tcW w:w="1260" w:type="dxa"/>
            <w:gridSpan w:val="2"/>
          </w:tcPr>
          <w:p w:rsidR="0013518F" w:rsidRDefault="0013518F">
            <w:pPr>
              <w:pStyle w:val="CellBody"/>
              <w:widowControl w:val="0"/>
              <w:tabs>
                <w:tab w:val="clear" w:pos="1123"/>
              </w:tabs>
            </w:pPr>
          </w:p>
        </w:tc>
        <w:tc>
          <w:tcPr>
            <w:tcW w:w="9540" w:type="dxa"/>
          </w:tcPr>
          <w:p w:rsidR="0013518F" w:rsidRDefault="0013518F">
            <w:pPr>
              <w:pStyle w:val="CellBody"/>
              <w:widowControl w:val="0"/>
              <w:tabs>
                <w:tab w:val="clear" w:pos="1123"/>
              </w:tabs>
            </w:pPr>
          </w:p>
        </w:tc>
      </w:tr>
      <w:tr w:rsidR="0013518F" w:rsidTr="00C60D3F">
        <w:tc>
          <w:tcPr>
            <w:tcW w:w="720" w:type="dxa"/>
          </w:tcPr>
          <w:p w:rsidR="0013518F" w:rsidRDefault="0013518F">
            <w:pPr>
              <w:pStyle w:val="FieldNumber"/>
              <w:widowControl w:val="0"/>
              <w:tabs>
                <w:tab w:val="clear" w:pos="1123"/>
              </w:tabs>
            </w:pPr>
            <w:r>
              <w:t>8</w:t>
            </w:r>
          </w:p>
        </w:tc>
        <w:tc>
          <w:tcPr>
            <w:tcW w:w="2160" w:type="dxa"/>
          </w:tcPr>
          <w:p w:rsidR="0013518F" w:rsidRDefault="0013518F">
            <w:pPr>
              <w:pStyle w:val="FieldName"/>
              <w:widowControl w:val="0"/>
              <w:tabs>
                <w:tab w:val="clear" w:pos="1123"/>
              </w:tabs>
              <w:rPr>
                <w:b/>
              </w:rPr>
            </w:pPr>
            <w:r>
              <w:rPr>
                <w:rStyle w:val="Plain"/>
                <w:b/>
              </w:rPr>
              <w:t>Run Year</w:t>
            </w:r>
          </w:p>
        </w:tc>
        <w:tc>
          <w:tcPr>
            <w:tcW w:w="540" w:type="dxa"/>
          </w:tcPr>
          <w:p w:rsidR="0013518F" w:rsidRDefault="0013518F">
            <w:pPr>
              <w:pStyle w:val="CellBody"/>
              <w:widowControl w:val="0"/>
              <w:tabs>
                <w:tab w:val="clear" w:pos="1123"/>
              </w:tabs>
            </w:pPr>
            <w:r>
              <w:t>4</w:t>
            </w:r>
          </w:p>
        </w:tc>
        <w:tc>
          <w:tcPr>
            <w:tcW w:w="540" w:type="dxa"/>
          </w:tcPr>
          <w:p w:rsidR="0013518F" w:rsidRDefault="0013518F">
            <w:pPr>
              <w:pStyle w:val="CellBody"/>
              <w:widowControl w:val="0"/>
              <w:tabs>
                <w:tab w:val="clear" w:pos="1123"/>
              </w:tabs>
            </w:pPr>
            <w:r>
              <w:t>Yes</w:t>
            </w:r>
          </w:p>
        </w:tc>
        <w:tc>
          <w:tcPr>
            <w:tcW w:w="1260" w:type="dxa"/>
            <w:gridSpan w:val="2"/>
          </w:tcPr>
          <w:p w:rsidR="0013518F" w:rsidRDefault="0013518F">
            <w:pPr>
              <w:pStyle w:val="CellBody"/>
              <w:widowControl w:val="0"/>
              <w:tabs>
                <w:tab w:val="clear" w:pos="1123"/>
              </w:tabs>
            </w:pPr>
            <w:r>
              <w:t>YYYY</w:t>
            </w:r>
          </w:p>
        </w:tc>
        <w:tc>
          <w:tcPr>
            <w:tcW w:w="9540" w:type="dxa"/>
          </w:tcPr>
          <w:p w:rsidR="0013518F" w:rsidRDefault="0013518F">
            <w:pPr>
              <w:pStyle w:val="CellBody"/>
              <w:widowControl w:val="0"/>
              <w:tabs>
                <w:tab w:val="clear" w:pos="1123"/>
              </w:tabs>
            </w:pPr>
            <w:r>
              <w:t xml:space="preserve">Calendar year corresponding to catch of this recovery in the fishery. For escapement which crosses year </w:t>
            </w:r>
          </w:p>
        </w:tc>
      </w:tr>
      <w:tr w:rsidR="0013518F" w:rsidTr="00C60D3F">
        <w:tc>
          <w:tcPr>
            <w:tcW w:w="720" w:type="dxa"/>
          </w:tcPr>
          <w:p w:rsidR="0013518F" w:rsidRDefault="0013518F">
            <w:pPr>
              <w:pStyle w:val="CellBody"/>
              <w:widowControl w:val="0"/>
              <w:tabs>
                <w:tab w:val="clear" w:pos="1123"/>
              </w:tabs>
            </w:pPr>
          </w:p>
        </w:tc>
        <w:tc>
          <w:tcPr>
            <w:tcW w:w="2160" w:type="dxa"/>
          </w:tcPr>
          <w:p w:rsidR="0013518F" w:rsidRDefault="0013518F">
            <w:pPr>
              <w:pStyle w:val="CellBody"/>
              <w:widowControl w:val="0"/>
              <w:tabs>
                <w:tab w:val="clear" w:pos="1123"/>
              </w:tabs>
            </w:pPr>
            <w:proofErr w:type="spellStart"/>
            <w:r>
              <w:rPr>
                <w:rStyle w:val="Plain"/>
              </w:rPr>
              <w:t>run_year</w:t>
            </w:r>
            <w:proofErr w:type="spellEnd"/>
          </w:p>
        </w:tc>
        <w:tc>
          <w:tcPr>
            <w:tcW w:w="540" w:type="dxa"/>
          </w:tcPr>
          <w:p w:rsidR="0013518F" w:rsidRDefault="0013518F">
            <w:pPr>
              <w:pStyle w:val="CellBody"/>
              <w:widowControl w:val="0"/>
              <w:tabs>
                <w:tab w:val="clear" w:pos="1123"/>
              </w:tabs>
            </w:pPr>
          </w:p>
        </w:tc>
        <w:tc>
          <w:tcPr>
            <w:tcW w:w="540" w:type="dxa"/>
          </w:tcPr>
          <w:p w:rsidR="0013518F" w:rsidRDefault="0013518F">
            <w:pPr>
              <w:pStyle w:val="CellBody"/>
              <w:widowControl w:val="0"/>
              <w:tabs>
                <w:tab w:val="clear" w:pos="1123"/>
              </w:tabs>
            </w:pPr>
          </w:p>
        </w:tc>
        <w:tc>
          <w:tcPr>
            <w:tcW w:w="1260" w:type="dxa"/>
            <w:gridSpan w:val="2"/>
          </w:tcPr>
          <w:p w:rsidR="0013518F" w:rsidRDefault="0013518F">
            <w:pPr>
              <w:pStyle w:val="CellBody"/>
              <w:widowControl w:val="0"/>
              <w:tabs>
                <w:tab w:val="clear" w:pos="1123"/>
              </w:tabs>
            </w:pPr>
          </w:p>
        </w:tc>
        <w:tc>
          <w:tcPr>
            <w:tcW w:w="9540" w:type="dxa"/>
          </w:tcPr>
          <w:p w:rsidR="0013518F" w:rsidRDefault="0013518F">
            <w:pPr>
              <w:pStyle w:val="CellBodyindnt"/>
              <w:widowControl w:val="0"/>
            </w:pPr>
            <w:r>
              <w:t>boundaries, it is the year in which majority of run returns</w:t>
            </w:r>
          </w:p>
        </w:tc>
      </w:tr>
      <w:tr w:rsidR="0013518F" w:rsidTr="00C60D3F">
        <w:tc>
          <w:tcPr>
            <w:tcW w:w="720" w:type="dxa"/>
          </w:tcPr>
          <w:p w:rsidR="0013518F" w:rsidRDefault="0013518F">
            <w:pPr>
              <w:pStyle w:val="CellBody"/>
              <w:widowControl w:val="0"/>
              <w:tabs>
                <w:tab w:val="clear" w:pos="1123"/>
              </w:tabs>
            </w:pPr>
          </w:p>
        </w:tc>
        <w:tc>
          <w:tcPr>
            <w:tcW w:w="2160" w:type="dxa"/>
          </w:tcPr>
          <w:p w:rsidR="0013518F" w:rsidRDefault="0013518F">
            <w:pPr>
              <w:pStyle w:val="CellBody"/>
              <w:widowControl w:val="0"/>
              <w:tabs>
                <w:tab w:val="clear" w:pos="1123"/>
              </w:tabs>
            </w:pPr>
          </w:p>
        </w:tc>
        <w:tc>
          <w:tcPr>
            <w:tcW w:w="540" w:type="dxa"/>
          </w:tcPr>
          <w:p w:rsidR="0013518F" w:rsidRDefault="0013518F">
            <w:pPr>
              <w:pStyle w:val="CellBody"/>
              <w:widowControl w:val="0"/>
              <w:tabs>
                <w:tab w:val="clear" w:pos="1123"/>
              </w:tabs>
            </w:pPr>
          </w:p>
        </w:tc>
        <w:tc>
          <w:tcPr>
            <w:tcW w:w="540" w:type="dxa"/>
          </w:tcPr>
          <w:p w:rsidR="0013518F" w:rsidRDefault="0013518F">
            <w:pPr>
              <w:pStyle w:val="CellBody"/>
              <w:widowControl w:val="0"/>
              <w:tabs>
                <w:tab w:val="clear" w:pos="1123"/>
              </w:tabs>
            </w:pPr>
          </w:p>
        </w:tc>
        <w:tc>
          <w:tcPr>
            <w:tcW w:w="1260" w:type="dxa"/>
            <w:gridSpan w:val="2"/>
          </w:tcPr>
          <w:p w:rsidR="0013518F" w:rsidRDefault="0013518F">
            <w:pPr>
              <w:pStyle w:val="CellBody"/>
              <w:widowControl w:val="0"/>
              <w:tabs>
                <w:tab w:val="clear" w:pos="1123"/>
              </w:tabs>
            </w:pPr>
          </w:p>
        </w:tc>
        <w:tc>
          <w:tcPr>
            <w:tcW w:w="9540" w:type="dxa"/>
          </w:tcPr>
          <w:p w:rsidR="0013518F" w:rsidRPr="00E54EAF" w:rsidRDefault="0013518F">
            <w:pPr>
              <w:pStyle w:val="CellBody"/>
              <w:widowControl w:val="0"/>
              <w:tabs>
                <w:tab w:val="clear" w:pos="1123"/>
              </w:tabs>
              <w:rPr>
                <w:b/>
              </w:rPr>
            </w:pPr>
            <w:r w:rsidRPr="00E54EAF">
              <w:rPr>
                <w:b/>
              </w:rPr>
              <w:t>Must match Catch Year of corresponding Catch/Sample data file.</w:t>
            </w:r>
          </w:p>
        </w:tc>
      </w:tr>
      <w:tr w:rsidR="0013518F" w:rsidTr="00C60D3F">
        <w:tc>
          <w:tcPr>
            <w:tcW w:w="720" w:type="dxa"/>
          </w:tcPr>
          <w:p w:rsidR="0013518F" w:rsidRDefault="0013518F">
            <w:pPr>
              <w:pStyle w:val="CellBody"/>
              <w:widowControl w:val="0"/>
              <w:tabs>
                <w:tab w:val="clear" w:pos="1123"/>
              </w:tabs>
            </w:pPr>
          </w:p>
        </w:tc>
        <w:tc>
          <w:tcPr>
            <w:tcW w:w="2160" w:type="dxa"/>
          </w:tcPr>
          <w:p w:rsidR="0013518F" w:rsidRDefault="0013518F">
            <w:pPr>
              <w:pStyle w:val="CellBody"/>
              <w:widowControl w:val="0"/>
              <w:tabs>
                <w:tab w:val="clear" w:pos="1123"/>
              </w:tabs>
            </w:pPr>
          </w:p>
        </w:tc>
        <w:tc>
          <w:tcPr>
            <w:tcW w:w="540" w:type="dxa"/>
          </w:tcPr>
          <w:p w:rsidR="0013518F" w:rsidRDefault="0013518F">
            <w:pPr>
              <w:pStyle w:val="CellBody"/>
              <w:widowControl w:val="0"/>
              <w:tabs>
                <w:tab w:val="clear" w:pos="1123"/>
              </w:tabs>
            </w:pPr>
          </w:p>
        </w:tc>
        <w:tc>
          <w:tcPr>
            <w:tcW w:w="540" w:type="dxa"/>
          </w:tcPr>
          <w:p w:rsidR="0013518F" w:rsidRDefault="0013518F">
            <w:pPr>
              <w:pStyle w:val="CellBody"/>
              <w:widowControl w:val="0"/>
              <w:tabs>
                <w:tab w:val="clear" w:pos="1123"/>
              </w:tabs>
            </w:pPr>
          </w:p>
        </w:tc>
        <w:tc>
          <w:tcPr>
            <w:tcW w:w="1260" w:type="dxa"/>
            <w:gridSpan w:val="2"/>
          </w:tcPr>
          <w:p w:rsidR="0013518F" w:rsidRDefault="0013518F">
            <w:pPr>
              <w:pStyle w:val="CellBody"/>
              <w:widowControl w:val="0"/>
              <w:tabs>
                <w:tab w:val="clear" w:pos="1123"/>
              </w:tabs>
            </w:pPr>
          </w:p>
        </w:tc>
        <w:tc>
          <w:tcPr>
            <w:tcW w:w="9540" w:type="dxa"/>
          </w:tcPr>
          <w:p w:rsidR="0013518F" w:rsidRPr="00E54EAF" w:rsidRDefault="0013518F">
            <w:pPr>
              <w:pStyle w:val="CellBody"/>
              <w:widowControl w:val="0"/>
              <w:tabs>
                <w:tab w:val="clear" w:pos="1123"/>
              </w:tabs>
              <w:rPr>
                <w:b/>
              </w:rPr>
            </w:pPr>
            <w:r w:rsidRPr="00E54EAF">
              <w:rPr>
                <w:b/>
              </w:rPr>
              <w:t xml:space="preserve">For recoveries without an associated </w:t>
            </w:r>
            <w:r w:rsidR="003D1ABD" w:rsidRPr="00E54EAF">
              <w:rPr>
                <w:b/>
              </w:rPr>
              <w:t>Catch</w:t>
            </w:r>
            <w:r w:rsidR="003D1ABD">
              <w:rPr>
                <w:b/>
              </w:rPr>
              <w:t>/</w:t>
            </w:r>
            <w:r w:rsidR="003D1ABD" w:rsidRPr="00E54EAF">
              <w:rPr>
                <w:b/>
              </w:rPr>
              <w:t>Sample</w:t>
            </w:r>
            <w:r w:rsidRPr="00E54EAF">
              <w:rPr>
                <w:b/>
              </w:rPr>
              <w:t>, report same year as those with an associated catch/sample</w:t>
            </w:r>
          </w:p>
        </w:tc>
      </w:tr>
      <w:tr w:rsidR="0013518F" w:rsidTr="00C60D3F">
        <w:tc>
          <w:tcPr>
            <w:tcW w:w="720" w:type="dxa"/>
          </w:tcPr>
          <w:p w:rsidR="0013518F" w:rsidRDefault="0013518F">
            <w:pPr>
              <w:pStyle w:val="CellBody"/>
              <w:widowControl w:val="0"/>
              <w:tabs>
                <w:tab w:val="clear" w:pos="1123"/>
              </w:tabs>
            </w:pPr>
          </w:p>
        </w:tc>
        <w:tc>
          <w:tcPr>
            <w:tcW w:w="2160" w:type="dxa"/>
          </w:tcPr>
          <w:p w:rsidR="0013518F" w:rsidRDefault="0013518F">
            <w:pPr>
              <w:pStyle w:val="CellBody"/>
              <w:widowControl w:val="0"/>
              <w:tabs>
                <w:tab w:val="clear" w:pos="1123"/>
              </w:tabs>
            </w:pPr>
          </w:p>
        </w:tc>
        <w:tc>
          <w:tcPr>
            <w:tcW w:w="540" w:type="dxa"/>
          </w:tcPr>
          <w:p w:rsidR="0013518F" w:rsidRDefault="0013518F">
            <w:pPr>
              <w:pStyle w:val="CellBody"/>
              <w:widowControl w:val="0"/>
              <w:tabs>
                <w:tab w:val="clear" w:pos="1123"/>
              </w:tabs>
            </w:pPr>
          </w:p>
        </w:tc>
        <w:tc>
          <w:tcPr>
            <w:tcW w:w="540" w:type="dxa"/>
          </w:tcPr>
          <w:p w:rsidR="0013518F" w:rsidRDefault="0013518F">
            <w:pPr>
              <w:pStyle w:val="CellBody"/>
              <w:widowControl w:val="0"/>
              <w:tabs>
                <w:tab w:val="clear" w:pos="1123"/>
              </w:tabs>
            </w:pPr>
          </w:p>
        </w:tc>
        <w:tc>
          <w:tcPr>
            <w:tcW w:w="1260" w:type="dxa"/>
            <w:gridSpan w:val="2"/>
          </w:tcPr>
          <w:p w:rsidR="0013518F" w:rsidRDefault="0013518F">
            <w:pPr>
              <w:pStyle w:val="CellBody"/>
              <w:widowControl w:val="0"/>
              <w:tabs>
                <w:tab w:val="clear" w:pos="1123"/>
              </w:tabs>
            </w:pPr>
          </w:p>
        </w:tc>
        <w:tc>
          <w:tcPr>
            <w:tcW w:w="9540" w:type="dxa"/>
          </w:tcPr>
          <w:p w:rsidR="0013518F" w:rsidRPr="00E54EAF" w:rsidRDefault="0013518F">
            <w:pPr>
              <w:pStyle w:val="CellBody"/>
              <w:widowControl w:val="0"/>
              <w:tabs>
                <w:tab w:val="clear" w:pos="1123"/>
              </w:tabs>
              <w:rPr>
                <w:b/>
              </w:rPr>
            </w:pPr>
            <w:r w:rsidRPr="00E54EAF">
              <w:rPr>
                <w:b/>
              </w:rPr>
              <w:t>Must be the same for all records in this dataset</w:t>
            </w:r>
          </w:p>
        </w:tc>
      </w:tr>
      <w:tr w:rsidR="0013518F" w:rsidTr="00C60D3F">
        <w:tc>
          <w:tcPr>
            <w:tcW w:w="720" w:type="dxa"/>
          </w:tcPr>
          <w:p w:rsidR="0013518F" w:rsidRDefault="0013518F">
            <w:pPr>
              <w:pStyle w:val="CellBody"/>
              <w:widowControl w:val="0"/>
              <w:tabs>
                <w:tab w:val="clear" w:pos="1123"/>
              </w:tabs>
            </w:pPr>
          </w:p>
        </w:tc>
        <w:tc>
          <w:tcPr>
            <w:tcW w:w="2160" w:type="dxa"/>
          </w:tcPr>
          <w:p w:rsidR="0013518F" w:rsidRDefault="0013518F">
            <w:pPr>
              <w:pStyle w:val="CellBody"/>
              <w:widowControl w:val="0"/>
              <w:tabs>
                <w:tab w:val="clear" w:pos="1123"/>
              </w:tabs>
            </w:pPr>
          </w:p>
        </w:tc>
        <w:tc>
          <w:tcPr>
            <w:tcW w:w="540" w:type="dxa"/>
          </w:tcPr>
          <w:p w:rsidR="0013518F" w:rsidRDefault="0013518F">
            <w:pPr>
              <w:pStyle w:val="CellBody"/>
              <w:widowControl w:val="0"/>
              <w:tabs>
                <w:tab w:val="clear" w:pos="1123"/>
              </w:tabs>
            </w:pPr>
          </w:p>
        </w:tc>
        <w:tc>
          <w:tcPr>
            <w:tcW w:w="540" w:type="dxa"/>
          </w:tcPr>
          <w:p w:rsidR="0013518F" w:rsidRDefault="0013518F">
            <w:pPr>
              <w:pStyle w:val="CellBody"/>
              <w:widowControl w:val="0"/>
              <w:tabs>
                <w:tab w:val="clear" w:pos="1123"/>
              </w:tabs>
              <w:rPr>
                <w:color w:val="FF00FF"/>
              </w:rPr>
            </w:pPr>
          </w:p>
        </w:tc>
        <w:tc>
          <w:tcPr>
            <w:tcW w:w="1260" w:type="dxa"/>
            <w:gridSpan w:val="2"/>
          </w:tcPr>
          <w:p w:rsidR="0013518F" w:rsidRDefault="0013518F">
            <w:pPr>
              <w:pStyle w:val="CellBody"/>
              <w:widowControl w:val="0"/>
              <w:tabs>
                <w:tab w:val="clear" w:pos="1123"/>
              </w:tabs>
            </w:pPr>
          </w:p>
        </w:tc>
        <w:tc>
          <w:tcPr>
            <w:tcW w:w="9540" w:type="dxa"/>
          </w:tcPr>
          <w:p w:rsidR="0013518F" w:rsidRDefault="0013518F">
            <w:pPr>
              <w:pStyle w:val="CellBody"/>
              <w:widowControl w:val="0"/>
              <w:tabs>
                <w:tab w:val="clear" w:pos="1123"/>
              </w:tabs>
            </w:pPr>
          </w:p>
        </w:tc>
      </w:tr>
      <w:tr w:rsidR="0013518F" w:rsidTr="00C60D3F">
        <w:tc>
          <w:tcPr>
            <w:tcW w:w="720" w:type="dxa"/>
          </w:tcPr>
          <w:p w:rsidR="0013518F" w:rsidRDefault="0013518F">
            <w:pPr>
              <w:pStyle w:val="FieldNumber"/>
              <w:widowControl w:val="0"/>
              <w:tabs>
                <w:tab w:val="clear" w:pos="1123"/>
              </w:tabs>
            </w:pPr>
            <w:r>
              <w:t>9</w:t>
            </w:r>
          </w:p>
        </w:tc>
        <w:tc>
          <w:tcPr>
            <w:tcW w:w="2160" w:type="dxa"/>
          </w:tcPr>
          <w:p w:rsidR="0013518F" w:rsidRDefault="0013518F">
            <w:pPr>
              <w:pStyle w:val="FieldName"/>
              <w:widowControl w:val="0"/>
              <w:tabs>
                <w:tab w:val="clear" w:pos="1123"/>
              </w:tabs>
              <w:rPr>
                <w:b/>
              </w:rPr>
            </w:pPr>
            <w:r>
              <w:rPr>
                <w:rStyle w:val="Plain"/>
                <w:b/>
              </w:rPr>
              <w:t>Recovery Date</w:t>
            </w:r>
          </w:p>
        </w:tc>
        <w:tc>
          <w:tcPr>
            <w:tcW w:w="540" w:type="dxa"/>
          </w:tcPr>
          <w:p w:rsidR="0013518F" w:rsidRDefault="0013518F">
            <w:pPr>
              <w:pStyle w:val="CellBody"/>
              <w:widowControl w:val="0"/>
              <w:tabs>
                <w:tab w:val="clear" w:pos="1123"/>
              </w:tabs>
            </w:pPr>
            <w:r>
              <w:rPr>
                <w:rStyle w:val="Plain"/>
              </w:rPr>
              <w:t>8</w:t>
            </w:r>
          </w:p>
        </w:tc>
        <w:tc>
          <w:tcPr>
            <w:tcW w:w="540" w:type="dxa"/>
          </w:tcPr>
          <w:p w:rsidR="0013518F" w:rsidRDefault="0013518F">
            <w:pPr>
              <w:pStyle w:val="CellBody"/>
              <w:widowControl w:val="0"/>
              <w:tabs>
                <w:tab w:val="clear" w:pos="1123"/>
              </w:tabs>
            </w:pPr>
            <w:r>
              <w:t>Yes</w:t>
            </w:r>
          </w:p>
        </w:tc>
        <w:tc>
          <w:tcPr>
            <w:tcW w:w="1260" w:type="dxa"/>
            <w:gridSpan w:val="2"/>
          </w:tcPr>
          <w:p w:rsidR="0013518F" w:rsidRDefault="0013518F">
            <w:pPr>
              <w:pStyle w:val="CellBody"/>
              <w:widowControl w:val="0"/>
              <w:tabs>
                <w:tab w:val="clear" w:pos="1123"/>
              </w:tabs>
            </w:pPr>
            <w:r>
              <w:rPr>
                <w:rStyle w:val="Plain"/>
              </w:rPr>
              <w:t>YYYYMMDD</w:t>
            </w:r>
          </w:p>
        </w:tc>
        <w:tc>
          <w:tcPr>
            <w:tcW w:w="9540" w:type="dxa"/>
          </w:tcPr>
          <w:p w:rsidR="0013518F" w:rsidRDefault="0013518F">
            <w:pPr>
              <w:pStyle w:val="CellBody"/>
              <w:widowControl w:val="0"/>
              <w:tabs>
                <w:tab w:val="clear" w:pos="1123"/>
              </w:tabs>
            </w:pPr>
            <w:r>
              <w:t>Date closest to that in which the catch occurred in the fishery for this decoded tag</w:t>
            </w:r>
          </w:p>
        </w:tc>
      </w:tr>
      <w:tr w:rsidR="0013518F" w:rsidTr="00C60D3F">
        <w:tc>
          <w:tcPr>
            <w:tcW w:w="720" w:type="dxa"/>
          </w:tcPr>
          <w:p w:rsidR="0013518F" w:rsidRDefault="0013518F">
            <w:pPr>
              <w:pStyle w:val="CellBody"/>
              <w:widowControl w:val="0"/>
              <w:tabs>
                <w:tab w:val="clear" w:pos="1123"/>
              </w:tabs>
            </w:pPr>
          </w:p>
        </w:tc>
        <w:tc>
          <w:tcPr>
            <w:tcW w:w="2160" w:type="dxa"/>
          </w:tcPr>
          <w:p w:rsidR="0013518F" w:rsidRDefault="0013518F">
            <w:pPr>
              <w:pStyle w:val="CellBody"/>
              <w:widowControl w:val="0"/>
              <w:tabs>
                <w:tab w:val="clear" w:pos="1123"/>
              </w:tabs>
            </w:pPr>
            <w:proofErr w:type="spellStart"/>
            <w:r>
              <w:rPr>
                <w:rStyle w:val="Plain"/>
              </w:rPr>
              <w:t>recovery_date</w:t>
            </w:r>
            <w:proofErr w:type="spellEnd"/>
          </w:p>
        </w:tc>
        <w:tc>
          <w:tcPr>
            <w:tcW w:w="540" w:type="dxa"/>
          </w:tcPr>
          <w:p w:rsidR="0013518F" w:rsidRDefault="0013518F">
            <w:pPr>
              <w:pStyle w:val="CellBody"/>
              <w:widowControl w:val="0"/>
              <w:tabs>
                <w:tab w:val="clear" w:pos="1123"/>
              </w:tabs>
            </w:pPr>
          </w:p>
        </w:tc>
        <w:tc>
          <w:tcPr>
            <w:tcW w:w="540" w:type="dxa"/>
          </w:tcPr>
          <w:p w:rsidR="0013518F" w:rsidRDefault="0013518F">
            <w:pPr>
              <w:pStyle w:val="CellBody"/>
              <w:widowControl w:val="0"/>
              <w:tabs>
                <w:tab w:val="clear" w:pos="1123"/>
              </w:tabs>
            </w:pPr>
          </w:p>
        </w:tc>
        <w:tc>
          <w:tcPr>
            <w:tcW w:w="1260" w:type="dxa"/>
            <w:gridSpan w:val="2"/>
          </w:tcPr>
          <w:p w:rsidR="0013518F" w:rsidRDefault="0013518F">
            <w:pPr>
              <w:pStyle w:val="CellBody"/>
              <w:widowControl w:val="0"/>
              <w:tabs>
                <w:tab w:val="clear" w:pos="1123"/>
              </w:tabs>
            </w:pPr>
          </w:p>
        </w:tc>
        <w:tc>
          <w:tcPr>
            <w:tcW w:w="9540" w:type="dxa"/>
          </w:tcPr>
          <w:p w:rsidR="0013518F" w:rsidRPr="00BA57A6" w:rsidRDefault="0013518F">
            <w:pPr>
              <w:pStyle w:val="CellBody"/>
              <w:widowControl w:val="0"/>
              <w:tabs>
                <w:tab w:val="clear" w:pos="1123"/>
              </w:tabs>
              <w:rPr>
                <w:b/>
              </w:rPr>
            </w:pPr>
            <w:r w:rsidRPr="00BA57A6">
              <w:rPr>
                <w:rStyle w:val="Plain"/>
                <w:b/>
              </w:rPr>
              <w:t>Must be of the form ’YYYYMMDD’ where:</w:t>
            </w:r>
          </w:p>
        </w:tc>
      </w:tr>
      <w:tr w:rsidR="0013518F" w:rsidTr="00C60D3F">
        <w:tc>
          <w:tcPr>
            <w:tcW w:w="720" w:type="dxa"/>
          </w:tcPr>
          <w:p w:rsidR="0013518F" w:rsidRDefault="0013518F">
            <w:pPr>
              <w:pStyle w:val="CellBody"/>
              <w:widowControl w:val="0"/>
              <w:tabs>
                <w:tab w:val="clear" w:pos="1123"/>
              </w:tabs>
              <w:rPr>
                <w:color w:val="0000FF"/>
              </w:rPr>
            </w:pPr>
          </w:p>
        </w:tc>
        <w:tc>
          <w:tcPr>
            <w:tcW w:w="2160" w:type="dxa"/>
          </w:tcPr>
          <w:p w:rsidR="0013518F" w:rsidRDefault="0013518F">
            <w:pPr>
              <w:pStyle w:val="CellBody"/>
              <w:widowControl w:val="0"/>
              <w:tabs>
                <w:tab w:val="clear" w:pos="1123"/>
              </w:tabs>
            </w:pPr>
          </w:p>
        </w:tc>
        <w:tc>
          <w:tcPr>
            <w:tcW w:w="540" w:type="dxa"/>
          </w:tcPr>
          <w:p w:rsidR="0013518F" w:rsidRDefault="0013518F">
            <w:pPr>
              <w:pStyle w:val="CellBody"/>
              <w:widowControl w:val="0"/>
              <w:tabs>
                <w:tab w:val="clear" w:pos="1123"/>
              </w:tabs>
            </w:pPr>
          </w:p>
        </w:tc>
        <w:tc>
          <w:tcPr>
            <w:tcW w:w="540" w:type="dxa"/>
          </w:tcPr>
          <w:p w:rsidR="0013518F" w:rsidRDefault="0013518F">
            <w:pPr>
              <w:pStyle w:val="CellBody"/>
              <w:widowControl w:val="0"/>
              <w:tabs>
                <w:tab w:val="clear" w:pos="1123"/>
              </w:tabs>
            </w:pPr>
          </w:p>
        </w:tc>
        <w:tc>
          <w:tcPr>
            <w:tcW w:w="1260" w:type="dxa"/>
            <w:gridSpan w:val="2"/>
          </w:tcPr>
          <w:p w:rsidR="0013518F" w:rsidRDefault="0013518F">
            <w:pPr>
              <w:pStyle w:val="CellBody"/>
              <w:widowControl w:val="0"/>
              <w:tabs>
                <w:tab w:val="clear" w:pos="1123"/>
              </w:tabs>
            </w:pPr>
          </w:p>
        </w:tc>
        <w:tc>
          <w:tcPr>
            <w:tcW w:w="9540" w:type="dxa"/>
          </w:tcPr>
          <w:p w:rsidR="0013518F" w:rsidRPr="00BA57A6" w:rsidRDefault="0013518F">
            <w:pPr>
              <w:pStyle w:val="CellBodyindnt2"/>
              <w:widowControl w:val="0"/>
              <w:tabs>
                <w:tab w:val="clear" w:pos="403"/>
                <w:tab w:val="left" w:pos="-317"/>
                <w:tab w:val="left" w:pos="-317"/>
              </w:tabs>
              <w:rPr>
                <w:rFonts w:ascii="Arial Narrow" w:hAnsi="Arial Narrow"/>
                <w:b/>
              </w:rPr>
            </w:pPr>
            <w:r w:rsidRPr="00BA57A6">
              <w:rPr>
                <w:rStyle w:val="Plain"/>
                <w:b/>
              </w:rPr>
              <w:t>YYYY is Required and must be in range; ’1970’ through the current year</w:t>
            </w:r>
          </w:p>
        </w:tc>
      </w:tr>
      <w:tr w:rsidR="0013518F" w:rsidTr="00C60D3F">
        <w:tc>
          <w:tcPr>
            <w:tcW w:w="720" w:type="dxa"/>
          </w:tcPr>
          <w:p w:rsidR="0013518F" w:rsidRDefault="0013518F">
            <w:pPr>
              <w:pStyle w:val="CellBody"/>
              <w:widowControl w:val="0"/>
              <w:tabs>
                <w:tab w:val="clear" w:pos="1123"/>
              </w:tabs>
            </w:pPr>
          </w:p>
        </w:tc>
        <w:tc>
          <w:tcPr>
            <w:tcW w:w="2160" w:type="dxa"/>
          </w:tcPr>
          <w:p w:rsidR="0013518F" w:rsidRDefault="0013518F">
            <w:pPr>
              <w:pStyle w:val="CellBody"/>
              <w:widowControl w:val="0"/>
              <w:tabs>
                <w:tab w:val="clear" w:pos="1123"/>
              </w:tabs>
            </w:pPr>
          </w:p>
        </w:tc>
        <w:tc>
          <w:tcPr>
            <w:tcW w:w="540" w:type="dxa"/>
          </w:tcPr>
          <w:p w:rsidR="0013518F" w:rsidRDefault="0013518F">
            <w:pPr>
              <w:pStyle w:val="CellBody"/>
              <w:widowControl w:val="0"/>
              <w:tabs>
                <w:tab w:val="clear" w:pos="1123"/>
              </w:tabs>
            </w:pPr>
          </w:p>
        </w:tc>
        <w:tc>
          <w:tcPr>
            <w:tcW w:w="540" w:type="dxa"/>
          </w:tcPr>
          <w:p w:rsidR="0013518F" w:rsidRDefault="0013518F">
            <w:pPr>
              <w:pStyle w:val="CellBody"/>
              <w:widowControl w:val="0"/>
              <w:tabs>
                <w:tab w:val="clear" w:pos="1123"/>
              </w:tabs>
            </w:pPr>
          </w:p>
        </w:tc>
        <w:tc>
          <w:tcPr>
            <w:tcW w:w="1260" w:type="dxa"/>
            <w:gridSpan w:val="2"/>
          </w:tcPr>
          <w:p w:rsidR="0013518F" w:rsidRDefault="0013518F">
            <w:pPr>
              <w:pStyle w:val="CellBody"/>
              <w:widowControl w:val="0"/>
              <w:tabs>
                <w:tab w:val="clear" w:pos="1123"/>
              </w:tabs>
            </w:pPr>
          </w:p>
        </w:tc>
        <w:tc>
          <w:tcPr>
            <w:tcW w:w="9540" w:type="dxa"/>
          </w:tcPr>
          <w:p w:rsidR="0013518F" w:rsidRPr="00BA57A6" w:rsidRDefault="0013518F">
            <w:pPr>
              <w:pStyle w:val="CellBodyindnt2"/>
              <w:widowControl w:val="0"/>
              <w:tabs>
                <w:tab w:val="clear" w:pos="403"/>
                <w:tab w:val="left" w:pos="-317"/>
                <w:tab w:val="left" w:pos="-317"/>
              </w:tabs>
              <w:rPr>
                <w:rFonts w:ascii="Arial Narrow" w:hAnsi="Arial Narrow"/>
                <w:b/>
              </w:rPr>
            </w:pPr>
            <w:r w:rsidRPr="00BA57A6">
              <w:rPr>
                <w:rStyle w:val="Plain"/>
                <w:b/>
              </w:rPr>
              <w:t xml:space="preserve">MM must be in the range ’01’ through ’12’.   </w:t>
            </w:r>
            <w:r w:rsidRPr="00BA57A6">
              <w:rPr>
                <w:rStyle w:val="Plain"/>
              </w:rPr>
              <w:t>May be absent</w:t>
            </w:r>
          </w:p>
        </w:tc>
      </w:tr>
      <w:tr w:rsidR="0013518F" w:rsidTr="00C60D3F">
        <w:tc>
          <w:tcPr>
            <w:tcW w:w="720" w:type="dxa"/>
          </w:tcPr>
          <w:p w:rsidR="0013518F" w:rsidRDefault="0013518F">
            <w:pPr>
              <w:pStyle w:val="CellBody"/>
              <w:widowControl w:val="0"/>
              <w:tabs>
                <w:tab w:val="clear" w:pos="1123"/>
              </w:tabs>
            </w:pPr>
          </w:p>
        </w:tc>
        <w:tc>
          <w:tcPr>
            <w:tcW w:w="2160" w:type="dxa"/>
          </w:tcPr>
          <w:p w:rsidR="0013518F" w:rsidRDefault="0013518F">
            <w:pPr>
              <w:pStyle w:val="CellBody"/>
              <w:widowControl w:val="0"/>
              <w:tabs>
                <w:tab w:val="clear" w:pos="1123"/>
              </w:tabs>
            </w:pPr>
          </w:p>
        </w:tc>
        <w:tc>
          <w:tcPr>
            <w:tcW w:w="540" w:type="dxa"/>
          </w:tcPr>
          <w:p w:rsidR="0013518F" w:rsidRDefault="0013518F">
            <w:pPr>
              <w:pStyle w:val="CellBody"/>
              <w:widowControl w:val="0"/>
              <w:tabs>
                <w:tab w:val="clear" w:pos="1123"/>
              </w:tabs>
            </w:pPr>
          </w:p>
        </w:tc>
        <w:tc>
          <w:tcPr>
            <w:tcW w:w="540" w:type="dxa"/>
          </w:tcPr>
          <w:p w:rsidR="0013518F" w:rsidRDefault="0013518F">
            <w:pPr>
              <w:pStyle w:val="CellBody"/>
              <w:widowControl w:val="0"/>
              <w:tabs>
                <w:tab w:val="clear" w:pos="1123"/>
              </w:tabs>
            </w:pPr>
          </w:p>
        </w:tc>
        <w:tc>
          <w:tcPr>
            <w:tcW w:w="1260" w:type="dxa"/>
            <w:gridSpan w:val="2"/>
          </w:tcPr>
          <w:p w:rsidR="0013518F" w:rsidRDefault="0013518F">
            <w:pPr>
              <w:pStyle w:val="CellBody"/>
              <w:widowControl w:val="0"/>
              <w:tabs>
                <w:tab w:val="clear" w:pos="1123"/>
              </w:tabs>
            </w:pPr>
          </w:p>
        </w:tc>
        <w:tc>
          <w:tcPr>
            <w:tcW w:w="9540" w:type="dxa"/>
          </w:tcPr>
          <w:p w:rsidR="0013518F" w:rsidRPr="00BA57A6" w:rsidRDefault="0013518F">
            <w:pPr>
              <w:pStyle w:val="CellBodyindnt2"/>
              <w:widowControl w:val="0"/>
              <w:tabs>
                <w:tab w:val="clear" w:pos="403"/>
                <w:tab w:val="left" w:pos="-317"/>
                <w:tab w:val="left" w:pos="-317"/>
              </w:tabs>
              <w:rPr>
                <w:rFonts w:ascii="Arial Narrow" w:hAnsi="Arial Narrow"/>
                <w:b/>
              </w:rPr>
            </w:pPr>
            <w:r w:rsidRPr="00BA57A6">
              <w:rPr>
                <w:rStyle w:val="Plain"/>
                <w:b/>
              </w:rPr>
              <w:t xml:space="preserve">DD must be in the range ’01’ through the last day of the month referenced by MM.   Must be absent if MM is absent.  </w:t>
            </w:r>
            <w:r w:rsidRPr="00BA57A6">
              <w:rPr>
                <w:rStyle w:val="Plain"/>
              </w:rPr>
              <w:t>May be absent if MM is present</w:t>
            </w:r>
          </w:p>
        </w:tc>
      </w:tr>
      <w:tr w:rsidR="0013518F" w:rsidTr="00C60D3F">
        <w:tc>
          <w:tcPr>
            <w:tcW w:w="720" w:type="dxa"/>
          </w:tcPr>
          <w:p w:rsidR="0013518F" w:rsidRDefault="0013518F">
            <w:pPr>
              <w:pStyle w:val="CellBody"/>
              <w:widowControl w:val="0"/>
              <w:tabs>
                <w:tab w:val="clear" w:pos="1123"/>
              </w:tabs>
            </w:pPr>
          </w:p>
        </w:tc>
        <w:tc>
          <w:tcPr>
            <w:tcW w:w="2160" w:type="dxa"/>
          </w:tcPr>
          <w:p w:rsidR="0013518F" w:rsidRDefault="0013518F">
            <w:pPr>
              <w:pStyle w:val="CellBody"/>
              <w:widowControl w:val="0"/>
              <w:tabs>
                <w:tab w:val="clear" w:pos="1123"/>
              </w:tabs>
            </w:pPr>
          </w:p>
        </w:tc>
        <w:tc>
          <w:tcPr>
            <w:tcW w:w="540" w:type="dxa"/>
          </w:tcPr>
          <w:p w:rsidR="0013518F" w:rsidRDefault="0013518F">
            <w:pPr>
              <w:pStyle w:val="CellBody"/>
              <w:widowControl w:val="0"/>
              <w:tabs>
                <w:tab w:val="clear" w:pos="1123"/>
              </w:tabs>
            </w:pPr>
          </w:p>
        </w:tc>
        <w:tc>
          <w:tcPr>
            <w:tcW w:w="540" w:type="dxa"/>
          </w:tcPr>
          <w:p w:rsidR="0013518F" w:rsidRDefault="0013518F">
            <w:pPr>
              <w:pStyle w:val="CellBody"/>
              <w:widowControl w:val="0"/>
              <w:tabs>
                <w:tab w:val="clear" w:pos="1123"/>
              </w:tabs>
            </w:pPr>
          </w:p>
        </w:tc>
        <w:tc>
          <w:tcPr>
            <w:tcW w:w="1260" w:type="dxa"/>
            <w:gridSpan w:val="2"/>
          </w:tcPr>
          <w:p w:rsidR="0013518F" w:rsidRDefault="0013518F">
            <w:pPr>
              <w:pStyle w:val="CellBody"/>
              <w:widowControl w:val="0"/>
              <w:tabs>
                <w:tab w:val="clear" w:pos="1123"/>
              </w:tabs>
            </w:pPr>
          </w:p>
        </w:tc>
        <w:tc>
          <w:tcPr>
            <w:tcW w:w="9540" w:type="dxa"/>
          </w:tcPr>
          <w:p w:rsidR="0013518F" w:rsidRPr="00E54EAF" w:rsidRDefault="0013518F">
            <w:pPr>
              <w:pStyle w:val="CellBody"/>
              <w:widowControl w:val="0"/>
              <w:tabs>
                <w:tab w:val="clear" w:pos="1123"/>
              </w:tabs>
              <w:rPr>
                <w:b/>
              </w:rPr>
            </w:pPr>
            <w:r w:rsidRPr="00E54EAF">
              <w:rPr>
                <w:b/>
              </w:rPr>
              <w:t>Must not contain embedded blanks</w:t>
            </w:r>
          </w:p>
        </w:tc>
      </w:tr>
      <w:tr w:rsidR="0013518F" w:rsidTr="00C60D3F">
        <w:tc>
          <w:tcPr>
            <w:tcW w:w="720" w:type="dxa"/>
          </w:tcPr>
          <w:p w:rsidR="0013518F" w:rsidRDefault="0013518F">
            <w:pPr>
              <w:pStyle w:val="CellBody"/>
              <w:widowControl w:val="0"/>
              <w:tabs>
                <w:tab w:val="clear" w:pos="1123"/>
              </w:tabs>
            </w:pPr>
          </w:p>
        </w:tc>
        <w:tc>
          <w:tcPr>
            <w:tcW w:w="2160" w:type="dxa"/>
          </w:tcPr>
          <w:p w:rsidR="0013518F" w:rsidRDefault="0013518F">
            <w:pPr>
              <w:pStyle w:val="CellBody"/>
              <w:widowControl w:val="0"/>
              <w:tabs>
                <w:tab w:val="clear" w:pos="1123"/>
              </w:tabs>
            </w:pPr>
          </w:p>
        </w:tc>
        <w:tc>
          <w:tcPr>
            <w:tcW w:w="540" w:type="dxa"/>
          </w:tcPr>
          <w:p w:rsidR="0013518F" w:rsidRDefault="0013518F">
            <w:pPr>
              <w:pStyle w:val="CellBody"/>
              <w:widowControl w:val="0"/>
              <w:tabs>
                <w:tab w:val="clear" w:pos="1123"/>
              </w:tabs>
            </w:pPr>
          </w:p>
        </w:tc>
        <w:tc>
          <w:tcPr>
            <w:tcW w:w="540" w:type="dxa"/>
          </w:tcPr>
          <w:p w:rsidR="0013518F" w:rsidRDefault="0013518F">
            <w:pPr>
              <w:pStyle w:val="CellBody"/>
              <w:widowControl w:val="0"/>
              <w:tabs>
                <w:tab w:val="clear" w:pos="1123"/>
              </w:tabs>
            </w:pPr>
          </w:p>
        </w:tc>
        <w:tc>
          <w:tcPr>
            <w:tcW w:w="1260" w:type="dxa"/>
            <w:gridSpan w:val="2"/>
          </w:tcPr>
          <w:p w:rsidR="0013518F" w:rsidRDefault="0013518F">
            <w:pPr>
              <w:pStyle w:val="CellBody"/>
              <w:widowControl w:val="0"/>
              <w:tabs>
                <w:tab w:val="clear" w:pos="1123"/>
              </w:tabs>
            </w:pPr>
          </w:p>
        </w:tc>
        <w:tc>
          <w:tcPr>
            <w:tcW w:w="9540" w:type="dxa"/>
          </w:tcPr>
          <w:p w:rsidR="0013518F" w:rsidRDefault="0013518F">
            <w:pPr>
              <w:pStyle w:val="CellBody"/>
              <w:widowControl w:val="0"/>
              <w:tabs>
                <w:tab w:val="clear" w:pos="1123"/>
              </w:tabs>
            </w:pPr>
            <w:r>
              <w:t xml:space="preserve">Example: </w:t>
            </w:r>
            <w:smartTag w:uri="urn:schemas-microsoft-com:office:smarttags" w:element="date">
              <w:smartTagPr>
                <w:attr w:name="ls" w:val="trans"/>
                <w:attr w:name="Month" w:val="4"/>
                <w:attr w:name="Day" w:val="29"/>
                <w:attr w:name="Year" w:val="2000"/>
              </w:smartTagPr>
              <w:r>
                <w:t>April 29, 2000</w:t>
              </w:r>
            </w:smartTag>
            <w:r>
              <w:t xml:space="preserve"> is coded: 20000429</w:t>
            </w:r>
          </w:p>
        </w:tc>
      </w:tr>
      <w:tr w:rsidR="0013518F" w:rsidTr="00C60D3F">
        <w:tc>
          <w:tcPr>
            <w:tcW w:w="720" w:type="dxa"/>
          </w:tcPr>
          <w:p w:rsidR="0013518F" w:rsidRDefault="0013518F">
            <w:pPr>
              <w:pStyle w:val="CellBody"/>
              <w:widowControl w:val="0"/>
              <w:tabs>
                <w:tab w:val="clear" w:pos="1123"/>
              </w:tabs>
            </w:pPr>
          </w:p>
        </w:tc>
        <w:tc>
          <w:tcPr>
            <w:tcW w:w="2160" w:type="dxa"/>
          </w:tcPr>
          <w:p w:rsidR="0013518F" w:rsidRDefault="0013518F">
            <w:pPr>
              <w:pStyle w:val="CellBody"/>
              <w:widowControl w:val="0"/>
              <w:tabs>
                <w:tab w:val="clear" w:pos="1123"/>
              </w:tabs>
            </w:pPr>
          </w:p>
        </w:tc>
        <w:tc>
          <w:tcPr>
            <w:tcW w:w="540" w:type="dxa"/>
          </w:tcPr>
          <w:p w:rsidR="0013518F" w:rsidRDefault="0013518F">
            <w:pPr>
              <w:pStyle w:val="CellBody"/>
              <w:widowControl w:val="0"/>
              <w:tabs>
                <w:tab w:val="clear" w:pos="1123"/>
              </w:tabs>
            </w:pPr>
          </w:p>
        </w:tc>
        <w:tc>
          <w:tcPr>
            <w:tcW w:w="540" w:type="dxa"/>
          </w:tcPr>
          <w:p w:rsidR="0013518F" w:rsidRDefault="0013518F">
            <w:pPr>
              <w:pStyle w:val="CellBody"/>
              <w:widowControl w:val="0"/>
              <w:tabs>
                <w:tab w:val="clear" w:pos="1123"/>
              </w:tabs>
            </w:pPr>
          </w:p>
        </w:tc>
        <w:tc>
          <w:tcPr>
            <w:tcW w:w="1260" w:type="dxa"/>
            <w:gridSpan w:val="2"/>
          </w:tcPr>
          <w:p w:rsidR="0013518F" w:rsidRDefault="0013518F">
            <w:pPr>
              <w:pStyle w:val="CellBody"/>
              <w:widowControl w:val="0"/>
              <w:tabs>
                <w:tab w:val="clear" w:pos="1123"/>
              </w:tabs>
            </w:pPr>
          </w:p>
        </w:tc>
        <w:tc>
          <w:tcPr>
            <w:tcW w:w="9540" w:type="dxa"/>
          </w:tcPr>
          <w:p w:rsidR="0013518F" w:rsidRDefault="0013518F">
            <w:pPr>
              <w:pStyle w:val="CellBody"/>
              <w:widowControl w:val="0"/>
              <w:tabs>
                <w:tab w:val="clear" w:pos="1123"/>
              </w:tabs>
            </w:pPr>
          </w:p>
        </w:tc>
      </w:tr>
      <w:tr w:rsidR="0013518F" w:rsidTr="00C60D3F">
        <w:tc>
          <w:tcPr>
            <w:tcW w:w="720" w:type="dxa"/>
          </w:tcPr>
          <w:p w:rsidR="0013518F" w:rsidRDefault="0013518F">
            <w:pPr>
              <w:pStyle w:val="FieldNumber"/>
              <w:widowControl w:val="0"/>
              <w:tabs>
                <w:tab w:val="clear" w:pos="1123"/>
              </w:tabs>
            </w:pPr>
            <w:r>
              <w:t>10</w:t>
            </w:r>
          </w:p>
        </w:tc>
        <w:tc>
          <w:tcPr>
            <w:tcW w:w="2160" w:type="dxa"/>
          </w:tcPr>
          <w:p w:rsidR="0013518F" w:rsidRDefault="0013518F">
            <w:pPr>
              <w:pStyle w:val="FieldName"/>
              <w:widowControl w:val="0"/>
              <w:tabs>
                <w:tab w:val="clear" w:pos="1123"/>
              </w:tabs>
              <w:rPr>
                <w:b/>
              </w:rPr>
            </w:pPr>
            <w:r>
              <w:rPr>
                <w:b/>
              </w:rPr>
              <w:t>Recovery Date Type</w:t>
            </w:r>
          </w:p>
        </w:tc>
        <w:tc>
          <w:tcPr>
            <w:tcW w:w="540" w:type="dxa"/>
          </w:tcPr>
          <w:p w:rsidR="0013518F" w:rsidRDefault="0013518F">
            <w:pPr>
              <w:pStyle w:val="CellBody"/>
              <w:widowControl w:val="0"/>
              <w:tabs>
                <w:tab w:val="clear" w:pos="1123"/>
              </w:tabs>
            </w:pPr>
            <w:r>
              <w:t>1</w:t>
            </w:r>
          </w:p>
        </w:tc>
        <w:tc>
          <w:tcPr>
            <w:tcW w:w="540" w:type="dxa"/>
          </w:tcPr>
          <w:p w:rsidR="0013518F" w:rsidRDefault="0013518F">
            <w:pPr>
              <w:pStyle w:val="CellBody"/>
              <w:widowControl w:val="0"/>
              <w:tabs>
                <w:tab w:val="clear" w:pos="1123"/>
              </w:tabs>
            </w:pPr>
            <w:r>
              <w:rPr>
                <w:rStyle w:val="Plain"/>
              </w:rPr>
              <w:t>No</w:t>
            </w:r>
          </w:p>
        </w:tc>
        <w:tc>
          <w:tcPr>
            <w:tcW w:w="1260" w:type="dxa"/>
            <w:gridSpan w:val="2"/>
          </w:tcPr>
          <w:p w:rsidR="0013518F" w:rsidRDefault="0013518F">
            <w:pPr>
              <w:pStyle w:val="CellBody"/>
              <w:widowControl w:val="0"/>
              <w:tabs>
                <w:tab w:val="clear" w:pos="1123"/>
              </w:tabs>
            </w:pPr>
            <w:r>
              <w:t>Lookup</w:t>
            </w:r>
          </w:p>
        </w:tc>
        <w:tc>
          <w:tcPr>
            <w:tcW w:w="9540" w:type="dxa"/>
          </w:tcPr>
          <w:p w:rsidR="0013518F" w:rsidRDefault="0013518F">
            <w:pPr>
              <w:pStyle w:val="CellBody"/>
              <w:widowControl w:val="0"/>
              <w:tabs>
                <w:tab w:val="clear" w:pos="1123"/>
              </w:tabs>
            </w:pPr>
            <w:r>
              <w:t xml:space="preserve">Code indicating the method used to determine </w:t>
            </w:r>
            <w:proofErr w:type="spellStart"/>
            <w:r>
              <w:t>recovery_date</w:t>
            </w:r>
            <w:proofErr w:type="spellEnd"/>
            <w:r>
              <w:t>;  If present, must match one of the following:</w:t>
            </w:r>
          </w:p>
        </w:tc>
      </w:tr>
      <w:tr w:rsidR="0013518F" w:rsidTr="00C60D3F">
        <w:tc>
          <w:tcPr>
            <w:tcW w:w="720" w:type="dxa"/>
          </w:tcPr>
          <w:p w:rsidR="0013518F" w:rsidRDefault="0013518F">
            <w:pPr>
              <w:pStyle w:val="CellBody"/>
              <w:widowControl w:val="0"/>
              <w:tabs>
                <w:tab w:val="clear" w:pos="1123"/>
              </w:tabs>
            </w:pPr>
          </w:p>
        </w:tc>
        <w:tc>
          <w:tcPr>
            <w:tcW w:w="2160" w:type="dxa"/>
          </w:tcPr>
          <w:p w:rsidR="0013518F" w:rsidRDefault="0013518F">
            <w:pPr>
              <w:pStyle w:val="CellBody"/>
              <w:widowControl w:val="0"/>
              <w:tabs>
                <w:tab w:val="clear" w:pos="1123"/>
              </w:tabs>
            </w:pPr>
            <w:proofErr w:type="spellStart"/>
            <w:r>
              <w:t>recovery_date_type</w:t>
            </w:r>
            <w:proofErr w:type="spellEnd"/>
          </w:p>
        </w:tc>
        <w:tc>
          <w:tcPr>
            <w:tcW w:w="540" w:type="dxa"/>
          </w:tcPr>
          <w:p w:rsidR="0013518F" w:rsidRDefault="0013518F">
            <w:pPr>
              <w:pStyle w:val="CellBody"/>
              <w:widowControl w:val="0"/>
              <w:tabs>
                <w:tab w:val="clear" w:pos="1123"/>
              </w:tabs>
            </w:pPr>
          </w:p>
        </w:tc>
        <w:tc>
          <w:tcPr>
            <w:tcW w:w="540" w:type="dxa"/>
          </w:tcPr>
          <w:p w:rsidR="0013518F" w:rsidRDefault="0013518F">
            <w:pPr>
              <w:pStyle w:val="CellBody"/>
              <w:widowControl w:val="0"/>
              <w:tabs>
                <w:tab w:val="clear" w:pos="1123"/>
              </w:tabs>
            </w:pPr>
          </w:p>
        </w:tc>
        <w:tc>
          <w:tcPr>
            <w:tcW w:w="1260" w:type="dxa"/>
            <w:gridSpan w:val="2"/>
          </w:tcPr>
          <w:p w:rsidR="0013518F" w:rsidRDefault="0013518F">
            <w:pPr>
              <w:pStyle w:val="CellBody"/>
              <w:widowControl w:val="0"/>
              <w:tabs>
                <w:tab w:val="clear" w:pos="1123"/>
              </w:tabs>
            </w:pPr>
            <w:r>
              <w:t>’R’</w:t>
            </w:r>
          </w:p>
        </w:tc>
        <w:tc>
          <w:tcPr>
            <w:tcW w:w="9540" w:type="dxa"/>
          </w:tcPr>
          <w:p w:rsidR="0013518F" w:rsidRDefault="0013518F">
            <w:pPr>
              <w:pStyle w:val="CellBodyindnt"/>
              <w:widowControl w:val="0"/>
            </w:pPr>
            <w:r>
              <w:t>=Reported date</w:t>
            </w:r>
          </w:p>
        </w:tc>
      </w:tr>
      <w:tr w:rsidR="0013518F" w:rsidTr="00C60D3F">
        <w:tc>
          <w:tcPr>
            <w:tcW w:w="720" w:type="dxa"/>
          </w:tcPr>
          <w:p w:rsidR="0013518F" w:rsidRDefault="0013518F">
            <w:pPr>
              <w:pStyle w:val="CellBody"/>
              <w:widowControl w:val="0"/>
              <w:tabs>
                <w:tab w:val="clear" w:pos="1123"/>
              </w:tabs>
            </w:pPr>
          </w:p>
        </w:tc>
        <w:tc>
          <w:tcPr>
            <w:tcW w:w="2160" w:type="dxa"/>
          </w:tcPr>
          <w:p w:rsidR="0013518F" w:rsidRDefault="0013518F">
            <w:pPr>
              <w:pStyle w:val="CellBody"/>
              <w:widowControl w:val="0"/>
              <w:tabs>
                <w:tab w:val="clear" w:pos="1123"/>
              </w:tabs>
            </w:pPr>
          </w:p>
        </w:tc>
        <w:tc>
          <w:tcPr>
            <w:tcW w:w="540" w:type="dxa"/>
          </w:tcPr>
          <w:p w:rsidR="0013518F" w:rsidRDefault="0013518F">
            <w:pPr>
              <w:pStyle w:val="CellBody"/>
              <w:widowControl w:val="0"/>
              <w:tabs>
                <w:tab w:val="clear" w:pos="1123"/>
              </w:tabs>
            </w:pPr>
          </w:p>
        </w:tc>
        <w:tc>
          <w:tcPr>
            <w:tcW w:w="540" w:type="dxa"/>
          </w:tcPr>
          <w:p w:rsidR="0013518F" w:rsidRDefault="0013518F">
            <w:pPr>
              <w:pStyle w:val="CellBody"/>
              <w:widowControl w:val="0"/>
              <w:tabs>
                <w:tab w:val="clear" w:pos="1123"/>
              </w:tabs>
            </w:pPr>
          </w:p>
        </w:tc>
        <w:tc>
          <w:tcPr>
            <w:tcW w:w="1260" w:type="dxa"/>
            <w:gridSpan w:val="2"/>
          </w:tcPr>
          <w:p w:rsidR="0013518F" w:rsidRDefault="0013518F">
            <w:pPr>
              <w:pStyle w:val="CellBody"/>
              <w:widowControl w:val="0"/>
              <w:tabs>
                <w:tab w:val="clear" w:pos="1123"/>
              </w:tabs>
            </w:pPr>
            <w:r>
              <w:t>’C’</w:t>
            </w:r>
          </w:p>
        </w:tc>
        <w:tc>
          <w:tcPr>
            <w:tcW w:w="9540" w:type="dxa"/>
          </w:tcPr>
          <w:p w:rsidR="0013518F" w:rsidRDefault="0013518F">
            <w:pPr>
              <w:pStyle w:val="CellBodyindnt"/>
              <w:widowControl w:val="0"/>
            </w:pPr>
            <w:r>
              <w:t>=Calculated date</w:t>
            </w:r>
          </w:p>
        </w:tc>
      </w:tr>
      <w:tr w:rsidR="0013518F" w:rsidTr="00C60D3F">
        <w:tc>
          <w:tcPr>
            <w:tcW w:w="720" w:type="dxa"/>
          </w:tcPr>
          <w:p w:rsidR="0013518F" w:rsidRDefault="0013518F">
            <w:pPr>
              <w:pStyle w:val="FieldNumber"/>
              <w:widowControl w:val="0"/>
              <w:tabs>
                <w:tab w:val="clear" w:pos="1123"/>
              </w:tabs>
              <w:rPr>
                <w:b w:val="0"/>
              </w:rPr>
            </w:pPr>
          </w:p>
        </w:tc>
        <w:tc>
          <w:tcPr>
            <w:tcW w:w="2160" w:type="dxa"/>
          </w:tcPr>
          <w:p w:rsidR="0013518F" w:rsidRDefault="0013518F">
            <w:pPr>
              <w:pStyle w:val="FieldName"/>
              <w:widowControl w:val="0"/>
              <w:tabs>
                <w:tab w:val="clear" w:pos="1123"/>
              </w:tabs>
              <w:rPr>
                <w:rStyle w:val="Plain"/>
              </w:rPr>
            </w:pPr>
          </w:p>
        </w:tc>
        <w:tc>
          <w:tcPr>
            <w:tcW w:w="540" w:type="dxa"/>
          </w:tcPr>
          <w:p w:rsidR="0013518F" w:rsidRDefault="0013518F">
            <w:pPr>
              <w:pStyle w:val="CellBody"/>
              <w:widowControl w:val="0"/>
              <w:tabs>
                <w:tab w:val="clear" w:pos="1123"/>
              </w:tabs>
              <w:rPr>
                <w:rStyle w:val="Plain"/>
              </w:rPr>
            </w:pPr>
          </w:p>
        </w:tc>
        <w:tc>
          <w:tcPr>
            <w:tcW w:w="540" w:type="dxa"/>
          </w:tcPr>
          <w:p w:rsidR="0013518F" w:rsidRDefault="0013518F">
            <w:pPr>
              <w:pStyle w:val="CellBody"/>
              <w:widowControl w:val="0"/>
              <w:tabs>
                <w:tab w:val="clear" w:pos="1123"/>
              </w:tabs>
            </w:pPr>
          </w:p>
        </w:tc>
        <w:tc>
          <w:tcPr>
            <w:tcW w:w="1260" w:type="dxa"/>
            <w:gridSpan w:val="2"/>
          </w:tcPr>
          <w:p w:rsidR="0013518F" w:rsidRDefault="0013518F">
            <w:pPr>
              <w:pStyle w:val="CellBody"/>
              <w:widowControl w:val="0"/>
              <w:tabs>
                <w:tab w:val="clear" w:pos="1123"/>
              </w:tabs>
            </w:pPr>
          </w:p>
        </w:tc>
        <w:tc>
          <w:tcPr>
            <w:tcW w:w="9540" w:type="dxa"/>
          </w:tcPr>
          <w:p w:rsidR="0013518F" w:rsidRDefault="0013518F">
            <w:pPr>
              <w:pStyle w:val="CellBody"/>
              <w:widowControl w:val="0"/>
              <w:tabs>
                <w:tab w:val="clear" w:pos="1123"/>
              </w:tabs>
              <w:rPr>
                <w:rStyle w:val="Plain"/>
              </w:rPr>
            </w:pPr>
          </w:p>
        </w:tc>
      </w:tr>
      <w:tr w:rsidR="0013518F" w:rsidTr="00C60D3F">
        <w:tc>
          <w:tcPr>
            <w:tcW w:w="720" w:type="dxa"/>
          </w:tcPr>
          <w:p w:rsidR="0013518F" w:rsidRDefault="0013518F">
            <w:pPr>
              <w:pStyle w:val="FieldNumber"/>
              <w:widowControl w:val="0"/>
              <w:tabs>
                <w:tab w:val="clear" w:pos="1123"/>
              </w:tabs>
            </w:pPr>
            <w:r>
              <w:t>11</w:t>
            </w:r>
          </w:p>
        </w:tc>
        <w:tc>
          <w:tcPr>
            <w:tcW w:w="2160" w:type="dxa"/>
          </w:tcPr>
          <w:p w:rsidR="0013518F" w:rsidRDefault="0013518F" w:rsidP="000927F1">
            <w:pPr>
              <w:pStyle w:val="FieldName"/>
              <w:widowControl w:val="0"/>
              <w:tabs>
                <w:tab w:val="clear" w:pos="1123"/>
              </w:tabs>
              <w:rPr>
                <w:b/>
              </w:rPr>
            </w:pPr>
            <w:r>
              <w:rPr>
                <w:rStyle w:val="Plain"/>
                <w:b/>
              </w:rPr>
              <w:t>Period Type</w:t>
            </w:r>
            <w:r w:rsidR="000927F1">
              <w:t xml:space="preserve"> </w:t>
            </w:r>
          </w:p>
        </w:tc>
        <w:tc>
          <w:tcPr>
            <w:tcW w:w="540" w:type="dxa"/>
          </w:tcPr>
          <w:p w:rsidR="0013518F" w:rsidRDefault="0013518F">
            <w:pPr>
              <w:pStyle w:val="CellBody"/>
              <w:widowControl w:val="0"/>
              <w:tabs>
                <w:tab w:val="clear" w:pos="1123"/>
              </w:tabs>
            </w:pPr>
            <w:r>
              <w:rPr>
                <w:rStyle w:val="Plain"/>
              </w:rPr>
              <w:t>2</w:t>
            </w:r>
          </w:p>
        </w:tc>
        <w:tc>
          <w:tcPr>
            <w:tcW w:w="540" w:type="dxa"/>
          </w:tcPr>
          <w:p w:rsidR="0013518F" w:rsidRDefault="0013518F">
            <w:pPr>
              <w:pStyle w:val="CellBody"/>
              <w:widowControl w:val="0"/>
              <w:tabs>
                <w:tab w:val="clear" w:pos="1123"/>
              </w:tabs>
            </w:pPr>
            <w:r>
              <w:t>No</w:t>
            </w:r>
          </w:p>
        </w:tc>
        <w:tc>
          <w:tcPr>
            <w:tcW w:w="1260" w:type="dxa"/>
            <w:gridSpan w:val="2"/>
          </w:tcPr>
          <w:p w:rsidR="0013518F" w:rsidRDefault="0013518F">
            <w:pPr>
              <w:pStyle w:val="CellBody"/>
              <w:widowControl w:val="0"/>
              <w:tabs>
                <w:tab w:val="clear" w:pos="1123"/>
              </w:tabs>
            </w:pPr>
            <w:r>
              <w:t>Lookup</w:t>
            </w:r>
          </w:p>
        </w:tc>
        <w:tc>
          <w:tcPr>
            <w:tcW w:w="9540" w:type="dxa"/>
          </w:tcPr>
          <w:p w:rsidR="0013518F" w:rsidRDefault="0013518F" w:rsidP="000927F1">
            <w:pPr>
              <w:pStyle w:val="CellBody"/>
              <w:widowControl w:val="0"/>
              <w:tabs>
                <w:tab w:val="clear" w:pos="1123"/>
              </w:tabs>
            </w:pPr>
            <w:r>
              <w:rPr>
                <w:rStyle w:val="Plain"/>
              </w:rPr>
              <w:t>Code to Indicate the type of time periods in which sampling occurred in the fishery / stratum for this tag recovery</w:t>
            </w:r>
            <w:r w:rsidR="000927F1">
              <w:rPr>
                <w:rStyle w:val="Plain"/>
              </w:rPr>
              <w:t>;</w:t>
            </w:r>
          </w:p>
        </w:tc>
      </w:tr>
      <w:tr w:rsidR="000927F1" w:rsidTr="00C60D3F">
        <w:tc>
          <w:tcPr>
            <w:tcW w:w="720" w:type="dxa"/>
          </w:tcPr>
          <w:p w:rsidR="000927F1" w:rsidRDefault="000927F1">
            <w:pPr>
              <w:pStyle w:val="CellBody"/>
              <w:widowControl w:val="0"/>
              <w:tabs>
                <w:tab w:val="clear" w:pos="1123"/>
              </w:tabs>
            </w:pPr>
          </w:p>
        </w:tc>
        <w:tc>
          <w:tcPr>
            <w:tcW w:w="2160" w:type="dxa"/>
          </w:tcPr>
          <w:p w:rsidR="000927F1" w:rsidRDefault="000927F1">
            <w:pPr>
              <w:pStyle w:val="CellBody"/>
              <w:widowControl w:val="0"/>
              <w:tabs>
                <w:tab w:val="clear" w:pos="1123"/>
              </w:tabs>
            </w:pPr>
            <w:proofErr w:type="spellStart"/>
            <w:r>
              <w:t>period_type</w:t>
            </w:r>
            <w:proofErr w:type="spellEnd"/>
          </w:p>
        </w:tc>
        <w:tc>
          <w:tcPr>
            <w:tcW w:w="540" w:type="dxa"/>
          </w:tcPr>
          <w:p w:rsidR="000927F1" w:rsidRDefault="000927F1">
            <w:pPr>
              <w:pStyle w:val="CellBody"/>
              <w:widowControl w:val="0"/>
              <w:tabs>
                <w:tab w:val="clear" w:pos="1123"/>
              </w:tabs>
            </w:pPr>
          </w:p>
        </w:tc>
        <w:tc>
          <w:tcPr>
            <w:tcW w:w="540" w:type="dxa"/>
          </w:tcPr>
          <w:p w:rsidR="000927F1" w:rsidRDefault="000927F1">
            <w:pPr>
              <w:pStyle w:val="CellBody"/>
              <w:widowControl w:val="0"/>
              <w:tabs>
                <w:tab w:val="clear" w:pos="1123"/>
              </w:tabs>
            </w:pPr>
          </w:p>
        </w:tc>
        <w:tc>
          <w:tcPr>
            <w:tcW w:w="1260" w:type="dxa"/>
            <w:gridSpan w:val="2"/>
          </w:tcPr>
          <w:p w:rsidR="000927F1" w:rsidRDefault="000927F1">
            <w:pPr>
              <w:pStyle w:val="CellBody"/>
              <w:widowControl w:val="0"/>
              <w:tabs>
                <w:tab w:val="clear" w:pos="1123"/>
              </w:tabs>
            </w:pPr>
          </w:p>
        </w:tc>
        <w:tc>
          <w:tcPr>
            <w:tcW w:w="9540" w:type="dxa"/>
          </w:tcPr>
          <w:p w:rsidR="000927F1" w:rsidRDefault="000927F1" w:rsidP="000927F1">
            <w:pPr>
              <w:pStyle w:val="CellBody"/>
              <w:widowControl w:val="0"/>
              <w:tabs>
                <w:tab w:val="clear" w:pos="1123"/>
              </w:tabs>
            </w:pPr>
            <w:r>
              <w:t>If present, must match one of the following:</w:t>
            </w:r>
          </w:p>
        </w:tc>
      </w:tr>
      <w:tr w:rsidR="0013518F" w:rsidTr="00C60D3F">
        <w:tc>
          <w:tcPr>
            <w:tcW w:w="720" w:type="dxa"/>
          </w:tcPr>
          <w:p w:rsidR="0013518F" w:rsidRDefault="0013518F">
            <w:pPr>
              <w:pStyle w:val="CellBody"/>
              <w:widowControl w:val="0"/>
              <w:tabs>
                <w:tab w:val="clear" w:pos="1123"/>
              </w:tabs>
            </w:pPr>
          </w:p>
        </w:tc>
        <w:tc>
          <w:tcPr>
            <w:tcW w:w="2160" w:type="dxa"/>
          </w:tcPr>
          <w:p w:rsidR="0013518F" w:rsidRDefault="0013518F">
            <w:pPr>
              <w:pStyle w:val="CellBody"/>
              <w:widowControl w:val="0"/>
              <w:tabs>
                <w:tab w:val="clear" w:pos="1123"/>
              </w:tabs>
            </w:pPr>
          </w:p>
        </w:tc>
        <w:tc>
          <w:tcPr>
            <w:tcW w:w="540" w:type="dxa"/>
          </w:tcPr>
          <w:p w:rsidR="0013518F" w:rsidRDefault="0013518F">
            <w:pPr>
              <w:pStyle w:val="CellBody"/>
              <w:widowControl w:val="0"/>
              <w:tabs>
                <w:tab w:val="clear" w:pos="1123"/>
              </w:tabs>
            </w:pPr>
          </w:p>
        </w:tc>
        <w:tc>
          <w:tcPr>
            <w:tcW w:w="540" w:type="dxa"/>
          </w:tcPr>
          <w:p w:rsidR="0013518F" w:rsidRDefault="0013518F">
            <w:pPr>
              <w:pStyle w:val="CellBody"/>
              <w:widowControl w:val="0"/>
              <w:tabs>
                <w:tab w:val="clear" w:pos="1123"/>
              </w:tabs>
            </w:pPr>
          </w:p>
        </w:tc>
        <w:tc>
          <w:tcPr>
            <w:tcW w:w="1260" w:type="dxa"/>
            <w:gridSpan w:val="2"/>
          </w:tcPr>
          <w:p w:rsidR="0013518F" w:rsidRDefault="0013518F">
            <w:pPr>
              <w:pStyle w:val="CellBody"/>
              <w:widowControl w:val="0"/>
              <w:tabs>
                <w:tab w:val="clear" w:pos="1123"/>
              </w:tabs>
            </w:pPr>
            <w:r>
              <w:t>’1’</w:t>
            </w:r>
          </w:p>
        </w:tc>
        <w:tc>
          <w:tcPr>
            <w:tcW w:w="9540" w:type="dxa"/>
          </w:tcPr>
          <w:p w:rsidR="0013518F" w:rsidRDefault="0013518F">
            <w:pPr>
              <w:pStyle w:val="CellBody"/>
              <w:widowControl w:val="0"/>
              <w:tabs>
                <w:tab w:val="clear" w:pos="1123"/>
              </w:tabs>
              <w:ind w:left="404"/>
            </w:pPr>
            <w:r>
              <w:t>=Escapement period (across years possible)</w:t>
            </w:r>
          </w:p>
        </w:tc>
      </w:tr>
      <w:tr w:rsidR="0013518F" w:rsidTr="00C60D3F">
        <w:tc>
          <w:tcPr>
            <w:tcW w:w="720" w:type="dxa"/>
          </w:tcPr>
          <w:p w:rsidR="0013518F" w:rsidRDefault="0013518F">
            <w:pPr>
              <w:pStyle w:val="CellBody"/>
              <w:widowControl w:val="0"/>
              <w:tabs>
                <w:tab w:val="clear" w:pos="1123"/>
              </w:tabs>
            </w:pPr>
          </w:p>
        </w:tc>
        <w:tc>
          <w:tcPr>
            <w:tcW w:w="2160" w:type="dxa"/>
          </w:tcPr>
          <w:p w:rsidR="0013518F" w:rsidRDefault="0013518F">
            <w:pPr>
              <w:pStyle w:val="CellBody"/>
              <w:widowControl w:val="0"/>
              <w:tabs>
                <w:tab w:val="clear" w:pos="1123"/>
              </w:tabs>
            </w:pPr>
          </w:p>
        </w:tc>
        <w:tc>
          <w:tcPr>
            <w:tcW w:w="540" w:type="dxa"/>
          </w:tcPr>
          <w:p w:rsidR="0013518F" w:rsidRDefault="0013518F">
            <w:pPr>
              <w:pStyle w:val="CellBody"/>
              <w:widowControl w:val="0"/>
              <w:tabs>
                <w:tab w:val="clear" w:pos="1123"/>
              </w:tabs>
            </w:pPr>
          </w:p>
        </w:tc>
        <w:tc>
          <w:tcPr>
            <w:tcW w:w="540" w:type="dxa"/>
          </w:tcPr>
          <w:p w:rsidR="0013518F" w:rsidRDefault="0013518F">
            <w:pPr>
              <w:pStyle w:val="CellBody"/>
              <w:widowControl w:val="0"/>
              <w:tabs>
                <w:tab w:val="clear" w:pos="1123"/>
              </w:tabs>
            </w:pPr>
          </w:p>
        </w:tc>
        <w:tc>
          <w:tcPr>
            <w:tcW w:w="1260" w:type="dxa"/>
            <w:gridSpan w:val="2"/>
          </w:tcPr>
          <w:p w:rsidR="0013518F" w:rsidRDefault="0013518F">
            <w:pPr>
              <w:pStyle w:val="CellBody"/>
              <w:widowControl w:val="0"/>
              <w:tabs>
                <w:tab w:val="clear" w:pos="1123"/>
              </w:tabs>
            </w:pPr>
            <w:r>
              <w:t>’2’</w:t>
            </w:r>
          </w:p>
        </w:tc>
        <w:tc>
          <w:tcPr>
            <w:tcW w:w="9540" w:type="dxa"/>
          </w:tcPr>
          <w:p w:rsidR="0013518F" w:rsidRDefault="0013518F">
            <w:pPr>
              <w:pStyle w:val="CellBodyindnt"/>
              <w:widowControl w:val="0"/>
            </w:pPr>
            <w:r>
              <w:t>=Bi-weekly (statistical 2 week)</w:t>
            </w:r>
          </w:p>
        </w:tc>
      </w:tr>
      <w:tr w:rsidR="0013518F" w:rsidTr="00C60D3F">
        <w:tc>
          <w:tcPr>
            <w:tcW w:w="720" w:type="dxa"/>
          </w:tcPr>
          <w:p w:rsidR="0013518F" w:rsidRDefault="0013518F">
            <w:pPr>
              <w:pStyle w:val="CellBody"/>
              <w:widowControl w:val="0"/>
              <w:tabs>
                <w:tab w:val="clear" w:pos="1123"/>
              </w:tabs>
            </w:pPr>
          </w:p>
        </w:tc>
        <w:tc>
          <w:tcPr>
            <w:tcW w:w="2160" w:type="dxa"/>
          </w:tcPr>
          <w:p w:rsidR="0013518F" w:rsidRDefault="0013518F">
            <w:pPr>
              <w:pStyle w:val="CellBody"/>
              <w:widowControl w:val="0"/>
              <w:tabs>
                <w:tab w:val="clear" w:pos="1123"/>
              </w:tabs>
            </w:pPr>
          </w:p>
        </w:tc>
        <w:tc>
          <w:tcPr>
            <w:tcW w:w="540" w:type="dxa"/>
          </w:tcPr>
          <w:p w:rsidR="0013518F" w:rsidRDefault="0013518F">
            <w:pPr>
              <w:pStyle w:val="CellBody"/>
              <w:widowControl w:val="0"/>
              <w:tabs>
                <w:tab w:val="clear" w:pos="1123"/>
              </w:tabs>
            </w:pPr>
          </w:p>
        </w:tc>
        <w:tc>
          <w:tcPr>
            <w:tcW w:w="540" w:type="dxa"/>
          </w:tcPr>
          <w:p w:rsidR="0013518F" w:rsidRDefault="0013518F">
            <w:pPr>
              <w:pStyle w:val="CellBody"/>
              <w:widowControl w:val="0"/>
              <w:tabs>
                <w:tab w:val="clear" w:pos="1123"/>
              </w:tabs>
            </w:pPr>
          </w:p>
        </w:tc>
        <w:tc>
          <w:tcPr>
            <w:tcW w:w="1260" w:type="dxa"/>
            <w:gridSpan w:val="2"/>
          </w:tcPr>
          <w:p w:rsidR="0013518F" w:rsidRDefault="0013518F">
            <w:pPr>
              <w:pStyle w:val="CellBody"/>
              <w:widowControl w:val="0"/>
              <w:tabs>
                <w:tab w:val="clear" w:pos="1123"/>
              </w:tabs>
            </w:pPr>
            <w:r>
              <w:t>’3’</w:t>
            </w:r>
          </w:p>
        </w:tc>
        <w:tc>
          <w:tcPr>
            <w:tcW w:w="9540" w:type="dxa"/>
          </w:tcPr>
          <w:p w:rsidR="0013518F" w:rsidRDefault="0013518F">
            <w:pPr>
              <w:pStyle w:val="CellBodyindnt"/>
              <w:widowControl w:val="0"/>
            </w:pPr>
            <w:r>
              <w:t>=Semi-monthly (calendar)</w:t>
            </w:r>
          </w:p>
        </w:tc>
      </w:tr>
      <w:tr w:rsidR="0013518F" w:rsidTr="00C60D3F">
        <w:tc>
          <w:tcPr>
            <w:tcW w:w="720" w:type="dxa"/>
          </w:tcPr>
          <w:p w:rsidR="0013518F" w:rsidRDefault="0013518F">
            <w:pPr>
              <w:pStyle w:val="CellBody"/>
              <w:widowControl w:val="0"/>
              <w:tabs>
                <w:tab w:val="clear" w:pos="1123"/>
              </w:tabs>
            </w:pPr>
          </w:p>
        </w:tc>
        <w:tc>
          <w:tcPr>
            <w:tcW w:w="2160" w:type="dxa"/>
          </w:tcPr>
          <w:p w:rsidR="0013518F" w:rsidRDefault="0013518F">
            <w:pPr>
              <w:pStyle w:val="CellBody"/>
              <w:widowControl w:val="0"/>
              <w:tabs>
                <w:tab w:val="clear" w:pos="1123"/>
              </w:tabs>
            </w:pPr>
          </w:p>
        </w:tc>
        <w:tc>
          <w:tcPr>
            <w:tcW w:w="540" w:type="dxa"/>
          </w:tcPr>
          <w:p w:rsidR="0013518F" w:rsidRDefault="0013518F">
            <w:pPr>
              <w:pStyle w:val="CellBody"/>
              <w:widowControl w:val="0"/>
              <w:tabs>
                <w:tab w:val="clear" w:pos="1123"/>
              </w:tabs>
            </w:pPr>
          </w:p>
        </w:tc>
        <w:tc>
          <w:tcPr>
            <w:tcW w:w="540" w:type="dxa"/>
          </w:tcPr>
          <w:p w:rsidR="0013518F" w:rsidRDefault="0013518F">
            <w:pPr>
              <w:pStyle w:val="CellBody"/>
              <w:widowControl w:val="0"/>
              <w:tabs>
                <w:tab w:val="clear" w:pos="1123"/>
              </w:tabs>
            </w:pPr>
          </w:p>
        </w:tc>
        <w:tc>
          <w:tcPr>
            <w:tcW w:w="1260" w:type="dxa"/>
            <w:gridSpan w:val="2"/>
          </w:tcPr>
          <w:p w:rsidR="0013518F" w:rsidRDefault="0013518F">
            <w:pPr>
              <w:pStyle w:val="CellBody"/>
              <w:widowControl w:val="0"/>
              <w:tabs>
                <w:tab w:val="clear" w:pos="1123"/>
              </w:tabs>
            </w:pPr>
            <w:r>
              <w:t>’4’</w:t>
            </w:r>
          </w:p>
        </w:tc>
        <w:tc>
          <w:tcPr>
            <w:tcW w:w="9540" w:type="dxa"/>
          </w:tcPr>
          <w:p w:rsidR="0013518F" w:rsidRDefault="0013518F">
            <w:pPr>
              <w:pStyle w:val="CellBodyindnt"/>
              <w:widowControl w:val="0"/>
            </w:pPr>
            <w:r>
              <w:t>=Statistical month</w:t>
            </w:r>
          </w:p>
        </w:tc>
      </w:tr>
      <w:tr w:rsidR="0013518F" w:rsidTr="00C60D3F">
        <w:tc>
          <w:tcPr>
            <w:tcW w:w="720" w:type="dxa"/>
          </w:tcPr>
          <w:p w:rsidR="0013518F" w:rsidRDefault="0013518F">
            <w:pPr>
              <w:pStyle w:val="CellBody"/>
              <w:widowControl w:val="0"/>
              <w:tabs>
                <w:tab w:val="clear" w:pos="1123"/>
              </w:tabs>
            </w:pPr>
          </w:p>
        </w:tc>
        <w:tc>
          <w:tcPr>
            <w:tcW w:w="2160" w:type="dxa"/>
          </w:tcPr>
          <w:p w:rsidR="0013518F" w:rsidRDefault="0013518F">
            <w:pPr>
              <w:pStyle w:val="CellBody"/>
              <w:widowControl w:val="0"/>
              <w:tabs>
                <w:tab w:val="clear" w:pos="1123"/>
              </w:tabs>
            </w:pPr>
          </w:p>
        </w:tc>
        <w:tc>
          <w:tcPr>
            <w:tcW w:w="540" w:type="dxa"/>
          </w:tcPr>
          <w:p w:rsidR="0013518F" w:rsidRDefault="0013518F">
            <w:pPr>
              <w:pStyle w:val="CellBody"/>
              <w:widowControl w:val="0"/>
              <w:tabs>
                <w:tab w:val="clear" w:pos="1123"/>
              </w:tabs>
            </w:pPr>
          </w:p>
        </w:tc>
        <w:tc>
          <w:tcPr>
            <w:tcW w:w="540" w:type="dxa"/>
          </w:tcPr>
          <w:p w:rsidR="0013518F" w:rsidRDefault="0013518F">
            <w:pPr>
              <w:pStyle w:val="CellBody"/>
              <w:widowControl w:val="0"/>
              <w:tabs>
                <w:tab w:val="clear" w:pos="1123"/>
              </w:tabs>
            </w:pPr>
          </w:p>
        </w:tc>
        <w:tc>
          <w:tcPr>
            <w:tcW w:w="1260" w:type="dxa"/>
            <w:gridSpan w:val="2"/>
          </w:tcPr>
          <w:p w:rsidR="0013518F" w:rsidRDefault="0013518F">
            <w:pPr>
              <w:pStyle w:val="CellBody"/>
              <w:widowControl w:val="0"/>
              <w:tabs>
                <w:tab w:val="clear" w:pos="1123"/>
              </w:tabs>
            </w:pPr>
            <w:r>
              <w:t>’5’</w:t>
            </w:r>
          </w:p>
        </w:tc>
        <w:tc>
          <w:tcPr>
            <w:tcW w:w="9540" w:type="dxa"/>
          </w:tcPr>
          <w:p w:rsidR="0013518F" w:rsidRDefault="0013518F">
            <w:pPr>
              <w:pStyle w:val="CellBodyindnt"/>
              <w:widowControl w:val="0"/>
            </w:pPr>
            <w:r>
              <w:t>=Calendar month</w:t>
            </w:r>
          </w:p>
        </w:tc>
      </w:tr>
      <w:tr w:rsidR="0013518F" w:rsidTr="00C60D3F">
        <w:tc>
          <w:tcPr>
            <w:tcW w:w="720" w:type="dxa"/>
          </w:tcPr>
          <w:p w:rsidR="0013518F" w:rsidRDefault="0013518F">
            <w:pPr>
              <w:pStyle w:val="CellBody"/>
              <w:widowControl w:val="0"/>
              <w:tabs>
                <w:tab w:val="clear" w:pos="1123"/>
              </w:tabs>
            </w:pPr>
          </w:p>
        </w:tc>
        <w:tc>
          <w:tcPr>
            <w:tcW w:w="2160" w:type="dxa"/>
          </w:tcPr>
          <w:p w:rsidR="0013518F" w:rsidRDefault="0013518F">
            <w:pPr>
              <w:pStyle w:val="CellBody"/>
              <w:widowControl w:val="0"/>
              <w:tabs>
                <w:tab w:val="clear" w:pos="1123"/>
              </w:tabs>
            </w:pPr>
          </w:p>
        </w:tc>
        <w:tc>
          <w:tcPr>
            <w:tcW w:w="540" w:type="dxa"/>
          </w:tcPr>
          <w:p w:rsidR="0013518F" w:rsidRDefault="0013518F">
            <w:pPr>
              <w:pStyle w:val="CellBody"/>
              <w:widowControl w:val="0"/>
              <w:tabs>
                <w:tab w:val="clear" w:pos="1123"/>
              </w:tabs>
            </w:pPr>
          </w:p>
        </w:tc>
        <w:tc>
          <w:tcPr>
            <w:tcW w:w="540" w:type="dxa"/>
          </w:tcPr>
          <w:p w:rsidR="0013518F" w:rsidRDefault="0013518F">
            <w:pPr>
              <w:pStyle w:val="CellBody"/>
              <w:widowControl w:val="0"/>
              <w:tabs>
                <w:tab w:val="clear" w:pos="1123"/>
              </w:tabs>
            </w:pPr>
          </w:p>
        </w:tc>
        <w:tc>
          <w:tcPr>
            <w:tcW w:w="1260" w:type="dxa"/>
            <w:gridSpan w:val="2"/>
          </w:tcPr>
          <w:p w:rsidR="0013518F" w:rsidRDefault="0013518F">
            <w:pPr>
              <w:pStyle w:val="CellBody"/>
              <w:widowControl w:val="0"/>
              <w:tabs>
                <w:tab w:val="clear" w:pos="1123"/>
              </w:tabs>
            </w:pPr>
            <w:r>
              <w:t>’6’</w:t>
            </w:r>
          </w:p>
        </w:tc>
        <w:tc>
          <w:tcPr>
            <w:tcW w:w="9540" w:type="dxa"/>
          </w:tcPr>
          <w:p w:rsidR="0013518F" w:rsidRDefault="0013518F">
            <w:pPr>
              <w:pStyle w:val="CellBodyindnt"/>
              <w:widowControl w:val="0"/>
            </w:pPr>
            <w:r>
              <w:t>=Statistical week (beginning Monday)</w:t>
            </w:r>
          </w:p>
        </w:tc>
      </w:tr>
      <w:tr w:rsidR="0013518F" w:rsidTr="00C60D3F">
        <w:tc>
          <w:tcPr>
            <w:tcW w:w="720" w:type="dxa"/>
          </w:tcPr>
          <w:p w:rsidR="0013518F" w:rsidRDefault="0013518F">
            <w:pPr>
              <w:pStyle w:val="CellBody"/>
              <w:widowControl w:val="0"/>
              <w:tabs>
                <w:tab w:val="clear" w:pos="1123"/>
              </w:tabs>
            </w:pPr>
          </w:p>
        </w:tc>
        <w:tc>
          <w:tcPr>
            <w:tcW w:w="2160" w:type="dxa"/>
          </w:tcPr>
          <w:p w:rsidR="0013518F" w:rsidRDefault="0013518F">
            <w:pPr>
              <w:pStyle w:val="CellBody"/>
              <w:widowControl w:val="0"/>
              <w:tabs>
                <w:tab w:val="clear" w:pos="1123"/>
              </w:tabs>
            </w:pPr>
          </w:p>
        </w:tc>
        <w:tc>
          <w:tcPr>
            <w:tcW w:w="540" w:type="dxa"/>
          </w:tcPr>
          <w:p w:rsidR="0013518F" w:rsidRDefault="0013518F">
            <w:pPr>
              <w:pStyle w:val="CellBody"/>
              <w:widowControl w:val="0"/>
              <w:tabs>
                <w:tab w:val="clear" w:pos="1123"/>
              </w:tabs>
            </w:pPr>
          </w:p>
        </w:tc>
        <w:tc>
          <w:tcPr>
            <w:tcW w:w="540" w:type="dxa"/>
          </w:tcPr>
          <w:p w:rsidR="0013518F" w:rsidRDefault="0013518F">
            <w:pPr>
              <w:pStyle w:val="CellBody"/>
              <w:widowControl w:val="0"/>
              <w:tabs>
                <w:tab w:val="clear" w:pos="1123"/>
              </w:tabs>
            </w:pPr>
          </w:p>
        </w:tc>
        <w:tc>
          <w:tcPr>
            <w:tcW w:w="1260" w:type="dxa"/>
            <w:gridSpan w:val="2"/>
          </w:tcPr>
          <w:p w:rsidR="0013518F" w:rsidRDefault="0013518F">
            <w:pPr>
              <w:pStyle w:val="CellBody"/>
              <w:widowControl w:val="0"/>
              <w:tabs>
                <w:tab w:val="clear" w:pos="1123"/>
              </w:tabs>
            </w:pPr>
            <w:r>
              <w:t>’7’</w:t>
            </w:r>
          </w:p>
        </w:tc>
        <w:tc>
          <w:tcPr>
            <w:tcW w:w="9540" w:type="dxa"/>
          </w:tcPr>
          <w:p w:rsidR="0013518F" w:rsidRDefault="0013518F">
            <w:pPr>
              <w:pStyle w:val="CellBodyindnt"/>
              <w:widowControl w:val="0"/>
            </w:pPr>
            <w:r>
              <w:t>=Week (beginning Sunday)</w:t>
            </w:r>
          </w:p>
        </w:tc>
      </w:tr>
      <w:tr w:rsidR="0013518F" w:rsidTr="00C60D3F">
        <w:tc>
          <w:tcPr>
            <w:tcW w:w="720" w:type="dxa"/>
          </w:tcPr>
          <w:p w:rsidR="0013518F" w:rsidRDefault="0013518F">
            <w:pPr>
              <w:pStyle w:val="CellBody"/>
              <w:widowControl w:val="0"/>
              <w:tabs>
                <w:tab w:val="clear" w:pos="1123"/>
              </w:tabs>
            </w:pPr>
          </w:p>
        </w:tc>
        <w:tc>
          <w:tcPr>
            <w:tcW w:w="2160" w:type="dxa"/>
          </w:tcPr>
          <w:p w:rsidR="0013518F" w:rsidRDefault="0013518F">
            <w:pPr>
              <w:pStyle w:val="CellBody"/>
              <w:widowControl w:val="0"/>
              <w:tabs>
                <w:tab w:val="clear" w:pos="1123"/>
              </w:tabs>
            </w:pPr>
          </w:p>
        </w:tc>
        <w:tc>
          <w:tcPr>
            <w:tcW w:w="540" w:type="dxa"/>
          </w:tcPr>
          <w:p w:rsidR="0013518F" w:rsidRDefault="0013518F">
            <w:pPr>
              <w:pStyle w:val="CellBody"/>
              <w:widowControl w:val="0"/>
              <w:tabs>
                <w:tab w:val="clear" w:pos="1123"/>
              </w:tabs>
            </w:pPr>
          </w:p>
        </w:tc>
        <w:tc>
          <w:tcPr>
            <w:tcW w:w="540" w:type="dxa"/>
          </w:tcPr>
          <w:p w:rsidR="0013518F" w:rsidRDefault="0013518F">
            <w:pPr>
              <w:pStyle w:val="CellBody"/>
              <w:widowControl w:val="0"/>
              <w:tabs>
                <w:tab w:val="clear" w:pos="1123"/>
              </w:tabs>
            </w:pPr>
          </w:p>
        </w:tc>
        <w:tc>
          <w:tcPr>
            <w:tcW w:w="1260" w:type="dxa"/>
            <w:gridSpan w:val="2"/>
          </w:tcPr>
          <w:p w:rsidR="0013518F" w:rsidRDefault="0013518F">
            <w:pPr>
              <w:pStyle w:val="CellBody"/>
              <w:widowControl w:val="0"/>
              <w:tabs>
                <w:tab w:val="clear" w:pos="1123"/>
              </w:tabs>
            </w:pPr>
            <w:r>
              <w:t>’8’</w:t>
            </w:r>
          </w:p>
        </w:tc>
        <w:tc>
          <w:tcPr>
            <w:tcW w:w="9540" w:type="dxa"/>
          </w:tcPr>
          <w:p w:rsidR="0013518F" w:rsidRDefault="0013518F">
            <w:pPr>
              <w:pStyle w:val="CellBodyindnt"/>
              <w:widowControl w:val="0"/>
            </w:pPr>
            <w:r>
              <w:t>=Seasonal (Use for spring, summer, fall, or winter run periods)</w:t>
            </w:r>
          </w:p>
        </w:tc>
      </w:tr>
      <w:tr w:rsidR="0013518F" w:rsidTr="00C60D3F">
        <w:tc>
          <w:tcPr>
            <w:tcW w:w="720" w:type="dxa"/>
          </w:tcPr>
          <w:p w:rsidR="0013518F" w:rsidRDefault="0013518F">
            <w:pPr>
              <w:pStyle w:val="CellBody"/>
              <w:widowControl w:val="0"/>
              <w:tabs>
                <w:tab w:val="clear" w:pos="1123"/>
              </w:tabs>
            </w:pPr>
          </w:p>
        </w:tc>
        <w:tc>
          <w:tcPr>
            <w:tcW w:w="2160" w:type="dxa"/>
          </w:tcPr>
          <w:p w:rsidR="0013518F" w:rsidRDefault="0013518F">
            <w:pPr>
              <w:pStyle w:val="CellBody"/>
              <w:widowControl w:val="0"/>
              <w:tabs>
                <w:tab w:val="clear" w:pos="1123"/>
              </w:tabs>
            </w:pPr>
          </w:p>
        </w:tc>
        <w:tc>
          <w:tcPr>
            <w:tcW w:w="540" w:type="dxa"/>
          </w:tcPr>
          <w:p w:rsidR="0013518F" w:rsidRDefault="0013518F">
            <w:pPr>
              <w:pStyle w:val="CellBody"/>
              <w:widowControl w:val="0"/>
              <w:tabs>
                <w:tab w:val="clear" w:pos="1123"/>
              </w:tabs>
            </w:pPr>
          </w:p>
        </w:tc>
        <w:tc>
          <w:tcPr>
            <w:tcW w:w="540" w:type="dxa"/>
          </w:tcPr>
          <w:p w:rsidR="0013518F" w:rsidRDefault="0013518F">
            <w:pPr>
              <w:pStyle w:val="CellBody"/>
              <w:widowControl w:val="0"/>
              <w:tabs>
                <w:tab w:val="clear" w:pos="1123"/>
              </w:tabs>
            </w:pPr>
          </w:p>
        </w:tc>
        <w:tc>
          <w:tcPr>
            <w:tcW w:w="1260" w:type="dxa"/>
            <w:gridSpan w:val="2"/>
          </w:tcPr>
          <w:p w:rsidR="0013518F" w:rsidRDefault="0013518F">
            <w:pPr>
              <w:pStyle w:val="CellBody"/>
              <w:widowControl w:val="0"/>
              <w:tabs>
                <w:tab w:val="clear" w:pos="1123"/>
              </w:tabs>
            </w:pPr>
            <w:r>
              <w:rPr>
                <w:rStyle w:val="Plain"/>
              </w:rPr>
              <w:t>’10’</w:t>
            </w:r>
          </w:p>
        </w:tc>
        <w:tc>
          <w:tcPr>
            <w:tcW w:w="9540" w:type="dxa"/>
          </w:tcPr>
          <w:p w:rsidR="0013518F" w:rsidRDefault="0013518F">
            <w:pPr>
              <w:pStyle w:val="CellBodyindnt"/>
              <w:widowControl w:val="0"/>
            </w:pPr>
            <w:r>
              <w:t>=Weekend (Saturday, Sunday &amp; observed holiday(s))</w:t>
            </w:r>
          </w:p>
        </w:tc>
      </w:tr>
      <w:tr w:rsidR="0013518F" w:rsidTr="00C60D3F">
        <w:tc>
          <w:tcPr>
            <w:tcW w:w="720" w:type="dxa"/>
          </w:tcPr>
          <w:p w:rsidR="0013518F" w:rsidRDefault="0013518F">
            <w:pPr>
              <w:pStyle w:val="CellBody"/>
              <w:widowControl w:val="0"/>
              <w:tabs>
                <w:tab w:val="clear" w:pos="1123"/>
              </w:tabs>
            </w:pPr>
          </w:p>
        </w:tc>
        <w:tc>
          <w:tcPr>
            <w:tcW w:w="2160" w:type="dxa"/>
          </w:tcPr>
          <w:p w:rsidR="0013518F" w:rsidRDefault="0013518F">
            <w:pPr>
              <w:pStyle w:val="CellBody"/>
              <w:widowControl w:val="0"/>
              <w:tabs>
                <w:tab w:val="clear" w:pos="1123"/>
              </w:tabs>
            </w:pPr>
          </w:p>
        </w:tc>
        <w:tc>
          <w:tcPr>
            <w:tcW w:w="540" w:type="dxa"/>
          </w:tcPr>
          <w:p w:rsidR="0013518F" w:rsidRDefault="0013518F">
            <w:pPr>
              <w:pStyle w:val="CellBody"/>
              <w:widowControl w:val="0"/>
              <w:tabs>
                <w:tab w:val="clear" w:pos="1123"/>
              </w:tabs>
            </w:pPr>
          </w:p>
        </w:tc>
        <w:tc>
          <w:tcPr>
            <w:tcW w:w="540" w:type="dxa"/>
          </w:tcPr>
          <w:p w:rsidR="0013518F" w:rsidRDefault="0013518F">
            <w:pPr>
              <w:pStyle w:val="CellBody"/>
              <w:widowControl w:val="0"/>
              <w:tabs>
                <w:tab w:val="clear" w:pos="1123"/>
              </w:tabs>
            </w:pPr>
          </w:p>
        </w:tc>
        <w:tc>
          <w:tcPr>
            <w:tcW w:w="1260" w:type="dxa"/>
            <w:gridSpan w:val="2"/>
          </w:tcPr>
          <w:p w:rsidR="0013518F" w:rsidRDefault="0013518F">
            <w:pPr>
              <w:pStyle w:val="CellBody"/>
              <w:widowControl w:val="0"/>
              <w:tabs>
                <w:tab w:val="clear" w:pos="1123"/>
              </w:tabs>
            </w:pPr>
            <w:r>
              <w:rPr>
                <w:rStyle w:val="Plain"/>
              </w:rPr>
              <w:t>’11’</w:t>
            </w:r>
          </w:p>
        </w:tc>
        <w:tc>
          <w:tcPr>
            <w:tcW w:w="9540" w:type="dxa"/>
          </w:tcPr>
          <w:p w:rsidR="0013518F" w:rsidRDefault="0013518F">
            <w:pPr>
              <w:pStyle w:val="CellBodyindnt"/>
              <w:widowControl w:val="0"/>
            </w:pPr>
            <w:r>
              <w:t>=Weekday (Monday – Friday excluding observed holiday(s))</w:t>
            </w:r>
          </w:p>
        </w:tc>
      </w:tr>
      <w:tr w:rsidR="0013518F" w:rsidTr="00C60D3F">
        <w:tc>
          <w:tcPr>
            <w:tcW w:w="720" w:type="dxa"/>
          </w:tcPr>
          <w:p w:rsidR="0013518F" w:rsidRDefault="0013518F">
            <w:pPr>
              <w:pStyle w:val="CellBody"/>
              <w:widowControl w:val="0"/>
              <w:tabs>
                <w:tab w:val="clear" w:pos="1123"/>
              </w:tabs>
            </w:pPr>
          </w:p>
        </w:tc>
        <w:tc>
          <w:tcPr>
            <w:tcW w:w="2160" w:type="dxa"/>
          </w:tcPr>
          <w:p w:rsidR="0013518F" w:rsidRDefault="0013518F">
            <w:pPr>
              <w:pStyle w:val="CellBody"/>
              <w:widowControl w:val="0"/>
              <w:tabs>
                <w:tab w:val="clear" w:pos="1123"/>
              </w:tabs>
            </w:pPr>
          </w:p>
        </w:tc>
        <w:tc>
          <w:tcPr>
            <w:tcW w:w="540" w:type="dxa"/>
          </w:tcPr>
          <w:p w:rsidR="0013518F" w:rsidRDefault="0013518F">
            <w:pPr>
              <w:pStyle w:val="CellBody"/>
              <w:widowControl w:val="0"/>
              <w:tabs>
                <w:tab w:val="clear" w:pos="1123"/>
              </w:tabs>
            </w:pPr>
          </w:p>
        </w:tc>
        <w:tc>
          <w:tcPr>
            <w:tcW w:w="540" w:type="dxa"/>
          </w:tcPr>
          <w:p w:rsidR="0013518F" w:rsidRDefault="0013518F">
            <w:pPr>
              <w:pStyle w:val="CellBody"/>
              <w:widowControl w:val="0"/>
              <w:tabs>
                <w:tab w:val="clear" w:pos="1123"/>
              </w:tabs>
            </w:pPr>
          </w:p>
        </w:tc>
        <w:tc>
          <w:tcPr>
            <w:tcW w:w="1260" w:type="dxa"/>
            <w:gridSpan w:val="2"/>
          </w:tcPr>
          <w:p w:rsidR="0013518F" w:rsidRDefault="0013518F">
            <w:pPr>
              <w:pStyle w:val="CellBody"/>
              <w:widowControl w:val="0"/>
              <w:tabs>
                <w:tab w:val="clear" w:pos="1123"/>
              </w:tabs>
            </w:pPr>
          </w:p>
        </w:tc>
        <w:tc>
          <w:tcPr>
            <w:tcW w:w="9540" w:type="dxa"/>
          </w:tcPr>
          <w:p w:rsidR="0013518F" w:rsidRPr="00E54EAF" w:rsidRDefault="0013518F">
            <w:pPr>
              <w:pStyle w:val="CellBody"/>
              <w:widowControl w:val="0"/>
              <w:tabs>
                <w:tab w:val="clear" w:pos="1123"/>
              </w:tabs>
              <w:rPr>
                <w:b/>
              </w:rPr>
            </w:pPr>
            <w:r w:rsidRPr="00E54EAF">
              <w:rPr>
                <w:b/>
              </w:rPr>
              <w:t xml:space="preserve">Required if </w:t>
            </w:r>
            <w:proofErr w:type="spellStart"/>
            <w:r w:rsidRPr="00E54EAF">
              <w:rPr>
                <w:rStyle w:val="Plain"/>
                <w:b/>
              </w:rPr>
              <w:t>sample_type</w:t>
            </w:r>
            <w:proofErr w:type="spellEnd"/>
            <w:r w:rsidRPr="00E54EAF">
              <w:rPr>
                <w:b/>
              </w:rPr>
              <w:t xml:space="preserve"> is ’1’, ’2’, ’4’, or ’6’</w:t>
            </w:r>
          </w:p>
        </w:tc>
      </w:tr>
      <w:tr w:rsidR="0013518F" w:rsidTr="00C60D3F">
        <w:tc>
          <w:tcPr>
            <w:tcW w:w="720" w:type="dxa"/>
          </w:tcPr>
          <w:p w:rsidR="0013518F" w:rsidRDefault="0013518F">
            <w:pPr>
              <w:pStyle w:val="CellBody"/>
              <w:widowControl w:val="0"/>
              <w:tabs>
                <w:tab w:val="clear" w:pos="1123"/>
              </w:tabs>
            </w:pPr>
          </w:p>
        </w:tc>
        <w:tc>
          <w:tcPr>
            <w:tcW w:w="2160" w:type="dxa"/>
          </w:tcPr>
          <w:p w:rsidR="0013518F" w:rsidRDefault="0013518F">
            <w:pPr>
              <w:pStyle w:val="CellBody"/>
              <w:widowControl w:val="0"/>
              <w:tabs>
                <w:tab w:val="clear" w:pos="1123"/>
              </w:tabs>
            </w:pPr>
          </w:p>
        </w:tc>
        <w:tc>
          <w:tcPr>
            <w:tcW w:w="540" w:type="dxa"/>
          </w:tcPr>
          <w:p w:rsidR="0013518F" w:rsidRDefault="0013518F">
            <w:pPr>
              <w:pStyle w:val="CellBody"/>
              <w:widowControl w:val="0"/>
              <w:tabs>
                <w:tab w:val="clear" w:pos="1123"/>
              </w:tabs>
            </w:pPr>
          </w:p>
        </w:tc>
        <w:tc>
          <w:tcPr>
            <w:tcW w:w="540" w:type="dxa"/>
          </w:tcPr>
          <w:p w:rsidR="0013518F" w:rsidRDefault="0013518F">
            <w:pPr>
              <w:pStyle w:val="CellBody"/>
              <w:widowControl w:val="0"/>
              <w:tabs>
                <w:tab w:val="clear" w:pos="1123"/>
              </w:tabs>
            </w:pPr>
          </w:p>
        </w:tc>
        <w:tc>
          <w:tcPr>
            <w:tcW w:w="1260" w:type="dxa"/>
            <w:gridSpan w:val="2"/>
          </w:tcPr>
          <w:p w:rsidR="0013518F" w:rsidRDefault="0013518F">
            <w:pPr>
              <w:pStyle w:val="CellBody"/>
              <w:widowControl w:val="0"/>
              <w:tabs>
                <w:tab w:val="clear" w:pos="1123"/>
              </w:tabs>
            </w:pPr>
          </w:p>
        </w:tc>
        <w:tc>
          <w:tcPr>
            <w:tcW w:w="9540" w:type="dxa"/>
          </w:tcPr>
          <w:p w:rsidR="0013518F" w:rsidRPr="00E54EAF" w:rsidRDefault="0013518F">
            <w:pPr>
              <w:pStyle w:val="CellBody"/>
              <w:widowControl w:val="0"/>
              <w:tabs>
                <w:tab w:val="clear" w:pos="1123"/>
              </w:tabs>
              <w:rPr>
                <w:b/>
              </w:rPr>
            </w:pPr>
            <w:r w:rsidRPr="00E54EAF">
              <w:rPr>
                <w:b/>
              </w:rPr>
              <w:t xml:space="preserve">Required if period  present;  </w:t>
            </w:r>
          </w:p>
        </w:tc>
      </w:tr>
      <w:tr w:rsidR="0013518F" w:rsidTr="00C60D3F">
        <w:tc>
          <w:tcPr>
            <w:tcW w:w="720" w:type="dxa"/>
          </w:tcPr>
          <w:p w:rsidR="0013518F" w:rsidRDefault="0013518F">
            <w:pPr>
              <w:pStyle w:val="CellBody"/>
              <w:widowControl w:val="0"/>
              <w:tabs>
                <w:tab w:val="clear" w:pos="1123"/>
              </w:tabs>
            </w:pPr>
          </w:p>
        </w:tc>
        <w:tc>
          <w:tcPr>
            <w:tcW w:w="2160" w:type="dxa"/>
          </w:tcPr>
          <w:p w:rsidR="0013518F" w:rsidRDefault="0013518F">
            <w:pPr>
              <w:pStyle w:val="CellBody"/>
              <w:widowControl w:val="0"/>
              <w:tabs>
                <w:tab w:val="clear" w:pos="1123"/>
              </w:tabs>
            </w:pPr>
          </w:p>
        </w:tc>
        <w:tc>
          <w:tcPr>
            <w:tcW w:w="540" w:type="dxa"/>
          </w:tcPr>
          <w:p w:rsidR="0013518F" w:rsidRDefault="0013518F">
            <w:pPr>
              <w:pStyle w:val="CellBody"/>
              <w:widowControl w:val="0"/>
              <w:tabs>
                <w:tab w:val="clear" w:pos="1123"/>
              </w:tabs>
            </w:pPr>
          </w:p>
        </w:tc>
        <w:tc>
          <w:tcPr>
            <w:tcW w:w="540" w:type="dxa"/>
          </w:tcPr>
          <w:p w:rsidR="0013518F" w:rsidRDefault="0013518F">
            <w:pPr>
              <w:pStyle w:val="CellBody"/>
              <w:widowControl w:val="0"/>
              <w:tabs>
                <w:tab w:val="clear" w:pos="1123"/>
              </w:tabs>
            </w:pPr>
          </w:p>
        </w:tc>
        <w:tc>
          <w:tcPr>
            <w:tcW w:w="1260" w:type="dxa"/>
            <w:gridSpan w:val="2"/>
          </w:tcPr>
          <w:p w:rsidR="0013518F" w:rsidRDefault="0013518F">
            <w:pPr>
              <w:pStyle w:val="CellBody"/>
              <w:widowControl w:val="0"/>
              <w:tabs>
                <w:tab w:val="clear" w:pos="1123"/>
              </w:tabs>
            </w:pPr>
          </w:p>
        </w:tc>
        <w:tc>
          <w:tcPr>
            <w:tcW w:w="9540" w:type="dxa"/>
          </w:tcPr>
          <w:p w:rsidR="0013518F" w:rsidRPr="00E54EAF" w:rsidRDefault="0013518F">
            <w:pPr>
              <w:pStyle w:val="CellBody"/>
              <w:widowControl w:val="0"/>
              <w:tabs>
                <w:tab w:val="clear" w:pos="1123"/>
              </w:tabs>
              <w:rPr>
                <w:b/>
              </w:rPr>
            </w:pPr>
            <w:proofErr w:type="spellStart"/>
            <w:r w:rsidRPr="00E54EAF">
              <w:rPr>
                <w:b/>
              </w:rPr>
              <w:t>period_type</w:t>
            </w:r>
            <w:proofErr w:type="spellEnd"/>
            <w:r w:rsidRPr="00E54EAF">
              <w:rPr>
                <w:b/>
              </w:rPr>
              <w:t xml:space="preserve"> and period must match that used in Catch/Sample data file for the given stratum</w:t>
            </w:r>
          </w:p>
        </w:tc>
      </w:tr>
      <w:tr w:rsidR="0013518F" w:rsidTr="00C60D3F">
        <w:tc>
          <w:tcPr>
            <w:tcW w:w="720" w:type="dxa"/>
          </w:tcPr>
          <w:p w:rsidR="0013518F" w:rsidRDefault="0013518F">
            <w:pPr>
              <w:pStyle w:val="FieldNumber"/>
              <w:widowControl w:val="0"/>
              <w:tabs>
                <w:tab w:val="clear" w:pos="1123"/>
              </w:tabs>
              <w:rPr>
                <w:b w:val="0"/>
              </w:rPr>
            </w:pPr>
          </w:p>
        </w:tc>
        <w:tc>
          <w:tcPr>
            <w:tcW w:w="2160" w:type="dxa"/>
          </w:tcPr>
          <w:p w:rsidR="0013518F" w:rsidRDefault="0013518F">
            <w:pPr>
              <w:pStyle w:val="FieldName"/>
              <w:widowControl w:val="0"/>
              <w:tabs>
                <w:tab w:val="clear" w:pos="1123"/>
              </w:tabs>
              <w:rPr>
                <w:rStyle w:val="Plain"/>
              </w:rPr>
            </w:pPr>
          </w:p>
        </w:tc>
        <w:tc>
          <w:tcPr>
            <w:tcW w:w="540" w:type="dxa"/>
          </w:tcPr>
          <w:p w:rsidR="0013518F" w:rsidRDefault="0013518F">
            <w:pPr>
              <w:pStyle w:val="CellBody"/>
              <w:widowControl w:val="0"/>
              <w:tabs>
                <w:tab w:val="clear" w:pos="1123"/>
              </w:tabs>
            </w:pPr>
          </w:p>
        </w:tc>
        <w:tc>
          <w:tcPr>
            <w:tcW w:w="540" w:type="dxa"/>
          </w:tcPr>
          <w:p w:rsidR="0013518F" w:rsidRDefault="0013518F">
            <w:pPr>
              <w:pStyle w:val="CellBody"/>
              <w:widowControl w:val="0"/>
              <w:tabs>
                <w:tab w:val="clear" w:pos="1123"/>
              </w:tabs>
              <w:rPr>
                <w:rStyle w:val="Plain"/>
              </w:rPr>
            </w:pPr>
          </w:p>
        </w:tc>
        <w:tc>
          <w:tcPr>
            <w:tcW w:w="1260" w:type="dxa"/>
            <w:gridSpan w:val="2"/>
          </w:tcPr>
          <w:p w:rsidR="0013518F" w:rsidRDefault="0013518F">
            <w:pPr>
              <w:pStyle w:val="CellBody"/>
              <w:widowControl w:val="0"/>
              <w:tabs>
                <w:tab w:val="clear" w:pos="1123"/>
              </w:tabs>
            </w:pPr>
          </w:p>
        </w:tc>
        <w:tc>
          <w:tcPr>
            <w:tcW w:w="9540" w:type="dxa"/>
          </w:tcPr>
          <w:p w:rsidR="0013518F" w:rsidRDefault="0013518F">
            <w:pPr>
              <w:pStyle w:val="CellBody"/>
              <w:widowControl w:val="0"/>
              <w:tabs>
                <w:tab w:val="clear" w:pos="1123"/>
              </w:tabs>
            </w:pPr>
          </w:p>
        </w:tc>
      </w:tr>
      <w:tr w:rsidR="0013518F" w:rsidTr="00C60D3F">
        <w:tc>
          <w:tcPr>
            <w:tcW w:w="720" w:type="dxa"/>
          </w:tcPr>
          <w:p w:rsidR="0013518F" w:rsidRDefault="0013518F">
            <w:pPr>
              <w:pStyle w:val="FieldNumber"/>
              <w:keepNext/>
              <w:keepLines/>
              <w:widowControl w:val="0"/>
              <w:tabs>
                <w:tab w:val="clear" w:pos="1123"/>
              </w:tabs>
            </w:pPr>
            <w:r>
              <w:t>12</w:t>
            </w:r>
          </w:p>
        </w:tc>
        <w:tc>
          <w:tcPr>
            <w:tcW w:w="2160" w:type="dxa"/>
          </w:tcPr>
          <w:p w:rsidR="0013518F" w:rsidRDefault="0013518F">
            <w:pPr>
              <w:pStyle w:val="FieldName"/>
              <w:keepNext/>
              <w:keepLines/>
              <w:widowControl w:val="0"/>
              <w:tabs>
                <w:tab w:val="clear" w:pos="1123"/>
              </w:tabs>
              <w:rPr>
                <w:b/>
              </w:rPr>
            </w:pPr>
            <w:r>
              <w:rPr>
                <w:rStyle w:val="Plain"/>
                <w:b/>
              </w:rPr>
              <w:t>Period</w:t>
            </w:r>
          </w:p>
        </w:tc>
        <w:tc>
          <w:tcPr>
            <w:tcW w:w="540" w:type="dxa"/>
          </w:tcPr>
          <w:p w:rsidR="0013518F" w:rsidRDefault="0013518F">
            <w:pPr>
              <w:pStyle w:val="CellBody"/>
              <w:keepNext/>
              <w:keepLines/>
              <w:widowControl w:val="0"/>
              <w:tabs>
                <w:tab w:val="clear" w:pos="1123"/>
              </w:tabs>
            </w:pPr>
            <w:r>
              <w:t>2</w:t>
            </w:r>
          </w:p>
        </w:tc>
        <w:tc>
          <w:tcPr>
            <w:tcW w:w="540" w:type="dxa"/>
          </w:tcPr>
          <w:p w:rsidR="0013518F" w:rsidRDefault="0013518F">
            <w:pPr>
              <w:pStyle w:val="CellBody"/>
              <w:keepNext/>
              <w:keepLines/>
              <w:widowControl w:val="0"/>
              <w:tabs>
                <w:tab w:val="clear" w:pos="1123"/>
              </w:tabs>
            </w:pPr>
            <w:r>
              <w:rPr>
                <w:rStyle w:val="Plain"/>
              </w:rPr>
              <w:t>No</w:t>
            </w:r>
          </w:p>
        </w:tc>
        <w:tc>
          <w:tcPr>
            <w:tcW w:w="1260" w:type="dxa"/>
            <w:gridSpan w:val="2"/>
          </w:tcPr>
          <w:p w:rsidR="0013518F" w:rsidRDefault="0013518F">
            <w:pPr>
              <w:pStyle w:val="CellBody"/>
              <w:keepNext/>
              <w:keepLines/>
              <w:widowControl w:val="0"/>
              <w:tabs>
                <w:tab w:val="clear" w:pos="1123"/>
              </w:tabs>
            </w:pPr>
            <w:r>
              <w:t>Lookup</w:t>
            </w:r>
          </w:p>
        </w:tc>
        <w:tc>
          <w:tcPr>
            <w:tcW w:w="9540" w:type="dxa"/>
          </w:tcPr>
          <w:p w:rsidR="0013518F" w:rsidRDefault="0013518F">
            <w:pPr>
              <w:pStyle w:val="CellBody"/>
              <w:keepNext/>
              <w:keepLines/>
              <w:widowControl w:val="0"/>
              <w:tabs>
                <w:tab w:val="clear" w:pos="1123"/>
              </w:tabs>
            </w:pPr>
            <w:r>
              <w:t>Indicates the complete range of time in which sampling occurred in the fishery / stratum for this tag recovery; Possible Ranges:</w:t>
            </w:r>
          </w:p>
        </w:tc>
      </w:tr>
      <w:tr w:rsidR="0013518F" w:rsidTr="00C60D3F">
        <w:tc>
          <w:tcPr>
            <w:tcW w:w="720" w:type="dxa"/>
          </w:tcPr>
          <w:p w:rsidR="0013518F" w:rsidRDefault="0013518F">
            <w:pPr>
              <w:pStyle w:val="CellBody"/>
              <w:keepNext/>
              <w:keepLines/>
              <w:widowControl w:val="0"/>
              <w:tabs>
                <w:tab w:val="clear" w:pos="1123"/>
              </w:tabs>
            </w:pPr>
          </w:p>
        </w:tc>
        <w:tc>
          <w:tcPr>
            <w:tcW w:w="2160" w:type="dxa"/>
          </w:tcPr>
          <w:p w:rsidR="0013518F" w:rsidRDefault="0013518F">
            <w:pPr>
              <w:pStyle w:val="CellBody"/>
              <w:keepNext/>
              <w:keepLines/>
              <w:widowControl w:val="0"/>
              <w:tabs>
                <w:tab w:val="clear" w:pos="1123"/>
              </w:tabs>
            </w:pPr>
            <w:r>
              <w:t>period</w:t>
            </w:r>
          </w:p>
        </w:tc>
        <w:tc>
          <w:tcPr>
            <w:tcW w:w="540" w:type="dxa"/>
          </w:tcPr>
          <w:p w:rsidR="0013518F" w:rsidRDefault="0013518F">
            <w:pPr>
              <w:pStyle w:val="CellBody"/>
              <w:keepNext/>
              <w:keepLines/>
              <w:widowControl w:val="0"/>
              <w:tabs>
                <w:tab w:val="clear" w:pos="1123"/>
              </w:tabs>
            </w:pPr>
          </w:p>
        </w:tc>
        <w:tc>
          <w:tcPr>
            <w:tcW w:w="540" w:type="dxa"/>
          </w:tcPr>
          <w:p w:rsidR="0013518F" w:rsidRDefault="0013518F">
            <w:pPr>
              <w:pStyle w:val="CellBody"/>
              <w:keepNext/>
              <w:keepLines/>
              <w:widowControl w:val="0"/>
              <w:tabs>
                <w:tab w:val="clear" w:pos="1123"/>
              </w:tabs>
            </w:pPr>
          </w:p>
        </w:tc>
        <w:tc>
          <w:tcPr>
            <w:tcW w:w="1260" w:type="dxa"/>
            <w:gridSpan w:val="2"/>
          </w:tcPr>
          <w:p w:rsidR="0013518F" w:rsidRDefault="0013518F">
            <w:pPr>
              <w:pStyle w:val="CellBody"/>
              <w:keepNext/>
              <w:keepLines/>
              <w:widowControl w:val="0"/>
              <w:tabs>
                <w:tab w:val="clear" w:pos="1123"/>
              </w:tabs>
            </w:pPr>
            <w:r>
              <w:t>n=’01’</w:t>
            </w:r>
          </w:p>
        </w:tc>
        <w:tc>
          <w:tcPr>
            <w:tcW w:w="9540" w:type="dxa"/>
          </w:tcPr>
          <w:p w:rsidR="0013518F" w:rsidRDefault="0013518F">
            <w:pPr>
              <w:pStyle w:val="CellBody"/>
              <w:keepNext/>
              <w:keepLines/>
              <w:widowControl w:val="0"/>
              <w:tabs>
                <w:tab w:val="clear" w:pos="1123"/>
              </w:tabs>
              <w:ind w:left="404"/>
            </w:pPr>
            <w:r>
              <w:t>=Escapement period (across years possible)</w:t>
            </w:r>
          </w:p>
        </w:tc>
      </w:tr>
      <w:tr w:rsidR="0013518F" w:rsidTr="00C60D3F">
        <w:tc>
          <w:tcPr>
            <w:tcW w:w="720" w:type="dxa"/>
          </w:tcPr>
          <w:p w:rsidR="0013518F" w:rsidRDefault="0013518F">
            <w:pPr>
              <w:pStyle w:val="CellBody"/>
              <w:widowControl w:val="0"/>
              <w:tabs>
                <w:tab w:val="clear" w:pos="1123"/>
              </w:tabs>
            </w:pPr>
          </w:p>
        </w:tc>
        <w:tc>
          <w:tcPr>
            <w:tcW w:w="2160" w:type="dxa"/>
          </w:tcPr>
          <w:p w:rsidR="0013518F" w:rsidRDefault="0013518F">
            <w:pPr>
              <w:pStyle w:val="CellBody"/>
              <w:widowControl w:val="0"/>
              <w:tabs>
                <w:tab w:val="clear" w:pos="1123"/>
              </w:tabs>
            </w:pPr>
          </w:p>
        </w:tc>
        <w:tc>
          <w:tcPr>
            <w:tcW w:w="540" w:type="dxa"/>
          </w:tcPr>
          <w:p w:rsidR="0013518F" w:rsidRDefault="0013518F">
            <w:pPr>
              <w:pStyle w:val="CellBody"/>
              <w:widowControl w:val="0"/>
              <w:tabs>
                <w:tab w:val="clear" w:pos="1123"/>
              </w:tabs>
            </w:pPr>
          </w:p>
        </w:tc>
        <w:tc>
          <w:tcPr>
            <w:tcW w:w="540" w:type="dxa"/>
          </w:tcPr>
          <w:p w:rsidR="0013518F" w:rsidRDefault="0013518F">
            <w:pPr>
              <w:pStyle w:val="CellBody"/>
              <w:widowControl w:val="0"/>
              <w:tabs>
                <w:tab w:val="clear" w:pos="1123"/>
              </w:tabs>
            </w:pPr>
          </w:p>
        </w:tc>
        <w:tc>
          <w:tcPr>
            <w:tcW w:w="1260" w:type="dxa"/>
            <w:gridSpan w:val="2"/>
          </w:tcPr>
          <w:p w:rsidR="0013518F" w:rsidRDefault="0013518F">
            <w:pPr>
              <w:pStyle w:val="CellBody"/>
              <w:widowControl w:val="0"/>
              <w:tabs>
                <w:tab w:val="clear" w:pos="1123"/>
              </w:tabs>
            </w:pPr>
            <w:r>
              <w:t>n=’01-26’</w:t>
            </w:r>
          </w:p>
        </w:tc>
        <w:tc>
          <w:tcPr>
            <w:tcW w:w="9540" w:type="dxa"/>
          </w:tcPr>
          <w:p w:rsidR="0013518F" w:rsidRDefault="0013518F">
            <w:pPr>
              <w:pStyle w:val="CellBodyindnt"/>
              <w:widowControl w:val="0"/>
            </w:pPr>
            <w:r>
              <w:t>=Bi-weekly (statistical 2 week)</w:t>
            </w:r>
          </w:p>
        </w:tc>
      </w:tr>
      <w:tr w:rsidR="0013518F" w:rsidTr="00C60D3F">
        <w:tc>
          <w:tcPr>
            <w:tcW w:w="720" w:type="dxa"/>
          </w:tcPr>
          <w:p w:rsidR="0013518F" w:rsidRDefault="0013518F">
            <w:pPr>
              <w:pStyle w:val="CellBody"/>
              <w:widowControl w:val="0"/>
              <w:tabs>
                <w:tab w:val="clear" w:pos="1123"/>
              </w:tabs>
            </w:pPr>
          </w:p>
        </w:tc>
        <w:tc>
          <w:tcPr>
            <w:tcW w:w="2160" w:type="dxa"/>
          </w:tcPr>
          <w:p w:rsidR="0013518F" w:rsidRDefault="0013518F">
            <w:pPr>
              <w:pStyle w:val="CellBody"/>
              <w:widowControl w:val="0"/>
              <w:tabs>
                <w:tab w:val="clear" w:pos="1123"/>
              </w:tabs>
            </w:pPr>
          </w:p>
        </w:tc>
        <w:tc>
          <w:tcPr>
            <w:tcW w:w="540" w:type="dxa"/>
          </w:tcPr>
          <w:p w:rsidR="0013518F" w:rsidRDefault="0013518F">
            <w:pPr>
              <w:pStyle w:val="CellBody"/>
              <w:widowControl w:val="0"/>
              <w:tabs>
                <w:tab w:val="clear" w:pos="1123"/>
              </w:tabs>
            </w:pPr>
          </w:p>
        </w:tc>
        <w:tc>
          <w:tcPr>
            <w:tcW w:w="540" w:type="dxa"/>
          </w:tcPr>
          <w:p w:rsidR="0013518F" w:rsidRDefault="0013518F">
            <w:pPr>
              <w:pStyle w:val="CellBody"/>
              <w:widowControl w:val="0"/>
              <w:tabs>
                <w:tab w:val="clear" w:pos="1123"/>
              </w:tabs>
            </w:pPr>
          </w:p>
        </w:tc>
        <w:tc>
          <w:tcPr>
            <w:tcW w:w="1260" w:type="dxa"/>
            <w:gridSpan w:val="2"/>
          </w:tcPr>
          <w:p w:rsidR="0013518F" w:rsidRDefault="0013518F">
            <w:pPr>
              <w:pStyle w:val="CellBody"/>
              <w:widowControl w:val="0"/>
              <w:tabs>
                <w:tab w:val="clear" w:pos="1123"/>
              </w:tabs>
            </w:pPr>
            <w:r>
              <w:t>n=’01-24’</w:t>
            </w:r>
          </w:p>
        </w:tc>
        <w:tc>
          <w:tcPr>
            <w:tcW w:w="9540" w:type="dxa"/>
          </w:tcPr>
          <w:p w:rsidR="0013518F" w:rsidRDefault="0013518F">
            <w:pPr>
              <w:pStyle w:val="CellBodyindnt"/>
              <w:widowControl w:val="0"/>
            </w:pPr>
            <w:r>
              <w:t>=Semi-monthly (calendar)</w:t>
            </w:r>
          </w:p>
        </w:tc>
      </w:tr>
      <w:tr w:rsidR="0013518F" w:rsidTr="00C60D3F">
        <w:tc>
          <w:tcPr>
            <w:tcW w:w="720" w:type="dxa"/>
          </w:tcPr>
          <w:p w:rsidR="0013518F" w:rsidRDefault="0013518F">
            <w:pPr>
              <w:pStyle w:val="CellBody"/>
              <w:widowControl w:val="0"/>
              <w:tabs>
                <w:tab w:val="clear" w:pos="1123"/>
              </w:tabs>
            </w:pPr>
          </w:p>
        </w:tc>
        <w:tc>
          <w:tcPr>
            <w:tcW w:w="2160" w:type="dxa"/>
          </w:tcPr>
          <w:p w:rsidR="0013518F" w:rsidRDefault="0013518F">
            <w:pPr>
              <w:pStyle w:val="CellBody"/>
              <w:widowControl w:val="0"/>
              <w:tabs>
                <w:tab w:val="clear" w:pos="1123"/>
              </w:tabs>
            </w:pPr>
          </w:p>
        </w:tc>
        <w:tc>
          <w:tcPr>
            <w:tcW w:w="540" w:type="dxa"/>
          </w:tcPr>
          <w:p w:rsidR="0013518F" w:rsidRDefault="0013518F">
            <w:pPr>
              <w:pStyle w:val="CellBody"/>
              <w:widowControl w:val="0"/>
              <w:tabs>
                <w:tab w:val="clear" w:pos="1123"/>
              </w:tabs>
            </w:pPr>
          </w:p>
        </w:tc>
        <w:tc>
          <w:tcPr>
            <w:tcW w:w="540" w:type="dxa"/>
          </w:tcPr>
          <w:p w:rsidR="0013518F" w:rsidRDefault="0013518F">
            <w:pPr>
              <w:pStyle w:val="CellBody"/>
              <w:widowControl w:val="0"/>
              <w:tabs>
                <w:tab w:val="clear" w:pos="1123"/>
              </w:tabs>
            </w:pPr>
          </w:p>
        </w:tc>
        <w:tc>
          <w:tcPr>
            <w:tcW w:w="1260" w:type="dxa"/>
            <w:gridSpan w:val="2"/>
          </w:tcPr>
          <w:p w:rsidR="0013518F" w:rsidRDefault="0013518F">
            <w:pPr>
              <w:pStyle w:val="CellBody"/>
              <w:widowControl w:val="0"/>
              <w:tabs>
                <w:tab w:val="clear" w:pos="1123"/>
              </w:tabs>
            </w:pPr>
            <w:r>
              <w:t>n=’01-12’</w:t>
            </w:r>
          </w:p>
        </w:tc>
        <w:tc>
          <w:tcPr>
            <w:tcW w:w="9540" w:type="dxa"/>
          </w:tcPr>
          <w:p w:rsidR="0013518F" w:rsidRDefault="0013518F">
            <w:pPr>
              <w:pStyle w:val="CellBodyindnt"/>
              <w:widowControl w:val="0"/>
            </w:pPr>
            <w:r>
              <w:t>=Statistical month</w:t>
            </w:r>
          </w:p>
        </w:tc>
      </w:tr>
      <w:tr w:rsidR="0013518F" w:rsidTr="00C60D3F">
        <w:tc>
          <w:tcPr>
            <w:tcW w:w="720" w:type="dxa"/>
          </w:tcPr>
          <w:p w:rsidR="0013518F" w:rsidRDefault="0013518F">
            <w:pPr>
              <w:pStyle w:val="CellBody"/>
              <w:widowControl w:val="0"/>
              <w:tabs>
                <w:tab w:val="clear" w:pos="1123"/>
              </w:tabs>
            </w:pPr>
          </w:p>
        </w:tc>
        <w:tc>
          <w:tcPr>
            <w:tcW w:w="2160" w:type="dxa"/>
          </w:tcPr>
          <w:p w:rsidR="0013518F" w:rsidRDefault="0013518F">
            <w:pPr>
              <w:pStyle w:val="CellBody"/>
              <w:widowControl w:val="0"/>
              <w:tabs>
                <w:tab w:val="clear" w:pos="1123"/>
              </w:tabs>
            </w:pPr>
          </w:p>
        </w:tc>
        <w:tc>
          <w:tcPr>
            <w:tcW w:w="540" w:type="dxa"/>
          </w:tcPr>
          <w:p w:rsidR="0013518F" w:rsidRDefault="0013518F">
            <w:pPr>
              <w:pStyle w:val="CellBody"/>
              <w:widowControl w:val="0"/>
              <w:tabs>
                <w:tab w:val="clear" w:pos="1123"/>
              </w:tabs>
            </w:pPr>
          </w:p>
        </w:tc>
        <w:tc>
          <w:tcPr>
            <w:tcW w:w="540" w:type="dxa"/>
          </w:tcPr>
          <w:p w:rsidR="0013518F" w:rsidRDefault="0013518F">
            <w:pPr>
              <w:pStyle w:val="CellBody"/>
              <w:widowControl w:val="0"/>
              <w:tabs>
                <w:tab w:val="clear" w:pos="1123"/>
              </w:tabs>
            </w:pPr>
          </w:p>
        </w:tc>
        <w:tc>
          <w:tcPr>
            <w:tcW w:w="1260" w:type="dxa"/>
            <w:gridSpan w:val="2"/>
          </w:tcPr>
          <w:p w:rsidR="0013518F" w:rsidRDefault="0013518F">
            <w:pPr>
              <w:pStyle w:val="CellBody"/>
              <w:widowControl w:val="0"/>
              <w:tabs>
                <w:tab w:val="clear" w:pos="1123"/>
              </w:tabs>
            </w:pPr>
            <w:r>
              <w:t>n=’01-12’</w:t>
            </w:r>
          </w:p>
        </w:tc>
        <w:tc>
          <w:tcPr>
            <w:tcW w:w="9540" w:type="dxa"/>
          </w:tcPr>
          <w:p w:rsidR="0013518F" w:rsidRDefault="0013518F">
            <w:pPr>
              <w:pStyle w:val="CellBodyindnt"/>
              <w:widowControl w:val="0"/>
            </w:pPr>
            <w:r>
              <w:t>=Calendar month</w:t>
            </w:r>
          </w:p>
        </w:tc>
      </w:tr>
      <w:tr w:rsidR="0013518F" w:rsidTr="00C60D3F">
        <w:tc>
          <w:tcPr>
            <w:tcW w:w="720" w:type="dxa"/>
          </w:tcPr>
          <w:p w:rsidR="0013518F" w:rsidRDefault="0013518F">
            <w:pPr>
              <w:pStyle w:val="CellBody"/>
              <w:widowControl w:val="0"/>
              <w:tabs>
                <w:tab w:val="clear" w:pos="1123"/>
              </w:tabs>
            </w:pPr>
          </w:p>
        </w:tc>
        <w:tc>
          <w:tcPr>
            <w:tcW w:w="2160" w:type="dxa"/>
          </w:tcPr>
          <w:p w:rsidR="0013518F" w:rsidRDefault="0013518F">
            <w:pPr>
              <w:pStyle w:val="CellBody"/>
              <w:widowControl w:val="0"/>
              <w:tabs>
                <w:tab w:val="clear" w:pos="1123"/>
              </w:tabs>
            </w:pPr>
          </w:p>
        </w:tc>
        <w:tc>
          <w:tcPr>
            <w:tcW w:w="540" w:type="dxa"/>
          </w:tcPr>
          <w:p w:rsidR="0013518F" w:rsidRDefault="0013518F">
            <w:pPr>
              <w:pStyle w:val="CellBody"/>
              <w:widowControl w:val="0"/>
              <w:tabs>
                <w:tab w:val="clear" w:pos="1123"/>
              </w:tabs>
            </w:pPr>
          </w:p>
        </w:tc>
        <w:tc>
          <w:tcPr>
            <w:tcW w:w="540" w:type="dxa"/>
          </w:tcPr>
          <w:p w:rsidR="0013518F" w:rsidRDefault="0013518F">
            <w:pPr>
              <w:pStyle w:val="CellBody"/>
              <w:widowControl w:val="0"/>
              <w:tabs>
                <w:tab w:val="clear" w:pos="1123"/>
              </w:tabs>
            </w:pPr>
          </w:p>
        </w:tc>
        <w:tc>
          <w:tcPr>
            <w:tcW w:w="1260" w:type="dxa"/>
            <w:gridSpan w:val="2"/>
          </w:tcPr>
          <w:p w:rsidR="0013518F" w:rsidRDefault="0013518F">
            <w:pPr>
              <w:pStyle w:val="CellBody"/>
              <w:widowControl w:val="0"/>
              <w:tabs>
                <w:tab w:val="clear" w:pos="1123"/>
              </w:tabs>
            </w:pPr>
            <w:r>
              <w:t>n=’01-54’</w:t>
            </w:r>
          </w:p>
        </w:tc>
        <w:tc>
          <w:tcPr>
            <w:tcW w:w="9540" w:type="dxa"/>
          </w:tcPr>
          <w:p w:rsidR="0013518F" w:rsidRDefault="0013518F">
            <w:pPr>
              <w:pStyle w:val="CellBodyindnt"/>
              <w:widowControl w:val="0"/>
            </w:pPr>
            <w:r>
              <w:t>=Statistical week (beginning Monday)</w:t>
            </w:r>
          </w:p>
        </w:tc>
      </w:tr>
      <w:tr w:rsidR="0013518F" w:rsidTr="00C60D3F">
        <w:tc>
          <w:tcPr>
            <w:tcW w:w="720" w:type="dxa"/>
          </w:tcPr>
          <w:p w:rsidR="0013518F" w:rsidRDefault="0013518F">
            <w:pPr>
              <w:pStyle w:val="CellBody"/>
              <w:widowControl w:val="0"/>
              <w:tabs>
                <w:tab w:val="clear" w:pos="1123"/>
              </w:tabs>
            </w:pPr>
          </w:p>
        </w:tc>
        <w:tc>
          <w:tcPr>
            <w:tcW w:w="2160" w:type="dxa"/>
          </w:tcPr>
          <w:p w:rsidR="0013518F" w:rsidRDefault="0013518F">
            <w:pPr>
              <w:pStyle w:val="CellBody"/>
              <w:widowControl w:val="0"/>
              <w:tabs>
                <w:tab w:val="clear" w:pos="1123"/>
              </w:tabs>
            </w:pPr>
          </w:p>
        </w:tc>
        <w:tc>
          <w:tcPr>
            <w:tcW w:w="540" w:type="dxa"/>
          </w:tcPr>
          <w:p w:rsidR="0013518F" w:rsidRDefault="0013518F">
            <w:pPr>
              <w:pStyle w:val="CellBody"/>
              <w:widowControl w:val="0"/>
              <w:tabs>
                <w:tab w:val="clear" w:pos="1123"/>
              </w:tabs>
            </w:pPr>
          </w:p>
        </w:tc>
        <w:tc>
          <w:tcPr>
            <w:tcW w:w="540" w:type="dxa"/>
          </w:tcPr>
          <w:p w:rsidR="0013518F" w:rsidRDefault="0013518F">
            <w:pPr>
              <w:pStyle w:val="CellBody"/>
              <w:widowControl w:val="0"/>
              <w:tabs>
                <w:tab w:val="clear" w:pos="1123"/>
              </w:tabs>
            </w:pPr>
          </w:p>
        </w:tc>
        <w:tc>
          <w:tcPr>
            <w:tcW w:w="1260" w:type="dxa"/>
            <w:gridSpan w:val="2"/>
          </w:tcPr>
          <w:p w:rsidR="0013518F" w:rsidRDefault="0013518F">
            <w:pPr>
              <w:pStyle w:val="CellBody"/>
              <w:widowControl w:val="0"/>
              <w:tabs>
                <w:tab w:val="clear" w:pos="1123"/>
              </w:tabs>
            </w:pPr>
            <w:r>
              <w:t>n=’01-54’</w:t>
            </w:r>
          </w:p>
        </w:tc>
        <w:tc>
          <w:tcPr>
            <w:tcW w:w="9540" w:type="dxa"/>
          </w:tcPr>
          <w:p w:rsidR="0013518F" w:rsidRDefault="0013518F">
            <w:pPr>
              <w:pStyle w:val="CellBodyindnt"/>
              <w:widowControl w:val="0"/>
            </w:pPr>
            <w:r>
              <w:t>=Week (beginning Sunday)</w:t>
            </w:r>
          </w:p>
        </w:tc>
      </w:tr>
      <w:tr w:rsidR="0013518F" w:rsidTr="00C60D3F">
        <w:tc>
          <w:tcPr>
            <w:tcW w:w="720" w:type="dxa"/>
          </w:tcPr>
          <w:p w:rsidR="0013518F" w:rsidRDefault="0013518F">
            <w:pPr>
              <w:pStyle w:val="CellBody"/>
              <w:widowControl w:val="0"/>
              <w:tabs>
                <w:tab w:val="clear" w:pos="1123"/>
              </w:tabs>
            </w:pPr>
          </w:p>
        </w:tc>
        <w:tc>
          <w:tcPr>
            <w:tcW w:w="2160" w:type="dxa"/>
          </w:tcPr>
          <w:p w:rsidR="0013518F" w:rsidRDefault="0013518F">
            <w:pPr>
              <w:pStyle w:val="CellBody"/>
              <w:widowControl w:val="0"/>
              <w:tabs>
                <w:tab w:val="clear" w:pos="1123"/>
              </w:tabs>
            </w:pPr>
          </w:p>
        </w:tc>
        <w:tc>
          <w:tcPr>
            <w:tcW w:w="540" w:type="dxa"/>
          </w:tcPr>
          <w:p w:rsidR="0013518F" w:rsidRDefault="0013518F">
            <w:pPr>
              <w:pStyle w:val="CellBody"/>
              <w:widowControl w:val="0"/>
              <w:tabs>
                <w:tab w:val="clear" w:pos="1123"/>
              </w:tabs>
            </w:pPr>
          </w:p>
        </w:tc>
        <w:tc>
          <w:tcPr>
            <w:tcW w:w="540" w:type="dxa"/>
          </w:tcPr>
          <w:p w:rsidR="0013518F" w:rsidRDefault="0013518F">
            <w:pPr>
              <w:pStyle w:val="CellBody"/>
              <w:widowControl w:val="0"/>
              <w:tabs>
                <w:tab w:val="clear" w:pos="1123"/>
              </w:tabs>
            </w:pPr>
          </w:p>
        </w:tc>
        <w:tc>
          <w:tcPr>
            <w:tcW w:w="1260" w:type="dxa"/>
            <w:gridSpan w:val="2"/>
          </w:tcPr>
          <w:p w:rsidR="0013518F" w:rsidRDefault="0013518F">
            <w:pPr>
              <w:pStyle w:val="CellBody"/>
              <w:widowControl w:val="0"/>
              <w:tabs>
                <w:tab w:val="clear" w:pos="1123"/>
              </w:tabs>
            </w:pPr>
            <w:r>
              <w:t>n=’01-04’</w:t>
            </w:r>
          </w:p>
        </w:tc>
        <w:tc>
          <w:tcPr>
            <w:tcW w:w="9540" w:type="dxa"/>
          </w:tcPr>
          <w:p w:rsidR="0013518F" w:rsidRDefault="0013518F">
            <w:pPr>
              <w:pStyle w:val="CellBodyindnt"/>
              <w:widowControl w:val="0"/>
            </w:pPr>
            <w:r>
              <w:t>=Seasonal periods ( 01=Spring, 02=Summer, 03=Fall, 04=Winter)</w:t>
            </w:r>
          </w:p>
        </w:tc>
      </w:tr>
      <w:tr w:rsidR="0013518F" w:rsidTr="00C60D3F">
        <w:tc>
          <w:tcPr>
            <w:tcW w:w="720" w:type="dxa"/>
          </w:tcPr>
          <w:p w:rsidR="0013518F" w:rsidRDefault="0013518F">
            <w:pPr>
              <w:pStyle w:val="CellBody"/>
              <w:widowControl w:val="0"/>
              <w:tabs>
                <w:tab w:val="clear" w:pos="1123"/>
              </w:tabs>
            </w:pPr>
          </w:p>
        </w:tc>
        <w:tc>
          <w:tcPr>
            <w:tcW w:w="2160" w:type="dxa"/>
          </w:tcPr>
          <w:p w:rsidR="0013518F" w:rsidRDefault="0013518F">
            <w:pPr>
              <w:pStyle w:val="CellBody"/>
              <w:widowControl w:val="0"/>
              <w:tabs>
                <w:tab w:val="clear" w:pos="1123"/>
              </w:tabs>
            </w:pPr>
          </w:p>
        </w:tc>
        <w:tc>
          <w:tcPr>
            <w:tcW w:w="540" w:type="dxa"/>
          </w:tcPr>
          <w:p w:rsidR="0013518F" w:rsidRDefault="0013518F">
            <w:pPr>
              <w:pStyle w:val="CellBody"/>
              <w:widowControl w:val="0"/>
              <w:tabs>
                <w:tab w:val="clear" w:pos="1123"/>
              </w:tabs>
            </w:pPr>
          </w:p>
        </w:tc>
        <w:tc>
          <w:tcPr>
            <w:tcW w:w="540" w:type="dxa"/>
          </w:tcPr>
          <w:p w:rsidR="0013518F" w:rsidRDefault="0013518F">
            <w:pPr>
              <w:pStyle w:val="CellBody"/>
              <w:widowControl w:val="0"/>
              <w:tabs>
                <w:tab w:val="clear" w:pos="1123"/>
              </w:tabs>
            </w:pPr>
          </w:p>
        </w:tc>
        <w:tc>
          <w:tcPr>
            <w:tcW w:w="1260" w:type="dxa"/>
            <w:gridSpan w:val="2"/>
          </w:tcPr>
          <w:p w:rsidR="0013518F" w:rsidRDefault="0013518F">
            <w:pPr>
              <w:pStyle w:val="CellBody"/>
              <w:widowControl w:val="0"/>
              <w:tabs>
                <w:tab w:val="clear" w:pos="1123"/>
              </w:tabs>
            </w:pPr>
            <w:r>
              <w:t>n=’01-54’</w:t>
            </w:r>
          </w:p>
        </w:tc>
        <w:tc>
          <w:tcPr>
            <w:tcW w:w="9540" w:type="dxa"/>
          </w:tcPr>
          <w:p w:rsidR="0013518F" w:rsidRDefault="0013518F">
            <w:pPr>
              <w:pStyle w:val="CellBodyindnt"/>
              <w:widowControl w:val="0"/>
            </w:pPr>
            <w:r>
              <w:t>=Weekend beginning Saturday (or Friday if on observed holiday)</w:t>
            </w:r>
          </w:p>
        </w:tc>
      </w:tr>
      <w:tr w:rsidR="0013518F" w:rsidTr="00C60D3F">
        <w:tc>
          <w:tcPr>
            <w:tcW w:w="720" w:type="dxa"/>
          </w:tcPr>
          <w:p w:rsidR="0013518F" w:rsidRDefault="0013518F">
            <w:pPr>
              <w:pStyle w:val="CellBody"/>
              <w:widowControl w:val="0"/>
              <w:tabs>
                <w:tab w:val="clear" w:pos="1123"/>
              </w:tabs>
            </w:pPr>
          </w:p>
        </w:tc>
        <w:tc>
          <w:tcPr>
            <w:tcW w:w="2160" w:type="dxa"/>
          </w:tcPr>
          <w:p w:rsidR="0013518F" w:rsidRDefault="0013518F">
            <w:pPr>
              <w:pStyle w:val="CellBody"/>
              <w:widowControl w:val="0"/>
              <w:tabs>
                <w:tab w:val="clear" w:pos="1123"/>
              </w:tabs>
            </w:pPr>
          </w:p>
        </w:tc>
        <w:tc>
          <w:tcPr>
            <w:tcW w:w="540" w:type="dxa"/>
          </w:tcPr>
          <w:p w:rsidR="0013518F" w:rsidRDefault="0013518F">
            <w:pPr>
              <w:pStyle w:val="CellBody"/>
              <w:widowControl w:val="0"/>
              <w:tabs>
                <w:tab w:val="clear" w:pos="1123"/>
              </w:tabs>
            </w:pPr>
          </w:p>
        </w:tc>
        <w:tc>
          <w:tcPr>
            <w:tcW w:w="540" w:type="dxa"/>
          </w:tcPr>
          <w:p w:rsidR="0013518F" w:rsidRDefault="0013518F">
            <w:pPr>
              <w:pStyle w:val="CellBody"/>
              <w:widowControl w:val="0"/>
              <w:tabs>
                <w:tab w:val="clear" w:pos="1123"/>
              </w:tabs>
            </w:pPr>
          </w:p>
        </w:tc>
        <w:tc>
          <w:tcPr>
            <w:tcW w:w="1260" w:type="dxa"/>
            <w:gridSpan w:val="2"/>
          </w:tcPr>
          <w:p w:rsidR="0013518F" w:rsidRDefault="0013518F">
            <w:pPr>
              <w:pStyle w:val="CellBody"/>
              <w:widowControl w:val="0"/>
              <w:tabs>
                <w:tab w:val="clear" w:pos="1123"/>
              </w:tabs>
            </w:pPr>
            <w:r>
              <w:t>n=’01-54’</w:t>
            </w:r>
          </w:p>
        </w:tc>
        <w:tc>
          <w:tcPr>
            <w:tcW w:w="9540" w:type="dxa"/>
          </w:tcPr>
          <w:p w:rsidR="0013518F" w:rsidRDefault="0013518F">
            <w:pPr>
              <w:pStyle w:val="CellBodyindnt"/>
              <w:widowControl w:val="0"/>
            </w:pPr>
            <w:r>
              <w:t>=Weekday beginning Monday (or first working day following observed holiday)</w:t>
            </w:r>
          </w:p>
        </w:tc>
      </w:tr>
      <w:tr w:rsidR="0013518F" w:rsidTr="00C60D3F">
        <w:tc>
          <w:tcPr>
            <w:tcW w:w="720" w:type="dxa"/>
          </w:tcPr>
          <w:p w:rsidR="0013518F" w:rsidRDefault="0013518F">
            <w:pPr>
              <w:pStyle w:val="CellBody"/>
              <w:widowControl w:val="0"/>
              <w:tabs>
                <w:tab w:val="clear" w:pos="1123"/>
              </w:tabs>
            </w:pPr>
          </w:p>
        </w:tc>
        <w:tc>
          <w:tcPr>
            <w:tcW w:w="2160" w:type="dxa"/>
          </w:tcPr>
          <w:p w:rsidR="0013518F" w:rsidRDefault="0013518F">
            <w:pPr>
              <w:pStyle w:val="CellBody"/>
              <w:widowControl w:val="0"/>
              <w:tabs>
                <w:tab w:val="clear" w:pos="1123"/>
              </w:tabs>
            </w:pPr>
          </w:p>
        </w:tc>
        <w:tc>
          <w:tcPr>
            <w:tcW w:w="540" w:type="dxa"/>
          </w:tcPr>
          <w:p w:rsidR="0013518F" w:rsidRDefault="0013518F">
            <w:pPr>
              <w:pStyle w:val="CellBody"/>
              <w:widowControl w:val="0"/>
              <w:tabs>
                <w:tab w:val="clear" w:pos="1123"/>
              </w:tabs>
            </w:pPr>
          </w:p>
        </w:tc>
        <w:tc>
          <w:tcPr>
            <w:tcW w:w="540" w:type="dxa"/>
          </w:tcPr>
          <w:p w:rsidR="0013518F" w:rsidRDefault="0013518F">
            <w:pPr>
              <w:pStyle w:val="CellBody"/>
              <w:widowControl w:val="0"/>
              <w:tabs>
                <w:tab w:val="clear" w:pos="1123"/>
              </w:tabs>
            </w:pPr>
          </w:p>
        </w:tc>
        <w:tc>
          <w:tcPr>
            <w:tcW w:w="1260" w:type="dxa"/>
            <w:gridSpan w:val="2"/>
          </w:tcPr>
          <w:p w:rsidR="0013518F" w:rsidRDefault="0013518F">
            <w:pPr>
              <w:pStyle w:val="CellBody"/>
              <w:widowControl w:val="0"/>
              <w:tabs>
                <w:tab w:val="clear" w:pos="1123"/>
              </w:tabs>
            </w:pPr>
          </w:p>
        </w:tc>
        <w:tc>
          <w:tcPr>
            <w:tcW w:w="9540" w:type="dxa"/>
          </w:tcPr>
          <w:p w:rsidR="0013518F" w:rsidRPr="00E54EAF" w:rsidRDefault="0013518F">
            <w:pPr>
              <w:pStyle w:val="CellBody"/>
              <w:widowControl w:val="0"/>
              <w:tabs>
                <w:tab w:val="clear" w:pos="1123"/>
              </w:tabs>
              <w:rPr>
                <w:b/>
              </w:rPr>
            </w:pPr>
            <w:r w:rsidRPr="00E54EAF">
              <w:rPr>
                <w:b/>
              </w:rPr>
              <w:t>Required to map across to sampling period range in the Catch/Sample data file</w:t>
            </w:r>
          </w:p>
        </w:tc>
      </w:tr>
      <w:tr w:rsidR="0013518F" w:rsidTr="00C60D3F">
        <w:tc>
          <w:tcPr>
            <w:tcW w:w="720" w:type="dxa"/>
          </w:tcPr>
          <w:p w:rsidR="0013518F" w:rsidRDefault="0013518F">
            <w:pPr>
              <w:pStyle w:val="CellBody"/>
              <w:widowControl w:val="0"/>
              <w:tabs>
                <w:tab w:val="clear" w:pos="1123"/>
              </w:tabs>
            </w:pPr>
          </w:p>
        </w:tc>
        <w:tc>
          <w:tcPr>
            <w:tcW w:w="2160" w:type="dxa"/>
          </w:tcPr>
          <w:p w:rsidR="0013518F" w:rsidRDefault="0013518F">
            <w:pPr>
              <w:pStyle w:val="CellBody"/>
              <w:widowControl w:val="0"/>
              <w:tabs>
                <w:tab w:val="clear" w:pos="1123"/>
              </w:tabs>
            </w:pPr>
          </w:p>
        </w:tc>
        <w:tc>
          <w:tcPr>
            <w:tcW w:w="540" w:type="dxa"/>
          </w:tcPr>
          <w:p w:rsidR="0013518F" w:rsidRDefault="0013518F">
            <w:pPr>
              <w:pStyle w:val="CellBody"/>
              <w:widowControl w:val="0"/>
              <w:tabs>
                <w:tab w:val="clear" w:pos="1123"/>
              </w:tabs>
            </w:pPr>
          </w:p>
        </w:tc>
        <w:tc>
          <w:tcPr>
            <w:tcW w:w="540" w:type="dxa"/>
          </w:tcPr>
          <w:p w:rsidR="0013518F" w:rsidRDefault="0013518F">
            <w:pPr>
              <w:pStyle w:val="CellBody"/>
              <w:widowControl w:val="0"/>
              <w:tabs>
                <w:tab w:val="clear" w:pos="1123"/>
              </w:tabs>
            </w:pPr>
          </w:p>
        </w:tc>
        <w:tc>
          <w:tcPr>
            <w:tcW w:w="1260" w:type="dxa"/>
            <w:gridSpan w:val="2"/>
          </w:tcPr>
          <w:p w:rsidR="0013518F" w:rsidRDefault="0013518F">
            <w:pPr>
              <w:pStyle w:val="CellBody"/>
              <w:widowControl w:val="0"/>
              <w:tabs>
                <w:tab w:val="clear" w:pos="1123"/>
              </w:tabs>
            </w:pPr>
          </w:p>
        </w:tc>
        <w:tc>
          <w:tcPr>
            <w:tcW w:w="9540" w:type="dxa"/>
          </w:tcPr>
          <w:p w:rsidR="0013518F" w:rsidRPr="00E54EAF" w:rsidRDefault="0013518F">
            <w:pPr>
              <w:pStyle w:val="CellBody"/>
              <w:widowControl w:val="0"/>
              <w:tabs>
                <w:tab w:val="clear" w:pos="1123"/>
              </w:tabs>
              <w:rPr>
                <w:b/>
              </w:rPr>
            </w:pPr>
            <w:r w:rsidRPr="00E54EAF">
              <w:rPr>
                <w:b/>
              </w:rPr>
              <w:t xml:space="preserve">Required if </w:t>
            </w:r>
            <w:proofErr w:type="spellStart"/>
            <w:r w:rsidRPr="00E54EAF">
              <w:rPr>
                <w:b/>
              </w:rPr>
              <w:t>period_type</w:t>
            </w:r>
            <w:proofErr w:type="spellEnd"/>
            <w:r w:rsidRPr="00E54EAF">
              <w:rPr>
                <w:b/>
              </w:rPr>
              <w:t xml:space="preserve"> present</w:t>
            </w:r>
          </w:p>
        </w:tc>
      </w:tr>
      <w:tr w:rsidR="0013518F" w:rsidTr="00C60D3F">
        <w:tc>
          <w:tcPr>
            <w:tcW w:w="720" w:type="dxa"/>
          </w:tcPr>
          <w:p w:rsidR="0013518F" w:rsidRDefault="0013518F">
            <w:pPr>
              <w:pStyle w:val="CellBody"/>
              <w:widowControl w:val="0"/>
              <w:tabs>
                <w:tab w:val="clear" w:pos="1123"/>
              </w:tabs>
            </w:pPr>
          </w:p>
        </w:tc>
        <w:tc>
          <w:tcPr>
            <w:tcW w:w="2160" w:type="dxa"/>
          </w:tcPr>
          <w:p w:rsidR="0013518F" w:rsidRDefault="0013518F">
            <w:pPr>
              <w:pStyle w:val="CellBody"/>
              <w:widowControl w:val="0"/>
              <w:tabs>
                <w:tab w:val="clear" w:pos="1123"/>
              </w:tabs>
            </w:pPr>
          </w:p>
        </w:tc>
        <w:tc>
          <w:tcPr>
            <w:tcW w:w="540" w:type="dxa"/>
          </w:tcPr>
          <w:p w:rsidR="0013518F" w:rsidRDefault="0013518F">
            <w:pPr>
              <w:pStyle w:val="CellBody"/>
              <w:widowControl w:val="0"/>
              <w:tabs>
                <w:tab w:val="clear" w:pos="1123"/>
              </w:tabs>
            </w:pPr>
          </w:p>
        </w:tc>
        <w:tc>
          <w:tcPr>
            <w:tcW w:w="540" w:type="dxa"/>
          </w:tcPr>
          <w:p w:rsidR="0013518F" w:rsidRDefault="0013518F">
            <w:pPr>
              <w:pStyle w:val="CellBody"/>
              <w:widowControl w:val="0"/>
              <w:tabs>
                <w:tab w:val="clear" w:pos="1123"/>
              </w:tabs>
            </w:pPr>
          </w:p>
        </w:tc>
        <w:tc>
          <w:tcPr>
            <w:tcW w:w="1260" w:type="dxa"/>
            <w:gridSpan w:val="2"/>
          </w:tcPr>
          <w:p w:rsidR="0013518F" w:rsidRDefault="0013518F">
            <w:pPr>
              <w:pStyle w:val="CellBody"/>
              <w:widowControl w:val="0"/>
              <w:tabs>
                <w:tab w:val="clear" w:pos="1123"/>
              </w:tabs>
            </w:pPr>
          </w:p>
        </w:tc>
        <w:tc>
          <w:tcPr>
            <w:tcW w:w="9540" w:type="dxa"/>
          </w:tcPr>
          <w:p w:rsidR="0013518F" w:rsidRPr="00E54EAF" w:rsidRDefault="0013518F">
            <w:pPr>
              <w:pStyle w:val="CellBody"/>
              <w:widowControl w:val="0"/>
              <w:tabs>
                <w:tab w:val="clear" w:pos="1123"/>
              </w:tabs>
              <w:rPr>
                <w:b/>
              </w:rPr>
            </w:pPr>
            <w:proofErr w:type="spellStart"/>
            <w:r w:rsidRPr="00E54EAF">
              <w:rPr>
                <w:b/>
              </w:rPr>
              <w:t>period_type</w:t>
            </w:r>
            <w:proofErr w:type="spellEnd"/>
            <w:r w:rsidRPr="00E54EAF">
              <w:rPr>
                <w:b/>
              </w:rPr>
              <w:t xml:space="preserve"> and period must match that used in Catch/Sample data file</w:t>
            </w:r>
          </w:p>
        </w:tc>
      </w:tr>
      <w:tr w:rsidR="0013518F" w:rsidTr="00C60D3F">
        <w:tc>
          <w:tcPr>
            <w:tcW w:w="720" w:type="dxa"/>
          </w:tcPr>
          <w:p w:rsidR="0013518F" w:rsidRDefault="0013518F">
            <w:pPr>
              <w:pStyle w:val="CellBody"/>
              <w:widowControl w:val="0"/>
              <w:tabs>
                <w:tab w:val="clear" w:pos="1123"/>
              </w:tabs>
            </w:pPr>
          </w:p>
        </w:tc>
        <w:tc>
          <w:tcPr>
            <w:tcW w:w="2160" w:type="dxa"/>
          </w:tcPr>
          <w:p w:rsidR="0013518F" w:rsidRDefault="0013518F">
            <w:pPr>
              <w:pStyle w:val="CellBody"/>
              <w:widowControl w:val="0"/>
              <w:tabs>
                <w:tab w:val="clear" w:pos="1123"/>
              </w:tabs>
            </w:pPr>
          </w:p>
        </w:tc>
        <w:tc>
          <w:tcPr>
            <w:tcW w:w="540" w:type="dxa"/>
          </w:tcPr>
          <w:p w:rsidR="0013518F" w:rsidRDefault="0013518F">
            <w:pPr>
              <w:pStyle w:val="CellBody"/>
              <w:widowControl w:val="0"/>
              <w:tabs>
                <w:tab w:val="clear" w:pos="1123"/>
              </w:tabs>
            </w:pPr>
          </w:p>
        </w:tc>
        <w:tc>
          <w:tcPr>
            <w:tcW w:w="540" w:type="dxa"/>
          </w:tcPr>
          <w:p w:rsidR="0013518F" w:rsidRDefault="0013518F">
            <w:pPr>
              <w:pStyle w:val="CellBody"/>
              <w:widowControl w:val="0"/>
              <w:tabs>
                <w:tab w:val="clear" w:pos="1123"/>
              </w:tabs>
            </w:pPr>
          </w:p>
        </w:tc>
        <w:tc>
          <w:tcPr>
            <w:tcW w:w="1260" w:type="dxa"/>
            <w:gridSpan w:val="2"/>
          </w:tcPr>
          <w:p w:rsidR="0013518F" w:rsidRDefault="0013518F">
            <w:pPr>
              <w:pStyle w:val="CellBody"/>
              <w:widowControl w:val="0"/>
              <w:tabs>
                <w:tab w:val="clear" w:pos="1123"/>
              </w:tabs>
            </w:pPr>
          </w:p>
        </w:tc>
        <w:tc>
          <w:tcPr>
            <w:tcW w:w="9540" w:type="dxa"/>
          </w:tcPr>
          <w:p w:rsidR="0013518F" w:rsidRPr="00E54EAF" w:rsidRDefault="0013518F">
            <w:pPr>
              <w:pStyle w:val="CellBodyindnt"/>
              <w:widowControl w:val="0"/>
              <w:rPr>
                <w:b/>
              </w:rPr>
            </w:pPr>
            <w:r w:rsidRPr="00E54EAF">
              <w:rPr>
                <w:b/>
              </w:rPr>
              <w:t xml:space="preserve"> for the given stratum</w:t>
            </w:r>
          </w:p>
        </w:tc>
      </w:tr>
      <w:tr w:rsidR="0013518F" w:rsidTr="00C60D3F">
        <w:tc>
          <w:tcPr>
            <w:tcW w:w="720" w:type="dxa"/>
          </w:tcPr>
          <w:p w:rsidR="0013518F" w:rsidRDefault="0013518F">
            <w:pPr>
              <w:pStyle w:val="FieldNumber"/>
              <w:widowControl w:val="0"/>
              <w:tabs>
                <w:tab w:val="clear" w:pos="1123"/>
              </w:tabs>
              <w:rPr>
                <w:b w:val="0"/>
              </w:rPr>
            </w:pPr>
          </w:p>
        </w:tc>
        <w:tc>
          <w:tcPr>
            <w:tcW w:w="2160" w:type="dxa"/>
          </w:tcPr>
          <w:p w:rsidR="0013518F" w:rsidRDefault="0013518F">
            <w:pPr>
              <w:pStyle w:val="FieldName"/>
              <w:widowControl w:val="0"/>
              <w:tabs>
                <w:tab w:val="clear" w:pos="1123"/>
              </w:tabs>
            </w:pPr>
          </w:p>
        </w:tc>
        <w:tc>
          <w:tcPr>
            <w:tcW w:w="540" w:type="dxa"/>
          </w:tcPr>
          <w:p w:rsidR="0013518F" w:rsidRDefault="0013518F">
            <w:pPr>
              <w:pStyle w:val="CellBody"/>
              <w:widowControl w:val="0"/>
              <w:tabs>
                <w:tab w:val="clear" w:pos="1123"/>
              </w:tabs>
            </w:pPr>
          </w:p>
        </w:tc>
        <w:tc>
          <w:tcPr>
            <w:tcW w:w="540" w:type="dxa"/>
          </w:tcPr>
          <w:p w:rsidR="0013518F" w:rsidRDefault="0013518F">
            <w:pPr>
              <w:pStyle w:val="CellBody"/>
              <w:widowControl w:val="0"/>
              <w:tabs>
                <w:tab w:val="clear" w:pos="1123"/>
              </w:tabs>
            </w:pPr>
          </w:p>
        </w:tc>
        <w:tc>
          <w:tcPr>
            <w:tcW w:w="1260" w:type="dxa"/>
            <w:gridSpan w:val="2"/>
          </w:tcPr>
          <w:p w:rsidR="0013518F" w:rsidRDefault="0013518F">
            <w:pPr>
              <w:pStyle w:val="CellBody"/>
              <w:widowControl w:val="0"/>
              <w:tabs>
                <w:tab w:val="clear" w:pos="1123"/>
              </w:tabs>
            </w:pPr>
          </w:p>
        </w:tc>
        <w:tc>
          <w:tcPr>
            <w:tcW w:w="9540" w:type="dxa"/>
          </w:tcPr>
          <w:p w:rsidR="0013518F" w:rsidRDefault="0013518F">
            <w:pPr>
              <w:pStyle w:val="CellBody"/>
              <w:widowControl w:val="0"/>
              <w:tabs>
                <w:tab w:val="clear" w:pos="1123"/>
              </w:tabs>
            </w:pPr>
          </w:p>
        </w:tc>
      </w:tr>
      <w:tr w:rsidR="0013518F" w:rsidTr="00C60D3F">
        <w:tc>
          <w:tcPr>
            <w:tcW w:w="720" w:type="dxa"/>
          </w:tcPr>
          <w:p w:rsidR="0013518F" w:rsidRDefault="0013518F">
            <w:pPr>
              <w:pStyle w:val="FieldNumber"/>
              <w:widowControl w:val="0"/>
              <w:tabs>
                <w:tab w:val="clear" w:pos="1123"/>
              </w:tabs>
            </w:pPr>
            <w:r>
              <w:t>13</w:t>
            </w:r>
          </w:p>
        </w:tc>
        <w:tc>
          <w:tcPr>
            <w:tcW w:w="2160" w:type="dxa"/>
          </w:tcPr>
          <w:p w:rsidR="0013518F" w:rsidRDefault="0013518F">
            <w:pPr>
              <w:pStyle w:val="FieldName"/>
              <w:widowControl w:val="0"/>
              <w:tabs>
                <w:tab w:val="clear" w:pos="1123"/>
              </w:tabs>
              <w:rPr>
                <w:b/>
              </w:rPr>
            </w:pPr>
            <w:r>
              <w:rPr>
                <w:b/>
              </w:rPr>
              <w:t>Fishery</w:t>
            </w:r>
          </w:p>
        </w:tc>
        <w:tc>
          <w:tcPr>
            <w:tcW w:w="540" w:type="dxa"/>
          </w:tcPr>
          <w:p w:rsidR="0013518F" w:rsidRDefault="0013518F">
            <w:pPr>
              <w:pStyle w:val="CellBody"/>
              <w:widowControl w:val="0"/>
              <w:tabs>
                <w:tab w:val="clear" w:pos="1123"/>
              </w:tabs>
            </w:pPr>
            <w:r>
              <w:rPr>
                <w:rStyle w:val="Plain"/>
              </w:rPr>
              <w:t>3</w:t>
            </w:r>
          </w:p>
        </w:tc>
        <w:tc>
          <w:tcPr>
            <w:tcW w:w="540" w:type="dxa"/>
          </w:tcPr>
          <w:p w:rsidR="0013518F" w:rsidRDefault="0013518F">
            <w:pPr>
              <w:pStyle w:val="CellBody"/>
              <w:widowControl w:val="0"/>
              <w:tabs>
                <w:tab w:val="clear" w:pos="1123"/>
              </w:tabs>
            </w:pPr>
            <w:r>
              <w:t>Yes</w:t>
            </w:r>
          </w:p>
        </w:tc>
        <w:tc>
          <w:tcPr>
            <w:tcW w:w="1260" w:type="dxa"/>
            <w:gridSpan w:val="2"/>
          </w:tcPr>
          <w:p w:rsidR="0013518F" w:rsidRDefault="0013518F">
            <w:pPr>
              <w:pStyle w:val="CellBody"/>
              <w:widowControl w:val="0"/>
              <w:tabs>
                <w:tab w:val="clear" w:pos="1123"/>
              </w:tabs>
            </w:pPr>
            <w:r>
              <w:t>Lookup</w:t>
            </w:r>
          </w:p>
        </w:tc>
        <w:tc>
          <w:tcPr>
            <w:tcW w:w="9540" w:type="dxa"/>
          </w:tcPr>
          <w:p w:rsidR="0013518F" w:rsidRDefault="0013518F">
            <w:pPr>
              <w:pStyle w:val="CellBody"/>
              <w:widowControl w:val="0"/>
              <w:tabs>
                <w:tab w:val="clear" w:pos="1123"/>
              </w:tabs>
            </w:pPr>
            <w:r>
              <w:t xml:space="preserve">Code (standardized </w:t>
            </w:r>
            <w:smartTag w:uri="urn:schemas-microsoft-com:office:smarttags" w:element="stockticker">
              <w:r>
                <w:t>PSC</w:t>
              </w:r>
            </w:smartTag>
            <w:r>
              <w:t xml:space="preserve"> fishery code) to indicate the fishery in which this recovery occurred</w:t>
            </w:r>
          </w:p>
        </w:tc>
      </w:tr>
      <w:tr w:rsidR="0013518F" w:rsidTr="00C60D3F">
        <w:tc>
          <w:tcPr>
            <w:tcW w:w="720" w:type="dxa"/>
          </w:tcPr>
          <w:p w:rsidR="0013518F" w:rsidRDefault="0013518F">
            <w:pPr>
              <w:pStyle w:val="CellBody"/>
              <w:widowControl w:val="0"/>
              <w:tabs>
                <w:tab w:val="clear" w:pos="1123"/>
              </w:tabs>
            </w:pPr>
          </w:p>
        </w:tc>
        <w:tc>
          <w:tcPr>
            <w:tcW w:w="2160" w:type="dxa"/>
          </w:tcPr>
          <w:p w:rsidR="0013518F" w:rsidRDefault="0013518F">
            <w:pPr>
              <w:pStyle w:val="CellBody"/>
              <w:widowControl w:val="0"/>
              <w:tabs>
                <w:tab w:val="clear" w:pos="1123"/>
              </w:tabs>
            </w:pPr>
            <w:r>
              <w:t>fishery</w:t>
            </w:r>
          </w:p>
        </w:tc>
        <w:tc>
          <w:tcPr>
            <w:tcW w:w="540" w:type="dxa"/>
          </w:tcPr>
          <w:p w:rsidR="0013518F" w:rsidRDefault="0013518F">
            <w:pPr>
              <w:pStyle w:val="CellBody"/>
              <w:widowControl w:val="0"/>
              <w:tabs>
                <w:tab w:val="clear" w:pos="1123"/>
              </w:tabs>
            </w:pPr>
          </w:p>
        </w:tc>
        <w:tc>
          <w:tcPr>
            <w:tcW w:w="540" w:type="dxa"/>
          </w:tcPr>
          <w:p w:rsidR="0013518F" w:rsidRDefault="0013518F">
            <w:pPr>
              <w:pStyle w:val="CellBody"/>
              <w:widowControl w:val="0"/>
              <w:tabs>
                <w:tab w:val="clear" w:pos="1123"/>
              </w:tabs>
            </w:pPr>
          </w:p>
        </w:tc>
        <w:tc>
          <w:tcPr>
            <w:tcW w:w="1260" w:type="dxa"/>
            <w:gridSpan w:val="2"/>
          </w:tcPr>
          <w:p w:rsidR="0013518F" w:rsidRDefault="0013518F">
            <w:pPr>
              <w:pStyle w:val="CellBody"/>
              <w:widowControl w:val="0"/>
              <w:tabs>
                <w:tab w:val="clear" w:pos="1123"/>
              </w:tabs>
            </w:pPr>
          </w:p>
        </w:tc>
        <w:tc>
          <w:tcPr>
            <w:tcW w:w="9540" w:type="dxa"/>
          </w:tcPr>
          <w:p w:rsidR="0013518F" w:rsidRPr="00E54EAF" w:rsidRDefault="0013518F">
            <w:pPr>
              <w:pStyle w:val="CellBody"/>
              <w:widowControl w:val="0"/>
              <w:tabs>
                <w:tab w:val="clear" w:pos="1123"/>
              </w:tabs>
              <w:rPr>
                <w:b/>
              </w:rPr>
            </w:pPr>
            <w:r w:rsidRPr="00E54EAF">
              <w:rPr>
                <w:rStyle w:val="Plain"/>
                <w:b/>
              </w:rPr>
              <w:t>Must match a code in the “Fishery” column from Chapter 9</w:t>
            </w:r>
          </w:p>
        </w:tc>
      </w:tr>
      <w:tr w:rsidR="0013518F" w:rsidTr="00C60D3F">
        <w:tc>
          <w:tcPr>
            <w:tcW w:w="720" w:type="dxa"/>
          </w:tcPr>
          <w:p w:rsidR="0013518F" w:rsidRDefault="0013518F">
            <w:pPr>
              <w:pStyle w:val="CellBody"/>
              <w:widowControl w:val="0"/>
              <w:tabs>
                <w:tab w:val="clear" w:pos="1123"/>
              </w:tabs>
            </w:pPr>
          </w:p>
        </w:tc>
        <w:tc>
          <w:tcPr>
            <w:tcW w:w="2160" w:type="dxa"/>
          </w:tcPr>
          <w:p w:rsidR="0013518F" w:rsidRDefault="0013518F">
            <w:pPr>
              <w:pStyle w:val="CellBody"/>
              <w:widowControl w:val="0"/>
              <w:tabs>
                <w:tab w:val="clear" w:pos="1123"/>
              </w:tabs>
            </w:pPr>
          </w:p>
        </w:tc>
        <w:tc>
          <w:tcPr>
            <w:tcW w:w="540" w:type="dxa"/>
          </w:tcPr>
          <w:p w:rsidR="0013518F" w:rsidRDefault="0013518F">
            <w:pPr>
              <w:pStyle w:val="CellBody"/>
              <w:widowControl w:val="0"/>
              <w:tabs>
                <w:tab w:val="clear" w:pos="1123"/>
              </w:tabs>
            </w:pPr>
          </w:p>
        </w:tc>
        <w:tc>
          <w:tcPr>
            <w:tcW w:w="540" w:type="dxa"/>
          </w:tcPr>
          <w:p w:rsidR="0013518F" w:rsidRDefault="0013518F">
            <w:pPr>
              <w:pStyle w:val="CellBody"/>
              <w:widowControl w:val="0"/>
              <w:tabs>
                <w:tab w:val="clear" w:pos="1123"/>
              </w:tabs>
            </w:pPr>
          </w:p>
        </w:tc>
        <w:tc>
          <w:tcPr>
            <w:tcW w:w="1260" w:type="dxa"/>
            <w:gridSpan w:val="2"/>
          </w:tcPr>
          <w:p w:rsidR="0013518F" w:rsidRDefault="0013518F">
            <w:pPr>
              <w:pStyle w:val="CellBody"/>
              <w:widowControl w:val="0"/>
              <w:tabs>
                <w:tab w:val="clear" w:pos="1123"/>
              </w:tabs>
            </w:pPr>
          </w:p>
        </w:tc>
        <w:tc>
          <w:tcPr>
            <w:tcW w:w="9540" w:type="dxa"/>
          </w:tcPr>
          <w:p w:rsidR="0013518F" w:rsidRPr="00E54EAF" w:rsidRDefault="0013518F">
            <w:pPr>
              <w:pStyle w:val="CellBody"/>
              <w:widowControl w:val="0"/>
              <w:tabs>
                <w:tab w:val="clear" w:pos="1123"/>
              </w:tabs>
              <w:rPr>
                <w:b/>
              </w:rPr>
            </w:pPr>
            <w:r w:rsidRPr="00E54EAF">
              <w:rPr>
                <w:b/>
              </w:rPr>
              <w:t>Must match the value in corresponding Catch/Sample data file, fishery</w:t>
            </w:r>
          </w:p>
        </w:tc>
      </w:tr>
      <w:tr w:rsidR="0013518F" w:rsidTr="00C60D3F">
        <w:tc>
          <w:tcPr>
            <w:tcW w:w="720" w:type="dxa"/>
          </w:tcPr>
          <w:p w:rsidR="0013518F" w:rsidRDefault="0013518F">
            <w:pPr>
              <w:pStyle w:val="CellBody"/>
              <w:widowControl w:val="0"/>
              <w:tabs>
                <w:tab w:val="clear" w:pos="1123"/>
              </w:tabs>
            </w:pPr>
          </w:p>
        </w:tc>
        <w:tc>
          <w:tcPr>
            <w:tcW w:w="2160" w:type="dxa"/>
          </w:tcPr>
          <w:p w:rsidR="0013518F" w:rsidRDefault="0013518F">
            <w:pPr>
              <w:pStyle w:val="FieldName"/>
              <w:widowControl w:val="0"/>
              <w:tabs>
                <w:tab w:val="clear" w:pos="1123"/>
              </w:tabs>
            </w:pPr>
          </w:p>
        </w:tc>
        <w:tc>
          <w:tcPr>
            <w:tcW w:w="540" w:type="dxa"/>
          </w:tcPr>
          <w:p w:rsidR="0013518F" w:rsidRDefault="0013518F">
            <w:pPr>
              <w:pStyle w:val="CellBody"/>
              <w:widowControl w:val="0"/>
              <w:tabs>
                <w:tab w:val="clear" w:pos="1123"/>
              </w:tabs>
            </w:pPr>
          </w:p>
        </w:tc>
        <w:tc>
          <w:tcPr>
            <w:tcW w:w="540" w:type="dxa"/>
          </w:tcPr>
          <w:p w:rsidR="0013518F" w:rsidRDefault="0013518F">
            <w:pPr>
              <w:pStyle w:val="CellBody"/>
              <w:widowControl w:val="0"/>
              <w:tabs>
                <w:tab w:val="clear" w:pos="1123"/>
              </w:tabs>
            </w:pPr>
          </w:p>
        </w:tc>
        <w:tc>
          <w:tcPr>
            <w:tcW w:w="1260" w:type="dxa"/>
            <w:gridSpan w:val="2"/>
          </w:tcPr>
          <w:p w:rsidR="0013518F" w:rsidRDefault="0013518F">
            <w:pPr>
              <w:pStyle w:val="CellBody"/>
              <w:widowControl w:val="0"/>
              <w:tabs>
                <w:tab w:val="clear" w:pos="1123"/>
              </w:tabs>
            </w:pPr>
          </w:p>
        </w:tc>
        <w:tc>
          <w:tcPr>
            <w:tcW w:w="9540" w:type="dxa"/>
          </w:tcPr>
          <w:p w:rsidR="0013518F" w:rsidRDefault="0013518F">
            <w:pPr>
              <w:pStyle w:val="CellBody"/>
              <w:widowControl w:val="0"/>
              <w:tabs>
                <w:tab w:val="clear" w:pos="1123"/>
              </w:tabs>
            </w:pPr>
          </w:p>
        </w:tc>
      </w:tr>
      <w:tr w:rsidR="0013518F" w:rsidTr="00C60D3F">
        <w:tc>
          <w:tcPr>
            <w:tcW w:w="720" w:type="dxa"/>
          </w:tcPr>
          <w:p w:rsidR="0013518F" w:rsidRDefault="0013518F">
            <w:pPr>
              <w:pStyle w:val="FieldNumber"/>
              <w:widowControl w:val="0"/>
              <w:tabs>
                <w:tab w:val="clear" w:pos="1123"/>
              </w:tabs>
            </w:pPr>
            <w:r>
              <w:t>14</w:t>
            </w:r>
          </w:p>
        </w:tc>
        <w:tc>
          <w:tcPr>
            <w:tcW w:w="2160" w:type="dxa"/>
          </w:tcPr>
          <w:p w:rsidR="0013518F" w:rsidRDefault="0013518F">
            <w:pPr>
              <w:pStyle w:val="FieldName"/>
              <w:widowControl w:val="0"/>
              <w:tabs>
                <w:tab w:val="clear" w:pos="1123"/>
              </w:tabs>
              <w:rPr>
                <w:b/>
              </w:rPr>
            </w:pPr>
            <w:r>
              <w:rPr>
                <w:b/>
              </w:rPr>
              <w:t>Gear</w:t>
            </w:r>
          </w:p>
        </w:tc>
        <w:tc>
          <w:tcPr>
            <w:tcW w:w="540" w:type="dxa"/>
          </w:tcPr>
          <w:p w:rsidR="0013518F" w:rsidRDefault="0013518F">
            <w:pPr>
              <w:pStyle w:val="CellBody"/>
              <w:widowControl w:val="0"/>
              <w:tabs>
                <w:tab w:val="clear" w:pos="1123"/>
              </w:tabs>
            </w:pPr>
            <w:r>
              <w:t>6</w:t>
            </w:r>
          </w:p>
        </w:tc>
        <w:tc>
          <w:tcPr>
            <w:tcW w:w="540" w:type="dxa"/>
          </w:tcPr>
          <w:p w:rsidR="0013518F" w:rsidRDefault="0013518F">
            <w:pPr>
              <w:pStyle w:val="CellBody"/>
              <w:widowControl w:val="0"/>
              <w:tabs>
                <w:tab w:val="clear" w:pos="1123"/>
              </w:tabs>
            </w:pPr>
            <w:r>
              <w:t>No</w:t>
            </w:r>
          </w:p>
        </w:tc>
        <w:tc>
          <w:tcPr>
            <w:tcW w:w="1260" w:type="dxa"/>
            <w:gridSpan w:val="2"/>
          </w:tcPr>
          <w:p w:rsidR="0013518F" w:rsidRDefault="0013518F">
            <w:pPr>
              <w:pStyle w:val="CellBody"/>
              <w:widowControl w:val="0"/>
              <w:tabs>
                <w:tab w:val="clear" w:pos="1123"/>
              </w:tabs>
            </w:pPr>
            <w:r>
              <w:t>Lookup</w:t>
            </w:r>
          </w:p>
        </w:tc>
        <w:tc>
          <w:tcPr>
            <w:tcW w:w="9540" w:type="dxa"/>
          </w:tcPr>
          <w:p w:rsidR="0013518F" w:rsidRDefault="0013518F">
            <w:pPr>
              <w:pStyle w:val="CellBody"/>
              <w:widowControl w:val="0"/>
              <w:tabs>
                <w:tab w:val="clear" w:pos="1123"/>
              </w:tabs>
            </w:pPr>
            <w:r>
              <w:t>Code used by Agency “in-house” to identify its individual fishery or gear</w:t>
            </w:r>
          </w:p>
        </w:tc>
      </w:tr>
      <w:tr w:rsidR="0013518F" w:rsidTr="00C60D3F">
        <w:tc>
          <w:tcPr>
            <w:tcW w:w="720" w:type="dxa"/>
          </w:tcPr>
          <w:p w:rsidR="0013518F" w:rsidRDefault="0013518F">
            <w:pPr>
              <w:pStyle w:val="CellBody"/>
              <w:widowControl w:val="0"/>
              <w:tabs>
                <w:tab w:val="clear" w:pos="1123"/>
              </w:tabs>
            </w:pPr>
          </w:p>
        </w:tc>
        <w:tc>
          <w:tcPr>
            <w:tcW w:w="2160" w:type="dxa"/>
          </w:tcPr>
          <w:p w:rsidR="0013518F" w:rsidRDefault="0013518F">
            <w:pPr>
              <w:pStyle w:val="CellBody"/>
              <w:widowControl w:val="0"/>
              <w:tabs>
                <w:tab w:val="clear" w:pos="1123"/>
              </w:tabs>
            </w:pPr>
            <w:r>
              <w:t>gear</w:t>
            </w:r>
          </w:p>
        </w:tc>
        <w:tc>
          <w:tcPr>
            <w:tcW w:w="540" w:type="dxa"/>
          </w:tcPr>
          <w:p w:rsidR="0013518F" w:rsidRDefault="0013518F">
            <w:pPr>
              <w:pStyle w:val="CellBody"/>
              <w:widowControl w:val="0"/>
              <w:tabs>
                <w:tab w:val="clear" w:pos="1123"/>
              </w:tabs>
            </w:pPr>
          </w:p>
        </w:tc>
        <w:tc>
          <w:tcPr>
            <w:tcW w:w="540" w:type="dxa"/>
          </w:tcPr>
          <w:p w:rsidR="0013518F" w:rsidRDefault="0013518F">
            <w:pPr>
              <w:pStyle w:val="CellBody"/>
              <w:widowControl w:val="0"/>
              <w:tabs>
                <w:tab w:val="clear" w:pos="1123"/>
              </w:tabs>
            </w:pPr>
          </w:p>
        </w:tc>
        <w:tc>
          <w:tcPr>
            <w:tcW w:w="1260" w:type="dxa"/>
            <w:gridSpan w:val="2"/>
          </w:tcPr>
          <w:p w:rsidR="0013518F" w:rsidRDefault="0013518F">
            <w:pPr>
              <w:pStyle w:val="CellBody"/>
              <w:widowControl w:val="0"/>
              <w:tabs>
                <w:tab w:val="clear" w:pos="1123"/>
              </w:tabs>
            </w:pPr>
          </w:p>
        </w:tc>
        <w:tc>
          <w:tcPr>
            <w:tcW w:w="9540" w:type="dxa"/>
          </w:tcPr>
          <w:p w:rsidR="0013518F" w:rsidRDefault="0013518F">
            <w:pPr>
              <w:pStyle w:val="CellBody"/>
              <w:widowControl w:val="0"/>
              <w:tabs>
                <w:tab w:val="clear" w:pos="1123"/>
              </w:tabs>
            </w:pPr>
            <w:r>
              <w:rPr>
                <w:rStyle w:val="Plain"/>
              </w:rPr>
              <w:t>If present, should match a code in the “Fishery or Gear” column from Chapter 9</w:t>
            </w:r>
          </w:p>
        </w:tc>
      </w:tr>
      <w:tr w:rsidR="0013518F" w:rsidTr="00C60D3F">
        <w:tc>
          <w:tcPr>
            <w:tcW w:w="720" w:type="dxa"/>
          </w:tcPr>
          <w:p w:rsidR="0013518F" w:rsidRDefault="0013518F">
            <w:pPr>
              <w:pStyle w:val="CellBody"/>
              <w:widowControl w:val="0"/>
              <w:tabs>
                <w:tab w:val="clear" w:pos="1123"/>
              </w:tabs>
            </w:pPr>
          </w:p>
        </w:tc>
        <w:tc>
          <w:tcPr>
            <w:tcW w:w="2160" w:type="dxa"/>
          </w:tcPr>
          <w:p w:rsidR="0013518F" w:rsidRDefault="0013518F">
            <w:pPr>
              <w:pStyle w:val="CellBody"/>
              <w:widowControl w:val="0"/>
              <w:tabs>
                <w:tab w:val="clear" w:pos="1123"/>
              </w:tabs>
              <w:rPr>
                <w:color w:val="FF00FF"/>
              </w:rPr>
            </w:pPr>
          </w:p>
        </w:tc>
        <w:tc>
          <w:tcPr>
            <w:tcW w:w="540" w:type="dxa"/>
          </w:tcPr>
          <w:p w:rsidR="0013518F" w:rsidRDefault="0013518F">
            <w:pPr>
              <w:pStyle w:val="CellBody"/>
              <w:widowControl w:val="0"/>
              <w:tabs>
                <w:tab w:val="clear" w:pos="1123"/>
              </w:tabs>
            </w:pPr>
          </w:p>
        </w:tc>
        <w:tc>
          <w:tcPr>
            <w:tcW w:w="540" w:type="dxa"/>
          </w:tcPr>
          <w:p w:rsidR="0013518F" w:rsidRDefault="0013518F">
            <w:pPr>
              <w:pStyle w:val="CellBody"/>
              <w:widowControl w:val="0"/>
              <w:tabs>
                <w:tab w:val="clear" w:pos="1123"/>
              </w:tabs>
            </w:pPr>
          </w:p>
        </w:tc>
        <w:tc>
          <w:tcPr>
            <w:tcW w:w="1260" w:type="dxa"/>
            <w:gridSpan w:val="2"/>
          </w:tcPr>
          <w:p w:rsidR="0013518F" w:rsidRDefault="0013518F">
            <w:pPr>
              <w:pStyle w:val="CellBody"/>
              <w:widowControl w:val="0"/>
              <w:tabs>
                <w:tab w:val="clear" w:pos="1123"/>
              </w:tabs>
            </w:pPr>
          </w:p>
        </w:tc>
        <w:tc>
          <w:tcPr>
            <w:tcW w:w="9540" w:type="dxa"/>
          </w:tcPr>
          <w:p w:rsidR="0013518F" w:rsidRDefault="0013518F">
            <w:pPr>
              <w:pStyle w:val="CellBody"/>
              <w:widowControl w:val="0"/>
              <w:tabs>
                <w:tab w:val="clear" w:pos="1123"/>
              </w:tabs>
            </w:pPr>
          </w:p>
        </w:tc>
      </w:tr>
      <w:tr w:rsidR="0013518F" w:rsidTr="00C60D3F">
        <w:tc>
          <w:tcPr>
            <w:tcW w:w="720" w:type="dxa"/>
          </w:tcPr>
          <w:p w:rsidR="0013518F" w:rsidRDefault="0013518F">
            <w:pPr>
              <w:pStyle w:val="FieldNumber"/>
              <w:widowControl w:val="0"/>
              <w:tabs>
                <w:tab w:val="clear" w:pos="1123"/>
              </w:tabs>
            </w:pPr>
            <w:r>
              <w:t>15</w:t>
            </w:r>
          </w:p>
        </w:tc>
        <w:tc>
          <w:tcPr>
            <w:tcW w:w="2160" w:type="dxa"/>
          </w:tcPr>
          <w:p w:rsidR="0013518F" w:rsidRDefault="0013518F" w:rsidP="00E54EAF">
            <w:pPr>
              <w:pStyle w:val="FieldName"/>
              <w:widowControl w:val="0"/>
              <w:tabs>
                <w:tab w:val="clear" w:pos="1123"/>
              </w:tabs>
              <w:rPr>
                <w:b/>
              </w:rPr>
            </w:pPr>
            <w:proofErr w:type="spellStart"/>
            <w:r>
              <w:rPr>
                <w:b/>
              </w:rPr>
              <w:t>Adclip</w:t>
            </w:r>
            <w:proofErr w:type="spellEnd"/>
            <w:r>
              <w:rPr>
                <w:b/>
              </w:rPr>
              <w:t xml:space="preserve"> Selective Fishery</w:t>
            </w:r>
            <w:r w:rsidR="00164EBD">
              <w:rPr>
                <w:b/>
              </w:rPr>
              <w:t xml:space="preserve"> </w:t>
            </w:r>
          </w:p>
        </w:tc>
        <w:tc>
          <w:tcPr>
            <w:tcW w:w="540" w:type="dxa"/>
          </w:tcPr>
          <w:p w:rsidR="0013518F" w:rsidRDefault="0013518F">
            <w:pPr>
              <w:pStyle w:val="CellBodyCode"/>
              <w:widowControl w:val="0"/>
              <w:tabs>
                <w:tab w:val="clear" w:pos="1123"/>
              </w:tabs>
            </w:pPr>
            <w:r>
              <w:rPr>
                <w:rStyle w:val="Plain"/>
              </w:rPr>
              <w:t>1</w:t>
            </w:r>
          </w:p>
        </w:tc>
        <w:tc>
          <w:tcPr>
            <w:tcW w:w="540" w:type="dxa"/>
          </w:tcPr>
          <w:p w:rsidR="0013518F" w:rsidRDefault="0013518F">
            <w:pPr>
              <w:pStyle w:val="CellBody"/>
              <w:widowControl w:val="0"/>
              <w:tabs>
                <w:tab w:val="clear" w:pos="1123"/>
              </w:tabs>
            </w:pPr>
            <w:r>
              <w:rPr>
                <w:rStyle w:val="Plain"/>
              </w:rPr>
              <w:t>No</w:t>
            </w:r>
          </w:p>
        </w:tc>
        <w:tc>
          <w:tcPr>
            <w:tcW w:w="1260" w:type="dxa"/>
            <w:gridSpan w:val="2"/>
          </w:tcPr>
          <w:p w:rsidR="0013518F" w:rsidRDefault="0013518F">
            <w:pPr>
              <w:pStyle w:val="CellBody"/>
              <w:widowControl w:val="0"/>
              <w:tabs>
                <w:tab w:val="clear" w:pos="1123"/>
              </w:tabs>
            </w:pPr>
            <w:r>
              <w:t>Boolean</w:t>
            </w:r>
          </w:p>
        </w:tc>
        <w:tc>
          <w:tcPr>
            <w:tcW w:w="9540" w:type="dxa"/>
          </w:tcPr>
          <w:p w:rsidR="0013518F" w:rsidRDefault="0013518F" w:rsidP="00E54EAF">
            <w:pPr>
              <w:pStyle w:val="CellBody"/>
              <w:widowControl w:val="0"/>
              <w:tabs>
                <w:tab w:val="clear" w:pos="1123"/>
              </w:tabs>
            </w:pPr>
            <w:r>
              <w:t>Flag to indicate whether this recovery came from a fishery where only adipose clipped fish were allowed to be</w:t>
            </w:r>
            <w:r w:rsidR="00E54EAF">
              <w:t xml:space="preserve"> </w:t>
            </w:r>
            <w:r>
              <w:t>harvested</w:t>
            </w:r>
          </w:p>
        </w:tc>
      </w:tr>
      <w:tr w:rsidR="0013518F" w:rsidTr="00C60D3F">
        <w:tc>
          <w:tcPr>
            <w:tcW w:w="720" w:type="dxa"/>
          </w:tcPr>
          <w:p w:rsidR="0013518F" w:rsidRDefault="0013518F">
            <w:pPr>
              <w:pStyle w:val="CellBodyCode"/>
              <w:widowControl w:val="0"/>
              <w:tabs>
                <w:tab w:val="clear" w:pos="1123"/>
              </w:tabs>
              <w:rPr>
                <w:color w:val="FF00FF"/>
              </w:rPr>
            </w:pPr>
          </w:p>
        </w:tc>
        <w:tc>
          <w:tcPr>
            <w:tcW w:w="2160" w:type="dxa"/>
          </w:tcPr>
          <w:p w:rsidR="0013518F" w:rsidRDefault="00E54EAF">
            <w:pPr>
              <w:pStyle w:val="CellBody"/>
              <w:widowControl w:val="0"/>
              <w:tabs>
                <w:tab w:val="clear" w:pos="1123"/>
              </w:tabs>
            </w:pPr>
            <w:proofErr w:type="spellStart"/>
            <w:r w:rsidRPr="00164EBD">
              <w:t>adclip_selective_fishery</w:t>
            </w:r>
            <w:proofErr w:type="spellEnd"/>
          </w:p>
        </w:tc>
        <w:tc>
          <w:tcPr>
            <w:tcW w:w="540" w:type="dxa"/>
          </w:tcPr>
          <w:p w:rsidR="0013518F" w:rsidRDefault="0013518F">
            <w:pPr>
              <w:pStyle w:val="CellBodyCode"/>
              <w:widowControl w:val="0"/>
              <w:tabs>
                <w:tab w:val="clear" w:pos="1123"/>
              </w:tabs>
              <w:rPr>
                <w:color w:val="FF00FF"/>
              </w:rPr>
            </w:pPr>
          </w:p>
        </w:tc>
        <w:tc>
          <w:tcPr>
            <w:tcW w:w="540" w:type="dxa"/>
          </w:tcPr>
          <w:p w:rsidR="0013518F" w:rsidRDefault="0013518F">
            <w:pPr>
              <w:pStyle w:val="CellBody"/>
              <w:widowControl w:val="0"/>
              <w:tabs>
                <w:tab w:val="clear" w:pos="1123"/>
              </w:tabs>
              <w:rPr>
                <w:color w:val="FF00FF"/>
              </w:rPr>
            </w:pPr>
          </w:p>
        </w:tc>
        <w:tc>
          <w:tcPr>
            <w:tcW w:w="1260" w:type="dxa"/>
            <w:gridSpan w:val="2"/>
          </w:tcPr>
          <w:p w:rsidR="00B07BBB" w:rsidRDefault="00B07BBB">
            <w:pPr>
              <w:pStyle w:val="CellBody"/>
              <w:widowControl w:val="0"/>
              <w:tabs>
                <w:tab w:val="clear" w:pos="1123"/>
              </w:tabs>
              <w:rPr>
                <w:color w:val="FF00FF"/>
              </w:rPr>
            </w:pPr>
          </w:p>
        </w:tc>
        <w:tc>
          <w:tcPr>
            <w:tcW w:w="9540" w:type="dxa"/>
          </w:tcPr>
          <w:p w:rsidR="00164EBD" w:rsidRPr="00E54EAF" w:rsidRDefault="00B07BBB" w:rsidP="0042492E">
            <w:pPr>
              <w:pStyle w:val="CellBody"/>
              <w:widowControl w:val="0"/>
              <w:tabs>
                <w:tab w:val="clear" w:pos="1123"/>
              </w:tabs>
              <w:rPr>
                <w:b/>
              </w:rPr>
            </w:pPr>
            <w:r w:rsidRPr="00E54EAF">
              <w:rPr>
                <w:b/>
              </w:rPr>
              <w:t>Required if Run Year (field 8) &gt; 200</w:t>
            </w:r>
            <w:r w:rsidR="00215353">
              <w:rPr>
                <w:b/>
              </w:rPr>
              <w:t>7</w:t>
            </w:r>
          </w:p>
        </w:tc>
      </w:tr>
      <w:tr w:rsidR="0042492E" w:rsidTr="00C60D3F">
        <w:tc>
          <w:tcPr>
            <w:tcW w:w="720" w:type="dxa"/>
          </w:tcPr>
          <w:p w:rsidR="0042492E" w:rsidRDefault="0042492E">
            <w:pPr>
              <w:pStyle w:val="FieldNumber"/>
              <w:widowControl w:val="0"/>
              <w:tabs>
                <w:tab w:val="clear" w:pos="1123"/>
              </w:tabs>
            </w:pPr>
          </w:p>
        </w:tc>
        <w:tc>
          <w:tcPr>
            <w:tcW w:w="2160" w:type="dxa"/>
          </w:tcPr>
          <w:p w:rsidR="0042492E" w:rsidRDefault="0042492E">
            <w:pPr>
              <w:pStyle w:val="FieldName"/>
              <w:widowControl w:val="0"/>
              <w:tabs>
                <w:tab w:val="clear" w:pos="1123"/>
              </w:tabs>
              <w:rPr>
                <w:b/>
              </w:rPr>
            </w:pPr>
          </w:p>
        </w:tc>
        <w:tc>
          <w:tcPr>
            <w:tcW w:w="540" w:type="dxa"/>
          </w:tcPr>
          <w:p w:rsidR="0042492E" w:rsidRDefault="0042492E">
            <w:pPr>
              <w:pStyle w:val="CellBody"/>
              <w:widowControl w:val="0"/>
              <w:tabs>
                <w:tab w:val="clear" w:pos="1123"/>
              </w:tabs>
            </w:pPr>
          </w:p>
        </w:tc>
        <w:tc>
          <w:tcPr>
            <w:tcW w:w="540" w:type="dxa"/>
          </w:tcPr>
          <w:p w:rsidR="0042492E" w:rsidRDefault="0042492E">
            <w:pPr>
              <w:pStyle w:val="CellBody"/>
              <w:widowControl w:val="0"/>
              <w:tabs>
                <w:tab w:val="clear" w:pos="1123"/>
              </w:tabs>
              <w:rPr>
                <w:rStyle w:val="Plain"/>
              </w:rPr>
            </w:pPr>
          </w:p>
        </w:tc>
        <w:tc>
          <w:tcPr>
            <w:tcW w:w="1260" w:type="dxa"/>
            <w:gridSpan w:val="2"/>
          </w:tcPr>
          <w:p w:rsidR="0042492E" w:rsidRDefault="0042492E">
            <w:pPr>
              <w:pStyle w:val="CellBody"/>
              <w:widowControl w:val="0"/>
              <w:tabs>
                <w:tab w:val="clear" w:pos="1123"/>
              </w:tabs>
            </w:pPr>
          </w:p>
        </w:tc>
        <w:tc>
          <w:tcPr>
            <w:tcW w:w="9540" w:type="dxa"/>
          </w:tcPr>
          <w:p w:rsidR="0042492E" w:rsidRPr="00BA57A6" w:rsidRDefault="0042492E">
            <w:pPr>
              <w:pStyle w:val="CellBody"/>
              <w:widowControl w:val="0"/>
              <w:tabs>
                <w:tab w:val="clear" w:pos="1123"/>
              </w:tabs>
              <w:rPr>
                <w:b/>
              </w:rPr>
            </w:pPr>
            <w:r w:rsidRPr="00BA57A6">
              <w:rPr>
                <w:b/>
              </w:rPr>
              <w:t>Must match one of the following:</w:t>
            </w:r>
          </w:p>
        </w:tc>
      </w:tr>
      <w:tr w:rsidR="0042492E" w:rsidTr="00C60D3F">
        <w:tc>
          <w:tcPr>
            <w:tcW w:w="720" w:type="dxa"/>
          </w:tcPr>
          <w:p w:rsidR="0042492E" w:rsidRDefault="0042492E">
            <w:pPr>
              <w:pStyle w:val="FieldNumber"/>
              <w:widowControl w:val="0"/>
              <w:tabs>
                <w:tab w:val="clear" w:pos="1123"/>
              </w:tabs>
            </w:pPr>
          </w:p>
        </w:tc>
        <w:tc>
          <w:tcPr>
            <w:tcW w:w="2160" w:type="dxa"/>
          </w:tcPr>
          <w:p w:rsidR="0042492E" w:rsidRDefault="0042492E">
            <w:pPr>
              <w:pStyle w:val="FieldName"/>
              <w:widowControl w:val="0"/>
              <w:tabs>
                <w:tab w:val="clear" w:pos="1123"/>
              </w:tabs>
              <w:rPr>
                <w:b/>
              </w:rPr>
            </w:pPr>
          </w:p>
        </w:tc>
        <w:tc>
          <w:tcPr>
            <w:tcW w:w="540" w:type="dxa"/>
          </w:tcPr>
          <w:p w:rsidR="0042492E" w:rsidRDefault="0042492E">
            <w:pPr>
              <w:pStyle w:val="CellBody"/>
              <w:widowControl w:val="0"/>
              <w:tabs>
                <w:tab w:val="clear" w:pos="1123"/>
              </w:tabs>
            </w:pPr>
          </w:p>
        </w:tc>
        <w:tc>
          <w:tcPr>
            <w:tcW w:w="540" w:type="dxa"/>
          </w:tcPr>
          <w:p w:rsidR="0042492E" w:rsidRDefault="0042492E">
            <w:pPr>
              <w:pStyle w:val="CellBody"/>
              <w:widowControl w:val="0"/>
              <w:tabs>
                <w:tab w:val="clear" w:pos="1123"/>
              </w:tabs>
              <w:rPr>
                <w:rStyle w:val="Plain"/>
              </w:rPr>
            </w:pPr>
          </w:p>
        </w:tc>
        <w:tc>
          <w:tcPr>
            <w:tcW w:w="1260" w:type="dxa"/>
            <w:gridSpan w:val="2"/>
          </w:tcPr>
          <w:p w:rsidR="0042492E" w:rsidRDefault="0042492E">
            <w:pPr>
              <w:pStyle w:val="CellBody"/>
              <w:widowControl w:val="0"/>
              <w:tabs>
                <w:tab w:val="clear" w:pos="1123"/>
              </w:tabs>
            </w:pPr>
            <w:r>
              <w:t>‘S’</w:t>
            </w:r>
          </w:p>
        </w:tc>
        <w:tc>
          <w:tcPr>
            <w:tcW w:w="9540" w:type="dxa"/>
          </w:tcPr>
          <w:p w:rsidR="0042492E" w:rsidRDefault="0042492E" w:rsidP="0042492E">
            <w:pPr>
              <w:pStyle w:val="CellBody"/>
              <w:widowControl w:val="0"/>
              <w:tabs>
                <w:tab w:val="clear" w:pos="1123"/>
              </w:tabs>
              <w:ind w:left="404"/>
            </w:pPr>
            <w:r>
              <w:t>= Yes /</w:t>
            </w:r>
            <w:proofErr w:type="spellStart"/>
            <w:r>
              <w:t>adclip</w:t>
            </w:r>
            <w:proofErr w:type="spellEnd"/>
            <w:r>
              <w:t xml:space="preserve"> selective fishery</w:t>
            </w:r>
          </w:p>
        </w:tc>
      </w:tr>
      <w:tr w:rsidR="00C60D3F" w:rsidTr="00C60D3F">
        <w:tc>
          <w:tcPr>
            <w:tcW w:w="720" w:type="dxa"/>
          </w:tcPr>
          <w:p w:rsidR="00C60D3F" w:rsidRDefault="00C60D3F">
            <w:pPr>
              <w:pStyle w:val="FieldNumber"/>
              <w:widowControl w:val="0"/>
              <w:tabs>
                <w:tab w:val="clear" w:pos="1123"/>
              </w:tabs>
            </w:pPr>
          </w:p>
        </w:tc>
        <w:tc>
          <w:tcPr>
            <w:tcW w:w="2160" w:type="dxa"/>
          </w:tcPr>
          <w:p w:rsidR="00C60D3F" w:rsidRDefault="00C60D3F">
            <w:pPr>
              <w:pStyle w:val="FieldName"/>
              <w:widowControl w:val="0"/>
              <w:tabs>
                <w:tab w:val="clear" w:pos="1123"/>
              </w:tabs>
              <w:rPr>
                <w:b/>
              </w:rPr>
            </w:pPr>
          </w:p>
        </w:tc>
        <w:tc>
          <w:tcPr>
            <w:tcW w:w="540" w:type="dxa"/>
          </w:tcPr>
          <w:p w:rsidR="00C60D3F" w:rsidRDefault="00C60D3F">
            <w:pPr>
              <w:pStyle w:val="CellBody"/>
              <w:widowControl w:val="0"/>
              <w:tabs>
                <w:tab w:val="clear" w:pos="1123"/>
              </w:tabs>
            </w:pPr>
          </w:p>
        </w:tc>
        <w:tc>
          <w:tcPr>
            <w:tcW w:w="540" w:type="dxa"/>
          </w:tcPr>
          <w:p w:rsidR="00C60D3F" w:rsidRDefault="00C60D3F">
            <w:pPr>
              <w:pStyle w:val="CellBody"/>
              <w:widowControl w:val="0"/>
              <w:tabs>
                <w:tab w:val="clear" w:pos="1123"/>
              </w:tabs>
              <w:rPr>
                <w:rStyle w:val="Plain"/>
              </w:rPr>
            </w:pPr>
          </w:p>
        </w:tc>
        <w:tc>
          <w:tcPr>
            <w:tcW w:w="1260" w:type="dxa"/>
            <w:gridSpan w:val="2"/>
          </w:tcPr>
          <w:p w:rsidR="00C60D3F" w:rsidRDefault="0042492E">
            <w:pPr>
              <w:pStyle w:val="CellBody"/>
              <w:widowControl w:val="0"/>
              <w:tabs>
                <w:tab w:val="clear" w:pos="1123"/>
              </w:tabs>
            </w:pPr>
            <w:r>
              <w:t>‘M’</w:t>
            </w:r>
          </w:p>
        </w:tc>
        <w:tc>
          <w:tcPr>
            <w:tcW w:w="9540" w:type="dxa"/>
          </w:tcPr>
          <w:p w:rsidR="00C60D3F" w:rsidRDefault="0042492E" w:rsidP="0042492E">
            <w:pPr>
              <w:pStyle w:val="CellBody"/>
              <w:widowControl w:val="0"/>
              <w:tabs>
                <w:tab w:val="clear" w:pos="1123"/>
              </w:tabs>
              <w:ind w:left="404"/>
            </w:pPr>
            <w:r>
              <w:t>= Yes /mixed selective fishery (ad-clipped plus unclipped fish); see note below</w:t>
            </w:r>
          </w:p>
        </w:tc>
      </w:tr>
      <w:tr w:rsidR="00C60D3F" w:rsidTr="00C60D3F">
        <w:tc>
          <w:tcPr>
            <w:tcW w:w="720" w:type="dxa"/>
          </w:tcPr>
          <w:p w:rsidR="00C60D3F" w:rsidRDefault="00C60D3F">
            <w:pPr>
              <w:pStyle w:val="FieldNumber"/>
              <w:widowControl w:val="0"/>
              <w:tabs>
                <w:tab w:val="clear" w:pos="1123"/>
              </w:tabs>
            </w:pPr>
          </w:p>
        </w:tc>
        <w:tc>
          <w:tcPr>
            <w:tcW w:w="2160" w:type="dxa"/>
          </w:tcPr>
          <w:p w:rsidR="00C60D3F" w:rsidRDefault="00C60D3F">
            <w:pPr>
              <w:pStyle w:val="FieldName"/>
              <w:widowControl w:val="0"/>
              <w:tabs>
                <w:tab w:val="clear" w:pos="1123"/>
              </w:tabs>
              <w:rPr>
                <w:b/>
              </w:rPr>
            </w:pPr>
          </w:p>
        </w:tc>
        <w:tc>
          <w:tcPr>
            <w:tcW w:w="540" w:type="dxa"/>
          </w:tcPr>
          <w:p w:rsidR="00C60D3F" w:rsidRDefault="00C60D3F">
            <w:pPr>
              <w:pStyle w:val="CellBody"/>
              <w:widowControl w:val="0"/>
              <w:tabs>
                <w:tab w:val="clear" w:pos="1123"/>
              </w:tabs>
            </w:pPr>
          </w:p>
        </w:tc>
        <w:tc>
          <w:tcPr>
            <w:tcW w:w="540" w:type="dxa"/>
          </w:tcPr>
          <w:p w:rsidR="00C60D3F" w:rsidRDefault="00C60D3F">
            <w:pPr>
              <w:pStyle w:val="CellBody"/>
              <w:widowControl w:val="0"/>
              <w:tabs>
                <w:tab w:val="clear" w:pos="1123"/>
              </w:tabs>
              <w:rPr>
                <w:rStyle w:val="Plain"/>
              </w:rPr>
            </w:pPr>
          </w:p>
        </w:tc>
        <w:tc>
          <w:tcPr>
            <w:tcW w:w="1260" w:type="dxa"/>
            <w:gridSpan w:val="2"/>
          </w:tcPr>
          <w:p w:rsidR="00C60D3F" w:rsidRDefault="0042492E">
            <w:pPr>
              <w:pStyle w:val="CellBody"/>
              <w:widowControl w:val="0"/>
              <w:tabs>
                <w:tab w:val="clear" w:pos="1123"/>
              </w:tabs>
            </w:pPr>
            <w:r>
              <w:t>‘N’</w:t>
            </w:r>
          </w:p>
        </w:tc>
        <w:tc>
          <w:tcPr>
            <w:tcW w:w="9540" w:type="dxa"/>
          </w:tcPr>
          <w:p w:rsidR="00C60D3F" w:rsidRDefault="0042492E" w:rsidP="0042492E">
            <w:pPr>
              <w:pStyle w:val="CellBody"/>
              <w:widowControl w:val="0"/>
              <w:tabs>
                <w:tab w:val="clear" w:pos="1123"/>
              </w:tabs>
              <w:ind w:left="404"/>
            </w:pPr>
            <w:r>
              <w:t>= Not selective</w:t>
            </w:r>
          </w:p>
        </w:tc>
      </w:tr>
      <w:tr w:rsidR="00C60D3F" w:rsidTr="00C60D3F">
        <w:tc>
          <w:tcPr>
            <w:tcW w:w="720" w:type="dxa"/>
          </w:tcPr>
          <w:p w:rsidR="00C60D3F" w:rsidRDefault="00C60D3F">
            <w:pPr>
              <w:pStyle w:val="FieldNumber"/>
              <w:widowControl w:val="0"/>
              <w:tabs>
                <w:tab w:val="clear" w:pos="1123"/>
              </w:tabs>
            </w:pPr>
          </w:p>
        </w:tc>
        <w:tc>
          <w:tcPr>
            <w:tcW w:w="2160" w:type="dxa"/>
          </w:tcPr>
          <w:p w:rsidR="00C60D3F" w:rsidRDefault="00C60D3F">
            <w:pPr>
              <w:pStyle w:val="FieldName"/>
              <w:widowControl w:val="0"/>
              <w:tabs>
                <w:tab w:val="clear" w:pos="1123"/>
              </w:tabs>
              <w:rPr>
                <w:b/>
              </w:rPr>
            </w:pPr>
          </w:p>
        </w:tc>
        <w:tc>
          <w:tcPr>
            <w:tcW w:w="540" w:type="dxa"/>
          </w:tcPr>
          <w:p w:rsidR="00C60D3F" w:rsidRDefault="00C60D3F">
            <w:pPr>
              <w:pStyle w:val="CellBody"/>
              <w:widowControl w:val="0"/>
              <w:tabs>
                <w:tab w:val="clear" w:pos="1123"/>
              </w:tabs>
            </w:pPr>
          </w:p>
        </w:tc>
        <w:tc>
          <w:tcPr>
            <w:tcW w:w="540" w:type="dxa"/>
          </w:tcPr>
          <w:p w:rsidR="00C60D3F" w:rsidRDefault="00C60D3F">
            <w:pPr>
              <w:pStyle w:val="CellBody"/>
              <w:widowControl w:val="0"/>
              <w:tabs>
                <w:tab w:val="clear" w:pos="1123"/>
              </w:tabs>
              <w:rPr>
                <w:rStyle w:val="Plain"/>
              </w:rPr>
            </w:pPr>
          </w:p>
        </w:tc>
        <w:tc>
          <w:tcPr>
            <w:tcW w:w="1260" w:type="dxa"/>
            <w:gridSpan w:val="2"/>
          </w:tcPr>
          <w:p w:rsidR="00C60D3F" w:rsidRDefault="00C60D3F">
            <w:pPr>
              <w:pStyle w:val="CellBody"/>
              <w:widowControl w:val="0"/>
              <w:tabs>
                <w:tab w:val="clear" w:pos="1123"/>
              </w:tabs>
            </w:pPr>
          </w:p>
        </w:tc>
        <w:tc>
          <w:tcPr>
            <w:tcW w:w="9540" w:type="dxa"/>
          </w:tcPr>
          <w:p w:rsidR="00C60D3F" w:rsidRPr="00E54EAF" w:rsidRDefault="0042492E">
            <w:pPr>
              <w:pStyle w:val="CellBody"/>
              <w:widowControl w:val="0"/>
              <w:tabs>
                <w:tab w:val="clear" w:pos="1123"/>
              </w:tabs>
              <w:rPr>
                <w:b/>
              </w:rPr>
            </w:pPr>
            <w:r w:rsidRPr="00E54EAF">
              <w:rPr>
                <w:b/>
              </w:rPr>
              <w:t>Must have the value ‘S’ or ‘M’ if fishery is selective for ad-clips</w:t>
            </w:r>
          </w:p>
        </w:tc>
      </w:tr>
      <w:tr w:rsidR="00C60D3F" w:rsidTr="00C60D3F">
        <w:tc>
          <w:tcPr>
            <w:tcW w:w="720" w:type="dxa"/>
          </w:tcPr>
          <w:p w:rsidR="00C60D3F" w:rsidRDefault="00C60D3F">
            <w:pPr>
              <w:pStyle w:val="FieldNumber"/>
              <w:widowControl w:val="0"/>
              <w:tabs>
                <w:tab w:val="clear" w:pos="1123"/>
              </w:tabs>
            </w:pPr>
          </w:p>
        </w:tc>
        <w:tc>
          <w:tcPr>
            <w:tcW w:w="2160" w:type="dxa"/>
          </w:tcPr>
          <w:p w:rsidR="00C60D3F" w:rsidRDefault="00C60D3F">
            <w:pPr>
              <w:pStyle w:val="FieldName"/>
              <w:widowControl w:val="0"/>
              <w:tabs>
                <w:tab w:val="clear" w:pos="1123"/>
              </w:tabs>
              <w:rPr>
                <w:b/>
              </w:rPr>
            </w:pPr>
          </w:p>
        </w:tc>
        <w:tc>
          <w:tcPr>
            <w:tcW w:w="540" w:type="dxa"/>
          </w:tcPr>
          <w:p w:rsidR="00C60D3F" w:rsidRDefault="00C60D3F">
            <w:pPr>
              <w:pStyle w:val="CellBody"/>
              <w:widowControl w:val="0"/>
              <w:tabs>
                <w:tab w:val="clear" w:pos="1123"/>
              </w:tabs>
            </w:pPr>
          </w:p>
        </w:tc>
        <w:tc>
          <w:tcPr>
            <w:tcW w:w="540" w:type="dxa"/>
          </w:tcPr>
          <w:p w:rsidR="00C60D3F" w:rsidRDefault="00C60D3F">
            <w:pPr>
              <w:pStyle w:val="CellBody"/>
              <w:widowControl w:val="0"/>
              <w:tabs>
                <w:tab w:val="clear" w:pos="1123"/>
              </w:tabs>
              <w:rPr>
                <w:rStyle w:val="Plain"/>
              </w:rPr>
            </w:pPr>
          </w:p>
        </w:tc>
        <w:tc>
          <w:tcPr>
            <w:tcW w:w="1260" w:type="dxa"/>
            <w:gridSpan w:val="2"/>
          </w:tcPr>
          <w:p w:rsidR="00C60D3F" w:rsidRDefault="00C60D3F">
            <w:pPr>
              <w:pStyle w:val="CellBody"/>
              <w:widowControl w:val="0"/>
              <w:tabs>
                <w:tab w:val="clear" w:pos="1123"/>
              </w:tabs>
            </w:pPr>
          </w:p>
        </w:tc>
        <w:tc>
          <w:tcPr>
            <w:tcW w:w="9540" w:type="dxa"/>
          </w:tcPr>
          <w:p w:rsidR="00C60D3F" w:rsidRDefault="00C60D3F">
            <w:pPr>
              <w:pStyle w:val="CellBody"/>
              <w:widowControl w:val="0"/>
              <w:tabs>
                <w:tab w:val="clear" w:pos="1123"/>
              </w:tabs>
            </w:pPr>
          </w:p>
        </w:tc>
      </w:tr>
      <w:tr w:rsidR="00C60D3F" w:rsidTr="00453B53">
        <w:tc>
          <w:tcPr>
            <w:tcW w:w="14760" w:type="dxa"/>
            <w:gridSpan w:val="7"/>
          </w:tcPr>
          <w:p w:rsidR="00C60D3F" w:rsidRDefault="00C60D3F">
            <w:pPr>
              <w:pStyle w:val="CellBody"/>
              <w:widowControl w:val="0"/>
              <w:tabs>
                <w:tab w:val="clear" w:pos="1123"/>
              </w:tabs>
            </w:pPr>
            <w:r>
              <w:rPr>
                <w:rStyle w:val="Plain"/>
              </w:rPr>
              <w:t xml:space="preserve">NOTE: for </w:t>
            </w:r>
            <w:proofErr w:type="spellStart"/>
            <w:r>
              <w:rPr>
                <w:rStyle w:val="Plain"/>
              </w:rPr>
              <w:t>adclip_selective_fishery</w:t>
            </w:r>
            <w:proofErr w:type="spellEnd"/>
            <w:r>
              <w:rPr>
                <w:rStyle w:val="Plain"/>
              </w:rPr>
              <w:t xml:space="preserve"> ‘M’: refers to ad-clipped and unclipped catch.   For example” a bag limit of 1 unclipped but multiple clipped fish.</w:t>
            </w:r>
          </w:p>
        </w:tc>
      </w:tr>
      <w:tr w:rsidR="00C60D3F" w:rsidTr="00C60D3F">
        <w:tc>
          <w:tcPr>
            <w:tcW w:w="720" w:type="dxa"/>
          </w:tcPr>
          <w:p w:rsidR="00C60D3F" w:rsidRDefault="00C60D3F">
            <w:pPr>
              <w:pStyle w:val="FieldNumber"/>
              <w:widowControl w:val="0"/>
              <w:tabs>
                <w:tab w:val="clear" w:pos="1123"/>
              </w:tabs>
            </w:pPr>
          </w:p>
        </w:tc>
        <w:tc>
          <w:tcPr>
            <w:tcW w:w="2160" w:type="dxa"/>
          </w:tcPr>
          <w:p w:rsidR="00C60D3F" w:rsidRDefault="00C60D3F">
            <w:pPr>
              <w:pStyle w:val="FieldName"/>
              <w:widowControl w:val="0"/>
              <w:tabs>
                <w:tab w:val="clear" w:pos="1123"/>
              </w:tabs>
              <w:rPr>
                <w:b/>
              </w:rPr>
            </w:pPr>
          </w:p>
        </w:tc>
        <w:tc>
          <w:tcPr>
            <w:tcW w:w="540" w:type="dxa"/>
          </w:tcPr>
          <w:p w:rsidR="00C60D3F" w:rsidRDefault="00C60D3F">
            <w:pPr>
              <w:pStyle w:val="CellBody"/>
              <w:widowControl w:val="0"/>
              <w:tabs>
                <w:tab w:val="clear" w:pos="1123"/>
              </w:tabs>
            </w:pPr>
          </w:p>
        </w:tc>
        <w:tc>
          <w:tcPr>
            <w:tcW w:w="540" w:type="dxa"/>
          </w:tcPr>
          <w:p w:rsidR="00C60D3F" w:rsidRDefault="00C60D3F">
            <w:pPr>
              <w:pStyle w:val="CellBody"/>
              <w:widowControl w:val="0"/>
              <w:tabs>
                <w:tab w:val="clear" w:pos="1123"/>
              </w:tabs>
              <w:rPr>
                <w:rStyle w:val="Plain"/>
              </w:rPr>
            </w:pPr>
          </w:p>
        </w:tc>
        <w:tc>
          <w:tcPr>
            <w:tcW w:w="1260" w:type="dxa"/>
            <w:gridSpan w:val="2"/>
          </w:tcPr>
          <w:p w:rsidR="00C60D3F" w:rsidRDefault="00C60D3F">
            <w:pPr>
              <w:pStyle w:val="CellBody"/>
              <w:widowControl w:val="0"/>
              <w:tabs>
                <w:tab w:val="clear" w:pos="1123"/>
              </w:tabs>
            </w:pPr>
          </w:p>
        </w:tc>
        <w:tc>
          <w:tcPr>
            <w:tcW w:w="9540" w:type="dxa"/>
          </w:tcPr>
          <w:p w:rsidR="00C60D3F" w:rsidRDefault="00C60D3F">
            <w:pPr>
              <w:pStyle w:val="CellBody"/>
              <w:widowControl w:val="0"/>
              <w:tabs>
                <w:tab w:val="clear" w:pos="1123"/>
              </w:tabs>
            </w:pPr>
          </w:p>
        </w:tc>
      </w:tr>
      <w:tr w:rsidR="00C60D3F" w:rsidTr="00C60D3F">
        <w:tc>
          <w:tcPr>
            <w:tcW w:w="720" w:type="dxa"/>
          </w:tcPr>
          <w:p w:rsidR="00C60D3F" w:rsidRDefault="00C60D3F">
            <w:pPr>
              <w:pStyle w:val="FieldNumber"/>
              <w:widowControl w:val="0"/>
              <w:tabs>
                <w:tab w:val="clear" w:pos="1123"/>
              </w:tabs>
            </w:pPr>
            <w:r>
              <w:t>16</w:t>
            </w:r>
          </w:p>
        </w:tc>
        <w:tc>
          <w:tcPr>
            <w:tcW w:w="2160" w:type="dxa"/>
          </w:tcPr>
          <w:p w:rsidR="00C60D3F" w:rsidRDefault="00C60D3F">
            <w:pPr>
              <w:pStyle w:val="FieldName"/>
              <w:widowControl w:val="0"/>
              <w:tabs>
                <w:tab w:val="clear" w:pos="1123"/>
              </w:tabs>
              <w:rPr>
                <w:b/>
              </w:rPr>
            </w:pPr>
            <w:r>
              <w:rPr>
                <w:b/>
              </w:rPr>
              <w:t>Estimation Level</w:t>
            </w:r>
          </w:p>
        </w:tc>
        <w:tc>
          <w:tcPr>
            <w:tcW w:w="540" w:type="dxa"/>
          </w:tcPr>
          <w:p w:rsidR="00C60D3F" w:rsidRDefault="00C60D3F">
            <w:pPr>
              <w:pStyle w:val="CellBody"/>
              <w:widowControl w:val="0"/>
              <w:tabs>
                <w:tab w:val="clear" w:pos="1123"/>
              </w:tabs>
            </w:pPr>
            <w:r>
              <w:t>1</w:t>
            </w:r>
          </w:p>
        </w:tc>
        <w:tc>
          <w:tcPr>
            <w:tcW w:w="540" w:type="dxa"/>
          </w:tcPr>
          <w:p w:rsidR="00C60D3F" w:rsidRDefault="00C60D3F">
            <w:pPr>
              <w:pStyle w:val="CellBody"/>
              <w:widowControl w:val="0"/>
              <w:tabs>
                <w:tab w:val="clear" w:pos="1123"/>
              </w:tabs>
            </w:pPr>
            <w:r>
              <w:rPr>
                <w:rStyle w:val="Plain"/>
              </w:rPr>
              <w:t>No</w:t>
            </w:r>
          </w:p>
        </w:tc>
        <w:tc>
          <w:tcPr>
            <w:tcW w:w="1260" w:type="dxa"/>
            <w:gridSpan w:val="2"/>
          </w:tcPr>
          <w:p w:rsidR="00C60D3F" w:rsidRDefault="00C60D3F">
            <w:pPr>
              <w:pStyle w:val="CellBody"/>
              <w:widowControl w:val="0"/>
              <w:tabs>
                <w:tab w:val="clear" w:pos="1123"/>
              </w:tabs>
            </w:pPr>
            <w:r>
              <w:t>Lookup</w:t>
            </w:r>
          </w:p>
        </w:tc>
        <w:tc>
          <w:tcPr>
            <w:tcW w:w="9540" w:type="dxa"/>
          </w:tcPr>
          <w:p w:rsidR="00C60D3F" w:rsidRDefault="00C60D3F">
            <w:pPr>
              <w:pStyle w:val="CellBody"/>
              <w:widowControl w:val="0"/>
              <w:tabs>
                <w:tab w:val="clear" w:pos="1123"/>
              </w:tabs>
            </w:pPr>
            <w:r>
              <w:t>Level of resolution at which expansion is made;  If present, must match one of the following:</w:t>
            </w:r>
          </w:p>
        </w:tc>
      </w:tr>
      <w:tr w:rsidR="00C60D3F" w:rsidTr="00C60D3F">
        <w:tc>
          <w:tcPr>
            <w:tcW w:w="720" w:type="dxa"/>
          </w:tcPr>
          <w:p w:rsidR="00C60D3F" w:rsidRDefault="00C60D3F">
            <w:pPr>
              <w:pStyle w:val="CellBody"/>
              <w:widowControl w:val="0"/>
              <w:tabs>
                <w:tab w:val="clear" w:pos="1123"/>
              </w:tabs>
            </w:pPr>
          </w:p>
        </w:tc>
        <w:tc>
          <w:tcPr>
            <w:tcW w:w="2160" w:type="dxa"/>
          </w:tcPr>
          <w:p w:rsidR="00C60D3F" w:rsidRDefault="00C60D3F">
            <w:pPr>
              <w:pStyle w:val="CellBody"/>
              <w:widowControl w:val="0"/>
              <w:tabs>
                <w:tab w:val="clear" w:pos="1123"/>
              </w:tabs>
            </w:pPr>
            <w:proofErr w:type="spellStart"/>
            <w:r>
              <w:t>estimation_level</w:t>
            </w:r>
            <w:proofErr w:type="spellEnd"/>
          </w:p>
        </w:tc>
        <w:tc>
          <w:tcPr>
            <w:tcW w:w="540" w:type="dxa"/>
          </w:tcPr>
          <w:p w:rsidR="00C60D3F" w:rsidRDefault="00C60D3F">
            <w:pPr>
              <w:pStyle w:val="CellBody"/>
              <w:widowControl w:val="0"/>
              <w:tabs>
                <w:tab w:val="clear" w:pos="1123"/>
              </w:tabs>
            </w:pPr>
          </w:p>
        </w:tc>
        <w:tc>
          <w:tcPr>
            <w:tcW w:w="540" w:type="dxa"/>
          </w:tcPr>
          <w:p w:rsidR="00C60D3F" w:rsidRDefault="00C60D3F">
            <w:pPr>
              <w:pStyle w:val="CellBody"/>
              <w:widowControl w:val="0"/>
              <w:tabs>
                <w:tab w:val="clear" w:pos="1123"/>
              </w:tabs>
            </w:pPr>
          </w:p>
        </w:tc>
        <w:tc>
          <w:tcPr>
            <w:tcW w:w="1260" w:type="dxa"/>
            <w:gridSpan w:val="2"/>
          </w:tcPr>
          <w:p w:rsidR="00C60D3F" w:rsidRDefault="00C60D3F">
            <w:pPr>
              <w:pStyle w:val="CellBody"/>
              <w:widowControl w:val="0"/>
              <w:tabs>
                <w:tab w:val="clear" w:pos="1123"/>
              </w:tabs>
            </w:pPr>
            <w:r>
              <w:t>’2’</w:t>
            </w:r>
          </w:p>
        </w:tc>
        <w:tc>
          <w:tcPr>
            <w:tcW w:w="9540" w:type="dxa"/>
          </w:tcPr>
          <w:p w:rsidR="00C60D3F" w:rsidRDefault="00C60D3F">
            <w:pPr>
              <w:pStyle w:val="CellBody"/>
              <w:widowControl w:val="0"/>
              <w:tabs>
                <w:tab w:val="clear" w:pos="1123"/>
              </w:tabs>
              <w:ind w:left="404"/>
            </w:pPr>
            <w:r>
              <w:t>=Level 2 (Sector)</w:t>
            </w:r>
          </w:p>
        </w:tc>
      </w:tr>
      <w:tr w:rsidR="00C60D3F" w:rsidTr="00C60D3F">
        <w:tc>
          <w:tcPr>
            <w:tcW w:w="720" w:type="dxa"/>
          </w:tcPr>
          <w:p w:rsidR="00C60D3F" w:rsidRDefault="00C60D3F">
            <w:pPr>
              <w:pStyle w:val="CellBody"/>
              <w:widowControl w:val="0"/>
              <w:tabs>
                <w:tab w:val="clear" w:pos="1123"/>
              </w:tabs>
            </w:pPr>
          </w:p>
        </w:tc>
        <w:tc>
          <w:tcPr>
            <w:tcW w:w="2160" w:type="dxa"/>
          </w:tcPr>
          <w:p w:rsidR="00C60D3F" w:rsidRDefault="00C60D3F">
            <w:pPr>
              <w:pStyle w:val="CellBody"/>
              <w:widowControl w:val="0"/>
              <w:tabs>
                <w:tab w:val="clear" w:pos="1123"/>
              </w:tabs>
            </w:pPr>
          </w:p>
        </w:tc>
        <w:tc>
          <w:tcPr>
            <w:tcW w:w="540" w:type="dxa"/>
          </w:tcPr>
          <w:p w:rsidR="00C60D3F" w:rsidRDefault="00C60D3F">
            <w:pPr>
              <w:pStyle w:val="CellBody"/>
              <w:widowControl w:val="0"/>
              <w:tabs>
                <w:tab w:val="clear" w:pos="1123"/>
              </w:tabs>
            </w:pPr>
          </w:p>
        </w:tc>
        <w:tc>
          <w:tcPr>
            <w:tcW w:w="540" w:type="dxa"/>
          </w:tcPr>
          <w:p w:rsidR="00C60D3F" w:rsidRDefault="00C60D3F">
            <w:pPr>
              <w:pStyle w:val="CellBody"/>
              <w:widowControl w:val="0"/>
              <w:tabs>
                <w:tab w:val="clear" w:pos="1123"/>
              </w:tabs>
            </w:pPr>
          </w:p>
        </w:tc>
        <w:tc>
          <w:tcPr>
            <w:tcW w:w="1260" w:type="dxa"/>
            <w:gridSpan w:val="2"/>
          </w:tcPr>
          <w:p w:rsidR="00C60D3F" w:rsidRDefault="00C60D3F">
            <w:pPr>
              <w:pStyle w:val="CellBody"/>
              <w:widowControl w:val="0"/>
              <w:tabs>
                <w:tab w:val="clear" w:pos="1123"/>
              </w:tabs>
            </w:pPr>
            <w:r>
              <w:t>’3’</w:t>
            </w:r>
          </w:p>
        </w:tc>
        <w:tc>
          <w:tcPr>
            <w:tcW w:w="9540" w:type="dxa"/>
          </w:tcPr>
          <w:p w:rsidR="00C60D3F" w:rsidRDefault="00C60D3F">
            <w:pPr>
              <w:pStyle w:val="CellBodyindnt"/>
              <w:widowControl w:val="0"/>
            </w:pPr>
            <w:r>
              <w:t>=Level 3 (Region)</w:t>
            </w:r>
          </w:p>
        </w:tc>
      </w:tr>
      <w:tr w:rsidR="00C60D3F" w:rsidTr="00C60D3F">
        <w:tc>
          <w:tcPr>
            <w:tcW w:w="720" w:type="dxa"/>
          </w:tcPr>
          <w:p w:rsidR="00C60D3F" w:rsidRDefault="00C60D3F">
            <w:pPr>
              <w:pStyle w:val="CellBody"/>
              <w:widowControl w:val="0"/>
              <w:tabs>
                <w:tab w:val="clear" w:pos="1123"/>
              </w:tabs>
            </w:pPr>
          </w:p>
        </w:tc>
        <w:tc>
          <w:tcPr>
            <w:tcW w:w="2160" w:type="dxa"/>
          </w:tcPr>
          <w:p w:rsidR="00C60D3F" w:rsidRDefault="00C60D3F">
            <w:pPr>
              <w:pStyle w:val="CellBody"/>
              <w:widowControl w:val="0"/>
              <w:tabs>
                <w:tab w:val="clear" w:pos="1123"/>
              </w:tabs>
            </w:pPr>
          </w:p>
        </w:tc>
        <w:tc>
          <w:tcPr>
            <w:tcW w:w="540" w:type="dxa"/>
          </w:tcPr>
          <w:p w:rsidR="00C60D3F" w:rsidRDefault="00C60D3F">
            <w:pPr>
              <w:pStyle w:val="CellBody"/>
              <w:widowControl w:val="0"/>
              <w:tabs>
                <w:tab w:val="clear" w:pos="1123"/>
              </w:tabs>
            </w:pPr>
          </w:p>
        </w:tc>
        <w:tc>
          <w:tcPr>
            <w:tcW w:w="540" w:type="dxa"/>
          </w:tcPr>
          <w:p w:rsidR="00C60D3F" w:rsidRDefault="00C60D3F">
            <w:pPr>
              <w:pStyle w:val="CellBody"/>
              <w:widowControl w:val="0"/>
              <w:tabs>
                <w:tab w:val="clear" w:pos="1123"/>
              </w:tabs>
            </w:pPr>
          </w:p>
        </w:tc>
        <w:tc>
          <w:tcPr>
            <w:tcW w:w="1260" w:type="dxa"/>
            <w:gridSpan w:val="2"/>
          </w:tcPr>
          <w:p w:rsidR="00C60D3F" w:rsidRDefault="00C60D3F">
            <w:pPr>
              <w:pStyle w:val="CellBody"/>
              <w:widowControl w:val="0"/>
              <w:tabs>
                <w:tab w:val="clear" w:pos="1123"/>
              </w:tabs>
            </w:pPr>
            <w:r>
              <w:t>’4’</w:t>
            </w:r>
          </w:p>
        </w:tc>
        <w:tc>
          <w:tcPr>
            <w:tcW w:w="9540" w:type="dxa"/>
          </w:tcPr>
          <w:p w:rsidR="00C60D3F" w:rsidRDefault="00C60D3F">
            <w:pPr>
              <w:pStyle w:val="CellBodyindnt"/>
              <w:widowControl w:val="0"/>
            </w:pPr>
            <w:r>
              <w:t>=Level 4 (Area)</w:t>
            </w:r>
          </w:p>
        </w:tc>
      </w:tr>
      <w:tr w:rsidR="00C60D3F" w:rsidTr="00C60D3F">
        <w:tc>
          <w:tcPr>
            <w:tcW w:w="720" w:type="dxa"/>
          </w:tcPr>
          <w:p w:rsidR="00C60D3F" w:rsidRDefault="00C60D3F">
            <w:pPr>
              <w:pStyle w:val="CellBody"/>
              <w:widowControl w:val="0"/>
              <w:tabs>
                <w:tab w:val="clear" w:pos="1123"/>
              </w:tabs>
            </w:pPr>
          </w:p>
        </w:tc>
        <w:tc>
          <w:tcPr>
            <w:tcW w:w="2160" w:type="dxa"/>
          </w:tcPr>
          <w:p w:rsidR="00C60D3F" w:rsidRDefault="00C60D3F">
            <w:pPr>
              <w:pStyle w:val="CellBody"/>
              <w:widowControl w:val="0"/>
              <w:tabs>
                <w:tab w:val="clear" w:pos="1123"/>
              </w:tabs>
            </w:pPr>
          </w:p>
        </w:tc>
        <w:tc>
          <w:tcPr>
            <w:tcW w:w="540" w:type="dxa"/>
          </w:tcPr>
          <w:p w:rsidR="00C60D3F" w:rsidRDefault="00C60D3F">
            <w:pPr>
              <w:pStyle w:val="CellBody"/>
              <w:widowControl w:val="0"/>
              <w:tabs>
                <w:tab w:val="clear" w:pos="1123"/>
              </w:tabs>
            </w:pPr>
          </w:p>
        </w:tc>
        <w:tc>
          <w:tcPr>
            <w:tcW w:w="540" w:type="dxa"/>
          </w:tcPr>
          <w:p w:rsidR="00C60D3F" w:rsidRDefault="00C60D3F">
            <w:pPr>
              <w:pStyle w:val="CellBody"/>
              <w:widowControl w:val="0"/>
              <w:tabs>
                <w:tab w:val="clear" w:pos="1123"/>
              </w:tabs>
            </w:pPr>
          </w:p>
        </w:tc>
        <w:tc>
          <w:tcPr>
            <w:tcW w:w="1260" w:type="dxa"/>
            <w:gridSpan w:val="2"/>
          </w:tcPr>
          <w:p w:rsidR="00C60D3F" w:rsidRDefault="00C60D3F">
            <w:pPr>
              <w:pStyle w:val="CellBody"/>
              <w:widowControl w:val="0"/>
              <w:tabs>
                <w:tab w:val="clear" w:pos="1123"/>
              </w:tabs>
            </w:pPr>
            <w:r>
              <w:t>’5’</w:t>
            </w:r>
          </w:p>
        </w:tc>
        <w:tc>
          <w:tcPr>
            <w:tcW w:w="9540" w:type="dxa"/>
          </w:tcPr>
          <w:p w:rsidR="00C60D3F" w:rsidRDefault="00C60D3F">
            <w:pPr>
              <w:pStyle w:val="CellBodyindnt"/>
              <w:widowControl w:val="0"/>
            </w:pPr>
            <w:r>
              <w:t>=Level 5 (Location)</w:t>
            </w:r>
          </w:p>
        </w:tc>
      </w:tr>
      <w:tr w:rsidR="00C60D3F" w:rsidTr="00C60D3F">
        <w:tc>
          <w:tcPr>
            <w:tcW w:w="720" w:type="dxa"/>
          </w:tcPr>
          <w:p w:rsidR="00C60D3F" w:rsidRDefault="00C60D3F">
            <w:pPr>
              <w:pStyle w:val="CellBody"/>
              <w:widowControl w:val="0"/>
              <w:tabs>
                <w:tab w:val="clear" w:pos="1123"/>
              </w:tabs>
            </w:pPr>
          </w:p>
        </w:tc>
        <w:tc>
          <w:tcPr>
            <w:tcW w:w="2160" w:type="dxa"/>
          </w:tcPr>
          <w:p w:rsidR="00C60D3F" w:rsidRDefault="00C60D3F">
            <w:pPr>
              <w:pStyle w:val="CellBody"/>
              <w:widowControl w:val="0"/>
              <w:tabs>
                <w:tab w:val="clear" w:pos="1123"/>
              </w:tabs>
            </w:pPr>
          </w:p>
        </w:tc>
        <w:tc>
          <w:tcPr>
            <w:tcW w:w="540" w:type="dxa"/>
          </w:tcPr>
          <w:p w:rsidR="00C60D3F" w:rsidRDefault="00C60D3F">
            <w:pPr>
              <w:pStyle w:val="CellBody"/>
              <w:widowControl w:val="0"/>
              <w:tabs>
                <w:tab w:val="clear" w:pos="1123"/>
              </w:tabs>
            </w:pPr>
          </w:p>
        </w:tc>
        <w:tc>
          <w:tcPr>
            <w:tcW w:w="540" w:type="dxa"/>
          </w:tcPr>
          <w:p w:rsidR="00C60D3F" w:rsidRDefault="00C60D3F">
            <w:pPr>
              <w:pStyle w:val="CellBody"/>
              <w:widowControl w:val="0"/>
              <w:tabs>
                <w:tab w:val="clear" w:pos="1123"/>
              </w:tabs>
            </w:pPr>
          </w:p>
        </w:tc>
        <w:tc>
          <w:tcPr>
            <w:tcW w:w="1260" w:type="dxa"/>
            <w:gridSpan w:val="2"/>
          </w:tcPr>
          <w:p w:rsidR="00C60D3F" w:rsidRDefault="00C60D3F">
            <w:pPr>
              <w:pStyle w:val="CellBody"/>
              <w:widowControl w:val="0"/>
              <w:tabs>
                <w:tab w:val="clear" w:pos="1123"/>
              </w:tabs>
            </w:pPr>
            <w:r>
              <w:t>’6’</w:t>
            </w:r>
          </w:p>
        </w:tc>
        <w:tc>
          <w:tcPr>
            <w:tcW w:w="9540" w:type="dxa"/>
          </w:tcPr>
          <w:p w:rsidR="00C60D3F" w:rsidRDefault="00C60D3F">
            <w:pPr>
              <w:pStyle w:val="CellBodyindnt"/>
              <w:widowControl w:val="0"/>
            </w:pPr>
            <w:r>
              <w:t>=Level 6 (Sub-Location)</w:t>
            </w:r>
          </w:p>
        </w:tc>
      </w:tr>
      <w:tr w:rsidR="00C60D3F" w:rsidTr="00C60D3F">
        <w:tc>
          <w:tcPr>
            <w:tcW w:w="720" w:type="dxa"/>
          </w:tcPr>
          <w:p w:rsidR="00C60D3F" w:rsidRDefault="00C60D3F">
            <w:pPr>
              <w:pStyle w:val="CellBody"/>
              <w:widowControl w:val="0"/>
              <w:tabs>
                <w:tab w:val="clear" w:pos="1123"/>
              </w:tabs>
            </w:pPr>
          </w:p>
        </w:tc>
        <w:tc>
          <w:tcPr>
            <w:tcW w:w="2160" w:type="dxa"/>
          </w:tcPr>
          <w:p w:rsidR="00C60D3F" w:rsidRDefault="00C60D3F">
            <w:pPr>
              <w:pStyle w:val="CellBody"/>
              <w:widowControl w:val="0"/>
              <w:tabs>
                <w:tab w:val="clear" w:pos="1123"/>
              </w:tabs>
            </w:pPr>
          </w:p>
        </w:tc>
        <w:tc>
          <w:tcPr>
            <w:tcW w:w="540" w:type="dxa"/>
          </w:tcPr>
          <w:p w:rsidR="00C60D3F" w:rsidRDefault="00C60D3F">
            <w:pPr>
              <w:pStyle w:val="CellBody"/>
              <w:widowControl w:val="0"/>
              <w:tabs>
                <w:tab w:val="clear" w:pos="1123"/>
              </w:tabs>
            </w:pPr>
          </w:p>
        </w:tc>
        <w:tc>
          <w:tcPr>
            <w:tcW w:w="540" w:type="dxa"/>
          </w:tcPr>
          <w:p w:rsidR="00C60D3F" w:rsidRDefault="00C60D3F">
            <w:pPr>
              <w:pStyle w:val="CellBody"/>
              <w:widowControl w:val="0"/>
              <w:tabs>
                <w:tab w:val="clear" w:pos="1123"/>
              </w:tabs>
            </w:pPr>
          </w:p>
        </w:tc>
        <w:tc>
          <w:tcPr>
            <w:tcW w:w="1260" w:type="dxa"/>
            <w:gridSpan w:val="2"/>
          </w:tcPr>
          <w:p w:rsidR="00C60D3F" w:rsidRDefault="00C60D3F">
            <w:pPr>
              <w:pStyle w:val="CellBody"/>
              <w:widowControl w:val="0"/>
              <w:tabs>
                <w:tab w:val="clear" w:pos="1123"/>
              </w:tabs>
            </w:pPr>
          </w:p>
        </w:tc>
        <w:tc>
          <w:tcPr>
            <w:tcW w:w="9540" w:type="dxa"/>
          </w:tcPr>
          <w:p w:rsidR="00C60D3F" w:rsidRPr="00B04929" w:rsidRDefault="00C60D3F">
            <w:pPr>
              <w:pStyle w:val="CellBodyindnt"/>
              <w:widowControl w:val="0"/>
              <w:ind w:left="0"/>
              <w:rPr>
                <w:b/>
              </w:rPr>
            </w:pPr>
            <w:r w:rsidRPr="00B04929">
              <w:rPr>
                <w:b/>
              </w:rPr>
              <w:t xml:space="preserve">Must match the value in corresponding Catch/Sample data file </w:t>
            </w:r>
            <w:proofErr w:type="spellStart"/>
            <w:r w:rsidRPr="00B04929">
              <w:rPr>
                <w:rStyle w:val="Plain"/>
                <w:b/>
              </w:rPr>
              <w:t>estimation_level</w:t>
            </w:r>
            <w:proofErr w:type="spellEnd"/>
          </w:p>
        </w:tc>
      </w:tr>
      <w:tr w:rsidR="00C60D3F" w:rsidTr="00C60D3F">
        <w:tc>
          <w:tcPr>
            <w:tcW w:w="720" w:type="dxa"/>
          </w:tcPr>
          <w:p w:rsidR="00C60D3F" w:rsidRDefault="00C60D3F">
            <w:pPr>
              <w:pStyle w:val="CellBody"/>
              <w:widowControl w:val="0"/>
              <w:tabs>
                <w:tab w:val="clear" w:pos="1123"/>
              </w:tabs>
            </w:pPr>
          </w:p>
        </w:tc>
        <w:tc>
          <w:tcPr>
            <w:tcW w:w="2160" w:type="dxa"/>
          </w:tcPr>
          <w:p w:rsidR="00C60D3F" w:rsidRDefault="00C60D3F">
            <w:pPr>
              <w:pStyle w:val="FieldName"/>
              <w:widowControl w:val="0"/>
              <w:tabs>
                <w:tab w:val="clear" w:pos="1123"/>
              </w:tabs>
            </w:pPr>
          </w:p>
        </w:tc>
        <w:tc>
          <w:tcPr>
            <w:tcW w:w="540" w:type="dxa"/>
          </w:tcPr>
          <w:p w:rsidR="00C60D3F" w:rsidRDefault="00C60D3F">
            <w:pPr>
              <w:pStyle w:val="CellBody"/>
              <w:widowControl w:val="0"/>
              <w:tabs>
                <w:tab w:val="clear" w:pos="1123"/>
              </w:tabs>
            </w:pPr>
          </w:p>
        </w:tc>
        <w:tc>
          <w:tcPr>
            <w:tcW w:w="540" w:type="dxa"/>
          </w:tcPr>
          <w:p w:rsidR="00C60D3F" w:rsidRDefault="00C60D3F">
            <w:pPr>
              <w:pStyle w:val="CellBody"/>
              <w:widowControl w:val="0"/>
              <w:tabs>
                <w:tab w:val="clear" w:pos="1123"/>
              </w:tabs>
            </w:pPr>
          </w:p>
        </w:tc>
        <w:tc>
          <w:tcPr>
            <w:tcW w:w="1260" w:type="dxa"/>
            <w:gridSpan w:val="2"/>
          </w:tcPr>
          <w:p w:rsidR="00C60D3F" w:rsidRDefault="00C60D3F">
            <w:pPr>
              <w:pStyle w:val="CellBody"/>
              <w:widowControl w:val="0"/>
              <w:tabs>
                <w:tab w:val="clear" w:pos="1123"/>
              </w:tabs>
            </w:pPr>
          </w:p>
        </w:tc>
        <w:tc>
          <w:tcPr>
            <w:tcW w:w="9540" w:type="dxa"/>
          </w:tcPr>
          <w:p w:rsidR="00C60D3F" w:rsidRPr="00B04929" w:rsidRDefault="00C60D3F">
            <w:pPr>
              <w:pStyle w:val="CellBody"/>
              <w:widowControl w:val="0"/>
              <w:tabs>
                <w:tab w:val="clear" w:pos="1123"/>
              </w:tabs>
              <w:rPr>
                <w:b/>
              </w:rPr>
            </w:pPr>
            <w:r w:rsidRPr="00B04929">
              <w:rPr>
                <w:b/>
              </w:rPr>
              <w:t xml:space="preserve">Required if </w:t>
            </w:r>
            <w:proofErr w:type="spellStart"/>
            <w:r w:rsidRPr="00B04929">
              <w:rPr>
                <w:rStyle w:val="Plain"/>
                <w:b/>
              </w:rPr>
              <w:t>estimated_number</w:t>
            </w:r>
            <w:proofErr w:type="spellEnd"/>
            <w:r w:rsidRPr="00B04929">
              <w:rPr>
                <w:b/>
              </w:rPr>
              <w:t xml:space="preserve"> is greater than  ’0’</w:t>
            </w:r>
          </w:p>
        </w:tc>
      </w:tr>
      <w:tr w:rsidR="00C60D3F" w:rsidTr="00C60D3F">
        <w:tc>
          <w:tcPr>
            <w:tcW w:w="720" w:type="dxa"/>
          </w:tcPr>
          <w:p w:rsidR="00C60D3F" w:rsidRDefault="00C60D3F">
            <w:pPr>
              <w:pStyle w:val="FieldNumber"/>
              <w:widowControl w:val="0"/>
              <w:tabs>
                <w:tab w:val="clear" w:pos="1123"/>
              </w:tabs>
            </w:pPr>
          </w:p>
        </w:tc>
        <w:tc>
          <w:tcPr>
            <w:tcW w:w="2160" w:type="dxa"/>
          </w:tcPr>
          <w:p w:rsidR="00C60D3F" w:rsidRDefault="00C60D3F">
            <w:pPr>
              <w:pStyle w:val="FieldName"/>
              <w:widowControl w:val="0"/>
              <w:tabs>
                <w:tab w:val="clear" w:pos="1123"/>
              </w:tabs>
              <w:rPr>
                <w:rStyle w:val="Plain"/>
                <w:b/>
              </w:rPr>
            </w:pPr>
          </w:p>
        </w:tc>
        <w:tc>
          <w:tcPr>
            <w:tcW w:w="540" w:type="dxa"/>
          </w:tcPr>
          <w:p w:rsidR="00C60D3F" w:rsidRDefault="00C60D3F">
            <w:pPr>
              <w:pStyle w:val="CellBody"/>
              <w:widowControl w:val="0"/>
              <w:tabs>
                <w:tab w:val="clear" w:pos="1123"/>
              </w:tabs>
            </w:pPr>
          </w:p>
        </w:tc>
        <w:tc>
          <w:tcPr>
            <w:tcW w:w="540" w:type="dxa"/>
          </w:tcPr>
          <w:p w:rsidR="00C60D3F" w:rsidRDefault="00C60D3F">
            <w:pPr>
              <w:pStyle w:val="CellBody"/>
              <w:widowControl w:val="0"/>
              <w:tabs>
                <w:tab w:val="clear" w:pos="1123"/>
              </w:tabs>
            </w:pPr>
          </w:p>
        </w:tc>
        <w:tc>
          <w:tcPr>
            <w:tcW w:w="1260" w:type="dxa"/>
            <w:gridSpan w:val="2"/>
          </w:tcPr>
          <w:p w:rsidR="00C60D3F" w:rsidRDefault="00C60D3F">
            <w:pPr>
              <w:pStyle w:val="CellBody"/>
              <w:widowControl w:val="0"/>
              <w:tabs>
                <w:tab w:val="clear" w:pos="1123"/>
              </w:tabs>
            </w:pPr>
          </w:p>
        </w:tc>
        <w:tc>
          <w:tcPr>
            <w:tcW w:w="9540" w:type="dxa"/>
          </w:tcPr>
          <w:p w:rsidR="00C60D3F" w:rsidRDefault="00C60D3F">
            <w:pPr>
              <w:pStyle w:val="CellBody"/>
              <w:widowControl w:val="0"/>
              <w:tabs>
                <w:tab w:val="clear" w:pos="1123"/>
              </w:tabs>
            </w:pPr>
          </w:p>
        </w:tc>
      </w:tr>
      <w:tr w:rsidR="00C60D3F" w:rsidTr="00C60D3F">
        <w:tc>
          <w:tcPr>
            <w:tcW w:w="720" w:type="dxa"/>
          </w:tcPr>
          <w:p w:rsidR="00C60D3F" w:rsidRDefault="00C60D3F">
            <w:pPr>
              <w:pStyle w:val="FieldNumber"/>
              <w:widowControl w:val="0"/>
              <w:tabs>
                <w:tab w:val="clear" w:pos="1123"/>
              </w:tabs>
            </w:pPr>
            <w:r>
              <w:t>17</w:t>
            </w:r>
          </w:p>
        </w:tc>
        <w:tc>
          <w:tcPr>
            <w:tcW w:w="2160" w:type="dxa"/>
          </w:tcPr>
          <w:p w:rsidR="00C60D3F" w:rsidRDefault="00C60D3F">
            <w:pPr>
              <w:pStyle w:val="FieldName"/>
              <w:widowControl w:val="0"/>
              <w:tabs>
                <w:tab w:val="clear" w:pos="1123"/>
              </w:tabs>
              <w:rPr>
                <w:b/>
              </w:rPr>
            </w:pPr>
            <w:r>
              <w:rPr>
                <w:rStyle w:val="Plain"/>
                <w:b/>
              </w:rPr>
              <w:t>Recovery Location Code</w:t>
            </w:r>
          </w:p>
        </w:tc>
        <w:tc>
          <w:tcPr>
            <w:tcW w:w="540" w:type="dxa"/>
          </w:tcPr>
          <w:p w:rsidR="00C60D3F" w:rsidRDefault="00C60D3F">
            <w:pPr>
              <w:pStyle w:val="CellBody"/>
              <w:widowControl w:val="0"/>
              <w:tabs>
                <w:tab w:val="clear" w:pos="1123"/>
              </w:tabs>
            </w:pPr>
            <w:r>
              <w:t>19</w:t>
            </w:r>
          </w:p>
        </w:tc>
        <w:tc>
          <w:tcPr>
            <w:tcW w:w="540" w:type="dxa"/>
          </w:tcPr>
          <w:p w:rsidR="00C60D3F" w:rsidRDefault="00C60D3F">
            <w:pPr>
              <w:pStyle w:val="CellBody"/>
              <w:widowControl w:val="0"/>
              <w:tabs>
                <w:tab w:val="clear" w:pos="1123"/>
              </w:tabs>
            </w:pPr>
            <w:r>
              <w:t>Yes</w:t>
            </w:r>
          </w:p>
        </w:tc>
        <w:tc>
          <w:tcPr>
            <w:tcW w:w="1260" w:type="dxa"/>
            <w:gridSpan w:val="2"/>
          </w:tcPr>
          <w:p w:rsidR="00C60D3F" w:rsidRDefault="00C60D3F">
            <w:pPr>
              <w:pStyle w:val="CellBody"/>
              <w:widowControl w:val="0"/>
              <w:tabs>
                <w:tab w:val="clear" w:pos="1123"/>
              </w:tabs>
            </w:pPr>
            <w:r>
              <w:t>Lookup</w:t>
            </w:r>
          </w:p>
        </w:tc>
        <w:tc>
          <w:tcPr>
            <w:tcW w:w="9540" w:type="dxa"/>
          </w:tcPr>
          <w:p w:rsidR="00C60D3F" w:rsidRDefault="00C60D3F">
            <w:pPr>
              <w:pStyle w:val="CellBody"/>
              <w:widowControl w:val="0"/>
              <w:tabs>
                <w:tab w:val="clear" w:pos="1123"/>
              </w:tabs>
            </w:pPr>
            <w:r>
              <w:t>Hierarchical</w:t>
            </w:r>
            <w:r>
              <w:rPr>
                <w:rStyle w:val="Plain"/>
              </w:rPr>
              <w:t xml:space="preserve"> </w:t>
            </w:r>
            <w:r>
              <w:t>and geographical coding scheme rendering multiple levels of resolution to Recovery Site</w:t>
            </w:r>
          </w:p>
        </w:tc>
      </w:tr>
      <w:tr w:rsidR="00C60D3F" w:rsidTr="00C60D3F">
        <w:trPr>
          <w:trHeight w:val="207"/>
        </w:trPr>
        <w:tc>
          <w:tcPr>
            <w:tcW w:w="720" w:type="dxa"/>
          </w:tcPr>
          <w:p w:rsidR="00C60D3F" w:rsidRDefault="00C60D3F">
            <w:pPr>
              <w:pStyle w:val="CellBody"/>
              <w:widowControl w:val="0"/>
              <w:tabs>
                <w:tab w:val="clear" w:pos="1123"/>
              </w:tabs>
            </w:pPr>
          </w:p>
        </w:tc>
        <w:tc>
          <w:tcPr>
            <w:tcW w:w="2160" w:type="dxa"/>
          </w:tcPr>
          <w:p w:rsidR="00C60D3F" w:rsidRDefault="00C60D3F">
            <w:pPr>
              <w:pStyle w:val="CellBody"/>
              <w:widowControl w:val="0"/>
              <w:tabs>
                <w:tab w:val="clear" w:pos="1123"/>
              </w:tabs>
            </w:pPr>
            <w:proofErr w:type="spellStart"/>
            <w:r>
              <w:rPr>
                <w:rStyle w:val="Plain"/>
              </w:rPr>
              <w:t>recovery_location_code</w:t>
            </w:r>
            <w:proofErr w:type="spellEnd"/>
          </w:p>
        </w:tc>
        <w:tc>
          <w:tcPr>
            <w:tcW w:w="540" w:type="dxa"/>
          </w:tcPr>
          <w:p w:rsidR="00C60D3F" w:rsidRDefault="00C60D3F">
            <w:pPr>
              <w:pStyle w:val="CellBody"/>
              <w:widowControl w:val="0"/>
              <w:tabs>
                <w:tab w:val="clear" w:pos="1123"/>
              </w:tabs>
            </w:pPr>
          </w:p>
        </w:tc>
        <w:tc>
          <w:tcPr>
            <w:tcW w:w="540" w:type="dxa"/>
          </w:tcPr>
          <w:p w:rsidR="00C60D3F" w:rsidRDefault="00C60D3F">
            <w:pPr>
              <w:pStyle w:val="CellBody"/>
              <w:widowControl w:val="0"/>
              <w:tabs>
                <w:tab w:val="clear" w:pos="1123"/>
              </w:tabs>
            </w:pPr>
          </w:p>
        </w:tc>
        <w:tc>
          <w:tcPr>
            <w:tcW w:w="1260" w:type="dxa"/>
            <w:gridSpan w:val="2"/>
          </w:tcPr>
          <w:p w:rsidR="00C60D3F" w:rsidRDefault="00C60D3F">
            <w:pPr>
              <w:pStyle w:val="CellBody"/>
              <w:widowControl w:val="0"/>
              <w:tabs>
                <w:tab w:val="clear" w:pos="1123"/>
              </w:tabs>
            </w:pPr>
          </w:p>
        </w:tc>
        <w:tc>
          <w:tcPr>
            <w:tcW w:w="9540" w:type="dxa"/>
          </w:tcPr>
          <w:p w:rsidR="00C60D3F" w:rsidRDefault="00C60D3F">
            <w:pPr>
              <w:pStyle w:val="CellBody"/>
              <w:widowControl w:val="0"/>
              <w:tabs>
                <w:tab w:val="clear" w:pos="1123"/>
              </w:tabs>
            </w:pPr>
            <w:r>
              <w:t>All location codes are standardized within a given State or Province, and coordinated by the State/Province</w:t>
            </w:r>
          </w:p>
        </w:tc>
      </w:tr>
      <w:tr w:rsidR="00C60D3F" w:rsidTr="00C60D3F">
        <w:tc>
          <w:tcPr>
            <w:tcW w:w="720" w:type="dxa"/>
          </w:tcPr>
          <w:p w:rsidR="00C60D3F" w:rsidRDefault="00C60D3F">
            <w:pPr>
              <w:pStyle w:val="CellBody"/>
              <w:widowControl w:val="0"/>
              <w:tabs>
                <w:tab w:val="clear" w:pos="1123"/>
              </w:tabs>
            </w:pPr>
          </w:p>
        </w:tc>
        <w:tc>
          <w:tcPr>
            <w:tcW w:w="2160" w:type="dxa"/>
          </w:tcPr>
          <w:p w:rsidR="00C60D3F" w:rsidRDefault="00C60D3F">
            <w:pPr>
              <w:pStyle w:val="CellBody"/>
              <w:widowControl w:val="0"/>
              <w:tabs>
                <w:tab w:val="clear" w:pos="1123"/>
              </w:tabs>
            </w:pPr>
          </w:p>
        </w:tc>
        <w:tc>
          <w:tcPr>
            <w:tcW w:w="540" w:type="dxa"/>
          </w:tcPr>
          <w:p w:rsidR="00C60D3F" w:rsidRDefault="00C60D3F">
            <w:pPr>
              <w:pStyle w:val="CellBody"/>
              <w:widowControl w:val="0"/>
              <w:tabs>
                <w:tab w:val="clear" w:pos="1123"/>
              </w:tabs>
            </w:pPr>
          </w:p>
        </w:tc>
        <w:tc>
          <w:tcPr>
            <w:tcW w:w="540" w:type="dxa"/>
          </w:tcPr>
          <w:p w:rsidR="00C60D3F" w:rsidRDefault="00C60D3F">
            <w:pPr>
              <w:pStyle w:val="CellBody"/>
              <w:widowControl w:val="0"/>
              <w:tabs>
                <w:tab w:val="clear" w:pos="1123"/>
              </w:tabs>
            </w:pPr>
          </w:p>
        </w:tc>
        <w:tc>
          <w:tcPr>
            <w:tcW w:w="1260" w:type="dxa"/>
            <w:gridSpan w:val="2"/>
          </w:tcPr>
          <w:p w:rsidR="00C60D3F" w:rsidRDefault="00C60D3F">
            <w:pPr>
              <w:pStyle w:val="CellBody"/>
              <w:widowControl w:val="0"/>
              <w:tabs>
                <w:tab w:val="clear" w:pos="1123"/>
              </w:tabs>
            </w:pPr>
          </w:p>
        </w:tc>
        <w:tc>
          <w:tcPr>
            <w:tcW w:w="9540" w:type="dxa"/>
          </w:tcPr>
          <w:p w:rsidR="00C60D3F" w:rsidRPr="00B04929" w:rsidRDefault="00C60D3F">
            <w:pPr>
              <w:pStyle w:val="CellBody"/>
              <w:widowControl w:val="0"/>
              <w:tabs>
                <w:tab w:val="clear" w:pos="1123"/>
              </w:tabs>
              <w:rPr>
                <w:b/>
              </w:rPr>
            </w:pPr>
            <w:r w:rsidRPr="00B04929">
              <w:rPr>
                <w:b/>
              </w:rPr>
              <w:t xml:space="preserve">Must exactly match the Location Code of Location Type ’1’ in the </w:t>
            </w:r>
            <w:smartTag w:uri="urn:schemas-microsoft-com:office:smarttags" w:element="stockticker">
              <w:r w:rsidRPr="00B04929">
                <w:rPr>
                  <w:b/>
                </w:rPr>
                <w:t>PSC</w:t>
              </w:r>
            </w:smartTag>
            <w:r w:rsidRPr="00B04929">
              <w:rPr>
                <w:b/>
              </w:rPr>
              <w:t xml:space="preserve"> Location file </w:t>
            </w:r>
          </w:p>
        </w:tc>
      </w:tr>
      <w:tr w:rsidR="00C60D3F" w:rsidTr="00C60D3F">
        <w:tc>
          <w:tcPr>
            <w:tcW w:w="720" w:type="dxa"/>
          </w:tcPr>
          <w:p w:rsidR="00C60D3F" w:rsidRDefault="00C60D3F">
            <w:pPr>
              <w:pStyle w:val="CellBodyCode"/>
              <w:widowControl w:val="0"/>
              <w:tabs>
                <w:tab w:val="clear" w:pos="1123"/>
              </w:tabs>
            </w:pPr>
          </w:p>
        </w:tc>
        <w:tc>
          <w:tcPr>
            <w:tcW w:w="2160" w:type="dxa"/>
          </w:tcPr>
          <w:p w:rsidR="00C60D3F" w:rsidRDefault="00C60D3F">
            <w:pPr>
              <w:pStyle w:val="CellBody"/>
              <w:widowControl w:val="0"/>
              <w:tabs>
                <w:tab w:val="clear" w:pos="1123"/>
              </w:tabs>
            </w:pPr>
          </w:p>
        </w:tc>
        <w:tc>
          <w:tcPr>
            <w:tcW w:w="540" w:type="dxa"/>
          </w:tcPr>
          <w:p w:rsidR="00C60D3F" w:rsidRDefault="00C60D3F">
            <w:pPr>
              <w:pStyle w:val="CellBodyCode"/>
              <w:widowControl w:val="0"/>
              <w:tabs>
                <w:tab w:val="clear" w:pos="1123"/>
              </w:tabs>
            </w:pPr>
          </w:p>
        </w:tc>
        <w:tc>
          <w:tcPr>
            <w:tcW w:w="540" w:type="dxa"/>
          </w:tcPr>
          <w:p w:rsidR="00C60D3F" w:rsidRDefault="00C60D3F">
            <w:pPr>
              <w:pStyle w:val="CellBody"/>
              <w:widowControl w:val="0"/>
              <w:tabs>
                <w:tab w:val="clear" w:pos="1123"/>
              </w:tabs>
            </w:pPr>
          </w:p>
        </w:tc>
        <w:tc>
          <w:tcPr>
            <w:tcW w:w="1260" w:type="dxa"/>
            <w:gridSpan w:val="2"/>
          </w:tcPr>
          <w:p w:rsidR="00C60D3F" w:rsidRDefault="00C60D3F">
            <w:pPr>
              <w:pStyle w:val="CellBody"/>
              <w:widowControl w:val="0"/>
              <w:tabs>
                <w:tab w:val="clear" w:pos="1123"/>
              </w:tabs>
            </w:pPr>
          </w:p>
        </w:tc>
        <w:tc>
          <w:tcPr>
            <w:tcW w:w="9540" w:type="dxa"/>
          </w:tcPr>
          <w:p w:rsidR="00C60D3F" w:rsidRDefault="00C60D3F">
            <w:pPr>
              <w:pStyle w:val="CellBody"/>
              <w:widowControl w:val="0"/>
              <w:tabs>
                <w:tab w:val="clear" w:pos="1123"/>
              </w:tabs>
            </w:pPr>
            <w:r>
              <w:t>Trailing blanks should not be included</w:t>
            </w:r>
          </w:p>
        </w:tc>
      </w:tr>
      <w:tr w:rsidR="00C60D3F" w:rsidTr="00C60D3F">
        <w:tc>
          <w:tcPr>
            <w:tcW w:w="720" w:type="dxa"/>
          </w:tcPr>
          <w:p w:rsidR="00C60D3F" w:rsidRDefault="00C60D3F">
            <w:pPr>
              <w:pStyle w:val="CellBody"/>
              <w:widowControl w:val="0"/>
              <w:tabs>
                <w:tab w:val="clear" w:pos="1123"/>
              </w:tabs>
            </w:pPr>
          </w:p>
        </w:tc>
        <w:tc>
          <w:tcPr>
            <w:tcW w:w="2160" w:type="dxa"/>
          </w:tcPr>
          <w:p w:rsidR="00C60D3F" w:rsidRDefault="00C60D3F">
            <w:pPr>
              <w:pStyle w:val="CellBody"/>
              <w:widowControl w:val="0"/>
              <w:tabs>
                <w:tab w:val="clear" w:pos="1123"/>
              </w:tabs>
              <w:rPr>
                <w:color w:val="FF00FF"/>
              </w:rPr>
            </w:pPr>
          </w:p>
        </w:tc>
        <w:tc>
          <w:tcPr>
            <w:tcW w:w="540" w:type="dxa"/>
          </w:tcPr>
          <w:p w:rsidR="00C60D3F" w:rsidRDefault="00C60D3F">
            <w:pPr>
              <w:pStyle w:val="CellBody"/>
              <w:widowControl w:val="0"/>
              <w:tabs>
                <w:tab w:val="clear" w:pos="1123"/>
              </w:tabs>
              <w:rPr>
                <w:color w:val="FF00FF"/>
              </w:rPr>
            </w:pPr>
          </w:p>
        </w:tc>
        <w:tc>
          <w:tcPr>
            <w:tcW w:w="540" w:type="dxa"/>
          </w:tcPr>
          <w:p w:rsidR="00C60D3F" w:rsidRDefault="00C60D3F">
            <w:pPr>
              <w:pStyle w:val="CellBody"/>
              <w:widowControl w:val="0"/>
              <w:tabs>
                <w:tab w:val="clear" w:pos="1123"/>
              </w:tabs>
            </w:pPr>
          </w:p>
        </w:tc>
        <w:tc>
          <w:tcPr>
            <w:tcW w:w="1260" w:type="dxa"/>
            <w:gridSpan w:val="2"/>
          </w:tcPr>
          <w:p w:rsidR="00C60D3F" w:rsidRDefault="00C60D3F">
            <w:pPr>
              <w:pStyle w:val="CellBody"/>
              <w:widowControl w:val="0"/>
              <w:tabs>
                <w:tab w:val="clear" w:pos="1123"/>
              </w:tabs>
            </w:pPr>
          </w:p>
        </w:tc>
        <w:tc>
          <w:tcPr>
            <w:tcW w:w="9540" w:type="dxa"/>
          </w:tcPr>
          <w:p w:rsidR="00C60D3F" w:rsidRDefault="00C60D3F">
            <w:pPr>
              <w:pStyle w:val="CellBody"/>
              <w:widowControl w:val="0"/>
              <w:tabs>
                <w:tab w:val="clear" w:pos="1123"/>
              </w:tabs>
            </w:pPr>
          </w:p>
        </w:tc>
      </w:tr>
      <w:tr w:rsidR="00C60D3F" w:rsidTr="00C60D3F">
        <w:tc>
          <w:tcPr>
            <w:tcW w:w="720" w:type="dxa"/>
          </w:tcPr>
          <w:p w:rsidR="00C60D3F" w:rsidRDefault="00C60D3F">
            <w:pPr>
              <w:pStyle w:val="FieldNumber"/>
              <w:widowControl w:val="0"/>
              <w:tabs>
                <w:tab w:val="clear" w:pos="1123"/>
              </w:tabs>
            </w:pPr>
            <w:r>
              <w:t>18</w:t>
            </w:r>
          </w:p>
        </w:tc>
        <w:tc>
          <w:tcPr>
            <w:tcW w:w="2160" w:type="dxa"/>
          </w:tcPr>
          <w:p w:rsidR="00C60D3F" w:rsidRDefault="00C60D3F">
            <w:pPr>
              <w:pStyle w:val="FieldName"/>
              <w:widowControl w:val="0"/>
              <w:tabs>
                <w:tab w:val="clear" w:pos="1123"/>
              </w:tabs>
              <w:rPr>
                <w:b/>
              </w:rPr>
            </w:pPr>
            <w:r>
              <w:rPr>
                <w:rStyle w:val="Plain"/>
                <w:b/>
              </w:rPr>
              <w:t>Sampling Site</w:t>
            </w:r>
          </w:p>
        </w:tc>
        <w:tc>
          <w:tcPr>
            <w:tcW w:w="540" w:type="dxa"/>
          </w:tcPr>
          <w:p w:rsidR="00C60D3F" w:rsidRDefault="00C60D3F">
            <w:pPr>
              <w:pStyle w:val="CellBody"/>
              <w:widowControl w:val="0"/>
              <w:tabs>
                <w:tab w:val="clear" w:pos="1123"/>
              </w:tabs>
            </w:pPr>
            <w:r>
              <w:t>4</w:t>
            </w:r>
          </w:p>
        </w:tc>
        <w:tc>
          <w:tcPr>
            <w:tcW w:w="540" w:type="dxa"/>
          </w:tcPr>
          <w:p w:rsidR="00C60D3F" w:rsidRDefault="00C60D3F">
            <w:pPr>
              <w:pStyle w:val="CellBody"/>
              <w:widowControl w:val="0"/>
              <w:tabs>
                <w:tab w:val="clear" w:pos="1123"/>
              </w:tabs>
            </w:pPr>
            <w:r>
              <w:t>No</w:t>
            </w:r>
          </w:p>
        </w:tc>
        <w:tc>
          <w:tcPr>
            <w:tcW w:w="1260" w:type="dxa"/>
            <w:gridSpan w:val="2"/>
          </w:tcPr>
          <w:p w:rsidR="00C60D3F" w:rsidRDefault="00C60D3F">
            <w:pPr>
              <w:pStyle w:val="CellBody"/>
              <w:widowControl w:val="0"/>
              <w:tabs>
                <w:tab w:val="clear" w:pos="1123"/>
              </w:tabs>
            </w:pPr>
            <w:r>
              <w:t>Alpha-Numeric</w:t>
            </w:r>
          </w:p>
        </w:tc>
        <w:tc>
          <w:tcPr>
            <w:tcW w:w="9540" w:type="dxa"/>
          </w:tcPr>
          <w:p w:rsidR="00C60D3F" w:rsidRDefault="00C60D3F">
            <w:pPr>
              <w:pStyle w:val="CellBody"/>
              <w:widowControl w:val="0"/>
              <w:tabs>
                <w:tab w:val="clear" w:pos="1123"/>
              </w:tabs>
            </w:pPr>
            <w:r>
              <w:t>Agency “in-house” codes for Port of landing, hatchery, etc.</w:t>
            </w:r>
          </w:p>
        </w:tc>
      </w:tr>
      <w:tr w:rsidR="00C60D3F" w:rsidTr="00C60D3F">
        <w:tc>
          <w:tcPr>
            <w:tcW w:w="720" w:type="dxa"/>
          </w:tcPr>
          <w:p w:rsidR="00C60D3F" w:rsidRDefault="00C60D3F">
            <w:pPr>
              <w:pStyle w:val="CellBody"/>
              <w:widowControl w:val="0"/>
              <w:tabs>
                <w:tab w:val="clear" w:pos="1123"/>
              </w:tabs>
            </w:pPr>
          </w:p>
        </w:tc>
        <w:tc>
          <w:tcPr>
            <w:tcW w:w="2160" w:type="dxa"/>
          </w:tcPr>
          <w:p w:rsidR="00C60D3F" w:rsidRDefault="00C60D3F">
            <w:pPr>
              <w:pStyle w:val="CellBody"/>
              <w:widowControl w:val="0"/>
              <w:tabs>
                <w:tab w:val="clear" w:pos="1123"/>
              </w:tabs>
            </w:pPr>
            <w:proofErr w:type="spellStart"/>
            <w:r>
              <w:rPr>
                <w:rStyle w:val="Plain"/>
              </w:rPr>
              <w:t>sampling_site</w:t>
            </w:r>
            <w:proofErr w:type="spellEnd"/>
          </w:p>
        </w:tc>
        <w:tc>
          <w:tcPr>
            <w:tcW w:w="540" w:type="dxa"/>
          </w:tcPr>
          <w:p w:rsidR="00C60D3F" w:rsidRDefault="00C60D3F">
            <w:pPr>
              <w:pStyle w:val="CellBody"/>
              <w:widowControl w:val="0"/>
              <w:tabs>
                <w:tab w:val="clear" w:pos="1123"/>
              </w:tabs>
            </w:pPr>
          </w:p>
        </w:tc>
        <w:tc>
          <w:tcPr>
            <w:tcW w:w="540" w:type="dxa"/>
          </w:tcPr>
          <w:p w:rsidR="00C60D3F" w:rsidRDefault="00C60D3F">
            <w:pPr>
              <w:pStyle w:val="CellBody"/>
              <w:widowControl w:val="0"/>
              <w:tabs>
                <w:tab w:val="clear" w:pos="1123"/>
              </w:tabs>
            </w:pPr>
          </w:p>
        </w:tc>
        <w:tc>
          <w:tcPr>
            <w:tcW w:w="1260" w:type="dxa"/>
            <w:gridSpan w:val="2"/>
          </w:tcPr>
          <w:p w:rsidR="00C60D3F" w:rsidRDefault="00C60D3F">
            <w:pPr>
              <w:pStyle w:val="CellBody"/>
              <w:widowControl w:val="0"/>
              <w:tabs>
                <w:tab w:val="clear" w:pos="1123"/>
              </w:tabs>
            </w:pPr>
          </w:p>
        </w:tc>
        <w:tc>
          <w:tcPr>
            <w:tcW w:w="9540" w:type="dxa"/>
          </w:tcPr>
          <w:p w:rsidR="00C60D3F" w:rsidRDefault="00C60D3F">
            <w:pPr>
              <w:pStyle w:val="CellBody"/>
              <w:widowControl w:val="0"/>
              <w:tabs>
                <w:tab w:val="clear" w:pos="1123"/>
              </w:tabs>
            </w:pPr>
          </w:p>
        </w:tc>
      </w:tr>
      <w:tr w:rsidR="00C60D3F" w:rsidTr="00C60D3F">
        <w:tc>
          <w:tcPr>
            <w:tcW w:w="720" w:type="dxa"/>
          </w:tcPr>
          <w:p w:rsidR="00C60D3F" w:rsidRDefault="00C60D3F">
            <w:pPr>
              <w:pStyle w:val="FieldNumber"/>
              <w:widowControl w:val="0"/>
              <w:tabs>
                <w:tab w:val="clear" w:pos="1123"/>
              </w:tabs>
              <w:rPr>
                <w:b w:val="0"/>
              </w:rPr>
            </w:pPr>
          </w:p>
        </w:tc>
        <w:tc>
          <w:tcPr>
            <w:tcW w:w="2160" w:type="dxa"/>
          </w:tcPr>
          <w:p w:rsidR="00C60D3F" w:rsidRDefault="00C60D3F">
            <w:pPr>
              <w:pStyle w:val="FieldName"/>
              <w:widowControl w:val="0"/>
              <w:tabs>
                <w:tab w:val="clear" w:pos="1123"/>
              </w:tabs>
            </w:pPr>
          </w:p>
        </w:tc>
        <w:tc>
          <w:tcPr>
            <w:tcW w:w="540" w:type="dxa"/>
          </w:tcPr>
          <w:p w:rsidR="00C60D3F" w:rsidRDefault="00C60D3F">
            <w:pPr>
              <w:pStyle w:val="CellBody"/>
              <w:widowControl w:val="0"/>
              <w:tabs>
                <w:tab w:val="clear" w:pos="1123"/>
              </w:tabs>
            </w:pPr>
          </w:p>
        </w:tc>
        <w:tc>
          <w:tcPr>
            <w:tcW w:w="540" w:type="dxa"/>
          </w:tcPr>
          <w:p w:rsidR="00C60D3F" w:rsidRDefault="00C60D3F">
            <w:pPr>
              <w:pStyle w:val="CellBody"/>
              <w:widowControl w:val="0"/>
              <w:tabs>
                <w:tab w:val="clear" w:pos="1123"/>
              </w:tabs>
            </w:pPr>
          </w:p>
        </w:tc>
        <w:tc>
          <w:tcPr>
            <w:tcW w:w="1260" w:type="dxa"/>
            <w:gridSpan w:val="2"/>
          </w:tcPr>
          <w:p w:rsidR="00C60D3F" w:rsidRDefault="00C60D3F">
            <w:pPr>
              <w:pStyle w:val="CellBody"/>
              <w:widowControl w:val="0"/>
              <w:tabs>
                <w:tab w:val="clear" w:pos="1123"/>
              </w:tabs>
            </w:pPr>
          </w:p>
        </w:tc>
        <w:tc>
          <w:tcPr>
            <w:tcW w:w="9540" w:type="dxa"/>
          </w:tcPr>
          <w:p w:rsidR="00C60D3F" w:rsidRDefault="00C60D3F">
            <w:pPr>
              <w:pStyle w:val="CellBody"/>
              <w:widowControl w:val="0"/>
              <w:tabs>
                <w:tab w:val="clear" w:pos="1123"/>
              </w:tabs>
            </w:pPr>
          </w:p>
        </w:tc>
      </w:tr>
      <w:tr w:rsidR="00C60D3F" w:rsidTr="00C60D3F">
        <w:tc>
          <w:tcPr>
            <w:tcW w:w="720" w:type="dxa"/>
          </w:tcPr>
          <w:p w:rsidR="00C60D3F" w:rsidRDefault="00C60D3F">
            <w:pPr>
              <w:pStyle w:val="FieldNumber"/>
              <w:widowControl w:val="0"/>
              <w:tabs>
                <w:tab w:val="clear" w:pos="1123"/>
              </w:tabs>
            </w:pPr>
            <w:r>
              <w:t>19</w:t>
            </w:r>
          </w:p>
        </w:tc>
        <w:tc>
          <w:tcPr>
            <w:tcW w:w="2160" w:type="dxa"/>
          </w:tcPr>
          <w:p w:rsidR="00C60D3F" w:rsidRDefault="00C60D3F">
            <w:pPr>
              <w:pStyle w:val="FieldName"/>
              <w:widowControl w:val="0"/>
              <w:tabs>
                <w:tab w:val="clear" w:pos="1123"/>
              </w:tabs>
              <w:rPr>
                <w:b/>
              </w:rPr>
            </w:pPr>
            <w:r>
              <w:rPr>
                <w:rStyle w:val="Plain"/>
                <w:b/>
              </w:rPr>
              <w:t>Recorded Mark</w:t>
            </w:r>
          </w:p>
        </w:tc>
        <w:tc>
          <w:tcPr>
            <w:tcW w:w="540" w:type="dxa"/>
          </w:tcPr>
          <w:p w:rsidR="00C60D3F" w:rsidRDefault="00C60D3F">
            <w:pPr>
              <w:pStyle w:val="CellBody"/>
              <w:widowControl w:val="0"/>
              <w:tabs>
                <w:tab w:val="clear" w:pos="1123"/>
              </w:tabs>
            </w:pPr>
            <w:r>
              <w:t>4</w:t>
            </w:r>
          </w:p>
        </w:tc>
        <w:tc>
          <w:tcPr>
            <w:tcW w:w="540" w:type="dxa"/>
          </w:tcPr>
          <w:p w:rsidR="00C60D3F" w:rsidRDefault="00C60D3F">
            <w:pPr>
              <w:pStyle w:val="CellBody"/>
              <w:widowControl w:val="0"/>
              <w:tabs>
                <w:tab w:val="clear" w:pos="1123"/>
              </w:tabs>
            </w:pPr>
            <w:r>
              <w:t>Yes</w:t>
            </w:r>
          </w:p>
        </w:tc>
        <w:tc>
          <w:tcPr>
            <w:tcW w:w="1260" w:type="dxa"/>
            <w:gridSpan w:val="2"/>
          </w:tcPr>
          <w:p w:rsidR="00C60D3F" w:rsidRDefault="00C60D3F">
            <w:pPr>
              <w:pStyle w:val="CellBody"/>
              <w:widowControl w:val="0"/>
              <w:tabs>
                <w:tab w:val="clear" w:pos="1123"/>
              </w:tabs>
            </w:pPr>
            <w:r>
              <w:t>Lookup</w:t>
            </w:r>
          </w:p>
        </w:tc>
        <w:tc>
          <w:tcPr>
            <w:tcW w:w="9540" w:type="dxa"/>
          </w:tcPr>
          <w:p w:rsidR="00C60D3F" w:rsidRDefault="00C60D3F">
            <w:pPr>
              <w:pStyle w:val="CellBody"/>
              <w:widowControl w:val="0"/>
              <w:tabs>
                <w:tab w:val="clear" w:pos="1123"/>
              </w:tabs>
            </w:pPr>
            <w:r>
              <w:t>External mark recorded by sampler (See Note to follow)</w:t>
            </w:r>
          </w:p>
        </w:tc>
      </w:tr>
      <w:tr w:rsidR="00C60D3F" w:rsidTr="00C60D3F">
        <w:tc>
          <w:tcPr>
            <w:tcW w:w="720" w:type="dxa"/>
          </w:tcPr>
          <w:p w:rsidR="00C60D3F" w:rsidRDefault="00C60D3F">
            <w:pPr>
              <w:pStyle w:val="CellBody"/>
              <w:widowControl w:val="0"/>
              <w:tabs>
                <w:tab w:val="clear" w:pos="1123"/>
              </w:tabs>
            </w:pPr>
          </w:p>
        </w:tc>
        <w:tc>
          <w:tcPr>
            <w:tcW w:w="2160" w:type="dxa"/>
          </w:tcPr>
          <w:p w:rsidR="00C60D3F" w:rsidRDefault="00C60D3F">
            <w:pPr>
              <w:pStyle w:val="CellBody"/>
              <w:widowControl w:val="0"/>
              <w:tabs>
                <w:tab w:val="clear" w:pos="1123"/>
              </w:tabs>
              <w:rPr>
                <w:color w:val="FF00FF"/>
              </w:rPr>
            </w:pPr>
            <w:proofErr w:type="spellStart"/>
            <w:r>
              <w:rPr>
                <w:rStyle w:val="Plain"/>
              </w:rPr>
              <w:t>recorded_mark</w:t>
            </w:r>
            <w:proofErr w:type="spellEnd"/>
          </w:p>
        </w:tc>
        <w:tc>
          <w:tcPr>
            <w:tcW w:w="540" w:type="dxa"/>
          </w:tcPr>
          <w:p w:rsidR="00C60D3F" w:rsidRDefault="00C60D3F">
            <w:pPr>
              <w:pStyle w:val="CellBody"/>
              <w:widowControl w:val="0"/>
              <w:tabs>
                <w:tab w:val="clear" w:pos="1123"/>
              </w:tabs>
              <w:rPr>
                <w:color w:val="FF00FF"/>
              </w:rPr>
            </w:pPr>
          </w:p>
        </w:tc>
        <w:tc>
          <w:tcPr>
            <w:tcW w:w="540" w:type="dxa"/>
          </w:tcPr>
          <w:p w:rsidR="00C60D3F" w:rsidRDefault="00C60D3F">
            <w:pPr>
              <w:pStyle w:val="CellBody"/>
              <w:widowControl w:val="0"/>
              <w:tabs>
                <w:tab w:val="clear" w:pos="1123"/>
              </w:tabs>
            </w:pPr>
          </w:p>
        </w:tc>
        <w:tc>
          <w:tcPr>
            <w:tcW w:w="1260" w:type="dxa"/>
            <w:gridSpan w:val="2"/>
          </w:tcPr>
          <w:p w:rsidR="00C60D3F" w:rsidRDefault="00C60D3F">
            <w:pPr>
              <w:pStyle w:val="CellBody"/>
              <w:widowControl w:val="0"/>
              <w:tabs>
                <w:tab w:val="clear" w:pos="1123"/>
              </w:tabs>
            </w:pPr>
          </w:p>
        </w:tc>
        <w:tc>
          <w:tcPr>
            <w:tcW w:w="9540" w:type="dxa"/>
          </w:tcPr>
          <w:p w:rsidR="00C60D3F" w:rsidRPr="00B04929" w:rsidRDefault="00C60D3F">
            <w:pPr>
              <w:pStyle w:val="CellBody"/>
              <w:widowControl w:val="0"/>
              <w:tabs>
                <w:tab w:val="clear" w:pos="1123"/>
              </w:tabs>
              <w:rPr>
                <w:b/>
              </w:rPr>
            </w:pPr>
            <w:r w:rsidRPr="00B04929">
              <w:rPr>
                <w:b/>
              </w:rPr>
              <w:t>Must contain a code defined in chapter 11</w:t>
            </w:r>
          </w:p>
        </w:tc>
      </w:tr>
      <w:tr w:rsidR="00C60D3F" w:rsidTr="00C60D3F">
        <w:tc>
          <w:tcPr>
            <w:tcW w:w="720" w:type="dxa"/>
          </w:tcPr>
          <w:p w:rsidR="00C60D3F" w:rsidRDefault="00C60D3F">
            <w:pPr>
              <w:pStyle w:val="CellBody"/>
              <w:widowControl w:val="0"/>
              <w:tabs>
                <w:tab w:val="clear" w:pos="1123"/>
              </w:tabs>
            </w:pPr>
          </w:p>
        </w:tc>
        <w:tc>
          <w:tcPr>
            <w:tcW w:w="2160" w:type="dxa"/>
          </w:tcPr>
          <w:p w:rsidR="00C60D3F" w:rsidRDefault="00C60D3F">
            <w:pPr>
              <w:pStyle w:val="CellBody"/>
              <w:widowControl w:val="0"/>
              <w:tabs>
                <w:tab w:val="clear" w:pos="1123"/>
              </w:tabs>
              <w:rPr>
                <w:color w:val="FF00FF"/>
              </w:rPr>
            </w:pPr>
          </w:p>
        </w:tc>
        <w:tc>
          <w:tcPr>
            <w:tcW w:w="540" w:type="dxa"/>
          </w:tcPr>
          <w:p w:rsidR="00C60D3F" w:rsidRDefault="00C60D3F">
            <w:pPr>
              <w:pStyle w:val="CellBody"/>
              <w:widowControl w:val="0"/>
              <w:tabs>
                <w:tab w:val="clear" w:pos="1123"/>
              </w:tabs>
              <w:rPr>
                <w:color w:val="FF00FF"/>
              </w:rPr>
            </w:pPr>
          </w:p>
        </w:tc>
        <w:tc>
          <w:tcPr>
            <w:tcW w:w="540" w:type="dxa"/>
          </w:tcPr>
          <w:p w:rsidR="00C60D3F" w:rsidRDefault="00C60D3F">
            <w:pPr>
              <w:pStyle w:val="CellBody"/>
              <w:widowControl w:val="0"/>
              <w:tabs>
                <w:tab w:val="clear" w:pos="1123"/>
              </w:tabs>
            </w:pPr>
          </w:p>
        </w:tc>
        <w:tc>
          <w:tcPr>
            <w:tcW w:w="1260" w:type="dxa"/>
            <w:gridSpan w:val="2"/>
          </w:tcPr>
          <w:p w:rsidR="00C60D3F" w:rsidRDefault="00C60D3F">
            <w:pPr>
              <w:pStyle w:val="CellBody"/>
              <w:widowControl w:val="0"/>
              <w:tabs>
                <w:tab w:val="clear" w:pos="1123"/>
              </w:tabs>
            </w:pPr>
          </w:p>
        </w:tc>
        <w:tc>
          <w:tcPr>
            <w:tcW w:w="9540" w:type="dxa"/>
          </w:tcPr>
          <w:p w:rsidR="00C60D3F" w:rsidRDefault="00C60D3F">
            <w:pPr>
              <w:pStyle w:val="CellBody"/>
              <w:widowControl w:val="0"/>
              <w:tabs>
                <w:tab w:val="clear" w:pos="1123"/>
              </w:tabs>
            </w:pPr>
          </w:p>
        </w:tc>
      </w:tr>
      <w:tr w:rsidR="00C60D3F" w:rsidTr="00C60D3F">
        <w:tblPrEx>
          <w:tblBorders>
            <w:top w:val="single" w:sz="12" w:space="0" w:color="000000"/>
            <w:left w:val="single" w:sz="12" w:space="0" w:color="000000"/>
            <w:bottom w:val="single" w:sz="12" w:space="0" w:color="000000"/>
            <w:right w:val="single" w:sz="12" w:space="0" w:color="000000"/>
          </w:tblBorders>
        </w:tblPrEx>
        <w:tc>
          <w:tcPr>
            <w:tcW w:w="14760" w:type="dxa"/>
            <w:gridSpan w:val="7"/>
          </w:tcPr>
          <w:p w:rsidR="00C60D3F" w:rsidRDefault="00C60D3F">
            <w:pPr>
              <w:pStyle w:val="cellnote"/>
              <w:widowControl w:val="0"/>
              <w:tabs>
                <w:tab w:val="clear" w:pos="1670"/>
                <w:tab w:val="clear" w:pos="3297"/>
              </w:tabs>
              <w:ind w:left="0" w:firstLine="0"/>
              <w:rPr>
                <w:rStyle w:val="Plain"/>
                <w:color w:val="auto"/>
              </w:rPr>
            </w:pPr>
            <w:r>
              <w:rPr>
                <w:rStyle w:val="Plain"/>
                <w:color w:val="auto"/>
              </w:rPr>
              <w:t xml:space="preserve">NOTES for </w:t>
            </w:r>
            <w:proofErr w:type="spellStart"/>
            <w:r>
              <w:rPr>
                <w:rStyle w:val="Plain"/>
                <w:color w:val="auto"/>
              </w:rPr>
              <w:t>recorded_mark</w:t>
            </w:r>
            <w:proofErr w:type="spellEnd"/>
            <w:r>
              <w:rPr>
                <w:rStyle w:val="Plain"/>
                <w:color w:val="auto"/>
              </w:rPr>
              <w:t>:</w:t>
            </w:r>
          </w:p>
          <w:p w:rsidR="00C60D3F" w:rsidRDefault="00C60D3F">
            <w:pPr>
              <w:pStyle w:val="cellnote"/>
              <w:widowControl w:val="0"/>
              <w:tabs>
                <w:tab w:val="clear" w:pos="1670"/>
                <w:tab w:val="clear" w:pos="3297"/>
              </w:tabs>
              <w:ind w:left="720" w:firstLine="0"/>
              <w:rPr>
                <w:rStyle w:val="Plain"/>
                <w:color w:val="auto"/>
              </w:rPr>
            </w:pPr>
            <w:r>
              <w:rPr>
                <w:rStyle w:val="Plain"/>
                <w:color w:val="auto"/>
              </w:rPr>
              <w:t xml:space="preserve">If </w:t>
            </w:r>
            <w:r>
              <w:rPr>
                <w:rStyle w:val="Plain"/>
                <w:b/>
                <w:color w:val="auto"/>
              </w:rPr>
              <w:t>Adipose clip status is Known</w:t>
            </w:r>
            <w:r>
              <w:rPr>
                <w:rStyle w:val="Plain"/>
                <w:color w:val="auto"/>
              </w:rPr>
              <w:t xml:space="preserve"> then the </w:t>
            </w:r>
            <w:proofErr w:type="spellStart"/>
            <w:r>
              <w:rPr>
                <w:rStyle w:val="Plain"/>
                <w:color w:val="auto"/>
              </w:rPr>
              <w:t>recorded_mark</w:t>
            </w:r>
            <w:proofErr w:type="spellEnd"/>
            <w:r>
              <w:rPr>
                <w:rStyle w:val="Plain"/>
                <w:color w:val="auto"/>
              </w:rPr>
              <w:t xml:space="preserve"> should be:</w:t>
            </w:r>
          </w:p>
          <w:p w:rsidR="00C60D3F" w:rsidRDefault="00C60D3F">
            <w:pPr>
              <w:pStyle w:val="cellnote"/>
              <w:widowControl w:val="0"/>
              <w:tabs>
                <w:tab w:val="clear" w:pos="1670"/>
                <w:tab w:val="clear" w:pos="3297"/>
              </w:tabs>
              <w:ind w:left="1440" w:firstLine="0"/>
              <w:rPr>
                <w:rStyle w:val="Plain"/>
                <w:color w:val="auto"/>
              </w:rPr>
            </w:pPr>
            <w:r>
              <w:rPr>
                <w:rStyle w:val="Plain"/>
                <w:color w:val="auto"/>
              </w:rPr>
              <w:t xml:space="preserve">0xxx </w:t>
            </w:r>
            <w:r>
              <w:rPr>
                <w:rStyle w:val="Plain"/>
                <w:color w:val="auto"/>
              </w:rPr>
              <w:tab/>
              <w:t>if fish has not been Adipose clipped</w:t>
            </w:r>
          </w:p>
          <w:p w:rsidR="00C60D3F" w:rsidRDefault="00C60D3F">
            <w:pPr>
              <w:pStyle w:val="cellnote"/>
              <w:widowControl w:val="0"/>
              <w:tabs>
                <w:tab w:val="clear" w:pos="1670"/>
                <w:tab w:val="clear" w:pos="3297"/>
              </w:tabs>
              <w:ind w:left="1440" w:firstLine="0"/>
              <w:rPr>
                <w:rStyle w:val="Plain"/>
                <w:color w:val="auto"/>
              </w:rPr>
            </w:pPr>
            <w:r>
              <w:rPr>
                <w:rStyle w:val="Plain"/>
                <w:color w:val="auto"/>
              </w:rPr>
              <w:t xml:space="preserve">5xxx </w:t>
            </w:r>
            <w:r>
              <w:rPr>
                <w:rStyle w:val="Plain"/>
                <w:color w:val="auto"/>
              </w:rPr>
              <w:tab/>
              <w:t>if fish has been Adipose clipped</w:t>
            </w:r>
          </w:p>
          <w:p w:rsidR="00C60D3F" w:rsidRDefault="00C60D3F">
            <w:pPr>
              <w:pStyle w:val="cellnote"/>
              <w:widowControl w:val="0"/>
              <w:tabs>
                <w:tab w:val="clear" w:pos="1670"/>
                <w:tab w:val="clear" w:pos="3297"/>
              </w:tabs>
              <w:ind w:left="1440" w:firstLine="0"/>
              <w:rPr>
                <w:rStyle w:val="Plain"/>
                <w:color w:val="auto"/>
              </w:rPr>
            </w:pPr>
            <w:r>
              <w:rPr>
                <w:rStyle w:val="Plain"/>
                <w:color w:val="auto"/>
              </w:rPr>
              <w:t>where xxx represents other marks which may have been checked and recorded</w:t>
            </w:r>
          </w:p>
          <w:p w:rsidR="00C60D3F" w:rsidRDefault="00C60D3F">
            <w:pPr>
              <w:pStyle w:val="cellnote"/>
              <w:widowControl w:val="0"/>
              <w:tabs>
                <w:tab w:val="clear" w:pos="1670"/>
                <w:tab w:val="clear" w:pos="3297"/>
              </w:tabs>
              <w:ind w:left="1440" w:firstLine="0"/>
              <w:rPr>
                <w:rStyle w:val="Plain"/>
                <w:color w:val="auto"/>
              </w:rPr>
            </w:pPr>
          </w:p>
          <w:p w:rsidR="00C60D3F" w:rsidRDefault="00C60D3F">
            <w:pPr>
              <w:pStyle w:val="cellnote"/>
              <w:widowControl w:val="0"/>
              <w:tabs>
                <w:tab w:val="clear" w:pos="1670"/>
                <w:tab w:val="clear" w:pos="3297"/>
              </w:tabs>
              <w:ind w:left="720" w:firstLine="0"/>
              <w:rPr>
                <w:rStyle w:val="Plain"/>
                <w:color w:val="auto"/>
              </w:rPr>
            </w:pPr>
            <w:r>
              <w:rPr>
                <w:rStyle w:val="Plain"/>
                <w:color w:val="auto"/>
              </w:rPr>
              <w:t xml:space="preserve">If </w:t>
            </w:r>
            <w:r>
              <w:rPr>
                <w:rStyle w:val="Plain"/>
                <w:b/>
                <w:color w:val="auto"/>
              </w:rPr>
              <w:t>Adipose clip status is Unknown</w:t>
            </w:r>
            <w:r>
              <w:rPr>
                <w:rStyle w:val="Plain"/>
                <w:color w:val="auto"/>
              </w:rPr>
              <w:t xml:space="preserve"> then the </w:t>
            </w:r>
            <w:proofErr w:type="spellStart"/>
            <w:r>
              <w:rPr>
                <w:rStyle w:val="Plain"/>
                <w:color w:val="auto"/>
              </w:rPr>
              <w:t>recorded_mark</w:t>
            </w:r>
            <w:proofErr w:type="spellEnd"/>
            <w:r>
              <w:rPr>
                <w:rStyle w:val="Plain"/>
                <w:color w:val="auto"/>
              </w:rPr>
              <w:t xml:space="preserve"> should be:</w:t>
            </w:r>
          </w:p>
          <w:p w:rsidR="00C60D3F" w:rsidRDefault="00C60D3F">
            <w:pPr>
              <w:pStyle w:val="cellnote"/>
              <w:widowControl w:val="0"/>
              <w:tabs>
                <w:tab w:val="clear" w:pos="1670"/>
                <w:tab w:val="clear" w:pos="3297"/>
              </w:tabs>
              <w:ind w:left="1440" w:firstLine="0"/>
              <w:rPr>
                <w:rStyle w:val="Plain"/>
                <w:color w:val="auto"/>
              </w:rPr>
            </w:pPr>
            <w:r>
              <w:rPr>
                <w:rStyle w:val="Plain"/>
                <w:color w:val="auto"/>
              </w:rPr>
              <w:t>9xxx</w:t>
            </w:r>
            <w:r>
              <w:rPr>
                <w:rStyle w:val="Plain"/>
                <w:color w:val="auto"/>
              </w:rPr>
              <w:tab/>
              <w:t>where xxx represents other marks which may have been checked and recorded</w:t>
            </w:r>
          </w:p>
          <w:p w:rsidR="00C60D3F" w:rsidRDefault="00C60D3F">
            <w:pPr>
              <w:pStyle w:val="cellnote"/>
              <w:widowControl w:val="0"/>
              <w:rPr>
                <w:color w:val="auto"/>
              </w:rPr>
            </w:pPr>
          </w:p>
        </w:tc>
      </w:tr>
      <w:tr w:rsidR="00C60D3F" w:rsidTr="00C60D3F">
        <w:tc>
          <w:tcPr>
            <w:tcW w:w="720" w:type="dxa"/>
          </w:tcPr>
          <w:p w:rsidR="00C60D3F" w:rsidRDefault="00C60D3F">
            <w:pPr>
              <w:pStyle w:val="FieldNumber"/>
              <w:widowControl w:val="0"/>
              <w:tabs>
                <w:tab w:val="clear" w:pos="1123"/>
              </w:tabs>
            </w:pPr>
          </w:p>
        </w:tc>
        <w:tc>
          <w:tcPr>
            <w:tcW w:w="2160" w:type="dxa"/>
          </w:tcPr>
          <w:p w:rsidR="00C60D3F" w:rsidRDefault="00C60D3F">
            <w:pPr>
              <w:pStyle w:val="FieldName"/>
              <w:widowControl w:val="0"/>
              <w:tabs>
                <w:tab w:val="clear" w:pos="1123"/>
              </w:tabs>
              <w:rPr>
                <w:rStyle w:val="Plain"/>
                <w:b/>
              </w:rPr>
            </w:pPr>
          </w:p>
        </w:tc>
        <w:tc>
          <w:tcPr>
            <w:tcW w:w="540" w:type="dxa"/>
          </w:tcPr>
          <w:p w:rsidR="00C60D3F" w:rsidRDefault="00C60D3F">
            <w:pPr>
              <w:pStyle w:val="CellBody"/>
              <w:widowControl w:val="0"/>
              <w:tabs>
                <w:tab w:val="clear" w:pos="1123"/>
              </w:tabs>
            </w:pPr>
          </w:p>
        </w:tc>
        <w:tc>
          <w:tcPr>
            <w:tcW w:w="540" w:type="dxa"/>
          </w:tcPr>
          <w:p w:rsidR="00C60D3F" w:rsidRDefault="00C60D3F">
            <w:pPr>
              <w:pStyle w:val="CellBody"/>
              <w:widowControl w:val="0"/>
              <w:tabs>
                <w:tab w:val="clear" w:pos="1123"/>
              </w:tabs>
              <w:rPr>
                <w:rStyle w:val="Plain"/>
              </w:rPr>
            </w:pPr>
          </w:p>
        </w:tc>
        <w:tc>
          <w:tcPr>
            <w:tcW w:w="1080" w:type="dxa"/>
          </w:tcPr>
          <w:p w:rsidR="00C60D3F" w:rsidRDefault="00C60D3F">
            <w:pPr>
              <w:pStyle w:val="CellBody"/>
              <w:widowControl w:val="0"/>
              <w:tabs>
                <w:tab w:val="clear" w:pos="1123"/>
              </w:tabs>
            </w:pPr>
          </w:p>
        </w:tc>
        <w:tc>
          <w:tcPr>
            <w:tcW w:w="9720" w:type="dxa"/>
            <w:gridSpan w:val="2"/>
          </w:tcPr>
          <w:p w:rsidR="00C60D3F" w:rsidRDefault="00C60D3F">
            <w:pPr>
              <w:pStyle w:val="CellBody"/>
              <w:widowControl w:val="0"/>
              <w:tabs>
                <w:tab w:val="clear" w:pos="1123"/>
              </w:tabs>
            </w:pPr>
          </w:p>
        </w:tc>
      </w:tr>
      <w:tr w:rsidR="00C60D3F" w:rsidTr="00C60D3F">
        <w:tc>
          <w:tcPr>
            <w:tcW w:w="720" w:type="dxa"/>
          </w:tcPr>
          <w:p w:rsidR="00C60D3F" w:rsidRDefault="00C60D3F">
            <w:pPr>
              <w:pStyle w:val="FieldNumber"/>
              <w:widowControl w:val="0"/>
              <w:tabs>
                <w:tab w:val="clear" w:pos="1123"/>
              </w:tabs>
            </w:pPr>
            <w:r>
              <w:t>20</w:t>
            </w:r>
          </w:p>
        </w:tc>
        <w:tc>
          <w:tcPr>
            <w:tcW w:w="2160" w:type="dxa"/>
          </w:tcPr>
          <w:p w:rsidR="00C60D3F" w:rsidRDefault="00C60D3F">
            <w:pPr>
              <w:pStyle w:val="FieldName"/>
              <w:widowControl w:val="0"/>
              <w:tabs>
                <w:tab w:val="clear" w:pos="1123"/>
              </w:tabs>
              <w:rPr>
                <w:b/>
              </w:rPr>
            </w:pPr>
            <w:r>
              <w:rPr>
                <w:rStyle w:val="Plain"/>
                <w:b/>
              </w:rPr>
              <w:t>Sex</w:t>
            </w:r>
          </w:p>
        </w:tc>
        <w:tc>
          <w:tcPr>
            <w:tcW w:w="540" w:type="dxa"/>
          </w:tcPr>
          <w:p w:rsidR="00C60D3F" w:rsidRDefault="00C60D3F">
            <w:pPr>
              <w:pStyle w:val="CellBody"/>
              <w:widowControl w:val="0"/>
              <w:tabs>
                <w:tab w:val="clear" w:pos="1123"/>
              </w:tabs>
            </w:pPr>
            <w:r>
              <w:t>1</w:t>
            </w:r>
          </w:p>
        </w:tc>
        <w:tc>
          <w:tcPr>
            <w:tcW w:w="540" w:type="dxa"/>
          </w:tcPr>
          <w:p w:rsidR="00C60D3F" w:rsidRDefault="00C60D3F">
            <w:pPr>
              <w:pStyle w:val="CellBody"/>
              <w:widowControl w:val="0"/>
              <w:tabs>
                <w:tab w:val="clear" w:pos="1123"/>
              </w:tabs>
            </w:pPr>
            <w:r>
              <w:rPr>
                <w:rStyle w:val="Plain"/>
              </w:rPr>
              <w:t>No</w:t>
            </w:r>
          </w:p>
        </w:tc>
        <w:tc>
          <w:tcPr>
            <w:tcW w:w="1080" w:type="dxa"/>
          </w:tcPr>
          <w:p w:rsidR="00C60D3F" w:rsidRDefault="00C60D3F">
            <w:pPr>
              <w:pStyle w:val="CellBody"/>
              <w:widowControl w:val="0"/>
              <w:tabs>
                <w:tab w:val="clear" w:pos="1123"/>
              </w:tabs>
            </w:pPr>
            <w:r>
              <w:t>Lookup</w:t>
            </w:r>
          </w:p>
        </w:tc>
        <w:tc>
          <w:tcPr>
            <w:tcW w:w="9720" w:type="dxa"/>
            <w:gridSpan w:val="2"/>
          </w:tcPr>
          <w:p w:rsidR="00C60D3F" w:rsidRDefault="00C60D3F">
            <w:pPr>
              <w:pStyle w:val="CellBody"/>
              <w:widowControl w:val="0"/>
              <w:tabs>
                <w:tab w:val="clear" w:pos="1123"/>
              </w:tabs>
            </w:pPr>
            <w:r>
              <w:t>Code to indicate sex of this recovered fish;  If present, must match one of the following:</w:t>
            </w:r>
          </w:p>
        </w:tc>
      </w:tr>
      <w:tr w:rsidR="00C60D3F" w:rsidTr="00C60D3F">
        <w:tc>
          <w:tcPr>
            <w:tcW w:w="720" w:type="dxa"/>
          </w:tcPr>
          <w:p w:rsidR="00C60D3F" w:rsidRDefault="00C60D3F">
            <w:pPr>
              <w:pStyle w:val="CellBody"/>
              <w:widowControl w:val="0"/>
              <w:tabs>
                <w:tab w:val="clear" w:pos="1123"/>
              </w:tabs>
            </w:pPr>
          </w:p>
        </w:tc>
        <w:tc>
          <w:tcPr>
            <w:tcW w:w="2160" w:type="dxa"/>
          </w:tcPr>
          <w:p w:rsidR="00C60D3F" w:rsidRDefault="00C60D3F">
            <w:pPr>
              <w:pStyle w:val="CellBody"/>
              <w:widowControl w:val="0"/>
              <w:tabs>
                <w:tab w:val="clear" w:pos="1123"/>
              </w:tabs>
            </w:pPr>
            <w:r>
              <w:rPr>
                <w:rStyle w:val="Plain"/>
              </w:rPr>
              <w:t>sex</w:t>
            </w:r>
          </w:p>
        </w:tc>
        <w:tc>
          <w:tcPr>
            <w:tcW w:w="540" w:type="dxa"/>
          </w:tcPr>
          <w:p w:rsidR="00C60D3F" w:rsidRDefault="00C60D3F">
            <w:pPr>
              <w:pStyle w:val="CellBody"/>
              <w:widowControl w:val="0"/>
              <w:tabs>
                <w:tab w:val="clear" w:pos="1123"/>
              </w:tabs>
            </w:pPr>
          </w:p>
        </w:tc>
        <w:tc>
          <w:tcPr>
            <w:tcW w:w="540" w:type="dxa"/>
          </w:tcPr>
          <w:p w:rsidR="00C60D3F" w:rsidRDefault="00C60D3F">
            <w:pPr>
              <w:pStyle w:val="CellBody"/>
              <w:widowControl w:val="0"/>
              <w:tabs>
                <w:tab w:val="clear" w:pos="1123"/>
              </w:tabs>
            </w:pPr>
          </w:p>
        </w:tc>
        <w:tc>
          <w:tcPr>
            <w:tcW w:w="1080" w:type="dxa"/>
          </w:tcPr>
          <w:p w:rsidR="00C60D3F" w:rsidRDefault="00C60D3F">
            <w:pPr>
              <w:pStyle w:val="CellBody"/>
              <w:widowControl w:val="0"/>
              <w:tabs>
                <w:tab w:val="clear" w:pos="1123"/>
              </w:tabs>
            </w:pPr>
            <w:r>
              <w:t>’F’</w:t>
            </w:r>
          </w:p>
        </w:tc>
        <w:tc>
          <w:tcPr>
            <w:tcW w:w="9720" w:type="dxa"/>
            <w:gridSpan w:val="2"/>
          </w:tcPr>
          <w:p w:rsidR="00C60D3F" w:rsidRDefault="00C60D3F">
            <w:pPr>
              <w:pStyle w:val="CellBodyindnt"/>
              <w:widowControl w:val="0"/>
            </w:pPr>
            <w:r>
              <w:t>=Female</w:t>
            </w:r>
          </w:p>
        </w:tc>
      </w:tr>
      <w:tr w:rsidR="00C60D3F" w:rsidTr="00C60D3F">
        <w:tc>
          <w:tcPr>
            <w:tcW w:w="720" w:type="dxa"/>
          </w:tcPr>
          <w:p w:rsidR="00C60D3F" w:rsidRDefault="00C60D3F">
            <w:pPr>
              <w:pStyle w:val="CellBody"/>
              <w:widowControl w:val="0"/>
              <w:tabs>
                <w:tab w:val="clear" w:pos="1123"/>
              </w:tabs>
            </w:pPr>
          </w:p>
        </w:tc>
        <w:tc>
          <w:tcPr>
            <w:tcW w:w="2160" w:type="dxa"/>
          </w:tcPr>
          <w:p w:rsidR="00C60D3F" w:rsidRDefault="00C60D3F">
            <w:pPr>
              <w:pStyle w:val="CellBody"/>
              <w:widowControl w:val="0"/>
              <w:tabs>
                <w:tab w:val="clear" w:pos="1123"/>
              </w:tabs>
            </w:pPr>
          </w:p>
        </w:tc>
        <w:tc>
          <w:tcPr>
            <w:tcW w:w="540" w:type="dxa"/>
          </w:tcPr>
          <w:p w:rsidR="00C60D3F" w:rsidRDefault="00C60D3F">
            <w:pPr>
              <w:pStyle w:val="CellBody"/>
              <w:widowControl w:val="0"/>
              <w:tabs>
                <w:tab w:val="clear" w:pos="1123"/>
              </w:tabs>
            </w:pPr>
          </w:p>
        </w:tc>
        <w:tc>
          <w:tcPr>
            <w:tcW w:w="540" w:type="dxa"/>
          </w:tcPr>
          <w:p w:rsidR="00C60D3F" w:rsidRDefault="00C60D3F">
            <w:pPr>
              <w:pStyle w:val="CellBody"/>
              <w:widowControl w:val="0"/>
              <w:tabs>
                <w:tab w:val="clear" w:pos="1123"/>
              </w:tabs>
            </w:pPr>
          </w:p>
        </w:tc>
        <w:tc>
          <w:tcPr>
            <w:tcW w:w="1080" w:type="dxa"/>
          </w:tcPr>
          <w:p w:rsidR="00C60D3F" w:rsidRDefault="00C60D3F">
            <w:pPr>
              <w:pStyle w:val="CellBody"/>
              <w:widowControl w:val="0"/>
              <w:tabs>
                <w:tab w:val="clear" w:pos="1123"/>
              </w:tabs>
            </w:pPr>
            <w:r>
              <w:t>’M’</w:t>
            </w:r>
          </w:p>
        </w:tc>
        <w:tc>
          <w:tcPr>
            <w:tcW w:w="9720" w:type="dxa"/>
            <w:gridSpan w:val="2"/>
          </w:tcPr>
          <w:p w:rsidR="00C60D3F" w:rsidRDefault="00C60D3F">
            <w:pPr>
              <w:pStyle w:val="CellBodyindnt"/>
              <w:widowControl w:val="0"/>
            </w:pPr>
            <w:r>
              <w:t>=Male</w:t>
            </w:r>
          </w:p>
        </w:tc>
      </w:tr>
    </w:tbl>
    <w:p w:rsidR="0058366F" w:rsidRDefault="0058366F">
      <w:r>
        <w:br w:type="page"/>
      </w:r>
    </w:p>
    <w:tbl>
      <w:tblPr>
        <w:tblW w:w="14760" w:type="dxa"/>
        <w:tblInd w:w="15" w:type="dxa"/>
        <w:tblBorders>
          <w:top w:val="single" w:sz="12" w:space="0" w:color="auto"/>
          <w:left w:val="single" w:sz="12" w:space="0" w:color="auto"/>
          <w:bottom w:val="single" w:sz="12" w:space="0" w:color="auto"/>
          <w:right w:val="single" w:sz="12" w:space="0" w:color="auto"/>
        </w:tblBorders>
        <w:tblLayout w:type="fixed"/>
        <w:tblCellMar>
          <w:left w:w="0" w:type="dxa"/>
          <w:right w:w="0" w:type="dxa"/>
        </w:tblCellMar>
        <w:tblLook w:val="0000" w:firstRow="0" w:lastRow="0" w:firstColumn="0" w:lastColumn="0" w:noHBand="0" w:noVBand="0"/>
      </w:tblPr>
      <w:tblGrid>
        <w:gridCol w:w="720"/>
        <w:gridCol w:w="2160"/>
        <w:gridCol w:w="540"/>
        <w:gridCol w:w="540"/>
        <w:gridCol w:w="1080"/>
        <w:gridCol w:w="9720"/>
      </w:tblGrid>
      <w:tr w:rsidR="00C60D3F" w:rsidTr="00C60D3F">
        <w:tc>
          <w:tcPr>
            <w:tcW w:w="720" w:type="dxa"/>
          </w:tcPr>
          <w:p w:rsidR="00C60D3F" w:rsidRDefault="00C60D3F">
            <w:pPr>
              <w:pStyle w:val="CellBody"/>
              <w:widowControl w:val="0"/>
              <w:tabs>
                <w:tab w:val="clear" w:pos="1123"/>
              </w:tabs>
            </w:pPr>
          </w:p>
        </w:tc>
        <w:tc>
          <w:tcPr>
            <w:tcW w:w="2160" w:type="dxa"/>
          </w:tcPr>
          <w:p w:rsidR="00C60D3F" w:rsidRDefault="00C60D3F">
            <w:pPr>
              <w:pStyle w:val="CellBody"/>
              <w:widowControl w:val="0"/>
              <w:tabs>
                <w:tab w:val="clear" w:pos="1123"/>
              </w:tabs>
            </w:pPr>
          </w:p>
        </w:tc>
        <w:tc>
          <w:tcPr>
            <w:tcW w:w="540" w:type="dxa"/>
          </w:tcPr>
          <w:p w:rsidR="00C60D3F" w:rsidRDefault="00C60D3F">
            <w:pPr>
              <w:pStyle w:val="CellBody"/>
              <w:widowControl w:val="0"/>
              <w:tabs>
                <w:tab w:val="clear" w:pos="1123"/>
              </w:tabs>
            </w:pPr>
          </w:p>
        </w:tc>
        <w:tc>
          <w:tcPr>
            <w:tcW w:w="540" w:type="dxa"/>
          </w:tcPr>
          <w:p w:rsidR="00C60D3F" w:rsidRDefault="00C60D3F">
            <w:pPr>
              <w:pStyle w:val="CellBody"/>
              <w:widowControl w:val="0"/>
              <w:tabs>
                <w:tab w:val="clear" w:pos="1123"/>
              </w:tabs>
            </w:pPr>
          </w:p>
        </w:tc>
        <w:tc>
          <w:tcPr>
            <w:tcW w:w="1080" w:type="dxa"/>
          </w:tcPr>
          <w:p w:rsidR="00C60D3F" w:rsidRDefault="00C60D3F">
            <w:pPr>
              <w:pStyle w:val="CellBody"/>
              <w:widowControl w:val="0"/>
              <w:tabs>
                <w:tab w:val="clear" w:pos="1123"/>
              </w:tabs>
            </w:pPr>
          </w:p>
        </w:tc>
        <w:tc>
          <w:tcPr>
            <w:tcW w:w="9720" w:type="dxa"/>
          </w:tcPr>
          <w:p w:rsidR="00C60D3F" w:rsidRDefault="00C60D3F">
            <w:pPr>
              <w:pStyle w:val="CellBody"/>
              <w:widowControl w:val="0"/>
              <w:tabs>
                <w:tab w:val="clear" w:pos="1123"/>
              </w:tabs>
            </w:pPr>
          </w:p>
        </w:tc>
      </w:tr>
      <w:tr w:rsidR="00C60D3F" w:rsidTr="00C60D3F">
        <w:tc>
          <w:tcPr>
            <w:tcW w:w="720" w:type="dxa"/>
          </w:tcPr>
          <w:p w:rsidR="00C60D3F" w:rsidRDefault="00C60D3F">
            <w:pPr>
              <w:pStyle w:val="FieldNumber"/>
              <w:widowControl w:val="0"/>
              <w:tabs>
                <w:tab w:val="clear" w:pos="1123"/>
              </w:tabs>
            </w:pPr>
            <w:r>
              <w:t>21</w:t>
            </w:r>
          </w:p>
        </w:tc>
        <w:tc>
          <w:tcPr>
            <w:tcW w:w="2160" w:type="dxa"/>
          </w:tcPr>
          <w:p w:rsidR="00C60D3F" w:rsidRDefault="00C60D3F">
            <w:pPr>
              <w:pStyle w:val="FieldName"/>
              <w:widowControl w:val="0"/>
              <w:tabs>
                <w:tab w:val="clear" w:pos="1123"/>
              </w:tabs>
              <w:rPr>
                <w:b/>
              </w:rPr>
            </w:pPr>
            <w:r>
              <w:rPr>
                <w:b/>
              </w:rPr>
              <w:t>Weight</w:t>
            </w:r>
          </w:p>
        </w:tc>
        <w:tc>
          <w:tcPr>
            <w:tcW w:w="540" w:type="dxa"/>
          </w:tcPr>
          <w:p w:rsidR="00C60D3F" w:rsidRDefault="00C60D3F">
            <w:pPr>
              <w:pStyle w:val="CellBody"/>
              <w:widowControl w:val="0"/>
              <w:tabs>
                <w:tab w:val="clear" w:pos="1123"/>
              </w:tabs>
            </w:pPr>
            <w:r>
              <w:t>5</w:t>
            </w:r>
          </w:p>
        </w:tc>
        <w:tc>
          <w:tcPr>
            <w:tcW w:w="540" w:type="dxa"/>
          </w:tcPr>
          <w:p w:rsidR="00C60D3F" w:rsidRDefault="00C60D3F">
            <w:pPr>
              <w:pStyle w:val="CellBody"/>
              <w:widowControl w:val="0"/>
              <w:tabs>
                <w:tab w:val="clear" w:pos="1123"/>
              </w:tabs>
            </w:pPr>
            <w:r>
              <w:t>No</w:t>
            </w:r>
          </w:p>
        </w:tc>
        <w:tc>
          <w:tcPr>
            <w:tcW w:w="1080" w:type="dxa"/>
          </w:tcPr>
          <w:p w:rsidR="00C60D3F" w:rsidRDefault="00C60D3F">
            <w:pPr>
              <w:pStyle w:val="CellBody"/>
              <w:widowControl w:val="0"/>
              <w:tabs>
                <w:tab w:val="clear" w:pos="1123"/>
              </w:tabs>
            </w:pPr>
            <w:r>
              <w:t>Numeric</w:t>
            </w:r>
          </w:p>
        </w:tc>
        <w:tc>
          <w:tcPr>
            <w:tcW w:w="9720" w:type="dxa"/>
          </w:tcPr>
          <w:p w:rsidR="00C60D3F" w:rsidRDefault="00C60D3F">
            <w:pPr>
              <w:pStyle w:val="CellBody"/>
              <w:widowControl w:val="0"/>
              <w:tabs>
                <w:tab w:val="clear" w:pos="1123"/>
              </w:tabs>
            </w:pPr>
            <w:r>
              <w:t>Weight in Kilograms</w:t>
            </w:r>
          </w:p>
        </w:tc>
      </w:tr>
      <w:tr w:rsidR="00C60D3F" w:rsidTr="00C60D3F">
        <w:tc>
          <w:tcPr>
            <w:tcW w:w="720" w:type="dxa"/>
          </w:tcPr>
          <w:p w:rsidR="00C60D3F" w:rsidRDefault="00C60D3F">
            <w:pPr>
              <w:pStyle w:val="CellBody"/>
              <w:widowControl w:val="0"/>
              <w:tabs>
                <w:tab w:val="clear" w:pos="1123"/>
              </w:tabs>
            </w:pPr>
          </w:p>
        </w:tc>
        <w:tc>
          <w:tcPr>
            <w:tcW w:w="2160" w:type="dxa"/>
          </w:tcPr>
          <w:p w:rsidR="00C60D3F" w:rsidRDefault="00C60D3F">
            <w:pPr>
              <w:pStyle w:val="CellBody"/>
              <w:widowControl w:val="0"/>
              <w:tabs>
                <w:tab w:val="clear" w:pos="1123"/>
              </w:tabs>
            </w:pPr>
            <w:r>
              <w:t>weight</w:t>
            </w:r>
          </w:p>
        </w:tc>
        <w:tc>
          <w:tcPr>
            <w:tcW w:w="540" w:type="dxa"/>
          </w:tcPr>
          <w:p w:rsidR="00C60D3F" w:rsidRDefault="00C60D3F">
            <w:pPr>
              <w:pStyle w:val="CellBody"/>
              <w:widowControl w:val="0"/>
              <w:tabs>
                <w:tab w:val="clear" w:pos="1123"/>
              </w:tabs>
            </w:pPr>
          </w:p>
        </w:tc>
        <w:tc>
          <w:tcPr>
            <w:tcW w:w="540" w:type="dxa"/>
          </w:tcPr>
          <w:p w:rsidR="00C60D3F" w:rsidRDefault="00C60D3F">
            <w:pPr>
              <w:pStyle w:val="CellBody"/>
              <w:widowControl w:val="0"/>
              <w:tabs>
                <w:tab w:val="clear" w:pos="1123"/>
              </w:tabs>
            </w:pPr>
          </w:p>
        </w:tc>
        <w:tc>
          <w:tcPr>
            <w:tcW w:w="1080" w:type="dxa"/>
          </w:tcPr>
          <w:p w:rsidR="00C60D3F" w:rsidRDefault="00C60D3F">
            <w:pPr>
              <w:pStyle w:val="CellBody"/>
              <w:widowControl w:val="0"/>
              <w:tabs>
                <w:tab w:val="clear" w:pos="1123"/>
              </w:tabs>
            </w:pPr>
          </w:p>
        </w:tc>
        <w:tc>
          <w:tcPr>
            <w:tcW w:w="9720" w:type="dxa"/>
          </w:tcPr>
          <w:p w:rsidR="00C60D3F" w:rsidRDefault="00C60D3F">
            <w:pPr>
              <w:pStyle w:val="CellBody"/>
              <w:widowControl w:val="0"/>
              <w:tabs>
                <w:tab w:val="clear" w:pos="1123"/>
              </w:tabs>
            </w:pPr>
            <w:r>
              <w:t>If present, must be numeric in the range:  ’.01’ through ’99.99’</w:t>
            </w:r>
          </w:p>
        </w:tc>
      </w:tr>
      <w:tr w:rsidR="00C60D3F" w:rsidTr="00C60D3F">
        <w:tc>
          <w:tcPr>
            <w:tcW w:w="720" w:type="dxa"/>
          </w:tcPr>
          <w:p w:rsidR="00C60D3F" w:rsidRDefault="00C60D3F">
            <w:pPr>
              <w:pStyle w:val="CellBody"/>
              <w:widowControl w:val="0"/>
              <w:tabs>
                <w:tab w:val="clear" w:pos="1123"/>
              </w:tabs>
            </w:pPr>
          </w:p>
        </w:tc>
        <w:tc>
          <w:tcPr>
            <w:tcW w:w="2160" w:type="dxa"/>
          </w:tcPr>
          <w:p w:rsidR="00C60D3F" w:rsidRDefault="00C60D3F">
            <w:pPr>
              <w:pStyle w:val="CellBody"/>
              <w:widowControl w:val="0"/>
              <w:tabs>
                <w:tab w:val="clear" w:pos="1123"/>
              </w:tabs>
            </w:pPr>
          </w:p>
        </w:tc>
        <w:tc>
          <w:tcPr>
            <w:tcW w:w="540" w:type="dxa"/>
          </w:tcPr>
          <w:p w:rsidR="00C60D3F" w:rsidRDefault="00C60D3F">
            <w:pPr>
              <w:pStyle w:val="CellBody"/>
              <w:widowControl w:val="0"/>
              <w:tabs>
                <w:tab w:val="clear" w:pos="1123"/>
              </w:tabs>
            </w:pPr>
          </w:p>
        </w:tc>
        <w:tc>
          <w:tcPr>
            <w:tcW w:w="540" w:type="dxa"/>
          </w:tcPr>
          <w:p w:rsidR="00C60D3F" w:rsidRDefault="00C60D3F">
            <w:pPr>
              <w:pStyle w:val="CellBody"/>
              <w:widowControl w:val="0"/>
              <w:tabs>
                <w:tab w:val="clear" w:pos="1123"/>
              </w:tabs>
            </w:pPr>
          </w:p>
        </w:tc>
        <w:tc>
          <w:tcPr>
            <w:tcW w:w="1080" w:type="dxa"/>
          </w:tcPr>
          <w:p w:rsidR="00C60D3F" w:rsidRDefault="00C60D3F">
            <w:pPr>
              <w:pStyle w:val="CellBody"/>
              <w:widowControl w:val="0"/>
              <w:tabs>
                <w:tab w:val="clear" w:pos="1123"/>
              </w:tabs>
            </w:pPr>
          </w:p>
        </w:tc>
        <w:tc>
          <w:tcPr>
            <w:tcW w:w="9720" w:type="dxa"/>
          </w:tcPr>
          <w:p w:rsidR="00C60D3F" w:rsidRDefault="00C60D3F">
            <w:pPr>
              <w:pStyle w:val="CellBody"/>
              <w:widowControl w:val="0"/>
              <w:tabs>
                <w:tab w:val="clear" w:pos="1123"/>
              </w:tabs>
            </w:pPr>
            <w:r>
              <w:t xml:space="preserve">No implied decimal.  </w:t>
            </w:r>
            <w:r>
              <w:rPr>
                <w:rStyle w:val="Plain"/>
              </w:rPr>
              <w:t>Decimal optional with up to 2 digits after the decimal point</w:t>
            </w:r>
          </w:p>
        </w:tc>
      </w:tr>
      <w:tr w:rsidR="00C60D3F" w:rsidTr="00C60D3F">
        <w:tc>
          <w:tcPr>
            <w:tcW w:w="720" w:type="dxa"/>
          </w:tcPr>
          <w:p w:rsidR="00C60D3F" w:rsidRDefault="00C60D3F">
            <w:pPr>
              <w:pStyle w:val="CellBody"/>
              <w:widowControl w:val="0"/>
              <w:tabs>
                <w:tab w:val="clear" w:pos="1123"/>
              </w:tabs>
            </w:pPr>
          </w:p>
        </w:tc>
        <w:tc>
          <w:tcPr>
            <w:tcW w:w="2160" w:type="dxa"/>
          </w:tcPr>
          <w:p w:rsidR="00C60D3F" w:rsidRDefault="00C60D3F">
            <w:pPr>
              <w:pStyle w:val="CellBody"/>
              <w:widowControl w:val="0"/>
              <w:tabs>
                <w:tab w:val="clear" w:pos="1123"/>
              </w:tabs>
            </w:pPr>
          </w:p>
        </w:tc>
        <w:tc>
          <w:tcPr>
            <w:tcW w:w="540" w:type="dxa"/>
          </w:tcPr>
          <w:p w:rsidR="00C60D3F" w:rsidRDefault="00C60D3F">
            <w:pPr>
              <w:pStyle w:val="CellBody"/>
              <w:widowControl w:val="0"/>
              <w:tabs>
                <w:tab w:val="clear" w:pos="1123"/>
              </w:tabs>
            </w:pPr>
          </w:p>
        </w:tc>
        <w:tc>
          <w:tcPr>
            <w:tcW w:w="540" w:type="dxa"/>
          </w:tcPr>
          <w:p w:rsidR="00C60D3F" w:rsidRDefault="00C60D3F">
            <w:pPr>
              <w:pStyle w:val="CellBody"/>
              <w:widowControl w:val="0"/>
              <w:tabs>
                <w:tab w:val="clear" w:pos="1123"/>
              </w:tabs>
            </w:pPr>
          </w:p>
        </w:tc>
        <w:tc>
          <w:tcPr>
            <w:tcW w:w="1080" w:type="dxa"/>
          </w:tcPr>
          <w:p w:rsidR="00C60D3F" w:rsidRDefault="00C60D3F">
            <w:pPr>
              <w:pStyle w:val="CellBody"/>
              <w:widowControl w:val="0"/>
              <w:tabs>
                <w:tab w:val="clear" w:pos="1123"/>
              </w:tabs>
            </w:pPr>
          </w:p>
        </w:tc>
        <w:tc>
          <w:tcPr>
            <w:tcW w:w="9720" w:type="dxa"/>
          </w:tcPr>
          <w:p w:rsidR="00C60D3F" w:rsidRPr="00757B74" w:rsidRDefault="00C60D3F">
            <w:pPr>
              <w:pStyle w:val="CellBody"/>
              <w:widowControl w:val="0"/>
              <w:tabs>
                <w:tab w:val="clear" w:pos="1123"/>
              </w:tabs>
              <w:rPr>
                <w:b/>
              </w:rPr>
            </w:pPr>
            <w:r w:rsidRPr="00757B74">
              <w:rPr>
                <w:b/>
              </w:rPr>
              <w:t>These fields must all have values or must all be absent:</w:t>
            </w:r>
          </w:p>
        </w:tc>
      </w:tr>
      <w:tr w:rsidR="00C60D3F" w:rsidTr="00C60D3F">
        <w:tc>
          <w:tcPr>
            <w:tcW w:w="720" w:type="dxa"/>
          </w:tcPr>
          <w:p w:rsidR="00C60D3F" w:rsidRDefault="00C60D3F">
            <w:pPr>
              <w:pStyle w:val="CellBody"/>
              <w:widowControl w:val="0"/>
              <w:tabs>
                <w:tab w:val="clear" w:pos="1123"/>
              </w:tabs>
            </w:pPr>
          </w:p>
        </w:tc>
        <w:tc>
          <w:tcPr>
            <w:tcW w:w="2160" w:type="dxa"/>
          </w:tcPr>
          <w:p w:rsidR="00C60D3F" w:rsidRDefault="00C60D3F">
            <w:pPr>
              <w:pStyle w:val="CellBody"/>
              <w:widowControl w:val="0"/>
              <w:tabs>
                <w:tab w:val="clear" w:pos="1123"/>
              </w:tabs>
            </w:pPr>
          </w:p>
        </w:tc>
        <w:tc>
          <w:tcPr>
            <w:tcW w:w="540" w:type="dxa"/>
          </w:tcPr>
          <w:p w:rsidR="00C60D3F" w:rsidRDefault="00C60D3F">
            <w:pPr>
              <w:pStyle w:val="CellBody"/>
              <w:widowControl w:val="0"/>
              <w:tabs>
                <w:tab w:val="clear" w:pos="1123"/>
              </w:tabs>
            </w:pPr>
          </w:p>
        </w:tc>
        <w:tc>
          <w:tcPr>
            <w:tcW w:w="540" w:type="dxa"/>
          </w:tcPr>
          <w:p w:rsidR="00C60D3F" w:rsidRDefault="00C60D3F">
            <w:pPr>
              <w:pStyle w:val="CellBody"/>
              <w:widowControl w:val="0"/>
              <w:tabs>
                <w:tab w:val="clear" w:pos="1123"/>
              </w:tabs>
            </w:pPr>
          </w:p>
        </w:tc>
        <w:tc>
          <w:tcPr>
            <w:tcW w:w="1080" w:type="dxa"/>
          </w:tcPr>
          <w:p w:rsidR="00C60D3F" w:rsidRDefault="00C60D3F">
            <w:pPr>
              <w:pStyle w:val="CellBody"/>
              <w:widowControl w:val="0"/>
              <w:tabs>
                <w:tab w:val="clear" w:pos="1123"/>
              </w:tabs>
            </w:pPr>
          </w:p>
        </w:tc>
        <w:tc>
          <w:tcPr>
            <w:tcW w:w="9720" w:type="dxa"/>
          </w:tcPr>
          <w:p w:rsidR="00C60D3F" w:rsidRPr="00757B74" w:rsidRDefault="00C60D3F">
            <w:pPr>
              <w:pStyle w:val="CellBodyindnt"/>
              <w:widowControl w:val="0"/>
              <w:rPr>
                <w:b/>
              </w:rPr>
            </w:pPr>
            <w:r w:rsidRPr="00757B74">
              <w:rPr>
                <w:b/>
              </w:rPr>
              <w:t>– weight</w:t>
            </w:r>
          </w:p>
        </w:tc>
      </w:tr>
      <w:tr w:rsidR="00C60D3F" w:rsidTr="00C60D3F">
        <w:tc>
          <w:tcPr>
            <w:tcW w:w="720" w:type="dxa"/>
          </w:tcPr>
          <w:p w:rsidR="00C60D3F" w:rsidRDefault="00C60D3F">
            <w:pPr>
              <w:pStyle w:val="CellBody"/>
              <w:widowControl w:val="0"/>
              <w:tabs>
                <w:tab w:val="clear" w:pos="1123"/>
              </w:tabs>
            </w:pPr>
          </w:p>
        </w:tc>
        <w:tc>
          <w:tcPr>
            <w:tcW w:w="2160" w:type="dxa"/>
          </w:tcPr>
          <w:p w:rsidR="00C60D3F" w:rsidRDefault="00C60D3F">
            <w:pPr>
              <w:pStyle w:val="CellBody"/>
              <w:widowControl w:val="0"/>
              <w:tabs>
                <w:tab w:val="clear" w:pos="1123"/>
              </w:tabs>
            </w:pPr>
          </w:p>
        </w:tc>
        <w:tc>
          <w:tcPr>
            <w:tcW w:w="540" w:type="dxa"/>
          </w:tcPr>
          <w:p w:rsidR="00C60D3F" w:rsidRDefault="00C60D3F">
            <w:pPr>
              <w:pStyle w:val="CellBody"/>
              <w:widowControl w:val="0"/>
              <w:tabs>
                <w:tab w:val="clear" w:pos="1123"/>
              </w:tabs>
            </w:pPr>
          </w:p>
        </w:tc>
        <w:tc>
          <w:tcPr>
            <w:tcW w:w="540" w:type="dxa"/>
          </w:tcPr>
          <w:p w:rsidR="00C60D3F" w:rsidRDefault="00C60D3F">
            <w:pPr>
              <w:pStyle w:val="CellBody"/>
              <w:widowControl w:val="0"/>
              <w:tabs>
                <w:tab w:val="clear" w:pos="1123"/>
              </w:tabs>
            </w:pPr>
          </w:p>
        </w:tc>
        <w:tc>
          <w:tcPr>
            <w:tcW w:w="1080" w:type="dxa"/>
          </w:tcPr>
          <w:p w:rsidR="00C60D3F" w:rsidRDefault="00C60D3F">
            <w:pPr>
              <w:pStyle w:val="CellBody"/>
              <w:widowControl w:val="0"/>
              <w:tabs>
                <w:tab w:val="clear" w:pos="1123"/>
              </w:tabs>
            </w:pPr>
          </w:p>
        </w:tc>
        <w:tc>
          <w:tcPr>
            <w:tcW w:w="9720" w:type="dxa"/>
          </w:tcPr>
          <w:p w:rsidR="00C60D3F" w:rsidRPr="00757B74" w:rsidRDefault="00C60D3F">
            <w:pPr>
              <w:pStyle w:val="CellBodyindnt"/>
              <w:widowControl w:val="0"/>
              <w:rPr>
                <w:b/>
              </w:rPr>
            </w:pPr>
            <w:r w:rsidRPr="00757B74">
              <w:rPr>
                <w:b/>
              </w:rPr>
              <w:t xml:space="preserve">– </w:t>
            </w:r>
            <w:proofErr w:type="spellStart"/>
            <w:r w:rsidRPr="00757B74">
              <w:rPr>
                <w:b/>
              </w:rPr>
              <w:t>weight_code</w:t>
            </w:r>
            <w:proofErr w:type="spellEnd"/>
          </w:p>
        </w:tc>
      </w:tr>
      <w:tr w:rsidR="00C60D3F" w:rsidTr="00C60D3F">
        <w:tc>
          <w:tcPr>
            <w:tcW w:w="720" w:type="dxa"/>
          </w:tcPr>
          <w:p w:rsidR="00C60D3F" w:rsidRDefault="00C60D3F">
            <w:pPr>
              <w:pStyle w:val="CellBody"/>
              <w:widowControl w:val="0"/>
              <w:tabs>
                <w:tab w:val="clear" w:pos="1123"/>
              </w:tabs>
            </w:pPr>
          </w:p>
        </w:tc>
        <w:tc>
          <w:tcPr>
            <w:tcW w:w="2160" w:type="dxa"/>
          </w:tcPr>
          <w:p w:rsidR="00C60D3F" w:rsidRDefault="00C60D3F">
            <w:pPr>
              <w:pStyle w:val="CellBody"/>
              <w:widowControl w:val="0"/>
              <w:tabs>
                <w:tab w:val="clear" w:pos="1123"/>
              </w:tabs>
            </w:pPr>
          </w:p>
        </w:tc>
        <w:tc>
          <w:tcPr>
            <w:tcW w:w="540" w:type="dxa"/>
          </w:tcPr>
          <w:p w:rsidR="00C60D3F" w:rsidRDefault="00C60D3F">
            <w:pPr>
              <w:pStyle w:val="CellBody"/>
              <w:widowControl w:val="0"/>
              <w:tabs>
                <w:tab w:val="clear" w:pos="1123"/>
              </w:tabs>
            </w:pPr>
          </w:p>
        </w:tc>
        <w:tc>
          <w:tcPr>
            <w:tcW w:w="540" w:type="dxa"/>
          </w:tcPr>
          <w:p w:rsidR="00C60D3F" w:rsidRDefault="00C60D3F">
            <w:pPr>
              <w:pStyle w:val="CellBody"/>
              <w:widowControl w:val="0"/>
              <w:tabs>
                <w:tab w:val="clear" w:pos="1123"/>
              </w:tabs>
            </w:pPr>
          </w:p>
        </w:tc>
        <w:tc>
          <w:tcPr>
            <w:tcW w:w="1080" w:type="dxa"/>
          </w:tcPr>
          <w:p w:rsidR="00C60D3F" w:rsidRDefault="00C60D3F">
            <w:pPr>
              <w:pStyle w:val="CellBody"/>
              <w:widowControl w:val="0"/>
              <w:tabs>
                <w:tab w:val="clear" w:pos="1123"/>
              </w:tabs>
            </w:pPr>
          </w:p>
        </w:tc>
        <w:tc>
          <w:tcPr>
            <w:tcW w:w="9720" w:type="dxa"/>
          </w:tcPr>
          <w:p w:rsidR="00C60D3F" w:rsidRPr="00757B74" w:rsidRDefault="00C60D3F">
            <w:pPr>
              <w:pStyle w:val="CellBodyindnt"/>
              <w:widowControl w:val="0"/>
              <w:rPr>
                <w:b/>
              </w:rPr>
            </w:pPr>
            <w:r w:rsidRPr="00757B74">
              <w:rPr>
                <w:b/>
              </w:rPr>
              <w:t xml:space="preserve">– </w:t>
            </w:r>
            <w:proofErr w:type="spellStart"/>
            <w:r w:rsidRPr="00757B74">
              <w:rPr>
                <w:b/>
              </w:rPr>
              <w:t>weight_type</w:t>
            </w:r>
            <w:proofErr w:type="spellEnd"/>
          </w:p>
        </w:tc>
      </w:tr>
      <w:tr w:rsidR="00C60D3F" w:rsidTr="00C60D3F">
        <w:tc>
          <w:tcPr>
            <w:tcW w:w="720" w:type="dxa"/>
          </w:tcPr>
          <w:p w:rsidR="00C60D3F" w:rsidRDefault="00C60D3F">
            <w:pPr>
              <w:pStyle w:val="FieldNumber"/>
              <w:widowControl w:val="0"/>
              <w:tabs>
                <w:tab w:val="clear" w:pos="1123"/>
              </w:tabs>
              <w:rPr>
                <w:b w:val="0"/>
              </w:rPr>
            </w:pPr>
          </w:p>
        </w:tc>
        <w:tc>
          <w:tcPr>
            <w:tcW w:w="2160" w:type="dxa"/>
          </w:tcPr>
          <w:p w:rsidR="00C60D3F" w:rsidRDefault="00C60D3F">
            <w:pPr>
              <w:pStyle w:val="FieldName"/>
              <w:widowControl w:val="0"/>
              <w:tabs>
                <w:tab w:val="clear" w:pos="1123"/>
              </w:tabs>
              <w:rPr>
                <w:rStyle w:val="Plain"/>
              </w:rPr>
            </w:pPr>
          </w:p>
        </w:tc>
        <w:tc>
          <w:tcPr>
            <w:tcW w:w="540" w:type="dxa"/>
          </w:tcPr>
          <w:p w:rsidR="00C60D3F" w:rsidRDefault="00C60D3F">
            <w:pPr>
              <w:pStyle w:val="CellBody"/>
              <w:widowControl w:val="0"/>
              <w:tabs>
                <w:tab w:val="clear" w:pos="1123"/>
              </w:tabs>
            </w:pPr>
          </w:p>
        </w:tc>
        <w:tc>
          <w:tcPr>
            <w:tcW w:w="540" w:type="dxa"/>
          </w:tcPr>
          <w:p w:rsidR="00C60D3F" w:rsidRDefault="00C60D3F">
            <w:pPr>
              <w:pStyle w:val="CellBody"/>
              <w:widowControl w:val="0"/>
              <w:tabs>
                <w:tab w:val="clear" w:pos="1123"/>
              </w:tabs>
              <w:rPr>
                <w:rStyle w:val="Plain"/>
              </w:rPr>
            </w:pPr>
          </w:p>
        </w:tc>
        <w:tc>
          <w:tcPr>
            <w:tcW w:w="1080" w:type="dxa"/>
          </w:tcPr>
          <w:p w:rsidR="00C60D3F" w:rsidRDefault="00C60D3F">
            <w:pPr>
              <w:pStyle w:val="CellBody"/>
              <w:widowControl w:val="0"/>
              <w:tabs>
                <w:tab w:val="clear" w:pos="1123"/>
              </w:tabs>
            </w:pPr>
          </w:p>
        </w:tc>
        <w:tc>
          <w:tcPr>
            <w:tcW w:w="9720" w:type="dxa"/>
          </w:tcPr>
          <w:p w:rsidR="00C60D3F" w:rsidRDefault="00C60D3F">
            <w:pPr>
              <w:pStyle w:val="CellBody"/>
              <w:widowControl w:val="0"/>
              <w:tabs>
                <w:tab w:val="clear" w:pos="1123"/>
              </w:tabs>
            </w:pPr>
          </w:p>
        </w:tc>
      </w:tr>
      <w:tr w:rsidR="00C60D3F" w:rsidTr="00C60D3F">
        <w:tc>
          <w:tcPr>
            <w:tcW w:w="720" w:type="dxa"/>
          </w:tcPr>
          <w:p w:rsidR="00C60D3F" w:rsidRDefault="00C60D3F">
            <w:pPr>
              <w:pStyle w:val="FieldNumber"/>
              <w:keepNext/>
              <w:keepLines/>
              <w:widowControl w:val="0"/>
              <w:tabs>
                <w:tab w:val="clear" w:pos="1123"/>
              </w:tabs>
            </w:pPr>
            <w:r>
              <w:t>22</w:t>
            </w:r>
          </w:p>
        </w:tc>
        <w:tc>
          <w:tcPr>
            <w:tcW w:w="2160" w:type="dxa"/>
          </w:tcPr>
          <w:p w:rsidR="00C60D3F" w:rsidRDefault="00C60D3F">
            <w:pPr>
              <w:pStyle w:val="FieldName"/>
              <w:keepNext/>
              <w:keepLines/>
              <w:widowControl w:val="0"/>
              <w:tabs>
                <w:tab w:val="clear" w:pos="1123"/>
              </w:tabs>
              <w:rPr>
                <w:b/>
              </w:rPr>
            </w:pPr>
            <w:r>
              <w:rPr>
                <w:rStyle w:val="Plain"/>
                <w:b/>
              </w:rPr>
              <w:t>Weight Code</w:t>
            </w:r>
          </w:p>
        </w:tc>
        <w:tc>
          <w:tcPr>
            <w:tcW w:w="540" w:type="dxa"/>
          </w:tcPr>
          <w:p w:rsidR="00C60D3F" w:rsidRDefault="00C60D3F">
            <w:pPr>
              <w:pStyle w:val="CellBody"/>
              <w:keepNext/>
              <w:keepLines/>
              <w:widowControl w:val="0"/>
              <w:tabs>
                <w:tab w:val="clear" w:pos="1123"/>
              </w:tabs>
            </w:pPr>
            <w:r>
              <w:t>1</w:t>
            </w:r>
          </w:p>
        </w:tc>
        <w:tc>
          <w:tcPr>
            <w:tcW w:w="540" w:type="dxa"/>
          </w:tcPr>
          <w:p w:rsidR="00C60D3F" w:rsidRDefault="00C60D3F">
            <w:pPr>
              <w:pStyle w:val="CellBody"/>
              <w:keepNext/>
              <w:keepLines/>
              <w:widowControl w:val="0"/>
              <w:tabs>
                <w:tab w:val="clear" w:pos="1123"/>
              </w:tabs>
            </w:pPr>
            <w:r>
              <w:rPr>
                <w:rStyle w:val="Plain"/>
              </w:rPr>
              <w:t>No</w:t>
            </w:r>
          </w:p>
        </w:tc>
        <w:tc>
          <w:tcPr>
            <w:tcW w:w="1080" w:type="dxa"/>
          </w:tcPr>
          <w:p w:rsidR="00C60D3F" w:rsidRDefault="00C60D3F">
            <w:pPr>
              <w:pStyle w:val="CellBody"/>
              <w:keepNext/>
              <w:keepLines/>
              <w:widowControl w:val="0"/>
              <w:tabs>
                <w:tab w:val="clear" w:pos="1123"/>
              </w:tabs>
            </w:pPr>
            <w:r>
              <w:t>Lookup</w:t>
            </w:r>
          </w:p>
        </w:tc>
        <w:tc>
          <w:tcPr>
            <w:tcW w:w="9720" w:type="dxa"/>
          </w:tcPr>
          <w:p w:rsidR="00C60D3F" w:rsidRDefault="00C60D3F">
            <w:pPr>
              <w:pStyle w:val="CellBody"/>
              <w:keepNext/>
              <w:keepLines/>
              <w:widowControl w:val="0"/>
              <w:tabs>
                <w:tab w:val="clear" w:pos="1123"/>
              </w:tabs>
            </w:pPr>
            <w:r>
              <w:t>Code to indicate method of measuring fish for weight;  If present, must match one of the following:</w:t>
            </w:r>
          </w:p>
        </w:tc>
      </w:tr>
      <w:tr w:rsidR="00C60D3F" w:rsidTr="00C60D3F">
        <w:tc>
          <w:tcPr>
            <w:tcW w:w="720" w:type="dxa"/>
          </w:tcPr>
          <w:p w:rsidR="00C60D3F" w:rsidRDefault="00C60D3F">
            <w:pPr>
              <w:pStyle w:val="CellBody"/>
              <w:keepNext/>
              <w:keepLines/>
              <w:widowControl w:val="0"/>
              <w:tabs>
                <w:tab w:val="clear" w:pos="1123"/>
              </w:tabs>
            </w:pPr>
          </w:p>
        </w:tc>
        <w:tc>
          <w:tcPr>
            <w:tcW w:w="2160" w:type="dxa"/>
          </w:tcPr>
          <w:p w:rsidR="00C60D3F" w:rsidRDefault="00C60D3F">
            <w:pPr>
              <w:pStyle w:val="CellBody"/>
              <w:keepNext/>
              <w:keepLines/>
              <w:widowControl w:val="0"/>
              <w:tabs>
                <w:tab w:val="clear" w:pos="1123"/>
              </w:tabs>
            </w:pPr>
            <w:proofErr w:type="spellStart"/>
            <w:r>
              <w:t>weight_code</w:t>
            </w:r>
            <w:proofErr w:type="spellEnd"/>
          </w:p>
        </w:tc>
        <w:tc>
          <w:tcPr>
            <w:tcW w:w="540" w:type="dxa"/>
          </w:tcPr>
          <w:p w:rsidR="00C60D3F" w:rsidRDefault="00C60D3F">
            <w:pPr>
              <w:pStyle w:val="CellBody"/>
              <w:keepNext/>
              <w:keepLines/>
              <w:widowControl w:val="0"/>
              <w:tabs>
                <w:tab w:val="clear" w:pos="1123"/>
              </w:tabs>
            </w:pPr>
          </w:p>
        </w:tc>
        <w:tc>
          <w:tcPr>
            <w:tcW w:w="540" w:type="dxa"/>
          </w:tcPr>
          <w:p w:rsidR="00C60D3F" w:rsidRDefault="00C60D3F">
            <w:pPr>
              <w:pStyle w:val="CellBody"/>
              <w:keepNext/>
              <w:keepLines/>
              <w:widowControl w:val="0"/>
              <w:tabs>
                <w:tab w:val="clear" w:pos="1123"/>
              </w:tabs>
            </w:pPr>
          </w:p>
        </w:tc>
        <w:tc>
          <w:tcPr>
            <w:tcW w:w="1080" w:type="dxa"/>
          </w:tcPr>
          <w:p w:rsidR="00C60D3F" w:rsidRDefault="00C60D3F">
            <w:pPr>
              <w:pStyle w:val="CellBody"/>
              <w:keepNext/>
              <w:keepLines/>
              <w:widowControl w:val="0"/>
              <w:tabs>
                <w:tab w:val="clear" w:pos="1123"/>
              </w:tabs>
            </w:pPr>
            <w:r>
              <w:t>’1’</w:t>
            </w:r>
          </w:p>
        </w:tc>
        <w:tc>
          <w:tcPr>
            <w:tcW w:w="9720" w:type="dxa"/>
          </w:tcPr>
          <w:p w:rsidR="00C60D3F" w:rsidRDefault="00C60D3F">
            <w:pPr>
              <w:pStyle w:val="CellBodyindnt"/>
              <w:keepNext/>
              <w:keepLines/>
              <w:widowControl w:val="0"/>
            </w:pPr>
            <w:r>
              <w:t>=Round</w:t>
            </w:r>
          </w:p>
        </w:tc>
      </w:tr>
      <w:tr w:rsidR="00C60D3F" w:rsidTr="00C60D3F">
        <w:tc>
          <w:tcPr>
            <w:tcW w:w="720" w:type="dxa"/>
          </w:tcPr>
          <w:p w:rsidR="00C60D3F" w:rsidRDefault="00C60D3F">
            <w:pPr>
              <w:pStyle w:val="CellBody"/>
              <w:keepNext/>
              <w:keepLines/>
              <w:widowControl w:val="0"/>
              <w:tabs>
                <w:tab w:val="clear" w:pos="1123"/>
              </w:tabs>
            </w:pPr>
          </w:p>
        </w:tc>
        <w:tc>
          <w:tcPr>
            <w:tcW w:w="2160" w:type="dxa"/>
          </w:tcPr>
          <w:p w:rsidR="00C60D3F" w:rsidRDefault="00C60D3F">
            <w:pPr>
              <w:pStyle w:val="CellBody"/>
              <w:keepNext/>
              <w:keepLines/>
              <w:widowControl w:val="0"/>
              <w:tabs>
                <w:tab w:val="clear" w:pos="1123"/>
              </w:tabs>
            </w:pPr>
          </w:p>
        </w:tc>
        <w:tc>
          <w:tcPr>
            <w:tcW w:w="540" w:type="dxa"/>
          </w:tcPr>
          <w:p w:rsidR="00C60D3F" w:rsidRDefault="00C60D3F">
            <w:pPr>
              <w:pStyle w:val="CellBody"/>
              <w:keepNext/>
              <w:keepLines/>
              <w:widowControl w:val="0"/>
              <w:tabs>
                <w:tab w:val="clear" w:pos="1123"/>
              </w:tabs>
            </w:pPr>
          </w:p>
        </w:tc>
        <w:tc>
          <w:tcPr>
            <w:tcW w:w="540" w:type="dxa"/>
          </w:tcPr>
          <w:p w:rsidR="00C60D3F" w:rsidRDefault="00C60D3F">
            <w:pPr>
              <w:pStyle w:val="CellBody"/>
              <w:keepNext/>
              <w:keepLines/>
              <w:widowControl w:val="0"/>
              <w:tabs>
                <w:tab w:val="clear" w:pos="1123"/>
              </w:tabs>
            </w:pPr>
          </w:p>
        </w:tc>
        <w:tc>
          <w:tcPr>
            <w:tcW w:w="1080" w:type="dxa"/>
          </w:tcPr>
          <w:p w:rsidR="00C60D3F" w:rsidRDefault="00C60D3F">
            <w:pPr>
              <w:pStyle w:val="CellBody"/>
              <w:keepNext/>
              <w:keepLines/>
              <w:widowControl w:val="0"/>
              <w:tabs>
                <w:tab w:val="clear" w:pos="1123"/>
              </w:tabs>
            </w:pPr>
            <w:r>
              <w:t>’2’</w:t>
            </w:r>
          </w:p>
        </w:tc>
        <w:tc>
          <w:tcPr>
            <w:tcW w:w="9720" w:type="dxa"/>
          </w:tcPr>
          <w:p w:rsidR="00C60D3F" w:rsidRDefault="00C60D3F">
            <w:pPr>
              <w:pStyle w:val="CellBodyindnt"/>
              <w:keepNext/>
              <w:keepLines/>
              <w:widowControl w:val="0"/>
            </w:pPr>
            <w:r>
              <w:t>=Dressed, head on</w:t>
            </w:r>
          </w:p>
        </w:tc>
      </w:tr>
      <w:tr w:rsidR="00C60D3F" w:rsidTr="00C60D3F">
        <w:tc>
          <w:tcPr>
            <w:tcW w:w="720" w:type="dxa"/>
          </w:tcPr>
          <w:p w:rsidR="00C60D3F" w:rsidRDefault="00C60D3F">
            <w:pPr>
              <w:pStyle w:val="CellBody"/>
              <w:widowControl w:val="0"/>
              <w:tabs>
                <w:tab w:val="clear" w:pos="1123"/>
              </w:tabs>
            </w:pPr>
          </w:p>
        </w:tc>
        <w:tc>
          <w:tcPr>
            <w:tcW w:w="2160" w:type="dxa"/>
          </w:tcPr>
          <w:p w:rsidR="00C60D3F" w:rsidRDefault="00C60D3F">
            <w:pPr>
              <w:pStyle w:val="CellBody"/>
              <w:widowControl w:val="0"/>
              <w:tabs>
                <w:tab w:val="clear" w:pos="1123"/>
              </w:tabs>
            </w:pPr>
          </w:p>
        </w:tc>
        <w:tc>
          <w:tcPr>
            <w:tcW w:w="540" w:type="dxa"/>
          </w:tcPr>
          <w:p w:rsidR="00C60D3F" w:rsidRDefault="00C60D3F">
            <w:pPr>
              <w:pStyle w:val="CellBody"/>
              <w:widowControl w:val="0"/>
              <w:tabs>
                <w:tab w:val="clear" w:pos="1123"/>
              </w:tabs>
            </w:pPr>
          </w:p>
        </w:tc>
        <w:tc>
          <w:tcPr>
            <w:tcW w:w="540" w:type="dxa"/>
          </w:tcPr>
          <w:p w:rsidR="00C60D3F" w:rsidRDefault="00C60D3F">
            <w:pPr>
              <w:pStyle w:val="CellBody"/>
              <w:widowControl w:val="0"/>
              <w:tabs>
                <w:tab w:val="clear" w:pos="1123"/>
              </w:tabs>
            </w:pPr>
          </w:p>
        </w:tc>
        <w:tc>
          <w:tcPr>
            <w:tcW w:w="1080" w:type="dxa"/>
          </w:tcPr>
          <w:p w:rsidR="00C60D3F" w:rsidRDefault="00C60D3F">
            <w:pPr>
              <w:pStyle w:val="CellBody"/>
              <w:widowControl w:val="0"/>
              <w:tabs>
                <w:tab w:val="clear" w:pos="1123"/>
              </w:tabs>
            </w:pPr>
            <w:r>
              <w:t>’3’</w:t>
            </w:r>
          </w:p>
        </w:tc>
        <w:tc>
          <w:tcPr>
            <w:tcW w:w="9720" w:type="dxa"/>
          </w:tcPr>
          <w:p w:rsidR="00C60D3F" w:rsidRDefault="00C60D3F">
            <w:pPr>
              <w:pStyle w:val="CellBodyindnt"/>
              <w:widowControl w:val="0"/>
            </w:pPr>
            <w:r>
              <w:t>=Dressed, head off</w:t>
            </w:r>
          </w:p>
        </w:tc>
      </w:tr>
      <w:tr w:rsidR="00C60D3F" w:rsidTr="00C60D3F">
        <w:tc>
          <w:tcPr>
            <w:tcW w:w="720" w:type="dxa"/>
          </w:tcPr>
          <w:p w:rsidR="00C60D3F" w:rsidRDefault="00C60D3F">
            <w:pPr>
              <w:pStyle w:val="CellBody"/>
              <w:widowControl w:val="0"/>
              <w:tabs>
                <w:tab w:val="clear" w:pos="1123"/>
              </w:tabs>
            </w:pPr>
          </w:p>
        </w:tc>
        <w:tc>
          <w:tcPr>
            <w:tcW w:w="2160" w:type="dxa"/>
          </w:tcPr>
          <w:p w:rsidR="00C60D3F" w:rsidRDefault="00C60D3F">
            <w:pPr>
              <w:pStyle w:val="CellBody"/>
              <w:widowControl w:val="0"/>
              <w:tabs>
                <w:tab w:val="clear" w:pos="1123"/>
              </w:tabs>
            </w:pPr>
          </w:p>
        </w:tc>
        <w:tc>
          <w:tcPr>
            <w:tcW w:w="540" w:type="dxa"/>
          </w:tcPr>
          <w:p w:rsidR="00C60D3F" w:rsidRDefault="00C60D3F">
            <w:pPr>
              <w:pStyle w:val="CellBody"/>
              <w:widowControl w:val="0"/>
              <w:tabs>
                <w:tab w:val="clear" w:pos="1123"/>
              </w:tabs>
            </w:pPr>
          </w:p>
        </w:tc>
        <w:tc>
          <w:tcPr>
            <w:tcW w:w="540" w:type="dxa"/>
          </w:tcPr>
          <w:p w:rsidR="00C60D3F" w:rsidRDefault="00C60D3F">
            <w:pPr>
              <w:pStyle w:val="CellBody"/>
              <w:widowControl w:val="0"/>
              <w:tabs>
                <w:tab w:val="clear" w:pos="1123"/>
              </w:tabs>
            </w:pPr>
          </w:p>
        </w:tc>
        <w:tc>
          <w:tcPr>
            <w:tcW w:w="1080" w:type="dxa"/>
          </w:tcPr>
          <w:p w:rsidR="00C60D3F" w:rsidRDefault="00C60D3F">
            <w:pPr>
              <w:pStyle w:val="CellBody"/>
              <w:widowControl w:val="0"/>
              <w:tabs>
                <w:tab w:val="clear" w:pos="1123"/>
              </w:tabs>
            </w:pPr>
          </w:p>
        </w:tc>
        <w:tc>
          <w:tcPr>
            <w:tcW w:w="9720" w:type="dxa"/>
          </w:tcPr>
          <w:p w:rsidR="00C60D3F" w:rsidRPr="00757B74" w:rsidRDefault="00C60D3F">
            <w:pPr>
              <w:pStyle w:val="CellBody"/>
              <w:widowControl w:val="0"/>
              <w:tabs>
                <w:tab w:val="clear" w:pos="1123"/>
              </w:tabs>
              <w:rPr>
                <w:b/>
              </w:rPr>
            </w:pPr>
            <w:r w:rsidRPr="00757B74">
              <w:rPr>
                <w:b/>
              </w:rPr>
              <w:t>These fields must all have values or must all be absent:</w:t>
            </w:r>
          </w:p>
        </w:tc>
      </w:tr>
      <w:tr w:rsidR="00C60D3F" w:rsidTr="00C60D3F">
        <w:tc>
          <w:tcPr>
            <w:tcW w:w="720" w:type="dxa"/>
          </w:tcPr>
          <w:p w:rsidR="00C60D3F" w:rsidRDefault="00C60D3F">
            <w:pPr>
              <w:pStyle w:val="CellBody"/>
              <w:widowControl w:val="0"/>
              <w:tabs>
                <w:tab w:val="clear" w:pos="1123"/>
              </w:tabs>
            </w:pPr>
          </w:p>
        </w:tc>
        <w:tc>
          <w:tcPr>
            <w:tcW w:w="2160" w:type="dxa"/>
          </w:tcPr>
          <w:p w:rsidR="00C60D3F" w:rsidRDefault="00C60D3F">
            <w:pPr>
              <w:pStyle w:val="CellBody"/>
              <w:widowControl w:val="0"/>
              <w:tabs>
                <w:tab w:val="clear" w:pos="1123"/>
              </w:tabs>
            </w:pPr>
          </w:p>
        </w:tc>
        <w:tc>
          <w:tcPr>
            <w:tcW w:w="540" w:type="dxa"/>
          </w:tcPr>
          <w:p w:rsidR="00C60D3F" w:rsidRDefault="00C60D3F">
            <w:pPr>
              <w:pStyle w:val="CellBody"/>
              <w:widowControl w:val="0"/>
              <w:tabs>
                <w:tab w:val="clear" w:pos="1123"/>
              </w:tabs>
            </w:pPr>
          </w:p>
        </w:tc>
        <w:tc>
          <w:tcPr>
            <w:tcW w:w="540" w:type="dxa"/>
          </w:tcPr>
          <w:p w:rsidR="00C60D3F" w:rsidRDefault="00C60D3F">
            <w:pPr>
              <w:pStyle w:val="CellBody"/>
              <w:widowControl w:val="0"/>
              <w:tabs>
                <w:tab w:val="clear" w:pos="1123"/>
              </w:tabs>
            </w:pPr>
          </w:p>
        </w:tc>
        <w:tc>
          <w:tcPr>
            <w:tcW w:w="1080" w:type="dxa"/>
          </w:tcPr>
          <w:p w:rsidR="00C60D3F" w:rsidRDefault="00C60D3F">
            <w:pPr>
              <w:pStyle w:val="CellBody"/>
              <w:widowControl w:val="0"/>
              <w:tabs>
                <w:tab w:val="clear" w:pos="1123"/>
              </w:tabs>
            </w:pPr>
          </w:p>
        </w:tc>
        <w:tc>
          <w:tcPr>
            <w:tcW w:w="9720" w:type="dxa"/>
          </w:tcPr>
          <w:p w:rsidR="00C60D3F" w:rsidRPr="00757B74" w:rsidRDefault="00C60D3F">
            <w:pPr>
              <w:pStyle w:val="CellBodyindnt"/>
              <w:widowControl w:val="0"/>
              <w:rPr>
                <w:b/>
              </w:rPr>
            </w:pPr>
            <w:r w:rsidRPr="00757B74">
              <w:rPr>
                <w:b/>
              </w:rPr>
              <w:t>– weight</w:t>
            </w:r>
          </w:p>
        </w:tc>
      </w:tr>
      <w:tr w:rsidR="00C60D3F" w:rsidTr="00C60D3F">
        <w:tc>
          <w:tcPr>
            <w:tcW w:w="720" w:type="dxa"/>
          </w:tcPr>
          <w:p w:rsidR="00C60D3F" w:rsidRDefault="00C60D3F">
            <w:pPr>
              <w:pStyle w:val="CellBody"/>
              <w:widowControl w:val="0"/>
              <w:tabs>
                <w:tab w:val="clear" w:pos="1123"/>
              </w:tabs>
            </w:pPr>
          </w:p>
        </w:tc>
        <w:tc>
          <w:tcPr>
            <w:tcW w:w="2160" w:type="dxa"/>
          </w:tcPr>
          <w:p w:rsidR="00C60D3F" w:rsidRDefault="00C60D3F">
            <w:pPr>
              <w:pStyle w:val="CellBody"/>
              <w:widowControl w:val="0"/>
              <w:tabs>
                <w:tab w:val="clear" w:pos="1123"/>
              </w:tabs>
            </w:pPr>
          </w:p>
        </w:tc>
        <w:tc>
          <w:tcPr>
            <w:tcW w:w="540" w:type="dxa"/>
          </w:tcPr>
          <w:p w:rsidR="00C60D3F" w:rsidRDefault="00C60D3F">
            <w:pPr>
              <w:pStyle w:val="CellBody"/>
              <w:widowControl w:val="0"/>
              <w:tabs>
                <w:tab w:val="clear" w:pos="1123"/>
              </w:tabs>
            </w:pPr>
          </w:p>
        </w:tc>
        <w:tc>
          <w:tcPr>
            <w:tcW w:w="540" w:type="dxa"/>
          </w:tcPr>
          <w:p w:rsidR="00C60D3F" w:rsidRDefault="00C60D3F">
            <w:pPr>
              <w:pStyle w:val="CellBody"/>
              <w:widowControl w:val="0"/>
              <w:tabs>
                <w:tab w:val="clear" w:pos="1123"/>
              </w:tabs>
            </w:pPr>
          </w:p>
        </w:tc>
        <w:tc>
          <w:tcPr>
            <w:tcW w:w="1080" w:type="dxa"/>
          </w:tcPr>
          <w:p w:rsidR="00C60D3F" w:rsidRDefault="00C60D3F">
            <w:pPr>
              <w:pStyle w:val="CellBody"/>
              <w:widowControl w:val="0"/>
              <w:tabs>
                <w:tab w:val="clear" w:pos="1123"/>
              </w:tabs>
            </w:pPr>
          </w:p>
        </w:tc>
        <w:tc>
          <w:tcPr>
            <w:tcW w:w="9720" w:type="dxa"/>
          </w:tcPr>
          <w:p w:rsidR="00C60D3F" w:rsidRPr="00757B74" w:rsidRDefault="00C60D3F">
            <w:pPr>
              <w:pStyle w:val="CellBodyindnt"/>
              <w:widowControl w:val="0"/>
              <w:rPr>
                <w:b/>
              </w:rPr>
            </w:pPr>
            <w:r w:rsidRPr="00757B74">
              <w:rPr>
                <w:b/>
              </w:rPr>
              <w:t xml:space="preserve">– </w:t>
            </w:r>
            <w:proofErr w:type="spellStart"/>
            <w:r w:rsidRPr="00757B74">
              <w:rPr>
                <w:b/>
              </w:rPr>
              <w:t>weight_code</w:t>
            </w:r>
            <w:proofErr w:type="spellEnd"/>
          </w:p>
        </w:tc>
      </w:tr>
      <w:tr w:rsidR="00C60D3F" w:rsidTr="00C60D3F">
        <w:tc>
          <w:tcPr>
            <w:tcW w:w="720" w:type="dxa"/>
          </w:tcPr>
          <w:p w:rsidR="00C60D3F" w:rsidRDefault="00C60D3F">
            <w:pPr>
              <w:pStyle w:val="CellBody"/>
              <w:widowControl w:val="0"/>
              <w:tabs>
                <w:tab w:val="clear" w:pos="1123"/>
              </w:tabs>
            </w:pPr>
          </w:p>
        </w:tc>
        <w:tc>
          <w:tcPr>
            <w:tcW w:w="2160" w:type="dxa"/>
          </w:tcPr>
          <w:p w:rsidR="00C60D3F" w:rsidRDefault="00C60D3F">
            <w:pPr>
              <w:pStyle w:val="CellBody"/>
              <w:widowControl w:val="0"/>
              <w:tabs>
                <w:tab w:val="clear" w:pos="1123"/>
              </w:tabs>
            </w:pPr>
          </w:p>
        </w:tc>
        <w:tc>
          <w:tcPr>
            <w:tcW w:w="540" w:type="dxa"/>
          </w:tcPr>
          <w:p w:rsidR="00C60D3F" w:rsidRDefault="00C60D3F">
            <w:pPr>
              <w:pStyle w:val="CellBody"/>
              <w:widowControl w:val="0"/>
              <w:tabs>
                <w:tab w:val="clear" w:pos="1123"/>
              </w:tabs>
            </w:pPr>
          </w:p>
        </w:tc>
        <w:tc>
          <w:tcPr>
            <w:tcW w:w="540" w:type="dxa"/>
          </w:tcPr>
          <w:p w:rsidR="00C60D3F" w:rsidRDefault="00C60D3F">
            <w:pPr>
              <w:pStyle w:val="CellBody"/>
              <w:widowControl w:val="0"/>
              <w:tabs>
                <w:tab w:val="clear" w:pos="1123"/>
              </w:tabs>
            </w:pPr>
          </w:p>
        </w:tc>
        <w:tc>
          <w:tcPr>
            <w:tcW w:w="1080" w:type="dxa"/>
          </w:tcPr>
          <w:p w:rsidR="00C60D3F" w:rsidRDefault="00C60D3F">
            <w:pPr>
              <w:pStyle w:val="CellBody"/>
              <w:widowControl w:val="0"/>
              <w:tabs>
                <w:tab w:val="clear" w:pos="1123"/>
              </w:tabs>
            </w:pPr>
          </w:p>
        </w:tc>
        <w:tc>
          <w:tcPr>
            <w:tcW w:w="9720" w:type="dxa"/>
          </w:tcPr>
          <w:p w:rsidR="00C60D3F" w:rsidRPr="00757B74" w:rsidRDefault="00C60D3F">
            <w:pPr>
              <w:pStyle w:val="CellBodyindnt"/>
              <w:widowControl w:val="0"/>
              <w:rPr>
                <w:b/>
              </w:rPr>
            </w:pPr>
            <w:r w:rsidRPr="00757B74">
              <w:rPr>
                <w:b/>
              </w:rPr>
              <w:t xml:space="preserve">– </w:t>
            </w:r>
            <w:proofErr w:type="spellStart"/>
            <w:r w:rsidRPr="00757B74">
              <w:rPr>
                <w:b/>
              </w:rPr>
              <w:t>weight_type</w:t>
            </w:r>
            <w:proofErr w:type="spellEnd"/>
          </w:p>
        </w:tc>
      </w:tr>
      <w:tr w:rsidR="00C60D3F" w:rsidTr="00C60D3F">
        <w:tc>
          <w:tcPr>
            <w:tcW w:w="720" w:type="dxa"/>
          </w:tcPr>
          <w:p w:rsidR="00C60D3F" w:rsidRDefault="00C60D3F">
            <w:pPr>
              <w:pStyle w:val="CellBody"/>
              <w:widowControl w:val="0"/>
              <w:tabs>
                <w:tab w:val="clear" w:pos="1123"/>
              </w:tabs>
            </w:pPr>
          </w:p>
        </w:tc>
        <w:tc>
          <w:tcPr>
            <w:tcW w:w="2160" w:type="dxa"/>
          </w:tcPr>
          <w:p w:rsidR="00C60D3F" w:rsidRDefault="00C60D3F">
            <w:pPr>
              <w:pStyle w:val="CellBody"/>
              <w:widowControl w:val="0"/>
              <w:tabs>
                <w:tab w:val="clear" w:pos="1123"/>
              </w:tabs>
              <w:rPr>
                <w:color w:val="FF00FF"/>
              </w:rPr>
            </w:pPr>
          </w:p>
        </w:tc>
        <w:tc>
          <w:tcPr>
            <w:tcW w:w="540" w:type="dxa"/>
          </w:tcPr>
          <w:p w:rsidR="00C60D3F" w:rsidRDefault="00C60D3F">
            <w:pPr>
              <w:pStyle w:val="CellBody"/>
              <w:widowControl w:val="0"/>
              <w:tabs>
                <w:tab w:val="clear" w:pos="1123"/>
              </w:tabs>
            </w:pPr>
          </w:p>
        </w:tc>
        <w:tc>
          <w:tcPr>
            <w:tcW w:w="540" w:type="dxa"/>
          </w:tcPr>
          <w:p w:rsidR="00C60D3F" w:rsidRDefault="00C60D3F">
            <w:pPr>
              <w:pStyle w:val="CellBody"/>
              <w:widowControl w:val="0"/>
              <w:tabs>
                <w:tab w:val="clear" w:pos="1123"/>
              </w:tabs>
              <w:rPr>
                <w:color w:val="FF00FF"/>
              </w:rPr>
            </w:pPr>
          </w:p>
        </w:tc>
        <w:tc>
          <w:tcPr>
            <w:tcW w:w="1080" w:type="dxa"/>
          </w:tcPr>
          <w:p w:rsidR="00C60D3F" w:rsidRDefault="00C60D3F">
            <w:pPr>
              <w:pStyle w:val="CellBody"/>
              <w:widowControl w:val="0"/>
              <w:tabs>
                <w:tab w:val="clear" w:pos="1123"/>
              </w:tabs>
            </w:pPr>
          </w:p>
        </w:tc>
        <w:tc>
          <w:tcPr>
            <w:tcW w:w="9720" w:type="dxa"/>
          </w:tcPr>
          <w:p w:rsidR="00C60D3F" w:rsidRDefault="00C60D3F">
            <w:pPr>
              <w:pStyle w:val="CellBody"/>
              <w:widowControl w:val="0"/>
              <w:tabs>
                <w:tab w:val="clear" w:pos="1123"/>
              </w:tabs>
            </w:pPr>
          </w:p>
        </w:tc>
      </w:tr>
      <w:tr w:rsidR="00C60D3F" w:rsidTr="00C60D3F">
        <w:tc>
          <w:tcPr>
            <w:tcW w:w="720" w:type="dxa"/>
          </w:tcPr>
          <w:p w:rsidR="00C60D3F" w:rsidRDefault="00C60D3F">
            <w:pPr>
              <w:pStyle w:val="FieldNumber"/>
              <w:keepNext/>
              <w:keepLines/>
              <w:widowControl w:val="0"/>
              <w:tabs>
                <w:tab w:val="clear" w:pos="1123"/>
              </w:tabs>
            </w:pPr>
            <w:r>
              <w:t>23</w:t>
            </w:r>
          </w:p>
        </w:tc>
        <w:tc>
          <w:tcPr>
            <w:tcW w:w="2160" w:type="dxa"/>
          </w:tcPr>
          <w:p w:rsidR="00C60D3F" w:rsidRDefault="00C60D3F">
            <w:pPr>
              <w:pStyle w:val="FieldName"/>
              <w:keepNext/>
              <w:keepLines/>
              <w:widowControl w:val="0"/>
              <w:tabs>
                <w:tab w:val="clear" w:pos="1123"/>
              </w:tabs>
              <w:rPr>
                <w:b/>
              </w:rPr>
            </w:pPr>
            <w:r>
              <w:rPr>
                <w:rStyle w:val="Plain"/>
                <w:b/>
              </w:rPr>
              <w:t>Weight Type</w:t>
            </w:r>
          </w:p>
        </w:tc>
        <w:tc>
          <w:tcPr>
            <w:tcW w:w="540" w:type="dxa"/>
          </w:tcPr>
          <w:p w:rsidR="00C60D3F" w:rsidRDefault="00C60D3F">
            <w:pPr>
              <w:pStyle w:val="CellBody"/>
              <w:keepNext/>
              <w:keepLines/>
              <w:widowControl w:val="0"/>
              <w:tabs>
                <w:tab w:val="clear" w:pos="1123"/>
              </w:tabs>
            </w:pPr>
            <w:r>
              <w:t>1</w:t>
            </w:r>
          </w:p>
        </w:tc>
        <w:tc>
          <w:tcPr>
            <w:tcW w:w="540" w:type="dxa"/>
          </w:tcPr>
          <w:p w:rsidR="00C60D3F" w:rsidRDefault="00C60D3F">
            <w:pPr>
              <w:pStyle w:val="CellBody"/>
              <w:keepNext/>
              <w:keepLines/>
              <w:widowControl w:val="0"/>
              <w:tabs>
                <w:tab w:val="clear" w:pos="1123"/>
              </w:tabs>
            </w:pPr>
            <w:r>
              <w:rPr>
                <w:rStyle w:val="Plain"/>
              </w:rPr>
              <w:t>No</w:t>
            </w:r>
          </w:p>
        </w:tc>
        <w:tc>
          <w:tcPr>
            <w:tcW w:w="1080" w:type="dxa"/>
          </w:tcPr>
          <w:p w:rsidR="00C60D3F" w:rsidRDefault="00C60D3F">
            <w:pPr>
              <w:pStyle w:val="CellBody"/>
              <w:keepNext/>
              <w:keepLines/>
              <w:widowControl w:val="0"/>
              <w:tabs>
                <w:tab w:val="clear" w:pos="1123"/>
              </w:tabs>
            </w:pPr>
            <w:r>
              <w:t>Lookup</w:t>
            </w:r>
          </w:p>
        </w:tc>
        <w:tc>
          <w:tcPr>
            <w:tcW w:w="9720" w:type="dxa"/>
          </w:tcPr>
          <w:p w:rsidR="00C60D3F" w:rsidRDefault="00C60D3F">
            <w:pPr>
              <w:pStyle w:val="CellBody"/>
              <w:keepNext/>
              <w:keepLines/>
              <w:widowControl w:val="0"/>
              <w:tabs>
                <w:tab w:val="clear" w:pos="1123"/>
              </w:tabs>
            </w:pPr>
            <w:r>
              <w:t>Code to indicate how weight was determined;  If present, must match one of the following:</w:t>
            </w:r>
          </w:p>
        </w:tc>
      </w:tr>
      <w:tr w:rsidR="00C60D3F" w:rsidTr="00C60D3F">
        <w:tc>
          <w:tcPr>
            <w:tcW w:w="720" w:type="dxa"/>
          </w:tcPr>
          <w:p w:rsidR="00C60D3F" w:rsidRDefault="00C60D3F">
            <w:pPr>
              <w:pStyle w:val="CellBody"/>
              <w:keepNext/>
              <w:keepLines/>
              <w:widowControl w:val="0"/>
              <w:tabs>
                <w:tab w:val="clear" w:pos="1123"/>
              </w:tabs>
            </w:pPr>
          </w:p>
        </w:tc>
        <w:tc>
          <w:tcPr>
            <w:tcW w:w="2160" w:type="dxa"/>
          </w:tcPr>
          <w:p w:rsidR="00C60D3F" w:rsidRDefault="00C60D3F">
            <w:pPr>
              <w:pStyle w:val="CellBody"/>
              <w:keepNext/>
              <w:keepLines/>
              <w:widowControl w:val="0"/>
              <w:tabs>
                <w:tab w:val="clear" w:pos="1123"/>
              </w:tabs>
            </w:pPr>
            <w:proofErr w:type="spellStart"/>
            <w:r>
              <w:t>weight</w:t>
            </w:r>
            <w:r>
              <w:rPr>
                <w:rStyle w:val="Plain"/>
              </w:rPr>
              <w:t>_</w:t>
            </w:r>
            <w:r>
              <w:t>type</w:t>
            </w:r>
            <w:proofErr w:type="spellEnd"/>
          </w:p>
        </w:tc>
        <w:tc>
          <w:tcPr>
            <w:tcW w:w="540" w:type="dxa"/>
          </w:tcPr>
          <w:p w:rsidR="00C60D3F" w:rsidRDefault="00C60D3F">
            <w:pPr>
              <w:pStyle w:val="CellBody"/>
              <w:keepNext/>
              <w:keepLines/>
              <w:widowControl w:val="0"/>
              <w:tabs>
                <w:tab w:val="clear" w:pos="1123"/>
              </w:tabs>
            </w:pPr>
          </w:p>
        </w:tc>
        <w:tc>
          <w:tcPr>
            <w:tcW w:w="540" w:type="dxa"/>
          </w:tcPr>
          <w:p w:rsidR="00C60D3F" w:rsidRDefault="00C60D3F">
            <w:pPr>
              <w:pStyle w:val="CellBody"/>
              <w:keepNext/>
              <w:keepLines/>
              <w:widowControl w:val="0"/>
              <w:tabs>
                <w:tab w:val="clear" w:pos="1123"/>
              </w:tabs>
            </w:pPr>
          </w:p>
        </w:tc>
        <w:tc>
          <w:tcPr>
            <w:tcW w:w="1080" w:type="dxa"/>
          </w:tcPr>
          <w:p w:rsidR="00C60D3F" w:rsidRDefault="00C60D3F">
            <w:pPr>
              <w:pStyle w:val="CellBody"/>
              <w:keepNext/>
              <w:keepLines/>
              <w:widowControl w:val="0"/>
              <w:tabs>
                <w:tab w:val="clear" w:pos="1123"/>
              </w:tabs>
            </w:pPr>
            <w:r>
              <w:t>’1’</w:t>
            </w:r>
          </w:p>
        </w:tc>
        <w:tc>
          <w:tcPr>
            <w:tcW w:w="9720" w:type="dxa"/>
          </w:tcPr>
          <w:p w:rsidR="00C60D3F" w:rsidRDefault="00C60D3F">
            <w:pPr>
              <w:pStyle w:val="CellBodyindnt"/>
              <w:keepNext/>
              <w:keepLines/>
              <w:widowControl w:val="0"/>
            </w:pPr>
            <w:r>
              <w:t>=Actual weight</w:t>
            </w:r>
          </w:p>
        </w:tc>
      </w:tr>
      <w:tr w:rsidR="00C60D3F" w:rsidTr="00C60D3F">
        <w:tc>
          <w:tcPr>
            <w:tcW w:w="720" w:type="dxa"/>
          </w:tcPr>
          <w:p w:rsidR="00C60D3F" w:rsidRDefault="00C60D3F">
            <w:pPr>
              <w:pStyle w:val="CellBody"/>
              <w:widowControl w:val="0"/>
              <w:tabs>
                <w:tab w:val="clear" w:pos="1123"/>
              </w:tabs>
            </w:pPr>
          </w:p>
        </w:tc>
        <w:tc>
          <w:tcPr>
            <w:tcW w:w="2160" w:type="dxa"/>
          </w:tcPr>
          <w:p w:rsidR="00C60D3F" w:rsidRDefault="00C60D3F">
            <w:pPr>
              <w:pStyle w:val="CellBody"/>
              <w:widowControl w:val="0"/>
              <w:tabs>
                <w:tab w:val="clear" w:pos="1123"/>
              </w:tabs>
            </w:pPr>
          </w:p>
        </w:tc>
        <w:tc>
          <w:tcPr>
            <w:tcW w:w="540" w:type="dxa"/>
          </w:tcPr>
          <w:p w:rsidR="00C60D3F" w:rsidRDefault="00C60D3F">
            <w:pPr>
              <w:pStyle w:val="CellBody"/>
              <w:widowControl w:val="0"/>
              <w:tabs>
                <w:tab w:val="clear" w:pos="1123"/>
              </w:tabs>
            </w:pPr>
          </w:p>
        </w:tc>
        <w:tc>
          <w:tcPr>
            <w:tcW w:w="540" w:type="dxa"/>
          </w:tcPr>
          <w:p w:rsidR="00C60D3F" w:rsidRDefault="00C60D3F">
            <w:pPr>
              <w:pStyle w:val="CellBody"/>
              <w:widowControl w:val="0"/>
              <w:tabs>
                <w:tab w:val="clear" w:pos="1123"/>
              </w:tabs>
            </w:pPr>
          </w:p>
        </w:tc>
        <w:tc>
          <w:tcPr>
            <w:tcW w:w="1080" w:type="dxa"/>
          </w:tcPr>
          <w:p w:rsidR="00C60D3F" w:rsidRDefault="00C60D3F">
            <w:pPr>
              <w:pStyle w:val="CellBody"/>
              <w:widowControl w:val="0"/>
              <w:tabs>
                <w:tab w:val="clear" w:pos="1123"/>
              </w:tabs>
            </w:pPr>
            <w:r>
              <w:t>’2’</w:t>
            </w:r>
          </w:p>
        </w:tc>
        <w:tc>
          <w:tcPr>
            <w:tcW w:w="9720" w:type="dxa"/>
          </w:tcPr>
          <w:p w:rsidR="00C60D3F" w:rsidRDefault="00C60D3F">
            <w:pPr>
              <w:pStyle w:val="CellBodyindnt"/>
              <w:widowControl w:val="0"/>
            </w:pPr>
            <w:r>
              <w:t>=Calculated weight (Sample size may be unknown)</w:t>
            </w:r>
          </w:p>
        </w:tc>
      </w:tr>
      <w:tr w:rsidR="00C60D3F" w:rsidTr="00C60D3F">
        <w:tc>
          <w:tcPr>
            <w:tcW w:w="720" w:type="dxa"/>
          </w:tcPr>
          <w:p w:rsidR="00C60D3F" w:rsidRDefault="00C60D3F">
            <w:pPr>
              <w:pStyle w:val="CellBody"/>
              <w:widowControl w:val="0"/>
              <w:tabs>
                <w:tab w:val="clear" w:pos="1123"/>
              </w:tabs>
            </w:pPr>
          </w:p>
        </w:tc>
        <w:tc>
          <w:tcPr>
            <w:tcW w:w="2160" w:type="dxa"/>
          </w:tcPr>
          <w:p w:rsidR="00C60D3F" w:rsidRDefault="00C60D3F">
            <w:pPr>
              <w:pStyle w:val="CellBody"/>
              <w:widowControl w:val="0"/>
              <w:tabs>
                <w:tab w:val="clear" w:pos="1123"/>
              </w:tabs>
            </w:pPr>
          </w:p>
        </w:tc>
        <w:tc>
          <w:tcPr>
            <w:tcW w:w="540" w:type="dxa"/>
          </w:tcPr>
          <w:p w:rsidR="00C60D3F" w:rsidRDefault="00C60D3F">
            <w:pPr>
              <w:pStyle w:val="CellBody"/>
              <w:widowControl w:val="0"/>
              <w:tabs>
                <w:tab w:val="clear" w:pos="1123"/>
              </w:tabs>
            </w:pPr>
          </w:p>
        </w:tc>
        <w:tc>
          <w:tcPr>
            <w:tcW w:w="540" w:type="dxa"/>
          </w:tcPr>
          <w:p w:rsidR="00C60D3F" w:rsidRDefault="00C60D3F">
            <w:pPr>
              <w:pStyle w:val="CellBody"/>
              <w:widowControl w:val="0"/>
              <w:tabs>
                <w:tab w:val="clear" w:pos="1123"/>
              </w:tabs>
            </w:pPr>
          </w:p>
        </w:tc>
        <w:tc>
          <w:tcPr>
            <w:tcW w:w="1080" w:type="dxa"/>
          </w:tcPr>
          <w:p w:rsidR="00C60D3F" w:rsidRDefault="00C60D3F">
            <w:pPr>
              <w:pStyle w:val="CellBody"/>
              <w:widowControl w:val="0"/>
              <w:tabs>
                <w:tab w:val="clear" w:pos="1123"/>
              </w:tabs>
            </w:pPr>
          </w:p>
        </w:tc>
        <w:tc>
          <w:tcPr>
            <w:tcW w:w="9720" w:type="dxa"/>
          </w:tcPr>
          <w:p w:rsidR="00C60D3F" w:rsidRPr="00757B74" w:rsidRDefault="00C60D3F">
            <w:pPr>
              <w:pStyle w:val="CellBody"/>
              <w:widowControl w:val="0"/>
              <w:tabs>
                <w:tab w:val="clear" w:pos="1123"/>
              </w:tabs>
              <w:rPr>
                <w:b/>
              </w:rPr>
            </w:pPr>
            <w:r w:rsidRPr="00757B74">
              <w:rPr>
                <w:b/>
              </w:rPr>
              <w:t>These fields must all have values or must all be absent:</w:t>
            </w:r>
          </w:p>
        </w:tc>
      </w:tr>
      <w:tr w:rsidR="00C60D3F" w:rsidTr="00C60D3F">
        <w:tc>
          <w:tcPr>
            <w:tcW w:w="720" w:type="dxa"/>
          </w:tcPr>
          <w:p w:rsidR="00C60D3F" w:rsidRDefault="00C60D3F">
            <w:pPr>
              <w:pStyle w:val="CellBody"/>
              <w:widowControl w:val="0"/>
              <w:tabs>
                <w:tab w:val="clear" w:pos="1123"/>
              </w:tabs>
            </w:pPr>
          </w:p>
        </w:tc>
        <w:tc>
          <w:tcPr>
            <w:tcW w:w="2160" w:type="dxa"/>
          </w:tcPr>
          <w:p w:rsidR="00C60D3F" w:rsidRDefault="00C60D3F">
            <w:pPr>
              <w:pStyle w:val="CellBody"/>
              <w:widowControl w:val="0"/>
              <w:tabs>
                <w:tab w:val="clear" w:pos="1123"/>
              </w:tabs>
            </w:pPr>
          </w:p>
        </w:tc>
        <w:tc>
          <w:tcPr>
            <w:tcW w:w="540" w:type="dxa"/>
          </w:tcPr>
          <w:p w:rsidR="00C60D3F" w:rsidRDefault="00C60D3F">
            <w:pPr>
              <w:pStyle w:val="CellBody"/>
              <w:widowControl w:val="0"/>
              <w:tabs>
                <w:tab w:val="clear" w:pos="1123"/>
              </w:tabs>
            </w:pPr>
          </w:p>
        </w:tc>
        <w:tc>
          <w:tcPr>
            <w:tcW w:w="540" w:type="dxa"/>
          </w:tcPr>
          <w:p w:rsidR="00C60D3F" w:rsidRDefault="00C60D3F">
            <w:pPr>
              <w:pStyle w:val="CellBody"/>
              <w:widowControl w:val="0"/>
              <w:tabs>
                <w:tab w:val="clear" w:pos="1123"/>
              </w:tabs>
            </w:pPr>
          </w:p>
        </w:tc>
        <w:tc>
          <w:tcPr>
            <w:tcW w:w="1080" w:type="dxa"/>
          </w:tcPr>
          <w:p w:rsidR="00C60D3F" w:rsidRDefault="00C60D3F">
            <w:pPr>
              <w:pStyle w:val="CellBody"/>
              <w:widowControl w:val="0"/>
              <w:tabs>
                <w:tab w:val="clear" w:pos="1123"/>
              </w:tabs>
            </w:pPr>
          </w:p>
        </w:tc>
        <w:tc>
          <w:tcPr>
            <w:tcW w:w="9720" w:type="dxa"/>
          </w:tcPr>
          <w:p w:rsidR="00C60D3F" w:rsidRPr="00757B74" w:rsidRDefault="00C60D3F">
            <w:pPr>
              <w:pStyle w:val="CellBodyindnt"/>
              <w:widowControl w:val="0"/>
              <w:rPr>
                <w:b/>
              </w:rPr>
            </w:pPr>
            <w:r w:rsidRPr="00757B74">
              <w:rPr>
                <w:b/>
              </w:rPr>
              <w:t>– weight</w:t>
            </w:r>
          </w:p>
        </w:tc>
      </w:tr>
      <w:tr w:rsidR="00C60D3F" w:rsidTr="00C60D3F">
        <w:tc>
          <w:tcPr>
            <w:tcW w:w="720" w:type="dxa"/>
          </w:tcPr>
          <w:p w:rsidR="00C60D3F" w:rsidRDefault="00C60D3F">
            <w:pPr>
              <w:pStyle w:val="CellBody"/>
              <w:widowControl w:val="0"/>
              <w:tabs>
                <w:tab w:val="clear" w:pos="1123"/>
              </w:tabs>
            </w:pPr>
          </w:p>
        </w:tc>
        <w:tc>
          <w:tcPr>
            <w:tcW w:w="2160" w:type="dxa"/>
          </w:tcPr>
          <w:p w:rsidR="00C60D3F" w:rsidRDefault="00C60D3F">
            <w:pPr>
              <w:pStyle w:val="CellBody"/>
              <w:widowControl w:val="0"/>
              <w:tabs>
                <w:tab w:val="clear" w:pos="1123"/>
              </w:tabs>
            </w:pPr>
          </w:p>
        </w:tc>
        <w:tc>
          <w:tcPr>
            <w:tcW w:w="540" w:type="dxa"/>
          </w:tcPr>
          <w:p w:rsidR="00C60D3F" w:rsidRDefault="00C60D3F">
            <w:pPr>
              <w:pStyle w:val="CellBody"/>
              <w:widowControl w:val="0"/>
              <w:tabs>
                <w:tab w:val="clear" w:pos="1123"/>
              </w:tabs>
            </w:pPr>
          </w:p>
        </w:tc>
        <w:tc>
          <w:tcPr>
            <w:tcW w:w="540" w:type="dxa"/>
          </w:tcPr>
          <w:p w:rsidR="00C60D3F" w:rsidRDefault="00C60D3F">
            <w:pPr>
              <w:pStyle w:val="CellBody"/>
              <w:widowControl w:val="0"/>
              <w:tabs>
                <w:tab w:val="clear" w:pos="1123"/>
              </w:tabs>
            </w:pPr>
          </w:p>
        </w:tc>
        <w:tc>
          <w:tcPr>
            <w:tcW w:w="1080" w:type="dxa"/>
          </w:tcPr>
          <w:p w:rsidR="00C60D3F" w:rsidRDefault="00C60D3F">
            <w:pPr>
              <w:pStyle w:val="CellBody"/>
              <w:widowControl w:val="0"/>
              <w:tabs>
                <w:tab w:val="clear" w:pos="1123"/>
              </w:tabs>
            </w:pPr>
          </w:p>
        </w:tc>
        <w:tc>
          <w:tcPr>
            <w:tcW w:w="9720" w:type="dxa"/>
          </w:tcPr>
          <w:p w:rsidR="00C60D3F" w:rsidRPr="00757B74" w:rsidRDefault="00C60D3F">
            <w:pPr>
              <w:pStyle w:val="CellBodyindnt"/>
              <w:widowControl w:val="0"/>
              <w:rPr>
                <w:b/>
              </w:rPr>
            </w:pPr>
            <w:r w:rsidRPr="00757B74">
              <w:rPr>
                <w:b/>
              </w:rPr>
              <w:t xml:space="preserve">– </w:t>
            </w:r>
            <w:proofErr w:type="spellStart"/>
            <w:r w:rsidRPr="00757B74">
              <w:rPr>
                <w:b/>
              </w:rPr>
              <w:t>weight_code</w:t>
            </w:r>
            <w:proofErr w:type="spellEnd"/>
          </w:p>
        </w:tc>
      </w:tr>
      <w:tr w:rsidR="00C60D3F" w:rsidTr="00C60D3F">
        <w:tc>
          <w:tcPr>
            <w:tcW w:w="720" w:type="dxa"/>
          </w:tcPr>
          <w:p w:rsidR="00C60D3F" w:rsidRDefault="00C60D3F">
            <w:pPr>
              <w:pStyle w:val="CellBody"/>
              <w:widowControl w:val="0"/>
              <w:tabs>
                <w:tab w:val="clear" w:pos="1123"/>
              </w:tabs>
            </w:pPr>
          </w:p>
        </w:tc>
        <w:tc>
          <w:tcPr>
            <w:tcW w:w="2160" w:type="dxa"/>
          </w:tcPr>
          <w:p w:rsidR="00C60D3F" w:rsidRDefault="00C60D3F">
            <w:pPr>
              <w:pStyle w:val="CellBody"/>
              <w:widowControl w:val="0"/>
              <w:tabs>
                <w:tab w:val="clear" w:pos="1123"/>
              </w:tabs>
            </w:pPr>
          </w:p>
        </w:tc>
        <w:tc>
          <w:tcPr>
            <w:tcW w:w="540" w:type="dxa"/>
          </w:tcPr>
          <w:p w:rsidR="00C60D3F" w:rsidRDefault="00C60D3F">
            <w:pPr>
              <w:pStyle w:val="CellBody"/>
              <w:widowControl w:val="0"/>
              <w:tabs>
                <w:tab w:val="clear" w:pos="1123"/>
              </w:tabs>
            </w:pPr>
          </w:p>
        </w:tc>
        <w:tc>
          <w:tcPr>
            <w:tcW w:w="540" w:type="dxa"/>
          </w:tcPr>
          <w:p w:rsidR="00C60D3F" w:rsidRDefault="00C60D3F">
            <w:pPr>
              <w:pStyle w:val="CellBody"/>
              <w:widowControl w:val="0"/>
              <w:tabs>
                <w:tab w:val="clear" w:pos="1123"/>
              </w:tabs>
            </w:pPr>
          </w:p>
        </w:tc>
        <w:tc>
          <w:tcPr>
            <w:tcW w:w="1080" w:type="dxa"/>
          </w:tcPr>
          <w:p w:rsidR="00C60D3F" w:rsidRDefault="00C60D3F">
            <w:pPr>
              <w:pStyle w:val="CellBody"/>
              <w:widowControl w:val="0"/>
              <w:tabs>
                <w:tab w:val="clear" w:pos="1123"/>
              </w:tabs>
            </w:pPr>
          </w:p>
        </w:tc>
        <w:tc>
          <w:tcPr>
            <w:tcW w:w="9720" w:type="dxa"/>
          </w:tcPr>
          <w:p w:rsidR="00C60D3F" w:rsidRPr="00757B74" w:rsidRDefault="00C60D3F">
            <w:pPr>
              <w:pStyle w:val="CellBodyindnt"/>
              <w:widowControl w:val="0"/>
              <w:rPr>
                <w:b/>
              </w:rPr>
            </w:pPr>
            <w:r w:rsidRPr="00757B74">
              <w:rPr>
                <w:b/>
              </w:rPr>
              <w:t xml:space="preserve">– </w:t>
            </w:r>
            <w:proofErr w:type="spellStart"/>
            <w:r w:rsidRPr="00757B74">
              <w:rPr>
                <w:b/>
              </w:rPr>
              <w:t>weight_type</w:t>
            </w:r>
            <w:proofErr w:type="spellEnd"/>
          </w:p>
        </w:tc>
      </w:tr>
      <w:tr w:rsidR="00C60D3F" w:rsidTr="00C60D3F">
        <w:tc>
          <w:tcPr>
            <w:tcW w:w="720" w:type="dxa"/>
          </w:tcPr>
          <w:p w:rsidR="00C60D3F" w:rsidRDefault="00C60D3F">
            <w:pPr>
              <w:pStyle w:val="CellBody"/>
              <w:widowControl w:val="0"/>
              <w:tabs>
                <w:tab w:val="clear" w:pos="1123"/>
              </w:tabs>
            </w:pPr>
          </w:p>
        </w:tc>
        <w:tc>
          <w:tcPr>
            <w:tcW w:w="2160" w:type="dxa"/>
          </w:tcPr>
          <w:p w:rsidR="00C60D3F" w:rsidRDefault="00C60D3F">
            <w:pPr>
              <w:pStyle w:val="CellBody"/>
              <w:widowControl w:val="0"/>
              <w:tabs>
                <w:tab w:val="clear" w:pos="1123"/>
              </w:tabs>
            </w:pPr>
          </w:p>
        </w:tc>
        <w:tc>
          <w:tcPr>
            <w:tcW w:w="540" w:type="dxa"/>
          </w:tcPr>
          <w:p w:rsidR="00C60D3F" w:rsidRDefault="00C60D3F">
            <w:pPr>
              <w:pStyle w:val="CellBody"/>
              <w:widowControl w:val="0"/>
              <w:tabs>
                <w:tab w:val="clear" w:pos="1123"/>
              </w:tabs>
            </w:pPr>
          </w:p>
        </w:tc>
        <w:tc>
          <w:tcPr>
            <w:tcW w:w="540" w:type="dxa"/>
          </w:tcPr>
          <w:p w:rsidR="00C60D3F" w:rsidRDefault="00C60D3F">
            <w:pPr>
              <w:pStyle w:val="CellBody"/>
              <w:widowControl w:val="0"/>
              <w:tabs>
                <w:tab w:val="clear" w:pos="1123"/>
              </w:tabs>
            </w:pPr>
          </w:p>
        </w:tc>
        <w:tc>
          <w:tcPr>
            <w:tcW w:w="1080" w:type="dxa"/>
          </w:tcPr>
          <w:p w:rsidR="00C60D3F" w:rsidRDefault="00C60D3F">
            <w:pPr>
              <w:pStyle w:val="CellBody"/>
              <w:widowControl w:val="0"/>
              <w:tabs>
                <w:tab w:val="clear" w:pos="1123"/>
              </w:tabs>
            </w:pPr>
          </w:p>
        </w:tc>
        <w:tc>
          <w:tcPr>
            <w:tcW w:w="9720" w:type="dxa"/>
          </w:tcPr>
          <w:p w:rsidR="00C60D3F" w:rsidRDefault="00C60D3F">
            <w:pPr>
              <w:pStyle w:val="CellBodyindnt"/>
              <w:widowControl w:val="0"/>
            </w:pPr>
          </w:p>
        </w:tc>
      </w:tr>
      <w:tr w:rsidR="00C60D3F" w:rsidTr="00C60D3F">
        <w:tc>
          <w:tcPr>
            <w:tcW w:w="720" w:type="dxa"/>
          </w:tcPr>
          <w:p w:rsidR="00C60D3F" w:rsidRDefault="00C60D3F">
            <w:pPr>
              <w:pStyle w:val="FieldNumber"/>
              <w:widowControl w:val="0"/>
              <w:tabs>
                <w:tab w:val="clear" w:pos="1123"/>
              </w:tabs>
            </w:pPr>
            <w:r>
              <w:t>24</w:t>
            </w:r>
          </w:p>
        </w:tc>
        <w:tc>
          <w:tcPr>
            <w:tcW w:w="2160" w:type="dxa"/>
          </w:tcPr>
          <w:p w:rsidR="00C60D3F" w:rsidRDefault="00C60D3F">
            <w:pPr>
              <w:pStyle w:val="FieldName"/>
              <w:widowControl w:val="0"/>
              <w:tabs>
                <w:tab w:val="clear" w:pos="1123"/>
              </w:tabs>
              <w:rPr>
                <w:b/>
              </w:rPr>
            </w:pPr>
            <w:r>
              <w:rPr>
                <w:b/>
              </w:rPr>
              <w:t>Length</w:t>
            </w:r>
          </w:p>
        </w:tc>
        <w:tc>
          <w:tcPr>
            <w:tcW w:w="540" w:type="dxa"/>
          </w:tcPr>
          <w:p w:rsidR="00C60D3F" w:rsidRDefault="00C60D3F">
            <w:pPr>
              <w:pStyle w:val="CellBody"/>
              <w:widowControl w:val="0"/>
              <w:tabs>
                <w:tab w:val="clear" w:pos="1123"/>
              </w:tabs>
            </w:pPr>
            <w:r>
              <w:t>4</w:t>
            </w:r>
          </w:p>
        </w:tc>
        <w:tc>
          <w:tcPr>
            <w:tcW w:w="540" w:type="dxa"/>
          </w:tcPr>
          <w:p w:rsidR="00C60D3F" w:rsidRDefault="00C60D3F">
            <w:pPr>
              <w:pStyle w:val="CellBody"/>
              <w:widowControl w:val="0"/>
              <w:tabs>
                <w:tab w:val="clear" w:pos="1123"/>
              </w:tabs>
            </w:pPr>
            <w:r>
              <w:t>No</w:t>
            </w:r>
          </w:p>
        </w:tc>
        <w:tc>
          <w:tcPr>
            <w:tcW w:w="1080" w:type="dxa"/>
          </w:tcPr>
          <w:p w:rsidR="00C60D3F" w:rsidRDefault="00C60D3F">
            <w:pPr>
              <w:pStyle w:val="CellBody"/>
              <w:widowControl w:val="0"/>
              <w:tabs>
                <w:tab w:val="clear" w:pos="1123"/>
              </w:tabs>
            </w:pPr>
            <w:r>
              <w:t>Numeric</w:t>
            </w:r>
          </w:p>
        </w:tc>
        <w:tc>
          <w:tcPr>
            <w:tcW w:w="9720" w:type="dxa"/>
          </w:tcPr>
          <w:p w:rsidR="00C60D3F" w:rsidRDefault="00C60D3F">
            <w:pPr>
              <w:pStyle w:val="CellBody"/>
              <w:widowControl w:val="0"/>
              <w:tabs>
                <w:tab w:val="clear" w:pos="1123"/>
              </w:tabs>
            </w:pPr>
            <w:r>
              <w:t>Length in millimeters</w:t>
            </w:r>
          </w:p>
        </w:tc>
      </w:tr>
      <w:tr w:rsidR="00C60D3F" w:rsidTr="00C60D3F">
        <w:tc>
          <w:tcPr>
            <w:tcW w:w="720" w:type="dxa"/>
          </w:tcPr>
          <w:p w:rsidR="00C60D3F" w:rsidRDefault="00C60D3F">
            <w:pPr>
              <w:pStyle w:val="CellBody"/>
              <w:widowControl w:val="0"/>
              <w:tabs>
                <w:tab w:val="clear" w:pos="1123"/>
              </w:tabs>
            </w:pPr>
          </w:p>
        </w:tc>
        <w:tc>
          <w:tcPr>
            <w:tcW w:w="2160" w:type="dxa"/>
          </w:tcPr>
          <w:p w:rsidR="00C60D3F" w:rsidRDefault="00C60D3F">
            <w:pPr>
              <w:pStyle w:val="CellBody"/>
              <w:widowControl w:val="0"/>
              <w:tabs>
                <w:tab w:val="clear" w:pos="1123"/>
              </w:tabs>
            </w:pPr>
            <w:r>
              <w:t>length</w:t>
            </w:r>
          </w:p>
        </w:tc>
        <w:tc>
          <w:tcPr>
            <w:tcW w:w="540" w:type="dxa"/>
          </w:tcPr>
          <w:p w:rsidR="00C60D3F" w:rsidRDefault="00C60D3F">
            <w:pPr>
              <w:pStyle w:val="CellBody"/>
              <w:widowControl w:val="0"/>
              <w:tabs>
                <w:tab w:val="clear" w:pos="1123"/>
              </w:tabs>
            </w:pPr>
          </w:p>
        </w:tc>
        <w:tc>
          <w:tcPr>
            <w:tcW w:w="540" w:type="dxa"/>
          </w:tcPr>
          <w:p w:rsidR="00C60D3F" w:rsidRDefault="00C60D3F">
            <w:pPr>
              <w:pStyle w:val="CellBody"/>
              <w:widowControl w:val="0"/>
              <w:tabs>
                <w:tab w:val="clear" w:pos="1123"/>
              </w:tabs>
            </w:pPr>
          </w:p>
        </w:tc>
        <w:tc>
          <w:tcPr>
            <w:tcW w:w="1080" w:type="dxa"/>
          </w:tcPr>
          <w:p w:rsidR="00C60D3F" w:rsidRDefault="00C60D3F">
            <w:pPr>
              <w:pStyle w:val="CellBody"/>
              <w:widowControl w:val="0"/>
              <w:tabs>
                <w:tab w:val="clear" w:pos="1123"/>
              </w:tabs>
            </w:pPr>
          </w:p>
        </w:tc>
        <w:tc>
          <w:tcPr>
            <w:tcW w:w="9720" w:type="dxa"/>
          </w:tcPr>
          <w:p w:rsidR="00C60D3F" w:rsidRDefault="00C60D3F">
            <w:pPr>
              <w:pStyle w:val="CellBody"/>
              <w:widowControl w:val="0"/>
              <w:tabs>
                <w:tab w:val="clear" w:pos="1123"/>
              </w:tabs>
            </w:pPr>
            <w:r>
              <w:t>If present, must be numeric in the range:  ’1’ through ’9999’</w:t>
            </w:r>
          </w:p>
        </w:tc>
      </w:tr>
      <w:tr w:rsidR="001E72C6" w:rsidTr="00C60D3F">
        <w:tc>
          <w:tcPr>
            <w:tcW w:w="720" w:type="dxa"/>
          </w:tcPr>
          <w:p w:rsidR="001E72C6" w:rsidRDefault="001E72C6">
            <w:pPr>
              <w:pStyle w:val="CellBody"/>
              <w:widowControl w:val="0"/>
              <w:tabs>
                <w:tab w:val="clear" w:pos="1123"/>
              </w:tabs>
            </w:pPr>
          </w:p>
        </w:tc>
        <w:tc>
          <w:tcPr>
            <w:tcW w:w="2160" w:type="dxa"/>
          </w:tcPr>
          <w:p w:rsidR="001E72C6" w:rsidRDefault="001E72C6">
            <w:pPr>
              <w:pStyle w:val="CellBody"/>
              <w:widowControl w:val="0"/>
              <w:tabs>
                <w:tab w:val="clear" w:pos="1123"/>
              </w:tabs>
            </w:pPr>
          </w:p>
        </w:tc>
        <w:tc>
          <w:tcPr>
            <w:tcW w:w="540" w:type="dxa"/>
          </w:tcPr>
          <w:p w:rsidR="001E72C6" w:rsidRDefault="001E72C6">
            <w:pPr>
              <w:pStyle w:val="CellBody"/>
              <w:widowControl w:val="0"/>
              <w:tabs>
                <w:tab w:val="clear" w:pos="1123"/>
              </w:tabs>
            </w:pPr>
          </w:p>
        </w:tc>
        <w:tc>
          <w:tcPr>
            <w:tcW w:w="540" w:type="dxa"/>
          </w:tcPr>
          <w:p w:rsidR="001E72C6" w:rsidRDefault="001E72C6">
            <w:pPr>
              <w:pStyle w:val="CellBody"/>
              <w:widowControl w:val="0"/>
              <w:tabs>
                <w:tab w:val="clear" w:pos="1123"/>
              </w:tabs>
            </w:pPr>
          </w:p>
        </w:tc>
        <w:tc>
          <w:tcPr>
            <w:tcW w:w="1080" w:type="dxa"/>
          </w:tcPr>
          <w:p w:rsidR="001E72C6" w:rsidRDefault="001E72C6">
            <w:pPr>
              <w:pStyle w:val="CellBody"/>
              <w:widowControl w:val="0"/>
              <w:tabs>
                <w:tab w:val="clear" w:pos="1123"/>
              </w:tabs>
            </w:pPr>
          </w:p>
        </w:tc>
        <w:tc>
          <w:tcPr>
            <w:tcW w:w="9720" w:type="dxa"/>
          </w:tcPr>
          <w:p w:rsidR="001E72C6" w:rsidRPr="00757B74" w:rsidRDefault="001E72C6">
            <w:pPr>
              <w:pStyle w:val="CellBody"/>
              <w:widowControl w:val="0"/>
              <w:tabs>
                <w:tab w:val="clear" w:pos="1123"/>
              </w:tabs>
              <w:rPr>
                <w:b/>
              </w:rPr>
            </w:pPr>
            <w:r>
              <w:rPr>
                <w:b/>
              </w:rPr>
              <w:t>Must not be greater than 1600mm if Species (field 7) is ‘1’ (Chinook)</w:t>
            </w:r>
          </w:p>
        </w:tc>
      </w:tr>
      <w:tr w:rsidR="001E72C6" w:rsidTr="00C60D3F">
        <w:tc>
          <w:tcPr>
            <w:tcW w:w="720" w:type="dxa"/>
          </w:tcPr>
          <w:p w:rsidR="001E72C6" w:rsidRDefault="001E72C6">
            <w:pPr>
              <w:pStyle w:val="CellBody"/>
              <w:widowControl w:val="0"/>
              <w:tabs>
                <w:tab w:val="clear" w:pos="1123"/>
              </w:tabs>
            </w:pPr>
          </w:p>
        </w:tc>
        <w:tc>
          <w:tcPr>
            <w:tcW w:w="2160" w:type="dxa"/>
          </w:tcPr>
          <w:p w:rsidR="001E72C6" w:rsidRDefault="001E72C6">
            <w:pPr>
              <w:pStyle w:val="CellBody"/>
              <w:widowControl w:val="0"/>
              <w:tabs>
                <w:tab w:val="clear" w:pos="1123"/>
              </w:tabs>
            </w:pPr>
          </w:p>
        </w:tc>
        <w:tc>
          <w:tcPr>
            <w:tcW w:w="540" w:type="dxa"/>
          </w:tcPr>
          <w:p w:rsidR="001E72C6" w:rsidRDefault="001E72C6">
            <w:pPr>
              <w:pStyle w:val="CellBody"/>
              <w:widowControl w:val="0"/>
              <w:tabs>
                <w:tab w:val="clear" w:pos="1123"/>
              </w:tabs>
            </w:pPr>
          </w:p>
        </w:tc>
        <w:tc>
          <w:tcPr>
            <w:tcW w:w="540" w:type="dxa"/>
          </w:tcPr>
          <w:p w:rsidR="001E72C6" w:rsidRDefault="001E72C6">
            <w:pPr>
              <w:pStyle w:val="CellBody"/>
              <w:widowControl w:val="0"/>
              <w:tabs>
                <w:tab w:val="clear" w:pos="1123"/>
              </w:tabs>
            </w:pPr>
          </w:p>
        </w:tc>
        <w:tc>
          <w:tcPr>
            <w:tcW w:w="1080" w:type="dxa"/>
          </w:tcPr>
          <w:p w:rsidR="001E72C6" w:rsidRDefault="001E72C6">
            <w:pPr>
              <w:pStyle w:val="CellBody"/>
              <w:widowControl w:val="0"/>
              <w:tabs>
                <w:tab w:val="clear" w:pos="1123"/>
              </w:tabs>
            </w:pPr>
          </w:p>
        </w:tc>
        <w:tc>
          <w:tcPr>
            <w:tcW w:w="9720" w:type="dxa"/>
          </w:tcPr>
          <w:p w:rsidR="001E72C6" w:rsidRPr="00757B74" w:rsidRDefault="001E72C6">
            <w:pPr>
              <w:pStyle w:val="CellBody"/>
              <w:widowControl w:val="0"/>
              <w:tabs>
                <w:tab w:val="clear" w:pos="1123"/>
              </w:tabs>
              <w:rPr>
                <w:b/>
              </w:rPr>
            </w:pPr>
            <w:r>
              <w:rPr>
                <w:b/>
              </w:rPr>
              <w:t>Must not be greater than 1300mm if Species (field 7) is not ‘1’</w:t>
            </w:r>
          </w:p>
        </w:tc>
      </w:tr>
      <w:tr w:rsidR="00C60D3F" w:rsidTr="00C60D3F">
        <w:tc>
          <w:tcPr>
            <w:tcW w:w="720" w:type="dxa"/>
          </w:tcPr>
          <w:p w:rsidR="00C60D3F" w:rsidRDefault="00C60D3F">
            <w:pPr>
              <w:pStyle w:val="CellBody"/>
              <w:widowControl w:val="0"/>
              <w:tabs>
                <w:tab w:val="clear" w:pos="1123"/>
              </w:tabs>
            </w:pPr>
          </w:p>
        </w:tc>
        <w:tc>
          <w:tcPr>
            <w:tcW w:w="2160" w:type="dxa"/>
          </w:tcPr>
          <w:p w:rsidR="00C60D3F" w:rsidRDefault="00C60D3F">
            <w:pPr>
              <w:pStyle w:val="CellBody"/>
              <w:widowControl w:val="0"/>
              <w:tabs>
                <w:tab w:val="clear" w:pos="1123"/>
              </w:tabs>
            </w:pPr>
          </w:p>
        </w:tc>
        <w:tc>
          <w:tcPr>
            <w:tcW w:w="540" w:type="dxa"/>
          </w:tcPr>
          <w:p w:rsidR="00C60D3F" w:rsidRDefault="00C60D3F">
            <w:pPr>
              <w:pStyle w:val="CellBody"/>
              <w:widowControl w:val="0"/>
              <w:tabs>
                <w:tab w:val="clear" w:pos="1123"/>
              </w:tabs>
            </w:pPr>
          </w:p>
        </w:tc>
        <w:tc>
          <w:tcPr>
            <w:tcW w:w="540" w:type="dxa"/>
          </w:tcPr>
          <w:p w:rsidR="00C60D3F" w:rsidRDefault="00C60D3F">
            <w:pPr>
              <w:pStyle w:val="CellBody"/>
              <w:widowControl w:val="0"/>
              <w:tabs>
                <w:tab w:val="clear" w:pos="1123"/>
              </w:tabs>
            </w:pPr>
          </w:p>
        </w:tc>
        <w:tc>
          <w:tcPr>
            <w:tcW w:w="1080" w:type="dxa"/>
          </w:tcPr>
          <w:p w:rsidR="00C60D3F" w:rsidRDefault="00C60D3F">
            <w:pPr>
              <w:pStyle w:val="CellBody"/>
              <w:widowControl w:val="0"/>
              <w:tabs>
                <w:tab w:val="clear" w:pos="1123"/>
              </w:tabs>
            </w:pPr>
          </w:p>
        </w:tc>
        <w:tc>
          <w:tcPr>
            <w:tcW w:w="9720" w:type="dxa"/>
          </w:tcPr>
          <w:p w:rsidR="00C60D3F" w:rsidRPr="00757B74" w:rsidRDefault="00C60D3F">
            <w:pPr>
              <w:pStyle w:val="CellBody"/>
              <w:widowControl w:val="0"/>
              <w:tabs>
                <w:tab w:val="clear" w:pos="1123"/>
              </w:tabs>
              <w:rPr>
                <w:b/>
              </w:rPr>
            </w:pPr>
            <w:r w:rsidRPr="00757B74">
              <w:rPr>
                <w:b/>
              </w:rPr>
              <w:t>These fields must all have values or must all be absent:</w:t>
            </w:r>
          </w:p>
        </w:tc>
      </w:tr>
      <w:tr w:rsidR="00C60D3F" w:rsidTr="00C60D3F">
        <w:tc>
          <w:tcPr>
            <w:tcW w:w="720" w:type="dxa"/>
          </w:tcPr>
          <w:p w:rsidR="00C60D3F" w:rsidRDefault="00C60D3F">
            <w:pPr>
              <w:pStyle w:val="CellBody"/>
              <w:widowControl w:val="0"/>
              <w:tabs>
                <w:tab w:val="clear" w:pos="1123"/>
              </w:tabs>
            </w:pPr>
          </w:p>
        </w:tc>
        <w:tc>
          <w:tcPr>
            <w:tcW w:w="2160" w:type="dxa"/>
          </w:tcPr>
          <w:p w:rsidR="00C60D3F" w:rsidRDefault="00C60D3F">
            <w:pPr>
              <w:pStyle w:val="CellBody"/>
              <w:widowControl w:val="0"/>
              <w:tabs>
                <w:tab w:val="clear" w:pos="1123"/>
              </w:tabs>
            </w:pPr>
          </w:p>
        </w:tc>
        <w:tc>
          <w:tcPr>
            <w:tcW w:w="540" w:type="dxa"/>
          </w:tcPr>
          <w:p w:rsidR="00C60D3F" w:rsidRDefault="00C60D3F">
            <w:pPr>
              <w:pStyle w:val="CellBody"/>
              <w:widowControl w:val="0"/>
              <w:tabs>
                <w:tab w:val="clear" w:pos="1123"/>
              </w:tabs>
            </w:pPr>
          </w:p>
        </w:tc>
        <w:tc>
          <w:tcPr>
            <w:tcW w:w="540" w:type="dxa"/>
          </w:tcPr>
          <w:p w:rsidR="00C60D3F" w:rsidRDefault="00C60D3F">
            <w:pPr>
              <w:pStyle w:val="CellBody"/>
              <w:widowControl w:val="0"/>
              <w:tabs>
                <w:tab w:val="clear" w:pos="1123"/>
              </w:tabs>
            </w:pPr>
          </w:p>
        </w:tc>
        <w:tc>
          <w:tcPr>
            <w:tcW w:w="1080" w:type="dxa"/>
          </w:tcPr>
          <w:p w:rsidR="00C60D3F" w:rsidRDefault="00C60D3F">
            <w:pPr>
              <w:pStyle w:val="CellBody"/>
              <w:widowControl w:val="0"/>
              <w:tabs>
                <w:tab w:val="clear" w:pos="1123"/>
              </w:tabs>
            </w:pPr>
          </w:p>
        </w:tc>
        <w:tc>
          <w:tcPr>
            <w:tcW w:w="9720" w:type="dxa"/>
          </w:tcPr>
          <w:p w:rsidR="00C60D3F" w:rsidRPr="00757B74" w:rsidRDefault="00C60D3F">
            <w:pPr>
              <w:pStyle w:val="CellBodyindnt"/>
              <w:widowControl w:val="0"/>
              <w:rPr>
                <w:b/>
              </w:rPr>
            </w:pPr>
            <w:r w:rsidRPr="00757B74">
              <w:rPr>
                <w:b/>
              </w:rPr>
              <w:t>– length</w:t>
            </w:r>
          </w:p>
        </w:tc>
      </w:tr>
      <w:tr w:rsidR="00C60D3F" w:rsidTr="00C60D3F">
        <w:tc>
          <w:tcPr>
            <w:tcW w:w="720" w:type="dxa"/>
          </w:tcPr>
          <w:p w:rsidR="00C60D3F" w:rsidRDefault="00C60D3F">
            <w:pPr>
              <w:pStyle w:val="CellBody"/>
              <w:widowControl w:val="0"/>
              <w:tabs>
                <w:tab w:val="clear" w:pos="1123"/>
              </w:tabs>
            </w:pPr>
          </w:p>
        </w:tc>
        <w:tc>
          <w:tcPr>
            <w:tcW w:w="2160" w:type="dxa"/>
          </w:tcPr>
          <w:p w:rsidR="00C60D3F" w:rsidRDefault="00C60D3F">
            <w:pPr>
              <w:pStyle w:val="CellBody"/>
              <w:widowControl w:val="0"/>
              <w:tabs>
                <w:tab w:val="clear" w:pos="1123"/>
              </w:tabs>
            </w:pPr>
          </w:p>
        </w:tc>
        <w:tc>
          <w:tcPr>
            <w:tcW w:w="540" w:type="dxa"/>
          </w:tcPr>
          <w:p w:rsidR="00C60D3F" w:rsidRDefault="00C60D3F">
            <w:pPr>
              <w:pStyle w:val="CellBody"/>
              <w:widowControl w:val="0"/>
              <w:tabs>
                <w:tab w:val="clear" w:pos="1123"/>
              </w:tabs>
            </w:pPr>
          </w:p>
        </w:tc>
        <w:tc>
          <w:tcPr>
            <w:tcW w:w="540" w:type="dxa"/>
          </w:tcPr>
          <w:p w:rsidR="00C60D3F" w:rsidRDefault="00C60D3F">
            <w:pPr>
              <w:pStyle w:val="CellBody"/>
              <w:widowControl w:val="0"/>
              <w:tabs>
                <w:tab w:val="clear" w:pos="1123"/>
              </w:tabs>
            </w:pPr>
          </w:p>
        </w:tc>
        <w:tc>
          <w:tcPr>
            <w:tcW w:w="1080" w:type="dxa"/>
          </w:tcPr>
          <w:p w:rsidR="00C60D3F" w:rsidRDefault="00C60D3F">
            <w:pPr>
              <w:pStyle w:val="CellBody"/>
              <w:widowControl w:val="0"/>
              <w:tabs>
                <w:tab w:val="clear" w:pos="1123"/>
              </w:tabs>
            </w:pPr>
          </w:p>
        </w:tc>
        <w:tc>
          <w:tcPr>
            <w:tcW w:w="9720" w:type="dxa"/>
          </w:tcPr>
          <w:p w:rsidR="00C60D3F" w:rsidRPr="00757B74" w:rsidRDefault="00C60D3F">
            <w:pPr>
              <w:pStyle w:val="CellBodyindnt"/>
              <w:widowControl w:val="0"/>
              <w:rPr>
                <w:b/>
              </w:rPr>
            </w:pPr>
            <w:r w:rsidRPr="00757B74">
              <w:rPr>
                <w:b/>
              </w:rPr>
              <w:t xml:space="preserve">– </w:t>
            </w:r>
            <w:proofErr w:type="spellStart"/>
            <w:r w:rsidRPr="00757B74">
              <w:rPr>
                <w:b/>
              </w:rPr>
              <w:t>length_code</w:t>
            </w:r>
            <w:proofErr w:type="spellEnd"/>
          </w:p>
        </w:tc>
      </w:tr>
      <w:tr w:rsidR="00C60D3F" w:rsidTr="00C60D3F">
        <w:tc>
          <w:tcPr>
            <w:tcW w:w="720" w:type="dxa"/>
          </w:tcPr>
          <w:p w:rsidR="00C60D3F" w:rsidRDefault="00C60D3F">
            <w:pPr>
              <w:pStyle w:val="CellBody"/>
              <w:widowControl w:val="0"/>
              <w:tabs>
                <w:tab w:val="clear" w:pos="1123"/>
              </w:tabs>
            </w:pPr>
          </w:p>
        </w:tc>
        <w:tc>
          <w:tcPr>
            <w:tcW w:w="2160" w:type="dxa"/>
          </w:tcPr>
          <w:p w:rsidR="00C60D3F" w:rsidRDefault="00C60D3F">
            <w:pPr>
              <w:pStyle w:val="CellBody"/>
              <w:widowControl w:val="0"/>
              <w:tabs>
                <w:tab w:val="clear" w:pos="1123"/>
              </w:tabs>
            </w:pPr>
          </w:p>
        </w:tc>
        <w:tc>
          <w:tcPr>
            <w:tcW w:w="540" w:type="dxa"/>
          </w:tcPr>
          <w:p w:rsidR="00C60D3F" w:rsidRDefault="00C60D3F">
            <w:pPr>
              <w:pStyle w:val="CellBody"/>
              <w:widowControl w:val="0"/>
              <w:tabs>
                <w:tab w:val="clear" w:pos="1123"/>
              </w:tabs>
            </w:pPr>
          </w:p>
        </w:tc>
        <w:tc>
          <w:tcPr>
            <w:tcW w:w="540" w:type="dxa"/>
          </w:tcPr>
          <w:p w:rsidR="00C60D3F" w:rsidRDefault="00C60D3F">
            <w:pPr>
              <w:pStyle w:val="CellBody"/>
              <w:widowControl w:val="0"/>
              <w:tabs>
                <w:tab w:val="clear" w:pos="1123"/>
              </w:tabs>
            </w:pPr>
          </w:p>
        </w:tc>
        <w:tc>
          <w:tcPr>
            <w:tcW w:w="1080" w:type="dxa"/>
          </w:tcPr>
          <w:p w:rsidR="00C60D3F" w:rsidRDefault="00C60D3F">
            <w:pPr>
              <w:pStyle w:val="CellBody"/>
              <w:widowControl w:val="0"/>
              <w:tabs>
                <w:tab w:val="clear" w:pos="1123"/>
              </w:tabs>
            </w:pPr>
          </w:p>
        </w:tc>
        <w:tc>
          <w:tcPr>
            <w:tcW w:w="9720" w:type="dxa"/>
          </w:tcPr>
          <w:p w:rsidR="00C60D3F" w:rsidRPr="00757B74" w:rsidRDefault="00C60D3F">
            <w:pPr>
              <w:pStyle w:val="CellBodyindnt"/>
              <w:widowControl w:val="0"/>
              <w:rPr>
                <w:b/>
              </w:rPr>
            </w:pPr>
            <w:r w:rsidRPr="00757B74">
              <w:rPr>
                <w:b/>
              </w:rPr>
              <w:t xml:space="preserve">– </w:t>
            </w:r>
            <w:proofErr w:type="spellStart"/>
            <w:r w:rsidRPr="00757B74">
              <w:rPr>
                <w:b/>
              </w:rPr>
              <w:t>length_type</w:t>
            </w:r>
            <w:proofErr w:type="spellEnd"/>
          </w:p>
        </w:tc>
      </w:tr>
    </w:tbl>
    <w:p w:rsidR="0058366F" w:rsidRDefault="0058366F">
      <w:r>
        <w:rPr>
          <w:b/>
        </w:rPr>
        <w:br w:type="page"/>
      </w:r>
    </w:p>
    <w:tbl>
      <w:tblPr>
        <w:tblW w:w="14760" w:type="dxa"/>
        <w:tblInd w:w="15" w:type="dxa"/>
        <w:tblBorders>
          <w:top w:val="single" w:sz="12" w:space="0" w:color="auto"/>
          <w:left w:val="single" w:sz="12" w:space="0" w:color="auto"/>
          <w:bottom w:val="single" w:sz="12" w:space="0" w:color="auto"/>
          <w:right w:val="single" w:sz="12" w:space="0" w:color="auto"/>
        </w:tblBorders>
        <w:tblLayout w:type="fixed"/>
        <w:tblCellMar>
          <w:left w:w="0" w:type="dxa"/>
          <w:right w:w="0" w:type="dxa"/>
        </w:tblCellMar>
        <w:tblLook w:val="0000" w:firstRow="0" w:lastRow="0" w:firstColumn="0" w:lastColumn="0" w:noHBand="0" w:noVBand="0"/>
      </w:tblPr>
      <w:tblGrid>
        <w:gridCol w:w="720"/>
        <w:gridCol w:w="2160"/>
        <w:gridCol w:w="540"/>
        <w:gridCol w:w="540"/>
        <w:gridCol w:w="1080"/>
        <w:gridCol w:w="180"/>
        <w:gridCol w:w="9540"/>
      </w:tblGrid>
      <w:tr w:rsidR="00C60D3F" w:rsidTr="00C60D3F">
        <w:tc>
          <w:tcPr>
            <w:tcW w:w="720" w:type="dxa"/>
          </w:tcPr>
          <w:p w:rsidR="00C60D3F" w:rsidRDefault="00C60D3F">
            <w:pPr>
              <w:pStyle w:val="FieldNumber"/>
              <w:widowControl w:val="0"/>
              <w:tabs>
                <w:tab w:val="clear" w:pos="1123"/>
              </w:tabs>
              <w:rPr>
                <w:b w:val="0"/>
              </w:rPr>
            </w:pPr>
          </w:p>
        </w:tc>
        <w:tc>
          <w:tcPr>
            <w:tcW w:w="2160" w:type="dxa"/>
          </w:tcPr>
          <w:p w:rsidR="00C60D3F" w:rsidRDefault="00C60D3F">
            <w:pPr>
              <w:pStyle w:val="FieldName"/>
              <w:widowControl w:val="0"/>
              <w:tabs>
                <w:tab w:val="clear" w:pos="1123"/>
              </w:tabs>
            </w:pPr>
          </w:p>
        </w:tc>
        <w:tc>
          <w:tcPr>
            <w:tcW w:w="540" w:type="dxa"/>
          </w:tcPr>
          <w:p w:rsidR="00C60D3F" w:rsidRDefault="00C60D3F">
            <w:pPr>
              <w:pStyle w:val="CellBody"/>
              <w:widowControl w:val="0"/>
              <w:tabs>
                <w:tab w:val="clear" w:pos="1123"/>
              </w:tabs>
            </w:pPr>
          </w:p>
        </w:tc>
        <w:tc>
          <w:tcPr>
            <w:tcW w:w="540" w:type="dxa"/>
          </w:tcPr>
          <w:p w:rsidR="00C60D3F" w:rsidRDefault="00C60D3F">
            <w:pPr>
              <w:pStyle w:val="CellBody"/>
              <w:widowControl w:val="0"/>
              <w:tabs>
                <w:tab w:val="clear" w:pos="1123"/>
              </w:tabs>
            </w:pPr>
          </w:p>
        </w:tc>
        <w:tc>
          <w:tcPr>
            <w:tcW w:w="1080" w:type="dxa"/>
          </w:tcPr>
          <w:p w:rsidR="00C60D3F" w:rsidRDefault="00C60D3F">
            <w:pPr>
              <w:pStyle w:val="CellBody"/>
              <w:widowControl w:val="0"/>
              <w:tabs>
                <w:tab w:val="clear" w:pos="1123"/>
              </w:tabs>
            </w:pPr>
          </w:p>
        </w:tc>
        <w:tc>
          <w:tcPr>
            <w:tcW w:w="9720" w:type="dxa"/>
            <w:gridSpan w:val="2"/>
          </w:tcPr>
          <w:p w:rsidR="00C60D3F" w:rsidRDefault="00C60D3F">
            <w:pPr>
              <w:pStyle w:val="CellBody"/>
              <w:widowControl w:val="0"/>
              <w:tabs>
                <w:tab w:val="clear" w:pos="1123"/>
              </w:tabs>
            </w:pPr>
          </w:p>
        </w:tc>
      </w:tr>
      <w:tr w:rsidR="00C60D3F" w:rsidTr="00C60D3F">
        <w:tc>
          <w:tcPr>
            <w:tcW w:w="720" w:type="dxa"/>
          </w:tcPr>
          <w:p w:rsidR="00C60D3F" w:rsidRDefault="00C60D3F">
            <w:pPr>
              <w:pStyle w:val="FieldNumber"/>
              <w:widowControl w:val="0"/>
              <w:tabs>
                <w:tab w:val="clear" w:pos="1123"/>
              </w:tabs>
            </w:pPr>
            <w:r>
              <w:t>25</w:t>
            </w:r>
          </w:p>
        </w:tc>
        <w:tc>
          <w:tcPr>
            <w:tcW w:w="2160" w:type="dxa"/>
          </w:tcPr>
          <w:p w:rsidR="00C60D3F" w:rsidRDefault="00C60D3F">
            <w:pPr>
              <w:pStyle w:val="FieldName"/>
              <w:widowControl w:val="0"/>
              <w:tabs>
                <w:tab w:val="clear" w:pos="1123"/>
              </w:tabs>
              <w:rPr>
                <w:b/>
              </w:rPr>
            </w:pPr>
            <w:r>
              <w:rPr>
                <w:rStyle w:val="Plain"/>
                <w:b/>
              </w:rPr>
              <w:t>Length Code</w:t>
            </w:r>
          </w:p>
        </w:tc>
        <w:tc>
          <w:tcPr>
            <w:tcW w:w="540" w:type="dxa"/>
          </w:tcPr>
          <w:p w:rsidR="00C60D3F" w:rsidRDefault="00C60D3F">
            <w:pPr>
              <w:pStyle w:val="CellBody"/>
              <w:widowControl w:val="0"/>
              <w:tabs>
                <w:tab w:val="clear" w:pos="1123"/>
              </w:tabs>
            </w:pPr>
            <w:r>
              <w:t>1</w:t>
            </w:r>
          </w:p>
        </w:tc>
        <w:tc>
          <w:tcPr>
            <w:tcW w:w="540" w:type="dxa"/>
          </w:tcPr>
          <w:p w:rsidR="00C60D3F" w:rsidRDefault="00C60D3F">
            <w:pPr>
              <w:pStyle w:val="CellBody"/>
              <w:widowControl w:val="0"/>
              <w:tabs>
                <w:tab w:val="clear" w:pos="1123"/>
              </w:tabs>
            </w:pPr>
            <w:r>
              <w:rPr>
                <w:rStyle w:val="Plain"/>
              </w:rPr>
              <w:t>No</w:t>
            </w:r>
          </w:p>
        </w:tc>
        <w:tc>
          <w:tcPr>
            <w:tcW w:w="1080" w:type="dxa"/>
          </w:tcPr>
          <w:p w:rsidR="00C60D3F" w:rsidRDefault="00C60D3F">
            <w:pPr>
              <w:pStyle w:val="CellBody"/>
              <w:widowControl w:val="0"/>
              <w:tabs>
                <w:tab w:val="clear" w:pos="1123"/>
              </w:tabs>
            </w:pPr>
            <w:r>
              <w:t>Lookup</w:t>
            </w:r>
          </w:p>
        </w:tc>
        <w:tc>
          <w:tcPr>
            <w:tcW w:w="9720" w:type="dxa"/>
            <w:gridSpan w:val="2"/>
          </w:tcPr>
          <w:p w:rsidR="00C60D3F" w:rsidRDefault="00C60D3F">
            <w:pPr>
              <w:pStyle w:val="CellBody"/>
              <w:widowControl w:val="0"/>
              <w:tabs>
                <w:tab w:val="clear" w:pos="1123"/>
              </w:tabs>
            </w:pPr>
            <w:r>
              <w:t>Code to indicate method of measuring fish for length;  If present, must match one of the following:</w:t>
            </w:r>
          </w:p>
        </w:tc>
      </w:tr>
      <w:tr w:rsidR="00C60D3F" w:rsidTr="00C60D3F">
        <w:tc>
          <w:tcPr>
            <w:tcW w:w="720" w:type="dxa"/>
          </w:tcPr>
          <w:p w:rsidR="00C60D3F" w:rsidRDefault="00C60D3F">
            <w:pPr>
              <w:pStyle w:val="CellBody"/>
              <w:widowControl w:val="0"/>
              <w:tabs>
                <w:tab w:val="clear" w:pos="1123"/>
              </w:tabs>
            </w:pPr>
          </w:p>
        </w:tc>
        <w:tc>
          <w:tcPr>
            <w:tcW w:w="2160" w:type="dxa"/>
          </w:tcPr>
          <w:p w:rsidR="00C60D3F" w:rsidRDefault="00C60D3F">
            <w:pPr>
              <w:pStyle w:val="CellBody"/>
              <w:widowControl w:val="0"/>
              <w:tabs>
                <w:tab w:val="clear" w:pos="1123"/>
              </w:tabs>
            </w:pPr>
            <w:proofErr w:type="spellStart"/>
            <w:r>
              <w:t>length_code</w:t>
            </w:r>
            <w:proofErr w:type="spellEnd"/>
          </w:p>
        </w:tc>
        <w:tc>
          <w:tcPr>
            <w:tcW w:w="540" w:type="dxa"/>
          </w:tcPr>
          <w:p w:rsidR="00C60D3F" w:rsidRDefault="00C60D3F">
            <w:pPr>
              <w:pStyle w:val="CellBody"/>
              <w:widowControl w:val="0"/>
              <w:tabs>
                <w:tab w:val="clear" w:pos="1123"/>
              </w:tabs>
            </w:pPr>
          </w:p>
        </w:tc>
        <w:tc>
          <w:tcPr>
            <w:tcW w:w="540" w:type="dxa"/>
          </w:tcPr>
          <w:p w:rsidR="00C60D3F" w:rsidRDefault="00C60D3F">
            <w:pPr>
              <w:pStyle w:val="CellBody"/>
              <w:widowControl w:val="0"/>
              <w:tabs>
                <w:tab w:val="clear" w:pos="1123"/>
              </w:tabs>
            </w:pPr>
          </w:p>
        </w:tc>
        <w:tc>
          <w:tcPr>
            <w:tcW w:w="1080" w:type="dxa"/>
          </w:tcPr>
          <w:p w:rsidR="00C60D3F" w:rsidRDefault="00C60D3F">
            <w:pPr>
              <w:pStyle w:val="CellBody"/>
              <w:widowControl w:val="0"/>
              <w:tabs>
                <w:tab w:val="clear" w:pos="1123"/>
              </w:tabs>
            </w:pPr>
            <w:r>
              <w:t>’0’</w:t>
            </w:r>
          </w:p>
        </w:tc>
        <w:tc>
          <w:tcPr>
            <w:tcW w:w="9720" w:type="dxa"/>
            <w:gridSpan w:val="2"/>
          </w:tcPr>
          <w:p w:rsidR="00C60D3F" w:rsidRDefault="00C60D3F">
            <w:pPr>
              <w:pStyle w:val="CellBodyindnt"/>
              <w:widowControl w:val="0"/>
            </w:pPr>
            <w:r>
              <w:t>=Fork length (preferred measuremen</w:t>
            </w:r>
            <w:r>
              <w:rPr>
                <w:u w:val="single"/>
              </w:rPr>
              <w:t>t</w:t>
            </w:r>
            <w:r>
              <w:t>)</w:t>
            </w:r>
          </w:p>
        </w:tc>
      </w:tr>
      <w:tr w:rsidR="00C60D3F" w:rsidTr="00C60D3F">
        <w:tc>
          <w:tcPr>
            <w:tcW w:w="720" w:type="dxa"/>
          </w:tcPr>
          <w:p w:rsidR="00C60D3F" w:rsidRDefault="00C60D3F">
            <w:pPr>
              <w:pStyle w:val="CellBody"/>
              <w:widowControl w:val="0"/>
              <w:tabs>
                <w:tab w:val="clear" w:pos="1123"/>
              </w:tabs>
            </w:pPr>
          </w:p>
        </w:tc>
        <w:tc>
          <w:tcPr>
            <w:tcW w:w="2160" w:type="dxa"/>
          </w:tcPr>
          <w:p w:rsidR="00C60D3F" w:rsidRDefault="00C60D3F">
            <w:pPr>
              <w:pStyle w:val="CellBody"/>
              <w:widowControl w:val="0"/>
              <w:tabs>
                <w:tab w:val="clear" w:pos="1123"/>
              </w:tabs>
            </w:pPr>
          </w:p>
        </w:tc>
        <w:tc>
          <w:tcPr>
            <w:tcW w:w="540" w:type="dxa"/>
          </w:tcPr>
          <w:p w:rsidR="00C60D3F" w:rsidRDefault="00C60D3F">
            <w:pPr>
              <w:pStyle w:val="CellBody"/>
              <w:widowControl w:val="0"/>
              <w:tabs>
                <w:tab w:val="clear" w:pos="1123"/>
              </w:tabs>
            </w:pPr>
          </w:p>
        </w:tc>
        <w:tc>
          <w:tcPr>
            <w:tcW w:w="540" w:type="dxa"/>
          </w:tcPr>
          <w:p w:rsidR="00C60D3F" w:rsidRDefault="00C60D3F">
            <w:pPr>
              <w:pStyle w:val="CellBody"/>
              <w:widowControl w:val="0"/>
              <w:tabs>
                <w:tab w:val="clear" w:pos="1123"/>
              </w:tabs>
            </w:pPr>
          </w:p>
        </w:tc>
        <w:tc>
          <w:tcPr>
            <w:tcW w:w="1080" w:type="dxa"/>
          </w:tcPr>
          <w:p w:rsidR="00C60D3F" w:rsidRDefault="00C60D3F">
            <w:pPr>
              <w:pStyle w:val="CellBody"/>
              <w:widowControl w:val="0"/>
              <w:tabs>
                <w:tab w:val="clear" w:pos="1123"/>
              </w:tabs>
            </w:pPr>
            <w:r>
              <w:t>’1’</w:t>
            </w:r>
          </w:p>
        </w:tc>
        <w:tc>
          <w:tcPr>
            <w:tcW w:w="9720" w:type="dxa"/>
            <w:gridSpan w:val="2"/>
          </w:tcPr>
          <w:p w:rsidR="00C60D3F" w:rsidRDefault="00C60D3F">
            <w:pPr>
              <w:pStyle w:val="CellBodyindnt"/>
              <w:widowControl w:val="0"/>
            </w:pPr>
            <w:r>
              <w:t>=Mid-eye to fork</w:t>
            </w:r>
          </w:p>
        </w:tc>
      </w:tr>
      <w:tr w:rsidR="00C60D3F" w:rsidTr="00C60D3F">
        <w:tc>
          <w:tcPr>
            <w:tcW w:w="720" w:type="dxa"/>
          </w:tcPr>
          <w:p w:rsidR="00C60D3F" w:rsidRDefault="00C60D3F">
            <w:pPr>
              <w:pStyle w:val="CellBody"/>
              <w:widowControl w:val="0"/>
              <w:tabs>
                <w:tab w:val="clear" w:pos="1123"/>
              </w:tabs>
            </w:pPr>
          </w:p>
        </w:tc>
        <w:tc>
          <w:tcPr>
            <w:tcW w:w="2160" w:type="dxa"/>
          </w:tcPr>
          <w:p w:rsidR="00C60D3F" w:rsidRDefault="00C60D3F">
            <w:pPr>
              <w:pStyle w:val="CellBody"/>
              <w:widowControl w:val="0"/>
              <w:tabs>
                <w:tab w:val="clear" w:pos="1123"/>
              </w:tabs>
            </w:pPr>
          </w:p>
        </w:tc>
        <w:tc>
          <w:tcPr>
            <w:tcW w:w="540" w:type="dxa"/>
          </w:tcPr>
          <w:p w:rsidR="00C60D3F" w:rsidRDefault="00C60D3F">
            <w:pPr>
              <w:pStyle w:val="CellBody"/>
              <w:widowControl w:val="0"/>
              <w:tabs>
                <w:tab w:val="clear" w:pos="1123"/>
              </w:tabs>
            </w:pPr>
          </w:p>
        </w:tc>
        <w:tc>
          <w:tcPr>
            <w:tcW w:w="540" w:type="dxa"/>
          </w:tcPr>
          <w:p w:rsidR="00C60D3F" w:rsidRDefault="00C60D3F">
            <w:pPr>
              <w:pStyle w:val="CellBody"/>
              <w:widowControl w:val="0"/>
              <w:tabs>
                <w:tab w:val="clear" w:pos="1123"/>
              </w:tabs>
            </w:pPr>
          </w:p>
        </w:tc>
        <w:tc>
          <w:tcPr>
            <w:tcW w:w="1080" w:type="dxa"/>
          </w:tcPr>
          <w:p w:rsidR="00C60D3F" w:rsidRDefault="00C60D3F">
            <w:pPr>
              <w:pStyle w:val="CellBody"/>
              <w:widowControl w:val="0"/>
              <w:tabs>
                <w:tab w:val="clear" w:pos="1123"/>
              </w:tabs>
            </w:pPr>
            <w:r>
              <w:t>’2’</w:t>
            </w:r>
          </w:p>
        </w:tc>
        <w:tc>
          <w:tcPr>
            <w:tcW w:w="9720" w:type="dxa"/>
            <w:gridSpan w:val="2"/>
          </w:tcPr>
          <w:p w:rsidR="00C60D3F" w:rsidRDefault="00C60D3F">
            <w:pPr>
              <w:pStyle w:val="CellBodyindnt"/>
              <w:widowControl w:val="0"/>
            </w:pPr>
            <w:r>
              <w:t>=Mid-eye to caudal peduncle</w:t>
            </w:r>
          </w:p>
        </w:tc>
      </w:tr>
      <w:tr w:rsidR="00C60D3F" w:rsidTr="00C60D3F">
        <w:tc>
          <w:tcPr>
            <w:tcW w:w="720" w:type="dxa"/>
          </w:tcPr>
          <w:p w:rsidR="00C60D3F" w:rsidRDefault="00C60D3F">
            <w:pPr>
              <w:pStyle w:val="CellBody"/>
              <w:widowControl w:val="0"/>
              <w:tabs>
                <w:tab w:val="clear" w:pos="1123"/>
              </w:tabs>
            </w:pPr>
          </w:p>
        </w:tc>
        <w:tc>
          <w:tcPr>
            <w:tcW w:w="2160" w:type="dxa"/>
          </w:tcPr>
          <w:p w:rsidR="00C60D3F" w:rsidRDefault="00C60D3F">
            <w:pPr>
              <w:pStyle w:val="CellBody"/>
              <w:widowControl w:val="0"/>
              <w:tabs>
                <w:tab w:val="clear" w:pos="1123"/>
              </w:tabs>
            </w:pPr>
          </w:p>
        </w:tc>
        <w:tc>
          <w:tcPr>
            <w:tcW w:w="540" w:type="dxa"/>
          </w:tcPr>
          <w:p w:rsidR="00C60D3F" w:rsidRDefault="00C60D3F">
            <w:pPr>
              <w:pStyle w:val="CellBody"/>
              <w:widowControl w:val="0"/>
              <w:tabs>
                <w:tab w:val="clear" w:pos="1123"/>
              </w:tabs>
            </w:pPr>
          </w:p>
        </w:tc>
        <w:tc>
          <w:tcPr>
            <w:tcW w:w="540" w:type="dxa"/>
          </w:tcPr>
          <w:p w:rsidR="00C60D3F" w:rsidRDefault="00C60D3F">
            <w:pPr>
              <w:pStyle w:val="CellBody"/>
              <w:widowControl w:val="0"/>
              <w:tabs>
                <w:tab w:val="clear" w:pos="1123"/>
              </w:tabs>
            </w:pPr>
          </w:p>
        </w:tc>
        <w:tc>
          <w:tcPr>
            <w:tcW w:w="1080" w:type="dxa"/>
          </w:tcPr>
          <w:p w:rsidR="00C60D3F" w:rsidRDefault="00C60D3F">
            <w:pPr>
              <w:pStyle w:val="CellBody"/>
              <w:widowControl w:val="0"/>
              <w:tabs>
                <w:tab w:val="clear" w:pos="1123"/>
              </w:tabs>
            </w:pPr>
            <w:r>
              <w:t>’3’</w:t>
            </w:r>
          </w:p>
        </w:tc>
        <w:tc>
          <w:tcPr>
            <w:tcW w:w="9720" w:type="dxa"/>
            <w:gridSpan w:val="2"/>
          </w:tcPr>
          <w:p w:rsidR="00C60D3F" w:rsidRDefault="00C60D3F">
            <w:pPr>
              <w:pStyle w:val="CellBodyindnt"/>
              <w:widowControl w:val="0"/>
            </w:pPr>
            <w:r>
              <w:t>=Total length</w:t>
            </w:r>
          </w:p>
        </w:tc>
      </w:tr>
      <w:tr w:rsidR="00C60D3F" w:rsidTr="00C60D3F">
        <w:tc>
          <w:tcPr>
            <w:tcW w:w="720" w:type="dxa"/>
          </w:tcPr>
          <w:p w:rsidR="00C60D3F" w:rsidRDefault="00C60D3F">
            <w:pPr>
              <w:pStyle w:val="CellBody"/>
              <w:widowControl w:val="0"/>
              <w:tabs>
                <w:tab w:val="clear" w:pos="1123"/>
              </w:tabs>
            </w:pPr>
          </w:p>
        </w:tc>
        <w:tc>
          <w:tcPr>
            <w:tcW w:w="2160" w:type="dxa"/>
          </w:tcPr>
          <w:p w:rsidR="00C60D3F" w:rsidRDefault="00C60D3F">
            <w:pPr>
              <w:pStyle w:val="CellBody"/>
              <w:widowControl w:val="0"/>
              <w:tabs>
                <w:tab w:val="clear" w:pos="1123"/>
              </w:tabs>
            </w:pPr>
          </w:p>
        </w:tc>
        <w:tc>
          <w:tcPr>
            <w:tcW w:w="540" w:type="dxa"/>
          </w:tcPr>
          <w:p w:rsidR="00C60D3F" w:rsidRDefault="00C60D3F">
            <w:pPr>
              <w:pStyle w:val="CellBody"/>
              <w:widowControl w:val="0"/>
              <w:tabs>
                <w:tab w:val="clear" w:pos="1123"/>
              </w:tabs>
            </w:pPr>
          </w:p>
        </w:tc>
        <w:tc>
          <w:tcPr>
            <w:tcW w:w="540" w:type="dxa"/>
          </w:tcPr>
          <w:p w:rsidR="00C60D3F" w:rsidRDefault="00C60D3F">
            <w:pPr>
              <w:pStyle w:val="CellBody"/>
              <w:widowControl w:val="0"/>
              <w:tabs>
                <w:tab w:val="clear" w:pos="1123"/>
              </w:tabs>
            </w:pPr>
          </w:p>
        </w:tc>
        <w:tc>
          <w:tcPr>
            <w:tcW w:w="1080" w:type="dxa"/>
          </w:tcPr>
          <w:p w:rsidR="00C60D3F" w:rsidRDefault="00C60D3F">
            <w:pPr>
              <w:pStyle w:val="CellBody"/>
              <w:widowControl w:val="0"/>
              <w:tabs>
                <w:tab w:val="clear" w:pos="1123"/>
              </w:tabs>
            </w:pPr>
            <w:r>
              <w:t>’4’</w:t>
            </w:r>
          </w:p>
        </w:tc>
        <w:tc>
          <w:tcPr>
            <w:tcW w:w="9720" w:type="dxa"/>
            <w:gridSpan w:val="2"/>
          </w:tcPr>
          <w:p w:rsidR="00C60D3F" w:rsidRDefault="00C60D3F">
            <w:pPr>
              <w:pStyle w:val="CellBodyindnt"/>
              <w:widowControl w:val="0"/>
            </w:pPr>
            <w:r>
              <w:t>=Head length: Eye to opercula</w:t>
            </w:r>
          </w:p>
        </w:tc>
      </w:tr>
      <w:tr w:rsidR="00C60D3F" w:rsidTr="00C60D3F">
        <w:tc>
          <w:tcPr>
            <w:tcW w:w="720" w:type="dxa"/>
          </w:tcPr>
          <w:p w:rsidR="00C60D3F" w:rsidRDefault="00C60D3F">
            <w:pPr>
              <w:pStyle w:val="CellBody"/>
              <w:widowControl w:val="0"/>
              <w:tabs>
                <w:tab w:val="clear" w:pos="1123"/>
              </w:tabs>
            </w:pPr>
          </w:p>
        </w:tc>
        <w:tc>
          <w:tcPr>
            <w:tcW w:w="2160" w:type="dxa"/>
          </w:tcPr>
          <w:p w:rsidR="00C60D3F" w:rsidRDefault="00C60D3F">
            <w:pPr>
              <w:pStyle w:val="CellBody"/>
              <w:widowControl w:val="0"/>
              <w:tabs>
                <w:tab w:val="clear" w:pos="1123"/>
              </w:tabs>
            </w:pPr>
          </w:p>
        </w:tc>
        <w:tc>
          <w:tcPr>
            <w:tcW w:w="540" w:type="dxa"/>
          </w:tcPr>
          <w:p w:rsidR="00C60D3F" w:rsidRDefault="00C60D3F">
            <w:pPr>
              <w:pStyle w:val="CellBody"/>
              <w:widowControl w:val="0"/>
              <w:tabs>
                <w:tab w:val="clear" w:pos="1123"/>
              </w:tabs>
            </w:pPr>
          </w:p>
        </w:tc>
        <w:tc>
          <w:tcPr>
            <w:tcW w:w="540" w:type="dxa"/>
          </w:tcPr>
          <w:p w:rsidR="00C60D3F" w:rsidRDefault="00C60D3F">
            <w:pPr>
              <w:pStyle w:val="CellBody"/>
              <w:widowControl w:val="0"/>
              <w:tabs>
                <w:tab w:val="clear" w:pos="1123"/>
              </w:tabs>
            </w:pPr>
          </w:p>
        </w:tc>
        <w:tc>
          <w:tcPr>
            <w:tcW w:w="1080" w:type="dxa"/>
          </w:tcPr>
          <w:p w:rsidR="00C60D3F" w:rsidRDefault="00C60D3F">
            <w:pPr>
              <w:pStyle w:val="CellBody"/>
              <w:widowControl w:val="0"/>
              <w:tabs>
                <w:tab w:val="clear" w:pos="1123"/>
              </w:tabs>
            </w:pPr>
            <w:r>
              <w:t>’5’</w:t>
            </w:r>
          </w:p>
        </w:tc>
        <w:tc>
          <w:tcPr>
            <w:tcW w:w="9720" w:type="dxa"/>
            <w:gridSpan w:val="2"/>
          </w:tcPr>
          <w:p w:rsidR="00C60D3F" w:rsidRDefault="00C60D3F">
            <w:pPr>
              <w:pStyle w:val="CellBodyindnt"/>
              <w:widowControl w:val="0"/>
            </w:pPr>
            <w:r>
              <w:t>=Head length: Tip of snout to opercula</w:t>
            </w:r>
          </w:p>
        </w:tc>
      </w:tr>
      <w:tr w:rsidR="00C60D3F" w:rsidTr="00C60D3F">
        <w:tc>
          <w:tcPr>
            <w:tcW w:w="720" w:type="dxa"/>
          </w:tcPr>
          <w:p w:rsidR="00C60D3F" w:rsidRDefault="00C60D3F">
            <w:pPr>
              <w:pStyle w:val="CellBody"/>
              <w:widowControl w:val="0"/>
              <w:tabs>
                <w:tab w:val="clear" w:pos="1123"/>
              </w:tabs>
            </w:pPr>
          </w:p>
        </w:tc>
        <w:tc>
          <w:tcPr>
            <w:tcW w:w="2160" w:type="dxa"/>
          </w:tcPr>
          <w:p w:rsidR="00C60D3F" w:rsidRDefault="00C60D3F">
            <w:pPr>
              <w:pStyle w:val="CellBody"/>
              <w:widowControl w:val="0"/>
              <w:tabs>
                <w:tab w:val="clear" w:pos="1123"/>
              </w:tabs>
            </w:pPr>
          </w:p>
        </w:tc>
        <w:tc>
          <w:tcPr>
            <w:tcW w:w="540" w:type="dxa"/>
          </w:tcPr>
          <w:p w:rsidR="00C60D3F" w:rsidRDefault="00C60D3F">
            <w:pPr>
              <w:pStyle w:val="CellBody"/>
              <w:widowControl w:val="0"/>
              <w:tabs>
                <w:tab w:val="clear" w:pos="1123"/>
              </w:tabs>
            </w:pPr>
          </w:p>
        </w:tc>
        <w:tc>
          <w:tcPr>
            <w:tcW w:w="540" w:type="dxa"/>
          </w:tcPr>
          <w:p w:rsidR="00C60D3F" w:rsidRDefault="00C60D3F">
            <w:pPr>
              <w:pStyle w:val="CellBody"/>
              <w:widowControl w:val="0"/>
              <w:tabs>
                <w:tab w:val="clear" w:pos="1123"/>
              </w:tabs>
            </w:pPr>
          </w:p>
        </w:tc>
        <w:tc>
          <w:tcPr>
            <w:tcW w:w="1080" w:type="dxa"/>
          </w:tcPr>
          <w:p w:rsidR="00C60D3F" w:rsidRDefault="00C60D3F">
            <w:pPr>
              <w:pStyle w:val="CellBody"/>
              <w:widowControl w:val="0"/>
              <w:tabs>
                <w:tab w:val="clear" w:pos="1123"/>
              </w:tabs>
            </w:pPr>
          </w:p>
        </w:tc>
        <w:tc>
          <w:tcPr>
            <w:tcW w:w="9720" w:type="dxa"/>
            <w:gridSpan w:val="2"/>
          </w:tcPr>
          <w:p w:rsidR="00C60D3F" w:rsidRPr="00757B74" w:rsidRDefault="00C60D3F">
            <w:pPr>
              <w:pStyle w:val="CellBody"/>
              <w:widowControl w:val="0"/>
              <w:tabs>
                <w:tab w:val="clear" w:pos="1123"/>
              </w:tabs>
              <w:rPr>
                <w:b/>
              </w:rPr>
            </w:pPr>
            <w:r w:rsidRPr="00757B74">
              <w:rPr>
                <w:b/>
              </w:rPr>
              <w:t>These fields must all have values or must all be absent:</w:t>
            </w:r>
          </w:p>
        </w:tc>
      </w:tr>
      <w:tr w:rsidR="00C60D3F" w:rsidTr="00C60D3F">
        <w:tc>
          <w:tcPr>
            <w:tcW w:w="720" w:type="dxa"/>
          </w:tcPr>
          <w:p w:rsidR="00C60D3F" w:rsidRDefault="00C60D3F">
            <w:pPr>
              <w:pStyle w:val="CellBody"/>
              <w:widowControl w:val="0"/>
              <w:tabs>
                <w:tab w:val="clear" w:pos="1123"/>
              </w:tabs>
            </w:pPr>
          </w:p>
        </w:tc>
        <w:tc>
          <w:tcPr>
            <w:tcW w:w="2160" w:type="dxa"/>
          </w:tcPr>
          <w:p w:rsidR="00C60D3F" w:rsidRDefault="00C60D3F">
            <w:pPr>
              <w:pStyle w:val="CellBody"/>
              <w:widowControl w:val="0"/>
              <w:tabs>
                <w:tab w:val="clear" w:pos="1123"/>
              </w:tabs>
            </w:pPr>
          </w:p>
        </w:tc>
        <w:tc>
          <w:tcPr>
            <w:tcW w:w="540" w:type="dxa"/>
          </w:tcPr>
          <w:p w:rsidR="00C60D3F" w:rsidRDefault="00C60D3F">
            <w:pPr>
              <w:pStyle w:val="CellBody"/>
              <w:widowControl w:val="0"/>
              <w:tabs>
                <w:tab w:val="clear" w:pos="1123"/>
              </w:tabs>
            </w:pPr>
          </w:p>
        </w:tc>
        <w:tc>
          <w:tcPr>
            <w:tcW w:w="540" w:type="dxa"/>
          </w:tcPr>
          <w:p w:rsidR="00C60D3F" w:rsidRDefault="00C60D3F">
            <w:pPr>
              <w:pStyle w:val="CellBody"/>
              <w:widowControl w:val="0"/>
              <w:tabs>
                <w:tab w:val="clear" w:pos="1123"/>
              </w:tabs>
            </w:pPr>
          </w:p>
        </w:tc>
        <w:tc>
          <w:tcPr>
            <w:tcW w:w="1080" w:type="dxa"/>
          </w:tcPr>
          <w:p w:rsidR="00C60D3F" w:rsidRDefault="00C60D3F">
            <w:pPr>
              <w:pStyle w:val="CellBody"/>
              <w:widowControl w:val="0"/>
              <w:tabs>
                <w:tab w:val="clear" w:pos="1123"/>
              </w:tabs>
            </w:pPr>
          </w:p>
        </w:tc>
        <w:tc>
          <w:tcPr>
            <w:tcW w:w="9720" w:type="dxa"/>
            <w:gridSpan w:val="2"/>
          </w:tcPr>
          <w:p w:rsidR="00C60D3F" w:rsidRPr="00757B74" w:rsidRDefault="00C60D3F">
            <w:pPr>
              <w:pStyle w:val="CellBodyindnt"/>
              <w:widowControl w:val="0"/>
              <w:rPr>
                <w:b/>
              </w:rPr>
            </w:pPr>
            <w:r w:rsidRPr="00757B74">
              <w:rPr>
                <w:b/>
              </w:rPr>
              <w:t>– length</w:t>
            </w:r>
          </w:p>
        </w:tc>
      </w:tr>
      <w:tr w:rsidR="00C60D3F" w:rsidTr="00C60D3F">
        <w:tc>
          <w:tcPr>
            <w:tcW w:w="720" w:type="dxa"/>
          </w:tcPr>
          <w:p w:rsidR="00C60D3F" w:rsidRDefault="00C60D3F">
            <w:pPr>
              <w:pStyle w:val="CellBody"/>
              <w:widowControl w:val="0"/>
              <w:tabs>
                <w:tab w:val="clear" w:pos="1123"/>
              </w:tabs>
            </w:pPr>
          </w:p>
        </w:tc>
        <w:tc>
          <w:tcPr>
            <w:tcW w:w="2160" w:type="dxa"/>
          </w:tcPr>
          <w:p w:rsidR="00C60D3F" w:rsidRDefault="00C60D3F">
            <w:pPr>
              <w:pStyle w:val="CellBody"/>
              <w:widowControl w:val="0"/>
              <w:tabs>
                <w:tab w:val="clear" w:pos="1123"/>
              </w:tabs>
            </w:pPr>
          </w:p>
        </w:tc>
        <w:tc>
          <w:tcPr>
            <w:tcW w:w="540" w:type="dxa"/>
          </w:tcPr>
          <w:p w:rsidR="00C60D3F" w:rsidRDefault="00C60D3F">
            <w:pPr>
              <w:pStyle w:val="CellBody"/>
              <w:widowControl w:val="0"/>
              <w:tabs>
                <w:tab w:val="clear" w:pos="1123"/>
              </w:tabs>
            </w:pPr>
          </w:p>
        </w:tc>
        <w:tc>
          <w:tcPr>
            <w:tcW w:w="540" w:type="dxa"/>
          </w:tcPr>
          <w:p w:rsidR="00C60D3F" w:rsidRDefault="00C60D3F">
            <w:pPr>
              <w:pStyle w:val="CellBody"/>
              <w:widowControl w:val="0"/>
              <w:tabs>
                <w:tab w:val="clear" w:pos="1123"/>
              </w:tabs>
            </w:pPr>
          </w:p>
        </w:tc>
        <w:tc>
          <w:tcPr>
            <w:tcW w:w="1080" w:type="dxa"/>
          </w:tcPr>
          <w:p w:rsidR="00C60D3F" w:rsidRDefault="00C60D3F">
            <w:pPr>
              <w:pStyle w:val="CellBody"/>
              <w:widowControl w:val="0"/>
              <w:tabs>
                <w:tab w:val="clear" w:pos="1123"/>
              </w:tabs>
            </w:pPr>
          </w:p>
        </w:tc>
        <w:tc>
          <w:tcPr>
            <w:tcW w:w="9720" w:type="dxa"/>
            <w:gridSpan w:val="2"/>
          </w:tcPr>
          <w:p w:rsidR="00C60D3F" w:rsidRPr="00757B74" w:rsidRDefault="00C60D3F">
            <w:pPr>
              <w:pStyle w:val="CellBodyindnt"/>
              <w:widowControl w:val="0"/>
              <w:rPr>
                <w:b/>
              </w:rPr>
            </w:pPr>
            <w:r w:rsidRPr="00757B74">
              <w:rPr>
                <w:b/>
              </w:rPr>
              <w:t xml:space="preserve">– </w:t>
            </w:r>
            <w:proofErr w:type="spellStart"/>
            <w:r w:rsidRPr="00757B74">
              <w:rPr>
                <w:b/>
              </w:rPr>
              <w:t>length_code</w:t>
            </w:r>
            <w:proofErr w:type="spellEnd"/>
          </w:p>
        </w:tc>
      </w:tr>
      <w:tr w:rsidR="00C60D3F" w:rsidTr="00C60D3F">
        <w:tc>
          <w:tcPr>
            <w:tcW w:w="720" w:type="dxa"/>
          </w:tcPr>
          <w:p w:rsidR="00C60D3F" w:rsidRDefault="00C60D3F">
            <w:pPr>
              <w:pStyle w:val="CellBody"/>
              <w:widowControl w:val="0"/>
              <w:tabs>
                <w:tab w:val="clear" w:pos="1123"/>
              </w:tabs>
            </w:pPr>
          </w:p>
        </w:tc>
        <w:tc>
          <w:tcPr>
            <w:tcW w:w="2160" w:type="dxa"/>
          </w:tcPr>
          <w:p w:rsidR="00C60D3F" w:rsidRDefault="00C60D3F">
            <w:pPr>
              <w:pStyle w:val="CellBody"/>
              <w:widowControl w:val="0"/>
              <w:tabs>
                <w:tab w:val="clear" w:pos="1123"/>
              </w:tabs>
            </w:pPr>
          </w:p>
        </w:tc>
        <w:tc>
          <w:tcPr>
            <w:tcW w:w="540" w:type="dxa"/>
          </w:tcPr>
          <w:p w:rsidR="00C60D3F" w:rsidRDefault="00C60D3F">
            <w:pPr>
              <w:pStyle w:val="CellBody"/>
              <w:widowControl w:val="0"/>
              <w:tabs>
                <w:tab w:val="clear" w:pos="1123"/>
              </w:tabs>
            </w:pPr>
          </w:p>
        </w:tc>
        <w:tc>
          <w:tcPr>
            <w:tcW w:w="540" w:type="dxa"/>
          </w:tcPr>
          <w:p w:rsidR="00C60D3F" w:rsidRDefault="00C60D3F">
            <w:pPr>
              <w:pStyle w:val="CellBody"/>
              <w:widowControl w:val="0"/>
              <w:tabs>
                <w:tab w:val="clear" w:pos="1123"/>
              </w:tabs>
            </w:pPr>
          </w:p>
        </w:tc>
        <w:tc>
          <w:tcPr>
            <w:tcW w:w="1080" w:type="dxa"/>
          </w:tcPr>
          <w:p w:rsidR="00C60D3F" w:rsidRDefault="00C60D3F">
            <w:pPr>
              <w:pStyle w:val="CellBody"/>
              <w:widowControl w:val="0"/>
              <w:tabs>
                <w:tab w:val="clear" w:pos="1123"/>
              </w:tabs>
            </w:pPr>
          </w:p>
        </w:tc>
        <w:tc>
          <w:tcPr>
            <w:tcW w:w="9720" w:type="dxa"/>
            <w:gridSpan w:val="2"/>
          </w:tcPr>
          <w:p w:rsidR="00C60D3F" w:rsidRPr="00757B74" w:rsidRDefault="00C60D3F">
            <w:pPr>
              <w:pStyle w:val="CellBodyindnt"/>
              <w:widowControl w:val="0"/>
              <w:rPr>
                <w:b/>
              </w:rPr>
            </w:pPr>
            <w:r w:rsidRPr="00757B74">
              <w:rPr>
                <w:b/>
              </w:rPr>
              <w:t xml:space="preserve">– </w:t>
            </w:r>
            <w:proofErr w:type="spellStart"/>
            <w:r w:rsidRPr="00757B74">
              <w:rPr>
                <w:b/>
              </w:rPr>
              <w:t>length_type</w:t>
            </w:r>
            <w:proofErr w:type="spellEnd"/>
          </w:p>
        </w:tc>
      </w:tr>
      <w:tr w:rsidR="00C60D3F" w:rsidTr="00C60D3F">
        <w:tc>
          <w:tcPr>
            <w:tcW w:w="720" w:type="dxa"/>
          </w:tcPr>
          <w:p w:rsidR="00C60D3F" w:rsidRDefault="00C60D3F">
            <w:pPr>
              <w:pStyle w:val="CellBody"/>
              <w:widowControl w:val="0"/>
              <w:tabs>
                <w:tab w:val="clear" w:pos="1123"/>
              </w:tabs>
            </w:pPr>
          </w:p>
        </w:tc>
        <w:tc>
          <w:tcPr>
            <w:tcW w:w="2160" w:type="dxa"/>
          </w:tcPr>
          <w:p w:rsidR="00C60D3F" w:rsidRDefault="00C60D3F">
            <w:pPr>
              <w:pStyle w:val="CellBody"/>
              <w:widowControl w:val="0"/>
              <w:tabs>
                <w:tab w:val="clear" w:pos="1123"/>
              </w:tabs>
              <w:rPr>
                <w:color w:val="FF00FF"/>
              </w:rPr>
            </w:pPr>
          </w:p>
        </w:tc>
        <w:tc>
          <w:tcPr>
            <w:tcW w:w="540" w:type="dxa"/>
          </w:tcPr>
          <w:p w:rsidR="00C60D3F" w:rsidRDefault="00C60D3F">
            <w:pPr>
              <w:pStyle w:val="CellBody"/>
              <w:widowControl w:val="0"/>
              <w:tabs>
                <w:tab w:val="clear" w:pos="1123"/>
              </w:tabs>
            </w:pPr>
          </w:p>
        </w:tc>
        <w:tc>
          <w:tcPr>
            <w:tcW w:w="540" w:type="dxa"/>
          </w:tcPr>
          <w:p w:rsidR="00C60D3F" w:rsidRDefault="00C60D3F">
            <w:pPr>
              <w:pStyle w:val="CellBody"/>
              <w:widowControl w:val="0"/>
              <w:tabs>
                <w:tab w:val="clear" w:pos="1123"/>
              </w:tabs>
              <w:rPr>
                <w:color w:val="FF00FF"/>
              </w:rPr>
            </w:pPr>
          </w:p>
        </w:tc>
        <w:tc>
          <w:tcPr>
            <w:tcW w:w="1080" w:type="dxa"/>
          </w:tcPr>
          <w:p w:rsidR="00C60D3F" w:rsidRDefault="00C60D3F">
            <w:pPr>
              <w:pStyle w:val="CellBody"/>
              <w:widowControl w:val="0"/>
              <w:tabs>
                <w:tab w:val="clear" w:pos="1123"/>
              </w:tabs>
            </w:pPr>
          </w:p>
        </w:tc>
        <w:tc>
          <w:tcPr>
            <w:tcW w:w="9720" w:type="dxa"/>
            <w:gridSpan w:val="2"/>
          </w:tcPr>
          <w:p w:rsidR="00C60D3F" w:rsidRDefault="00C60D3F">
            <w:pPr>
              <w:pStyle w:val="CellBody"/>
              <w:widowControl w:val="0"/>
              <w:tabs>
                <w:tab w:val="clear" w:pos="1123"/>
              </w:tabs>
            </w:pPr>
          </w:p>
        </w:tc>
      </w:tr>
      <w:tr w:rsidR="00C60D3F" w:rsidTr="00C60D3F">
        <w:tc>
          <w:tcPr>
            <w:tcW w:w="720" w:type="dxa"/>
          </w:tcPr>
          <w:p w:rsidR="00C60D3F" w:rsidRDefault="00C60D3F">
            <w:pPr>
              <w:pStyle w:val="FieldNumber"/>
              <w:keepNext/>
              <w:keepLines/>
              <w:widowControl w:val="0"/>
              <w:tabs>
                <w:tab w:val="clear" w:pos="1123"/>
              </w:tabs>
            </w:pPr>
            <w:r>
              <w:t>26</w:t>
            </w:r>
          </w:p>
        </w:tc>
        <w:tc>
          <w:tcPr>
            <w:tcW w:w="2160" w:type="dxa"/>
          </w:tcPr>
          <w:p w:rsidR="00C60D3F" w:rsidRDefault="00C60D3F">
            <w:pPr>
              <w:pStyle w:val="FieldName"/>
              <w:keepNext/>
              <w:keepLines/>
              <w:widowControl w:val="0"/>
              <w:tabs>
                <w:tab w:val="clear" w:pos="1123"/>
              </w:tabs>
              <w:rPr>
                <w:b/>
              </w:rPr>
            </w:pPr>
            <w:r>
              <w:rPr>
                <w:rStyle w:val="Plain"/>
                <w:b/>
              </w:rPr>
              <w:t>Length Type</w:t>
            </w:r>
          </w:p>
        </w:tc>
        <w:tc>
          <w:tcPr>
            <w:tcW w:w="540" w:type="dxa"/>
          </w:tcPr>
          <w:p w:rsidR="00C60D3F" w:rsidRDefault="00C60D3F">
            <w:pPr>
              <w:pStyle w:val="CellBody"/>
              <w:keepNext/>
              <w:keepLines/>
              <w:widowControl w:val="0"/>
              <w:tabs>
                <w:tab w:val="clear" w:pos="1123"/>
              </w:tabs>
            </w:pPr>
            <w:r>
              <w:t>1</w:t>
            </w:r>
          </w:p>
        </w:tc>
        <w:tc>
          <w:tcPr>
            <w:tcW w:w="540" w:type="dxa"/>
          </w:tcPr>
          <w:p w:rsidR="00C60D3F" w:rsidRDefault="00C60D3F">
            <w:pPr>
              <w:pStyle w:val="CellBody"/>
              <w:keepNext/>
              <w:keepLines/>
              <w:widowControl w:val="0"/>
              <w:tabs>
                <w:tab w:val="clear" w:pos="1123"/>
              </w:tabs>
            </w:pPr>
            <w:r>
              <w:rPr>
                <w:rStyle w:val="Plain"/>
              </w:rPr>
              <w:t>No</w:t>
            </w:r>
          </w:p>
        </w:tc>
        <w:tc>
          <w:tcPr>
            <w:tcW w:w="1080" w:type="dxa"/>
          </w:tcPr>
          <w:p w:rsidR="00C60D3F" w:rsidRDefault="00C60D3F">
            <w:pPr>
              <w:pStyle w:val="CellBody"/>
              <w:keepNext/>
              <w:keepLines/>
              <w:widowControl w:val="0"/>
              <w:tabs>
                <w:tab w:val="clear" w:pos="1123"/>
              </w:tabs>
            </w:pPr>
            <w:r>
              <w:t>Lookup</w:t>
            </w:r>
          </w:p>
        </w:tc>
        <w:tc>
          <w:tcPr>
            <w:tcW w:w="9720" w:type="dxa"/>
            <w:gridSpan w:val="2"/>
          </w:tcPr>
          <w:p w:rsidR="00C60D3F" w:rsidRDefault="00C60D3F">
            <w:pPr>
              <w:pStyle w:val="CellBody"/>
              <w:keepNext/>
              <w:keepLines/>
              <w:widowControl w:val="0"/>
              <w:tabs>
                <w:tab w:val="clear" w:pos="1123"/>
              </w:tabs>
            </w:pPr>
            <w:r>
              <w:t>Code to indicate how length was determined;  If present, must match one of the following:</w:t>
            </w:r>
          </w:p>
        </w:tc>
      </w:tr>
      <w:tr w:rsidR="00C60D3F" w:rsidTr="00C60D3F">
        <w:tc>
          <w:tcPr>
            <w:tcW w:w="720" w:type="dxa"/>
          </w:tcPr>
          <w:p w:rsidR="00C60D3F" w:rsidRDefault="00C60D3F">
            <w:pPr>
              <w:pStyle w:val="CellBody"/>
              <w:keepNext/>
              <w:keepLines/>
              <w:widowControl w:val="0"/>
              <w:tabs>
                <w:tab w:val="clear" w:pos="1123"/>
              </w:tabs>
            </w:pPr>
          </w:p>
        </w:tc>
        <w:tc>
          <w:tcPr>
            <w:tcW w:w="2160" w:type="dxa"/>
          </w:tcPr>
          <w:p w:rsidR="00C60D3F" w:rsidRDefault="00C60D3F">
            <w:pPr>
              <w:pStyle w:val="CellBody"/>
              <w:keepNext/>
              <w:keepLines/>
              <w:widowControl w:val="0"/>
              <w:tabs>
                <w:tab w:val="clear" w:pos="1123"/>
              </w:tabs>
            </w:pPr>
            <w:proofErr w:type="spellStart"/>
            <w:r>
              <w:t>length_type</w:t>
            </w:r>
            <w:proofErr w:type="spellEnd"/>
          </w:p>
        </w:tc>
        <w:tc>
          <w:tcPr>
            <w:tcW w:w="540" w:type="dxa"/>
          </w:tcPr>
          <w:p w:rsidR="00C60D3F" w:rsidRDefault="00C60D3F">
            <w:pPr>
              <w:pStyle w:val="CellBody"/>
              <w:keepNext/>
              <w:keepLines/>
              <w:widowControl w:val="0"/>
              <w:tabs>
                <w:tab w:val="clear" w:pos="1123"/>
              </w:tabs>
            </w:pPr>
          </w:p>
        </w:tc>
        <w:tc>
          <w:tcPr>
            <w:tcW w:w="540" w:type="dxa"/>
          </w:tcPr>
          <w:p w:rsidR="00C60D3F" w:rsidRDefault="00C60D3F">
            <w:pPr>
              <w:pStyle w:val="CellBody"/>
              <w:keepNext/>
              <w:keepLines/>
              <w:widowControl w:val="0"/>
              <w:tabs>
                <w:tab w:val="clear" w:pos="1123"/>
              </w:tabs>
            </w:pPr>
          </w:p>
        </w:tc>
        <w:tc>
          <w:tcPr>
            <w:tcW w:w="1080" w:type="dxa"/>
          </w:tcPr>
          <w:p w:rsidR="00C60D3F" w:rsidRDefault="00C60D3F">
            <w:pPr>
              <w:pStyle w:val="CellBody"/>
              <w:keepNext/>
              <w:keepLines/>
              <w:widowControl w:val="0"/>
              <w:tabs>
                <w:tab w:val="clear" w:pos="1123"/>
              </w:tabs>
            </w:pPr>
            <w:r>
              <w:t>’1’</w:t>
            </w:r>
          </w:p>
        </w:tc>
        <w:tc>
          <w:tcPr>
            <w:tcW w:w="9720" w:type="dxa"/>
            <w:gridSpan w:val="2"/>
          </w:tcPr>
          <w:p w:rsidR="00C60D3F" w:rsidRDefault="00C60D3F">
            <w:pPr>
              <w:pStyle w:val="CellBodyindnt"/>
              <w:keepNext/>
              <w:keepLines/>
              <w:widowControl w:val="0"/>
            </w:pPr>
            <w:r>
              <w:t>=Actual length</w:t>
            </w:r>
          </w:p>
        </w:tc>
      </w:tr>
      <w:tr w:rsidR="00C60D3F" w:rsidTr="00C60D3F">
        <w:tc>
          <w:tcPr>
            <w:tcW w:w="720" w:type="dxa"/>
          </w:tcPr>
          <w:p w:rsidR="00C60D3F" w:rsidRDefault="00C60D3F">
            <w:pPr>
              <w:pStyle w:val="CellBody"/>
              <w:widowControl w:val="0"/>
              <w:tabs>
                <w:tab w:val="clear" w:pos="1123"/>
              </w:tabs>
            </w:pPr>
          </w:p>
        </w:tc>
        <w:tc>
          <w:tcPr>
            <w:tcW w:w="2160" w:type="dxa"/>
          </w:tcPr>
          <w:p w:rsidR="00C60D3F" w:rsidRDefault="00C60D3F">
            <w:pPr>
              <w:pStyle w:val="CellBody"/>
              <w:widowControl w:val="0"/>
              <w:tabs>
                <w:tab w:val="clear" w:pos="1123"/>
              </w:tabs>
            </w:pPr>
          </w:p>
        </w:tc>
        <w:tc>
          <w:tcPr>
            <w:tcW w:w="540" w:type="dxa"/>
          </w:tcPr>
          <w:p w:rsidR="00C60D3F" w:rsidRDefault="00C60D3F">
            <w:pPr>
              <w:pStyle w:val="CellBody"/>
              <w:widowControl w:val="0"/>
              <w:tabs>
                <w:tab w:val="clear" w:pos="1123"/>
              </w:tabs>
            </w:pPr>
          </w:p>
        </w:tc>
        <w:tc>
          <w:tcPr>
            <w:tcW w:w="540" w:type="dxa"/>
          </w:tcPr>
          <w:p w:rsidR="00C60D3F" w:rsidRDefault="00C60D3F">
            <w:pPr>
              <w:pStyle w:val="CellBody"/>
              <w:widowControl w:val="0"/>
              <w:tabs>
                <w:tab w:val="clear" w:pos="1123"/>
              </w:tabs>
            </w:pPr>
          </w:p>
        </w:tc>
        <w:tc>
          <w:tcPr>
            <w:tcW w:w="1080" w:type="dxa"/>
          </w:tcPr>
          <w:p w:rsidR="00C60D3F" w:rsidRDefault="00C60D3F">
            <w:pPr>
              <w:pStyle w:val="CellBody"/>
              <w:widowControl w:val="0"/>
              <w:tabs>
                <w:tab w:val="clear" w:pos="1123"/>
              </w:tabs>
            </w:pPr>
            <w:r>
              <w:t>’2’</w:t>
            </w:r>
          </w:p>
        </w:tc>
        <w:tc>
          <w:tcPr>
            <w:tcW w:w="9720" w:type="dxa"/>
            <w:gridSpan w:val="2"/>
          </w:tcPr>
          <w:p w:rsidR="00C60D3F" w:rsidRDefault="00C60D3F">
            <w:pPr>
              <w:pStyle w:val="CellBodyindnt"/>
              <w:widowControl w:val="0"/>
            </w:pPr>
            <w:r>
              <w:t>=Calculated length  (Sample size may be unknown)</w:t>
            </w:r>
          </w:p>
        </w:tc>
      </w:tr>
      <w:tr w:rsidR="00C60D3F" w:rsidTr="00C60D3F">
        <w:tc>
          <w:tcPr>
            <w:tcW w:w="720" w:type="dxa"/>
          </w:tcPr>
          <w:p w:rsidR="00C60D3F" w:rsidRDefault="00C60D3F">
            <w:pPr>
              <w:pStyle w:val="CellBody"/>
              <w:widowControl w:val="0"/>
              <w:tabs>
                <w:tab w:val="clear" w:pos="1123"/>
              </w:tabs>
            </w:pPr>
          </w:p>
        </w:tc>
        <w:tc>
          <w:tcPr>
            <w:tcW w:w="2160" w:type="dxa"/>
          </w:tcPr>
          <w:p w:rsidR="00C60D3F" w:rsidRDefault="00C60D3F">
            <w:pPr>
              <w:pStyle w:val="CellBody"/>
              <w:widowControl w:val="0"/>
              <w:tabs>
                <w:tab w:val="clear" w:pos="1123"/>
              </w:tabs>
            </w:pPr>
          </w:p>
        </w:tc>
        <w:tc>
          <w:tcPr>
            <w:tcW w:w="540" w:type="dxa"/>
          </w:tcPr>
          <w:p w:rsidR="00C60D3F" w:rsidRDefault="00C60D3F">
            <w:pPr>
              <w:pStyle w:val="CellBody"/>
              <w:widowControl w:val="0"/>
              <w:tabs>
                <w:tab w:val="clear" w:pos="1123"/>
              </w:tabs>
            </w:pPr>
          </w:p>
        </w:tc>
        <w:tc>
          <w:tcPr>
            <w:tcW w:w="540" w:type="dxa"/>
          </w:tcPr>
          <w:p w:rsidR="00C60D3F" w:rsidRDefault="00C60D3F">
            <w:pPr>
              <w:pStyle w:val="CellBody"/>
              <w:widowControl w:val="0"/>
              <w:tabs>
                <w:tab w:val="clear" w:pos="1123"/>
              </w:tabs>
            </w:pPr>
          </w:p>
        </w:tc>
        <w:tc>
          <w:tcPr>
            <w:tcW w:w="1080" w:type="dxa"/>
          </w:tcPr>
          <w:p w:rsidR="00C60D3F" w:rsidRDefault="00C60D3F">
            <w:pPr>
              <w:pStyle w:val="CellBody"/>
              <w:widowControl w:val="0"/>
              <w:tabs>
                <w:tab w:val="clear" w:pos="1123"/>
              </w:tabs>
            </w:pPr>
          </w:p>
        </w:tc>
        <w:tc>
          <w:tcPr>
            <w:tcW w:w="9720" w:type="dxa"/>
            <w:gridSpan w:val="2"/>
          </w:tcPr>
          <w:p w:rsidR="00C60D3F" w:rsidRPr="00757B74" w:rsidRDefault="00C60D3F">
            <w:pPr>
              <w:pStyle w:val="CellBody"/>
              <w:widowControl w:val="0"/>
              <w:tabs>
                <w:tab w:val="clear" w:pos="1123"/>
              </w:tabs>
              <w:rPr>
                <w:b/>
              </w:rPr>
            </w:pPr>
            <w:r w:rsidRPr="00757B74">
              <w:rPr>
                <w:b/>
              </w:rPr>
              <w:t>These fields must all have values or must all be absent:</w:t>
            </w:r>
          </w:p>
        </w:tc>
      </w:tr>
      <w:tr w:rsidR="00C60D3F" w:rsidTr="00C60D3F">
        <w:tc>
          <w:tcPr>
            <w:tcW w:w="720" w:type="dxa"/>
          </w:tcPr>
          <w:p w:rsidR="00C60D3F" w:rsidRDefault="00C60D3F">
            <w:pPr>
              <w:pStyle w:val="CellBody"/>
              <w:widowControl w:val="0"/>
              <w:tabs>
                <w:tab w:val="clear" w:pos="1123"/>
              </w:tabs>
            </w:pPr>
          </w:p>
        </w:tc>
        <w:tc>
          <w:tcPr>
            <w:tcW w:w="2160" w:type="dxa"/>
          </w:tcPr>
          <w:p w:rsidR="00C60D3F" w:rsidRDefault="00C60D3F">
            <w:pPr>
              <w:pStyle w:val="CellBody"/>
              <w:widowControl w:val="0"/>
              <w:tabs>
                <w:tab w:val="clear" w:pos="1123"/>
              </w:tabs>
            </w:pPr>
          </w:p>
        </w:tc>
        <w:tc>
          <w:tcPr>
            <w:tcW w:w="540" w:type="dxa"/>
          </w:tcPr>
          <w:p w:rsidR="00C60D3F" w:rsidRDefault="00C60D3F">
            <w:pPr>
              <w:pStyle w:val="CellBody"/>
              <w:widowControl w:val="0"/>
              <w:tabs>
                <w:tab w:val="clear" w:pos="1123"/>
              </w:tabs>
            </w:pPr>
          </w:p>
        </w:tc>
        <w:tc>
          <w:tcPr>
            <w:tcW w:w="540" w:type="dxa"/>
          </w:tcPr>
          <w:p w:rsidR="00C60D3F" w:rsidRDefault="00C60D3F">
            <w:pPr>
              <w:pStyle w:val="CellBody"/>
              <w:widowControl w:val="0"/>
              <w:tabs>
                <w:tab w:val="clear" w:pos="1123"/>
              </w:tabs>
            </w:pPr>
          </w:p>
        </w:tc>
        <w:tc>
          <w:tcPr>
            <w:tcW w:w="1080" w:type="dxa"/>
          </w:tcPr>
          <w:p w:rsidR="00C60D3F" w:rsidRDefault="00C60D3F">
            <w:pPr>
              <w:pStyle w:val="CellBody"/>
              <w:widowControl w:val="0"/>
              <w:tabs>
                <w:tab w:val="clear" w:pos="1123"/>
              </w:tabs>
            </w:pPr>
          </w:p>
        </w:tc>
        <w:tc>
          <w:tcPr>
            <w:tcW w:w="9720" w:type="dxa"/>
            <w:gridSpan w:val="2"/>
          </w:tcPr>
          <w:p w:rsidR="00C60D3F" w:rsidRPr="00757B74" w:rsidRDefault="00C60D3F">
            <w:pPr>
              <w:pStyle w:val="CellBodyindnt"/>
              <w:widowControl w:val="0"/>
              <w:rPr>
                <w:b/>
              </w:rPr>
            </w:pPr>
            <w:r w:rsidRPr="00757B74">
              <w:rPr>
                <w:b/>
              </w:rPr>
              <w:t>– length</w:t>
            </w:r>
          </w:p>
        </w:tc>
      </w:tr>
      <w:tr w:rsidR="00C60D3F" w:rsidTr="00C60D3F">
        <w:tc>
          <w:tcPr>
            <w:tcW w:w="720" w:type="dxa"/>
          </w:tcPr>
          <w:p w:rsidR="00C60D3F" w:rsidRDefault="00C60D3F">
            <w:pPr>
              <w:pStyle w:val="CellBody"/>
              <w:widowControl w:val="0"/>
              <w:tabs>
                <w:tab w:val="clear" w:pos="1123"/>
              </w:tabs>
            </w:pPr>
          </w:p>
        </w:tc>
        <w:tc>
          <w:tcPr>
            <w:tcW w:w="2160" w:type="dxa"/>
          </w:tcPr>
          <w:p w:rsidR="00C60D3F" w:rsidRDefault="00C60D3F">
            <w:pPr>
              <w:pStyle w:val="CellBody"/>
              <w:widowControl w:val="0"/>
              <w:tabs>
                <w:tab w:val="clear" w:pos="1123"/>
              </w:tabs>
            </w:pPr>
          </w:p>
        </w:tc>
        <w:tc>
          <w:tcPr>
            <w:tcW w:w="540" w:type="dxa"/>
          </w:tcPr>
          <w:p w:rsidR="00C60D3F" w:rsidRDefault="00C60D3F">
            <w:pPr>
              <w:pStyle w:val="CellBody"/>
              <w:widowControl w:val="0"/>
              <w:tabs>
                <w:tab w:val="clear" w:pos="1123"/>
              </w:tabs>
            </w:pPr>
          </w:p>
        </w:tc>
        <w:tc>
          <w:tcPr>
            <w:tcW w:w="540" w:type="dxa"/>
          </w:tcPr>
          <w:p w:rsidR="00C60D3F" w:rsidRDefault="00C60D3F">
            <w:pPr>
              <w:pStyle w:val="CellBody"/>
              <w:widowControl w:val="0"/>
              <w:tabs>
                <w:tab w:val="clear" w:pos="1123"/>
              </w:tabs>
            </w:pPr>
          </w:p>
        </w:tc>
        <w:tc>
          <w:tcPr>
            <w:tcW w:w="1080" w:type="dxa"/>
          </w:tcPr>
          <w:p w:rsidR="00C60D3F" w:rsidRDefault="00C60D3F">
            <w:pPr>
              <w:pStyle w:val="CellBody"/>
              <w:widowControl w:val="0"/>
              <w:tabs>
                <w:tab w:val="clear" w:pos="1123"/>
              </w:tabs>
            </w:pPr>
          </w:p>
        </w:tc>
        <w:tc>
          <w:tcPr>
            <w:tcW w:w="9720" w:type="dxa"/>
            <w:gridSpan w:val="2"/>
          </w:tcPr>
          <w:p w:rsidR="00C60D3F" w:rsidRPr="00757B74" w:rsidRDefault="00C60D3F">
            <w:pPr>
              <w:pStyle w:val="CellBodyindnt"/>
              <w:widowControl w:val="0"/>
              <w:rPr>
                <w:b/>
              </w:rPr>
            </w:pPr>
            <w:r w:rsidRPr="00757B74">
              <w:rPr>
                <w:b/>
              </w:rPr>
              <w:t xml:space="preserve">– </w:t>
            </w:r>
            <w:proofErr w:type="spellStart"/>
            <w:r w:rsidRPr="00757B74">
              <w:rPr>
                <w:b/>
              </w:rPr>
              <w:t>length_code</w:t>
            </w:r>
            <w:proofErr w:type="spellEnd"/>
          </w:p>
        </w:tc>
      </w:tr>
      <w:tr w:rsidR="00C60D3F" w:rsidTr="00C60D3F">
        <w:tc>
          <w:tcPr>
            <w:tcW w:w="720" w:type="dxa"/>
          </w:tcPr>
          <w:p w:rsidR="00C60D3F" w:rsidRDefault="00C60D3F">
            <w:pPr>
              <w:pStyle w:val="CellBody"/>
              <w:widowControl w:val="0"/>
              <w:tabs>
                <w:tab w:val="clear" w:pos="1123"/>
              </w:tabs>
            </w:pPr>
          </w:p>
        </w:tc>
        <w:tc>
          <w:tcPr>
            <w:tcW w:w="2160" w:type="dxa"/>
          </w:tcPr>
          <w:p w:rsidR="00C60D3F" w:rsidRDefault="00C60D3F">
            <w:pPr>
              <w:pStyle w:val="CellBody"/>
              <w:widowControl w:val="0"/>
              <w:tabs>
                <w:tab w:val="clear" w:pos="1123"/>
              </w:tabs>
            </w:pPr>
          </w:p>
        </w:tc>
        <w:tc>
          <w:tcPr>
            <w:tcW w:w="540" w:type="dxa"/>
          </w:tcPr>
          <w:p w:rsidR="00C60D3F" w:rsidRDefault="00C60D3F">
            <w:pPr>
              <w:pStyle w:val="CellBody"/>
              <w:widowControl w:val="0"/>
              <w:tabs>
                <w:tab w:val="clear" w:pos="1123"/>
              </w:tabs>
            </w:pPr>
          </w:p>
        </w:tc>
        <w:tc>
          <w:tcPr>
            <w:tcW w:w="540" w:type="dxa"/>
          </w:tcPr>
          <w:p w:rsidR="00C60D3F" w:rsidRDefault="00C60D3F">
            <w:pPr>
              <w:pStyle w:val="CellBody"/>
              <w:widowControl w:val="0"/>
              <w:tabs>
                <w:tab w:val="clear" w:pos="1123"/>
              </w:tabs>
            </w:pPr>
          </w:p>
        </w:tc>
        <w:tc>
          <w:tcPr>
            <w:tcW w:w="1080" w:type="dxa"/>
          </w:tcPr>
          <w:p w:rsidR="00C60D3F" w:rsidRDefault="00C60D3F">
            <w:pPr>
              <w:pStyle w:val="CellBody"/>
              <w:widowControl w:val="0"/>
              <w:tabs>
                <w:tab w:val="clear" w:pos="1123"/>
              </w:tabs>
            </w:pPr>
          </w:p>
        </w:tc>
        <w:tc>
          <w:tcPr>
            <w:tcW w:w="9720" w:type="dxa"/>
            <w:gridSpan w:val="2"/>
          </w:tcPr>
          <w:p w:rsidR="00C60D3F" w:rsidRPr="00757B74" w:rsidRDefault="00C60D3F">
            <w:pPr>
              <w:pStyle w:val="CellBodyindnt"/>
              <w:widowControl w:val="0"/>
              <w:rPr>
                <w:b/>
              </w:rPr>
            </w:pPr>
            <w:r w:rsidRPr="00757B74">
              <w:rPr>
                <w:b/>
              </w:rPr>
              <w:t xml:space="preserve">– </w:t>
            </w:r>
            <w:proofErr w:type="spellStart"/>
            <w:r w:rsidRPr="00757B74">
              <w:rPr>
                <w:b/>
              </w:rPr>
              <w:t>length_type</w:t>
            </w:r>
            <w:proofErr w:type="spellEnd"/>
          </w:p>
        </w:tc>
      </w:tr>
      <w:tr w:rsidR="00C60D3F" w:rsidTr="00C60D3F">
        <w:tc>
          <w:tcPr>
            <w:tcW w:w="720" w:type="dxa"/>
          </w:tcPr>
          <w:p w:rsidR="00C60D3F" w:rsidRDefault="00C60D3F">
            <w:pPr>
              <w:pStyle w:val="CellBody"/>
              <w:widowControl w:val="0"/>
              <w:tabs>
                <w:tab w:val="clear" w:pos="1123"/>
              </w:tabs>
            </w:pPr>
          </w:p>
        </w:tc>
        <w:tc>
          <w:tcPr>
            <w:tcW w:w="2160" w:type="dxa"/>
          </w:tcPr>
          <w:p w:rsidR="00C60D3F" w:rsidRDefault="00C60D3F">
            <w:pPr>
              <w:pStyle w:val="CellBody"/>
              <w:widowControl w:val="0"/>
              <w:tabs>
                <w:tab w:val="clear" w:pos="1123"/>
              </w:tabs>
            </w:pPr>
          </w:p>
        </w:tc>
        <w:tc>
          <w:tcPr>
            <w:tcW w:w="540" w:type="dxa"/>
          </w:tcPr>
          <w:p w:rsidR="00C60D3F" w:rsidRDefault="00C60D3F">
            <w:pPr>
              <w:pStyle w:val="CellBody"/>
              <w:widowControl w:val="0"/>
              <w:tabs>
                <w:tab w:val="clear" w:pos="1123"/>
              </w:tabs>
            </w:pPr>
          </w:p>
        </w:tc>
        <w:tc>
          <w:tcPr>
            <w:tcW w:w="540" w:type="dxa"/>
          </w:tcPr>
          <w:p w:rsidR="00C60D3F" w:rsidRDefault="00C60D3F">
            <w:pPr>
              <w:pStyle w:val="CellBody"/>
              <w:widowControl w:val="0"/>
              <w:tabs>
                <w:tab w:val="clear" w:pos="1123"/>
              </w:tabs>
            </w:pPr>
          </w:p>
        </w:tc>
        <w:tc>
          <w:tcPr>
            <w:tcW w:w="1080" w:type="dxa"/>
          </w:tcPr>
          <w:p w:rsidR="00C60D3F" w:rsidRDefault="00C60D3F">
            <w:pPr>
              <w:pStyle w:val="CellBody"/>
              <w:widowControl w:val="0"/>
              <w:tabs>
                <w:tab w:val="clear" w:pos="1123"/>
              </w:tabs>
            </w:pPr>
          </w:p>
        </w:tc>
        <w:tc>
          <w:tcPr>
            <w:tcW w:w="9720" w:type="dxa"/>
            <w:gridSpan w:val="2"/>
          </w:tcPr>
          <w:p w:rsidR="00C60D3F" w:rsidRDefault="00C60D3F">
            <w:pPr>
              <w:pStyle w:val="CellBody"/>
              <w:widowControl w:val="0"/>
              <w:tabs>
                <w:tab w:val="clear" w:pos="1123"/>
              </w:tabs>
            </w:pPr>
          </w:p>
        </w:tc>
      </w:tr>
      <w:tr w:rsidR="00C60D3F" w:rsidTr="00C60D3F">
        <w:tc>
          <w:tcPr>
            <w:tcW w:w="720" w:type="dxa"/>
          </w:tcPr>
          <w:p w:rsidR="00C60D3F" w:rsidRDefault="00C60D3F">
            <w:pPr>
              <w:pStyle w:val="FieldNumber"/>
              <w:keepNext/>
              <w:keepLines/>
              <w:widowControl w:val="0"/>
              <w:tabs>
                <w:tab w:val="clear" w:pos="1123"/>
              </w:tabs>
            </w:pPr>
            <w:r>
              <w:t>27</w:t>
            </w:r>
          </w:p>
        </w:tc>
        <w:tc>
          <w:tcPr>
            <w:tcW w:w="2160" w:type="dxa"/>
          </w:tcPr>
          <w:p w:rsidR="00C60D3F" w:rsidRDefault="00C60D3F">
            <w:pPr>
              <w:pStyle w:val="FieldName"/>
              <w:keepNext/>
              <w:keepLines/>
              <w:widowControl w:val="0"/>
              <w:tabs>
                <w:tab w:val="clear" w:pos="1123"/>
              </w:tabs>
              <w:rPr>
                <w:b/>
              </w:rPr>
            </w:pPr>
            <w:r>
              <w:rPr>
                <w:rStyle w:val="Plain"/>
                <w:b/>
              </w:rPr>
              <w:t>Detection Method</w:t>
            </w:r>
          </w:p>
        </w:tc>
        <w:tc>
          <w:tcPr>
            <w:tcW w:w="540" w:type="dxa"/>
          </w:tcPr>
          <w:p w:rsidR="00C60D3F" w:rsidRDefault="00C60D3F">
            <w:pPr>
              <w:pStyle w:val="CellBody"/>
              <w:keepNext/>
              <w:keepLines/>
              <w:widowControl w:val="0"/>
              <w:tabs>
                <w:tab w:val="clear" w:pos="1123"/>
              </w:tabs>
            </w:pPr>
            <w:r>
              <w:rPr>
                <w:rStyle w:val="Plain"/>
              </w:rPr>
              <w:t>1</w:t>
            </w:r>
          </w:p>
        </w:tc>
        <w:tc>
          <w:tcPr>
            <w:tcW w:w="540" w:type="dxa"/>
          </w:tcPr>
          <w:p w:rsidR="00C60D3F" w:rsidRDefault="00C60D3F">
            <w:pPr>
              <w:pStyle w:val="CellBody"/>
              <w:keepNext/>
              <w:keepLines/>
              <w:widowControl w:val="0"/>
              <w:tabs>
                <w:tab w:val="clear" w:pos="1123"/>
              </w:tabs>
            </w:pPr>
            <w:r>
              <w:t>No</w:t>
            </w:r>
          </w:p>
        </w:tc>
        <w:tc>
          <w:tcPr>
            <w:tcW w:w="1080" w:type="dxa"/>
          </w:tcPr>
          <w:p w:rsidR="00C60D3F" w:rsidRDefault="00C60D3F">
            <w:pPr>
              <w:pStyle w:val="CellBody"/>
              <w:keepNext/>
              <w:keepLines/>
              <w:widowControl w:val="0"/>
              <w:tabs>
                <w:tab w:val="clear" w:pos="1123"/>
              </w:tabs>
            </w:pPr>
            <w:r>
              <w:t>Lookup</w:t>
            </w:r>
          </w:p>
        </w:tc>
        <w:tc>
          <w:tcPr>
            <w:tcW w:w="9720" w:type="dxa"/>
            <w:gridSpan w:val="2"/>
          </w:tcPr>
          <w:p w:rsidR="00C60D3F" w:rsidRDefault="00C60D3F">
            <w:pPr>
              <w:pStyle w:val="CellBody"/>
              <w:keepNext/>
              <w:keepLines/>
              <w:widowControl w:val="0"/>
              <w:tabs>
                <w:tab w:val="clear" w:pos="1123"/>
              </w:tabs>
            </w:pPr>
            <w:r>
              <w:t>Code indicating the method used to detect the presence of a tag on the fish;  If present, must match one of the following:</w:t>
            </w:r>
          </w:p>
        </w:tc>
      </w:tr>
      <w:tr w:rsidR="00C60D3F" w:rsidTr="00C60D3F">
        <w:tc>
          <w:tcPr>
            <w:tcW w:w="720" w:type="dxa"/>
          </w:tcPr>
          <w:p w:rsidR="00C60D3F" w:rsidRDefault="00C60D3F">
            <w:pPr>
              <w:pStyle w:val="CellBody"/>
              <w:keepNext/>
              <w:keepLines/>
              <w:widowControl w:val="0"/>
              <w:tabs>
                <w:tab w:val="clear" w:pos="1123"/>
              </w:tabs>
            </w:pPr>
          </w:p>
        </w:tc>
        <w:tc>
          <w:tcPr>
            <w:tcW w:w="2160" w:type="dxa"/>
          </w:tcPr>
          <w:p w:rsidR="00C60D3F" w:rsidRDefault="00C60D3F">
            <w:pPr>
              <w:pStyle w:val="CellBody"/>
              <w:keepNext/>
              <w:keepLines/>
              <w:widowControl w:val="0"/>
              <w:tabs>
                <w:tab w:val="clear" w:pos="1123"/>
              </w:tabs>
            </w:pPr>
            <w:proofErr w:type="spellStart"/>
            <w:r>
              <w:rPr>
                <w:rStyle w:val="Plain"/>
              </w:rPr>
              <w:t>detection_method</w:t>
            </w:r>
            <w:proofErr w:type="spellEnd"/>
          </w:p>
        </w:tc>
        <w:tc>
          <w:tcPr>
            <w:tcW w:w="540" w:type="dxa"/>
          </w:tcPr>
          <w:p w:rsidR="00C60D3F" w:rsidRDefault="00C60D3F">
            <w:pPr>
              <w:pStyle w:val="CellBody"/>
              <w:keepNext/>
              <w:keepLines/>
              <w:widowControl w:val="0"/>
              <w:tabs>
                <w:tab w:val="clear" w:pos="1123"/>
              </w:tabs>
              <w:rPr>
                <w:color w:val="FF00FF"/>
              </w:rPr>
            </w:pPr>
          </w:p>
        </w:tc>
        <w:tc>
          <w:tcPr>
            <w:tcW w:w="540" w:type="dxa"/>
          </w:tcPr>
          <w:p w:rsidR="00C60D3F" w:rsidRDefault="00C60D3F">
            <w:pPr>
              <w:pStyle w:val="CellBody"/>
              <w:keepNext/>
              <w:keepLines/>
              <w:widowControl w:val="0"/>
              <w:tabs>
                <w:tab w:val="clear" w:pos="1123"/>
              </w:tabs>
            </w:pPr>
          </w:p>
        </w:tc>
        <w:tc>
          <w:tcPr>
            <w:tcW w:w="1080" w:type="dxa"/>
          </w:tcPr>
          <w:p w:rsidR="00C60D3F" w:rsidRDefault="00C60D3F">
            <w:pPr>
              <w:pStyle w:val="CellBody"/>
              <w:keepNext/>
              <w:keepLines/>
              <w:widowControl w:val="0"/>
              <w:tabs>
                <w:tab w:val="clear" w:pos="1123"/>
              </w:tabs>
            </w:pPr>
            <w:r>
              <w:t>’E’</w:t>
            </w:r>
          </w:p>
        </w:tc>
        <w:tc>
          <w:tcPr>
            <w:tcW w:w="9720" w:type="dxa"/>
            <w:gridSpan w:val="2"/>
          </w:tcPr>
          <w:p w:rsidR="00C60D3F" w:rsidRDefault="00C60D3F">
            <w:pPr>
              <w:pStyle w:val="CellBodyindnt"/>
              <w:keepNext/>
              <w:keepLines/>
              <w:widowControl w:val="0"/>
            </w:pPr>
            <w:r>
              <w:t>=Electronic; used only when all fish in the sample pass through electronic detection, regardless of clip status</w:t>
            </w:r>
          </w:p>
        </w:tc>
      </w:tr>
      <w:tr w:rsidR="00C60D3F" w:rsidTr="00C60D3F">
        <w:tc>
          <w:tcPr>
            <w:tcW w:w="720" w:type="dxa"/>
          </w:tcPr>
          <w:p w:rsidR="00C60D3F" w:rsidRDefault="00C60D3F">
            <w:pPr>
              <w:pStyle w:val="CellBody"/>
              <w:keepNext/>
              <w:keepLines/>
              <w:widowControl w:val="0"/>
              <w:tabs>
                <w:tab w:val="clear" w:pos="1123"/>
              </w:tabs>
              <w:rPr>
                <w:color w:val="FF00FF"/>
              </w:rPr>
            </w:pPr>
          </w:p>
        </w:tc>
        <w:tc>
          <w:tcPr>
            <w:tcW w:w="2160" w:type="dxa"/>
          </w:tcPr>
          <w:p w:rsidR="00C60D3F" w:rsidRDefault="00C60D3F">
            <w:pPr>
              <w:pStyle w:val="CellBody"/>
              <w:keepNext/>
              <w:keepLines/>
              <w:widowControl w:val="0"/>
              <w:tabs>
                <w:tab w:val="clear" w:pos="1123"/>
              </w:tabs>
              <w:rPr>
                <w:color w:val="FF00FF"/>
              </w:rPr>
            </w:pPr>
          </w:p>
        </w:tc>
        <w:tc>
          <w:tcPr>
            <w:tcW w:w="540" w:type="dxa"/>
          </w:tcPr>
          <w:p w:rsidR="00C60D3F" w:rsidRDefault="00C60D3F">
            <w:pPr>
              <w:pStyle w:val="CellBody"/>
              <w:keepNext/>
              <w:keepLines/>
              <w:widowControl w:val="0"/>
              <w:tabs>
                <w:tab w:val="clear" w:pos="1123"/>
              </w:tabs>
              <w:rPr>
                <w:color w:val="FF00FF"/>
              </w:rPr>
            </w:pPr>
          </w:p>
        </w:tc>
        <w:tc>
          <w:tcPr>
            <w:tcW w:w="540" w:type="dxa"/>
          </w:tcPr>
          <w:p w:rsidR="00C60D3F" w:rsidRDefault="00C60D3F">
            <w:pPr>
              <w:pStyle w:val="CellBody"/>
              <w:keepNext/>
              <w:keepLines/>
              <w:widowControl w:val="0"/>
              <w:tabs>
                <w:tab w:val="clear" w:pos="1123"/>
              </w:tabs>
              <w:rPr>
                <w:color w:val="FF00FF"/>
              </w:rPr>
            </w:pPr>
          </w:p>
        </w:tc>
        <w:tc>
          <w:tcPr>
            <w:tcW w:w="1080" w:type="dxa"/>
          </w:tcPr>
          <w:p w:rsidR="00C60D3F" w:rsidRDefault="00C60D3F">
            <w:pPr>
              <w:pStyle w:val="CellBody"/>
              <w:keepNext/>
              <w:keepLines/>
              <w:widowControl w:val="0"/>
              <w:tabs>
                <w:tab w:val="clear" w:pos="1123"/>
              </w:tabs>
            </w:pPr>
            <w:r>
              <w:t>’V’</w:t>
            </w:r>
          </w:p>
        </w:tc>
        <w:tc>
          <w:tcPr>
            <w:tcW w:w="9720" w:type="dxa"/>
            <w:gridSpan w:val="2"/>
          </w:tcPr>
          <w:p w:rsidR="00C60D3F" w:rsidRDefault="00C60D3F">
            <w:pPr>
              <w:pStyle w:val="CellBodyindnt"/>
              <w:keepNext/>
              <w:keepLines/>
              <w:widowControl w:val="0"/>
            </w:pPr>
            <w:r>
              <w:t>=Visual; used when all fish in the sample are first identified for an adipose fin clip, regardless of the use or timing of electronic detection methods</w:t>
            </w:r>
          </w:p>
        </w:tc>
      </w:tr>
      <w:tr w:rsidR="00C60D3F" w:rsidTr="00C60D3F">
        <w:tc>
          <w:tcPr>
            <w:tcW w:w="720" w:type="dxa"/>
          </w:tcPr>
          <w:p w:rsidR="00C60D3F" w:rsidRDefault="00C60D3F">
            <w:pPr>
              <w:pStyle w:val="FieldNumber"/>
              <w:widowControl w:val="0"/>
              <w:tabs>
                <w:tab w:val="clear" w:pos="1123"/>
              </w:tabs>
              <w:rPr>
                <w:b w:val="0"/>
              </w:rPr>
            </w:pPr>
          </w:p>
        </w:tc>
        <w:tc>
          <w:tcPr>
            <w:tcW w:w="2160" w:type="dxa"/>
          </w:tcPr>
          <w:p w:rsidR="00C60D3F" w:rsidRDefault="00C60D3F">
            <w:pPr>
              <w:pStyle w:val="FieldName"/>
              <w:widowControl w:val="0"/>
              <w:tabs>
                <w:tab w:val="clear" w:pos="1123"/>
              </w:tabs>
              <w:rPr>
                <w:rStyle w:val="Plain"/>
              </w:rPr>
            </w:pPr>
          </w:p>
        </w:tc>
        <w:tc>
          <w:tcPr>
            <w:tcW w:w="540" w:type="dxa"/>
          </w:tcPr>
          <w:p w:rsidR="00C60D3F" w:rsidRDefault="00C60D3F">
            <w:pPr>
              <w:pStyle w:val="CellBody"/>
              <w:widowControl w:val="0"/>
              <w:tabs>
                <w:tab w:val="clear" w:pos="1123"/>
              </w:tabs>
            </w:pPr>
          </w:p>
        </w:tc>
        <w:tc>
          <w:tcPr>
            <w:tcW w:w="540" w:type="dxa"/>
          </w:tcPr>
          <w:p w:rsidR="00C60D3F" w:rsidRDefault="00C60D3F">
            <w:pPr>
              <w:pStyle w:val="CellBody"/>
              <w:widowControl w:val="0"/>
              <w:tabs>
                <w:tab w:val="clear" w:pos="1123"/>
              </w:tabs>
            </w:pPr>
          </w:p>
        </w:tc>
        <w:tc>
          <w:tcPr>
            <w:tcW w:w="1080" w:type="dxa"/>
          </w:tcPr>
          <w:p w:rsidR="00C60D3F" w:rsidRDefault="00C60D3F">
            <w:pPr>
              <w:pStyle w:val="CellBody"/>
              <w:widowControl w:val="0"/>
              <w:tabs>
                <w:tab w:val="clear" w:pos="1123"/>
              </w:tabs>
              <w:rPr>
                <w:rStyle w:val="Plain"/>
              </w:rPr>
            </w:pPr>
          </w:p>
        </w:tc>
        <w:tc>
          <w:tcPr>
            <w:tcW w:w="9720" w:type="dxa"/>
            <w:gridSpan w:val="2"/>
          </w:tcPr>
          <w:p w:rsidR="00C60D3F" w:rsidRPr="00757B74" w:rsidRDefault="00C60D3F">
            <w:pPr>
              <w:pStyle w:val="CellBody"/>
              <w:widowControl w:val="0"/>
              <w:tabs>
                <w:tab w:val="clear" w:pos="1123"/>
              </w:tabs>
              <w:rPr>
                <w:b/>
              </w:rPr>
            </w:pPr>
            <w:r w:rsidRPr="00757B74">
              <w:rPr>
                <w:b/>
              </w:rPr>
              <w:t xml:space="preserve">Required if </w:t>
            </w:r>
            <w:proofErr w:type="spellStart"/>
            <w:r w:rsidRPr="00757B74">
              <w:rPr>
                <w:b/>
              </w:rPr>
              <w:t>catch_sample_id</w:t>
            </w:r>
            <w:proofErr w:type="spellEnd"/>
            <w:r w:rsidRPr="00757B74">
              <w:rPr>
                <w:b/>
              </w:rPr>
              <w:t xml:space="preserve"> is present</w:t>
            </w:r>
          </w:p>
        </w:tc>
      </w:tr>
      <w:tr w:rsidR="00757B74" w:rsidTr="00C60D3F">
        <w:tc>
          <w:tcPr>
            <w:tcW w:w="720" w:type="dxa"/>
          </w:tcPr>
          <w:p w:rsidR="00757B74" w:rsidRDefault="00757B74">
            <w:pPr>
              <w:pStyle w:val="FieldNumber"/>
              <w:widowControl w:val="0"/>
              <w:tabs>
                <w:tab w:val="clear" w:pos="1123"/>
              </w:tabs>
              <w:rPr>
                <w:b w:val="0"/>
              </w:rPr>
            </w:pPr>
          </w:p>
        </w:tc>
        <w:tc>
          <w:tcPr>
            <w:tcW w:w="2160" w:type="dxa"/>
          </w:tcPr>
          <w:p w:rsidR="00757B74" w:rsidRDefault="00757B74">
            <w:pPr>
              <w:pStyle w:val="FieldName"/>
              <w:widowControl w:val="0"/>
              <w:tabs>
                <w:tab w:val="clear" w:pos="1123"/>
              </w:tabs>
              <w:rPr>
                <w:rStyle w:val="Plain"/>
              </w:rPr>
            </w:pPr>
          </w:p>
        </w:tc>
        <w:tc>
          <w:tcPr>
            <w:tcW w:w="540" w:type="dxa"/>
          </w:tcPr>
          <w:p w:rsidR="00757B74" w:rsidRDefault="00757B74">
            <w:pPr>
              <w:pStyle w:val="CellBody"/>
              <w:widowControl w:val="0"/>
              <w:tabs>
                <w:tab w:val="clear" w:pos="1123"/>
              </w:tabs>
            </w:pPr>
          </w:p>
        </w:tc>
        <w:tc>
          <w:tcPr>
            <w:tcW w:w="540" w:type="dxa"/>
          </w:tcPr>
          <w:p w:rsidR="00757B74" w:rsidRDefault="00757B74">
            <w:pPr>
              <w:pStyle w:val="CellBody"/>
              <w:widowControl w:val="0"/>
              <w:tabs>
                <w:tab w:val="clear" w:pos="1123"/>
              </w:tabs>
            </w:pPr>
          </w:p>
        </w:tc>
        <w:tc>
          <w:tcPr>
            <w:tcW w:w="1080" w:type="dxa"/>
          </w:tcPr>
          <w:p w:rsidR="00757B74" w:rsidRDefault="00757B74">
            <w:pPr>
              <w:pStyle w:val="CellBody"/>
              <w:widowControl w:val="0"/>
              <w:tabs>
                <w:tab w:val="clear" w:pos="1123"/>
              </w:tabs>
            </w:pPr>
          </w:p>
        </w:tc>
        <w:tc>
          <w:tcPr>
            <w:tcW w:w="9720" w:type="dxa"/>
            <w:gridSpan w:val="2"/>
          </w:tcPr>
          <w:p w:rsidR="00757B74" w:rsidRDefault="00757B74">
            <w:pPr>
              <w:pStyle w:val="CellBody"/>
              <w:widowControl w:val="0"/>
              <w:tabs>
                <w:tab w:val="clear" w:pos="1123"/>
              </w:tabs>
            </w:pPr>
            <w:r>
              <w:t xml:space="preserve">If present, must match the value in corresponding Catch/Sample data file, </w:t>
            </w:r>
            <w:proofErr w:type="spellStart"/>
            <w:r>
              <w:t>detection_method</w:t>
            </w:r>
            <w:proofErr w:type="spellEnd"/>
          </w:p>
        </w:tc>
      </w:tr>
      <w:tr w:rsidR="00C60D3F" w:rsidTr="00C60D3F">
        <w:tc>
          <w:tcPr>
            <w:tcW w:w="720" w:type="dxa"/>
          </w:tcPr>
          <w:p w:rsidR="00C60D3F" w:rsidRDefault="00C60D3F">
            <w:pPr>
              <w:pStyle w:val="FieldNumber"/>
              <w:widowControl w:val="0"/>
              <w:tabs>
                <w:tab w:val="clear" w:pos="1123"/>
              </w:tabs>
              <w:rPr>
                <w:b w:val="0"/>
              </w:rPr>
            </w:pPr>
          </w:p>
        </w:tc>
        <w:tc>
          <w:tcPr>
            <w:tcW w:w="2160" w:type="dxa"/>
          </w:tcPr>
          <w:p w:rsidR="00C60D3F" w:rsidRDefault="00C60D3F">
            <w:pPr>
              <w:pStyle w:val="FieldName"/>
              <w:widowControl w:val="0"/>
              <w:tabs>
                <w:tab w:val="clear" w:pos="1123"/>
              </w:tabs>
              <w:rPr>
                <w:rStyle w:val="Plain"/>
              </w:rPr>
            </w:pPr>
          </w:p>
        </w:tc>
        <w:tc>
          <w:tcPr>
            <w:tcW w:w="540" w:type="dxa"/>
          </w:tcPr>
          <w:p w:rsidR="00C60D3F" w:rsidRDefault="00C60D3F">
            <w:pPr>
              <w:pStyle w:val="CellBody"/>
              <w:widowControl w:val="0"/>
              <w:tabs>
                <w:tab w:val="clear" w:pos="1123"/>
              </w:tabs>
            </w:pPr>
          </w:p>
        </w:tc>
        <w:tc>
          <w:tcPr>
            <w:tcW w:w="540" w:type="dxa"/>
          </w:tcPr>
          <w:p w:rsidR="00C60D3F" w:rsidRDefault="00C60D3F">
            <w:pPr>
              <w:pStyle w:val="CellBody"/>
              <w:widowControl w:val="0"/>
              <w:tabs>
                <w:tab w:val="clear" w:pos="1123"/>
              </w:tabs>
            </w:pPr>
          </w:p>
        </w:tc>
        <w:tc>
          <w:tcPr>
            <w:tcW w:w="1080" w:type="dxa"/>
          </w:tcPr>
          <w:p w:rsidR="00C60D3F" w:rsidRDefault="00C60D3F">
            <w:pPr>
              <w:pStyle w:val="CellBody"/>
              <w:widowControl w:val="0"/>
              <w:tabs>
                <w:tab w:val="clear" w:pos="1123"/>
              </w:tabs>
            </w:pPr>
          </w:p>
        </w:tc>
        <w:tc>
          <w:tcPr>
            <w:tcW w:w="9720" w:type="dxa"/>
            <w:gridSpan w:val="2"/>
          </w:tcPr>
          <w:p w:rsidR="00C60D3F" w:rsidRDefault="00C60D3F">
            <w:pPr>
              <w:pStyle w:val="CellBody"/>
              <w:widowControl w:val="0"/>
              <w:tabs>
                <w:tab w:val="clear" w:pos="1123"/>
              </w:tabs>
            </w:pPr>
          </w:p>
        </w:tc>
      </w:tr>
      <w:tr w:rsidR="00C60D3F" w:rsidTr="00C60D3F">
        <w:tc>
          <w:tcPr>
            <w:tcW w:w="720" w:type="dxa"/>
          </w:tcPr>
          <w:p w:rsidR="00C60D3F" w:rsidRDefault="00C60D3F">
            <w:pPr>
              <w:pStyle w:val="FieldNumber"/>
              <w:widowControl w:val="0"/>
              <w:tabs>
                <w:tab w:val="clear" w:pos="1123"/>
              </w:tabs>
            </w:pPr>
            <w:r>
              <w:t>28</w:t>
            </w:r>
          </w:p>
        </w:tc>
        <w:tc>
          <w:tcPr>
            <w:tcW w:w="2160" w:type="dxa"/>
          </w:tcPr>
          <w:p w:rsidR="00C60D3F" w:rsidRDefault="00C60D3F">
            <w:pPr>
              <w:pStyle w:val="FieldName"/>
              <w:widowControl w:val="0"/>
              <w:tabs>
                <w:tab w:val="clear" w:pos="1123"/>
              </w:tabs>
              <w:rPr>
                <w:b/>
              </w:rPr>
            </w:pPr>
            <w:r>
              <w:rPr>
                <w:rStyle w:val="Plain"/>
                <w:b/>
              </w:rPr>
              <w:t>Tag Status</w:t>
            </w:r>
          </w:p>
        </w:tc>
        <w:tc>
          <w:tcPr>
            <w:tcW w:w="540" w:type="dxa"/>
          </w:tcPr>
          <w:p w:rsidR="00C60D3F" w:rsidRDefault="00C60D3F">
            <w:pPr>
              <w:pStyle w:val="CellBody"/>
              <w:widowControl w:val="0"/>
              <w:tabs>
                <w:tab w:val="clear" w:pos="1123"/>
              </w:tabs>
            </w:pPr>
            <w:r>
              <w:t>1</w:t>
            </w:r>
          </w:p>
        </w:tc>
        <w:tc>
          <w:tcPr>
            <w:tcW w:w="540" w:type="dxa"/>
          </w:tcPr>
          <w:p w:rsidR="00C60D3F" w:rsidRDefault="00C60D3F">
            <w:pPr>
              <w:pStyle w:val="CellBody"/>
              <w:widowControl w:val="0"/>
              <w:tabs>
                <w:tab w:val="clear" w:pos="1123"/>
              </w:tabs>
            </w:pPr>
            <w:r>
              <w:t>Yes</w:t>
            </w:r>
          </w:p>
        </w:tc>
        <w:tc>
          <w:tcPr>
            <w:tcW w:w="1080" w:type="dxa"/>
          </w:tcPr>
          <w:p w:rsidR="00C60D3F" w:rsidRDefault="00C60D3F">
            <w:pPr>
              <w:pStyle w:val="CellBody"/>
              <w:widowControl w:val="0"/>
              <w:tabs>
                <w:tab w:val="clear" w:pos="1123"/>
              </w:tabs>
            </w:pPr>
            <w:r>
              <w:t>Lookup</w:t>
            </w:r>
          </w:p>
        </w:tc>
        <w:tc>
          <w:tcPr>
            <w:tcW w:w="9720" w:type="dxa"/>
            <w:gridSpan w:val="2"/>
          </w:tcPr>
          <w:p w:rsidR="00C60D3F" w:rsidRDefault="00C60D3F">
            <w:pPr>
              <w:pStyle w:val="CellBody"/>
              <w:widowControl w:val="0"/>
              <w:tabs>
                <w:tab w:val="clear" w:pos="1123"/>
              </w:tabs>
            </w:pPr>
            <w:r>
              <w:t>Must match one of the following:</w:t>
            </w:r>
          </w:p>
        </w:tc>
      </w:tr>
      <w:tr w:rsidR="00C60D3F" w:rsidTr="00C60D3F">
        <w:tc>
          <w:tcPr>
            <w:tcW w:w="720" w:type="dxa"/>
          </w:tcPr>
          <w:p w:rsidR="00C60D3F" w:rsidRDefault="00C60D3F">
            <w:pPr>
              <w:pStyle w:val="CellBody"/>
              <w:widowControl w:val="0"/>
              <w:tabs>
                <w:tab w:val="clear" w:pos="1123"/>
              </w:tabs>
            </w:pPr>
          </w:p>
        </w:tc>
        <w:tc>
          <w:tcPr>
            <w:tcW w:w="2160" w:type="dxa"/>
          </w:tcPr>
          <w:p w:rsidR="00C60D3F" w:rsidRDefault="00C60D3F">
            <w:pPr>
              <w:pStyle w:val="CellBody"/>
              <w:widowControl w:val="0"/>
              <w:tabs>
                <w:tab w:val="clear" w:pos="1123"/>
              </w:tabs>
            </w:pPr>
            <w:proofErr w:type="spellStart"/>
            <w:r>
              <w:rPr>
                <w:rStyle w:val="Plain"/>
              </w:rPr>
              <w:t>tag_status</w:t>
            </w:r>
            <w:proofErr w:type="spellEnd"/>
          </w:p>
        </w:tc>
        <w:tc>
          <w:tcPr>
            <w:tcW w:w="540" w:type="dxa"/>
          </w:tcPr>
          <w:p w:rsidR="00C60D3F" w:rsidRDefault="00C60D3F">
            <w:pPr>
              <w:pStyle w:val="CellBody"/>
              <w:widowControl w:val="0"/>
              <w:tabs>
                <w:tab w:val="clear" w:pos="1123"/>
              </w:tabs>
            </w:pPr>
          </w:p>
        </w:tc>
        <w:tc>
          <w:tcPr>
            <w:tcW w:w="540" w:type="dxa"/>
          </w:tcPr>
          <w:p w:rsidR="00C60D3F" w:rsidRDefault="00C60D3F">
            <w:pPr>
              <w:pStyle w:val="CellBody"/>
              <w:widowControl w:val="0"/>
              <w:tabs>
                <w:tab w:val="clear" w:pos="1123"/>
              </w:tabs>
            </w:pPr>
          </w:p>
        </w:tc>
        <w:tc>
          <w:tcPr>
            <w:tcW w:w="1080" w:type="dxa"/>
          </w:tcPr>
          <w:p w:rsidR="00C60D3F" w:rsidRDefault="00C60D3F">
            <w:pPr>
              <w:pStyle w:val="CellBody"/>
              <w:widowControl w:val="0"/>
              <w:tabs>
                <w:tab w:val="clear" w:pos="1123"/>
              </w:tabs>
            </w:pPr>
            <w:r>
              <w:t>’1’</w:t>
            </w:r>
          </w:p>
        </w:tc>
        <w:tc>
          <w:tcPr>
            <w:tcW w:w="9720" w:type="dxa"/>
            <w:gridSpan w:val="2"/>
          </w:tcPr>
          <w:p w:rsidR="00C60D3F" w:rsidRDefault="00C60D3F">
            <w:pPr>
              <w:pStyle w:val="CellBodyindnt"/>
              <w:widowControl w:val="0"/>
            </w:pPr>
            <w:r>
              <w:t xml:space="preserve">=Tag read OK  (i.e. </w:t>
            </w:r>
            <w:proofErr w:type="spellStart"/>
            <w:r>
              <w:t>tag_code</w:t>
            </w:r>
            <w:proofErr w:type="spellEnd"/>
            <w:r>
              <w:t xml:space="preserve"> corresponds to a valid </w:t>
            </w:r>
            <w:smartTag w:uri="urn:schemas-microsoft-com:office:smarttags" w:element="stockticker">
              <w:r>
                <w:t>CWT</w:t>
              </w:r>
            </w:smartTag>
            <w:r>
              <w:t xml:space="preserve"> release &amp; has no unresolved discrepancies)</w:t>
            </w:r>
          </w:p>
        </w:tc>
      </w:tr>
      <w:tr w:rsidR="00C60D3F" w:rsidTr="00C60D3F">
        <w:tc>
          <w:tcPr>
            <w:tcW w:w="720" w:type="dxa"/>
          </w:tcPr>
          <w:p w:rsidR="00C60D3F" w:rsidRDefault="00C60D3F">
            <w:pPr>
              <w:pStyle w:val="CellBody"/>
              <w:widowControl w:val="0"/>
              <w:tabs>
                <w:tab w:val="clear" w:pos="1123"/>
              </w:tabs>
            </w:pPr>
          </w:p>
        </w:tc>
        <w:tc>
          <w:tcPr>
            <w:tcW w:w="2160" w:type="dxa"/>
          </w:tcPr>
          <w:p w:rsidR="00C60D3F" w:rsidRDefault="00C60D3F">
            <w:pPr>
              <w:pStyle w:val="CellBody"/>
              <w:widowControl w:val="0"/>
              <w:tabs>
                <w:tab w:val="clear" w:pos="1123"/>
              </w:tabs>
            </w:pPr>
          </w:p>
        </w:tc>
        <w:tc>
          <w:tcPr>
            <w:tcW w:w="540" w:type="dxa"/>
          </w:tcPr>
          <w:p w:rsidR="00C60D3F" w:rsidRDefault="00C60D3F">
            <w:pPr>
              <w:pStyle w:val="CellBody"/>
              <w:widowControl w:val="0"/>
              <w:tabs>
                <w:tab w:val="clear" w:pos="1123"/>
              </w:tabs>
            </w:pPr>
          </w:p>
        </w:tc>
        <w:tc>
          <w:tcPr>
            <w:tcW w:w="540" w:type="dxa"/>
          </w:tcPr>
          <w:p w:rsidR="00C60D3F" w:rsidRDefault="00C60D3F">
            <w:pPr>
              <w:pStyle w:val="CellBody"/>
              <w:widowControl w:val="0"/>
              <w:tabs>
                <w:tab w:val="clear" w:pos="1123"/>
              </w:tabs>
            </w:pPr>
          </w:p>
        </w:tc>
        <w:tc>
          <w:tcPr>
            <w:tcW w:w="1080" w:type="dxa"/>
          </w:tcPr>
          <w:p w:rsidR="00C60D3F" w:rsidRDefault="00C60D3F">
            <w:pPr>
              <w:pStyle w:val="CellBody"/>
              <w:widowControl w:val="0"/>
              <w:tabs>
                <w:tab w:val="clear" w:pos="1123"/>
              </w:tabs>
            </w:pPr>
            <w:r>
              <w:t>’2’</w:t>
            </w:r>
          </w:p>
        </w:tc>
        <w:tc>
          <w:tcPr>
            <w:tcW w:w="9720" w:type="dxa"/>
            <w:gridSpan w:val="2"/>
          </w:tcPr>
          <w:p w:rsidR="00C60D3F" w:rsidRDefault="00C60D3F">
            <w:pPr>
              <w:pStyle w:val="CellBodyindnt"/>
              <w:widowControl w:val="0"/>
            </w:pPr>
            <w:r>
              <w:t>=No tag</w:t>
            </w:r>
          </w:p>
        </w:tc>
      </w:tr>
      <w:tr w:rsidR="00C60D3F" w:rsidTr="00C60D3F">
        <w:tc>
          <w:tcPr>
            <w:tcW w:w="720" w:type="dxa"/>
          </w:tcPr>
          <w:p w:rsidR="00C60D3F" w:rsidRDefault="00C60D3F">
            <w:pPr>
              <w:pStyle w:val="CellBody"/>
              <w:widowControl w:val="0"/>
              <w:tabs>
                <w:tab w:val="clear" w:pos="1123"/>
              </w:tabs>
            </w:pPr>
          </w:p>
        </w:tc>
        <w:tc>
          <w:tcPr>
            <w:tcW w:w="2160" w:type="dxa"/>
          </w:tcPr>
          <w:p w:rsidR="00C60D3F" w:rsidRDefault="00C60D3F">
            <w:pPr>
              <w:pStyle w:val="CellBody"/>
              <w:widowControl w:val="0"/>
              <w:tabs>
                <w:tab w:val="clear" w:pos="1123"/>
              </w:tabs>
            </w:pPr>
          </w:p>
        </w:tc>
        <w:tc>
          <w:tcPr>
            <w:tcW w:w="540" w:type="dxa"/>
          </w:tcPr>
          <w:p w:rsidR="00C60D3F" w:rsidRDefault="00C60D3F">
            <w:pPr>
              <w:pStyle w:val="CellBody"/>
              <w:widowControl w:val="0"/>
              <w:tabs>
                <w:tab w:val="clear" w:pos="1123"/>
              </w:tabs>
            </w:pPr>
          </w:p>
        </w:tc>
        <w:tc>
          <w:tcPr>
            <w:tcW w:w="540" w:type="dxa"/>
          </w:tcPr>
          <w:p w:rsidR="00C60D3F" w:rsidRDefault="00C60D3F">
            <w:pPr>
              <w:pStyle w:val="CellBody"/>
              <w:widowControl w:val="0"/>
              <w:tabs>
                <w:tab w:val="clear" w:pos="1123"/>
              </w:tabs>
            </w:pPr>
          </w:p>
        </w:tc>
        <w:tc>
          <w:tcPr>
            <w:tcW w:w="1080" w:type="dxa"/>
          </w:tcPr>
          <w:p w:rsidR="00C60D3F" w:rsidRDefault="00C60D3F">
            <w:pPr>
              <w:pStyle w:val="CellBody"/>
              <w:widowControl w:val="0"/>
              <w:tabs>
                <w:tab w:val="clear" w:pos="1123"/>
              </w:tabs>
            </w:pPr>
            <w:r>
              <w:t>’3’</w:t>
            </w:r>
          </w:p>
        </w:tc>
        <w:tc>
          <w:tcPr>
            <w:tcW w:w="9720" w:type="dxa"/>
            <w:gridSpan w:val="2"/>
          </w:tcPr>
          <w:p w:rsidR="00C60D3F" w:rsidRDefault="00C60D3F">
            <w:pPr>
              <w:pStyle w:val="CellBodyindnt"/>
              <w:widowControl w:val="0"/>
            </w:pPr>
            <w:r>
              <w:t>=Tag lost before read</w:t>
            </w:r>
          </w:p>
        </w:tc>
      </w:tr>
      <w:tr w:rsidR="00C60D3F" w:rsidTr="00C60D3F">
        <w:tc>
          <w:tcPr>
            <w:tcW w:w="720" w:type="dxa"/>
          </w:tcPr>
          <w:p w:rsidR="00C60D3F" w:rsidRDefault="00C60D3F">
            <w:pPr>
              <w:pStyle w:val="CellBody"/>
              <w:widowControl w:val="0"/>
              <w:tabs>
                <w:tab w:val="clear" w:pos="1123"/>
              </w:tabs>
            </w:pPr>
          </w:p>
        </w:tc>
        <w:tc>
          <w:tcPr>
            <w:tcW w:w="2160" w:type="dxa"/>
          </w:tcPr>
          <w:p w:rsidR="00C60D3F" w:rsidRDefault="00C60D3F">
            <w:pPr>
              <w:pStyle w:val="CellBody"/>
              <w:widowControl w:val="0"/>
              <w:tabs>
                <w:tab w:val="clear" w:pos="1123"/>
              </w:tabs>
            </w:pPr>
          </w:p>
        </w:tc>
        <w:tc>
          <w:tcPr>
            <w:tcW w:w="540" w:type="dxa"/>
          </w:tcPr>
          <w:p w:rsidR="00C60D3F" w:rsidRDefault="00C60D3F">
            <w:pPr>
              <w:pStyle w:val="CellBody"/>
              <w:widowControl w:val="0"/>
              <w:tabs>
                <w:tab w:val="clear" w:pos="1123"/>
              </w:tabs>
            </w:pPr>
          </w:p>
        </w:tc>
        <w:tc>
          <w:tcPr>
            <w:tcW w:w="540" w:type="dxa"/>
          </w:tcPr>
          <w:p w:rsidR="00C60D3F" w:rsidRDefault="00C60D3F">
            <w:pPr>
              <w:pStyle w:val="CellBody"/>
              <w:widowControl w:val="0"/>
              <w:tabs>
                <w:tab w:val="clear" w:pos="1123"/>
              </w:tabs>
            </w:pPr>
          </w:p>
        </w:tc>
        <w:tc>
          <w:tcPr>
            <w:tcW w:w="1080" w:type="dxa"/>
          </w:tcPr>
          <w:p w:rsidR="00C60D3F" w:rsidRDefault="00C60D3F">
            <w:pPr>
              <w:pStyle w:val="CellBody"/>
              <w:widowControl w:val="0"/>
              <w:tabs>
                <w:tab w:val="clear" w:pos="1123"/>
              </w:tabs>
            </w:pPr>
            <w:r>
              <w:t>’4’</w:t>
            </w:r>
          </w:p>
        </w:tc>
        <w:tc>
          <w:tcPr>
            <w:tcW w:w="9720" w:type="dxa"/>
            <w:gridSpan w:val="2"/>
          </w:tcPr>
          <w:p w:rsidR="00C60D3F" w:rsidRDefault="00C60D3F">
            <w:pPr>
              <w:pStyle w:val="CellBodyindnt"/>
              <w:widowControl w:val="0"/>
            </w:pPr>
            <w:r>
              <w:t>=Tag not readable</w:t>
            </w:r>
          </w:p>
        </w:tc>
      </w:tr>
      <w:tr w:rsidR="00C60D3F" w:rsidTr="00C60D3F">
        <w:tc>
          <w:tcPr>
            <w:tcW w:w="720" w:type="dxa"/>
          </w:tcPr>
          <w:p w:rsidR="00C60D3F" w:rsidRDefault="00C60D3F">
            <w:pPr>
              <w:pStyle w:val="CellBody"/>
              <w:widowControl w:val="0"/>
              <w:tabs>
                <w:tab w:val="clear" w:pos="1123"/>
              </w:tabs>
            </w:pPr>
          </w:p>
        </w:tc>
        <w:tc>
          <w:tcPr>
            <w:tcW w:w="2160" w:type="dxa"/>
          </w:tcPr>
          <w:p w:rsidR="00C60D3F" w:rsidRDefault="00C60D3F">
            <w:pPr>
              <w:pStyle w:val="CellBody"/>
              <w:widowControl w:val="0"/>
              <w:tabs>
                <w:tab w:val="clear" w:pos="1123"/>
              </w:tabs>
            </w:pPr>
          </w:p>
        </w:tc>
        <w:tc>
          <w:tcPr>
            <w:tcW w:w="540" w:type="dxa"/>
          </w:tcPr>
          <w:p w:rsidR="00C60D3F" w:rsidRDefault="00C60D3F">
            <w:pPr>
              <w:pStyle w:val="CellBody"/>
              <w:widowControl w:val="0"/>
              <w:tabs>
                <w:tab w:val="clear" w:pos="1123"/>
              </w:tabs>
            </w:pPr>
          </w:p>
        </w:tc>
        <w:tc>
          <w:tcPr>
            <w:tcW w:w="540" w:type="dxa"/>
          </w:tcPr>
          <w:p w:rsidR="00C60D3F" w:rsidRDefault="00C60D3F">
            <w:pPr>
              <w:pStyle w:val="CellBody"/>
              <w:widowControl w:val="0"/>
              <w:tabs>
                <w:tab w:val="clear" w:pos="1123"/>
              </w:tabs>
            </w:pPr>
          </w:p>
        </w:tc>
        <w:tc>
          <w:tcPr>
            <w:tcW w:w="1080" w:type="dxa"/>
          </w:tcPr>
          <w:p w:rsidR="00C60D3F" w:rsidRDefault="00C60D3F">
            <w:pPr>
              <w:pStyle w:val="CellBody"/>
              <w:widowControl w:val="0"/>
              <w:tabs>
                <w:tab w:val="clear" w:pos="1123"/>
              </w:tabs>
            </w:pPr>
            <w:r>
              <w:t>’7’</w:t>
            </w:r>
          </w:p>
        </w:tc>
        <w:tc>
          <w:tcPr>
            <w:tcW w:w="9720" w:type="dxa"/>
            <w:gridSpan w:val="2"/>
          </w:tcPr>
          <w:p w:rsidR="00C60D3F" w:rsidRDefault="00C60D3F">
            <w:pPr>
              <w:pStyle w:val="CellBodyindnt"/>
              <w:widowControl w:val="0"/>
            </w:pPr>
            <w:r>
              <w:t>=Unresolved discrepancy (see notes to follow)</w:t>
            </w:r>
          </w:p>
        </w:tc>
      </w:tr>
      <w:tr w:rsidR="00C60D3F" w:rsidTr="00C60D3F">
        <w:tc>
          <w:tcPr>
            <w:tcW w:w="720" w:type="dxa"/>
          </w:tcPr>
          <w:p w:rsidR="00C60D3F" w:rsidRDefault="00C60D3F">
            <w:pPr>
              <w:pStyle w:val="CellBody"/>
              <w:widowControl w:val="0"/>
              <w:tabs>
                <w:tab w:val="clear" w:pos="1123"/>
              </w:tabs>
            </w:pPr>
          </w:p>
        </w:tc>
        <w:tc>
          <w:tcPr>
            <w:tcW w:w="2160" w:type="dxa"/>
          </w:tcPr>
          <w:p w:rsidR="00C60D3F" w:rsidRDefault="00C60D3F">
            <w:pPr>
              <w:pStyle w:val="CellBody"/>
              <w:widowControl w:val="0"/>
              <w:tabs>
                <w:tab w:val="clear" w:pos="1123"/>
              </w:tabs>
            </w:pPr>
          </w:p>
        </w:tc>
        <w:tc>
          <w:tcPr>
            <w:tcW w:w="540" w:type="dxa"/>
          </w:tcPr>
          <w:p w:rsidR="00C60D3F" w:rsidRDefault="00C60D3F">
            <w:pPr>
              <w:pStyle w:val="CellBody"/>
              <w:widowControl w:val="0"/>
              <w:tabs>
                <w:tab w:val="clear" w:pos="1123"/>
              </w:tabs>
            </w:pPr>
          </w:p>
        </w:tc>
        <w:tc>
          <w:tcPr>
            <w:tcW w:w="540" w:type="dxa"/>
          </w:tcPr>
          <w:p w:rsidR="00C60D3F" w:rsidRDefault="00C60D3F">
            <w:pPr>
              <w:pStyle w:val="CellBody"/>
              <w:widowControl w:val="0"/>
              <w:tabs>
                <w:tab w:val="clear" w:pos="1123"/>
              </w:tabs>
            </w:pPr>
          </w:p>
        </w:tc>
        <w:tc>
          <w:tcPr>
            <w:tcW w:w="1080" w:type="dxa"/>
          </w:tcPr>
          <w:p w:rsidR="00C60D3F" w:rsidRDefault="00C60D3F">
            <w:pPr>
              <w:pStyle w:val="CellBody"/>
              <w:widowControl w:val="0"/>
              <w:tabs>
                <w:tab w:val="clear" w:pos="1123"/>
              </w:tabs>
            </w:pPr>
            <w:r>
              <w:t>’8’</w:t>
            </w:r>
          </w:p>
        </w:tc>
        <w:tc>
          <w:tcPr>
            <w:tcW w:w="9720" w:type="dxa"/>
            <w:gridSpan w:val="2"/>
          </w:tcPr>
          <w:p w:rsidR="00C60D3F" w:rsidRDefault="00C60D3F">
            <w:pPr>
              <w:pStyle w:val="CellBodyindnt"/>
              <w:widowControl w:val="0"/>
            </w:pPr>
            <w:r>
              <w:t>=Head not processed</w:t>
            </w:r>
          </w:p>
        </w:tc>
      </w:tr>
      <w:tr w:rsidR="00C60D3F" w:rsidTr="00C60D3F">
        <w:tc>
          <w:tcPr>
            <w:tcW w:w="720" w:type="dxa"/>
          </w:tcPr>
          <w:p w:rsidR="00C60D3F" w:rsidRDefault="00C60D3F">
            <w:pPr>
              <w:pStyle w:val="CellBody"/>
              <w:widowControl w:val="0"/>
              <w:tabs>
                <w:tab w:val="clear" w:pos="1123"/>
              </w:tabs>
            </w:pPr>
          </w:p>
        </w:tc>
        <w:tc>
          <w:tcPr>
            <w:tcW w:w="2160" w:type="dxa"/>
          </w:tcPr>
          <w:p w:rsidR="00C60D3F" w:rsidRDefault="00C60D3F">
            <w:pPr>
              <w:pStyle w:val="CellBody"/>
              <w:widowControl w:val="0"/>
              <w:tabs>
                <w:tab w:val="clear" w:pos="1123"/>
              </w:tabs>
            </w:pPr>
          </w:p>
        </w:tc>
        <w:tc>
          <w:tcPr>
            <w:tcW w:w="540" w:type="dxa"/>
          </w:tcPr>
          <w:p w:rsidR="00C60D3F" w:rsidRDefault="00C60D3F">
            <w:pPr>
              <w:pStyle w:val="CellBody"/>
              <w:widowControl w:val="0"/>
              <w:tabs>
                <w:tab w:val="clear" w:pos="1123"/>
              </w:tabs>
            </w:pPr>
          </w:p>
        </w:tc>
        <w:tc>
          <w:tcPr>
            <w:tcW w:w="540" w:type="dxa"/>
          </w:tcPr>
          <w:p w:rsidR="00C60D3F" w:rsidRDefault="00C60D3F">
            <w:pPr>
              <w:pStyle w:val="CellBody"/>
              <w:widowControl w:val="0"/>
              <w:tabs>
                <w:tab w:val="clear" w:pos="1123"/>
              </w:tabs>
            </w:pPr>
          </w:p>
        </w:tc>
        <w:tc>
          <w:tcPr>
            <w:tcW w:w="1080" w:type="dxa"/>
          </w:tcPr>
          <w:p w:rsidR="00C60D3F" w:rsidRDefault="00C60D3F">
            <w:pPr>
              <w:pStyle w:val="CellBody"/>
              <w:widowControl w:val="0"/>
              <w:tabs>
                <w:tab w:val="clear" w:pos="1123"/>
              </w:tabs>
            </w:pPr>
            <w:r>
              <w:t>‘9’</w:t>
            </w:r>
          </w:p>
        </w:tc>
        <w:tc>
          <w:tcPr>
            <w:tcW w:w="9720" w:type="dxa"/>
            <w:gridSpan w:val="2"/>
          </w:tcPr>
          <w:p w:rsidR="00C60D3F" w:rsidRDefault="00C60D3F">
            <w:pPr>
              <w:pStyle w:val="CellBody"/>
              <w:widowControl w:val="0"/>
              <w:tabs>
                <w:tab w:val="clear" w:pos="1123"/>
              </w:tabs>
              <w:ind w:left="404"/>
            </w:pPr>
            <w:r>
              <w:t>=Pseudo tag, blank wire</w:t>
            </w:r>
          </w:p>
        </w:tc>
      </w:tr>
      <w:tr w:rsidR="00C60D3F" w:rsidTr="00C60D3F">
        <w:tc>
          <w:tcPr>
            <w:tcW w:w="720" w:type="dxa"/>
          </w:tcPr>
          <w:p w:rsidR="00C60D3F" w:rsidRDefault="00C60D3F">
            <w:pPr>
              <w:pStyle w:val="CellBody"/>
              <w:widowControl w:val="0"/>
              <w:tabs>
                <w:tab w:val="clear" w:pos="1123"/>
              </w:tabs>
            </w:pPr>
          </w:p>
        </w:tc>
        <w:tc>
          <w:tcPr>
            <w:tcW w:w="2160" w:type="dxa"/>
          </w:tcPr>
          <w:p w:rsidR="00C60D3F" w:rsidRDefault="00C60D3F">
            <w:pPr>
              <w:pStyle w:val="CellBody"/>
              <w:widowControl w:val="0"/>
              <w:tabs>
                <w:tab w:val="clear" w:pos="1123"/>
              </w:tabs>
            </w:pPr>
          </w:p>
        </w:tc>
        <w:tc>
          <w:tcPr>
            <w:tcW w:w="540" w:type="dxa"/>
          </w:tcPr>
          <w:p w:rsidR="00C60D3F" w:rsidRDefault="00C60D3F">
            <w:pPr>
              <w:pStyle w:val="CellBody"/>
              <w:widowControl w:val="0"/>
              <w:tabs>
                <w:tab w:val="clear" w:pos="1123"/>
              </w:tabs>
            </w:pPr>
          </w:p>
        </w:tc>
        <w:tc>
          <w:tcPr>
            <w:tcW w:w="540" w:type="dxa"/>
          </w:tcPr>
          <w:p w:rsidR="00C60D3F" w:rsidRDefault="00C60D3F">
            <w:pPr>
              <w:pStyle w:val="CellBody"/>
              <w:widowControl w:val="0"/>
              <w:tabs>
                <w:tab w:val="clear" w:pos="1123"/>
              </w:tabs>
            </w:pPr>
          </w:p>
        </w:tc>
        <w:tc>
          <w:tcPr>
            <w:tcW w:w="1080" w:type="dxa"/>
          </w:tcPr>
          <w:p w:rsidR="00C60D3F" w:rsidRDefault="00C60D3F">
            <w:pPr>
              <w:pStyle w:val="CellBody"/>
              <w:widowControl w:val="0"/>
              <w:tabs>
                <w:tab w:val="clear" w:pos="1123"/>
              </w:tabs>
            </w:pPr>
          </w:p>
        </w:tc>
        <w:tc>
          <w:tcPr>
            <w:tcW w:w="9720" w:type="dxa"/>
            <w:gridSpan w:val="2"/>
          </w:tcPr>
          <w:p w:rsidR="00C60D3F" w:rsidRPr="00757B74" w:rsidRDefault="00C60D3F">
            <w:pPr>
              <w:pStyle w:val="CellBody"/>
              <w:widowControl w:val="0"/>
              <w:tabs>
                <w:tab w:val="clear" w:pos="1123"/>
              </w:tabs>
              <w:rPr>
                <w:b/>
              </w:rPr>
            </w:pPr>
            <w:r w:rsidRPr="00757B74">
              <w:rPr>
                <w:b/>
              </w:rPr>
              <w:t xml:space="preserve">If ’1’ or ‘9’, then </w:t>
            </w:r>
            <w:proofErr w:type="spellStart"/>
            <w:r w:rsidRPr="00757B74">
              <w:rPr>
                <w:b/>
              </w:rPr>
              <w:t>tag_code</w:t>
            </w:r>
            <w:proofErr w:type="spellEnd"/>
            <w:r w:rsidRPr="00757B74">
              <w:rPr>
                <w:b/>
              </w:rPr>
              <w:t xml:space="preserve"> is required</w:t>
            </w:r>
          </w:p>
        </w:tc>
      </w:tr>
      <w:tr w:rsidR="00C60D3F" w:rsidTr="00C60D3F">
        <w:tc>
          <w:tcPr>
            <w:tcW w:w="720" w:type="dxa"/>
          </w:tcPr>
          <w:p w:rsidR="00C60D3F" w:rsidRDefault="00C60D3F">
            <w:pPr>
              <w:pStyle w:val="CellBody"/>
              <w:widowControl w:val="0"/>
              <w:tabs>
                <w:tab w:val="clear" w:pos="1123"/>
              </w:tabs>
            </w:pPr>
          </w:p>
        </w:tc>
        <w:tc>
          <w:tcPr>
            <w:tcW w:w="2160" w:type="dxa"/>
          </w:tcPr>
          <w:p w:rsidR="00C60D3F" w:rsidRDefault="00C60D3F">
            <w:pPr>
              <w:pStyle w:val="CellBody"/>
              <w:widowControl w:val="0"/>
              <w:tabs>
                <w:tab w:val="clear" w:pos="1123"/>
              </w:tabs>
            </w:pPr>
          </w:p>
        </w:tc>
        <w:tc>
          <w:tcPr>
            <w:tcW w:w="540" w:type="dxa"/>
          </w:tcPr>
          <w:p w:rsidR="00C60D3F" w:rsidRDefault="00C60D3F">
            <w:pPr>
              <w:pStyle w:val="CellBody"/>
              <w:widowControl w:val="0"/>
              <w:tabs>
                <w:tab w:val="clear" w:pos="1123"/>
              </w:tabs>
            </w:pPr>
          </w:p>
        </w:tc>
        <w:tc>
          <w:tcPr>
            <w:tcW w:w="540" w:type="dxa"/>
          </w:tcPr>
          <w:p w:rsidR="00C60D3F" w:rsidRDefault="00C60D3F">
            <w:pPr>
              <w:pStyle w:val="CellBody"/>
              <w:widowControl w:val="0"/>
              <w:tabs>
                <w:tab w:val="clear" w:pos="1123"/>
              </w:tabs>
            </w:pPr>
          </w:p>
        </w:tc>
        <w:tc>
          <w:tcPr>
            <w:tcW w:w="1080" w:type="dxa"/>
          </w:tcPr>
          <w:p w:rsidR="00C60D3F" w:rsidRDefault="00C60D3F">
            <w:pPr>
              <w:pStyle w:val="CellBody"/>
              <w:widowControl w:val="0"/>
              <w:tabs>
                <w:tab w:val="clear" w:pos="1123"/>
              </w:tabs>
            </w:pPr>
          </w:p>
        </w:tc>
        <w:tc>
          <w:tcPr>
            <w:tcW w:w="9720" w:type="dxa"/>
            <w:gridSpan w:val="2"/>
          </w:tcPr>
          <w:p w:rsidR="00C60D3F" w:rsidRDefault="00C60D3F">
            <w:pPr>
              <w:pStyle w:val="CellBody"/>
              <w:widowControl w:val="0"/>
              <w:tabs>
                <w:tab w:val="clear" w:pos="1123"/>
              </w:tabs>
            </w:pPr>
          </w:p>
        </w:tc>
      </w:tr>
      <w:tr w:rsidR="00C60D3F" w:rsidTr="00C60D3F">
        <w:tblPrEx>
          <w:tblBorders>
            <w:top w:val="single" w:sz="12" w:space="0" w:color="000000"/>
            <w:left w:val="single" w:sz="12" w:space="0" w:color="000000"/>
            <w:bottom w:val="single" w:sz="12" w:space="0" w:color="000000"/>
            <w:right w:val="single" w:sz="12" w:space="0" w:color="000000"/>
          </w:tblBorders>
        </w:tblPrEx>
        <w:tc>
          <w:tcPr>
            <w:tcW w:w="14760" w:type="dxa"/>
            <w:gridSpan w:val="7"/>
          </w:tcPr>
          <w:p w:rsidR="00C60D3F" w:rsidRDefault="00C60D3F">
            <w:pPr>
              <w:pStyle w:val="cellnote"/>
              <w:widowControl w:val="0"/>
              <w:tabs>
                <w:tab w:val="clear" w:pos="1670"/>
                <w:tab w:val="clear" w:pos="3297"/>
              </w:tabs>
              <w:ind w:left="0" w:firstLine="0"/>
              <w:rPr>
                <w:rStyle w:val="Plain"/>
                <w:color w:val="auto"/>
              </w:rPr>
            </w:pPr>
            <w:r>
              <w:rPr>
                <w:rStyle w:val="Plain"/>
                <w:color w:val="auto"/>
              </w:rPr>
              <w:t xml:space="preserve">NOTES for </w:t>
            </w:r>
            <w:proofErr w:type="spellStart"/>
            <w:r>
              <w:rPr>
                <w:rStyle w:val="Plain"/>
                <w:color w:val="auto"/>
              </w:rPr>
              <w:t>tag_status</w:t>
            </w:r>
            <w:proofErr w:type="spellEnd"/>
            <w:r>
              <w:rPr>
                <w:rStyle w:val="Plain"/>
                <w:color w:val="auto"/>
              </w:rPr>
              <w:t>:</w:t>
            </w:r>
          </w:p>
          <w:p w:rsidR="00C60D3F" w:rsidRDefault="00C60D3F">
            <w:pPr>
              <w:pStyle w:val="cellnote"/>
              <w:widowControl w:val="0"/>
              <w:tabs>
                <w:tab w:val="clear" w:pos="1670"/>
                <w:tab w:val="clear" w:pos="3297"/>
              </w:tabs>
              <w:ind w:left="1440" w:hanging="720"/>
            </w:pPr>
            <w:r>
              <w:t>The following instances may warrant a status of “Unresolved discrepancy”:</w:t>
            </w:r>
          </w:p>
          <w:p w:rsidR="00C60D3F" w:rsidRDefault="00C60D3F">
            <w:pPr>
              <w:pStyle w:val="cellnote"/>
              <w:widowControl w:val="0"/>
              <w:tabs>
                <w:tab w:val="clear" w:pos="1670"/>
                <w:tab w:val="clear" w:pos="3297"/>
              </w:tabs>
              <w:ind w:left="2160" w:hanging="720"/>
            </w:pPr>
            <w:r>
              <w:lastRenderedPageBreak/>
              <w:t xml:space="preserve">1)  If the </w:t>
            </w:r>
            <w:proofErr w:type="spellStart"/>
            <w:r>
              <w:t>tag_code</w:t>
            </w:r>
            <w:proofErr w:type="spellEnd"/>
            <w:r>
              <w:t xml:space="preserve"> has been re-used (contains “*”) and may; therefore, have more than one possible release</w:t>
            </w:r>
          </w:p>
          <w:p w:rsidR="00C60D3F" w:rsidRDefault="00C60D3F">
            <w:pPr>
              <w:pStyle w:val="cellnote"/>
              <w:widowControl w:val="0"/>
              <w:tabs>
                <w:tab w:val="clear" w:pos="1670"/>
                <w:tab w:val="clear" w:pos="3297"/>
              </w:tabs>
              <w:ind w:left="2160" w:hanging="720"/>
            </w:pPr>
            <w:r>
              <w:t xml:space="preserve">2)  If the </w:t>
            </w:r>
            <w:proofErr w:type="spellStart"/>
            <w:r>
              <w:t>tag_code</w:t>
            </w:r>
            <w:proofErr w:type="spellEnd"/>
            <w:r>
              <w:t xml:space="preserve"> does not match a </w:t>
            </w:r>
            <w:smartTag w:uri="urn:schemas-microsoft-com:office:smarttags" w:element="stockticker">
              <w:r>
                <w:t>CWT</w:t>
              </w:r>
            </w:smartTag>
            <w:r>
              <w:t xml:space="preserve"> Release Group in the Release data file</w:t>
            </w:r>
          </w:p>
          <w:p w:rsidR="00C60D3F" w:rsidRDefault="00C60D3F">
            <w:pPr>
              <w:pStyle w:val="cellnote"/>
              <w:widowControl w:val="0"/>
              <w:tabs>
                <w:tab w:val="clear" w:pos="1670"/>
                <w:tab w:val="clear" w:pos="3297"/>
              </w:tabs>
              <w:ind w:left="2160" w:hanging="720"/>
            </w:pPr>
            <w:r>
              <w:t>3)  Species of recovered fish does not match that in Release data file</w:t>
            </w:r>
          </w:p>
          <w:p w:rsidR="00C60D3F" w:rsidRDefault="00C60D3F">
            <w:pPr>
              <w:pStyle w:val="cellnote"/>
              <w:widowControl w:val="0"/>
              <w:tabs>
                <w:tab w:val="clear" w:pos="1670"/>
                <w:tab w:val="clear" w:pos="3297"/>
              </w:tabs>
              <w:ind w:left="2160" w:hanging="720"/>
            </w:pPr>
            <w:r>
              <w:t xml:space="preserve">4)  Age of fish is illogical (where Age is the difference between </w:t>
            </w:r>
            <w:proofErr w:type="spellStart"/>
            <w:r>
              <w:t>brood_year</w:t>
            </w:r>
            <w:proofErr w:type="spellEnd"/>
            <w:r>
              <w:t xml:space="preserve"> and the year of Recovery)</w:t>
            </w:r>
          </w:p>
          <w:p w:rsidR="00C60D3F" w:rsidRDefault="00C60D3F">
            <w:pPr>
              <w:pStyle w:val="cellnote"/>
              <w:widowControl w:val="0"/>
              <w:tabs>
                <w:tab w:val="clear" w:pos="1670"/>
                <w:tab w:val="clear" w:pos="3297"/>
              </w:tabs>
              <w:ind w:left="2160" w:hanging="720"/>
            </w:pPr>
            <w:r>
              <w:t xml:space="preserve">5)  </w:t>
            </w:r>
            <w:proofErr w:type="spellStart"/>
            <w:r>
              <w:t>tag_code</w:t>
            </w:r>
            <w:proofErr w:type="spellEnd"/>
            <w:r>
              <w:t xml:space="preserve"> shows up in recovery when Release record has Expected Survival of “D” (Destroyed)</w:t>
            </w:r>
          </w:p>
          <w:p w:rsidR="00C60D3F" w:rsidRDefault="00C60D3F">
            <w:pPr>
              <w:pStyle w:val="cellnote"/>
              <w:widowControl w:val="0"/>
              <w:tabs>
                <w:tab w:val="clear" w:pos="1670"/>
                <w:tab w:val="clear" w:pos="3297"/>
              </w:tabs>
              <w:ind w:left="1440" w:hanging="720"/>
              <w:rPr>
                <w:color w:val="auto"/>
              </w:rPr>
            </w:pPr>
            <w:r>
              <w:t>Records classified as “Unresolved discrepancy” are still subject to all other validation requirements</w:t>
            </w:r>
          </w:p>
        </w:tc>
      </w:tr>
      <w:tr w:rsidR="00C60D3F" w:rsidTr="00C60D3F">
        <w:tc>
          <w:tcPr>
            <w:tcW w:w="720" w:type="dxa"/>
          </w:tcPr>
          <w:p w:rsidR="00C60D3F" w:rsidRDefault="00C60D3F">
            <w:pPr>
              <w:pStyle w:val="FieldNumber"/>
              <w:widowControl w:val="0"/>
              <w:tabs>
                <w:tab w:val="clear" w:pos="1123"/>
              </w:tabs>
              <w:rPr>
                <w:b w:val="0"/>
              </w:rPr>
            </w:pPr>
          </w:p>
        </w:tc>
        <w:tc>
          <w:tcPr>
            <w:tcW w:w="2160" w:type="dxa"/>
          </w:tcPr>
          <w:p w:rsidR="00C60D3F" w:rsidRDefault="00C60D3F">
            <w:pPr>
              <w:pStyle w:val="FieldName"/>
              <w:widowControl w:val="0"/>
              <w:tabs>
                <w:tab w:val="clear" w:pos="1123"/>
              </w:tabs>
            </w:pPr>
          </w:p>
        </w:tc>
        <w:tc>
          <w:tcPr>
            <w:tcW w:w="540" w:type="dxa"/>
          </w:tcPr>
          <w:p w:rsidR="00C60D3F" w:rsidRDefault="00C60D3F">
            <w:pPr>
              <w:pStyle w:val="CellBody"/>
              <w:widowControl w:val="0"/>
              <w:tabs>
                <w:tab w:val="clear" w:pos="1123"/>
              </w:tabs>
            </w:pPr>
          </w:p>
        </w:tc>
        <w:tc>
          <w:tcPr>
            <w:tcW w:w="540" w:type="dxa"/>
          </w:tcPr>
          <w:p w:rsidR="00C60D3F" w:rsidRDefault="00C60D3F">
            <w:pPr>
              <w:pStyle w:val="CellBody"/>
              <w:widowControl w:val="0"/>
              <w:tabs>
                <w:tab w:val="clear" w:pos="1123"/>
              </w:tabs>
            </w:pPr>
          </w:p>
        </w:tc>
        <w:tc>
          <w:tcPr>
            <w:tcW w:w="1260" w:type="dxa"/>
            <w:gridSpan w:val="2"/>
          </w:tcPr>
          <w:p w:rsidR="00C60D3F" w:rsidRDefault="00C60D3F">
            <w:pPr>
              <w:pStyle w:val="CellBody"/>
              <w:widowControl w:val="0"/>
              <w:tabs>
                <w:tab w:val="clear" w:pos="1123"/>
              </w:tabs>
            </w:pPr>
          </w:p>
        </w:tc>
        <w:tc>
          <w:tcPr>
            <w:tcW w:w="9540" w:type="dxa"/>
          </w:tcPr>
          <w:p w:rsidR="00C60D3F" w:rsidRDefault="00C60D3F">
            <w:pPr>
              <w:pStyle w:val="CellBody"/>
              <w:widowControl w:val="0"/>
              <w:tabs>
                <w:tab w:val="clear" w:pos="1123"/>
              </w:tabs>
            </w:pPr>
          </w:p>
        </w:tc>
      </w:tr>
      <w:tr w:rsidR="00C60D3F" w:rsidTr="00C60D3F">
        <w:tc>
          <w:tcPr>
            <w:tcW w:w="720" w:type="dxa"/>
          </w:tcPr>
          <w:p w:rsidR="00C60D3F" w:rsidRDefault="00C60D3F">
            <w:pPr>
              <w:pStyle w:val="FieldNumber"/>
              <w:widowControl w:val="0"/>
              <w:tabs>
                <w:tab w:val="clear" w:pos="1123"/>
              </w:tabs>
            </w:pPr>
            <w:r>
              <w:t>29</w:t>
            </w:r>
          </w:p>
        </w:tc>
        <w:tc>
          <w:tcPr>
            <w:tcW w:w="2160" w:type="dxa"/>
          </w:tcPr>
          <w:p w:rsidR="00C60D3F" w:rsidRDefault="00C60D3F">
            <w:pPr>
              <w:pStyle w:val="FieldName"/>
              <w:widowControl w:val="0"/>
              <w:tabs>
                <w:tab w:val="clear" w:pos="1123"/>
              </w:tabs>
              <w:rPr>
                <w:b/>
              </w:rPr>
            </w:pPr>
            <w:r>
              <w:rPr>
                <w:rStyle w:val="Plain"/>
                <w:b/>
              </w:rPr>
              <w:t>Tag Code</w:t>
            </w:r>
          </w:p>
        </w:tc>
        <w:tc>
          <w:tcPr>
            <w:tcW w:w="540" w:type="dxa"/>
          </w:tcPr>
          <w:p w:rsidR="00C60D3F" w:rsidRDefault="00C60D3F">
            <w:pPr>
              <w:pStyle w:val="CellBody"/>
              <w:widowControl w:val="0"/>
              <w:tabs>
                <w:tab w:val="clear" w:pos="1123"/>
              </w:tabs>
            </w:pPr>
            <w:r>
              <w:t>12</w:t>
            </w:r>
          </w:p>
        </w:tc>
        <w:tc>
          <w:tcPr>
            <w:tcW w:w="540" w:type="dxa"/>
          </w:tcPr>
          <w:p w:rsidR="00C60D3F" w:rsidRDefault="00C60D3F">
            <w:pPr>
              <w:pStyle w:val="CellBody"/>
              <w:widowControl w:val="0"/>
              <w:tabs>
                <w:tab w:val="clear" w:pos="1123"/>
              </w:tabs>
            </w:pPr>
            <w:r>
              <w:t>No</w:t>
            </w:r>
          </w:p>
        </w:tc>
        <w:tc>
          <w:tcPr>
            <w:tcW w:w="1260" w:type="dxa"/>
            <w:gridSpan w:val="2"/>
          </w:tcPr>
          <w:p w:rsidR="00C60D3F" w:rsidRDefault="00C60D3F" w:rsidP="00056F53">
            <w:pPr>
              <w:pStyle w:val="CellBody"/>
              <w:widowControl w:val="0"/>
              <w:tabs>
                <w:tab w:val="clear" w:pos="1123"/>
              </w:tabs>
            </w:pPr>
            <w:r>
              <w:rPr>
                <w:rStyle w:val="Plain"/>
              </w:rPr>
              <w:t>Foreign Lookup</w:t>
            </w:r>
          </w:p>
        </w:tc>
        <w:tc>
          <w:tcPr>
            <w:tcW w:w="9540" w:type="dxa"/>
          </w:tcPr>
          <w:p w:rsidR="00C60D3F" w:rsidRDefault="00C60D3F">
            <w:pPr>
              <w:pStyle w:val="CellBody"/>
              <w:widowControl w:val="0"/>
              <w:tabs>
                <w:tab w:val="clear" w:pos="1123"/>
              </w:tabs>
            </w:pPr>
            <w:r>
              <w:t>Identifier coded on a tag to denote a release group</w:t>
            </w:r>
          </w:p>
        </w:tc>
      </w:tr>
      <w:tr w:rsidR="00C60D3F" w:rsidTr="00C60D3F">
        <w:tc>
          <w:tcPr>
            <w:tcW w:w="720" w:type="dxa"/>
          </w:tcPr>
          <w:p w:rsidR="00C60D3F" w:rsidRDefault="00C60D3F">
            <w:pPr>
              <w:pStyle w:val="CellBody"/>
              <w:widowControl w:val="0"/>
              <w:tabs>
                <w:tab w:val="clear" w:pos="1123"/>
              </w:tabs>
            </w:pPr>
          </w:p>
        </w:tc>
        <w:tc>
          <w:tcPr>
            <w:tcW w:w="2160" w:type="dxa"/>
          </w:tcPr>
          <w:p w:rsidR="00C60D3F" w:rsidRDefault="00C60D3F">
            <w:pPr>
              <w:pStyle w:val="CellBody"/>
              <w:widowControl w:val="0"/>
              <w:tabs>
                <w:tab w:val="clear" w:pos="1123"/>
              </w:tabs>
            </w:pPr>
            <w:proofErr w:type="spellStart"/>
            <w:r>
              <w:rPr>
                <w:rStyle w:val="Plain"/>
              </w:rPr>
              <w:t>tag_code</w:t>
            </w:r>
            <w:proofErr w:type="spellEnd"/>
          </w:p>
        </w:tc>
        <w:tc>
          <w:tcPr>
            <w:tcW w:w="540" w:type="dxa"/>
          </w:tcPr>
          <w:p w:rsidR="00C60D3F" w:rsidRDefault="00C60D3F">
            <w:pPr>
              <w:pStyle w:val="CellBody"/>
              <w:widowControl w:val="0"/>
              <w:tabs>
                <w:tab w:val="clear" w:pos="1123"/>
              </w:tabs>
            </w:pPr>
          </w:p>
        </w:tc>
        <w:tc>
          <w:tcPr>
            <w:tcW w:w="540" w:type="dxa"/>
          </w:tcPr>
          <w:p w:rsidR="00C60D3F" w:rsidRDefault="00C60D3F">
            <w:pPr>
              <w:pStyle w:val="CellBody"/>
              <w:widowControl w:val="0"/>
              <w:tabs>
                <w:tab w:val="clear" w:pos="1123"/>
              </w:tabs>
            </w:pPr>
          </w:p>
        </w:tc>
        <w:tc>
          <w:tcPr>
            <w:tcW w:w="1260" w:type="dxa"/>
            <w:gridSpan w:val="2"/>
          </w:tcPr>
          <w:p w:rsidR="00C60D3F" w:rsidRDefault="00C60D3F">
            <w:pPr>
              <w:pStyle w:val="CellBody"/>
              <w:widowControl w:val="0"/>
              <w:tabs>
                <w:tab w:val="clear" w:pos="1123"/>
              </w:tabs>
            </w:pPr>
            <w:smartTag w:uri="urn:schemas-microsoft-com:office:smarttags" w:element="stockticker">
              <w:r>
                <w:t>AGD</w:t>
              </w:r>
            </w:smartTag>
            <w:r>
              <w:t>1D2D3D4</w:t>
            </w:r>
          </w:p>
        </w:tc>
        <w:tc>
          <w:tcPr>
            <w:tcW w:w="9540" w:type="dxa"/>
          </w:tcPr>
          <w:p w:rsidR="00C60D3F" w:rsidRPr="0094509A" w:rsidRDefault="00C60D3F" w:rsidP="00056F53">
            <w:pPr>
              <w:pStyle w:val="CellBody"/>
              <w:widowControl w:val="0"/>
              <w:tabs>
                <w:tab w:val="clear" w:pos="1123"/>
              </w:tabs>
              <w:rPr>
                <w:b/>
              </w:rPr>
            </w:pPr>
            <w:r w:rsidRPr="0094509A">
              <w:rPr>
                <w:rStyle w:val="Plain"/>
                <w:b/>
              </w:rPr>
              <w:t>Required if Tag Status is ‘1’ or ‘9’</w:t>
            </w:r>
          </w:p>
        </w:tc>
      </w:tr>
      <w:tr w:rsidR="0094509A" w:rsidTr="00C60D3F">
        <w:tc>
          <w:tcPr>
            <w:tcW w:w="720" w:type="dxa"/>
          </w:tcPr>
          <w:p w:rsidR="0094509A" w:rsidRDefault="0094509A">
            <w:pPr>
              <w:pStyle w:val="CellBody"/>
              <w:widowControl w:val="0"/>
              <w:tabs>
                <w:tab w:val="clear" w:pos="1123"/>
              </w:tabs>
            </w:pPr>
          </w:p>
        </w:tc>
        <w:tc>
          <w:tcPr>
            <w:tcW w:w="2160" w:type="dxa"/>
          </w:tcPr>
          <w:p w:rsidR="0094509A" w:rsidRDefault="0094509A">
            <w:pPr>
              <w:pStyle w:val="CellBody"/>
              <w:widowControl w:val="0"/>
              <w:tabs>
                <w:tab w:val="clear" w:pos="1123"/>
              </w:tabs>
            </w:pPr>
          </w:p>
        </w:tc>
        <w:tc>
          <w:tcPr>
            <w:tcW w:w="540" w:type="dxa"/>
          </w:tcPr>
          <w:p w:rsidR="0094509A" w:rsidRDefault="0094509A">
            <w:pPr>
              <w:pStyle w:val="CellBody"/>
              <w:widowControl w:val="0"/>
              <w:tabs>
                <w:tab w:val="clear" w:pos="1123"/>
              </w:tabs>
            </w:pPr>
          </w:p>
        </w:tc>
        <w:tc>
          <w:tcPr>
            <w:tcW w:w="540" w:type="dxa"/>
          </w:tcPr>
          <w:p w:rsidR="0094509A" w:rsidRDefault="0094509A">
            <w:pPr>
              <w:pStyle w:val="CellBody"/>
              <w:widowControl w:val="0"/>
              <w:tabs>
                <w:tab w:val="clear" w:pos="1123"/>
              </w:tabs>
            </w:pPr>
          </w:p>
        </w:tc>
        <w:tc>
          <w:tcPr>
            <w:tcW w:w="1260" w:type="dxa"/>
            <w:gridSpan w:val="2"/>
          </w:tcPr>
          <w:p w:rsidR="0094509A" w:rsidRDefault="0094509A">
            <w:pPr>
              <w:pStyle w:val="CellBody"/>
              <w:widowControl w:val="0"/>
              <w:tabs>
                <w:tab w:val="clear" w:pos="1123"/>
              </w:tabs>
            </w:pPr>
          </w:p>
        </w:tc>
        <w:tc>
          <w:tcPr>
            <w:tcW w:w="9540" w:type="dxa"/>
          </w:tcPr>
          <w:p w:rsidR="0094509A" w:rsidRPr="0094509A" w:rsidRDefault="0094509A" w:rsidP="00056F53">
            <w:pPr>
              <w:pStyle w:val="CellBodyindnt"/>
              <w:widowControl w:val="0"/>
              <w:ind w:left="0"/>
              <w:rPr>
                <w:b/>
              </w:rPr>
            </w:pPr>
            <w:r>
              <w:rPr>
                <w:rStyle w:val="Plain"/>
              </w:rPr>
              <w:t xml:space="preserve">For </w:t>
            </w:r>
            <w:proofErr w:type="spellStart"/>
            <w:r>
              <w:rPr>
                <w:rStyle w:val="Plain"/>
              </w:rPr>
              <w:t>tag_status</w:t>
            </w:r>
            <w:proofErr w:type="spellEnd"/>
            <w:r>
              <w:rPr>
                <w:rStyle w:val="Plain"/>
              </w:rPr>
              <w:t xml:space="preserve"> ‘1’:</w:t>
            </w:r>
          </w:p>
        </w:tc>
      </w:tr>
      <w:tr w:rsidR="00C60D3F" w:rsidTr="00C60D3F">
        <w:tc>
          <w:tcPr>
            <w:tcW w:w="720" w:type="dxa"/>
          </w:tcPr>
          <w:p w:rsidR="00C60D3F" w:rsidRDefault="00C60D3F">
            <w:pPr>
              <w:pStyle w:val="CellBody"/>
              <w:widowControl w:val="0"/>
              <w:tabs>
                <w:tab w:val="clear" w:pos="1123"/>
              </w:tabs>
            </w:pPr>
          </w:p>
        </w:tc>
        <w:tc>
          <w:tcPr>
            <w:tcW w:w="2160" w:type="dxa"/>
          </w:tcPr>
          <w:p w:rsidR="00C60D3F" w:rsidRDefault="00C60D3F">
            <w:pPr>
              <w:pStyle w:val="CellBody"/>
              <w:widowControl w:val="0"/>
              <w:tabs>
                <w:tab w:val="clear" w:pos="1123"/>
              </w:tabs>
            </w:pPr>
          </w:p>
        </w:tc>
        <w:tc>
          <w:tcPr>
            <w:tcW w:w="540" w:type="dxa"/>
          </w:tcPr>
          <w:p w:rsidR="00C60D3F" w:rsidRDefault="00C60D3F">
            <w:pPr>
              <w:pStyle w:val="CellBody"/>
              <w:widowControl w:val="0"/>
              <w:tabs>
                <w:tab w:val="clear" w:pos="1123"/>
              </w:tabs>
            </w:pPr>
          </w:p>
        </w:tc>
        <w:tc>
          <w:tcPr>
            <w:tcW w:w="540" w:type="dxa"/>
          </w:tcPr>
          <w:p w:rsidR="00C60D3F" w:rsidRDefault="00C60D3F">
            <w:pPr>
              <w:pStyle w:val="CellBody"/>
              <w:widowControl w:val="0"/>
              <w:tabs>
                <w:tab w:val="clear" w:pos="1123"/>
              </w:tabs>
            </w:pPr>
          </w:p>
        </w:tc>
        <w:tc>
          <w:tcPr>
            <w:tcW w:w="1260" w:type="dxa"/>
            <w:gridSpan w:val="2"/>
          </w:tcPr>
          <w:p w:rsidR="00C60D3F" w:rsidRDefault="00C60D3F">
            <w:pPr>
              <w:pStyle w:val="CellBody"/>
              <w:widowControl w:val="0"/>
              <w:tabs>
                <w:tab w:val="clear" w:pos="1123"/>
              </w:tabs>
            </w:pPr>
          </w:p>
        </w:tc>
        <w:tc>
          <w:tcPr>
            <w:tcW w:w="9540" w:type="dxa"/>
          </w:tcPr>
          <w:p w:rsidR="00C60D3F" w:rsidRPr="0094509A" w:rsidRDefault="00C60D3F" w:rsidP="00056F53">
            <w:pPr>
              <w:pStyle w:val="CellBodyindnt"/>
              <w:widowControl w:val="0"/>
              <w:ind w:left="0"/>
            </w:pPr>
            <w:r w:rsidRPr="0094509A">
              <w:t xml:space="preserve">Required </w:t>
            </w:r>
            <w:r w:rsidR="0094509A">
              <w:t xml:space="preserve">for it </w:t>
            </w:r>
            <w:r w:rsidRPr="0094509A">
              <w:t xml:space="preserve">to be a valid </w:t>
            </w:r>
            <w:smartTag w:uri="urn:schemas-microsoft-com:office:smarttags" w:element="stockticker">
              <w:r w:rsidRPr="0094509A">
                <w:t>CWT</w:t>
              </w:r>
            </w:smartTag>
            <w:r w:rsidRPr="0094509A">
              <w:t xml:space="preserve"> release</w:t>
            </w:r>
          </w:p>
        </w:tc>
      </w:tr>
      <w:tr w:rsidR="00C60D3F" w:rsidTr="00C60D3F">
        <w:tc>
          <w:tcPr>
            <w:tcW w:w="720" w:type="dxa"/>
          </w:tcPr>
          <w:p w:rsidR="00C60D3F" w:rsidRDefault="00C60D3F">
            <w:pPr>
              <w:pStyle w:val="CellBody"/>
              <w:widowControl w:val="0"/>
              <w:tabs>
                <w:tab w:val="clear" w:pos="1123"/>
              </w:tabs>
              <w:rPr>
                <w:color w:val="FF00FF"/>
              </w:rPr>
            </w:pPr>
          </w:p>
        </w:tc>
        <w:tc>
          <w:tcPr>
            <w:tcW w:w="2160" w:type="dxa"/>
          </w:tcPr>
          <w:p w:rsidR="00C60D3F" w:rsidRDefault="00C60D3F">
            <w:pPr>
              <w:pStyle w:val="CellBody"/>
              <w:widowControl w:val="0"/>
              <w:tabs>
                <w:tab w:val="clear" w:pos="1123"/>
              </w:tabs>
              <w:rPr>
                <w:color w:val="FF00FF"/>
              </w:rPr>
            </w:pPr>
          </w:p>
        </w:tc>
        <w:tc>
          <w:tcPr>
            <w:tcW w:w="540" w:type="dxa"/>
          </w:tcPr>
          <w:p w:rsidR="00C60D3F" w:rsidRDefault="00C60D3F">
            <w:pPr>
              <w:pStyle w:val="CellBody"/>
              <w:widowControl w:val="0"/>
              <w:tabs>
                <w:tab w:val="clear" w:pos="1123"/>
              </w:tabs>
              <w:rPr>
                <w:color w:val="FF00FF"/>
              </w:rPr>
            </w:pPr>
          </w:p>
        </w:tc>
        <w:tc>
          <w:tcPr>
            <w:tcW w:w="540" w:type="dxa"/>
          </w:tcPr>
          <w:p w:rsidR="00C60D3F" w:rsidRDefault="00C60D3F">
            <w:pPr>
              <w:pStyle w:val="CellBody"/>
              <w:widowControl w:val="0"/>
              <w:tabs>
                <w:tab w:val="clear" w:pos="1123"/>
              </w:tabs>
            </w:pPr>
          </w:p>
        </w:tc>
        <w:tc>
          <w:tcPr>
            <w:tcW w:w="1260" w:type="dxa"/>
            <w:gridSpan w:val="2"/>
          </w:tcPr>
          <w:p w:rsidR="00C60D3F" w:rsidRDefault="00C60D3F">
            <w:pPr>
              <w:pStyle w:val="CellBody"/>
              <w:widowControl w:val="0"/>
              <w:tabs>
                <w:tab w:val="clear" w:pos="1123"/>
              </w:tabs>
              <w:rPr>
                <w:color w:val="FF00FF"/>
              </w:rPr>
            </w:pPr>
          </w:p>
        </w:tc>
        <w:tc>
          <w:tcPr>
            <w:tcW w:w="9540" w:type="dxa"/>
          </w:tcPr>
          <w:p w:rsidR="00C60D3F" w:rsidRDefault="00C60D3F">
            <w:pPr>
              <w:pStyle w:val="CellBody"/>
              <w:widowControl w:val="0"/>
              <w:tabs>
                <w:tab w:val="clear" w:pos="1123"/>
              </w:tabs>
            </w:pPr>
            <w:r>
              <w:rPr>
                <w:rStyle w:val="Plain"/>
              </w:rPr>
              <w:t xml:space="preserve">For </w:t>
            </w:r>
            <w:proofErr w:type="spellStart"/>
            <w:r>
              <w:rPr>
                <w:rStyle w:val="Plain"/>
              </w:rPr>
              <w:t>tag_status</w:t>
            </w:r>
            <w:proofErr w:type="spellEnd"/>
            <w:r>
              <w:rPr>
                <w:rStyle w:val="Plain"/>
              </w:rPr>
              <w:t xml:space="preserve"> ‘9’:</w:t>
            </w:r>
          </w:p>
        </w:tc>
      </w:tr>
      <w:tr w:rsidR="00C60D3F" w:rsidTr="00C60D3F">
        <w:tc>
          <w:tcPr>
            <w:tcW w:w="720" w:type="dxa"/>
          </w:tcPr>
          <w:p w:rsidR="00C60D3F" w:rsidRDefault="00C60D3F">
            <w:pPr>
              <w:pStyle w:val="CellBody"/>
              <w:widowControl w:val="0"/>
              <w:tabs>
                <w:tab w:val="clear" w:pos="1123"/>
              </w:tabs>
              <w:rPr>
                <w:color w:val="FF00FF"/>
              </w:rPr>
            </w:pPr>
          </w:p>
        </w:tc>
        <w:tc>
          <w:tcPr>
            <w:tcW w:w="2160" w:type="dxa"/>
          </w:tcPr>
          <w:p w:rsidR="00C60D3F" w:rsidRDefault="00C60D3F">
            <w:pPr>
              <w:pStyle w:val="CellBody"/>
              <w:widowControl w:val="0"/>
              <w:tabs>
                <w:tab w:val="clear" w:pos="1123"/>
              </w:tabs>
              <w:rPr>
                <w:color w:val="FF00FF"/>
              </w:rPr>
            </w:pPr>
          </w:p>
        </w:tc>
        <w:tc>
          <w:tcPr>
            <w:tcW w:w="540" w:type="dxa"/>
          </w:tcPr>
          <w:p w:rsidR="00C60D3F" w:rsidRDefault="00C60D3F">
            <w:pPr>
              <w:pStyle w:val="CellBody"/>
              <w:widowControl w:val="0"/>
              <w:tabs>
                <w:tab w:val="clear" w:pos="1123"/>
              </w:tabs>
              <w:rPr>
                <w:color w:val="FF00FF"/>
              </w:rPr>
            </w:pPr>
          </w:p>
        </w:tc>
        <w:tc>
          <w:tcPr>
            <w:tcW w:w="540" w:type="dxa"/>
          </w:tcPr>
          <w:p w:rsidR="00C60D3F" w:rsidRDefault="00C60D3F">
            <w:pPr>
              <w:pStyle w:val="CellBody"/>
              <w:widowControl w:val="0"/>
              <w:tabs>
                <w:tab w:val="clear" w:pos="1123"/>
              </w:tabs>
              <w:rPr>
                <w:color w:val="FF00FF"/>
              </w:rPr>
            </w:pPr>
          </w:p>
        </w:tc>
        <w:tc>
          <w:tcPr>
            <w:tcW w:w="1260" w:type="dxa"/>
            <w:gridSpan w:val="2"/>
          </w:tcPr>
          <w:p w:rsidR="00C60D3F" w:rsidRDefault="00C60D3F">
            <w:pPr>
              <w:pStyle w:val="CellBody"/>
              <w:widowControl w:val="0"/>
              <w:tabs>
                <w:tab w:val="clear" w:pos="1123"/>
              </w:tabs>
              <w:rPr>
                <w:color w:val="FF00FF"/>
              </w:rPr>
            </w:pPr>
          </w:p>
        </w:tc>
        <w:tc>
          <w:tcPr>
            <w:tcW w:w="9540" w:type="dxa"/>
          </w:tcPr>
          <w:p w:rsidR="00C60D3F" w:rsidRDefault="00C60D3F">
            <w:pPr>
              <w:pStyle w:val="CellBodyindnt"/>
              <w:widowControl w:val="0"/>
            </w:pPr>
            <w:r>
              <w:t>1)   If completely blank wire was used, report verbatim the text:  ’BLANK’  in this field;</w:t>
            </w:r>
          </w:p>
        </w:tc>
      </w:tr>
      <w:tr w:rsidR="00C60D3F" w:rsidTr="00C60D3F">
        <w:tc>
          <w:tcPr>
            <w:tcW w:w="720" w:type="dxa"/>
          </w:tcPr>
          <w:p w:rsidR="00C60D3F" w:rsidRDefault="00C60D3F">
            <w:pPr>
              <w:pStyle w:val="CellBody"/>
              <w:widowControl w:val="0"/>
              <w:tabs>
                <w:tab w:val="clear" w:pos="1123"/>
              </w:tabs>
              <w:rPr>
                <w:color w:val="FF00FF"/>
              </w:rPr>
            </w:pPr>
          </w:p>
        </w:tc>
        <w:tc>
          <w:tcPr>
            <w:tcW w:w="2160" w:type="dxa"/>
          </w:tcPr>
          <w:p w:rsidR="00C60D3F" w:rsidRDefault="00C60D3F">
            <w:pPr>
              <w:pStyle w:val="CellBody"/>
              <w:widowControl w:val="0"/>
              <w:tabs>
                <w:tab w:val="clear" w:pos="1123"/>
              </w:tabs>
              <w:rPr>
                <w:color w:val="FF00FF"/>
              </w:rPr>
            </w:pPr>
          </w:p>
        </w:tc>
        <w:tc>
          <w:tcPr>
            <w:tcW w:w="540" w:type="dxa"/>
          </w:tcPr>
          <w:p w:rsidR="00C60D3F" w:rsidRDefault="00C60D3F">
            <w:pPr>
              <w:pStyle w:val="CellBody"/>
              <w:widowControl w:val="0"/>
              <w:tabs>
                <w:tab w:val="clear" w:pos="1123"/>
              </w:tabs>
              <w:rPr>
                <w:color w:val="FF00FF"/>
              </w:rPr>
            </w:pPr>
          </w:p>
        </w:tc>
        <w:tc>
          <w:tcPr>
            <w:tcW w:w="540" w:type="dxa"/>
          </w:tcPr>
          <w:p w:rsidR="00C60D3F" w:rsidRDefault="00C60D3F">
            <w:pPr>
              <w:pStyle w:val="CellBody"/>
              <w:widowControl w:val="0"/>
              <w:tabs>
                <w:tab w:val="clear" w:pos="1123"/>
              </w:tabs>
              <w:rPr>
                <w:color w:val="FF00FF"/>
              </w:rPr>
            </w:pPr>
          </w:p>
        </w:tc>
        <w:tc>
          <w:tcPr>
            <w:tcW w:w="1260" w:type="dxa"/>
            <w:gridSpan w:val="2"/>
          </w:tcPr>
          <w:p w:rsidR="00C60D3F" w:rsidRDefault="00C60D3F">
            <w:pPr>
              <w:pStyle w:val="CellBody"/>
              <w:widowControl w:val="0"/>
              <w:tabs>
                <w:tab w:val="clear" w:pos="1123"/>
              </w:tabs>
              <w:rPr>
                <w:color w:val="FF00FF"/>
              </w:rPr>
            </w:pPr>
          </w:p>
        </w:tc>
        <w:tc>
          <w:tcPr>
            <w:tcW w:w="9540" w:type="dxa"/>
          </w:tcPr>
          <w:p w:rsidR="00C60D3F" w:rsidRDefault="00C60D3F">
            <w:pPr>
              <w:pStyle w:val="CellBodyindnt"/>
              <w:widowControl w:val="0"/>
              <w:ind w:left="674" w:hanging="257"/>
            </w:pPr>
            <w:r>
              <w:t>2)   If agency-only coded wire was used, report verbatim the numeric agency wire prefix (i.e. Data 1) followed by the verbatim text:  ’BLANK’  in this field (e.g. agency 63 wire would be coded  ’63BLANK’)</w:t>
            </w:r>
          </w:p>
        </w:tc>
      </w:tr>
      <w:tr w:rsidR="00C60D3F" w:rsidTr="00C60D3F">
        <w:tc>
          <w:tcPr>
            <w:tcW w:w="720" w:type="dxa"/>
          </w:tcPr>
          <w:p w:rsidR="00C60D3F" w:rsidRDefault="00C60D3F">
            <w:pPr>
              <w:pStyle w:val="CellBody"/>
              <w:widowControl w:val="0"/>
              <w:tabs>
                <w:tab w:val="clear" w:pos="1123"/>
              </w:tabs>
            </w:pPr>
          </w:p>
        </w:tc>
        <w:tc>
          <w:tcPr>
            <w:tcW w:w="2160" w:type="dxa"/>
          </w:tcPr>
          <w:p w:rsidR="00C60D3F" w:rsidRDefault="00C60D3F">
            <w:pPr>
              <w:pStyle w:val="FieldName"/>
              <w:widowControl w:val="0"/>
              <w:tabs>
                <w:tab w:val="clear" w:pos="1123"/>
              </w:tabs>
            </w:pPr>
          </w:p>
        </w:tc>
        <w:tc>
          <w:tcPr>
            <w:tcW w:w="540" w:type="dxa"/>
          </w:tcPr>
          <w:p w:rsidR="00C60D3F" w:rsidRDefault="00C60D3F">
            <w:pPr>
              <w:pStyle w:val="CellBody"/>
              <w:widowControl w:val="0"/>
              <w:tabs>
                <w:tab w:val="clear" w:pos="1123"/>
              </w:tabs>
            </w:pPr>
          </w:p>
        </w:tc>
        <w:tc>
          <w:tcPr>
            <w:tcW w:w="540" w:type="dxa"/>
          </w:tcPr>
          <w:p w:rsidR="00C60D3F" w:rsidRDefault="00C60D3F">
            <w:pPr>
              <w:pStyle w:val="CellBody"/>
              <w:widowControl w:val="0"/>
              <w:tabs>
                <w:tab w:val="clear" w:pos="1123"/>
              </w:tabs>
            </w:pPr>
          </w:p>
        </w:tc>
        <w:tc>
          <w:tcPr>
            <w:tcW w:w="1260" w:type="dxa"/>
            <w:gridSpan w:val="2"/>
          </w:tcPr>
          <w:p w:rsidR="00C60D3F" w:rsidRDefault="00C60D3F">
            <w:pPr>
              <w:pStyle w:val="CellBody"/>
              <w:widowControl w:val="0"/>
              <w:tabs>
                <w:tab w:val="clear" w:pos="1123"/>
              </w:tabs>
            </w:pPr>
          </w:p>
        </w:tc>
        <w:tc>
          <w:tcPr>
            <w:tcW w:w="9540" w:type="dxa"/>
          </w:tcPr>
          <w:p w:rsidR="00C60D3F" w:rsidRDefault="00C60D3F">
            <w:pPr>
              <w:pStyle w:val="CellBody"/>
              <w:widowControl w:val="0"/>
              <w:tabs>
                <w:tab w:val="clear" w:pos="1123"/>
              </w:tabs>
            </w:pPr>
            <w:r>
              <w:t xml:space="preserve">For Sequential Tags Only:  </w:t>
            </w:r>
          </w:p>
        </w:tc>
      </w:tr>
      <w:tr w:rsidR="00C60D3F" w:rsidTr="00C60D3F">
        <w:tc>
          <w:tcPr>
            <w:tcW w:w="720" w:type="dxa"/>
          </w:tcPr>
          <w:p w:rsidR="00C60D3F" w:rsidRDefault="00C60D3F">
            <w:pPr>
              <w:pStyle w:val="CellBody"/>
              <w:widowControl w:val="0"/>
              <w:tabs>
                <w:tab w:val="clear" w:pos="1123"/>
              </w:tabs>
            </w:pPr>
          </w:p>
        </w:tc>
        <w:tc>
          <w:tcPr>
            <w:tcW w:w="2160" w:type="dxa"/>
          </w:tcPr>
          <w:p w:rsidR="00C60D3F" w:rsidRDefault="00C60D3F">
            <w:pPr>
              <w:pStyle w:val="FieldName"/>
              <w:widowControl w:val="0"/>
              <w:tabs>
                <w:tab w:val="clear" w:pos="1123"/>
              </w:tabs>
            </w:pPr>
          </w:p>
        </w:tc>
        <w:tc>
          <w:tcPr>
            <w:tcW w:w="540" w:type="dxa"/>
          </w:tcPr>
          <w:p w:rsidR="00C60D3F" w:rsidRDefault="00C60D3F">
            <w:pPr>
              <w:pStyle w:val="CellBody"/>
              <w:widowControl w:val="0"/>
              <w:tabs>
                <w:tab w:val="clear" w:pos="1123"/>
              </w:tabs>
            </w:pPr>
          </w:p>
        </w:tc>
        <w:tc>
          <w:tcPr>
            <w:tcW w:w="540" w:type="dxa"/>
          </w:tcPr>
          <w:p w:rsidR="00C60D3F" w:rsidRDefault="00C60D3F">
            <w:pPr>
              <w:pStyle w:val="CellBody"/>
              <w:widowControl w:val="0"/>
              <w:tabs>
                <w:tab w:val="clear" w:pos="1123"/>
              </w:tabs>
            </w:pPr>
          </w:p>
        </w:tc>
        <w:tc>
          <w:tcPr>
            <w:tcW w:w="1260" w:type="dxa"/>
            <w:gridSpan w:val="2"/>
          </w:tcPr>
          <w:p w:rsidR="00C60D3F" w:rsidRDefault="00C60D3F">
            <w:pPr>
              <w:pStyle w:val="CellBody"/>
              <w:widowControl w:val="0"/>
              <w:tabs>
                <w:tab w:val="clear" w:pos="1123"/>
              </w:tabs>
            </w:pPr>
          </w:p>
        </w:tc>
        <w:tc>
          <w:tcPr>
            <w:tcW w:w="9540" w:type="dxa"/>
          </w:tcPr>
          <w:p w:rsidR="00C60D3F" w:rsidRDefault="00C60D3F" w:rsidP="0094509A">
            <w:pPr>
              <w:pStyle w:val="CellBody"/>
              <w:widowControl w:val="0"/>
              <w:tabs>
                <w:tab w:val="clear" w:pos="1123"/>
              </w:tabs>
              <w:ind w:left="674" w:hanging="270"/>
            </w:pPr>
            <w:r>
              <w:t xml:space="preserve">1)  Binary - the Sequential Table column and row information stored in Data 3 and Data 4 is not Reported here but rather in </w:t>
            </w:r>
            <w:proofErr w:type="spellStart"/>
            <w:r>
              <w:t>sequential_column_number</w:t>
            </w:r>
            <w:proofErr w:type="spellEnd"/>
            <w:r>
              <w:t xml:space="preserve"> &amp; </w:t>
            </w:r>
            <w:proofErr w:type="spellStart"/>
            <w:r>
              <w:t>sequential_row_number</w:t>
            </w:r>
            <w:proofErr w:type="spellEnd"/>
            <w:r w:rsidR="0094509A">
              <w:t>;</w:t>
            </w:r>
          </w:p>
        </w:tc>
      </w:tr>
      <w:tr w:rsidR="0094509A" w:rsidTr="00C60D3F">
        <w:tc>
          <w:tcPr>
            <w:tcW w:w="720" w:type="dxa"/>
          </w:tcPr>
          <w:p w:rsidR="0094509A" w:rsidRDefault="0094509A">
            <w:pPr>
              <w:pStyle w:val="CellBody"/>
              <w:widowControl w:val="0"/>
              <w:tabs>
                <w:tab w:val="clear" w:pos="1123"/>
              </w:tabs>
            </w:pPr>
          </w:p>
        </w:tc>
        <w:tc>
          <w:tcPr>
            <w:tcW w:w="2160" w:type="dxa"/>
          </w:tcPr>
          <w:p w:rsidR="0094509A" w:rsidRDefault="0094509A">
            <w:pPr>
              <w:pStyle w:val="FieldName"/>
              <w:widowControl w:val="0"/>
              <w:tabs>
                <w:tab w:val="clear" w:pos="1123"/>
              </w:tabs>
            </w:pPr>
          </w:p>
        </w:tc>
        <w:tc>
          <w:tcPr>
            <w:tcW w:w="540" w:type="dxa"/>
          </w:tcPr>
          <w:p w:rsidR="0094509A" w:rsidRDefault="0094509A">
            <w:pPr>
              <w:pStyle w:val="CellBody"/>
              <w:widowControl w:val="0"/>
              <w:tabs>
                <w:tab w:val="clear" w:pos="1123"/>
              </w:tabs>
            </w:pPr>
          </w:p>
        </w:tc>
        <w:tc>
          <w:tcPr>
            <w:tcW w:w="540" w:type="dxa"/>
          </w:tcPr>
          <w:p w:rsidR="0094509A" w:rsidRDefault="0094509A">
            <w:pPr>
              <w:pStyle w:val="CellBody"/>
              <w:widowControl w:val="0"/>
              <w:tabs>
                <w:tab w:val="clear" w:pos="1123"/>
              </w:tabs>
            </w:pPr>
          </w:p>
        </w:tc>
        <w:tc>
          <w:tcPr>
            <w:tcW w:w="1260" w:type="dxa"/>
            <w:gridSpan w:val="2"/>
          </w:tcPr>
          <w:p w:rsidR="0094509A" w:rsidRDefault="0094509A">
            <w:pPr>
              <w:pStyle w:val="CellBody"/>
              <w:widowControl w:val="0"/>
              <w:tabs>
                <w:tab w:val="clear" w:pos="1123"/>
              </w:tabs>
            </w:pPr>
          </w:p>
        </w:tc>
        <w:tc>
          <w:tcPr>
            <w:tcW w:w="9540" w:type="dxa"/>
          </w:tcPr>
          <w:p w:rsidR="0094509A" w:rsidRDefault="0094509A" w:rsidP="0094509A">
            <w:pPr>
              <w:pStyle w:val="CellBodyindnt"/>
              <w:widowControl w:val="0"/>
            </w:pPr>
            <w:r>
              <w:t xml:space="preserve">2)  Decimal - the Decimal Sequential information for Decimal Sequential tags is stored in </w:t>
            </w:r>
            <w:proofErr w:type="spellStart"/>
            <w:r>
              <w:t>sequential_number</w:t>
            </w:r>
            <w:proofErr w:type="spellEnd"/>
          </w:p>
        </w:tc>
      </w:tr>
      <w:tr w:rsidR="00C60D3F" w:rsidTr="00C60D3F">
        <w:tc>
          <w:tcPr>
            <w:tcW w:w="720" w:type="dxa"/>
          </w:tcPr>
          <w:p w:rsidR="00C60D3F" w:rsidRDefault="00C60D3F">
            <w:pPr>
              <w:pStyle w:val="CellBody"/>
              <w:widowControl w:val="0"/>
              <w:tabs>
                <w:tab w:val="clear" w:pos="1123"/>
              </w:tabs>
            </w:pPr>
          </w:p>
        </w:tc>
        <w:tc>
          <w:tcPr>
            <w:tcW w:w="2160" w:type="dxa"/>
          </w:tcPr>
          <w:p w:rsidR="00C60D3F" w:rsidRDefault="00C60D3F">
            <w:pPr>
              <w:pStyle w:val="FieldName"/>
              <w:widowControl w:val="0"/>
              <w:tabs>
                <w:tab w:val="clear" w:pos="1123"/>
              </w:tabs>
            </w:pPr>
          </w:p>
        </w:tc>
        <w:tc>
          <w:tcPr>
            <w:tcW w:w="540" w:type="dxa"/>
          </w:tcPr>
          <w:p w:rsidR="00C60D3F" w:rsidRDefault="00C60D3F">
            <w:pPr>
              <w:pStyle w:val="CellBody"/>
              <w:widowControl w:val="0"/>
              <w:tabs>
                <w:tab w:val="clear" w:pos="1123"/>
              </w:tabs>
            </w:pPr>
          </w:p>
        </w:tc>
        <w:tc>
          <w:tcPr>
            <w:tcW w:w="540" w:type="dxa"/>
          </w:tcPr>
          <w:p w:rsidR="00C60D3F" w:rsidRDefault="00C60D3F">
            <w:pPr>
              <w:pStyle w:val="CellBody"/>
              <w:widowControl w:val="0"/>
              <w:tabs>
                <w:tab w:val="clear" w:pos="1123"/>
              </w:tabs>
            </w:pPr>
          </w:p>
        </w:tc>
        <w:tc>
          <w:tcPr>
            <w:tcW w:w="1260" w:type="dxa"/>
            <w:gridSpan w:val="2"/>
          </w:tcPr>
          <w:p w:rsidR="00C60D3F" w:rsidRDefault="00C60D3F">
            <w:pPr>
              <w:pStyle w:val="CellBody"/>
              <w:widowControl w:val="0"/>
              <w:tabs>
                <w:tab w:val="clear" w:pos="1123"/>
              </w:tabs>
            </w:pPr>
          </w:p>
        </w:tc>
        <w:tc>
          <w:tcPr>
            <w:tcW w:w="9540" w:type="dxa"/>
          </w:tcPr>
          <w:p w:rsidR="00C60D3F" w:rsidRDefault="00C60D3F">
            <w:pPr>
              <w:pStyle w:val="CellBody"/>
              <w:widowControl w:val="0"/>
              <w:tabs>
                <w:tab w:val="clear" w:pos="1123"/>
              </w:tabs>
            </w:pPr>
          </w:p>
        </w:tc>
      </w:tr>
      <w:tr w:rsidR="00C60D3F" w:rsidTr="00C60D3F">
        <w:tc>
          <w:tcPr>
            <w:tcW w:w="720" w:type="dxa"/>
          </w:tcPr>
          <w:p w:rsidR="00C60D3F" w:rsidRDefault="00C60D3F">
            <w:pPr>
              <w:pStyle w:val="FieldNumber"/>
              <w:widowControl w:val="0"/>
              <w:tabs>
                <w:tab w:val="clear" w:pos="1123"/>
              </w:tabs>
            </w:pPr>
            <w:r>
              <w:t>30</w:t>
            </w:r>
          </w:p>
        </w:tc>
        <w:tc>
          <w:tcPr>
            <w:tcW w:w="2160" w:type="dxa"/>
          </w:tcPr>
          <w:p w:rsidR="00C60D3F" w:rsidRDefault="00C60D3F">
            <w:pPr>
              <w:pStyle w:val="FieldName"/>
              <w:widowControl w:val="0"/>
              <w:tabs>
                <w:tab w:val="clear" w:pos="1123"/>
              </w:tabs>
              <w:rPr>
                <w:b/>
              </w:rPr>
            </w:pPr>
            <w:r>
              <w:rPr>
                <w:rStyle w:val="Plain"/>
                <w:b/>
              </w:rPr>
              <w:t>Tag Type</w:t>
            </w:r>
          </w:p>
        </w:tc>
        <w:tc>
          <w:tcPr>
            <w:tcW w:w="540" w:type="dxa"/>
          </w:tcPr>
          <w:p w:rsidR="00C60D3F" w:rsidRDefault="00C60D3F">
            <w:pPr>
              <w:pStyle w:val="CellBody"/>
              <w:widowControl w:val="0"/>
              <w:tabs>
                <w:tab w:val="clear" w:pos="1123"/>
              </w:tabs>
            </w:pPr>
            <w:r>
              <w:t>2</w:t>
            </w:r>
          </w:p>
        </w:tc>
        <w:tc>
          <w:tcPr>
            <w:tcW w:w="540" w:type="dxa"/>
          </w:tcPr>
          <w:p w:rsidR="00C60D3F" w:rsidRDefault="00C60D3F">
            <w:pPr>
              <w:pStyle w:val="CellBody"/>
              <w:widowControl w:val="0"/>
              <w:tabs>
                <w:tab w:val="clear" w:pos="1123"/>
              </w:tabs>
            </w:pPr>
            <w:r>
              <w:rPr>
                <w:rStyle w:val="Plain"/>
              </w:rPr>
              <w:t>No</w:t>
            </w:r>
          </w:p>
        </w:tc>
        <w:tc>
          <w:tcPr>
            <w:tcW w:w="1260" w:type="dxa"/>
            <w:gridSpan w:val="2"/>
          </w:tcPr>
          <w:p w:rsidR="00C60D3F" w:rsidRDefault="00C60D3F">
            <w:pPr>
              <w:pStyle w:val="CellBody"/>
              <w:widowControl w:val="0"/>
              <w:tabs>
                <w:tab w:val="clear" w:pos="1123"/>
              </w:tabs>
            </w:pPr>
            <w:r>
              <w:t>Lookup</w:t>
            </w:r>
          </w:p>
        </w:tc>
        <w:tc>
          <w:tcPr>
            <w:tcW w:w="9540" w:type="dxa"/>
          </w:tcPr>
          <w:p w:rsidR="00C60D3F" w:rsidRDefault="00C60D3F">
            <w:pPr>
              <w:pStyle w:val="CellBody"/>
              <w:widowControl w:val="0"/>
              <w:tabs>
                <w:tab w:val="clear" w:pos="1123"/>
              </w:tabs>
            </w:pPr>
            <w:r>
              <w:t>Code to indicate type of tag wire found in the recovery snout;</w:t>
            </w:r>
            <w:r>
              <w:rPr>
                <w:rStyle w:val="Plain"/>
              </w:rPr>
              <w:t xml:space="preserve">  If present, must match one of the following:</w:t>
            </w:r>
          </w:p>
        </w:tc>
      </w:tr>
      <w:tr w:rsidR="00C60D3F" w:rsidTr="00C60D3F">
        <w:tc>
          <w:tcPr>
            <w:tcW w:w="720" w:type="dxa"/>
          </w:tcPr>
          <w:p w:rsidR="00C60D3F" w:rsidRDefault="00C60D3F">
            <w:pPr>
              <w:pStyle w:val="CellBody"/>
              <w:widowControl w:val="0"/>
              <w:tabs>
                <w:tab w:val="clear" w:pos="1123"/>
              </w:tabs>
            </w:pPr>
          </w:p>
        </w:tc>
        <w:tc>
          <w:tcPr>
            <w:tcW w:w="2160" w:type="dxa"/>
          </w:tcPr>
          <w:p w:rsidR="00C60D3F" w:rsidRDefault="00C60D3F">
            <w:pPr>
              <w:pStyle w:val="CellBody"/>
              <w:widowControl w:val="0"/>
              <w:tabs>
                <w:tab w:val="clear" w:pos="1123"/>
              </w:tabs>
            </w:pPr>
            <w:proofErr w:type="spellStart"/>
            <w:r>
              <w:rPr>
                <w:rStyle w:val="Plain"/>
              </w:rPr>
              <w:t>tag_type</w:t>
            </w:r>
            <w:proofErr w:type="spellEnd"/>
          </w:p>
        </w:tc>
        <w:tc>
          <w:tcPr>
            <w:tcW w:w="540" w:type="dxa"/>
          </w:tcPr>
          <w:p w:rsidR="00C60D3F" w:rsidRDefault="00C60D3F">
            <w:pPr>
              <w:pStyle w:val="CellBody"/>
              <w:widowControl w:val="0"/>
              <w:tabs>
                <w:tab w:val="clear" w:pos="1123"/>
              </w:tabs>
            </w:pPr>
          </w:p>
        </w:tc>
        <w:tc>
          <w:tcPr>
            <w:tcW w:w="540" w:type="dxa"/>
          </w:tcPr>
          <w:p w:rsidR="00C60D3F" w:rsidRDefault="00C60D3F">
            <w:pPr>
              <w:pStyle w:val="CellBody"/>
              <w:widowControl w:val="0"/>
              <w:tabs>
                <w:tab w:val="clear" w:pos="1123"/>
              </w:tabs>
            </w:pPr>
          </w:p>
        </w:tc>
        <w:tc>
          <w:tcPr>
            <w:tcW w:w="1260" w:type="dxa"/>
            <w:gridSpan w:val="2"/>
          </w:tcPr>
          <w:p w:rsidR="00C60D3F" w:rsidRDefault="00C60D3F">
            <w:pPr>
              <w:pStyle w:val="CellBody"/>
              <w:widowControl w:val="0"/>
              <w:tabs>
                <w:tab w:val="clear" w:pos="1123"/>
              </w:tabs>
            </w:pPr>
            <w:r>
              <w:t>’0’</w:t>
            </w:r>
          </w:p>
        </w:tc>
        <w:tc>
          <w:tcPr>
            <w:tcW w:w="9540" w:type="dxa"/>
          </w:tcPr>
          <w:p w:rsidR="00C60D3F" w:rsidRDefault="00C60D3F">
            <w:pPr>
              <w:pStyle w:val="CellBody"/>
              <w:widowControl w:val="0"/>
              <w:tabs>
                <w:tab w:val="clear" w:pos="1123"/>
              </w:tabs>
              <w:ind w:left="404"/>
              <w:rPr>
                <w:color w:val="FF0000"/>
              </w:rPr>
            </w:pPr>
            <w:r>
              <w:t>=Standard binary (1mm)</w:t>
            </w:r>
          </w:p>
        </w:tc>
      </w:tr>
      <w:tr w:rsidR="00C60D3F" w:rsidTr="00C60D3F">
        <w:tc>
          <w:tcPr>
            <w:tcW w:w="720" w:type="dxa"/>
          </w:tcPr>
          <w:p w:rsidR="00C60D3F" w:rsidRDefault="00C60D3F">
            <w:pPr>
              <w:pStyle w:val="CellBody"/>
              <w:widowControl w:val="0"/>
              <w:tabs>
                <w:tab w:val="clear" w:pos="1123"/>
              </w:tabs>
            </w:pPr>
          </w:p>
        </w:tc>
        <w:tc>
          <w:tcPr>
            <w:tcW w:w="2160" w:type="dxa"/>
          </w:tcPr>
          <w:p w:rsidR="00C60D3F" w:rsidRDefault="00C60D3F">
            <w:pPr>
              <w:pStyle w:val="CellBody"/>
              <w:widowControl w:val="0"/>
              <w:tabs>
                <w:tab w:val="clear" w:pos="1123"/>
              </w:tabs>
            </w:pPr>
          </w:p>
        </w:tc>
        <w:tc>
          <w:tcPr>
            <w:tcW w:w="540" w:type="dxa"/>
          </w:tcPr>
          <w:p w:rsidR="00C60D3F" w:rsidRDefault="00C60D3F">
            <w:pPr>
              <w:pStyle w:val="CellBody"/>
              <w:widowControl w:val="0"/>
              <w:tabs>
                <w:tab w:val="clear" w:pos="1123"/>
              </w:tabs>
            </w:pPr>
          </w:p>
        </w:tc>
        <w:tc>
          <w:tcPr>
            <w:tcW w:w="540" w:type="dxa"/>
          </w:tcPr>
          <w:p w:rsidR="00C60D3F" w:rsidRDefault="00C60D3F">
            <w:pPr>
              <w:pStyle w:val="CellBody"/>
              <w:widowControl w:val="0"/>
              <w:tabs>
                <w:tab w:val="clear" w:pos="1123"/>
              </w:tabs>
            </w:pPr>
          </w:p>
        </w:tc>
        <w:tc>
          <w:tcPr>
            <w:tcW w:w="1260" w:type="dxa"/>
            <w:gridSpan w:val="2"/>
          </w:tcPr>
          <w:p w:rsidR="00C60D3F" w:rsidRDefault="00C60D3F">
            <w:pPr>
              <w:pStyle w:val="CellBody"/>
              <w:widowControl w:val="0"/>
              <w:tabs>
                <w:tab w:val="clear" w:pos="1123"/>
              </w:tabs>
            </w:pPr>
            <w:r>
              <w:t>’1’</w:t>
            </w:r>
          </w:p>
        </w:tc>
        <w:tc>
          <w:tcPr>
            <w:tcW w:w="9540" w:type="dxa"/>
          </w:tcPr>
          <w:p w:rsidR="00C60D3F" w:rsidRDefault="00C60D3F">
            <w:pPr>
              <w:pStyle w:val="CellBodyindnt"/>
              <w:widowControl w:val="0"/>
            </w:pPr>
            <w:r>
              <w:t>=Half tags (H type)</w:t>
            </w:r>
          </w:p>
        </w:tc>
      </w:tr>
      <w:tr w:rsidR="00C60D3F" w:rsidTr="00C60D3F">
        <w:tc>
          <w:tcPr>
            <w:tcW w:w="720" w:type="dxa"/>
          </w:tcPr>
          <w:p w:rsidR="00C60D3F" w:rsidRDefault="00C60D3F">
            <w:pPr>
              <w:pStyle w:val="CellBody"/>
              <w:widowControl w:val="0"/>
              <w:tabs>
                <w:tab w:val="clear" w:pos="1123"/>
              </w:tabs>
            </w:pPr>
          </w:p>
        </w:tc>
        <w:tc>
          <w:tcPr>
            <w:tcW w:w="2160" w:type="dxa"/>
          </w:tcPr>
          <w:p w:rsidR="00C60D3F" w:rsidRDefault="00C60D3F">
            <w:pPr>
              <w:pStyle w:val="CellBody"/>
              <w:widowControl w:val="0"/>
              <w:tabs>
                <w:tab w:val="clear" w:pos="1123"/>
              </w:tabs>
            </w:pPr>
          </w:p>
        </w:tc>
        <w:tc>
          <w:tcPr>
            <w:tcW w:w="540" w:type="dxa"/>
          </w:tcPr>
          <w:p w:rsidR="00C60D3F" w:rsidRDefault="00C60D3F">
            <w:pPr>
              <w:pStyle w:val="CellBody"/>
              <w:widowControl w:val="0"/>
              <w:tabs>
                <w:tab w:val="clear" w:pos="1123"/>
              </w:tabs>
            </w:pPr>
          </w:p>
        </w:tc>
        <w:tc>
          <w:tcPr>
            <w:tcW w:w="540" w:type="dxa"/>
          </w:tcPr>
          <w:p w:rsidR="00C60D3F" w:rsidRDefault="00C60D3F">
            <w:pPr>
              <w:pStyle w:val="CellBody"/>
              <w:widowControl w:val="0"/>
              <w:tabs>
                <w:tab w:val="clear" w:pos="1123"/>
              </w:tabs>
            </w:pPr>
          </w:p>
        </w:tc>
        <w:tc>
          <w:tcPr>
            <w:tcW w:w="1260" w:type="dxa"/>
            <w:gridSpan w:val="2"/>
          </w:tcPr>
          <w:p w:rsidR="00C60D3F" w:rsidRDefault="00C60D3F">
            <w:pPr>
              <w:pStyle w:val="CellBody"/>
              <w:widowControl w:val="0"/>
              <w:tabs>
                <w:tab w:val="clear" w:pos="1123"/>
              </w:tabs>
            </w:pPr>
            <w:r>
              <w:t>’2’</w:t>
            </w:r>
          </w:p>
        </w:tc>
        <w:tc>
          <w:tcPr>
            <w:tcW w:w="9540" w:type="dxa"/>
          </w:tcPr>
          <w:p w:rsidR="00C60D3F" w:rsidRDefault="00C60D3F">
            <w:pPr>
              <w:pStyle w:val="CellBodyindnt"/>
              <w:widowControl w:val="0"/>
            </w:pPr>
            <w:r>
              <w:t>=Half tags (B type)</w:t>
            </w:r>
          </w:p>
        </w:tc>
      </w:tr>
      <w:tr w:rsidR="00C60D3F" w:rsidTr="00C60D3F">
        <w:tc>
          <w:tcPr>
            <w:tcW w:w="720" w:type="dxa"/>
          </w:tcPr>
          <w:p w:rsidR="00C60D3F" w:rsidRDefault="00C60D3F">
            <w:pPr>
              <w:pStyle w:val="CellBody"/>
              <w:widowControl w:val="0"/>
              <w:tabs>
                <w:tab w:val="clear" w:pos="1123"/>
              </w:tabs>
            </w:pPr>
          </w:p>
        </w:tc>
        <w:tc>
          <w:tcPr>
            <w:tcW w:w="2160" w:type="dxa"/>
          </w:tcPr>
          <w:p w:rsidR="00C60D3F" w:rsidRDefault="00C60D3F">
            <w:pPr>
              <w:pStyle w:val="CellBody"/>
              <w:widowControl w:val="0"/>
              <w:tabs>
                <w:tab w:val="clear" w:pos="1123"/>
              </w:tabs>
            </w:pPr>
          </w:p>
        </w:tc>
        <w:tc>
          <w:tcPr>
            <w:tcW w:w="540" w:type="dxa"/>
          </w:tcPr>
          <w:p w:rsidR="00C60D3F" w:rsidRDefault="00C60D3F">
            <w:pPr>
              <w:pStyle w:val="CellBody"/>
              <w:widowControl w:val="0"/>
              <w:tabs>
                <w:tab w:val="clear" w:pos="1123"/>
              </w:tabs>
            </w:pPr>
          </w:p>
        </w:tc>
        <w:tc>
          <w:tcPr>
            <w:tcW w:w="540" w:type="dxa"/>
          </w:tcPr>
          <w:p w:rsidR="00C60D3F" w:rsidRDefault="00C60D3F">
            <w:pPr>
              <w:pStyle w:val="CellBody"/>
              <w:widowControl w:val="0"/>
              <w:tabs>
                <w:tab w:val="clear" w:pos="1123"/>
              </w:tabs>
            </w:pPr>
          </w:p>
        </w:tc>
        <w:tc>
          <w:tcPr>
            <w:tcW w:w="1260" w:type="dxa"/>
            <w:gridSpan w:val="2"/>
          </w:tcPr>
          <w:p w:rsidR="00C60D3F" w:rsidRDefault="00C60D3F">
            <w:pPr>
              <w:pStyle w:val="CellBody"/>
              <w:widowControl w:val="0"/>
              <w:tabs>
                <w:tab w:val="clear" w:pos="1123"/>
              </w:tabs>
            </w:pPr>
            <w:r>
              <w:t>’3’</w:t>
            </w:r>
          </w:p>
        </w:tc>
        <w:tc>
          <w:tcPr>
            <w:tcW w:w="9540" w:type="dxa"/>
          </w:tcPr>
          <w:p w:rsidR="00C60D3F" w:rsidRDefault="00C60D3F">
            <w:pPr>
              <w:pStyle w:val="CellBodyindnt"/>
              <w:widowControl w:val="0"/>
            </w:pPr>
            <w:r>
              <w:t xml:space="preserve">=6 word </w:t>
            </w:r>
            <w:proofErr w:type="spellStart"/>
            <w:r>
              <w:t>half length</w:t>
            </w:r>
            <w:proofErr w:type="spellEnd"/>
            <w:r>
              <w:t xml:space="preserve"> tags</w:t>
            </w:r>
          </w:p>
        </w:tc>
      </w:tr>
      <w:tr w:rsidR="00C60D3F" w:rsidTr="00C60D3F">
        <w:tc>
          <w:tcPr>
            <w:tcW w:w="720" w:type="dxa"/>
          </w:tcPr>
          <w:p w:rsidR="00C60D3F" w:rsidRDefault="00C60D3F">
            <w:pPr>
              <w:pStyle w:val="CellBody"/>
              <w:widowControl w:val="0"/>
              <w:tabs>
                <w:tab w:val="clear" w:pos="1123"/>
              </w:tabs>
            </w:pPr>
          </w:p>
        </w:tc>
        <w:tc>
          <w:tcPr>
            <w:tcW w:w="2160" w:type="dxa"/>
          </w:tcPr>
          <w:p w:rsidR="00C60D3F" w:rsidRDefault="00C60D3F">
            <w:pPr>
              <w:pStyle w:val="CellBody"/>
              <w:widowControl w:val="0"/>
              <w:tabs>
                <w:tab w:val="clear" w:pos="1123"/>
              </w:tabs>
            </w:pPr>
          </w:p>
        </w:tc>
        <w:tc>
          <w:tcPr>
            <w:tcW w:w="540" w:type="dxa"/>
          </w:tcPr>
          <w:p w:rsidR="00C60D3F" w:rsidRDefault="00C60D3F">
            <w:pPr>
              <w:pStyle w:val="CellBody"/>
              <w:widowControl w:val="0"/>
              <w:tabs>
                <w:tab w:val="clear" w:pos="1123"/>
              </w:tabs>
            </w:pPr>
          </w:p>
        </w:tc>
        <w:tc>
          <w:tcPr>
            <w:tcW w:w="540" w:type="dxa"/>
          </w:tcPr>
          <w:p w:rsidR="00C60D3F" w:rsidRDefault="00C60D3F">
            <w:pPr>
              <w:pStyle w:val="CellBody"/>
              <w:widowControl w:val="0"/>
              <w:tabs>
                <w:tab w:val="clear" w:pos="1123"/>
              </w:tabs>
            </w:pPr>
          </w:p>
        </w:tc>
        <w:tc>
          <w:tcPr>
            <w:tcW w:w="1260" w:type="dxa"/>
            <w:gridSpan w:val="2"/>
          </w:tcPr>
          <w:p w:rsidR="00C60D3F" w:rsidRDefault="00C60D3F">
            <w:pPr>
              <w:pStyle w:val="CellBody"/>
              <w:widowControl w:val="0"/>
              <w:tabs>
                <w:tab w:val="clear" w:pos="1123"/>
              </w:tabs>
            </w:pPr>
            <w:r>
              <w:t>’4’</w:t>
            </w:r>
          </w:p>
        </w:tc>
        <w:tc>
          <w:tcPr>
            <w:tcW w:w="9540" w:type="dxa"/>
          </w:tcPr>
          <w:p w:rsidR="00C60D3F" w:rsidRDefault="00C60D3F">
            <w:pPr>
              <w:pStyle w:val="CellBodyindnt"/>
              <w:widowControl w:val="0"/>
            </w:pPr>
            <w:r>
              <w:t>=X-ray binary (</w:t>
            </w:r>
            <w:proofErr w:type="spellStart"/>
            <w:r>
              <w:t>tag_code</w:t>
            </w:r>
            <w:proofErr w:type="spellEnd"/>
            <w:r>
              <w:t xml:space="preserve"> must be ’XX0500’)</w:t>
            </w:r>
          </w:p>
        </w:tc>
      </w:tr>
      <w:tr w:rsidR="00C60D3F" w:rsidTr="00C60D3F">
        <w:tc>
          <w:tcPr>
            <w:tcW w:w="720" w:type="dxa"/>
          </w:tcPr>
          <w:p w:rsidR="00C60D3F" w:rsidRDefault="00C60D3F">
            <w:pPr>
              <w:pStyle w:val="CellBody"/>
              <w:widowControl w:val="0"/>
              <w:tabs>
                <w:tab w:val="clear" w:pos="1123"/>
              </w:tabs>
            </w:pPr>
          </w:p>
        </w:tc>
        <w:tc>
          <w:tcPr>
            <w:tcW w:w="2160" w:type="dxa"/>
          </w:tcPr>
          <w:p w:rsidR="00C60D3F" w:rsidRDefault="00C60D3F">
            <w:pPr>
              <w:pStyle w:val="CellBody"/>
              <w:widowControl w:val="0"/>
              <w:tabs>
                <w:tab w:val="clear" w:pos="1123"/>
              </w:tabs>
            </w:pPr>
          </w:p>
        </w:tc>
        <w:tc>
          <w:tcPr>
            <w:tcW w:w="540" w:type="dxa"/>
          </w:tcPr>
          <w:p w:rsidR="00C60D3F" w:rsidRDefault="00C60D3F">
            <w:pPr>
              <w:pStyle w:val="CellBody"/>
              <w:widowControl w:val="0"/>
              <w:tabs>
                <w:tab w:val="clear" w:pos="1123"/>
              </w:tabs>
            </w:pPr>
          </w:p>
        </w:tc>
        <w:tc>
          <w:tcPr>
            <w:tcW w:w="540" w:type="dxa"/>
          </w:tcPr>
          <w:p w:rsidR="00C60D3F" w:rsidRDefault="00C60D3F">
            <w:pPr>
              <w:pStyle w:val="CellBody"/>
              <w:widowControl w:val="0"/>
              <w:tabs>
                <w:tab w:val="clear" w:pos="1123"/>
              </w:tabs>
            </w:pPr>
          </w:p>
        </w:tc>
        <w:tc>
          <w:tcPr>
            <w:tcW w:w="1260" w:type="dxa"/>
            <w:gridSpan w:val="2"/>
          </w:tcPr>
          <w:p w:rsidR="00C60D3F" w:rsidRDefault="00C60D3F">
            <w:pPr>
              <w:pStyle w:val="CellBody"/>
              <w:widowControl w:val="0"/>
              <w:tabs>
                <w:tab w:val="clear" w:pos="1123"/>
              </w:tabs>
            </w:pPr>
            <w:r>
              <w:t>’5’</w:t>
            </w:r>
          </w:p>
        </w:tc>
        <w:tc>
          <w:tcPr>
            <w:tcW w:w="9540" w:type="dxa"/>
          </w:tcPr>
          <w:p w:rsidR="00C60D3F" w:rsidRDefault="00C60D3F">
            <w:pPr>
              <w:pStyle w:val="CellBodyindnt"/>
              <w:widowControl w:val="0"/>
            </w:pPr>
            <w:r>
              <w:t>=Standard color</w:t>
            </w:r>
          </w:p>
        </w:tc>
      </w:tr>
      <w:tr w:rsidR="00C60D3F" w:rsidTr="00C60D3F">
        <w:tc>
          <w:tcPr>
            <w:tcW w:w="720" w:type="dxa"/>
          </w:tcPr>
          <w:p w:rsidR="00C60D3F" w:rsidRDefault="00C60D3F">
            <w:pPr>
              <w:pStyle w:val="CellBody"/>
              <w:widowControl w:val="0"/>
              <w:tabs>
                <w:tab w:val="clear" w:pos="1123"/>
              </w:tabs>
            </w:pPr>
          </w:p>
        </w:tc>
        <w:tc>
          <w:tcPr>
            <w:tcW w:w="2160" w:type="dxa"/>
          </w:tcPr>
          <w:p w:rsidR="00C60D3F" w:rsidRDefault="00C60D3F">
            <w:pPr>
              <w:pStyle w:val="CellBody"/>
              <w:widowControl w:val="0"/>
              <w:tabs>
                <w:tab w:val="clear" w:pos="1123"/>
              </w:tabs>
            </w:pPr>
          </w:p>
        </w:tc>
        <w:tc>
          <w:tcPr>
            <w:tcW w:w="540" w:type="dxa"/>
          </w:tcPr>
          <w:p w:rsidR="00C60D3F" w:rsidRDefault="00C60D3F">
            <w:pPr>
              <w:pStyle w:val="CellBody"/>
              <w:widowControl w:val="0"/>
              <w:tabs>
                <w:tab w:val="clear" w:pos="1123"/>
              </w:tabs>
            </w:pPr>
          </w:p>
        </w:tc>
        <w:tc>
          <w:tcPr>
            <w:tcW w:w="540" w:type="dxa"/>
          </w:tcPr>
          <w:p w:rsidR="00C60D3F" w:rsidRDefault="00C60D3F">
            <w:pPr>
              <w:pStyle w:val="CellBody"/>
              <w:widowControl w:val="0"/>
              <w:tabs>
                <w:tab w:val="clear" w:pos="1123"/>
              </w:tabs>
            </w:pPr>
          </w:p>
        </w:tc>
        <w:tc>
          <w:tcPr>
            <w:tcW w:w="1260" w:type="dxa"/>
            <w:gridSpan w:val="2"/>
          </w:tcPr>
          <w:p w:rsidR="00C60D3F" w:rsidRDefault="00C60D3F">
            <w:pPr>
              <w:pStyle w:val="CellBody"/>
              <w:widowControl w:val="0"/>
              <w:tabs>
                <w:tab w:val="clear" w:pos="1123"/>
              </w:tabs>
            </w:pPr>
            <w:r>
              <w:t>’6’</w:t>
            </w:r>
          </w:p>
        </w:tc>
        <w:tc>
          <w:tcPr>
            <w:tcW w:w="9540" w:type="dxa"/>
          </w:tcPr>
          <w:p w:rsidR="00C60D3F" w:rsidRDefault="00C60D3F">
            <w:pPr>
              <w:pStyle w:val="CellBodyindnt"/>
              <w:widowControl w:val="0"/>
            </w:pPr>
            <w:r>
              <w:t>=Solid color (##)</w:t>
            </w:r>
          </w:p>
        </w:tc>
      </w:tr>
      <w:tr w:rsidR="00C60D3F" w:rsidTr="00C60D3F">
        <w:tc>
          <w:tcPr>
            <w:tcW w:w="720" w:type="dxa"/>
          </w:tcPr>
          <w:p w:rsidR="00C60D3F" w:rsidRDefault="00C60D3F">
            <w:pPr>
              <w:pStyle w:val="CellBody"/>
              <w:widowControl w:val="0"/>
              <w:tabs>
                <w:tab w:val="clear" w:pos="1123"/>
              </w:tabs>
            </w:pPr>
          </w:p>
        </w:tc>
        <w:tc>
          <w:tcPr>
            <w:tcW w:w="2160" w:type="dxa"/>
          </w:tcPr>
          <w:p w:rsidR="00C60D3F" w:rsidRDefault="00C60D3F">
            <w:pPr>
              <w:pStyle w:val="CellBody"/>
              <w:widowControl w:val="0"/>
              <w:tabs>
                <w:tab w:val="clear" w:pos="1123"/>
              </w:tabs>
            </w:pPr>
          </w:p>
        </w:tc>
        <w:tc>
          <w:tcPr>
            <w:tcW w:w="540" w:type="dxa"/>
          </w:tcPr>
          <w:p w:rsidR="00C60D3F" w:rsidRDefault="00C60D3F">
            <w:pPr>
              <w:pStyle w:val="CellBody"/>
              <w:widowControl w:val="0"/>
              <w:tabs>
                <w:tab w:val="clear" w:pos="1123"/>
              </w:tabs>
            </w:pPr>
          </w:p>
        </w:tc>
        <w:tc>
          <w:tcPr>
            <w:tcW w:w="540" w:type="dxa"/>
          </w:tcPr>
          <w:p w:rsidR="00C60D3F" w:rsidRDefault="00C60D3F">
            <w:pPr>
              <w:pStyle w:val="CellBody"/>
              <w:widowControl w:val="0"/>
              <w:tabs>
                <w:tab w:val="clear" w:pos="1123"/>
              </w:tabs>
            </w:pPr>
          </w:p>
        </w:tc>
        <w:tc>
          <w:tcPr>
            <w:tcW w:w="1260" w:type="dxa"/>
            <w:gridSpan w:val="2"/>
          </w:tcPr>
          <w:p w:rsidR="00C60D3F" w:rsidRDefault="00C60D3F">
            <w:pPr>
              <w:pStyle w:val="CellBody"/>
              <w:widowControl w:val="0"/>
              <w:tabs>
                <w:tab w:val="clear" w:pos="1123"/>
              </w:tabs>
            </w:pPr>
            <w:r>
              <w:t>’7’</w:t>
            </w:r>
          </w:p>
        </w:tc>
        <w:tc>
          <w:tcPr>
            <w:tcW w:w="9540" w:type="dxa"/>
          </w:tcPr>
          <w:p w:rsidR="00C60D3F" w:rsidRDefault="00C60D3F">
            <w:pPr>
              <w:pStyle w:val="CellBodyindnt"/>
              <w:widowControl w:val="0"/>
            </w:pPr>
            <w:r>
              <w:t>=Striped color ($$)</w:t>
            </w:r>
          </w:p>
        </w:tc>
      </w:tr>
      <w:tr w:rsidR="00C60D3F" w:rsidTr="00C60D3F">
        <w:tc>
          <w:tcPr>
            <w:tcW w:w="720" w:type="dxa"/>
          </w:tcPr>
          <w:p w:rsidR="00C60D3F" w:rsidRDefault="00C60D3F">
            <w:pPr>
              <w:pStyle w:val="CellBody"/>
              <w:widowControl w:val="0"/>
              <w:tabs>
                <w:tab w:val="clear" w:pos="1123"/>
              </w:tabs>
            </w:pPr>
          </w:p>
        </w:tc>
        <w:tc>
          <w:tcPr>
            <w:tcW w:w="2160" w:type="dxa"/>
          </w:tcPr>
          <w:p w:rsidR="00C60D3F" w:rsidRDefault="00C60D3F">
            <w:pPr>
              <w:pStyle w:val="CellBody"/>
              <w:widowControl w:val="0"/>
              <w:tabs>
                <w:tab w:val="clear" w:pos="1123"/>
              </w:tabs>
            </w:pPr>
          </w:p>
        </w:tc>
        <w:tc>
          <w:tcPr>
            <w:tcW w:w="540" w:type="dxa"/>
          </w:tcPr>
          <w:p w:rsidR="00C60D3F" w:rsidRDefault="00C60D3F">
            <w:pPr>
              <w:pStyle w:val="CellBody"/>
              <w:widowControl w:val="0"/>
              <w:tabs>
                <w:tab w:val="clear" w:pos="1123"/>
              </w:tabs>
            </w:pPr>
          </w:p>
        </w:tc>
        <w:tc>
          <w:tcPr>
            <w:tcW w:w="540" w:type="dxa"/>
          </w:tcPr>
          <w:p w:rsidR="00C60D3F" w:rsidRDefault="00C60D3F">
            <w:pPr>
              <w:pStyle w:val="CellBody"/>
              <w:widowControl w:val="0"/>
              <w:tabs>
                <w:tab w:val="clear" w:pos="1123"/>
              </w:tabs>
            </w:pPr>
          </w:p>
        </w:tc>
        <w:tc>
          <w:tcPr>
            <w:tcW w:w="1260" w:type="dxa"/>
            <w:gridSpan w:val="2"/>
          </w:tcPr>
          <w:p w:rsidR="00C60D3F" w:rsidRDefault="00C60D3F">
            <w:pPr>
              <w:pStyle w:val="CellBody"/>
              <w:widowControl w:val="0"/>
              <w:tabs>
                <w:tab w:val="clear" w:pos="1123"/>
              </w:tabs>
            </w:pPr>
            <w:r>
              <w:t>’8’</w:t>
            </w:r>
          </w:p>
        </w:tc>
        <w:tc>
          <w:tcPr>
            <w:tcW w:w="9540" w:type="dxa"/>
          </w:tcPr>
          <w:p w:rsidR="00C60D3F" w:rsidRDefault="00C60D3F">
            <w:pPr>
              <w:pStyle w:val="CellBodyindnt"/>
              <w:widowControl w:val="0"/>
            </w:pPr>
            <w:r>
              <w:t>=Rare Earth</w:t>
            </w:r>
          </w:p>
        </w:tc>
      </w:tr>
      <w:tr w:rsidR="00C60D3F" w:rsidTr="00C60D3F">
        <w:tc>
          <w:tcPr>
            <w:tcW w:w="720" w:type="dxa"/>
          </w:tcPr>
          <w:p w:rsidR="00C60D3F" w:rsidRDefault="00C60D3F">
            <w:pPr>
              <w:pStyle w:val="CellBody"/>
              <w:widowControl w:val="0"/>
              <w:tabs>
                <w:tab w:val="clear" w:pos="1123"/>
              </w:tabs>
            </w:pPr>
          </w:p>
        </w:tc>
        <w:tc>
          <w:tcPr>
            <w:tcW w:w="2160" w:type="dxa"/>
          </w:tcPr>
          <w:p w:rsidR="00C60D3F" w:rsidRDefault="00C60D3F">
            <w:pPr>
              <w:pStyle w:val="CellBody"/>
              <w:widowControl w:val="0"/>
              <w:tabs>
                <w:tab w:val="clear" w:pos="1123"/>
              </w:tabs>
            </w:pPr>
          </w:p>
        </w:tc>
        <w:tc>
          <w:tcPr>
            <w:tcW w:w="540" w:type="dxa"/>
          </w:tcPr>
          <w:p w:rsidR="00C60D3F" w:rsidRDefault="00C60D3F">
            <w:pPr>
              <w:pStyle w:val="CellBody"/>
              <w:widowControl w:val="0"/>
              <w:tabs>
                <w:tab w:val="clear" w:pos="1123"/>
              </w:tabs>
            </w:pPr>
          </w:p>
        </w:tc>
        <w:tc>
          <w:tcPr>
            <w:tcW w:w="540" w:type="dxa"/>
          </w:tcPr>
          <w:p w:rsidR="00C60D3F" w:rsidRDefault="00C60D3F">
            <w:pPr>
              <w:pStyle w:val="CellBody"/>
              <w:widowControl w:val="0"/>
              <w:tabs>
                <w:tab w:val="clear" w:pos="1123"/>
              </w:tabs>
            </w:pPr>
          </w:p>
        </w:tc>
        <w:tc>
          <w:tcPr>
            <w:tcW w:w="1260" w:type="dxa"/>
            <w:gridSpan w:val="2"/>
          </w:tcPr>
          <w:p w:rsidR="00C60D3F" w:rsidRDefault="00C60D3F">
            <w:pPr>
              <w:pStyle w:val="CellBody"/>
              <w:widowControl w:val="0"/>
              <w:tabs>
                <w:tab w:val="clear" w:pos="1123"/>
              </w:tabs>
            </w:pPr>
            <w:r>
              <w:t>’9’</w:t>
            </w:r>
          </w:p>
        </w:tc>
        <w:tc>
          <w:tcPr>
            <w:tcW w:w="9540" w:type="dxa"/>
          </w:tcPr>
          <w:p w:rsidR="00C60D3F" w:rsidRDefault="00C60D3F">
            <w:pPr>
              <w:pStyle w:val="CellBodyindnt"/>
              <w:widowControl w:val="0"/>
            </w:pPr>
            <w:r>
              <w:t>=Repeating series</w:t>
            </w:r>
          </w:p>
        </w:tc>
      </w:tr>
      <w:tr w:rsidR="00C60D3F" w:rsidTr="00C60D3F">
        <w:tc>
          <w:tcPr>
            <w:tcW w:w="720" w:type="dxa"/>
          </w:tcPr>
          <w:p w:rsidR="00C60D3F" w:rsidRDefault="00C60D3F">
            <w:pPr>
              <w:pStyle w:val="CellBody"/>
              <w:widowControl w:val="0"/>
              <w:tabs>
                <w:tab w:val="clear" w:pos="1123"/>
              </w:tabs>
            </w:pPr>
          </w:p>
        </w:tc>
        <w:tc>
          <w:tcPr>
            <w:tcW w:w="2160" w:type="dxa"/>
          </w:tcPr>
          <w:p w:rsidR="00C60D3F" w:rsidRDefault="00C60D3F">
            <w:pPr>
              <w:pStyle w:val="CellBody"/>
              <w:widowControl w:val="0"/>
              <w:tabs>
                <w:tab w:val="clear" w:pos="1123"/>
              </w:tabs>
            </w:pPr>
          </w:p>
        </w:tc>
        <w:tc>
          <w:tcPr>
            <w:tcW w:w="540" w:type="dxa"/>
          </w:tcPr>
          <w:p w:rsidR="00C60D3F" w:rsidRDefault="00C60D3F">
            <w:pPr>
              <w:pStyle w:val="CellBody"/>
              <w:widowControl w:val="0"/>
              <w:tabs>
                <w:tab w:val="clear" w:pos="1123"/>
              </w:tabs>
            </w:pPr>
          </w:p>
        </w:tc>
        <w:tc>
          <w:tcPr>
            <w:tcW w:w="540" w:type="dxa"/>
          </w:tcPr>
          <w:p w:rsidR="00C60D3F" w:rsidRDefault="00C60D3F">
            <w:pPr>
              <w:pStyle w:val="CellBody"/>
              <w:widowControl w:val="0"/>
              <w:tabs>
                <w:tab w:val="clear" w:pos="1123"/>
              </w:tabs>
            </w:pPr>
          </w:p>
        </w:tc>
        <w:tc>
          <w:tcPr>
            <w:tcW w:w="1260" w:type="dxa"/>
            <w:gridSpan w:val="2"/>
          </w:tcPr>
          <w:p w:rsidR="00C60D3F" w:rsidRDefault="00C60D3F">
            <w:pPr>
              <w:pStyle w:val="CellBody"/>
              <w:widowControl w:val="0"/>
              <w:tabs>
                <w:tab w:val="clear" w:pos="1123"/>
              </w:tabs>
            </w:pPr>
            <w:r>
              <w:t>’10’</w:t>
            </w:r>
          </w:p>
        </w:tc>
        <w:tc>
          <w:tcPr>
            <w:tcW w:w="9540" w:type="dxa"/>
          </w:tcPr>
          <w:p w:rsidR="00C60D3F" w:rsidRDefault="00C60D3F">
            <w:pPr>
              <w:pStyle w:val="CellBodyindnt"/>
              <w:widowControl w:val="0"/>
            </w:pPr>
            <w:r>
              <w:t>=Sequential 6 word binary</w:t>
            </w:r>
          </w:p>
        </w:tc>
      </w:tr>
      <w:tr w:rsidR="00C60D3F" w:rsidTr="00C60D3F">
        <w:tc>
          <w:tcPr>
            <w:tcW w:w="720" w:type="dxa"/>
          </w:tcPr>
          <w:p w:rsidR="00C60D3F" w:rsidRDefault="00C60D3F">
            <w:pPr>
              <w:pStyle w:val="CellBody"/>
              <w:widowControl w:val="0"/>
              <w:tabs>
                <w:tab w:val="clear" w:pos="1123"/>
              </w:tabs>
            </w:pPr>
          </w:p>
        </w:tc>
        <w:tc>
          <w:tcPr>
            <w:tcW w:w="2160" w:type="dxa"/>
          </w:tcPr>
          <w:p w:rsidR="00C60D3F" w:rsidRDefault="00C60D3F">
            <w:pPr>
              <w:pStyle w:val="CellBody"/>
              <w:widowControl w:val="0"/>
              <w:tabs>
                <w:tab w:val="clear" w:pos="1123"/>
              </w:tabs>
            </w:pPr>
          </w:p>
        </w:tc>
        <w:tc>
          <w:tcPr>
            <w:tcW w:w="540" w:type="dxa"/>
          </w:tcPr>
          <w:p w:rsidR="00C60D3F" w:rsidRDefault="00C60D3F">
            <w:pPr>
              <w:pStyle w:val="CellBody"/>
              <w:widowControl w:val="0"/>
              <w:tabs>
                <w:tab w:val="clear" w:pos="1123"/>
              </w:tabs>
            </w:pPr>
          </w:p>
        </w:tc>
        <w:tc>
          <w:tcPr>
            <w:tcW w:w="540" w:type="dxa"/>
          </w:tcPr>
          <w:p w:rsidR="00C60D3F" w:rsidRDefault="00C60D3F">
            <w:pPr>
              <w:pStyle w:val="CellBody"/>
              <w:widowControl w:val="0"/>
              <w:tabs>
                <w:tab w:val="clear" w:pos="1123"/>
              </w:tabs>
            </w:pPr>
          </w:p>
        </w:tc>
        <w:tc>
          <w:tcPr>
            <w:tcW w:w="1260" w:type="dxa"/>
            <w:gridSpan w:val="2"/>
          </w:tcPr>
          <w:p w:rsidR="00C60D3F" w:rsidRDefault="00C60D3F">
            <w:pPr>
              <w:pStyle w:val="CellBody"/>
              <w:widowControl w:val="0"/>
              <w:tabs>
                <w:tab w:val="clear" w:pos="1123"/>
              </w:tabs>
            </w:pPr>
            <w:r>
              <w:t>’11’</w:t>
            </w:r>
          </w:p>
        </w:tc>
        <w:tc>
          <w:tcPr>
            <w:tcW w:w="9540" w:type="dxa"/>
          </w:tcPr>
          <w:p w:rsidR="00C60D3F" w:rsidRDefault="00C60D3F">
            <w:pPr>
              <w:pStyle w:val="CellBodyindnt"/>
              <w:widowControl w:val="0"/>
            </w:pPr>
            <w:r>
              <w:t>=Length &amp; ½ Binary (1.5mm)</w:t>
            </w:r>
          </w:p>
        </w:tc>
      </w:tr>
      <w:tr w:rsidR="00C60D3F" w:rsidTr="00C60D3F">
        <w:tc>
          <w:tcPr>
            <w:tcW w:w="720" w:type="dxa"/>
          </w:tcPr>
          <w:p w:rsidR="00C60D3F" w:rsidRDefault="00C60D3F">
            <w:pPr>
              <w:pStyle w:val="CellBody"/>
              <w:widowControl w:val="0"/>
              <w:tabs>
                <w:tab w:val="clear" w:pos="1123"/>
              </w:tabs>
            </w:pPr>
          </w:p>
        </w:tc>
        <w:tc>
          <w:tcPr>
            <w:tcW w:w="2160" w:type="dxa"/>
          </w:tcPr>
          <w:p w:rsidR="00C60D3F" w:rsidRDefault="00C60D3F">
            <w:pPr>
              <w:pStyle w:val="CellBody"/>
              <w:widowControl w:val="0"/>
              <w:tabs>
                <w:tab w:val="clear" w:pos="1123"/>
              </w:tabs>
            </w:pPr>
          </w:p>
        </w:tc>
        <w:tc>
          <w:tcPr>
            <w:tcW w:w="540" w:type="dxa"/>
          </w:tcPr>
          <w:p w:rsidR="00C60D3F" w:rsidRDefault="00C60D3F">
            <w:pPr>
              <w:pStyle w:val="CellBody"/>
              <w:widowControl w:val="0"/>
              <w:tabs>
                <w:tab w:val="clear" w:pos="1123"/>
              </w:tabs>
            </w:pPr>
          </w:p>
        </w:tc>
        <w:tc>
          <w:tcPr>
            <w:tcW w:w="540" w:type="dxa"/>
          </w:tcPr>
          <w:p w:rsidR="00C60D3F" w:rsidRDefault="00C60D3F">
            <w:pPr>
              <w:pStyle w:val="CellBody"/>
              <w:widowControl w:val="0"/>
              <w:tabs>
                <w:tab w:val="clear" w:pos="1123"/>
              </w:tabs>
            </w:pPr>
          </w:p>
        </w:tc>
        <w:tc>
          <w:tcPr>
            <w:tcW w:w="1260" w:type="dxa"/>
            <w:gridSpan w:val="2"/>
          </w:tcPr>
          <w:p w:rsidR="00C60D3F" w:rsidRDefault="00C60D3F">
            <w:pPr>
              <w:pStyle w:val="CellBody"/>
              <w:widowControl w:val="0"/>
              <w:tabs>
                <w:tab w:val="clear" w:pos="1123"/>
              </w:tabs>
            </w:pPr>
            <w:r>
              <w:t>’12’</w:t>
            </w:r>
          </w:p>
        </w:tc>
        <w:tc>
          <w:tcPr>
            <w:tcW w:w="9540" w:type="dxa"/>
          </w:tcPr>
          <w:p w:rsidR="00C60D3F" w:rsidRDefault="00C60D3F">
            <w:pPr>
              <w:pStyle w:val="CellBodyindnt"/>
              <w:widowControl w:val="0"/>
            </w:pPr>
            <w:r>
              <w:t>=Standard Alphanumeric</w:t>
            </w:r>
            <w:r w:rsidR="00EB45E8">
              <w:t>, includes Decimal (1 mm)</w:t>
            </w:r>
          </w:p>
        </w:tc>
      </w:tr>
      <w:tr w:rsidR="00C60D3F" w:rsidTr="00C60D3F">
        <w:tc>
          <w:tcPr>
            <w:tcW w:w="720" w:type="dxa"/>
          </w:tcPr>
          <w:p w:rsidR="00C60D3F" w:rsidRDefault="00C60D3F">
            <w:pPr>
              <w:pStyle w:val="CellBody"/>
              <w:widowControl w:val="0"/>
              <w:tabs>
                <w:tab w:val="clear" w:pos="1123"/>
              </w:tabs>
            </w:pPr>
          </w:p>
        </w:tc>
        <w:tc>
          <w:tcPr>
            <w:tcW w:w="2160" w:type="dxa"/>
          </w:tcPr>
          <w:p w:rsidR="00C60D3F" w:rsidRDefault="00C60D3F">
            <w:pPr>
              <w:pStyle w:val="CellBody"/>
              <w:widowControl w:val="0"/>
              <w:tabs>
                <w:tab w:val="clear" w:pos="1123"/>
              </w:tabs>
            </w:pPr>
          </w:p>
        </w:tc>
        <w:tc>
          <w:tcPr>
            <w:tcW w:w="540" w:type="dxa"/>
          </w:tcPr>
          <w:p w:rsidR="00C60D3F" w:rsidRDefault="00C60D3F">
            <w:pPr>
              <w:pStyle w:val="CellBody"/>
              <w:widowControl w:val="0"/>
              <w:tabs>
                <w:tab w:val="clear" w:pos="1123"/>
              </w:tabs>
            </w:pPr>
          </w:p>
        </w:tc>
        <w:tc>
          <w:tcPr>
            <w:tcW w:w="540" w:type="dxa"/>
          </w:tcPr>
          <w:p w:rsidR="00C60D3F" w:rsidRDefault="00C60D3F">
            <w:pPr>
              <w:pStyle w:val="CellBody"/>
              <w:widowControl w:val="0"/>
              <w:tabs>
                <w:tab w:val="clear" w:pos="1123"/>
              </w:tabs>
            </w:pPr>
          </w:p>
        </w:tc>
        <w:tc>
          <w:tcPr>
            <w:tcW w:w="1260" w:type="dxa"/>
            <w:gridSpan w:val="2"/>
          </w:tcPr>
          <w:p w:rsidR="00C60D3F" w:rsidRDefault="00C60D3F">
            <w:pPr>
              <w:pStyle w:val="CellBody"/>
              <w:widowControl w:val="0"/>
              <w:tabs>
                <w:tab w:val="clear" w:pos="1123"/>
              </w:tabs>
            </w:pPr>
            <w:r>
              <w:rPr>
                <w:rStyle w:val="Plain"/>
              </w:rPr>
              <w:t>’13’</w:t>
            </w:r>
          </w:p>
        </w:tc>
        <w:tc>
          <w:tcPr>
            <w:tcW w:w="9540" w:type="dxa"/>
          </w:tcPr>
          <w:p w:rsidR="00C60D3F" w:rsidRDefault="00C60D3F">
            <w:pPr>
              <w:pStyle w:val="CellBodyindnt"/>
              <w:widowControl w:val="0"/>
            </w:pPr>
            <w:r>
              <w:rPr>
                <w:rStyle w:val="Plain"/>
              </w:rPr>
              <w:t>=Length &amp; ½ Alphanumeric</w:t>
            </w:r>
            <w:r w:rsidR="00EB45E8">
              <w:rPr>
                <w:rStyle w:val="Plain"/>
              </w:rPr>
              <w:t>,</w:t>
            </w:r>
            <w:r>
              <w:rPr>
                <w:rStyle w:val="Plain"/>
              </w:rPr>
              <w:t xml:space="preserve"> </w:t>
            </w:r>
            <w:r w:rsidR="00EB45E8">
              <w:rPr>
                <w:rStyle w:val="Plain"/>
              </w:rPr>
              <w:t xml:space="preserve">includes Decimal </w:t>
            </w:r>
            <w:r>
              <w:rPr>
                <w:rStyle w:val="Plain"/>
              </w:rPr>
              <w:t>(1.5 mm)</w:t>
            </w:r>
          </w:p>
        </w:tc>
      </w:tr>
      <w:tr w:rsidR="00C60D3F" w:rsidTr="00C60D3F">
        <w:tc>
          <w:tcPr>
            <w:tcW w:w="720" w:type="dxa"/>
          </w:tcPr>
          <w:p w:rsidR="00C60D3F" w:rsidRDefault="00C60D3F">
            <w:pPr>
              <w:pStyle w:val="CellBody"/>
              <w:widowControl w:val="0"/>
              <w:tabs>
                <w:tab w:val="clear" w:pos="1123"/>
              </w:tabs>
            </w:pPr>
          </w:p>
        </w:tc>
        <w:tc>
          <w:tcPr>
            <w:tcW w:w="2160" w:type="dxa"/>
          </w:tcPr>
          <w:p w:rsidR="00C60D3F" w:rsidRDefault="00C60D3F">
            <w:pPr>
              <w:pStyle w:val="CellBody"/>
              <w:widowControl w:val="0"/>
              <w:tabs>
                <w:tab w:val="clear" w:pos="1123"/>
              </w:tabs>
            </w:pPr>
          </w:p>
        </w:tc>
        <w:tc>
          <w:tcPr>
            <w:tcW w:w="540" w:type="dxa"/>
          </w:tcPr>
          <w:p w:rsidR="00C60D3F" w:rsidRDefault="00C60D3F">
            <w:pPr>
              <w:pStyle w:val="CellBody"/>
              <w:widowControl w:val="0"/>
              <w:tabs>
                <w:tab w:val="clear" w:pos="1123"/>
              </w:tabs>
            </w:pPr>
          </w:p>
        </w:tc>
        <w:tc>
          <w:tcPr>
            <w:tcW w:w="540" w:type="dxa"/>
          </w:tcPr>
          <w:p w:rsidR="00C60D3F" w:rsidRDefault="00C60D3F">
            <w:pPr>
              <w:pStyle w:val="CellBody"/>
              <w:widowControl w:val="0"/>
              <w:tabs>
                <w:tab w:val="clear" w:pos="1123"/>
              </w:tabs>
            </w:pPr>
          </w:p>
        </w:tc>
        <w:tc>
          <w:tcPr>
            <w:tcW w:w="1260" w:type="dxa"/>
            <w:gridSpan w:val="2"/>
          </w:tcPr>
          <w:p w:rsidR="00C60D3F" w:rsidRDefault="00C60D3F">
            <w:pPr>
              <w:pStyle w:val="CellBody"/>
              <w:widowControl w:val="0"/>
              <w:tabs>
                <w:tab w:val="clear" w:pos="1123"/>
              </w:tabs>
            </w:pPr>
            <w:r>
              <w:rPr>
                <w:rStyle w:val="Plain"/>
              </w:rPr>
              <w:t>’14’</w:t>
            </w:r>
          </w:p>
        </w:tc>
        <w:tc>
          <w:tcPr>
            <w:tcW w:w="9540" w:type="dxa"/>
          </w:tcPr>
          <w:p w:rsidR="00C60D3F" w:rsidRDefault="00C60D3F">
            <w:pPr>
              <w:pStyle w:val="CellBodyindnt"/>
              <w:widowControl w:val="0"/>
            </w:pPr>
            <w:r>
              <w:rPr>
                <w:rStyle w:val="Plain"/>
              </w:rPr>
              <w:t>=Sequential Alphanumeric</w:t>
            </w:r>
            <w:r w:rsidR="00EB45E8">
              <w:rPr>
                <w:rStyle w:val="Plain"/>
              </w:rPr>
              <w:t>, includes Decimal</w:t>
            </w:r>
          </w:p>
        </w:tc>
      </w:tr>
      <w:tr w:rsidR="00C60D3F" w:rsidTr="00C60D3F">
        <w:tc>
          <w:tcPr>
            <w:tcW w:w="720" w:type="dxa"/>
          </w:tcPr>
          <w:p w:rsidR="00C60D3F" w:rsidRDefault="00C60D3F">
            <w:pPr>
              <w:pStyle w:val="CellBody"/>
              <w:widowControl w:val="0"/>
              <w:tabs>
                <w:tab w:val="clear" w:pos="1123"/>
              </w:tabs>
            </w:pPr>
          </w:p>
        </w:tc>
        <w:tc>
          <w:tcPr>
            <w:tcW w:w="2160" w:type="dxa"/>
          </w:tcPr>
          <w:p w:rsidR="00C60D3F" w:rsidRDefault="00C60D3F">
            <w:pPr>
              <w:pStyle w:val="CellBody"/>
              <w:widowControl w:val="0"/>
              <w:tabs>
                <w:tab w:val="clear" w:pos="1123"/>
              </w:tabs>
            </w:pPr>
          </w:p>
        </w:tc>
        <w:tc>
          <w:tcPr>
            <w:tcW w:w="540" w:type="dxa"/>
          </w:tcPr>
          <w:p w:rsidR="00C60D3F" w:rsidRDefault="00C60D3F">
            <w:pPr>
              <w:pStyle w:val="CellBody"/>
              <w:widowControl w:val="0"/>
              <w:tabs>
                <w:tab w:val="clear" w:pos="1123"/>
              </w:tabs>
            </w:pPr>
          </w:p>
        </w:tc>
        <w:tc>
          <w:tcPr>
            <w:tcW w:w="540" w:type="dxa"/>
          </w:tcPr>
          <w:p w:rsidR="00C60D3F" w:rsidRDefault="00C60D3F">
            <w:pPr>
              <w:pStyle w:val="CellBody"/>
              <w:widowControl w:val="0"/>
              <w:tabs>
                <w:tab w:val="clear" w:pos="1123"/>
              </w:tabs>
            </w:pPr>
          </w:p>
        </w:tc>
        <w:tc>
          <w:tcPr>
            <w:tcW w:w="1260" w:type="dxa"/>
            <w:gridSpan w:val="2"/>
          </w:tcPr>
          <w:p w:rsidR="00C60D3F" w:rsidRDefault="00C60D3F">
            <w:pPr>
              <w:pStyle w:val="CellBody"/>
              <w:widowControl w:val="0"/>
              <w:tabs>
                <w:tab w:val="clear" w:pos="1123"/>
              </w:tabs>
            </w:pPr>
            <w:r>
              <w:t>’15’</w:t>
            </w:r>
          </w:p>
        </w:tc>
        <w:tc>
          <w:tcPr>
            <w:tcW w:w="9540" w:type="dxa"/>
          </w:tcPr>
          <w:p w:rsidR="00C60D3F" w:rsidRDefault="00C60D3F">
            <w:pPr>
              <w:pStyle w:val="CellBodyindnt"/>
              <w:widowControl w:val="0"/>
            </w:pPr>
            <w:r>
              <w:t>=</w:t>
            </w:r>
            <w:proofErr w:type="spellStart"/>
            <w:r>
              <w:t>Half length</w:t>
            </w:r>
            <w:proofErr w:type="spellEnd"/>
            <w:r>
              <w:t xml:space="preserve"> Alphanumeric</w:t>
            </w:r>
            <w:r w:rsidR="00EB45E8">
              <w:t>, includes Decimal</w:t>
            </w:r>
            <w:r>
              <w:t xml:space="preserve"> (0.5mm)</w:t>
            </w:r>
          </w:p>
        </w:tc>
      </w:tr>
      <w:tr w:rsidR="00C60D3F" w:rsidTr="00C60D3F">
        <w:tc>
          <w:tcPr>
            <w:tcW w:w="720" w:type="dxa"/>
          </w:tcPr>
          <w:p w:rsidR="00C60D3F" w:rsidRDefault="00C60D3F">
            <w:pPr>
              <w:pStyle w:val="CellBody"/>
              <w:widowControl w:val="0"/>
              <w:tabs>
                <w:tab w:val="clear" w:pos="1123"/>
              </w:tabs>
            </w:pPr>
          </w:p>
        </w:tc>
        <w:tc>
          <w:tcPr>
            <w:tcW w:w="2160" w:type="dxa"/>
          </w:tcPr>
          <w:p w:rsidR="00C60D3F" w:rsidRDefault="00C60D3F">
            <w:pPr>
              <w:pStyle w:val="CellBody"/>
              <w:widowControl w:val="0"/>
              <w:tabs>
                <w:tab w:val="clear" w:pos="1123"/>
              </w:tabs>
            </w:pPr>
          </w:p>
        </w:tc>
        <w:tc>
          <w:tcPr>
            <w:tcW w:w="540" w:type="dxa"/>
          </w:tcPr>
          <w:p w:rsidR="00C60D3F" w:rsidRDefault="00C60D3F">
            <w:pPr>
              <w:pStyle w:val="CellBody"/>
              <w:widowControl w:val="0"/>
              <w:tabs>
                <w:tab w:val="clear" w:pos="1123"/>
              </w:tabs>
            </w:pPr>
          </w:p>
        </w:tc>
        <w:tc>
          <w:tcPr>
            <w:tcW w:w="540" w:type="dxa"/>
          </w:tcPr>
          <w:p w:rsidR="00C60D3F" w:rsidRDefault="00C60D3F">
            <w:pPr>
              <w:pStyle w:val="CellBody"/>
              <w:widowControl w:val="0"/>
              <w:tabs>
                <w:tab w:val="clear" w:pos="1123"/>
              </w:tabs>
            </w:pPr>
          </w:p>
        </w:tc>
        <w:tc>
          <w:tcPr>
            <w:tcW w:w="1260" w:type="dxa"/>
            <w:gridSpan w:val="2"/>
          </w:tcPr>
          <w:p w:rsidR="00C60D3F" w:rsidRDefault="00C60D3F">
            <w:pPr>
              <w:pStyle w:val="CellBody"/>
              <w:widowControl w:val="0"/>
              <w:tabs>
                <w:tab w:val="clear" w:pos="1123"/>
              </w:tabs>
            </w:pPr>
            <w:r>
              <w:t>’16’</w:t>
            </w:r>
          </w:p>
        </w:tc>
        <w:tc>
          <w:tcPr>
            <w:tcW w:w="9540" w:type="dxa"/>
          </w:tcPr>
          <w:p w:rsidR="00C60D3F" w:rsidRDefault="00C60D3F">
            <w:pPr>
              <w:pStyle w:val="CellBodyindnt"/>
              <w:widowControl w:val="0"/>
            </w:pPr>
            <w:r>
              <w:t>=Pseudo tag, blank wire</w:t>
            </w:r>
          </w:p>
        </w:tc>
      </w:tr>
      <w:tr w:rsidR="00C60D3F" w:rsidTr="00C60D3F">
        <w:tc>
          <w:tcPr>
            <w:tcW w:w="720" w:type="dxa"/>
          </w:tcPr>
          <w:p w:rsidR="00C60D3F" w:rsidRDefault="00C60D3F">
            <w:pPr>
              <w:pStyle w:val="FieldNumber"/>
              <w:widowControl w:val="0"/>
              <w:tabs>
                <w:tab w:val="clear" w:pos="1123"/>
              </w:tabs>
              <w:rPr>
                <w:b w:val="0"/>
              </w:rPr>
            </w:pPr>
          </w:p>
        </w:tc>
        <w:tc>
          <w:tcPr>
            <w:tcW w:w="2160" w:type="dxa"/>
          </w:tcPr>
          <w:p w:rsidR="00C60D3F" w:rsidRDefault="00C60D3F">
            <w:pPr>
              <w:pStyle w:val="FieldName"/>
              <w:widowControl w:val="0"/>
              <w:tabs>
                <w:tab w:val="clear" w:pos="1123"/>
              </w:tabs>
            </w:pPr>
          </w:p>
        </w:tc>
        <w:tc>
          <w:tcPr>
            <w:tcW w:w="540" w:type="dxa"/>
          </w:tcPr>
          <w:p w:rsidR="00C60D3F" w:rsidRDefault="00C60D3F">
            <w:pPr>
              <w:pStyle w:val="CellBody"/>
              <w:widowControl w:val="0"/>
              <w:tabs>
                <w:tab w:val="clear" w:pos="1123"/>
              </w:tabs>
              <w:rPr>
                <w:rStyle w:val="Plain"/>
              </w:rPr>
            </w:pPr>
          </w:p>
        </w:tc>
        <w:tc>
          <w:tcPr>
            <w:tcW w:w="540" w:type="dxa"/>
          </w:tcPr>
          <w:p w:rsidR="00C60D3F" w:rsidRDefault="00C60D3F">
            <w:pPr>
              <w:pStyle w:val="CellBody"/>
              <w:widowControl w:val="0"/>
              <w:tabs>
                <w:tab w:val="clear" w:pos="1123"/>
              </w:tabs>
              <w:rPr>
                <w:rStyle w:val="Plain"/>
              </w:rPr>
            </w:pPr>
          </w:p>
        </w:tc>
        <w:tc>
          <w:tcPr>
            <w:tcW w:w="1260" w:type="dxa"/>
            <w:gridSpan w:val="2"/>
          </w:tcPr>
          <w:p w:rsidR="00C60D3F" w:rsidRDefault="00C60D3F">
            <w:pPr>
              <w:pStyle w:val="CellBody"/>
              <w:widowControl w:val="0"/>
              <w:tabs>
                <w:tab w:val="clear" w:pos="1123"/>
              </w:tabs>
              <w:rPr>
                <w:rStyle w:val="Plain"/>
              </w:rPr>
            </w:pPr>
          </w:p>
        </w:tc>
        <w:tc>
          <w:tcPr>
            <w:tcW w:w="9540" w:type="dxa"/>
          </w:tcPr>
          <w:p w:rsidR="00C60D3F" w:rsidRPr="00146CF8" w:rsidRDefault="00C60D3F">
            <w:pPr>
              <w:pStyle w:val="CellBody"/>
              <w:widowControl w:val="0"/>
              <w:tabs>
                <w:tab w:val="clear" w:pos="1123"/>
              </w:tabs>
              <w:rPr>
                <w:b/>
              </w:rPr>
            </w:pPr>
            <w:r w:rsidRPr="00146CF8">
              <w:rPr>
                <w:b/>
              </w:rPr>
              <w:t xml:space="preserve">Required if </w:t>
            </w:r>
            <w:proofErr w:type="spellStart"/>
            <w:r w:rsidRPr="00146CF8">
              <w:rPr>
                <w:rStyle w:val="Plain"/>
                <w:b/>
              </w:rPr>
              <w:t>tag_status</w:t>
            </w:r>
            <w:proofErr w:type="spellEnd"/>
            <w:r w:rsidRPr="00146CF8">
              <w:rPr>
                <w:b/>
              </w:rPr>
              <w:t xml:space="preserve"> is ’1’ or ‘9’</w:t>
            </w:r>
          </w:p>
        </w:tc>
      </w:tr>
      <w:tr w:rsidR="00C60D3F" w:rsidTr="00C60D3F">
        <w:tc>
          <w:tcPr>
            <w:tcW w:w="720" w:type="dxa"/>
          </w:tcPr>
          <w:p w:rsidR="00C60D3F" w:rsidRDefault="00C60D3F">
            <w:pPr>
              <w:pStyle w:val="CellBody"/>
              <w:widowControl w:val="0"/>
              <w:tabs>
                <w:tab w:val="clear" w:pos="1123"/>
              </w:tabs>
            </w:pPr>
          </w:p>
        </w:tc>
        <w:tc>
          <w:tcPr>
            <w:tcW w:w="2160" w:type="dxa"/>
          </w:tcPr>
          <w:p w:rsidR="00C60D3F" w:rsidRDefault="00C60D3F">
            <w:pPr>
              <w:pStyle w:val="CellBody"/>
              <w:widowControl w:val="0"/>
              <w:tabs>
                <w:tab w:val="clear" w:pos="1123"/>
              </w:tabs>
            </w:pPr>
          </w:p>
        </w:tc>
        <w:tc>
          <w:tcPr>
            <w:tcW w:w="540" w:type="dxa"/>
          </w:tcPr>
          <w:p w:rsidR="00C60D3F" w:rsidRDefault="00C60D3F">
            <w:pPr>
              <w:pStyle w:val="CellBody"/>
              <w:widowControl w:val="0"/>
              <w:tabs>
                <w:tab w:val="clear" w:pos="1123"/>
              </w:tabs>
            </w:pPr>
          </w:p>
        </w:tc>
        <w:tc>
          <w:tcPr>
            <w:tcW w:w="540" w:type="dxa"/>
          </w:tcPr>
          <w:p w:rsidR="00C60D3F" w:rsidRDefault="00C60D3F">
            <w:pPr>
              <w:pStyle w:val="CellBody"/>
              <w:widowControl w:val="0"/>
              <w:tabs>
                <w:tab w:val="clear" w:pos="1123"/>
              </w:tabs>
            </w:pPr>
          </w:p>
        </w:tc>
        <w:tc>
          <w:tcPr>
            <w:tcW w:w="1260" w:type="dxa"/>
            <w:gridSpan w:val="2"/>
          </w:tcPr>
          <w:p w:rsidR="00C60D3F" w:rsidRDefault="00C60D3F">
            <w:pPr>
              <w:pStyle w:val="CellBody"/>
              <w:widowControl w:val="0"/>
              <w:tabs>
                <w:tab w:val="clear" w:pos="1123"/>
              </w:tabs>
            </w:pPr>
          </w:p>
        </w:tc>
        <w:tc>
          <w:tcPr>
            <w:tcW w:w="9540" w:type="dxa"/>
          </w:tcPr>
          <w:p w:rsidR="00C60D3F" w:rsidRPr="00146CF8" w:rsidRDefault="00C60D3F">
            <w:pPr>
              <w:pStyle w:val="CellBodyindnt"/>
              <w:widowControl w:val="0"/>
              <w:ind w:left="0"/>
              <w:rPr>
                <w:rStyle w:val="Plain"/>
                <w:b/>
              </w:rPr>
            </w:pPr>
            <w:r w:rsidRPr="00146CF8">
              <w:rPr>
                <w:rStyle w:val="Plain"/>
                <w:b/>
              </w:rPr>
              <w:t xml:space="preserve">Must be ‘16’ if </w:t>
            </w:r>
            <w:proofErr w:type="spellStart"/>
            <w:r w:rsidRPr="00146CF8">
              <w:rPr>
                <w:rStyle w:val="Plain"/>
                <w:b/>
              </w:rPr>
              <w:t>tag_status</w:t>
            </w:r>
            <w:proofErr w:type="spellEnd"/>
            <w:r w:rsidRPr="00146CF8">
              <w:rPr>
                <w:rStyle w:val="Plain"/>
                <w:b/>
              </w:rPr>
              <w:t xml:space="preserve"> is ‘9’</w:t>
            </w:r>
          </w:p>
        </w:tc>
      </w:tr>
      <w:tr w:rsidR="00C60D3F" w:rsidTr="00C60D3F">
        <w:tc>
          <w:tcPr>
            <w:tcW w:w="720" w:type="dxa"/>
          </w:tcPr>
          <w:p w:rsidR="00C60D3F" w:rsidRDefault="00C60D3F">
            <w:pPr>
              <w:pStyle w:val="FieldNumber"/>
              <w:widowControl w:val="0"/>
              <w:tabs>
                <w:tab w:val="clear" w:pos="1123"/>
              </w:tabs>
              <w:rPr>
                <w:b w:val="0"/>
              </w:rPr>
            </w:pPr>
          </w:p>
        </w:tc>
        <w:tc>
          <w:tcPr>
            <w:tcW w:w="2160" w:type="dxa"/>
          </w:tcPr>
          <w:p w:rsidR="00C60D3F" w:rsidRDefault="00C60D3F">
            <w:pPr>
              <w:pStyle w:val="FieldName"/>
              <w:widowControl w:val="0"/>
              <w:tabs>
                <w:tab w:val="clear" w:pos="1123"/>
              </w:tabs>
            </w:pPr>
          </w:p>
        </w:tc>
        <w:tc>
          <w:tcPr>
            <w:tcW w:w="540" w:type="dxa"/>
          </w:tcPr>
          <w:p w:rsidR="00C60D3F" w:rsidRDefault="00C60D3F">
            <w:pPr>
              <w:pStyle w:val="CellBody"/>
              <w:widowControl w:val="0"/>
              <w:tabs>
                <w:tab w:val="clear" w:pos="1123"/>
              </w:tabs>
              <w:rPr>
                <w:rStyle w:val="Plain"/>
              </w:rPr>
            </w:pPr>
          </w:p>
        </w:tc>
        <w:tc>
          <w:tcPr>
            <w:tcW w:w="540" w:type="dxa"/>
          </w:tcPr>
          <w:p w:rsidR="00C60D3F" w:rsidRDefault="00C60D3F">
            <w:pPr>
              <w:pStyle w:val="CellBody"/>
              <w:widowControl w:val="0"/>
              <w:tabs>
                <w:tab w:val="clear" w:pos="1123"/>
              </w:tabs>
              <w:rPr>
                <w:rStyle w:val="Plain"/>
              </w:rPr>
            </w:pPr>
          </w:p>
        </w:tc>
        <w:tc>
          <w:tcPr>
            <w:tcW w:w="1260" w:type="dxa"/>
            <w:gridSpan w:val="2"/>
          </w:tcPr>
          <w:p w:rsidR="00C60D3F" w:rsidRDefault="00C60D3F">
            <w:pPr>
              <w:pStyle w:val="CellBody"/>
              <w:widowControl w:val="0"/>
              <w:tabs>
                <w:tab w:val="clear" w:pos="1123"/>
              </w:tabs>
              <w:rPr>
                <w:rStyle w:val="Plain"/>
              </w:rPr>
            </w:pPr>
          </w:p>
        </w:tc>
        <w:tc>
          <w:tcPr>
            <w:tcW w:w="9540" w:type="dxa"/>
          </w:tcPr>
          <w:p w:rsidR="00C60D3F" w:rsidRDefault="00C60D3F">
            <w:pPr>
              <w:pStyle w:val="CellBody"/>
              <w:widowControl w:val="0"/>
              <w:tabs>
                <w:tab w:val="clear" w:pos="1123"/>
              </w:tabs>
            </w:pPr>
          </w:p>
        </w:tc>
      </w:tr>
      <w:tr w:rsidR="00C60D3F" w:rsidTr="00C60D3F">
        <w:tc>
          <w:tcPr>
            <w:tcW w:w="720" w:type="dxa"/>
          </w:tcPr>
          <w:p w:rsidR="00C60D3F" w:rsidRDefault="00C60D3F">
            <w:pPr>
              <w:pStyle w:val="FieldNumber"/>
              <w:widowControl w:val="0"/>
              <w:tabs>
                <w:tab w:val="clear" w:pos="1123"/>
              </w:tabs>
            </w:pPr>
            <w:r>
              <w:t>31</w:t>
            </w:r>
          </w:p>
        </w:tc>
        <w:tc>
          <w:tcPr>
            <w:tcW w:w="2160" w:type="dxa"/>
          </w:tcPr>
          <w:p w:rsidR="00C60D3F" w:rsidRDefault="00C60D3F">
            <w:pPr>
              <w:pStyle w:val="FieldName"/>
              <w:widowControl w:val="0"/>
              <w:tabs>
                <w:tab w:val="clear" w:pos="1123"/>
              </w:tabs>
              <w:rPr>
                <w:b/>
              </w:rPr>
            </w:pPr>
            <w:r>
              <w:rPr>
                <w:b/>
              </w:rPr>
              <w:t>Sequential Number</w:t>
            </w:r>
          </w:p>
        </w:tc>
        <w:tc>
          <w:tcPr>
            <w:tcW w:w="540" w:type="dxa"/>
          </w:tcPr>
          <w:p w:rsidR="00C60D3F" w:rsidRDefault="00C60D3F">
            <w:pPr>
              <w:pStyle w:val="CellBody"/>
              <w:widowControl w:val="0"/>
              <w:tabs>
                <w:tab w:val="clear" w:pos="1123"/>
              </w:tabs>
            </w:pPr>
            <w:r>
              <w:rPr>
                <w:rStyle w:val="Plain"/>
              </w:rPr>
              <w:t>5</w:t>
            </w:r>
          </w:p>
        </w:tc>
        <w:tc>
          <w:tcPr>
            <w:tcW w:w="540" w:type="dxa"/>
          </w:tcPr>
          <w:p w:rsidR="00C60D3F" w:rsidRDefault="00C60D3F">
            <w:pPr>
              <w:pStyle w:val="CellBody"/>
              <w:widowControl w:val="0"/>
              <w:tabs>
                <w:tab w:val="clear" w:pos="1123"/>
              </w:tabs>
            </w:pPr>
            <w:r>
              <w:rPr>
                <w:rStyle w:val="Plain"/>
              </w:rPr>
              <w:t>No</w:t>
            </w:r>
          </w:p>
        </w:tc>
        <w:tc>
          <w:tcPr>
            <w:tcW w:w="1260" w:type="dxa"/>
            <w:gridSpan w:val="2"/>
          </w:tcPr>
          <w:p w:rsidR="00C60D3F" w:rsidRDefault="00C60D3F">
            <w:pPr>
              <w:pStyle w:val="CellBody"/>
              <w:widowControl w:val="0"/>
              <w:tabs>
                <w:tab w:val="clear" w:pos="1123"/>
              </w:tabs>
            </w:pPr>
            <w:r>
              <w:rPr>
                <w:rStyle w:val="Plain"/>
              </w:rPr>
              <w:t>Numeric</w:t>
            </w:r>
          </w:p>
        </w:tc>
        <w:tc>
          <w:tcPr>
            <w:tcW w:w="9540" w:type="dxa"/>
          </w:tcPr>
          <w:p w:rsidR="00C60D3F" w:rsidRDefault="00C60D3F">
            <w:pPr>
              <w:pStyle w:val="CellBody"/>
              <w:widowControl w:val="0"/>
              <w:tabs>
                <w:tab w:val="clear" w:pos="1123"/>
              </w:tabs>
            </w:pPr>
            <w:r>
              <w:t>Value identifying decimal number for this tag code;  Used for decimal tags only</w:t>
            </w:r>
          </w:p>
        </w:tc>
      </w:tr>
      <w:tr w:rsidR="00C60D3F" w:rsidTr="00C60D3F">
        <w:tc>
          <w:tcPr>
            <w:tcW w:w="720" w:type="dxa"/>
          </w:tcPr>
          <w:p w:rsidR="00C60D3F" w:rsidRDefault="00C60D3F">
            <w:pPr>
              <w:pStyle w:val="CellBody"/>
              <w:widowControl w:val="0"/>
              <w:tabs>
                <w:tab w:val="clear" w:pos="1123"/>
              </w:tabs>
            </w:pPr>
          </w:p>
        </w:tc>
        <w:tc>
          <w:tcPr>
            <w:tcW w:w="2160" w:type="dxa"/>
          </w:tcPr>
          <w:p w:rsidR="00C60D3F" w:rsidRDefault="00C60D3F">
            <w:pPr>
              <w:pStyle w:val="CellBody"/>
              <w:widowControl w:val="0"/>
              <w:tabs>
                <w:tab w:val="clear" w:pos="1123"/>
              </w:tabs>
            </w:pPr>
            <w:proofErr w:type="spellStart"/>
            <w:r>
              <w:t>sequential_number</w:t>
            </w:r>
            <w:proofErr w:type="spellEnd"/>
          </w:p>
        </w:tc>
        <w:tc>
          <w:tcPr>
            <w:tcW w:w="540" w:type="dxa"/>
          </w:tcPr>
          <w:p w:rsidR="00C60D3F" w:rsidRDefault="00C60D3F">
            <w:pPr>
              <w:pStyle w:val="CellBody"/>
              <w:widowControl w:val="0"/>
              <w:tabs>
                <w:tab w:val="clear" w:pos="1123"/>
              </w:tabs>
              <w:rPr>
                <w:color w:val="FF00FF"/>
              </w:rPr>
            </w:pPr>
          </w:p>
        </w:tc>
        <w:tc>
          <w:tcPr>
            <w:tcW w:w="540" w:type="dxa"/>
          </w:tcPr>
          <w:p w:rsidR="00C60D3F" w:rsidRDefault="00C60D3F">
            <w:pPr>
              <w:pStyle w:val="CellBody"/>
              <w:widowControl w:val="0"/>
              <w:tabs>
                <w:tab w:val="clear" w:pos="1123"/>
              </w:tabs>
              <w:rPr>
                <w:color w:val="FF00FF"/>
              </w:rPr>
            </w:pPr>
          </w:p>
        </w:tc>
        <w:tc>
          <w:tcPr>
            <w:tcW w:w="1260" w:type="dxa"/>
            <w:gridSpan w:val="2"/>
          </w:tcPr>
          <w:p w:rsidR="00C60D3F" w:rsidRDefault="00C60D3F">
            <w:pPr>
              <w:pStyle w:val="CellBody"/>
              <w:widowControl w:val="0"/>
              <w:tabs>
                <w:tab w:val="clear" w:pos="1123"/>
              </w:tabs>
              <w:rPr>
                <w:color w:val="FF00FF"/>
              </w:rPr>
            </w:pPr>
          </w:p>
        </w:tc>
        <w:tc>
          <w:tcPr>
            <w:tcW w:w="9540" w:type="dxa"/>
          </w:tcPr>
          <w:p w:rsidR="00C60D3F" w:rsidRDefault="00C60D3F">
            <w:pPr>
              <w:pStyle w:val="CellBody"/>
              <w:widowControl w:val="0"/>
              <w:tabs>
                <w:tab w:val="clear" w:pos="1123"/>
              </w:tabs>
            </w:pPr>
            <w:r>
              <w:t xml:space="preserve">If present, then </w:t>
            </w:r>
            <w:proofErr w:type="spellStart"/>
            <w:r>
              <w:t>tag_type</w:t>
            </w:r>
            <w:proofErr w:type="spellEnd"/>
            <w:r>
              <w:t xml:space="preserve"> must be ’10’  or ’14’</w:t>
            </w:r>
          </w:p>
        </w:tc>
      </w:tr>
      <w:tr w:rsidR="00C60D3F" w:rsidTr="00C60D3F">
        <w:tc>
          <w:tcPr>
            <w:tcW w:w="720" w:type="dxa"/>
          </w:tcPr>
          <w:p w:rsidR="00C60D3F" w:rsidRDefault="00C60D3F">
            <w:pPr>
              <w:pStyle w:val="CellBody"/>
              <w:widowControl w:val="0"/>
              <w:tabs>
                <w:tab w:val="clear" w:pos="1123"/>
              </w:tabs>
            </w:pPr>
          </w:p>
        </w:tc>
        <w:tc>
          <w:tcPr>
            <w:tcW w:w="2160" w:type="dxa"/>
          </w:tcPr>
          <w:p w:rsidR="00C60D3F" w:rsidRDefault="00C60D3F">
            <w:pPr>
              <w:pStyle w:val="CellBody"/>
              <w:widowControl w:val="0"/>
              <w:tabs>
                <w:tab w:val="clear" w:pos="1123"/>
              </w:tabs>
              <w:rPr>
                <w:color w:val="FF00FF"/>
              </w:rPr>
            </w:pPr>
          </w:p>
        </w:tc>
        <w:tc>
          <w:tcPr>
            <w:tcW w:w="540" w:type="dxa"/>
          </w:tcPr>
          <w:p w:rsidR="00C60D3F" w:rsidRDefault="00C60D3F">
            <w:pPr>
              <w:pStyle w:val="CellBody"/>
              <w:widowControl w:val="0"/>
              <w:tabs>
                <w:tab w:val="clear" w:pos="1123"/>
              </w:tabs>
            </w:pPr>
          </w:p>
        </w:tc>
        <w:tc>
          <w:tcPr>
            <w:tcW w:w="540" w:type="dxa"/>
          </w:tcPr>
          <w:p w:rsidR="00C60D3F" w:rsidRDefault="00C60D3F">
            <w:pPr>
              <w:pStyle w:val="CellBody"/>
              <w:widowControl w:val="0"/>
              <w:tabs>
                <w:tab w:val="clear" w:pos="1123"/>
              </w:tabs>
            </w:pPr>
          </w:p>
        </w:tc>
        <w:tc>
          <w:tcPr>
            <w:tcW w:w="1260" w:type="dxa"/>
            <w:gridSpan w:val="2"/>
          </w:tcPr>
          <w:p w:rsidR="00C60D3F" w:rsidRDefault="00C60D3F">
            <w:pPr>
              <w:pStyle w:val="CellBody"/>
              <w:widowControl w:val="0"/>
              <w:tabs>
                <w:tab w:val="clear" w:pos="1123"/>
              </w:tabs>
            </w:pPr>
          </w:p>
        </w:tc>
        <w:tc>
          <w:tcPr>
            <w:tcW w:w="9540" w:type="dxa"/>
          </w:tcPr>
          <w:p w:rsidR="00C60D3F" w:rsidRDefault="00C60D3F">
            <w:pPr>
              <w:pStyle w:val="CellBody"/>
              <w:widowControl w:val="0"/>
              <w:tabs>
                <w:tab w:val="clear" w:pos="1123"/>
              </w:tabs>
            </w:pPr>
          </w:p>
        </w:tc>
      </w:tr>
      <w:tr w:rsidR="00C60D3F" w:rsidTr="00C60D3F">
        <w:tc>
          <w:tcPr>
            <w:tcW w:w="720" w:type="dxa"/>
          </w:tcPr>
          <w:p w:rsidR="00C60D3F" w:rsidRDefault="00C60D3F">
            <w:pPr>
              <w:pStyle w:val="FieldNumber"/>
              <w:widowControl w:val="0"/>
              <w:tabs>
                <w:tab w:val="clear" w:pos="1123"/>
              </w:tabs>
            </w:pPr>
            <w:r>
              <w:t>32</w:t>
            </w:r>
          </w:p>
        </w:tc>
        <w:tc>
          <w:tcPr>
            <w:tcW w:w="2160" w:type="dxa"/>
          </w:tcPr>
          <w:p w:rsidR="00C60D3F" w:rsidRDefault="00C60D3F" w:rsidP="008E0979">
            <w:pPr>
              <w:pStyle w:val="FieldName"/>
              <w:widowControl w:val="0"/>
              <w:tabs>
                <w:tab w:val="clear" w:pos="1123"/>
              </w:tabs>
              <w:rPr>
                <w:b/>
              </w:rPr>
            </w:pPr>
            <w:r>
              <w:rPr>
                <w:b/>
              </w:rPr>
              <w:t xml:space="preserve">Sequential Column </w:t>
            </w:r>
          </w:p>
        </w:tc>
        <w:tc>
          <w:tcPr>
            <w:tcW w:w="540" w:type="dxa"/>
          </w:tcPr>
          <w:p w:rsidR="00C60D3F" w:rsidRDefault="00C60D3F">
            <w:pPr>
              <w:pStyle w:val="CellBody"/>
              <w:widowControl w:val="0"/>
              <w:tabs>
                <w:tab w:val="clear" w:pos="1123"/>
              </w:tabs>
            </w:pPr>
            <w:r>
              <w:t>3</w:t>
            </w:r>
          </w:p>
        </w:tc>
        <w:tc>
          <w:tcPr>
            <w:tcW w:w="540" w:type="dxa"/>
          </w:tcPr>
          <w:p w:rsidR="00C60D3F" w:rsidRDefault="00C60D3F">
            <w:pPr>
              <w:pStyle w:val="CellBody"/>
              <w:widowControl w:val="0"/>
              <w:tabs>
                <w:tab w:val="clear" w:pos="1123"/>
              </w:tabs>
            </w:pPr>
            <w:r>
              <w:t>No</w:t>
            </w:r>
          </w:p>
        </w:tc>
        <w:tc>
          <w:tcPr>
            <w:tcW w:w="1260" w:type="dxa"/>
            <w:gridSpan w:val="2"/>
          </w:tcPr>
          <w:p w:rsidR="00C60D3F" w:rsidRDefault="00C60D3F">
            <w:pPr>
              <w:pStyle w:val="CellBody"/>
              <w:widowControl w:val="0"/>
              <w:tabs>
                <w:tab w:val="clear" w:pos="1123"/>
              </w:tabs>
            </w:pPr>
            <w:r>
              <w:t>Numeric</w:t>
            </w:r>
          </w:p>
        </w:tc>
        <w:tc>
          <w:tcPr>
            <w:tcW w:w="9540" w:type="dxa"/>
          </w:tcPr>
          <w:p w:rsidR="00C60D3F" w:rsidRDefault="00C60D3F">
            <w:pPr>
              <w:pStyle w:val="CellBody"/>
              <w:widowControl w:val="0"/>
              <w:tabs>
                <w:tab w:val="clear" w:pos="1123"/>
              </w:tabs>
            </w:pPr>
            <w:r>
              <w:t>Value in “Table Column”; Corresponds to column number in Sequential Numbers Table;  Used for sequential tags only</w:t>
            </w:r>
          </w:p>
        </w:tc>
      </w:tr>
      <w:tr w:rsidR="00C60D3F" w:rsidTr="008E0979">
        <w:tc>
          <w:tcPr>
            <w:tcW w:w="720" w:type="dxa"/>
          </w:tcPr>
          <w:p w:rsidR="00C60D3F" w:rsidRDefault="00C60D3F">
            <w:pPr>
              <w:pStyle w:val="CellBody"/>
              <w:widowControl w:val="0"/>
              <w:tabs>
                <w:tab w:val="clear" w:pos="1123"/>
              </w:tabs>
            </w:pPr>
          </w:p>
        </w:tc>
        <w:tc>
          <w:tcPr>
            <w:tcW w:w="2160" w:type="dxa"/>
            <w:vAlign w:val="bottom"/>
          </w:tcPr>
          <w:p w:rsidR="00C60D3F" w:rsidRDefault="008E0979" w:rsidP="008E0979">
            <w:pPr>
              <w:pStyle w:val="CellBody"/>
              <w:widowControl w:val="0"/>
              <w:tabs>
                <w:tab w:val="clear" w:pos="1123"/>
              </w:tabs>
              <w:jc w:val="center"/>
            </w:pPr>
            <w:r>
              <w:rPr>
                <w:b/>
              </w:rPr>
              <w:t>Number</w:t>
            </w:r>
          </w:p>
        </w:tc>
        <w:tc>
          <w:tcPr>
            <w:tcW w:w="540" w:type="dxa"/>
          </w:tcPr>
          <w:p w:rsidR="00C60D3F" w:rsidRDefault="00C60D3F">
            <w:pPr>
              <w:pStyle w:val="CellBody"/>
              <w:widowControl w:val="0"/>
              <w:tabs>
                <w:tab w:val="clear" w:pos="1123"/>
              </w:tabs>
            </w:pPr>
          </w:p>
        </w:tc>
        <w:tc>
          <w:tcPr>
            <w:tcW w:w="540" w:type="dxa"/>
          </w:tcPr>
          <w:p w:rsidR="00C60D3F" w:rsidRDefault="00C60D3F">
            <w:pPr>
              <w:pStyle w:val="CellBody"/>
              <w:widowControl w:val="0"/>
              <w:tabs>
                <w:tab w:val="clear" w:pos="1123"/>
              </w:tabs>
            </w:pPr>
          </w:p>
        </w:tc>
        <w:tc>
          <w:tcPr>
            <w:tcW w:w="1260" w:type="dxa"/>
            <w:gridSpan w:val="2"/>
          </w:tcPr>
          <w:p w:rsidR="00C60D3F" w:rsidRDefault="00C60D3F">
            <w:pPr>
              <w:pStyle w:val="CellBody"/>
              <w:widowControl w:val="0"/>
              <w:tabs>
                <w:tab w:val="clear" w:pos="1123"/>
              </w:tabs>
            </w:pPr>
          </w:p>
        </w:tc>
        <w:tc>
          <w:tcPr>
            <w:tcW w:w="9540" w:type="dxa"/>
          </w:tcPr>
          <w:p w:rsidR="00C60D3F" w:rsidRDefault="00C60D3F">
            <w:pPr>
              <w:pStyle w:val="CellBody"/>
              <w:widowControl w:val="0"/>
              <w:tabs>
                <w:tab w:val="clear" w:pos="1123"/>
              </w:tabs>
            </w:pPr>
            <w:r>
              <w:t>If present, must be numeric in the range:  ’0’ through ’127’</w:t>
            </w:r>
          </w:p>
        </w:tc>
      </w:tr>
      <w:tr w:rsidR="00C60D3F" w:rsidTr="00C60D3F">
        <w:tc>
          <w:tcPr>
            <w:tcW w:w="720" w:type="dxa"/>
          </w:tcPr>
          <w:p w:rsidR="00C60D3F" w:rsidRDefault="00C60D3F">
            <w:pPr>
              <w:pStyle w:val="CellBody"/>
              <w:widowControl w:val="0"/>
              <w:tabs>
                <w:tab w:val="clear" w:pos="1123"/>
              </w:tabs>
            </w:pPr>
          </w:p>
        </w:tc>
        <w:tc>
          <w:tcPr>
            <w:tcW w:w="2160" w:type="dxa"/>
          </w:tcPr>
          <w:p w:rsidR="00C60D3F" w:rsidRDefault="008E0979">
            <w:pPr>
              <w:pStyle w:val="CellBody"/>
              <w:widowControl w:val="0"/>
              <w:tabs>
                <w:tab w:val="clear" w:pos="1123"/>
              </w:tabs>
            </w:pPr>
            <w:proofErr w:type="spellStart"/>
            <w:r>
              <w:t>sequential_column_number</w:t>
            </w:r>
            <w:proofErr w:type="spellEnd"/>
          </w:p>
        </w:tc>
        <w:tc>
          <w:tcPr>
            <w:tcW w:w="540" w:type="dxa"/>
          </w:tcPr>
          <w:p w:rsidR="00C60D3F" w:rsidRDefault="00C60D3F">
            <w:pPr>
              <w:pStyle w:val="CellBody"/>
              <w:widowControl w:val="0"/>
              <w:tabs>
                <w:tab w:val="clear" w:pos="1123"/>
              </w:tabs>
            </w:pPr>
          </w:p>
        </w:tc>
        <w:tc>
          <w:tcPr>
            <w:tcW w:w="540" w:type="dxa"/>
          </w:tcPr>
          <w:p w:rsidR="00C60D3F" w:rsidRDefault="00C60D3F">
            <w:pPr>
              <w:pStyle w:val="CellBody"/>
              <w:widowControl w:val="0"/>
              <w:tabs>
                <w:tab w:val="clear" w:pos="1123"/>
              </w:tabs>
            </w:pPr>
          </w:p>
        </w:tc>
        <w:tc>
          <w:tcPr>
            <w:tcW w:w="1260" w:type="dxa"/>
            <w:gridSpan w:val="2"/>
          </w:tcPr>
          <w:p w:rsidR="00C60D3F" w:rsidRDefault="00C60D3F">
            <w:pPr>
              <w:pStyle w:val="CellBody"/>
              <w:widowControl w:val="0"/>
              <w:tabs>
                <w:tab w:val="clear" w:pos="1123"/>
              </w:tabs>
            </w:pPr>
          </w:p>
        </w:tc>
        <w:tc>
          <w:tcPr>
            <w:tcW w:w="9540" w:type="dxa"/>
          </w:tcPr>
          <w:p w:rsidR="00C60D3F" w:rsidRDefault="00C60D3F">
            <w:pPr>
              <w:pStyle w:val="CellBody"/>
              <w:widowControl w:val="0"/>
              <w:tabs>
                <w:tab w:val="clear" w:pos="1123"/>
              </w:tabs>
            </w:pPr>
            <w:r>
              <w:t xml:space="preserve">If present, then </w:t>
            </w:r>
            <w:proofErr w:type="spellStart"/>
            <w:r>
              <w:t>tag</w:t>
            </w:r>
            <w:r>
              <w:rPr>
                <w:rStyle w:val="Plain"/>
              </w:rPr>
              <w:t>_type</w:t>
            </w:r>
            <w:proofErr w:type="spellEnd"/>
            <w:r>
              <w:t xml:space="preserve"> must be ’10’</w:t>
            </w:r>
          </w:p>
        </w:tc>
      </w:tr>
      <w:tr w:rsidR="00C60D3F" w:rsidTr="00C60D3F">
        <w:tc>
          <w:tcPr>
            <w:tcW w:w="720" w:type="dxa"/>
          </w:tcPr>
          <w:p w:rsidR="00C60D3F" w:rsidRDefault="00C60D3F">
            <w:pPr>
              <w:pStyle w:val="CellBody"/>
              <w:widowControl w:val="0"/>
              <w:tabs>
                <w:tab w:val="clear" w:pos="1123"/>
              </w:tabs>
            </w:pPr>
          </w:p>
        </w:tc>
        <w:tc>
          <w:tcPr>
            <w:tcW w:w="2160" w:type="dxa"/>
          </w:tcPr>
          <w:p w:rsidR="00C60D3F" w:rsidRDefault="00C60D3F">
            <w:pPr>
              <w:pStyle w:val="CellBody"/>
              <w:widowControl w:val="0"/>
              <w:tabs>
                <w:tab w:val="clear" w:pos="1123"/>
              </w:tabs>
            </w:pPr>
          </w:p>
        </w:tc>
        <w:tc>
          <w:tcPr>
            <w:tcW w:w="540" w:type="dxa"/>
          </w:tcPr>
          <w:p w:rsidR="00C60D3F" w:rsidRDefault="00C60D3F">
            <w:pPr>
              <w:pStyle w:val="CellBody"/>
              <w:widowControl w:val="0"/>
              <w:tabs>
                <w:tab w:val="clear" w:pos="1123"/>
              </w:tabs>
            </w:pPr>
          </w:p>
        </w:tc>
        <w:tc>
          <w:tcPr>
            <w:tcW w:w="540" w:type="dxa"/>
          </w:tcPr>
          <w:p w:rsidR="00C60D3F" w:rsidRDefault="00C60D3F">
            <w:pPr>
              <w:pStyle w:val="CellBody"/>
              <w:widowControl w:val="0"/>
              <w:tabs>
                <w:tab w:val="clear" w:pos="1123"/>
              </w:tabs>
            </w:pPr>
          </w:p>
        </w:tc>
        <w:tc>
          <w:tcPr>
            <w:tcW w:w="1260" w:type="dxa"/>
            <w:gridSpan w:val="2"/>
          </w:tcPr>
          <w:p w:rsidR="00C60D3F" w:rsidRDefault="00C60D3F">
            <w:pPr>
              <w:pStyle w:val="CellBody"/>
              <w:widowControl w:val="0"/>
              <w:tabs>
                <w:tab w:val="clear" w:pos="1123"/>
              </w:tabs>
            </w:pPr>
          </w:p>
        </w:tc>
        <w:tc>
          <w:tcPr>
            <w:tcW w:w="9540" w:type="dxa"/>
          </w:tcPr>
          <w:p w:rsidR="00C60D3F" w:rsidRDefault="00C60D3F">
            <w:pPr>
              <w:pStyle w:val="CellBody"/>
              <w:widowControl w:val="0"/>
              <w:tabs>
                <w:tab w:val="clear" w:pos="1123"/>
              </w:tabs>
            </w:pPr>
          </w:p>
        </w:tc>
      </w:tr>
      <w:tr w:rsidR="00C60D3F" w:rsidTr="00C60D3F">
        <w:tc>
          <w:tcPr>
            <w:tcW w:w="720" w:type="dxa"/>
          </w:tcPr>
          <w:p w:rsidR="00C60D3F" w:rsidRDefault="00C60D3F">
            <w:pPr>
              <w:pStyle w:val="FieldNumber"/>
              <w:widowControl w:val="0"/>
              <w:tabs>
                <w:tab w:val="clear" w:pos="1123"/>
              </w:tabs>
            </w:pPr>
            <w:r>
              <w:t>33</w:t>
            </w:r>
          </w:p>
        </w:tc>
        <w:tc>
          <w:tcPr>
            <w:tcW w:w="2160" w:type="dxa"/>
          </w:tcPr>
          <w:p w:rsidR="00C60D3F" w:rsidRDefault="00C60D3F">
            <w:pPr>
              <w:pStyle w:val="FieldName"/>
              <w:widowControl w:val="0"/>
              <w:tabs>
                <w:tab w:val="clear" w:pos="1123"/>
              </w:tabs>
              <w:rPr>
                <w:b/>
              </w:rPr>
            </w:pPr>
            <w:r>
              <w:rPr>
                <w:b/>
              </w:rPr>
              <w:t>Sequential Row Number</w:t>
            </w:r>
          </w:p>
        </w:tc>
        <w:tc>
          <w:tcPr>
            <w:tcW w:w="540" w:type="dxa"/>
          </w:tcPr>
          <w:p w:rsidR="00C60D3F" w:rsidRDefault="00C60D3F">
            <w:pPr>
              <w:pStyle w:val="CellBody"/>
              <w:widowControl w:val="0"/>
              <w:tabs>
                <w:tab w:val="clear" w:pos="1123"/>
              </w:tabs>
            </w:pPr>
            <w:r>
              <w:t>3</w:t>
            </w:r>
          </w:p>
        </w:tc>
        <w:tc>
          <w:tcPr>
            <w:tcW w:w="540" w:type="dxa"/>
          </w:tcPr>
          <w:p w:rsidR="00C60D3F" w:rsidRDefault="00C60D3F">
            <w:pPr>
              <w:pStyle w:val="CellBody"/>
              <w:widowControl w:val="0"/>
              <w:tabs>
                <w:tab w:val="clear" w:pos="1123"/>
              </w:tabs>
            </w:pPr>
            <w:r>
              <w:t>No</w:t>
            </w:r>
          </w:p>
        </w:tc>
        <w:tc>
          <w:tcPr>
            <w:tcW w:w="1260" w:type="dxa"/>
            <w:gridSpan w:val="2"/>
          </w:tcPr>
          <w:p w:rsidR="00C60D3F" w:rsidRDefault="00C60D3F">
            <w:pPr>
              <w:pStyle w:val="CellBody"/>
              <w:widowControl w:val="0"/>
              <w:tabs>
                <w:tab w:val="clear" w:pos="1123"/>
              </w:tabs>
            </w:pPr>
            <w:r>
              <w:t>Numeric</w:t>
            </w:r>
          </w:p>
        </w:tc>
        <w:tc>
          <w:tcPr>
            <w:tcW w:w="9540" w:type="dxa"/>
          </w:tcPr>
          <w:p w:rsidR="00C60D3F" w:rsidRDefault="00C60D3F">
            <w:pPr>
              <w:pStyle w:val="CellBody"/>
              <w:widowControl w:val="0"/>
              <w:tabs>
                <w:tab w:val="clear" w:pos="1123"/>
              </w:tabs>
            </w:pPr>
            <w:r>
              <w:t>Value in “Table Row”; Corresponds to row number in Sequential Numbers Table;  Used for sequential tags only</w:t>
            </w:r>
          </w:p>
        </w:tc>
      </w:tr>
      <w:tr w:rsidR="00C60D3F" w:rsidTr="00C60D3F">
        <w:tc>
          <w:tcPr>
            <w:tcW w:w="720" w:type="dxa"/>
          </w:tcPr>
          <w:p w:rsidR="00C60D3F" w:rsidRDefault="00C60D3F">
            <w:pPr>
              <w:pStyle w:val="CellBody"/>
              <w:widowControl w:val="0"/>
              <w:tabs>
                <w:tab w:val="clear" w:pos="1123"/>
              </w:tabs>
            </w:pPr>
          </w:p>
        </w:tc>
        <w:tc>
          <w:tcPr>
            <w:tcW w:w="2160" w:type="dxa"/>
          </w:tcPr>
          <w:p w:rsidR="00C60D3F" w:rsidRDefault="00C60D3F">
            <w:pPr>
              <w:pStyle w:val="CellBody"/>
              <w:widowControl w:val="0"/>
              <w:tabs>
                <w:tab w:val="clear" w:pos="1123"/>
              </w:tabs>
            </w:pPr>
            <w:proofErr w:type="spellStart"/>
            <w:r>
              <w:t>sequential_row_number</w:t>
            </w:r>
            <w:proofErr w:type="spellEnd"/>
          </w:p>
        </w:tc>
        <w:tc>
          <w:tcPr>
            <w:tcW w:w="540" w:type="dxa"/>
          </w:tcPr>
          <w:p w:rsidR="00C60D3F" w:rsidRDefault="00C60D3F">
            <w:pPr>
              <w:pStyle w:val="CellBody"/>
              <w:widowControl w:val="0"/>
              <w:tabs>
                <w:tab w:val="clear" w:pos="1123"/>
              </w:tabs>
            </w:pPr>
          </w:p>
        </w:tc>
        <w:tc>
          <w:tcPr>
            <w:tcW w:w="540" w:type="dxa"/>
          </w:tcPr>
          <w:p w:rsidR="00C60D3F" w:rsidRDefault="00C60D3F">
            <w:pPr>
              <w:pStyle w:val="CellBody"/>
              <w:widowControl w:val="0"/>
              <w:tabs>
                <w:tab w:val="clear" w:pos="1123"/>
              </w:tabs>
            </w:pPr>
          </w:p>
        </w:tc>
        <w:tc>
          <w:tcPr>
            <w:tcW w:w="1260" w:type="dxa"/>
            <w:gridSpan w:val="2"/>
          </w:tcPr>
          <w:p w:rsidR="00C60D3F" w:rsidRDefault="00C60D3F">
            <w:pPr>
              <w:pStyle w:val="CellBody"/>
              <w:widowControl w:val="0"/>
              <w:tabs>
                <w:tab w:val="clear" w:pos="1123"/>
              </w:tabs>
            </w:pPr>
          </w:p>
        </w:tc>
        <w:tc>
          <w:tcPr>
            <w:tcW w:w="9540" w:type="dxa"/>
          </w:tcPr>
          <w:p w:rsidR="00C60D3F" w:rsidRDefault="00C60D3F">
            <w:pPr>
              <w:pStyle w:val="CellBody"/>
              <w:widowControl w:val="0"/>
              <w:tabs>
                <w:tab w:val="clear" w:pos="1123"/>
              </w:tabs>
            </w:pPr>
            <w:r>
              <w:t>If present, must be numeric in the range:  ’0’ through ’127’</w:t>
            </w:r>
          </w:p>
        </w:tc>
      </w:tr>
      <w:tr w:rsidR="00C60D3F" w:rsidTr="00C60D3F">
        <w:tc>
          <w:tcPr>
            <w:tcW w:w="720" w:type="dxa"/>
          </w:tcPr>
          <w:p w:rsidR="00C60D3F" w:rsidRDefault="00C60D3F">
            <w:pPr>
              <w:pStyle w:val="CellBody"/>
              <w:widowControl w:val="0"/>
              <w:tabs>
                <w:tab w:val="clear" w:pos="1123"/>
              </w:tabs>
            </w:pPr>
          </w:p>
        </w:tc>
        <w:tc>
          <w:tcPr>
            <w:tcW w:w="2160" w:type="dxa"/>
          </w:tcPr>
          <w:p w:rsidR="00C60D3F" w:rsidRDefault="00C60D3F">
            <w:pPr>
              <w:pStyle w:val="CellBody"/>
              <w:widowControl w:val="0"/>
              <w:tabs>
                <w:tab w:val="clear" w:pos="1123"/>
              </w:tabs>
            </w:pPr>
          </w:p>
        </w:tc>
        <w:tc>
          <w:tcPr>
            <w:tcW w:w="540" w:type="dxa"/>
          </w:tcPr>
          <w:p w:rsidR="00C60D3F" w:rsidRDefault="00C60D3F">
            <w:pPr>
              <w:pStyle w:val="CellBody"/>
              <w:widowControl w:val="0"/>
              <w:tabs>
                <w:tab w:val="clear" w:pos="1123"/>
              </w:tabs>
            </w:pPr>
          </w:p>
        </w:tc>
        <w:tc>
          <w:tcPr>
            <w:tcW w:w="540" w:type="dxa"/>
          </w:tcPr>
          <w:p w:rsidR="00C60D3F" w:rsidRDefault="00C60D3F">
            <w:pPr>
              <w:pStyle w:val="CellBody"/>
              <w:widowControl w:val="0"/>
              <w:tabs>
                <w:tab w:val="clear" w:pos="1123"/>
              </w:tabs>
            </w:pPr>
          </w:p>
        </w:tc>
        <w:tc>
          <w:tcPr>
            <w:tcW w:w="1260" w:type="dxa"/>
            <w:gridSpan w:val="2"/>
          </w:tcPr>
          <w:p w:rsidR="00C60D3F" w:rsidRDefault="00C60D3F">
            <w:pPr>
              <w:pStyle w:val="CellBody"/>
              <w:widowControl w:val="0"/>
              <w:tabs>
                <w:tab w:val="clear" w:pos="1123"/>
              </w:tabs>
            </w:pPr>
          </w:p>
        </w:tc>
        <w:tc>
          <w:tcPr>
            <w:tcW w:w="9540" w:type="dxa"/>
          </w:tcPr>
          <w:p w:rsidR="00C60D3F" w:rsidRDefault="00C60D3F">
            <w:pPr>
              <w:pStyle w:val="CellBody"/>
              <w:widowControl w:val="0"/>
              <w:tabs>
                <w:tab w:val="clear" w:pos="1123"/>
              </w:tabs>
            </w:pPr>
            <w:r>
              <w:t xml:space="preserve">If present, then </w:t>
            </w:r>
            <w:proofErr w:type="spellStart"/>
            <w:r>
              <w:rPr>
                <w:rStyle w:val="Plain"/>
              </w:rPr>
              <w:t>tag_type</w:t>
            </w:r>
            <w:proofErr w:type="spellEnd"/>
            <w:r>
              <w:t xml:space="preserve"> must be ’10’ </w:t>
            </w:r>
          </w:p>
        </w:tc>
      </w:tr>
      <w:tr w:rsidR="00C60D3F" w:rsidTr="00C60D3F">
        <w:tc>
          <w:tcPr>
            <w:tcW w:w="720" w:type="dxa"/>
          </w:tcPr>
          <w:p w:rsidR="00C60D3F" w:rsidRDefault="00C60D3F">
            <w:pPr>
              <w:pStyle w:val="CellBody"/>
              <w:widowControl w:val="0"/>
              <w:tabs>
                <w:tab w:val="clear" w:pos="1123"/>
              </w:tabs>
            </w:pPr>
          </w:p>
        </w:tc>
        <w:tc>
          <w:tcPr>
            <w:tcW w:w="2160" w:type="dxa"/>
          </w:tcPr>
          <w:p w:rsidR="00C60D3F" w:rsidRDefault="00C60D3F">
            <w:pPr>
              <w:pStyle w:val="CellBody"/>
              <w:widowControl w:val="0"/>
              <w:tabs>
                <w:tab w:val="clear" w:pos="1123"/>
              </w:tabs>
            </w:pPr>
          </w:p>
        </w:tc>
        <w:tc>
          <w:tcPr>
            <w:tcW w:w="540" w:type="dxa"/>
          </w:tcPr>
          <w:p w:rsidR="00C60D3F" w:rsidRDefault="00C60D3F">
            <w:pPr>
              <w:pStyle w:val="CellBody"/>
              <w:widowControl w:val="0"/>
              <w:tabs>
                <w:tab w:val="clear" w:pos="1123"/>
              </w:tabs>
            </w:pPr>
          </w:p>
        </w:tc>
        <w:tc>
          <w:tcPr>
            <w:tcW w:w="540" w:type="dxa"/>
          </w:tcPr>
          <w:p w:rsidR="00C60D3F" w:rsidRDefault="00C60D3F">
            <w:pPr>
              <w:pStyle w:val="CellBody"/>
              <w:widowControl w:val="0"/>
              <w:tabs>
                <w:tab w:val="clear" w:pos="1123"/>
              </w:tabs>
            </w:pPr>
          </w:p>
        </w:tc>
        <w:tc>
          <w:tcPr>
            <w:tcW w:w="1260" w:type="dxa"/>
            <w:gridSpan w:val="2"/>
          </w:tcPr>
          <w:p w:rsidR="00C60D3F" w:rsidRDefault="00C60D3F">
            <w:pPr>
              <w:pStyle w:val="CellBody"/>
              <w:widowControl w:val="0"/>
              <w:tabs>
                <w:tab w:val="clear" w:pos="1123"/>
              </w:tabs>
            </w:pPr>
          </w:p>
        </w:tc>
        <w:tc>
          <w:tcPr>
            <w:tcW w:w="9540" w:type="dxa"/>
          </w:tcPr>
          <w:p w:rsidR="00C60D3F" w:rsidRDefault="00C60D3F">
            <w:pPr>
              <w:pStyle w:val="CellBody"/>
              <w:widowControl w:val="0"/>
              <w:tabs>
                <w:tab w:val="clear" w:pos="1123"/>
              </w:tabs>
            </w:pPr>
          </w:p>
        </w:tc>
      </w:tr>
      <w:tr w:rsidR="00C60D3F" w:rsidTr="00C60D3F">
        <w:tc>
          <w:tcPr>
            <w:tcW w:w="720" w:type="dxa"/>
          </w:tcPr>
          <w:p w:rsidR="00C60D3F" w:rsidRDefault="00C60D3F">
            <w:pPr>
              <w:pStyle w:val="FieldNumber"/>
              <w:widowControl w:val="0"/>
              <w:tabs>
                <w:tab w:val="clear" w:pos="1123"/>
              </w:tabs>
            </w:pPr>
            <w:r>
              <w:t>34</w:t>
            </w:r>
          </w:p>
        </w:tc>
        <w:tc>
          <w:tcPr>
            <w:tcW w:w="2160" w:type="dxa"/>
          </w:tcPr>
          <w:p w:rsidR="00C60D3F" w:rsidRDefault="00C60D3F">
            <w:pPr>
              <w:pStyle w:val="FieldName"/>
              <w:widowControl w:val="0"/>
              <w:tabs>
                <w:tab w:val="clear" w:pos="1123"/>
              </w:tabs>
              <w:rPr>
                <w:b/>
              </w:rPr>
            </w:pPr>
            <w:r>
              <w:rPr>
                <w:b/>
              </w:rPr>
              <w:t>Catch Sample ID</w:t>
            </w:r>
          </w:p>
        </w:tc>
        <w:tc>
          <w:tcPr>
            <w:tcW w:w="540" w:type="dxa"/>
          </w:tcPr>
          <w:p w:rsidR="00C60D3F" w:rsidRDefault="00C60D3F">
            <w:pPr>
              <w:pStyle w:val="CellBody"/>
              <w:widowControl w:val="0"/>
              <w:tabs>
                <w:tab w:val="clear" w:pos="1123"/>
              </w:tabs>
            </w:pPr>
            <w:r>
              <w:rPr>
                <w:rStyle w:val="Plain"/>
              </w:rPr>
              <w:t>10</w:t>
            </w:r>
          </w:p>
        </w:tc>
        <w:tc>
          <w:tcPr>
            <w:tcW w:w="540" w:type="dxa"/>
          </w:tcPr>
          <w:p w:rsidR="00C60D3F" w:rsidRDefault="00C60D3F">
            <w:pPr>
              <w:pStyle w:val="CellBody"/>
              <w:widowControl w:val="0"/>
              <w:tabs>
                <w:tab w:val="clear" w:pos="1123"/>
              </w:tabs>
            </w:pPr>
            <w:r>
              <w:t>No</w:t>
            </w:r>
          </w:p>
        </w:tc>
        <w:tc>
          <w:tcPr>
            <w:tcW w:w="1260" w:type="dxa"/>
            <w:gridSpan w:val="2"/>
          </w:tcPr>
          <w:p w:rsidR="00C60D3F" w:rsidRDefault="00C60D3F">
            <w:pPr>
              <w:pStyle w:val="CellBody"/>
              <w:widowControl w:val="0"/>
              <w:tabs>
                <w:tab w:val="clear" w:pos="1123"/>
              </w:tabs>
            </w:pPr>
            <w:r>
              <w:rPr>
                <w:rStyle w:val="Plain"/>
              </w:rPr>
              <w:t>Foreign Lookup</w:t>
            </w:r>
          </w:p>
        </w:tc>
        <w:tc>
          <w:tcPr>
            <w:tcW w:w="9540" w:type="dxa"/>
          </w:tcPr>
          <w:p w:rsidR="00C60D3F" w:rsidRDefault="00C60D3F" w:rsidP="008E0979">
            <w:pPr>
              <w:pStyle w:val="CellBody"/>
              <w:widowControl w:val="0"/>
              <w:tabs>
                <w:tab w:val="clear" w:pos="1123"/>
              </w:tabs>
            </w:pPr>
            <w:r>
              <w:rPr>
                <w:rStyle w:val="Plain"/>
              </w:rPr>
              <w:t xml:space="preserve">Agency assigned ID used to associate recovery records in Recovery data file to corresponding catch/sample record in </w:t>
            </w:r>
          </w:p>
        </w:tc>
      </w:tr>
      <w:tr w:rsidR="008E0979" w:rsidTr="00C60D3F">
        <w:tc>
          <w:tcPr>
            <w:tcW w:w="720" w:type="dxa"/>
          </w:tcPr>
          <w:p w:rsidR="008E0979" w:rsidRDefault="008E0979">
            <w:pPr>
              <w:pStyle w:val="CellBody"/>
              <w:widowControl w:val="0"/>
              <w:tabs>
                <w:tab w:val="clear" w:pos="1123"/>
              </w:tabs>
            </w:pPr>
          </w:p>
        </w:tc>
        <w:tc>
          <w:tcPr>
            <w:tcW w:w="2160" w:type="dxa"/>
          </w:tcPr>
          <w:p w:rsidR="008E0979" w:rsidRDefault="008E0979">
            <w:pPr>
              <w:pStyle w:val="CellBody"/>
              <w:widowControl w:val="0"/>
              <w:tabs>
                <w:tab w:val="clear" w:pos="1123"/>
              </w:tabs>
            </w:pPr>
            <w:proofErr w:type="spellStart"/>
            <w:r>
              <w:t>catch_sample_id</w:t>
            </w:r>
            <w:proofErr w:type="spellEnd"/>
          </w:p>
        </w:tc>
        <w:tc>
          <w:tcPr>
            <w:tcW w:w="540" w:type="dxa"/>
          </w:tcPr>
          <w:p w:rsidR="008E0979" w:rsidRDefault="008E0979">
            <w:pPr>
              <w:pStyle w:val="CellBody"/>
              <w:widowControl w:val="0"/>
              <w:tabs>
                <w:tab w:val="clear" w:pos="1123"/>
              </w:tabs>
              <w:rPr>
                <w:color w:val="FF00FF"/>
              </w:rPr>
            </w:pPr>
          </w:p>
        </w:tc>
        <w:tc>
          <w:tcPr>
            <w:tcW w:w="540" w:type="dxa"/>
          </w:tcPr>
          <w:p w:rsidR="008E0979" w:rsidRDefault="008E0979">
            <w:pPr>
              <w:pStyle w:val="CellBody"/>
              <w:widowControl w:val="0"/>
              <w:tabs>
                <w:tab w:val="clear" w:pos="1123"/>
              </w:tabs>
            </w:pPr>
          </w:p>
        </w:tc>
        <w:tc>
          <w:tcPr>
            <w:tcW w:w="1260" w:type="dxa"/>
            <w:gridSpan w:val="2"/>
          </w:tcPr>
          <w:p w:rsidR="008E0979" w:rsidRDefault="008E0979">
            <w:pPr>
              <w:pStyle w:val="CellBody"/>
              <w:widowControl w:val="0"/>
              <w:tabs>
                <w:tab w:val="clear" w:pos="1123"/>
              </w:tabs>
            </w:pPr>
          </w:p>
        </w:tc>
        <w:tc>
          <w:tcPr>
            <w:tcW w:w="9540" w:type="dxa"/>
          </w:tcPr>
          <w:p w:rsidR="008E0979" w:rsidRPr="00F618C2" w:rsidRDefault="008E0979" w:rsidP="008E0979">
            <w:pPr>
              <w:pStyle w:val="CellBodyindnt"/>
              <w:widowControl w:val="0"/>
              <w:rPr>
                <w:rStyle w:val="Plain"/>
                <w:b/>
              </w:rPr>
            </w:pPr>
            <w:r>
              <w:rPr>
                <w:rStyle w:val="Plain"/>
              </w:rPr>
              <w:t>Catch/Sample data file.</w:t>
            </w:r>
          </w:p>
        </w:tc>
      </w:tr>
      <w:tr w:rsidR="00C60D3F" w:rsidTr="00C60D3F">
        <w:tc>
          <w:tcPr>
            <w:tcW w:w="720" w:type="dxa"/>
          </w:tcPr>
          <w:p w:rsidR="00C60D3F" w:rsidRDefault="00C60D3F">
            <w:pPr>
              <w:pStyle w:val="CellBody"/>
              <w:widowControl w:val="0"/>
              <w:tabs>
                <w:tab w:val="clear" w:pos="1123"/>
              </w:tabs>
            </w:pPr>
          </w:p>
        </w:tc>
        <w:tc>
          <w:tcPr>
            <w:tcW w:w="2160" w:type="dxa"/>
          </w:tcPr>
          <w:p w:rsidR="00C60D3F" w:rsidRDefault="00C60D3F">
            <w:pPr>
              <w:pStyle w:val="CellBody"/>
              <w:widowControl w:val="0"/>
              <w:tabs>
                <w:tab w:val="clear" w:pos="1123"/>
              </w:tabs>
              <w:rPr>
                <w:color w:val="FF00FF"/>
              </w:rPr>
            </w:pPr>
          </w:p>
        </w:tc>
        <w:tc>
          <w:tcPr>
            <w:tcW w:w="540" w:type="dxa"/>
          </w:tcPr>
          <w:p w:rsidR="00C60D3F" w:rsidRDefault="00C60D3F">
            <w:pPr>
              <w:pStyle w:val="CellBody"/>
              <w:widowControl w:val="0"/>
              <w:tabs>
                <w:tab w:val="clear" w:pos="1123"/>
              </w:tabs>
              <w:rPr>
                <w:color w:val="FF00FF"/>
              </w:rPr>
            </w:pPr>
          </w:p>
        </w:tc>
        <w:tc>
          <w:tcPr>
            <w:tcW w:w="540" w:type="dxa"/>
          </w:tcPr>
          <w:p w:rsidR="00C60D3F" w:rsidRDefault="00C60D3F">
            <w:pPr>
              <w:pStyle w:val="CellBody"/>
              <w:widowControl w:val="0"/>
              <w:tabs>
                <w:tab w:val="clear" w:pos="1123"/>
              </w:tabs>
            </w:pPr>
          </w:p>
        </w:tc>
        <w:tc>
          <w:tcPr>
            <w:tcW w:w="1260" w:type="dxa"/>
            <w:gridSpan w:val="2"/>
          </w:tcPr>
          <w:p w:rsidR="00C60D3F" w:rsidRDefault="00C60D3F">
            <w:pPr>
              <w:pStyle w:val="CellBody"/>
              <w:widowControl w:val="0"/>
              <w:tabs>
                <w:tab w:val="clear" w:pos="1123"/>
              </w:tabs>
            </w:pPr>
          </w:p>
        </w:tc>
        <w:tc>
          <w:tcPr>
            <w:tcW w:w="9540" w:type="dxa"/>
          </w:tcPr>
          <w:p w:rsidR="00C60D3F" w:rsidRPr="00F618C2" w:rsidRDefault="00C60D3F">
            <w:pPr>
              <w:pStyle w:val="CellBody"/>
              <w:widowControl w:val="0"/>
              <w:tabs>
                <w:tab w:val="clear" w:pos="1123"/>
              </w:tabs>
              <w:rPr>
                <w:b/>
              </w:rPr>
            </w:pPr>
            <w:r w:rsidRPr="00F618C2">
              <w:rPr>
                <w:rStyle w:val="Plain"/>
                <w:b/>
              </w:rPr>
              <w:t xml:space="preserve">Required if </w:t>
            </w:r>
            <w:proofErr w:type="spellStart"/>
            <w:r w:rsidRPr="00F618C2">
              <w:rPr>
                <w:rStyle w:val="Plain"/>
                <w:b/>
              </w:rPr>
              <w:t>sample_type</w:t>
            </w:r>
            <w:proofErr w:type="spellEnd"/>
            <w:r w:rsidRPr="00F618C2">
              <w:rPr>
                <w:rStyle w:val="Plain"/>
                <w:b/>
              </w:rPr>
              <w:t xml:space="preserve"> is ‘1’, ’2’, ’4’, or ‘6’</w:t>
            </w:r>
          </w:p>
        </w:tc>
      </w:tr>
      <w:tr w:rsidR="00C60D3F" w:rsidTr="00C60D3F">
        <w:tc>
          <w:tcPr>
            <w:tcW w:w="720" w:type="dxa"/>
          </w:tcPr>
          <w:p w:rsidR="00C60D3F" w:rsidRDefault="00C60D3F">
            <w:pPr>
              <w:pStyle w:val="CellBody"/>
              <w:widowControl w:val="0"/>
              <w:tabs>
                <w:tab w:val="clear" w:pos="1123"/>
              </w:tabs>
            </w:pPr>
          </w:p>
        </w:tc>
        <w:tc>
          <w:tcPr>
            <w:tcW w:w="2160" w:type="dxa"/>
          </w:tcPr>
          <w:p w:rsidR="00C60D3F" w:rsidRDefault="00C60D3F">
            <w:pPr>
              <w:pStyle w:val="CellBody"/>
              <w:widowControl w:val="0"/>
              <w:tabs>
                <w:tab w:val="clear" w:pos="1123"/>
              </w:tabs>
            </w:pPr>
          </w:p>
        </w:tc>
        <w:tc>
          <w:tcPr>
            <w:tcW w:w="540" w:type="dxa"/>
          </w:tcPr>
          <w:p w:rsidR="00C60D3F" w:rsidRDefault="00C60D3F">
            <w:pPr>
              <w:pStyle w:val="CellBody"/>
              <w:widowControl w:val="0"/>
              <w:tabs>
                <w:tab w:val="clear" w:pos="1123"/>
              </w:tabs>
            </w:pPr>
          </w:p>
        </w:tc>
        <w:tc>
          <w:tcPr>
            <w:tcW w:w="540" w:type="dxa"/>
          </w:tcPr>
          <w:p w:rsidR="00C60D3F" w:rsidRDefault="00C60D3F">
            <w:pPr>
              <w:pStyle w:val="CellBody"/>
              <w:widowControl w:val="0"/>
              <w:tabs>
                <w:tab w:val="clear" w:pos="1123"/>
              </w:tabs>
            </w:pPr>
          </w:p>
        </w:tc>
        <w:tc>
          <w:tcPr>
            <w:tcW w:w="1260" w:type="dxa"/>
            <w:gridSpan w:val="2"/>
          </w:tcPr>
          <w:p w:rsidR="00C60D3F" w:rsidRDefault="00C60D3F">
            <w:pPr>
              <w:pStyle w:val="CellBody"/>
              <w:widowControl w:val="0"/>
              <w:tabs>
                <w:tab w:val="clear" w:pos="1123"/>
              </w:tabs>
            </w:pPr>
          </w:p>
        </w:tc>
        <w:tc>
          <w:tcPr>
            <w:tcW w:w="9540" w:type="dxa"/>
          </w:tcPr>
          <w:p w:rsidR="00C60D3F" w:rsidRDefault="00C60D3F">
            <w:pPr>
              <w:pStyle w:val="CellBody"/>
              <w:widowControl w:val="0"/>
              <w:tabs>
                <w:tab w:val="clear" w:pos="1123"/>
              </w:tabs>
            </w:pPr>
            <w:r>
              <w:rPr>
                <w:rStyle w:val="Plain"/>
              </w:rPr>
              <w:t xml:space="preserve">If present, must match the value in corresponding Catch/Sample data file, </w:t>
            </w:r>
            <w:proofErr w:type="spellStart"/>
            <w:r>
              <w:t>catch_sample_id</w:t>
            </w:r>
            <w:proofErr w:type="spellEnd"/>
          </w:p>
        </w:tc>
      </w:tr>
      <w:tr w:rsidR="00C60D3F" w:rsidTr="00C60D3F">
        <w:tc>
          <w:tcPr>
            <w:tcW w:w="720" w:type="dxa"/>
          </w:tcPr>
          <w:p w:rsidR="00C60D3F" w:rsidRDefault="00C60D3F">
            <w:pPr>
              <w:pStyle w:val="CellBody"/>
              <w:widowControl w:val="0"/>
              <w:tabs>
                <w:tab w:val="clear" w:pos="1123"/>
              </w:tabs>
            </w:pPr>
          </w:p>
        </w:tc>
        <w:tc>
          <w:tcPr>
            <w:tcW w:w="2160" w:type="dxa"/>
          </w:tcPr>
          <w:p w:rsidR="00C60D3F" w:rsidRDefault="00C60D3F">
            <w:pPr>
              <w:pStyle w:val="CellBody"/>
              <w:widowControl w:val="0"/>
              <w:tabs>
                <w:tab w:val="clear" w:pos="1123"/>
              </w:tabs>
            </w:pPr>
          </w:p>
        </w:tc>
        <w:tc>
          <w:tcPr>
            <w:tcW w:w="540" w:type="dxa"/>
          </w:tcPr>
          <w:p w:rsidR="00C60D3F" w:rsidRDefault="00C60D3F">
            <w:pPr>
              <w:pStyle w:val="CellBody"/>
              <w:widowControl w:val="0"/>
              <w:tabs>
                <w:tab w:val="clear" w:pos="1123"/>
              </w:tabs>
            </w:pPr>
          </w:p>
        </w:tc>
        <w:tc>
          <w:tcPr>
            <w:tcW w:w="540" w:type="dxa"/>
          </w:tcPr>
          <w:p w:rsidR="00C60D3F" w:rsidRDefault="00C60D3F">
            <w:pPr>
              <w:pStyle w:val="CellBody"/>
              <w:widowControl w:val="0"/>
              <w:tabs>
                <w:tab w:val="clear" w:pos="1123"/>
              </w:tabs>
            </w:pPr>
          </w:p>
        </w:tc>
        <w:tc>
          <w:tcPr>
            <w:tcW w:w="1260" w:type="dxa"/>
            <w:gridSpan w:val="2"/>
          </w:tcPr>
          <w:p w:rsidR="00C60D3F" w:rsidRDefault="00C60D3F">
            <w:pPr>
              <w:pStyle w:val="CellBody"/>
              <w:widowControl w:val="0"/>
              <w:tabs>
                <w:tab w:val="clear" w:pos="1123"/>
              </w:tabs>
            </w:pPr>
          </w:p>
        </w:tc>
        <w:tc>
          <w:tcPr>
            <w:tcW w:w="9540" w:type="dxa"/>
          </w:tcPr>
          <w:p w:rsidR="00C60D3F" w:rsidRPr="00F618C2" w:rsidRDefault="00C60D3F">
            <w:pPr>
              <w:pStyle w:val="CellBody"/>
              <w:widowControl w:val="0"/>
              <w:tabs>
                <w:tab w:val="clear" w:pos="1123"/>
              </w:tabs>
              <w:rPr>
                <w:b/>
              </w:rPr>
            </w:pPr>
            <w:r w:rsidRPr="00F618C2">
              <w:rPr>
                <w:b/>
              </w:rPr>
              <w:t>Must not contain embedded blanks</w:t>
            </w:r>
          </w:p>
        </w:tc>
      </w:tr>
      <w:tr w:rsidR="00C60D3F" w:rsidTr="00C60D3F">
        <w:tc>
          <w:tcPr>
            <w:tcW w:w="720" w:type="dxa"/>
          </w:tcPr>
          <w:p w:rsidR="00C60D3F" w:rsidRDefault="00C60D3F">
            <w:pPr>
              <w:pStyle w:val="CellBody"/>
              <w:widowControl w:val="0"/>
              <w:tabs>
                <w:tab w:val="clear" w:pos="1123"/>
              </w:tabs>
            </w:pPr>
          </w:p>
        </w:tc>
        <w:tc>
          <w:tcPr>
            <w:tcW w:w="2160" w:type="dxa"/>
          </w:tcPr>
          <w:p w:rsidR="00C60D3F" w:rsidRDefault="00C60D3F">
            <w:pPr>
              <w:pStyle w:val="CellBody"/>
              <w:widowControl w:val="0"/>
              <w:tabs>
                <w:tab w:val="clear" w:pos="1123"/>
              </w:tabs>
            </w:pPr>
          </w:p>
        </w:tc>
        <w:tc>
          <w:tcPr>
            <w:tcW w:w="540" w:type="dxa"/>
          </w:tcPr>
          <w:p w:rsidR="00C60D3F" w:rsidRDefault="00C60D3F">
            <w:pPr>
              <w:pStyle w:val="CellBody"/>
              <w:widowControl w:val="0"/>
              <w:tabs>
                <w:tab w:val="clear" w:pos="1123"/>
              </w:tabs>
            </w:pPr>
          </w:p>
        </w:tc>
        <w:tc>
          <w:tcPr>
            <w:tcW w:w="540" w:type="dxa"/>
          </w:tcPr>
          <w:p w:rsidR="00C60D3F" w:rsidRDefault="00C60D3F">
            <w:pPr>
              <w:pStyle w:val="CellBody"/>
              <w:widowControl w:val="0"/>
              <w:tabs>
                <w:tab w:val="clear" w:pos="1123"/>
              </w:tabs>
            </w:pPr>
          </w:p>
        </w:tc>
        <w:tc>
          <w:tcPr>
            <w:tcW w:w="1260" w:type="dxa"/>
            <w:gridSpan w:val="2"/>
          </w:tcPr>
          <w:p w:rsidR="00C60D3F" w:rsidRDefault="00C60D3F">
            <w:pPr>
              <w:pStyle w:val="CellBody"/>
              <w:widowControl w:val="0"/>
              <w:tabs>
                <w:tab w:val="clear" w:pos="1123"/>
              </w:tabs>
            </w:pPr>
          </w:p>
        </w:tc>
        <w:tc>
          <w:tcPr>
            <w:tcW w:w="9540" w:type="dxa"/>
          </w:tcPr>
          <w:p w:rsidR="00C60D3F" w:rsidRDefault="00C60D3F">
            <w:pPr>
              <w:pStyle w:val="CellBody"/>
              <w:widowControl w:val="0"/>
              <w:tabs>
                <w:tab w:val="clear" w:pos="1123"/>
              </w:tabs>
            </w:pPr>
          </w:p>
        </w:tc>
      </w:tr>
      <w:tr w:rsidR="00C60D3F" w:rsidTr="00C60D3F">
        <w:tc>
          <w:tcPr>
            <w:tcW w:w="720" w:type="dxa"/>
          </w:tcPr>
          <w:p w:rsidR="00C60D3F" w:rsidRDefault="00C60D3F">
            <w:pPr>
              <w:pStyle w:val="FieldNumber"/>
              <w:widowControl w:val="0"/>
              <w:tabs>
                <w:tab w:val="clear" w:pos="1123"/>
              </w:tabs>
            </w:pPr>
            <w:r>
              <w:t>35</w:t>
            </w:r>
          </w:p>
        </w:tc>
        <w:tc>
          <w:tcPr>
            <w:tcW w:w="2160" w:type="dxa"/>
          </w:tcPr>
          <w:p w:rsidR="00C60D3F" w:rsidRDefault="00C60D3F">
            <w:pPr>
              <w:pStyle w:val="FieldName"/>
              <w:widowControl w:val="0"/>
              <w:tabs>
                <w:tab w:val="clear" w:pos="1123"/>
              </w:tabs>
              <w:rPr>
                <w:b/>
              </w:rPr>
            </w:pPr>
            <w:r>
              <w:rPr>
                <w:rStyle w:val="Plain"/>
                <w:b/>
              </w:rPr>
              <w:t>Sample Type</w:t>
            </w:r>
          </w:p>
        </w:tc>
        <w:tc>
          <w:tcPr>
            <w:tcW w:w="540" w:type="dxa"/>
          </w:tcPr>
          <w:p w:rsidR="00C60D3F" w:rsidRDefault="00C60D3F">
            <w:pPr>
              <w:pStyle w:val="CellBody"/>
              <w:widowControl w:val="0"/>
              <w:tabs>
                <w:tab w:val="clear" w:pos="1123"/>
              </w:tabs>
            </w:pPr>
            <w:r>
              <w:t>1</w:t>
            </w:r>
          </w:p>
        </w:tc>
        <w:tc>
          <w:tcPr>
            <w:tcW w:w="540" w:type="dxa"/>
          </w:tcPr>
          <w:p w:rsidR="00C60D3F" w:rsidRDefault="00C60D3F">
            <w:pPr>
              <w:pStyle w:val="CellBody"/>
              <w:widowControl w:val="0"/>
              <w:tabs>
                <w:tab w:val="clear" w:pos="1123"/>
              </w:tabs>
            </w:pPr>
            <w:r>
              <w:t>Yes</w:t>
            </w:r>
          </w:p>
        </w:tc>
        <w:tc>
          <w:tcPr>
            <w:tcW w:w="1260" w:type="dxa"/>
            <w:gridSpan w:val="2"/>
          </w:tcPr>
          <w:p w:rsidR="00C60D3F" w:rsidRDefault="00C60D3F">
            <w:pPr>
              <w:pStyle w:val="CellBody"/>
              <w:widowControl w:val="0"/>
              <w:tabs>
                <w:tab w:val="clear" w:pos="1123"/>
              </w:tabs>
            </w:pPr>
            <w:r>
              <w:t>Lookup</w:t>
            </w:r>
          </w:p>
        </w:tc>
        <w:tc>
          <w:tcPr>
            <w:tcW w:w="9540" w:type="dxa"/>
          </w:tcPr>
          <w:p w:rsidR="00C60D3F" w:rsidRPr="00BA57A6" w:rsidRDefault="00C60D3F">
            <w:pPr>
              <w:pStyle w:val="CellBody"/>
              <w:widowControl w:val="0"/>
              <w:tabs>
                <w:tab w:val="clear" w:pos="1123"/>
              </w:tabs>
              <w:rPr>
                <w:b/>
              </w:rPr>
            </w:pPr>
            <w:r w:rsidRPr="00BA57A6">
              <w:rPr>
                <w:b/>
              </w:rPr>
              <w:t>Must match one of the following:</w:t>
            </w:r>
          </w:p>
        </w:tc>
      </w:tr>
      <w:tr w:rsidR="00C60D3F" w:rsidTr="00C60D3F">
        <w:tc>
          <w:tcPr>
            <w:tcW w:w="720" w:type="dxa"/>
          </w:tcPr>
          <w:p w:rsidR="00C60D3F" w:rsidRDefault="00C60D3F">
            <w:pPr>
              <w:pStyle w:val="CellBody"/>
              <w:widowControl w:val="0"/>
              <w:tabs>
                <w:tab w:val="clear" w:pos="1123"/>
              </w:tabs>
            </w:pPr>
          </w:p>
        </w:tc>
        <w:tc>
          <w:tcPr>
            <w:tcW w:w="2160" w:type="dxa"/>
          </w:tcPr>
          <w:p w:rsidR="00C60D3F" w:rsidRDefault="00C60D3F">
            <w:pPr>
              <w:pStyle w:val="CellBody"/>
              <w:widowControl w:val="0"/>
              <w:tabs>
                <w:tab w:val="clear" w:pos="1123"/>
              </w:tabs>
            </w:pPr>
            <w:proofErr w:type="spellStart"/>
            <w:r>
              <w:rPr>
                <w:rStyle w:val="Plain"/>
              </w:rPr>
              <w:t>sample_type</w:t>
            </w:r>
            <w:proofErr w:type="spellEnd"/>
          </w:p>
        </w:tc>
        <w:tc>
          <w:tcPr>
            <w:tcW w:w="540" w:type="dxa"/>
          </w:tcPr>
          <w:p w:rsidR="00C60D3F" w:rsidRDefault="00C60D3F">
            <w:pPr>
              <w:pStyle w:val="CellBody"/>
              <w:widowControl w:val="0"/>
              <w:tabs>
                <w:tab w:val="clear" w:pos="1123"/>
              </w:tabs>
            </w:pPr>
          </w:p>
        </w:tc>
        <w:tc>
          <w:tcPr>
            <w:tcW w:w="540" w:type="dxa"/>
          </w:tcPr>
          <w:p w:rsidR="00C60D3F" w:rsidRDefault="00C60D3F">
            <w:pPr>
              <w:pStyle w:val="CellBody"/>
              <w:widowControl w:val="0"/>
              <w:tabs>
                <w:tab w:val="clear" w:pos="1123"/>
              </w:tabs>
            </w:pPr>
          </w:p>
        </w:tc>
        <w:tc>
          <w:tcPr>
            <w:tcW w:w="1260" w:type="dxa"/>
            <w:gridSpan w:val="2"/>
          </w:tcPr>
          <w:p w:rsidR="00C60D3F" w:rsidRDefault="00C60D3F">
            <w:pPr>
              <w:pStyle w:val="CellBody"/>
              <w:widowControl w:val="0"/>
              <w:tabs>
                <w:tab w:val="clear" w:pos="1123"/>
              </w:tabs>
            </w:pPr>
            <w:r>
              <w:t>’1’</w:t>
            </w:r>
          </w:p>
        </w:tc>
        <w:tc>
          <w:tcPr>
            <w:tcW w:w="9540" w:type="dxa"/>
          </w:tcPr>
          <w:p w:rsidR="00C60D3F" w:rsidRDefault="00C60D3F" w:rsidP="001B1B21">
            <w:pPr>
              <w:pStyle w:val="CellBody"/>
              <w:widowControl w:val="0"/>
              <w:tabs>
                <w:tab w:val="clear" w:pos="1123"/>
              </w:tabs>
              <w:ind w:left="134" w:hanging="134"/>
            </w:pPr>
            <w:r>
              <w:t>=In-sample recoveries from a sampled fishery with known catch;</w:t>
            </w:r>
          </w:p>
        </w:tc>
      </w:tr>
      <w:tr w:rsidR="00C60D3F" w:rsidTr="00C60D3F">
        <w:tc>
          <w:tcPr>
            <w:tcW w:w="720" w:type="dxa"/>
          </w:tcPr>
          <w:p w:rsidR="00C60D3F" w:rsidRDefault="00C60D3F">
            <w:pPr>
              <w:pStyle w:val="CellBody"/>
              <w:widowControl w:val="0"/>
              <w:tabs>
                <w:tab w:val="clear" w:pos="1123"/>
              </w:tabs>
            </w:pPr>
          </w:p>
        </w:tc>
        <w:tc>
          <w:tcPr>
            <w:tcW w:w="2160" w:type="dxa"/>
          </w:tcPr>
          <w:p w:rsidR="00C60D3F" w:rsidRDefault="00C60D3F">
            <w:pPr>
              <w:pStyle w:val="CellBody"/>
              <w:widowControl w:val="0"/>
              <w:tabs>
                <w:tab w:val="clear" w:pos="1123"/>
              </w:tabs>
            </w:pPr>
          </w:p>
        </w:tc>
        <w:tc>
          <w:tcPr>
            <w:tcW w:w="540" w:type="dxa"/>
          </w:tcPr>
          <w:p w:rsidR="00C60D3F" w:rsidRDefault="00C60D3F">
            <w:pPr>
              <w:pStyle w:val="CellBody"/>
              <w:widowControl w:val="0"/>
              <w:tabs>
                <w:tab w:val="clear" w:pos="1123"/>
              </w:tabs>
            </w:pPr>
          </w:p>
        </w:tc>
        <w:tc>
          <w:tcPr>
            <w:tcW w:w="540" w:type="dxa"/>
          </w:tcPr>
          <w:p w:rsidR="00C60D3F" w:rsidRDefault="00C60D3F">
            <w:pPr>
              <w:pStyle w:val="CellBody"/>
              <w:widowControl w:val="0"/>
              <w:tabs>
                <w:tab w:val="clear" w:pos="1123"/>
              </w:tabs>
            </w:pPr>
          </w:p>
        </w:tc>
        <w:tc>
          <w:tcPr>
            <w:tcW w:w="1260" w:type="dxa"/>
            <w:gridSpan w:val="2"/>
          </w:tcPr>
          <w:p w:rsidR="00C60D3F" w:rsidRDefault="00C60D3F">
            <w:pPr>
              <w:pStyle w:val="CellBody"/>
              <w:widowControl w:val="0"/>
              <w:tabs>
                <w:tab w:val="clear" w:pos="1123"/>
              </w:tabs>
            </w:pPr>
          </w:p>
        </w:tc>
        <w:tc>
          <w:tcPr>
            <w:tcW w:w="9540" w:type="dxa"/>
          </w:tcPr>
          <w:p w:rsidR="00C60D3F" w:rsidRDefault="00C60D3F">
            <w:pPr>
              <w:pStyle w:val="CellBodyindnt"/>
              <w:widowControl w:val="0"/>
            </w:pPr>
            <w:proofErr w:type="spellStart"/>
            <w:r>
              <w:rPr>
                <w:rStyle w:val="Plain"/>
              </w:rPr>
              <w:t>estimated_number</w:t>
            </w:r>
            <w:proofErr w:type="spellEnd"/>
            <w:r>
              <w:rPr>
                <w:rStyle w:val="Plain"/>
              </w:rPr>
              <w:t xml:space="preserve"> must be absent or greater than ‘0’</w:t>
            </w:r>
          </w:p>
        </w:tc>
      </w:tr>
      <w:tr w:rsidR="00C60D3F" w:rsidTr="00C60D3F">
        <w:tc>
          <w:tcPr>
            <w:tcW w:w="720" w:type="dxa"/>
          </w:tcPr>
          <w:p w:rsidR="00C60D3F" w:rsidRDefault="00C60D3F">
            <w:pPr>
              <w:pStyle w:val="CellBody"/>
              <w:widowControl w:val="0"/>
              <w:tabs>
                <w:tab w:val="clear" w:pos="1123"/>
              </w:tabs>
            </w:pPr>
          </w:p>
        </w:tc>
        <w:tc>
          <w:tcPr>
            <w:tcW w:w="2160" w:type="dxa"/>
          </w:tcPr>
          <w:p w:rsidR="00C60D3F" w:rsidRDefault="00C60D3F">
            <w:pPr>
              <w:pStyle w:val="CellBody"/>
              <w:widowControl w:val="0"/>
              <w:tabs>
                <w:tab w:val="clear" w:pos="1123"/>
              </w:tabs>
            </w:pPr>
          </w:p>
        </w:tc>
        <w:tc>
          <w:tcPr>
            <w:tcW w:w="540" w:type="dxa"/>
          </w:tcPr>
          <w:p w:rsidR="00C60D3F" w:rsidRDefault="00C60D3F">
            <w:pPr>
              <w:pStyle w:val="CellBody"/>
              <w:widowControl w:val="0"/>
              <w:tabs>
                <w:tab w:val="clear" w:pos="1123"/>
              </w:tabs>
            </w:pPr>
          </w:p>
        </w:tc>
        <w:tc>
          <w:tcPr>
            <w:tcW w:w="540" w:type="dxa"/>
          </w:tcPr>
          <w:p w:rsidR="00C60D3F" w:rsidRDefault="00C60D3F">
            <w:pPr>
              <w:pStyle w:val="CellBody"/>
              <w:widowControl w:val="0"/>
              <w:tabs>
                <w:tab w:val="clear" w:pos="1123"/>
              </w:tabs>
            </w:pPr>
          </w:p>
        </w:tc>
        <w:tc>
          <w:tcPr>
            <w:tcW w:w="1260" w:type="dxa"/>
            <w:gridSpan w:val="2"/>
          </w:tcPr>
          <w:p w:rsidR="00C60D3F" w:rsidRDefault="00C60D3F">
            <w:pPr>
              <w:pStyle w:val="CellBody"/>
              <w:widowControl w:val="0"/>
              <w:tabs>
                <w:tab w:val="clear" w:pos="1123"/>
              </w:tabs>
            </w:pPr>
            <w:r>
              <w:t>’2’</w:t>
            </w:r>
          </w:p>
        </w:tc>
        <w:tc>
          <w:tcPr>
            <w:tcW w:w="9540" w:type="dxa"/>
          </w:tcPr>
          <w:p w:rsidR="00C60D3F" w:rsidRDefault="00C60D3F">
            <w:pPr>
              <w:pStyle w:val="CellBody"/>
              <w:widowControl w:val="0"/>
              <w:tabs>
                <w:tab w:val="clear" w:pos="1123"/>
              </w:tabs>
              <w:ind w:left="404" w:hanging="404"/>
            </w:pPr>
            <w:r>
              <w:t xml:space="preserve">=Voluntary recoveries from a sampled fishery with known catch; </w:t>
            </w:r>
            <w:r>
              <w:rPr>
                <w:u w:val="single"/>
              </w:rPr>
              <w:t>Awareness estimates</w:t>
            </w:r>
            <w:r>
              <w:t xml:space="preserve"> are available; </w:t>
            </w:r>
          </w:p>
        </w:tc>
      </w:tr>
      <w:tr w:rsidR="00C60D3F" w:rsidTr="00C60D3F">
        <w:tc>
          <w:tcPr>
            <w:tcW w:w="720" w:type="dxa"/>
          </w:tcPr>
          <w:p w:rsidR="00C60D3F" w:rsidRDefault="00C60D3F">
            <w:pPr>
              <w:pStyle w:val="CellBody"/>
              <w:widowControl w:val="0"/>
              <w:tabs>
                <w:tab w:val="clear" w:pos="1123"/>
              </w:tabs>
            </w:pPr>
          </w:p>
        </w:tc>
        <w:tc>
          <w:tcPr>
            <w:tcW w:w="2160" w:type="dxa"/>
          </w:tcPr>
          <w:p w:rsidR="00C60D3F" w:rsidRDefault="00C60D3F">
            <w:pPr>
              <w:pStyle w:val="CellBody"/>
              <w:widowControl w:val="0"/>
              <w:tabs>
                <w:tab w:val="clear" w:pos="1123"/>
              </w:tabs>
            </w:pPr>
          </w:p>
        </w:tc>
        <w:tc>
          <w:tcPr>
            <w:tcW w:w="540" w:type="dxa"/>
          </w:tcPr>
          <w:p w:rsidR="00C60D3F" w:rsidRDefault="00C60D3F">
            <w:pPr>
              <w:pStyle w:val="CellBody"/>
              <w:widowControl w:val="0"/>
              <w:tabs>
                <w:tab w:val="clear" w:pos="1123"/>
              </w:tabs>
            </w:pPr>
          </w:p>
        </w:tc>
        <w:tc>
          <w:tcPr>
            <w:tcW w:w="540" w:type="dxa"/>
          </w:tcPr>
          <w:p w:rsidR="00C60D3F" w:rsidRDefault="00C60D3F">
            <w:pPr>
              <w:pStyle w:val="CellBody"/>
              <w:widowControl w:val="0"/>
              <w:tabs>
                <w:tab w:val="clear" w:pos="1123"/>
              </w:tabs>
            </w:pPr>
          </w:p>
        </w:tc>
        <w:tc>
          <w:tcPr>
            <w:tcW w:w="1260" w:type="dxa"/>
            <w:gridSpan w:val="2"/>
          </w:tcPr>
          <w:p w:rsidR="00C60D3F" w:rsidRDefault="00C60D3F">
            <w:pPr>
              <w:pStyle w:val="CellBody"/>
              <w:widowControl w:val="0"/>
              <w:tabs>
                <w:tab w:val="clear" w:pos="1123"/>
              </w:tabs>
            </w:pPr>
          </w:p>
        </w:tc>
        <w:tc>
          <w:tcPr>
            <w:tcW w:w="9540" w:type="dxa"/>
          </w:tcPr>
          <w:p w:rsidR="00C60D3F" w:rsidRDefault="00C60D3F">
            <w:pPr>
              <w:pStyle w:val="CellBodyindnt"/>
              <w:widowControl w:val="0"/>
            </w:pPr>
            <w:proofErr w:type="spellStart"/>
            <w:r>
              <w:rPr>
                <w:rStyle w:val="Plain"/>
              </w:rPr>
              <w:t>estimated_number</w:t>
            </w:r>
            <w:proofErr w:type="spellEnd"/>
            <w:r>
              <w:rPr>
                <w:rStyle w:val="Plain"/>
              </w:rPr>
              <w:t xml:space="preserve"> must be absent or greater than ‘0’  </w:t>
            </w:r>
            <w:r>
              <w:t>(e.g., Puget Sound Sport)</w:t>
            </w:r>
          </w:p>
        </w:tc>
      </w:tr>
      <w:tr w:rsidR="00C60D3F" w:rsidTr="00C60D3F">
        <w:tc>
          <w:tcPr>
            <w:tcW w:w="720" w:type="dxa"/>
          </w:tcPr>
          <w:p w:rsidR="00C60D3F" w:rsidRDefault="00C60D3F">
            <w:pPr>
              <w:pStyle w:val="CellBody"/>
              <w:widowControl w:val="0"/>
              <w:tabs>
                <w:tab w:val="clear" w:pos="1123"/>
              </w:tabs>
            </w:pPr>
          </w:p>
        </w:tc>
        <w:tc>
          <w:tcPr>
            <w:tcW w:w="2160" w:type="dxa"/>
          </w:tcPr>
          <w:p w:rsidR="00C60D3F" w:rsidRDefault="00C60D3F">
            <w:pPr>
              <w:pStyle w:val="CellBody"/>
              <w:widowControl w:val="0"/>
              <w:tabs>
                <w:tab w:val="clear" w:pos="1123"/>
              </w:tabs>
            </w:pPr>
          </w:p>
        </w:tc>
        <w:tc>
          <w:tcPr>
            <w:tcW w:w="540" w:type="dxa"/>
          </w:tcPr>
          <w:p w:rsidR="00C60D3F" w:rsidRDefault="00C60D3F">
            <w:pPr>
              <w:pStyle w:val="CellBody"/>
              <w:widowControl w:val="0"/>
              <w:tabs>
                <w:tab w:val="clear" w:pos="1123"/>
              </w:tabs>
            </w:pPr>
          </w:p>
        </w:tc>
        <w:tc>
          <w:tcPr>
            <w:tcW w:w="540" w:type="dxa"/>
          </w:tcPr>
          <w:p w:rsidR="00C60D3F" w:rsidRDefault="00C60D3F">
            <w:pPr>
              <w:pStyle w:val="CellBody"/>
              <w:widowControl w:val="0"/>
              <w:tabs>
                <w:tab w:val="clear" w:pos="1123"/>
              </w:tabs>
            </w:pPr>
          </w:p>
        </w:tc>
        <w:tc>
          <w:tcPr>
            <w:tcW w:w="1260" w:type="dxa"/>
            <w:gridSpan w:val="2"/>
          </w:tcPr>
          <w:p w:rsidR="00C60D3F" w:rsidRDefault="00C60D3F">
            <w:pPr>
              <w:pStyle w:val="CellBody"/>
              <w:widowControl w:val="0"/>
              <w:tabs>
                <w:tab w:val="clear" w:pos="1123"/>
              </w:tabs>
            </w:pPr>
            <w:r>
              <w:t>’3’</w:t>
            </w:r>
          </w:p>
        </w:tc>
        <w:tc>
          <w:tcPr>
            <w:tcW w:w="9540" w:type="dxa"/>
          </w:tcPr>
          <w:p w:rsidR="00C60D3F" w:rsidRDefault="00C60D3F" w:rsidP="008E0979">
            <w:pPr>
              <w:pStyle w:val="CellBody"/>
              <w:widowControl w:val="0"/>
              <w:tabs>
                <w:tab w:val="clear" w:pos="1123"/>
              </w:tabs>
              <w:ind w:left="134" w:hanging="134"/>
            </w:pPr>
            <w:r>
              <w:t xml:space="preserve">=Voluntary recoveries from an </w:t>
            </w:r>
            <w:proofErr w:type="spellStart"/>
            <w:r>
              <w:t>unsampled</w:t>
            </w:r>
            <w:proofErr w:type="spellEnd"/>
            <w:r>
              <w:t xml:space="preserve"> fishery.  </w:t>
            </w:r>
            <w:r>
              <w:rPr>
                <w:u w:val="single"/>
              </w:rPr>
              <w:t>Awareness approximations</w:t>
            </w:r>
            <w:r>
              <w:t xml:space="preserve"> may be possible yielding non-zero </w:t>
            </w:r>
            <w:r w:rsidR="008E0979">
              <w:t xml:space="preserve">     </w:t>
            </w:r>
          </w:p>
        </w:tc>
      </w:tr>
      <w:tr w:rsidR="008E0979" w:rsidTr="00C60D3F">
        <w:tc>
          <w:tcPr>
            <w:tcW w:w="720" w:type="dxa"/>
          </w:tcPr>
          <w:p w:rsidR="008E0979" w:rsidRDefault="008E0979">
            <w:pPr>
              <w:pStyle w:val="CellBody"/>
              <w:widowControl w:val="0"/>
              <w:tabs>
                <w:tab w:val="clear" w:pos="1123"/>
              </w:tabs>
            </w:pPr>
          </w:p>
        </w:tc>
        <w:tc>
          <w:tcPr>
            <w:tcW w:w="2160" w:type="dxa"/>
          </w:tcPr>
          <w:p w:rsidR="008E0979" w:rsidRDefault="008E0979">
            <w:pPr>
              <w:pStyle w:val="CellBody"/>
              <w:widowControl w:val="0"/>
              <w:tabs>
                <w:tab w:val="clear" w:pos="1123"/>
              </w:tabs>
            </w:pPr>
          </w:p>
        </w:tc>
        <w:tc>
          <w:tcPr>
            <w:tcW w:w="540" w:type="dxa"/>
          </w:tcPr>
          <w:p w:rsidR="008E0979" w:rsidRDefault="008E0979">
            <w:pPr>
              <w:pStyle w:val="CellBody"/>
              <w:widowControl w:val="0"/>
              <w:tabs>
                <w:tab w:val="clear" w:pos="1123"/>
              </w:tabs>
            </w:pPr>
          </w:p>
        </w:tc>
        <w:tc>
          <w:tcPr>
            <w:tcW w:w="540" w:type="dxa"/>
          </w:tcPr>
          <w:p w:rsidR="008E0979" w:rsidRDefault="008E0979">
            <w:pPr>
              <w:pStyle w:val="CellBody"/>
              <w:widowControl w:val="0"/>
              <w:tabs>
                <w:tab w:val="clear" w:pos="1123"/>
              </w:tabs>
            </w:pPr>
          </w:p>
        </w:tc>
        <w:tc>
          <w:tcPr>
            <w:tcW w:w="1260" w:type="dxa"/>
            <w:gridSpan w:val="2"/>
          </w:tcPr>
          <w:p w:rsidR="008E0979" w:rsidRDefault="008E0979">
            <w:pPr>
              <w:pStyle w:val="CellBody"/>
              <w:widowControl w:val="0"/>
              <w:tabs>
                <w:tab w:val="clear" w:pos="1123"/>
              </w:tabs>
            </w:pPr>
          </w:p>
        </w:tc>
        <w:tc>
          <w:tcPr>
            <w:tcW w:w="9540" w:type="dxa"/>
          </w:tcPr>
          <w:p w:rsidR="008E0979" w:rsidRDefault="008E0979" w:rsidP="008E0979">
            <w:pPr>
              <w:pStyle w:val="CellBodyindnt"/>
              <w:widowControl w:val="0"/>
            </w:pPr>
            <w:proofErr w:type="spellStart"/>
            <w:r w:rsidRPr="008E0979">
              <w:rPr>
                <w:rStyle w:val="Plain"/>
              </w:rPr>
              <w:t>estimated_number</w:t>
            </w:r>
            <w:proofErr w:type="spellEnd"/>
            <w:r w:rsidRPr="008E0979">
              <w:rPr>
                <w:rStyle w:val="Plain"/>
              </w:rPr>
              <w:t xml:space="preserve">; otherwise </w:t>
            </w:r>
            <w:proofErr w:type="spellStart"/>
            <w:r w:rsidRPr="008E0979">
              <w:rPr>
                <w:rStyle w:val="Plain"/>
              </w:rPr>
              <w:t>estimated_number</w:t>
            </w:r>
            <w:proofErr w:type="spellEnd"/>
            <w:r w:rsidRPr="008E0979">
              <w:rPr>
                <w:rStyle w:val="Plain"/>
              </w:rPr>
              <w:t xml:space="preserve"> should be absent.  (e.g., Hoh River freshwater sport fishery)</w:t>
            </w:r>
          </w:p>
        </w:tc>
      </w:tr>
      <w:tr w:rsidR="00C60D3F" w:rsidTr="00C60D3F">
        <w:tc>
          <w:tcPr>
            <w:tcW w:w="720" w:type="dxa"/>
          </w:tcPr>
          <w:p w:rsidR="00C60D3F" w:rsidRDefault="00C60D3F">
            <w:pPr>
              <w:pStyle w:val="CellBody"/>
              <w:widowControl w:val="0"/>
              <w:tabs>
                <w:tab w:val="clear" w:pos="1123"/>
              </w:tabs>
            </w:pPr>
          </w:p>
        </w:tc>
        <w:tc>
          <w:tcPr>
            <w:tcW w:w="2160" w:type="dxa"/>
          </w:tcPr>
          <w:p w:rsidR="00C60D3F" w:rsidRDefault="00C60D3F">
            <w:pPr>
              <w:pStyle w:val="CellBody"/>
              <w:widowControl w:val="0"/>
              <w:tabs>
                <w:tab w:val="clear" w:pos="1123"/>
              </w:tabs>
            </w:pPr>
          </w:p>
        </w:tc>
        <w:tc>
          <w:tcPr>
            <w:tcW w:w="540" w:type="dxa"/>
          </w:tcPr>
          <w:p w:rsidR="00C60D3F" w:rsidRDefault="00C60D3F">
            <w:pPr>
              <w:pStyle w:val="CellBody"/>
              <w:widowControl w:val="0"/>
              <w:tabs>
                <w:tab w:val="clear" w:pos="1123"/>
              </w:tabs>
            </w:pPr>
          </w:p>
        </w:tc>
        <w:tc>
          <w:tcPr>
            <w:tcW w:w="540" w:type="dxa"/>
          </w:tcPr>
          <w:p w:rsidR="00C60D3F" w:rsidRDefault="00C60D3F">
            <w:pPr>
              <w:pStyle w:val="CellBody"/>
              <w:widowControl w:val="0"/>
              <w:tabs>
                <w:tab w:val="clear" w:pos="1123"/>
              </w:tabs>
            </w:pPr>
          </w:p>
        </w:tc>
        <w:tc>
          <w:tcPr>
            <w:tcW w:w="1260" w:type="dxa"/>
            <w:gridSpan w:val="2"/>
          </w:tcPr>
          <w:p w:rsidR="00C60D3F" w:rsidRDefault="00C60D3F">
            <w:pPr>
              <w:pStyle w:val="CellBody"/>
              <w:widowControl w:val="0"/>
              <w:tabs>
                <w:tab w:val="clear" w:pos="1123"/>
              </w:tabs>
            </w:pPr>
            <w:r>
              <w:t>’4’</w:t>
            </w:r>
          </w:p>
        </w:tc>
        <w:tc>
          <w:tcPr>
            <w:tcW w:w="9540" w:type="dxa"/>
          </w:tcPr>
          <w:p w:rsidR="00C60D3F" w:rsidRDefault="00C60D3F">
            <w:pPr>
              <w:pStyle w:val="CellBody"/>
              <w:widowControl w:val="0"/>
              <w:tabs>
                <w:tab w:val="clear" w:pos="1123"/>
              </w:tabs>
            </w:pPr>
            <w:r>
              <w:t xml:space="preserve">=In-sample or voluntary recoveries from a sampled fishery with unknown catch; </w:t>
            </w:r>
          </w:p>
        </w:tc>
      </w:tr>
      <w:tr w:rsidR="00C60D3F" w:rsidTr="00C60D3F">
        <w:tc>
          <w:tcPr>
            <w:tcW w:w="720" w:type="dxa"/>
          </w:tcPr>
          <w:p w:rsidR="00C60D3F" w:rsidRDefault="00C60D3F">
            <w:pPr>
              <w:pStyle w:val="CellBody"/>
              <w:widowControl w:val="0"/>
              <w:tabs>
                <w:tab w:val="clear" w:pos="1123"/>
              </w:tabs>
            </w:pPr>
          </w:p>
        </w:tc>
        <w:tc>
          <w:tcPr>
            <w:tcW w:w="2160" w:type="dxa"/>
          </w:tcPr>
          <w:p w:rsidR="00C60D3F" w:rsidRDefault="00C60D3F">
            <w:pPr>
              <w:pStyle w:val="CellBody"/>
              <w:widowControl w:val="0"/>
              <w:tabs>
                <w:tab w:val="clear" w:pos="1123"/>
              </w:tabs>
            </w:pPr>
          </w:p>
        </w:tc>
        <w:tc>
          <w:tcPr>
            <w:tcW w:w="540" w:type="dxa"/>
          </w:tcPr>
          <w:p w:rsidR="00C60D3F" w:rsidRDefault="00C60D3F">
            <w:pPr>
              <w:pStyle w:val="CellBody"/>
              <w:widowControl w:val="0"/>
              <w:tabs>
                <w:tab w:val="clear" w:pos="1123"/>
              </w:tabs>
            </w:pPr>
          </w:p>
        </w:tc>
        <w:tc>
          <w:tcPr>
            <w:tcW w:w="540" w:type="dxa"/>
          </w:tcPr>
          <w:p w:rsidR="00C60D3F" w:rsidRDefault="00C60D3F">
            <w:pPr>
              <w:pStyle w:val="CellBody"/>
              <w:widowControl w:val="0"/>
              <w:tabs>
                <w:tab w:val="clear" w:pos="1123"/>
              </w:tabs>
            </w:pPr>
          </w:p>
        </w:tc>
        <w:tc>
          <w:tcPr>
            <w:tcW w:w="1260" w:type="dxa"/>
            <w:gridSpan w:val="2"/>
          </w:tcPr>
          <w:p w:rsidR="00C60D3F" w:rsidRDefault="00C60D3F">
            <w:pPr>
              <w:pStyle w:val="CellBody"/>
              <w:widowControl w:val="0"/>
              <w:tabs>
                <w:tab w:val="clear" w:pos="1123"/>
              </w:tabs>
            </w:pPr>
          </w:p>
        </w:tc>
        <w:tc>
          <w:tcPr>
            <w:tcW w:w="9540" w:type="dxa"/>
          </w:tcPr>
          <w:p w:rsidR="00C60D3F" w:rsidRDefault="00C60D3F">
            <w:pPr>
              <w:pStyle w:val="CellBodyindnt"/>
              <w:widowControl w:val="0"/>
            </w:pPr>
            <w:proofErr w:type="spellStart"/>
            <w:r>
              <w:rPr>
                <w:rStyle w:val="Plain"/>
              </w:rPr>
              <w:t>estimated_number</w:t>
            </w:r>
            <w:proofErr w:type="spellEnd"/>
            <w:r>
              <w:t xml:space="preserve"> must be absent.  (e.g., Stream Survey)</w:t>
            </w:r>
          </w:p>
        </w:tc>
      </w:tr>
      <w:tr w:rsidR="00C60D3F" w:rsidTr="00C60D3F">
        <w:tc>
          <w:tcPr>
            <w:tcW w:w="720" w:type="dxa"/>
          </w:tcPr>
          <w:p w:rsidR="00C60D3F" w:rsidRDefault="00C60D3F">
            <w:pPr>
              <w:pStyle w:val="CellBody"/>
              <w:widowControl w:val="0"/>
              <w:tabs>
                <w:tab w:val="clear" w:pos="1123"/>
              </w:tabs>
            </w:pPr>
          </w:p>
        </w:tc>
        <w:tc>
          <w:tcPr>
            <w:tcW w:w="2160" w:type="dxa"/>
          </w:tcPr>
          <w:p w:rsidR="00C60D3F" w:rsidRDefault="00C60D3F">
            <w:pPr>
              <w:pStyle w:val="CellBody"/>
              <w:widowControl w:val="0"/>
              <w:tabs>
                <w:tab w:val="clear" w:pos="1123"/>
              </w:tabs>
            </w:pPr>
          </w:p>
        </w:tc>
        <w:tc>
          <w:tcPr>
            <w:tcW w:w="540" w:type="dxa"/>
          </w:tcPr>
          <w:p w:rsidR="00C60D3F" w:rsidRDefault="00C60D3F">
            <w:pPr>
              <w:pStyle w:val="CellBody"/>
              <w:widowControl w:val="0"/>
              <w:tabs>
                <w:tab w:val="clear" w:pos="1123"/>
              </w:tabs>
            </w:pPr>
          </w:p>
        </w:tc>
        <w:tc>
          <w:tcPr>
            <w:tcW w:w="540" w:type="dxa"/>
          </w:tcPr>
          <w:p w:rsidR="00C60D3F" w:rsidRDefault="00C60D3F">
            <w:pPr>
              <w:pStyle w:val="CellBody"/>
              <w:widowControl w:val="0"/>
              <w:tabs>
                <w:tab w:val="clear" w:pos="1123"/>
              </w:tabs>
            </w:pPr>
          </w:p>
        </w:tc>
        <w:tc>
          <w:tcPr>
            <w:tcW w:w="1260" w:type="dxa"/>
            <w:gridSpan w:val="2"/>
          </w:tcPr>
          <w:p w:rsidR="00C60D3F" w:rsidRDefault="00C60D3F">
            <w:pPr>
              <w:pStyle w:val="CellBody"/>
              <w:widowControl w:val="0"/>
              <w:tabs>
                <w:tab w:val="clear" w:pos="1123"/>
              </w:tabs>
            </w:pPr>
            <w:r>
              <w:t>’5’</w:t>
            </w:r>
          </w:p>
        </w:tc>
        <w:tc>
          <w:tcPr>
            <w:tcW w:w="9540" w:type="dxa"/>
          </w:tcPr>
          <w:p w:rsidR="00C60D3F" w:rsidRDefault="00C60D3F" w:rsidP="008E0979">
            <w:pPr>
              <w:pStyle w:val="CellBody"/>
              <w:widowControl w:val="0"/>
              <w:tabs>
                <w:tab w:val="clear" w:pos="1123"/>
              </w:tabs>
              <w:ind w:left="134" w:hanging="134"/>
            </w:pPr>
            <w:r>
              <w:t xml:space="preserve">=Voluntary or select recoveries from a sampled fishery with known catch and no awareness estimates available; </w:t>
            </w:r>
            <w:r>
              <w:rPr>
                <w:u w:val="single"/>
              </w:rPr>
              <w:t xml:space="preserve">Use of these </w:t>
            </w:r>
          </w:p>
        </w:tc>
      </w:tr>
      <w:tr w:rsidR="008E0979" w:rsidTr="00C60D3F">
        <w:tc>
          <w:tcPr>
            <w:tcW w:w="720" w:type="dxa"/>
          </w:tcPr>
          <w:p w:rsidR="008E0979" w:rsidRDefault="008E0979">
            <w:pPr>
              <w:pStyle w:val="CellBody"/>
              <w:widowControl w:val="0"/>
              <w:tabs>
                <w:tab w:val="clear" w:pos="1123"/>
              </w:tabs>
            </w:pPr>
          </w:p>
        </w:tc>
        <w:tc>
          <w:tcPr>
            <w:tcW w:w="2160" w:type="dxa"/>
          </w:tcPr>
          <w:p w:rsidR="008E0979" w:rsidRDefault="008E0979">
            <w:pPr>
              <w:pStyle w:val="CellBody"/>
              <w:widowControl w:val="0"/>
              <w:tabs>
                <w:tab w:val="clear" w:pos="1123"/>
              </w:tabs>
            </w:pPr>
          </w:p>
        </w:tc>
        <w:tc>
          <w:tcPr>
            <w:tcW w:w="540" w:type="dxa"/>
          </w:tcPr>
          <w:p w:rsidR="008E0979" w:rsidRDefault="008E0979">
            <w:pPr>
              <w:pStyle w:val="CellBody"/>
              <w:widowControl w:val="0"/>
              <w:tabs>
                <w:tab w:val="clear" w:pos="1123"/>
              </w:tabs>
            </w:pPr>
          </w:p>
        </w:tc>
        <w:tc>
          <w:tcPr>
            <w:tcW w:w="540" w:type="dxa"/>
          </w:tcPr>
          <w:p w:rsidR="008E0979" w:rsidRDefault="008E0979">
            <w:pPr>
              <w:pStyle w:val="CellBody"/>
              <w:widowControl w:val="0"/>
              <w:tabs>
                <w:tab w:val="clear" w:pos="1123"/>
              </w:tabs>
            </w:pPr>
          </w:p>
        </w:tc>
        <w:tc>
          <w:tcPr>
            <w:tcW w:w="1260" w:type="dxa"/>
            <w:gridSpan w:val="2"/>
          </w:tcPr>
          <w:p w:rsidR="008E0979" w:rsidRDefault="008E0979">
            <w:pPr>
              <w:pStyle w:val="CellBody"/>
              <w:widowControl w:val="0"/>
              <w:tabs>
                <w:tab w:val="clear" w:pos="1123"/>
              </w:tabs>
            </w:pPr>
          </w:p>
        </w:tc>
        <w:tc>
          <w:tcPr>
            <w:tcW w:w="9540" w:type="dxa"/>
          </w:tcPr>
          <w:p w:rsidR="008E0979" w:rsidRDefault="008E0979">
            <w:pPr>
              <w:pStyle w:val="CellBody"/>
              <w:widowControl w:val="0"/>
              <w:tabs>
                <w:tab w:val="clear" w:pos="1123"/>
              </w:tabs>
              <w:ind w:left="404"/>
            </w:pPr>
            <w:r>
              <w:rPr>
                <w:u w:val="single"/>
              </w:rPr>
              <w:t>recoveries leads to double counting</w:t>
            </w:r>
            <w:r>
              <w:t>; see also Note #3 to follow</w:t>
            </w:r>
          </w:p>
        </w:tc>
      </w:tr>
      <w:tr w:rsidR="00C60D3F" w:rsidTr="00C60D3F">
        <w:tc>
          <w:tcPr>
            <w:tcW w:w="720" w:type="dxa"/>
          </w:tcPr>
          <w:p w:rsidR="00C60D3F" w:rsidRDefault="00C60D3F">
            <w:pPr>
              <w:pStyle w:val="CellBody"/>
              <w:widowControl w:val="0"/>
              <w:tabs>
                <w:tab w:val="clear" w:pos="1123"/>
              </w:tabs>
            </w:pPr>
          </w:p>
        </w:tc>
        <w:tc>
          <w:tcPr>
            <w:tcW w:w="2160" w:type="dxa"/>
          </w:tcPr>
          <w:p w:rsidR="00C60D3F" w:rsidRDefault="00C60D3F">
            <w:pPr>
              <w:pStyle w:val="CellBody"/>
              <w:widowControl w:val="0"/>
              <w:tabs>
                <w:tab w:val="clear" w:pos="1123"/>
              </w:tabs>
            </w:pPr>
          </w:p>
        </w:tc>
        <w:tc>
          <w:tcPr>
            <w:tcW w:w="540" w:type="dxa"/>
          </w:tcPr>
          <w:p w:rsidR="00C60D3F" w:rsidRDefault="00C60D3F">
            <w:pPr>
              <w:pStyle w:val="CellBody"/>
              <w:widowControl w:val="0"/>
              <w:tabs>
                <w:tab w:val="clear" w:pos="1123"/>
              </w:tabs>
            </w:pPr>
          </w:p>
        </w:tc>
        <w:tc>
          <w:tcPr>
            <w:tcW w:w="540" w:type="dxa"/>
          </w:tcPr>
          <w:p w:rsidR="00C60D3F" w:rsidRDefault="00C60D3F">
            <w:pPr>
              <w:pStyle w:val="CellBody"/>
              <w:widowControl w:val="0"/>
              <w:tabs>
                <w:tab w:val="clear" w:pos="1123"/>
              </w:tabs>
            </w:pPr>
          </w:p>
        </w:tc>
        <w:tc>
          <w:tcPr>
            <w:tcW w:w="1260" w:type="dxa"/>
            <w:gridSpan w:val="2"/>
          </w:tcPr>
          <w:p w:rsidR="00C60D3F" w:rsidRDefault="00C60D3F">
            <w:pPr>
              <w:pStyle w:val="CellBody"/>
              <w:widowControl w:val="0"/>
              <w:tabs>
                <w:tab w:val="clear" w:pos="1123"/>
              </w:tabs>
            </w:pPr>
          </w:p>
        </w:tc>
        <w:tc>
          <w:tcPr>
            <w:tcW w:w="9540" w:type="dxa"/>
          </w:tcPr>
          <w:p w:rsidR="00C60D3F" w:rsidRDefault="00C60D3F">
            <w:pPr>
              <w:pStyle w:val="CellBody"/>
              <w:widowControl w:val="0"/>
              <w:tabs>
                <w:tab w:val="clear" w:pos="1123"/>
              </w:tabs>
              <w:ind w:left="404"/>
            </w:pPr>
            <w:proofErr w:type="spellStart"/>
            <w:r>
              <w:t>estimated_number</w:t>
            </w:r>
            <w:proofErr w:type="spellEnd"/>
            <w:r>
              <w:t xml:space="preserve"> must be equal to ‘0’.  (e.g., commercial voluntary recoveries);</w:t>
            </w:r>
          </w:p>
        </w:tc>
      </w:tr>
      <w:tr w:rsidR="00C60D3F" w:rsidTr="00C60D3F">
        <w:tc>
          <w:tcPr>
            <w:tcW w:w="720" w:type="dxa"/>
          </w:tcPr>
          <w:p w:rsidR="00C60D3F" w:rsidRDefault="00C60D3F">
            <w:pPr>
              <w:pStyle w:val="CellBody"/>
              <w:widowControl w:val="0"/>
              <w:tabs>
                <w:tab w:val="clear" w:pos="1123"/>
              </w:tabs>
            </w:pPr>
          </w:p>
        </w:tc>
        <w:tc>
          <w:tcPr>
            <w:tcW w:w="2160" w:type="dxa"/>
          </w:tcPr>
          <w:p w:rsidR="00C60D3F" w:rsidRDefault="00C60D3F">
            <w:pPr>
              <w:pStyle w:val="CellBody"/>
              <w:widowControl w:val="0"/>
              <w:tabs>
                <w:tab w:val="clear" w:pos="1123"/>
              </w:tabs>
            </w:pPr>
          </w:p>
        </w:tc>
        <w:tc>
          <w:tcPr>
            <w:tcW w:w="540" w:type="dxa"/>
          </w:tcPr>
          <w:p w:rsidR="00C60D3F" w:rsidRDefault="00C60D3F">
            <w:pPr>
              <w:pStyle w:val="CellBody"/>
              <w:widowControl w:val="0"/>
              <w:tabs>
                <w:tab w:val="clear" w:pos="1123"/>
              </w:tabs>
            </w:pPr>
          </w:p>
        </w:tc>
        <w:tc>
          <w:tcPr>
            <w:tcW w:w="540" w:type="dxa"/>
          </w:tcPr>
          <w:p w:rsidR="00C60D3F" w:rsidRDefault="00C60D3F">
            <w:pPr>
              <w:pStyle w:val="CellBody"/>
              <w:widowControl w:val="0"/>
              <w:tabs>
                <w:tab w:val="clear" w:pos="1123"/>
              </w:tabs>
            </w:pPr>
          </w:p>
        </w:tc>
        <w:tc>
          <w:tcPr>
            <w:tcW w:w="1260" w:type="dxa"/>
            <w:gridSpan w:val="2"/>
          </w:tcPr>
          <w:p w:rsidR="00C60D3F" w:rsidRDefault="00C60D3F">
            <w:pPr>
              <w:pStyle w:val="CellBody"/>
              <w:widowControl w:val="0"/>
              <w:tabs>
                <w:tab w:val="clear" w:pos="1123"/>
              </w:tabs>
            </w:pPr>
            <w:r>
              <w:t>’6’</w:t>
            </w:r>
          </w:p>
        </w:tc>
        <w:tc>
          <w:tcPr>
            <w:tcW w:w="9540" w:type="dxa"/>
          </w:tcPr>
          <w:p w:rsidR="00C60D3F" w:rsidRDefault="00C60D3F" w:rsidP="008E0979">
            <w:pPr>
              <w:pStyle w:val="CellBody"/>
              <w:widowControl w:val="0"/>
              <w:tabs>
                <w:tab w:val="clear" w:pos="1123"/>
              </w:tabs>
              <w:ind w:left="134" w:hanging="134"/>
            </w:pPr>
            <w:r>
              <w:t xml:space="preserve">=Mark Incidence – Indirect Sample:  Voluntary recoveries from indirectly sampled sport fishery; </w:t>
            </w:r>
            <w:proofErr w:type="spellStart"/>
            <w:r>
              <w:rPr>
                <w:rStyle w:val="Plain"/>
              </w:rPr>
              <w:t>estimated_number</w:t>
            </w:r>
            <w:proofErr w:type="spellEnd"/>
            <w:r>
              <w:t xml:space="preserve"> are calculated </w:t>
            </w:r>
          </w:p>
        </w:tc>
      </w:tr>
      <w:tr w:rsidR="008E0979" w:rsidTr="00C60D3F">
        <w:tc>
          <w:tcPr>
            <w:tcW w:w="720" w:type="dxa"/>
          </w:tcPr>
          <w:p w:rsidR="008E0979" w:rsidRDefault="008E0979">
            <w:pPr>
              <w:pStyle w:val="CellBody"/>
              <w:widowControl w:val="0"/>
              <w:tabs>
                <w:tab w:val="clear" w:pos="1123"/>
              </w:tabs>
            </w:pPr>
          </w:p>
        </w:tc>
        <w:tc>
          <w:tcPr>
            <w:tcW w:w="2160" w:type="dxa"/>
          </w:tcPr>
          <w:p w:rsidR="008E0979" w:rsidRDefault="008E0979">
            <w:pPr>
              <w:pStyle w:val="CellBody"/>
              <w:widowControl w:val="0"/>
              <w:tabs>
                <w:tab w:val="clear" w:pos="1123"/>
              </w:tabs>
            </w:pPr>
          </w:p>
        </w:tc>
        <w:tc>
          <w:tcPr>
            <w:tcW w:w="540" w:type="dxa"/>
          </w:tcPr>
          <w:p w:rsidR="008E0979" w:rsidRDefault="008E0979">
            <w:pPr>
              <w:pStyle w:val="CellBody"/>
              <w:widowControl w:val="0"/>
              <w:tabs>
                <w:tab w:val="clear" w:pos="1123"/>
              </w:tabs>
            </w:pPr>
          </w:p>
        </w:tc>
        <w:tc>
          <w:tcPr>
            <w:tcW w:w="540" w:type="dxa"/>
          </w:tcPr>
          <w:p w:rsidR="008E0979" w:rsidRDefault="008E0979">
            <w:pPr>
              <w:pStyle w:val="CellBody"/>
              <w:widowControl w:val="0"/>
              <w:tabs>
                <w:tab w:val="clear" w:pos="1123"/>
              </w:tabs>
            </w:pPr>
          </w:p>
        </w:tc>
        <w:tc>
          <w:tcPr>
            <w:tcW w:w="1260" w:type="dxa"/>
            <w:gridSpan w:val="2"/>
          </w:tcPr>
          <w:p w:rsidR="008E0979" w:rsidRDefault="008E0979">
            <w:pPr>
              <w:pStyle w:val="CellBody"/>
              <w:widowControl w:val="0"/>
              <w:tabs>
                <w:tab w:val="clear" w:pos="1123"/>
              </w:tabs>
            </w:pPr>
          </w:p>
        </w:tc>
        <w:tc>
          <w:tcPr>
            <w:tcW w:w="9540" w:type="dxa"/>
          </w:tcPr>
          <w:p w:rsidR="008E0979" w:rsidRDefault="008E0979" w:rsidP="008E0979">
            <w:pPr>
              <w:pStyle w:val="CellBody"/>
              <w:widowControl w:val="0"/>
              <w:tabs>
                <w:tab w:val="clear" w:pos="1123"/>
              </w:tabs>
              <w:ind w:left="404"/>
            </w:pPr>
            <w:r>
              <w:t xml:space="preserve">from </w:t>
            </w:r>
            <w:proofErr w:type="spellStart"/>
            <w:r>
              <w:t>sport_mark_inc_sampl_obs_ads</w:t>
            </w:r>
            <w:proofErr w:type="spellEnd"/>
            <w:r>
              <w:t xml:space="preserve"> in </w:t>
            </w:r>
            <w:proofErr w:type="spellStart"/>
            <w:r>
              <w:t>sport_mark_incidence_sampl_size</w:t>
            </w:r>
            <w:proofErr w:type="spellEnd"/>
            <w:r>
              <w:t xml:space="preserve"> from the corresponding Catch Sample record</w:t>
            </w:r>
          </w:p>
        </w:tc>
      </w:tr>
      <w:tr w:rsidR="00C60D3F" w:rsidTr="00C60D3F">
        <w:tc>
          <w:tcPr>
            <w:tcW w:w="720" w:type="dxa"/>
          </w:tcPr>
          <w:p w:rsidR="00C60D3F" w:rsidRDefault="00C60D3F">
            <w:pPr>
              <w:pStyle w:val="CellBody"/>
              <w:widowControl w:val="0"/>
              <w:tabs>
                <w:tab w:val="clear" w:pos="1123"/>
              </w:tabs>
            </w:pPr>
          </w:p>
        </w:tc>
        <w:tc>
          <w:tcPr>
            <w:tcW w:w="2160" w:type="dxa"/>
          </w:tcPr>
          <w:p w:rsidR="00C60D3F" w:rsidRDefault="00C60D3F">
            <w:pPr>
              <w:pStyle w:val="CellBody"/>
              <w:widowControl w:val="0"/>
              <w:tabs>
                <w:tab w:val="clear" w:pos="1123"/>
              </w:tabs>
            </w:pPr>
          </w:p>
        </w:tc>
        <w:tc>
          <w:tcPr>
            <w:tcW w:w="540" w:type="dxa"/>
          </w:tcPr>
          <w:p w:rsidR="00C60D3F" w:rsidRDefault="00C60D3F">
            <w:pPr>
              <w:pStyle w:val="CellBody"/>
              <w:widowControl w:val="0"/>
              <w:tabs>
                <w:tab w:val="clear" w:pos="1123"/>
              </w:tabs>
            </w:pPr>
          </w:p>
        </w:tc>
        <w:tc>
          <w:tcPr>
            <w:tcW w:w="540" w:type="dxa"/>
          </w:tcPr>
          <w:p w:rsidR="00C60D3F" w:rsidRDefault="00C60D3F">
            <w:pPr>
              <w:pStyle w:val="CellBody"/>
              <w:widowControl w:val="0"/>
              <w:tabs>
                <w:tab w:val="clear" w:pos="1123"/>
              </w:tabs>
            </w:pPr>
          </w:p>
        </w:tc>
        <w:tc>
          <w:tcPr>
            <w:tcW w:w="1260" w:type="dxa"/>
            <w:gridSpan w:val="2"/>
          </w:tcPr>
          <w:p w:rsidR="00C60D3F" w:rsidRDefault="00C60D3F">
            <w:pPr>
              <w:pStyle w:val="CellBody"/>
              <w:widowControl w:val="0"/>
              <w:tabs>
                <w:tab w:val="clear" w:pos="1123"/>
              </w:tabs>
            </w:pPr>
            <w:r>
              <w:t>’7’</w:t>
            </w:r>
          </w:p>
        </w:tc>
        <w:tc>
          <w:tcPr>
            <w:tcW w:w="9540" w:type="dxa"/>
          </w:tcPr>
          <w:p w:rsidR="00C60D3F" w:rsidRDefault="00C60D3F" w:rsidP="008E0979">
            <w:pPr>
              <w:pStyle w:val="CellBody"/>
              <w:widowControl w:val="0"/>
              <w:tabs>
                <w:tab w:val="clear" w:pos="1123"/>
              </w:tabs>
              <w:ind w:left="134" w:hanging="134"/>
            </w:pPr>
            <w:r>
              <w:t xml:space="preserve">=Pass-Through Sample:  Recoveries that are selectively removed from certain in-river sampling programs; The migrant fish are </w:t>
            </w:r>
          </w:p>
        </w:tc>
      </w:tr>
      <w:tr w:rsidR="008E0979" w:rsidTr="008E0979">
        <w:trPr>
          <w:trHeight w:val="80"/>
        </w:trPr>
        <w:tc>
          <w:tcPr>
            <w:tcW w:w="720" w:type="dxa"/>
          </w:tcPr>
          <w:p w:rsidR="008E0979" w:rsidRDefault="008E0979">
            <w:pPr>
              <w:pStyle w:val="cellnote"/>
              <w:widowControl w:val="0"/>
              <w:tabs>
                <w:tab w:val="clear" w:pos="1670"/>
                <w:tab w:val="clear" w:pos="3297"/>
              </w:tabs>
              <w:ind w:left="950"/>
            </w:pPr>
          </w:p>
        </w:tc>
        <w:tc>
          <w:tcPr>
            <w:tcW w:w="2160" w:type="dxa"/>
          </w:tcPr>
          <w:p w:rsidR="008E0979" w:rsidRDefault="008E0979">
            <w:pPr>
              <w:pStyle w:val="CellBody"/>
              <w:widowControl w:val="0"/>
              <w:tabs>
                <w:tab w:val="clear" w:pos="1123"/>
              </w:tabs>
            </w:pPr>
          </w:p>
        </w:tc>
        <w:tc>
          <w:tcPr>
            <w:tcW w:w="540" w:type="dxa"/>
          </w:tcPr>
          <w:p w:rsidR="008E0979" w:rsidRDefault="008E0979">
            <w:pPr>
              <w:pStyle w:val="CellBody"/>
              <w:widowControl w:val="0"/>
              <w:tabs>
                <w:tab w:val="clear" w:pos="1123"/>
              </w:tabs>
            </w:pPr>
          </w:p>
        </w:tc>
        <w:tc>
          <w:tcPr>
            <w:tcW w:w="540" w:type="dxa"/>
          </w:tcPr>
          <w:p w:rsidR="008E0979" w:rsidRDefault="008E0979">
            <w:pPr>
              <w:pStyle w:val="CellBody"/>
              <w:widowControl w:val="0"/>
              <w:tabs>
                <w:tab w:val="clear" w:pos="1123"/>
              </w:tabs>
            </w:pPr>
          </w:p>
        </w:tc>
        <w:tc>
          <w:tcPr>
            <w:tcW w:w="1260" w:type="dxa"/>
            <w:gridSpan w:val="2"/>
          </w:tcPr>
          <w:p w:rsidR="008E0979" w:rsidRDefault="008E0979">
            <w:pPr>
              <w:pStyle w:val="CellBody"/>
              <w:widowControl w:val="0"/>
              <w:tabs>
                <w:tab w:val="clear" w:pos="1123"/>
              </w:tabs>
            </w:pPr>
          </w:p>
        </w:tc>
        <w:tc>
          <w:tcPr>
            <w:tcW w:w="9540" w:type="dxa"/>
          </w:tcPr>
          <w:p w:rsidR="008E0979" w:rsidRDefault="008E0979" w:rsidP="008E0979">
            <w:pPr>
              <w:pStyle w:val="CellBody"/>
              <w:widowControl w:val="0"/>
              <w:tabs>
                <w:tab w:val="clear" w:pos="1123"/>
              </w:tabs>
              <w:ind w:left="404"/>
            </w:pPr>
            <w:r>
              <w:t>subject to subsequent destination sampling</w:t>
            </w:r>
          </w:p>
        </w:tc>
      </w:tr>
      <w:tr w:rsidR="00C60D3F" w:rsidTr="00C60D3F">
        <w:tc>
          <w:tcPr>
            <w:tcW w:w="720" w:type="dxa"/>
          </w:tcPr>
          <w:p w:rsidR="00C60D3F" w:rsidRDefault="00C60D3F">
            <w:pPr>
              <w:pStyle w:val="cellnote"/>
              <w:widowControl w:val="0"/>
              <w:tabs>
                <w:tab w:val="clear" w:pos="1670"/>
                <w:tab w:val="clear" w:pos="3297"/>
              </w:tabs>
              <w:ind w:left="950"/>
            </w:pPr>
          </w:p>
        </w:tc>
        <w:tc>
          <w:tcPr>
            <w:tcW w:w="2160" w:type="dxa"/>
          </w:tcPr>
          <w:p w:rsidR="00C60D3F" w:rsidRDefault="00C60D3F">
            <w:pPr>
              <w:pStyle w:val="CellBody"/>
              <w:widowControl w:val="0"/>
              <w:tabs>
                <w:tab w:val="clear" w:pos="1123"/>
              </w:tabs>
            </w:pPr>
          </w:p>
        </w:tc>
        <w:tc>
          <w:tcPr>
            <w:tcW w:w="540" w:type="dxa"/>
          </w:tcPr>
          <w:p w:rsidR="00C60D3F" w:rsidRDefault="00C60D3F">
            <w:pPr>
              <w:pStyle w:val="CellBody"/>
              <w:widowControl w:val="0"/>
              <w:tabs>
                <w:tab w:val="clear" w:pos="1123"/>
              </w:tabs>
            </w:pPr>
          </w:p>
        </w:tc>
        <w:tc>
          <w:tcPr>
            <w:tcW w:w="540" w:type="dxa"/>
          </w:tcPr>
          <w:p w:rsidR="00C60D3F" w:rsidRDefault="00C60D3F">
            <w:pPr>
              <w:pStyle w:val="CellBody"/>
              <w:widowControl w:val="0"/>
              <w:tabs>
                <w:tab w:val="clear" w:pos="1123"/>
              </w:tabs>
            </w:pPr>
          </w:p>
        </w:tc>
        <w:tc>
          <w:tcPr>
            <w:tcW w:w="1260" w:type="dxa"/>
            <w:gridSpan w:val="2"/>
          </w:tcPr>
          <w:p w:rsidR="00C60D3F" w:rsidRDefault="00C60D3F">
            <w:pPr>
              <w:pStyle w:val="CellBody"/>
              <w:widowControl w:val="0"/>
              <w:tabs>
                <w:tab w:val="clear" w:pos="1123"/>
              </w:tabs>
            </w:pPr>
          </w:p>
        </w:tc>
        <w:tc>
          <w:tcPr>
            <w:tcW w:w="9540" w:type="dxa"/>
          </w:tcPr>
          <w:p w:rsidR="00C60D3F" w:rsidRDefault="00C60D3F" w:rsidP="008E0979">
            <w:pPr>
              <w:pStyle w:val="CellBody"/>
              <w:widowControl w:val="0"/>
              <w:tabs>
                <w:tab w:val="clear" w:pos="1123"/>
              </w:tabs>
              <w:ind w:left="404"/>
            </w:pPr>
            <w:proofErr w:type="spellStart"/>
            <w:r>
              <w:t>number_caught</w:t>
            </w:r>
            <w:proofErr w:type="spellEnd"/>
            <w:r>
              <w:t xml:space="preserve"> must equal </w:t>
            </w:r>
            <w:proofErr w:type="spellStart"/>
            <w:r>
              <w:t>number_sampled</w:t>
            </w:r>
            <w:proofErr w:type="spellEnd"/>
            <w:r>
              <w:t>.    see also Note #3 to follow</w:t>
            </w:r>
          </w:p>
        </w:tc>
      </w:tr>
    </w:tbl>
    <w:p w:rsidR="0058366F" w:rsidRDefault="0058366F">
      <w:r>
        <w:br w:type="page"/>
      </w:r>
    </w:p>
    <w:tbl>
      <w:tblPr>
        <w:tblW w:w="14760" w:type="dxa"/>
        <w:tblInd w:w="15" w:type="dxa"/>
        <w:tblBorders>
          <w:top w:val="single" w:sz="12" w:space="0" w:color="auto"/>
          <w:left w:val="single" w:sz="12" w:space="0" w:color="auto"/>
          <w:bottom w:val="single" w:sz="12" w:space="0" w:color="auto"/>
          <w:right w:val="single" w:sz="12" w:space="0" w:color="auto"/>
        </w:tblBorders>
        <w:tblLayout w:type="fixed"/>
        <w:tblCellMar>
          <w:left w:w="0" w:type="dxa"/>
          <w:right w:w="0" w:type="dxa"/>
        </w:tblCellMar>
        <w:tblLook w:val="0000" w:firstRow="0" w:lastRow="0" w:firstColumn="0" w:lastColumn="0" w:noHBand="0" w:noVBand="0"/>
      </w:tblPr>
      <w:tblGrid>
        <w:gridCol w:w="720"/>
        <w:gridCol w:w="2160"/>
        <w:gridCol w:w="540"/>
        <w:gridCol w:w="540"/>
        <w:gridCol w:w="1080"/>
        <w:gridCol w:w="180"/>
        <w:gridCol w:w="9540"/>
      </w:tblGrid>
      <w:tr w:rsidR="00C60D3F" w:rsidTr="00C60D3F">
        <w:tc>
          <w:tcPr>
            <w:tcW w:w="720" w:type="dxa"/>
          </w:tcPr>
          <w:p w:rsidR="00C60D3F" w:rsidRDefault="00C60D3F">
            <w:pPr>
              <w:pStyle w:val="cellnote"/>
              <w:widowControl w:val="0"/>
              <w:tabs>
                <w:tab w:val="clear" w:pos="1670"/>
                <w:tab w:val="clear" w:pos="3297"/>
              </w:tabs>
              <w:ind w:left="950"/>
            </w:pPr>
          </w:p>
        </w:tc>
        <w:tc>
          <w:tcPr>
            <w:tcW w:w="2160" w:type="dxa"/>
          </w:tcPr>
          <w:p w:rsidR="00C60D3F" w:rsidRDefault="00C60D3F">
            <w:pPr>
              <w:pStyle w:val="CellBody"/>
              <w:widowControl w:val="0"/>
              <w:tabs>
                <w:tab w:val="clear" w:pos="1123"/>
              </w:tabs>
            </w:pPr>
          </w:p>
        </w:tc>
        <w:tc>
          <w:tcPr>
            <w:tcW w:w="540" w:type="dxa"/>
          </w:tcPr>
          <w:p w:rsidR="00C60D3F" w:rsidRDefault="00C60D3F">
            <w:pPr>
              <w:pStyle w:val="CellBody"/>
              <w:widowControl w:val="0"/>
              <w:tabs>
                <w:tab w:val="clear" w:pos="1123"/>
              </w:tabs>
            </w:pPr>
          </w:p>
        </w:tc>
        <w:tc>
          <w:tcPr>
            <w:tcW w:w="540" w:type="dxa"/>
          </w:tcPr>
          <w:p w:rsidR="00C60D3F" w:rsidRDefault="00C60D3F">
            <w:pPr>
              <w:pStyle w:val="CellBody"/>
              <w:widowControl w:val="0"/>
              <w:tabs>
                <w:tab w:val="clear" w:pos="1123"/>
              </w:tabs>
            </w:pPr>
          </w:p>
        </w:tc>
        <w:tc>
          <w:tcPr>
            <w:tcW w:w="1260" w:type="dxa"/>
            <w:gridSpan w:val="2"/>
          </w:tcPr>
          <w:p w:rsidR="00C60D3F" w:rsidRDefault="00C60D3F">
            <w:pPr>
              <w:pStyle w:val="CellBody"/>
              <w:widowControl w:val="0"/>
              <w:tabs>
                <w:tab w:val="clear" w:pos="1123"/>
              </w:tabs>
            </w:pPr>
          </w:p>
        </w:tc>
        <w:tc>
          <w:tcPr>
            <w:tcW w:w="9540" w:type="dxa"/>
          </w:tcPr>
          <w:p w:rsidR="00C60D3F" w:rsidRDefault="00C60D3F">
            <w:pPr>
              <w:pStyle w:val="CellBody"/>
              <w:widowControl w:val="0"/>
              <w:tabs>
                <w:tab w:val="clear" w:pos="1123"/>
              </w:tabs>
            </w:pPr>
          </w:p>
        </w:tc>
      </w:tr>
      <w:tr w:rsidR="00C60D3F" w:rsidTr="00C60D3F">
        <w:tblPrEx>
          <w:tblBorders>
            <w:top w:val="single" w:sz="12" w:space="0" w:color="000000"/>
            <w:left w:val="single" w:sz="12" w:space="0" w:color="000000"/>
            <w:bottom w:val="single" w:sz="12" w:space="0" w:color="000000"/>
            <w:right w:val="single" w:sz="12" w:space="0" w:color="000000"/>
          </w:tblBorders>
        </w:tblPrEx>
        <w:tc>
          <w:tcPr>
            <w:tcW w:w="14760" w:type="dxa"/>
            <w:gridSpan w:val="7"/>
          </w:tcPr>
          <w:p w:rsidR="00C60D3F" w:rsidRDefault="00C60D3F">
            <w:pPr>
              <w:pStyle w:val="cellnote"/>
              <w:widowControl w:val="0"/>
              <w:tabs>
                <w:tab w:val="clear" w:pos="1670"/>
                <w:tab w:val="clear" w:pos="3297"/>
              </w:tabs>
              <w:ind w:left="0" w:firstLine="0"/>
              <w:rPr>
                <w:rStyle w:val="Plain"/>
                <w:color w:val="auto"/>
              </w:rPr>
            </w:pPr>
            <w:r>
              <w:t xml:space="preserve">Notes for </w:t>
            </w:r>
            <w:proofErr w:type="spellStart"/>
            <w:r>
              <w:rPr>
                <w:rStyle w:val="Plain"/>
              </w:rPr>
              <w:t>sample_type</w:t>
            </w:r>
            <w:proofErr w:type="spellEnd"/>
            <w:r>
              <w:t>:</w:t>
            </w:r>
            <w:r w:rsidR="005A64CE">
              <w:t xml:space="preserve">  (see also notes for Catch/Sample </w:t>
            </w:r>
            <w:proofErr w:type="spellStart"/>
            <w:r w:rsidR="005A64CE">
              <w:t>sample_type</w:t>
            </w:r>
            <w:proofErr w:type="spellEnd"/>
            <w:r w:rsidR="005A64CE">
              <w:t xml:space="preserve"> field #18)</w:t>
            </w:r>
          </w:p>
          <w:p w:rsidR="00C60D3F" w:rsidRDefault="00C60D3F">
            <w:pPr>
              <w:pStyle w:val="cellnote"/>
              <w:widowControl w:val="0"/>
              <w:tabs>
                <w:tab w:val="clear" w:pos="1670"/>
                <w:tab w:val="clear" w:pos="3297"/>
              </w:tabs>
              <w:ind w:left="1440" w:hanging="720"/>
            </w:pPr>
            <w:r>
              <w:t>1) Four keys are used to distinguish the type of sample:</w:t>
            </w:r>
          </w:p>
          <w:p w:rsidR="00C60D3F" w:rsidRDefault="00C60D3F">
            <w:pPr>
              <w:pStyle w:val="cellnote"/>
              <w:widowControl w:val="0"/>
              <w:tabs>
                <w:tab w:val="clear" w:pos="1670"/>
                <w:tab w:val="clear" w:pos="3297"/>
              </w:tabs>
              <w:ind w:left="2160" w:hanging="720"/>
            </w:pPr>
            <w:r>
              <w:t>a)  Sample:</w:t>
            </w:r>
            <w:r>
              <w:tab/>
              <w:t>In-sample or Voluntary</w:t>
            </w:r>
          </w:p>
          <w:p w:rsidR="00C60D3F" w:rsidRDefault="00C60D3F">
            <w:pPr>
              <w:pStyle w:val="cellnote"/>
              <w:widowControl w:val="0"/>
              <w:tabs>
                <w:tab w:val="clear" w:pos="1670"/>
                <w:tab w:val="clear" w:pos="3297"/>
              </w:tabs>
              <w:ind w:left="2160" w:hanging="720"/>
            </w:pPr>
            <w:r>
              <w:t>b)  Fishery:</w:t>
            </w:r>
            <w:r>
              <w:tab/>
              <w:t xml:space="preserve">Sampled or </w:t>
            </w:r>
            <w:proofErr w:type="spellStart"/>
            <w:r>
              <w:t>Unsampled</w:t>
            </w:r>
            <w:proofErr w:type="spellEnd"/>
          </w:p>
          <w:p w:rsidR="00C60D3F" w:rsidRDefault="00C60D3F">
            <w:pPr>
              <w:pStyle w:val="cellnote"/>
              <w:widowControl w:val="0"/>
              <w:tabs>
                <w:tab w:val="clear" w:pos="1670"/>
                <w:tab w:val="clear" w:pos="3297"/>
              </w:tabs>
              <w:ind w:left="2160" w:hanging="720"/>
            </w:pPr>
            <w:r>
              <w:t>c)  Catch:</w:t>
            </w:r>
            <w:r>
              <w:tab/>
            </w:r>
            <w:r>
              <w:tab/>
              <w:t>Known or Unknown</w:t>
            </w:r>
          </w:p>
          <w:p w:rsidR="00C60D3F" w:rsidRDefault="00C60D3F">
            <w:pPr>
              <w:pStyle w:val="cellnote"/>
              <w:widowControl w:val="0"/>
              <w:tabs>
                <w:tab w:val="clear" w:pos="1670"/>
                <w:tab w:val="clear" w:pos="3297"/>
              </w:tabs>
              <w:ind w:left="2160" w:hanging="720"/>
            </w:pPr>
            <w:r>
              <w:t>d)  Awareness:</w:t>
            </w:r>
            <w:r>
              <w:tab/>
              <w:t>Available or Unavailable</w:t>
            </w:r>
          </w:p>
          <w:p w:rsidR="00C60D3F" w:rsidRDefault="00C60D3F">
            <w:pPr>
              <w:pStyle w:val="cellnote"/>
              <w:widowControl w:val="0"/>
              <w:tabs>
                <w:tab w:val="clear" w:pos="1670"/>
                <w:tab w:val="clear" w:pos="3297"/>
              </w:tabs>
              <w:ind w:left="1440" w:hanging="720"/>
            </w:pPr>
            <w:r>
              <w:t>2) Awareness estimates (Sample Type Code 2) are based on current year’s data, while awareness approximations (Sample Type Code 3) are based on extrapolations of data from other period</w:t>
            </w:r>
            <w:r w:rsidR="005A64CE">
              <w:t>s</w:t>
            </w:r>
            <w:r>
              <w:t xml:space="preserve"> or locations.</w:t>
            </w:r>
          </w:p>
          <w:p w:rsidR="00C60D3F" w:rsidRDefault="00C60D3F">
            <w:pPr>
              <w:pStyle w:val="cellnote"/>
              <w:widowControl w:val="0"/>
              <w:tabs>
                <w:tab w:val="clear" w:pos="1670"/>
                <w:tab w:val="clear" w:pos="3297"/>
              </w:tabs>
              <w:ind w:left="1440" w:hanging="720"/>
            </w:pPr>
            <w:r>
              <w:t xml:space="preserve">3) “Pass-through” Sampling (Sample Type Code 7)  In certain sampling programs, some fish are released while </w:t>
            </w:r>
            <w:r w:rsidR="003D1ABD">
              <w:t>selected</w:t>
            </w:r>
            <w:r>
              <w:t xml:space="preserve"> fish are killed and snouts removed.  The non-sampled fish are subject to subsequent destination sampling and the lack of reporting would result in underestimation of the tag codes.  In this sampling situation, the number of fish pulled out of the pass-through equals the number sampled and generally gives an estimated number of 1.</w:t>
            </w:r>
          </w:p>
          <w:p w:rsidR="00C60D3F" w:rsidRDefault="00C60D3F" w:rsidP="003B0D61">
            <w:pPr>
              <w:pStyle w:val="cellnote"/>
              <w:widowControl w:val="0"/>
              <w:tabs>
                <w:tab w:val="clear" w:pos="1670"/>
                <w:tab w:val="clear" w:pos="3297"/>
              </w:tabs>
              <w:ind w:left="1440" w:hanging="720"/>
              <w:rPr>
                <w:color w:val="auto"/>
              </w:rPr>
            </w:pPr>
            <w:r>
              <w:t>4) Any associated Catch/Sample and Recovery records must have the same value of sample type.</w:t>
            </w:r>
          </w:p>
        </w:tc>
      </w:tr>
      <w:tr w:rsidR="00C60D3F" w:rsidTr="00C60D3F">
        <w:tc>
          <w:tcPr>
            <w:tcW w:w="720" w:type="dxa"/>
          </w:tcPr>
          <w:p w:rsidR="00C60D3F" w:rsidRDefault="00C60D3F">
            <w:pPr>
              <w:pStyle w:val="cellnote"/>
              <w:widowControl w:val="0"/>
              <w:tabs>
                <w:tab w:val="clear" w:pos="1670"/>
                <w:tab w:val="clear" w:pos="3297"/>
              </w:tabs>
              <w:ind w:left="950"/>
            </w:pPr>
          </w:p>
        </w:tc>
        <w:tc>
          <w:tcPr>
            <w:tcW w:w="2160" w:type="dxa"/>
          </w:tcPr>
          <w:p w:rsidR="00C60D3F" w:rsidRDefault="00C60D3F">
            <w:pPr>
              <w:pStyle w:val="CellBody"/>
              <w:widowControl w:val="0"/>
              <w:tabs>
                <w:tab w:val="clear" w:pos="1123"/>
              </w:tabs>
            </w:pPr>
          </w:p>
        </w:tc>
        <w:tc>
          <w:tcPr>
            <w:tcW w:w="540" w:type="dxa"/>
          </w:tcPr>
          <w:p w:rsidR="00C60D3F" w:rsidRDefault="00C60D3F">
            <w:pPr>
              <w:pStyle w:val="CellBody"/>
              <w:widowControl w:val="0"/>
              <w:tabs>
                <w:tab w:val="clear" w:pos="1123"/>
              </w:tabs>
            </w:pPr>
          </w:p>
        </w:tc>
        <w:tc>
          <w:tcPr>
            <w:tcW w:w="540" w:type="dxa"/>
          </w:tcPr>
          <w:p w:rsidR="00C60D3F" w:rsidRDefault="00C60D3F">
            <w:pPr>
              <w:pStyle w:val="CellBody"/>
              <w:widowControl w:val="0"/>
              <w:tabs>
                <w:tab w:val="clear" w:pos="1123"/>
              </w:tabs>
            </w:pPr>
          </w:p>
        </w:tc>
        <w:tc>
          <w:tcPr>
            <w:tcW w:w="1080" w:type="dxa"/>
          </w:tcPr>
          <w:p w:rsidR="00C60D3F" w:rsidRDefault="00C60D3F">
            <w:pPr>
              <w:pStyle w:val="CellBody"/>
              <w:widowControl w:val="0"/>
              <w:tabs>
                <w:tab w:val="clear" w:pos="1123"/>
              </w:tabs>
            </w:pPr>
          </w:p>
        </w:tc>
        <w:tc>
          <w:tcPr>
            <w:tcW w:w="9720" w:type="dxa"/>
            <w:gridSpan w:val="2"/>
          </w:tcPr>
          <w:p w:rsidR="00C60D3F" w:rsidRDefault="00C60D3F">
            <w:pPr>
              <w:pStyle w:val="CellBody"/>
              <w:widowControl w:val="0"/>
              <w:tabs>
                <w:tab w:val="clear" w:pos="1123"/>
              </w:tabs>
            </w:pPr>
          </w:p>
        </w:tc>
      </w:tr>
      <w:tr w:rsidR="00C60D3F" w:rsidTr="00C60D3F">
        <w:tc>
          <w:tcPr>
            <w:tcW w:w="720" w:type="dxa"/>
          </w:tcPr>
          <w:p w:rsidR="00C60D3F" w:rsidRDefault="00C60D3F">
            <w:pPr>
              <w:pStyle w:val="cellnote"/>
              <w:widowControl w:val="0"/>
              <w:tabs>
                <w:tab w:val="clear" w:pos="1670"/>
                <w:tab w:val="clear" w:pos="3297"/>
              </w:tabs>
              <w:ind w:left="950"/>
            </w:pPr>
          </w:p>
        </w:tc>
        <w:tc>
          <w:tcPr>
            <w:tcW w:w="2160" w:type="dxa"/>
          </w:tcPr>
          <w:p w:rsidR="00C60D3F" w:rsidRDefault="00C60D3F">
            <w:pPr>
              <w:pStyle w:val="CellBody"/>
              <w:widowControl w:val="0"/>
              <w:tabs>
                <w:tab w:val="clear" w:pos="1123"/>
              </w:tabs>
            </w:pPr>
          </w:p>
        </w:tc>
        <w:tc>
          <w:tcPr>
            <w:tcW w:w="540" w:type="dxa"/>
          </w:tcPr>
          <w:p w:rsidR="00C60D3F" w:rsidRDefault="00C60D3F">
            <w:pPr>
              <w:pStyle w:val="CellBody"/>
              <w:widowControl w:val="0"/>
              <w:tabs>
                <w:tab w:val="clear" w:pos="1123"/>
              </w:tabs>
            </w:pPr>
          </w:p>
        </w:tc>
        <w:tc>
          <w:tcPr>
            <w:tcW w:w="540" w:type="dxa"/>
          </w:tcPr>
          <w:p w:rsidR="00C60D3F" w:rsidRDefault="00C60D3F">
            <w:pPr>
              <w:pStyle w:val="CellBody"/>
              <w:widowControl w:val="0"/>
              <w:tabs>
                <w:tab w:val="clear" w:pos="1123"/>
              </w:tabs>
            </w:pPr>
          </w:p>
        </w:tc>
        <w:tc>
          <w:tcPr>
            <w:tcW w:w="1080" w:type="dxa"/>
          </w:tcPr>
          <w:p w:rsidR="00C60D3F" w:rsidRDefault="00C60D3F">
            <w:pPr>
              <w:pStyle w:val="CellBody"/>
              <w:widowControl w:val="0"/>
              <w:tabs>
                <w:tab w:val="clear" w:pos="1123"/>
              </w:tabs>
            </w:pPr>
          </w:p>
        </w:tc>
        <w:tc>
          <w:tcPr>
            <w:tcW w:w="9720" w:type="dxa"/>
            <w:gridSpan w:val="2"/>
          </w:tcPr>
          <w:p w:rsidR="00C60D3F" w:rsidRDefault="00C60D3F">
            <w:pPr>
              <w:pStyle w:val="CellBody"/>
              <w:widowControl w:val="0"/>
              <w:tabs>
                <w:tab w:val="clear" w:pos="1123"/>
              </w:tabs>
            </w:pPr>
          </w:p>
        </w:tc>
      </w:tr>
      <w:tr w:rsidR="00C60D3F" w:rsidTr="00C60D3F">
        <w:tc>
          <w:tcPr>
            <w:tcW w:w="720" w:type="dxa"/>
          </w:tcPr>
          <w:p w:rsidR="00C60D3F" w:rsidRDefault="00C60D3F">
            <w:pPr>
              <w:pStyle w:val="FieldNumber"/>
              <w:widowControl w:val="0"/>
              <w:tabs>
                <w:tab w:val="clear" w:pos="1123"/>
              </w:tabs>
            </w:pPr>
            <w:r>
              <w:t>36</w:t>
            </w:r>
          </w:p>
        </w:tc>
        <w:tc>
          <w:tcPr>
            <w:tcW w:w="2160" w:type="dxa"/>
          </w:tcPr>
          <w:p w:rsidR="00C60D3F" w:rsidRDefault="00C60D3F">
            <w:pPr>
              <w:pStyle w:val="FieldName"/>
              <w:widowControl w:val="0"/>
              <w:tabs>
                <w:tab w:val="clear" w:pos="1123"/>
              </w:tabs>
              <w:rPr>
                <w:rStyle w:val="Plain"/>
                <w:b/>
              </w:rPr>
            </w:pPr>
            <w:r>
              <w:rPr>
                <w:rStyle w:val="Plain"/>
                <w:b/>
              </w:rPr>
              <w:t>Sampled Maturity</w:t>
            </w:r>
          </w:p>
        </w:tc>
        <w:tc>
          <w:tcPr>
            <w:tcW w:w="540" w:type="dxa"/>
          </w:tcPr>
          <w:p w:rsidR="00C60D3F" w:rsidRDefault="00C60D3F">
            <w:pPr>
              <w:pStyle w:val="CellBody"/>
              <w:widowControl w:val="0"/>
              <w:tabs>
                <w:tab w:val="clear" w:pos="1123"/>
              </w:tabs>
            </w:pPr>
            <w:r>
              <w:t>1</w:t>
            </w:r>
          </w:p>
        </w:tc>
        <w:tc>
          <w:tcPr>
            <w:tcW w:w="540" w:type="dxa"/>
          </w:tcPr>
          <w:p w:rsidR="00C60D3F" w:rsidRDefault="00C60D3F">
            <w:pPr>
              <w:pStyle w:val="CellBody"/>
              <w:widowControl w:val="0"/>
              <w:tabs>
                <w:tab w:val="clear" w:pos="1123"/>
              </w:tabs>
            </w:pPr>
            <w:r>
              <w:t>No</w:t>
            </w:r>
          </w:p>
        </w:tc>
        <w:tc>
          <w:tcPr>
            <w:tcW w:w="1080" w:type="dxa"/>
          </w:tcPr>
          <w:p w:rsidR="00C60D3F" w:rsidRDefault="00C60D3F">
            <w:pPr>
              <w:pStyle w:val="CellBody"/>
              <w:widowControl w:val="0"/>
              <w:tabs>
                <w:tab w:val="clear" w:pos="1123"/>
              </w:tabs>
            </w:pPr>
            <w:r>
              <w:t>Lookup</w:t>
            </w:r>
          </w:p>
        </w:tc>
        <w:tc>
          <w:tcPr>
            <w:tcW w:w="9720" w:type="dxa"/>
            <w:gridSpan w:val="2"/>
          </w:tcPr>
          <w:p w:rsidR="00C60D3F" w:rsidRDefault="00C60D3F">
            <w:pPr>
              <w:pStyle w:val="CellBody"/>
              <w:widowControl w:val="0"/>
              <w:tabs>
                <w:tab w:val="clear" w:pos="1123"/>
              </w:tabs>
            </w:pPr>
            <w:r>
              <w:t>Code to indicate maturity class of sample in which this recovery occurred;  If present, must match one of the following;</w:t>
            </w:r>
          </w:p>
        </w:tc>
      </w:tr>
      <w:tr w:rsidR="00C60D3F" w:rsidTr="00C60D3F">
        <w:tc>
          <w:tcPr>
            <w:tcW w:w="720" w:type="dxa"/>
          </w:tcPr>
          <w:p w:rsidR="00C60D3F" w:rsidRDefault="00C60D3F">
            <w:pPr>
              <w:pStyle w:val="FieldNumber"/>
              <w:widowControl w:val="0"/>
              <w:tabs>
                <w:tab w:val="clear" w:pos="1123"/>
              </w:tabs>
              <w:rPr>
                <w:b w:val="0"/>
              </w:rPr>
            </w:pPr>
          </w:p>
        </w:tc>
        <w:tc>
          <w:tcPr>
            <w:tcW w:w="2160" w:type="dxa"/>
          </w:tcPr>
          <w:p w:rsidR="00C60D3F" w:rsidRDefault="00C60D3F">
            <w:pPr>
              <w:pStyle w:val="FieldName"/>
              <w:widowControl w:val="0"/>
              <w:tabs>
                <w:tab w:val="clear" w:pos="1123"/>
              </w:tabs>
              <w:rPr>
                <w:rStyle w:val="Plain"/>
              </w:rPr>
            </w:pPr>
            <w:proofErr w:type="spellStart"/>
            <w:r>
              <w:rPr>
                <w:rStyle w:val="Plain"/>
              </w:rPr>
              <w:t>sampled_maturity</w:t>
            </w:r>
            <w:proofErr w:type="spellEnd"/>
          </w:p>
        </w:tc>
        <w:tc>
          <w:tcPr>
            <w:tcW w:w="540" w:type="dxa"/>
          </w:tcPr>
          <w:p w:rsidR="00C60D3F" w:rsidRDefault="00C60D3F">
            <w:pPr>
              <w:pStyle w:val="CellBody"/>
              <w:widowControl w:val="0"/>
              <w:tabs>
                <w:tab w:val="clear" w:pos="1123"/>
              </w:tabs>
            </w:pPr>
          </w:p>
        </w:tc>
        <w:tc>
          <w:tcPr>
            <w:tcW w:w="540" w:type="dxa"/>
          </w:tcPr>
          <w:p w:rsidR="00C60D3F" w:rsidRDefault="00C60D3F">
            <w:pPr>
              <w:pStyle w:val="CellBody"/>
              <w:widowControl w:val="0"/>
              <w:tabs>
                <w:tab w:val="clear" w:pos="1123"/>
              </w:tabs>
            </w:pPr>
          </w:p>
        </w:tc>
        <w:tc>
          <w:tcPr>
            <w:tcW w:w="1080" w:type="dxa"/>
          </w:tcPr>
          <w:p w:rsidR="00C60D3F" w:rsidRDefault="00C60D3F">
            <w:pPr>
              <w:pStyle w:val="CellBody"/>
              <w:widowControl w:val="0"/>
              <w:tabs>
                <w:tab w:val="clear" w:pos="1123"/>
              </w:tabs>
            </w:pPr>
            <w:r>
              <w:t>‘1’</w:t>
            </w:r>
          </w:p>
        </w:tc>
        <w:tc>
          <w:tcPr>
            <w:tcW w:w="9720" w:type="dxa"/>
            <w:gridSpan w:val="2"/>
          </w:tcPr>
          <w:p w:rsidR="00C60D3F" w:rsidRDefault="00C60D3F">
            <w:pPr>
              <w:pStyle w:val="CellBody"/>
              <w:widowControl w:val="0"/>
              <w:tabs>
                <w:tab w:val="clear" w:pos="1123"/>
              </w:tabs>
              <w:ind w:left="404"/>
            </w:pPr>
            <w:r>
              <w:t>=Immature(0-Ocean Fish)</w:t>
            </w:r>
          </w:p>
        </w:tc>
      </w:tr>
      <w:tr w:rsidR="00C60D3F" w:rsidTr="00C60D3F">
        <w:tc>
          <w:tcPr>
            <w:tcW w:w="720" w:type="dxa"/>
          </w:tcPr>
          <w:p w:rsidR="00C60D3F" w:rsidRDefault="00C60D3F">
            <w:pPr>
              <w:pStyle w:val="FieldNumber"/>
              <w:widowControl w:val="0"/>
              <w:tabs>
                <w:tab w:val="clear" w:pos="1123"/>
              </w:tabs>
              <w:rPr>
                <w:b w:val="0"/>
              </w:rPr>
            </w:pPr>
          </w:p>
        </w:tc>
        <w:tc>
          <w:tcPr>
            <w:tcW w:w="2160" w:type="dxa"/>
          </w:tcPr>
          <w:p w:rsidR="00C60D3F" w:rsidRDefault="00C60D3F">
            <w:pPr>
              <w:pStyle w:val="FieldName"/>
              <w:widowControl w:val="0"/>
              <w:tabs>
                <w:tab w:val="clear" w:pos="1123"/>
              </w:tabs>
              <w:rPr>
                <w:rStyle w:val="Plain"/>
              </w:rPr>
            </w:pPr>
          </w:p>
        </w:tc>
        <w:tc>
          <w:tcPr>
            <w:tcW w:w="540" w:type="dxa"/>
          </w:tcPr>
          <w:p w:rsidR="00C60D3F" w:rsidRDefault="00C60D3F">
            <w:pPr>
              <w:pStyle w:val="CellBody"/>
              <w:widowControl w:val="0"/>
              <w:tabs>
                <w:tab w:val="clear" w:pos="1123"/>
              </w:tabs>
            </w:pPr>
          </w:p>
        </w:tc>
        <w:tc>
          <w:tcPr>
            <w:tcW w:w="540" w:type="dxa"/>
          </w:tcPr>
          <w:p w:rsidR="00C60D3F" w:rsidRDefault="00C60D3F">
            <w:pPr>
              <w:pStyle w:val="CellBody"/>
              <w:widowControl w:val="0"/>
              <w:tabs>
                <w:tab w:val="clear" w:pos="1123"/>
              </w:tabs>
            </w:pPr>
          </w:p>
        </w:tc>
        <w:tc>
          <w:tcPr>
            <w:tcW w:w="1080" w:type="dxa"/>
          </w:tcPr>
          <w:p w:rsidR="00C60D3F" w:rsidRDefault="00C60D3F">
            <w:pPr>
              <w:pStyle w:val="CellBody"/>
              <w:widowControl w:val="0"/>
              <w:tabs>
                <w:tab w:val="clear" w:pos="1123"/>
              </w:tabs>
            </w:pPr>
            <w:r>
              <w:t>‘2’</w:t>
            </w:r>
          </w:p>
        </w:tc>
        <w:tc>
          <w:tcPr>
            <w:tcW w:w="9720" w:type="dxa"/>
            <w:gridSpan w:val="2"/>
          </w:tcPr>
          <w:p w:rsidR="00C60D3F" w:rsidRDefault="00C60D3F">
            <w:pPr>
              <w:pStyle w:val="CellBody"/>
              <w:widowControl w:val="0"/>
              <w:tabs>
                <w:tab w:val="clear" w:pos="1123"/>
              </w:tabs>
              <w:ind w:left="404"/>
            </w:pPr>
            <w:r>
              <w:t>=Jacks (1-Ocean fish)</w:t>
            </w:r>
          </w:p>
        </w:tc>
      </w:tr>
      <w:tr w:rsidR="00C60D3F" w:rsidTr="00C60D3F">
        <w:tc>
          <w:tcPr>
            <w:tcW w:w="720" w:type="dxa"/>
          </w:tcPr>
          <w:p w:rsidR="00C60D3F" w:rsidRDefault="00C60D3F">
            <w:pPr>
              <w:pStyle w:val="FieldNumber"/>
              <w:widowControl w:val="0"/>
              <w:tabs>
                <w:tab w:val="clear" w:pos="1123"/>
              </w:tabs>
              <w:rPr>
                <w:b w:val="0"/>
              </w:rPr>
            </w:pPr>
          </w:p>
        </w:tc>
        <w:tc>
          <w:tcPr>
            <w:tcW w:w="2160" w:type="dxa"/>
          </w:tcPr>
          <w:p w:rsidR="00C60D3F" w:rsidRDefault="00C60D3F">
            <w:pPr>
              <w:pStyle w:val="FieldName"/>
              <w:widowControl w:val="0"/>
              <w:tabs>
                <w:tab w:val="clear" w:pos="1123"/>
              </w:tabs>
              <w:rPr>
                <w:rStyle w:val="Plain"/>
              </w:rPr>
            </w:pPr>
          </w:p>
        </w:tc>
        <w:tc>
          <w:tcPr>
            <w:tcW w:w="540" w:type="dxa"/>
          </w:tcPr>
          <w:p w:rsidR="00C60D3F" w:rsidRDefault="00C60D3F">
            <w:pPr>
              <w:pStyle w:val="CellBody"/>
              <w:widowControl w:val="0"/>
              <w:tabs>
                <w:tab w:val="clear" w:pos="1123"/>
              </w:tabs>
            </w:pPr>
          </w:p>
        </w:tc>
        <w:tc>
          <w:tcPr>
            <w:tcW w:w="540" w:type="dxa"/>
          </w:tcPr>
          <w:p w:rsidR="00C60D3F" w:rsidRDefault="00C60D3F">
            <w:pPr>
              <w:pStyle w:val="CellBody"/>
              <w:widowControl w:val="0"/>
              <w:tabs>
                <w:tab w:val="clear" w:pos="1123"/>
              </w:tabs>
            </w:pPr>
          </w:p>
        </w:tc>
        <w:tc>
          <w:tcPr>
            <w:tcW w:w="1080" w:type="dxa"/>
          </w:tcPr>
          <w:p w:rsidR="00C60D3F" w:rsidRDefault="00C60D3F">
            <w:pPr>
              <w:pStyle w:val="CellBody"/>
              <w:widowControl w:val="0"/>
              <w:tabs>
                <w:tab w:val="clear" w:pos="1123"/>
              </w:tabs>
            </w:pPr>
            <w:r>
              <w:t>‘3’</w:t>
            </w:r>
          </w:p>
        </w:tc>
        <w:tc>
          <w:tcPr>
            <w:tcW w:w="9720" w:type="dxa"/>
            <w:gridSpan w:val="2"/>
          </w:tcPr>
          <w:p w:rsidR="00C60D3F" w:rsidRDefault="00C60D3F">
            <w:pPr>
              <w:pStyle w:val="CellBody"/>
              <w:widowControl w:val="0"/>
              <w:tabs>
                <w:tab w:val="clear" w:pos="1123"/>
              </w:tabs>
              <w:ind w:left="404"/>
            </w:pPr>
            <w:r>
              <w:t>=Adults</w:t>
            </w:r>
          </w:p>
        </w:tc>
      </w:tr>
      <w:tr w:rsidR="00C60D3F" w:rsidTr="00C60D3F">
        <w:tc>
          <w:tcPr>
            <w:tcW w:w="720" w:type="dxa"/>
          </w:tcPr>
          <w:p w:rsidR="00C60D3F" w:rsidRDefault="00C60D3F">
            <w:pPr>
              <w:pStyle w:val="FieldNumber"/>
              <w:widowControl w:val="0"/>
              <w:tabs>
                <w:tab w:val="clear" w:pos="1123"/>
              </w:tabs>
              <w:rPr>
                <w:b w:val="0"/>
              </w:rPr>
            </w:pPr>
          </w:p>
        </w:tc>
        <w:tc>
          <w:tcPr>
            <w:tcW w:w="2160" w:type="dxa"/>
          </w:tcPr>
          <w:p w:rsidR="00C60D3F" w:rsidRDefault="00C60D3F">
            <w:pPr>
              <w:pStyle w:val="FieldName"/>
              <w:widowControl w:val="0"/>
              <w:tabs>
                <w:tab w:val="clear" w:pos="1123"/>
              </w:tabs>
              <w:rPr>
                <w:rStyle w:val="Plain"/>
              </w:rPr>
            </w:pPr>
          </w:p>
        </w:tc>
        <w:tc>
          <w:tcPr>
            <w:tcW w:w="540" w:type="dxa"/>
          </w:tcPr>
          <w:p w:rsidR="00C60D3F" w:rsidRDefault="00C60D3F">
            <w:pPr>
              <w:pStyle w:val="CellBody"/>
              <w:widowControl w:val="0"/>
              <w:tabs>
                <w:tab w:val="clear" w:pos="1123"/>
              </w:tabs>
            </w:pPr>
          </w:p>
        </w:tc>
        <w:tc>
          <w:tcPr>
            <w:tcW w:w="540" w:type="dxa"/>
          </w:tcPr>
          <w:p w:rsidR="00C60D3F" w:rsidRDefault="00C60D3F">
            <w:pPr>
              <w:pStyle w:val="CellBody"/>
              <w:widowControl w:val="0"/>
              <w:tabs>
                <w:tab w:val="clear" w:pos="1123"/>
              </w:tabs>
            </w:pPr>
          </w:p>
        </w:tc>
        <w:tc>
          <w:tcPr>
            <w:tcW w:w="1080" w:type="dxa"/>
          </w:tcPr>
          <w:p w:rsidR="00C60D3F" w:rsidRDefault="00C60D3F">
            <w:pPr>
              <w:pStyle w:val="CellBody"/>
              <w:widowControl w:val="0"/>
              <w:tabs>
                <w:tab w:val="clear" w:pos="1123"/>
              </w:tabs>
            </w:pPr>
            <w:r>
              <w:t>‘4’</w:t>
            </w:r>
          </w:p>
        </w:tc>
        <w:tc>
          <w:tcPr>
            <w:tcW w:w="9720" w:type="dxa"/>
            <w:gridSpan w:val="2"/>
          </w:tcPr>
          <w:p w:rsidR="00C60D3F" w:rsidRDefault="00511BF3">
            <w:pPr>
              <w:pStyle w:val="CellBody"/>
              <w:widowControl w:val="0"/>
              <w:tabs>
                <w:tab w:val="clear" w:pos="1123"/>
              </w:tabs>
              <w:ind w:left="404"/>
            </w:pPr>
            <w:r>
              <w:t xml:space="preserve">=Mixed(adult, jack </w:t>
            </w:r>
            <w:r w:rsidR="00C60D3F">
              <w:t>an</w:t>
            </w:r>
            <w:r>
              <w:t>d</w:t>
            </w:r>
            <w:r w:rsidR="00C60D3F">
              <w:t xml:space="preserve"> </w:t>
            </w:r>
            <w:proofErr w:type="spellStart"/>
            <w:r w:rsidR="00C60D3F">
              <w:t>immature</w:t>
            </w:r>
            <w:r>
              <w:t>s</w:t>
            </w:r>
            <w:proofErr w:type="spellEnd"/>
            <w:r w:rsidR="00C60D3F">
              <w:t>)</w:t>
            </w:r>
          </w:p>
        </w:tc>
      </w:tr>
      <w:tr w:rsidR="00C60D3F" w:rsidTr="00C60D3F">
        <w:tc>
          <w:tcPr>
            <w:tcW w:w="720" w:type="dxa"/>
          </w:tcPr>
          <w:p w:rsidR="00C60D3F" w:rsidRDefault="00C60D3F">
            <w:pPr>
              <w:pStyle w:val="FieldNumber"/>
              <w:widowControl w:val="0"/>
              <w:tabs>
                <w:tab w:val="clear" w:pos="1123"/>
              </w:tabs>
              <w:rPr>
                <w:b w:val="0"/>
              </w:rPr>
            </w:pPr>
          </w:p>
        </w:tc>
        <w:tc>
          <w:tcPr>
            <w:tcW w:w="2160" w:type="dxa"/>
          </w:tcPr>
          <w:p w:rsidR="00C60D3F" w:rsidRDefault="00C60D3F">
            <w:pPr>
              <w:pStyle w:val="FieldName"/>
              <w:widowControl w:val="0"/>
              <w:tabs>
                <w:tab w:val="clear" w:pos="1123"/>
              </w:tabs>
              <w:rPr>
                <w:rStyle w:val="Plain"/>
              </w:rPr>
            </w:pPr>
          </w:p>
        </w:tc>
        <w:tc>
          <w:tcPr>
            <w:tcW w:w="540" w:type="dxa"/>
          </w:tcPr>
          <w:p w:rsidR="00C60D3F" w:rsidRDefault="00C60D3F">
            <w:pPr>
              <w:pStyle w:val="CellBody"/>
              <w:widowControl w:val="0"/>
              <w:tabs>
                <w:tab w:val="clear" w:pos="1123"/>
              </w:tabs>
            </w:pPr>
          </w:p>
        </w:tc>
        <w:tc>
          <w:tcPr>
            <w:tcW w:w="540" w:type="dxa"/>
          </w:tcPr>
          <w:p w:rsidR="00C60D3F" w:rsidRDefault="00C60D3F">
            <w:pPr>
              <w:pStyle w:val="CellBody"/>
              <w:widowControl w:val="0"/>
              <w:tabs>
                <w:tab w:val="clear" w:pos="1123"/>
              </w:tabs>
            </w:pPr>
          </w:p>
        </w:tc>
        <w:tc>
          <w:tcPr>
            <w:tcW w:w="1080" w:type="dxa"/>
          </w:tcPr>
          <w:p w:rsidR="00C60D3F" w:rsidRDefault="00C60D3F">
            <w:pPr>
              <w:pStyle w:val="CellBody"/>
              <w:widowControl w:val="0"/>
              <w:tabs>
                <w:tab w:val="clear" w:pos="1123"/>
              </w:tabs>
            </w:pPr>
          </w:p>
        </w:tc>
        <w:tc>
          <w:tcPr>
            <w:tcW w:w="9720" w:type="dxa"/>
            <w:gridSpan w:val="2"/>
          </w:tcPr>
          <w:p w:rsidR="00C60D3F" w:rsidRPr="00F618C2" w:rsidRDefault="00C60D3F">
            <w:pPr>
              <w:pStyle w:val="CellBody"/>
              <w:widowControl w:val="0"/>
              <w:tabs>
                <w:tab w:val="clear" w:pos="1123"/>
              </w:tabs>
              <w:rPr>
                <w:b/>
              </w:rPr>
            </w:pPr>
            <w:r w:rsidRPr="00F618C2">
              <w:rPr>
                <w:b/>
              </w:rPr>
              <w:t xml:space="preserve">Must match the value in corresponding Catch/Sample data file, </w:t>
            </w:r>
            <w:proofErr w:type="spellStart"/>
            <w:r w:rsidRPr="00F618C2">
              <w:rPr>
                <w:b/>
              </w:rPr>
              <w:t>sampled_maturity</w:t>
            </w:r>
            <w:proofErr w:type="spellEnd"/>
          </w:p>
        </w:tc>
      </w:tr>
      <w:tr w:rsidR="00C60D3F" w:rsidTr="00C60D3F">
        <w:tc>
          <w:tcPr>
            <w:tcW w:w="720" w:type="dxa"/>
          </w:tcPr>
          <w:p w:rsidR="00C60D3F" w:rsidRDefault="00C60D3F">
            <w:pPr>
              <w:pStyle w:val="FieldNumber"/>
              <w:widowControl w:val="0"/>
              <w:tabs>
                <w:tab w:val="clear" w:pos="1123"/>
              </w:tabs>
              <w:rPr>
                <w:b w:val="0"/>
              </w:rPr>
            </w:pPr>
          </w:p>
        </w:tc>
        <w:tc>
          <w:tcPr>
            <w:tcW w:w="2160" w:type="dxa"/>
          </w:tcPr>
          <w:p w:rsidR="00C60D3F" w:rsidRDefault="00C60D3F">
            <w:pPr>
              <w:pStyle w:val="FieldName"/>
              <w:widowControl w:val="0"/>
              <w:tabs>
                <w:tab w:val="clear" w:pos="1123"/>
              </w:tabs>
              <w:rPr>
                <w:rStyle w:val="Plain"/>
              </w:rPr>
            </w:pPr>
          </w:p>
        </w:tc>
        <w:tc>
          <w:tcPr>
            <w:tcW w:w="540" w:type="dxa"/>
          </w:tcPr>
          <w:p w:rsidR="00C60D3F" w:rsidRDefault="00C60D3F">
            <w:pPr>
              <w:pStyle w:val="CellBody"/>
              <w:widowControl w:val="0"/>
              <w:tabs>
                <w:tab w:val="clear" w:pos="1123"/>
              </w:tabs>
            </w:pPr>
          </w:p>
        </w:tc>
        <w:tc>
          <w:tcPr>
            <w:tcW w:w="540" w:type="dxa"/>
          </w:tcPr>
          <w:p w:rsidR="00C60D3F" w:rsidRDefault="00C60D3F">
            <w:pPr>
              <w:pStyle w:val="CellBody"/>
              <w:widowControl w:val="0"/>
              <w:tabs>
                <w:tab w:val="clear" w:pos="1123"/>
              </w:tabs>
            </w:pPr>
          </w:p>
        </w:tc>
        <w:tc>
          <w:tcPr>
            <w:tcW w:w="1080" w:type="dxa"/>
          </w:tcPr>
          <w:p w:rsidR="00C60D3F" w:rsidRDefault="00C60D3F">
            <w:pPr>
              <w:pStyle w:val="CellBody"/>
              <w:widowControl w:val="0"/>
              <w:tabs>
                <w:tab w:val="clear" w:pos="1123"/>
              </w:tabs>
            </w:pPr>
          </w:p>
        </w:tc>
        <w:tc>
          <w:tcPr>
            <w:tcW w:w="9720" w:type="dxa"/>
            <w:gridSpan w:val="2"/>
          </w:tcPr>
          <w:p w:rsidR="00C60D3F" w:rsidRDefault="00C60D3F">
            <w:pPr>
              <w:pStyle w:val="CellBody"/>
              <w:widowControl w:val="0"/>
              <w:tabs>
                <w:tab w:val="clear" w:pos="1123"/>
              </w:tabs>
            </w:pPr>
          </w:p>
        </w:tc>
      </w:tr>
      <w:tr w:rsidR="00C60D3F" w:rsidTr="00C60D3F">
        <w:tc>
          <w:tcPr>
            <w:tcW w:w="720" w:type="dxa"/>
          </w:tcPr>
          <w:p w:rsidR="00C60D3F" w:rsidRDefault="00C60D3F">
            <w:pPr>
              <w:pStyle w:val="FieldNumber"/>
              <w:widowControl w:val="0"/>
              <w:tabs>
                <w:tab w:val="clear" w:pos="1123"/>
              </w:tabs>
            </w:pPr>
            <w:r>
              <w:t>37</w:t>
            </w:r>
          </w:p>
        </w:tc>
        <w:tc>
          <w:tcPr>
            <w:tcW w:w="2160" w:type="dxa"/>
          </w:tcPr>
          <w:p w:rsidR="00C60D3F" w:rsidRDefault="00C60D3F">
            <w:pPr>
              <w:pStyle w:val="FieldName"/>
              <w:widowControl w:val="0"/>
              <w:tabs>
                <w:tab w:val="clear" w:pos="1123"/>
              </w:tabs>
              <w:rPr>
                <w:b/>
              </w:rPr>
            </w:pPr>
            <w:r>
              <w:rPr>
                <w:rStyle w:val="Plain"/>
                <w:b/>
              </w:rPr>
              <w:t>Sampled Run</w:t>
            </w:r>
          </w:p>
        </w:tc>
        <w:tc>
          <w:tcPr>
            <w:tcW w:w="540" w:type="dxa"/>
          </w:tcPr>
          <w:p w:rsidR="00C60D3F" w:rsidRDefault="00C60D3F">
            <w:pPr>
              <w:pStyle w:val="CellBody"/>
              <w:widowControl w:val="0"/>
              <w:tabs>
                <w:tab w:val="clear" w:pos="1123"/>
              </w:tabs>
            </w:pPr>
            <w:r>
              <w:t>2</w:t>
            </w:r>
          </w:p>
        </w:tc>
        <w:tc>
          <w:tcPr>
            <w:tcW w:w="540" w:type="dxa"/>
          </w:tcPr>
          <w:p w:rsidR="00C60D3F" w:rsidRDefault="00C60D3F">
            <w:pPr>
              <w:pStyle w:val="CellBody"/>
              <w:widowControl w:val="0"/>
              <w:tabs>
                <w:tab w:val="clear" w:pos="1123"/>
              </w:tabs>
            </w:pPr>
            <w:r>
              <w:rPr>
                <w:rStyle w:val="Plain"/>
              </w:rPr>
              <w:t>No</w:t>
            </w:r>
          </w:p>
        </w:tc>
        <w:tc>
          <w:tcPr>
            <w:tcW w:w="1080" w:type="dxa"/>
          </w:tcPr>
          <w:p w:rsidR="00C60D3F" w:rsidRDefault="00C60D3F">
            <w:pPr>
              <w:pStyle w:val="CellBody"/>
              <w:widowControl w:val="0"/>
              <w:tabs>
                <w:tab w:val="clear" w:pos="1123"/>
              </w:tabs>
            </w:pPr>
            <w:r>
              <w:t>Lookup</w:t>
            </w:r>
          </w:p>
        </w:tc>
        <w:tc>
          <w:tcPr>
            <w:tcW w:w="9720" w:type="dxa"/>
            <w:gridSpan w:val="2"/>
          </w:tcPr>
          <w:p w:rsidR="00C60D3F" w:rsidRDefault="00C60D3F">
            <w:pPr>
              <w:pStyle w:val="CellBody"/>
              <w:widowControl w:val="0"/>
              <w:tabs>
                <w:tab w:val="clear" w:pos="1123"/>
              </w:tabs>
            </w:pPr>
            <w:r>
              <w:t xml:space="preserve">Code to indicate run when sample is stratified by entry run timing  (e.g., freshwater sport fisheries where runs can be </w:t>
            </w:r>
          </w:p>
        </w:tc>
      </w:tr>
      <w:tr w:rsidR="00C60D3F" w:rsidTr="00C60D3F">
        <w:tc>
          <w:tcPr>
            <w:tcW w:w="720" w:type="dxa"/>
          </w:tcPr>
          <w:p w:rsidR="00C60D3F" w:rsidRDefault="00C60D3F">
            <w:pPr>
              <w:pStyle w:val="CellBody"/>
              <w:widowControl w:val="0"/>
              <w:tabs>
                <w:tab w:val="clear" w:pos="1123"/>
              </w:tabs>
            </w:pPr>
          </w:p>
        </w:tc>
        <w:tc>
          <w:tcPr>
            <w:tcW w:w="2160" w:type="dxa"/>
          </w:tcPr>
          <w:p w:rsidR="00C60D3F" w:rsidRDefault="00C60D3F">
            <w:pPr>
              <w:pStyle w:val="CellBody"/>
              <w:widowControl w:val="0"/>
              <w:tabs>
                <w:tab w:val="clear" w:pos="1123"/>
              </w:tabs>
            </w:pPr>
            <w:proofErr w:type="spellStart"/>
            <w:r>
              <w:t>sampled_run</w:t>
            </w:r>
            <w:proofErr w:type="spellEnd"/>
          </w:p>
        </w:tc>
        <w:tc>
          <w:tcPr>
            <w:tcW w:w="540" w:type="dxa"/>
          </w:tcPr>
          <w:p w:rsidR="00C60D3F" w:rsidRDefault="00C60D3F">
            <w:pPr>
              <w:pStyle w:val="CellBody"/>
              <w:widowControl w:val="0"/>
              <w:tabs>
                <w:tab w:val="clear" w:pos="1123"/>
              </w:tabs>
            </w:pPr>
          </w:p>
        </w:tc>
        <w:tc>
          <w:tcPr>
            <w:tcW w:w="540" w:type="dxa"/>
          </w:tcPr>
          <w:p w:rsidR="00C60D3F" w:rsidRDefault="00C60D3F">
            <w:pPr>
              <w:pStyle w:val="CellBody"/>
              <w:widowControl w:val="0"/>
              <w:tabs>
                <w:tab w:val="clear" w:pos="1123"/>
              </w:tabs>
            </w:pPr>
          </w:p>
        </w:tc>
        <w:tc>
          <w:tcPr>
            <w:tcW w:w="1080" w:type="dxa"/>
          </w:tcPr>
          <w:p w:rsidR="00C60D3F" w:rsidRDefault="00C60D3F">
            <w:pPr>
              <w:pStyle w:val="CellBody"/>
              <w:widowControl w:val="0"/>
              <w:tabs>
                <w:tab w:val="clear" w:pos="1123"/>
              </w:tabs>
            </w:pPr>
          </w:p>
        </w:tc>
        <w:tc>
          <w:tcPr>
            <w:tcW w:w="9720" w:type="dxa"/>
            <w:gridSpan w:val="2"/>
          </w:tcPr>
          <w:p w:rsidR="00C60D3F" w:rsidRDefault="00C60D3F">
            <w:pPr>
              <w:pStyle w:val="CellBodyindnt"/>
              <w:widowControl w:val="0"/>
            </w:pPr>
            <w:r>
              <w:t>identified by morphological differences);  If present, must match one of the following:</w:t>
            </w:r>
          </w:p>
        </w:tc>
      </w:tr>
      <w:tr w:rsidR="00C60D3F" w:rsidTr="00C60D3F">
        <w:tc>
          <w:tcPr>
            <w:tcW w:w="720" w:type="dxa"/>
          </w:tcPr>
          <w:p w:rsidR="00C60D3F" w:rsidRDefault="00C60D3F">
            <w:pPr>
              <w:pStyle w:val="CellBody"/>
              <w:widowControl w:val="0"/>
              <w:tabs>
                <w:tab w:val="clear" w:pos="1123"/>
              </w:tabs>
            </w:pPr>
          </w:p>
        </w:tc>
        <w:tc>
          <w:tcPr>
            <w:tcW w:w="2160" w:type="dxa"/>
          </w:tcPr>
          <w:p w:rsidR="00C60D3F" w:rsidRDefault="00C60D3F">
            <w:pPr>
              <w:pStyle w:val="CellBody"/>
              <w:widowControl w:val="0"/>
              <w:tabs>
                <w:tab w:val="clear" w:pos="1123"/>
              </w:tabs>
            </w:pPr>
          </w:p>
        </w:tc>
        <w:tc>
          <w:tcPr>
            <w:tcW w:w="540" w:type="dxa"/>
          </w:tcPr>
          <w:p w:rsidR="00C60D3F" w:rsidRDefault="00C60D3F">
            <w:pPr>
              <w:pStyle w:val="CellBody"/>
              <w:widowControl w:val="0"/>
              <w:tabs>
                <w:tab w:val="clear" w:pos="1123"/>
              </w:tabs>
            </w:pPr>
          </w:p>
        </w:tc>
        <w:tc>
          <w:tcPr>
            <w:tcW w:w="540" w:type="dxa"/>
          </w:tcPr>
          <w:p w:rsidR="00C60D3F" w:rsidRDefault="00C60D3F">
            <w:pPr>
              <w:pStyle w:val="CellBody"/>
              <w:widowControl w:val="0"/>
              <w:tabs>
                <w:tab w:val="clear" w:pos="1123"/>
              </w:tabs>
            </w:pPr>
          </w:p>
        </w:tc>
        <w:tc>
          <w:tcPr>
            <w:tcW w:w="1080" w:type="dxa"/>
          </w:tcPr>
          <w:p w:rsidR="00C60D3F" w:rsidRDefault="00C60D3F">
            <w:pPr>
              <w:pStyle w:val="CellBody"/>
              <w:widowControl w:val="0"/>
              <w:tabs>
                <w:tab w:val="clear" w:pos="1123"/>
              </w:tabs>
            </w:pPr>
            <w:r>
              <w:t>’1’</w:t>
            </w:r>
          </w:p>
        </w:tc>
        <w:tc>
          <w:tcPr>
            <w:tcW w:w="9720" w:type="dxa"/>
            <w:gridSpan w:val="2"/>
          </w:tcPr>
          <w:p w:rsidR="00C60D3F" w:rsidRDefault="00C60D3F">
            <w:pPr>
              <w:pStyle w:val="CellBodyindnt"/>
              <w:widowControl w:val="0"/>
            </w:pPr>
            <w:r>
              <w:t>=Spring</w:t>
            </w:r>
          </w:p>
        </w:tc>
      </w:tr>
      <w:tr w:rsidR="00C60D3F" w:rsidTr="00C60D3F">
        <w:tc>
          <w:tcPr>
            <w:tcW w:w="720" w:type="dxa"/>
          </w:tcPr>
          <w:p w:rsidR="00C60D3F" w:rsidRDefault="00C60D3F">
            <w:pPr>
              <w:pStyle w:val="CellBody"/>
              <w:widowControl w:val="0"/>
              <w:tabs>
                <w:tab w:val="clear" w:pos="1123"/>
              </w:tabs>
            </w:pPr>
          </w:p>
        </w:tc>
        <w:tc>
          <w:tcPr>
            <w:tcW w:w="2160" w:type="dxa"/>
          </w:tcPr>
          <w:p w:rsidR="00C60D3F" w:rsidRDefault="00C60D3F">
            <w:pPr>
              <w:pStyle w:val="CellBody"/>
              <w:widowControl w:val="0"/>
              <w:tabs>
                <w:tab w:val="clear" w:pos="1123"/>
              </w:tabs>
            </w:pPr>
          </w:p>
        </w:tc>
        <w:tc>
          <w:tcPr>
            <w:tcW w:w="540" w:type="dxa"/>
          </w:tcPr>
          <w:p w:rsidR="00C60D3F" w:rsidRDefault="00C60D3F">
            <w:pPr>
              <w:pStyle w:val="CellBody"/>
              <w:widowControl w:val="0"/>
              <w:tabs>
                <w:tab w:val="clear" w:pos="1123"/>
              </w:tabs>
            </w:pPr>
          </w:p>
        </w:tc>
        <w:tc>
          <w:tcPr>
            <w:tcW w:w="540" w:type="dxa"/>
          </w:tcPr>
          <w:p w:rsidR="00C60D3F" w:rsidRDefault="00C60D3F">
            <w:pPr>
              <w:pStyle w:val="CellBody"/>
              <w:widowControl w:val="0"/>
              <w:tabs>
                <w:tab w:val="clear" w:pos="1123"/>
              </w:tabs>
            </w:pPr>
          </w:p>
        </w:tc>
        <w:tc>
          <w:tcPr>
            <w:tcW w:w="1080" w:type="dxa"/>
          </w:tcPr>
          <w:p w:rsidR="00C60D3F" w:rsidRDefault="00C60D3F">
            <w:pPr>
              <w:pStyle w:val="CellBody"/>
              <w:widowControl w:val="0"/>
              <w:tabs>
                <w:tab w:val="clear" w:pos="1123"/>
              </w:tabs>
            </w:pPr>
            <w:r>
              <w:t>’2’</w:t>
            </w:r>
          </w:p>
        </w:tc>
        <w:tc>
          <w:tcPr>
            <w:tcW w:w="9720" w:type="dxa"/>
            <w:gridSpan w:val="2"/>
          </w:tcPr>
          <w:p w:rsidR="00C60D3F" w:rsidRDefault="00C60D3F">
            <w:pPr>
              <w:pStyle w:val="CellBodyindnt"/>
              <w:widowControl w:val="0"/>
            </w:pPr>
            <w:r>
              <w:t>=Summer</w:t>
            </w:r>
          </w:p>
        </w:tc>
      </w:tr>
      <w:tr w:rsidR="00C60D3F" w:rsidTr="00C60D3F">
        <w:tc>
          <w:tcPr>
            <w:tcW w:w="720" w:type="dxa"/>
          </w:tcPr>
          <w:p w:rsidR="00C60D3F" w:rsidRDefault="00C60D3F">
            <w:pPr>
              <w:pStyle w:val="CellBody"/>
              <w:widowControl w:val="0"/>
              <w:tabs>
                <w:tab w:val="clear" w:pos="1123"/>
              </w:tabs>
            </w:pPr>
          </w:p>
        </w:tc>
        <w:tc>
          <w:tcPr>
            <w:tcW w:w="2160" w:type="dxa"/>
          </w:tcPr>
          <w:p w:rsidR="00C60D3F" w:rsidRDefault="00C60D3F">
            <w:pPr>
              <w:pStyle w:val="CellBody"/>
              <w:widowControl w:val="0"/>
              <w:tabs>
                <w:tab w:val="clear" w:pos="1123"/>
              </w:tabs>
            </w:pPr>
          </w:p>
        </w:tc>
        <w:tc>
          <w:tcPr>
            <w:tcW w:w="540" w:type="dxa"/>
          </w:tcPr>
          <w:p w:rsidR="00C60D3F" w:rsidRDefault="00C60D3F">
            <w:pPr>
              <w:pStyle w:val="CellBody"/>
              <w:widowControl w:val="0"/>
              <w:tabs>
                <w:tab w:val="clear" w:pos="1123"/>
              </w:tabs>
            </w:pPr>
          </w:p>
        </w:tc>
        <w:tc>
          <w:tcPr>
            <w:tcW w:w="540" w:type="dxa"/>
          </w:tcPr>
          <w:p w:rsidR="00C60D3F" w:rsidRDefault="00C60D3F">
            <w:pPr>
              <w:pStyle w:val="CellBody"/>
              <w:widowControl w:val="0"/>
              <w:tabs>
                <w:tab w:val="clear" w:pos="1123"/>
              </w:tabs>
            </w:pPr>
          </w:p>
        </w:tc>
        <w:tc>
          <w:tcPr>
            <w:tcW w:w="1080" w:type="dxa"/>
          </w:tcPr>
          <w:p w:rsidR="00C60D3F" w:rsidRDefault="00C60D3F">
            <w:pPr>
              <w:pStyle w:val="CellBody"/>
              <w:widowControl w:val="0"/>
              <w:tabs>
                <w:tab w:val="clear" w:pos="1123"/>
              </w:tabs>
            </w:pPr>
            <w:r>
              <w:t>’3’</w:t>
            </w:r>
          </w:p>
        </w:tc>
        <w:tc>
          <w:tcPr>
            <w:tcW w:w="9720" w:type="dxa"/>
            <w:gridSpan w:val="2"/>
          </w:tcPr>
          <w:p w:rsidR="00C60D3F" w:rsidRDefault="00C60D3F">
            <w:pPr>
              <w:pStyle w:val="CellBodyindnt"/>
              <w:widowControl w:val="0"/>
            </w:pPr>
            <w:r>
              <w:t xml:space="preserve">=Fall </w:t>
            </w:r>
            <w:r>
              <w:rPr>
                <w:rStyle w:val="Plain"/>
              </w:rPr>
              <w:t>(includes type S Coho)</w:t>
            </w:r>
          </w:p>
        </w:tc>
      </w:tr>
      <w:tr w:rsidR="00C60D3F" w:rsidTr="00C60D3F">
        <w:tc>
          <w:tcPr>
            <w:tcW w:w="720" w:type="dxa"/>
          </w:tcPr>
          <w:p w:rsidR="00C60D3F" w:rsidRDefault="00C60D3F">
            <w:pPr>
              <w:pStyle w:val="CellBody"/>
              <w:widowControl w:val="0"/>
              <w:tabs>
                <w:tab w:val="clear" w:pos="1123"/>
              </w:tabs>
            </w:pPr>
          </w:p>
        </w:tc>
        <w:tc>
          <w:tcPr>
            <w:tcW w:w="2160" w:type="dxa"/>
          </w:tcPr>
          <w:p w:rsidR="00C60D3F" w:rsidRDefault="00C60D3F">
            <w:pPr>
              <w:pStyle w:val="CellBody"/>
              <w:widowControl w:val="0"/>
              <w:tabs>
                <w:tab w:val="clear" w:pos="1123"/>
              </w:tabs>
            </w:pPr>
          </w:p>
        </w:tc>
        <w:tc>
          <w:tcPr>
            <w:tcW w:w="540" w:type="dxa"/>
          </w:tcPr>
          <w:p w:rsidR="00C60D3F" w:rsidRDefault="00C60D3F">
            <w:pPr>
              <w:pStyle w:val="CellBody"/>
              <w:widowControl w:val="0"/>
              <w:tabs>
                <w:tab w:val="clear" w:pos="1123"/>
              </w:tabs>
            </w:pPr>
          </w:p>
        </w:tc>
        <w:tc>
          <w:tcPr>
            <w:tcW w:w="540" w:type="dxa"/>
          </w:tcPr>
          <w:p w:rsidR="00C60D3F" w:rsidRDefault="00C60D3F">
            <w:pPr>
              <w:pStyle w:val="CellBody"/>
              <w:widowControl w:val="0"/>
              <w:tabs>
                <w:tab w:val="clear" w:pos="1123"/>
              </w:tabs>
            </w:pPr>
          </w:p>
        </w:tc>
        <w:tc>
          <w:tcPr>
            <w:tcW w:w="1080" w:type="dxa"/>
          </w:tcPr>
          <w:p w:rsidR="00C60D3F" w:rsidRDefault="00C60D3F">
            <w:pPr>
              <w:pStyle w:val="CellBody"/>
              <w:widowControl w:val="0"/>
              <w:tabs>
                <w:tab w:val="clear" w:pos="1123"/>
              </w:tabs>
            </w:pPr>
            <w:r>
              <w:t>’4’</w:t>
            </w:r>
          </w:p>
        </w:tc>
        <w:tc>
          <w:tcPr>
            <w:tcW w:w="9720" w:type="dxa"/>
            <w:gridSpan w:val="2"/>
          </w:tcPr>
          <w:p w:rsidR="00C60D3F" w:rsidRDefault="00C60D3F">
            <w:pPr>
              <w:pStyle w:val="CellBodyindnt"/>
              <w:widowControl w:val="0"/>
            </w:pPr>
            <w:r>
              <w:t>=Winter</w:t>
            </w:r>
          </w:p>
        </w:tc>
      </w:tr>
      <w:tr w:rsidR="00C60D3F" w:rsidTr="00C60D3F">
        <w:tc>
          <w:tcPr>
            <w:tcW w:w="720" w:type="dxa"/>
          </w:tcPr>
          <w:p w:rsidR="00C60D3F" w:rsidRDefault="00C60D3F">
            <w:pPr>
              <w:pStyle w:val="CellBody"/>
              <w:widowControl w:val="0"/>
              <w:tabs>
                <w:tab w:val="clear" w:pos="1123"/>
              </w:tabs>
            </w:pPr>
          </w:p>
        </w:tc>
        <w:tc>
          <w:tcPr>
            <w:tcW w:w="2160" w:type="dxa"/>
          </w:tcPr>
          <w:p w:rsidR="00C60D3F" w:rsidRDefault="00C60D3F">
            <w:pPr>
              <w:pStyle w:val="CellBody"/>
              <w:widowControl w:val="0"/>
              <w:tabs>
                <w:tab w:val="clear" w:pos="1123"/>
              </w:tabs>
            </w:pPr>
          </w:p>
        </w:tc>
        <w:tc>
          <w:tcPr>
            <w:tcW w:w="540" w:type="dxa"/>
          </w:tcPr>
          <w:p w:rsidR="00C60D3F" w:rsidRDefault="00C60D3F">
            <w:pPr>
              <w:pStyle w:val="CellBody"/>
              <w:widowControl w:val="0"/>
              <w:tabs>
                <w:tab w:val="clear" w:pos="1123"/>
              </w:tabs>
            </w:pPr>
          </w:p>
        </w:tc>
        <w:tc>
          <w:tcPr>
            <w:tcW w:w="540" w:type="dxa"/>
          </w:tcPr>
          <w:p w:rsidR="00C60D3F" w:rsidRDefault="00C60D3F">
            <w:pPr>
              <w:pStyle w:val="CellBody"/>
              <w:widowControl w:val="0"/>
              <w:tabs>
                <w:tab w:val="clear" w:pos="1123"/>
              </w:tabs>
            </w:pPr>
          </w:p>
        </w:tc>
        <w:tc>
          <w:tcPr>
            <w:tcW w:w="1080" w:type="dxa"/>
          </w:tcPr>
          <w:p w:rsidR="00C60D3F" w:rsidRDefault="00C60D3F">
            <w:pPr>
              <w:pStyle w:val="CellBody"/>
              <w:widowControl w:val="0"/>
              <w:tabs>
                <w:tab w:val="clear" w:pos="1123"/>
              </w:tabs>
            </w:pPr>
            <w:r>
              <w:t>’5’</w:t>
            </w:r>
          </w:p>
        </w:tc>
        <w:tc>
          <w:tcPr>
            <w:tcW w:w="9720" w:type="dxa"/>
            <w:gridSpan w:val="2"/>
          </w:tcPr>
          <w:p w:rsidR="00C60D3F" w:rsidRDefault="00C60D3F">
            <w:pPr>
              <w:pStyle w:val="CellBodyindnt"/>
              <w:widowControl w:val="0"/>
            </w:pPr>
            <w:r>
              <w:t>=Hybrid</w:t>
            </w:r>
          </w:p>
        </w:tc>
      </w:tr>
      <w:tr w:rsidR="00C60D3F" w:rsidTr="00C60D3F">
        <w:tc>
          <w:tcPr>
            <w:tcW w:w="720" w:type="dxa"/>
          </w:tcPr>
          <w:p w:rsidR="00C60D3F" w:rsidRDefault="00C60D3F">
            <w:pPr>
              <w:pStyle w:val="CellBody"/>
              <w:widowControl w:val="0"/>
              <w:tabs>
                <w:tab w:val="clear" w:pos="1123"/>
              </w:tabs>
            </w:pPr>
          </w:p>
        </w:tc>
        <w:tc>
          <w:tcPr>
            <w:tcW w:w="2160" w:type="dxa"/>
          </w:tcPr>
          <w:p w:rsidR="00C60D3F" w:rsidRDefault="00C60D3F">
            <w:pPr>
              <w:pStyle w:val="CellBody"/>
              <w:widowControl w:val="0"/>
              <w:tabs>
                <w:tab w:val="clear" w:pos="1123"/>
              </w:tabs>
            </w:pPr>
          </w:p>
        </w:tc>
        <w:tc>
          <w:tcPr>
            <w:tcW w:w="540" w:type="dxa"/>
          </w:tcPr>
          <w:p w:rsidR="00C60D3F" w:rsidRDefault="00C60D3F">
            <w:pPr>
              <w:pStyle w:val="CellBody"/>
              <w:widowControl w:val="0"/>
              <w:tabs>
                <w:tab w:val="clear" w:pos="1123"/>
              </w:tabs>
            </w:pPr>
          </w:p>
        </w:tc>
        <w:tc>
          <w:tcPr>
            <w:tcW w:w="540" w:type="dxa"/>
          </w:tcPr>
          <w:p w:rsidR="00C60D3F" w:rsidRDefault="00C60D3F">
            <w:pPr>
              <w:pStyle w:val="CellBody"/>
              <w:widowControl w:val="0"/>
              <w:tabs>
                <w:tab w:val="clear" w:pos="1123"/>
              </w:tabs>
            </w:pPr>
          </w:p>
        </w:tc>
        <w:tc>
          <w:tcPr>
            <w:tcW w:w="1080" w:type="dxa"/>
          </w:tcPr>
          <w:p w:rsidR="00C60D3F" w:rsidRDefault="00C60D3F">
            <w:pPr>
              <w:pStyle w:val="CellBody"/>
              <w:widowControl w:val="0"/>
              <w:tabs>
                <w:tab w:val="clear" w:pos="1123"/>
              </w:tabs>
            </w:pPr>
            <w:r>
              <w:t>’6’</w:t>
            </w:r>
          </w:p>
        </w:tc>
        <w:tc>
          <w:tcPr>
            <w:tcW w:w="9720" w:type="dxa"/>
            <w:gridSpan w:val="2"/>
          </w:tcPr>
          <w:p w:rsidR="00C60D3F" w:rsidRDefault="00C60D3F">
            <w:pPr>
              <w:pStyle w:val="CellBodyindnt"/>
              <w:widowControl w:val="0"/>
            </w:pPr>
            <w:r>
              <w:t>=Landlocked</w:t>
            </w:r>
          </w:p>
        </w:tc>
      </w:tr>
      <w:tr w:rsidR="00C60D3F" w:rsidTr="00C60D3F">
        <w:tc>
          <w:tcPr>
            <w:tcW w:w="720" w:type="dxa"/>
          </w:tcPr>
          <w:p w:rsidR="00C60D3F" w:rsidRDefault="00C60D3F">
            <w:pPr>
              <w:pStyle w:val="CellBody"/>
              <w:widowControl w:val="0"/>
              <w:tabs>
                <w:tab w:val="clear" w:pos="1123"/>
              </w:tabs>
            </w:pPr>
          </w:p>
        </w:tc>
        <w:tc>
          <w:tcPr>
            <w:tcW w:w="2160" w:type="dxa"/>
          </w:tcPr>
          <w:p w:rsidR="00C60D3F" w:rsidRDefault="00C60D3F">
            <w:pPr>
              <w:pStyle w:val="CellBody"/>
              <w:widowControl w:val="0"/>
              <w:tabs>
                <w:tab w:val="clear" w:pos="1123"/>
              </w:tabs>
            </w:pPr>
          </w:p>
        </w:tc>
        <w:tc>
          <w:tcPr>
            <w:tcW w:w="540" w:type="dxa"/>
          </w:tcPr>
          <w:p w:rsidR="00C60D3F" w:rsidRDefault="00C60D3F">
            <w:pPr>
              <w:pStyle w:val="CellBody"/>
              <w:widowControl w:val="0"/>
              <w:tabs>
                <w:tab w:val="clear" w:pos="1123"/>
              </w:tabs>
            </w:pPr>
          </w:p>
        </w:tc>
        <w:tc>
          <w:tcPr>
            <w:tcW w:w="540" w:type="dxa"/>
          </w:tcPr>
          <w:p w:rsidR="00C60D3F" w:rsidRDefault="00C60D3F">
            <w:pPr>
              <w:pStyle w:val="CellBody"/>
              <w:widowControl w:val="0"/>
              <w:tabs>
                <w:tab w:val="clear" w:pos="1123"/>
              </w:tabs>
            </w:pPr>
          </w:p>
        </w:tc>
        <w:tc>
          <w:tcPr>
            <w:tcW w:w="1080" w:type="dxa"/>
          </w:tcPr>
          <w:p w:rsidR="00C60D3F" w:rsidRDefault="00C60D3F">
            <w:pPr>
              <w:pStyle w:val="CellBody"/>
              <w:widowControl w:val="0"/>
              <w:tabs>
                <w:tab w:val="clear" w:pos="1123"/>
              </w:tabs>
            </w:pPr>
            <w:r>
              <w:t>’7’</w:t>
            </w:r>
          </w:p>
        </w:tc>
        <w:tc>
          <w:tcPr>
            <w:tcW w:w="9720" w:type="dxa"/>
            <w:gridSpan w:val="2"/>
          </w:tcPr>
          <w:p w:rsidR="00C60D3F" w:rsidRDefault="00C60D3F">
            <w:pPr>
              <w:pStyle w:val="CellBodyindnt"/>
              <w:widowControl w:val="0"/>
            </w:pPr>
            <w:r>
              <w:t xml:space="preserve">=Late Fall </w:t>
            </w:r>
            <w:r w:rsidR="005A64CE">
              <w:t xml:space="preserve">(includes type </w:t>
            </w:r>
            <w:r>
              <w:rPr>
                <w:rStyle w:val="Plain"/>
              </w:rPr>
              <w:t>N Coho</w:t>
            </w:r>
            <w:r w:rsidR="005A64CE">
              <w:rPr>
                <w:rStyle w:val="Plain"/>
              </w:rPr>
              <w:t>)</w:t>
            </w:r>
          </w:p>
        </w:tc>
      </w:tr>
      <w:tr w:rsidR="00C60D3F" w:rsidTr="00C60D3F">
        <w:tc>
          <w:tcPr>
            <w:tcW w:w="720" w:type="dxa"/>
          </w:tcPr>
          <w:p w:rsidR="00C60D3F" w:rsidRDefault="00C60D3F">
            <w:pPr>
              <w:pStyle w:val="CellBody"/>
              <w:widowControl w:val="0"/>
              <w:tabs>
                <w:tab w:val="clear" w:pos="1123"/>
              </w:tabs>
            </w:pPr>
          </w:p>
        </w:tc>
        <w:tc>
          <w:tcPr>
            <w:tcW w:w="2160" w:type="dxa"/>
          </w:tcPr>
          <w:p w:rsidR="00C60D3F" w:rsidRDefault="00C60D3F">
            <w:pPr>
              <w:pStyle w:val="CellBody"/>
              <w:widowControl w:val="0"/>
              <w:tabs>
                <w:tab w:val="clear" w:pos="1123"/>
              </w:tabs>
            </w:pPr>
          </w:p>
        </w:tc>
        <w:tc>
          <w:tcPr>
            <w:tcW w:w="540" w:type="dxa"/>
          </w:tcPr>
          <w:p w:rsidR="00C60D3F" w:rsidRDefault="00C60D3F">
            <w:pPr>
              <w:pStyle w:val="CellBody"/>
              <w:widowControl w:val="0"/>
              <w:tabs>
                <w:tab w:val="clear" w:pos="1123"/>
              </w:tabs>
            </w:pPr>
          </w:p>
        </w:tc>
        <w:tc>
          <w:tcPr>
            <w:tcW w:w="540" w:type="dxa"/>
          </w:tcPr>
          <w:p w:rsidR="00C60D3F" w:rsidRDefault="00C60D3F">
            <w:pPr>
              <w:pStyle w:val="CellBody"/>
              <w:widowControl w:val="0"/>
              <w:tabs>
                <w:tab w:val="clear" w:pos="1123"/>
              </w:tabs>
            </w:pPr>
          </w:p>
        </w:tc>
        <w:tc>
          <w:tcPr>
            <w:tcW w:w="1080" w:type="dxa"/>
          </w:tcPr>
          <w:p w:rsidR="00C60D3F" w:rsidRDefault="00C60D3F">
            <w:pPr>
              <w:pStyle w:val="CellBody"/>
              <w:widowControl w:val="0"/>
              <w:tabs>
                <w:tab w:val="clear" w:pos="1123"/>
              </w:tabs>
            </w:pPr>
            <w:r>
              <w:t>’8’</w:t>
            </w:r>
          </w:p>
        </w:tc>
        <w:tc>
          <w:tcPr>
            <w:tcW w:w="9720" w:type="dxa"/>
            <w:gridSpan w:val="2"/>
          </w:tcPr>
          <w:p w:rsidR="00C60D3F" w:rsidRDefault="00C60D3F">
            <w:pPr>
              <w:pStyle w:val="CellBodyindnt"/>
              <w:widowControl w:val="0"/>
            </w:pPr>
            <w:r>
              <w:t xml:space="preserve">=Late Fall </w:t>
            </w:r>
            <w:r>
              <w:rPr>
                <w:rStyle w:val="Plain"/>
              </w:rPr>
              <w:t>Upriver Bright Chinook</w:t>
            </w:r>
          </w:p>
        </w:tc>
      </w:tr>
      <w:tr w:rsidR="00C60D3F" w:rsidTr="00C60D3F">
        <w:tc>
          <w:tcPr>
            <w:tcW w:w="720" w:type="dxa"/>
          </w:tcPr>
          <w:p w:rsidR="00C60D3F" w:rsidRDefault="00C60D3F">
            <w:pPr>
              <w:pStyle w:val="CellBody"/>
              <w:widowControl w:val="0"/>
              <w:tabs>
                <w:tab w:val="clear" w:pos="1123"/>
              </w:tabs>
            </w:pPr>
          </w:p>
        </w:tc>
        <w:tc>
          <w:tcPr>
            <w:tcW w:w="2160" w:type="dxa"/>
          </w:tcPr>
          <w:p w:rsidR="00C60D3F" w:rsidRDefault="00C60D3F">
            <w:pPr>
              <w:pStyle w:val="FieldName"/>
              <w:widowControl w:val="0"/>
              <w:tabs>
                <w:tab w:val="clear" w:pos="1123"/>
              </w:tabs>
            </w:pPr>
          </w:p>
        </w:tc>
        <w:tc>
          <w:tcPr>
            <w:tcW w:w="540" w:type="dxa"/>
          </w:tcPr>
          <w:p w:rsidR="00C60D3F" w:rsidRDefault="00C60D3F">
            <w:pPr>
              <w:pStyle w:val="CellBody"/>
              <w:widowControl w:val="0"/>
              <w:tabs>
                <w:tab w:val="clear" w:pos="1123"/>
              </w:tabs>
            </w:pPr>
          </w:p>
        </w:tc>
        <w:tc>
          <w:tcPr>
            <w:tcW w:w="540" w:type="dxa"/>
          </w:tcPr>
          <w:p w:rsidR="00C60D3F" w:rsidRDefault="00C60D3F">
            <w:pPr>
              <w:pStyle w:val="CellBody"/>
              <w:widowControl w:val="0"/>
              <w:tabs>
                <w:tab w:val="clear" w:pos="1123"/>
              </w:tabs>
              <w:rPr>
                <w:color w:val="FF00FF"/>
              </w:rPr>
            </w:pPr>
          </w:p>
        </w:tc>
        <w:tc>
          <w:tcPr>
            <w:tcW w:w="1080" w:type="dxa"/>
          </w:tcPr>
          <w:p w:rsidR="00C60D3F" w:rsidRDefault="00C60D3F">
            <w:pPr>
              <w:pStyle w:val="CellBody"/>
              <w:widowControl w:val="0"/>
              <w:tabs>
                <w:tab w:val="clear" w:pos="1123"/>
              </w:tabs>
            </w:pPr>
          </w:p>
        </w:tc>
        <w:tc>
          <w:tcPr>
            <w:tcW w:w="9720" w:type="dxa"/>
            <w:gridSpan w:val="2"/>
          </w:tcPr>
          <w:p w:rsidR="00C60D3F" w:rsidRPr="00F618C2" w:rsidRDefault="00C60D3F">
            <w:pPr>
              <w:pStyle w:val="CellBody"/>
              <w:widowControl w:val="0"/>
              <w:tabs>
                <w:tab w:val="clear" w:pos="1123"/>
              </w:tabs>
              <w:rPr>
                <w:b/>
              </w:rPr>
            </w:pPr>
            <w:r w:rsidRPr="00F618C2">
              <w:rPr>
                <w:b/>
              </w:rPr>
              <w:t xml:space="preserve">Must match the value in corresponding Catch/Sample data file, </w:t>
            </w:r>
            <w:proofErr w:type="spellStart"/>
            <w:r w:rsidRPr="00F618C2">
              <w:rPr>
                <w:rStyle w:val="Plain"/>
                <w:b/>
              </w:rPr>
              <w:t>sample_run</w:t>
            </w:r>
            <w:proofErr w:type="spellEnd"/>
          </w:p>
        </w:tc>
      </w:tr>
      <w:tr w:rsidR="00C60D3F" w:rsidTr="00C60D3F">
        <w:tc>
          <w:tcPr>
            <w:tcW w:w="720" w:type="dxa"/>
          </w:tcPr>
          <w:p w:rsidR="00C60D3F" w:rsidRDefault="00C60D3F">
            <w:pPr>
              <w:pStyle w:val="CellBody"/>
              <w:widowControl w:val="0"/>
              <w:tabs>
                <w:tab w:val="clear" w:pos="1123"/>
              </w:tabs>
            </w:pPr>
          </w:p>
        </w:tc>
        <w:tc>
          <w:tcPr>
            <w:tcW w:w="2160" w:type="dxa"/>
          </w:tcPr>
          <w:p w:rsidR="00C60D3F" w:rsidRDefault="00C60D3F">
            <w:pPr>
              <w:pStyle w:val="CellBody"/>
              <w:widowControl w:val="0"/>
              <w:tabs>
                <w:tab w:val="clear" w:pos="1123"/>
              </w:tabs>
              <w:rPr>
                <w:color w:val="FF00FF"/>
              </w:rPr>
            </w:pPr>
          </w:p>
        </w:tc>
        <w:tc>
          <w:tcPr>
            <w:tcW w:w="540" w:type="dxa"/>
          </w:tcPr>
          <w:p w:rsidR="00C60D3F" w:rsidRDefault="00C60D3F">
            <w:pPr>
              <w:pStyle w:val="CellBody"/>
              <w:widowControl w:val="0"/>
              <w:tabs>
                <w:tab w:val="clear" w:pos="1123"/>
              </w:tabs>
            </w:pPr>
          </w:p>
        </w:tc>
        <w:tc>
          <w:tcPr>
            <w:tcW w:w="540" w:type="dxa"/>
          </w:tcPr>
          <w:p w:rsidR="00C60D3F" w:rsidRDefault="00C60D3F">
            <w:pPr>
              <w:pStyle w:val="CellBody"/>
              <w:widowControl w:val="0"/>
              <w:tabs>
                <w:tab w:val="clear" w:pos="1123"/>
              </w:tabs>
              <w:rPr>
                <w:color w:val="FF00FF"/>
              </w:rPr>
            </w:pPr>
          </w:p>
        </w:tc>
        <w:tc>
          <w:tcPr>
            <w:tcW w:w="1080" w:type="dxa"/>
          </w:tcPr>
          <w:p w:rsidR="00C60D3F" w:rsidRDefault="00C60D3F">
            <w:pPr>
              <w:pStyle w:val="CellBody"/>
              <w:widowControl w:val="0"/>
              <w:tabs>
                <w:tab w:val="clear" w:pos="1123"/>
              </w:tabs>
            </w:pPr>
          </w:p>
        </w:tc>
        <w:tc>
          <w:tcPr>
            <w:tcW w:w="9720" w:type="dxa"/>
            <w:gridSpan w:val="2"/>
          </w:tcPr>
          <w:p w:rsidR="00C60D3F" w:rsidRDefault="00C60D3F">
            <w:pPr>
              <w:pStyle w:val="CellBody"/>
              <w:widowControl w:val="0"/>
              <w:tabs>
                <w:tab w:val="clear" w:pos="1123"/>
              </w:tabs>
            </w:pPr>
          </w:p>
        </w:tc>
      </w:tr>
      <w:tr w:rsidR="00C60D3F" w:rsidTr="00C60D3F">
        <w:tc>
          <w:tcPr>
            <w:tcW w:w="720" w:type="dxa"/>
          </w:tcPr>
          <w:p w:rsidR="00C60D3F" w:rsidRDefault="00C60D3F">
            <w:pPr>
              <w:pStyle w:val="FieldNumber"/>
              <w:widowControl w:val="0"/>
              <w:tabs>
                <w:tab w:val="clear" w:pos="1123"/>
              </w:tabs>
            </w:pPr>
            <w:r>
              <w:t>38</w:t>
            </w:r>
          </w:p>
        </w:tc>
        <w:tc>
          <w:tcPr>
            <w:tcW w:w="2160" w:type="dxa"/>
          </w:tcPr>
          <w:p w:rsidR="00C60D3F" w:rsidRDefault="00C60D3F">
            <w:pPr>
              <w:pStyle w:val="FieldName"/>
              <w:widowControl w:val="0"/>
              <w:tabs>
                <w:tab w:val="clear" w:pos="1123"/>
              </w:tabs>
              <w:rPr>
                <w:b/>
              </w:rPr>
            </w:pPr>
            <w:r>
              <w:rPr>
                <w:b/>
              </w:rPr>
              <w:t>Sampled Length Range</w:t>
            </w:r>
          </w:p>
        </w:tc>
        <w:tc>
          <w:tcPr>
            <w:tcW w:w="540" w:type="dxa"/>
          </w:tcPr>
          <w:p w:rsidR="00C60D3F" w:rsidRDefault="00C60D3F">
            <w:pPr>
              <w:pStyle w:val="CellBody"/>
              <w:widowControl w:val="0"/>
              <w:tabs>
                <w:tab w:val="clear" w:pos="1123"/>
              </w:tabs>
            </w:pPr>
            <w:r>
              <w:t>8</w:t>
            </w:r>
          </w:p>
        </w:tc>
        <w:tc>
          <w:tcPr>
            <w:tcW w:w="540" w:type="dxa"/>
          </w:tcPr>
          <w:p w:rsidR="00C60D3F" w:rsidRDefault="00C60D3F">
            <w:pPr>
              <w:pStyle w:val="CellBody"/>
              <w:widowControl w:val="0"/>
              <w:tabs>
                <w:tab w:val="clear" w:pos="1123"/>
              </w:tabs>
            </w:pPr>
            <w:r>
              <w:t>No</w:t>
            </w:r>
          </w:p>
        </w:tc>
        <w:tc>
          <w:tcPr>
            <w:tcW w:w="1080" w:type="dxa"/>
          </w:tcPr>
          <w:p w:rsidR="00C60D3F" w:rsidRDefault="00C60D3F">
            <w:pPr>
              <w:pStyle w:val="CellBody"/>
              <w:widowControl w:val="0"/>
              <w:tabs>
                <w:tab w:val="clear" w:pos="1123"/>
              </w:tabs>
            </w:pPr>
            <w:r>
              <w:t>Numeric</w:t>
            </w:r>
          </w:p>
        </w:tc>
        <w:tc>
          <w:tcPr>
            <w:tcW w:w="9720" w:type="dxa"/>
            <w:gridSpan w:val="2"/>
          </w:tcPr>
          <w:p w:rsidR="00C60D3F" w:rsidRDefault="00C60D3F">
            <w:pPr>
              <w:pStyle w:val="CellBody"/>
              <w:widowControl w:val="0"/>
              <w:tabs>
                <w:tab w:val="clear" w:pos="1123"/>
              </w:tabs>
            </w:pPr>
            <w:r>
              <w:t>Length interval range in millimeters (mm);  Example:  800 - 900 mm. length interval coded as 08000900</w:t>
            </w:r>
          </w:p>
        </w:tc>
      </w:tr>
      <w:tr w:rsidR="00C60D3F" w:rsidTr="00C60D3F">
        <w:tc>
          <w:tcPr>
            <w:tcW w:w="720" w:type="dxa"/>
          </w:tcPr>
          <w:p w:rsidR="00C60D3F" w:rsidRDefault="00C60D3F">
            <w:pPr>
              <w:pStyle w:val="CellBody"/>
              <w:widowControl w:val="0"/>
              <w:tabs>
                <w:tab w:val="clear" w:pos="1123"/>
              </w:tabs>
            </w:pPr>
          </w:p>
        </w:tc>
        <w:tc>
          <w:tcPr>
            <w:tcW w:w="2160" w:type="dxa"/>
          </w:tcPr>
          <w:p w:rsidR="00C60D3F" w:rsidRDefault="00C60D3F">
            <w:pPr>
              <w:pStyle w:val="CellBody"/>
              <w:widowControl w:val="0"/>
              <w:tabs>
                <w:tab w:val="clear" w:pos="1123"/>
              </w:tabs>
            </w:pPr>
            <w:proofErr w:type="spellStart"/>
            <w:r>
              <w:t>sampled_length_range</w:t>
            </w:r>
            <w:proofErr w:type="spellEnd"/>
          </w:p>
        </w:tc>
        <w:tc>
          <w:tcPr>
            <w:tcW w:w="540" w:type="dxa"/>
          </w:tcPr>
          <w:p w:rsidR="00C60D3F" w:rsidRDefault="00C60D3F">
            <w:pPr>
              <w:pStyle w:val="CellBody"/>
              <w:widowControl w:val="0"/>
              <w:tabs>
                <w:tab w:val="clear" w:pos="1123"/>
              </w:tabs>
            </w:pPr>
          </w:p>
        </w:tc>
        <w:tc>
          <w:tcPr>
            <w:tcW w:w="540" w:type="dxa"/>
          </w:tcPr>
          <w:p w:rsidR="00C60D3F" w:rsidRDefault="00C60D3F">
            <w:pPr>
              <w:pStyle w:val="CellBody"/>
              <w:widowControl w:val="0"/>
              <w:tabs>
                <w:tab w:val="clear" w:pos="1123"/>
              </w:tabs>
            </w:pPr>
          </w:p>
        </w:tc>
        <w:tc>
          <w:tcPr>
            <w:tcW w:w="1080" w:type="dxa"/>
          </w:tcPr>
          <w:p w:rsidR="00C60D3F" w:rsidRDefault="00C60D3F">
            <w:pPr>
              <w:pStyle w:val="CellBody"/>
              <w:widowControl w:val="0"/>
              <w:tabs>
                <w:tab w:val="clear" w:pos="1123"/>
              </w:tabs>
            </w:pPr>
          </w:p>
        </w:tc>
        <w:tc>
          <w:tcPr>
            <w:tcW w:w="9720" w:type="dxa"/>
            <w:gridSpan w:val="2"/>
          </w:tcPr>
          <w:p w:rsidR="00C60D3F" w:rsidRDefault="00C60D3F">
            <w:pPr>
              <w:pStyle w:val="CellBody"/>
              <w:widowControl w:val="0"/>
              <w:tabs>
                <w:tab w:val="clear" w:pos="1123"/>
              </w:tabs>
            </w:pPr>
            <w:r>
              <w:t>If present, must be numeric in the range:  ’00000000’ through ’99999999’</w:t>
            </w:r>
          </w:p>
        </w:tc>
      </w:tr>
      <w:tr w:rsidR="00C60D3F" w:rsidTr="00C60D3F">
        <w:tc>
          <w:tcPr>
            <w:tcW w:w="720" w:type="dxa"/>
          </w:tcPr>
          <w:p w:rsidR="00C60D3F" w:rsidRDefault="00C60D3F">
            <w:pPr>
              <w:pStyle w:val="CellBody"/>
              <w:widowControl w:val="0"/>
              <w:tabs>
                <w:tab w:val="clear" w:pos="1123"/>
              </w:tabs>
            </w:pPr>
          </w:p>
        </w:tc>
        <w:tc>
          <w:tcPr>
            <w:tcW w:w="2160" w:type="dxa"/>
          </w:tcPr>
          <w:p w:rsidR="00C60D3F" w:rsidRDefault="00C60D3F">
            <w:pPr>
              <w:pStyle w:val="CellBody"/>
              <w:widowControl w:val="0"/>
              <w:tabs>
                <w:tab w:val="clear" w:pos="1123"/>
              </w:tabs>
            </w:pPr>
          </w:p>
        </w:tc>
        <w:tc>
          <w:tcPr>
            <w:tcW w:w="540" w:type="dxa"/>
          </w:tcPr>
          <w:p w:rsidR="00C60D3F" w:rsidRDefault="00C60D3F">
            <w:pPr>
              <w:pStyle w:val="CellBody"/>
              <w:widowControl w:val="0"/>
              <w:tabs>
                <w:tab w:val="clear" w:pos="1123"/>
              </w:tabs>
            </w:pPr>
          </w:p>
        </w:tc>
        <w:tc>
          <w:tcPr>
            <w:tcW w:w="540" w:type="dxa"/>
          </w:tcPr>
          <w:p w:rsidR="00C60D3F" w:rsidRDefault="00C60D3F">
            <w:pPr>
              <w:pStyle w:val="CellBody"/>
              <w:widowControl w:val="0"/>
              <w:tabs>
                <w:tab w:val="clear" w:pos="1123"/>
              </w:tabs>
            </w:pPr>
          </w:p>
        </w:tc>
        <w:tc>
          <w:tcPr>
            <w:tcW w:w="1080" w:type="dxa"/>
          </w:tcPr>
          <w:p w:rsidR="00C60D3F" w:rsidRDefault="00C60D3F">
            <w:pPr>
              <w:pStyle w:val="CellBody"/>
              <w:widowControl w:val="0"/>
              <w:tabs>
                <w:tab w:val="clear" w:pos="1123"/>
              </w:tabs>
            </w:pPr>
          </w:p>
        </w:tc>
        <w:tc>
          <w:tcPr>
            <w:tcW w:w="9720" w:type="dxa"/>
            <w:gridSpan w:val="2"/>
          </w:tcPr>
          <w:p w:rsidR="00C60D3F" w:rsidRDefault="00C60D3F">
            <w:pPr>
              <w:pStyle w:val="CellBody"/>
              <w:widowControl w:val="0"/>
              <w:tabs>
                <w:tab w:val="clear" w:pos="1123"/>
              </w:tabs>
            </w:pPr>
            <w:r>
              <w:t>The number represented by the first 4 bytes must be less than or equal to the number represented by the last 4 bytes</w:t>
            </w:r>
          </w:p>
        </w:tc>
      </w:tr>
    </w:tbl>
    <w:p w:rsidR="0058366F" w:rsidRDefault="0058366F">
      <w:r>
        <w:rPr>
          <w:b/>
        </w:rPr>
        <w:br w:type="page"/>
      </w:r>
    </w:p>
    <w:tbl>
      <w:tblPr>
        <w:tblW w:w="14760" w:type="dxa"/>
        <w:tblInd w:w="15" w:type="dxa"/>
        <w:tblBorders>
          <w:top w:val="single" w:sz="12" w:space="0" w:color="auto"/>
          <w:left w:val="single" w:sz="12" w:space="0" w:color="auto"/>
          <w:bottom w:val="single" w:sz="12" w:space="0" w:color="auto"/>
          <w:right w:val="single" w:sz="12" w:space="0" w:color="auto"/>
        </w:tblBorders>
        <w:tblLayout w:type="fixed"/>
        <w:tblCellMar>
          <w:left w:w="0" w:type="dxa"/>
          <w:right w:w="0" w:type="dxa"/>
        </w:tblCellMar>
        <w:tblLook w:val="0000" w:firstRow="0" w:lastRow="0" w:firstColumn="0" w:lastColumn="0" w:noHBand="0" w:noVBand="0"/>
      </w:tblPr>
      <w:tblGrid>
        <w:gridCol w:w="720"/>
        <w:gridCol w:w="2160"/>
        <w:gridCol w:w="540"/>
        <w:gridCol w:w="540"/>
        <w:gridCol w:w="1080"/>
        <w:gridCol w:w="9720"/>
      </w:tblGrid>
      <w:tr w:rsidR="00C60D3F" w:rsidTr="00C60D3F">
        <w:tc>
          <w:tcPr>
            <w:tcW w:w="720" w:type="dxa"/>
          </w:tcPr>
          <w:p w:rsidR="00C60D3F" w:rsidRDefault="00C60D3F">
            <w:pPr>
              <w:pStyle w:val="FieldNumber"/>
              <w:widowControl w:val="0"/>
              <w:tabs>
                <w:tab w:val="clear" w:pos="1123"/>
              </w:tabs>
              <w:rPr>
                <w:b w:val="0"/>
              </w:rPr>
            </w:pPr>
          </w:p>
        </w:tc>
        <w:tc>
          <w:tcPr>
            <w:tcW w:w="2160" w:type="dxa"/>
          </w:tcPr>
          <w:p w:rsidR="00C60D3F" w:rsidRDefault="00C60D3F">
            <w:pPr>
              <w:pStyle w:val="FieldName"/>
              <w:widowControl w:val="0"/>
              <w:tabs>
                <w:tab w:val="clear" w:pos="1123"/>
              </w:tabs>
            </w:pPr>
          </w:p>
        </w:tc>
        <w:tc>
          <w:tcPr>
            <w:tcW w:w="540" w:type="dxa"/>
          </w:tcPr>
          <w:p w:rsidR="00C60D3F" w:rsidRDefault="00C60D3F">
            <w:pPr>
              <w:pStyle w:val="CellBody"/>
              <w:widowControl w:val="0"/>
              <w:tabs>
                <w:tab w:val="clear" w:pos="1123"/>
              </w:tabs>
            </w:pPr>
          </w:p>
        </w:tc>
        <w:tc>
          <w:tcPr>
            <w:tcW w:w="540" w:type="dxa"/>
          </w:tcPr>
          <w:p w:rsidR="00C60D3F" w:rsidRDefault="00C60D3F">
            <w:pPr>
              <w:pStyle w:val="CellBody"/>
              <w:widowControl w:val="0"/>
              <w:tabs>
                <w:tab w:val="clear" w:pos="1123"/>
              </w:tabs>
            </w:pPr>
          </w:p>
        </w:tc>
        <w:tc>
          <w:tcPr>
            <w:tcW w:w="1080" w:type="dxa"/>
          </w:tcPr>
          <w:p w:rsidR="00C60D3F" w:rsidRDefault="00C60D3F">
            <w:pPr>
              <w:pStyle w:val="CellBody"/>
              <w:widowControl w:val="0"/>
              <w:tabs>
                <w:tab w:val="clear" w:pos="1123"/>
              </w:tabs>
            </w:pPr>
          </w:p>
        </w:tc>
        <w:tc>
          <w:tcPr>
            <w:tcW w:w="9720" w:type="dxa"/>
          </w:tcPr>
          <w:p w:rsidR="00C60D3F" w:rsidRDefault="00C60D3F">
            <w:pPr>
              <w:pStyle w:val="CellBody"/>
              <w:widowControl w:val="0"/>
              <w:tabs>
                <w:tab w:val="clear" w:pos="1123"/>
              </w:tabs>
            </w:pPr>
          </w:p>
        </w:tc>
      </w:tr>
      <w:tr w:rsidR="00C60D3F" w:rsidTr="00C60D3F">
        <w:tc>
          <w:tcPr>
            <w:tcW w:w="720" w:type="dxa"/>
          </w:tcPr>
          <w:p w:rsidR="00C60D3F" w:rsidRDefault="00C60D3F">
            <w:pPr>
              <w:pStyle w:val="FieldNumber"/>
              <w:widowControl w:val="0"/>
              <w:tabs>
                <w:tab w:val="clear" w:pos="1123"/>
              </w:tabs>
            </w:pPr>
            <w:r>
              <w:t>39</w:t>
            </w:r>
          </w:p>
        </w:tc>
        <w:tc>
          <w:tcPr>
            <w:tcW w:w="2160" w:type="dxa"/>
          </w:tcPr>
          <w:p w:rsidR="00C60D3F" w:rsidRDefault="00C60D3F">
            <w:pPr>
              <w:pStyle w:val="FieldName"/>
              <w:widowControl w:val="0"/>
              <w:tabs>
                <w:tab w:val="clear" w:pos="1123"/>
              </w:tabs>
              <w:rPr>
                <w:b/>
              </w:rPr>
            </w:pPr>
            <w:r>
              <w:rPr>
                <w:rStyle w:val="Plain"/>
                <w:b/>
              </w:rPr>
              <w:t>Sampled Sex</w:t>
            </w:r>
          </w:p>
        </w:tc>
        <w:tc>
          <w:tcPr>
            <w:tcW w:w="540" w:type="dxa"/>
          </w:tcPr>
          <w:p w:rsidR="00C60D3F" w:rsidRDefault="00C60D3F">
            <w:pPr>
              <w:pStyle w:val="CellBody"/>
              <w:widowControl w:val="0"/>
              <w:tabs>
                <w:tab w:val="clear" w:pos="1123"/>
              </w:tabs>
            </w:pPr>
            <w:r>
              <w:t>1</w:t>
            </w:r>
          </w:p>
        </w:tc>
        <w:tc>
          <w:tcPr>
            <w:tcW w:w="540" w:type="dxa"/>
          </w:tcPr>
          <w:p w:rsidR="00C60D3F" w:rsidRDefault="00C60D3F">
            <w:pPr>
              <w:pStyle w:val="CellBody"/>
              <w:widowControl w:val="0"/>
              <w:tabs>
                <w:tab w:val="clear" w:pos="1123"/>
              </w:tabs>
            </w:pPr>
            <w:r>
              <w:rPr>
                <w:rStyle w:val="Plain"/>
              </w:rPr>
              <w:t>No</w:t>
            </w:r>
          </w:p>
        </w:tc>
        <w:tc>
          <w:tcPr>
            <w:tcW w:w="1080" w:type="dxa"/>
          </w:tcPr>
          <w:p w:rsidR="00C60D3F" w:rsidRDefault="00C60D3F">
            <w:pPr>
              <w:pStyle w:val="CellBody"/>
              <w:widowControl w:val="0"/>
              <w:tabs>
                <w:tab w:val="clear" w:pos="1123"/>
              </w:tabs>
            </w:pPr>
            <w:r>
              <w:t>Lookup</w:t>
            </w:r>
          </w:p>
        </w:tc>
        <w:tc>
          <w:tcPr>
            <w:tcW w:w="9720" w:type="dxa"/>
          </w:tcPr>
          <w:p w:rsidR="00C60D3F" w:rsidRDefault="00C60D3F">
            <w:pPr>
              <w:pStyle w:val="CellBody"/>
              <w:widowControl w:val="0"/>
              <w:tabs>
                <w:tab w:val="clear" w:pos="1123"/>
              </w:tabs>
            </w:pPr>
            <w:r>
              <w:t>Code to indicate sex of sample in which this recovery occurred;  If present, must match one of the following:</w:t>
            </w:r>
          </w:p>
        </w:tc>
      </w:tr>
      <w:tr w:rsidR="00C60D3F" w:rsidTr="00C60D3F">
        <w:tc>
          <w:tcPr>
            <w:tcW w:w="720" w:type="dxa"/>
          </w:tcPr>
          <w:p w:rsidR="00C60D3F" w:rsidRDefault="00C60D3F">
            <w:pPr>
              <w:pStyle w:val="CellBody"/>
              <w:widowControl w:val="0"/>
              <w:tabs>
                <w:tab w:val="clear" w:pos="1123"/>
              </w:tabs>
            </w:pPr>
          </w:p>
        </w:tc>
        <w:tc>
          <w:tcPr>
            <w:tcW w:w="2160" w:type="dxa"/>
          </w:tcPr>
          <w:p w:rsidR="00C60D3F" w:rsidRDefault="00C60D3F">
            <w:pPr>
              <w:pStyle w:val="CellBody"/>
              <w:widowControl w:val="0"/>
              <w:tabs>
                <w:tab w:val="clear" w:pos="1123"/>
              </w:tabs>
            </w:pPr>
            <w:proofErr w:type="spellStart"/>
            <w:r>
              <w:rPr>
                <w:rStyle w:val="Plain"/>
              </w:rPr>
              <w:t>sampled_sex</w:t>
            </w:r>
            <w:proofErr w:type="spellEnd"/>
          </w:p>
        </w:tc>
        <w:tc>
          <w:tcPr>
            <w:tcW w:w="540" w:type="dxa"/>
          </w:tcPr>
          <w:p w:rsidR="00C60D3F" w:rsidRDefault="00C60D3F">
            <w:pPr>
              <w:pStyle w:val="CellBody"/>
              <w:widowControl w:val="0"/>
              <w:tabs>
                <w:tab w:val="clear" w:pos="1123"/>
              </w:tabs>
            </w:pPr>
          </w:p>
        </w:tc>
        <w:tc>
          <w:tcPr>
            <w:tcW w:w="540" w:type="dxa"/>
          </w:tcPr>
          <w:p w:rsidR="00C60D3F" w:rsidRDefault="00C60D3F">
            <w:pPr>
              <w:pStyle w:val="CellBody"/>
              <w:widowControl w:val="0"/>
              <w:tabs>
                <w:tab w:val="clear" w:pos="1123"/>
              </w:tabs>
            </w:pPr>
          </w:p>
        </w:tc>
        <w:tc>
          <w:tcPr>
            <w:tcW w:w="1080" w:type="dxa"/>
          </w:tcPr>
          <w:p w:rsidR="00C60D3F" w:rsidRDefault="00C60D3F">
            <w:pPr>
              <w:pStyle w:val="CellBody"/>
              <w:widowControl w:val="0"/>
              <w:tabs>
                <w:tab w:val="clear" w:pos="1123"/>
              </w:tabs>
            </w:pPr>
            <w:r>
              <w:t>’F’</w:t>
            </w:r>
          </w:p>
        </w:tc>
        <w:tc>
          <w:tcPr>
            <w:tcW w:w="9720" w:type="dxa"/>
          </w:tcPr>
          <w:p w:rsidR="00C60D3F" w:rsidRDefault="00C60D3F">
            <w:pPr>
              <w:pStyle w:val="CellBodyindnt"/>
              <w:widowControl w:val="0"/>
            </w:pPr>
            <w:r>
              <w:t>=Female</w:t>
            </w:r>
          </w:p>
        </w:tc>
      </w:tr>
      <w:tr w:rsidR="00C60D3F" w:rsidTr="00C60D3F">
        <w:tc>
          <w:tcPr>
            <w:tcW w:w="720" w:type="dxa"/>
          </w:tcPr>
          <w:p w:rsidR="00C60D3F" w:rsidRDefault="00C60D3F">
            <w:pPr>
              <w:pStyle w:val="CellBody"/>
              <w:widowControl w:val="0"/>
              <w:tabs>
                <w:tab w:val="clear" w:pos="1123"/>
              </w:tabs>
            </w:pPr>
          </w:p>
        </w:tc>
        <w:tc>
          <w:tcPr>
            <w:tcW w:w="2160" w:type="dxa"/>
          </w:tcPr>
          <w:p w:rsidR="00C60D3F" w:rsidRDefault="00C60D3F">
            <w:pPr>
              <w:pStyle w:val="CellBody"/>
              <w:widowControl w:val="0"/>
              <w:tabs>
                <w:tab w:val="clear" w:pos="1123"/>
              </w:tabs>
            </w:pPr>
          </w:p>
        </w:tc>
        <w:tc>
          <w:tcPr>
            <w:tcW w:w="540" w:type="dxa"/>
          </w:tcPr>
          <w:p w:rsidR="00C60D3F" w:rsidRDefault="00C60D3F">
            <w:pPr>
              <w:pStyle w:val="CellBody"/>
              <w:widowControl w:val="0"/>
              <w:tabs>
                <w:tab w:val="clear" w:pos="1123"/>
              </w:tabs>
            </w:pPr>
          </w:p>
        </w:tc>
        <w:tc>
          <w:tcPr>
            <w:tcW w:w="540" w:type="dxa"/>
          </w:tcPr>
          <w:p w:rsidR="00C60D3F" w:rsidRDefault="00C60D3F">
            <w:pPr>
              <w:pStyle w:val="CellBody"/>
              <w:widowControl w:val="0"/>
              <w:tabs>
                <w:tab w:val="clear" w:pos="1123"/>
              </w:tabs>
            </w:pPr>
          </w:p>
        </w:tc>
        <w:tc>
          <w:tcPr>
            <w:tcW w:w="1080" w:type="dxa"/>
          </w:tcPr>
          <w:p w:rsidR="00C60D3F" w:rsidRDefault="00C60D3F">
            <w:pPr>
              <w:pStyle w:val="CellBody"/>
              <w:widowControl w:val="0"/>
              <w:tabs>
                <w:tab w:val="clear" w:pos="1123"/>
              </w:tabs>
            </w:pPr>
            <w:r>
              <w:t>’M’</w:t>
            </w:r>
          </w:p>
        </w:tc>
        <w:tc>
          <w:tcPr>
            <w:tcW w:w="9720" w:type="dxa"/>
          </w:tcPr>
          <w:p w:rsidR="00C60D3F" w:rsidRDefault="00C60D3F">
            <w:pPr>
              <w:pStyle w:val="CellBodyindnt"/>
              <w:widowControl w:val="0"/>
            </w:pPr>
            <w:r>
              <w:t>=Male</w:t>
            </w:r>
          </w:p>
        </w:tc>
      </w:tr>
      <w:tr w:rsidR="00C60D3F" w:rsidTr="00C60D3F">
        <w:tc>
          <w:tcPr>
            <w:tcW w:w="720" w:type="dxa"/>
          </w:tcPr>
          <w:p w:rsidR="00C60D3F" w:rsidRDefault="00C60D3F">
            <w:pPr>
              <w:pStyle w:val="cellnote"/>
              <w:widowControl w:val="0"/>
              <w:tabs>
                <w:tab w:val="clear" w:pos="1670"/>
                <w:tab w:val="clear" w:pos="3297"/>
              </w:tabs>
              <w:ind w:left="950"/>
            </w:pPr>
          </w:p>
        </w:tc>
        <w:tc>
          <w:tcPr>
            <w:tcW w:w="2160" w:type="dxa"/>
          </w:tcPr>
          <w:p w:rsidR="00C60D3F" w:rsidRDefault="00C60D3F">
            <w:pPr>
              <w:pStyle w:val="CellBody"/>
              <w:widowControl w:val="0"/>
              <w:tabs>
                <w:tab w:val="clear" w:pos="1123"/>
              </w:tabs>
            </w:pPr>
          </w:p>
        </w:tc>
        <w:tc>
          <w:tcPr>
            <w:tcW w:w="540" w:type="dxa"/>
          </w:tcPr>
          <w:p w:rsidR="00C60D3F" w:rsidRDefault="00C60D3F">
            <w:pPr>
              <w:pStyle w:val="CellBody"/>
              <w:widowControl w:val="0"/>
              <w:tabs>
                <w:tab w:val="clear" w:pos="1123"/>
              </w:tabs>
            </w:pPr>
          </w:p>
        </w:tc>
        <w:tc>
          <w:tcPr>
            <w:tcW w:w="540" w:type="dxa"/>
          </w:tcPr>
          <w:p w:rsidR="00C60D3F" w:rsidRDefault="00C60D3F">
            <w:pPr>
              <w:pStyle w:val="CellBody"/>
              <w:widowControl w:val="0"/>
              <w:tabs>
                <w:tab w:val="clear" w:pos="1123"/>
              </w:tabs>
            </w:pPr>
          </w:p>
        </w:tc>
        <w:tc>
          <w:tcPr>
            <w:tcW w:w="1080" w:type="dxa"/>
          </w:tcPr>
          <w:p w:rsidR="00C60D3F" w:rsidRDefault="00C60D3F">
            <w:pPr>
              <w:pStyle w:val="CellBody"/>
              <w:widowControl w:val="0"/>
              <w:tabs>
                <w:tab w:val="clear" w:pos="1123"/>
              </w:tabs>
            </w:pPr>
          </w:p>
        </w:tc>
        <w:tc>
          <w:tcPr>
            <w:tcW w:w="9720" w:type="dxa"/>
          </w:tcPr>
          <w:p w:rsidR="00C60D3F" w:rsidRDefault="00C60D3F">
            <w:pPr>
              <w:pStyle w:val="CellBody"/>
              <w:widowControl w:val="0"/>
              <w:tabs>
                <w:tab w:val="clear" w:pos="1123"/>
              </w:tabs>
            </w:pPr>
          </w:p>
        </w:tc>
      </w:tr>
      <w:tr w:rsidR="00C60D3F" w:rsidTr="00C60D3F">
        <w:tc>
          <w:tcPr>
            <w:tcW w:w="720" w:type="dxa"/>
          </w:tcPr>
          <w:p w:rsidR="00C60D3F" w:rsidRDefault="00C60D3F">
            <w:pPr>
              <w:pStyle w:val="FieldNumber"/>
              <w:widowControl w:val="0"/>
              <w:tabs>
                <w:tab w:val="clear" w:pos="1123"/>
              </w:tabs>
            </w:pPr>
            <w:r>
              <w:t>40</w:t>
            </w:r>
          </w:p>
        </w:tc>
        <w:tc>
          <w:tcPr>
            <w:tcW w:w="2160" w:type="dxa"/>
          </w:tcPr>
          <w:p w:rsidR="00C60D3F" w:rsidRDefault="00C60D3F">
            <w:pPr>
              <w:pStyle w:val="FieldName"/>
              <w:widowControl w:val="0"/>
              <w:tabs>
                <w:tab w:val="clear" w:pos="1123"/>
              </w:tabs>
              <w:rPr>
                <w:b/>
              </w:rPr>
            </w:pPr>
            <w:r>
              <w:rPr>
                <w:rStyle w:val="Plain"/>
                <w:b/>
              </w:rPr>
              <w:t>Sampled Mark</w:t>
            </w:r>
          </w:p>
        </w:tc>
        <w:tc>
          <w:tcPr>
            <w:tcW w:w="540" w:type="dxa"/>
          </w:tcPr>
          <w:p w:rsidR="00C60D3F" w:rsidRDefault="00C60D3F">
            <w:pPr>
              <w:pStyle w:val="CellBody"/>
              <w:widowControl w:val="0"/>
              <w:tabs>
                <w:tab w:val="clear" w:pos="1123"/>
              </w:tabs>
            </w:pPr>
            <w:r>
              <w:t>4</w:t>
            </w:r>
          </w:p>
        </w:tc>
        <w:tc>
          <w:tcPr>
            <w:tcW w:w="540" w:type="dxa"/>
          </w:tcPr>
          <w:p w:rsidR="00C60D3F" w:rsidRDefault="00C60D3F">
            <w:pPr>
              <w:pStyle w:val="CellBody"/>
              <w:widowControl w:val="0"/>
              <w:tabs>
                <w:tab w:val="clear" w:pos="1123"/>
              </w:tabs>
            </w:pPr>
            <w:r>
              <w:t>No</w:t>
            </w:r>
          </w:p>
        </w:tc>
        <w:tc>
          <w:tcPr>
            <w:tcW w:w="1080" w:type="dxa"/>
          </w:tcPr>
          <w:p w:rsidR="00C60D3F" w:rsidRDefault="00C60D3F">
            <w:pPr>
              <w:pStyle w:val="CellBody"/>
              <w:widowControl w:val="0"/>
              <w:tabs>
                <w:tab w:val="clear" w:pos="1123"/>
              </w:tabs>
            </w:pPr>
            <w:r>
              <w:t>Lookup</w:t>
            </w:r>
          </w:p>
        </w:tc>
        <w:tc>
          <w:tcPr>
            <w:tcW w:w="9720" w:type="dxa"/>
          </w:tcPr>
          <w:p w:rsidR="00C60D3F" w:rsidRDefault="00C60D3F">
            <w:pPr>
              <w:pStyle w:val="CellBody"/>
              <w:widowControl w:val="0"/>
              <w:tabs>
                <w:tab w:val="clear" w:pos="1123"/>
              </w:tabs>
            </w:pPr>
            <w:r>
              <w:t xml:space="preserve">External mark used for differential sampling treatment. Used only if sampling  treatments of returning fish were </w:t>
            </w:r>
          </w:p>
        </w:tc>
      </w:tr>
      <w:tr w:rsidR="00C60D3F" w:rsidTr="00C60D3F">
        <w:tc>
          <w:tcPr>
            <w:tcW w:w="720" w:type="dxa"/>
          </w:tcPr>
          <w:p w:rsidR="00C60D3F" w:rsidRDefault="00C60D3F">
            <w:pPr>
              <w:pStyle w:val="CellBody"/>
              <w:widowControl w:val="0"/>
              <w:tabs>
                <w:tab w:val="clear" w:pos="1123"/>
              </w:tabs>
            </w:pPr>
          </w:p>
        </w:tc>
        <w:tc>
          <w:tcPr>
            <w:tcW w:w="2160" w:type="dxa"/>
          </w:tcPr>
          <w:p w:rsidR="00C60D3F" w:rsidRDefault="00C60D3F">
            <w:pPr>
              <w:pStyle w:val="CellBody"/>
              <w:widowControl w:val="0"/>
              <w:tabs>
                <w:tab w:val="clear" w:pos="1123"/>
              </w:tabs>
              <w:rPr>
                <w:color w:val="FF00FF"/>
              </w:rPr>
            </w:pPr>
            <w:proofErr w:type="spellStart"/>
            <w:r>
              <w:rPr>
                <w:rStyle w:val="Plain"/>
              </w:rPr>
              <w:t>sampled_mark</w:t>
            </w:r>
            <w:proofErr w:type="spellEnd"/>
          </w:p>
        </w:tc>
        <w:tc>
          <w:tcPr>
            <w:tcW w:w="540" w:type="dxa"/>
          </w:tcPr>
          <w:p w:rsidR="00C60D3F" w:rsidRDefault="00C60D3F">
            <w:pPr>
              <w:pStyle w:val="CellBody"/>
              <w:widowControl w:val="0"/>
              <w:tabs>
                <w:tab w:val="clear" w:pos="1123"/>
              </w:tabs>
            </w:pPr>
          </w:p>
        </w:tc>
        <w:tc>
          <w:tcPr>
            <w:tcW w:w="540" w:type="dxa"/>
          </w:tcPr>
          <w:p w:rsidR="00C60D3F" w:rsidRDefault="00C60D3F">
            <w:pPr>
              <w:pStyle w:val="CellBody"/>
              <w:widowControl w:val="0"/>
              <w:tabs>
                <w:tab w:val="clear" w:pos="1123"/>
              </w:tabs>
              <w:rPr>
                <w:color w:val="FF00FF"/>
              </w:rPr>
            </w:pPr>
          </w:p>
        </w:tc>
        <w:tc>
          <w:tcPr>
            <w:tcW w:w="1080" w:type="dxa"/>
          </w:tcPr>
          <w:p w:rsidR="00C60D3F" w:rsidRDefault="00C60D3F">
            <w:pPr>
              <w:pStyle w:val="CellBody"/>
              <w:widowControl w:val="0"/>
              <w:tabs>
                <w:tab w:val="clear" w:pos="1123"/>
              </w:tabs>
            </w:pPr>
          </w:p>
        </w:tc>
        <w:tc>
          <w:tcPr>
            <w:tcW w:w="9720" w:type="dxa"/>
          </w:tcPr>
          <w:p w:rsidR="00C60D3F" w:rsidRDefault="00C60D3F">
            <w:pPr>
              <w:pStyle w:val="CellBody"/>
              <w:widowControl w:val="0"/>
              <w:tabs>
                <w:tab w:val="clear" w:pos="1123"/>
              </w:tabs>
            </w:pPr>
            <w:r>
              <w:t xml:space="preserve">        different based upon the external mark of the fish</w:t>
            </w:r>
          </w:p>
        </w:tc>
      </w:tr>
      <w:tr w:rsidR="00C60D3F" w:rsidTr="00C60D3F">
        <w:tc>
          <w:tcPr>
            <w:tcW w:w="720" w:type="dxa"/>
          </w:tcPr>
          <w:p w:rsidR="00C60D3F" w:rsidRDefault="00C60D3F">
            <w:pPr>
              <w:pStyle w:val="CellBody"/>
              <w:widowControl w:val="0"/>
              <w:tabs>
                <w:tab w:val="clear" w:pos="1123"/>
              </w:tabs>
            </w:pPr>
          </w:p>
        </w:tc>
        <w:tc>
          <w:tcPr>
            <w:tcW w:w="2160" w:type="dxa"/>
          </w:tcPr>
          <w:p w:rsidR="00C60D3F" w:rsidRDefault="00C60D3F">
            <w:pPr>
              <w:pStyle w:val="CellBody"/>
              <w:widowControl w:val="0"/>
              <w:tabs>
                <w:tab w:val="clear" w:pos="1123"/>
              </w:tabs>
              <w:rPr>
                <w:color w:val="FF00FF"/>
              </w:rPr>
            </w:pPr>
          </w:p>
        </w:tc>
        <w:tc>
          <w:tcPr>
            <w:tcW w:w="540" w:type="dxa"/>
          </w:tcPr>
          <w:p w:rsidR="00C60D3F" w:rsidRDefault="00C60D3F">
            <w:pPr>
              <w:pStyle w:val="CellBody"/>
              <w:widowControl w:val="0"/>
              <w:tabs>
                <w:tab w:val="clear" w:pos="1123"/>
              </w:tabs>
            </w:pPr>
          </w:p>
        </w:tc>
        <w:tc>
          <w:tcPr>
            <w:tcW w:w="540" w:type="dxa"/>
          </w:tcPr>
          <w:p w:rsidR="00C60D3F" w:rsidRDefault="00C60D3F">
            <w:pPr>
              <w:pStyle w:val="CellBody"/>
              <w:widowControl w:val="0"/>
              <w:tabs>
                <w:tab w:val="clear" w:pos="1123"/>
              </w:tabs>
              <w:rPr>
                <w:color w:val="FF00FF"/>
              </w:rPr>
            </w:pPr>
          </w:p>
        </w:tc>
        <w:tc>
          <w:tcPr>
            <w:tcW w:w="1080" w:type="dxa"/>
          </w:tcPr>
          <w:p w:rsidR="00C60D3F" w:rsidRDefault="00C60D3F">
            <w:pPr>
              <w:pStyle w:val="CellBody"/>
              <w:widowControl w:val="0"/>
              <w:tabs>
                <w:tab w:val="clear" w:pos="1123"/>
              </w:tabs>
            </w:pPr>
          </w:p>
        </w:tc>
        <w:tc>
          <w:tcPr>
            <w:tcW w:w="9720" w:type="dxa"/>
          </w:tcPr>
          <w:p w:rsidR="00C60D3F" w:rsidRDefault="00C60D3F">
            <w:pPr>
              <w:pStyle w:val="CellBody"/>
              <w:widowControl w:val="0"/>
              <w:tabs>
                <w:tab w:val="clear" w:pos="1123"/>
              </w:tabs>
            </w:pPr>
            <w:r>
              <w:t>If present, must contain a code defined in chapter 11</w:t>
            </w:r>
          </w:p>
        </w:tc>
      </w:tr>
      <w:tr w:rsidR="00C60D3F" w:rsidTr="00C60D3F">
        <w:tc>
          <w:tcPr>
            <w:tcW w:w="720" w:type="dxa"/>
          </w:tcPr>
          <w:p w:rsidR="00C60D3F" w:rsidRDefault="00C60D3F">
            <w:pPr>
              <w:pStyle w:val="CellBody"/>
              <w:widowControl w:val="0"/>
              <w:tabs>
                <w:tab w:val="clear" w:pos="1123"/>
              </w:tabs>
            </w:pPr>
          </w:p>
        </w:tc>
        <w:tc>
          <w:tcPr>
            <w:tcW w:w="2160" w:type="dxa"/>
          </w:tcPr>
          <w:p w:rsidR="00C60D3F" w:rsidRDefault="00C60D3F">
            <w:pPr>
              <w:pStyle w:val="CellBody"/>
              <w:widowControl w:val="0"/>
              <w:tabs>
                <w:tab w:val="clear" w:pos="1123"/>
              </w:tabs>
              <w:rPr>
                <w:color w:val="FF00FF"/>
              </w:rPr>
            </w:pPr>
          </w:p>
        </w:tc>
        <w:tc>
          <w:tcPr>
            <w:tcW w:w="540" w:type="dxa"/>
          </w:tcPr>
          <w:p w:rsidR="00C60D3F" w:rsidRDefault="00C60D3F">
            <w:pPr>
              <w:pStyle w:val="CellBody"/>
              <w:widowControl w:val="0"/>
              <w:tabs>
                <w:tab w:val="clear" w:pos="1123"/>
              </w:tabs>
            </w:pPr>
          </w:p>
        </w:tc>
        <w:tc>
          <w:tcPr>
            <w:tcW w:w="540" w:type="dxa"/>
          </w:tcPr>
          <w:p w:rsidR="00C60D3F" w:rsidRDefault="00C60D3F">
            <w:pPr>
              <w:pStyle w:val="CellBody"/>
              <w:widowControl w:val="0"/>
              <w:tabs>
                <w:tab w:val="clear" w:pos="1123"/>
              </w:tabs>
              <w:rPr>
                <w:color w:val="FF00FF"/>
              </w:rPr>
            </w:pPr>
          </w:p>
        </w:tc>
        <w:tc>
          <w:tcPr>
            <w:tcW w:w="1080" w:type="dxa"/>
          </w:tcPr>
          <w:p w:rsidR="00C60D3F" w:rsidRDefault="00C60D3F">
            <w:pPr>
              <w:pStyle w:val="CellBody"/>
              <w:widowControl w:val="0"/>
              <w:tabs>
                <w:tab w:val="clear" w:pos="1123"/>
              </w:tabs>
            </w:pPr>
          </w:p>
        </w:tc>
        <w:tc>
          <w:tcPr>
            <w:tcW w:w="9720" w:type="dxa"/>
          </w:tcPr>
          <w:p w:rsidR="00C60D3F" w:rsidRPr="00F618C2" w:rsidRDefault="00C60D3F">
            <w:pPr>
              <w:pStyle w:val="CellBody"/>
              <w:widowControl w:val="0"/>
              <w:tabs>
                <w:tab w:val="clear" w:pos="1123"/>
              </w:tabs>
              <w:rPr>
                <w:b/>
              </w:rPr>
            </w:pPr>
            <w:r w:rsidRPr="00F618C2">
              <w:rPr>
                <w:b/>
              </w:rPr>
              <w:t xml:space="preserve">Must match the value in corresponding Catch/Sample data file, </w:t>
            </w:r>
            <w:proofErr w:type="spellStart"/>
            <w:r w:rsidRPr="00F618C2">
              <w:rPr>
                <w:b/>
              </w:rPr>
              <w:t>sampled_mark</w:t>
            </w:r>
            <w:proofErr w:type="spellEnd"/>
          </w:p>
        </w:tc>
      </w:tr>
      <w:tr w:rsidR="00C60D3F" w:rsidTr="00C60D3F">
        <w:tc>
          <w:tcPr>
            <w:tcW w:w="720" w:type="dxa"/>
          </w:tcPr>
          <w:p w:rsidR="00C60D3F" w:rsidRDefault="00C60D3F">
            <w:pPr>
              <w:pStyle w:val="FieldNumber"/>
              <w:widowControl w:val="0"/>
              <w:tabs>
                <w:tab w:val="clear" w:pos="1123"/>
              </w:tabs>
              <w:rPr>
                <w:b w:val="0"/>
              </w:rPr>
            </w:pPr>
          </w:p>
        </w:tc>
        <w:tc>
          <w:tcPr>
            <w:tcW w:w="2160" w:type="dxa"/>
          </w:tcPr>
          <w:p w:rsidR="00C60D3F" w:rsidRDefault="00C60D3F">
            <w:pPr>
              <w:pStyle w:val="FieldName"/>
              <w:widowControl w:val="0"/>
              <w:tabs>
                <w:tab w:val="clear" w:pos="1123"/>
              </w:tabs>
              <w:rPr>
                <w:rStyle w:val="Plain"/>
              </w:rPr>
            </w:pPr>
          </w:p>
        </w:tc>
        <w:tc>
          <w:tcPr>
            <w:tcW w:w="540" w:type="dxa"/>
          </w:tcPr>
          <w:p w:rsidR="00C60D3F" w:rsidRDefault="00C60D3F">
            <w:pPr>
              <w:pStyle w:val="CellBody"/>
              <w:widowControl w:val="0"/>
              <w:tabs>
                <w:tab w:val="clear" w:pos="1123"/>
              </w:tabs>
              <w:rPr>
                <w:rStyle w:val="Plain"/>
              </w:rPr>
            </w:pPr>
          </w:p>
        </w:tc>
        <w:tc>
          <w:tcPr>
            <w:tcW w:w="540" w:type="dxa"/>
          </w:tcPr>
          <w:p w:rsidR="00C60D3F" w:rsidRDefault="00C60D3F">
            <w:pPr>
              <w:pStyle w:val="CellBody"/>
              <w:widowControl w:val="0"/>
              <w:tabs>
                <w:tab w:val="clear" w:pos="1123"/>
              </w:tabs>
            </w:pPr>
          </w:p>
        </w:tc>
        <w:tc>
          <w:tcPr>
            <w:tcW w:w="1080" w:type="dxa"/>
          </w:tcPr>
          <w:p w:rsidR="00C60D3F" w:rsidRDefault="00C60D3F">
            <w:pPr>
              <w:pStyle w:val="CellBody"/>
              <w:widowControl w:val="0"/>
              <w:tabs>
                <w:tab w:val="clear" w:pos="1123"/>
              </w:tabs>
            </w:pPr>
          </w:p>
        </w:tc>
        <w:tc>
          <w:tcPr>
            <w:tcW w:w="9720" w:type="dxa"/>
          </w:tcPr>
          <w:p w:rsidR="00C60D3F" w:rsidRDefault="00C60D3F">
            <w:pPr>
              <w:pStyle w:val="CellBody"/>
              <w:widowControl w:val="0"/>
              <w:tabs>
                <w:tab w:val="clear" w:pos="1123"/>
              </w:tabs>
            </w:pPr>
          </w:p>
        </w:tc>
      </w:tr>
      <w:tr w:rsidR="00C60D3F" w:rsidTr="00C60D3F">
        <w:tc>
          <w:tcPr>
            <w:tcW w:w="720" w:type="dxa"/>
          </w:tcPr>
          <w:p w:rsidR="00C60D3F" w:rsidRDefault="00C60D3F">
            <w:pPr>
              <w:pStyle w:val="FieldNumber"/>
              <w:widowControl w:val="0"/>
              <w:tabs>
                <w:tab w:val="clear" w:pos="1123"/>
              </w:tabs>
            </w:pPr>
            <w:r>
              <w:t>41</w:t>
            </w:r>
          </w:p>
        </w:tc>
        <w:tc>
          <w:tcPr>
            <w:tcW w:w="2160" w:type="dxa"/>
          </w:tcPr>
          <w:p w:rsidR="00C60D3F" w:rsidRDefault="00C60D3F">
            <w:pPr>
              <w:pStyle w:val="FieldName"/>
              <w:widowControl w:val="0"/>
              <w:tabs>
                <w:tab w:val="clear" w:pos="1123"/>
              </w:tabs>
              <w:rPr>
                <w:b/>
              </w:rPr>
            </w:pPr>
            <w:r>
              <w:rPr>
                <w:rStyle w:val="Plain"/>
                <w:b/>
              </w:rPr>
              <w:t>Estimated Number</w:t>
            </w:r>
          </w:p>
        </w:tc>
        <w:tc>
          <w:tcPr>
            <w:tcW w:w="540" w:type="dxa"/>
          </w:tcPr>
          <w:p w:rsidR="00C60D3F" w:rsidRDefault="00C60D3F">
            <w:pPr>
              <w:pStyle w:val="CellBody"/>
              <w:widowControl w:val="0"/>
              <w:tabs>
                <w:tab w:val="clear" w:pos="1123"/>
              </w:tabs>
            </w:pPr>
            <w:r>
              <w:rPr>
                <w:rStyle w:val="Plain"/>
              </w:rPr>
              <w:t>8</w:t>
            </w:r>
          </w:p>
        </w:tc>
        <w:tc>
          <w:tcPr>
            <w:tcW w:w="540" w:type="dxa"/>
          </w:tcPr>
          <w:p w:rsidR="00C60D3F" w:rsidRDefault="00C60D3F">
            <w:pPr>
              <w:pStyle w:val="CellBody"/>
              <w:widowControl w:val="0"/>
              <w:tabs>
                <w:tab w:val="clear" w:pos="1123"/>
              </w:tabs>
            </w:pPr>
            <w:r>
              <w:t>No</w:t>
            </w:r>
          </w:p>
        </w:tc>
        <w:tc>
          <w:tcPr>
            <w:tcW w:w="1080" w:type="dxa"/>
          </w:tcPr>
          <w:p w:rsidR="00C60D3F" w:rsidRDefault="00C60D3F">
            <w:pPr>
              <w:pStyle w:val="CellBody"/>
              <w:widowControl w:val="0"/>
              <w:tabs>
                <w:tab w:val="clear" w:pos="1123"/>
              </w:tabs>
            </w:pPr>
            <w:r>
              <w:t>Numeric</w:t>
            </w:r>
          </w:p>
        </w:tc>
        <w:tc>
          <w:tcPr>
            <w:tcW w:w="9720" w:type="dxa"/>
          </w:tcPr>
          <w:p w:rsidR="00C60D3F" w:rsidRDefault="00C60D3F" w:rsidP="00511BF3">
            <w:pPr>
              <w:pStyle w:val="CellBody"/>
              <w:widowControl w:val="0"/>
              <w:tabs>
                <w:tab w:val="clear" w:pos="1123"/>
              </w:tabs>
            </w:pPr>
            <w:r>
              <w:t>Estimated number of</w:t>
            </w:r>
            <w:r w:rsidR="00511BF3">
              <w:t xml:space="preserve"> tagged</w:t>
            </w:r>
            <w:r>
              <w:t xml:space="preserve"> fish in the catch </w:t>
            </w:r>
            <w:r w:rsidR="00511BF3">
              <w:t xml:space="preserve">with the same coded wire tag </w:t>
            </w:r>
            <w:r>
              <w:t xml:space="preserve">represented by this tag recovery, </w:t>
            </w:r>
            <w:r w:rsidR="00511BF3">
              <w:t>as estimated</w:t>
            </w:r>
          </w:p>
        </w:tc>
      </w:tr>
      <w:tr w:rsidR="00511BF3" w:rsidTr="00C60D3F">
        <w:tc>
          <w:tcPr>
            <w:tcW w:w="720" w:type="dxa"/>
          </w:tcPr>
          <w:p w:rsidR="00511BF3" w:rsidRDefault="00511BF3">
            <w:pPr>
              <w:pStyle w:val="CellBody"/>
              <w:widowControl w:val="0"/>
              <w:tabs>
                <w:tab w:val="clear" w:pos="1123"/>
              </w:tabs>
            </w:pPr>
          </w:p>
        </w:tc>
        <w:tc>
          <w:tcPr>
            <w:tcW w:w="2160" w:type="dxa"/>
          </w:tcPr>
          <w:p w:rsidR="00511BF3" w:rsidRDefault="00511BF3">
            <w:pPr>
              <w:pStyle w:val="CellBody"/>
              <w:widowControl w:val="0"/>
              <w:tabs>
                <w:tab w:val="clear" w:pos="1123"/>
              </w:tabs>
              <w:rPr>
                <w:rStyle w:val="Plain"/>
              </w:rPr>
            </w:pPr>
            <w:proofErr w:type="spellStart"/>
            <w:r>
              <w:rPr>
                <w:rStyle w:val="Plain"/>
              </w:rPr>
              <w:t>estimated_number</w:t>
            </w:r>
            <w:proofErr w:type="spellEnd"/>
          </w:p>
        </w:tc>
        <w:tc>
          <w:tcPr>
            <w:tcW w:w="540" w:type="dxa"/>
          </w:tcPr>
          <w:p w:rsidR="00511BF3" w:rsidRDefault="00511BF3">
            <w:pPr>
              <w:pStyle w:val="CellBody"/>
              <w:widowControl w:val="0"/>
              <w:tabs>
                <w:tab w:val="clear" w:pos="1123"/>
              </w:tabs>
            </w:pPr>
          </w:p>
        </w:tc>
        <w:tc>
          <w:tcPr>
            <w:tcW w:w="540" w:type="dxa"/>
          </w:tcPr>
          <w:p w:rsidR="00511BF3" w:rsidRDefault="00511BF3">
            <w:pPr>
              <w:pStyle w:val="CellBody"/>
              <w:widowControl w:val="0"/>
              <w:tabs>
                <w:tab w:val="clear" w:pos="1123"/>
              </w:tabs>
            </w:pPr>
          </w:p>
        </w:tc>
        <w:tc>
          <w:tcPr>
            <w:tcW w:w="1080" w:type="dxa"/>
          </w:tcPr>
          <w:p w:rsidR="00511BF3" w:rsidRDefault="00511BF3">
            <w:pPr>
              <w:pStyle w:val="CellBody"/>
              <w:widowControl w:val="0"/>
              <w:tabs>
                <w:tab w:val="clear" w:pos="1123"/>
              </w:tabs>
            </w:pPr>
          </w:p>
        </w:tc>
        <w:tc>
          <w:tcPr>
            <w:tcW w:w="9720" w:type="dxa"/>
          </w:tcPr>
          <w:p w:rsidR="00511BF3" w:rsidRPr="00F618C2" w:rsidRDefault="00511BF3">
            <w:pPr>
              <w:pStyle w:val="CellBody"/>
              <w:widowControl w:val="0"/>
              <w:tabs>
                <w:tab w:val="clear" w:pos="1123"/>
              </w:tabs>
              <w:rPr>
                <w:b/>
              </w:rPr>
            </w:pPr>
            <w:r>
              <w:t xml:space="preserve">         by the reporting agency</w:t>
            </w:r>
          </w:p>
        </w:tc>
      </w:tr>
      <w:tr w:rsidR="00C60D3F" w:rsidTr="00C60D3F">
        <w:tc>
          <w:tcPr>
            <w:tcW w:w="720" w:type="dxa"/>
          </w:tcPr>
          <w:p w:rsidR="00C60D3F" w:rsidRDefault="00C60D3F">
            <w:pPr>
              <w:pStyle w:val="CellBody"/>
              <w:widowControl w:val="0"/>
              <w:tabs>
                <w:tab w:val="clear" w:pos="1123"/>
              </w:tabs>
            </w:pPr>
          </w:p>
        </w:tc>
        <w:tc>
          <w:tcPr>
            <w:tcW w:w="2160" w:type="dxa"/>
          </w:tcPr>
          <w:p w:rsidR="00C60D3F" w:rsidRDefault="00C60D3F">
            <w:pPr>
              <w:pStyle w:val="CellBody"/>
              <w:widowControl w:val="0"/>
              <w:tabs>
                <w:tab w:val="clear" w:pos="1123"/>
              </w:tabs>
            </w:pPr>
          </w:p>
        </w:tc>
        <w:tc>
          <w:tcPr>
            <w:tcW w:w="540" w:type="dxa"/>
          </w:tcPr>
          <w:p w:rsidR="00C60D3F" w:rsidRDefault="00C60D3F">
            <w:pPr>
              <w:pStyle w:val="CellBody"/>
              <w:widowControl w:val="0"/>
              <w:tabs>
                <w:tab w:val="clear" w:pos="1123"/>
              </w:tabs>
            </w:pPr>
          </w:p>
        </w:tc>
        <w:tc>
          <w:tcPr>
            <w:tcW w:w="540" w:type="dxa"/>
          </w:tcPr>
          <w:p w:rsidR="00C60D3F" w:rsidRDefault="00C60D3F">
            <w:pPr>
              <w:pStyle w:val="CellBody"/>
              <w:widowControl w:val="0"/>
              <w:tabs>
                <w:tab w:val="clear" w:pos="1123"/>
              </w:tabs>
            </w:pPr>
          </w:p>
        </w:tc>
        <w:tc>
          <w:tcPr>
            <w:tcW w:w="1080" w:type="dxa"/>
          </w:tcPr>
          <w:p w:rsidR="00C60D3F" w:rsidRDefault="00C60D3F">
            <w:pPr>
              <w:pStyle w:val="CellBody"/>
              <w:widowControl w:val="0"/>
              <w:tabs>
                <w:tab w:val="clear" w:pos="1123"/>
              </w:tabs>
            </w:pPr>
          </w:p>
        </w:tc>
        <w:tc>
          <w:tcPr>
            <w:tcW w:w="9720" w:type="dxa"/>
          </w:tcPr>
          <w:p w:rsidR="00C60D3F" w:rsidRPr="00F618C2" w:rsidRDefault="00C60D3F">
            <w:pPr>
              <w:pStyle w:val="CellBody"/>
              <w:widowControl w:val="0"/>
              <w:tabs>
                <w:tab w:val="clear" w:pos="1123"/>
              </w:tabs>
              <w:rPr>
                <w:b/>
              </w:rPr>
            </w:pPr>
            <w:r w:rsidRPr="00F618C2">
              <w:rPr>
                <w:b/>
              </w:rPr>
              <w:t>Must be absent if this recovery is used to adjust the Estimated Number of other recoveries</w:t>
            </w:r>
          </w:p>
        </w:tc>
      </w:tr>
      <w:tr w:rsidR="00C60D3F" w:rsidTr="00C60D3F">
        <w:tc>
          <w:tcPr>
            <w:tcW w:w="720" w:type="dxa"/>
          </w:tcPr>
          <w:p w:rsidR="00C60D3F" w:rsidRDefault="00C60D3F">
            <w:pPr>
              <w:pStyle w:val="CellBody"/>
              <w:widowControl w:val="0"/>
              <w:tabs>
                <w:tab w:val="clear" w:pos="1123"/>
              </w:tabs>
            </w:pPr>
          </w:p>
        </w:tc>
        <w:tc>
          <w:tcPr>
            <w:tcW w:w="2160" w:type="dxa"/>
          </w:tcPr>
          <w:p w:rsidR="00C60D3F" w:rsidRDefault="00C60D3F">
            <w:pPr>
              <w:pStyle w:val="CellBody"/>
              <w:widowControl w:val="0"/>
              <w:tabs>
                <w:tab w:val="clear" w:pos="1123"/>
              </w:tabs>
            </w:pPr>
          </w:p>
        </w:tc>
        <w:tc>
          <w:tcPr>
            <w:tcW w:w="540" w:type="dxa"/>
          </w:tcPr>
          <w:p w:rsidR="00C60D3F" w:rsidRDefault="00C60D3F">
            <w:pPr>
              <w:pStyle w:val="CellBody"/>
              <w:widowControl w:val="0"/>
              <w:tabs>
                <w:tab w:val="clear" w:pos="1123"/>
              </w:tabs>
            </w:pPr>
          </w:p>
        </w:tc>
        <w:tc>
          <w:tcPr>
            <w:tcW w:w="540" w:type="dxa"/>
          </w:tcPr>
          <w:p w:rsidR="00C60D3F" w:rsidRDefault="00C60D3F">
            <w:pPr>
              <w:pStyle w:val="CellBody"/>
              <w:widowControl w:val="0"/>
              <w:tabs>
                <w:tab w:val="clear" w:pos="1123"/>
              </w:tabs>
            </w:pPr>
          </w:p>
        </w:tc>
        <w:tc>
          <w:tcPr>
            <w:tcW w:w="1080" w:type="dxa"/>
          </w:tcPr>
          <w:p w:rsidR="00C60D3F" w:rsidRDefault="00C60D3F">
            <w:pPr>
              <w:pStyle w:val="CellBody"/>
              <w:widowControl w:val="0"/>
              <w:tabs>
                <w:tab w:val="clear" w:pos="1123"/>
              </w:tabs>
            </w:pPr>
          </w:p>
        </w:tc>
        <w:tc>
          <w:tcPr>
            <w:tcW w:w="9720" w:type="dxa"/>
          </w:tcPr>
          <w:p w:rsidR="00C60D3F" w:rsidRDefault="00C60D3F">
            <w:pPr>
              <w:pStyle w:val="CellBody"/>
              <w:widowControl w:val="0"/>
              <w:tabs>
                <w:tab w:val="clear" w:pos="1123"/>
              </w:tabs>
            </w:pPr>
            <w:r>
              <w:t xml:space="preserve">If present and greater than zero, then </w:t>
            </w:r>
            <w:proofErr w:type="spellStart"/>
            <w:r>
              <w:t>catch_sample_id</w:t>
            </w:r>
            <w:proofErr w:type="spellEnd"/>
            <w:r>
              <w:t xml:space="preserve"> should be </w:t>
            </w:r>
            <w:r w:rsidR="003D1ABD">
              <w:t>present and</w:t>
            </w:r>
            <w:r>
              <w:t xml:space="preserve">, if present, must match an existing </w:t>
            </w:r>
            <w:proofErr w:type="spellStart"/>
            <w:r>
              <w:t>catch_sample_id</w:t>
            </w:r>
            <w:proofErr w:type="spellEnd"/>
            <w:r>
              <w:t xml:space="preserve"> in</w:t>
            </w:r>
          </w:p>
        </w:tc>
      </w:tr>
      <w:tr w:rsidR="005A64CE" w:rsidTr="00C60D3F">
        <w:tc>
          <w:tcPr>
            <w:tcW w:w="720" w:type="dxa"/>
          </w:tcPr>
          <w:p w:rsidR="005A64CE" w:rsidRDefault="005A64CE">
            <w:pPr>
              <w:pStyle w:val="CellBody"/>
              <w:widowControl w:val="0"/>
              <w:tabs>
                <w:tab w:val="clear" w:pos="1123"/>
              </w:tabs>
            </w:pPr>
          </w:p>
        </w:tc>
        <w:tc>
          <w:tcPr>
            <w:tcW w:w="2160" w:type="dxa"/>
          </w:tcPr>
          <w:p w:rsidR="005A64CE" w:rsidRDefault="005A64CE">
            <w:pPr>
              <w:pStyle w:val="CellBody"/>
              <w:widowControl w:val="0"/>
              <w:tabs>
                <w:tab w:val="clear" w:pos="1123"/>
              </w:tabs>
            </w:pPr>
          </w:p>
        </w:tc>
        <w:tc>
          <w:tcPr>
            <w:tcW w:w="540" w:type="dxa"/>
          </w:tcPr>
          <w:p w:rsidR="005A64CE" w:rsidRDefault="005A64CE">
            <w:pPr>
              <w:pStyle w:val="CellBody"/>
              <w:widowControl w:val="0"/>
              <w:tabs>
                <w:tab w:val="clear" w:pos="1123"/>
              </w:tabs>
            </w:pPr>
          </w:p>
        </w:tc>
        <w:tc>
          <w:tcPr>
            <w:tcW w:w="540" w:type="dxa"/>
          </w:tcPr>
          <w:p w:rsidR="005A64CE" w:rsidRDefault="005A64CE">
            <w:pPr>
              <w:pStyle w:val="CellBody"/>
              <w:widowControl w:val="0"/>
              <w:tabs>
                <w:tab w:val="clear" w:pos="1123"/>
              </w:tabs>
            </w:pPr>
          </w:p>
        </w:tc>
        <w:tc>
          <w:tcPr>
            <w:tcW w:w="1080" w:type="dxa"/>
          </w:tcPr>
          <w:p w:rsidR="005A64CE" w:rsidRDefault="005A64CE">
            <w:pPr>
              <w:pStyle w:val="CellBody"/>
              <w:widowControl w:val="0"/>
              <w:tabs>
                <w:tab w:val="clear" w:pos="1123"/>
              </w:tabs>
            </w:pPr>
          </w:p>
        </w:tc>
        <w:tc>
          <w:tcPr>
            <w:tcW w:w="9720" w:type="dxa"/>
          </w:tcPr>
          <w:p w:rsidR="005A64CE" w:rsidRDefault="005A64CE" w:rsidP="005A64CE">
            <w:pPr>
              <w:pStyle w:val="CellBodyindnt"/>
              <w:widowControl w:val="0"/>
            </w:pPr>
            <w:r>
              <w:t>the Catch/Sample file</w:t>
            </w:r>
          </w:p>
        </w:tc>
      </w:tr>
      <w:tr w:rsidR="005A64CE" w:rsidTr="00C60D3F">
        <w:tc>
          <w:tcPr>
            <w:tcW w:w="720" w:type="dxa"/>
          </w:tcPr>
          <w:p w:rsidR="005A64CE" w:rsidRDefault="005A64CE">
            <w:pPr>
              <w:pStyle w:val="CellBody"/>
              <w:widowControl w:val="0"/>
              <w:tabs>
                <w:tab w:val="clear" w:pos="1123"/>
              </w:tabs>
            </w:pPr>
          </w:p>
        </w:tc>
        <w:tc>
          <w:tcPr>
            <w:tcW w:w="2160" w:type="dxa"/>
          </w:tcPr>
          <w:p w:rsidR="005A64CE" w:rsidRDefault="005A64CE">
            <w:pPr>
              <w:pStyle w:val="CellBody"/>
              <w:widowControl w:val="0"/>
              <w:tabs>
                <w:tab w:val="clear" w:pos="1123"/>
              </w:tabs>
            </w:pPr>
          </w:p>
        </w:tc>
        <w:tc>
          <w:tcPr>
            <w:tcW w:w="540" w:type="dxa"/>
          </w:tcPr>
          <w:p w:rsidR="005A64CE" w:rsidRDefault="005A64CE">
            <w:pPr>
              <w:pStyle w:val="CellBody"/>
              <w:widowControl w:val="0"/>
              <w:tabs>
                <w:tab w:val="clear" w:pos="1123"/>
              </w:tabs>
            </w:pPr>
          </w:p>
        </w:tc>
        <w:tc>
          <w:tcPr>
            <w:tcW w:w="540" w:type="dxa"/>
          </w:tcPr>
          <w:p w:rsidR="005A64CE" w:rsidRDefault="005A64CE">
            <w:pPr>
              <w:pStyle w:val="CellBody"/>
              <w:widowControl w:val="0"/>
              <w:tabs>
                <w:tab w:val="clear" w:pos="1123"/>
              </w:tabs>
            </w:pPr>
          </w:p>
        </w:tc>
        <w:tc>
          <w:tcPr>
            <w:tcW w:w="1080" w:type="dxa"/>
          </w:tcPr>
          <w:p w:rsidR="005A64CE" w:rsidRDefault="005A64CE">
            <w:pPr>
              <w:pStyle w:val="CellBody"/>
              <w:widowControl w:val="0"/>
              <w:tabs>
                <w:tab w:val="clear" w:pos="1123"/>
              </w:tabs>
            </w:pPr>
          </w:p>
        </w:tc>
        <w:tc>
          <w:tcPr>
            <w:tcW w:w="9720" w:type="dxa"/>
          </w:tcPr>
          <w:p w:rsidR="005A64CE" w:rsidRDefault="005A64CE">
            <w:pPr>
              <w:pStyle w:val="CellBody"/>
              <w:widowControl w:val="0"/>
              <w:tabs>
                <w:tab w:val="clear" w:pos="1123"/>
              </w:tabs>
            </w:pPr>
            <w:r>
              <w:t>If present, must be numeric in the range:  ’0’ through ’99999.99’</w:t>
            </w:r>
          </w:p>
        </w:tc>
      </w:tr>
      <w:tr w:rsidR="00C60D3F" w:rsidTr="00C60D3F">
        <w:tc>
          <w:tcPr>
            <w:tcW w:w="720" w:type="dxa"/>
          </w:tcPr>
          <w:p w:rsidR="00C60D3F" w:rsidRDefault="00C60D3F">
            <w:pPr>
              <w:pStyle w:val="CellBody"/>
              <w:widowControl w:val="0"/>
              <w:tabs>
                <w:tab w:val="clear" w:pos="1123"/>
              </w:tabs>
            </w:pPr>
          </w:p>
        </w:tc>
        <w:tc>
          <w:tcPr>
            <w:tcW w:w="2160" w:type="dxa"/>
          </w:tcPr>
          <w:p w:rsidR="00C60D3F" w:rsidRDefault="00C60D3F">
            <w:pPr>
              <w:pStyle w:val="CellBody"/>
              <w:widowControl w:val="0"/>
              <w:tabs>
                <w:tab w:val="clear" w:pos="1123"/>
              </w:tabs>
            </w:pPr>
          </w:p>
        </w:tc>
        <w:tc>
          <w:tcPr>
            <w:tcW w:w="540" w:type="dxa"/>
          </w:tcPr>
          <w:p w:rsidR="00C60D3F" w:rsidRDefault="00C60D3F">
            <w:pPr>
              <w:pStyle w:val="CellBody"/>
              <w:widowControl w:val="0"/>
              <w:tabs>
                <w:tab w:val="clear" w:pos="1123"/>
              </w:tabs>
            </w:pPr>
          </w:p>
        </w:tc>
        <w:tc>
          <w:tcPr>
            <w:tcW w:w="540" w:type="dxa"/>
          </w:tcPr>
          <w:p w:rsidR="00C60D3F" w:rsidRDefault="00C60D3F">
            <w:pPr>
              <w:pStyle w:val="CellBody"/>
              <w:widowControl w:val="0"/>
              <w:tabs>
                <w:tab w:val="clear" w:pos="1123"/>
              </w:tabs>
            </w:pPr>
          </w:p>
        </w:tc>
        <w:tc>
          <w:tcPr>
            <w:tcW w:w="1080" w:type="dxa"/>
          </w:tcPr>
          <w:p w:rsidR="00C60D3F" w:rsidRDefault="00C60D3F">
            <w:pPr>
              <w:pStyle w:val="CellBody"/>
              <w:widowControl w:val="0"/>
              <w:tabs>
                <w:tab w:val="clear" w:pos="1123"/>
              </w:tabs>
            </w:pPr>
          </w:p>
        </w:tc>
        <w:tc>
          <w:tcPr>
            <w:tcW w:w="9720" w:type="dxa"/>
          </w:tcPr>
          <w:p w:rsidR="00C60D3F" w:rsidRDefault="00C60D3F">
            <w:pPr>
              <w:pStyle w:val="CellBody"/>
              <w:widowControl w:val="0"/>
              <w:tabs>
                <w:tab w:val="clear" w:pos="1123"/>
              </w:tabs>
            </w:pPr>
            <w:r>
              <w:t xml:space="preserve">No implied decimal.  </w:t>
            </w:r>
            <w:r>
              <w:rPr>
                <w:rStyle w:val="Plain"/>
              </w:rPr>
              <w:t>Decimal optional with up to 2 digits after the decimal point</w:t>
            </w:r>
          </w:p>
        </w:tc>
      </w:tr>
    </w:tbl>
    <w:p w:rsidR="00037C22" w:rsidRDefault="00037C22" w:rsidP="00056F53">
      <w:pPr>
        <w:pStyle w:val="MarginTitle"/>
        <w:widowControl w:val="0"/>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before="240"/>
        <w:ind w:left="0"/>
      </w:pPr>
    </w:p>
    <w:p w:rsidR="00115913" w:rsidRDefault="00115913">
      <w:pPr>
        <w:sectPr w:rsidR="00115913">
          <w:headerReference w:type="default" r:id="rId19"/>
          <w:footerReference w:type="default" r:id="rId20"/>
          <w:pgSz w:w="15840" w:h="12240" w:orient="landscape"/>
          <w:pgMar w:top="1440" w:right="720" w:bottom="1440" w:left="720" w:header="720" w:footer="720" w:gutter="0"/>
          <w:cols w:space="720"/>
        </w:sectPr>
      </w:pPr>
    </w:p>
    <w:p w:rsidR="0013518F" w:rsidRDefault="0013518F" w:rsidP="00115913">
      <w:pPr>
        <w:pStyle w:val="MarginTitle"/>
        <w:widowControl w:val="0"/>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before="240"/>
        <w:ind w:left="0"/>
      </w:pPr>
      <w:r>
        <w:lastRenderedPageBreak/>
        <w:t>CHAPTER 4</w:t>
      </w:r>
    </w:p>
    <w:p w:rsidR="0013518F" w:rsidRDefault="0013518F">
      <w:pPr>
        <w:pStyle w:val="MarginTitle"/>
        <w:widowControl w:val="0"/>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before="240"/>
        <w:ind w:left="0"/>
      </w:pPr>
      <w:r>
        <w:t>Catch/Sample Data</w:t>
      </w:r>
    </w:p>
    <w:p w:rsidR="0013518F" w:rsidRDefault="0013518F">
      <w:pPr>
        <w:widowControl w:val="0"/>
        <w:rPr>
          <w:color w:val="000000"/>
        </w:rPr>
      </w:pPr>
    </w:p>
    <w:tbl>
      <w:tblPr>
        <w:tblW w:w="14760" w:type="dxa"/>
        <w:tblInd w:w="15" w:type="dxa"/>
        <w:tblBorders>
          <w:top w:val="single" w:sz="12" w:space="0" w:color="auto"/>
          <w:left w:val="single" w:sz="12" w:space="0" w:color="auto"/>
          <w:bottom w:val="single" w:sz="12" w:space="0" w:color="auto"/>
          <w:right w:val="single" w:sz="12" w:space="0" w:color="auto"/>
        </w:tblBorders>
        <w:tblLayout w:type="fixed"/>
        <w:tblCellMar>
          <w:left w:w="0" w:type="dxa"/>
          <w:right w:w="0" w:type="dxa"/>
        </w:tblCellMar>
        <w:tblLook w:val="0000" w:firstRow="0" w:lastRow="0" w:firstColumn="0" w:lastColumn="0" w:noHBand="0" w:noVBand="0"/>
      </w:tblPr>
      <w:tblGrid>
        <w:gridCol w:w="720"/>
        <w:gridCol w:w="2160"/>
        <w:gridCol w:w="540"/>
        <w:gridCol w:w="540"/>
        <w:gridCol w:w="1080"/>
        <w:gridCol w:w="9720"/>
      </w:tblGrid>
      <w:tr w:rsidR="0013518F">
        <w:trPr>
          <w:tblHeader/>
        </w:trPr>
        <w:tc>
          <w:tcPr>
            <w:tcW w:w="720" w:type="dxa"/>
            <w:tcBorders>
              <w:top w:val="single" w:sz="12" w:space="0" w:color="auto"/>
              <w:bottom w:val="nil"/>
            </w:tcBorders>
          </w:tcPr>
          <w:p w:rsidR="0013518F" w:rsidRDefault="0013518F">
            <w:pPr>
              <w:pStyle w:val="CellHeading"/>
              <w:widowControl w:val="0"/>
              <w:rPr>
                <w:sz w:val="20"/>
              </w:rPr>
            </w:pPr>
            <w:smartTag w:uri="urn:schemas-microsoft-com:office:smarttags" w:element="stockticker">
              <w:r>
                <w:rPr>
                  <w:sz w:val="20"/>
                </w:rPr>
                <w:t>PSC</w:t>
              </w:r>
            </w:smartTag>
          </w:p>
        </w:tc>
        <w:tc>
          <w:tcPr>
            <w:tcW w:w="2160" w:type="dxa"/>
            <w:tcBorders>
              <w:top w:val="single" w:sz="12" w:space="0" w:color="auto"/>
              <w:bottom w:val="nil"/>
            </w:tcBorders>
          </w:tcPr>
          <w:p w:rsidR="0013518F" w:rsidRDefault="0013518F">
            <w:pPr>
              <w:pStyle w:val="CellHeading"/>
              <w:widowControl w:val="0"/>
              <w:rPr>
                <w:sz w:val="20"/>
              </w:rPr>
            </w:pPr>
            <w:smartTag w:uri="urn:schemas-microsoft-com:office:smarttags" w:element="stockticker">
              <w:r>
                <w:rPr>
                  <w:sz w:val="20"/>
                </w:rPr>
                <w:t>PSC</w:t>
              </w:r>
            </w:smartTag>
            <w:r>
              <w:rPr>
                <w:sz w:val="20"/>
              </w:rPr>
              <w:t xml:space="preserve"> Common Name</w:t>
            </w:r>
          </w:p>
        </w:tc>
        <w:tc>
          <w:tcPr>
            <w:tcW w:w="540" w:type="dxa"/>
            <w:tcBorders>
              <w:top w:val="single" w:sz="12" w:space="0" w:color="auto"/>
              <w:bottom w:val="nil"/>
            </w:tcBorders>
          </w:tcPr>
          <w:p w:rsidR="0013518F" w:rsidRDefault="0013518F">
            <w:pPr>
              <w:pStyle w:val="CellHeading"/>
              <w:widowControl w:val="0"/>
              <w:rPr>
                <w:sz w:val="20"/>
              </w:rPr>
            </w:pPr>
            <w:r>
              <w:rPr>
                <w:sz w:val="20"/>
              </w:rPr>
              <w:t>Max</w:t>
            </w:r>
          </w:p>
        </w:tc>
        <w:tc>
          <w:tcPr>
            <w:tcW w:w="540" w:type="dxa"/>
            <w:tcBorders>
              <w:top w:val="single" w:sz="12" w:space="0" w:color="auto"/>
              <w:bottom w:val="nil"/>
            </w:tcBorders>
          </w:tcPr>
          <w:p w:rsidR="0013518F" w:rsidRDefault="0013518F">
            <w:pPr>
              <w:pStyle w:val="CellHeading"/>
              <w:widowControl w:val="0"/>
              <w:rPr>
                <w:sz w:val="20"/>
              </w:rPr>
            </w:pPr>
            <w:proofErr w:type="spellStart"/>
            <w:r>
              <w:rPr>
                <w:sz w:val="20"/>
              </w:rPr>
              <w:t>Reqd</w:t>
            </w:r>
            <w:proofErr w:type="spellEnd"/>
          </w:p>
        </w:tc>
        <w:tc>
          <w:tcPr>
            <w:tcW w:w="1080" w:type="dxa"/>
            <w:tcBorders>
              <w:top w:val="single" w:sz="12" w:space="0" w:color="auto"/>
              <w:bottom w:val="nil"/>
            </w:tcBorders>
          </w:tcPr>
          <w:p w:rsidR="0013518F" w:rsidRDefault="0013518F">
            <w:pPr>
              <w:pStyle w:val="CellHeading"/>
              <w:widowControl w:val="0"/>
              <w:rPr>
                <w:sz w:val="20"/>
              </w:rPr>
            </w:pPr>
            <w:r>
              <w:rPr>
                <w:sz w:val="20"/>
              </w:rPr>
              <w:t>Format / Use</w:t>
            </w:r>
          </w:p>
        </w:tc>
        <w:tc>
          <w:tcPr>
            <w:tcW w:w="9720" w:type="dxa"/>
            <w:tcBorders>
              <w:top w:val="single" w:sz="12" w:space="0" w:color="auto"/>
              <w:bottom w:val="nil"/>
            </w:tcBorders>
          </w:tcPr>
          <w:p w:rsidR="0013518F" w:rsidRPr="00EB2636" w:rsidRDefault="0013518F">
            <w:pPr>
              <w:pStyle w:val="CellHeading"/>
              <w:widowControl w:val="0"/>
              <w:rPr>
                <w:b w:val="0"/>
                <w:sz w:val="20"/>
              </w:rPr>
            </w:pPr>
            <w:r w:rsidRPr="00EB2636">
              <w:rPr>
                <w:rStyle w:val="Bold"/>
                <w:b/>
              </w:rPr>
              <w:t>Description &amp; Validation</w:t>
            </w:r>
            <w:r w:rsidR="00F84753" w:rsidRPr="00EB2636">
              <w:rPr>
                <w:rStyle w:val="Bold"/>
                <w:b/>
              </w:rPr>
              <w:t xml:space="preserve"> Rules</w:t>
            </w:r>
            <w:r w:rsidRPr="00EB2636">
              <w:rPr>
                <w:b w:val="0"/>
                <w:sz w:val="20"/>
              </w:rPr>
              <w:t>...................................................................................................................................................</w:t>
            </w:r>
          </w:p>
        </w:tc>
      </w:tr>
      <w:tr w:rsidR="0013518F">
        <w:trPr>
          <w:tblHeader/>
        </w:trPr>
        <w:tc>
          <w:tcPr>
            <w:tcW w:w="720" w:type="dxa"/>
            <w:tcBorders>
              <w:top w:val="nil"/>
              <w:bottom w:val="double" w:sz="12" w:space="0" w:color="auto"/>
            </w:tcBorders>
          </w:tcPr>
          <w:p w:rsidR="0013518F" w:rsidRDefault="0013518F">
            <w:pPr>
              <w:pStyle w:val="CellHeading"/>
              <w:widowControl w:val="0"/>
              <w:rPr>
                <w:sz w:val="20"/>
              </w:rPr>
            </w:pPr>
            <w:proofErr w:type="spellStart"/>
            <w:r>
              <w:rPr>
                <w:sz w:val="20"/>
              </w:rPr>
              <w:t>Fld</w:t>
            </w:r>
            <w:proofErr w:type="spellEnd"/>
            <w:r>
              <w:rPr>
                <w:sz w:val="20"/>
              </w:rPr>
              <w:t xml:space="preserve"> #</w:t>
            </w:r>
          </w:p>
        </w:tc>
        <w:tc>
          <w:tcPr>
            <w:tcW w:w="2160" w:type="dxa"/>
            <w:tcBorders>
              <w:top w:val="nil"/>
              <w:bottom w:val="double" w:sz="12" w:space="0" w:color="auto"/>
            </w:tcBorders>
          </w:tcPr>
          <w:p w:rsidR="0013518F" w:rsidRDefault="0013518F">
            <w:pPr>
              <w:pStyle w:val="CellHeading"/>
              <w:widowControl w:val="0"/>
              <w:rPr>
                <w:sz w:val="20"/>
              </w:rPr>
            </w:pPr>
            <w:r>
              <w:rPr>
                <w:sz w:val="20"/>
              </w:rPr>
              <w:t>and Data Field Name</w:t>
            </w:r>
          </w:p>
        </w:tc>
        <w:tc>
          <w:tcPr>
            <w:tcW w:w="540" w:type="dxa"/>
            <w:tcBorders>
              <w:top w:val="nil"/>
              <w:bottom w:val="double" w:sz="12" w:space="0" w:color="auto"/>
            </w:tcBorders>
          </w:tcPr>
          <w:p w:rsidR="0013518F" w:rsidRDefault="0013518F">
            <w:pPr>
              <w:pStyle w:val="CellHeading"/>
              <w:widowControl w:val="0"/>
              <w:rPr>
                <w:sz w:val="20"/>
              </w:rPr>
            </w:pPr>
            <w:r>
              <w:rPr>
                <w:sz w:val="20"/>
              </w:rPr>
              <w:t>Cols</w:t>
            </w:r>
          </w:p>
        </w:tc>
        <w:tc>
          <w:tcPr>
            <w:tcW w:w="540" w:type="dxa"/>
            <w:tcBorders>
              <w:top w:val="nil"/>
              <w:bottom w:val="double" w:sz="12" w:space="0" w:color="auto"/>
            </w:tcBorders>
          </w:tcPr>
          <w:p w:rsidR="0013518F" w:rsidRDefault="0013518F">
            <w:pPr>
              <w:pStyle w:val="CellHeading"/>
              <w:widowControl w:val="0"/>
              <w:rPr>
                <w:sz w:val="20"/>
              </w:rPr>
            </w:pPr>
          </w:p>
        </w:tc>
        <w:tc>
          <w:tcPr>
            <w:tcW w:w="1080" w:type="dxa"/>
            <w:tcBorders>
              <w:top w:val="nil"/>
              <w:bottom w:val="double" w:sz="12" w:space="0" w:color="auto"/>
            </w:tcBorders>
          </w:tcPr>
          <w:p w:rsidR="0013518F" w:rsidRDefault="0013518F">
            <w:pPr>
              <w:pStyle w:val="CellHeading"/>
              <w:widowControl w:val="0"/>
              <w:rPr>
                <w:sz w:val="20"/>
              </w:rPr>
            </w:pPr>
          </w:p>
        </w:tc>
        <w:tc>
          <w:tcPr>
            <w:tcW w:w="9720" w:type="dxa"/>
            <w:tcBorders>
              <w:top w:val="nil"/>
              <w:bottom w:val="double" w:sz="12" w:space="0" w:color="auto"/>
            </w:tcBorders>
          </w:tcPr>
          <w:p w:rsidR="0013518F" w:rsidRDefault="0013518F">
            <w:pPr>
              <w:pStyle w:val="CellHeading"/>
              <w:widowControl w:val="0"/>
              <w:rPr>
                <w:sz w:val="20"/>
              </w:rPr>
            </w:pPr>
          </w:p>
        </w:tc>
      </w:tr>
      <w:tr w:rsidR="0013518F">
        <w:tc>
          <w:tcPr>
            <w:tcW w:w="720" w:type="dxa"/>
            <w:tcBorders>
              <w:top w:val="nil"/>
            </w:tcBorders>
          </w:tcPr>
          <w:p w:rsidR="0013518F" w:rsidRDefault="0013518F">
            <w:pPr>
              <w:pStyle w:val="FieldNumber"/>
              <w:widowControl w:val="0"/>
              <w:tabs>
                <w:tab w:val="clear" w:pos="1123"/>
              </w:tabs>
              <w:rPr>
                <w:color w:val="auto"/>
              </w:rPr>
            </w:pPr>
            <w:r>
              <w:rPr>
                <w:color w:val="auto"/>
              </w:rPr>
              <w:t>1</w:t>
            </w:r>
          </w:p>
        </w:tc>
        <w:tc>
          <w:tcPr>
            <w:tcW w:w="2160" w:type="dxa"/>
            <w:tcBorders>
              <w:top w:val="nil"/>
            </w:tcBorders>
          </w:tcPr>
          <w:p w:rsidR="0013518F" w:rsidRDefault="0013518F">
            <w:pPr>
              <w:pStyle w:val="FieldName"/>
              <w:widowControl w:val="0"/>
              <w:tabs>
                <w:tab w:val="clear" w:pos="1123"/>
              </w:tabs>
              <w:rPr>
                <w:b/>
                <w:color w:val="auto"/>
              </w:rPr>
            </w:pPr>
            <w:r>
              <w:rPr>
                <w:rStyle w:val="Plain"/>
                <w:b/>
                <w:color w:val="auto"/>
              </w:rPr>
              <w:t>Record Code</w:t>
            </w:r>
          </w:p>
        </w:tc>
        <w:tc>
          <w:tcPr>
            <w:tcW w:w="540" w:type="dxa"/>
            <w:tcBorders>
              <w:top w:val="nil"/>
            </w:tcBorders>
          </w:tcPr>
          <w:p w:rsidR="0013518F" w:rsidRDefault="0013518F">
            <w:pPr>
              <w:pStyle w:val="CellBody"/>
              <w:widowControl w:val="0"/>
              <w:tabs>
                <w:tab w:val="clear" w:pos="1123"/>
              </w:tabs>
              <w:rPr>
                <w:color w:val="auto"/>
              </w:rPr>
            </w:pPr>
            <w:r>
              <w:rPr>
                <w:rStyle w:val="Plain"/>
                <w:color w:val="auto"/>
              </w:rPr>
              <w:t>1</w:t>
            </w:r>
          </w:p>
        </w:tc>
        <w:tc>
          <w:tcPr>
            <w:tcW w:w="540" w:type="dxa"/>
            <w:tcBorders>
              <w:top w:val="nil"/>
            </w:tcBorders>
          </w:tcPr>
          <w:p w:rsidR="0013518F" w:rsidRDefault="0013518F">
            <w:pPr>
              <w:pStyle w:val="CellBody"/>
              <w:widowControl w:val="0"/>
              <w:tabs>
                <w:tab w:val="clear" w:pos="1123"/>
              </w:tabs>
              <w:rPr>
                <w:color w:val="auto"/>
              </w:rPr>
            </w:pPr>
            <w:r>
              <w:rPr>
                <w:rStyle w:val="Plain"/>
                <w:color w:val="auto"/>
              </w:rPr>
              <w:t>Yes</w:t>
            </w:r>
          </w:p>
        </w:tc>
        <w:tc>
          <w:tcPr>
            <w:tcW w:w="1080" w:type="dxa"/>
            <w:tcBorders>
              <w:top w:val="nil"/>
            </w:tcBorders>
          </w:tcPr>
          <w:p w:rsidR="0013518F" w:rsidRDefault="0013518F">
            <w:pPr>
              <w:pStyle w:val="CellBody"/>
              <w:widowControl w:val="0"/>
              <w:tabs>
                <w:tab w:val="clear" w:pos="1123"/>
              </w:tabs>
              <w:rPr>
                <w:color w:val="auto"/>
              </w:rPr>
            </w:pPr>
            <w:r>
              <w:rPr>
                <w:color w:val="auto"/>
              </w:rPr>
              <w:t>Lookup</w:t>
            </w:r>
          </w:p>
        </w:tc>
        <w:tc>
          <w:tcPr>
            <w:tcW w:w="9720" w:type="dxa"/>
            <w:tcBorders>
              <w:top w:val="nil"/>
            </w:tcBorders>
          </w:tcPr>
          <w:p w:rsidR="0013518F" w:rsidRDefault="0013518F">
            <w:pPr>
              <w:pStyle w:val="CellBody"/>
              <w:widowControl w:val="0"/>
              <w:tabs>
                <w:tab w:val="clear" w:pos="1123"/>
              </w:tabs>
              <w:rPr>
                <w:color w:val="auto"/>
              </w:rPr>
            </w:pPr>
            <w:r>
              <w:rPr>
                <w:color w:val="auto"/>
              </w:rPr>
              <w:t xml:space="preserve">Code to indicate the </w:t>
            </w:r>
            <w:smartTag w:uri="urn:schemas-microsoft-com:office:smarttags" w:element="stockticker">
              <w:r>
                <w:rPr>
                  <w:color w:val="auto"/>
                </w:rPr>
                <w:t>CWT</w:t>
              </w:r>
            </w:smartTag>
            <w:r>
              <w:rPr>
                <w:color w:val="auto"/>
              </w:rPr>
              <w:t xml:space="preserve"> data file classification (class) of this individual record.</w:t>
            </w:r>
            <w:r>
              <w:rPr>
                <w:rStyle w:val="Plain"/>
                <w:color w:val="auto"/>
              </w:rPr>
              <w:t xml:space="preserve">  Must have the value ’S’:</w:t>
            </w:r>
          </w:p>
        </w:tc>
      </w:tr>
      <w:tr w:rsidR="0013518F">
        <w:tc>
          <w:tcPr>
            <w:tcW w:w="720" w:type="dxa"/>
          </w:tcPr>
          <w:p w:rsidR="0013518F" w:rsidRDefault="0013518F">
            <w:pPr>
              <w:pStyle w:val="CellBodyCode"/>
              <w:widowControl w:val="0"/>
              <w:tabs>
                <w:tab w:val="clear" w:pos="1123"/>
              </w:tabs>
              <w:rPr>
                <w:color w:val="auto"/>
              </w:rPr>
            </w:pPr>
          </w:p>
        </w:tc>
        <w:tc>
          <w:tcPr>
            <w:tcW w:w="2160" w:type="dxa"/>
          </w:tcPr>
          <w:p w:rsidR="0013518F" w:rsidRDefault="0013518F">
            <w:pPr>
              <w:pStyle w:val="FieldName"/>
              <w:widowControl w:val="0"/>
              <w:tabs>
                <w:tab w:val="clear" w:pos="1123"/>
              </w:tabs>
              <w:rPr>
                <w:color w:val="auto"/>
              </w:rPr>
            </w:pPr>
            <w:proofErr w:type="spellStart"/>
            <w:r>
              <w:rPr>
                <w:rStyle w:val="Plain"/>
                <w:color w:val="auto"/>
              </w:rPr>
              <w:t>record_code</w:t>
            </w:r>
            <w:proofErr w:type="spellEnd"/>
          </w:p>
        </w:tc>
        <w:tc>
          <w:tcPr>
            <w:tcW w:w="540" w:type="dxa"/>
          </w:tcPr>
          <w:p w:rsidR="0013518F" w:rsidRDefault="0013518F">
            <w:pPr>
              <w:pStyle w:val="CellBodyCode"/>
              <w:widowControl w:val="0"/>
              <w:tabs>
                <w:tab w:val="clear" w:pos="1123"/>
              </w:tabs>
              <w:rPr>
                <w:color w:val="auto"/>
              </w:rPr>
            </w:pPr>
          </w:p>
        </w:tc>
        <w:tc>
          <w:tcPr>
            <w:tcW w:w="540" w:type="dxa"/>
          </w:tcPr>
          <w:p w:rsidR="0013518F" w:rsidRDefault="0013518F">
            <w:pPr>
              <w:pStyle w:val="CellBody"/>
              <w:widowControl w:val="0"/>
              <w:tabs>
                <w:tab w:val="clear" w:pos="1123"/>
              </w:tabs>
              <w:rPr>
                <w:color w:val="auto"/>
              </w:rPr>
            </w:pPr>
          </w:p>
        </w:tc>
        <w:tc>
          <w:tcPr>
            <w:tcW w:w="1080" w:type="dxa"/>
          </w:tcPr>
          <w:p w:rsidR="0013518F" w:rsidRDefault="0013518F">
            <w:pPr>
              <w:pStyle w:val="CellBody"/>
              <w:widowControl w:val="0"/>
              <w:tabs>
                <w:tab w:val="clear" w:pos="1123"/>
              </w:tabs>
              <w:rPr>
                <w:color w:val="auto"/>
              </w:rPr>
            </w:pPr>
            <w:r>
              <w:rPr>
                <w:rStyle w:val="Plain"/>
                <w:color w:val="auto"/>
              </w:rPr>
              <w:t>’S’</w:t>
            </w:r>
          </w:p>
        </w:tc>
        <w:tc>
          <w:tcPr>
            <w:tcW w:w="9720" w:type="dxa"/>
          </w:tcPr>
          <w:p w:rsidR="0013518F" w:rsidRDefault="0013518F">
            <w:pPr>
              <w:pStyle w:val="CellBodyindnt"/>
              <w:widowControl w:val="0"/>
              <w:rPr>
                <w:color w:val="auto"/>
              </w:rPr>
            </w:pPr>
            <w:r>
              <w:rPr>
                <w:rStyle w:val="Plain"/>
                <w:color w:val="auto"/>
              </w:rPr>
              <w:t>=Catch/Sample record</w:t>
            </w:r>
          </w:p>
        </w:tc>
      </w:tr>
      <w:tr w:rsidR="0013518F">
        <w:tc>
          <w:tcPr>
            <w:tcW w:w="720" w:type="dxa"/>
          </w:tcPr>
          <w:p w:rsidR="0013518F" w:rsidRDefault="0013518F">
            <w:pPr>
              <w:pStyle w:val="CellBodyCode"/>
              <w:widowControl w:val="0"/>
              <w:tabs>
                <w:tab w:val="clear" w:pos="1123"/>
              </w:tabs>
              <w:rPr>
                <w:color w:val="auto"/>
              </w:rPr>
            </w:pPr>
          </w:p>
        </w:tc>
        <w:tc>
          <w:tcPr>
            <w:tcW w:w="2160" w:type="dxa"/>
          </w:tcPr>
          <w:p w:rsidR="0013518F" w:rsidRDefault="0013518F">
            <w:pPr>
              <w:pStyle w:val="FieldName"/>
              <w:widowControl w:val="0"/>
              <w:tabs>
                <w:tab w:val="clear" w:pos="1123"/>
              </w:tabs>
              <w:rPr>
                <w:color w:val="auto"/>
              </w:rPr>
            </w:pPr>
          </w:p>
        </w:tc>
        <w:tc>
          <w:tcPr>
            <w:tcW w:w="540" w:type="dxa"/>
          </w:tcPr>
          <w:p w:rsidR="0013518F" w:rsidRDefault="0013518F">
            <w:pPr>
              <w:pStyle w:val="CellBodyCode"/>
              <w:widowControl w:val="0"/>
              <w:tabs>
                <w:tab w:val="clear" w:pos="1123"/>
              </w:tabs>
              <w:rPr>
                <w:color w:val="auto"/>
              </w:rPr>
            </w:pPr>
          </w:p>
        </w:tc>
        <w:tc>
          <w:tcPr>
            <w:tcW w:w="540" w:type="dxa"/>
          </w:tcPr>
          <w:p w:rsidR="0013518F" w:rsidRDefault="0013518F">
            <w:pPr>
              <w:pStyle w:val="CellBody"/>
              <w:widowControl w:val="0"/>
              <w:tabs>
                <w:tab w:val="clear" w:pos="1123"/>
              </w:tabs>
              <w:rPr>
                <w:color w:val="auto"/>
              </w:rPr>
            </w:pPr>
          </w:p>
        </w:tc>
        <w:tc>
          <w:tcPr>
            <w:tcW w:w="1080" w:type="dxa"/>
          </w:tcPr>
          <w:p w:rsidR="0013518F" w:rsidRDefault="0013518F">
            <w:pPr>
              <w:pStyle w:val="CellBody"/>
              <w:widowControl w:val="0"/>
              <w:tabs>
                <w:tab w:val="clear" w:pos="1123"/>
              </w:tabs>
              <w:rPr>
                <w:color w:val="auto"/>
              </w:rPr>
            </w:pPr>
          </w:p>
        </w:tc>
        <w:tc>
          <w:tcPr>
            <w:tcW w:w="9720" w:type="dxa"/>
          </w:tcPr>
          <w:p w:rsidR="0013518F" w:rsidRDefault="0013518F">
            <w:pPr>
              <w:pStyle w:val="CellBody"/>
              <w:widowControl w:val="0"/>
              <w:tabs>
                <w:tab w:val="clear" w:pos="1123"/>
              </w:tabs>
              <w:rPr>
                <w:color w:val="auto"/>
              </w:rPr>
            </w:pPr>
          </w:p>
        </w:tc>
      </w:tr>
      <w:tr w:rsidR="0013518F">
        <w:tc>
          <w:tcPr>
            <w:tcW w:w="720" w:type="dxa"/>
          </w:tcPr>
          <w:p w:rsidR="0013518F" w:rsidRDefault="0013518F">
            <w:pPr>
              <w:pStyle w:val="FieldNumber"/>
              <w:widowControl w:val="0"/>
              <w:tabs>
                <w:tab w:val="clear" w:pos="1123"/>
              </w:tabs>
              <w:rPr>
                <w:color w:val="auto"/>
              </w:rPr>
            </w:pPr>
            <w:r>
              <w:rPr>
                <w:color w:val="auto"/>
              </w:rPr>
              <w:t>2</w:t>
            </w:r>
          </w:p>
        </w:tc>
        <w:tc>
          <w:tcPr>
            <w:tcW w:w="2160" w:type="dxa"/>
          </w:tcPr>
          <w:p w:rsidR="0013518F" w:rsidRDefault="0013518F">
            <w:pPr>
              <w:pStyle w:val="FieldName"/>
              <w:widowControl w:val="0"/>
              <w:tabs>
                <w:tab w:val="clear" w:pos="1123"/>
              </w:tabs>
              <w:rPr>
                <w:b/>
                <w:color w:val="auto"/>
              </w:rPr>
            </w:pPr>
            <w:r>
              <w:rPr>
                <w:rStyle w:val="Plain"/>
                <w:b/>
                <w:color w:val="auto"/>
              </w:rPr>
              <w:t>Format Version</w:t>
            </w:r>
          </w:p>
        </w:tc>
        <w:tc>
          <w:tcPr>
            <w:tcW w:w="540" w:type="dxa"/>
          </w:tcPr>
          <w:p w:rsidR="0013518F" w:rsidRDefault="0013518F">
            <w:pPr>
              <w:pStyle w:val="CellBody"/>
              <w:widowControl w:val="0"/>
              <w:tabs>
                <w:tab w:val="clear" w:pos="1123"/>
              </w:tabs>
              <w:rPr>
                <w:color w:val="auto"/>
              </w:rPr>
            </w:pPr>
            <w:r>
              <w:rPr>
                <w:rStyle w:val="Plain"/>
                <w:color w:val="auto"/>
              </w:rPr>
              <w:t>4</w:t>
            </w:r>
          </w:p>
        </w:tc>
        <w:tc>
          <w:tcPr>
            <w:tcW w:w="540" w:type="dxa"/>
          </w:tcPr>
          <w:p w:rsidR="0013518F" w:rsidRDefault="0013518F">
            <w:pPr>
              <w:pStyle w:val="CellBody"/>
              <w:widowControl w:val="0"/>
              <w:tabs>
                <w:tab w:val="clear" w:pos="1123"/>
              </w:tabs>
              <w:rPr>
                <w:color w:val="auto"/>
              </w:rPr>
            </w:pPr>
            <w:r>
              <w:rPr>
                <w:rStyle w:val="Plain"/>
                <w:color w:val="auto"/>
              </w:rPr>
              <w:t>Yes</w:t>
            </w:r>
          </w:p>
        </w:tc>
        <w:tc>
          <w:tcPr>
            <w:tcW w:w="1080" w:type="dxa"/>
          </w:tcPr>
          <w:p w:rsidR="0013518F" w:rsidRDefault="00F618C2">
            <w:pPr>
              <w:pStyle w:val="CellBody"/>
              <w:widowControl w:val="0"/>
              <w:tabs>
                <w:tab w:val="clear" w:pos="1123"/>
              </w:tabs>
              <w:rPr>
                <w:color w:val="auto"/>
              </w:rPr>
            </w:pPr>
            <w:r>
              <w:rPr>
                <w:rStyle w:val="Plain"/>
                <w:color w:val="auto"/>
              </w:rPr>
              <w:t>’4.1</w:t>
            </w:r>
            <w:r w:rsidR="0013518F">
              <w:rPr>
                <w:rStyle w:val="Plain"/>
                <w:color w:val="auto"/>
              </w:rPr>
              <w:t>’</w:t>
            </w:r>
          </w:p>
        </w:tc>
        <w:tc>
          <w:tcPr>
            <w:tcW w:w="9720" w:type="dxa"/>
          </w:tcPr>
          <w:p w:rsidR="0013518F" w:rsidRDefault="0013518F">
            <w:pPr>
              <w:pStyle w:val="CellBody"/>
              <w:widowControl w:val="0"/>
              <w:tabs>
                <w:tab w:val="clear" w:pos="1123"/>
              </w:tabs>
              <w:rPr>
                <w:color w:val="auto"/>
              </w:rPr>
            </w:pPr>
            <w:r>
              <w:rPr>
                <w:rStyle w:val="Plain"/>
                <w:color w:val="auto"/>
              </w:rPr>
              <w:t>Format version used to report data</w:t>
            </w:r>
          </w:p>
        </w:tc>
      </w:tr>
      <w:tr w:rsidR="0013518F">
        <w:tc>
          <w:tcPr>
            <w:tcW w:w="720" w:type="dxa"/>
          </w:tcPr>
          <w:p w:rsidR="0013518F" w:rsidRDefault="0013518F">
            <w:pPr>
              <w:pStyle w:val="CellBody"/>
              <w:widowControl w:val="0"/>
              <w:tabs>
                <w:tab w:val="clear" w:pos="1123"/>
              </w:tabs>
              <w:rPr>
                <w:color w:val="auto"/>
              </w:rPr>
            </w:pPr>
          </w:p>
        </w:tc>
        <w:tc>
          <w:tcPr>
            <w:tcW w:w="2160" w:type="dxa"/>
          </w:tcPr>
          <w:p w:rsidR="0013518F" w:rsidRDefault="0013518F">
            <w:pPr>
              <w:pStyle w:val="FieldName"/>
              <w:widowControl w:val="0"/>
              <w:tabs>
                <w:tab w:val="clear" w:pos="1123"/>
              </w:tabs>
              <w:rPr>
                <w:color w:val="auto"/>
              </w:rPr>
            </w:pPr>
            <w:proofErr w:type="spellStart"/>
            <w:r>
              <w:rPr>
                <w:rStyle w:val="Plain"/>
                <w:color w:val="auto"/>
              </w:rPr>
              <w:t>format_version</w:t>
            </w:r>
            <w:proofErr w:type="spellEnd"/>
          </w:p>
        </w:tc>
        <w:tc>
          <w:tcPr>
            <w:tcW w:w="540" w:type="dxa"/>
          </w:tcPr>
          <w:p w:rsidR="0013518F" w:rsidRDefault="0013518F">
            <w:pPr>
              <w:pStyle w:val="CellBody"/>
              <w:widowControl w:val="0"/>
              <w:tabs>
                <w:tab w:val="clear" w:pos="1123"/>
              </w:tabs>
              <w:rPr>
                <w:color w:val="auto"/>
              </w:rPr>
            </w:pPr>
          </w:p>
        </w:tc>
        <w:tc>
          <w:tcPr>
            <w:tcW w:w="540" w:type="dxa"/>
          </w:tcPr>
          <w:p w:rsidR="0013518F" w:rsidRDefault="0013518F">
            <w:pPr>
              <w:pStyle w:val="CellBody"/>
              <w:widowControl w:val="0"/>
              <w:tabs>
                <w:tab w:val="clear" w:pos="1123"/>
              </w:tabs>
              <w:rPr>
                <w:color w:val="auto"/>
              </w:rPr>
            </w:pPr>
          </w:p>
        </w:tc>
        <w:tc>
          <w:tcPr>
            <w:tcW w:w="1080" w:type="dxa"/>
          </w:tcPr>
          <w:p w:rsidR="0013518F" w:rsidRDefault="0013518F">
            <w:pPr>
              <w:pStyle w:val="CellBody"/>
              <w:widowControl w:val="0"/>
              <w:tabs>
                <w:tab w:val="clear" w:pos="1123"/>
              </w:tabs>
              <w:rPr>
                <w:color w:val="auto"/>
              </w:rPr>
            </w:pPr>
          </w:p>
        </w:tc>
        <w:tc>
          <w:tcPr>
            <w:tcW w:w="9720" w:type="dxa"/>
          </w:tcPr>
          <w:p w:rsidR="0013518F" w:rsidRPr="00F618C2" w:rsidRDefault="00F618C2">
            <w:pPr>
              <w:pStyle w:val="CellBody"/>
              <w:widowControl w:val="0"/>
              <w:tabs>
                <w:tab w:val="clear" w:pos="1123"/>
              </w:tabs>
              <w:rPr>
                <w:b/>
                <w:color w:val="auto"/>
              </w:rPr>
            </w:pPr>
            <w:r w:rsidRPr="00F618C2">
              <w:rPr>
                <w:rStyle w:val="Plain"/>
                <w:b/>
                <w:color w:val="auto"/>
              </w:rPr>
              <w:t>Must have the value:   ’4.1</w:t>
            </w:r>
            <w:r w:rsidR="0013518F" w:rsidRPr="00F618C2">
              <w:rPr>
                <w:rStyle w:val="Plain"/>
                <w:b/>
                <w:color w:val="auto"/>
              </w:rPr>
              <w:t>’</w:t>
            </w:r>
          </w:p>
        </w:tc>
      </w:tr>
      <w:tr w:rsidR="0013518F">
        <w:tc>
          <w:tcPr>
            <w:tcW w:w="720" w:type="dxa"/>
          </w:tcPr>
          <w:p w:rsidR="0013518F" w:rsidRDefault="0013518F">
            <w:pPr>
              <w:pStyle w:val="CellBodyCode"/>
              <w:widowControl w:val="0"/>
              <w:tabs>
                <w:tab w:val="clear" w:pos="1123"/>
              </w:tabs>
              <w:rPr>
                <w:color w:val="auto"/>
              </w:rPr>
            </w:pPr>
          </w:p>
        </w:tc>
        <w:tc>
          <w:tcPr>
            <w:tcW w:w="2160" w:type="dxa"/>
          </w:tcPr>
          <w:p w:rsidR="0013518F" w:rsidRDefault="0013518F">
            <w:pPr>
              <w:pStyle w:val="FieldName"/>
              <w:widowControl w:val="0"/>
              <w:tabs>
                <w:tab w:val="clear" w:pos="1123"/>
              </w:tabs>
              <w:rPr>
                <w:color w:val="auto"/>
              </w:rPr>
            </w:pPr>
          </w:p>
        </w:tc>
        <w:tc>
          <w:tcPr>
            <w:tcW w:w="540" w:type="dxa"/>
          </w:tcPr>
          <w:p w:rsidR="0013518F" w:rsidRDefault="0013518F">
            <w:pPr>
              <w:pStyle w:val="CellBodyCode"/>
              <w:widowControl w:val="0"/>
              <w:tabs>
                <w:tab w:val="clear" w:pos="1123"/>
              </w:tabs>
              <w:rPr>
                <w:color w:val="auto"/>
              </w:rPr>
            </w:pPr>
          </w:p>
        </w:tc>
        <w:tc>
          <w:tcPr>
            <w:tcW w:w="540" w:type="dxa"/>
          </w:tcPr>
          <w:p w:rsidR="0013518F" w:rsidRDefault="0013518F">
            <w:pPr>
              <w:pStyle w:val="CellBody"/>
              <w:widowControl w:val="0"/>
              <w:tabs>
                <w:tab w:val="clear" w:pos="1123"/>
              </w:tabs>
              <w:rPr>
                <w:color w:val="auto"/>
              </w:rPr>
            </w:pPr>
          </w:p>
        </w:tc>
        <w:tc>
          <w:tcPr>
            <w:tcW w:w="1080" w:type="dxa"/>
          </w:tcPr>
          <w:p w:rsidR="0013518F" w:rsidRDefault="0013518F">
            <w:pPr>
              <w:pStyle w:val="CellBody"/>
              <w:widowControl w:val="0"/>
              <w:tabs>
                <w:tab w:val="clear" w:pos="1123"/>
              </w:tabs>
              <w:rPr>
                <w:color w:val="auto"/>
              </w:rPr>
            </w:pPr>
          </w:p>
        </w:tc>
        <w:tc>
          <w:tcPr>
            <w:tcW w:w="9720" w:type="dxa"/>
          </w:tcPr>
          <w:p w:rsidR="0013518F" w:rsidRDefault="0013518F">
            <w:pPr>
              <w:pStyle w:val="CellBody"/>
              <w:widowControl w:val="0"/>
              <w:tabs>
                <w:tab w:val="clear" w:pos="1123"/>
              </w:tabs>
              <w:rPr>
                <w:color w:val="auto"/>
              </w:rPr>
            </w:pPr>
          </w:p>
        </w:tc>
      </w:tr>
      <w:tr w:rsidR="0013518F">
        <w:tc>
          <w:tcPr>
            <w:tcW w:w="720" w:type="dxa"/>
          </w:tcPr>
          <w:p w:rsidR="0013518F" w:rsidRDefault="0013518F">
            <w:pPr>
              <w:pStyle w:val="FieldNumber"/>
              <w:widowControl w:val="0"/>
              <w:tabs>
                <w:tab w:val="clear" w:pos="1123"/>
              </w:tabs>
              <w:rPr>
                <w:color w:val="auto"/>
              </w:rPr>
            </w:pPr>
            <w:r>
              <w:rPr>
                <w:color w:val="auto"/>
              </w:rPr>
              <w:t>3</w:t>
            </w:r>
          </w:p>
        </w:tc>
        <w:tc>
          <w:tcPr>
            <w:tcW w:w="2160" w:type="dxa"/>
          </w:tcPr>
          <w:p w:rsidR="0013518F" w:rsidRDefault="0013518F">
            <w:pPr>
              <w:pStyle w:val="FieldName"/>
              <w:widowControl w:val="0"/>
              <w:tabs>
                <w:tab w:val="clear" w:pos="1123"/>
              </w:tabs>
              <w:rPr>
                <w:b/>
                <w:color w:val="auto"/>
              </w:rPr>
            </w:pPr>
            <w:r>
              <w:rPr>
                <w:rStyle w:val="Plain"/>
                <w:b/>
                <w:color w:val="auto"/>
              </w:rPr>
              <w:t>Submission Date</w:t>
            </w:r>
          </w:p>
        </w:tc>
        <w:tc>
          <w:tcPr>
            <w:tcW w:w="540" w:type="dxa"/>
          </w:tcPr>
          <w:p w:rsidR="0013518F" w:rsidRDefault="0013518F">
            <w:pPr>
              <w:pStyle w:val="CellBody"/>
              <w:widowControl w:val="0"/>
              <w:tabs>
                <w:tab w:val="clear" w:pos="1123"/>
              </w:tabs>
              <w:rPr>
                <w:color w:val="auto"/>
              </w:rPr>
            </w:pPr>
            <w:r>
              <w:rPr>
                <w:rStyle w:val="Plain"/>
                <w:color w:val="auto"/>
              </w:rPr>
              <w:t>8</w:t>
            </w:r>
          </w:p>
        </w:tc>
        <w:tc>
          <w:tcPr>
            <w:tcW w:w="540" w:type="dxa"/>
          </w:tcPr>
          <w:p w:rsidR="0013518F" w:rsidRDefault="0013518F">
            <w:pPr>
              <w:pStyle w:val="CellBody"/>
              <w:widowControl w:val="0"/>
              <w:tabs>
                <w:tab w:val="clear" w:pos="1123"/>
              </w:tabs>
              <w:rPr>
                <w:color w:val="auto"/>
              </w:rPr>
            </w:pPr>
            <w:r>
              <w:rPr>
                <w:rStyle w:val="Plain"/>
                <w:color w:val="auto"/>
              </w:rPr>
              <w:t>Yes</w:t>
            </w:r>
          </w:p>
        </w:tc>
        <w:tc>
          <w:tcPr>
            <w:tcW w:w="1080" w:type="dxa"/>
          </w:tcPr>
          <w:p w:rsidR="0013518F" w:rsidRDefault="0013518F">
            <w:pPr>
              <w:pStyle w:val="CellBody"/>
              <w:widowControl w:val="0"/>
              <w:tabs>
                <w:tab w:val="clear" w:pos="1123"/>
              </w:tabs>
              <w:rPr>
                <w:color w:val="auto"/>
              </w:rPr>
            </w:pPr>
            <w:r>
              <w:rPr>
                <w:rStyle w:val="Plain"/>
                <w:color w:val="auto"/>
              </w:rPr>
              <w:t>YYYYMMDD</w:t>
            </w:r>
          </w:p>
        </w:tc>
        <w:tc>
          <w:tcPr>
            <w:tcW w:w="9720" w:type="dxa"/>
          </w:tcPr>
          <w:p w:rsidR="0013518F" w:rsidRDefault="0013518F">
            <w:pPr>
              <w:pStyle w:val="CellBody"/>
              <w:widowControl w:val="0"/>
              <w:tabs>
                <w:tab w:val="clear" w:pos="1123"/>
              </w:tabs>
              <w:rPr>
                <w:color w:val="auto"/>
              </w:rPr>
            </w:pPr>
            <w:r>
              <w:rPr>
                <w:color w:val="auto"/>
              </w:rPr>
              <w:t>Date of submission for this set of records.</w:t>
            </w:r>
            <w:r>
              <w:rPr>
                <w:rStyle w:val="Plain"/>
                <w:color w:val="auto"/>
              </w:rPr>
              <w:t xml:space="preserve">  Date should be close to actual date when this row is sent to the Mark Center</w:t>
            </w:r>
          </w:p>
        </w:tc>
      </w:tr>
      <w:tr w:rsidR="0013518F">
        <w:tc>
          <w:tcPr>
            <w:tcW w:w="720" w:type="dxa"/>
          </w:tcPr>
          <w:p w:rsidR="0013518F" w:rsidRDefault="0013518F">
            <w:pPr>
              <w:pStyle w:val="CellBody"/>
              <w:widowControl w:val="0"/>
              <w:tabs>
                <w:tab w:val="clear" w:pos="1123"/>
              </w:tabs>
              <w:rPr>
                <w:color w:val="auto"/>
              </w:rPr>
            </w:pPr>
          </w:p>
        </w:tc>
        <w:tc>
          <w:tcPr>
            <w:tcW w:w="2160" w:type="dxa"/>
          </w:tcPr>
          <w:p w:rsidR="0013518F" w:rsidRDefault="0013518F">
            <w:pPr>
              <w:pStyle w:val="FieldName"/>
              <w:widowControl w:val="0"/>
              <w:tabs>
                <w:tab w:val="clear" w:pos="1123"/>
              </w:tabs>
              <w:rPr>
                <w:color w:val="auto"/>
              </w:rPr>
            </w:pPr>
            <w:proofErr w:type="spellStart"/>
            <w:r>
              <w:rPr>
                <w:rStyle w:val="Plain"/>
                <w:color w:val="auto"/>
              </w:rPr>
              <w:t>submission_date</w:t>
            </w:r>
            <w:proofErr w:type="spellEnd"/>
          </w:p>
        </w:tc>
        <w:tc>
          <w:tcPr>
            <w:tcW w:w="540" w:type="dxa"/>
          </w:tcPr>
          <w:p w:rsidR="0013518F" w:rsidRDefault="0013518F">
            <w:pPr>
              <w:pStyle w:val="CellBody"/>
              <w:widowControl w:val="0"/>
              <w:tabs>
                <w:tab w:val="clear" w:pos="1123"/>
              </w:tabs>
              <w:rPr>
                <w:color w:val="auto"/>
              </w:rPr>
            </w:pPr>
          </w:p>
        </w:tc>
        <w:tc>
          <w:tcPr>
            <w:tcW w:w="540" w:type="dxa"/>
          </w:tcPr>
          <w:p w:rsidR="0013518F" w:rsidRDefault="0013518F">
            <w:pPr>
              <w:pStyle w:val="CellBody"/>
              <w:widowControl w:val="0"/>
              <w:tabs>
                <w:tab w:val="clear" w:pos="1123"/>
              </w:tabs>
              <w:rPr>
                <w:color w:val="auto"/>
              </w:rPr>
            </w:pPr>
          </w:p>
        </w:tc>
        <w:tc>
          <w:tcPr>
            <w:tcW w:w="1080" w:type="dxa"/>
          </w:tcPr>
          <w:p w:rsidR="0013518F" w:rsidRDefault="0013518F">
            <w:pPr>
              <w:pStyle w:val="CellBody"/>
              <w:widowControl w:val="0"/>
              <w:tabs>
                <w:tab w:val="clear" w:pos="1123"/>
              </w:tabs>
              <w:rPr>
                <w:color w:val="auto"/>
              </w:rPr>
            </w:pPr>
          </w:p>
        </w:tc>
        <w:tc>
          <w:tcPr>
            <w:tcW w:w="9720" w:type="dxa"/>
          </w:tcPr>
          <w:p w:rsidR="0013518F" w:rsidRPr="00F618C2" w:rsidRDefault="0013518F">
            <w:pPr>
              <w:pStyle w:val="CellBody"/>
              <w:widowControl w:val="0"/>
              <w:tabs>
                <w:tab w:val="clear" w:pos="1123"/>
              </w:tabs>
              <w:rPr>
                <w:b/>
                <w:color w:val="auto"/>
              </w:rPr>
            </w:pPr>
            <w:r w:rsidRPr="00F618C2">
              <w:rPr>
                <w:rStyle w:val="Plain"/>
                <w:b/>
                <w:color w:val="auto"/>
              </w:rPr>
              <w:t>Must have the same value for all records in this data submission</w:t>
            </w:r>
          </w:p>
        </w:tc>
      </w:tr>
      <w:tr w:rsidR="0013518F">
        <w:tc>
          <w:tcPr>
            <w:tcW w:w="720" w:type="dxa"/>
          </w:tcPr>
          <w:p w:rsidR="0013518F" w:rsidRDefault="0013518F">
            <w:pPr>
              <w:pStyle w:val="CellBody"/>
              <w:widowControl w:val="0"/>
              <w:tabs>
                <w:tab w:val="clear" w:pos="1123"/>
              </w:tabs>
              <w:rPr>
                <w:color w:val="auto"/>
              </w:rPr>
            </w:pPr>
          </w:p>
        </w:tc>
        <w:tc>
          <w:tcPr>
            <w:tcW w:w="2160" w:type="dxa"/>
          </w:tcPr>
          <w:p w:rsidR="0013518F" w:rsidRDefault="0013518F">
            <w:pPr>
              <w:pStyle w:val="FieldName"/>
              <w:widowControl w:val="0"/>
              <w:tabs>
                <w:tab w:val="clear" w:pos="1123"/>
              </w:tabs>
              <w:rPr>
                <w:color w:val="auto"/>
              </w:rPr>
            </w:pPr>
          </w:p>
        </w:tc>
        <w:tc>
          <w:tcPr>
            <w:tcW w:w="540" w:type="dxa"/>
          </w:tcPr>
          <w:p w:rsidR="0013518F" w:rsidRDefault="0013518F">
            <w:pPr>
              <w:pStyle w:val="CellBody"/>
              <w:widowControl w:val="0"/>
              <w:tabs>
                <w:tab w:val="clear" w:pos="1123"/>
              </w:tabs>
              <w:rPr>
                <w:color w:val="auto"/>
              </w:rPr>
            </w:pPr>
          </w:p>
        </w:tc>
        <w:tc>
          <w:tcPr>
            <w:tcW w:w="540" w:type="dxa"/>
          </w:tcPr>
          <w:p w:rsidR="0013518F" w:rsidRDefault="0013518F">
            <w:pPr>
              <w:pStyle w:val="CellBody"/>
              <w:widowControl w:val="0"/>
              <w:tabs>
                <w:tab w:val="clear" w:pos="1123"/>
              </w:tabs>
              <w:rPr>
                <w:color w:val="auto"/>
              </w:rPr>
            </w:pPr>
          </w:p>
        </w:tc>
        <w:tc>
          <w:tcPr>
            <w:tcW w:w="1080" w:type="dxa"/>
          </w:tcPr>
          <w:p w:rsidR="0013518F" w:rsidRDefault="0013518F">
            <w:pPr>
              <w:pStyle w:val="CellBody"/>
              <w:widowControl w:val="0"/>
              <w:tabs>
                <w:tab w:val="clear" w:pos="1123"/>
              </w:tabs>
              <w:rPr>
                <w:color w:val="auto"/>
              </w:rPr>
            </w:pPr>
          </w:p>
        </w:tc>
        <w:tc>
          <w:tcPr>
            <w:tcW w:w="9720" w:type="dxa"/>
          </w:tcPr>
          <w:p w:rsidR="0013518F" w:rsidRPr="00F618C2" w:rsidRDefault="0013518F">
            <w:pPr>
              <w:pStyle w:val="CellBody"/>
              <w:widowControl w:val="0"/>
              <w:tabs>
                <w:tab w:val="clear" w:pos="1123"/>
              </w:tabs>
              <w:rPr>
                <w:b/>
                <w:color w:val="auto"/>
              </w:rPr>
            </w:pPr>
            <w:r w:rsidRPr="00F618C2">
              <w:rPr>
                <w:rStyle w:val="Plain"/>
                <w:b/>
                <w:color w:val="auto"/>
              </w:rPr>
              <w:t xml:space="preserve">Must match </w:t>
            </w:r>
            <w:proofErr w:type="spellStart"/>
            <w:r w:rsidRPr="00F618C2">
              <w:rPr>
                <w:rStyle w:val="Plain"/>
                <w:b/>
                <w:color w:val="auto"/>
              </w:rPr>
              <w:t>submission_date</w:t>
            </w:r>
            <w:proofErr w:type="spellEnd"/>
            <w:r w:rsidRPr="00F618C2">
              <w:rPr>
                <w:rStyle w:val="Plain"/>
                <w:b/>
                <w:color w:val="auto"/>
              </w:rPr>
              <w:t xml:space="preserve"> in corresponding Description file</w:t>
            </w:r>
          </w:p>
        </w:tc>
      </w:tr>
      <w:tr w:rsidR="0013518F">
        <w:tc>
          <w:tcPr>
            <w:tcW w:w="720" w:type="dxa"/>
          </w:tcPr>
          <w:p w:rsidR="0013518F" w:rsidRDefault="0013518F">
            <w:pPr>
              <w:pStyle w:val="CellBody"/>
              <w:widowControl w:val="0"/>
              <w:tabs>
                <w:tab w:val="clear" w:pos="1123"/>
              </w:tabs>
              <w:rPr>
                <w:color w:val="auto"/>
              </w:rPr>
            </w:pPr>
          </w:p>
        </w:tc>
        <w:tc>
          <w:tcPr>
            <w:tcW w:w="2160" w:type="dxa"/>
          </w:tcPr>
          <w:p w:rsidR="0013518F" w:rsidRDefault="0013518F">
            <w:pPr>
              <w:pStyle w:val="FieldName"/>
              <w:widowControl w:val="0"/>
              <w:tabs>
                <w:tab w:val="clear" w:pos="1123"/>
              </w:tabs>
              <w:rPr>
                <w:color w:val="auto"/>
              </w:rPr>
            </w:pPr>
          </w:p>
        </w:tc>
        <w:tc>
          <w:tcPr>
            <w:tcW w:w="540" w:type="dxa"/>
          </w:tcPr>
          <w:p w:rsidR="0013518F" w:rsidRDefault="0013518F">
            <w:pPr>
              <w:pStyle w:val="CellBody"/>
              <w:widowControl w:val="0"/>
              <w:tabs>
                <w:tab w:val="clear" w:pos="1123"/>
              </w:tabs>
              <w:rPr>
                <w:color w:val="auto"/>
              </w:rPr>
            </w:pPr>
          </w:p>
        </w:tc>
        <w:tc>
          <w:tcPr>
            <w:tcW w:w="540" w:type="dxa"/>
          </w:tcPr>
          <w:p w:rsidR="0013518F" w:rsidRDefault="0013518F">
            <w:pPr>
              <w:pStyle w:val="CellBody"/>
              <w:widowControl w:val="0"/>
              <w:tabs>
                <w:tab w:val="clear" w:pos="1123"/>
              </w:tabs>
              <w:rPr>
                <w:color w:val="auto"/>
              </w:rPr>
            </w:pPr>
          </w:p>
        </w:tc>
        <w:tc>
          <w:tcPr>
            <w:tcW w:w="1080" w:type="dxa"/>
          </w:tcPr>
          <w:p w:rsidR="0013518F" w:rsidRDefault="0013518F">
            <w:pPr>
              <w:pStyle w:val="CellBody"/>
              <w:widowControl w:val="0"/>
              <w:tabs>
                <w:tab w:val="clear" w:pos="1123"/>
              </w:tabs>
              <w:rPr>
                <w:color w:val="auto"/>
              </w:rPr>
            </w:pPr>
          </w:p>
        </w:tc>
        <w:tc>
          <w:tcPr>
            <w:tcW w:w="9720" w:type="dxa"/>
          </w:tcPr>
          <w:p w:rsidR="0013518F" w:rsidRDefault="0013518F">
            <w:pPr>
              <w:pStyle w:val="CellBody"/>
              <w:widowControl w:val="0"/>
              <w:tabs>
                <w:tab w:val="clear" w:pos="1123"/>
              </w:tabs>
              <w:rPr>
                <w:color w:val="auto"/>
              </w:rPr>
            </w:pPr>
          </w:p>
        </w:tc>
      </w:tr>
      <w:tr w:rsidR="0013518F">
        <w:tc>
          <w:tcPr>
            <w:tcW w:w="720" w:type="dxa"/>
          </w:tcPr>
          <w:p w:rsidR="0013518F" w:rsidRDefault="0013518F">
            <w:pPr>
              <w:pStyle w:val="FieldNumber"/>
              <w:widowControl w:val="0"/>
              <w:tabs>
                <w:tab w:val="clear" w:pos="1123"/>
              </w:tabs>
              <w:rPr>
                <w:color w:val="auto"/>
              </w:rPr>
            </w:pPr>
            <w:r>
              <w:rPr>
                <w:color w:val="auto"/>
              </w:rPr>
              <w:t>4</w:t>
            </w:r>
          </w:p>
        </w:tc>
        <w:tc>
          <w:tcPr>
            <w:tcW w:w="2160" w:type="dxa"/>
          </w:tcPr>
          <w:p w:rsidR="0013518F" w:rsidRDefault="0013518F">
            <w:pPr>
              <w:pStyle w:val="FieldName"/>
              <w:widowControl w:val="0"/>
              <w:tabs>
                <w:tab w:val="clear" w:pos="1123"/>
              </w:tabs>
              <w:rPr>
                <w:b/>
                <w:color w:val="auto"/>
              </w:rPr>
            </w:pPr>
            <w:r>
              <w:rPr>
                <w:rStyle w:val="Plain"/>
                <w:b/>
                <w:color w:val="auto"/>
              </w:rPr>
              <w:t>Reporting Agency</w:t>
            </w:r>
          </w:p>
        </w:tc>
        <w:tc>
          <w:tcPr>
            <w:tcW w:w="540" w:type="dxa"/>
          </w:tcPr>
          <w:p w:rsidR="0013518F" w:rsidRDefault="0013518F">
            <w:pPr>
              <w:pStyle w:val="CellBody"/>
              <w:widowControl w:val="0"/>
              <w:tabs>
                <w:tab w:val="clear" w:pos="1123"/>
              </w:tabs>
              <w:rPr>
                <w:color w:val="auto"/>
              </w:rPr>
            </w:pPr>
            <w:r>
              <w:rPr>
                <w:rStyle w:val="Plain"/>
                <w:color w:val="auto"/>
              </w:rPr>
              <w:t>10</w:t>
            </w:r>
          </w:p>
        </w:tc>
        <w:tc>
          <w:tcPr>
            <w:tcW w:w="540" w:type="dxa"/>
          </w:tcPr>
          <w:p w:rsidR="0013518F" w:rsidRDefault="0013518F">
            <w:pPr>
              <w:pStyle w:val="CellBody"/>
              <w:widowControl w:val="0"/>
              <w:tabs>
                <w:tab w:val="clear" w:pos="1123"/>
              </w:tabs>
              <w:rPr>
                <w:color w:val="auto"/>
              </w:rPr>
            </w:pPr>
            <w:r>
              <w:rPr>
                <w:rStyle w:val="Plain"/>
                <w:color w:val="auto"/>
              </w:rPr>
              <w:t>Yes</w:t>
            </w:r>
          </w:p>
        </w:tc>
        <w:tc>
          <w:tcPr>
            <w:tcW w:w="1080" w:type="dxa"/>
          </w:tcPr>
          <w:p w:rsidR="0013518F" w:rsidRDefault="0013518F">
            <w:pPr>
              <w:pStyle w:val="CellBody"/>
              <w:widowControl w:val="0"/>
              <w:tabs>
                <w:tab w:val="clear" w:pos="1123"/>
              </w:tabs>
              <w:rPr>
                <w:color w:val="auto"/>
              </w:rPr>
            </w:pPr>
            <w:r>
              <w:rPr>
                <w:rStyle w:val="Plain"/>
                <w:color w:val="auto"/>
              </w:rPr>
              <w:t>Lookup</w:t>
            </w:r>
          </w:p>
        </w:tc>
        <w:tc>
          <w:tcPr>
            <w:tcW w:w="9720" w:type="dxa"/>
          </w:tcPr>
          <w:p w:rsidR="0013518F" w:rsidRDefault="0013518F">
            <w:pPr>
              <w:pStyle w:val="CellBody"/>
              <w:widowControl w:val="0"/>
              <w:tabs>
                <w:tab w:val="clear" w:pos="1123"/>
              </w:tabs>
              <w:rPr>
                <w:color w:val="auto"/>
              </w:rPr>
            </w:pPr>
            <w:r>
              <w:rPr>
                <w:rStyle w:val="Plain"/>
                <w:color w:val="auto"/>
              </w:rPr>
              <w:t>Abbreviation for reporting agency of this dataset for this data exchange</w:t>
            </w:r>
          </w:p>
        </w:tc>
      </w:tr>
      <w:tr w:rsidR="0013518F">
        <w:tc>
          <w:tcPr>
            <w:tcW w:w="720" w:type="dxa"/>
          </w:tcPr>
          <w:p w:rsidR="0013518F" w:rsidRDefault="0013518F">
            <w:pPr>
              <w:pStyle w:val="CellBody"/>
              <w:widowControl w:val="0"/>
              <w:tabs>
                <w:tab w:val="clear" w:pos="1123"/>
              </w:tabs>
              <w:rPr>
                <w:color w:val="auto"/>
              </w:rPr>
            </w:pPr>
          </w:p>
        </w:tc>
        <w:tc>
          <w:tcPr>
            <w:tcW w:w="2160" w:type="dxa"/>
          </w:tcPr>
          <w:p w:rsidR="0013518F" w:rsidRDefault="0013518F">
            <w:pPr>
              <w:pStyle w:val="FieldName"/>
              <w:widowControl w:val="0"/>
              <w:tabs>
                <w:tab w:val="clear" w:pos="1123"/>
              </w:tabs>
              <w:rPr>
                <w:color w:val="auto"/>
              </w:rPr>
            </w:pPr>
            <w:proofErr w:type="spellStart"/>
            <w:r>
              <w:rPr>
                <w:rStyle w:val="Plain"/>
                <w:color w:val="auto"/>
              </w:rPr>
              <w:t>reporting_agency</w:t>
            </w:r>
            <w:proofErr w:type="spellEnd"/>
          </w:p>
        </w:tc>
        <w:tc>
          <w:tcPr>
            <w:tcW w:w="540" w:type="dxa"/>
          </w:tcPr>
          <w:p w:rsidR="0013518F" w:rsidRDefault="0013518F">
            <w:pPr>
              <w:pStyle w:val="CellBody"/>
              <w:widowControl w:val="0"/>
              <w:tabs>
                <w:tab w:val="clear" w:pos="1123"/>
              </w:tabs>
              <w:rPr>
                <w:color w:val="auto"/>
              </w:rPr>
            </w:pPr>
          </w:p>
        </w:tc>
        <w:tc>
          <w:tcPr>
            <w:tcW w:w="540" w:type="dxa"/>
          </w:tcPr>
          <w:p w:rsidR="0013518F" w:rsidRDefault="0013518F">
            <w:pPr>
              <w:pStyle w:val="CellBody"/>
              <w:widowControl w:val="0"/>
              <w:tabs>
                <w:tab w:val="clear" w:pos="1123"/>
              </w:tabs>
              <w:rPr>
                <w:color w:val="auto"/>
              </w:rPr>
            </w:pPr>
          </w:p>
        </w:tc>
        <w:tc>
          <w:tcPr>
            <w:tcW w:w="1080" w:type="dxa"/>
          </w:tcPr>
          <w:p w:rsidR="0013518F" w:rsidRDefault="0013518F">
            <w:pPr>
              <w:pStyle w:val="CellBody"/>
              <w:widowControl w:val="0"/>
              <w:tabs>
                <w:tab w:val="clear" w:pos="1123"/>
              </w:tabs>
              <w:rPr>
                <w:color w:val="auto"/>
              </w:rPr>
            </w:pPr>
          </w:p>
        </w:tc>
        <w:tc>
          <w:tcPr>
            <w:tcW w:w="9720" w:type="dxa"/>
          </w:tcPr>
          <w:p w:rsidR="0013518F" w:rsidRPr="00F618C2" w:rsidRDefault="0013518F">
            <w:pPr>
              <w:pStyle w:val="CellBody"/>
              <w:widowControl w:val="0"/>
              <w:tabs>
                <w:tab w:val="clear" w:pos="1123"/>
              </w:tabs>
              <w:rPr>
                <w:b/>
                <w:color w:val="auto"/>
              </w:rPr>
            </w:pPr>
            <w:r w:rsidRPr="00F618C2">
              <w:rPr>
                <w:rStyle w:val="Plain"/>
                <w:b/>
                <w:color w:val="auto"/>
              </w:rPr>
              <w:t>Must contain an agency code defined in chapter 8</w:t>
            </w:r>
          </w:p>
        </w:tc>
      </w:tr>
      <w:tr w:rsidR="0013518F">
        <w:tc>
          <w:tcPr>
            <w:tcW w:w="720" w:type="dxa"/>
          </w:tcPr>
          <w:p w:rsidR="0013518F" w:rsidRDefault="0013518F">
            <w:pPr>
              <w:pStyle w:val="CellBody"/>
              <w:widowControl w:val="0"/>
              <w:tabs>
                <w:tab w:val="clear" w:pos="1123"/>
              </w:tabs>
              <w:rPr>
                <w:color w:val="auto"/>
              </w:rPr>
            </w:pPr>
          </w:p>
        </w:tc>
        <w:tc>
          <w:tcPr>
            <w:tcW w:w="2160" w:type="dxa"/>
          </w:tcPr>
          <w:p w:rsidR="0013518F" w:rsidRDefault="0013518F">
            <w:pPr>
              <w:pStyle w:val="FieldName"/>
              <w:widowControl w:val="0"/>
              <w:tabs>
                <w:tab w:val="clear" w:pos="1123"/>
              </w:tabs>
              <w:rPr>
                <w:color w:val="auto"/>
              </w:rPr>
            </w:pPr>
          </w:p>
        </w:tc>
        <w:tc>
          <w:tcPr>
            <w:tcW w:w="540" w:type="dxa"/>
          </w:tcPr>
          <w:p w:rsidR="0013518F" w:rsidRDefault="0013518F">
            <w:pPr>
              <w:pStyle w:val="CellBody"/>
              <w:widowControl w:val="0"/>
              <w:tabs>
                <w:tab w:val="clear" w:pos="1123"/>
              </w:tabs>
              <w:rPr>
                <w:color w:val="auto"/>
              </w:rPr>
            </w:pPr>
          </w:p>
        </w:tc>
        <w:tc>
          <w:tcPr>
            <w:tcW w:w="540" w:type="dxa"/>
          </w:tcPr>
          <w:p w:rsidR="0013518F" w:rsidRDefault="0013518F">
            <w:pPr>
              <w:pStyle w:val="CellBody"/>
              <w:widowControl w:val="0"/>
              <w:tabs>
                <w:tab w:val="clear" w:pos="1123"/>
              </w:tabs>
              <w:rPr>
                <w:color w:val="auto"/>
              </w:rPr>
            </w:pPr>
          </w:p>
        </w:tc>
        <w:tc>
          <w:tcPr>
            <w:tcW w:w="1080" w:type="dxa"/>
          </w:tcPr>
          <w:p w:rsidR="0013518F" w:rsidRDefault="0013518F">
            <w:pPr>
              <w:pStyle w:val="CellBody"/>
              <w:widowControl w:val="0"/>
              <w:tabs>
                <w:tab w:val="clear" w:pos="1123"/>
              </w:tabs>
              <w:rPr>
                <w:color w:val="auto"/>
              </w:rPr>
            </w:pPr>
          </w:p>
        </w:tc>
        <w:tc>
          <w:tcPr>
            <w:tcW w:w="9720" w:type="dxa"/>
          </w:tcPr>
          <w:p w:rsidR="0013518F" w:rsidRPr="00F618C2" w:rsidRDefault="0013518F">
            <w:pPr>
              <w:pStyle w:val="CellBody"/>
              <w:widowControl w:val="0"/>
              <w:tabs>
                <w:tab w:val="clear" w:pos="1123"/>
              </w:tabs>
              <w:rPr>
                <w:rStyle w:val="Plain"/>
                <w:b/>
                <w:color w:val="auto"/>
              </w:rPr>
            </w:pPr>
            <w:r w:rsidRPr="00F618C2">
              <w:rPr>
                <w:rStyle w:val="Plain"/>
                <w:b/>
                <w:color w:val="auto"/>
              </w:rPr>
              <w:t>Must be the same for all records</w:t>
            </w:r>
          </w:p>
        </w:tc>
      </w:tr>
      <w:tr w:rsidR="0013518F">
        <w:tc>
          <w:tcPr>
            <w:tcW w:w="720" w:type="dxa"/>
          </w:tcPr>
          <w:p w:rsidR="0013518F" w:rsidRDefault="0013518F">
            <w:pPr>
              <w:pStyle w:val="CellBody"/>
              <w:widowControl w:val="0"/>
              <w:tabs>
                <w:tab w:val="clear" w:pos="1123"/>
              </w:tabs>
              <w:rPr>
                <w:color w:val="auto"/>
              </w:rPr>
            </w:pPr>
          </w:p>
        </w:tc>
        <w:tc>
          <w:tcPr>
            <w:tcW w:w="2160" w:type="dxa"/>
          </w:tcPr>
          <w:p w:rsidR="0013518F" w:rsidRDefault="0013518F">
            <w:pPr>
              <w:pStyle w:val="FieldName"/>
              <w:widowControl w:val="0"/>
              <w:tabs>
                <w:tab w:val="clear" w:pos="1123"/>
              </w:tabs>
              <w:rPr>
                <w:color w:val="auto"/>
              </w:rPr>
            </w:pPr>
          </w:p>
        </w:tc>
        <w:tc>
          <w:tcPr>
            <w:tcW w:w="540" w:type="dxa"/>
          </w:tcPr>
          <w:p w:rsidR="0013518F" w:rsidRDefault="0013518F">
            <w:pPr>
              <w:pStyle w:val="CellBody"/>
              <w:widowControl w:val="0"/>
              <w:tabs>
                <w:tab w:val="clear" w:pos="1123"/>
              </w:tabs>
              <w:rPr>
                <w:color w:val="auto"/>
              </w:rPr>
            </w:pPr>
          </w:p>
        </w:tc>
        <w:tc>
          <w:tcPr>
            <w:tcW w:w="540" w:type="dxa"/>
          </w:tcPr>
          <w:p w:rsidR="0013518F" w:rsidRDefault="0013518F">
            <w:pPr>
              <w:pStyle w:val="CellBody"/>
              <w:widowControl w:val="0"/>
              <w:tabs>
                <w:tab w:val="clear" w:pos="1123"/>
              </w:tabs>
              <w:rPr>
                <w:color w:val="auto"/>
              </w:rPr>
            </w:pPr>
          </w:p>
        </w:tc>
        <w:tc>
          <w:tcPr>
            <w:tcW w:w="1080" w:type="dxa"/>
          </w:tcPr>
          <w:p w:rsidR="0013518F" w:rsidRDefault="0013518F">
            <w:pPr>
              <w:pStyle w:val="CellBody"/>
              <w:widowControl w:val="0"/>
              <w:tabs>
                <w:tab w:val="clear" w:pos="1123"/>
              </w:tabs>
              <w:rPr>
                <w:color w:val="auto"/>
              </w:rPr>
            </w:pPr>
          </w:p>
        </w:tc>
        <w:tc>
          <w:tcPr>
            <w:tcW w:w="9720" w:type="dxa"/>
          </w:tcPr>
          <w:p w:rsidR="0013518F" w:rsidRPr="00F618C2" w:rsidRDefault="0013518F">
            <w:pPr>
              <w:pStyle w:val="CellBody"/>
              <w:widowControl w:val="0"/>
              <w:tabs>
                <w:tab w:val="clear" w:pos="1123"/>
              </w:tabs>
              <w:rPr>
                <w:b/>
                <w:color w:val="auto"/>
              </w:rPr>
            </w:pPr>
            <w:r w:rsidRPr="00F618C2">
              <w:rPr>
                <w:rStyle w:val="Plain"/>
                <w:b/>
                <w:color w:val="auto"/>
              </w:rPr>
              <w:t xml:space="preserve">Must match </w:t>
            </w:r>
            <w:proofErr w:type="spellStart"/>
            <w:r w:rsidRPr="00F618C2">
              <w:rPr>
                <w:b/>
                <w:color w:val="auto"/>
              </w:rPr>
              <w:t>reporting_agency</w:t>
            </w:r>
            <w:proofErr w:type="spellEnd"/>
            <w:r w:rsidRPr="00F618C2">
              <w:rPr>
                <w:rStyle w:val="Plain"/>
                <w:b/>
                <w:color w:val="auto"/>
              </w:rPr>
              <w:t xml:space="preserve"> of corresponding Recovery data file</w:t>
            </w:r>
          </w:p>
        </w:tc>
      </w:tr>
      <w:tr w:rsidR="0013518F">
        <w:tc>
          <w:tcPr>
            <w:tcW w:w="720" w:type="dxa"/>
          </w:tcPr>
          <w:p w:rsidR="0013518F" w:rsidRDefault="0013518F">
            <w:pPr>
              <w:pStyle w:val="CellBody"/>
              <w:widowControl w:val="0"/>
              <w:tabs>
                <w:tab w:val="clear" w:pos="1123"/>
              </w:tabs>
              <w:rPr>
                <w:color w:val="auto"/>
              </w:rPr>
            </w:pPr>
          </w:p>
        </w:tc>
        <w:tc>
          <w:tcPr>
            <w:tcW w:w="2160" w:type="dxa"/>
          </w:tcPr>
          <w:p w:rsidR="0013518F" w:rsidRDefault="0013518F">
            <w:pPr>
              <w:pStyle w:val="FieldName"/>
              <w:widowControl w:val="0"/>
              <w:tabs>
                <w:tab w:val="clear" w:pos="1123"/>
              </w:tabs>
              <w:rPr>
                <w:color w:val="auto"/>
              </w:rPr>
            </w:pPr>
          </w:p>
        </w:tc>
        <w:tc>
          <w:tcPr>
            <w:tcW w:w="540" w:type="dxa"/>
          </w:tcPr>
          <w:p w:rsidR="0013518F" w:rsidRDefault="0013518F">
            <w:pPr>
              <w:pStyle w:val="CellBody"/>
              <w:widowControl w:val="0"/>
              <w:tabs>
                <w:tab w:val="clear" w:pos="1123"/>
              </w:tabs>
              <w:rPr>
                <w:color w:val="auto"/>
              </w:rPr>
            </w:pPr>
          </w:p>
        </w:tc>
        <w:tc>
          <w:tcPr>
            <w:tcW w:w="540" w:type="dxa"/>
          </w:tcPr>
          <w:p w:rsidR="0013518F" w:rsidRDefault="0013518F">
            <w:pPr>
              <w:pStyle w:val="CellBody"/>
              <w:widowControl w:val="0"/>
              <w:tabs>
                <w:tab w:val="clear" w:pos="1123"/>
              </w:tabs>
              <w:rPr>
                <w:color w:val="auto"/>
              </w:rPr>
            </w:pPr>
          </w:p>
        </w:tc>
        <w:tc>
          <w:tcPr>
            <w:tcW w:w="1080" w:type="dxa"/>
          </w:tcPr>
          <w:p w:rsidR="0013518F" w:rsidRDefault="0013518F">
            <w:pPr>
              <w:pStyle w:val="CellBody"/>
              <w:widowControl w:val="0"/>
              <w:tabs>
                <w:tab w:val="clear" w:pos="1123"/>
              </w:tabs>
              <w:rPr>
                <w:color w:val="auto"/>
              </w:rPr>
            </w:pPr>
          </w:p>
        </w:tc>
        <w:tc>
          <w:tcPr>
            <w:tcW w:w="9720" w:type="dxa"/>
          </w:tcPr>
          <w:p w:rsidR="0013518F" w:rsidRDefault="0013518F">
            <w:pPr>
              <w:pStyle w:val="CellBody"/>
              <w:widowControl w:val="0"/>
              <w:tabs>
                <w:tab w:val="clear" w:pos="1123"/>
              </w:tabs>
              <w:rPr>
                <w:color w:val="auto"/>
              </w:rPr>
            </w:pPr>
          </w:p>
        </w:tc>
      </w:tr>
      <w:tr w:rsidR="0013518F">
        <w:tc>
          <w:tcPr>
            <w:tcW w:w="720" w:type="dxa"/>
          </w:tcPr>
          <w:p w:rsidR="0013518F" w:rsidRDefault="0013518F">
            <w:pPr>
              <w:pStyle w:val="FieldNumber"/>
              <w:widowControl w:val="0"/>
              <w:tabs>
                <w:tab w:val="clear" w:pos="1123"/>
              </w:tabs>
              <w:rPr>
                <w:color w:val="auto"/>
              </w:rPr>
            </w:pPr>
            <w:r>
              <w:rPr>
                <w:color w:val="auto"/>
              </w:rPr>
              <w:t>5</w:t>
            </w:r>
          </w:p>
        </w:tc>
        <w:tc>
          <w:tcPr>
            <w:tcW w:w="2160" w:type="dxa"/>
          </w:tcPr>
          <w:p w:rsidR="0013518F" w:rsidRDefault="0013518F">
            <w:pPr>
              <w:pStyle w:val="FieldName"/>
              <w:widowControl w:val="0"/>
              <w:tabs>
                <w:tab w:val="clear" w:pos="1123"/>
              </w:tabs>
              <w:rPr>
                <w:b/>
                <w:color w:val="auto"/>
              </w:rPr>
            </w:pPr>
            <w:r>
              <w:rPr>
                <w:b/>
                <w:color w:val="auto"/>
              </w:rPr>
              <w:t>Sampling Agency</w:t>
            </w:r>
          </w:p>
        </w:tc>
        <w:tc>
          <w:tcPr>
            <w:tcW w:w="540" w:type="dxa"/>
          </w:tcPr>
          <w:p w:rsidR="0013518F" w:rsidRDefault="0013518F">
            <w:pPr>
              <w:pStyle w:val="CellBody"/>
              <w:widowControl w:val="0"/>
              <w:tabs>
                <w:tab w:val="clear" w:pos="1123"/>
              </w:tabs>
              <w:rPr>
                <w:color w:val="auto"/>
              </w:rPr>
            </w:pPr>
            <w:r>
              <w:rPr>
                <w:rStyle w:val="Plain"/>
                <w:color w:val="auto"/>
              </w:rPr>
              <w:t>10</w:t>
            </w:r>
          </w:p>
        </w:tc>
        <w:tc>
          <w:tcPr>
            <w:tcW w:w="540" w:type="dxa"/>
          </w:tcPr>
          <w:p w:rsidR="0013518F" w:rsidRDefault="0013518F">
            <w:pPr>
              <w:pStyle w:val="CellBody"/>
              <w:widowControl w:val="0"/>
              <w:tabs>
                <w:tab w:val="clear" w:pos="1123"/>
              </w:tabs>
              <w:rPr>
                <w:color w:val="auto"/>
              </w:rPr>
            </w:pPr>
            <w:r>
              <w:rPr>
                <w:rStyle w:val="Plain"/>
                <w:color w:val="auto"/>
              </w:rPr>
              <w:t>No</w:t>
            </w:r>
          </w:p>
        </w:tc>
        <w:tc>
          <w:tcPr>
            <w:tcW w:w="1080" w:type="dxa"/>
          </w:tcPr>
          <w:p w:rsidR="0013518F" w:rsidRDefault="0013518F">
            <w:pPr>
              <w:pStyle w:val="CellBody"/>
              <w:widowControl w:val="0"/>
              <w:tabs>
                <w:tab w:val="clear" w:pos="1123"/>
              </w:tabs>
              <w:rPr>
                <w:color w:val="auto"/>
              </w:rPr>
            </w:pPr>
            <w:r>
              <w:rPr>
                <w:rStyle w:val="Plain"/>
                <w:color w:val="auto"/>
              </w:rPr>
              <w:t>Lookup</w:t>
            </w:r>
          </w:p>
        </w:tc>
        <w:tc>
          <w:tcPr>
            <w:tcW w:w="9720" w:type="dxa"/>
          </w:tcPr>
          <w:p w:rsidR="0013518F" w:rsidRDefault="0013518F">
            <w:pPr>
              <w:pStyle w:val="CellBody"/>
              <w:widowControl w:val="0"/>
              <w:tabs>
                <w:tab w:val="clear" w:pos="1123"/>
              </w:tabs>
              <w:rPr>
                <w:color w:val="auto"/>
              </w:rPr>
            </w:pPr>
            <w:r>
              <w:rPr>
                <w:color w:val="auto"/>
              </w:rPr>
              <w:t xml:space="preserve">Agency responsible for sampling or collecting and tag recovery; May differ  from </w:t>
            </w:r>
            <w:proofErr w:type="spellStart"/>
            <w:r>
              <w:rPr>
                <w:color w:val="auto"/>
              </w:rPr>
              <w:t>reporting_agency</w:t>
            </w:r>
            <w:proofErr w:type="spellEnd"/>
          </w:p>
        </w:tc>
      </w:tr>
      <w:tr w:rsidR="0013518F">
        <w:tc>
          <w:tcPr>
            <w:tcW w:w="720" w:type="dxa"/>
          </w:tcPr>
          <w:p w:rsidR="0013518F" w:rsidRDefault="0013518F">
            <w:pPr>
              <w:pStyle w:val="CellBody"/>
              <w:widowControl w:val="0"/>
              <w:tabs>
                <w:tab w:val="clear" w:pos="1123"/>
              </w:tabs>
              <w:rPr>
                <w:color w:val="auto"/>
              </w:rPr>
            </w:pPr>
          </w:p>
        </w:tc>
        <w:tc>
          <w:tcPr>
            <w:tcW w:w="2160" w:type="dxa"/>
          </w:tcPr>
          <w:p w:rsidR="0013518F" w:rsidRDefault="0013518F">
            <w:pPr>
              <w:pStyle w:val="FieldName"/>
              <w:widowControl w:val="0"/>
              <w:tabs>
                <w:tab w:val="clear" w:pos="1123"/>
              </w:tabs>
              <w:rPr>
                <w:color w:val="auto"/>
              </w:rPr>
            </w:pPr>
            <w:proofErr w:type="spellStart"/>
            <w:r>
              <w:rPr>
                <w:color w:val="auto"/>
              </w:rPr>
              <w:t>sampling_agency</w:t>
            </w:r>
            <w:proofErr w:type="spellEnd"/>
          </w:p>
        </w:tc>
        <w:tc>
          <w:tcPr>
            <w:tcW w:w="540" w:type="dxa"/>
          </w:tcPr>
          <w:p w:rsidR="0013518F" w:rsidRDefault="0013518F">
            <w:pPr>
              <w:pStyle w:val="CellBody"/>
              <w:widowControl w:val="0"/>
              <w:tabs>
                <w:tab w:val="clear" w:pos="1123"/>
              </w:tabs>
              <w:rPr>
                <w:color w:val="auto"/>
              </w:rPr>
            </w:pPr>
          </w:p>
        </w:tc>
        <w:tc>
          <w:tcPr>
            <w:tcW w:w="540" w:type="dxa"/>
          </w:tcPr>
          <w:p w:rsidR="0013518F" w:rsidRDefault="0013518F">
            <w:pPr>
              <w:pStyle w:val="CellBody"/>
              <w:widowControl w:val="0"/>
              <w:tabs>
                <w:tab w:val="clear" w:pos="1123"/>
              </w:tabs>
              <w:rPr>
                <w:color w:val="auto"/>
              </w:rPr>
            </w:pPr>
          </w:p>
        </w:tc>
        <w:tc>
          <w:tcPr>
            <w:tcW w:w="1080" w:type="dxa"/>
          </w:tcPr>
          <w:p w:rsidR="0013518F" w:rsidRDefault="0013518F">
            <w:pPr>
              <w:pStyle w:val="CellBody"/>
              <w:widowControl w:val="0"/>
              <w:tabs>
                <w:tab w:val="clear" w:pos="1123"/>
              </w:tabs>
              <w:rPr>
                <w:color w:val="auto"/>
              </w:rPr>
            </w:pPr>
          </w:p>
        </w:tc>
        <w:tc>
          <w:tcPr>
            <w:tcW w:w="9720" w:type="dxa"/>
          </w:tcPr>
          <w:p w:rsidR="0013518F" w:rsidRDefault="0013518F">
            <w:pPr>
              <w:pStyle w:val="CellBody"/>
              <w:widowControl w:val="0"/>
              <w:tabs>
                <w:tab w:val="clear" w:pos="1123"/>
              </w:tabs>
              <w:rPr>
                <w:color w:val="auto"/>
              </w:rPr>
            </w:pPr>
            <w:r>
              <w:rPr>
                <w:rStyle w:val="Plain"/>
                <w:color w:val="auto"/>
              </w:rPr>
              <w:t>If present, must contain an agency code defined in chapter 8</w:t>
            </w:r>
          </w:p>
        </w:tc>
      </w:tr>
      <w:tr w:rsidR="0013518F">
        <w:tc>
          <w:tcPr>
            <w:tcW w:w="720" w:type="dxa"/>
          </w:tcPr>
          <w:p w:rsidR="0013518F" w:rsidRDefault="0013518F">
            <w:pPr>
              <w:pStyle w:val="CellBody"/>
              <w:widowControl w:val="0"/>
              <w:tabs>
                <w:tab w:val="clear" w:pos="1123"/>
              </w:tabs>
              <w:rPr>
                <w:color w:val="auto"/>
              </w:rPr>
            </w:pPr>
          </w:p>
        </w:tc>
        <w:tc>
          <w:tcPr>
            <w:tcW w:w="2160" w:type="dxa"/>
          </w:tcPr>
          <w:p w:rsidR="0013518F" w:rsidRDefault="0013518F">
            <w:pPr>
              <w:pStyle w:val="FieldName"/>
              <w:widowControl w:val="0"/>
              <w:tabs>
                <w:tab w:val="clear" w:pos="1123"/>
              </w:tabs>
              <w:rPr>
                <w:color w:val="auto"/>
              </w:rPr>
            </w:pPr>
          </w:p>
        </w:tc>
        <w:tc>
          <w:tcPr>
            <w:tcW w:w="540" w:type="dxa"/>
          </w:tcPr>
          <w:p w:rsidR="0013518F" w:rsidRDefault="0013518F">
            <w:pPr>
              <w:pStyle w:val="CellBody"/>
              <w:widowControl w:val="0"/>
              <w:tabs>
                <w:tab w:val="clear" w:pos="1123"/>
              </w:tabs>
              <w:rPr>
                <w:color w:val="auto"/>
              </w:rPr>
            </w:pPr>
          </w:p>
        </w:tc>
        <w:tc>
          <w:tcPr>
            <w:tcW w:w="540" w:type="dxa"/>
          </w:tcPr>
          <w:p w:rsidR="0013518F" w:rsidRDefault="0013518F">
            <w:pPr>
              <w:pStyle w:val="CellBody"/>
              <w:widowControl w:val="0"/>
              <w:tabs>
                <w:tab w:val="clear" w:pos="1123"/>
              </w:tabs>
              <w:rPr>
                <w:color w:val="auto"/>
              </w:rPr>
            </w:pPr>
          </w:p>
        </w:tc>
        <w:tc>
          <w:tcPr>
            <w:tcW w:w="1080" w:type="dxa"/>
          </w:tcPr>
          <w:p w:rsidR="0013518F" w:rsidRDefault="0013518F">
            <w:pPr>
              <w:pStyle w:val="CellBody"/>
              <w:widowControl w:val="0"/>
              <w:tabs>
                <w:tab w:val="clear" w:pos="1123"/>
              </w:tabs>
              <w:rPr>
                <w:color w:val="auto"/>
              </w:rPr>
            </w:pPr>
          </w:p>
        </w:tc>
        <w:tc>
          <w:tcPr>
            <w:tcW w:w="9720" w:type="dxa"/>
          </w:tcPr>
          <w:p w:rsidR="0013518F" w:rsidRDefault="0013518F">
            <w:pPr>
              <w:pStyle w:val="CellBody"/>
              <w:widowControl w:val="0"/>
              <w:tabs>
                <w:tab w:val="clear" w:pos="1123"/>
              </w:tabs>
              <w:rPr>
                <w:color w:val="auto"/>
              </w:rPr>
            </w:pPr>
          </w:p>
        </w:tc>
      </w:tr>
      <w:tr w:rsidR="0013518F">
        <w:tc>
          <w:tcPr>
            <w:tcW w:w="720" w:type="dxa"/>
          </w:tcPr>
          <w:p w:rsidR="0013518F" w:rsidRDefault="0013518F">
            <w:pPr>
              <w:pStyle w:val="FieldNumber"/>
              <w:widowControl w:val="0"/>
              <w:tabs>
                <w:tab w:val="clear" w:pos="1123"/>
              </w:tabs>
              <w:rPr>
                <w:color w:val="auto"/>
              </w:rPr>
            </w:pPr>
            <w:r>
              <w:rPr>
                <w:color w:val="auto"/>
              </w:rPr>
              <w:t>6</w:t>
            </w:r>
          </w:p>
        </w:tc>
        <w:tc>
          <w:tcPr>
            <w:tcW w:w="2160" w:type="dxa"/>
          </w:tcPr>
          <w:p w:rsidR="0013518F" w:rsidRDefault="0013518F">
            <w:pPr>
              <w:pStyle w:val="FieldName"/>
              <w:widowControl w:val="0"/>
              <w:tabs>
                <w:tab w:val="clear" w:pos="1123"/>
              </w:tabs>
              <w:rPr>
                <w:b/>
                <w:color w:val="auto"/>
              </w:rPr>
            </w:pPr>
            <w:r>
              <w:rPr>
                <w:rStyle w:val="Plain"/>
                <w:b/>
                <w:color w:val="auto"/>
              </w:rPr>
              <w:t>Catch Sample ID</w:t>
            </w:r>
          </w:p>
        </w:tc>
        <w:tc>
          <w:tcPr>
            <w:tcW w:w="540" w:type="dxa"/>
          </w:tcPr>
          <w:p w:rsidR="0013518F" w:rsidRDefault="0013518F">
            <w:pPr>
              <w:pStyle w:val="CellBody"/>
              <w:widowControl w:val="0"/>
              <w:tabs>
                <w:tab w:val="clear" w:pos="1123"/>
              </w:tabs>
              <w:rPr>
                <w:color w:val="auto"/>
              </w:rPr>
            </w:pPr>
            <w:r>
              <w:rPr>
                <w:rStyle w:val="Plain"/>
                <w:color w:val="auto"/>
              </w:rPr>
              <w:t>10</w:t>
            </w:r>
          </w:p>
        </w:tc>
        <w:tc>
          <w:tcPr>
            <w:tcW w:w="540" w:type="dxa"/>
          </w:tcPr>
          <w:p w:rsidR="0013518F" w:rsidRDefault="0013518F">
            <w:pPr>
              <w:pStyle w:val="CellBody"/>
              <w:widowControl w:val="0"/>
              <w:tabs>
                <w:tab w:val="clear" w:pos="1123"/>
              </w:tabs>
              <w:rPr>
                <w:color w:val="auto"/>
              </w:rPr>
            </w:pPr>
            <w:r>
              <w:rPr>
                <w:rStyle w:val="Plain"/>
                <w:color w:val="auto"/>
              </w:rPr>
              <w:t>Yes</w:t>
            </w:r>
          </w:p>
        </w:tc>
        <w:tc>
          <w:tcPr>
            <w:tcW w:w="1080" w:type="dxa"/>
          </w:tcPr>
          <w:p w:rsidR="0013518F" w:rsidRDefault="0013518F" w:rsidP="00F618C2">
            <w:pPr>
              <w:pStyle w:val="CellBody"/>
              <w:widowControl w:val="0"/>
              <w:tabs>
                <w:tab w:val="clear" w:pos="1123"/>
              </w:tabs>
              <w:rPr>
                <w:color w:val="auto"/>
              </w:rPr>
            </w:pPr>
            <w:r>
              <w:rPr>
                <w:rStyle w:val="Plain"/>
                <w:color w:val="auto"/>
              </w:rPr>
              <w:t xml:space="preserve">Primary </w:t>
            </w:r>
          </w:p>
        </w:tc>
        <w:tc>
          <w:tcPr>
            <w:tcW w:w="9720" w:type="dxa"/>
          </w:tcPr>
          <w:p w:rsidR="0013518F" w:rsidRDefault="0013518F">
            <w:pPr>
              <w:pStyle w:val="CellBody"/>
              <w:widowControl w:val="0"/>
              <w:tabs>
                <w:tab w:val="clear" w:pos="1123"/>
              </w:tabs>
              <w:rPr>
                <w:color w:val="auto"/>
              </w:rPr>
            </w:pPr>
            <w:r>
              <w:rPr>
                <w:rStyle w:val="Plain"/>
                <w:color w:val="auto"/>
              </w:rPr>
              <w:t>Unique IDs assigned to each sample record by the reporting agency</w:t>
            </w:r>
          </w:p>
        </w:tc>
      </w:tr>
      <w:tr w:rsidR="00F618C2">
        <w:tc>
          <w:tcPr>
            <w:tcW w:w="720" w:type="dxa"/>
          </w:tcPr>
          <w:p w:rsidR="00F618C2" w:rsidRDefault="00F618C2">
            <w:pPr>
              <w:pStyle w:val="CellBody"/>
              <w:widowControl w:val="0"/>
              <w:tabs>
                <w:tab w:val="clear" w:pos="1123"/>
              </w:tabs>
              <w:rPr>
                <w:color w:val="auto"/>
              </w:rPr>
            </w:pPr>
          </w:p>
        </w:tc>
        <w:tc>
          <w:tcPr>
            <w:tcW w:w="2160" w:type="dxa"/>
          </w:tcPr>
          <w:p w:rsidR="00F618C2" w:rsidRDefault="00F618C2">
            <w:pPr>
              <w:pStyle w:val="FieldName"/>
              <w:widowControl w:val="0"/>
              <w:tabs>
                <w:tab w:val="clear" w:pos="1123"/>
              </w:tabs>
              <w:rPr>
                <w:rStyle w:val="Plain"/>
                <w:color w:val="auto"/>
              </w:rPr>
            </w:pPr>
            <w:proofErr w:type="spellStart"/>
            <w:r>
              <w:rPr>
                <w:rStyle w:val="Plain"/>
                <w:color w:val="auto"/>
              </w:rPr>
              <w:t>catch_sample_id</w:t>
            </w:r>
            <w:proofErr w:type="spellEnd"/>
          </w:p>
        </w:tc>
        <w:tc>
          <w:tcPr>
            <w:tcW w:w="540" w:type="dxa"/>
          </w:tcPr>
          <w:p w:rsidR="00F618C2" w:rsidRDefault="00F618C2">
            <w:pPr>
              <w:pStyle w:val="CellBody"/>
              <w:widowControl w:val="0"/>
              <w:tabs>
                <w:tab w:val="clear" w:pos="1123"/>
              </w:tabs>
              <w:rPr>
                <w:color w:val="auto"/>
              </w:rPr>
            </w:pPr>
          </w:p>
        </w:tc>
        <w:tc>
          <w:tcPr>
            <w:tcW w:w="540" w:type="dxa"/>
          </w:tcPr>
          <w:p w:rsidR="00F618C2" w:rsidRDefault="00F618C2">
            <w:pPr>
              <w:pStyle w:val="CellBody"/>
              <w:widowControl w:val="0"/>
              <w:tabs>
                <w:tab w:val="clear" w:pos="1123"/>
              </w:tabs>
              <w:rPr>
                <w:color w:val="auto"/>
              </w:rPr>
            </w:pPr>
          </w:p>
        </w:tc>
        <w:tc>
          <w:tcPr>
            <w:tcW w:w="1080" w:type="dxa"/>
          </w:tcPr>
          <w:p w:rsidR="00F618C2" w:rsidRDefault="00F618C2">
            <w:pPr>
              <w:pStyle w:val="CellBody"/>
              <w:widowControl w:val="0"/>
              <w:tabs>
                <w:tab w:val="clear" w:pos="1123"/>
              </w:tabs>
              <w:rPr>
                <w:color w:val="auto"/>
              </w:rPr>
            </w:pPr>
            <w:r>
              <w:rPr>
                <w:rStyle w:val="Plain"/>
                <w:color w:val="auto"/>
              </w:rPr>
              <w:t>Lookup</w:t>
            </w:r>
          </w:p>
        </w:tc>
        <w:tc>
          <w:tcPr>
            <w:tcW w:w="9720" w:type="dxa"/>
          </w:tcPr>
          <w:p w:rsidR="00F618C2" w:rsidRPr="00F618C2" w:rsidRDefault="00F618C2" w:rsidP="00453B53">
            <w:pPr>
              <w:pStyle w:val="CellBody"/>
              <w:widowControl w:val="0"/>
              <w:tabs>
                <w:tab w:val="clear" w:pos="1123"/>
              </w:tabs>
              <w:rPr>
                <w:b/>
                <w:color w:val="auto"/>
              </w:rPr>
            </w:pPr>
            <w:r w:rsidRPr="00F618C2">
              <w:rPr>
                <w:rStyle w:val="Plain"/>
                <w:b/>
                <w:color w:val="auto"/>
              </w:rPr>
              <w:t xml:space="preserve">Must be unique for a given </w:t>
            </w:r>
            <w:proofErr w:type="spellStart"/>
            <w:r w:rsidRPr="00F618C2">
              <w:rPr>
                <w:b/>
                <w:color w:val="auto"/>
              </w:rPr>
              <w:t>reporting_agency</w:t>
            </w:r>
            <w:proofErr w:type="spellEnd"/>
            <w:r w:rsidRPr="00F618C2">
              <w:rPr>
                <w:rStyle w:val="Plain"/>
                <w:b/>
                <w:color w:val="auto"/>
              </w:rPr>
              <w:t xml:space="preserve"> and </w:t>
            </w:r>
            <w:proofErr w:type="spellStart"/>
            <w:r w:rsidRPr="00F618C2">
              <w:rPr>
                <w:b/>
                <w:color w:val="auto"/>
              </w:rPr>
              <w:t>catch_year</w:t>
            </w:r>
            <w:proofErr w:type="spellEnd"/>
          </w:p>
        </w:tc>
      </w:tr>
      <w:tr w:rsidR="00F618C2">
        <w:tc>
          <w:tcPr>
            <w:tcW w:w="720" w:type="dxa"/>
          </w:tcPr>
          <w:p w:rsidR="00F618C2" w:rsidRDefault="00F618C2">
            <w:pPr>
              <w:pStyle w:val="CellBody"/>
              <w:widowControl w:val="0"/>
              <w:tabs>
                <w:tab w:val="clear" w:pos="1123"/>
              </w:tabs>
              <w:rPr>
                <w:color w:val="auto"/>
              </w:rPr>
            </w:pPr>
          </w:p>
        </w:tc>
        <w:tc>
          <w:tcPr>
            <w:tcW w:w="2160" w:type="dxa"/>
          </w:tcPr>
          <w:p w:rsidR="00F618C2" w:rsidRDefault="00F618C2">
            <w:pPr>
              <w:pStyle w:val="FieldName"/>
              <w:widowControl w:val="0"/>
              <w:tabs>
                <w:tab w:val="clear" w:pos="1123"/>
              </w:tabs>
              <w:rPr>
                <w:color w:val="auto"/>
              </w:rPr>
            </w:pPr>
          </w:p>
        </w:tc>
        <w:tc>
          <w:tcPr>
            <w:tcW w:w="540" w:type="dxa"/>
          </w:tcPr>
          <w:p w:rsidR="00F618C2" w:rsidRDefault="00F618C2">
            <w:pPr>
              <w:pStyle w:val="CellBody"/>
              <w:widowControl w:val="0"/>
              <w:tabs>
                <w:tab w:val="clear" w:pos="1123"/>
              </w:tabs>
              <w:rPr>
                <w:color w:val="auto"/>
              </w:rPr>
            </w:pPr>
          </w:p>
        </w:tc>
        <w:tc>
          <w:tcPr>
            <w:tcW w:w="540" w:type="dxa"/>
          </w:tcPr>
          <w:p w:rsidR="00F618C2" w:rsidRDefault="00F618C2">
            <w:pPr>
              <w:pStyle w:val="CellBody"/>
              <w:widowControl w:val="0"/>
              <w:tabs>
                <w:tab w:val="clear" w:pos="1123"/>
              </w:tabs>
              <w:rPr>
                <w:color w:val="auto"/>
              </w:rPr>
            </w:pPr>
          </w:p>
        </w:tc>
        <w:tc>
          <w:tcPr>
            <w:tcW w:w="1080" w:type="dxa"/>
          </w:tcPr>
          <w:p w:rsidR="00F618C2" w:rsidRDefault="00F618C2">
            <w:pPr>
              <w:pStyle w:val="CellBody"/>
              <w:widowControl w:val="0"/>
              <w:tabs>
                <w:tab w:val="clear" w:pos="1123"/>
              </w:tabs>
              <w:rPr>
                <w:color w:val="auto"/>
              </w:rPr>
            </w:pPr>
          </w:p>
        </w:tc>
        <w:tc>
          <w:tcPr>
            <w:tcW w:w="9720" w:type="dxa"/>
          </w:tcPr>
          <w:p w:rsidR="00F618C2" w:rsidRPr="00F618C2" w:rsidRDefault="00F618C2" w:rsidP="00453B53">
            <w:pPr>
              <w:pStyle w:val="CellBody"/>
              <w:widowControl w:val="0"/>
              <w:tabs>
                <w:tab w:val="clear" w:pos="1123"/>
              </w:tabs>
              <w:rPr>
                <w:b/>
                <w:color w:val="auto"/>
              </w:rPr>
            </w:pPr>
            <w:r w:rsidRPr="00F618C2">
              <w:rPr>
                <w:b/>
                <w:color w:val="auto"/>
              </w:rPr>
              <w:t>Must not contain embedded blanks</w:t>
            </w:r>
          </w:p>
        </w:tc>
      </w:tr>
    </w:tbl>
    <w:p w:rsidR="0058366F" w:rsidRDefault="0058366F">
      <w:r>
        <w:br w:type="page"/>
      </w:r>
    </w:p>
    <w:tbl>
      <w:tblPr>
        <w:tblW w:w="14760" w:type="dxa"/>
        <w:tblInd w:w="15" w:type="dxa"/>
        <w:tblBorders>
          <w:top w:val="single" w:sz="12" w:space="0" w:color="auto"/>
          <w:left w:val="single" w:sz="12" w:space="0" w:color="auto"/>
          <w:bottom w:val="single" w:sz="12" w:space="0" w:color="auto"/>
          <w:right w:val="single" w:sz="12" w:space="0" w:color="auto"/>
        </w:tblBorders>
        <w:tblLayout w:type="fixed"/>
        <w:tblCellMar>
          <w:left w:w="0" w:type="dxa"/>
          <w:right w:w="0" w:type="dxa"/>
        </w:tblCellMar>
        <w:tblLook w:val="0000" w:firstRow="0" w:lastRow="0" w:firstColumn="0" w:lastColumn="0" w:noHBand="0" w:noVBand="0"/>
      </w:tblPr>
      <w:tblGrid>
        <w:gridCol w:w="720"/>
        <w:gridCol w:w="2160"/>
        <w:gridCol w:w="540"/>
        <w:gridCol w:w="540"/>
        <w:gridCol w:w="1080"/>
        <w:gridCol w:w="9720"/>
      </w:tblGrid>
      <w:tr w:rsidR="00F618C2">
        <w:tc>
          <w:tcPr>
            <w:tcW w:w="720" w:type="dxa"/>
          </w:tcPr>
          <w:p w:rsidR="00F618C2" w:rsidRDefault="00F618C2">
            <w:pPr>
              <w:pStyle w:val="CellBody"/>
              <w:widowControl w:val="0"/>
              <w:tabs>
                <w:tab w:val="clear" w:pos="1123"/>
              </w:tabs>
              <w:rPr>
                <w:color w:val="auto"/>
              </w:rPr>
            </w:pPr>
          </w:p>
        </w:tc>
        <w:tc>
          <w:tcPr>
            <w:tcW w:w="2160" w:type="dxa"/>
          </w:tcPr>
          <w:p w:rsidR="00F618C2" w:rsidRDefault="00F618C2">
            <w:pPr>
              <w:pStyle w:val="FieldName"/>
              <w:widowControl w:val="0"/>
              <w:tabs>
                <w:tab w:val="clear" w:pos="1123"/>
              </w:tabs>
              <w:rPr>
                <w:color w:val="auto"/>
              </w:rPr>
            </w:pPr>
          </w:p>
        </w:tc>
        <w:tc>
          <w:tcPr>
            <w:tcW w:w="540" w:type="dxa"/>
          </w:tcPr>
          <w:p w:rsidR="00F618C2" w:rsidRDefault="00F618C2">
            <w:pPr>
              <w:pStyle w:val="CellBody"/>
              <w:widowControl w:val="0"/>
              <w:tabs>
                <w:tab w:val="clear" w:pos="1123"/>
              </w:tabs>
              <w:rPr>
                <w:color w:val="auto"/>
              </w:rPr>
            </w:pPr>
          </w:p>
        </w:tc>
        <w:tc>
          <w:tcPr>
            <w:tcW w:w="540" w:type="dxa"/>
          </w:tcPr>
          <w:p w:rsidR="00F618C2" w:rsidRDefault="00F618C2">
            <w:pPr>
              <w:pStyle w:val="CellBody"/>
              <w:widowControl w:val="0"/>
              <w:tabs>
                <w:tab w:val="clear" w:pos="1123"/>
              </w:tabs>
              <w:rPr>
                <w:color w:val="auto"/>
              </w:rPr>
            </w:pPr>
          </w:p>
        </w:tc>
        <w:tc>
          <w:tcPr>
            <w:tcW w:w="1080" w:type="dxa"/>
          </w:tcPr>
          <w:p w:rsidR="00F618C2" w:rsidRDefault="00F618C2">
            <w:pPr>
              <w:pStyle w:val="CellBody"/>
              <w:widowControl w:val="0"/>
              <w:tabs>
                <w:tab w:val="clear" w:pos="1123"/>
              </w:tabs>
              <w:rPr>
                <w:color w:val="auto"/>
              </w:rPr>
            </w:pPr>
          </w:p>
        </w:tc>
        <w:tc>
          <w:tcPr>
            <w:tcW w:w="9720" w:type="dxa"/>
          </w:tcPr>
          <w:p w:rsidR="00F618C2" w:rsidRDefault="00F618C2">
            <w:pPr>
              <w:pStyle w:val="CellBody"/>
              <w:widowControl w:val="0"/>
              <w:tabs>
                <w:tab w:val="clear" w:pos="1123"/>
              </w:tabs>
              <w:rPr>
                <w:color w:val="auto"/>
              </w:rPr>
            </w:pPr>
          </w:p>
        </w:tc>
      </w:tr>
      <w:tr w:rsidR="00F618C2">
        <w:tc>
          <w:tcPr>
            <w:tcW w:w="720" w:type="dxa"/>
          </w:tcPr>
          <w:p w:rsidR="00F618C2" w:rsidRDefault="00F618C2">
            <w:pPr>
              <w:pStyle w:val="FieldNumber"/>
              <w:widowControl w:val="0"/>
              <w:tabs>
                <w:tab w:val="clear" w:pos="1123"/>
              </w:tabs>
              <w:rPr>
                <w:color w:val="auto"/>
              </w:rPr>
            </w:pPr>
            <w:r>
              <w:rPr>
                <w:color w:val="auto"/>
              </w:rPr>
              <w:t>7</w:t>
            </w:r>
          </w:p>
        </w:tc>
        <w:tc>
          <w:tcPr>
            <w:tcW w:w="2160" w:type="dxa"/>
          </w:tcPr>
          <w:p w:rsidR="00F618C2" w:rsidRDefault="00F618C2">
            <w:pPr>
              <w:pStyle w:val="FieldName"/>
              <w:widowControl w:val="0"/>
              <w:tabs>
                <w:tab w:val="clear" w:pos="1123"/>
              </w:tabs>
              <w:rPr>
                <w:b/>
                <w:color w:val="auto"/>
              </w:rPr>
            </w:pPr>
            <w:r>
              <w:rPr>
                <w:rStyle w:val="Plain"/>
                <w:b/>
                <w:color w:val="auto"/>
              </w:rPr>
              <w:t>Species</w:t>
            </w:r>
          </w:p>
        </w:tc>
        <w:tc>
          <w:tcPr>
            <w:tcW w:w="540" w:type="dxa"/>
          </w:tcPr>
          <w:p w:rsidR="00F618C2" w:rsidRDefault="00F618C2">
            <w:pPr>
              <w:pStyle w:val="CellBody"/>
              <w:widowControl w:val="0"/>
              <w:tabs>
                <w:tab w:val="clear" w:pos="1123"/>
              </w:tabs>
              <w:rPr>
                <w:color w:val="auto"/>
              </w:rPr>
            </w:pPr>
            <w:r>
              <w:rPr>
                <w:rStyle w:val="Plain"/>
                <w:color w:val="auto"/>
              </w:rPr>
              <w:t>2</w:t>
            </w:r>
          </w:p>
        </w:tc>
        <w:tc>
          <w:tcPr>
            <w:tcW w:w="540" w:type="dxa"/>
          </w:tcPr>
          <w:p w:rsidR="00F618C2" w:rsidRDefault="00F618C2">
            <w:pPr>
              <w:pStyle w:val="CellBody"/>
              <w:widowControl w:val="0"/>
              <w:tabs>
                <w:tab w:val="clear" w:pos="1123"/>
              </w:tabs>
              <w:rPr>
                <w:color w:val="auto"/>
              </w:rPr>
            </w:pPr>
            <w:r>
              <w:rPr>
                <w:rStyle w:val="Plain"/>
                <w:color w:val="auto"/>
              </w:rPr>
              <w:t>Yes</w:t>
            </w:r>
          </w:p>
        </w:tc>
        <w:tc>
          <w:tcPr>
            <w:tcW w:w="1080" w:type="dxa"/>
          </w:tcPr>
          <w:p w:rsidR="00F618C2" w:rsidRDefault="00F618C2">
            <w:pPr>
              <w:pStyle w:val="CellBody"/>
              <w:widowControl w:val="0"/>
              <w:tabs>
                <w:tab w:val="clear" w:pos="1123"/>
              </w:tabs>
              <w:rPr>
                <w:color w:val="auto"/>
              </w:rPr>
            </w:pPr>
            <w:r>
              <w:rPr>
                <w:rStyle w:val="Plain"/>
                <w:color w:val="auto"/>
              </w:rPr>
              <w:t>Lookup</w:t>
            </w:r>
          </w:p>
        </w:tc>
        <w:tc>
          <w:tcPr>
            <w:tcW w:w="9720" w:type="dxa"/>
          </w:tcPr>
          <w:p w:rsidR="00F618C2" w:rsidRDefault="00F618C2">
            <w:pPr>
              <w:pStyle w:val="CellBody"/>
              <w:widowControl w:val="0"/>
              <w:tabs>
                <w:tab w:val="clear" w:pos="1123"/>
              </w:tabs>
              <w:rPr>
                <w:color w:val="auto"/>
              </w:rPr>
            </w:pPr>
            <w:r>
              <w:rPr>
                <w:color w:val="auto"/>
              </w:rPr>
              <w:t>Code indicating species of this catch group;</w:t>
            </w:r>
            <w:r>
              <w:rPr>
                <w:rStyle w:val="Plain"/>
                <w:color w:val="auto"/>
              </w:rPr>
              <w:t xml:space="preserve">  Must match one of the following:</w:t>
            </w:r>
          </w:p>
        </w:tc>
      </w:tr>
      <w:tr w:rsidR="00F618C2">
        <w:tc>
          <w:tcPr>
            <w:tcW w:w="720" w:type="dxa"/>
          </w:tcPr>
          <w:p w:rsidR="00F618C2" w:rsidRDefault="00F618C2">
            <w:pPr>
              <w:pStyle w:val="CellBody"/>
              <w:widowControl w:val="0"/>
              <w:tabs>
                <w:tab w:val="clear" w:pos="1123"/>
              </w:tabs>
              <w:rPr>
                <w:color w:val="auto"/>
              </w:rPr>
            </w:pPr>
          </w:p>
        </w:tc>
        <w:tc>
          <w:tcPr>
            <w:tcW w:w="2160" w:type="dxa"/>
          </w:tcPr>
          <w:p w:rsidR="00F618C2" w:rsidRDefault="00F618C2">
            <w:pPr>
              <w:pStyle w:val="FieldName"/>
              <w:widowControl w:val="0"/>
              <w:tabs>
                <w:tab w:val="clear" w:pos="1123"/>
              </w:tabs>
              <w:rPr>
                <w:color w:val="auto"/>
              </w:rPr>
            </w:pPr>
            <w:r>
              <w:rPr>
                <w:rStyle w:val="Plain"/>
                <w:color w:val="auto"/>
              </w:rPr>
              <w:t>species</w:t>
            </w:r>
          </w:p>
        </w:tc>
        <w:tc>
          <w:tcPr>
            <w:tcW w:w="540" w:type="dxa"/>
          </w:tcPr>
          <w:p w:rsidR="00F618C2" w:rsidRDefault="00F618C2">
            <w:pPr>
              <w:pStyle w:val="CellBody"/>
              <w:widowControl w:val="0"/>
              <w:tabs>
                <w:tab w:val="clear" w:pos="1123"/>
              </w:tabs>
              <w:rPr>
                <w:color w:val="auto"/>
              </w:rPr>
            </w:pPr>
          </w:p>
        </w:tc>
        <w:tc>
          <w:tcPr>
            <w:tcW w:w="540" w:type="dxa"/>
          </w:tcPr>
          <w:p w:rsidR="00F618C2" w:rsidRDefault="00F618C2">
            <w:pPr>
              <w:pStyle w:val="CellBody"/>
              <w:widowControl w:val="0"/>
              <w:tabs>
                <w:tab w:val="clear" w:pos="1123"/>
              </w:tabs>
              <w:rPr>
                <w:color w:val="auto"/>
              </w:rPr>
            </w:pPr>
          </w:p>
        </w:tc>
        <w:tc>
          <w:tcPr>
            <w:tcW w:w="1080" w:type="dxa"/>
          </w:tcPr>
          <w:p w:rsidR="00F618C2" w:rsidRDefault="00F618C2">
            <w:pPr>
              <w:pStyle w:val="CellBody"/>
              <w:widowControl w:val="0"/>
              <w:tabs>
                <w:tab w:val="clear" w:pos="1123"/>
              </w:tabs>
              <w:rPr>
                <w:color w:val="auto"/>
              </w:rPr>
            </w:pPr>
            <w:r>
              <w:rPr>
                <w:rStyle w:val="Plain"/>
                <w:color w:val="auto"/>
              </w:rPr>
              <w:t>’1’</w:t>
            </w:r>
          </w:p>
        </w:tc>
        <w:tc>
          <w:tcPr>
            <w:tcW w:w="9720" w:type="dxa"/>
          </w:tcPr>
          <w:p w:rsidR="00F618C2" w:rsidRDefault="00F618C2">
            <w:pPr>
              <w:pStyle w:val="CellBodyindnt"/>
              <w:widowControl w:val="0"/>
              <w:rPr>
                <w:color w:val="auto"/>
              </w:rPr>
            </w:pPr>
            <w:r>
              <w:rPr>
                <w:rStyle w:val="Plain"/>
                <w:color w:val="auto"/>
              </w:rPr>
              <w:t>=Chinook</w:t>
            </w:r>
          </w:p>
        </w:tc>
      </w:tr>
      <w:tr w:rsidR="00F618C2">
        <w:tc>
          <w:tcPr>
            <w:tcW w:w="720" w:type="dxa"/>
          </w:tcPr>
          <w:p w:rsidR="00F618C2" w:rsidRDefault="00F618C2">
            <w:pPr>
              <w:pStyle w:val="CellBody"/>
              <w:widowControl w:val="0"/>
              <w:tabs>
                <w:tab w:val="clear" w:pos="1123"/>
              </w:tabs>
              <w:rPr>
                <w:color w:val="auto"/>
              </w:rPr>
            </w:pPr>
          </w:p>
        </w:tc>
        <w:tc>
          <w:tcPr>
            <w:tcW w:w="2160" w:type="dxa"/>
          </w:tcPr>
          <w:p w:rsidR="00F618C2" w:rsidRDefault="00F618C2">
            <w:pPr>
              <w:pStyle w:val="FieldName"/>
              <w:widowControl w:val="0"/>
              <w:tabs>
                <w:tab w:val="clear" w:pos="1123"/>
              </w:tabs>
              <w:rPr>
                <w:color w:val="auto"/>
              </w:rPr>
            </w:pPr>
          </w:p>
        </w:tc>
        <w:tc>
          <w:tcPr>
            <w:tcW w:w="540" w:type="dxa"/>
          </w:tcPr>
          <w:p w:rsidR="00F618C2" w:rsidRDefault="00F618C2">
            <w:pPr>
              <w:pStyle w:val="CellBody"/>
              <w:widowControl w:val="0"/>
              <w:tabs>
                <w:tab w:val="clear" w:pos="1123"/>
              </w:tabs>
              <w:rPr>
                <w:color w:val="auto"/>
              </w:rPr>
            </w:pPr>
          </w:p>
        </w:tc>
        <w:tc>
          <w:tcPr>
            <w:tcW w:w="540" w:type="dxa"/>
          </w:tcPr>
          <w:p w:rsidR="00F618C2" w:rsidRDefault="00F618C2">
            <w:pPr>
              <w:pStyle w:val="CellBody"/>
              <w:widowControl w:val="0"/>
              <w:tabs>
                <w:tab w:val="clear" w:pos="1123"/>
              </w:tabs>
              <w:rPr>
                <w:color w:val="auto"/>
              </w:rPr>
            </w:pPr>
          </w:p>
        </w:tc>
        <w:tc>
          <w:tcPr>
            <w:tcW w:w="1080" w:type="dxa"/>
          </w:tcPr>
          <w:p w:rsidR="00F618C2" w:rsidRDefault="00F618C2">
            <w:pPr>
              <w:pStyle w:val="CellBody"/>
              <w:widowControl w:val="0"/>
              <w:tabs>
                <w:tab w:val="clear" w:pos="1123"/>
              </w:tabs>
              <w:rPr>
                <w:color w:val="auto"/>
              </w:rPr>
            </w:pPr>
            <w:r>
              <w:rPr>
                <w:rStyle w:val="Plain"/>
                <w:color w:val="auto"/>
              </w:rPr>
              <w:t>’2’</w:t>
            </w:r>
          </w:p>
        </w:tc>
        <w:tc>
          <w:tcPr>
            <w:tcW w:w="9720" w:type="dxa"/>
          </w:tcPr>
          <w:p w:rsidR="00F618C2" w:rsidRDefault="00F618C2">
            <w:pPr>
              <w:pStyle w:val="CellBodyindnt"/>
              <w:widowControl w:val="0"/>
              <w:rPr>
                <w:color w:val="auto"/>
              </w:rPr>
            </w:pPr>
            <w:r>
              <w:rPr>
                <w:rStyle w:val="Plain"/>
                <w:color w:val="auto"/>
              </w:rPr>
              <w:t>=Coho</w:t>
            </w:r>
          </w:p>
        </w:tc>
      </w:tr>
      <w:tr w:rsidR="00F618C2">
        <w:tc>
          <w:tcPr>
            <w:tcW w:w="720" w:type="dxa"/>
          </w:tcPr>
          <w:p w:rsidR="00F618C2" w:rsidRDefault="00F618C2">
            <w:pPr>
              <w:pStyle w:val="CellBody"/>
              <w:widowControl w:val="0"/>
              <w:tabs>
                <w:tab w:val="clear" w:pos="1123"/>
              </w:tabs>
              <w:rPr>
                <w:color w:val="auto"/>
              </w:rPr>
            </w:pPr>
          </w:p>
        </w:tc>
        <w:tc>
          <w:tcPr>
            <w:tcW w:w="2160" w:type="dxa"/>
          </w:tcPr>
          <w:p w:rsidR="00F618C2" w:rsidRDefault="00F618C2">
            <w:pPr>
              <w:pStyle w:val="FieldName"/>
              <w:widowControl w:val="0"/>
              <w:tabs>
                <w:tab w:val="clear" w:pos="1123"/>
              </w:tabs>
              <w:rPr>
                <w:color w:val="auto"/>
              </w:rPr>
            </w:pPr>
          </w:p>
        </w:tc>
        <w:tc>
          <w:tcPr>
            <w:tcW w:w="540" w:type="dxa"/>
          </w:tcPr>
          <w:p w:rsidR="00F618C2" w:rsidRDefault="00F618C2">
            <w:pPr>
              <w:pStyle w:val="CellBody"/>
              <w:widowControl w:val="0"/>
              <w:tabs>
                <w:tab w:val="clear" w:pos="1123"/>
              </w:tabs>
              <w:rPr>
                <w:color w:val="auto"/>
              </w:rPr>
            </w:pPr>
          </w:p>
        </w:tc>
        <w:tc>
          <w:tcPr>
            <w:tcW w:w="540" w:type="dxa"/>
          </w:tcPr>
          <w:p w:rsidR="00F618C2" w:rsidRDefault="00F618C2">
            <w:pPr>
              <w:pStyle w:val="CellBody"/>
              <w:widowControl w:val="0"/>
              <w:tabs>
                <w:tab w:val="clear" w:pos="1123"/>
              </w:tabs>
              <w:rPr>
                <w:color w:val="auto"/>
              </w:rPr>
            </w:pPr>
          </w:p>
        </w:tc>
        <w:tc>
          <w:tcPr>
            <w:tcW w:w="1080" w:type="dxa"/>
          </w:tcPr>
          <w:p w:rsidR="00F618C2" w:rsidRDefault="00F618C2">
            <w:pPr>
              <w:pStyle w:val="CellBody"/>
              <w:widowControl w:val="0"/>
              <w:tabs>
                <w:tab w:val="clear" w:pos="1123"/>
              </w:tabs>
              <w:rPr>
                <w:color w:val="auto"/>
              </w:rPr>
            </w:pPr>
            <w:r>
              <w:rPr>
                <w:rStyle w:val="Plain"/>
                <w:color w:val="auto"/>
              </w:rPr>
              <w:t>’3’</w:t>
            </w:r>
          </w:p>
        </w:tc>
        <w:tc>
          <w:tcPr>
            <w:tcW w:w="9720" w:type="dxa"/>
          </w:tcPr>
          <w:p w:rsidR="00F618C2" w:rsidRDefault="00F618C2">
            <w:pPr>
              <w:pStyle w:val="CellBodyindnt"/>
              <w:widowControl w:val="0"/>
              <w:rPr>
                <w:color w:val="auto"/>
              </w:rPr>
            </w:pPr>
            <w:r>
              <w:rPr>
                <w:rStyle w:val="Plain"/>
                <w:color w:val="auto"/>
              </w:rPr>
              <w:t>=Steelhead</w:t>
            </w:r>
          </w:p>
        </w:tc>
      </w:tr>
      <w:tr w:rsidR="00F618C2">
        <w:tc>
          <w:tcPr>
            <w:tcW w:w="720" w:type="dxa"/>
          </w:tcPr>
          <w:p w:rsidR="00F618C2" w:rsidRDefault="00F618C2">
            <w:pPr>
              <w:pStyle w:val="CellBody"/>
              <w:widowControl w:val="0"/>
              <w:tabs>
                <w:tab w:val="clear" w:pos="1123"/>
              </w:tabs>
              <w:rPr>
                <w:color w:val="auto"/>
              </w:rPr>
            </w:pPr>
          </w:p>
        </w:tc>
        <w:tc>
          <w:tcPr>
            <w:tcW w:w="2160" w:type="dxa"/>
          </w:tcPr>
          <w:p w:rsidR="00F618C2" w:rsidRDefault="00F618C2">
            <w:pPr>
              <w:pStyle w:val="FieldName"/>
              <w:widowControl w:val="0"/>
              <w:tabs>
                <w:tab w:val="clear" w:pos="1123"/>
              </w:tabs>
              <w:rPr>
                <w:color w:val="auto"/>
              </w:rPr>
            </w:pPr>
          </w:p>
        </w:tc>
        <w:tc>
          <w:tcPr>
            <w:tcW w:w="540" w:type="dxa"/>
          </w:tcPr>
          <w:p w:rsidR="00F618C2" w:rsidRDefault="00F618C2">
            <w:pPr>
              <w:pStyle w:val="CellBody"/>
              <w:widowControl w:val="0"/>
              <w:tabs>
                <w:tab w:val="clear" w:pos="1123"/>
              </w:tabs>
              <w:rPr>
                <w:color w:val="auto"/>
              </w:rPr>
            </w:pPr>
          </w:p>
        </w:tc>
        <w:tc>
          <w:tcPr>
            <w:tcW w:w="540" w:type="dxa"/>
          </w:tcPr>
          <w:p w:rsidR="00F618C2" w:rsidRDefault="00F618C2">
            <w:pPr>
              <w:pStyle w:val="CellBody"/>
              <w:widowControl w:val="0"/>
              <w:tabs>
                <w:tab w:val="clear" w:pos="1123"/>
              </w:tabs>
              <w:rPr>
                <w:color w:val="auto"/>
              </w:rPr>
            </w:pPr>
          </w:p>
        </w:tc>
        <w:tc>
          <w:tcPr>
            <w:tcW w:w="1080" w:type="dxa"/>
          </w:tcPr>
          <w:p w:rsidR="00F618C2" w:rsidRDefault="00F618C2">
            <w:pPr>
              <w:pStyle w:val="CellBody"/>
              <w:widowControl w:val="0"/>
              <w:tabs>
                <w:tab w:val="clear" w:pos="1123"/>
              </w:tabs>
              <w:rPr>
                <w:color w:val="auto"/>
              </w:rPr>
            </w:pPr>
            <w:r>
              <w:rPr>
                <w:rStyle w:val="Plain"/>
                <w:color w:val="auto"/>
              </w:rPr>
              <w:t>’4’</w:t>
            </w:r>
          </w:p>
        </w:tc>
        <w:tc>
          <w:tcPr>
            <w:tcW w:w="9720" w:type="dxa"/>
          </w:tcPr>
          <w:p w:rsidR="00F618C2" w:rsidRDefault="00F618C2">
            <w:pPr>
              <w:pStyle w:val="CellBodyindnt"/>
              <w:widowControl w:val="0"/>
              <w:rPr>
                <w:color w:val="auto"/>
              </w:rPr>
            </w:pPr>
            <w:r>
              <w:rPr>
                <w:rStyle w:val="Plain"/>
                <w:color w:val="auto"/>
              </w:rPr>
              <w:t>=Sockeye</w:t>
            </w:r>
          </w:p>
        </w:tc>
      </w:tr>
      <w:tr w:rsidR="00F618C2">
        <w:tc>
          <w:tcPr>
            <w:tcW w:w="720" w:type="dxa"/>
          </w:tcPr>
          <w:p w:rsidR="00F618C2" w:rsidRDefault="00F618C2">
            <w:pPr>
              <w:pStyle w:val="CellBody"/>
              <w:widowControl w:val="0"/>
              <w:tabs>
                <w:tab w:val="clear" w:pos="1123"/>
              </w:tabs>
              <w:rPr>
                <w:color w:val="auto"/>
              </w:rPr>
            </w:pPr>
          </w:p>
        </w:tc>
        <w:tc>
          <w:tcPr>
            <w:tcW w:w="2160" w:type="dxa"/>
          </w:tcPr>
          <w:p w:rsidR="00F618C2" w:rsidRDefault="00F618C2">
            <w:pPr>
              <w:pStyle w:val="FieldName"/>
              <w:widowControl w:val="0"/>
              <w:tabs>
                <w:tab w:val="clear" w:pos="1123"/>
              </w:tabs>
              <w:rPr>
                <w:color w:val="auto"/>
              </w:rPr>
            </w:pPr>
          </w:p>
        </w:tc>
        <w:tc>
          <w:tcPr>
            <w:tcW w:w="540" w:type="dxa"/>
          </w:tcPr>
          <w:p w:rsidR="00F618C2" w:rsidRDefault="00F618C2">
            <w:pPr>
              <w:pStyle w:val="CellBody"/>
              <w:widowControl w:val="0"/>
              <w:tabs>
                <w:tab w:val="clear" w:pos="1123"/>
              </w:tabs>
              <w:rPr>
                <w:color w:val="auto"/>
              </w:rPr>
            </w:pPr>
          </w:p>
        </w:tc>
        <w:tc>
          <w:tcPr>
            <w:tcW w:w="540" w:type="dxa"/>
          </w:tcPr>
          <w:p w:rsidR="00F618C2" w:rsidRDefault="00F618C2">
            <w:pPr>
              <w:pStyle w:val="CellBody"/>
              <w:widowControl w:val="0"/>
              <w:tabs>
                <w:tab w:val="clear" w:pos="1123"/>
              </w:tabs>
              <w:rPr>
                <w:color w:val="auto"/>
              </w:rPr>
            </w:pPr>
          </w:p>
        </w:tc>
        <w:tc>
          <w:tcPr>
            <w:tcW w:w="1080" w:type="dxa"/>
          </w:tcPr>
          <w:p w:rsidR="00F618C2" w:rsidRDefault="00F618C2">
            <w:pPr>
              <w:pStyle w:val="CellBody"/>
              <w:widowControl w:val="0"/>
              <w:tabs>
                <w:tab w:val="clear" w:pos="1123"/>
              </w:tabs>
              <w:rPr>
                <w:color w:val="auto"/>
              </w:rPr>
            </w:pPr>
            <w:r>
              <w:rPr>
                <w:rStyle w:val="Plain"/>
                <w:color w:val="auto"/>
              </w:rPr>
              <w:t>’5’</w:t>
            </w:r>
          </w:p>
        </w:tc>
        <w:tc>
          <w:tcPr>
            <w:tcW w:w="9720" w:type="dxa"/>
          </w:tcPr>
          <w:p w:rsidR="00F618C2" w:rsidRDefault="00F618C2">
            <w:pPr>
              <w:pStyle w:val="CellBodyindnt"/>
              <w:widowControl w:val="0"/>
              <w:rPr>
                <w:color w:val="auto"/>
              </w:rPr>
            </w:pPr>
            <w:r>
              <w:rPr>
                <w:rStyle w:val="Plain"/>
                <w:color w:val="auto"/>
              </w:rPr>
              <w:t>=Chum</w:t>
            </w:r>
          </w:p>
        </w:tc>
      </w:tr>
      <w:tr w:rsidR="00F618C2">
        <w:tc>
          <w:tcPr>
            <w:tcW w:w="720" w:type="dxa"/>
          </w:tcPr>
          <w:p w:rsidR="00F618C2" w:rsidRDefault="00F618C2">
            <w:pPr>
              <w:pStyle w:val="CellBody"/>
              <w:widowControl w:val="0"/>
              <w:tabs>
                <w:tab w:val="clear" w:pos="1123"/>
              </w:tabs>
              <w:rPr>
                <w:color w:val="auto"/>
              </w:rPr>
            </w:pPr>
          </w:p>
        </w:tc>
        <w:tc>
          <w:tcPr>
            <w:tcW w:w="2160" w:type="dxa"/>
          </w:tcPr>
          <w:p w:rsidR="00F618C2" w:rsidRDefault="00F618C2">
            <w:pPr>
              <w:pStyle w:val="FieldName"/>
              <w:widowControl w:val="0"/>
              <w:tabs>
                <w:tab w:val="clear" w:pos="1123"/>
              </w:tabs>
              <w:rPr>
                <w:color w:val="auto"/>
              </w:rPr>
            </w:pPr>
          </w:p>
        </w:tc>
        <w:tc>
          <w:tcPr>
            <w:tcW w:w="540" w:type="dxa"/>
          </w:tcPr>
          <w:p w:rsidR="00F618C2" w:rsidRDefault="00F618C2">
            <w:pPr>
              <w:pStyle w:val="CellBody"/>
              <w:widowControl w:val="0"/>
              <w:tabs>
                <w:tab w:val="clear" w:pos="1123"/>
              </w:tabs>
              <w:rPr>
                <w:color w:val="auto"/>
              </w:rPr>
            </w:pPr>
          </w:p>
        </w:tc>
        <w:tc>
          <w:tcPr>
            <w:tcW w:w="540" w:type="dxa"/>
          </w:tcPr>
          <w:p w:rsidR="00F618C2" w:rsidRDefault="00F618C2">
            <w:pPr>
              <w:pStyle w:val="CellBody"/>
              <w:widowControl w:val="0"/>
              <w:tabs>
                <w:tab w:val="clear" w:pos="1123"/>
              </w:tabs>
              <w:rPr>
                <w:color w:val="auto"/>
              </w:rPr>
            </w:pPr>
          </w:p>
        </w:tc>
        <w:tc>
          <w:tcPr>
            <w:tcW w:w="1080" w:type="dxa"/>
          </w:tcPr>
          <w:p w:rsidR="00F618C2" w:rsidRDefault="00F618C2">
            <w:pPr>
              <w:pStyle w:val="CellBody"/>
              <w:widowControl w:val="0"/>
              <w:tabs>
                <w:tab w:val="clear" w:pos="1123"/>
              </w:tabs>
              <w:rPr>
                <w:color w:val="auto"/>
              </w:rPr>
            </w:pPr>
            <w:r>
              <w:rPr>
                <w:rStyle w:val="Plain"/>
                <w:color w:val="auto"/>
              </w:rPr>
              <w:t>’6’</w:t>
            </w:r>
          </w:p>
        </w:tc>
        <w:tc>
          <w:tcPr>
            <w:tcW w:w="9720" w:type="dxa"/>
          </w:tcPr>
          <w:p w:rsidR="00F618C2" w:rsidRDefault="00F618C2">
            <w:pPr>
              <w:pStyle w:val="CellBodyindnt"/>
              <w:widowControl w:val="0"/>
              <w:rPr>
                <w:color w:val="auto"/>
              </w:rPr>
            </w:pPr>
            <w:r>
              <w:rPr>
                <w:rStyle w:val="Plain"/>
                <w:color w:val="auto"/>
              </w:rPr>
              <w:t>=Pink</w:t>
            </w:r>
          </w:p>
        </w:tc>
      </w:tr>
      <w:tr w:rsidR="00F618C2">
        <w:tc>
          <w:tcPr>
            <w:tcW w:w="720" w:type="dxa"/>
          </w:tcPr>
          <w:p w:rsidR="00F618C2" w:rsidRDefault="00F618C2">
            <w:pPr>
              <w:pStyle w:val="CellBody"/>
              <w:widowControl w:val="0"/>
              <w:tabs>
                <w:tab w:val="clear" w:pos="1123"/>
              </w:tabs>
              <w:rPr>
                <w:color w:val="auto"/>
              </w:rPr>
            </w:pPr>
          </w:p>
        </w:tc>
        <w:tc>
          <w:tcPr>
            <w:tcW w:w="2160" w:type="dxa"/>
          </w:tcPr>
          <w:p w:rsidR="00F618C2" w:rsidRDefault="00F618C2">
            <w:pPr>
              <w:pStyle w:val="FieldName"/>
              <w:widowControl w:val="0"/>
              <w:tabs>
                <w:tab w:val="clear" w:pos="1123"/>
              </w:tabs>
              <w:rPr>
                <w:color w:val="auto"/>
              </w:rPr>
            </w:pPr>
          </w:p>
        </w:tc>
        <w:tc>
          <w:tcPr>
            <w:tcW w:w="540" w:type="dxa"/>
          </w:tcPr>
          <w:p w:rsidR="00F618C2" w:rsidRDefault="00F618C2">
            <w:pPr>
              <w:pStyle w:val="CellBody"/>
              <w:widowControl w:val="0"/>
              <w:tabs>
                <w:tab w:val="clear" w:pos="1123"/>
              </w:tabs>
              <w:rPr>
                <w:color w:val="auto"/>
              </w:rPr>
            </w:pPr>
          </w:p>
        </w:tc>
        <w:tc>
          <w:tcPr>
            <w:tcW w:w="540" w:type="dxa"/>
          </w:tcPr>
          <w:p w:rsidR="00F618C2" w:rsidRDefault="00F618C2">
            <w:pPr>
              <w:pStyle w:val="CellBody"/>
              <w:widowControl w:val="0"/>
              <w:tabs>
                <w:tab w:val="clear" w:pos="1123"/>
              </w:tabs>
              <w:rPr>
                <w:color w:val="auto"/>
              </w:rPr>
            </w:pPr>
          </w:p>
        </w:tc>
        <w:tc>
          <w:tcPr>
            <w:tcW w:w="1080" w:type="dxa"/>
          </w:tcPr>
          <w:p w:rsidR="00F618C2" w:rsidRDefault="00F618C2">
            <w:pPr>
              <w:pStyle w:val="CellBody"/>
              <w:widowControl w:val="0"/>
              <w:tabs>
                <w:tab w:val="clear" w:pos="1123"/>
              </w:tabs>
              <w:rPr>
                <w:color w:val="auto"/>
              </w:rPr>
            </w:pPr>
            <w:r>
              <w:rPr>
                <w:rStyle w:val="Plain"/>
                <w:color w:val="auto"/>
              </w:rPr>
              <w:t>’7’</w:t>
            </w:r>
          </w:p>
        </w:tc>
        <w:tc>
          <w:tcPr>
            <w:tcW w:w="9720" w:type="dxa"/>
          </w:tcPr>
          <w:p w:rsidR="00F618C2" w:rsidRDefault="00F618C2">
            <w:pPr>
              <w:pStyle w:val="CellBodyindnt"/>
              <w:widowControl w:val="0"/>
              <w:rPr>
                <w:color w:val="auto"/>
              </w:rPr>
            </w:pPr>
            <w:r>
              <w:rPr>
                <w:rStyle w:val="Plain"/>
                <w:color w:val="auto"/>
              </w:rPr>
              <w:t>=</w:t>
            </w:r>
            <w:proofErr w:type="spellStart"/>
            <w:r>
              <w:rPr>
                <w:rStyle w:val="Plain"/>
                <w:color w:val="auto"/>
              </w:rPr>
              <w:t>Masu</w:t>
            </w:r>
            <w:proofErr w:type="spellEnd"/>
          </w:p>
        </w:tc>
      </w:tr>
      <w:tr w:rsidR="00F618C2">
        <w:tc>
          <w:tcPr>
            <w:tcW w:w="720" w:type="dxa"/>
          </w:tcPr>
          <w:p w:rsidR="00F618C2" w:rsidRDefault="00F618C2">
            <w:pPr>
              <w:pStyle w:val="CellBody"/>
              <w:widowControl w:val="0"/>
              <w:tabs>
                <w:tab w:val="clear" w:pos="1123"/>
              </w:tabs>
              <w:rPr>
                <w:color w:val="auto"/>
              </w:rPr>
            </w:pPr>
          </w:p>
        </w:tc>
        <w:tc>
          <w:tcPr>
            <w:tcW w:w="2160" w:type="dxa"/>
          </w:tcPr>
          <w:p w:rsidR="00F618C2" w:rsidRDefault="00F618C2">
            <w:pPr>
              <w:pStyle w:val="FieldName"/>
              <w:widowControl w:val="0"/>
              <w:tabs>
                <w:tab w:val="clear" w:pos="1123"/>
              </w:tabs>
              <w:rPr>
                <w:color w:val="auto"/>
              </w:rPr>
            </w:pPr>
          </w:p>
        </w:tc>
        <w:tc>
          <w:tcPr>
            <w:tcW w:w="540" w:type="dxa"/>
          </w:tcPr>
          <w:p w:rsidR="00F618C2" w:rsidRDefault="00F618C2">
            <w:pPr>
              <w:pStyle w:val="CellBody"/>
              <w:widowControl w:val="0"/>
              <w:tabs>
                <w:tab w:val="clear" w:pos="1123"/>
              </w:tabs>
              <w:rPr>
                <w:color w:val="auto"/>
              </w:rPr>
            </w:pPr>
          </w:p>
        </w:tc>
        <w:tc>
          <w:tcPr>
            <w:tcW w:w="540" w:type="dxa"/>
          </w:tcPr>
          <w:p w:rsidR="00F618C2" w:rsidRDefault="00F618C2">
            <w:pPr>
              <w:pStyle w:val="CellBody"/>
              <w:widowControl w:val="0"/>
              <w:tabs>
                <w:tab w:val="clear" w:pos="1123"/>
              </w:tabs>
              <w:rPr>
                <w:color w:val="auto"/>
              </w:rPr>
            </w:pPr>
          </w:p>
        </w:tc>
        <w:tc>
          <w:tcPr>
            <w:tcW w:w="1080" w:type="dxa"/>
          </w:tcPr>
          <w:p w:rsidR="00F618C2" w:rsidRDefault="00F618C2">
            <w:pPr>
              <w:pStyle w:val="CellBody"/>
              <w:widowControl w:val="0"/>
              <w:tabs>
                <w:tab w:val="clear" w:pos="1123"/>
              </w:tabs>
              <w:rPr>
                <w:color w:val="auto"/>
              </w:rPr>
            </w:pPr>
            <w:r>
              <w:rPr>
                <w:rStyle w:val="Plain"/>
                <w:color w:val="auto"/>
              </w:rPr>
              <w:t>’8’</w:t>
            </w:r>
          </w:p>
        </w:tc>
        <w:tc>
          <w:tcPr>
            <w:tcW w:w="9720" w:type="dxa"/>
          </w:tcPr>
          <w:p w:rsidR="00F618C2" w:rsidRDefault="00F618C2">
            <w:pPr>
              <w:pStyle w:val="CellBodyindnt"/>
              <w:widowControl w:val="0"/>
              <w:rPr>
                <w:color w:val="auto"/>
              </w:rPr>
            </w:pPr>
            <w:r>
              <w:rPr>
                <w:rStyle w:val="Plain"/>
                <w:color w:val="auto"/>
              </w:rPr>
              <w:t>=Cutthroat</w:t>
            </w:r>
          </w:p>
        </w:tc>
      </w:tr>
      <w:tr w:rsidR="00F618C2">
        <w:tc>
          <w:tcPr>
            <w:tcW w:w="720" w:type="dxa"/>
          </w:tcPr>
          <w:p w:rsidR="00F618C2" w:rsidRDefault="00F618C2">
            <w:pPr>
              <w:pStyle w:val="CellBody"/>
              <w:widowControl w:val="0"/>
              <w:tabs>
                <w:tab w:val="clear" w:pos="1123"/>
              </w:tabs>
              <w:rPr>
                <w:color w:val="auto"/>
              </w:rPr>
            </w:pPr>
          </w:p>
        </w:tc>
        <w:tc>
          <w:tcPr>
            <w:tcW w:w="2160" w:type="dxa"/>
          </w:tcPr>
          <w:p w:rsidR="00F618C2" w:rsidRDefault="00F618C2">
            <w:pPr>
              <w:pStyle w:val="FieldName"/>
              <w:widowControl w:val="0"/>
              <w:tabs>
                <w:tab w:val="clear" w:pos="1123"/>
              </w:tabs>
              <w:rPr>
                <w:color w:val="auto"/>
              </w:rPr>
            </w:pPr>
          </w:p>
        </w:tc>
        <w:tc>
          <w:tcPr>
            <w:tcW w:w="540" w:type="dxa"/>
          </w:tcPr>
          <w:p w:rsidR="00F618C2" w:rsidRDefault="00F618C2">
            <w:pPr>
              <w:pStyle w:val="CellBody"/>
              <w:widowControl w:val="0"/>
              <w:tabs>
                <w:tab w:val="clear" w:pos="1123"/>
              </w:tabs>
              <w:rPr>
                <w:color w:val="auto"/>
              </w:rPr>
            </w:pPr>
          </w:p>
        </w:tc>
        <w:tc>
          <w:tcPr>
            <w:tcW w:w="540" w:type="dxa"/>
          </w:tcPr>
          <w:p w:rsidR="00F618C2" w:rsidRDefault="00F618C2">
            <w:pPr>
              <w:pStyle w:val="CellBody"/>
              <w:widowControl w:val="0"/>
              <w:tabs>
                <w:tab w:val="clear" w:pos="1123"/>
              </w:tabs>
              <w:rPr>
                <w:color w:val="auto"/>
              </w:rPr>
            </w:pPr>
          </w:p>
        </w:tc>
        <w:tc>
          <w:tcPr>
            <w:tcW w:w="1080" w:type="dxa"/>
          </w:tcPr>
          <w:p w:rsidR="00F618C2" w:rsidRDefault="00F618C2">
            <w:pPr>
              <w:pStyle w:val="CellBody"/>
              <w:widowControl w:val="0"/>
              <w:tabs>
                <w:tab w:val="clear" w:pos="1123"/>
              </w:tabs>
              <w:rPr>
                <w:color w:val="auto"/>
              </w:rPr>
            </w:pPr>
            <w:r>
              <w:rPr>
                <w:rStyle w:val="Plain"/>
                <w:color w:val="auto"/>
              </w:rPr>
              <w:t>’9’</w:t>
            </w:r>
          </w:p>
        </w:tc>
        <w:tc>
          <w:tcPr>
            <w:tcW w:w="9720" w:type="dxa"/>
          </w:tcPr>
          <w:p w:rsidR="00F618C2" w:rsidRDefault="00F618C2">
            <w:pPr>
              <w:pStyle w:val="CellBodyindnt"/>
              <w:widowControl w:val="0"/>
              <w:rPr>
                <w:color w:val="auto"/>
              </w:rPr>
            </w:pPr>
            <w:r>
              <w:rPr>
                <w:rStyle w:val="Plain"/>
                <w:color w:val="auto"/>
              </w:rPr>
              <w:t>=Atlantic Salmon</w:t>
            </w:r>
          </w:p>
        </w:tc>
      </w:tr>
      <w:tr w:rsidR="00F618C2">
        <w:tc>
          <w:tcPr>
            <w:tcW w:w="720" w:type="dxa"/>
          </w:tcPr>
          <w:p w:rsidR="00F618C2" w:rsidRDefault="00F618C2">
            <w:pPr>
              <w:pStyle w:val="CellBody"/>
              <w:widowControl w:val="0"/>
              <w:tabs>
                <w:tab w:val="clear" w:pos="1123"/>
              </w:tabs>
              <w:rPr>
                <w:color w:val="auto"/>
              </w:rPr>
            </w:pPr>
          </w:p>
        </w:tc>
        <w:tc>
          <w:tcPr>
            <w:tcW w:w="2160" w:type="dxa"/>
          </w:tcPr>
          <w:p w:rsidR="00F618C2" w:rsidRDefault="00F618C2">
            <w:pPr>
              <w:pStyle w:val="FieldName"/>
              <w:widowControl w:val="0"/>
              <w:tabs>
                <w:tab w:val="clear" w:pos="1123"/>
              </w:tabs>
              <w:rPr>
                <w:color w:val="auto"/>
              </w:rPr>
            </w:pPr>
          </w:p>
        </w:tc>
        <w:tc>
          <w:tcPr>
            <w:tcW w:w="540" w:type="dxa"/>
          </w:tcPr>
          <w:p w:rsidR="00F618C2" w:rsidRDefault="00F618C2">
            <w:pPr>
              <w:pStyle w:val="CellBody"/>
              <w:widowControl w:val="0"/>
              <w:tabs>
                <w:tab w:val="clear" w:pos="1123"/>
              </w:tabs>
              <w:rPr>
                <w:color w:val="auto"/>
              </w:rPr>
            </w:pPr>
          </w:p>
        </w:tc>
        <w:tc>
          <w:tcPr>
            <w:tcW w:w="540" w:type="dxa"/>
          </w:tcPr>
          <w:p w:rsidR="00F618C2" w:rsidRDefault="00F618C2">
            <w:pPr>
              <w:pStyle w:val="CellBody"/>
              <w:widowControl w:val="0"/>
              <w:tabs>
                <w:tab w:val="clear" w:pos="1123"/>
              </w:tabs>
              <w:rPr>
                <w:color w:val="auto"/>
              </w:rPr>
            </w:pPr>
          </w:p>
        </w:tc>
        <w:tc>
          <w:tcPr>
            <w:tcW w:w="1080" w:type="dxa"/>
          </w:tcPr>
          <w:p w:rsidR="00F618C2" w:rsidRDefault="00F618C2">
            <w:pPr>
              <w:pStyle w:val="CellBody"/>
              <w:widowControl w:val="0"/>
              <w:tabs>
                <w:tab w:val="clear" w:pos="1123"/>
              </w:tabs>
              <w:rPr>
                <w:color w:val="auto"/>
              </w:rPr>
            </w:pPr>
          </w:p>
        </w:tc>
        <w:tc>
          <w:tcPr>
            <w:tcW w:w="9720" w:type="dxa"/>
          </w:tcPr>
          <w:p w:rsidR="00F618C2" w:rsidRPr="00276458" w:rsidRDefault="00F618C2">
            <w:pPr>
              <w:pStyle w:val="CellBody"/>
              <w:widowControl w:val="0"/>
              <w:tabs>
                <w:tab w:val="clear" w:pos="1123"/>
              </w:tabs>
              <w:rPr>
                <w:b/>
                <w:color w:val="auto"/>
              </w:rPr>
            </w:pPr>
            <w:r w:rsidRPr="00276458">
              <w:rPr>
                <w:b/>
                <w:color w:val="auto"/>
              </w:rPr>
              <w:t xml:space="preserve">Must match the value in corresponding Recovery data file, </w:t>
            </w:r>
            <w:r w:rsidRPr="00276458">
              <w:rPr>
                <w:rStyle w:val="Plain"/>
                <w:b/>
                <w:color w:val="auto"/>
              </w:rPr>
              <w:t>species</w:t>
            </w:r>
          </w:p>
        </w:tc>
      </w:tr>
      <w:tr w:rsidR="00F618C2">
        <w:tc>
          <w:tcPr>
            <w:tcW w:w="720" w:type="dxa"/>
          </w:tcPr>
          <w:p w:rsidR="00F618C2" w:rsidRDefault="00F618C2">
            <w:pPr>
              <w:pStyle w:val="FieldNumber"/>
              <w:widowControl w:val="0"/>
              <w:tabs>
                <w:tab w:val="clear" w:pos="1123"/>
              </w:tabs>
              <w:rPr>
                <w:b w:val="0"/>
                <w:color w:val="auto"/>
              </w:rPr>
            </w:pPr>
          </w:p>
        </w:tc>
        <w:tc>
          <w:tcPr>
            <w:tcW w:w="2160" w:type="dxa"/>
          </w:tcPr>
          <w:p w:rsidR="00F618C2" w:rsidRDefault="00F618C2">
            <w:pPr>
              <w:pStyle w:val="FieldName"/>
              <w:widowControl w:val="0"/>
              <w:tabs>
                <w:tab w:val="clear" w:pos="1123"/>
              </w:tabs>
              <w:rPr>
                <w:color w:val="auto"/>
              </w:rPr>
            </w:pPr>
          </w:p>
        </w:tc>
        <w:tc>
          <w:tcPr>
            <w:tcW w:w="540" w:type="dxa"/>
          </w:tcPr>
          <w:p w:rsidR="00F618C2" w:rsidRDefault="00F618C2">
            <w:pPr>
              <w:pStyle w:val="CellBody"/>
              <w:widowControl w:val="0"/>
              <w:tabs>
                <w:tab w:val="clear" w:pos="1123"/>
              </w:tabs>
              <w:rPr>
                <w:color w:val="auto"/>
              </w:rPr>
            </w:pPr>
          </w:p>
        </w:tc>
        <w:tc>
          <w:tcPr>
            <w:tcW w:w="540" w:type="dxa"/>
          </w:tcPr>
          <w:p w:rsidR="00F618C2" w:rsidRDefault="00F618C2">
            <w:pPr>
              <w:pStyle w:val="CellBody"/>
              <w:widowControl w:val="0"/>
              <w:tabs>
                <w:tab w:val="clear" w:pos="1123"/>
              </w:tabs>
              <w:rPr>
                <w:color w:val="auto"/>
              </w:rPr>
            </w:pPr>
          </w:p>
        </w:tc>
        <w:tc>
          <w:tcPr>
            <w:tcW w:w="1080" w:type="dxa"/>
          </w:tcPr>
          <w:p w:rsidR="00F618C2" w:rsidRDefault="00F618C2">
            <w:pPr>
              <w:pStyle w:val="CellBody"/>
              <w:widowControl w:val="0"/>
              <w:tabs>
                <w:tab w:val="clear" w:pos="1123"/>
              </w:tabs>
              <w:rPr>
                <w:color w:val="auto"/>
              </w:rPr>
            </w:pPr>
          </w:p>
        </w:tc>
        <w:tc>
          <w:tcPr>
            <w:tcW w:w="9720" w:type="dxa"/>
          </w:tcPr>
          <w:p w:rsidR="00F618C2" w:rsidRDefault="00F618C2">
            <w:pPr>
              <w:pStyle w:val="CellBody"/>
              <w:widowControl w:val="0"/>
              <w:tabs>
                <w:tab w:val="clear" w:pos="1123"/>
              </w:tabs>
              <w:rPr>
                <w:color w:val="auto"/>
              </w:rPr>
            </w:pPr>
          </w:p>
        </w:tc>
      </w:tr>
      <w:tr w:rsidR="00F618C2">
        <w:tc>
          <w:tcPr>
            <w:tcW w:w="720" w:type="dxa"/>
          </w:tcPr>
          <w:p w:rsidR="00F618C2" w:rsidRDefault="00F618C2">
            <w:pPr>
              <w:pStyle w:val="FieldNumber"/>
              <w:widowControl w:val="0"/>
              <w:tabs>
                <w:tab w:val="clear" w:pos="1123"/>
              </w:tabs>
              <w:rPr>
                <w:color w:val="auto"/>
              </w:rPr>
            </w:pPr>
            <w:r>
              <w:rPr>
                <w:color w:val="auto"/>
              </w:rPr>
              <w:t>8</w:t>
            </w:r>
          </w:p>
        </w:tc>
        <w:tc>
          <w:tcPr>
            <w:tcW w:w="2160" w:type="dxa"/>
          </w:tcPr>
          <w:p w:rsidR="00F618C2" w:rsidRDefault="00F618C2">
            <w:pPr>
              <w:pStyle w:val="FieldName"/>
              <w:widowControl w:val="0"/>
              <w:tabs>
                <w:tab w:val="clear" w:pos="1123"/>
              </w:tabs>
              <w:rPr>
                <w:b/>
                <w:color w:val="auto"/>
              </w:rPr>
            </w:pPr>
            <w:r>
              <w:rPr>
                <w:rStyle w:val="Plain"/>
                <w:b/>
                <w:color w:val="auto"/>
              </w:rPr>
              <w:t>Catch Year</w:t>
            </w:r>
          </w:p>
        </w:tc>
        <w:tc>
          <w:tcPr>
            <w:tcW w:w="540" w:type="dxa"/>
          </w:tcPr>
          <w:p w:rsidR="00F618C2" w:rsidRDefault="00F618C2">
            <w:pPr>
              <w:pStyle w:val="CellBody"/>
              <w:widowControl w:val="0"/>
              <w:tabs>
                <w:tab w:val="clear" w:pos="1123"/>
              </w:tabs>
              <w:rPr>
                <w:color w:val="auto"/>
              </w:rPr>
            </w:pPr>
            <w:r>
              <w:rPr>
                <w:rStyle w:val="Plain"/>
                <w:color w:val="auto"/>
              </w:rPr>
              <w:t>4</w:t>
            </w:r>
          </w:p>
        </w:tc>
        <w:tc>
          <w:tcPr>
            <w:tcW w:w="540" w:type="dxa"/>
          </w:tcPr>
          <w:p w:rsidR="00F618C2" w:rsidRDefault="00F618C2">
            <w:pPr>
              <w:pStyle w:val="CellBody"/>
              <w:widowControl w:val="0"/>
              <w:tabs>
                <w:tab w:val="clear" w:pos="1123"/>
              </w:tabs>
              <w:rPr>
                <w:color w:val="auto"/>
              </w:rPr>
            </w:pPr>
            <w:r>
              <w:rPr>
                <w:rStyle w:val="Plain"/>
                <w:color w:val="auto"/>
              </w:rPr>
              <w:t>Yes</w:t>
            </w:r>
          </w:p>
        </w:tc>
        <w:tc>
          <w:tcPr>
            <w:tcW w:w="1080" w:type="dxa"/>
          </w:tcPr>
          <w:p w:rsidR="00F618C2" w:rsidRDefault="00F618C2">
            <w:pPr>
              <w:pStyle w:val="CellBody"/>
              <w:widowControl w:val="0"/>
              <w:tabs>
                <w:tab w:val="clear" w:pos="1123"/>
              </w:tabs>
              <w:rPr>
                <w:color w:val="auto"/>
              </w:rPr>
            </w:pPr>
            <w:r>
              <w:rPr>
                <w:rStyle w:val="Plain"/>
                <w:color w:val="auto"/>
              </w:rPr>
              <w:t>YYYY</w:t>
            </w:r>
          </w:p>
        </w:tc>
        <w:tc>
          <w:tcPr>
            <w:tcW w:w="9720" w:type="dxa"/>
          </w:tcPr>
          <w:p w:rsidR="00F618C2" w:rsidRDefault="00F618C2" w:rsidP="00F618C2">
            <w:pPr>
              <w:pStyle w:val="CellBody"/>
              <w:widowControl w:val="0"/>
              <w:tabs>
                <w:tab w:val="clear" w:pos="1123"/>
              </w:tabs>
              <w:rPr>
                <w:color w:val="auto"/>
              </w:rPr>
            </w:pPr>
            <w:r>
              <w:rPr>
                <w:rStyle w:val="Plain"/>
                <w:color w:val="auto"/>
              </w:rPr>
              <w:t xml:space="preserve">Corresponds to Run Year in Recovery file.  Year when catch was made.  For escapement which crosses year boundaries, use year </w:t>
            </w:r>
          </w:p>
        </w:tc>
      </w:tr>
      <w:tr w:rsidR="00F618C2">
        <w:tc>
          <w:tcPr>
            <w:tcW w:w="720" w:type="dxa"/>
          </w:tcPr>
          <w:p w:rsidR="00F618C2" w:rsidRDefault="00F618C2">
            <w:pPr>
              <w:pStyle w:val="CellBody"/>
              <w:widowControl w:val="0"/>
              <w:tabs>
                <w:tab w:val="clear" w:pos="1123"/>
              </w:tabs>
              <w:rPr>
                <w:color w:val="auto"/>
              </w:rPr>
            </w:pPr>
          </w:p>
        </w:tc>
        <w:tc>
          <w:tcPr>
            <w:tcW w:w="2160" w:type="dxa"/>
          </w:tcPr>
          <w:p w:rsidR="00F618C2" w:rsidRDefault="00F618C2">
            <w:pPr>
              <w:pStyle w:val="FieldName"/>
              <w:widowControl w:val="0"/>
              <w:tabs>
                <w:tab w:val="clear" w:pos="1123"/>
              </w:tabs>
              <w:rPr>
                <w:rStyle w:val="Plain"/>
                <w:color w:val="auto"/>
              </w:rPr>
            </w:pPr>
            <w:proofErr w:type="spellStart"/>
            <w:r>
              <w:rPr>
                <w:rStyle w:val="Plain"/>
                <w:color w:val="auto"/>
              </w:rPr>
              <w:t>catch_year</w:t>
            </w:r>
            <w:proofErr w:type="spellEnd"/>
          </w:p>
        </w:tc>
        <w:tc>
          <w:tcPr>
            <w:tcW w:w="540" w:type="dxa"/>
          </w:tcPr>
          <w:p w:rsidR="00F618C2" w:rsidRDefault="00F618C2">
            <w:pPr>
              <w:pStyle w:val="CellBody"/>
              <w:widowControl w:val="0"/>
              <w:tabs>
                <w:tab w:val="clear" w:pos="1123"/>
              </w:tabs>
              <w:rPr>
                <w:color w:val="auto"/>
              </w:rPr>
            </w:pPr>
          </w:p>
        </w:tc>
        <w:tc>
          <w:tcPr>
            <w:tcW w:w="540" w:type="dxa"/>
          </w:tcPr>
          <w:p w:rsidR="00F618C2" w:rsidRDefault="00F618C2">
            <w:pPr>
              <w:pStyle w:val="CellBody"/>
              <w:widowControl w:val="0"/>
              <w:tabs>
                <w:tab w:val="clear" w:pos="1123"/>
              </w:tabs>
              <w:rPr>
                <w:color w:val="auto"/>
              </w:rPr>
            </w:pPr>
          </w:p>
        </w:tc>
        <w:tc>
          <w:tcPr>
            <w:tcW w:w="1080" w:type="dxa"/>
          </w:tcPr>
          <w:p w:rsidR="00F618C2" w:rsidRDefault="00F618C2">
            <w:pPr>
              <w:pStyle w:val="CellBody"/>
              <w:widowControl w:val="0"/>
              <w:tabs>
                <w:tab w:val="clear" w:pos="1123"/>
              </w:tabs>
              <w:rPr>
                <w:color w:val="auto"/>
              </w:rPr>
            </w:pPr>
          </w:p>
        </w:tc>
        <w:tc>
          <w:tcPr>
            <w:tcW w:w="9720" w:type="dxa"/>
          </w:tcPr>
          <w:p w:rsidR="00F618C2" w:rsidRDefault="00F618C2" w:rsidP="00F618C2">
            <w:pPr>
              <w:pStyle w:val="CellBodyindnt"/>
              <w:widowControl w:val="0"/>
              <w:rPr>
                <w:rStyle w:val="Plain"/>
                <w:color w:val="auto"/>
              </w:rPr>
            </w:pPr>
            <w:r>
              <w:rPr>
                <w:rStyle w:val="Plain"/>
                <w:color w:val="auto"/>
              </w:rPr>
              <w:t xml:space="preserve">when </w:t>
            </w:r>
            <w:r w:rsidRPr="00F618C2">
              <w:rPr>
                <w:rStyle w:val="Plain"/>
                <w:color w:val="auto"/>
              </w:rPr>
              <w:t>majority of run returns</w:t>
            </w:r>
          </w:p>
        </w:tc>
      </w:tr>
      <w:tr w:rsidR="00F618C2">
        <w:tc>
          <w:tcPr>
            <w:tcW w:w="720" w:type="dxa"/>
          </w:tcPr>
          <w:p w:rsidR="00F618C2" w:rsidRDefault="00F618C2">
            <w:pPr>
              <w:pStyle w:val="CellBody"/>
              <w:widowControl w:val="0"/>
              <w:tabs>
                <w:tab w:val="clear" w:pos="1123"/>
              </w:tabs>
              <w:rPr>
                <w:color w:val="auto"/>
              </w:rPr>
            </w:pPr>
          </w:p>
        </w:tc>
        <w:tc>
          <w:tcPr>
            <w:tcW w:w="2160" w:type="dxa"/>
          </w:tcPr>
          <w:p w:rsidR="00F618C2" w:rsidRDefault="00F618C2">
            <w:pPr>
              <w:pStyle w:val="FieldName"/>
              <w:widowControl w:val="0"/>
              <w:tabs>
                <w:tab w:val="clear" w:pos="1123"/>
              </w:tabs>
              <w:rPr>
                <w:color w:val="auto"/>
              </w:rPr>
            </w:pPr>
          </w:p>
        </w:tc>
        <w:tc>
          <w:tcPr>
            <w:tcW w:w="540" w:type="dxa"/>
          </w:tcPr>
          <w:p w:rsidR="00F618C2" w:rsidRDefault="00F618C2">
            <w:pPr>
              <w:pStyle w:val="CellBody"/>
              <w:widowControl w:val="0"/>
              <w:tabs>
                <w:tab w:val="clear" w:pos="1123"/>
              </w:tabs>
              <w:rPr>
                <w:color w:val="auto"/>
              </w:rPr>
            </w:pPr>
          </w:p>
        </w:tc>
        <w:tc>
          <w:tcPr>
            <w:tcW w:w="540" w:type="dxa"/>
          </w:tcPr>
          <w:p w:rsidR="00F618C2" w:rsidRDefault="00F618C2">
            <w:pPr>
              <w:pStyle w:val="CellBody"/>
              <w:widowControl w:val="0"/>
              <w:tabs>
                <w:tab w:val="clear" w:pos="1123"/>
              </w:tabs>
              <w:rPr>
                <w:color w:val="auto"/>
              </w:rPr>
            </w:pPr>
          </w:p>
        </w:tc>
        <w:tc>
          <w:tcPr>
            <w:tcW w:w="1080" w:type="dxa"/>
          </w:tcPr>
          <w:p w:rsidR="00F618C2" w:rsidRDefault="00F618C2">
            <w:pPr>
              <w:pStyle w:val="CellBody"/>
              <w:widowControl w:val="0"/>
              <w:tabs>
                <w:tab w:val="clear" w:pos="1123"/>
              </w:tabs>
              <w:rPr>
                <w:color w:val="auto"/>
              </w:rPr>
            </w:pPr>
          </w:p>
        </w:tc>
        <w:tc>
          <w:tcPr>
            <w:tcW w:w="9720" w:type="dxa"/>
          </w:tcPr>
          <w:p w:rsidR="00F618C2" w:rsidRPr="00F618C2" w:rsidRDefault="00F618C2">
            <w:pPr>
              <w:pStyle w:val="CellBodyindnt"/>
              <w:widowControl w:val="0"/>
              <w:ind w:left="0"/>
              <w:rPr>
                <w:b/>
                <w:color w:val="auto"/>
              </w:rPr>
            </w:pPr>
            <w:r w:rsidRPr="00F618C2">
              <w:rPr>
                <w:rStyle w:val="Plain"/>
                <w:b/>
                <w:color w:val="auto"/>
              </w:rPr>
              <w:t xml:space="preserve">Must match </w:t>
            </w:r>
            <w:proofErr w:type="spellStart"/>
            <w:r w:rsidRPr="00F618C2">
              <w:rPr>
                <w:rStyle w:val="Plain"/>
                <w:b/>
                <w:color w:val="auto"/>
              </w:rPr>
              <w:t>run_year</w:t>
            </w:r>
            <w:proofErr w:type="spellEnd"/>
            <w:r w:rsidRPr="00F618C2">
              <w:rPr>
                <w:rStyle w:val="Plain"/>
                <w:b/>
                <w:color w:val="auto"/>
              </w:rPr>
              <w:t xml:space="preserve"> of corresponding Recovery data file</w:t>
            </w:r>
          </w:p>
        </w:tc>
      </w:tr>
      <w:tr w:rsidR="00F618C2">
        <w:tc>
          <w:tcPr>
            <w:tcW w:w="720" w:type="dxa"/>
          </w:tcPr>
          <w:p w:rsidR="00F618C2" w:rsidRDefault="00F618C2">
            <w:pPr>
              <w:pStyle w:val="FieldNumber"/>
              <w:widowControl w:val="0"/>
              <w:tabs>
                <w:tab w:val="clear" w:pos="1123"/>
              </w:tabs>
              <w:rPr>
                <w:b w:val="0"/>
                <w:color w:val="auto"/>
              </w:rPr>
            </w:pPr>
          </w:p>
        </w:tc>
        <w:tc>
          <w:tcPr>
            <w:tcW w:w="2160" w:type="dxa"/>
          </w:tcPr>
          <w:p w:rsidR="00F618C2" w:rsidRDefault="00F618C2">
            <w:pPr>
              <w:pStyle w:val="FieldName"/>
              <w:widowControl w:val="0"/>
              <w:tabs>
                <w:tab w:val="clear" w:pos="1123"/>
              </w:tabs>
              <w:rPr>
                <w:color w:val="auto"/>
              </w:rPr>
            </w:pPr>
          </w:p>
        </w:tc>
        <w:tc>
          <w:tcPr>
            <w:tcW w:w="540" w:type="dxa"/>
          </w:tcPr>
          <w:p w:rsidR="00F618C2" w:rsidRDefault="00F618C2">
            <w:pPr>
              <w:pStyle w:val="CellBody"/>
              <w:widowControl w:val="0"/>
              <w:tabs>
                <w:tab w:val="clear" w:pos="1123"/>
              </w:tabs>
              <w:rPr>
                <w:color w:val="auto"/>
              </w:rPr>
            </w:pPr>
          </w:p>
        </w:tc>
        <w:tc>
          <w:tcPr>
            <w:tcW w:w="540" w:type="dxa"/>
          </w:tcPr>
          <w:p w:rsidR="00F618C2" w:rsidRDefault="00F618C2">
            <w:pPr>
              <w:pStyle w:val="CellBody"/>
              <w:widowControl w:val="0"/>
              <w:tabs>
                <w:tab w:val="clear" w:pos="1123"/>
              </w:tabs>
              <w:rPr>
                <w:color w:val="auto"/>
              </w:rPr>
            </w:pPr>
          </w:p>
        </w:tc>
        <w:tc>
          <w:tcPr>
            <w:tcW w:w="1080" w:type="dxa"/>
          </w:tcPr>
          <w:p w:rsidR="00F618C2" w:rsidRDefault="00F618C2">
            <w:pPr>
              <w:pStyle w:val="CellBody"/>
              <w:widowControl w:val="0"/>
              <w:tabs>
                <w:tab w:val="clear" w:pos="1123"/>
              </w:tabs>
              <w:rPr>
                <w:color w:val="auto"/>
              </w:rPr>
            </w:pPr>
          </w:p>
        </w:tc>
        <w:tc>
          <w:tcPr>
            <w:tcW w:w="9720" w:type="dxa"/>
          </w:tcPr>
          <w:p w:rsidR="00F618C2" w:rsidRPr="00F618C2" w:rsidRDefault="00F618C2">
            <w:pPr>
              <w:pStyle w:val="CellBody"/>
              <w:widowControl w:val="0"/>
              <w:tabs>
                <w:tab w:val="clear" w:pos="1123"/>
              </w:tabs>
              <w:rPr>
                <w:b/>
                <w:color w:val="auto"/>
              </w:rPr>
            </w:pPr>
            <w:r w:rsidRPr="00F618C2">
              <w:rPr>
                <w:b/>
                <w:color w:val="auto"/>
              </w:rPr>
              <w:t>Must be the same for all records in this dataset</w:t>
            </w:r>
          </w:p>
        </w:tc>
      </w:tr>
      <w:tr w:rsidR="00F618C2">
        <w:tc>
          <w:tcPr>
            <w:tcW w:w="720" w:type="dxa"/>
          </w:tcPr>
          <w:p w:rsidR="00F618C2" w:rsidRDefault="00F618C2">
            <w:pPr>
              <w:pStyle w:val="FieldNumber"/>
              <w:widowControl w:val="0"/>
              <w:tabs>
                <w:tab w:val="clear" w:pos="1123"/>
              </w:tabs>
              <w:rPr>
                <w:b w:val="0"/>
                <w:color w:val="auto"/>
              </w:rPr>
            </w:pPr>
          </w:p>
        </w:tc>
        <w:tc>
          <w:tcPr>
            <w:tcW w:w="2160" w:type="dxa"/>
          </w:tcPr>
          <w:p w:rsidR="00F618C2" w:rsidRDefault="00F618C2">
            <w:pPr>
              <w:pStyle w:val="FieldName"/>
              <w:widowControl w:val="0"/>
              <w:tabs>
                <w:tab w:val="clear" w:pos="1123"/>
              </w:tabs>
              <w:rPr>
                <w:color w:val="auto"/>
              </w:rPr>
            </w:pPr>
          </w:p>
        </w:tc>
        <w:tc>
          <w:tcPr>
            <w:tcW w:w="540" w:type="dxa"/>
          </w:tcPr>
          <w:p w:rsidR="00F618C2" w:rsidRDefault="00F618C2">
            <w:pPr>
              <w:pStyle w:val="CellBody"/>
              <w:widowControl w:val="0"/>
              <w:tabs>
                <w:tab w:val="clear" w:pos="1123"/>
              </w:tabs>
              <w:rPr>
                <w:color w:val="auto"/>
              </w:rPr>
            </w:pPr>
          </w:p>
        </w:tc>
        <w:tc>
          <w:tcPr>
            <w:tcW w:w="540" w:type="dxa"/>
          </w:tcPr>
          <w:p w:rsidR="00F618C2" w:rsidRDefault="00F618C2">
            <w:pPr>
              <w:pStyle w:val="CellBody"/>
              <w:widowControl w:val="0"/>
              <w:tabs>
                <w:tab w:val="clear" w:pos="1123"/>
              </w:tabs>
              <w:rPr>
                <w:color w:val="auto"/>
              </w:rPr>
            </w:pPr>
          </w:p>
        </w:tc>
        <w:tc>
          <w:tcPr>
            <w:tcW w:w="1080" w:type="dxa"/>
          </w:tcPr>
          <w:p w:rsidR="00F618C2" w:rsidRDefault="00F618C2">
            <w:pPr>
              <w:pStyle w:val="CellBody"/>
              <w:widowControl w:val="0"/>
              <w:tabs>
                <w:tab w:val="clear" w:pos="1123"/>
              </w:tabs>
              <w:rPr>
                <w:color w:val="auto"/>
              </w:rPr>
            </w:pPr>
          </w:p>
        </w:tc>
        <w:tc>
          <w:tcPr>
            <w:tcW w:w="9720" w:type="dxa"/>
          </w:tcPr>
          <w:p w:rsidR="00F618C2" w:rsidRDefault="00F618C2">
            <w:pPr>
              <w:pStyle w:val="CellBody"/>
              <w:widowControl w:val="0"/>
              <w:tabs>
                <w:tab w:val="clear" w:pos="1123"/>
              </w:tabs>
              <w:rPr>
                <w:color w:val="auto"/>
              </w:rPr>
            </w:pPr>
          </w:p>
        </w:tc>
      </w:tr>
      <w:tr w:rsidR="00F618C2">
        <w:tc>
          <w:tcPr>
            <w:tcW w:w="720" w:type="dxa"/>
          </w:tcPr>
          <w:p w:rsidR="00F618C2" w:rsidRDefault="00F618C2">
            <w:pPr>
              <w:pStyle w:val="FieldNumber"/>
              <w:widowControl w:val="0"/>
              <w:tabs>
                <w:tab w:val="clear" w:pos="1123"/>
              </w:tabs>
              <w:rPr>
                <w:color w:val="auto"/>
              </w:rPr>
            </w:pPr>
            <w:r>
              <w:rPr>
                <w:color w:val="auto"/>
              </w:rPr>
              <w:t>9</w:t>
            </w:r>
          </w:p>
        </w:tc>
        <w:tc>
          <w:tcPr>
            <w:tcW w:w="2160" w:type="dxa"/>
          </w:tcPr>
          <w:p w:rsidR="00F618C2" w:rsidRDefault="00F618C2">
            <w:pPr>
              <w:pStyle w:val="FieldName"/>
              <w:widowControl w:val="0"/>
              <w:tabs>
                <w:tab w:val="clear" w:pos="1123"/>
              </w:tabs>
              <w:rPr>
                <w:b/>
                <w:color w:val="auto"/>
              </w:rPr>
            </w:pPr>
            <w:r>
              <w:rPr>
                <w:rStyle w:val="Plain"/>
                <w:b/>
                <w:color w:val="auto"/>
              </w:rPr>
              <w:t>Period Type</w:t>
            </w:r>
          </w:p>
        </w:tc>
        <w:tc>
          <w:tcPr>
            <w:tcW w:w="540" w:type="dxa"/>
          </w:tcPr>
          <w:p w:rsidR="00F618C2" w:rsidRDefault="00F618C2">
            <w:pPr>
              <w:pStyle w:val="CellBody"/>
              <w:widowControl w:val="0"/>
              <w:tabs>
                <w:tab w:val="clear" w:pos="1123"/>
              </w:tabs>
              <w:rPr>
                <w:color w:val="auto"/>
              </w:rPr>
            </w:pPr>
            <w:r>
              <w:rPr>
                <w:rStyle w:val="Plain"/>
                <w:color w:val="auto"/>
              </w:rPr>
              <w:t>2</w:t>
            </w:r>
          </w:p>
        </w:tc>
        <w:tc>
          <w:tcPr>
            <w:tcW w:w="540" w:type="dxa"/>
          </w:tcPr>
          <w:p w:rsidR="00F618C2" w:rsidRDefault="00F618C2">
            <w:pPr>
              <w:pStyle w:val="CellBody"/>
              <w:widowControl w:val="0"/>
              <w:tabs>
                <w:tab w:val="clear" w:pos="1123"/>
              </w:tabs>
              <w:rPr>
                <w:color w:val="auto"/>
              </w:rPr>
            </w:pPr>
            <w:r>
              <w:rPr>
                <w:rStyle w:val="Plain"/>
                <w:color w:val="auto"/>
              </w:rPr>
              <w:t>Yes</w:t>
            </w:r>
          </w:p>
        </w:tc>
        <w:tc>
          <w:tcPr>
            <w:tcW w:w="1080" w:type="dxa"/>
          </w:tcPr>
          <w:p w:rsidR="00F618C2" w:rsidRDefault="00F618C2">
            <w:pPr>
              <w:pStyle w:val="CellBody"/>
              <w:widowControl w:val="0"/>
              <w:tabs>
                <w:tab w:val="clear" w:pos="1123"/>
              </w:tabs>
              <w:rPr>
                <w:color w:val="auto"/>
              </w:rPr>
            </w:pPr>
            <w:r>
              <w:rPr>
                <w:rStyle w:val="Plain"/>
                <w:color w:val="auto"/>
              </w:rPr>
              <w:t>Lookup</w:t>
            </w:r>
          </w:p>
        </w:tc>
        <w:tc>
          <w:tcPr>
            <w:tcW w:w="9720" w:type="dxa"/>
          </w:tcPr>
          <w:p w:rsidR="00F618C2" w:rsidRDefault="00F618C2">
            <w:pPr>
              <w:pStyle w:val="CellBody"/>
              <w:widowControl w:val="0"/>
              <w:tabs>
                <w:tab w:val="clear" w:pos="1123"/>
              </w:tabs>
              <w:rPr>
                <w:color w:val="auto"/>
              </w:rPr>
            </w:pPr>
            <w:r>
              <w:rPr>
                <w:color w:val="auto"/>
              </w:rPr>
              <w:t xml:space="preserve">Code to Indicate the type of time periods in which sampling occurred in the fishery / stratum; </w:t>
            </w:r>
            <w:r>
              <w:rPr>
                <w:rStyle w:val="Plain"/>
                <w:color w:val="auto"/>
              </w:rPr>
              <w:t>Must match one of the following:</w:t>
            </w:r>
          </w:p>
        </w:tc>
      </w:tr>
      <w:tr w:rsidR="00F618C2">
        <w:tc>
          <w:tcPr>
            <w:tcW w:w="720" w:type="dxa"/>
          </w:tcPr>
          <w:p w:rsidR="00F618C2" w:rsidRDefault="00F618C2">
            <w:pPr>
              <w:pStyle w:val="CellBody"/>
              <w:widowControl w:val="0"/>
              <w:tabs>
                <w:tab w:val="clear" w:pos="1123"/>
              </w:tabs>
              <w:rPr>
                <w:color w:val="auto"/>
              </w:rPr>
            </w:pPr>
          </w:p>
        </w:tc>
        <w:tc>
          <w:tcPr>
            <w:tcW w:w="2160" w:type="dxa"/>
          </w:tcPr>
          <w:p w:rsidR="00F618C2" w:rsidRDefault="00F618C2">
            <w:pPr>
              <w:pStyle w:val="FieldName"/>
              <w:widowControl w:val="0"/>
              <w:tabs>
                <w:tab w:val="clear" w:pos="1123"/>
              </w:tabs>
              <w:rPr>
                <w:color w:val="auto"/>
              </w:rPr>
            </w:pPr>
            <w:proofErr w:type="spellStart"/>
            <w:r>
              <w:rPr>
                <w:rStyle w:val="Plain"/>
                <w:color w:val="auto"/>
              </w:rPr>
              <w:t>period_type</w:t>
            </w:r>
            <w:proofErr w:type="spellEnd"/>
          </w:p>
        </w:tc>
        <w:tc>
          <w:tcPr>
            <w:tcW w:w="540" w:type="dxa"/>
          </w:tcPr>
          <w:p w:rsidR="00F618C2" w:rsidRDefault="00F618C2">
            <w:pPr>
              <w:pStyle w:val="CellBody"/>
              <w:widowControl w:val="0"/>
              <w:tabs>
                <w:tab w:val="clear" w:pos="1123"/>
              </w:tabs>
              <w:rPr>
                <w:color w:val="auto"/>
              </w:rPr>
            </w:pPr>
          </w:p>
        </w:tc>
        <w:tc>
          <w:tcPr>
            <w:tcW w:w="540" w:type="dxa"/>
          </w:tcPr>
          <w:p w:rsidR="00F618C2" w:rsidRDefault="00F618C2">
            <w:pPr>
              <w:pStyle w:val="CellBody"/>
              <w:widowControl w:val="0"/>
              <w:tabs>
                <w:tab w:val="clear" w:pos="1123"/>
              </w:tabs>
              <w:rPr>
                <w:color w:val="auto"/>
              </w:rPr>
            </w:pPr>
          </w:p>
        </w:tc>
        <w:tc>
          <w:tcPr>
            <w:tcW w:w="1080" w:type="dxa"/>
          </w:tcPr>
          <w:p w:rsidR="00F618C2" w:rsidRDefault="00F618C2">
            <w:pPr>
              <w:pStyle w:val="CellBody"/>
              <w:widowControl w:val="0"/>
              <w:tabs>
                <w:tab w:val="clear" w:pos="1123"/>
              </w:tabs>
              <w:rPr>
                <w:color w:val="auto"/>
              </w:rPr>
            </w:pPr>
            <w:r>
              <w:rPr>
                <w:rStyle w:val="Plain"/>
                <w:color w:val="auto"/>
              </w:rPr>
              <w:t>’1’</w:t>
            </w:r>
          </w:p>
        </w:tc>
        <w:tc>
          <w:tcPr>
            <w:tcW w:w="9720" w:type="dxa"/>
          </w:tcPr>
          <w:p w:rsidR="00F618C2" w:rsidRDefault="00F618C2">
            <w:pPr>
              <w:pStyle w:val="CellBody"/>
              <w:widowControl w:val="0"/>
              <w:tabs>
                <w:tab w:val="clear" w:pos="1123"/>
              </w:tabs>
              <w:ind w:left="404"/>
              <w:rPr>
                <w:color w:val="auto"/>
              </w:rPr>
            </w:pPr>
            <w:r>
              <w:rPr>
                <w:rStyle w:val="Plain"/>
                <w:color w:val="auto"/>
              </w:rPr>
              <w:t>=Escapement period (across years possible)</w:t>
            </w:r>
          </w:p>
        </w:tc>
      </w:tr>
      <w:tr w:rsidR="00F618C2">
        <w:tc>
          <w:tcPr>
            <w:tcW w:w="720" w:type="dxa"/>
          </w:tcPr>
          <w:p w:rsidR="00F618C2" w:rsidRDefault="00F618C2">
            <w:pPr>
              <w:pStyle w:val="CellBody"/>
              <w:widowControl w:val="0"/>
              <w:tabs>
                <w:tab w:val="clear" w:pos="1123"/>
              </w:tabs>
              <w:rPr>
                <w:color w:val="auto"/>
              </w:rPr>
            </w:pPr>
          </w:p>
        </w:tc>
        <w:tc>
          <w:tcPr>
            <w:tcW w:w="2160" w:type="dxa"/>
          </w:tcPr>
          <w:p w:rsidR="00F618C2" w:rsidRDefault="00F618C2">
            <w:pPr>
              <w:pStyle w:val="FieldName"/>
              <w:widowControl w:val="0"/>
              <w:tabs>
                <w:tab w:val="clear" w:pos="1123"/>
              </w:tabs>
              <w:rPr>
                <w:color w:val="auto"/>
              </w:rPr>
            </w:pPr>
          </w:p>
        </w:tc>
        <w:tc>
          <w:tcPr>
            <w:tcW w:w="540" w:type="dxa"/>
          </w:tcPr>
          <w:p w:rsidR="00F618C2" w:rsidRDefault="00F618C2">
            <w:pPr>
              <w:pStyle w:val="CellBody"/>
              <w:widowControl w:val="0"/>
              <w:tabs>
                <w:tab w:val="clear" w:pos="1123"/>
              </w:tabs>
              <w:rPr>
                <w:color w:val="auto"/>
              </w:rPr>
            </w:pPr>
          </w:p>
        </w:tc>
        <w:tc>
          <w:tcPr>
            <w:tcW w:w="540" w:type="dxa"/>
          </w:tcPr>
          <w:p w:rsidR="00F618C2" w:rsidRDefault="00F618C2">
            <w:pPr>
              <w:pStyle w:val="CellBody"/>
              <w:widowControl w:val="0"/>
              <w:tabs>
                <w:tab w:val="clear" w:pos="1123"/>
              </w:tabs>
              <w:rPr>
                <w:color w:val="auto"/>
              </w:rPr>
            </w:pPr>
          </w:p>
        </w:tc>
        <w:tc>
          <w:tcPr>
            <w:tcW w:w="1080" w:type="dxa"/>
          </w:tcPr>
          <w:p w:rsidR="00F618C2" w:rsidRDefault="00F618C2">
            <w:pPr>
              <w:pStyle w:val="CellBody"/>
              <w:widowControl w:val="0"/>
              <w:tabs>
                <w:tab w:val="clear" w:pos="1123"/>
              </w:tabs>
              <w:rPr>
                <w:color w:val="auto"/>
              </w:rPr>
            </w:pPr>
            <w:r>
              <w:rPr>
                <w:rStyle w:val="Plain"/>
                <w:color w:val="auto"/>
              </w:rPr>
              <w:t>’2’</w:t>
            </w:r>
          </w:p>
        </w:tc>
        <w:tc>
          <w:tcPr>
            <w:tcW w:w="9720" w:type="dxa"/>
          </w:tcPr>
          <w:p w:rsidR="00F618C2" w:rsidRDefault="00F618C2">
            <w:pPr>
              <w:pStyle w:val="CellBodyindnt"/>
              <w:widowControl w:val="0"/>
              <w:rPr>
                <w:color w:val="auto"/>
              </w:rPr>
            </w:pPr>
            <w:r>
              <w:rPr>
                <w:rStyle w:val="Plain"/>
                <w:color w:val="auto"/>
              </w:rPr>
              <w:t>=Bi-weekly (statistical 2 week)</w:t>
            </w:r>
          </w:p>
        </w:tc>
      </w:tr>
      <w:tr w:rsidR="00F618C2">
        <w:tc>
          <w:tcPr>
            <w:tcW w:w="720" w:type="dxa"/>
          </w:tcPr>
          <w:p w:rsidR="00F618C2" w:rsidRDefault="00F618C2">
            <w:pPr>
              <w:pStyle w:val="CellBody"/>
              <w:widowControl w:val="0"/>
              <w:tabs>
                <w:tab w:val="clear" w:pos="1123"/>
              </w:tabs>
              <w:rPr>
                <w:color w:val="auto"/>
              </w:rPr>
            </w:pPr>
          </w:p>
        </w:tc>
        <w:tc>
          <w:tcPr>
            <w:tcW w:w="2160" w:type="dxa"/>
          </w:tcPr>
          <w:p w:rsidR="00F618C2" w:rsidRDefault="00F618C2">
            <w:pPr>
              <w:pStyle w:val="FieldName"/>
              <w:widowControl w:val="0"/>
              <w:tabs>
                <w:tab w:val="clear" w:pos="1123"/>
              </w:tabs>
              <w:rPr>
                <w:color w:val="auto"/>
              </w:rPr>
            </w:pPr>
          </w:p>
        </w:tc>
        <w:tc>
          <w:tcPr>
            <w:tcW w:w="540" w:type="dxa"/>
          </w:tcPr>
          <w:p w:rsidR="00F618C2" w:rsidRDefault="00F618C2">
            <w:pPr>
              <w:pStyle w:val="CellBody"/>
              <w:widowControl w:val="0"/>
              <w:tabs>
                <w:tab w:val="clear" w:pos="1123"/>
              </w:tabs>
              <w:rPr>
                <w:color w:val="auto"/>
              </w:rPr>
            </w:pPr>
          </w:p>
        </w:tc>
        <w:tc>
          <w:tcPr>
            <w:tcW w:w="540" w:type="dxa"/>
          </w:tcPr>
          <w:p w:rsidR="00F618C2" w:rsidRDefault="00F618C2">
            <w:pPr>
              <w:pStyle w:val="CellBody"/>
              <w:widowControl w:val="0"/>
              <w:tabs>
                <w:tab w:val="clear" w:pos="1123"/>
              </w:tabs>
              <w:rPr>
                <w:color w:val="auto"/>
              </w:rPr>
            </w:pPr>
          </w:p>
        </w:tc>
        <w:tc>
          <w:tcPr>
            <w:tcW w:w="1080" w:type="dxa"/>
          </w:tcPr>
          <w:p w:rsidR="00F618C2" w:rsidRDefault="00F618C2">
            <w:pPr>
              <w:pStyle w:val="CellBody"/>
              <w:widowControl w:val="0"/>
              <w:tabs>
                <w:tab w:val="clear" w:pos="1123"/>
              </w:tabs>
              <w:rPr>
                <w:color w:val="auto"/>
              </w:rPr>
            </w:pPr>
            <w:r>
              <w:rPr>
                <w:rStyle w:val="Plain"/>
                <w:color w:val="auto"/>
              </w:rPr>
              <w:t>’3’</w:t>
            </w:r>
          </w:p>
        </w:tc>
        <w:tc>
          <w:tcPr>
            <w:tcW w:w="9720" w:type="dxa"/>
          </w:tcPr>
          <w:p w:rsidR="00F618C2" w:rsidRDefault="00F618C2">
            <w:pPr>
              <w:pStyle w:val="CellBodyindnt"/>
              <w:widowControl w:val="0"/>
              <w:rPr>
                <w:color w:val="auto"/>
              </w:rPr>
            </w:pPr>
            <w:r>
              <w:rPr>
                <w:rStyle w:val="Plain"/>
                <w:color w:val="auto"/>
              </w:rPr>
              <w:t>=Semi-monthly (calendar)</w:t>
            </w:r>
          </w:p>
        </w:tc>
      </w:tr>
      <w:tr w:rsidR="00F618C2">
        <w:tc>
          <w:tcPr>
            <w:tcW w:w="720" w:type="dxa"/>
          </w:tcPr>
          <w:p w:rsidR="00F618C2" w:rsidRDefault="00F618C2">
            <w:pPr>
              <w:pStyle w:val="CellBody"/>
              <w:widowControl w:val="0"/>
              <w:tabs>
                <w:tab w:val="clear" w:pos="1123"/>
              </w:tabs>
              <w:rPr>
                <w:color w:val="auto"/>
              </w:rPr>
            </w:pPr>
          </w:p>
        </w:tc>
        <w:tc>
          <w:tcPr>
            <w:tcW w:w="2160" w:type="dxa"/>
          </w:tcPr>
          <w:p w:rsidR="00F618C2" w:rsidRDefault="00F618C2">
            <w:pPr>
              <w:pStyle w:val="FieldName"/>
              <w:widowControl w:val="0"/>
              <w:tabs>
                <w:tab w:val="clear" w:pos="1123"/>
              </w:tabs>
              <w:rPr>
                <w:color w:val="auto"/>
              </w:rPr>
            </w:pPr>
          </w:p>
        </w:tc>
        <w:tc>
          <w:tcPr>
            <w:tcW w:w="540" w:type="dxa"/>
          </w:tcPr>
          <w:p w:rsidR="00F618C2" w:rsidRDefault="00F618C2">
            <w:pPr>
              <w:pStyle w:val="CellBody"/>
              <w:widowControl w:val="0"/>
              <w:tabs>
                <w:tab w:val="clear" w:pos="1123"/>
              </w:tabs>
              <w:rPr>
                <w:color w:val="auto"/>
              </w:rPr>
            </w:pPr>
          </w:p>
        </w:tc>
        <w:tc>
          <w:tcPr>
            <w:tcW w:w="540" w:type="dxa"/>
          </w:tcPr>
          <w:p w:rsidR="00F618C2" w:rsidRDefault="00F618C2">
            <w:pPr>
              <w:pStyle w:val="CellBody"/>
              <w:widowControl w:val="0"/>
              <w:tabs>
                <w:tab w:val="clear" w:pos="1123"/>
              </w:tabs>
              <w:rPr>
                <w:color w:val="auto"/>
              </w:rPr>
            </w:pPr>
          </w:p>
        </w:tc>
        <w:tc>
          <w:tcPr>
            <w:tcW w:w="1080" w:type="dxa"/>
          </w:tcPr>
          <w:p w:rsidR="00F618C2" w:rsidRDefault="00F618C2">
            <w:pPr>
              <w:pStyle w:val="CellBody"/>
              <w:widowControl w:val="0"/>
              <w:tabs>
                <w:tab w:val="clear" w:pos="1123"/>
              </w:tabs>
              <w:rPr>
                <w:color w:val="auto"/>
              </w:rPr>
            </w:pPr>
            <w:r>
              <w:rPr>
                <w:rStyle w:val="Plain"/>
                <w:color w:val="auto"/>
              </w:rPr>
              <w:t>’4’</w:t>
            </w:r>
          </w:p>
        </w:tc>
        <w:tc>
          <w:tcPr>
            <w:tcW w:w="9720" w:type="dxa"/>
          </w:tcPr>
          <w:p w:rsidR="00F618C2" w:rsidRDefault="00F618C2">
            <w:pPr>
              <w:pStyle w:val="CellBodyindnt"/>
              <w:widowControl w:val="0"/>
              <w:rPr>
                <w:color w:val="auto"/>
              </w:rPr>
            </w:pPr>
            <w:r>
              <w:rPr>
                <w:rStyle w:val="Plain"/>
                <w:color w:val="auto"/>
              </w:rPr>
              <w:t>=Statistical month</w:t>
            </w:r>
          </w:p>
        </w:tc>
      </w:tr>
      <w:tr w:rsidR="00F618C2">
        <w:tc>
          <w:tcPr>
            <w:tcW w:w="720" w:type="dxa"/>
          </w:tcPr>
          <w:p w:rsidR="00F618C2" w:rsidRDefault="00F618C2">
            <w:pPr>
              <w:pStyle w:val="CellBody"/>
              <w:widowControl w:val="0"/>
              <w:tabs>
                <w:tab w:val="clear" w:pos="1123"/>
              </w:tabs>
              <w:rPr>
                <w:color w:val="auto"/>
              </w:rPr>
            </w:pPr>
          </w:p>
        </w:tc>
        <w:tc>
          <w:tcPr>
            <w:tcW w:w="2160" w:type="dxa"/>
          </w:tcPr>
          <w:p w:rsidR="00F618C2" w:rsidRDefault="00F618C2">
            <w:pPr>
              <w:pStyle w:val="FieldName"/>
              <w:widowControl w:val="0"/>
              <w:tabs>
                <w:tab w:val="clear" w:pos="1123"/>
              </w:tabs>
              <w:rPr>
                <w:color w:val="auto"/>
              </w:rPr>
            </w:pPr>
          </w:p>
        </w:tc>
        <w:tc>
          <w:tcPr>
            <w:tcW w:w="540" w:type="dxa"/>
          </w:tcPr>
          <w:p w:rsidR="00F618C2" w:rsidRDefault="00F618C2">
            <w:pPr>
              <w:pStyle w:val="CellBody"/>
              <w:widowControl w:val="0"/>
              <w:tabs>
                <w:tab w:val="clear" w:pos="1123"/>
              </w:tabs>
              <w:rPr>
                <w:color w:val="auto"/>
              </w:rPr>
            </w:pPr>
          </w:p>
        </w:tc>
        <w:tc>
          <w:tcPr>
            <w:tcW w:w="540" w:type="dxa"/>
          </w:tcPr>
          <w:p w:rsidR="00F618C2" w:rsidRDefault="00F618C2">
            <w:pPr>
              <w:pStyle w:val="CellBody"/>
              <w:widowControl w:val="0"/>
              <w:tabs>
                <w:tab w:val="clear" w:pos="1123"/>
              </w:tabs>
              <w:rPr>
                <w:color w:val="auto"/>
              </w:rPr>
            </w:pPr>
          </w:p>
        </w:tc>
        <w:tc>
          <w:tcPr>
            <w:tcW w:w="1080" w:type="dxa"/>
          </w:tcPr>
          <w:p w:rsidR="00F618C2" w:rsidRDefault="00F618C2">
            <w:pPr>
              <w:pStyle w:val="CellBody"/>
              <w:widowControl w:val="0"/>
              <w:tabs>
                <w:tab w:val="clear" w:pos="1123"/>
              </w:tabs>
              <w:rPr>
                <w:color w:val="auto"/>
              </w:rPr>
            </w:pPr>
            <w:r>
              <w:rPr>
                <w:rStyle w:val="Plain"/>
                <w:color w:val="auto"/>
              </w:rPr>
              <w:t>’5’</w:t>
            </w:r>
          </w:p>
        </w:tc>
        <w:tc>
          <w:tcPr>
            <w:tcW w:w="9720" w:type="dxa"/>
          </w:tcPr>
          <w:p w:rsidR="00F618C2" w:rsidRDefault="00F618C2">
            <w:pPr>
              <w:pStyle w:val="CellBodyindnt"/>
              <w:widowControl w:val="0"/>
              <w:rPr>
                <w:color w:val="auto"/>
              </w:rPr>
            </w:pPr>
            <w:r>
              <w:rPr>
                <w:rStyle w:val="Plain"/>
                <w:color w:val="auto"/>
              </w:rPr>
              <w:t>=Calendar month</w:t>
            </w:r>
          </w:p>
        </w:tc>
      </w:tr>
      <w:tr w:rsidR="00F618C2">
        <w:tc>
          <w:tcPr>
            <w:tcW w:w="720" w:type="dxa"/>
          </w:tcPr>
          <w:p w:rsidR="00F618C2" w:rsidRDefault="00F618C2">
            <w:pPr>
              <w:pStyle w:val="CellBody"/>
              <w:widowControl w:val="0"/>
              <w:tabs>
                <w:tab w:val="clear" w:pos="1123"/>
              </w:tabs>
              <w:rPr>
                <w:color w:val="auto"/>
              </w:rPr>
            </w:pPr>
          </w:p>
        </w:tc>
        <w:tc>
          <w:tcPr>
            <w:tcW w:w="2160" w:type="dxa"/>
          </w:tcPr>
          <w:p w:rsidR="00F618C2" w:rsidRDefault="00F618C2">
            <w:pPr>
              <w:pStyle w:val="FieldName"/>
              <w:widowControl w:val="0"/>
              <w:tabs>
                <w:tab w:val="clear" w:pos="1123"/>
              </w:tabs>
              <w:rPr>
                <w:color w:val="auto"/>
              </w:rPr>
            </w:pPr>
          </w:p>
        </w:tc>
        <w:tc>
          <w:tcPr>
            <w:tcW w:w="540" w:type="dxa"/>
          </w:tcPr>
          <w:p w:rsidR="00F618C2" w:rsidRDefault="00F618C2">
            <w:pPr>
              <w:pStyle w:val="CellBody"/>
              <w:widowControl w:val="0"/>
              <w:tabs>
                <w:tab w:val="clear" w:pos="1123"/>
              </w:tabs>
              <w:rPr>
                <w:color w:val="auto"/>
              </w:rPr>
            </w:pPr>
          </w:p>
        </w:tc>
        <w:tc>
          <w:tcPr>
            <w:tcW w:w="540" w:type="dxa"/>
          </w:tcPr>
          <w:p w:rsidR="00F618C2" w:rsidRDefault="00F618C2">
            <w:pPr>
              <w:pStyle w:val="CellBody"/>
              <w:widowControl w:val="0"/>
              <w:tabs>
                <w:tab w:val="clear" w:pos="1123"/>
              </w:tabs>
              <w:rPr>
                <w:color w:val="auto"/>
              </w:rPr>
            </w:pPr>
          </w:p>
        </w:tc>
        <w:tc>
          <w:tcPr>
            <w:tcW w:w="1080" w:type="dxa"/>
          </w:tcPr>
          <w:p w:rsidR="00F618C2" w:rsidRDefault="00F618C2">
            <w:pPr>
              <w:pStyle w:val="CellBody"/>
              <w:widowControl w:val="0"/>
              <w:tabs>
                <w:tab w:val="clear" w:pos="1123"/>
              </w:tabs>
              <w:rPr>
                <w:color w:val="auto"/>
              </w:rPr>
            </w:pPr>
            <w:r>
              <w:rPr>
                <w:rStyle w:val="Plain"/>
                <w:color w:val="auto"/>
              </w:rPr>
              <w:t>’6’</w:t>
            </w:r>
          </w:p>
        </w:tc>
        <w:tc>
          <w:tcPr>
            <w:tcW w:w="9720" w:type="dxa"/>
          </w:tcPr>
          <w:p w:rsidR="00F618C2" w:rsidRDefault="00F618C2">
            <w:pPr>
              <w:pStyle w:val="CellBodyindnt"/>
              <w:widowControl w:val="0"/>
              <w:rPr>
                <w:color w:val="auto"/>
              </w:rPr>
            </w:pPr>
            <w:r>
              <w:rPr>
                <w:rStyle w:val="Plain"/>
                <w:color w:val="auto"/>
              </w:rPr>
              <w:t>=Statistical week (beginning Monday)</w:t>
            </w:r>
          </w:p>
        </w:tc>
      </w:tr>
      <w:tr w:rsidR="00F618C2">
        <w:tc>
          <w:tcPr>
            <w:tcW w:w="720" w:type="dxa"/>
          </w:tcPr>
          <w:p w:rsidR="00F618C2" w:rsidRDefault="00F618C2">
            <w:pPr>
              <w:pStyle w:val="CellBody"/>
              <w:widowControl w:val="0"/>
              <w:tabs>
                <w:tab w:val="clear" w:pos="1123"/>
              </w:tabs>
              <w:rPr>
                <w:color w:val="auto"/>
              </w:rPr>
            </w:pPr>
          </w:p>
        </w:tc>
        <w:tc>
          <w:tcPr>
            <w:tcW w:w="2160" w:type="dxa"/>
          </w:tcPr>
          <w:p w:rsidR="00F618C2" w:rsidRDefault="00F618C2">
            <w:pPr>
              <w:pStyle w:val="FieldName"/>
              <w:widowControl w:val="0"/>
              <w:tabs>
                <w:tab w:val="clear" w:pos="1123"/>
              </w:tabs>
              <w:rPr>
                <w:color w:val="auto"/>
              </w:rPr>
            </w:pPr>
          </w:p>
        </w:tc>
        <w:tc>
          <w:tcPr>
            <w:tcW w:w="540" w:type="dxa"/>
          </w:tcPr>
          <w:p w:rsidR="00F618C2" w:rsidRDefault="00F618C2">
            <w:pPr>
              <w:pStyle w:val="CellBody"/>
              <w:widowControl w:val="0"/>
              <w:tabs>
                <w:tab w:val="clear" w:pos="1123"/>
              </w:tabs>
              <w:rPr>
                <w:color w:val="auto"/>
              </w:rPr>
            </w:pPr>
          </w:p>
        </w:tc>
        <w:tc>
          <w:tcPr>
            <w:tcW w:w="540" w:type="dxa"/>
          </w:tcPr>
          <w:p w:rsidR="00F618C2" w:rsidRDefault="00F618C2">
            <w:pPr>
              <w:pStyle w:val="CellBody"/>
              <w:widowControl w:val="0"/>
              <w:tabs>
                <w:tab w:val="clear" w:pos="1123"/>
              </w:tabs>
              <w:rPr>
                <w:color w:val="auto"/>
              </w:rPr>
            </w:pPr>
          </w:p>
        </w:tc>
        <w:tc>
          <w:tcPr>
            <w:tcW w:w="1080" w:type="dxa"/>
          </w:tcPr>
          <w:p w:rsidR="00F618C2" w:rsidRDefault="00F618C2">
            <w:pPr>
              <w:pStyle w:val="CellBody"/>
              <w:widowControl w:val="0"/>
              <w:tabs>
                <w:tab w:val="clear" w:pos="1123"/>
              </w:tabs>
              <w:rPr>
                <w:color w:val="auto"/>
              </w:rPr>
            </w:pPr>
            <w:r>
              <w:rPr>
                <w:rStyle w:val="Plain"/>
                <w:color w:val="auto"/>
              </w:rPr>
              <w:t>’7’</w:t>
            </w:r>
          </w:p>
        </w:tc>
        <w:tc>
          <w:tcPr>
            <w:tcW w:w="9720" w:type="dxa"/>
          </w:tcPr>
          <w:p w:rsidR="00F618C2" w:rsidRDefault="00F618C2">
            <w:pPr>
              <w:pStyle w:val="CellBodyindnt"/>
              <w:widowControl w:val="0"/>
              <w:rPr>
                <w:color w:val="auto"/>
              </w:rPr>
            </w:pPr>
            <w:r>
              <w:rPr>
                <w:rStyle w:val="Plain"/>
                <w:color w:val="auto"/>
              </w:rPr>
              <w:t>=Week (beginning Sunday)</w:t>
            </w:r>
          </w:p>
        </w:tc>
      </w:tr>
      <w:tr w:rsidR="00F618C2">
        <w:tc>
          <w:tcPr>
            <w:tcW w:w="720" w:type="dxa"/>
          </w:tcPr>
          <w:p w:rsidR="00F618C2" w:rsidRDefault="00F618C2">
            <w:pPr>
              <w:pStyle w:val="CellBody"/>
              <w:widowControl w:val="0"/>
              <w:tabs>
                <w:tab w:val="clear" w:pos="1123"/>
              </w:tabs>
              <w:rPr>
                <w:color w:val="auto"/>
              </w:rPr>
            </w:pPr>
          </w:p>
        </w:tc>
        <w:tc>
          <w:tcPr>
            <w:tcW w:w="2160" w:type="dxa"/>
          </w:tcPr>
          <w:p w:rsidR="00F618C2" w:rsidRDefault="00F618C2">
            <w:pPr>
              <w:pStyle w:val="FieldName"/>
              <w:widowControl w:val="0"/>
              <w:tabs>
                <w:tab w:val="clear" w:pos="1123"/>
              </w:tabs>
              <w:rPr>
                <w:color w:val="auto"/>
              </w:rPr>
            </w:pPr>
          </w:p>
        </w:tc>
        <w:tc>
          <w:tcPr>
            <w:tcW w:w="540" w:type="dxa"/>
          </w:tcPr>
          <w:p w:rsidR="00F618C2" w:rsidRDefault="00F618C2">
            <w:pPr>
              <w:pStyle w:val="CellBody"/>
              <w:widowControl w:val="0"/>
              <w:tabs>
                <w:tab w:val="clear" w:pos="1123"/>
              </w:tabs>
              <w:rPr>
                <w:color w:val="auto"/>
              </w:rPr>
            </w:pPr>
          </w:p>
        </w:tc>
        <w:tc>
          <w:tcPr>
            <w:tcW w:w="540" w:type="dxa"/>
          </w:tcPr>
          <w:p w:rsidR="00F618C2" w:rsidRDefault="00F618C2">
            <w:pPr>
              <w:pStyle w:val="CellBody"/>
              <w:widowControl w:val="0"/>
              <w:tabs>
                <w:tab w:val="clear" w:pos="1123"/>
              </w:tabs>
              <w:rPr>
                <w:color w:val="auto"/>
              </w:rPr>
            </w:pPr>
          </w:p>
        </w:tc>
        <w:tc>
          <w:tcPr>
            <w:tcW w:w="1080" w:type="dxa"/>
          </w:tcPr>
          <w:p w:rsidR="00F618C2" w:rsidRDefault="00F618C2">
            <w:pPr>
              <w:pStyle w:val="CellBody"/>
              <w:widowControl w:val="0"/>
              <w:tabs>
                <w:tab w:val="clear" w:pos="1123"/>
              </w:tabs>
              <w:rPr>
                <w:color w:val="auto"/>
              </w:rPr>
            </w:pPr>
            <w:r>
              <w:rPr>
                <w:rStyle w:val="Plain"/>
                <w:color w:val="auto"/>
              </w:rPr>
              <w:t>’8’</w:t>
            </w:r>
          </w:p>
        </w:tc>
        <w:tc>
          <w:tcPr>
            <w:tcW w:w="9720" w:type="dxa"/>
          </w:tcPr>
          <w:p w:rsidR="00F618C2" w:rsidRDefault="00F618C2">
            <w:pPr>
              <w:pStyle w:val="CellBodyindnt"/>
              <w:widowControl w:val="0"/>
              <w:rPr>
                <w:color w:val="auto"/>
              </w:rPr>
            </w:pPr>
            <w:r>
              <w:rPr>
                <w:rStyle w:val="Plain"/>
                <w:color w:val="auto"/>
              </w:rPr>
              <w:t>=Seasonal (Use for spring, summer, fall, or winter run periods)</w:t>
            </w:r>
          </w:p>
        </w:tc>
      </w:tr>
      <w:tr w:rsidR="00F618C2">
        <w:tc>
          <w:tcPr>
            <w:tcW w:w="720" w:type="dxa"/>
          </w:tcPr>
          <w:p w:rsidR="00F618C2" w:rsidRDefault="00F618C2">
            <w:pPr>
              <w:pStyle w:val="CellBody"/>
              <w:widowControl w:val="0"/>
              <w:tabs>
                <w:tab w:val="clear" w:pos="1123"/>
              </w:tabs>
              <w:rPr>
                <w:color w:val="auto"/>
              </w:rPr>
            </w:pPr>
          </w:p>
        </w:tc>
        <w:tc>
          <w:tcPr>
            <w:tcW w:w="2160" w:type="dxa"/>
          </w:tcPr>
          <w:p w:rsidR="00F618C2" w:rsidRDefault="00F618C2">
            <w:pPr>
              <w:pStyle w:val="FieldName"/>
              <w:widowControl w:val="0"/>
              <w:tabs>
                <w:tab w:val="clear" w:pos="1123"/>
              </w:tabs>
              <w:rPr>
                <w:color w:val="auto"/>
              </w:rPr>
            </w:pPr>
          </w:p>
        </w:tc>
        <w:tc>
          <w:tcPr>
            <w:tcW w:w="540" w:type="dxa"/>
          </w:tcPr>
          <w:p w:rsidR="00F618C2" w:rsidRDefault="00F618C2">
            <w:pPr>
              <w:pStyle w:val="CellBody"/>
              <w:widowControl w:val="0"/>
              <w:tabs>
                <w:tab w:val="clear" w:pos="1123"/>
              </w:tabs>
              <w:rPr>
                <w:color w:val="auto"/>
              </w:rPr>
            </w:pPr>
          </w:p>
        </w:tc>
        <w:tc>
          <w:tcPr>
            <w:tcW w:w="540" w:type="dxa"/>
          </w:tcPr>
          <w:p w:rsidR="00F618C2" w:rsidRDefault="00F618C2">
            <w:pPr>
              <w:pStyle w:val="CellBody"/>
              <w:widowControl w:val="0"/>
              <w:tabs>
                <w:tab w:val="clear" w:pos="1123"/>
              </w:tabs>
              <w:rPr>
                <w:color w:val="auto"/>
              </w:rPr>
            </w:pPr>
          </w:p>
        </w:tc>
        <w:tc>
          <w:tcPr>
            <w:tcW w:w="1080" w:type="dxa"/>
          </w:tcPr>
          <w:p w:rsidR="00F618C2" w:rsidRDefault="00F618C2">
            <w:pPr>
              <w:pStyle w:val="CellBody"/>
              <w:widowControl w:val="0"/>
              <w:tabs>
                <w:tab w:val="clear" w:pos="1123"/>
              </w:tabs>
              <w:rPr>
                <w:color w:val="auto"/>
              </w:rPr>
            </w:pPr>
            <w:r>
              <w:rPr>
                <w:rStyle w:val="Plain"/>
                <w:color w:val="auto"/>
              </w:rPr>
              <w:t>’10’</w:t>
            </w:r>
          </w:p>
        </w:tc>
        <w:tc>
          <w:tcPr>
            <w:tcW w:w="9720" w:type="dxa"/>
          </w:tcPr>
          <w:p w:rsidR="00F618C2" w:rsidRDefault="00F618C2">
            <w:pPr>
              <w:pStyle w:val="CellBodyindnt"/>
              <w:widowControl w:val="0"/>
              <w:rPr>
                <w:color w:val="auto"/>
              </w:rPr>
            </w:pPr>
            <w:r>
              <w:rPr>
                <w:rStyle w:val="Plain"/>
                <w:color w:val="auto"/>
              </w:rPr>
              <w:t>=Weekend (Saturday, Sunday &amp; observed holiday(s))</w:t>
            </w:r>
          </w:p>
        </w:tc>
      </w:tr>
      <w:tr w:rsidR="00F618C2">
        <w:tc>
          <w:tcPr>
            <w:tcW w:w="720" w:type="dxa"/>
          </w:tcPr>
          <w:p w:rsidR="00F618C2" w:rsidRDefault="00F618C2">
            <w:pPr>
              <w:pStyle w:val="CellBody"/>
              <w:widowControl w:val="0"/>
              <w:tabs>
                <w:tab w:val="clear" w:pos="1123"/>
              </w:tabs>
              <w:rPr>
                <w:color w:val="auto"/>
              </w:rPr>
            </w:pPr>
          </w:p>
        </w:tc>
        <w:tc>
          <w:tcPr>
            <w:tcW w:w="2160" w:type="dxa"/>
          </w:tcPr>
          <w:p w:rsidR="00F618C2" w:rsidRDefault="00F618C2">
            <w:pPr>
              <w:pStyle w:val="FieldName"/>
              <w:widowControl w:val="0"/>
              <w:tabs>
                <w:tab w:val="clear" w:pos="1123"/>
              </w:tabs>
              <w:rPr>
                <w:color w:val="auto"/>
              </w:rPr>
            </w:pPr>
          </w:p>
        </w:tc>
        <w:tc>
          <w:tcPr>
            <w:tcW w:w="540" w:type="dxa"/>
          </w:tcPr>
          <w:p w:rsidR="00F618C2" w:rsidRDefault="00F618C2">
            <w:pPr>
              <w:pStyle w:val="CellBody"/>
              <w:widowControl w:val="0"/>
              <w:tabs>
                <w:tab w:val="clear" w:pos="1123"/>
              </w:tabs>
              <w:rPr>
                <w:color w:val="auto"/>
              </w:rPr>
            </w:pPr>
          </w:p>
        </w:tc>
        <w:tc>
          <w:tcPr>
            <w:tcW w:w="540" w:type="dxa"/>
          </w:tcPr>
          <w:p w:rsidR="00F618C2" w:rsidRDefault="00F618C2">
            <w:pPr>
              <w:pStyle w:val="CellBody"/>
              <w:widowControl w:val="0"/>
              <w:tabs>
                <w:tab w:val="clear" w:pos="1123"/>
              </w:tabs>
              <w:rPr>
                <w:color w:val="auto"/>
              </w:rPr>
            </w:pPr>
          </w:p>
        </w:tc>
        <w:tc>
          <w:tcPr>
            <w:tcW w:w="1080" w:type="dxa"/>
          </w:tcPr>
          <w:p w:rsidR="00F618C2" w:rsidRDefault="00F618C2">
            <w:pPr>
              <w:pStyle w:val="CellBody"/>
              <w:widowControl w:val="0"/>
              <w:tabs>
                <w:tab w:val="clear" w:pos="1123"/>
              </w:tabs>
              <w:rPr>
                <w:color w:val="auto"/>
              </w:rPr>
            </w:pPr>
            <w:r>
              <w:rPr>
                <w:rStyle w:val="Plain"/>
                <w:color w:val="auto"/>
              </w:rPr>
              <w:t>’11’</w:t>
            </w:r>
          </w:p>
        </w:tc>
        <w:tc>
          <w:tcPr>
            <w:tcW w:w="9720" w:type="dxa"/>
          </w:tcPr>
          <w:p w:rsidR="00F618C2" w:rsidRDefault="00F618C2">
            <w:pPr>
              <w:pStyle w:val="CellBodyindnt"/>
              <w:widowControl w:val="0"/>
              <w:rPr>
                <w:color w:val="auto"/>
              </w:rPr>
            </w:pPr>
            <w:r>
              <w:rPr>
                <w:rStyle w:val="Plain"/>
                <w:color w:val="auto"/>
              </w:rPr>
              <w:t>=Weekday (Monday – Friday excluding observed holiday(s))</w:t>
            </w:r>
          </w:p>
        </w:tc>
      </w:tr>
      <w:tr w:rsidR="00F618C2">
        <w:tc>
          <w:tcPr>
            <w:tcW w:w="720" w:type="dxa"/>
          </w:tcPr>
          <w:p w:rsidR="00F618C2" w:rsidRDefault="00F618C2">
            <w:pPr>
              <w:pStyle w:val="CellBody"/>
              <w:widowControl w:val="0"/>
              <w:tabs>
                <w:tab w:val="clear" w:pos="1123"/>
              </w:tabs>
              <w:rPr>
                <w:color w:val="auto"/>
              </w:rPr>
            </w:pPr>
          </w:p>
        </w:tc>
        <w:tc>
          <w:tcPr>
            <w:tcW w:w="2160" w:type="dxa"/>
          </w:tcPr>
          <w:p w:rsidR="00F618C2" w:rsidRDefault="00F618C2">
            <w:pPr>
              <w:pStyle w:val="FieldName"/>
              <w:widowControl w:val="0"/>
              <w:tabs>
                <w:tab w:val="clear" w:pos="1123"/>
              </w:tabs>
              <w:rPr>
                <w:color w:val="auto"/>
              </w:rPr>
            </w:pPr>
          </w:p>
        </w:tc>
        <w:tc>
          <w:tcPr>
            <w:tcW w:w="540" w:type="dxa"/>
          </w:tcPr>
          <w:p w:rsidR="00F618C2" w:rsidRDefault="00F618C2">
            <w:pPr>
              <w:pStyle w:val="CellBody"/>
              <w:widowControl w:val="0"/>
              <w:tabs>
                <w:tab w:val="clear" w:pos="1123"/>
              </w:tabs>
              <w:rPr>
                <w:color w:val="auto"/>
              </w:rPr>
            </w:pPr>
          </w:p>
        </w:tc>
        <w:tc>
          <w:tcPr>
            <w:tcW w:w="540" w:type="dxa"/>
          </w:tcPr>
          <w:p w:rsidR="00F618C2" w:rsidRDefault="00F618C2">
            <w:pPr>
              <w:pStyle w:val="CellBody"/>
              <w:widowControl w:val="0"/>
              <w:tabs>
                <w:tab w:val="clear" w:pos="1123"/>
              </w:tabs>
              <w:rPr>
                <w:color w:val="auto"/>
              </w:rPr>
            </w:pPr>
          </w:p>
        </w:tc>
        <w:tc>
          <w:tcPr>
            <w:tcW w:w="1080" w:type="dxa"/>
          </w:tcPr>
          <w:p w:rsidR="00F618C2" w:rsidRDefault="00F618C2">
            <w:pPr>
              <w:pStyle w:val="CellBody"/>
              <w:widowControl w:val="0"/>
              <w:tabs>
                <w:tab w:val="clear" w:pos="1123"/>
              </w:tabs>
              <w:rPr>
                <w:color w:val="auto"/>
              </w:rPr>
            </w:pPr>
          </w:p>
        </w:tc>
        <w:tc>
          <w:tcPr>
            <w:tcW w:w="9720" w:type="dxa"/>
          </w:tcPr>
          <w:p w:rsidR="00F618C2" w:rsidRPr="00F618C2" w:rsidRDefault="00F618C2">
            <w:pPr>
              <w:pStyle w:val="CellBody"/>
              <w:widowControl w:val="0"/>
              <w:tabs>
                <w:tab w:val="clear" w:pos="1123"/>
              </w:tabs>
              <w:rPr>
                <w:b/>
                <w:color w:val="auto"/>
              </w:rPr>
            </w:pPr>
            <w:proofErr w:type="spellStart"/>
            <w:r w:rsidRPr="00F618C2">
              <w:rPr>
                <w:b/>
                <w:color w:val="auto"/>
              </w:rPr>
              <w:t>period_type</w:t>
            </w:r>
            <w:proofErr w:type="spellEnd"/>
            <w:r w:rsidRPr="00F618C2">
              <w:rPr>
                <w:b/>
                <w:color w:val="auto"/>
              </w:rPr>
              <w:t xml:space="preserve"> and </w:t>
            </w:r>
            <w:r w:rsidRPr="00F618C2">
              <w:rPr>
                <w:rStyle w:val="Plain"/>
                <w:b/>
                <w:color w:val="auto"/>
              </w:rPr>
              <w:t>period</w:t>
            </w:r>
            <w:r w:rsidRPr="00F618C2">
              <w:rPr>
                <w:b/>
                <w:color w:val="auto"/>
              </w:rPr>
              <w:t xml:space="preserve"> must match that used in Recovery data file for the given stratum</w:t>
            </w:r>
          </w:p>
        </w:tc>
      </w:tr>
      <w:tr w:rsidR="00F618C2">
        <w:tc>
          <w:tcPr>
            <w:tcW w:w="720" w:type="dxa"/>
          </w:tcPr>
          <w:p w:rsidR="00F618C2" w:rsidRDefault="00F618C2">
            <w:pPr>
              <w:pStyle w:val="CellBody"/>
              <w:widowControl w:val="0"/>
              <w:tabs>
                <w:tab w:val="clear" w:pos="1123"/>
              </w:tabs>
              <w:rPr>
                <w:color w:val="auto"/>
              </w:rPr>
            </w:pPr>
          </w:p>
        </w:tc>
        <w:tc>
          <w:tcPr>
            <w:tcW w:w="2160" w:type="dxa"/>
          </w:tcPr>
          <w:p w:rsidR="00F618C2" w:rsidRDefault="00F618C2">
            <w:pPr>
              <w:pStyle w:val="FieldName"/>
              <w:widowControl w:val="0"/>
              <w:tabs>
                <w:tab w:val="clear" w:pos="1123"/>
              </w:tabs>
              <w:rPr>
                <w:color w:val="auto"/>
              </w:rPr>
            </w:pPr>
          </w:p>
        </w:tc>
        <w:tc>
          <w:tcPr>
            <w:tcW w:w="540" w:type="dxa"/>
          </w:tcPr>
          <w:p w:rsidR="00F618C2" w:rsidRDefault="00F618C2">
            <w:pPr>
              <w:pStyle w:val="CellBody"/>
              <w:widowControl w:val="0"/>
              <w:tabs>
                <w:tab w:val="clear" w:pos="1123"/>
              </w:tabs>
              <w:rPr>
                <w:color w:val="auto"/>
              </w:rPr>
            </w:pPr>
          </w:p>
        </w:tc>
        <w:tc>
          <w:tcPr>
            <w:tcW w:w="540" w:type="dxa"/>
          </w:tcPr>
          <w:p w:rsidR="00F618C2" w:rsidRDefault="00F618C2">
            <w:pPr>
              <w:pStyle w:val="CellBody"/>
              <w:widowControl w:val="0"/>
              <w:tabs>
                <w:tab w:val="clear" w:pos="1123"/>
              </w:tabs>
              <w:rPr>
                <w:color w:val="auto"/>
              </w:rPr>
            </w:pPr>
          </w:p>
        </w:tc>
        <w:tc>
          <w:tcPr>
            <w:tcW w:w="1080" w:type="dxa"/>
          </w:tcPr>
          <w:p w:rsidR="00F618C2" w:rsidRDefault="00F618C2">
            <w:pPr>
              <w:pStyle w:val="CellBody"/>
              <w:widowControl w:val="0"/>
              <w:tabs>
                <w:tab w:val="clear" w:pos="1123"/>
              </w:tabs>
              <w:rPr>
                <w:color w:val="auto"/>
              </w:rPr>
            </w:pPr>
          </w:p>
        </w:tc>
        <w:tc>
          <w:tcPr>
            <w:tcW w:w="9720" w:type="dxa"/>
          </w:tcPr>
          <w:p w:rsidR="00F618C2" w:rsidRDefault="00F618C2">
            <w:pPr>
              <w:pStyle w:val="CellBody"/>
              <w:widowControl w:val="0"/>
              <w:tabs>
                <w:tab w:val="clear" w:pos="1123"/>
              </w:tabs>
              <w:rPr>
                <w:color w:val="auto"/>
              </w:rPr>
            </w:pPr>
          </w:p>
        </w:tc>
      </w:tr>
      <w:tr w:rsidR="00F618C2">
        <w:tc>
          <w:tcPr>
            <w:tcW w:w="720" w:type="dxa"/>
          </w:tcPr>
          <w:p w:rsidR="00F618C2" w:rsidRDefault="00F618C2">
            <w:pPr>
              <w:pStyle w:val="FieldNumber"/>
              <w:widowControl w:val="0"/>
              <w:tabs>
                <w:tab w:val="clear" w:pos="1123"/>
              </w:tabs>
              <w:rPr>
                <w:color w:val="auto"/>
              </w:rPr>
            </w:pPr>
            <w:r>
              <w:rPr>
                <w:color w:val="auto"/>
              </w:rPr>
              <w:t>10</w:t>
            </w:r>
          </w:p>
        </w:tc>
        <w:tc>
          <w:tcPr>
            <w:tcW w:w="2160" w:type="dxa"/>
          </w:tcPr>
          <w:p w:rsidR="00F618C2" w:rsidRDefault="00F618C2">
            <w:pPr>
              <w:pStyle w:val="FieldName"/>
              <w:widowControl w:val="0"/>
              <w:tabs>
                <w:tab w:val="clear" w:pos="1123"/>
              </w:tabs>
              <w:rPr>
                <w:b/>
                <w:color w:val="auto"/>
              </w:rPr>
            </w:pPr>
            <w:r>
              <w:rPr>
                <w:rStyle w:val="Plain"/>
                <w:b/>
                <w:color w:val="auto"/>
              </w:rPr>
              <w:t>Period</w:t>
            </w:r>
          </w:p>
        </w:tc>
        <w:tc>
          <w:tcPr>
            <w:tcW w:w="540" w:type="dxa"/>
          </w:tcPr>
          <w:p w:rsidR="00F618C2" w:rsidRDefault="00F618C2">
            <w:pPr>
              <w:pStyle w:val="CellBody"/>
              <w:widowControl w:val="0"/>
              <w:tabs>
                <w:tab w:val="clear" w:pos="1123"/>
              </w:tabs>
              <w:rPr>
                <w:color w:val="auto"/>
              </w:rPr>
            </w:pPr>
            <w:r>
              <w:rPr>
                <w:rStyle w:val="Plain"/>
                <w:color w:val="auto"/>
              </w:rPr>
              <w:t>2</w:t>
            </w:r>
          </w:p>
        </w:tc>
        <w:tc>
          <w:tcPr>
            <w:tcW w:w="540" w:type="dxa"/>
          </w:tcPr>
          <w:p w:rsidR="00F618C2" w:rsidRDefault="00F618C2">
            <w:pPr>
              <w:pStyle w:val="CellBody"/>
              <w:widowControl w:val="0"/>
              <w:tabs>
                <w:tab w:val="clear" w:pos="1123"/>
              </w:tabs>
              <w:rPr>
                <w:color w:val="auto"/>
              </w:rPr>
            </w:pPr>
            <w:r>
              <w:rPr>
                <w:rStyle w:val="Plain"/>
                <w:color w:val="auto"/>
              </w:rPr>
              <w:t>Yes</w:t>
            </w:r>
          </w:p>
        </w:tc>
        <w:tc>
          <w:tcPr>
            <w:tcW w:w="1080" w:type="dxa"/>
          </w:tcPr>
          <w:p w:rsidR="00F618C2" w:rsidRDefault="00F618C2">
            <w:pPr>
              <w:pStyle w:val="CellBody"/>
              <w:widowControl w:val="0"/>
              <w:tabs>
                <w:tab w:val="clear" w:pos="1123"/>
              </w:tabs>
              <w:rPr>
                <w:color w:val="auto"/>
              </w:rPr>
            </w:pPr>
            <w:r>
              <w:rPr>
                <w:rStyle w:val="Plain"/>
                <w:color w:val="auto"/>
              </w:rPr>
              <w:t>Lookup</w:t>
            </w:r>
          </w:p>
        </w:tc>
        <w:tc>
          <w:tcPr>
            <w:tcW w:w="9720" w:type="dxa"/>
          </w:tcPr>
          <w:p w:rsidR="00F618C2" w:rsidRDefault="00F618C2">
            <w:pPr>
              <w:pStyle w:val="CellBody"/>
              <w:widowControl w:val="0"/>
              <w:tabs>
                <w:tab w:val="clear" w:pos="1123"/>
              </w:tabs>
              <w:rPr>
                <w:color w:val="auto"/>
              </w:rPr>
            </w:pPr>
            <w:r>
              <w:rPr>
                <w:color w:val="auto"/>
              </w:rPr>
              <w:t xml:space="preserve">Indicates the complete range of time in which sampling occurred in the fishery / stratum;  </w:t>
            </w:r>
            <w:r>
              <w:rPr>
                <w:rStyle w:val="Plain"/>
                <w:color w:val="auto"/>
              </w:rPr>
              <w:t>Possible Range:</w:t>
            </w:r>
          </w:p>
        </w:tc>
      </w:tr>
      <w:tr w:rsidR="00F618C2">
        <w:tc>
          <w:tcPr>
            <w:tcW w:w="720" w:type="dxa"/>
          </w:tcPr>
          <w:p w:rsidR="00F618C2" w:rsidRDefault="00F618C2">
            <w:pPr>
              <w:pStyle w:val="CellBody"/>
              <w:widowControl w:val="0"/>
              <w:tabs>
                <w:tab w:val="clear" w:pos="1123"/>
              </w:tabs>
              <w:rPr>
                <w:color w:val="auto"/>
              </w:rPr>
            </w:pPr>
          </w:p>
        </w:tc>
        <w:tc>
          <w:tcPr>
            <w:tcW w:w="2160" w:type="dxa"/>
          </w:tcPr>
          <w:p w:rsidR="00F618C2" w:rsidRDefault="00F618C2">
            <w:pPr>
              <w:pStyle w:val="FieldName"/>
              <w:widowControl w:val="0"/>
              <w:tabs>
                <w:tab w:val="clear" w:pos="1123"/>
              </w:tabs>
              <w:rPr>
                <w:color w:val="auto"/>
              </w:rPr>
            </w:pPr>
            <w:r>
              <w:rPr>
                <w:rStyle w:val="Plain"/>
                <w:color w:val="auto"/>
              </w:rPr>
              <w:t>period</w:t>
            </w:r>
          </w:p>
        </w:tc>
        <w:tc>
          <w:tcPr>
            <w:tcW w:w="540" w:type="dxa"/>
          </w:tcPr>
          <w:p w:rsidR="00F618C2" w:rsidRDefault="00F618C2">
            <w:pPr>
              <w:pStyle w:val="CellBody"/>
              <w:widowControl w:val="0"/>
              <w:tabs>
                <w:tab w:val="clear" w:pos="1123"/>
              </w:tabs>
              <w:rPr>
                <w:color w:val="auto"/>
              </w:rPr>
            </w:pPr>
          </w:p>
        </w:tc>
        <w:tc>
          <w:tcPr>
            <w:tcW w:w="540" w:type="dxa"/>
          </w:tcPr>
          <w:p w:rsidR="00F618C2" w:rsidRDefault="00F618C2">
            <w:pPr>
              <w:pStyle w:val="CellBody"/>
              <w:widowControl w:val="0"/>
              <w:tabs>
                <w:tab w:val="clear" w:pos="1123"/>
              </w:tabs>
              <w:rPr>
                <w:color w:val="auto"/>
              </w:rPr>
            </w:pPr>
          </w:p>
        </w:tc>
        <w:tc>
          <w:tcPr>
            <w:tcW w:w="1080" w:type="dxa"/>
          </w:tcPr>
          <w:p w:rsidR="00F618C2" w:rsidRDefault="00F618C2">
            <w:pPr>
              <w:pStyle w:val="CellBody"/>
              <w:widowControl w:val="0"/>
              <w:tabs>
                <w:tab w:val="clear" w:pos="1123"/>
              </w:tabs>
              <w:rPr>
                <w:color w:val="auto"/>
              </w:rPr>
            </w:pPr>
            <w:r>
              <w:rPr>
                <w:rStyle w:val="Plain"/>
                <w:color w:val="auto"/>
              </w:rPr>
              <w:t>n=’01’</w:t>
            </w:r>
          </w:p>
        </w:tc>
        <w:tc>
          <w:tcPr>
            <w:tcW w:w="9720" w:type="dxa"/>
          </w:tcPr>
          <w:p w:rsidR="00F618C2" w:rsidRDefault="00F618C2">
            <w:pPr>
              <w:pStyle w:val="CellBodyindnt"/>
              <w:widowControl w:val="0"/>
              <w:rPr>
                <w:color w:val="auto"/>
              </w:rPr>
            </w:pPr>
            <w:r>
              <w:rPr>
                <w:rStyle w:val="Plain"/>
                <w:color w:val="auto"/>
              </w:rPr>
              <w:t>=Escapement period (across years possible)</w:t>
            </w:r>
          </w:p>
        </w:tc>
      </w:tr>
      <w:tr w:rsidR="00F618C2">
        <w:tc>
          <w:tcPr>
            <w:tcW w:w="720" w:type="dxa"/>
          </w:tcPr>
          <w:p w:rsidR="00F618C2" w:rsidRDefault="00F618C2">
            <w:pPr>
              <w:pStyle w:val="CellBody"/>
              <w:widowControl w:val="0"/>
              <w:tabs>
                <w:tab w:val="clear" w:pos="1123"/>
              </w:tabs>
              <w:rPr>
                <w:color w:val="auto"/>
              </w:rPr>
            </w:pPr>
          </w:p>
        </w:tc>
        <w:tc>
          <w:tcPr>
            <w:tcW w:w="2160" w:type="dxa"/>
          </w:tcPr>
          <w:p w:rsidR="00F618C2" w:rsidRDefault="00F618C2">
            <w:pPr>
              <w:pStyle w:val="FieldName"/>
              <w:widowControl w:val="0"/>
              <w:tabs>
                <w:tab w:val="clear" w:pos="1123"/>
              </w:tabs>
              <w:rPr>
                <w:color w:val="auto"/>
              </w:rPr>
            </w:pPr>
          </w:p>
        </w:tc>
        <w:tc>
          <w:tcPr>
            <w:tcW w:w="540" w:type="dxa"/>
          </w:tcPr>
          <w:p w:rsidR="00F618C2" w:rsidRDefault="00F618C2">
            <w:pPr>
              <w:pStyle w:val="CellBody"/>
              <w:widowControl w:val="0"/>
              <w:tabs>
                <w:tab w:val="clear" w:pos="1123"/>
              </w:tabs>
              <w:rPr>
                <w:color w:val="auto"/>
              </w:rPr>
            </w:pPr>
          </w:p>
        </w:tc>
        <w:tc>
          <w:tcPr>
            <w:tcW w:w="540" w:type="dxa"/>
          </w:tcPr>
          <w:p w:rsidR="00F618C2" w:rsidRDefault="00F618C2">
            <w:pPr>
              <w:pStyle w:val="CellBody"/>
              <w:widowControl w:val="0"/>
              <w:tabs>
                <w:tab w:val="clear" w:pos="1123"/>
              </w:tabs>
              <w:rPr>
                <w:color w:val="auto"/>
              </w:rPr>
            </w:pPr>
          </w:p>
        </w:tc>
        <w:tc>
          <w:tcPr>
            <w:tcW w:w="1080" w:type="dxa"/>
          </w:tcPr>
          <w:p w:rsidR="00F618C2" w:rsidRDefault="00F618C2">
            <w:pPr>
              <w:pStyle w:val="CellBody"/>
              <w:widowControl w:val="0"/>
              <w:tabs>
                <w:tab w:val="clear" w:pos="1123"/>
              </w:tabs>
              <w:rPr>
                <w:color w:val="auto"/>
              </w:rPr>
            </w:pPr>
            <w:r>
              <w:rPr>
                <w:rStyle w:val="Plain"/>
                <w:color w:val="auto"/>
              </w:rPr>
              <w:t>n=’01-26’</w:t>
            </w:r>
          </w:p>
        </w:tc>
        <w:tc>
          <w:tcPr>
            <w:tcW w:w="9720" w:type="dxa"/>
          </w:tcPr>
          <w:p w:rsidR="00F618C2" w:rsidRDefault="00F618C2">
            <w:pPr>
              <w:pStyle w:val="CellBodyindnt"/>
              <w:widowControl w:val="0"/>
              <w:rPr>
                <w:color w:val="auto"/>
              </w:rPr>
            </w:pPr>
            <w:r>
              <w:rPr>
                <w:rStyle w:val="Plain"/>
                <w:color w:val="auto"/>
              </w:rPr>
              <w:t>=Bi-weekly (statistical 2 week)</w:t>
            </w:r>
          </w:p>
        </w:tc>
      </w:tr>
      <w:tr w:rsidR="00F618C2">
        <w:tc>
          <w:tcPr>
            <w:tcW w:w="720" w:type="dxa"/>
          </w:tcPr>
          <w:p w:rsidR="00F618C2" w:rsidRDefault="00F618C2">
            <w:pPr>
              <w:pStyle w:val="CellBody"/>
              <w:widowControl w:val="0"/>
              <w:tabs>
                <w:tab w:val="clear" w:pos="1123"/>
              </w:tabs>
              <w:rPr>
                <w:color w:val="auto"/>
              </w:rPr>
            </w:pPr>
          </w:p>
        </w:tc>
        <w:tc>
          <w:tcPr>
            <w:tcW w:w="2160" w:type="dxa"/>
          </w:tcPr>
          <w:p w:rsidR="00F618C2" w:rsidRDefault="00F618C2">
            <w:pPr>
              <w:pStyle w:val="FieldName"/>
              <w:widowControl w:val="0"/>
              <w:tabs>
                <w:tab w:val="clear" w:pos="1123"/>
              </w:tabs>
              <w:rPr>
                <w:color w:val="auto"/>
              </w:rPr>
            </w:pPr>
          </w:p>
        </w:tc>
        <w:tc>
          <w:tcPr>
            <w:tcW w:w="540" w:type="dxa"/>
          </w:tcPr>
          <w:p w:rsidR="00F618C2" w:rsidRDefault="00F618C2">
            <w:pPr>
              <w:pStyle w:val="CellBody"/>
              <w:widowControl w:val="0"/>
              <w:tabs>
                <w:tab w:val="clear" w:pos="1123"/>
              </w:tabs>
              <w:rPr>
                <w:color w:val="auto"/>
              </w:rPr>
            </w:pPr>
          </w:p>
        </w:tc>
        <w:tc>
          <w:tcPr>
            <w:tcW w:w="540" w:type="dxa"/>
          </w:tcPr>
          <w:p w:rsidR="00F618C2" w:rsidRDefault="00F618C2">
            <w:pPr>
              <w:pStyle w:val="CellBody"/>
              <w:widowControl w:val="0"/>
              <w:tabs>
                <w:tab w:val="clear" w:pos="1123"/>
              </w:tabs>
              <w:rPr>
                <w:color w:val="auto"/>
              </w:rPr>
            </w:pPr>
          </w:p>
        </w:tc>
        <w:tc>
          <w:tcPr>
            <w:tcW w:w="1080" w:type="dxa"/>
          </w:tcPr>
          <w:p w:rsidR="00F618C2" w:rsidRDefault="00F618C2">
            <w:pPr>
              <w:pStyle w:val="CellBody"/>
              <w:widowControl w:val="0"/>
              <w:tabs>
                <w:tab w:val="clear" w:pos="1123"/>
              </w:tabs>
              <w:rPr>
                <w:color w:val="auto"/>
              </w:rPr>
            </w:pPr>
            <w:r>
              <w:rPr>
                <w:rStyle w:val="Plain"/>
                <w:color w:val="auto"/>
              </w:rPr>
              <w:t>n=’01-24’</w:t>
            </w:r>
          </w:p>
        </w:tc>
        <w:tc>
          <w:tcPr>
            <w:tcW w:w="9720" w:type="dxa"/>
          </w:tcPr>
          <w:p w:rsidR="00F618C2" w:rsidRDefault="00F618C2">
            <w:pPr>
              <w:pStyle w:val="CellBodyindnt"/>
              <w:widowControl w:val="0"/>
              <w:rPr>
                <w:color w:val="auto"/>
              </w:rPr>
            </w:pPr>
            <w:r>
              <w:rPr>
                <w:rStyle w:val="Plain"/>
                <w:color w:val="auto"/>
              </w:rPr>
              <w:t>=Semi-monthly (calendar)</w:t>
            </w:r>
          </w:p>
        </w:tc>
      </w:tr>
      <w:tr w:rsidR="00F618C2">
        <w:tc>
          <w:tcPr>
            <w:tcW w:w="720" w:type="dxa"/>
          </w:tcPr>
          <w:p w:rsidR="00F618C2" w:rsidRDefault="00F618C2">
            <w:pPr>
              <w:pStyle w:val="CellBody"/>
              <w:widowControl w:val="0"/>
              <w:tabs>
                <w:tab w:val="clear" w:pos="1123"/>
              </w:tabs>
              <w:rPr>
                <w:color w:val="auto"/>
              </w:rPr>
            </w:pPr>
          </w:p>
        </w:tc>
        <w:tc>
          <w:tcPr>
            <w:tcW w:w="2160" w:type="dxa"/>
          </w:tcPr>
          <w:p w:rsidR="00F618C2" w:rsidRDefault="00F618C2">
            <w:pPr>
              <w:pStyle w:val="FieldName"/>
              <w:widowControl w:val="0"/>
              <w:tabs>
                <w:tab w:val="clear" w:pos="1123"/>
              </w:tabs>
              <w:rPr>
                <w:color w:val="auto"/>
              </w:rPr>
            </w:pPr>
          </w:p>
        </w:tc>
        <w:tc>
          <w:tcPr>
            <w:tcW w:w="540" w:type="dxa"/>
          </w:tcPr>
          <w:p w:rsidR="00F618C2" w:rsidRDefault="00F618C2">
            <w:pPr>
              <w:pStyle w:val="CellBody"/>
              <w:widowControl w:val="0"/>
              <w:tabs>
                <w:tab w:val="clear" w:pos="1123"/>
              </w:tabs>
              <w:rPr>
                <w:color w:val="auto"/>
              </w:rPr>
            </w:pPr>
          </w:p>
        </w:tc>
        <w:tc>
          <w:tcPr>
            <w:tcW w:w="540" w:type="dxa"/>
          </w:tcPr>
          <w:p w:rsidR="00F618C2" w:rsidRDefault="00F618C2">
            <w:pPr>
              <w:pStyle w:val="CellBody"/>
              <w:widowControl w:val="0"/>
              <w:tabs>
                <w:tab w:val="clear" w:pos="1123"/>
              </w:tabs>
              <w:rPr>
                <w:color w:val="auto"/>
              </w:rPr>
            </w:pPr>
          </w:p>
        </w:tc>
        <w:tc>
          <w:tcPr>
            <w:tcW w:w="1080" w:type="dxa"/>
          </w:tcPr>
          <w:p w:rsidR="00F618C2" w:rsidRDefault="00F618C2">
            <w:pPr>
              <w:pStyle w:val="CellBody"/>
              <w:widowControl w:val="0"/>
              <w:tabs>
                <w:tab w:val="clear" w:pos="1123"/>
              </w:tabs>
              <w:rPr>
                <w:color w:val="auto"/>
              </w:rPr>
            </w:pPr>
            <w:r>
              <w:rPr>
                <w:rStyle w:val="Plain"/>
                <w:color w:val="auto"/>
              </w:rPr>
              <w:t>n=’01-12’</w:t>
            </w:r>
          </w:p>
        </w:tc>
        <w:tc>
          <w:tcPr>
            <w:tcW w:w="9720" w:type="dxa"/>
          </w:tcPr>
          <w:p w:rsidR="00F618C2" w:rsidRDefault="00F618C2">
            <w:pPr>
              <w:pStyle w:val="CellBodyindnt"/>
              <w:widowControl w:val="0"/>
              <w:rPr>
                <w:color w:val="auto"/>
              </w:rPr>
            </w:pPr>
            <w:r>
              <w:rPr>
                <w:rStyle w:val="Plain"/>
                <w:color w:val="auto"/>
              </w:rPr>
              <w:t>=Statistical month</w:t>
            </w:r>
          </w:p>
        </w:tc>
      </w:tr>
      <w:tr w:rsidR="00F618C2">
        <w:tc>
          <w:tcPr>
            <w:tcW w:w="720" w:type="dxa"/>
          </w:tcPr>
          <w:p w:rsidR="00F618C2" w:rsidRDefault="00F618C2">
            <w:pPr>
              <w:pStyle w:val="CellBody"/>
              <w:widowControl w:val="0"/>
              <w:tabs>
                <w:tab w:val="clear" w:pos="1123"/>
              </w:tabs>
              <w:rPr>
                <w:color w:val="auto"/>
              </w:rPr>
            </w:pPr>
          </w:p>
        </w:tc>
        <w:tc>
          <w:tcPr>
            <w:tcW w:w="2160" w:type="dxa"/>
          </w:tcPr>
          <w:p w:rsidR="00F618C2" w:rsidRDefault="00F618C2">
            <w:pPr>
              <w:pStyle w:val="FieldName"/>
              <w:widowControl w:val="0"/>
              <w:tabs>
                <w:tab w:val="clear" w:pos="1123"/>
              </w:tabs>
              <w:rPr>
                <w:color w:val="auto"/>
              </w:rPr>
            </w:pPr>
          </w:p>
        </w:tc>
        <w:tc>
          <w:tcPr>
            <w:tcW w:w="540" w:type="dxa"/>
          </w:tcPr>
          <w:p w:rsidR="00F618C2" w:rsidRDefault="00F618C2">
            <w:pPr>
              <w:pStyle w:val="CellBody"/>
              <w:widowControl w:val="0"/>
              <w:tabs>
                <w:tab w:val="clear" w:pos="1123"/>
              </w:tabs>
              <w:rPr>
                <w:color w:val="auto"/>
              </w:rPr>
            </w:pPr>
          </w:p>
        </w:tc>
        <w:tc>
          <w:tcPr>
            <w:tcW w:w="540" w:type="dxa"/>
          </w:tcPr>
          <w:p w:rsidR="00F618C2" w:rsidRDefault="00F618C2">
            <w:pPr>
              <w:pStyle w:val="CellBody"/>
              <w:widowControl w:val="0"/>
              <w:tabs>
                <w:tab w:val="clear" w:pos="1123"/>
              </w:tabs>
              <w:rPr>
                <w:color w:val="auto"/>
              </w:rPr>
            </w:pPr>
          </w:p>
        </w:tc>
        <w:tc>
          <w:tcPr>
            <w:tcW w:w="1080" w:type="dxa"/>
          </w:tcPr>
          <w:p w:rsidR="00F618C2" w:rsidRDefault="00F618C2">
            <w:pPr>
              <w:pStyle w:val="CellBody"/>
              <w:widowControl w:val="0"/>
              <w:tabs>
                <w:tab w:val="clear" w:pos="1123"/>
              </w:tabs>
              <w:rPr>
                <w:color w:val="auto"/>
              </w:rPr>
            </w:pPr>
            <w:r>
              <w:rPr>
                <w:rStyle w:val="Plain"/>
                <w:color w:val="auto"/>
              </w:rPr>
              <w:t>n=’01-12’</w:t>
            </w:r>
          </w:p>
        </w:tc>
        <w:tc>
          <w:tcPr>
            <w:tcW w:w="9720" w:type="dxa"/>
          </w:tcPr>
          <w:p w:rsidR="00F618C2" w:rsidRDefault="00F618C2">
            <w:pPr>
              <w:pStyle w:val="CellBodyindnt"/>
              <w:widowControl w:val="0"/>
              <w:rPr>
                <w:color w:val="auto"/>
              </w:rPr>
            </w:pPr>
            <w:r>
              <w:rPr>
                <w:rStyle w:val="Plain"/>
                <w:color w:val="auto"/>
              </w:rPr>
              <w:t>=Calendar month</w:t>
            </w:r>
          </w:p>
        </w:tc>
      </w:tr>
      <w:tr w:rsidR="00F618C2">
        <w:tc>
          <w:tcPr>
            <w:tcW w:w="720" w:type="dxa"/>
          </w:tcPr>
          <w:p w:rsidR="00F618C2" w:rsidRDefault="00F618C2">
            <w:pPr>
              <w:pStyle w:val="CellBody"/>
              <w:widowControl w:val="0"/>
              <w:tabs>
                <w:tab w:val="clear" w:pos="1123"/>
              </w:tabs>
              <w:rPr>
                <w:color w:val="auto"/>
              </w:rPr>
            </w:pPr>
          </w:p>
        </w:tc>
        <w:tc>
          <w:tcPr>
            <w:tcW w:w="2160" w:type="dxa"/>
          </w:tcPr>
          <w:p w:rsidR="00F618C2" w:rsidRDefault="00F618C2">
            <w:pPr>
              <w:pStyle w:val="FieldName"/>
              <w:widowControl w:val="0"/>
              <w:tabs>
                <w:tab w:val="clear" w:pos="1123"/>
              </w:tabs>
              <w:rPr>
                <w:color w:val="auto"/>
              </w:rPr>
            </w:pPr>
          </w:p>
        </w:tc>
        <w:tc>
          <w:tcPr>
            <w:tcW w:w="540" w:type="dxa"/>
          </w:tcPr>
          <w:p w:rsidR="00F618C2" w:rsidRDefault="00F618C2">
            <w:pPr>
              <w:pStyle w:val="CellBody"/>
              <w:widowControl w:val="0"/>
              <w:tabs>
                <w:tab w:val="clear" w:pos="1123"/>
              </w:tabs>
              <w:rPr>
                <w:color w:val="auto"/>
              </w:rPr>
            </w:pPr>
          </w:p>
        </w:tc>
        <w:tc>
          <w:tcPr>
            <w:tcW w:w="540" w:type="dxa"/>
          </w:tcPr>
          <w:p w:rsidR="00F618C2" w:rsidRDefault="00F618C2">
            <w:pPr>
              <w:pStyle w:val="CellBody"/>
              <w:widowControl w:val="0"/>
              <w:tabs>
                <w:tab w:val="clear" w:pos="1123"/>
              </w:tabs>
              <w:rPr>
                <w:color w:val="auto"/>
              </w:rPr>
            </w:pPr>
          </w:p>
        </w:tc>
        <w:tc>
          <w:tcPr>
            <w:tcW w:w="1080" w:type="dxa"/>
          </w:tcPr>
          <w:p w:rsidR="00F618C2" w:rsidRDefault="00F618C2">
            <w:pPr>
              <w:pStyle w:val="CellBody"/>
              <w:widowControl w:val="0"/>
              <w:tabs>
                <w:tab w:val="clear" w:pos="1123"/>
              </w:tabs>
              <w:rPr>
                <w:color w:val="auto"/>
              </w:rPr>
            </w:pPr>
            <w:r>
              <w:rPr>
                <w:rStyle w:val="Plain"/>
                <w:color w:val="auto"/>
              </w:rPr>
              <w:t>n=’01-54’</w:t>
            </w:r>
          </w:p>
        </w:tc>
        <w:tc>
          <w:tcPr>
            <w:tcW w:w="9720" w:type="dxa"/>
          </w:tcPr>
          <w:p w:rsidR="00F618C2" w:rsidRDefault="00F618C2">
            <w:pPr>
              <w:pStyle w:val="CellBodyindnt"/>
              <w:widowControl w:val="0"/>
              <w:rPr>
                <w:color w:val="auto"/>
              </w:rPr>
            </w:pPr>
            <w:r>
              <w:rPr>
                <w:rStyle w:val="Plain"/>
                <w:color w:val="auto"/>
              </w:rPr>
              <w:t>=Statistical week (beginning Monday)</w:t>
            </w:r>
          </w:p>
        </w:tc>
      </w:tr>
      <w:tr w:rsidR="00F618C2">
        <w:tc>
          <w:tcPr>
            <w:tcW w:w="720" w:type="dxa"/>
          </w:tcPr>
          <w:p w:rsidR="00F618C2" w:rsidRDefault="00F618C2">
            <w:pPr>
              <w:pStyle w:val="CellBody"/>
              <w:widowControl w:val="0"/>
              <w:tabs>
                <w:tab w:val="clear" w:pos="1123"/>
              </w:tabs>
              <w:rPr>
                <w:color w:val="auto"/>
              </w:rPr>
            </w:pPr>
          </w:p>
        </w:tc>
        <w:tc>
          <w:tcPr>
            <w:tcW w:w="2160" w:type="dxa"/>
          </w:tcPr>
          <w:p w:rsidR="00F618C2" w:rsidRDefault="00F618C2">
            <w:pPr>
              <w:pStyle w:val="FieldName"/>
              <w:widowControl w:val="0"/>
              <w:tabs>
                <w:tab w:val="clear" w:pos="1123"/>
              </w:tabs>
              <w:rPr>
                <w:color w:val="auto"/>
              </w:rPr>
            </w:pPr>
          </w:p>
        </w:tc>
        <w:tc>
          <w:tcPr>
            <w:tcW w:w="540" w:type="dxa"/>
          </w:tcPr>
          <w:p w:rsidR="00F618C2" w:rsidRDefault="00F618C2">
            <w:pPr>
              <w:pStyle w:val="CellBody"/>
              <w:widowControl w:val="0"/>
              <w:tabs>
                <w:tab w:val="clear" w:pos="1123"/>
              </w:tabs>
              <w:rPr>
                <w:color w:val="auto"/>
              </w:rPr>
            </w:pPr>
          </w:p>
        </w:tc>
        <w:tc>
          <w:tcPr>
            <w:tcW w:w="540" w:type="dxa"/>
          </w:tcPr>
          <w:p w:rsidR="00F618C2" w:rsidRDefault="00F618C2">
            <w:pPr>
              <w:pStyle w:val="CellBody"/>
              <w:widowControl w:val="0"/>
              <w:tabs>
                <w:tab w:val="clear" w:pos="1123"/>
              </w:tabs>
              <w:rPr>
                <w:color w:val="auto"/>
              </w:rPr>
            </w:pPr>
          </w:p>
        </w:tc>
        <w:tc>
          <w:tcPr>
            <w:tcW w:w="1080" w:type="dxa"/>
          </w:tcPr>
          <w:p w:rsidR="00F618C2" w:rsidRDefault="00F618C2">
            <w:pPr>
              <w:pStyle w:val="CellBody"/>
              <w:widowControl w:val="0"/>
              <w:tabs>
                <w:tab w:val="clear" w:pos="1123"/>
              </w:tabs>
              <w:rPr>
                <w:color w:val="auto"/>
              </w:rPr>
            </w:pPr>
            <w:r>
              <w:rPr>
                <w:rStyle w:val="Plain"/>
                <w:color w:val="auto"/>
              </w:rPr>
              <w:t>n=’01-54’</w:t>
            </w:r>
          </w:p>
        </w:tc>
        <w:tc>
          <w:tcPr>
            <w:tcW w:w="9720" w:type="dxa"/>
          </w:tcPr>
          <w:p w:rsidR="00F618C2" w:rsidRDefault="00F618C2">
            <w:pPr>
              <w:pStyle w:val="CellBodyindnt"/>
              <w:widowControl w:val="0"/>
              <w:rPr>
                <w:color w:val="auto"/>
              </w:rPr>
            </w:pPr>
            <w:r>
              <w:rPr>
                <w:rStyle w:val="Plain"/>
                <w:color w:val="auto"/>
              </w:rPr>
              <w:t>=Week (beginning Sunday)</w:t>
            </w:r>
          </w:p>
        </w:tc>
      </w:tr>
      <w:tr w:rsidR="00F618C2">
        <w:tc>
          <w:tcPr>
            <w:tcW w:w="720" w:type="dxa"/>
          </w:tcPr>
          <w:p w:rsidR="00F618C2" w:rsidRDefault="00F618C2">
            <w:pPr>
              <w:pStyle w:val="CellBody"/>
              <w:widowControl w:val="0"/>
              <w:tabs>
                <w:tab w:val="clear" w:pos="1123"/>
              </w:tabs>
              <w:rPr>
                <w:color w:val="auto"/>
              </w:rPr>
            </w:pPr>
          </w:p>
        </w:tc>
        <w:tc>
          <w:tcPr>
            <w:tcW w:w="2160" w:type="dxa"/>
          </w:tcPr>
          <w:p w:rsidR="00F618C2" w:rsidRDefault="00F618C2">
            <w:pPr>
              <w:pStyle w:val="FieldName"/>
              <w:widowControl w:val="0"/>
              <w:tabs>
                <w:tab w:val="clear" w:pos="1123"/>
              </w:tabs>
              <w:rPr>
                <w:color w:val="auto"/>
              </w:rPr>
            </w:pPr>
          </w:p>
        </w:tc>
        <w:tc>
          <w:tcPr>
            <w:tcW w:w="540" w:type="dxa"/>
          </w:tcPr>
          <w:p w:rsidR="00F618C2" w:rsidRDefault="00F618C2">
            <w:pPr>
              <w:pStyle w:val="CellBody"/>
              <w:widowControl w:val="0"/>
              <w:tabs>
                <w:tab w:val="clear" w:pos="1123"/>
              </w:tabs>
              <w:rPr>
                <w:color w:val="auto"/>
              </w:rPr>
            </w:pPr>
          </w:p>
        </w:tc>
        <w:tc>
          <w:tcPr>
            <w:tcW w:w="540" w:type="dxa"/>
          </w:tcPr>
          <w:p w:rsidR="00F618C2" w:rsidRDefault="00F618C2">
            <w:pPr>
              <w:pStyle w:val="CellBody"/>
              <w:widowControl w:val="0"/>
              <w:tabs>
                <w:tab w:val="clear" w:pos="1123"/>
              </w:tabs>
              <w:rPr>
                <w:color w:val="auto"/>
              </w:rPr>
            </w:pPr>
          </w:p>
        </w:tc>
        <w:tc>
          <w:tcPr>
            <w:tcW w:w="1080" w:type="dxa"/>
          </w:tcPr>
          <w:p w:rsidR="00F618C2" w:rsidRDefault="00F618C2">
            <w:pPr>
              <w:pStyle w:val="CellBody"/>
              <w:widowControl w:val="0"/>
              <w:tabs>
                <w:tab w:val="clear" w:pos="1123"/>
              </w:tabs>
              <w:rPr>
                <w:color w:val="auto"/>
              </w:rPr>
            </w:pPr>
            <w:r>
              <w:rPr>
                <w:rStyle w:val="Plain"/>
                <w:color w:val="auto"/>
              </w:rPr>
              <w:t>n=’01-04’</w:t>
            </w:r>
          </w:p>
        </w:tc>
        <w:tc>
          <w:tcPr>
            <w:tcW w:w="9720" w:type="dxa"/>
          </w:tcPr>
          <w:p w:rsidR="00F618C2" w:rsidRDefault="00F618C2">
            <w:pPr>
              <w:pStyle w:val="CellBodyindnt"/>
              <w:widowControl w:val="0"/>
              <w:rPr>
                <w:color w:val="auto"/>
              </w:rPr>
            </w:pPr>
            <w:r>
              <w:rPr>
                <w:rStyle w:val="Plain"/>
                <w:color w:val="auto"/>
              </w:rPr>
              <w:t>=Seasonal periods ( 01=Spring, 02=Summer, 03=Fall, 04=Winter)</w:t>
            </w:r>
          </w:p>
        </w:tc>
      </w:tr>
      <w:tr w:rsidR="00F618C2">
        <w:tc>
          <w:tcPr>
            <w:tcW w:w="720" w:type="dxa"/>
          </w:tcPr>
          <w:p w:rsidR="00F618C2" w:rsidRDefault="00F618C2">
            <w:pPr>
              <w:pStyle w:val="CellBody"/>
              <w:widowControl w:val="0"/>
              <w:tabs>
                <w:tab w:val="clear" w:pos="1123"/>
              </w:tabs>
              <w:rPr>
                <w:color w:val="auto"/>
              </w:rPr>
            </w:pPr>
          </w:p>
        </w:tc>
        <w:tc>
          <w:tcPr>
            <w:tcW w:w="2160" w:type="dxa"/>
          </w:tcPr>
          <w:p w:rsidR="00F618C2" w:rsidRDefault="00F618C2">
            <w:pPr>
              <w:pStyle w:val="FieldName"/>
              <w:widowControl w:val="0"/>
              <w:tabs>
                <w:tab w:val="clear" w:pos="1123"/>
              </w:tabs>
              <w:rPr>
                <w:color w:val="auto"/>
              </w:rPr>
            </w:pPr>
          </w:p>
        </w:tc>
        <w:tc>
          <w:tcPr>
            <w:tcW w:w="540" w:type="dxa"/>
          </w:tcPr>
          <w:p w:rsidR="00F618C2" w:rsidRDefault="00F618C2">
            <w:pPr>
              <w:pStyle w:val="CellBody"/>
              <w:widowControl w:val="0"/>
              <w:tabs>
                <w:tab w:val="clear" w:pos="1123"/>
              </w:tabs>
              <w:rPr>
                <w:color w:val="auto"/>
              </w:rPr>
            </w:pPr>
          </w:p>
        </w:tc>
        <w:tc>
          <w:tcPr>
            <w:tcW w:w="540" w:type="dxa"/>
          </w:tcPr>
          <w:p w:rsidR="00F618C2" w:rsidRDefault="00F618C2">
            <w:pPr>
              <w:pStyle w:val="CellBody"/>
              <w:widowControl w:val="0"/>
              <w:tabs>
                <w:tab w:val="clear" w:pos="1123"/>
              </w:tabs>
              <w:rPr>
                <w:color w:val="auto"/>
              </w:rPr>
            </w:pPr>
          </w:p>
        </w:tc>
        <w:tc>
          <w:tcPr>
            <w:tcW w:w="1080" w:type="dxa"/>
          </w:tcPr>
          <w:p w:rsidR="00F618C2" w:rsidRDefault="00F618C2">
            <w:pPr>
              <w:pStyle w:val="CellBody"/>
              <w:widowControl w:val="0"/>
              <w:tabs>
                <w:tab w:val="clear" w:pos="1123"/>
              </w:tabs>
              <w:rPr>
                <w:color w:val="auto"/>
              </w:rPr>
            </w:pPr>
            <w:r>
              <w:rPr>
                <w:rStyle w:val="Plain"/>
                <w:color w:val="auto"/>
              </w:rPr>
              <w:t>n=’01-54’</w:t>
            </w:r>
          </w:p>
        </w:tc>
        <w:tc>
          <w:tcPr>
            <w:tcW w:w="9720" w:type="dxa"/>
          </w:tcPr>
          <w:p w:rsidR="00F618C2" w:rsidRDefault="00F618C2">
            <w:pPr>
              <w:pStyle w:val="CellBodyindnt"/>
              <w:widowControl w:val="0"/>
              <w:rPr>
                <w:color w:val="auto"/>
              </w:rPr>
            </w:pPr>
            <w:r>
              <w:rPr>
                <w:rStyle w:val="Plain"/>
                <w:color w:val="auto"/>
              </w:rPr>
              <w:t>=Weekend beginning Saturday (or Friday if on observed holiday)</w:t>
            </w:r>
          </w:p>
        </w:tc>
      </w:tr>
      <w:tr w:rsidR="00F618C2">
        <w:tc>
          <w:tcPr>
            <w:tcW w:w="720" w:type="dxa"/>
          </w:tcPr>
          <w:p w:rsidR="00F618C2" w:rsidRDefault="00F618C2">
            <w:pPr>
              <w:pStyle w:val="CellBody"/>
              <w:widowControl w:val="0"/>
              <w:tabs>
                <w:tab w:val="clear" w:pos="1123"/>
              </w:tabs>
              <w:rPr>
                <w:color w:val="auto"/>
              </w:rPr>
            </w:pPr>
          </w:p>
        </w:tc>
        <w:tc>
          <w:tcPr>
            <w:tcW w:w="2160" w:type="dxa"/>
          </w:tcPr>
          <w:p w:rsidR="00F618C2" w:rsidRDefault="00F618C2">
            <w:pPr>
              <w:pStyle w:val="FieldName"/>
              <w:widowControl w:val="0"/>
              <w:tabs>
                <w:tab w:val="clear" w:pos="1123"/>
              </w:tabs>
              <w:rPr>
                <w:color w:val="auto"/>
              </w:rPr>
            </w:pPr>
          </w:p>
        </w:tc>
        <w:tc>
          <w:tcPr>
            <w:tcW w:w="540" w:type="dxa"/>
          </w:tcPr>
          <w:p w:rsidR="00F618C2" w:rsidRDefault="00F618C2">
            <w:pPr>
              <w:pStyle w:val="CellBody"/>
              <w:widowControl w:val="0"/>
              <w:tabs>
                <w:tab w:val="clear" w:pos="1123"/>
              </w:tabs>
              <w:rPr>
                <w:color w:val="auto"/>
              </w:rPr>
            </w:pPr>
          </w:p>
        </w:tc>
        <w:tc>
          <w:tcPr>
            <w:tcW w:w="540" w:type="dxa"/>
          </w:tcPr>
          <w:p w:rsidR="00F618C2" w:rsidRDefault="00F618C2">
            <w:pPr>
              <w:pStyle w:val="CellBody"/>
              <w:widowControl w:val="0"/>
              <w:tabs>
                <w:tab w:val="clear" w:pos="1123"/>
              </w:tabs>
              <w:rPr>
                <w:color w:val="auto"/>
              </w:rPr>
            </w:pPr>
          </w:p>
        </w:tc>
        <w:tc>
          <w:tcPr>
            <w:tcW w:w="1080" w:type="dxa"/>
          </w:tcPr>
          <w:p w:rsidR="00F618C2" w:rsidRDefault="00F618C2">
            <w:pPr>
              <w:pStyle w:val="CellBody"/>
              <w:widowControl w:val="0"/>
              <w:tabs>
                <w:tab w:val="clear" w:pos="1123"/>
              </w:tabs>
              <w:rPr>
                <w:color w:val="auto"/>
              </w:rPr>
            </w:pPr>
            <w:r>
              <w:rPr>
                <w:rStyle w:val="Plain"/>
                <w:color w:val="auto"/>
              </w:rPr>
              <w:t>n=’01-54’</w:t>
            </w:r>
          </w:p>
        </w:tc>
        <w:tc>
          <w:tcPr>
            <w:tcW w:w="9720" w:type="dxa"/>
          </w:tcPr>
          <w:p w:rsidR="00F618C2" w:rsidRDefault="00F618C2">
            <w:pPr>
              <w:pStyle w:val="CellBodyindnt"/>
              <w:widowControl w:val="0"/>
              <w:rPr>
                <w:color w:val="auto"/>
              </w:rPr>
            </w:pPr>
            <w:r>
              <w:rPr>
                <w:rStyle w:val="Plain"/>
                <w:color w:val="auto"/>
              </w:rPr>
              <w:t>=Weekday beginning Monday (or first working day following observed holiday)</w:t>
            </w:r>
          </w:p>
        </w:tc>
      </w:tr>
      <w:tr w:rsidR="00F618C2">
        <w:tc>
          <w:tcPr>
            <w:tcW w:w="720" w:type="dxa"/>
          </w:tcPr>
          <w:p w:rsidR="00F618C2" w:rsidRDefault="00F618C2">
            <w:pPr>
              <w:pStyle w:val="CellBody"/>
              <w:widowControl w:val="0"/>
              <w:tabs>
                <w:tab w:val="clear" w:pos="1123"/>
              </w:tabs>
              <w:rPr>
                <w:color w:val="auto"/>
              </w:rPr>
            </w:pPr>
          </w:p>
        </w:tc>
        <w:tc>
          <w:tcPr>
            <w:tcW w:w="2160" w:type="dxa"/>
          </w:tcPr>
          <w:p w:rsidR="00F618C2" w:rsidRDefault="00F618C2">
            <w:pPr>
              <w:pStyle w:val="FieldName"/>
              <w:widowControl w:val="0"/>
              <w:tabs>
                <w:tab w:val="clear" w:pos="1123"/>
              </w:tabs>
              <w:rPr>
                <w:color w:val="auto"/>
              </w:rPr>
            </w:pPr>
          </w:p>
        </w:tc>
        <w:tc>
          <w:tcPr>
            <w:tcW w:w="540" w:type="dxa"/>
          </w:tcPr>
          <w:p w:rsidR="00F618C2" w:rsidRDefault="00F618C2">
            <w:pPr>
              <w:pStyle w:val="CellBody"/>
              <w:widowControl w:val="0"/>
              <w:tabs>
                <w:tab w:val="clear" w:pos="1123"/>
              </w:tabs>
              <w:rPr>
                <w:color w:val="auto"/>
              </w:rPr>
            </w:pPr>
          </w:p>
        </w:tc>
        <w:tc>
          <w:tcPr>
            <w:tcW w:w="540" w:type="dxa"/>
          </w:tcPr>
          <w:p w:rsidR="00F618C2" w:rsidRDefault="00F618C2">
            <w:pPr>
              <w:pStyle w:val="CellBody"/>
              <w:widowControl w:val="0"/>
              <w:tabs>
                <w:tab w:val="clear" w:pos="1123"/>
              </w:tabs>
              <w:rPr>
                <w:color w:val="auto"/>
              </w:rPr>
            </w:pPr>
          </w:p>
        </w:tc>
        <w:tc>
          <w:tcPr>
            <w:tcW w:w="1080" w:type="dxa"/>
          </w:tcPr>
          <w:p w:rsidR="00F618C2" w:rsidRDefault="00F618C2">
            <w:pPr>
              <w:pStyle w:val="CellBody"/>
              <w:widowControl w:val="0"/>
              <w:tabs>
                <w:tab w:val="clear" w:pos="1123"/>
              </w:tabs>
              <w:rPr>
                <w:color w:val="auto"/>
              </w:rPr>
            </w:pPr>
          </w:p>
        </w:tc>
        <w:tc>
          <w:tcPr>
            <w:tcW w:w="9720" w:type="dxa"/>
          </w:tcPr>
          <w:p w:rsidR="00F618C2" w:rsidRPr="00F618C2" w:rsidRDefault="00F618C2">
            <w:pPr>
              <w:pStyle w:val="CellBody"/>
              <w:widowControl w:val="0"/>
              <w:tabs>
                <w:tab w:val="clear" w:pos="1123"/>
              </w:tabs>
              <w:rPr>
                <w:b/>
                <w:color w:val="auto"/>
              </w:rPr>
            </w:pPr>
            <w:proofErr w:type="spellStart"/>
            <w:r w:rsidRPr="00F618C2">
              <w:rPr>
                <w:b/>
                <w:color w:val="auto"/>
              </w:rPr>
              <w:t>period_type</w:t>
            </w:r>
            <w:proofErr w:type="spellEnd"/>
            <w:r w:rsidRPr="00F618C2">
              <w:rPr>
                <w:b/>
                <w:color w:val="auto"/>
              </w:rPr>
              <w:t xml:space="preserve"> and period must match that used in Recovery data file for the given stratum</w:t>
            </w:r>
          </w:p>
        </w:tc>
      </w:tr>
      <w:tr w:rsidR="00F618C2">
        <w:tc>
          <w:tcPr>
            <w:tcW w:w="720" w:type="dxa"/>
          </w:tcPr>
          <w:p w:rsidR="00F618C2" w:rsidRDefault="00F618C2">
            <w:pPr>
              <w:pStyle w:val="CellBody"/>
              <w:widowControl w:val="0"/>
              <w:tabs>
                <w:tab w:val="clear" w:pos="1123"/>
              </w:tabs>
              <w:rPr>
                <w:color w:val="auto"/>
              </w:rPr>
            </w:pPr>
          </w:p>
        </w:tc>
        <w:tc>
          <w:tcPr>
            <w:tcW w:w="2160" w:type="dxa"/>
          </w:tcPr>
          <w:p w:rsidR="00F618C2" w:rsidRDefault="00F618C2">
            <w:pPr>
              <w:pStyle w:val="FieldName"/>
              <w:widowControl w:val="0"/>
              <w:tabs>
                <w:tab w:val="clear" w:pos="1123"/>
              </w:tabs>
              <w:rPr>
                <w:color w:val="auto"/>
              </w:rPr>
            </w:pPr>
          </w:p>
        </w:tc>
        <w:tc>
          <w:tcPr>
            <w:tcW w:w="540" w:type="dxa"/>
          </w:tcPr>
          <w:p w:rsidR="00F618C2" w:rsidRDefault="00F618C2">
            <w:pPr>
              <w:pStyle w:val="CellBody"/>
              <w:widowControl w:val="0"/>
              <w:tabs>
                <w:tab w:val="clear" w:pos="1123"/>
              </w:tabs>
              <w:rPr>
                <w:color w:val="auto"/>
              </w:rPr>
            </w:pPr>
          </w:p>
        </w:tc>
        <w:tc>
          <w:tcPr>
            <w:tcW w:w="540" w:type="dxa"/>
          </w:tcPr>
          <w:p w:rsidR="00F618C2" w:rsidRDefault="00F618C2">
            <w:pPr>
              <w:pStyle w:val="CellBody"/>
              <w:widowControl w:val="0"/>
              <w:tabs>
                <w:tab w:val="clear" w:pos="1123"/>
              </w:tabs>
              <w:rPr>
                <w:color w:val="auto"/>
              </w:rPr>
            </w:pPr>
          </w:p>
        </w:tc>
        <w:tc>
          <w:tcPr>
            <w:tcW w:w="1080" w:type="dxa"/>
          </w:tcPr>
          <w:p w:rsidR="00F618C2" w:rsidRDefault="00F618C2">
            <w:pPr>
              <w:pStyle w:val="CellBody"/>
              <w:widowControl w:val="0"/>
              <w:tabs>
                <w:tab w:val="clear" w:pos="1123"/>
              </w:tabs>
              <w:rPr>
                <w:color w:val="auto"/>
              </w:rPr>
            </w:pPr>
          </w:p>
        </w:tc>
        <w:tc>
          <w:tcPr>
            <w:tcW w:w="9720" w:type="dxa"/>
          </w:tcPr>
          <w:p w:rsidR="00F618C2" w:rsidRDefault="00F618C2">
            <w:pPr>
              <w:pStyle w:val="CellBodyindnt"/>
              <w:widowControl w:val="0"/>
              <w:rPr>
                <w:color w:val="auto"/>
              </w:rPr>
            </w:pPr>
            <w:r>
              <w:rPr>
                <w:color w:val="auto"/>
              </w:rPr>
              <w:t xml:space="preserve"> </w:t>
            </w:r>
          </w:p>
        </w:tc>
      </w:tr>
      <w:tr w:rsidR="00F618C2">
        <w:tc>
          <w:tcPr>
            <w:tcW w:w="720" w:type="dxa"/>
          </w:tcPr>
          <w:p w:rsidR="00F618C2" w:rsidRDefault="00F618C2">
            <w:pPr>
              <w:pStyle w:val="FieldNumber"/>
              <w:keepNext/>
              <w:keepLines/>
              <w:widowControl w:val="0"/>
              <w:tabs>
                <w:tab w:val="clear" w:pos="1123"/>
              </w:tabs>
              <w:rPr>
                <w:color w:val="auto"/>
              </w:rPr>
            </w:pPr>
            <w:r>
              <w:rPr>
                <w:color w:val="auto"/>
              </w:rPr>
              <w:t>11</w:t>
            </w:r>
          </w:p>
        </w:tc>
        <w:tc>
          <w:tcPr>
            <w:tcW w:w="2160" w:type="dxa"/>
          </w:tcPr>
          <w:p w:rsidR="00F618C2" w:rsidRDefault="00F618C2">
            <w:pPr>
              <w:pStyle w:val="FieldName"/>
              <w:keepNext/>
              <w:keepLines/>
              <w:widowControl w:val="0"/>
              <w:tabs>
                <w:tab w:val="clear" w:pos="1123"/>
              </w:tabs>
              <w:rPr>
                <w:b/>
                <w:color w:val="auto"/>
              </w:rPr>
            </w:pPr>
            <w:r>
              <w:rPr>
                <w:rStyle w:val="Plain"/>
                <w:b/>
                <w:color w:val="auto"/>
              </w:rPr>
              <w:t>First Period</w:t>
            </w:r>
          </w:p>
        </w:tc>
        <w:tc>
          <w:tcPr>
            <w:tcW w:w="540" w:type="dxa"/>
          </w:tcPr>
          <w:p w:rsidR="00F618C2" w:rsidRDefault="00F618C2">
            <w:pPr>
              <w:pStyle w:val="CellBody"/>
              <w:keepNext/>
              <w:keepLines/>
              <w:widowControl w:val="0"/>
              <w:tabs>
                <w:tab w:val="clear" w:pos="1123"/>
              </w:tabs>
              <w:rPr>
                <w:color w:val="auto"/>
              </w:rPr>
            </w:pPr>
            <w:r>
              <w:rPr>
                <w:rStyle w:val="Plain"/>
                <w:color w:val="auto"/>
              </w:rPr>
              <w:t>2</w:t>
            </w:r>
          </w:p>
        </w:tc>
        <w:tc>
          <w:tcPr>
            <w:tcW w:w="540" w:type="dxa"/>
          </w:tcPr>
          <w:p w:rsidR="00F618C2" w:rsidRDefault="00F618C2">
            <w:pPr>
              <w:pStyle w:val="CellBody"/>
              <w:keepNext/>
              <w:keepLines/>
              <w:widowControl w:val="0"/>
              <w:tabs>
                <w:tab w:val="clear" w:pos="1123"/>
              </w:tabs>
              <w:rPr>
                <w:color w:val="auto"/>
              </w:rPr>
            </w:pPr>
            <w:r>
              <w:rPr>
                <w:rStyle w:val="Plain"/>
                <w:color w:val="auto"/>
              </w:rPr>
              <w:t>No</w:t>
            </w:r>
          </w:p>
        </w:tc>
        <w:tc>
          <w:tcPr>
            <w:tcW w:w="1080" w:type="dxa"/>
          </w:tcPr>
          <w:p w:rsidR="00F618C2" w:rsidRDefault="00F618C2">
            <w:pPr>
              <w:pStyle w:val="CellBody"/>
              <w:keepNext/>
              <w:keepLines/>
              <w:widowControl w:val="0"/>
              <w:tabs>
                <w:tab w:val="clear" w:pos="1123"/>
              </w:tabs>
              <w:rPr>
                <w:color w:val="auto"/>
              </w:rPr>
            </w:pPr>
            <w:r>
              <w:rPr>
                <w:rStyle w:val="Plain"/>
                <w:color w:val="auto"/>
              </w:rPr>
              <w:t>Lookup</w:t>
            </w:r>
          </w:p>
        </w:tc>
        <w:tc>
          <w:tcPr>
            <w:tcW w:w="9720" w:type="dxa"/>
          </w:tcPr>
          <w:p w:rsidR="00F618C2" w:rsidRDefault="00F618C2">
            <w:pPr>
              <w:pStyle w:val="CellBody"/>
              <w:keepNext/>
              <w:keepLines/>
              <w:widowControl w:val="0"/>
              <w:tabs>
                <w:tab w:val="clear" w:pos="1123"/>
              </w:tabs>
              <w:rPr>
                <w:color w:val="auto"/>
              </w:rPr>
            </w:pPr>
            <w:r>
              <w:rPr>
                <w:rStyle w:val="Plain"/>
                <w:color w:val="auto"/>
              </w:rPr>
              <w:t>Beginning sampling period number for situations where catch data are pooled across time periods</w:t>
            </w:r>
          </w:p>
        </w:tc>
      </w:tr>
      <w:tr w:rsidR="00F618C2">
        <w:tc>
          <w:tcPr>
            <w:tcW w:w="720" w:type="dxa"/>
          </w:tcPr>
          <w:p w:rsidR="00F618C2" w:rsidRDefault="00F618C2">
            <w:pPr>
              <w:pStyle w:val="CellBody"/>
              <w:keepNext/>
              <w:keepLines/>
              <w:widowControl w:val="0"/>
              <w:tabs>
                <w:tab w:val="clear" w:pos="1123"/>
              </w:tabs>
              <w:rPr>
                <w:color w:val="auto"/>
              </w:rPr>
            </w:pPr>
          </w:p>
        </w:tc>
        <w:tc>
          <w:tcPr>
            <w:tcW w:w="2160" w:type="dxa"/>
          </w:tcPr>
          <w:p w:rsidR="00F618C2" w:rsidRDefault="00F618C2">
            <w:pPr>
              <w:pStyle w:val="FieldName"/>
              <w:keepNext/>
              <w:keepLines/>
              <w:widowControl w:val="0"/>
              <w:tabs>
                <w:tab w:val="clear" w:pos="1123"/>
              </w:tabs>
              <w:rPr>
                <w:color w:val="auto"/>
              </w:rPr>
            </w:pPr>
            <w:proofErr w:type="spellStart"/>
            <w:r>
              <w:rPr>
                <w:rStyle w:val="Plain"/>
                <w:color w:val="auto"/>
              </w:rPr>
              <w:t>first_period</w:t>
            </w:r>
            <w:proofErr w:type="spellEnd"/>
          </w:p>
        </w:tc>
        <w:tc>
          <w:tcPr>
            <w:tcW w:w="540" w:type="dxa"/>
          </w:tcPr>
          <w:p w:rsidR="00F618C2" w:rsidRDefault="00F618C2">
            <w:pPr>
              <w:pStyle w:val="CellBody"/>
              <w:keepNext/>
              <w:keepLines/>
              <w:widowControl w:val="0"/>
              <w:tabs>
                <w:tab w:val="clear" w:pos="1123"/>
              </w:tabs>
              <w:rPr>
                <w:color w:val="auto"/>
              </w:rPr>
            </w:pPr>
          </w:p>
        </w:tc>
        <w:tc>
          <w:tcPr>
            <w:tcW w:w="540" w:type="dxa"/>
          </w:tcPr>
          <w:p w:rsidR="00F618C2" w:rsidRDefault="00F618C2">
            <w:pPr>
              <w:pStyle w:val="CellBody"/>
              <w:keepNext/>
              <w:keepLines/>
              <w:widowControl w:val="0"/>
              <w:tabs>
                <w:tab w:val="clear" w:pos="1123"/>
              </w:tabs>
              <w:rPr>
                <w:color w:val="auto"/>
              </w:rPr>
            </w:pPr>
          </w:p>
        </w:tc>
        <w:tc>
          <w:tcPr>
            <w:tcW w:w="1080" w:type="dxa"/>
          </w:tcPr>
          <w:p w:rsidR="00F618C2" w:rsidRDefault="00F618C2">
            <w:pPr>
              <w:pStyle w:val="CellBody"/>
              <w:keepNext/>
              <w:keepLines/>
              <w:widowControl w:val="0"/>
              <w:tabs>
                <w:tab w:val="clear" w:pos="1123"/>
              </w:tabs>
              <w:rPr>
                <w:color w:val="auto"/>
              </w:rPr>
            </w:pPr>
          </w:p>
        </w:tc>
        <w:tc>
          <w:tcPr>
            <w:tcW w:w="9720" w:type="dxa"/>
          </w:tcPr>
          <w:p w:rsidR="00F618C2" w:rsidRDefault="00F618C2">
            <w:pPr>
              <w:pStyle w:val="CellBody"/>
              <w:keepNext/>
              <w:keepLines/>
              <w:widowControl w:val="0"/>
              <w:tabs>
                <w:tab w:val="clear" w:pos="1123"/>
              </w:tabs>
              <w:rPr>
                <w:color w:val="auto"/>
              </w:rPr>
            </w:pPr>
            <w:r>
              <w:rPr>
                <w:rStyle w:val="Bold"/>
                <w:b w:val="0"/>
                <w:color w:val="auto"/>
              </w:rPr>
              <w:t>Applies to non-standard estimated number calculations only</w:t>
            </w:r>
          </w:p>
        </w:tc>
      </w:tr>
      <w:tr w:rsidR="00F618C2">
        <w:tc>
          <w:tcPr>
            <w:tcW w:w="720" w:type="dxa"/>
          </w:tcPr>
          <w:p w:rsidR="00F618C2" w:rsidRDefault="00F618C2">
            <w:pPr>
              <w:pStyle w:val="CellBody"/>
              <w:keepNext/>
              <w:keepLines/>
              <w:widowControl w:val="0"/>
              <w:tabs>
                <w:tab w:val="clear" w:pos="1123"/>
              </w:tabs>
              <w:rPr>
                <w:color w:val="auto"/>
              </w:rPr>
            </w:pPr>
          </w:p>
        </w:tc>
        <w:tc>
          <w:tcPr>
            <w:tcW w:w="2160" w:type="dxa"/>
          </w:tcPr>
          <w:p w:rsidR="00F618C2" w:rsidRDefault="00F618C2">
            <w:pPr>
              <w:pStyle w:val="FieldName"/>
              <w:keepNext/>
              <w:keepLines/>
              <w:widowControl w:val="0"/>
              <w:tabs>
                <w:tab w:val="clear" w:pos="1123"/>
              </w:tabs>
              <w:rPr>
                <w:color w:val="auto"/>
              </w:rPr>
            </w:pPr>
          </w:p>
        </w:tc>
        <w:tc>
          <w:tcPr>
            <w:tcW w:w="540" w:type="dxa"/>
          </w:tcPr>
          <w:p w:rsidR="00F618C2" w:rsidRDefault="00F618C2">
            <w:pPr>
              <w:pStyle w:val="CellBody"/>
              <w:keepNext/>
              <w:keepLines/>
              <w:widowControl w:val="0"/>
              <w:tabs>
                <w:tab w:val="clear" w:pos="1123"/>
              </w:tabs>
              <w:rPr>
                <w:color w:val="auto"/>
              </w:rPr>
            </w:pPr>
          </w:p>
        </w:tc>
        <w:tc>
          <w:tcPr>
            <w:tcW w:w="540" w:type="dxa"/>
          </w:tcPr>
          <w:p w:rsidR="00F618C2" w:rsidRDefault="00F618C2">
            <w:pPr>
              <w:pStyle w:val="CellBody"/>
              <w:keepNext/>
              <w:keepLines/>
              <w:widowControl w:val="0"/>
              <w:tabs>
                <w:tab w:val="clear" w:pos="1123"/>
              </w:tabs>
              <w:rPr>
                <w:color w:val="auto"/>
              </w:rPr>
            </w:pPr>
          </w:p>
        </w:tc>
        <w:tc>
          <w:tcPr>
            <w:tcW w:w="1080" w:type="dxa"/>
          </w:tcPr>
          <w:p w:rsidR="00F618C2" w:rsidRDefault="00F618C2">
            <w:pPr>
              <w:pStyle w:val="CellBody"/>
              <w:keepNext/>
              <w:keepLines/>
              <w:widowControl w:val="0"/>
              <w:tabs>
                <w:tab w:val="clear" w:pos="1123"/>
              </w:tabs>
              <w:rPr>
                <w:color w:val="auto"/>
              </w:rPr>
            </w:pPr>
          </w:p>
        </w:tc>
        <w:tc>
          <w:tcPr>
            <w:tcW w:w="9720" w:type="dxa"/>
          </w:tcPr>
          <w:p w:rsidR="00F618C2" w:rsidRDefault="00F618C2">
            <w:pPr>
              <w:pStyle w:val="CellBody"/>
              <w:keepNext/>
              <w:keepLines/>
              <w:widowControl w:val="0"/>
              <w:tabs>
                <w:tab w:val="clear" w:pos="1123"/>
              </w:tabs>
              <w:rPr>
                <w:color w:val="auto"/>
              </w:rPr>
            </w:pPr>
            <w:r>
              <w:rPr>
                <w:rStyle w:val="Plain"/>
                <w:color w:val="auto"/>
              </w:rPr>
              <w:t>If present, must define a valid period</w:t>
            </w:r>
          </w:p>
        </w:tc>
      </w:tr>
      <w:tr w:rsidR="00F618C2">
        <w:tc>
          <w:tcPr>
            <w:tcW w:w="720" w:type="dxa"/>
          </w:tcPr>
          <w:p w:rsidR="00F618C2" w:rsidRDefault="00F618C2">
            <w:pPr>
              <w:pStyle w:val="CellBody"/>
              <w:keepNext/>
              <w:keepLines/>
              <w:widowControl w:val="0"/>
              <w:tabs>
                <w:tab w:val="clear" w:pos="1123"/>
              </w:tabs>
              <w:rPr>
                <w:color w:val="auto"/>
              </w:rPr>
            </w:pPr>
          </w:p>
        </w:tc>
        <w:tc>
          <w:tcPr>
            <w:tcW w:w="2160" w:type="dxa"/>
          </w:tcPr>
          <w:p w:rsidR="00F618C2" w:rsidRDefault="00F618C2">
            <w:pPr>
              <w:pStyle w:val="FieldName"/>
              <w:keepNext/>
              <w:keepLines/>
              <w:widowControl w:val="0"/>
              <w:tabs>
                <w:tab w:val="clear" w:pos="1123"/>
              </w:tabs>
              <w:rPr>
                <w:color w:val="auto"/>
              </w:rPr>
            </w:pPr>
          </w:p>
        </w:tc>
        <w:tc>
          <w:tcPr>
            <w:tcW w:w="540" w:type="dxa"/>
          </w:tcPr>
          <w:p w:rsidR="00F618C2" w:rsidRDefault="00F618C2">
            <w:pPr>
              <w:pStyle w:val="CellBody"/>
              <w:keepNext/>
              <w:keepLines/>
              <w:widowControl w:val="0"/>
              <w:tabs>
                <w:tab w:val="clear" w:pos="1123"/>
              </w:tabs>
              <w:rPr>
                <w:color w:val="auto"/>
              </w:rPr>
            </w:pPr>
          </w:p>
        </w:tc>
        <w:tc>
          <w:tcPr>
            <w:tcW w:w="540" w:type="dxa"/>
          </w:tcPr>
          <w:p w:rsidR="00F618C2" w:rsidRDefault="00F618C2">
            <w:pPr>
              <w:pStyle w:val="CellBody"/>
              <w:keepNext/>
              <w:keepLines/>
              <w:widowControl w:val="0"/>
              <w:tabs>
                <w:tab w:val="clear" w:pos="1123"/>
              </w:tabs>
              <w:rPr>
                <w:color w:val="auto"/>
              </w:rPr>
            </w:pPr>
          </w:p>
        </w:tc>
        <w:tc>
          <w:tcPr>
            <w:tcW w:w="1080" w:type="dxa"/>
          </w:tcPr>
          <w:p w:rsidR="00F618C2" w:rsidRDefault="00F618C2">
            <w:pPr>
              <w:pStyle w:val="CellBody"/>
              <w:keepNext/>
              <w:keepLines/>
              <w:widowControl w:val="0"/>
              <w:tabs>
                <w:tab w:val="clear" w:pos="1123"/>
              </w:tabs>
              <w:rPr>
                <w:color w:val="auto"/>
              </w:rPr>
            </w:pPr>
          </w:p>
        </w:tc>
        <w:tc>
          <w:tcPr>
            <w:tcW w:w="9720" w:type="dxa"/>
          </w:tcPr>
          <w:p w:rsidR="00F618C2" w:rsidRDefault="00F618C2">
            <w:pPr>
              <w:pStyle w:val="CellBody"/>
              <w:keepNext/>
              <w:keepLines/>
              <w:widowControl w:val="0"/>
              <w:tabs>
                <w:tab w:val="clear" w:pos="1123"/>
              </w:tabs>
              <w:rPr>
                <w:color w:val="auto"/>
              </w:rPr>
            </w:pPr>
            <w:r>
              <w:rPr>
                <w:rStyle w:val="Plain"/>
                <w:color w:val="auto"/>
              </w:rPr>
              <w:t xml:space="preserve">If present, Must be less than or equal to the value in </w:t>
            </w:r>
            <w:proofErr w:type="spellStart"/>
            <w:r>
              <w:rPr>
                <w:color w:val="auto"/>
              </w:rPr>
              <w:t>last_period</w:t>
            </w:r>
            <w:proofErr w:type="spellEnd"/>
          </w:p>
        </w:tc>
      </w:tr>
      <w:tr w:rsidR="00F618C2">
        <w:tc>
          <w:tcPr>
            <w:tcW w:w="720" w:type="dxa"/>
          </w:tcPr>
          <w:p w:rsidR="00F618C2" w:rsidRDefault="00F618C2">
            <w:pPr>
              <w:pStyle w:val="CellBody"/>
              <w:widowControl w:val="0"/>
              <w:tabs>
                <w:tab w:val="clear" w:pos="1123"/>
              </w:tabs>
              <w:rPr>
                <w:color w:val="auto"/>
              </w:rPr>
            </w:pPr>
          </w:p>
        </w:tc>
        <w:tc>
          <w:tcPr>
            <w:tcW w:w="2160" w:type="dxa"/>
          </w:tcPr>
          <w:p w:rsidR="00F618C2" w:rsidRDefault="00F618C2">
            <w:pPr>
              <w:pStyle w:val="FieldName"/>
              <w:widowControl w:val="0"/>
              <w:tabs>
                <w:tab w:val="clear" w:pos="1123"/>
              </w:tabs>
              <w:rPr>
                <w:color w:val="auto"/>
              </w:rPr>
            </w:pPr>
          </w:p>
        </w:tc>
        <w:tc>
          <w:tcPr>
            <w:tcW w:w="540" w:type="dxa"/>
          </w:tcPr>
          <w:p w:rsidR="00F618C2" w:rsidRDefault="00F618C2">
            <w:pPr>
              <w:pStyle w:val="CellBody"/>
              <w:widowControl w:val="0"/>
              <w:tabs>
                <w:tab w:val="clear" w:pos="1123"/>
              </w:tabs>
              <w:rPr>
                <w:color w:val="auto"/>
              </w:rPr>
            </w:pPr>
          </w:p>
        </w:tc>
        <w:tc>
          <w:tcPr>
            <w:tcW w:w="540" w:type="dxa"/>
          </w:tcPr>
          <w:p w:rsidR="00F618C2" w:rsidRDefault="00F618C2">
            <w:pPr>
              <w:pStyle w:val="CellBody"/>
              <w:widowControl w:val="0"/>
              <w:tabs>
                <w:tab w:val="clear" w:pos="1123"/>
              </w:tabs>
              <w:rPr>
                <w:color w:val="auto"/>
              </w:rPr>
            </w:pPr>
          </w:p>
        </w:tc>
        <w:tc>
          <w:tcPr>
            <w:tcW w:w="1080" w:type="dxa"/>
          </w:tcPr>
          <w:p w:rsidR="00F618C2" w:rsidRDefault="00F618C2">
            <w:pPr>
              <w:pStyle w:val="CellBody"/>
              <w:widowControl w:val="0"/>
              <w:tabs>
                <w:tab w:val="clear" w:pos="1123"/>
              </w:tabs>
              <w:rPr>
                <w:color w:val="auto"/>
              </w:rPr>
            </w:pPr>
          </w:p>
        </w:tc>
        <w:tc>
          <w:tcPr>
            <w:tcW w:w="9720" w:type="dxa"/>
          </w:tcPr>
          <w:p w:rsidR="00F618C2" w:rsidRDefault="00F618C2">
            <w:pPr>
              <w:pStyle w:val="CellBody"/>
              <w:widowControl w:val="0"/>
              <w:tabs>
                <w:tab w:val="clear" w:pos="1123"/>
              </w:tabs>
              <w:rPr>
                <w:color w:val="auto"/>
              </w:rPr>
            </w:pPr>
          </w:p>
        </w:tc>
      </w:tr>
      <w:tr w:rsidR="00F618C2">
        <w:tc>
          <w:tcPr>
            <w:tcW w:w="720" w:type="dxa"/>
          </w:tcPr>
          <w:p w:rsidR="00F618C2" w:rsidRDefault="00F618C2">
            <w:pPr>
              <w:pStyle w:val="FieldNumber"/>
              <w:widowControl w:val="0"/>
              <w:tabs>
                <w:tab w:val="clear" w:pos="1123"/>
              </w:tabs>
              <w:rPr>
                <w:color w:val="auto"/>
              </w:rPr>
            </w:pPr>
            <w:r>
              <w:rPr>
                <w:color w:val="auto"/>
              </w:rPr>
              <w:t>12</w:t>
            </w:r>
          </w:p>
        </w:tc>
        <w:tc>
          <w:tcPr>
            <w:tcW w:w="2160" w:type="dxa"/>
          </w:tcPr>
          <w:p w:rsidR="00F618C2" w:rsidRDefault="00F618C2">
            <w:pPr>
              <w:pStyle w:val="FieldName"/>
              <w:widowControl w:val="0"/>
              <w:tabs>
                <w:tab w:val="clear" w:pos="1123"/>
              </w:tabs>
              <w:rPr>
                <w:b/>
                <w:color w:val="auto"/>
              </w:rPr>
            </w:pPr>
            <w:r>
              <w:rPr>
                <w:rStyle w:val="Plain"/>
                <w:b/>
                <w:color w:val="auto"/>
              </w:rPr>
              <w:t>Last Period</w:t>
            </w:r>
          </w:p>
        </w:tc>
        <w:tc>
          <w:tcPr>
            <w:tcW w:w="540" w:type="dxa"/>
          </w:tcPr>
          <w:p w:rsidR="00F618C2" w:rsidRDefault="00F618C2">
            <w:pPr>
              <w:pStyle w:val="CellBody"/>
              <w:widowControl w:val="0"/>
              <w:tabs>
                <w:tab w:val="clear" w:pos="1123"/>
              </w:tabs>
              <w:rPr>
                <w:color w:val="auto"/>
              </w:rPr>
            </w:pPr>
            <w:r>
              <w:rPr>
                <w:rStyle w:val="Plain"/>
                <w:color w:val="auto"/>
              </w:rPr>
              <w:t>2</w:t>
            </w:r>
          </w:p>
        </w:tc>
        <w:tc>
          <w:tcPr>
            <w:tcW w:w="540" w:type="dxa"/>
          </w:tcPr>
          <w:p w:rsidR="00F618C2" w:rsidRDefault="00F618C2">
            <w:pPr>
              <w:pStyle w:val="CellBody"/>
              <w:widowControl w:val="0"/>
              <w:tabs>
                <w:tab w:val="clear" w:pos="1123"/>
              </w:tabs>
              <w:rPr>
                <w:color w:val="auto"/>
              </w:rPr>
            </w:pPr>
            <w:r>
              <w:rPr>
                <w:rStyle w:val="Plain"/>
                <w:color w:val="auto"/>
              </w:rPr>
              <w:t>No</w:t>
            </w:r>
          </w:p>
        </w:tc>
        <w:tc>
          <w:tcPr>
            <w:tcW w:w="1080" w:type="dxa"/>
          </w:tcPr>
          <w:p w:rsidR="00F618C2" w:rsidRDefault="00F618C2">
            <w:pPr>
              <w:pStyle w:val="CellBody"/>
              <w:widowControl w:val="0"/>
              <w:tabs>
                <w:tab w:val="clear" w:pos="1123"/>
              </w:tabs>
              <w:rPr>
                <w:color w:val="auto"/>
              </w:rPr>
            </w:pPr>
            <w:r>
              <w:rPr>
                <w:rStyle w:val="Plain"/>
                <w:color w:val="auto"/>
              </w:rPr>
              <w:t>Lookup</w:t>
            </w:r>
          </w:p>
        </w:tc>
        <w:tc>
          <w:tcPr>
            <w:tcW w:w="9720" w:type="dxa"/>
          </w:tcPr>
          <w:p w:rsidR="00F618C2" w:rsidRDefault="00F618C2">
            <w:pPr>
              <w:pStyle w:val="CellBody"/>
              <w:widowControl w:val="0"/>
              <w:tabs>
                <w:tab w:val="clear" w:pos="1123"/>
              </w:tabs>
              <w:rPr>
                <w:color w:val="auto"/>
              </w:rPr>
            </w:pPr>
            <w:r>
              <w:rPr>
                <w:rStyle w:val="Plain"/>
                <w:color w:val="auto"/>
              </w:rPr>
              <w:t>Ending sampling period number for situations where catch data are pooled across  time periods</w:t>
            </w:r>
          </w:p>
        </w:tc>
      </w:tr>
      <w:tr w:rsidR="00F618C2">
        <w:tc>
          <w:tcPr>
            <w:tcW w:w="720" w:type="dxa"/>
          </w:tcPr>
          <w:p w:rsidR="00F618C2" w:rsidRDefault="00F618C2">
            <w:pPr>
              <w:pStyle w:val="CellBody"/>
              <w:widowControl w:val="0"/>
              <w:tabs>
                <w:tab w:val="clear" w:pos="1123"/>
              </w:tabs>
              <w:rPr>
                <w:color w:val="auto"/>
              </w:rPr>
            </w:pPr>
          </w:p>
        </w:tc>
        <w:tc>
          <w:tcPr>
            <w:tcW w:w="2160" w:type="dxa"/>
          </w:tcPr>
          <w:p w:rsidR="00F618C2" w:rsidRDefault="00F618C2">
            <w:pPr>
              <w:pStyle w:val="FieldName"/>
              <w:widowControl w:val="0"/>
              <w:tabs>
                <w:tab w:val="clear" w:pos="1123"/>
              </w:tabs>
              <w:rPr>
                <w:color w:val="auto"/>
              </w:rPr>
            </w:pPr>
            <w:proofErr w:type="spellStart"/>
            <w:r>
              <w:rPr>
                <w:rStyle w:val="Plain"/>
                <w:color w:val="auto"/>
              </w:rPr>
              <w:t>last_period</w:t>
            </w:r>
            <w:proofErr w:type="spellEnd"/>
          </w:p>
        </w:tc>
        <w:tc>
          <w:tcPr>
            <w:tcW w:w="540" w:type="dxa"/>
          </w:tcPr>
          <w:p w:rsidR="00F618C2" w:rsidRDefault="00F618C2">
            <w:pPr>
              <w:pStyle w:val="CellBody"/>
              <w:widowControl w:val="0"/>
              <w:tabs>
                <w:tab w:val="clear" w:pos="1123"/>
              </w:tabs>
              <w:rPr>
                <w:color w:val="auto"/>
              </w:rPr>
            </w:pPr>
          </w:p>
        </w:tc>
        <w:tc>
          <w:tcPr>
            <w:tcW w:w="540" w:type="dxa"/>
          </w:tcPr>
          <w:p w:rsidR="00F618C2" w:rsidRDefault="00F618C2">
            <w:pPr>
              <w:pStyle w:val="CellBody"/>
              <w:widowControl w:val="0"/>
              <w:tabs>
                <w:tab w:val="clear" w:pos="1123"/>
              </w:tabs>
              <w:rPr>
                <w:color w:val="auto"/>
              </w:rPr>
            </w:pPr>
          </w:p>
        </w:tc>
        <w:tc>
          <w:tcPr>
            <w:tcW w:w="1080" w:type="dxa"/>
          </w:tcPr>
          <w:p w:rsidR="00F618C2" w:rsidRDefault="00F618C2">
            <w:pPr>
              <w:pStyle w:val="CellBody"/>
              <w:widowControl w:val="0"/>
              <w:tabs>
                <w:tab w:val="clear" w:pos="1123"/>
              </w:tabs>
              <w:rPr>
                <w:color w:val="auto"/>
              </w:rPr>
            </w:pPr>
          </w:p>
        </w:tc>
        <w:tc>
          <w:tcPr>
            <w:tcW w:w="9720" w:type="dxa"/>
          </w:tcPr>
          <w:p w:rsidR="00F618C2" w:rsidRDefault="00F618C2">
            <w:pPr>
              <w:pStyle w:val="CellBody"/>
              <w:widowControl w:val="0"/>
              <w:tabs>
                <w:tab w:val="clear" w:pos="1123"/>
              </w:tabs>
              <w:rPr>
                <w:color w:val="auto"/>
              </w:rPr>
            </w:pPr>
            <w:r>
              <w:rPr>
                <w:rStyle w:val="Bold"/>
                <w:b w:val="0"/>
                <w:color w:val="auto"/>
              </w:rPr>
              <w:t>Applies to non-standard estimated number calculations only</w:t>
            </w:r>
          </w:p>
        </w:tc>
      </w:tr>
      <w:tr w:rsidR="00F618C2">
        <w:tc>
          <w:tcPr>
            <w:tcW w:w="720" w:type="dxa"/>
          </w:tcPr>
          <w:p w:rsidR="00F618C2" w:rsidRDefault="00F618C2">
            <w:pPr>
              <w:pStyle w:val="CellBody"/>
              <w:widowControl w:val="0"/>
              <w:tabs>
                <w:tab w:val="clear" w:pos="1123"/>
              </w:tabs>
              <w:rPr>
                <w:color w:val="auto"/>
              </w:rPr>
            </w:pPr>
          </w:p>
        </w:tc>
        <w:tc>
          <w:tcPr>
            <w:tcW w:w="2160" w:type="dxa"/>
          </w:tcPr>
          <w:p w:rsidR="00F618C2" w:rsidRDefault="00F618C2">
            <w:pPr>
              <w:pStyle w:val="FieldName"/>
              <w:widowControl w:val="0"/>
              <w:tabs>
                <w:tab w:val="clear" w:pos="1123"/>
              </w:tabs>
              <w:rPr>
                <w:color w:val="auto"/>
              </w:rPr>
            </w:pPr>
          </w:p>
        </w:tc>
        <w:tc>
          <w:tcPr>
            <w:tcW w:w="540" w:type="dxa"/>
          </w:tcPr>
          <w:p w:rsidR="00F618C2" w:rsidRDefault="00F618C2">
            <w:pPr>
              <w:pStyle w:val="CellBody"/>
              <w:widowControl w:val="0"/>
              <w:tabs>
                <w:tab w:val="clear" w:pos="1123"/>
              </w:tabs>
              <w:rPr>
                <w:color w:val="auto"/>
              </w:rPr>
            </w:pPr>
          </w:p>
        </w:tc>
        <w:tc>
          <w:tcPr>
            <w:tcW w:w="540" w:type="dxa"/>
          </w:tcPr>
          <w:p w:rsidR="00F618C2" w:rsidRDefault="00F618C2">
            <w:pPr>
              <w:pStyle w:val="CellBody"/>
              <w:widowControl w:val="0"/>
              <w:tabs>
                <w:tab w:val="clear" w:pos="1123"/>
              </w:tabs>
              <w:rPr>
                <w:color w:val="auto"/>
              </w:rPr>
            </w:pPr>
          </w:p>
        </w:tc>
        <w:tc>
          <w:tcPr>
            <w:tcW w:w="1080" w:type="dxa"/>
          </w:tcPr>
          <w:p w:rsidR="00F618C2" w:rsidRDefault="00F618C2">
            <w:pPr>
              <w:pStyle w:val="CellBody"/>
              <w:widowControl w:val="0"/>
              <w:tabs>
                <w:tab w:val="clear" w:pos="1123"/>
              </w:tabs>
              <w:rPr>
                <w:color w:val="auto"/>
              </w:rPr>
            </w:pPr>
          </w:p>
        </w:tc>
        <w:tc>
          <w:tcPr>
            <w:tcW w:w="9720" w:type="dxa"/>
          </w:tcPr>
          <w:p w:rsidR="00F618C2" w:rsidRDefault="00F618C2">
            <w:pPr>
              <w:pStyle w:val="CellBody"/>
              <w:widowControl w:val="0"/>
              <w:tabs>
                <w:tab w:val="clear" w:pos="1123"/>
              </w:tabs>
              <w:rPr>
                <w:color w:val="auto"/>
              </w:rPr>
            </w:pPr>
            <w:r>
              <w:rPr>
                <w:rStyle w:val="Plain"/>
                <w:color w:val="auto"/>
              </w:rPr>
              <w:t>If present, must define a valid period</w:t>
            </w:r>
          </w:p>
        </w:tc>
      </w:tr>
      <w:tr w:rsidR="00F618C2">
        <w:tc>
          <w:tcPr>
            <w:tcW w:w="720" w:type="dxa"/>
          </w:tcPr>
          <w:p w:rsidR="00F618C2" w:rsidRDefault="00F618C2">
            <w:pPr>
              <w:pStyle w:val="CellBody"/>
              <w:widowControl w:val="0"/>
              <w:tabs>
                <w:tab w:val="clear" w:pos="1123"/>
              </w:tabs>
              <w:rPr>
                <w:color w:val="auto"/>
              </w:rPr>
            </w:pPr>
          </w:p>
        </w:tc>
        <w:tc>
          <w:tcPr>
            <w:tcW w:w="2160" w:type="dxa"/>
          </w:tcPr>
          <w:p w:rsidR="00F618C2" w:rsidRDefault="00F618C2">
            <w:pPr>
              <w:pStyle w:val="FieldName"/>
              <w:widowControl w:val="0"/>
              <w:tabs>
                <w:tab w:val="clear" w:pos="1123"/>
              </w:tabs>
              <w:rPr>
                <w:color w:val="auto"/>
              </w:rPr>
            </w:pPr>
          </w:p>
        </w:tc>
        <w:tc>
          <w:tcPr>
            <w:tcW w:w="540" w:type="dxa"/>
          </w:tcPr>
          <w:p w:rsidR="00F618C2" w:rsidRDefault="00F618C2">
            <w:pPr>
              <w:pStyle w:val="CellBody"/>
              <w:widowControl w:val="0"/>
              <w:tabs>
                <w:tab w:val="clear" w:pos="1123"/>
              </w:tabs>
              <w:rPr>
                <w:color w:val="auto"/>
              </w:rPr>
            </w:pPr>
          </w:p>
        </w:tc>
        <w:tc>
          <w:tcPr>
            <w:tcW w:w="540" w:type="dxa"/>
          </w:tcPr>
          <w:p w:rsidR="00F618C2" w:rsidRDefault="00F618C2">
            <w:pPr>
              <w:pStyle w:val="CellBody"/>
              <w:widowControl w:val="0"/>
              <w:tabs>
                <w:tab w:val="clear" w:pos="1123"/>
              </w:tabs>
              <w:rPr>
                <w:color w:val="auto"/>
              </w:rPr>
            </w:pPr>
          </w:p>
        </w:tc>
        <w:tc>
          <w:tcPr>
            <w:tcW w:w="1080" w:type="dxa"/>
          </w:tcPr>
          <w:p w:rsidR="00F618C2" w:rsidRDefault="00F618C2">
            <w:pPr>
              <w:pStyle w:val="CellBody"/>
              <w:widowControl w:val="0"/>
              <w:tabs>
                <w:tab w:val="clear" w:pos="1123"/>
              </w:tabs>
              <w:rPr>
                <w:color w:val="auto"/>
              </w:rPr>
            </w:pPr>
          </w:p>
        </w:tc>
        <w:tc>
          <w:tcPr>
            <w:tcW w:w="9720" w:type="dxa"/>
          </w:tcPr>
          <w:p w:rsidR="00F618C2" w:rsidRDefault="00F618C2">
            <w:pPr>
              <w:pStyle w:val="CellBody"/>
              <w:widowControl w:val="0"/>
              <w:tabs>
                <w:tab w:val="clear" w:pos="1123"/>
              </w:tabs>
              <w:rPr>
                <w:color w:val="auto"/>
              </w:rPr>
            </w:pPr>
            <w:r>
              <w:rPr>
                <w:rStyle w:val="Plain"/>
                <w:color w:val="auto"/>
              </w:rPr>
              <w:t xml:space="preserve">If present, must be greater than or equal to the value in </w:t>
            </w:r>
            <w:proofErr w:type="spellStart"/>
            <w:r>
              <w:rPr>
                <w:color w:val="auto"/>
              </w:rPr>
              <w:t>first_period</w:t>
            </w:r>
            <w:proofErr w:type="spellEnd"/>
          </w:p>
        </w:tc>
      </w:tr>
      <w:tr w:rsidR="00F618C2">
        <w:tc>
          <w:tcPr>
            <w:tcW w:w="720" w:type="dxa"/>
          </w:tcPr>
          <w:p w:rsidR="00F618C2" w:rsidRDefault="00F618C2">
            <w:pPr>
              <w:pStyle w:val="FieldNumber"/>
              <w:widowControl w:val="0"/>
              <w:tabs>
                <w:tab w:val="clear" w:pos="1123"/>
              </w:tabs>
              <w:rPr>
                <w:b w:val="0"/>
                <w:color w:val="auto"/>
              </w:rPr>
            </w:pPr>
          </w:p>
        </w:tc>
        <w:tc>
          <w:tcPr>
            <w:tcW w:w="2160" w:type="dxa"/>
          </w:tcPr>
          <w:p w:rsidR="00F618C2" w:rsidRDefault="00F618C2">
            <w:pPr>
              <w:pStyle w:val="FieldName"/>
              <w:widowControl w:val="0"/>
              <w:tabs>
                <w:tab w:val="clear" w:pos="1123"/>
              </w:tabs>
              <w:rPr>
                <w:color w:val="auto"/>
              </w:rPr>
            </w:pPr>
          </w:p>
        </w:tc>
        <w:tc>
          <w:tcPr>
            <w:tcW w:w="540" w:type="dxa"/>
          </w:tcPr>
          <w:p w:rsidR="00F618C2" w:rsidRDefault="00F618C2">
            <w:pPr>
              <w:pStyle w:val="CellBody"/>
              <w:widowControl w:val="0"/>
              <w:tabs>
                <w:tab w:val="clear" w:pos="1123"/>
              </w:tabs>
              <w:rPr>
                <w:color w:val="auto"/>
              </w:rPr>
            </w:pPr>
          </w:p>
        </w:tc>
        <w:tc>
          <w:tcPr>
            <w:tcW w:w="540" w:type="dxa"/>
          </w:tcPr>
          <w:p w:rsidR="00F618C2" w:rsidRDefault="00F618C2">
            <w:pPr>
              <w:pStyle w:val="CellBody"/>
              <w:widowControl w:val="0"/>
              <w:tabs>
                <w:tab w:val="clear" w:pos="1123"/>
              </w:tabs>
              <w:rPr>
                <w:color w:val="auto"/>
              </w:rPr>
            </w:pPr>
          </w:p>
        </w:tc>
        <w:tc>
          <w:tcPr>
            <w:tcW w:w="1080" w:type="dxa"/>
          </w:tcPr>
          <w:p w:rsidR="00F618C2" w:rsidRDefault="00F618C2">
            <w:pPr>
              <w:pStyle w:val="CellBody"/>
              <w:widowControl w:val="0"/>
              <w:tabs>
                <w:tab w:val="clear" w:pos="1123"/>
              </w:tabs>
              <w:rPr>
                <w:color w:val="auto"/>
              </w:rPr>
            </w:pPr>
          </w:p>
        </w:tc>
        <w:tc>
          <w:tcPr>
            <w:tcW w:w="9720" w:type="dxa"/>
          </w:tcPr>
          <w:p w:rsidR="00F618C2" w:rsidRDefault="00F618C2">
            <w:pPr>
              <w:pStyle w:val="CellBody"/>
              <w:widowControl w:val="0"/>
              <w:tabs>
                <w:tab w:val="clear" w:pos="1123"/>
              </w:tabs>
              <w:rPr>
                <w:color w:val="auto"/>
              </w:rPr>
            </w:pPr>
          </w:p>
        </w:tc>
      </w:tr>
      <w:tr w:rsidR="00F618C2">
        <w:tc>
          <w:tcPr>
            <w:tcW w:w="720" w:type="dxa"/>
          </w:tcPr>
          <w:p w:rsidR="00F618C2" w:rsidRDefault="00F618C2">
            <w:pPr>
              <w:pStyle w:val="FieldNumber"/>
              <w:widowControl w:val="0"/>
              <w:tabs>
                <w:tab w:val="clear" w:pos="1123"/>
              </w:tabs>
              <w:rPr>
                <w:color w:val="auto"/>
              </w:rPr>
            </w:pPr>
            <w:r>
              <w:rPr>
                <w:color w:val="auto"/>
              </w:rPr>
              <w:t>13</w:t>
            </w:r>
          </w:p>
        </w:tc>
        <w:tc>
          <w:tcPr>
            <w:tcW w:w="2160" w:type="dxa"/>
          </w:tcPr>
          <w:p w:rsidR="00F618C2" w:rsidRDefault="00F618C2">
            <w:pPr>
              <w:pStyle w:val="FieldName"/>
              <w:widowControl w:val="0"/>
              <w:tabs>
                <w:tab w:val="clear" w:pos="1123"/>
              </w:tabs>
              <w:rPr>
                <w:b/>
                <w:color w:val="auto"/>
              </w:rPr>
            </w:pPr>
            <w:r>
              <w:rPr>
                <w:rStyle w:val="Plain"/>
                <w:b/>
                <w:color w:val="auto"/>
              </w:rPr>
              <w:t>Fishery</w:t>
            </w:r>
          </w:p>
        </w:tc>
        <w:tc>
          <w:tcPr>
            <w:tcW w:w="540" w:type="dxa"/>
          </w:tcPr>
          <w:p w:rsidR="00F618C2" w:rsidRDefault="00F618C2">
            <w:pPr>
              <w:pStyle w:val="CellBody"/>
              <w:widowControl w:val="0"/>
              <w:tabs>
                <w:tab w:val="clear" w:pos="1123"/>
              </w:tabs>
              <w:rPr>
                <w:color w:val="auto"/>
              </w:rPr>
            </w:pPr>
            <w:r>
              <w:rPr>
                <w:color w:val="auto"/>
              </w:rPr>
              <w:t>3</w:t>
            </w:r>
          </w:p>
        </w:tc>
        <w:tc>
          <w:tcPr>
            <w:tcW w:w="540" w:type="dxa"/>
          </w:tcPr>
          <w:p w:rsidR="00F618C2" w:rsidRDefault="00F618C2">
            <w:pPr>
              <w:pStyle w:val="CellBody"/>
              <w:widowControl w:val="0"/>
              <w:tabs>
                <w:tab w:val="clear" w:pos="1123"/>
              </w:tabs>
              <w:rPr>
                <w:color w:val="auto"/>
              </w:rPr>
            </w:pPr>
            <w:r>
              <w:rPr>
                <w:color w:val="auto"/>
              </w:rPr>
              <w:t>Yes</w:t>
            </w:r>
          </w:p>
        </w:tc>
        <w:tc>
          <w:tcPr>
            <w:tcW w:w="1080" w:type="dxa"/>
          </w:tcPr>
          <w:p w:rsidR="00F618C2" w:rsidRDefault="00F618C2">
            <w:pPr>
              <w:pStyle w:val="CellBody"/>
              <w:widowControl w:val="0"/>
              <w:tabs>
                <w:tab w:val="clear" w:pos="1123"/>
              </w:tabs>
              <w:rPr>
                <w:color w:val="auto"/>
              </w:rPr>
            </w:pPr>
            <w:r>
              <w:rPr>
                <w:color w:val="auto"/>
              </w:rPr>
              <w:t>Lookup</w:t>
            </w:r>
          </w:p>
        </w:tc>
        <w:tc>
          <w:tcPr>
            <w:tcW w:w="9720" w:type="dxa"/>
          </w:tcPr>
          <w:p w:rsidR="00F618C2" w:rsidRDefault="00F618C2">
            <w:pPr>
              <w:pStyle w:val="CellBody"/>
              <w:widowControl w:val="0"/>
              <w:tabs>
                <w:tab w:val="clear" w:pos="1123"/>
              </w:tabs>
              <w:rPr>
                <w:color w:val="auto"/>
              </w:rPr>
            </w:pPr>
            <w:r>
              <w:rPr>
                <w:color w:val="auto"/>
              </w:rPr>
              <w:t xml:space="preserve">Code (standardized </w:t>
            </w:r>
            <w:smartTag w:uri="urn:schemas-microsoft-com:office:smarttags" w:element="stockticker">
              <w:r>
                <w:rPr>
                  <w:color w:val="auto"/>
                </w:rPr>
                <w:t>PSC</w:t>
              </w:r>
            </w:smartTag>
            <w:r>
              <w:rPr>
                <w:color w:val="auto"/>
              </w:rPr>
              <w:t xml:space="preserve"> fishery code) to indicate the fishery in which this catch occurred</w:t>
            </w:r>
          </w:p>
        </w:tc>
      </w:tr>
      <w:tr w:rsidR="00F618C2">
        <w:tc>
          <w:tcPr>
            <w:tcW w:w="720" w:type="dxa"/>
          </w:tcPr>
          <w:p w:rsidR="00F618C2" w:rsidRDefault="00F618C2">
            <w:pPr>
              <w:pStyle w:val="CellBody"/>
              <w:widowControl w:val="0"/>
              <w:tabs>
                <w:tab w:val="clear" w:pos="1123"/>
              </w:tabs>
              <w:rPr>
                <w:color w:val="auto"/>
              </w:rPr>
            </w:pPr>
          </w:p>
        </w:tc>
        <w:tc>
          <w:tcPr>
            <w:tcW w:w="2160" w:type="dxa"/>
          </w:tcPr>
          <w:p w:rsidR="00F618C2" w:rsidRDefault="00F618C2">
            <w:pPr>
              <w:pStyle w:val="FieldName"/>
              <w:widowControl w:val="0"/>
              <w:tabs>
                <w:tab w:val="clear" w:pos="1123"/>
              </w:tabs>
              <w:rPr>
                <w:color w:val="auto"/>
              </w:rPr>
            </w:pPr>
            <w:r>
              <w:rPr>
                <w:rStyle w:val="Plain"/>
                <w:color w:val="auto"/>
              </w:rPr>
              <w:t>fishery</w:t>
            </w:r>
          </w:p>
        </w:tc>
        <w:tc>
          <w:tcPr>
            <w:tcW w:w="540" w:type="dxa"/>
          </w:tcPr>
          <w:p w:rsidR="00F618C2" w:rsidRDefault="00F618C2">
            <w:pPr>
              <w:pStyle w:val="CellBody"/>
              <w:widowControl w:val="0"/>
              <w:tabs>
                <w:tab w:val="clear" w:pos="1123"/>
              </w:tabs>
              <w:rPr>
                <w:color w:val="auto"/>
              </w:rPr>
            </w:pPr>
          </w:p>
        </w:tc>
        <w:tc>
          <w:tcPr>
            <w:tcW w:w="540" w:type="dxa"/>
          </w:tcPr>
          <w:p w:rsidR="00F618C2" w:rsidRDefault="00F618C2">
            <w:pPr>
              <w:pStyle w:val="CellBody"/>
              <w:widowControl w:val="0"/>
              <w:tabs>
                <w:tab w:val="clear" w:pos="1123"/>
              </w:tabs>
              <w:rPr>
                <w:color w:val="auto"/>
              </w:rPr>
            </w:pPr>
          </w:p>
        </w:tc>
        <w:tc>
          <w:tcPr>
            <w:tcW w:w="1080" w:type="dxa"/>
          </w:tcPr>
          <w:p w:rsidR="00F618C2" w:rsidRDefault="00F618C2">
            <w:pPr>
              <w:pStyle w:val="CellBody"/>
              <w:widowControl w:val="0"/>
              <w:tabs>
                <w:tab w:val="clear" w:pos="1123"/>
              </w:tabs>
              <w:rPr>
                <w:color w:val="auto"/>
              </w:rPr>
            </w:pPr>
          </w:p>
        </w:tc>
        <w:tc>
          <w:tcPr>
            <w:tcW w:w="9720" w:type="dxa"/>
          </w:tcPr>
          <w:p w:rsidR="00F618C2" w:rsidRPr="00F618C2" w:rsidRDefault="00F618C2">
            <w:pPr>
              <w:pStyle w:val="CellBody"/>
              <w:widowControl w:val="0"/>
              <w:tabs>
                <w:tab w:val="clear" w:pos="1123"/>
              </w:tabs>
              <w:rPr>
                <w:b/>
                <w:color w:val="auto"/>
              </w:rPr>
            </w:pPr>
            <w:r w:rsidRPr="00F618C2">
              <w:rPr>
                <w:rStyle w:val="Plain"/>
                <w:b/>
              </w:rPr>
              <w:t>Must match a code in the “Fishery” column from Chapter 9</w:t>
            </w:r>
          </w:p>
        </w:tc>
      </w:tr>
      <w:tr w:rsidR="00F618C2">
        <w:tc>
          <w:tcPr>
            <w:tcW w:w="720" w:type="dxa"/>
          </w:tcPr>
          <w:p w:rsidR="00F618C2" w:rsidRDefault="00F618C2">
            <w:pPr>
              <w:pStyle w:val="CellBody"/>
              <w:widowControl w:val="0"/>
              <w:tabs>
                <w:tab w:val="clear" w:pos="1123"/>
              </w:tabs>
              <w:rPr>
                <w:color w:val="auto"/>
              </w:rPr>
            </w:pPr>
          </w:p>
        </w:tc>
        <w:tc>
          <w:tcPr>
            <w:tcW w:w="2160" w:type="dxa"/>
          </w:tcPr>
          <w:p w:rsidR="00F618C2" w:rsidRDefault="00F618C2">
            <w:pPr>
              <w:pStyle w:val="FieldName"/>
              <w:widowControl w:val="0"/>
              <w:tabs>
                <w:tab w:val="clear" w:pos="1123"/>
              </w:tabs>
              <w:rPr>
                <w:color w:val="auto"/>
              </w:rPr>
            </w:pPr>
          </w:p>
        </w:tc>
        <w:tc>
          <w:tcPr>
            <w:tcW w:w="540" w:type="dxa"/>
          </w:tcPr>
          <w:p w:rsidR="00F618C2" w:rsidRDefault="00F618C2">
            <w:pPr>
              <w:pStyle w:val="CellBody"/>
              <w:widowControl w:val="0"/>
              <w:tabs>
                <w:tab w:val="clear" w:pos="1123"/>
              </w:tabs>
              <w:rPr>
                <w:color w:val="auto"/>
              </w:rPr>
            </w:pPr>
          </w:p>
        </w:tc>
        <w:tc>
          <w:tcPr>
            <w:tcW w:w="540" w:type="dxa"/>
          </w:tcPr>
          <w:p w:rsidR="00F618C2" w:rsidRDefault="00F618C2">
            <w:pPr>
              <w:pStyle w:val="CellBody"/>
              <w:widowControl w:val="0"/>
              <w:tabs>
                <w:tab w:val="clear" w:pos="1123"/>
              </w:tabs>
              <w:rPr>
                <w:color w:val="auto"/>
              </w:rPr>
            </w:pPr>
          </w:p>
        </w:tc>
        <w:tc>
          <w:tcPr>
            <w:tcW w:w="1080" w:type="dxa"/>
          </w:tcPr>
          <w:p w:rsidR="00F618C2" w:rsidRDefault="00F618C2">
            <w:pPr>
              <w:pStyle w:val="CellBody"/>
              <w:widowControl w:val="0"/>
              <w:tabs>
                <w:tab w:val="clear" w:pos="1123"/>
              </w:tabs>
              <w:rPr>
                <w:color w:val="auto"/>
              </w:rPr>
            </w:pPr>
          </w:p>
        </w:tc>
        <w:tc>
          <w:tcPr>
            <w:tcW w:w="9720" w:type="dxa"/>
          </w:tcPr>
          <w:p w:rsidR="00F618C2" w:rsidRPr="00F618C2" w:rsidRDefault="00F618C2">
            <w:pPr>
              <w:pStyle w:val="CellBody"/>
              <w:widowControl w:val="0"/>
              <w:tabs>
                <w:tab w:val="clear" w:pos="1123"/>
              </w:tabs>
              <w:rPr>
                <w:b/>
                <w:color w:val="auto"/>
              </w:rPr>
            </w:pPr>
            <w:r w:rsidRPr="00F618C2">
              <w:rPr>
                <w:b/>
                <w:color w:val="auto"/>
              </w:rPr>
              <w:t>Must match the value in corresponding Recovery data file fishery</w:t>
            </w:r>
          </w:p>
        </w:tc>
      </w:tr>
      <w:tr w:rsidR="00F618C2">
        <w:tc>
          <w:tcPr>
            <w:tcW w:w="720" w:type="dxa"/>
          </w:tcPr>
          <w:p w:rsidR="00F618C2" w:rsidRDefault="00F618C2">
            <w:pPr>
              <w:pStyle w:val="CellBody"/>
              <w:widowControl w:val="0"/>
              <w:tabs>
                <w:tab w:val="clear" w:pos="1123"/>
              </w:tabs>
              <w:rPr>
                <w:color w:val="auto"/>
              </w:rPr>
            </w:pPr>
          </w:p>
        </w:tc>
        <w:tc>
          <w:tcPr>
            <w:tcW w:w="2160" w:type="dxa"/>
          </w:tcPr>
          <w:p w:rsidR="00F618C2" w:rsidRDefault="00F618C2">
            <w:pPr>
              <w:pStyle w:val="FieldName"/>
              <w:widowControl w:val="0"/>
              <w:tabs>
                <w:tab w:val="clear" w:pos="1123"/>
              </w:tabs>
              <w:rPr>
                <w:color w:val="auto"/>
              </w:rPr>
            </w:pPr>
          </w:p>
        </w:tc>
        <w:tc>
          <w:tcPr>
            <w:tcW w:w="540" w:type="dxa"/>
          </w:tcPr>
          <w:p w:rsidR="00F618C2" w:rsidRDefault="00F618C2">
            <w:pPr>
              <w:pStyle w:val="CellBody"/>
              <w:widowControl w:val="0"/>
              <w:tabs>
                <w:tab w:val="clear" w:pos="1123"/>
              </w:tabs>
              <w:rPr>
                <w:color w:val="auto"/>
              </w:rPr>
            </w:pPr>
          </w:p>
        </w:tc>
        <w:tc>
          <w:tcPr>
            <w:tcW w:w="540" w:type="dxa"/>
          </w:tcPr>
          <w:p w:rsidR="00F618C2" w:rsidRDefault="00F618C2">
            <w:pPr>
              <w:pStyle w:val="CellBody"/>
              <w:widowControl w:val="0"/>
              <w:tabs>
                <w:tab w:val="clear" w:pos="1123"/>
              </w:tabs>
              <w:rPr>
                <w:color w:val="auto"/>
              </w:rPr>
            </w:pPr>
          </w:p>
        </w:tc>
        <w:tc>
          <w:tcPr>
            <w:tcW w:w="1080" w:type="dxa"/>
          </w:tcPr>
          <w:p w:rsidR="00F618C2" w:rsidRDefault="00F618C2">
            <w:pPr>
              <w:pStyle w:val="CellBody"/>
              <w:widowControl w:val="0"/>
              <w:tabs>
                <w:tab w:val="clear" w:pos="1123"/>
              </w:tabs>
              <w:rPr>
                <w:color w:val="auto"/>
              </w:rPr>
            </w:pPr>
          </w:p>
        </w:tc>
        <w:tc>
          <w:tcPr>
            <w:tcW w:w="9720" w:type="dxa"/>
          </w:tcPr>
          <w:p w:rsidR="00F618C2" w:rsidRDefault="00F618C2">
            <w:pPr>
              <w:pStyle w:val="CellBody"/>
              <w:widowControl w:val="0"/>
              <w:tabs>
                <w:tab w:val="clear" w:pos="1123"/>
              </w:tabs>
              <w:rPr>
                <w:color w:val="auto"/>
              </w:rPr>
            </w:pPr>
          </w:p>
        </w:tc>
      </w:tr>
      <w:tr w:rsidR="00F618C2">
        <w:tc>
          <w:tcPr>
            <w:tcW w:w="720" w:type="dxa"/>
          </w:tcPr>
          <w:p w:rsidR="00F618C2" w:rsidRDefault="00F618C2">
            <w:pPr>
              <w:pStyle w:val="FieldNumber"/>
              <w:widowControl w:val="0"/>
              <w:tabs>
                <w:tab w:val="clear" w:pos="1123"/>
              </w:tabs>
              <w:rPr>
                <w:color w:val="auto"/>
              </w:rPr>
            </w:pPr>
            <w:r>
              <w:rPr>
                <w:color w:val="auto"/>
              </w:rPr>
              <w:t>14</w:t>
            </w:r>
          </w:p>
        </w:tc>
        <w:tc>
          <w:tcPr>
            <w:tcW w:w="2160" w:type="dxa"/>
          </w:tcPr>
          <w:p w:rsidR="00F618C2" w:rsidRDefault="00F618C2" w:rsidP="00F618C2">
            <w:pPr>
              <w:pStyle w:val="FieldName"/>
              <w:widowControl w:val="0"/>
              <w:tabs>
                <w:tab w:val="clear" w:pos="1123"/>
              </w:tabs>
              <w:rPr>
                <w:b/>
                <w:color w:val="auto"/>
              </w:rPr>
            </w:pPr>
            <w:proofErr w:type="spellStart"/>
            <w:r>
              <w:rPr>
                <w:rStyle w:val="Plain"/>
                <w:b/>
                <w:color w:val="auto"/>
              </w:rPr>
              <w:t>Adclip</w:t>
            </w:r>
            <w:proofErr w:type="spellEnd"/>
            <w:r>
              <w:rPr>
                <w:rStyle w:val="Plain"/>
                <w:b/>
                <w:color w:val="auto"/>
              </w:rPr>
              <w:t xml:space="preserve"> Selective Fishery </w:t>
            </w:r>
          </w:p>
        </w:tc>
        <w:tc>
          <w:tcPr>
            <w:tcW w:w="540" w:type="dxa"/>
          </w:tcPr>
          <w:p w:rsidR="00F618C2" w:rsidRDefault="00F618C2">
            <w:pPr>
              <w:pStyle w:val="CellBodyCode"/>
              <w:widowControl w:val="0"/>
              <w:tabs>
                <w:tab w:val="clear" w:pos="1123"/>
              </w:tabs>
              <w:rPr>
                <w:color w:val="auto"/>
              </w:rPr>
            </w:pPr>
            <w:r>
              <w:rPr>
                <w:color w:val="auto"/>
              </w:rPr>
              <w:t>1</w:t>
            </w:r>
          </w:p>
        </w:tc>
        <w:tc>
          <w:tcPr>
            <w:tcW w:w="540" w:type="dxa"/>
          </w:tcPr>
          <w:p w:rsidR="00F618C2" w:rsidRDefault="00F618C2">
            <w:pPr>
              <w:pStyle w:val="CellBody"/>
              <w:widowControl w:val="0"/>
              <w:tabs>
                <w:tab w:val="clear" w:pos="1123"/>
              </w:tabs>
              <w:rPr>
                <w:color w:val="auto"/>
              </w:rPr>
            </w:pPr>
            <w:r>
              <w:rPr>
                <w:color w:val="auto"/>
              </w:rPr>
              <w:t>No</w:t>
            </w:r>
          </w:p>
        </w:tc>
        <w:tc>
          <w:tcPr>
            <w:tcW w:w="1080" w:type="dxa"/>
          </w:tcPr>
          <w:p w:rsidR="00F618C2" w:rsidRDefault="00F618C2">
            <w:pPr>
              <w:pStyle w:val="CellBody"/>
              <w:widowControl w:val="0"/>
              <w:tabs>
                <w:tab w:val="clear" w:pos="1123"/>
              </w:tabs>
              <w:rPr>
                <w:color w:val="auto"/>
              </w:rPr>
            </w:pPr>
            <w:r>
              <w:rPr>
                <w:color w:val="auto"/>
              </w:rPr>
              <w:t>Boolean</w:t>
            </w:r>
          </w:p>
        </w:tc>
        <w:tc>
          <w:tcPr>
            <w:tcW w:w="9720" w:type="dxa"/>
          </w:tcPr>
          <w:p w:rsidR="00F618C2" w:rsidRDefault="00F618C2" w:rsidP="00F618C2">
            <w:pPr>
              <w:pStyle w:val="CellBody"/>
              <w:widowControl w:val="0"/>
              <w:tabs>
                <w:tab w:val="clear" w:pos="1123"/>
              </w:tabs>
              <w:rPr>
                <w:color w:val="auto"/>
              </w:rPr>
            </w:pPr>
            <w:r>
              <w:rPr>
                <w:color w:val="auto"/>
              </w:rPr>
              <w:t xml:space="preserve">Flag to indicate whether or not this catch and sample were from a fishery where only adipose clipped fish were allowed to be </w:t>
            </w:r>
          </w:p>
        </w:tc>
      </w:tr>
      <w:tr w:rsidR="00F618C2">
        <w:tc>
          <w:tcPr>
            <w:tcW w:w="720" w:type="dxa"/>
          </w:tcPr>
          <w:p w:rsidR="00F618C2" w:rsidRDefault="00F618C2">
            <w:pPr>
              <w:pStyle w:val="FieldNumber"/>
              <w:widowControl w:val="0"/>
              <w:tabs>
                <w:tab w:val="clear" w:pos="1123"/>
              </w:tabs>
              <w:rPr>
                <w:b w:val="0"/>
                <w:color w:val="auto"/>
              </w:rPr>
            </w:pPr>
          </w:p>
        </w:tc>
        <w:tc>
          <w:tcPr>
            <w:tcW w:w="2160" w:type="dxa"/>
          </w:tcPr>
          <w:p w:rsidR="00F618C2" w:rsidRDefault="00F618C2">
            <w:pPr>
              <w:pStyle w:val="FieldName"/>
              <w:widowControl w:val="0"/>
              <w:tabs>
                <w:tab w:val="clear" w:pos="1123"/>
              </w:tabs>
              <w:rPr>
                <w:rStyle w:val="Plain"/>
                <w:color w:val="auto"/>
              </w:rPr>
            </w:pPr>
            <w:proofErr w:type="spellStart"/>
            <w:r w:rsidRPr="00975F81">
              <w:rPr>
                <w:rStyle w:val="Plain"/>
                <w:color w:val="auto"/>
              </w:rPr>
              <w:t>adclip_selective_fishery</w:t>
            </w:r>
            <w:proofErr w:type="spellEnd"/>
          </w:p>
        </w:tc>
        <w:tc>
          <w:tcPr>
            <w:tcW w:w="540" w:type="dxa"/>
          </w:tcPr>
          <w:p w:rsidR="00F618C2" w:rsidRDefault="00F618C2">
            <w:pPr>
              <w:pStyle w:val="CellBody"/>
              <w:widowControl w:val="0"/>
              <w:tabs>
                <w:tab w:val="clear" w:pos="1123"/>
              </w:tabs>
              <w:rPr>
                <w:rStyle w:val="Plain"/>
                <w:color w:val="auto"/>
              </w:rPr>
            </w:pPr>
          </w:p>
        </w:tc>
        <w:tc>
          <w:tcPr>
            <w:tcW w:w="540" w:type="dxa"/>
          </w:tcPr>
          <w:p w:rsidR="00F618C2" w:rsidRDefault="00F618C2">
            <w:pPr>
              <w:pStyle w:val="CellBody"/>
              <w:widowControl w:val="0"/>
              <w:tabs>
                <w:tab w:val="clear" w:pos="1123"/>
              </w:tabs>
              <w:rPr>
                <w:rStyle w:val="Plain"/>
                <w:color w:val="auto"/>
              </w:rPr>
            </w:pPr>
          </w:p>
        </w:tc>
        <w:tc>
          <w:tcPr>
            <w:tcW w:w="1080" w:type="dxa"/>
          </w:tcPr>
          <w:p w:rsidR="00F618C2" w:rsidRDefault="00F618C2">
            <w:pPr>
              <w:pStyle w:val="CellBody"/>
              <w:widowControl w:val="0"/>
              <w:tabs>
                <w:tab w:val="clear" w:pos="1123"/>
              </w:tabs>
              <w:rPr>
                <w:rStyle w:val="Plain"/>
                <w:color w:val="auto"/>
              </w:rPr>
            </w:pPr>
          </w:p>
        </w:tc>
        <w:tc>
          <w:tcPr>
            <w:tcW w:w="9720" w:type="dxa"/>
          </w:tcPr>
          <w:p w:rsidR="00F618C2" w:rsidRDefault="00F618C2" w:rsidP="00F618C2">
            <w:pPr>
              <w:pStyle w:val="CellBodyindnt"/>
              <w:widowControl w:val="0"/>
              <w:rPr>
                <w:color w:val="auto"/>
              </w:rPr>
            </w:pPr>
            <w:r w:rsidRPr="00F618C2">
              <w:rPr>
                <w:rStyle w:val="Plain"/>
                <w:color w:val="auto"/>
              </w:rPr>
              <w:t>harvested</w:t>
            </w:r>
          </w:p>
        </w:tc>
      </w:tr>
      <w:tr w:rsidR="00F618C2">
        <w:tc>
          <w:tcPr>
            <w:tcW w:w="720" w:type="dxa"/>
          </w:tcPr>
          <w:p w:rsidR="00F618C2" w:rsidRDefault="00F618C2">
            <w:pPr>
              <w:pStyle w:val="FieldNumber"/>
              <w:widowControl w:val="0"/>
              <w:tabs>
                <w:tab w:val="clear" w:pos="1123"/>
              </w:tabs>
              <w:rPr>
                <w:b w:val="0"/>
                <w:color w:val="auto"/>
              </w:rPr>
            </w:pPr>
          </w:p>
        </w:tc>
        <w:tc>
          <w:tcPr>
            <w:tcW w:w="2160" w:type="dxa"/>
          </w:tcPr>
          <w:p w:rsidR="00F618C2" w:rsidRDefault="00F618C2">
            <w:pPr>
              <w:pStyle w:val="FieldName"/>
              <w:widowControl w:val="0"/>
              <w:tabs>
                <w:tab w:val="clear" w:pos="1123"/>
              </w:tabs>
              <w:rPr>
                <w:rStyle w:val="Plain"/>
                <w:color w:val="auto"/>
              </w:rPr>
            </w:pPr>
          </w:p>
        </w:tc>
        <w:tc>
          <w:tcPr>
            <w:tcW w:w="540" w:type="dxa"/>
          </w:tcPr>
          <w:p w:rsidR="00F618C2" w:rsidRDefault="00F618C2">
            <w:pPr>
              <w:pStyle w:val="CellBody"/>
              <w:widowControl w:val="0"/>
              <w:tabs>
                <w:tab w:val="clear" w:pos="1123"/>
              </w:tabs>
              <w:rPr>
                <w:rStyle w:val="Plain"/>
                <w:color w:val="auto"/>
              </w:rPr>
            </w:pPr>
          </w:p>
        </w:tc>
        <w:tc>
          <w:tcPr>
            <w:tcW w:w="540" w:type="dxa"/>
          </w:tcPr>
          <w:p w:rsidR="00F618C2" w:rsidRDefault="00F618C2">
            <w:pPr>
              <w:pStyle w:val="CellBody"/>
              <w:widowControl w:val="0"/>
              <w:tabs>
                <w:tab w:val="clear" w:pos="1123"/>
              </w:tabs>
              <w:rPr>
                <w:rStyle w:val="Plain"/>
                <w:color w:val="auto"/>
              </w:rPr>
            </w:pPr>
          </w:p>
        </w:tc>
        <w:tc>
          <w:tcPr>
            <w:tcW w:w="1080" w:type="dxa"/>
          </w:tcPr>
          <w:p w:rsidR="00F618C2" w:rsidRDefault="00F618C2">
            <w:pPr>
              <w:pStyle w:val="CellBody"/>
              <w:widowControl w:val="0"/>
              <w:tabs>
                <w:tab w:val="clear" w:pos="1123"/>
              </w:tabs>
              <w:rPr>
                <w:rStyle w:val="Plain"/>
                <w:color w:val="auto"/>
              </w:rPr>
            </w:pPr>
          </w:p>
        </w:tc>
        <w:tc>
          <w:tcPr>
            <w:tcW w:w="9720" w:type="dxa"/>
          </w:tcPr>
          <w:p w:rsidR="00F618C2" w:rsidRPr="005A64CE" w:rsidRDefault="00F618C2">
            <w:pPr>
              <w:pStyle w:val="CellBody"/>
              <w:widowControl w:val="0"/>
              <w:tabs>
                <w:tab w:val="clear" w:pos="1123"/>
              </w:tabs>
              <w:rPr>
                <w:b/>
                <w:color w:val="auto"/>
              </w:rPr>
            </w:pPr>
            <w:r w:rsidRPr="005A64CE">
              <w:rPr>
                <w:b/>
                <w:color w:val="auto"/>
              </w:rPr>
              <w:t>Required if Catch Year (field 8) &gt; 2007</w:t>
            </w:r>
          </w:p>
        </w:tc>
      </w:tr>
      <w:tr w:rsidR="00F618C2">
        <w:tc>
          <w:tcPr>
            <w:tcW w:w="720" w:type="dxa"/>
          </w:tcPr>
          <w:p w:rsidR="00F618C2" w:rsidRDefault="00F618C2">
            <w:pPr>
              <w:pStyle w:val="FieldNumber"/>
              <w:widowControl w:val="0"/>
              <w:tabs>
                <w:tab w:val="clear" w:pos="1123"/>
              </w:tabs>
              <w:rPr>
                <w:b w:val="0"/>
                <w:color w:val="auto"/>
              </w:rPr>
            </w:pPr>
          </w:p>
        </w:tc>
        <w:tc>
          <w:tcPr>
            <w:tcW w:w="2160" w:type="dxa"/>
          </w:tcPr>
          <w:p w:rsidR="00F618C2" w:rsidRDefault="00F618C2">
            <w:pPr>
              <w:pStyle w:val="FieldName"/>
              <w:widowControl w:val="0"/>
              <w:tabs>
                <w:tab w:val="clear" w:pos="1123"/>
              </w:tabs>
              <w:rPr>
                <w:rStyle w:val="Plain"/>
                <w:color w:val="auto"/>
              </w:rPr>
            </w:pPr>
          </w:p>
        </w:tc>
        <w:tc>
          <w:tcPr>
            <w:tcW w:w="540" w:type="dxa"/>
          </w:tcPr>
          <w:p w:rsidR="00F618C2" w:rsidRDefault="00F618C2">
            <w:pPr>
              <w:pStyle w:val="CellBody"/>
              <w:widowControl w:val="0"/>
              <w:tabs>
                <w:tab w:val="clear" w:pos="1123"/>
              </w:tabs>
              <w:rPr>
                <w:rStyle w:val="Plain"/>
                <w:color w:val="auto"/>
              </w:rPr>
            </w:pPr>
          </w:p>
        </w:tc>
        <w:tc>
          <w:tcPr>
            <w:tcW w:w="540" w:type="dxa"/>
          </w:tcPr>
          <w:p w:rsidR="00F618C2" w:rsidRDefault="00F618C2">
            <w:pPr>
              <w:pStyle w:val="CellBody"/>
              <w:widowControl w:val="0"/>
              <w:tabs>
                <w:tab w:val="clear" w:pos="1123"/>
              </w:tabs>
              <w:rPr>
                <w:rStyle w:val="Plain"/>
                <w:color w:val="auto"/>
              </w:rPr>
            </w:pPr>
          </w:p>
        </w:tc>
        <w:tc>
          <w:tcPr>
            <w:tcW w:w="1080" w:type="dxa"/>
          </w:tcPr>
          <w:p w:rsidR="00F618C2" w:rsidRDefault="00F618C2">
            <w:pPr>
              <w:pStyle w:val="CellBody"/>
              <w:widowControl w:val="0"/>
              <w:tabs>
                <w:tab w:val="clear" w:pos="1123"/>
              </w:tabs>
              <w:rPr>
                <w:rStyle w:val="Plain"/>
                <w:color w:val="auto"/>
              </w:rPr>
            </w:pPr>
          </w:p>
        </w:tc>
        <w:tc>
          <w:tcPr>
            <w:tcW w:w="9720" w:type="dxa"/>
          </w:tcPr>
          <w:p w:rsidR="00F618C2" w:rsidRDefault="00F618C2">
            <w:pPr>
              <w:pStyle w:val="CellBody"/>
              <w:widowControl w:val="0"/>
              <w:tabs>
                <w:tab w:val="clear" w:pos="1123"/>
              </w:tabs>
              <w:rPr>
                <w:color w:val="auto"/>
              </w:rPr>
            </w:pPr>
            <w:r>
              <w:rPr>
                <w:color w:val="auto"/>
              </w:rPr>
              <w:t>Must match one of the following:</w:t>
            </w:r>
          </w:p>
        </w:tc>
      </w:tr>
      <w:tr w:rsidR="00F618C2">
        <w:tc>
          <w:tcPr>
            <w:tcW w:w="720" w:type="dxa"/>
          </w:tcPr>
          <w:p w:rsidR="00F618C2" w:rsidRDefault="00F618C2">
            <w:pPr>
              <w:pStyle w:val="FieldNumber"/>
              <w:widowControl w:val="0"/>
              <w:tabs>
                <w:tab w:val="clear" w:pos="1123"/>
              </w:tabs>
              <w:rPr>
                <w:b w:val="0"/>
                <w:color w:val="auto"/>
              </w:rPr>
            </w:pPr>
          </w:p>
        </w:tc>
        <w:tc>
          <w:tcPr>
            <w:tcW w:w="2160" w:type="dxa"/>
          </w:tcPr>
          <w:p w:rsidR="00F618C2" w:rsidRDefault="00F618C2">
            <w:pPr>
              <w:pStyle w:val="FieldName"/>
              <w:widowControl w:val="0"/>
              <w:tabs>
                <w:tab w:val="clear" w:pos="1123"/>
              </w:tabs>
              <w:rPr>
                <w:rStyle w:val="Plain"/>
                <w:color w:val="auto"/>
              </w:rPr>
            </w:pPr>
          </w:p>
        </w:tc>
        <w:tc>
          <w:tcPr>
            <w:tcW w:w="540" w:type="dxa"/>
          </w:tcPr>
          <w:p w:rsidR="00F618C2" w:rsidRDefault="00F618C2">
            <w:pPr>
              <w:pStyle w:val="CellBody"/>
              <w:widowControl w:val="0"/>
              <w:tabs>
                <w:tab w:val="clear" w:pos="1123"/>
              </w:tabs>
              <w:rPr>
                <w:rStyle w:val="Plain"/>
                <w:color w:val="auto"/>
              </w:rPr>
            </w:pPr>
          </w:p>
        </w:tc>
        <w:tc>
          <w:tcPr>
            <w:tcW w:w="540" w:type="dxa"/>
          </w:tcPr>
          <w:p w:rsidR="00F618C2" w:rsidRDefault="00F618C2">
            <w:pPr>
              <w:pStyle w:val="CellBody"/>
              <w:widowControl w:val="0"/>
              <w:tabs>
                <w:tab w:val="clear" w:pos="1123"/>
              </w:tabs>
              <w:rPr>
                <w:rStyle w:val="Plain"/>
                <w:color w:val="auto"/>
              </w:rPr>
            </w:pPr>
          </w:p>
        </w:tc>
        <w:tc>
          <w:tcPr>
            <w:tcW w:w="1080" w:type="dxa"/>
          </w:tcPr>
          <w:p w:rsidR="00F618C2" w:rsidRDefault="00F618C2">
            <w:pPr>
              <w:pStyle w:val="CellBody"/>
              <w:widowControl w:val="0"/>
              <w:tabs>
                <w:tab w:val="clear" w:pos="1123"/>
              </w:tabs>
              <w:rPr>
                <w:rStyle w:val="Plain"/>
                <w:color w:val="auto"/>
              </w:rPr>
            </w:pPr>
            <w:r>
              <w:rPr>
                <w:rStyle w:val="Plain"/>
                <w:color w:val="auto"/>
              </w:rPr>
              <w:t>‘S’</w:t>
            </w:r>
          </w:p>
        </w:tc>
        <w:tc>
          <w:tcPr>
            <w:tcW w:w="9720" w:type="dxa"/>
          </w:tcPr>
          <w:p w:rsidR="00F618C2" w:rsidRDefault="00F618C2" w:rsidP="00C60D3F">
            <w:pPr>
              <w:pStyle w:val="CellBodyindnt"/>
              <w:widowControl w:val="0"/>
              <w:rPr>
                <w:color w:val="auto"/>
              </w:rPr>
            </w:pPr>
            <w:r>
              <w:rPr>
                <w:rStyle w:val="Plain"/>
                <w:color w:val="auto"/>
              </w:rPr>
              <w:t>= Yes /</w:t>
            </w:r>
            <w:proofErr w:type="spellStart"/>
            <w:r>
              <w:rPr>
                <w:rStyle w:val="Plain"/>
                <w:color w:val="auto"/>
              </w:rPr>
              <w:t>adclip</w:t>
            </w:r>
            <w:proofErr w:type="spellEnd"/>
            <w:r>
              <w:rPr>
                <w:rStyle w:val="Plain"/>
                <w:color w:val="auto"/>
              </w:rPr>
              <w:t xml:space="preserve"> selective fishery</w:t>
            </w:r>
          </w:p>
        </w:tc>
      </w:tr>
      <w:tr w:rsidR="00F618C2">
        <w:tc>
          <w:tcPr>
            <w:tcW w:w="720" w:type="dxa"/>
          </w:tcPr>
          <w:p w:rsidR="00F618C2" w:rsidRDefault="00F618C2">
            <w:pPr>
              <w:pStyle w:val="FieldNumber"/>
              <w:widowControl w:val="0"/>
              <w:tabs>
                <w:tab w:val="clear" w:pos="1123"/>
              </w:tabs>
              <w:rPr>
                <w:b w:val="0"/>
                <w:color w:val="auto"/>
              </w:rPr>
            </w:pPr>
          </w:p>
        </w:tc>
        <w:tc>
          <w:tcPr>
            <w:tcW w:w="2160" w:type="dxa"/>
          </w:tcPr>
          <w:p w:rsidR="00F618C2" w:rsidRDefault="00F618C2">
            <w:pPr>
              <w:pStyle w:val="FieldName"/>
              <w:widowControl w:val="0"/>
              <w:tabs>
                <w:tab w:val="clear" w:pos="1123"/>
              </w:tabs>
              <w:rPr>
                <w:rStyle w:val="Plain"/>
                <w:color w:val="auto"/>
              </w:rPr>
            </w:pPr>
          </w:p>
        </w:tc>
        <w:tc>
          <w:tcPr>
            <w:tcW w:w="540" w:type="dxa"/>
          </w:tcPr>
          <w:p w:rsidR="00F618C2" w:rsidRDefault="00F618C2">
            <w:pPr>
              <w:pStyle w:val="CellBody"/>
              <w:widowControl w:val="0"/>
              <w:tabs>
                <w:tab w:val="clear" w:pos="1123"/>
              </w:tabs>
              <w:rPr>
                <w:rStyle w:val="Plain"/>
                <w:color w:val="auto"/>
              </w:rPr>
            </w:pPr>
          </w:p>
        </w:tc>
        <w:tc>
          <w:tcPr>
            <w:tcW w:w="540" w:type="dxa"/>
          </w:tcPr>
          <w:p w:rsidR="00F618C2" w:rsidRDefault="00F618C2">
            <w:pPr>
              <w:pStyle w:val="CellBody"/>
              <w:widowControl w:val="0"/>
              <w:tabs>
                <w:tab w:val="clear" w:pos="1123"/>
              </w:tabs>
              <w:rPr>
                <w:rStyle w:val="Plain"/>
                <w:color w:val="auto"/>
              </w:rPr>
            </w:pPr>
          </w:p>
        </w:tc>
        <w:tc>
          <w:tcPr>
            <w:tcW w:w="1080" w:type="dxa"/>
          </w:tcPr>
          <w:p w:rsidR="00F618C2" w:rsidRDefault="00F618C2">
            <w:pPr>
              <w:pStyle w:val="CellBody"/>
              <w:widowControl w:val="0"/>
              <w:tabs>
                <w:tab w:val="clear" w:pos="1123"/>
              </w:tabs>
              <w:rPr>
                <w:rStyle w:val="Plain"/>
                <w:color w:val="auto"/>
              </w:rPr>
            </w:pPr>
            <w:r>
              <w:rPr>
                <w:rStyle w:val="Plain"/>
                <w:color w:val="auto"/>
              </w:rPr>
              <w:t>‘M’</w:t>
            </w:r>
          </w:p>
        </w:tc>
        <w:tc>
          <w:tcPr>
            <w:tcW w:w="9720" w:type="dxa"/>
          </w:tcPr>
          <w:p w:rsidR="00F618C2" w:rsidRDefault="00F618C2" w:rsidP="00C60D3F">
            <w:pPr>
              <w:pStyle w:val="CellBodyindnt"/>
              <w:widowControl w:val="0"/>
              <w:rPr>
                <w:color w:val="auto"/>
              </w:rPr>
            </w:pPr>
            <w:r>
              <w:rPr>
                <w:rStyle w:val="Plain"/>
                <w:color w:val="auto"/>
              </w:rPr>
              <w:t>= Yes /mixed selective fishery (ad-clipped plus unclipped fish); see note below</w:t>
            </w:r>
          </w:p>
        </w:tc>
      </w:tr>
      <w:tr w:rsidR="00F618C2">
        <w:tc>
          <w:tcPr>
            <w:tcW w:w="720" w:type="dxa"/>
          </w:tcPr>
          <w:p w:rsidR="00F618C2" w:rsidRDefault="00F618C2">
            <w:pPr>
              <w:pStyle w:val="FieldNumber"/>
              <w:widowControl w:val="0"/>
              <w:tabs>
                <w:tab w:val="clear" w:pos="1123"/>
              </w:tabs>
              <w:rPr>
                <w:b w:val="0"/>
                <w:color w:val="auto"/>
              </w:rPr>
            </w:pPr>
          </w:p>
        </w:tc>
        <w:tc>
          <w:tcPr>
            <w:tcW w:w="2160" w:type="dxa"/>
          </w:tcPr>
          <w:p w:rsidR="00F618C2" w:rsidRDefault="00F618C2">
            <w:pPr>
              <w:pStyle w:val="FieldName"/>
              <w:widowControl w:val="0"/>
              <w:tabs>
                <w:tab w:val="clear" w:pos="1123"/>
              </w:tabs>
              <w:rPr>
                <w:rStyle w:val="Plain"/>
                <w:color w:val="auto"/>
              </w:rPr>
            </w:pPr>
          </w:p>
        </w:tc>
        <w:tc>
          <w:tcPr>
            <w:tcW w:w="540" w:type="dxa"/>
          </w:tcPr>
          <w:p w:rsidR="00F618C2" w:rsidRDefault="00F618C2">
            <w:pPr>
              <w:pStyle w:val="CellBody"/>
              <w:widowControl w:val="0"/>
              <w:tabs>
                <w:tab w:val="clear" w:pos="1123"/>
              </w:tabs>
              <w:rPr>
                <w:rStyle w:val="Plain"/>
                <w:color w:val="auto"/>
              </w:rPr>
            </w:pPr>
          </w:p>
        </w:tc>
        <w:tc>
          <w:tcPr>
            <w:tcW w:w="540" w:type="dxa"/>
          </w:tcPr>
          <w:p w:rsidR="00F618C2" w:rsidRDefault="00F618C2">
            <w:pPr>
              <w:pStyle w:val="CellBody"/>
              <w:widowControl w:val="0"/>
              <w:tabs>
                <w:tab w:val="clear" w:pos="1123"/>
              </w:tabs>
              <w:rPr>
                <w:rStyle w:val="Plain"/>
                <w:color w:val="auto"/>
              </w:rPr>
            </w:pPr>
          </w:p>
        </w:tc>
        <w:tc>
          <w:tcPr>
            <w:tcW w:w="1080" w:type="dxa"/>
          </w:tcPr>
          <w:p w:rsidR="00F618C2" w:rsidRDefault="00F618C2">
            <w:pPr>
              <w:pStyle w:val="CellBody"/>
              <w:widowControl w:val="0"/>
              <w:tabs>
                <w:tab w:val="clear" w:pos="1123"/>
              </w:tabs>
              <w:rPr>
                <w:rStyle w:val="Plain"/>
                <w:color w:val="auto"/>
              </w:rPr>
            </w:pPr>
            <w:r>
              <w:rPr>
                <w:rStyle w:val="Plain"/>
                <w:color w:val="auto"/>
              </w:rPr>
              <w:t>‘N’</w:t>
            </w:r>
          </w:p>
        </w:tc>
        <w:tc>
          <w:tcPr>
            <w:tcW w:w="9720" w:type="dxa"/>
          </w:tcPr>
          <w:p w:rsidR="00F618C2" w:rsidRDefault="00F618C2" w:rsidP="00C60D3F">
            <w:pPr>
              <w:pStyle w:val="CellBodyindnt"/>
              <w:widowControl w:val="0"/>
              <w:rPr>
                <w:color w:val="auto"/>
              </w:rPr>
            </w:pPr>
            <w:r>
              <w:rPr>
                <w:rStyle w:val="Plain"/>
                <w:color w:val="auto"/>
              </w:rPr>
              <w:t>=</w:t>
            </w:r>
            <w:r w:rsidRPr="00C60D3F">
              <w:rPr>
                <w:rStyle w:val="Plain"/>
                <w:color w:val="auto"/>
              </w:rPr>
              <w:t xml:space="preserve"> Not selective</w:t>
            </w:r>
          </w:p>
        </w:tc>
      </w:tr>
      <w:tr w:rsidR="00F618C2">
        <w:tc>
          <w:tcPr>
            <w:tcW w:w="720" w:type="dxa"/>
          </w:tcPr>
          <w:p w:rsidR="00F618C2" w:rsidRDefault="00F618C2">
            <w:pPr>
              <w:pStyle w:val="FieldNumber"/>
              <w:widowControl w:val="0"/>
              <w:tabs>
                <w:tab w:val="clear" w:pos="1123"/>
              </w:tabs>
              <w:rPr>
                <w:b w:val="0"/>
                <w:color w:val="auto"/>
              </w:rPr>
            </w:pPr>
          </w:p>
        </w:tc>
        <w:tc>
          <w:tcPr>
            <w:tcW w:w="2160" w:type="dxa"/>
          </w:tcPr>
          <w:p w:rsidR="00F618C2" w:rsidRDefault="00F618C2">
            <w:pPr>
              <w:pStyle w:val="FieldName"/>
              <w:widowControl w:val="0"/>
              <w:tabs>
                <w:tab w:val="clear" w:pos="1123"/>
              </w:tabs>
              <w:rPr>
                <w:rStyle w:val="Plain"/>
                <w:color w:val="auto"/>
              </w:rPr>
            </w:pPr>
          </w:p>
        </w:tc>
        <w:tc>
          <w:tcPr>
            <w:tcW w:w="540" w:type="dxa"/>
          </w:tcPr>
          <w:p w:rsidR="00F618C2" w:rsidRDefault="00F618C2">
            <w:pPr>
              <w:pStyle w:val="CellBody"/>
              <w:widowControl w:val="0"/>
              <w:tabs>
                <w:tab w:val="clear" w:pos="1123"/>
              </w:tabs>
              <w:rPr>
                <w:rStyle w:val="Plain"/>
                <w:color w:val="auto"/>
              </w:rPr>
            </w:pPr>
          </w:p>
        </w:tc>
        <w:tc>
          <w:tcPr>
            <w:tcW w:w="540" w:type="dxa"/>
          </w:tcPr>
          <w:p w:rsidR="00F618C2" w:rsidRDefault="00F618C2">
            <w:pPr>
              <w:pStyle w:val="CellBody"/>
              <w:widowControl w:val="0"/>
              <w:tabs>
                <w:tab w:val="clear" w:pos="1123"/>
              </w:tabs>
              <w:rPr>
                <w:rStyle w:val="Plain"/>
                <w:color w:val="auto"/>
              </w:rPr>
            </w:pPr>
          </w:p>
        </w:tc>
        <w:tc>
          <w:tcPr>
            <w:tcW w:w="1080" w:type="dxa"/>
          </w:tcPr>
          <w:p w:rsidR="00F618C2" w:rsidRDefault="00F618C2">
            <w:pPr>
              <w:pStyle w:val="CellBody"/>
              <w:widowControl w:val="0"/>
              <w:tabs>
                <w:tab w:val="clear" w:pos="1123"/>
              </w:tabs>
              <w:rPr>
                <w:rStyle w:val="Plain"/>
                <w:color w:val="auto"/>
              </w:rPr>
            </w:pPr>
          </w:p>
        </w:tc>
        <w:tc>
          <w:tcPr>
            <w:tcW w:w="9720" w:type="dxa"/>
          </w:tcPr>
          <w:p w:rsidR="00F618C2" w:rsidRPr="00F618C2" w:rsidRDefault="00F618C2">
            <w:pPr>
              <w:pStyle w:val="CellBody"/>
              <w:widowControl w:val="0"/>
              <w:tabs>
                <w:tab w:val="clear" w:pos="1123"/>
              </w:tabs>
              <w:rPr>
                <w:b/>
                <w:color w:val="auto"/>
              </w:rPr>
            </w:pPr>
            <w:r w:rsidRPr="00F618C2">
              <w:rPr>
                <w:b/>
                <w:color w:val="auto"/>
              </w:rPr>
              <w:t>Must have the value ‘S’ or ‘M’ if fishery is selective for ad-clips</w:t>
            </w:r>
          </w:p>
        </w:tc>
      </w:tr>
      <w:tr w:rsidR="00F618C2">
        <w:tc>
          <w:tcPr>
            <w:tcW w:w="720" w:type="dxa"/>
          </w:tcPr>
          <w:p w:rsidR="00F618C2" w:rsidRDefault="00F618C2">
            <w:pPr>
              <w:pStyle w:val="FieldNumber"/>
              <w:widowControl w:val="0"/>
              <w:tabs>
                <w:tab w:val="clear" w:pos="1123"/>
              </w:tabs>
              <w:rPr>
                <w:color w:val="auto"/>
              </w:rPr>
            </w:pPr>
          </w:p>
        </w:tc>
        <w:tc>
          <w:tcPr>
            <w:tcW w:w="2160" w:type="dxa"/>
          </w:tcPr>
          <w:p w:rsidR="00F618C2" w:rsidRDefault="00F618C2">
            <w:pPr>
              <w:pStyle w:val="FieldName"/>
              <w:widowControl w:val="0"/>
              <w:tabs>
                <w:tab w:val="clear" w:pos="1123"/>
              </w:tabs>
              <w:rPr>
                <w:rStyle w:val="Plain"/>
                <w:b/>
                <w:color w:val="auto"/>
              </w:rPr>
            </w:pPr>
          </w:p>
        </w:tc>
        <w:tc>
          <w:tcPr>
            <w:tcW w:w="540" w:type="dxa"/>
          </w:tcPr>
          <w:p w:rsidR="00F618C2" w:rsidRDefault="00F618C2">
            <w:pPr>
              <w:pStyle w:val="CellBody"/>
              <w:widowControl w:val="0"/>
              <w:tabs>
                <w:tab w:val="clear" w:pos="1123"/>
              </w:tabs>
              <w:rPr>
                <w:rStyle w:val="Plain"/>
                <w:color w:val="auto"/>
              </w:rPr>
            </w:pPr>
          </w:p>
        </w:tc>
        <w:tc>
          <w:tcPr>
            <w:tcW w:w="540" w:type="dxa"/>
          </w:tcPr>
          <w:p w:rsidR="00F618C2" w:rsidRDefault="00F618C2">
            <w:pPr>
              <w:pStyle w:val="CellBody"/>
              <w:widowControl w:val="0"/>
              <w:tabs>
                <w:tab w:val="clear" w:pos="1123"/>
              </w:tabs>
              <w:rPr>
                <w:rStyle w:val="Plain"/>
                <w:color w:val="auto"/>
              </w:rPr>
            </w:pPr>
          </w:p>
        </w:tc>
        <w:tc>
          <w:tcPr>
            <w:tcW w:w="1080" w:type="dxa"/>
          </w:tcPr>
          <w:p w:rsidR="00F618C2" w:rsidRDefault="00F618C2">
            <w:pPr>
              <w:pStyle w:val="CellBody"/>
              <w:widowControl w:val="0"/>
              <w:tabs>
                <w:tab w:val="clear" w:pos="1123"/>
              </w:tabs>
              <w:rPr>
                <w:rStyle w:val="Plain"/>
                <w:color w:val="auto"/>
              </w:rPr>
            </w:pPr>
          </w:p>
        </w:tc>
        <w:tc>
          <w:tcPr>
            <w:tcW w:w="9720" w:type="dxa"/>
          </w:tcPr>
          <w:p w:rsidR="00F618C2" w:rsidRDefault="00F618C2">
            <w:pPr>
              <w:pStyle w:val="CellBody"/>
              <w:widowControl w:val="0"/>
              <w:tabs>
                <w:tab w:val="clear" w:pos="1123"/>
              </w:tabs>
              <w:rPr>
                <w:rStyle w:val="Plain"/>
                <w:color w:val="auto"/>
              </w:rPr>
            </w:pPr>
          </w:p>
        </w:tc>
      </w:tr>
      <w:tr w:rsidR="00F618C2" w:rsidTr="00453B53">
        <w:tc>
          <w:tcPr>
            <w:tcW w:w="14760" w:type="dxa"/>
            <w:gridSpan w:val="6"/>
          </w:tcPr>
          <w:p w:rsidR="00F618C2" w:rsidRDefault="00F618C2">
            <w:pPr>
              <w:pStyle w:val="CellBody"/>
              <w:widowControl w:val="0"/>
              <w:tabs>
                <w:tab w:val="clear" w:pos="1123"/>
              </w:tabs>
              <w:rPr>
                <w:rStyle w:val="Plain"/>
                <w:color w:val="auto"/>
              </w:rPr>
            </w:pPr>
            <w:r>
              <w:rPr>
                <w:rStyle w:val="Plain"/>
                <w:color w:val="auto"/>
              </w:rPr>
              <w:t xml:space="preserve">Note for </w:t>
            </w:r>
            <w:proofErr w:type="spellStart"/>
            <w:r>
              <w:rPr>
                <w:rStyle w:val="Plain"/>
                <w:color w:val="auto"/>
              </w:rPr>
              <w:t>adclip_selective_fishery</w:t>
            </w:r>
            <w:proofErr w:type="spellEnd"/>
            <w:r>
              <w:rPr>
                <w:rStyle w:val="Plain"/>
                <w:color w:val="auto"/>
              </w:rPr>
              <w:t xml:space="preserve"> ‘M’: Refers to ad-clipped and unclipped catch.  For example: a bag limit of 1 unclipped but multiple clipped fish.</w:t>
            </w:r>
          </w:p>
        </w:tc>
      </w:tr>
      <w:tr w:rsidR="00F618C2">
        <w:tc>
          <w:tcPr>
            <w:tcW w:w="720" w:type="dxa"/>
          </w:tcPr>
          <w:p w:rsidR="00F618C2" w:rsidRDefault="00F618C2">
            <w:pPr>
              <w:pStyle w:val="FieldNumber"/>
              <w:widowControl w:val="0"/>
              <w:tabs>
                <w:tab w:val="clear" w:pos="1123"/>
              </w:tabs>
              <w:rPr>
                <w:color w:val="auto"/>
              </w:rPr>
            </w:pPr>
          </w:p>
        </w:tc>
        <w:tc>
          <w:tcPr>
            <w:tcW w:w="2160" w:type="dxa"/>
          </w:tcPr>
          <w:p w:rsidR="00F618C2" w:rsidRDefault="00F618C2">
            <w:pPr>
              <w:pStyle w:val="FieldName"/>
              <w:widowControl w:val="0"/>
              <w:tabs>
                <w:tab w:val="clear" w:pos="1123"/>
              </w:tabs>
              <w:rPr>
                <w:rStyle w:val="Plain"/>
                <w:b/>
                <w:color w:val="auto"/>
              </w:rPr>
            </w:pPr>
          </w:p>
        </w:tc>
        <w:tc>
          <w:tcPr>
            <w:tcW w:w="540" w:type="dxa"/>
          </w:tcPr>
          <w:p w:rsidR="00F618C2" w:rsidRDefault="00F618C2">
            <w:pPr>
              <w:pStyle w:val="CellBody"/>
              <w:widowControl w:val="0"/>
              <w:tabs>
                <w:tab w:val="clear" w:pos="1123"/>
              </w:tabs>
              <w:rPr>
                <w:rStyle w:val="Plain"/>
                <w:color w:val="auto"/>
              </w:rPr>
            </w:pPr>
          </w:p>
        </w:tc>
        <w:tc>
          <w:tcPr>
            <w:tcW w:w="540" w:type="dxa"/>
          </w:tcPr>
          <w:p w:rsidR="00F618C2" w:rsidRDefault="00F618C2">
            <w:pPr>
              <w:pStyle w:val="CellBody"/>
              <w:widowControl w:val="0"/>
              <w:tabs>
                <w:tab w:val="clear" w:pos="1123"/>
              </w:tabs>
              <w:rPr>
                <w:rStyle w:val="Plain"/>
                <w:color w:val="auto"/>
              </w:rPr>
            </w:pPr>
          </w:p>
        </w:tc>
        <w:tc>
          <w:tcPr>
            <w:tcW w:w="1080" w:type="dxa"/>
          </w:tcPr>
          <w:p w:rsidR="00F618C2" w:rsidRDefault="00F618C2">
            <w:pPr>
              <w:pStyle w:val="CellBody"/>
              <w:widowControl w:val="0"/>
              <w:tabs>
                <w:tab w:val="clear" w:pos="1123"/>
              </w:tabs>
              <w:rPr>
                <w:rStyle w:val="Plain"/>
                <w:color w:val="auto"/>
              </w:rPr>
            </w:pPr>
          </w:p>
        </w:tc>
        <w:tc>
          <w:tcPr>
            <w:tcW w:w="9720" w:type="dxa"/>
          </w:tcPr>
          <w:p w:rsidR="00F618C2" w:rsidRDefault="00F618C2">
            <w:pPr>
              <w:pStyle w:val="CellBody"/>
              <w:widowControl w:val="0"/>
              <w:tabs>
                <w:tab w:val="clear" w:pos="1123"/>
              </w:tabs>
              <w:rPr>
                <w:rStyle w:val="Plain"/>
                <w:color w:val="auto"/>
              </w:rPr>
            </w:pPr>
          </w:p>
        </w:tc>
      </w:tr>
      <w:tr w:rsidR="00F618C2">
        <w:tc>
          <w:tcPr>
            <w:tcW w:w="720" w:type="dxa"/>
          </w:tcPr>
          <w:p w:rsidR="00F618C2" w:rsidRDefault="00F618C2">
            <w:pPr>
              <w:pStyle w:val="FieldNumber"/>
              <w:widowControl w:val="0"/>
              <w:tabs>
                <w:tab w:val="clear" w:pos="1123"/>
              </w:tabs>
              <w:rPr>
                <w:color w:val="auto"/>
              </w:rPr>
            </w:pPr>
            <w:r>
              <w:rPr>
                <w:color w:val="auto"/>
              </w:rPr>
              <w:t>15</w:t>
            </w:r>
          </w:p>
        </w:tc>
        <w:tc>
          <w:tcPr>
            <w:tcW w:w="2160" w:type="dxa"/>
          </w:tcPr>
          <w:p w:rsidR="00F618C2" w:rsidRDefault="00F618C2">
            <w:pPr>
              <w:pStyle w:val="FieldName"/>
              <w:widowControl w:val="0"/>
              <w:tabs>
                <w:tab w:val="clear" w:pos="1123"/>
              </w:tabs>
              <w:rPr>
                <w:b/>
                <w:color w:val="auto"/>
              </w:rPr>
            </w:pPr>
            <w:r>
              <w:rPr>
                <w:rStyle w:val="Plain"/>
                <w:b/>
                <w:color w:val="auto"/>
              </w:rPr>
              <w:t>Estimation Level</w:t>
            </w:r>
          </w:p>
        </w:tc>
        <w:tc>
          <w:tcPr>
            <w:tcW w:w="540" w:type="dxa"/>
          </w:tcPr>
          <w:p w:rsidR="00F618C2" w:rsidRDefault="00F618C2">
            <w:pPr>
              <w:pStyle w:val="CellBody"/>
              <w:widowControl w:val="0"/>
              <w:tabs>
                <w:tab w:val="clear" w:pos="1123"/>
              </w:tabs>
              <w:rPr>
                <w:color w:val="auto"/>
              </w:rPr>
            </w:pPr>
            <w:r>
              <w:rPr>
                <w:rStyle w:val="Plain"/>
                <w:color w:val="auto"/>
              </w:rPr>
              <w:t>1</w:t>
            </w:r>
          </w:p>
        </w:tc>
        <w:tc>
          <w:tcPr>
            <w:tcW w:w="540" w:type="dxa"/>
          </w:tcPr>
          <w:p w:rsidR="00F618C2" w:rsidRDefault="00F618C2">
            <w:pPr>
              <w:pStyle w:val="CellBody"/>
              <w:widowControl w:val="0"/>
              <w:tabs>
                <w:tab w:val="clear" w:pos="1123"/>
              </w:tabs>
              <w:rPr>
                <w:color w:val="auto"/>
              </w:rPr>
            </w:pPr>
            <w:r>
              <w:rPr>
                <w:rStyle w:val="Plain"/>
                <w:color w:val="auto"/>
              </w:rPr>
              <w:t>No</w:t>
            </w:r>
          </w:p>
        </w:tc>
        <w:tc>
          <w:tcPr>
            <w:tcW w:w="1080" w:type="dxa"/>
          </w:tcPr>
          <w:p w:rsidR="00F618C2" w:rsidRDefault="00F618C2">
            <w:pPr>
              <w:pStyle w:val="CellBody"/>
              <w:widowControl w:val="0"/>
              <w:tabs>
                <w:tab w:val="clear" w:pos="1123"/>
              </w:tabs>
              <w:rPr>
                <w:color w:val="auto"/>
              </w:rPr>
            </w:pPr>
            <w:r>
              <w:rPr>
                <w:rStyle w:val="Plain"/>
                <w:color w:val="auto"/>
              </w:rPr>
              <w:t>Lookup</w:t>
            </w:r>
          </w:p>
        </w:tc>
        <w:tc>
          <w:tcPr>
            <w:tcW w:w="9720" w:type="dxa"/>
          </w:tcPr>
          <w:p w:rsidR="00F618C2" w:rsidRDefault="00F618C2">
            <w:pPr>
              <w:pStyle w:val="CellBody"/>
              <w:widowControl w:val="0"/>
              <w:tabs>
                <w:tab w:val="clear" w:pos="1123"/>
              </w:tabs>
              <w:rPr>
                <w:color w:val="auto"/>
              </w:rPr>
            </w:pPr>
            <w:r>
              <w:rPr>
                <w:rStyle w:val="Plain"/>
                <w:color w:val="auto"/>
              </w:rPr>
              <w:t>Level of resolution at which estimation is made:</w:t>
            </w:r>
          </w:p>
        </w:tc>
      </w:tr>
      <w:tr w:rsidR="00F618C2">
        <w:tc>
          <w:tcPr>
            <w:tcW w:w="720" w:type="dxa"/>
          </w:tcPr>
          <w:p w:rsidR="00F618C2" w:rsidRDefault="00F618C2">
            <w:pPr>
              <w:pStyle w:val="CellBody"/>
              <w:widowControl w:val="0"/>
              <w:tabs>
                <w:tab w:val="clear" w:pos="1123"/>
              </w:tabs>
              <w:rPr>
                <w:color w:val="auto"/>
              </w:rPr>
            </w:pPr>
          </w:p>
        </w:tc>
        <w:tc>
          <w:tcPr>
            <w:tcW w:w="2160" w:type="dxa"/>
          </w:tcPr>
          <w:p w:rsidR="00F618C2" w:rsidRDefault="00F618C2">
            <w:pPr>
              <w:pStyle w:val="FieldName"/>
              <w:widowControl w:val="0"/>
              <w:tabs>
                <w:tab w:val="clear" w:pos="1123"/>
              </w:tabs>
              <w:rPr>
                <w:color w:val="auto"/>
              </w:rPr>
            </w:pPr>
            <w:proofErr w:type="spellStart"/>
            <w:r>
              <w:rPr>
                <w:rStyle w:val="Plain"/>
                <w:color w:val="auto"/>
              </w:rPr>
              <w:t>estimation_level</w:t>
            </w:r>
            <w:proofErr w:type="spellEnd"/>
          </w:p>
        </w:tc>
        <w:tc>
          <w:tcPr>
            <w:tcW w:w="540" w:type="dxa"/>
          </w:tcPr>
          <w:p w:rsidR="00F618C2" w:rsidRDefault="00F618C2">
            <w:pPr>
              <w:pStyle w:val="CellBody"/>
              <w:widowControl w:val="0"/>
              <w:tabs>
                <w:tab w:val="clear" w:pos="1123"/>
              </w:tabs>
              <w:rPr>
                <w:color w:val="auto"/>
              </w:rPr>
            </w:pPr>
          </w:p>
        </w:tc>
        <w:tc>
          <w:tcPr>
            <w:tcW w:w="540" w:type="dxa"/>
          </w:tcPr>
          <w:p w:rsidR="00F618C2" w:rsidRDefault="00F618C2">
            <w:pPr>
              <w:pStyle w:val="CellBody"/>
              <w:widowControl w:val="0"/>
              <w:tabs>
                <w:tab w:val="clear" w:pos="1123"/>
              </w:tabs>
              <w:rPr>
                <w:color w:val="auto"/>
              </w:rPr>
            </w:pPr>
          </w:p>
        </w:tc>
        <w:tc>
          <w:tcPr>
            <w:tcW w:w="1080" w:type="dxa"/>
          </w:tcPr>
          <w:p w:rsidR="00F618C2" w:rsidRDefault="00F618C2">
            <w:pPr>
              <w:pStyle w:val="CellBody"/>
              <w:widowControl w:val="0"/>
              <w:tabs>
                <w:tab w:val="clear" w:pos="1123"/>
              </w:tabs>
              <w:rPr>
                <w:color w:val="auto"/>
              </w:rPr>
            </w:pPr>
            <w:r>
              <w:rPr>
                <w:rStyle w:val="Plain"/>
                <w:color w:val="auto"/>
              </w:rPr>
              <w:t>’2’</w:t>
            </w:r>
          </w:p>
        </w:tc>
        <w:tc>
          <w:tcPr>
            <w:tcW w:w="9720" w:type="dxa"/>
          </w:tcPr>
          <w:p w:rsidR="00F618C2" w:rsidRDefault="00F618C2">
            <w:pPr>
              <w:pStyle w:val="CellBodyindnt"/>
              <w:widowControl w:val="0"/>
              <w:rPr>
                <w:color w:val="auto"/>
              </w:rPr>
            </w:pPr>
            <w:r>
              <w:rPr>
                <w:rStyle w:val="Plain"/>
                <w:color w:val="auto"/>
              </w:rPr>
              <w:t>=Level 2 (Sector)</w:t>
            </w:r>
          </w:p>
        </w:tc>
      </w:tr>
      <w:tr w:rsidR="00F618C2">
        <w:tc>
          <w:tcPr>
            <w:tcW w:w="720" w:type="dxa"/>
          </w:tcPr>
          <w:p w:rsidR="00F618C2" w:rsidRDefault="00F618C2">
            <w:pPr>
              <w:pStyle w:val="CellBody"/>
              <w:widowControl w:val="0"/>
              <w:tabs>
                <w:tab w:val="clear" w:pos="1123"/>
              </w:tabs>
              <w:rPr>
                <w:color w:val="auto"/>
              </w:rPr>
            </w:pPr>
          </w:p>
        </w:tc>
        <w:tc>
          <w:tcPr>
            <w:tcW w:w="2160" w:type="dxa"/>
          </w:tcPr>
          <w:p w:rsidR="00F618C2" w:rsidRDefault="00F618C2">
            <w:pPr>
              <w:pStyle w:val="FieldName"/>
              <w:widowControl w:val="0"/>
              <w:tabs>
                <w:tab w:val="clear" w:pos="1123"/>
              </w:tabs>
              <w:rPr>
                <w:color w:val="auto"/>
              </w:rPr>
            </w:pPr>
          </w:p>
        </w:tc>
        <w:tc>
          <w:tcPr>
            <w:tcW w:w="540" w:type="dxa"/>
          </w:tcPr>
          <w:p w:rsidR="00F618C2" w:rsidRDefault="00F618C2">
            <w:pPr>
              <w:pStyle w:val="CellBody"/>
              <w:widowControl w:val="0"/>
              <w:tabs>
                <w:tab w:val="clear" w:pos="1123"/>
              </w:tabs>
              <w:rPr>
                <w:color w:val="auto"/>
              </w:rPr>
            </w:pPr>
          </w:p>
        </w:tc>
        <w:tc>
          <w:tcPr>
            <w:tcW w:w="540" w:type="dxa"/>
          </w:tcPr>
          <w:p w:rsidR="00F618C2" w:rsidRDefault="00F618C2">
            <w:pPr>
              <w:pStyle w:val="CellBody"/>
              <w:widowControl w:val="0"/>
              <w:tabs>
                <w:tab w:val="clear" w:pos="1123"/>
              </w:tabs>
              <w:rPr>
                <w:color w:val="auto"/>
              </w:rPr>
            </w:pPr>
          </w:p>
        </w:tc>
        <w:tc>
          <w:tcPr>
            <w:tcW w:w="1080" w:type="dxa"/>
          </w:tcPr>
          <w:p w:rsidR="00F618C2" w:rsidRDefault="00F618C2">
            <w:pPr>
              <w:pStyle w:val="CellBody"/>
              <w:widowControl w:val="0"/>
              <w:tabs>
                <w:tab w:val="clear" w:pos="1123"/>
              </w:tabs>
              <w:rPr>
                <w:color w:val="auto"/>
              </w:rPr>
            </w:pPr>
            <w:r>
              <w:rPr>
                <w:rStyle w:val="Plain"/>
                <w:color w:val="auto"/>
              </w:rPr>
              <w:t>’3’</w:t>
            </w:r>
          </w:p>
        </w:tc>
        <w:tc>
          <w:tcPr>
            <w:tcW w:w="9720" w:type="dxa"/>
          </w:tcPr>
          <w:p w:rsidR="00F618C2" w:rsidRDefault="00F618C2">
            <w:pPr>
              <w:pStyle w:val="CellBodyindnt"/>
              <w:widowControl w:val="0"/>
              <w:rPr>
                <w:color w:val="auto"/>
              </w:rPr>
            </w:pPr>
            <w:r>
              <w:rPr>
                <w:rStyle w:val="Plain"/>
                <w:color w:val="auto"/>
              </w:rPr>
              <w:t>=Level 3 (Region)</w:t>
            </w:r>
          </w:p>
        </w:tc>
      </w:tr>
      <w:tr w:rsidR="00F618C2">
        <w:tc>
          <w:tcPr>
            <w:tcW w:w="720" w:type="dxa"/>
          </w:tcPr>
          <w:p w:rsidR="00F618C2" w:rsidRDefault="00F618C2">
            <w:pPr>
              <w:pStyle w:val="CellBody"/>
              <w:widowControl w:val="0"/>
              <w:tabs>
                <w:tab w:val="clear" w:pos="1123"/>
              </w:tabs>
              <w:rPr>
                <w:color w:val="auto"/>
              </w:rPr>
            </w:pPr>
          </w:p>
        </w:tc>
        <w:tc>
          <w:tcPr>
            <w:tcW w:w="2160" w:type="dxa"/>
          </w:tcPr>
          <w:p w:rsidR="00F618C2" w:rsidRDefault="00F618C2">
            <w:pPr>
              <w:pStyle w:val="FieldName"/>
              <w:widowControl w:val="0"/>
              <w:tabs>
                <w:tab w:val="clear" w:pos="1123"/>
              </w:tabs>
              <w:rPr>
                <w:color w:val="auto"/>
              </w:rPr>
            </w:pPr>
          </w:p>
        </w:tc>
        <w:tc>
          <w:tcPr>
            <w:tcW w:w="540" w:type="dxa"/>
          </w:tcPr>
          <w:p w:rsidR="00F618C2" w:rsidRDefault="00F618C2">
            <w:pPr>
              <w:pStyle w:val="CellBody"/>
              <w:widowControl w:val="0"/>
              <w:tabs>
                <w:tab w:val="clear" w:pos="1123"/>
              </w:tabs>
              <w:rPr>
                <w:color w:val="auto"/>
              </w:rPr>
            </w:pPr>
          </w:p>
        </w:tc>
        <w:tc>
          <w:tcPr>
            <w:tcW w:w="540" w:type="dxa"/>
          </w:tcPr>
          <w:p w:rsidR="00F618C2" w:rsidRDefault="00F618C2">
            <w:pPr>
              <w:pStyle w:val="CellBody"/>
              <w:widowControl w:val="0"/>
              <w:tabs>
                <w:tab w:val="clear" w:pos="1123"/>
              </w:tabs>
              <w:rPr>
                <w:color w:val="auto"/>
              </w:rPr>
            </w:pPr>
          </w:p>
        </w:tc>
        <w:tc>
          <w:tcPr>
            <w:tcW w:w="1080" w:type="dxa"/>
          </w:tcPr>
          <w:p w:rsidR="00F618C2" w:rsidRDefault="00F618C2">
            <w:pPr>
              <w:pStyle w:val="CellBody"/>
              <w:widowControl w:val="0"/>
              <w:tabs>
                <w:tab w:val="clear" w:pos="1123"/>
              </w:tabs>
              <w:rPr>
                <w:color w:val="auto"/>
              </w:rPr>
            </w:pPr>
            <w:r>
              <w:rPr>
                <w:rStyle w:val="Plain"/>
                <w:color w:val="auto"/>
              </w:rPr>
              <w:t>’4’</w:t>
            </w:r>
          </w:p>
        </w:tc>
        <w:tc>
          <w:tcPr>
            <w:tcW w:w="9720" w:type="dxa"/>
          </w:tcPr>
          <w:p w:rsidR="00F618C2" w:rsidRDefault="00F618C2">
            <w:pPr>
              <w:pStyle w:val="CellBodyindnt"/>
              <w:widowControl w:val="0"/>
              <w:rPr>
                <w:color w:val="auto"/>
              </w:rPr>
            </w:pPr>
            <w:r>
              <w:rPr>
                <w:rStyle w:val="Plain"/>
                <w:color w:val="auto"/>
              </w:rPr>
              <w:t>=Level 4 (Area)</w:t>
            </w:r>
          </w:p>
        </w:tc>
      </w:tr>
      <w:tr w:rsidR="00F618C2">
        <w:tc>
          <w:tcPr>
            <w:tcW w:w="720" w:type="dxa"/>
          </w:tcPr>
          <w:p w:rsidR="00F618C2" w:rsidRDefault="00F618C2">
            <w:pPr>
              <w:pStyle w:val="CellBody"/>
              <w:widowControl w:val="0"/>
              <w:tabs>
                <w:tab w:val="clear" w:pos="1123"/>
              </w:tabs>
              <w:rPr>
                <w:color w:val="auto"/>
              </w:rPr>
            </w:pPr>
          </w:p>
        </w:tc>
        <w:tc>
          <w:tcPr>
            <w:tcW w:w="2160" w:type="dxa"/>
          </w:tcPr>
          <w:p w:rsidR="00F618C2" w:rsidRDefault="00F618C2">
            <w:pPr>
              <w:pStyle w:val="FieldName"/>
              <w:widowControl w:val="0"/>
              <w:tabs>
                <w:tab w:val="clear" w:pos="1123"/>
              </w:tabs>
              <w:rPr>
                <w:color w:val="auto"/>
              </w:rPr>
            </w:pPr>
          </w:p>
        </w:tc>
        <w:tc>
          <w:tcPr>
            <w:tcW w:w="540" w:type="dxa"/>
          </w:tcPr>
          <w:p w:rsidR="00F618C2" w:rsidRDefault="00F618C2">
            <w:pPr>
              <w:pStyle w:val="CellBody"/>
              <w:widowControl w:val="0"/>
              <w:tabs>
                <w:tab w:val="clear" w:pos="1123"/>
              </w:tabs>
              <w:rPr>
                <w:color w:val="auto"/>
              </w:rPr>
            </w:pPr>
          </w:p>
        </w:tc>
        <w:tc>
          <w:tcPr>
            <w:tcW w:w="540" w:type="dxa"/>
          </w:tcPr>
          <w:p w:rsidR="00F618C2" w:rsidRDefault="00F618C2">
            <w:pPr>
              <w:pStyle w:val="CellBody"/>
              <w:widowControl w:val="0"/>
              <w:tabs>
                <w:tab w:val="clear" w:pos="1123"/>
              </w:tabs>
              <w:rPr>
                <w:color w:val="auto"/>
              </w:rPr>
            </w:pPr>
          </w:p>
        </w:tc>
        <w:tc>
          <w:tcPr>
            <w:tcW w:w="1080" w:type="dxa"/>
          </w:tcPr>
          <w:p w:rsidR="00F618C2" w:rsidRDefault="00F618C2">
            <w:pPr>
              <w:pStyle w:val="CellBody"/>
              <w:widowControl w:val="0"/>
              <w:tabs>
                <w:tab w:val="clear" w:pos="1123"/>
              </w:tabs>
              <w:rPr>
                <w:color w:val="auto"/>
              </w:rPr>
            </w:pPr>
            <w:r>
              <w:rPr>
                <w:rStyle w:val="Plain"/>
                <w:color w:val="auto"/>
              </w:rPr>
              <w:t>’5’</w:t>
            </w:r>
          </w:p>
        </w:tc>
        <w:tc>
          <w:tcPr>
            <w:tcW w:w="9720" w:type="dxa"/>
          </w:tcPr>
          <w:p w:rsidR="00F618C2" w:rsidRDefault="00F618C2">
            <w:pPr>
              <w:pStyle w:val="CellBodyindnt"/>
              <w:widowControl w:val="0"/>
              <w:rPr>
                <w:color w:val="auto"/>
              </w:rPr>
            </w:pPr>
            <w:r>
              <w:rPr>
                <w:rStyle w:val="Plain"/>
                <w:color w:val="auto"/>
              </w:rPr>
              <w:t>=Level 5 (Location)</w:t>
            </w:r>
          </w:p>
        </w:tc>
      </w:tr>
      <w:tr w:rsidR="00F618C2">
        <w:tc>
          <w:tcPr>
            <w:tcW w:w="720" w:type="dxa"/>
          </w:tcPr>
          <w:p w:rsidR="00F618C2" w:rsidRDefault="00F618C2">
            <w:pPr>
              <w:pStyle w:val="CellBody"/>
              <w:widowControl w:val="0"/>
              <w:tabs>
                <w:tab w:val="clear" w:pos="1123"/>
              </w:tabs>
              <w:rPr>
                <w:color w:val="auto"/>
              </w:rPr>
            </w:pPr>
          </w:p>
        </w:tc>
        <w:tc>
          <w:tcPr>
            <w:tcW w:w="2160" w:type="dxa"/>
          </w:tcPr>
          <w:p w:rsidR="00F618C2" w:rsidRDefault="00F618C2">
            <w:pPr>
              <w:pStyle w:val="FieldName"/>
              <w:widowControl w:val="0"/>
              <w:tabs>
                <w:tab w:val="clear" w:pos="1123"/>
              </w:tabs>
              <w:rPr>
                <w:color w:val="auto"/>
              </w:rPr>
            </w:pPr>
          </w:p>
        </w:tc>
        <w:tc>
          <w:tcPr>
            <w:tcW w:w="540" w:type="dxa"/>
          </w:tcPr>
          <w:p w:rsidR="00F618C2" w:rsidRDefault="00F618C2">
            <w:pPr>
              <w:pStyle w:val="CellBody"/>
              <w:widowControl w:val="0"/>
              <w:tabs>
                <w:tab w:val="clear" w:pos="1123"/>
              </w:tabs>
              <w:rPr>
                <w:color w:val="auto"/>
              </w:rPr>
            </w:pPr>
          </w:p>
        </w:tc>
        <w:tc>
          <w:tcPr>
            <w:tcW w:w="540" w:type="dxa"/>
          </w:tcPr>
          <w:p w:rsidR="00F618C2" w:rsidRDefault="00F618C2">
            <w:pPr>
              <w:pStyle w:val="CellBody"/>
              <w:widowControl w:val="0"/>
              <w:tabs>
                <w:tab w:val="clear" w:pos="1123"/>
              </w:tabs>
              <w:rPr>
                <w:color w:val="auto"/>
              </w:rPr>
            </w:pPr>
          </w:p>
        </w:tc>
        <w:tc>
          <w:tcPr>
            <w:tcW w:w="1080" w:type="dxa"/>
          </w:tcPr>
          <w:p w:rsidR="00F618C2" w:rsidRDefault="00F618C2">
            <w:pPr>
              <w:pStyle w:val="CellBody"/>
              <w:widowControl w:val="0"/>
              <w:tabs>
                <w:tab w:val="clear" w:pos="1123"/>
              </w:tabs>
              <w:rPr>
                <w:color w:val="auto"/>
              </w:rPr>
            </w:pPr>
            <w:r>
              <w:rPr>
                <w:rStyle w:val="Plain"/>
                <w:color w:val="auto"/>
              </w:rPr>
              <w:t>’6’</w:t>
            </w:r>
          </w:p>
        </w:tc>
        <w:tc>
          <w:tcPr>
            <w:tcW w:w="9720" w:type="dxa"/>
          </w:tcPr>
          <w:p w:rsidR="00F618C2" w:rsidRDefault="00F618C2">
            <w:pPr>
              <w:pStyle w:val="CellBodyindnt"/>
              <w:widowControl w:val="0"/>
              <w:rPr>
                <w:color w:val="auto"/>
              </w:rPr>
            </w:pPr>
            <w:r>
              <w:rPr>
                <w:rStyle w:val="Plain"/>
                <w:color w:val="auto"/>
              </w:rPr>
              <w:t>=Level 6 (Sub-Location)</w:t>
            </w:r>
          </w:p>
        </w:tc>
      </w:tr>
      <w:tr w:rsidR="00F618C2">
        <w:tc>
          <w:tcPr>
            <w:tcW w:w="720" w:type="dxa"/>
          </w:tcPr>
          <w:p w:rsidR="00F618C2" w:rsidRDefault="00F618C2">
            <w:pPr>
              <w:pStyle w:val="CellBody"/>
              <w:widowControl w:val="0"/>
              <w:tabs>
                <w:tab w:val="clear" w:pos="1123"/>
              </w:tabs>
              <w:rPr>
                <w:color w:val="auto"/>
              </w:rPr>
            </w:pPr>
          </w:p>
        </w:tc>
        <w:tc>
          <w:tcPr>
            <w:tcW w:w="2160" w:type="dxa"/>
          </w:tcPr>
          <w:p w:rsidR="00F618C2" w:rsidRDefault="00F618C2">
            <w:pPr>
              <w:pStyle w:val="FieldName"/>
              <w:widowControl w:val="0"/>
              <w:tabs>
                <w:tab w:val="clear" w:pos="1123"/>
              </w:tabs>
              <w:rPr>
                <w:color w:val="auto"/>
              </w:rPr>
            </w:pPr>
          </w:p>
        </w:tc>
        <w:tc>
          <w:tcPr>
            <w:tcW w:w="540" w:type="dxa"/>
          </w:tcPr>
          <w:p w:rsidR="00F618C2" w:rsidRDefault="00F618C2">
            <w:pPr>
              <w:pStyle w:val="CellBody"/>
              <w:widowControl w:val="0"/>
              <w:tabs>
                <w:tab w:val="clear" w:pos="1123"/>
              </w:tabs>
              <w:rPr>
                <w:color w:val="auto"/>
              </w:rPr>
            </w:pPr>
          </w:p>
        </w:tc>
        <w:tc>
          <w:tcPr>
            <w:tcW w:w="540" w:type="dxa"/>
          </w:tcPr>
          <w:p w:rsidR="00F618C2" w:rsidRDefault="00F618C2">
            <w:pPr>
              <w:pStyle w:val="CellBody"/>
              <w:widowControl w:val="0"/>
              <w:tabs>
                <w:tab w:val="clear" w:pos="1123"/>
              </w:tabs>
              <w:rPr>
                <w:color w:val="auto"/>
              </w:rPr>
            </w:pPr>
          </w:p>
        </w:tc>
        <w:tc>
          <w:tcPr>
            <w:tcW w:w="1080" w:type="dxa"/>
          </w:tcPr>
          <w:p w:rsidR="00F618C2" w:rsidRDefault="00F618C2">
            <w:pPr>
              <w:pStyle w:val="CellBody"/>
              <w:widowControl w:val="0"/>
              <w:tabs>
                <w:tab w:val="clear" w:pos="1123"/>
              </w:tabs>
              <w:rPr>
                <w:color w:val="auto"/>
              </w:rPr>
            </w:pPr>
          </w:p>
        </w:tc>
        <w:tc>
          <w:tcPr>
            <w:tcW w:w="9720" w:type="dxa"/>
          </w:tcPr>
          <w:p w:rsidR="00F618C2" w:rsidRPr="00F618C2" w:rsidRDefault="00F618C2">
            <w:pPr>
              <w:pStyle w:val="CellBody"/>
              <w:widowControl w:val="0"/>
              <w:tabs>
                <w:tab w:val="clear" w:pos="1123"/>
              </w:tabs>
              <w:rPr>
                <w:b/>
                <w:color w:val="auto"/>
              </w:rPr>
            </w:pPr>
            <w:r w:rsidRPr="00F618C2">
              <w:rPr>
                <w:b/>
                <w:color w:val="auto"/>
              </w:rPr>
              <w:t xml:space="preserve">Required if </w:t>
            </w:r>
            <w:proofErr w:type="spellStart"/>
            <w:r w:rsidRPr="00F618C2">
              <w:rPr>
                <w:b/>
                <w:color w:val="auto"/>
              </w:rPr>
              <w:t>number_estimated</w:t>
            </w:r>
            <w:proofErr w:type="spellEnd"/>
            <w:r w:rsidRPr="00F618C2">
              <w:rPr>
                <w:b/>
                <w:color w:val="auto"/>
              </w:rPr>
              <w:t xml:space="preserve"> is greater than ‘0’.</w:t>
            </w:r>
          </w:p>
        </w:tc>
      </w:tr>
      <w:tr w:rsidR="00F618C2">
        <w:tc>
          <w:tcPr>
            <w:tcW w:w="720" w:type="dxa"/>
          </w:tcPr>
          <w:p w:rsidR="00F618C2" w:rsidRDefault="00F618C2">
            <w:pPr>
              <w:pStyle w:val="CellBodyCode"/>
              <w:widowControl w:val="0"/>
              <w:tabs>
                <w:tab w:val="clear" w:pos="1123"/>
              </w:tabs>
              <w:rPr>
                <w:color w:val="auto"/>
              </w:rPr>
            </w:pPr>
          </w:p>
        </w:tc>
        <w:tc>
          <w:tcPr>
            <w:tcW w:w="2160" w:type="dxa"/>
          </w:tcPr>
          <w:p w:rsidR="00F618C2" w:rsidRDefault="00F618C2">
            <w:pPr>
              <w:pStyle w:val="FieldName"/>
              <w:widowControl w:val="0"/>
              <w:tabs>
                <w:tab w:val="clear" w:pos="1123"/>
              </w:tabs>
              <w:rPr>
                <w:color w:val="auto"/>
              </w:rPr>
            </w:pPr>
          </w:p>
        </w:tc>
        <w:tc>
          <w:tcPr>
            <w:tcW w:w="540" w:type="dxa"/>
          </w:tcPr>
          <w:p w:rsidR="00F618C2" w:rsidRDefault="00F618C2">
            <w:pPr>
              <w:pStyle w:val="CellBodyCode"/>
              <w:widowControl w:val="0"/>
              <w:tabs>
                <w:tab w:val="clear" w:pos="1123"/>
              </w:tabs>
              <w:rPr>
                <w:color w:val="auto"/>
              </w:rPr>
            </w:pPr>
          </w:p>
        </w:tc>
        <w:tc>
          <w:tcPr>
            <w:tcW w:w="540" w:type="dxa"/>
          </w:tcPr>
          <w:p w:rsidR="00F618C2" w:rsidRDefault="00F618C2">
            <w:pPr>
              <w:pStyle w:val="CellBody"/>
              <w:widowControl w:val="0"/>
              <w:tabs>
                <w:tab w:val="clear" w:pos="1123"/>
              </w:tabs>
              <w:rPr>
                <w:color w:val="auto"/>
              </w:rPr>
            </w:pPr>
          </w:p>
        </w:tc>
        <w:tc>
          <w:tcPr>
            <w:tcW w:w="1080" w:type="dxa"/>
          </w:tcPr>
          <w:p w:rsidR="00F618C2" w:rsidRDefault="00F618C2">
            <w:pPr>
              <w:pStyle w:val="CellBody"/>
              <w:widowControl w:val="0"/>
              <w:tabs>
                <w:tab w:val="clear" w:pos="1123"/>
              </w:tabs>
              <w:rPr>
                <w:color w:val="auto"/>
              </w:rPr>
            </w:pPr>
          </w:p>
        </w:tc>
        <w:tc>
          <w:tcPr>
            <w:tcW w:w="9720" w:type="dxa"/>
          </w:tcPr>
          <w:p w:rsidR="00F618C2" w:rsidRPr="00F618C2" w:rsidRDefault="00F618C2">
            <w:pPr>
              <w:pStyle w:val="CellBody"/>
              <w:widowControl w:val="0"/>
              <w:tabs>
                <w:tab w:val="clear" w:pos="1123"/>
              </w:tabs>
              <w:rPr>
                <w:b/>
                <w:color w:val="auto"/>
              </w:rPr>
            </w:pPr>
            <w:r w:rsidRPr="00F618C2">
              <w:rPr>
                <w:b/>
                <w:color w:val="auto"/>
              </w:rPr>
              <w:t xml:space="preserve">Must match the value in corresponding Recovery data file </w:t>
            </w:r>
            <w:proofErr w:type="spellStart"/>
            <w:r w:rsidRPr="00F618C2">
              <w:rPr>
                <w:rStyle w:val="Plain"/>
                <w:b/>
                <w:color w:val="auto"/>
              </w:rPr>
              <w:t>estimation_level</w:t>
            </w:r>
            <w:proofErr w:type="spellEnd"/>
          </w:p>
        </w:tc>
      </w:tr>
    </w:tbl>
    <w:p w:rsidR="0058366F" w:rsidRDefault="0058366F">
      <w:r>
        <w:rPr>
          <w:caps/>
        </w:rPr>
        <w:br w:type="page"/>
      </w:r>
    </w:p>
    <w:tbl>
      <w:tblPr>
        <w:tblW w:w="14760" w:type="dxa"/>
        <w:tblInd w:w="15" w:type="dxa"/>
        <w:tblBorders>
          <w:top w:val="single" w:sz="12" w:space="0" w:color="auto"/>
          <w:left w:val="single" w:sz="12" w:space="0" w:color="auto"/>
          <w:bottom w:val="single" w:sz="12" w:space="0" w:color="auto"/>
          <w:right w:val="single" w:sz="12" w:space="0" w:color="auto"/>
        </w:tblBorders>
        <w:tblLayout w:type="fixed"/>
        <w:tblCellMar>
          <w:left w:w="0" w:type="dxa"/>
          <w:right w:w="0" w:type="dxa"/>
        </w:tblCellMar>
        <w:tblLook w:val="0000" w:firstRow="0" w:lastRow="0" w:firstColumn="0" w:lastColumn="0" w:noHBand="0" w:noVBand="0"/>
      </w:tblPr>
      <w:tblGrid>
        <w:gridCol w:w="720"/>
        <w:gridCol w:w="2160"/>
        <w:gridCol w:w="540"/>
        <w:gridCol w:w="540"/>
        <w:gridCol w:w="1080"/>
        <w:gridCol w:w="9720"/>
      </w:tblGrid>
      <w:tr w:rsidR="00F618C2">
        <w:tc>
          <w:tcPr>
            <w:tcW w:w="720" w:type="dxa"/>
          </w:tcPr>
          <w:p w:rsidR="00F618C2" w:rsidRDefault="00F618C2">
            <w:pPr>
              <w:pStyle w:val="CellBodyCode"/>
              <w:widowControl w:val="0"/>
              <w:tabs>
                <w:tab w:val="clear" w:pos="1123"/>
              </w:tabs>
              <w:rPr>
                <w:color w:val="auto"/>
              </w:rPr>
            </w:pPr>
          </w:p>
        </w:tc>
        <w:tc>
          <w:tcPr>
            <w:tcW w:w="2160" w:type="dxa"/>
          </w:tcPr>
          <w:p w:rsidR="00F618C2" w:rsidRDefault="00F618C2">
            <w:pPr>
              <w:pStyle w:val="FieldName"/>
              <w:widowControl w:val="0"/>
              <w:tabs>
                <w:tab w:val="clear" w:pos="1123"/>
              </w:tabs>
              <w:rPr>
                <w:color w:val="auto"/>
              </w:rPr>
            </w:pPr>
          </w:p>
        </w:tc>
        <w:tc>
          <w:tcPr>
            <w:tcW w:w="540" w:type="dxa"/>
          </w:tcPr>
          <w:p w:rsidR="00F618C2" w:rsidRDefault="00F618C2">
            <w:pPr>
              <w:pStyle w:val="CellBodyCode"/>
              <w:widowControl w:val="0"/>
              <w:tabs>
                <w:tab w:val="clear" w:pos="1123"/>
              </w:tabs>
              <w:rPr>
                <w:color w:val="auto"/>
              </w:rPr>
            </w:pPr>
          </w:p>
        </w:tc>
        <w:tc>
          <w:tcPr>
            <w:tcW w:w="540" w:type="dxa"/>
          </w:tcPr>
          <w:p w:rsidR="00F618C2" w:rsidRDefault="00F618C2">
            <w:pPr>
              <w:pStyle w:val="CellBody"/>
              <w:widowControl w:val="0"/>
              <w:tabs>
                <w:tab w:val="clear" w:pos="1123"/>
              </w:tabs>
              <w:rPr>
                <w:color w:val="auto"/>
              </w:rPr>
            </w:pPr>
          </w:p>
        </w:tc>
        <w:tc>
          <w:tcPr>
            <w:tcW w:w="1080" w:type="dxa"/>
          </w:tcPr>
          <w:p w:rsidR="00F618C2" w:rsidRDefault="00F618C2">
            <w:pPr>
              <w:pStyle w:val="CellBody"/>
              <w:widowControl w:val="0"/>
              <w:tabs>
                <w:tab w:val="clear" w:pos="1123"/>
              </w:tabs>
              <w:rPr>
                <w:color w:val="auto"/>
              </w:rPr>
            </w:pPr>
          </w:p>
        </w:tc>
        <w:tc>
          <w:tcPr>
            <w:tcW w:w="9720" w:type="dxa"/>
          </w:tcPr>
          <w:p w:rsidR="00F618C2" w:rsidRDefault="00F618C2">
            <w:pPr>
              <w:pStyle w:val="CellBody"/>
              <w:widowControl w:val="0"/>
              <w:tabs>
                <w:tab w:val="clear" w:pos="1123"/>
              </w:tabs>
              <w:rPr>
                <w:color w:val="auto"/>
              </w:rPr>
            </w:pPr>
          </w:p>
        </w:tc>
      </w:tr>
      <w:tr w:rsidR="00F618C2">
        <w:tc>
          <w:tcPr>
            <w:tcW w:w="720" w:type="dxa"/>
          </w:tcPr>
          <w:p w:rsidR="00F618C2" w:rsidRDefault="00F618C2">
            <w:pPr>
              <w:pStyle w:val="FieldNumber"/>
              <w:widowControl w:val="0"/>
              <w:tabs>
                <w:tab w:val="clear" w:pos="1123"/>
              </w:tabs>
              <w:rPr>
                <w:color w:val="auto"/>
              </w:rPr>
            </w:pPr>
            <w:r>
              <w:rPr>
                <w:color w:val="auto"/>
              </w:rPr>
              <w:t>16</w:t>
            </w:r>
          </w:p>
        </w:tc>
        <w:tc>
          <w:tcPr>
            <w:tcW w:w="2160" w:type="dxa"/>
          </w:tcPr>
          <w:p w:rsidR="00F618C2" w:rsidRDefault="00F618C2">
            <w:pPr>
              <w:pStyle w:val="FieldName"/>
              <w:widowControl w:val="0"/>
              <w:tabs>
                <w:tab w:val="clear" w:pos="1123"/>
              </w:tabs>
              <w:rPr>
                <w:b/>
                <w:color w:val="auto"/>
              </w:rPr>
            </w:pPr>
            <w:r>
              <w:rPr>
                <w:rStyle w:val="Plain"/>
                <w:b/>
                <w:color w:val="auto"/>
              </w:rPr>
              <w:t>Catch Location Code</w:t>
            </w:r>
          </w:p>
        </w:tc>
        <w:tc>
          <w:tcPr>
            <w:tcW w:w="540" w:type="dxa"/>
          </w:tcPr>
          <w:p w:rsidR="00F618C2" w:rsidRDefault="00F618C2">
            <w:pPr>
              <w:pStyle w:val="CellBody"/>
              <w:widowControl w:val="0"/>
              <w:tabs>
                <w:tab w:val="clear" w:pos="1123"/>
              </w:tabs>
              <w:rPr>
                <w:color w:val="auto"/>
              </w:rPr>
            </w:pPr>
            <w:r>
              <w:rPr>
                <w:rStyle w:val="Plain"/>
                <w:color w:val="auto"/>
              </w:rPr>
              <w:t>19</w:t>
            </w:r>
          </w:p>
        </w:tc>
        <w:tc>
          <w:tcPr>
            <w:tcW w:w="540" w:type="dxa"/>
          </w:tcPr>
          <w:p w:rsidR="00F618C2" w:rsidRDefault="00F618C2">
            <w:pPr>
              <w:pStyle w:val="CellBody"/>
              <w:widowControl w:val="0"/>
              <w:tabs>
                <w:tab w:val="clear" w:pos="1123"/>
              </w:tabs>
              <w:rPr>
                <w:color w:val="auto"/>
              </w:rPr>
            </w:pPr>
            <w:r>
              <w:rPr>
                <w:rStyle w:val="Plain"/>
                <w:color w:val="auto"/>
              </w:rPr>
              <w:t>Yes</w:t>
            </w:r>
          </w:p>
        </w:tc>
        <w:tc>
          <w:tcPr>
            <w:tcW w:w="1080" w:type="dxa"/>
          </w:tcPr>
          <w:p w:rsidR="00F618C2" w:rsidRDefault="00F618C2">
            <w:pPr>
              <w:pStyle w:val="CellBody"/>
              <w:widowControl w:val="0"/>
              <w:tabs>
                <w:tab w:val="clear" w:pos="1123"/>
              </w:tabs>
              <w:rPr>
                <w:color w:val="auto"/>
              </w:rPr>
            </w:pPr>
            <w:r>
              <w:rPr>
                <w:rStyle w:val="Plain"/>
                <w:color w:val="auto"/>
              </w:rPr>
              <w:t>Lookup</w:t>
            </w:r>
          </w:p>
        </w:tc>
        <w:tc>
          <w:tcPr>
            <w:tcW w:w="9720" w:type="dxa"/>
          </w:tcPr>
          <w:p w:rsidR="00F618C2" w:rsidRDefault="00F618C2">
            <w:pPr>
              <w:pStyle w:val="CellBody"/>
              <w:widowControl w:val="0"/>
              <w:tabs>
                <w:tab w:val="clear" w:pos="1123"/>
              </w:tabs>
              <w:rPr>
                <w:color w:val="auto"/>
              </w:rPr>
            </w:pPr>
            <w:r>
              <w:rPr>
                <w:rStyle w:val="Plain"/>
                <w:color w:val="auto"/>
              </w:rPr>
              <w:t xml:space="preserve">Hierarchical </w:t>
            </w:r>
            <w:r>
              <w:rPr>
                <w:color w:val="auto"/>
              </w:rPr>
              <w:t>and geographical coding scheme to identify area of catch</w:t>
            </w:r>
          </w:p>
        </w:tc>
      </w:tr>
      <w:tr w:rsidR="00F618C2">
        <w:tc>
          <w:tcPr>
            <w:tcW w:w="720" w:type="dxa"/>
          </w:tcPr>
          <w:p w:rsidR="00F618C2" w:rsidRDefault="00F618C2">
            <w:pPr>
              <w:pStyle w:val="CellBody"/>
              <w:widowControl w:val="0"/>
              <w:tabs>
                <w:tab w:val="clear" w:pos="1123"/>
              </w:tabs>
              <w:rPr>
                <w:color w:val="auto"/>
              </w:rPr>
            </w:pPr>
          </w:p>
        </w:tc>
        <w:tc>
          <w:tcPr>
            <w:tcW w:w="2160" w:type="dxa"/>
          </w:tcPr>
          <w:p w:rsidR="00F618C2" w:rsidRDefault="00F618C2">
            <w:pPr>
              <w:pStyle w:val="FieldName"/>
              <w:widowControl w:val="0"/>
              <w:tabs>
                <w:tab w:val="clear" w:pos="1123"/>
              </w:tabs>
              <w:rPr>
                <w:color w:val="auto"/>
              </w:rPr>
            </w:pPr>
            <w:r>
              <w:rPr>
                <w:rStyle w:val="Plain"/>
                <w:color w:val="auto"/>
              </w:rPr>
              <w:t xml:space="preserve">catch_ </w:t>
            </w:r>
            <w:proofErr w:type="spellStart"/>
            <w:r>
              <w:rPr>
                <w:rStyle w:val="Plain"/>
                <w:color w:val="auto"/>
              </w:rPr>
              <w:t>location_code</w:t>
            </w:r>
            <w:proofErr w:type="spellEnd"/>
          </w:p>
        </w:tc>
        <w:tc>
          <w:tcPr>
            <w:tcW w:w="540" w:type="dxa"/>
          </w:tcPr>
          <w:p w:rsidR="00F618C2" w:rsidRDefault="00F618C2">
            <w:pPr>
              <w:pStyle w:val="CellBody"/>
              <w:widowControl w:val="0"/>
              <w:tabs>
                <w:tab w:val="clear" w:pos="1123"/>
              </w:tabs>
              <w:rPr>
                <w:color w:val="auto"/>
              </w:rPr>
            </w:pPr>
          </w:p>
        </w:tc>
        <w:tc>
          <w:tcPr>
            <w:tcW w:w="540" w:type="dxa"/>
          </w:tcPr>
          <w:p w:rsidR="00F618C2" w:rsidRDefault="00F618C2">
            <w:pPr>
              <w:pStyle w:val="CellBody"/>
              <w:widowControl w:val="0"/>
              <w:tabs>
                <w:tab w:val="clear" w:pos="1123"/>
              </w:tabs>
              <w:rPr>
                <w:color w:val="auto"/>
              </w:rPr>
            </w:pPr>
          </w:p>
        </w:tc>
        <w:tc>
          <w:tcPr>
            <w:tcW w:w="1080" w:type="dxa"/>
          </w:tcPr>
          <w:p w:rsidR="00F618C2" w:rsidRDefault="00F618C2">
            <w:pPr>
              <w:pStyle w:val="CellBody"/>
              <w:widowControl w:val="0"/>
              <w:tabs>
                <w:tab w:val="clear" w:pos="1123"/>
              </w:tabs>
              <w:rPr>
                <w:color w:val="auto"/>
              </w:rPr>
            </w:pPr>
          </w:p>
        </w:tc>
        <w:tc>
          <w:tcPr>
            <w:tcW w:w="9720" w:type="dxa"/>
          </w:tcPr>
          <w:p w:rsidR="00F618C2" w:rsidRDefault="00F618C2">
            <w:pPr>
              <w:pStyle w:val="CellBody"/>
              <w:widowControl w:val="0"/>
              <w:tabs>
                <w:tab w:val="clear" w:pos="1123"/>
              </w:tabs>
              <w:rPr>
                <w:color w:val="auto"/>
              </w:rPr>
            </w:pPr>
            <w:r>
              <w:rPr>
                <w:rStyle w:val="Plain"/>
                <w:color w:val="auto"/>
              </w:rPr>
              <w:t>All location codes are standardized within a given State or Province, and coordinated by the State/Province</w:t>
            </w:r>
          </w:p>
        </w:tc>
      </w:tr>
      <w:tr w:rsidR="00F618C2">
        <w:tc>
          <w:tcPr>
            <w:tcW w:w="720" w:type="dxa"/>
          </w:tcPr>
          <w:p w:rsidR="00F618C2" w:rsidRDefault="00F618C2">
            <w:pPr>
              <w:pStyle w:val="CellBody"/>
              <w:widowControl w:val="0"/>
              <w:tabs>
                <w:tab w:val="clear" w:pos="1123"/>
              </w:tabs>
              <w:rPr>
                <w:color w:val="auto"/>
              </w:rPr>
            </w:pPr>
          </w:p>
        </w:tc>
        <w:tc>
          <w:tcPr>
            <w:tcW w:w="2160" w:type="dxa"/>
          </w:tcPr>
          <w:p w:rsidR="00F618C2" w:rsidRDefault="00F618C2">
            <w:pPr>
              <w:pStyle w:val="FieldName"/>
              <w:widowControl w:val="0"/>
              <w:tabs>
                <w:tab w:val="clear" w:pos="1123"/>
              </w:tabs>
              <w:rPr>
                <w:color w:val="auto"/>
              </w:rPr>
            </w:pPr>
          </w:p>
        </w:tc>
        <w:tc>
          <w:tcPr>
            <w:tcW w:w="540" w:type="dxa"/>
          </w:tcPr>
          <w:p w:rsidR="00F618C2" w:rsidRDefault="00F618C2">
            <w:pPr>
              <w:pStyle w:val="CellBody"/>
              <w:widowControl w:val="0"/>
              <w:tabs>
                <w:tab w:val="clear" w:pos="1123"/>
              </w:tabs>
              <w:rPr>
                <w:color w:val="auto"/>
              </w:rPr>
            </w:pPr>
          </w:p>
        </w:tc>
        <w:tc>
          <w:tcPr>
            <w:tcW w:w="540" w:type="dxa"/>
          </w:tcPr>
          <w:p w:rsidR="00F618C2" w:rsidRDefault="00F618C2">
            <w:pPr>
              <w:pStyle w:val="CellBody"/>
              <w:widowControl w:val="0"/>
              <w:tabs>
                <w:tab w:val="clear" w:pos="1123"/>
              </w:tabs>
              <w:rPr>
                <w:color w:val="auto"/>
              </w:rPr>
            </w:pPr>
          </w:p>
        </w:tc>
        <w:tc>
          <w:tcPr>
            <w:tcW w:w="1080" w:type="dxa"/>
          </w:tcPr>
          <w:p w:rsidR="00F618C2" w:rsidRDefault="00F618C2">
            <w:pPr>
              <w:pStyle w:val="CellBody"/>
              <w:widowControl w:val="0"/>
              <w:tabs>
                <w:tab w:val="clear" w:pos="1123"/>
              </w:tabs>
              <w:rPr>
                <w:color w:val="auto"/>
              </w:rPr>
            </w:pPr>
          </w:p>
        </w:tc>
        <w:tc>
          <w:tcPr>
            <w:tcW w:w="9720" w:type="dxa"/>
          </w:tcPr>
          <w:p w:rsidR="00F618C2" w:rsidRPr="00F618C2" w:rsidRDefault="00F618C2">
            <w:pPr>
              <w:pStyle w:val="CellBody"/>
              <w:widowControl w:val="0"/>
              <w:tabs>
                <w:tab w:val="clear" w:pos="1123"/>
              </w:tabs>
              <w:rPr>
                <w:b/>
                <w:color w:val="auto"/>
              </w:rPr>
            </w:pPr>
            <w:r w:rsidRPr="00F618C2">
              <w:rPr>
                <w:rStyle w:val="Plain"/>
                <w:b/>
                <w:color w:val="auto"/>
              </w:rPr>
              <w:t xml:space="preserve">Must exactly match the Location Code of Location Type ’2’ in the </w:t>
            </w:r>
            <w:smartTag w:uri="urn:schemas-microsoft-com:office:smarttags" w:element="stockticker">
              <w:r w:rsidRPr="00F618C2">
                <w:rPr>
                  <w:rStyle w:val="Plain"/>
                  <w:b/>
                  <w:color w:val="auto"/>
                </w:rPr>
                <w:t>PSC</w:t>
              </w:r>
            </w:smartTag>
            <w:r w:rsidRPr="00F618C2">
              <w:rPr>
                <w:rStyle w:val="Plain"/>
                <w:b/>
                <w:color w:val="auto"/>
              </w:rPr>
              <w:t xml:space="preserve"> Location file </w:t>
            </w:r>
          </w:p>
        </w:tc>
      </w:tr>
      <w:tr w:rsidR="00D03209">
        <w:tc>
          <w:tcPr>
            <w:tcW w:w="720" w:type="dxa"/>
          </w:tcPr>
          <w:p w:rsidR="00D03209" w:rsidRDefault="00D03209">
            <w:pPr>
              <w:pStyle w:val="FieldNumber"/>
              <w:widowControl w:val="0"/>
              <w:tabs>
                <w:tab w:val="clear" w:pos="1123"/>
              </w:tabs>
              <w:rPr>
                <w:b w:val="0"/>
                <w:color w:val="auto"/>
              </w:rPr>
            </w:pPr>
          </w:p>
        </w:tc>
        <w:tc>
          <w:tcPr>
            <w:tcW w:w="2160" w:type="dxa"/>
          </w:tcPr>
          <w:p w:rsidR="00D03209" w:rsidRDefault="00D03209">
            <w:pPr>
              <w:pStyle w:val="FieldName"/>
              <w:widowControl w:val="0"/>
              <w:tabs>
                <w:tab w:val="clear" w:pos="1123"/>
              </w:tabs>
              <w:rPr>
                <w:rStyle w:val="Plain"/>
                <w:color w:val="auto"/>
              </w:rPr>
            </w:pPr>
          </w:p>
        </w:tc>
        <w:tc>
          <w:tcPr>
            <w:tcW w:w="540" w:type="dxa"/>
          </w:tcPr>
          <w:p w:rsidR="00D03209" w:rsidRDefault="00D03209">
            <w:pPr>
              <w:pStyle w:val="CellBody"/>
              <w:widowControl w:val="0"/>
              <w:tabs>
                <w:tab w:val="clear" w:pos="1123"/>
              </w:tabs>
              <w:rPr>
                <w:rStyle w:val="Plain"/>
                <w:color w:val="auto"/>
              </w:rPr>
            </w:pPr>
          </w:p>
        </w:tc>
        <w:tc>
          <w:tcPr>
            <w:tcW w:w="540" w:type="dxa"/>
          </w:tcPr>
          <w:p w:rsidR="00D03209" w:rsidRDefault="00D03209">
            <w:pPr>
              <w:pStyle w:val="CellBody"/>
              <w:widowControl w:val="0"/>
              <w:tabs>
                <w:tab w:val="clear" w:pos="1123"/>
              </w:tabs>
              <w:rPr>
                <w:rStyle w:val="Plain"/>
                <w:color w:val="auto"/>
              </w:rPr>
            </w:pPr>
          </w:p>
        </w:tc>
        <w:tc>
          <w:tcPr>
            <w:tcW w:w="1080" w:type="dxa"/>
          </w:tcPr>
          <w:p w:rsidR="00D03209" w:rsidRDefault="00D03209">
            <w:pPr>
              <w:pStyle w:val="CellBody"/>
              <w:widowControl w:val="0"/>
              <w:tabs>
                <w:tab w:val="clear" w:pos="1123"/>
              </w:tabs>
              <w:rPr>
                <w:rStyle w:val="Plain"/>
                <w:color w:val="auto"/>
              </w:rPr>
            </w:pPr>
          </w:p>
        </w:tc>
        <w:tc>
          <w:tcPr>
            <w:tcW w:w="9720" w:type="dxa"/>
          </w:tcPr>
          <w:p w:rsidR="00D03209" w:rsidRDefault="00D03209">
            <w:pPr>
              <w:pStyle w:val="CellBody"/>
              <w:widowControl w:val="0"/>
              <w:tabs>
                <w:tab w:val="clear" w:pos="1123"/>
              </w:tabs>
              <w:rPr>
                <w:color w:val="auto"/>
              </w:rPr>
            </w:pPr>
            <w:r>
              <w:rPr>
                <w:color w:val="auto"/>
              </w:rPr>
              <w:t>Trailing blanks should not be included</w:t>
            </w:r>
          </w:p>
        </w:tc>
      </w:tr>
      <w:tr w:rsidR="00F618C2">
        <w:tc>
          <w:tcPr>
            <w:tcW w:w="720" w:type="dxa"/>
          </w:tcPr>
          <w:p w:rsidR="00F618C2" w:rsidRDefault="00F618C2">
            <w:pPr>
              <w:pStyle w:val="FieldNumber"/>
              <w:widowControl w:val="0"/>
              <w:tabs>
                <w:tab w:val="clear" w:pos="1123"/>
              </w:tabs>
              <w:rPr>
                <w:b w:val="0"/>
                <w:color w:val="auto"/>
              </w:rPr>
            </w:pPr>
          </w:p>
        </w:tc>
        <w:tc>
          <w:tcPr>
            <w:tcW w:w="2160" w:type="dxa"/>
          </w:tcPr>
          <w:p w:rsidR="00F618C2" w:rsidRDefault="00F618C2">
            <w:pPr>
              <w:pStyle w:val="FieldName"/>
              <w:widowControl w:val="0"/>
              <w:tabs>
                <w:tab w:val="clear" w:pos="1123"/>
              </w:tabs>
              <w:rPr>
                <w:rStyle w:val="Plain"/>
                <w:color w:val="auto"/>
              </w:rPr>
            </w:pPr>
          </w:p>
        </w:tc>
        <w:tc>
          <w:tcPr>
            <w:tcW w:w="540" w:type="dxa"/>
          </w:tcPr>
          <w:p w:rsidR="00F618C2" w:rsidRDefault="00F618C2">
            <w:pPr>
              <w:pStyle w:val="CellBody"/>
              <w:widowControl w:val="0"/>
              <w:tabs>
                <w:tab w:val="clear" w:pos="1123"/>
              </w:tabs>
              <w:rPr>
                <w:rStyle w:val="Plain"/>
                <w:color w:val="auto"/>
              </w:rPr>
            </w:pPr>
          </w:p>
        </w:tc>
        <w:tc>
          <w:tcPr>
            <w:tcW w:w="540" w:type="dxa"/>
          </w:tcPr>
          <w:p w:rsidR="00F618C2" w:rsidRDefault="00F618C2">
            <w:pPr>
              <w:pStyle w:val="CellBody"/>
              <w:widowControl w:val="0"/>
              <w:tabs>
                <w:tab w:val="clear" w:pos="1123"/>
              </w:tabs>
              <w:rPr>
                <w:rStyle w:val="Plain"/>
                <w:color w:val="auto"/>
              </w:rPr>
            </w:pPr>
          </w:p>
        </w:tc>
        <w:tc>
          <w:tcPr>
            <w:tcW w:w="1080" w:type="dxa"/>
          </w:tcPr>
          <w:p w:rsidR="00F618C2" w:rsidRDefault="00F618C2">
            <w:pPr>
              <w:pStyle w:val="CellBody"/>
              <w:widowControl w:val="0"/>
              <w:tabs>
                <w:tab w:val="clear" w:pos="1123"/>
              </w:tabs>
              <w:rPr>
                <w:rStyle w:val="Plain"/>
                <w:color w:val="auto"/>
              </w:rPr>
            </w:pPr>
          </w:p>
        </w:tc>
        <w:tc>
          <w:tcPr>
            <w:tcW w:w="9720" w:type="dxa"/>
          </w:tcPr>
          <w:p w:rsidR="00F618C2" w:rsidRDefault="00F618C2">
            <w:pPr>
              <w:pStyle w:val="CellBody"/>
              <w:widowControl w:val="0"/>
              <w:tabs>
                <w:tab w:val="clear" w:pos="1123"/>
              </w:tabs>
              <w:rPr>
                <w:color w:val="auto"/>
              </w:rPr>
            </w:pPr>
          </w:p>
        </w:tc>
      </w:tr>
      <w:tr w:rsidR="00F618C2">
        <w:tc>
          <w:tcPr>
            <w:tcW w:w="720" w:type="dxa"/>
          </w:tcPr>
          <w:p w:rsidR="00F618C2" w:rsidRDefault="00F618C2">
            <w:pPr>
              <w:pStyle w:val="CellBody"/>
              <w:widowControl w:val="0"/>
              <w:tabs>
                <w:tab w:val="clear" w:pos="1123"/>
              </w:tabs>
              <w:rPr>
                <w:b/>
                <w:color w:val="auto"/>
              </w:rPr>
            </w:pPr>
            <w:r>
              <w:rPr>
                <w:b/>
                <w:color w:val="auto"/>
              </w:rPr>
              <w:t>17</w:t>
            </w:r>
          </w:p>
        </w:tc>
        <w:tc>
          <w:tcPr>
            <w:tcW w:w="2160" w:type="dxa"/>
          </w:tcPr>
          <w:p w:rsidR="00F618C2" w:rsidRDefault="00F618C2">
            <w:pPr>
              <w:pStyle w:val="FieldName"/>
              <w:widowControl w:val="0"/>
              <w:tabs>
                <w:tab w:val="clear" w:pos="1123"/>
              </w:tabs>
              <w:rPr>
                <w:rStyle w:val="Plain"/>
                <w:b/>
                <w:color w:val="auto"/>
              </w:rPr>
            </w:pPr>
            <w:r>
              <w:rPr>
                <w:rStyle w:val="Plain"/>
                <w:b/>
                <w:color w:val="auto"/>
              </w:rPr>
              <w:t>Detection Method</w:t>
            </w:r>
          </w:p>
        </w:tc>
        <w:tc>
          <w:tcPr>
            <w:tcW w:w="540" w:type="dxa"/>
          </w:tcPr>
          <w:p w:rsidR="00F618C2" w:rsidRDefault="00F618C2">
            <w:pPr>
              <w:pStyle w:val="CellBody"/>
              <w:widowControl w:val="0"/>
              <w:tabs>
                <w:tab w:val="clear" w:pos="1123"/>
              </w:tabs>
              <w:rPr>
                <w:color w:val="auto"/>
              </w:rPr>
            </w:pPr>
            <w:r>
              <w:rPr>
                <w:rStyle w:val="Plain"/>
                <w:color w:val="auto"/>
              </w:rPr>
              <w:t>1</w:t>
            </w:r>
          </w:p>
        </w:tc>
        <w:tc>
          <w:tcPr>
            <w:tcW w:w="540" w:type="dxa"/>
          </w:tcPr>
          <w:p w:rsidR="00F618C2" w:rsidRDefault="00F618C2">
            <w:pPr>
              <w:pStyle w:val="CellBody"/>
              <w:widowControl w:val="0"/>
              <w:tabs>
                <w:tab w:val="clear" w:pos="1123"/>
              </w:tabs>
              <w:rPr>
                <w:color w:val="auto"/>
              </w:rPr>
            </w:pPr>
            <w:r>
              <w:rPr>
                <w:color w:val="auto"/>
              </w:rPr>
              <w:t>Yes</w:t>
            </w:r>
          </w:p>
        </w:tc>
        <w:tc>
          <w:tcPr>
            <w:tcW w:w="1080" w:type="dxa"/>
          </w:tcPr>
          <w:p w:rsidR="00F618C2" w:rsidRDefault="00F618C2">
            <w:pPr>
              <w:pStyle w:val="CellBody"/>
              <w:widowControl w:val="0"/>
              <w:tabs>
                <w:tab w:val="clear" w:pos="1123"/>
              </w:tabs>
              <w:rPr>
                <w:color w:val="auto"/>
              </w:rPr>
            </w:pPr>
            <w:r>
              <w:rPr>
                <w:color w:val="auto"/>
              </w:rPr>
              <w:t>Lookup</w:t>
            </w:r>
          </w:p>
        </w:tc>
        <w:tc>
          <w:tcPr>
            <w:tcW w:w="9720" w:type="dxa"/>
          </w:tcPr>
          <w:p w:rsidR="00F618C2" w:rsidRDefault="00F618C2">
            <w:pPr>
              <w:pStyle w:val="CellBodyindnt"/>
              <w:widowControl w:val="0"/>
              <w:ind w:left="0"/>
              <w:rPr>
                <w:color w:val="auto"/>
              </w:rPr>
            </w:pPr>
            <w:r>
              <w:rPr>
                <w:color w:val="auto"/>
              </w:rPr>
              <w:t>Code indicating the method used to detect the presence of a tag on the fish;  Must match one of the following:</w:t>
            </w:r>
          </w:p>
        </w:tc>
      </w:tr>
      <w:tr w:rsidR="00F618C2">
        <w:tc>
          <w:tcPr>
            <w:tcW w:w="720" w:type="dxa"/>
          </w:tcPr>
          <w:p w:rsidR="00F618C2" w:rsidRDefault="00F618C2">
            <w:pPr>
              <w:pStyle w:val="CellBody"/>
              <w:widowControl w:val="0"/>
              <w:tabs>
                <w:tab w:val="clear" w:pos="1123"/>
              </w:tabs>
              <w:rPr>
                <w:color w:val="auto"/>
              </w:rPr>
            </w:pPr>
          </w:p>
        </w:tc>
        <w:tc>
          <w:tcPr>
            <w:tcW w:w="2160" w:type="dxa"/>
          </w:tcPr>
          <w:p w:rsidR="00F618C2" w:rsidRDefault="00F618C2">
            <w:pPr>
              <w:pStyle w:val="FieldName"/>
              <w:widowControl w:val="0"/>
              <w:tabs>
                <w:tab w:val="clear" w:pos="1123"/>
              </w:tabs>
              <w:rPr>
                <w:rStyle w:val="Plain"/>
                <w:color w:val="auto"/>
              </w:rPr>
            </w:pPr>
            <w:proofErr w:type="spellStart"/>
            <w:r>
              <w:rPr>
                <w:rStyle w:val="Plain"/>
                <w:color w:val="auto"/>
              </w:rPr>
              <w:t>detection_method</w:t>
            </w:r>
            <w:proofErr w:type="spellEnd"/>
          </w:p>
        </w:tc>
        <w:tc>
          <w:tcPr>
            <w:tcW w:w="540" w:type="dxa"/>
          </w:tcPr>
          <w:p w:rsidR="00F618C2" w:rsidRDefault="00F618C2">
            <w:pPr>
              <w:pStyle w:val="CellBody"/>
              <w:widowControl w:val="0"/>
              <w:tabs>
                <w:tab w:val="clear" w:pos="1123"/>
              </w:tabs>
              <w:rPr>
                <w:color w:val="auto"/>
              </w:rPr>
            </w:pPr>
          </w:p>
        </w:tc>
        <w:tc>
          <w:tcPr>
            <w:tcW w:w="540" w:type="dxa"/>
          </w:tcPr>
          <w:p w:rsidR="00F618C2" w:rsidRDefault="00F618C2">
            <w:pPr>
              <w:pStyle w:val="CellBody"/>
              <w:widowControl w:val="0"/>
              <w:tabs>
                <w:tab w:val="clear" w:pos="1123"/>
              </w:tabs>
              <w:rPr>
                <w:color w:val="auto"/>
              </w:rPr>
            </w:pPr>
          </w:p>
        </w:tc>
        <w:tc>
          <w:tcPr>
            <w:tcW w:w="1080" w:type="dxa"/>
          </w:tcPr>
          <w:p w:rsidR="00F618C2" w:rsidRDefault="00F618C2">
            <w:pPr>
              <w:pStyle w:val="CellBody"/>
              <w:widowControl w:val="0"/>
              <w:tabs>
                <w:tab w:val="clear" w:pos="1123"/>
              </w:tabs>
              <w:rPr>
                <w:color w:val="auto"/>
              </w:rPr>
            </w:pPr>
            <w:r>
              <w:rPr>
                <w:color w:val="auto"/>
              </w:rPr>
              <w:t>’E’</w:t>
            </w:r>
          </w:p>
        </w:tc>
        <w:tc>
          <w:tcPr>
            <w:tcW w:w="9720" w:type="dxa"/>
          </w:tcPr>
          <w:p w:rsidR="00F618C2" w:rsidRDefault="00F618C2">
            <w:pPr>
              <w:pStyle w:val="CellBodyindnt"/>
              <w:widowControl w:val="0"/>
              <w:rPr>
                <w:color w:val="auto"/>
              </w:rPr>
            </w:pPr>
            <w:r>
              <w:rPr>
                <w:color w:val="auto"/>
              </w:rPr>
              <w:t>=Electronic</w:t>
            </w:r>
          </w:p>
        </w:tc>
      </w:tr>
      <w:tr w:rsidR="00F618C2">
        <w:tc>
          <w:tcPr>
            <w:tcW w:w="720" w:type="dxa"/>
          </w:tcPr>
          <w:p w:rsidR="00F618C2" w:rsidRDefault="00F618C2">
            <w:pPr>
              <w:pStyle w:val="CellBody"/>
              <w:widowControl w:val="0"/>
              <w:tabs>
                <w:tab w:val="clear" w:pos="1123"/>
              </w:tabs>
              <w:rPr>
                <w:color w:val="auto"/>
              </w:rPr>
            </w:pPr>
          </w:p>
        </w:tc>
        <w:tc>
          <w:tcPr>
            <w:tcW w:w="2160" w:type="dxa"/>
          </w:tcPr>
          <w:p w:rsidR="00F618C2" w:rsidRDefault="00F618C2">
            <w:pPr>
              <w:pStyle w:val="FieldName"/>
              <w:widowControl w:val="0"/>
              <w:tabs>
                <w:tab w:val="clear" w:pos="1123"/>
              </w:tabs>
              <w:rPr>
                <w:color w:val="auto"/>
              </w:rPr>
            </w:pPr>
          </w:p>
        </w:tc>
        <w:tc>
          <w:tcPr>
            <w:tcW w:w="540" w:type="dxa"/>
          </w:tcPr>
          <w:p w:rsidR="00F618C2" w:rsidRDefault="00F618C2">
            <w:pPr>
              <w:pStyle w:val="CellBody"/>
              <w:widowControl w:val="0"/>
              <w:tabs>
                <w:tab w:val="clear" w:pos="1123"/>
              </w:tabs>
              <w:rPr>
                <w:color w:val="auto"/>
              </w:rPr>
            </w:pPr>
          </w:p>
        </w:tc>
        <w:tc>
          <w:tcPr>
            <w:tcW w:w="540" w:type="dxa"/>
          </w:tcPr>
          <w:p w:rsidR="00F618C2" w:rsidRDefault="00F618C2">
            <w:pPr>
              <w:pStyle w:val="CellBody"/>
              <w:widowControl w:val="0"/>
              <w:tabs>
                <w:tab w:val="clear" w:pos="1123"/>
              </w:tabs>
              <w:rPr>
                <w:color w:val="auto"/>
              </w:rPr>
            </w:pPr>
          </w:p>
        </w:tc>
        <w:tc>
          <w:tcPr>
            <w:tcW w:w="1080" w:type="dxa"/>
          </w:tcPr>
          <w:p w:rsidR="00F618C2" w:rsidRDefault="00F618C2">
            <w:pPr>
              <w:pStyle w:val="CellBody"/>
              <w:widowControl w:val="0"/>
              <w:tabs>
                <w:tab w:val="clear" w:pos="1123"/>
              </w:tabs>
              <w:rPr>
                <w:color w:val="auto"/>
              </w:rPr>
            </w:pPr>
            <w:r>
              <w:rPr>
                <w:color w:val="auto"/>
              </w:rPr>
              <w:t>’V’</w:t>
            </w:r>
          </w:p>
        </w:tc>
        <w:tc>
          <w:tcPr>
            <w:tcW w:w="9720" w:type="dxa"/>
          </w:tcPr>
          <w:p w:rsidR="00F618C2" w:rsidRDefault="00F618C2">
            <w:pPr>
              <w:pStyle w:val="CellBodyindnt"/>
              <w:widowControl w:val="0"/>
              <w:rPr>
                <w:color w:val="auto"/>
              </w:rPr>
            </w:pPr>
            <w:r>
              <w:rPr>
                <w:color w:val="auto"/>
              </w:rPr>
              <w:t>=Visual</w:t>
            </w:r>
          </w:p>
        </w:tc>
      </w:tr>
      <w:tr w:rsidR="00F618C2">
        <w:tc>
          <w:tcPr>
            <w:tcW w:w="720" w:type="dxa"/>
          </w:tcPr>
          <w:p w:rsidR="00F618C2" w:rsidRDefault="00F618C2">
            <w:pPr>
              <w:pStyle w:val="CellBody"/>
              <w:widowControl w:val="0"/>
              <w:tabs>
                <w:tab w:val="clear" w:pos="1123"/>
              </w:tabs>
              <w:rPr>
                <w:color w:val="auto"/>
              </w:rPr>
            </w:pPr>
          </w:p>
        </w:tc>
        <w:tc>
          <w:tcPr>
            <w:tcW w:w="2160" w:type="dxa"/>
          </w:tcPr>
          <w:p w:rsidR="00F618C2" w:rsidRDefault="00F618C2">
            <w:pPr>
              <w:pStyle w:val="FieldName"/>
              <w:widowControl w:val="0"/>
              <w:tabs>
                <w:tab w:val="clear" w:pos="1123"/>
              </w:tabs>
              <w:rPr>
                <w:color w:val="auto"/>
              </w:rPr>
            </w:pPr>
          </w:p>
        </w:tc>
        <w:tc>
          <w:tcPr>
            <w:tcW w:w="540" w:type="dxa"/>
          </w:tcPr>
          <w:p w:rsidR="00F618C2" w:rsidRDefault="00F618C2">
            <w:pPr>
              <w:pStyle w:val="CellBody"/>
              <w:widowControl w:val="0"/>
              <w:tabs>
                <w:tab w:val="clear" w:pos="1123"/>
              </w:tabs>
              <w:rPr>
                <w:color w:val="auto"/>
              </w:rPr>
            </w:pPr>
          </w:p>
        </w:tc>
        <w:tc>
          <w:tcPr>
            <w:tcW w:w="540" w:type="dxa"/>
          </w:tcPr>
          <w:p w:rsidR="00F618C2" w:rsidRDefault="00F618C2">
            <w:pPr>
              <w:pStyle w:val="CellBody"/>
              <w:widowControl w:val="0"/>
              <w:tabs>
                <w:tab w:val="clear" w:pos="1123"/>
              </w:tabs>
              <w:rPr>
                <w:color w:val="auto"/>
              </w:rPr>
            </w:pPr>
          </w:p>
        </w:tc>
        <w:tc>
          <w:tcPr>
            <w:tcW w:w="1080" w:type="dxa"/>
          </w:tcPr>
          <w:p w:rsidR="00F618C2" w:rsidRDefault="00F618C2">
            <w:pPr>
              <w:pStyle w:val="CellBody"/>
              <w:widowControl w:val="0"/>
              <w:tabs>
                <w:tab w:val="clear" w:pos="1123"/>
              </w:tabs>
              <w:rPr>
                <w:color w:val="auto"/>
              </w:rPr>
            </w:pPr>
          </w:p>
        </w:tc>
        <w:tc>
          <w:tcPr>
            <w:tcW w:w="9720" w:type="dxa"/>
          </w:tcPr>
          <w:p w:rsidR="00F618C2" w:rsidRPr="00F618C2" w:rsidRDefault="00F618C2">
            <w:pPr>
              <w:pStyle w:val="CellBody"/>
              <w:widowControl w:val="0"/>
              <w:tabs>
                <w:tab w:val="clear" w:pos="1123"/>
              </w:tabs>
              <w:rPr>
                <w:b/>
                <w:color w:val="auto"/>
              </w:rPr>
            </w:pPr>
            <w:r w:rsidRPr="00F618C2">
              <w:rPr>
                <w:b/>
                <w:color w:val="auto"/>
              </w:rPr>
              <w:t xml:space="preserve">Must match the value in corresponding Recovery data file, </w:t>
            </w:r>
            <w:proofErr w:type="spellStart"/>
            <w:r w:rsidRPr="00F618C2">
              <w:rPr>
                <w:rStyle w:val="Plain"/>
                <w:b/>
                <w:color w:val="auto"/>
              </w:rPr>
              <w:t>detection_method</w:t>
            </w:r>
            <w:proofErr w:type="spellEnd"/>
          </w:p>
        </w:tc>
      </w:tr>
      <w:tr w:rsidR="00F618C2">
        <w:tc>
          <w:tcPr>
            <w:tcW w:w="720" w:type="dxa"/>
          </w:tcPr>
          <w:p w:rsidR="00F618C2" w:rsidRDefault="00F618C2">
            <w:pPr>
              <w:pStyle w:val="FieldNumber"/>
              <w:widowControl w:val="0"/>
              <w:tabs>
                <w:tab w:val="clear" w:pos="1123"/>
              </w:tabs>
              <w:rPr>
                <w:b w:val="0"/>
                <w:color w:val="auto"/>
              </w:rPr>
            </w:pPr>
          </w:p>
        </w:tc>
        <w:tc>
          <w:tcPr>
            <w:tcW w:w="2160" w:type="dxa"/>
          </w:tcPr>
          <w:p w:rsidR="00F618C2" w:rsidRDefault="00F618C2">
            <w:pPr>
              <w:pStyle w:val="FieldName"/>
              <w:widowControl w:val="0"/>
              <w:tabs>
                <w:tab w:val="clear" w:pos="1123"/>
              </w:tabs>
              <w:rPr>
                <w:color w:val="auto"/>
              </w:rPr>
            </w:pPr>
          </w:p>
        </w:tc>
        <w:tc>
          <w:tcPr>
            <w:tcW w:w="540" w:type="dxa"/>
          </w:tcPr>
          <w:p w:rsidR="00F618C2" w:rsidRDefault="00F618C2">
            <w:pPr>
              <w:pStyle w:val="CellBodyCode"/>
              <w:widowControl w:val="0"/>
              <w:tabs>
                <w:tab w:val="clear" w:pos="1123"/>
              </w:tabs>
              <w:rPr>
                <w:color w:val="auto"/>
              </w:rPr>
            </w:pPr>
          </w:p>
        </w:tc>
        <w:tc>
          <w:tcPr>
            <w:tcW w:w="540" w:type="dxa"/>
          </w:tcPr>
          <w:p w:rsidR="00F618C2" w:rsidRDefault="00F618C2">
            <w:pPr>
              <w:pStyle w:val="CellBody"/>
              <w:widowControl w:val="0"/>
              <w:tabs>
                <w:tab w:val="clear" w:pos="1123"/>
              </w:tabs>
              <w:rPr>
                <w:color w:val="auto"/>
              </w:rPr>
            </w:pPr>
          </w:p>
        </w:tc>
        <w:tc>
          <w:tcPr>
            <w:tcW w:w="1080" w:type="dxa"/>
          </w:tcPr>
          <w:p w:rsidR="00F618C2" w:rsidRDefault="00F618C2">
            <w:pPr>
              <w:pStyle w:val="CellBody"/>
              <w:widowControl w:val="0"/>
              <w:tabs>
                <w:tab w:val="clear" w:pos="1123"/>
              </w:tabs>
              <w:rPr>
                <w:color w:val="auto"/>
              </w:rPr>
            </w:pPr>
          </w:p>
        </w:tc>
        <w:tc>
          <w:tcPr>
            <w:tcW w:w="9720" w:type="dxa"/>
          </w:tcPr>
          <w:p w:rsidR="00F618C2" w:rsidRDefault="00F618C2">
            <w:pPr>
              <w:pStyle w:val="CellBody"/>
              <w:widowControl w:val="0"/>
              <w:tabs>
                <w:tab w:val="clear" w:pos="1123"/>
              </w:tabs>
              <w:rPr>
                <w:color w:val="auto"/>
              </w:rPr>
            </w:pPr>
          </w:p>
        </w:tc>
      </w:tr>
      <w:tr w:rsidR="00F618C2">
        <w:tc>
          <w:tcPr>
            <w:tcW w:w="720" w:type="dxa"/>
          </w:tcPr>
          <w:p w:rsidR="00F618C2" w:rsidRDefault="00F618C2">
            <w:pPr>
              <w:pStyle w:val="FieldNumber"/>
              <w:keepNext/>
              <w:keepLines/>
              <w:widowControl w:val="0"/>
              <w:tabs>
                <w:tab w:val="clear" w:pos="1123"/>
              </w:tabs>
              <w:rPr>
                <w:color w:val="auto"/>
              </w:rPr>
            </w:pPr>
            <w:r>
              <w:rPr>
                <w:color w:val="auto"/>
              </w:rPr>
              <w:t>18</w:t>
            </w:r>
          </w:p>
        </w:tc>
        <w:tc>
          <w:tcPr>
            <w:tcW w:w="2160" w:type="dxa"/>
          </w:tcPr>
          <w:p w:rsidR="00F618C2" w:rsidRDefault="00F618C2">
            <w:pPr>
              <w:pStyle w:val="FieldName"/>
              <w:keepNext/>
              <w:keepLines/>
              <w:widowControl w:val="0"/>
              <w:tabs>
                <w:tab w:val="clear" w:pos="1123"/>
              </w:tabs>
              <w:rPr>
                <w:b/>
                <w:color w:val="auto"/>
              </w:rPr>
            </w:pPr>
            <w:r>
              <w:rPr>
                <w:rStyle w:val="Plain"/>
                <w:b/>
                <w:color w:val="auto"/>
              </w:rPr>
              <w:t>Sample Type</w:t>
            </w:r>
          </w:p>
        </w:tc>
        <w:tc>
          <w:tcPr>
            <w:tcW w:w="540" w:type="dxa"/>
          </w:tcPr>
          <w:p w:rsidR="00F618C2" w:rsidRDefault="00F618C2">
            <w:pPr>
              <w:pStyle w:val="CellBody"/>
              <w:keepNext/>
              <w:keepLines/>
              <w:widowControl w:val="0"/>
              <w:tabs>
                <w:tab w:val="clear" w:pos="1123"/>
              </w:tabs>
              <w:rPr>
                <w:color w:val="auto"/>
              </w:rPr>
            </w:pPr>
            <w:r>
              <w:rPr>
                <w:rStyle w:val="Plain"/>
                <w:color w:val="auto"/>
              </w:rPr>
              <w:t>1</w:t>
            </w:r>
          </w:p>
        </w:tc>
        <w:tc>
          <w:tcPr>
            <w:tcW w:w="540" w:type="dxa"/>
          </w:tcPr>
          <w:p w:rsidR="00F618C2" w:rsidRDefault="00F618C2">
            <w:pPr>
              <w:pStyle w:val="CellBody"/>
              <w:keepNext/>
              <w:keepLines/>
              <w:widowControl w:val="0"/>
              <w:tabs>
                <w:tab w:val="clear" w:pos="1123"/>
              </w:tabs>
              <w:rPr>
                <w:color w:val="auto"/>
              </w:rPr>
            </w:pPr>
            <w:r>
              <w:rPr>
                <w:rStyle w:val="Plain"/>
                <w:color w:val="auto"/>
              </w:rPr>
              <w:t>Yes</w:t>
            </w:r>
          </w:p>
        </w:tc>
        <w:tc>
          <w:tcPr>
            <w:tcW w:w="1080" w:type="dxa"/>
          </w:tcPr>
          <w:p w:rsidR="00F618C2" w:rsidRDefault="00F618C2">
            <w:pPr>
              <w:pStyle w:val="CellBody"/>
              <w:keepNext/>
              <w:keepLines/>
              <w:widowControl w:val="0"/>
              <w:tabs>
                <w:tab w:val="clear" w:pos="1123"/>
              </w:tabs>
              <w:rPr>
                <w:color w:val="auto"/>
              </w:rPr>
            </w:pPr>
            <w:r>
              <w:rPr>
                <w:rStyle w:val="Plain"/>
                <w:color w:val="auto"/>
              </w:rPr>
              <w:t>Lookup</w:t>
            </w:r>
          </w:p>
        </w:tc>
        <w:tc>
          <w:tcPr>
            <w:tcW w:w="9720" w:type="dxa"/>
          </w:tcPr>
          <w:p w:rsidR="00F618C2" w:rsidRDefault="00F618C2">
            <w:pPr>
              <w:pStyle w:val="CellBody"/>
              <w:keepNext/>
              <w:keepLines/>
              <w:widowControl w:val="0"/>
              <w:tabs>
                <w:tab w:val="clear" w:pos="1123"/>
              </w:tabs>
              <w:rPr>
                <w:color w:val="auto"/>
              </w:rPr>
            </w:pPr>
            <w:r w:rsidRPr="00B50479">
              <w:rPr>
                <w:b/>
                <w:color w:val="auto"/>
              </w:rPr>
              <w:t>Must match one of the following:</w:t>
            </w:r>
            <w:r>
              <w:rPr>
                <w:color w:val="auto"/>
              </w:rPr>
              <w:t xml:space="preserve">   (See notes to follow)</w:t>
            </w:r>
          </w:p>
        </w:tc>
      </w:tr>
      <w:tr w:rsidR="00F618C2">
        <w:tc>
          <w:tcPr>
            <w:tcW w:w="720" w:type="dxa"/>
          </w:tcPr>
          <w:p w:rsidR="00F618C2" w:rsidRDefault="00F618C2">
            <w:pPr>
              <w:pStyle w:val="CellBody"/>
              <w:keepNext/>
              <w:keepLines/>
              <w:widowControl w:val="0"/>
              <w:tabs>
                <w:tab w:val="clear" w:pos="1123"/>
              </w:tabs>
              <w:rPr>
                <w:color w:val="auto"/>
              </w:rPr>
            </w:pPr>
          </w:p>
        </w:tc>
        <w:tc>
          <w:tcPr>
            <w:tcW w:w="2160" w:type="dxa"/>
          </w:tcPr>
          <w:p w:rsidR="00F618C2" w:rsidRDefault="00F618C2">
            <w:pPr>
              <w:pStyle w:val="FieldName"/>
              <w:keepNext/>
              <w:keepLines/>
              <w:widowControl w:val="0"/>
              <w:tabs>
                <w:tab w:val="clear" w:pos="1123"/>
              </w:tabs>
              <w:rPr>
                <w:color w:val="auto"/>
              </w:rPr>
            </w:pPr>
            <w:proofErr w:type="spellStart"/>
            <w:r>
              <w:rPr>
                <w:rStyle w:val="Plain"/>
                <w:color w:val="auto"/>
              </w:rPr>
              <w:t>sample_type</w:t>
            </w:r>
            <w:proofErr w:type="spellEnd"/>
          </w:p>
        </w:tc>
        <w:tc>
          <w:tcPr>
            <w:tcW w:w="540" w:type="dxa"/>
          </w:tcPr>
          <w:p w:rsidR="00F618C2" w:rsidRDefault="00F618C2">
            <w:pPr>
              <w:pStyle w:val="CellBody"/>
              <w:keepNext/>
              <w:keepLines/>
              <w:widowControl w:val="0"/>
              <w:tabs>
                <w:tab w:val="clear" w:pos="1123"/>
              </w:tabs>
              <w:rPr>
                <w:color w:val="auto"/>
              </w:rPr>
            </w:pPr>
          </w:p>
        </w:tc>
        <w:tc>
          <w:tcPr>
            <w:tcW w:w="540" w:type="dxa"/>
          </w:tcPr>
          <w:p w:rsidR="00F618C2" w:rsidRDefault="00F618C2">
            <w:pPr>
              <w:pStyle w:val="CellBody"/>
              <w:keepNext/>
              <w:keepLines/>
              <w:widowControl w:val="0"/>
              <w:tabs>
                <w:tab w:val="clear" w:pos="1123"/>
              </w:tabs>
              <w:rPr>
                <w:color w:val="auto"/>
              </w:rPr>
            </w:pPr>
          </w:p>
        </w:tc>
        <w:tc>
          <w:tcPr>
            <w:tcW w:w="1080" w:type="dxa"/>
          </w:tcPr>
          <w:p w:rsidR="00F618C2" w:rsidRDefault="00F618C2">
            <w:pPr>
              <w:pStyle w:val="CellBody"/>
              <w:keepNext/>
              <w:keepLines/>
              <w:widowControl w:val="0"/>
              <w:tabs>
                <w:tab w:val="clear" w:pos="1123"/>
              </w:tabs>
              <w:rPr>
                <w:color w:val="auto"/>
              </w:rPr>
            </w:pPr>
            <w:r>
              <w:rPr>
                <w:color w:val="auto"/>
              </w:rPr>
              <w:t>’1’</w:t>
            </w:r>
          </w:p>
        </w:tc>
        <w:tc>
          <w:tcPr>
            <w:tcW w:w="9720" w:type="dxa"/>
          </w:tcPr>
          <w:p w:rsidR="00F618C2" w:rsidRDefault="00F618C2" w:rsidP="00845CFE">
            <w:pPr>
              <w:pStyle w:val="CellBody"/>
              <w:keepNext/>
              <w:keepLines/>
              <w:widowControl w:val="0"/>
              <w:tabs>
                <w:tab w:val="clear" w:pos="1123"/>
              </w:tabs>
              <w:rPr>
                <w:color w:val="auto"/>
              </w:rPr>
            </w:pPr>
            <w:r>
              <w:rPr>
                <w:color w:val="auto"/>
              </w:rPr>
              <w:t xml:space="preserve">=In-sample recoveries from a sampled fishery with known catch; </w:t>
            </w:r>
            <w:proofErr w:type="spellStart"/>
            <w:r>
              <w:rPr>
                <w:color w:val="auto"/>
              </w:rPr>
              <w:t>estimated_number</w:t>
            </w:r>
            <w:proofErr w:type="spellEnd"/>
            <w:r>
              <w:rPr>
                <w:color w:val="auto"/>
              </w:rPr>
              <w:t xml:space="preserve"> is non-zero.  Also used to report </w:t>
            </w:r>
            <w:proofErr w:type="spellStart"/>
            <w:r>
              <w:rPr>
                <w:color w:val="auto"/>
              </w:rPr>
              <w:t>unsampled</w:t>
            </w:r>
            <w:proofErr w:type="spellEnd"/>
            <w:r>
              <w:rPr>
                <w:color w:val="auto"/>
              </w:rPr>
              <w:t xml:space="preserve"> </w:t>
            </w:r>
          </w:p>
        </w:tc>
      </w:tr>
      <w:tr w:rsidR="00845CFE">
        <w:tc>
          <w:tcPr>
            <w:tcW w:w="720" w:type="dxa"/>
          </w:tcPr>
          <w:p w:rsidR="00845CFE" w:rsidRDefault="00845CFE">
            <w:pPr>
              <w:pStyle w:val="CellBody"/>
              <w:widowControl w:val="0"/>
              <w:tabs>
                <w:tab w:val="clear" w:pos="1123"/>
              </w:tabs>
              <w:rPr>
                <w:color w:val="auto"/>
              </w:rPr>
            </w:pPr>
          </w:p>
        </w:tc>
        <w:tc>
          <w:tcPr>
            <w:tcW w:w="2160" w:type="dxa"/>
          </w:tcPr>
          <w:p w:rsidR="00845CFE" w:rsidRDefault="00845CFE">
            <w:pPr>
              <w:pStyle w:val="FieldName"/>
              <w:widowControl w:val="0"/>
              <w:tabs>
                <w:tab w:val="clear" w:pos="1123"/>
              </w:tabs>
              <w:rPr>
                <w:color w:val="auto"/>
              </w:rPr>
            </w:pPr>
          </w:p>
        </w:tc>
        <w:tc>
          <w:tcPr>
            <w:tcW w:w="540" w:type="dxa"/>
          </w:tcPr>
          <w:p w:rsidR="00845CFE" w:rsidRDefault="00845CFE">
            <w:pPr>
              <w:pStyle w:val="CellBody"/>
              <w:widowControl w:val="0"/>
              <w:tabs>
                <w:tab w:val="clear" w:pos="1123"/>
              </w:tabs>
              <w:rPr>
                <w:color w:val="auto"/>
              </w:rPr>
            </w:pPr>
          </w:p>
        </w:tc>
        <w:tc>
          <w:tcPr>
            <w:tcW w:w="540" w:type="dxa"/>
          </w:tcPr>
          <w:p w:rsidR="00845CFE" w:rsidRDefault="00845CFE">
            <w:pPr>
              <w:pStyle w:val="CellBody"/>
              <w:widowControl w:val="0"/>
              <w:tabs>
                <w:tab w:val="clear" w:pos="1123"/>
              </w:tabs>
              <w:rPr>
                <w:color w:val="auto"/>
              </w:rPr>
            </w:pPr>
          </w:p>
        </w:tc>
        <w:tc>
          <w:tcPr>
            <w:tcW w:w="1080" w:type="dxa"/>
          </w:tcPr>
          <w:p w:rsidR="00845CFE" w:rsidRDefault="00845CFE">
            <w:pPr>
              <w:pStyle w:val="CellBody"/>
              <w:widowControl w:val="0"/>
              <w:tabs>
                <w:tab w:val="clear" w:pos="1123"/>
              </w:tabs>
              <w:rPr>
                <w:color w:val="auto"/>
              </w:rPr>
            </w:pPr>
          </w:p>
        </w:tc>
        <w:tc>
          <w:tcPr>
            <w:tcW w:w="9720" w:type="dxa"/>
          </w:tcPr>
          <w:p w:rsidR="00845CFE" w:rsidRDefault="00845CFE">
            <w:pPr>
              <w:pStyle w:val="CellBodyindnt"/>
              <w:widowControl w:val="0"/>
              <w:rPr>
                <w:color w:val="auto"/>
              </w:rPr>
            </w:pPr>
            <w:r>
              <w:rPr>
                <w:color w:val="auto"/>
              </w:rPr>
              <w:t>catch</w:t>
            </w:r>
          </w:p>
        </w:tc>
      </w:tr>
      <w:tr w:rsidR="00F618C2">
        <w:tc>
          <w:tcPr>
            <w:tcW w:w="720" w:type="dxa"/>
          </w:tcPr>
          <w:p w:rsidR="00F618C2" w:rsidRDefault="00F618C2">
            <w:pPr>
              <w:pStyle w:val="CellBody"/>
              <w:widowControl w:val="0"/>
              <w:tabs>
                <w:tab w:val="clear" w:pos="1123"/>
              </w:tabs>
              <w:rPr>
                <w:color w:val="auto"/>
              </w:rPr>
            </w:pPr>
          </w:p>
        </w:tc>
        <w:tc>
          <w:tcPr>
            <w:tcW w:w="2160" w:type="dxa"/>
          </w:tcPr>
          <w:p w:rsidR="00F618C2" w:rsidRDefault="00F618C2">
            <w:pPr>
              <w:pStyle w:val="FieldName"/>
              <w:widowControl w:val="0"/>
              <w:tabs>
                <w:tab w:val="clear" w:pos="1123"/>
              </w:tabs>
              <w:rPr>
                <w:color w:val="auto"/>
              </w:rPr>
            </w:pPr>
          </w:p>
        </w:tc>
        <w:tc>
          <w:tcPr>
            <w:tcW w:w="540" w:type="dxa"/>
          </w:tcPr>
          <w:p w:rsidR="00F618C2" w:rsidRDefault="00F618C2">
            <w:pPr>
              <w:pStyle w:val="CellBody"/>
              <w:widowControl w:val="0"/>
              <w:tabs>
                <w:tab w:val="clear" w:pos="1123"/>
              </w:tabs>
              <w:rPr>
                <w:color w:val="auto"/>
              </w:rPr>
            </w:pPr>
          </w:p>
        </w:tc>
        <w:tc>
          <w:tcPr>
            <w:tcW w:w="540" w:type="dxa"/>
          </w:tcPr>
          <w:p w:rsidR="00F618C2" w:rsidRDefault="00F618C2">
            <w:pPr>
              <w:pStyle w:val="CellBody"/>
              <w:widowControl w:val="0"/>
              <w:tabs>
                <w:tab w:val="clear" w:pos="1123"/>
              </w:tabs>
              <w:rPr>
                <w:color w:val="auto"/>
              </w:rPr>
            </w:pPr>
          </w:p>
        </w:tc>
        <w:tc>
          <w:tcPr>
            <w:tcW w:w="1080" w:type="dxa"/>
          </w:tcPr>
          <w:p w:rsidR="00F618C2" w:rsidRDefault="00F618C2">
            <w:pPr>
              <w:pStyle w:val="CellBody"/>
              <w:widowControl w:val="0"/>
              <w:tabs>
                <w:tab w:val="clear" w:pos="1123"/>
              </w:tabs>
              <w:rPr>
                <w:color w:val="auto"/>
              </w:rPr>
            </w:pPr>
          </w:p>
        </w:tc>
        <w:tc>
          <w:tcPr>
            <w:tcW w:w="9720" w:type="dxa"/>
          </w:tcPr>
          <w:p w:rsidR="00F618C2" w:rsidRDefault="00F618C2">
            <w:pPr>
              <w:pStyle w:val="CellBodyindnt"/>
              <w:widowControl w:val="0"/>
              <w:rPr>
                <w:color w:val="auto"/>
              </w:rPr>
            </w:pPr>
            <w:proofErr w:type="spellStart"/>
            <w:r>
              <w:rPr>
                <w:color w:val="auto"/>
              </w:rPr>
              <w:t>estimated_number</w:t>
            </w:r>
            <w:proofErr w:type="spellEnd"/>
            <w:r>
              <w:rPr>
                <w:color w:val="auto"/>
              </w:rPr>
              <w:t xml:space="preserve"> must be absent or greater than ‘0’</w:t>
            </w:r>
          </w:p>
        </w:tc>
      </w:tr>
      <w:tr w:rsidR="00F618C2">
        <w:tc>
          <w:tcPr>
            <w:tcW w:w="720" w:type="dxa"/>
          </w:tcPr>
          <w:p w:rsidR="00F618C2" w:rsidRDefault="00F618C2">
            <w:pPr>
              <w:pStyle w:val="CellBody"/>
              <w:widowControl w:val="0"/>
              <w:tabs>
                <w:tab w:val="clear" w:pos="1123"/>
              </w:tabs>
              <w:rPr>
                <w:color w:val="auto"/>
              </w:rPr>
            </w:pPr>
          </w:p>
        </w:tc>
        <w:tc>
          <w:tcPr>
            <w:tcW w:w="2160" w:type="dxa"/>
          </w:tcPr>
          <w:p w:rsidR="00F618C2" w:rsidRDefault="00F618C2">
            <w:pPr>
              <w:pStyle w:val="FieldName"/>
              <w:widowControl w:val="0"/>
              <w:tabs>
                <w:tab w:val="clear" w:pos="1123"/>
              </w:tabs>
              <w:rPr>
                <w:color w:val="auto"/>
              </w:rPr>
            </w:pPr>
          </w:p>
        </w:tc>
        <w:tc>
          <w:tcPr>
            <w:tcW w:w="540" w:type="dxa"/>
          </w:tcPr>
          <w:p w:rsidR="00F618C2" w:rsidRDefault="00F618C2">
            <w:pPr>
              <w:pStyle w:val="CellBody"/>
              <w:widowControl w:val="0"/>
              <w:tabs>
                <w:tab w:val="clear" w:pos="1123"/>
              </w:tabs>
              <w:rPr>
                <w:color w:val="auto"/>
              </w:rPr>
            </w:pPr>
          </w:p>
        </w:tc>
        <w:tc>
          <w:tcPr>
            <w:tcW w:w="540" w:type="dxa"/>
          </w:tcPr>
          <w:p w:rsidR="00F618C2" w:rsidRDefault="00F618C2">
            <w:pPr>
              <w:pStyle w:val="CellBody"/>
              <w:widowControl w:val="0"/>
              <w:tabs>
                <w:tab w:val="clear" w:pos="1123"/>
              </w:tabs>
              <w:rPr>
                <w:color w:val="auto"/>
              </w:rPr>
            </w:pPr>
          </w:p>
        </w:tc>
        <w:tc>
          <w:tcPr>
            <w:tcW w:w="1080" w:type="dxa"/>
          </w:tcPr>
          <w:p w:rsidR="00F618C2" w:rsidRDefault="00F618C2">
            <w:pPr>
              <w:pStyle w:val="CellBody"/>
              <w:widowControl w:val="0"/>
              <w:tabs>
                <w:tab w:val="clear" w:pos="1123"/>
              </w:tabs>
              <w:rPr>
                <w:color w:val="auto"/>
              </w:rPr>
            </w:pPr>
            <w:r>
              <w:rPr>
                <w:color w:val="auto"/>
              </w:rPr>
              <w:t>’2’</w:t>
            </w:r>
          </w:p>
        </w:tc>
        <w:tc>
          <w:tcPr>
            <w:tcW w:w="9720" w:type="dxa"/>
          </w:tcPr>
          <w:p w:rsidR="00F618C2" w:rsidRDefault="00F618C2">
            <w:pPr>
              <w:pStyle w:val="CellBody"/>
              <w:widowControl w:val="0"/>
              <w:tabs>
                <w:tab w:val="clear" w:pos="1123"/>
              </w:tabs>
              <w:rPr>
                <w:color w:val="auto"/>
              </w:rPr>
            </w:pPr>
            <w:r>
              <w:rPr>
                <w:color w:val="auto"/>
              </w:rPr>
              <w:t xml:space="preserve">=Voluntary recoveries from a sampled fishery with known catch; </w:t>
            </w:r>
            <w:r>
              <w:rPr>
                <w:rStyle w:val="Bold"/>
                <w:b w:val="0"/>
                <w:color w:val="auto"/>
              </w:rPr>
              <w:t xml:space="preserve">Awareness estimates </w:t>
            </w:r>
            <w:r>
              <w:rPr>
                <w:color w:val="auto"/>
              </w:rPr>
              <w:t>are available;</w:t>
            </w:r>
          </w:p>
        </w:tc>
      </w:tr>
      <w:tr w:rsidR="00F618C2">
        <w:tc>
          <w:tcPr>
            <w:tcW w:w="720" w:type="dxa"/>
          </w:tcPr>
          <w:p w:rsidR="00F618C2" w:rsidRDefault="00F618C2">
            <w:pPr>
              <w:pStyle w:val="CellBody"/>
              <w:widowControl w:val="0"/>
              <w:tabs>
                <w:tab w:val="clear" w:pos="1123"/>
              </w:tabs>
              <w:rPr>
                <w:color w:val="auto"/>
              </w:rPr>
            </w:pPr>
          </w:p>
        </w:tc>
        <w:tc>
          <w:tcPr>
            <w:tcW w:w="2160" w:type="dxa"/>
          </w:tcPr>
          <w:p w:rsidR="00F618C2" w:rsidRDefault="00F618C2">
            <w:pPr>
              <w:pStyle w:val="FieldName"/>
              <w:widowControl w:val="0"/>
              <w:tabs>
                <w:tab w:val="clear" w:pos="1123"/>
              </w:tabs>
              <w:rPr>
                <w:color w:val="auto"/>
              </w:rPr>
            </w:pPr>
          </w:p>
        </w:tc>
        <w:tc>
          <w:tcPr>
            <w:tcW w:w="540" w:type="dxa"/>
          </w:tcPr>
          <w:p w:rsidR="00F618C2" w:rsidRDefault="00F618C2">
            <w:pPr>
              <w:pStyle w:val="CellBody"/>
              <w:widowControl w:val="0"/>
              <w:tabs>
                <w:tab w:val="clear" w:pos="1123"/>
              </w:tabs>
              <w:rPr>
                <w:color w:val="auto"/>
              </w:rPr>
            </w:pPr>
          </w:p>
        </w:tc>
        <w:tc>
          <w:tcPr>
            <w:tcW w:w="540" w:type="dxa"/>
          </w:tcPr>
          <w:p w:rsidR="00F618C2" w:rsidRDefault="00F618C2">
            <w:pPr>
              <w:pStyle w:val="CellBody"/>
              <w:widowControl w:val="0"/>
              <w:tabs>
                <w:tab w:val="clear" w:pos="1123"/>
              </w:tabs>
              <w:rPr>
                <w:color w:val="auto"/>
              </w:rPr>
            </w:pPr>
          </w:p>
        </w:tc>
        <w:tc>
          <w:tcPr>
            <w:tcW w:w="1080" w:type="dxa"/>
          </w:tcPr>
          <w:p w:rsidR="00F618C2" w:rsidRDefault="00F618C2">
            <w:pPr>
              <w:pStyle w:val="CellBody"/>
              <w:widowControl w:val="0"/>
              <w:tabs>
                <w:tab w:val="clear" w:pos="1123"/>
              </w:tabs>
              <w:rPr>
                <w:color w:val="auto"/>
              </w:rPr>
            </w:pPr>
          </w:p>
        </w:tc>
        <w:tc>
          <w:tcPr>
            <w:tcW w:w="9720" w:type="dxa"/>
          </w:tcPr>
          <w:p w:rsidR="00F618C2" w:rsidRDefault="00F618C2">
            <w:pPr>
              <w:pStyle w:val="CellBodyindnt"/>
              <w:widowControl w:val="0"/>
              <w:rPr>
                <w:color w:val="auto"/>
              </w:rPr>
            </w:pPr>
            <w:proofErr w:type="spellStart"/>
            <w:r>
              <w:rPr>
                <w:color w:val="auto"/>
              </w:rPr>
              <w:t>estimated_number</w:t>
            </w:r>
            <w:proofErr w:type="spellEnd"/>
            <w:r>
              <w:rPr>
                <w:color w:val="auto"/>
              </w:rPr>
              <w:t xml:space="preserve"> must be absent or greater than ‘0’ (e.g., Puget Sound Sport)</w:t>
            </w:r>
          </w:p>
        </w:tc>
      </w:tr>
      <w:tr w:rsidR="00F618C2">
        <w:tc>
          <w:tcPr>
            <w:tcW w:w="720" w:type="dxa"/>
          </w:tcPr>
          <w:p w:rsidR="00F618C2" w:rsidRDefault="00F618C2">
            <w:pPr>
              <w:pStyle w:val="CellBody"/>
              <w:widowControl w:val="0"/>
              <w:tabs>
                <w:tab w:val="clear" w:pos="1123"/>
              </w:tabs>
              <w:rPr>
                <w:color w:val="auto"/>
              </w:rPr>
            </w:pPr>
          </w:p>
        </w:tc>
        <w:tc>
          <w:tcPr>
            <w:tcW w:w="2160" w:type="dxa"/>
          </w:tcPr>
          <w:p w:rsidR="00F618C2" w:rsidRDefault="00F618C2">
            <w:pPr>
              <w:pStyle w:val="FieldName"/>
              <w:widowControl w:val="0"/>
              <w:tabs>
                <w:tab w:val="clear" w:pos="1123"/>
              </w:tabs>
              <w:rPr>
                <w:color w:val="auto"/>
              </w:rPr>
            </w:pPr>
          </w:p>
        </w:tc>
        <w:tc>
          <w:tcPr>
            <w:tcW w:w="540" w:type="dxa"/>
          </w:tcPr>
          <w:p w:rsidR="00F618C2" w:rsidRDefault="00F618C2">
            <w:pPr>
              <w:pStyle w:val="CellBody"/>
              <w:widowControl w:val="0"/>
              <w:tabs>
                <w:tab w:val="clear" w:pos="1123"/>
              </w:tabs>
              <w:rPr>
                <w:color w:val="auto"/>
              </w:rPr>
            </w:pPr>
          </w:p>
        </w:tc>
        <w:tc>
          <w:tcPr>
            <w:tcW w:w="540" w:type="dxa"/>
          </w:tcPr>
          <w:p w:rsidR="00F618C2" w:rsidRDefault="00F618C2">
            <w:pPr>
              <w:pStyle w:val="CellBody"/>
              <w:widowControl w:val="0"/>
              <w:tabs>
                <w:tab w:val="clear" w:pos="1123"/>
              </w:tabs>
              <w:rPr>
                <w:color w:val="auto"/>
              </w:rPr>
            </w:pPr>
          </w:p>
        </w:tc>
        <w:tc>
          <w:tcPr>
            <w:tcW w:w="1080" w:type="dxa"/>
          </w:tcPr>
          <w:p w:rsidR="00F618C2" w:rsidRDefault="00F618C2">
            <w:pPr>
              <w:pStyle w:val="CellBody"/>
              <w:widowControl w:val="0"/>
              <w:tabs>
                <w:tab w:val="clear" w:pos="1123"/>
              </w:tabs>
              <w:rPr>
                <w:color w:val="auto"/>
              </w:rPr>
            </w:pPr>
            <w:r>
              <w:rPr>
                <w:color w:val="auto"/>
              </w:rPr>
              <w:t>’4’</w:t>
            </w:r>
          </w:p>
        </w:tc>
        <w:tc>
          <w:tcPr>
            <w:tcW w:w="9720" w:type="dxa"/>
          </w:tcPr>
          <w:p w:rsidR="00F618C2" w:rsidRDefault="00F618C2">
            <w:pPr>
              <w:pStyle w:val="CellBody"/>
              <w:widowControl w:val="0"/>
              <w:tabs>
                <w:tab w:val="clear" w:pos="1123"/>
              </w:tabs>
              <w:rPr>
                <w:color w:val="auto"/>
              </w:rPr>
            </w:pPr>
            <w:r>
              <w:rPr>
                <w:color w:val="auto"/>
              </w:rPr>
              <w:t xml:space="preserve">=In-sample or voluntary recoveries from a sampled fishery with unknown catch; </w:t>
            </w:r>
          </w:p>
        </w:tc>
      </w:tr>
      <w:tr w:rsidR="00F618C2">
        <w:tc>
          <w:tcPr>
            <w:tcW w:w="720" w:type="dxa"/>
          </w:tcPr>
          <w:p w:rsidR="00F618C2" w:rsidRDefault="00F618C2">
            <w:pPr>
              <w:pStyle w:val="CellBody"/>
              <w:widowControl w:val="0"/>
              <w:tabs>
                <w:tab w:val="clear" w:pos="1123"/>
              </w:tabs>
              <w:rPr>
                <w:color w:val="auto"/>
              </w:rPr>
            </w:pPr>
          </w:p>
        </w:tc>
        <w:tc>
          <w:tcPr>
            <w:tcW w:w="2160" w:type="dxa"/>
          </w:tcPr>
          <w:p w:rsidR="00F618C2" w:rsidRDefault="00F618C2">
            <w:pPr>
              <w:pStyle w:val="FieldName"/>
              <w:widowControl w:val="0"/>
              <w:tabs>
                <w:tab w:val="clear" w:pos="1123"/>
              </w:tabs>
              <w:rPr>
                <w:color w:val="auto"/>
              </w:rPr>
            </w:pPr>
          </w:p>
        </w:tc>
        <w:tc>
          <w:tcPr>
            <w:tcW w:w="540" w:type="dxa"/>
          </w:tcPr>
          <w:p w:rsidR="00F618C2" w:rsidRDefault="00F618C2">
            <w:pPr>
              <w:pStyle w:val="CellBody"/>
              <w:widowControl w:val="0"/>
              <w:tabs>
                <w:tab w:val="clear" w:pos="1123"/>
              </w:tabs>
              <w:rPr>
                <w:color w:val="auto"/>
              </w:rPr>
            </w:pPr>
          </w:p>
        </w:tc>
        <w:tc>
          <w:tcPr>
            <w:tcW w:w="540" w:type="dxa"/>
          </w:tcPr>
          <w:p w:rsidR="00F618C2" w:rsidRDefault="00F618C2">
            <w:pPr>
              <w:pStyle w:val="CellBody"/>
              <w:widowControl w:val="0"/>
              <w:tabs>
                <w:tab w:val="clear" w:pos="1123"/>
              </w:tabs>
              <w:rPr>
                <w:color w:val="auto"/>
              </w:rPr>
            </w:pPr>
          </w:p>
        </w:tc>
        <w:tc>
          <w:tcPr>
            <w:tcW w:w="1080" w:type="dxa"/>
          </w:tcPr>
          <w:p w:rsidR="00F618C2" w:rsidRDefault="00F618C2">
            <w:pPr>
              <w:pStyle w:val="CellBody"/>
              <w:widowControl w:val="0"/>
              <w:tabs>
                <w:tab w:val="clear" w:pos="1123"/>
              </w:tabs>
              <w:rPr>
                <w:color w:val="auto"/>
              </w:rPr>
            </w:pPr>
          </w:p>
        </w:tc>
        <w:tc>
          <w:tcPr>
            <w:tcW w:w="9720" w:type="dxa"/>
          </w:tcPr>
          <w:p w:rsidR="00F618C2" w:rsidRDefault="00F618C2">
            <w:pPr>
              <w:pStyle w:val="CellBodyindnt"/>
              <w:widowControl w:val="0"/>
              <w:rPr>
                <w:color w:val="auto"/>
              </w:rPr>
            </w:pPr>
            <w:proofErr w:type="spellStart"/>
            <w:r>
              <w:rPr>
                <w:color w:val="auto"/>
              </w:rPr>
              <w:t>estimated_number</w:t>
            </w:r>
            <w:proofErr w:type="spellEnd"/>
            <w:r>
              <w:rPr>
                <w:color w:val="auto"/>
              </w:rPr>
              <w:t xml:space="preserve"> must be </w:t>
            </w:r>
            <w:r>
              <w:rPr>
                <w:rStyle w:val="Bold"/>
                <w:b w:val="0"/>
                <w:color w:val="auto"/>
              </w:rPr>
              <w:t>absent</w:t>
            </w:r>
            <w:r>
              <w:rPr>
                <w:color w:val="auto"/>
              </w:rPr>
              <w:t>.  (e.g., Stream Survey with no escapement estimate)</w:t>
            </w:r>
          </w:p>
        </w:tc>
      </w:tr>
      <w:tr w:rsidR="00F618C2">
        <w:tc>
          <w:tcPr>
            <w:tcW w:w="720" w:type="dxa"/>
          </w:tcPr>
          <w:p w:rsidR="00F618C2" w:rsidRDefault="00F618C2">
            <w:pPr>
              <w:pStyle w:val="CellBody"/>
              <w:widowControl w:val="0"/>
              <w:tabs>
                <w:tab w:val="clear" w:pos="1123"/>
              </w:tabs>
              <w:rPr>
                <w:color w:val="auto"/>
              </w:rPr>
            </w:pPr>
          </w:p>
        </w:tc>
        <w:tc>
          <w:tcPr>
            <w:tcW w:w="2160" w:type="dxa"/>
          </w:tcPr>
          <w:p w:rsidR="00F618C2" w:rsidRDefault="00F618C2">
            <w:pPr>
              <w:pStyle w:val="FieldName"/>
              <w:widowControl w:val="0"/>
              <w:tabs>
                <w:tab w:val="clear" w:pos="1123"/>
              </w:tabs>
              <w:rPr>
                <w:color w:val="auto"/>
              </w:rPr>
            </w:pPr>
          </w:p>
        </w:tc>
        <w:tc>
          <w:tcPr>
            <w:tcW w:w="540" w:type="dxa"/>
          </w:tcPr>
          <w:p w:rsidR="00F618C2" w:rsidRDefault="00F618C2">
            <w:pPr>
              <w:pStyle w:val="CellBody"/>
              <w:widowControl w:val="0"/>
              <w:tabs>
                <w:tab w:val="clear" w:pos="1123"/>
              </w:tabs>
              <w:rPr>
                <w:color w:val="auto"/>
              </w:rPr>
            </w:pPr>
          </w:p>
        </w:tc>
        <w:tc>
          <w:tcPr>
            <w:tcW w:w="540" w:type="dxa"/>
          </w:tcPr>
          <w:p w:rsidR="00F618C2" w:rsidRDefault="00F618C2">
            <w:pPr>
              <w:pStyle w:val="CellBody"/>
              <w:widowControl w:val="0"/>
              <w:tabs>
                <w:tab w:val="clear" w:pos="1123"/>
              </w:tabs>
              <w:rPr>
                <w:color w:val="auto"/>
              </w:rPr>
            </w:pPr>
          </w:p>
        </w:tc>
        <w:tc>
          <w:tcPr>
            <w:tcW w:w="1080" w:type="dxa"/>
          </w:tcPr>
          <w:p w:rsidR="00F618C2" w:rsidRDefault="00F618C2">
            <w:pPr>
              <w:pStyle w:val="CellBody"/>
              <w:widowControl w:val="0"/>
              <w:tabs>
                <w:tab w:val="clear" w:pos="1123"/>
              </w:tabs>
              <w:rPr>
                <w:color w:val="auto"/>
              </w:rPr>
            </w:pPr>
            <w:r>
              <w:rPr>
                <w:color w:val="auto"/>
              </w:rPr>
              <w:t>’6’</w:t>
            </w:r>
          </w:p>
        </w:tc>
        <w:tc>
          <w:tcPr>
            <w:tcW w:w="9720" w:type="dxa"/>
          </w:tcPr>
          <w:p w:rsidR="00F618C2" w:rsidRDefault="00F618C2">
            <w:pPr>
              <w:pStyle w:val="CellBody"/>
              <w:widowControl w:val="0"/>
              <w:tabs>
                <w:tab w:val="clear" w:pos="1123"/>
              </w:tabs>
              <w:rPr>
                <w:color w:val="auto"/>
              </w:rPr>
            </w:pPr>
            <w:r>
              <w:rPr>
                <w:rStyle w:val="Plain"/>
                <w:color w:val="auto"/>
              </w:rPr>
              <w:t>=Mark Incidence – Indirect Sample:</w:t>
            </w:r>
            <w:r w:rsidR="0036194B">
              <w:rPr>
                <w:color w:val="auto"/>
              </w:rPr>
              <w:t xml:space="preserve"> Voluntary recoveries from indirectly sampled sport fishery;</w:t>
            </w:r>
          </w:p>
        </w:tc>
      </w:tr>
      <w:tr w:rsidR="00F618C2">
        <w:tc>
          <w:tcPr>
            <w:tcW w:w="720" w:type="dxa"/>
          </w:tcPr>
          <w:p w:rsidR="00F618C2" w:rsidRDefault="00F618C2">
            <w:pPr>
              <w:pStyle w:val="CellBody"/>
              <w:widowControl w:val="0"/>
              <w:tabs>
                <w:tab w:val="clear" w:pos="1123"/>
              </w:tabs>
              <w:rPr>
                <w:color w:val="auto"/>
              </w:rPr>
            </w:pPr>
          </w:p>
        </w:tc>
        <w:tc>
          <w:tcPr>
            <w:tcW w:w="2160" w:type="dxa"/>
          </w:tcPr>
          <w:p w:rsidR="00F618C2" w:rsidRDefault="00F618C2">
            <w:pPr>
              <w:pStyle w:val="FieldName"/>
              <w:widowControl w:val="0"/>
              <w:tabs>
                <w:tab w:val="clear" w:pos="1123"/>
              </w:tabs>
              <w:rPr>
                <w:color w:val="auto"/>
              </w:rPr>
            </w:pPr>
          </w:p>
        </w:tc>
        <w:tc>
          <w:tcPr>
            <w:tcW w:w="540" w:type="dxa"/>
          </w:tcPr>
          <w:p w:rsidR="00F618C2" w:rsidRDefault="00F618C2">
            <w:pPr>
              <w:pStyle w:val="CellBody"/>
              <w:widowControl w:val="0"/>
              <w:tabs>
                <w:tab w:val="clear" w:pos="1123"/>
              </w:tabs>
              <w:rPr>
                <w:color w:val="auto"/>
              </w:rPr>
            </w:pPr>
          </w:p>
        </w:tc>
        <w:tc>
          <w:tcPr>
            <w:tcW w:w="540" w:type="dxa"/>
          </w:tcPr>
          <w:p w:rsidR="00F618C2" w:rsidRDefault="00F618C2">
            <w:pPr>
              <w:pStyle w:val="CellBody"/>
              <w:widowControl w:val="0"/>
              <w:tabs>
                <w:tab w:val="clear" w:pos="1123"/>
              </w:tabs>
              <w:rPr>
                <w:color w:val="auto"/>
              </w:rPr>
            </w:pPr>
          </w:p>
        </w:tc>
        <w:tc>
          <w:tcPr>
            <w:tcW w:w="1080" w:type="dxa"/>
          </w:tcPr>
          <w:p w:rsidR="00F618C2" w:rsidRDefault="00F618C2">
            <w:pPr>
              <w:pStyle w:val="CellBody"/>
              <w:widowControl w:val="0"/>
              <w:tabs>
                <w:tab w:val="clear" w:pos="1123"/>
              </w:tabs>
              <w:rPr>
                <w:color w:val="auto"/>
              </w:rPr>
            </w:pPr>
          </w:p>
        </w:tc>
        <w:tc>
          <w:tcPr>
            <w:tcW w:w="9720" w:type="dxa"/>
          </w:tcPr>
          <w:p w:rsidR="00F618C2" w:rsidRDefault="00F618C2">
            <w:pPr>
              <w:pStyle w:val="CellBodyindnt"/>
              <w:widowControl w:val="0"/>
              <w:rPr>
                <w:color w:val="auto"/>
              </w:rPr>
            </w:pPr>
            <w:proofErr w:type="spellStart"/>
            <w:r>
              <w:rPr>
                <w:color w:val="auto"/>
              </w:rPr>
              <w:t>estimated_number</w:t>
            </w:r>
            <w:proofErr w:type="spellEnd"/>
            <w:r>
              <w:rPr>
                <w:color w:val="auto"/>
              </w:rPr>
              <w:t xml:space="preserve"> are calculated from </w:t>
            </w:r>
            <w:proofErr w:type="spellStart"/>
            <w:r>
              <w:rPr>
                <w:color w:val="auto"/>
              </w:rPr>
              <w:t>sport_mark_inc_sampl_obs_ads</w:t>
            </w:r>
            <w:proofErr w:type="spellEnd"/>
            <w:r>
              <w:rPr>
                <w:color w:val="auto"/>
              </w:rPr>
              <w:t xml:space="preserve"> in </w:t>
            </w:r>
            <w:proofErr w:type="spellStart"/>
            <w:r>
              <w:rPr>
                <w:color w:val="auto"/>
              </w:rPr>
              <w:t>sport_mark_incidence_sampl_size</w:t>
            </w:r>
            <w:proofErr w:type="spellEnd"/>
            <w:r>
              <w:rPr>
                <w:color w:val="auto"/>
              </w:rPr>
              <w:t xml:space="preserve"> from corresponding Recovery record.</w:t>
            </w:r>
          </w:p>
        </w:tc>
      </w:tr>
      <w:tr w:rsidR="00F618C2" w:rsidTr="0036194B">
        <w:trPr>
          <w:trHeight w:val="225"/>
        </w:trPr>
        <w:tc>
          <w:tcPr>
            <w:tcW w:w="720" w:type="dxa"/>
          </w:tcPr>
          <w:p w:rsidR="00F618C2" w:rsidRDefault="00F618C2">
            <w:pPr>
              <w:pStyle w:val="CellBody"/>
              <w:widowControl w:val="0"/>
              <w:tabs>
                <w:tab w:val="clear" w:pos="1123"/>
              </w:tabs>
              <w:rPr>
                <w:color w:val="auto"/>
              </w:rPr>
            </w:pPr>
          </w:p>
        </w:tc>
        <w:tc>
          <w:tcPr>
            <w:tcW w:w="2160" w:type="dxa"/>
          </w:tcPr>
          <w:p w:rsidR="00F618C2" w:rsidRDefault="00F618C2">
            <w:pPr>
              <w:pStyle w:val="FieldName"/>
              <w:widowControl w:val="0"/>
              <w:tabs>
                <w:tab w:val="clear" w:pos="1123"/>
              </w:tabs>
              <w:rPr>
                <w:color w:val="auto"/>
              </w:rPr>
            </w:pPr>
          </w:p>
        </w:tc>
        <w:tc>
          <w:tcPr>
            <w:tcW w:w="540" w:type="dxa"/>
          </w:tcPr>
          <w:p w:rsidR="00F618C2" w:rsidRDefault="00F618C2">
            <w:pPr>
              <w:pStyle w:val="CellBody"/>
              <w:widowControl w:val="0"/>
              <w:tabs>
                <w:tab w:val="clear" w:pos="1123"/>
              </w:tabs>
              <w:rPr>
                <w:color w:val="auto"/>
              </w:rPr>
            </w:pPr>
          </w:p>
        </w:tc>
        <w:tc>
          <w:tcPr>
            <w:tcW w:w="540" w:type="dxa"/>
          </w:tcPr>
          <w:p w:rsidR="00F618C2" w:rsidRDefault="00F618C2">
            <w:pPr>
              <w:pStyle w:val="CellBody"/>
              <w:widowControl w:val="0"/>
              <w:tabs>
                <w:tab w:val="clear" w:pos="1123"/>
              </w:tabs>
              <w:rPr>
                <w:color w:val="auto"/>
              </w:rPr>
            </w:pPr>
          </w:p>
        </w:tc>
        <w:tc>
          <w:tcPr>
            <w:tcW w:w="1080" w:type="dxa"/>
          </w:tcPr>
          <w:p w:rsidR="00F618C2" w:rsidRDefault="00F618C2" w:rsidP="00BD1A55">
            <w:pPr>
              <w:pStyle w:val="CellBody"/>
              <w:widowControl w:val="0"/>
              <w:tabs>
                <w:tab w:val="clear" w:pos="1123"/>
              </w:tabs>
              <w:rPr>
                <w:color w:val="auto"/>
              </w:rPr>
            </w:pPr>
            <w:r>
              <w:rPr>
                <w:color w:val="auto"/>
              </w:rPr>
              <w:t>‘7’</w:t>
            </w:r>
          </w:p>
        </w:tc>
        <w:tc>
          <w:tcPr>
            <w:tcW w:w="9720" w:type="dxa"/>
          </w:tcPr>
          <w:p w:rsidR="00F618C2" w:rsidRDefault="00F618C2" w:rsidP="0036194B">
            <w:pPr>
              <w:pStyle w:val="CellBody"/>
              <w:widowControl w:val="0"/>
              <w:tabs>
                <w:tab w:val="clear" w:pos="1123"/>
              </w:tabs>
              <w:rPr>
                <w:color w:val="auto"/>
              </w:rPr>
            </w:pPr>
            <w:r>
              <w:rPr>
                <w:color w:val="auto"/>
              </w:rPr>
              <w:t xml:space="preserve">=Pass-Through Sample: Recoveries that are selectively removed from certain in-river sampling programs; </w:t>
            </w:r>
          </w:p>
        </w:tc>
      </w:tr>
      <w:tr w:rsidR="0036194B">
        <w:tc>
          <w:tcPr>
            <w:tcW w:w="720" w:type="dxa"/>
          </w:tcPr>
          <w:p w:rsidR="0036194B" w:rsidRDefault="0036194B">
            <w:pPr>
              <w:pStyle w:val="cellnote"/>
              <w:widowControl w:val="0"/>
              <w:tabs>
                <w:tab w:val="clear" w:pos="1670"/>
                <w:tab w:val="clear" w:pos="3297"/>
              </w:tabs>
              <w:ind w:left="950"/>
              <w:rPr>
                <w:color w:val="auto"/>
              </w:rPr>
            </w:pPr>
          </w:p>
        </w:tc>
        <w:tc>
          <w:tcPr>
            <w:tcW w:w="2160" w:type="dxa"/>
          </w:tcPr>
          <w:p w:rsidR="0036194B" w:rsidRDefault="0036194B">
            <w:pPr>
              <w:pStyle w:val="FieldName"/>
              <w:widowControl w:val="0"/>
              <w:tabs>
                <w:tab w:val="clear" w:pos="1123"/>
              </w:tabs>
              <w:rPr>
                <w:color w:val="auto"/>
              </w:rPr>
            </w:pPr>
          </w:p>
        </w:tc>
        <w:tc>
          <w:tcPr>
            <w:tcW w:w="540" w:type="dxa"/>
          </w:tcPr>
          <w:p w:rsidR="0036194B" w:rsidRDefault="0036194B">
            <w:pPr>
              <w:pStyle w:val="CellBody"/>
              <w:widowControl w:val="0"/>
              <w:tabs>
                <w:tab w:val="clear" w:pos="1123"/>
              </w:tabs>
              <w:rPr>
                <w:color w:val="auto"/>
              </w:rPr>
            </w:pPr>
          </w:p>
        </w:tc>
        <w:tc>
          <w:tcPr>
            <w:tcW w:w="540" w:type="dxa"/>
          </w:tcPr>
          <w:p w:rsidR="0036194B" w:rsidRDefault="0036194B">
            <w:pPr>
              <w:pStyle w:val="CellBody"/>
              <w:widowControl w:val="0"/>
              <w:tabs>
                <w:tab w:val="clear" w:pos="1123"/>
              </w:tabs>
              <w:rPr>
                <w:color w:val="auto"/>
              </w:rPr>
            </w:pPr>
          </w:p>
        </w:tc>
        <w:tc>
          <w:tcPr>
            <w:tcW w:w="1080" w:type="dxa"/>
          </w:tcPr>
          <w:p w:rsidR="0036194B" w:rsidRDefault="0036194B">
            <w:pPr>
              <w:pStyle w:val="CellBody"/>
              <w:widowControl w:val="0"/>
              <w:tabs>
                <w:tab w:val="clear" w:pos="1123"/>
              </w:tabs>
              <w:rPr>
                <w:color w:val="auto"/>
              </w:rPr>
            </w:pPr>
          </w:p>
        </w:tc>
        <w:tc>
          <w:tcPr>
            <w:tcW w:w="9720" w:type="dxa"/>
          </w:tcPr>
          <w:p w:rsidR="0036194B" w:rsidRDefault="0036194B" w:rsidP="0036194B">
            <w:pPr>
              <w:pStyle w:val="CellBodyindnt"/>
              <w:widowControl w:val="0"/>
              <w:rPr>
                <w:color w:val="auto"/>
              </w:rPr>
            </w:pPr>
            <w:r>
              <w:rPr>
                <w:color w:val="auto"/>
              </w:rPr>
              <w:t>The migrant fish are subject to subsequent destination sampling;</w:t>
            </w:r>
          </w:p>
        </w:tc>
      </w:tr>
      <w:tr w:rsidR="0036194B">
        <w:tc>
          <w:tcPr>
            <w:tcW w:w="720" w:type="dxa"/>
          </w:tcPr>
          <w:p w:rsidR="0036194B" w:rsidRDefault="0036194B">
            <w:pPr>
              <w:pStyle w:val="cellnote"/>
              <w:widowControl w:val="0"/>
              <w:tabs>
                <w:tab w:val="clear" w:pos="1670"/>
                <w:tab w:val="clear" w:pos="3297"/>
              </w:tabs>
              <w:ind w:left="950"/>
              <w:rPr>
                <w:color w:val="auto"/>
              </w:rPr>
            </w:pPr>
          </w:p>
        </w:tc>
        <w:tc>
          <w:tcPr>
            <w:tcW w:w="2160" w:type="dxa"/>
          </w:tcPr>
          <w:p w:rsidR="0036194B" w:rsidRDefault="0036194B">
            <w:pPr>
              <w:pStyle w:val="FieldName"/>
              <w:widowControl w:val="0"/>
              <w:tabs>
                <w:tab w:val="clear" w:pos="1123"/>
              </w:tabs>
              <w:rPr>
                <w:color w:val="auto"/>
              </w:rPr>
            </w:pPr>
          </w:p>
        </w:tc>
        <w:tc>
          <w:tcPr>
            <w:tcW w:w="540" w:type="dxa"/>
          </w:tcPr>
          <w:p w:rsidR="0036194B" w:rsidRDefault="0036194B">
            <w:pPr>
              <w:pStyle w:val="CellBody"/>
              <w:widowControl w:val="0"/>
              <w:tabs>
                <w:tab w:val="clear" w:pos="1123"/>
              </w:tabs>
              <w:rPr>
                <w:color w:val="auto"/>
              </w:rPr>
            </w:pPr>
          </w:p>
        </w:tc>
        <w:tc>
          <w:tcPr>
            <w:tcW w:w="540" w:type="dxa"/>
          </w:tcPr>
          <w:p w:rsidR="0036194B" w:rsidRDefault="0036194B">
            <w:pPr>
              <w:pStyle w:val="CellBody"/>
              <w:widowControl w:val="0"/>
              <w:tabs>
                <w:tab w:val="clear" w:pos="1123"/>
              </w:tabs>
              <w:rPr>
                <w:color w:val="auto"/>
              </w:rPr>
            </w:pPr>
          </w:p>
        </w:tc>
        <w:tc>
          <w:tcPr>
            <w:tcW w:w="1080" w:type="dxa"/>
          </w:tcPr>
          <w:p w:rsidR="0036194B" w:rsidRDefault="0036194B">
            <w:pPr>
              <w:pStyle w:val="CellBody"/>
              <w:widowControl w:val="0"/>
              <w:tabs>
                <w:tab w:val="clear" w:pos="1123"/>
              </w:tabs>
              <w:rPr>
                <w:color w:val="auto"/>
              </w:rPr>
            </w:pPr>
          </w:p>
        </w:tc>
        <w:tc>
          <w:tcPr>
            <w:tcW w:w="9720" w:type="dxa"/>
          </w:tcPr>
          <w:p w:rsidR="0036194B" w:rsidRDefault="0036194B" w:rsidP="0036194B">
            <w:pPr>
              <w:pStyle w:val="CellBodyindnt"/>
              <w:widowControl w:val="0"/>
              <w:rPr>
                <w:color w:val="auto"/>
              </w:rPr>
            </w:pPr>
            <w:proofErr w:type="spellStart"/>
            <w:r>
              <w:rPr>
                <w:color w:val="auto"/>
              </w:rPr>
              <w:t>number_caught</w:t>
            </w:r>
            <w:proofErr w:type="spellEnd"/>
            <w:r>
              <w:rPr>
                <w:color w:val="auto"/>
              </w:rPr>
              <w:t xml:space="preserve"> must equal </w:t>
            </w:r>
            <w:proofErr w:type="spellStart"/>
            <w:r>
              <w:rPr>
                <w:color w:val="auto"/>
              </w:rPr>
              <w:t>number_sampled</w:t>
            </w:r>
            <w:proofErr w:type="spellEnd"/>
          </w:p>
        </w:tc>
      </w:tr>
      <w:tr w:rsidR="0036194B">
        <w:tc>
          <w:tcPr>
            <w:tcW w:w="720" w:type="dxa"/>
          </w:tcPr>
          <w:p w:rsidR="0036194B" w:rsidRDefault="0036194B">
            <w:pPr>
              <w:pStyle w:val="cellnote"/>
              <w:widowControl w:val="0"/>
              <w:tabs>
                <w:tab w:val="clear" w:pos="1670"/>
                <w:tab w:val="clear" w:pos="3297"/>
              </w:tabs>
              <w:ind w:left="950"/>
              <w:rPr>
                <w:color w:val="auto"/>
              </w:rPr>
            </w:pPr>
          </w:p>
        </w:tc>
        <w:tc>
          <w:tcPr>
            <w:tcW w:w="2160" w:type="dxa"/>
          </w:tcPr>
          <w:p w:rsidR="0036194B" w:rsidRDefault="0036194B">
            <w:pPr>
              <w:pStyle w:val="FieldName"/>
              <w:widowControl w:val="0"/>
              <w:tabs>
                <w:tab w:val="clear" w:pos="1123"/>
              </w:tabs>
              <w:rPr>
                <w:color w:val="auto"/>
              </w:rPr>
            </w:pPr>
          </w:p>
        </w:tc>
        <w:tc>
          <w:tcPr>
            <w:tcW w:w="540" w:type="dxa"/>
          </w:tcPr>
          <w:p w:rsidR="0036194B" w:rsidRDefault="0036194B">
            <w:pPr>
              <w:pStyle w:val="CellBody"/>
              <w:widowControl w:val="0"/>
              <w:tabs>
                <w:tab w:val="clear" w:pos="1123"/>
              </w:tabs>
              <w:rPr>
                <w:color w:val="auto"/>
              </w:rPr>
            </w:pPr>
          </w:p>
        </w:tc>
        <w:tc>
          <w:tcPr>
            <w:tcW w:w="540" w:type="dxa"/>
          </w:tcPr>
          <w:p w:rsidR="0036194B" w:rsidRDefault="0036194B">
            <w:pPr>
              <w:pStyle w:val="CellBody"/>
              <w:widowControl w:val="0"/>
              <w:tabs>
                <w:tab w:val="clear" w:pos="1123"/>
              </w:tabs>
              <w:rPr>
                <w:color w:val="auto"/>
              </w:rPr>
            </w:pPr>
          </w:p>
        </w:tc>
        <w:tc>
          <w:tcPr>
            <w:tcW w:w="1080" w:type="dxa"/>
          </w:tcPr>
          <w:p w:rsidR="0036194B" w:rsidRDefault="0036194B">
            <w:pPr>
              <w:pStyle w:val="CellBody"/>
              <w:widowControl w:val="0"/>
              <w:tabs>
                <w:tab w:val="clear" w:pos="1123"/>
              </w:tabs>
              <w:rPr>
                <w:color w:val="auto"/>
              </w:rPr>
            </w:pPr>
          </w:p>
        </w:tc>
        <w:tc>
          <w:tcPr>
            <w:tcW w:w="9720" w:type="dxa"/>
          </w:tcPr>
          <w:p w:rsidR="0036194B" w:rsidRDefault="0036194B">
            <w:pPr>
              <w:pStyle w:val="CellBody"/>
              <w:widowControl w:val="0"/>
              <w:tabs>
                <w:tab w:val="clear" w:pos="1123"/>
              </w:tabs>
              <w:rPr>
                <w:color w:val="auto"/>
              </w:rPr>
            </w:pPr>
            <w:r w:rsidRPr="0036194B">
              <w:rPr>
                <w:b/>
                <w:color w:val="auto"/>
              </w:rPr>
              <w:t xml:space="preserve">Must match the value in corresponding Recovery data file, </w:t>
            </w:r>
            <w:proofErr w:type="spellStart"/>
            <w:r w:rsidRPr="0036194B">
              <w:rPr>
                <w:b/>
                <w:color w:val="auto"/>
              </w:rPr>
              <w:t>sample_type</w:t>
            </w:r>
            <w:proofErr w:type="spellEnd"/>
          </w:p>
        </w:tc>
      </w:tr>
      <w:tr w:rsidR="0036194B" w:rsidTr="00453B53">
        <w:tc>
          <w:tcPr>
            <w:tcW w:w="14760" w:type="dxa"/>
            <w:gridSpan w:val="6"/>
          </w:tcPr>
          <w:p w:rsidR="0036194B" w:rsidRDefault="0036194B" w:rsidP="0036194B">
            <w:pPr>
              <w:pStyle w:val="cellnote"/>
              <w:widowControl w:val="0"/>
              <w:tabs>
                <w:tab w:val="clear" w:pos="1670"/>
                <w:tab w:val="clear" w:pos="3297"/>
              </w:tabs>
              <w:ind w:left="0" w:firstLine="0"/>
              <w:rPr>
                <w:color w:val="auto"/>
              </w:rPr>
            </w:pPr>
            <w:r>
              <w:rPr>
                <w:color w:val="auto"/>
              </w:rPr>
              <w:t xml:space="preserve">See notes for Recovery </w:t>
            </w:r>
            <w:proofErr w:type="spellStart"/>
            <w:r>
              <w:rPr>
                <w:rStyle w:val="Plain"/>
                <w:color w:val="auto"/>
              </w:rPr>
              <w:t>sample_type</w:t>
            </w:r>
            <w:proofErr w:type="spellEnd"/>
            <w:r>
              <w:rPr>
                <w:rStyle w:val="Plain"/>
                <w:color w:val="auto"/>
              </w:rPr>
              <w:t xml:space="preserve"> field # 35</w:t>
            </w:r>
          </w:p>
        </w:tc>
      </w:tr>
      <w:tr w:rsidR="00F618C2">
        <w:tc>
          <w:tcPr>
            <w:tcW w:w="720" w:type="dxa"/>
          </w:tcPr>
          <w:p w:rsidR="00F618C2" w:rsidRDefault="00F618C2">
            <w:pPr>
              <w:pStyle w:val="cellnote"/>
              <w:widowControl w:val="0"/>
              <w:tabs>
                <w:tab w:val="clear" w:pos="1670"/>
                <w:tab w:val="clear" w:pos="3297"/>
              </w:tabs>
              <w:ind w:left="950"/>
              <w:rPr>
                <w:color w:val="auto"/>
              </w:rPr>
            </w:pPr>
          </w:p>
        </w:tc>
        <w:tc>
          <w:tcPr>
            <w:tcW w:w="2160" w:type="dxa"/>
          </w:tcPr>
          <w:p w:rsidR="00F618C2" w:rsidRDefault="00F618C2">
            <w:pPr>
              <w:pStyle w:val="FieldName"/>
              <w:widowControl w:val="0"/>
              <w:tabs>
                <w:tab w:val="clear" w:pos="1123"/>
              </w:tabs>
              <w:rPr>
                <w:color w:val="auto"/>
              </w:rPr>
            </w:pPr>
          </w:p>
        </w:tc>
        <w:tc>
          <w:tcPr>
            <w:tcW w:w="540" w:type="dxa"/>
          </w:tcPr>
          <w:p w:rsidR="00F618C2" w:rsidRDefault="00F618C2">
            <w:pPr>
              <w:pStyle w:val="CellBody"/>
              <w:widowControl w:val="0"/>
              <w:tabs>
                <w:tab w:val="clear" w:pos="1123"/>
              </w:tabs>
              <w:rPr>
                <w:color w:val="auto"/>
              </w:rPr>
            </w:pPr>
          </w:p>
        </w:tc>
        <w:tc>
          <w:tcPr>
            <w:tcW w:w="540" w:type="dxa"/>
          </w:tcPr>
          <w:p w:rsidR="00F618C2" w:rsidRDefault="00F618C2">
            <w:pPr>
              <w:pStyle w:val="CellBody"/>
              <w:widowControl w:val="0"/>
              <w:tabs>
                <w:tab w:val="clear" w:pos="1123"/>
              </w:tabs>
              <w:rPr>
                <w:color w:val="auto"/>
              </w:rPr>
            </w:pPr>
          </w:p>
        </w:tc>
        <w:tc>
          <w:tcPr>
            <w:tcW w:w="1080" w:type="dxa"/>
          </w:tcPr>
          <w:p w:rsidR="00F618C2" w:rsidRDefault="00F618C2">
            <w:pPr>
              <w:pStyle w:val="CellBody"/>
              <w:widowControl w:val="0"/>
              <w:tabs>
                <w:tab w:val="clear" w:pos="1123"/>
              </w:tabs>
              <w:rPr>
                <w:color w:val="auto"/>
              </w:rPr>
            </w:pPr>
          </w:p>
        </w:tc>
        <w:tc>
          <w:tcPr>
            <w:tcW w:w="9720" w:type="dxa"/>
          </w:tcPr>
          <w:p w:rsidR="00F618C2" w:rsidRDefault="00F618C2">
            <w:pPr>
              <w:pStyle w:val="CellBody"/>
              <w:widowControl w:val="0"/>
              <w:tabs>
                <w:tab w:val="clear" w:pos="1123"/>
              </w:tabs>
              <w:rPr>
                <w:color w:val="auto"/>
              </w:rPr>
            </w:pPr>
          </w:p>
        </w:tc>
      </w:tr>
      <w:tr w:rsidR="00F618C2">
        <w:tc>
          <w:tcPr>
            <w:tcW w:w="720" w:type="dxa"/>
          </w:tcPr>
          <w:p w:rsidR="00F618C2" w:rsidRDefault="00F618C2">
            <w:pPr>
              <w:pStyle w:val="FieldNumber"/>
              <w:widowControl w:val="0"/>
              <w:tabs>
                <w:tab w:val="clear" w:pos="1123"/>
              </w:tabs>
              <w:rPr>
                <w:color w:val="auto"/>
              </w:rPr>
            </w:pPr>
            <w:r>
              <w:rPr>
                <w:color w:val="auto"/>
              </w:rPr>
              <w:t>19</w:t>
            </w:r>
          </w:p>
        </w:tc>
        <w:tc>
          <w:tcPr>
            <w:tcW w:w="2160" w:type="dxa"/>
          </w:tcPr>
          <w:p w:rsidR="00F618C2" w:rsidRDefault="00F618C2">
            <w:pPr>
              <w:pStyle w:val="FieldName"/>
              <w:widowControl w:val="0"/>
              <w:tabs>
                <w:tab w:val="clear" w:pos="1123"/>
              </w:tabs>
              <w:rPr>
                <w:b/>
                <w:color w:val="auto"/>
              </w:rPr>
            </w:pPr>
            <w:r>
              <w:rPr>
                <w:rStyle w:val="Plain"/>
                <w:b/>
                <w:color w:val="auto"/>
              </w:rPr>
              <w:t>Sampled Maturity</w:t>
            </w:r>
          </w:p>
        </w:tc>
        <w:tc>
          <w:tcPr>
            <w:tcW w:w="540" w:type="dxa"/>
          </w:tcPr>
          <w:p w:rsidR="00F618C2" w:rsidRDefault="00F618C2">
            <w:pPr>
              <w:pStyle w:val="CellBody"/>
              <w:widowControl w:val="0"/>
              <w:tabs>
                <w:tab w:val="clear" w:pos="1123"/>
              </w:tabs>
              <w:rPr>
                <w:color w:val="auto"/>
              </w:rPr>
            </w:pPr>
            <w:r>
              <w:rPr>
                <w:rStyle w:val="Plain"/>
                <w:color w:val="auto"/>
              </w:rPr>
              <w:t>1</w:t>
            </w:r>
          </w:p>
        </w:tc>
        <w:tc>
          <w:tcPr>
            <w:tcW w:w="540" w:type="dxa"/>
          </w:tcPr>
          <w:p w:rsidR="00F618C2" w:rsidRDefault="00F618C2">
            <w:pPr>
              <w:pStyle w:val="CellBody"/>
              <w:widowControl w:val="0"/>
              <w:tabs>
                <w:tab w:val="clear" w:pos="1123"/>
              </w:tabs>
              <w:rPr>
                <w:color w:val="auto"/>
              </w:rPr>
            </w:pPr>
            <w:r>
              <w:rPr>
                <w:rStyle w:val="Plain"/>
                <w:color w:val="auto"/>
              </w:rPr>
              <w:t>No</w:t>
            </w:r>
          </w:p>
        </w:tc>
        <w:tc>
          <w:tcPr>
            <w:tcW w:w="1080" w:type="dxa"/>
          </w:tcPr>
          <w:p w:rsidR="00F618C2" w:rsidRDefault="00F618C2">
            <w:pPr>
              <w:pStyle w:val="CellBody"/>
              <w:widowControl w:val="0"/>
              <w:tabs>
                <w:tab w:val="clear" w:pos="1123"/>
              </w:tabs>
              <w:rPr>
                <w:color w:val="auto"/>
              </w:rPr>
            </w:pPr>
            <w:r>
              <w:rPr>
                <w:rStyle w:val="Plain"/>
                <w:color w:val="auto"/>
              </w:rPr>
              <w:t>Lookup</w:t>
            </w:r>
          </w:p>
        </w:tc>
        <w:tc>
          <w:tcPr>
            <w:tcW w:w="9720" w:type="dxa"/>
          </w:tcPr>
          <w:p w:rsidR="00F618C2" w:rsidRDefault="00F618C2">
            <w:pPr>
              <w:pStyle w:val="CellBody"/>
              <w:widowControl w:val="0"/>
              <w:tabs>
                <w:tab w:val="clear" w:pos="1123"/>
              </w:tabs>
              <w:rPr>
                <w:color w:val="auto"/>
              </w:rPr>
            </w:pPr>
            <w:r>
              <w:rPr>
                <w:color w:val="auto"/>
              </w:rPr>
              <w:t>Code to indicate maturity class of sample;  If present, m</w:t>
            </w:r>
            <w:r>
              <w:rPr>
                <w:rStyle w:val="Plain"/>
                <w:color w:val="auto"/>
              </w:rPr>
              <w:t>ust match one of the following:</w:t>
            </w:r>
          </w:p>
        </w:tc>
      </w:tr>
      <w:tr w:rsidR="00F618C2">
        <w:tc>
          <w:tcPr>
            <w:tcW w:w="720" w:type="dxa"/>
          </w:tcPr>
          <w:p w:rsidR="00F618C2" w:rsidRDefault="00F618C2">
            <w:pPr>
              <w:pStyle w:val="CellBody"/>
              <w:widowControl w:val="0"/>
              <w:tabs>
                <w:tab w:val="clear" w:pos="1123"/>
              </w:tabs>
              <w:rPr>
                <w:color w:val="auto"/>
              </w:rPr>
            </w:pPr>
          </w:p>
        </w:tc>
        <w:tc>
          <w:tcPr>
            <w:tcW w:w="2160" w:type="dxa"/>
          </w:tcPr>
          <w:p w:rsidR="00F618C2" w:rsidRDefault="00F618C2">
            <w:pPr>
              <w:pStyle w:val="FieldName"/>
              <w:widowControl w:val="0"/>
              <w:tabs>
                <w:tab w:val="clear" w:pos="1123"/>
              </w:tabs>
              <w:rPr>
                <w:color w:val="auto"/>
              </w:rPr>
            </w:pPr>
            <w:proofErr w:type="spellStart"/>
            <w:r>
              <w:rPr>
                <w:rStyle w:val="Plain"/>
                <w:color w:val="auto"/>
              </w:rPr>
              <w:t>sampled_maturity</w:t>
            </w:r>
            <w:proofErr w:type="spellEnd"/>
          </w:p>
        </w:tc>
        <w:tc>
          <w:tcPr>
            <w:tcW w:w="540" w:type="dxa"/>
          </w:tcPr>
          <w:p w:rsidR="00F618C2" w:rsidRDefault="00F618C2">
            <w:pPr>
              <w:pStyle w:val="CellBody"/>
              <w:widowControl w:val="0"/>
              <w:tabs>
                <w:tab w:val="clear" w:pos="1123"/>
              </w:tabs>
              <w:rPr>
                <w:color w:val="auto"/>
              </w:rPr>
            </w:pPr>
          </w:p>
        </w:tc>
        <w:tc>
          <w:tcPr>
            <w:tcW w:w="540" w:type="dxa"/>
          </w:tcPr>
          <w:p w:rsidR="00F618C2" w:rsidRDefault="00F618C2">
            <w:pPr>
              <w:pStyle w:val="CellBody"/>
              <w:widowControl w:val="0"/>
              <w:tabs>
                <w:tab w:val="clear" w:pos="1123"/>
              </w:tabs>
              <w:rPr>
                <w:color w:val="auto"/>
              </w:rPr>
            </w:pPr>
          </w:p>
        </w:tc>
        <w:tc>
          <w:tcPr>
            <w:tcW w:w="1080" w:type="dxa"/>
          </w:tcPr>
          <w:p w:rsidR="00F618C2" w:rsidRDefault="00F618C2">
            <w:pPr>
              <w:pStyle w:val="CellBody"/>
              <w:widowControl w:val="0"/>
              <w:tabs>
                <w:tab w:val="clear" w:pos="1123"/>
              </w:tabs>
              <w:rPr>
                <w:color w:val="auto"/>
              </w:rPr>
            </w:pPr>
            <w:r>
              <w:rPr>
                <w:rStyle w:val="Plain"/>
                <w:color w:val="auto"/>
              </w:rPr>
              <w:t>’1’</w:t>
            </w:r>
          </w:p>
        </w:tc>
        <w:tc>
          <w:tcPr>
            <w:tcW w:w="9720" w:type="dxa"/>
          </w:tcPr>
          <w:p w:rsidR="00F618C2" w:rsidRDefault="00F618C2">
            <w:pPr>
              <w:pStyle w:val="CellBodyindnt"/>
              <w:widowControl w:val="0"/>
              <w:rPr>
                <w:color w:val="auto"/>
              </w:rPr>
            </w:pPr>
            <w:r>
              <w:rPr>
                <w:rStyle w:val="Plain"/>
                <w:color w:val="auto"/>
              </w:rPr>
              <w:t>=Immature (0-Ocean fish)</w:t>
            </w:r>
          </w:p>
        </w:tc>
      </w:tr>
      <w:tr w:rsidR="00F618C2">
        <w:tc>
          <w:tcPr>
            <w:tcW w:w="720" w:type="dxa"/>
          </w:tcPr>
          <w:p w:rsidR="00F618C2" w:rsidRDefault="00F618C2">
            <w:pPr>
              <w:pStyle w:val="CellBody"/>
              <w:widowControl w:val="0"/>
              <w:tabs>
                <w:tab w:val="clear" w:pos="1123"/>
              </w:tabs>
              <w:rPr>
                <w:color w:val="auto"/>
              </w:rPr>
            </w:pPr>
          </w:p>
        </w:tc>
        <w:tc>
          <w:tcPr>
            <w:tcW w:w="2160" w:type="dxa"/>
          </w:tcPr>
          <w:p w:rsidR="00F618C2" w:rsidRDefault="00F618C2">
            <w:pPr>
              <w:pStyle w:val="FieldName"/>
              <w:widowControl w:val="0"/>
              <w:tabs>
                <w:tab w:val="clear" w:pos="1123"/>
              </w:tabs>
              <w:rPr>
                <w:color w:val="auto"/>
              </w:rPr>
            </w:pPr>
          </w:p>
        </w:tc>
        <w:tc>
          <w:tcPr>
            <w:tcW w:w="540" w:type="dxa"/>
          </w:tcPr>
          <w:p w:rsidR="00F618C2" w:rsidRDefault="00F618C2">
            <w:pPr>
              <w:pStyle w:val="CellBody"/>
              <w:widowControl w:val="0"/>
              <w:tabs>
                <w:tab w:val="clear" w:pos="1123"/>
              </w:tabs>
              <w:rPr>
                <w:color w:val="auto"/>
              </w:rPr>
            </w:pPr>
          </w:p>
        </w:tc>
        <w:tc>
          <w:tcPr>
            <w:tcW w:w="540" w:type="dxa"/>
          </w:tcPr>
          <w:p w:rsidR="00F618C2" w:rsidRDefault="00F618C2">
            <w:pPr>
              <w:pStyle w:val="CellBody"/>
              <w:widowControl w:val="0"/>
              <w:tabs>
                <w:tab w:val="clear" w:pos="1123"/>
              </w:tabs>
              <w:rPr>
                <w:color w:val="auto"/>
              </w:rPr>
            </w:pPr>
          </w:p>
        </w:tc>
        <w:tc>
          <w:tcPr>
            <w:tcW w:w="1080" w:type="dxa"/>
          </w:tcPr>
          <w:p w:rsidR="00F618C2" w:rsidRDefault="00F618C2">
            <w:pPr>
              <w:pStyle w:val="CellBody"/>
              <w:widowControl w:val="0"/>
              <w:tabs>
                <w:tab w:val="clear" w:pos="1123"/>
              </w:tabs>
              <w:rPr>
                <w:color w:val="auto"/>
              </w:rPr>
            </w:pPr>
            <w:r>
              <w:rPr>
                <w:rStyle w:val="Plain"/>
                <w:color w:val="auto"/>
              </w:rPr>
              <w:t>’2’</w:t>
            </w:r>
          </w:p>
        </w:tc>
        <w:tc>
          <w:tcPr>
            <w:tcW w:w="9720" w:type="dxa"/>
          </w:tcPr>
          <w:p w:rsidR="00F618C2" w:rsidRDefault="00F618C2">
            <w:pPr>
              <w:pStyle w:val="CellBodyindnt"/>
              <w:widowControl w:val="0"/>
              <w:rPr>
                <w:color w:val="auto"/>
              </w:rPr>
            </w:pPr>
            <w:r>
              <w:rPr>
                <w:rStyle w:val="Plain"/>
                <w:color w:val="auto"/>
              </w:rPr>
              <w:t>=Jack (1-Ocean fish)</w:t>
            </w:r>
          </w:p>
        </w:tc>
      </w:tr>
      <w:tr w:rsidR="00F618C2">
        <w:tc>
          <w:tcPr>
            <w:tcW w:w="720" w:type="dxa"/>
          </w:tcPr>
          <w:p w:rsidR="00F618C2" w:rsidRDefault="00F618C2">
            <w:pPr>
              <w:pStyle w:val="CellBody"/>
              <w:widowControl w:val="0"/>
              <w:tabs>
                <w:tab w:val="clear" w:pos="1123"/>
              </w:tabs>
              <w:rPr>
                <w:color w:val="auto"/>
              </w:rPr>
            </w:pPr>
          </w:p>
        </w:tc>
        <w:tc>
          <w:tcPr>
            <w:tcW w:w="2160" w:type="dxa"/>
          </w:tcPr>
          <w:p w:rsidR="00F618C2" w:rsidRDefault="00F618C2">
            <w:pPr>
              <w:pStyle w:val="FieldName"/>
              <w:widowControl w:val="0"/>
              <w:tabs>
                <w:tab w:val="clear" w:pos="1123"/>
              </w:tabs>
              <w:rPr>
                <w:color w:val="auto"/>
              </w:rPr>
            </w:pPr>
          </w:p>
        </w:tc>
        <w:tc>
          <w:tcPr>
            <w:tcW w:w="540" w:type="dxa"/>
          </w:tcPr>
          <w:p w:rsidR="00F618C2" w:rsidRDefault="00F618C2">
            <w:pPr>
              <w:pStyle w:val="CellBody"/>
              <w:widowControl w:val="0"/>
              <w:tabs>
                <w:tab w:val="clear" w:pos="1123"/>
              </w:tabs>
              <w:rPr>
                <w:color w:val="auto"/>
              </w:rPr>
            </w:pPr>
          </w:p>
        </w:tc>
        <w:tc>
          <w:tcPr>
            <w:tcW w:w="540" w:type="dxa"/>
          </w:tcPr>
          <w:p w:rsidR="00F618C2" w:rsidRDefault="00F618C2">
            <w:pPr>
              <w:pStyle w:val="CellBody"/>
              <w:widowControl w:val="0"/>
              <w:tabs>
                <w:tab w:val="clear" w:pos="1123"/>
              </w:tabs>
              <w:rPr>
                <w:color w:val="auto"/>
              </w:rPr>
            </w:pPr>
          </w:p>
        </w:tc>
        <w:tc>
          <w:tcPr>
            <w:tcW w:w="1080" w:type="dxa"/>
          </w:tcPr>
          <w:p w:rsidR="00F618C2" w:rsidRDefault="00F618C2">
            <w:pPr>
              <w:pStyle w:val="CellBody"/>
              <w:widowControl w:val="0"/>
              <w:tabs>
                <w:tab w:val="clear" w:pos="1123"/>
              </w:tabs>
              <w:rPr>
                <w:color w:val="auto"/>
              </w:rPr>
            </w:pPr>
            <w:r>
              <w:rPr>
                <w:rStyle w:val="Plain"/>
                <w:color w:val="auto"/>
              </w:rPr>
              <w:t>’3’</w:t>
            </w:r>
          </w:p>
        </w:tc>
        <w:tc>
          <w:tcPr>
            <w:tcW w:w="9720" w:type="dxa"/>
          </w:tcPr>
          <w:p w:rsidR="00F618C2" w:rsidRDefault="00F618C2">
            <w:pPr>
              <w:pStyle w:val="CellBodyindnt"/>
              <w:widowControl w:val="0"/>
              <w:rPr>
                <w:color w:val="auto"/>
              </w:rPr>
            </w:pPr>
            <w:r>
              <w:rPr>
                <w:rStyle w:val="Plain"/>
                <w:color w:val="auto"/>
              </w:rPr>
              <w:t>=Adult</w:t>
            </w:r>
          </w:p>
        </w:tc>
      </w:tr>
      <w:tr w:rsidR="00F618C2">
        <w:tc>
          <w:tcPr>
            <w:tcW w:w="720" w:type="dxa"/>
          </w:tcPr>
          <w:p w:rsidR="00F618C2" w:rsidRDefault="00F618C2">
            <w:pPr>
              <w:pStyle w:val="CellBody"/>
              <w:widowControl w:val="0"/>
              <w:tabs>
                <w:tab w:val="clear" w:pos="1123"/>
              </w:tabs>
              <w:rPr>
                <w:color w:val="auto"/>
              </w:rPr>
            </w:pPr>
          </w:p>
        </w:tc>
        <w:tc>
          <w:tcPr>
            <w:tcW w:w="2160" w:type="dxa"/>
          </w:tcPr>
          <w:p w:rsidR="00F618C2" w:rsidRDefault="00F618C2">
            <w:pPr>
              <w:pStyle w:val="FieldName"/>
              <w:widowControl w:val="0"/>
              <w:tabs>
                <w:tab w:val="clear" w:pos="1123"/>
              </w:tabs>
              <w:rPr>
                <w:color w:val="auto"/>
              </w:rPr>
            </w:pPr>
          </w:p>
        </w:tc>
        <w:tc>
          <w:tcPr>
            <w:tcW w:w="540" w:type="dxa"/>
          </w:tcPr>
          <w:p w:rsidR="00F618C2" w:rsidRDefault="00F618C2">
            <w:pPr>
              <w:pStyle w:val="CellBody"/>
              <w:widowControl w:val="0"/>
              <w:tabs>
                <w:tab w:val="clear" w:pos="1123"/>
              </w:tabs>
              <w:rPr>
                <w:color w:val="auto"/>
              </w:rPr>
            </w:pPr>
          </w:p>
        </w:tc>
        <w:tc>
          <w:tcPr>
            <w:tcW w:w="540" w:type="dxa"/>
          </w:tcPr>
          <w:p w:rsidR="00F618C2" w:rsidRDefault="00F618C2">
            <w:pPr>
              <w:pStyle w:val="CellBody"/>
              <w:widowControl w:val="0"/>
              <w:tabs>
                <w:tab w:val="clear" w:pos="1123"/>
              </w:tabs>
              <w:rPr>
                <w:color w:val="auto"/>
              </w:rPr>
            </w:pPr>
          </w:p>
        </w:tc>
        <w:tc>
          <w:tcPr>
            <w:tcW w:w="1080" w:type="dxa"/>
          </w:tcPr>
          <w:p w:rsidR="00F618C2" w:rsidRDefault="00F618C2">
            <w:pPr>
              <w:pStyle w:val="CellBody"/>
              <w:widowControl w:val="0"/>
              <w:tabs>
                <w:tab w:val="clear" w:pos="1123"/>
              </w:tabs>
              <w:rPr>
                <w:color w:val="auto"/>
              </w:rPr>
            </w:pPr>
            <w:r>
              <w:rPr>
                <w:rStyle w:val="Plain"/>
                <w:color w:val="auto"/>
              </w:rPr>
              <w:t>’4’</w:t>
            </w:r>
          </w:p>
        </w:tc>
        <w:tc>
          <w:tcPr>
            <w:tcW w:w="9720" w:type="dxa"/>
          </w:tcPr>
          <w:p w:rsidR="00F618C2" w:rsidRDefault="00F618C2">
            <w:pPr>
              <w:pStyle w:val="CellBodyindnt"/>
              <w:widowControl w:val="0"/>
              <w:rPr>
                <w:color w:val="auto"/>
              </w:rPr>
            </w:pPr>
            <w:r>
              <w:rPr>
                <w:rStyle w:val="Plain"/>
                <w:color w:val="auto"/>
              </w:rPr>
              <w:t>=Mixed (adult, jack, and immature)</w:t>
            </w:r>
          </w:p>
        </w:tc>
      </w:tr>
      <w:tr w:rsidR="00F618C2">
        <w:tc>
          <w:tcPr>
            <w:tcW w:w="720" w:type="dxa"/>
          </w:tcPr>
          <w:p w:rsidR="00F618C2" w:rsidRDefault="00F618C2">
            <w:pPr>
              <w:pStyle w:val="CellBody"/>
              <w:widowControl w:val="0"/>
              <w:tabs>
                <w:tab w:val="clear" w:pos="1123"/>
              </w:tabs>
              <w:rPr>
                <w:color w:val="auto"/>
              </w:rPr>
            </w:pPr>
          </w:p>
        </w:tc>
        <w:tc>
          <w:tcPr>
            <w:tcW w:w="2160" w:type="dxa"/>
          </w:tcPr>
          <w:p w:rsidR="00F618C2" w:rsidRDefault="00F618C2">
            <w:pPr>
              <w:pStyle w:val="FieldName"/>
              <w:widowControl w:val="0"/>
              <w:tabs>
                <w:tab w:val="clear" w:pos="1123"/>
              </w:tabs>
              <w:rPr>
                <w:color w:val="auto"/>
              </w:rPr>
            </w:pPr>
          </w:p>
        </w:tc>
        <w:tc>
          <w:tcPr>
            <w:tcW w:w="540" w:type="dxa"/>
          </w:tcPr>
          <w:p w:rsidR="00F618C2" w:rsidRDefault="00F618C2">
            <w:pPr>
              <w:pStyle w:val="CellBody"/>
              <w:widowControl w:val="0"/>
              <w:tabs>
                <w:tab w:val="clear" w:pos="1123"/>
              </w:tabs>
              <w:rPr>
                <w:color w:val="auto"/>
              </w:rPr>
            </w:pPr>
          </w:p>
        </w:tc>
        <w:tc>
          <w:tcPr>
            <w:tcW w:w="540" w:type="dxa"/>
          </w:tcPr>
          <w:p w:rsidR="00F618C2" w:rsidRDefault="00F618C2">
            <w:pPr>
              <w:pStyle w:val="CellBody"/>
              <w:widowControl w:val="0"/>
              <w:tabs>
                <w:tab w:val="clear" w:pos="1123"/>
              </w:tabs>
              <w:rPr>
                <w:color w:val="auto"/>
              </w:rPr>
            </w:pPr>
          </w:p>
        </w:tc>
        <w:tc>
          <w:tcPr>
            <w:tcW w:w="1080" w:type="dxa"/>
          </w:tcPr>
          <w:p w:rsidR="00F618C2" w:rsidRDefault="00F618C2">
            <w:pPr>
              <w:pStyle w:val="CellBody"/>
              <w:widowControl w:val="0"/>
              <w:tabs>
                <w:tab w:val="clear" w:pos="1123"/>
              </w:tabs>
              <w:rPr>
                <w:color w:val="auto"/>
              </w:rPr>
            </w:pPr>
          </w:p>
        </w:tc>
        <w:tc>
          <w:tcPr>
            <w:tcW w:w="9720" w:type="dxa"/>
          </w:tcPr>
          <w:p w:rsidR="00F618C2" w:rsidRPr="000167B5" w:rsidRDefault="00F618C2">
            <w:pPr>
              <w:pStyle w:val="CellBody"/>
              <w:widowControl w:val="0"/>
              <w:tabs>
                <w:tab w:val="clear" w:pos="1123"/>
              </w:tabs>
              <w:rPr>
                <w:b/>
                <w:color w:val="auto"/>
              </w:rPr>
            </w:pPr>
            <w:r w:rsidRPr="000167B5">
              <w:rPr>
                <w:b/>
                <w:color w:val="auto"/>
              </w:rPr>
              <w:t xml:space="preserve">Must match the value in corresponding Recovery data file, </w:t>
            </w:r>
            <w:proofErr w:type="spellStart"/>
            <w:r w:rsidRPr="000167B5">
              <w:rPr>
                <w:rStyle w:val="Plain"/>
                <w:b/>
                <w:color w:val="auto"/>
              </w:rPr>
              <w:t>sampled_maturity</w:t>
            </w:r>
            <w:proofErr w:type="spellEnd"/>
          </w:p>
        </w:tc>
      </w:tr>
    </w:tbl>
    <w:p w:rsidR="0058366F" w:rsidRDefault="0058366F">
      <w:r>
        <w:rPr>
          <w:b/>
        </w:rPr>
        <w:br w:type="page"/>
      </w:r>
    </w:p>
    <w:tbl>
      <w:tblPr>
        <w:tblW w:w="14760" w:type="dxa"/>
        <w:tblInd w:w="15" w:type="dxa"/>
        <w:tblBorders>
          <w:top w:val="single" w:sz="12" w:space="0" w:color="auto"/>
          <w:left w:val="single" w:sz="12" w:space="0" w:color="auto"/>
          <w:bottom w:val="single" w:sz="12" w:space="0" w:color="auto"/>
          <w:right w:val="single" w:sz="12" w:space="0" w:color="auto"/>
        </w:tblBorders>
        <w:tblLayout w:type="fixed"/>
        <w:tblCellMar>
          <w:left w:w="0" w:type="dxa"/>
          <w:right w:w="0" w:type="dxa"/>
        </w:tblCellMar>
        <w:tblLook w:val="0000" w:firstRow="0" w:lastRow="0" w:firstColumn="0" w:lastColumn="0" w:noHBand="0" w:noVBand="0"/>
      </w:tblPr>
      <w:tblGrid>
        <w:gridCol w:w="720"/>
        <w:gridCol w:w="2160"/>
        <w:gridCol w:w="180"/>
        <w:gridCol w:w="360"/>
        <w:gridCol w:w="540"/>
        <w:gridCol w:w="1080"/>
        <w:gridCol w:w="9720"/>
      </w:tblGrid>
      <w:tr w:rsidR="00F618C2">
        <w:tc>
          <w:tcPr>
            <w:tcW w:w="720" w:type="dxa"/>
          </w:tcPr>
          <w:p w:rsidR="00F618C2" w:rsidRDefault="00F618C2">
            <w:pPr>
              <w:pStyle w:val="FieldNumber"/>
              <w:widowControl w:val="0"/>
              <w:tabs>
                <w:tab w:val="clear" w:pos="1123"/>
              </w:tabs>
              <w:rPr>
                <w:b w:val="0"/>
                <w:color w:val="auto"/>
              </w:rPr>
            </w:pPr>
          </w:p>
        </w:tc>
        <w:tc>
          <w:tcPr>
            <w:tcW w:w="2160" w:type="dxa"/>
          </w:tcPr>
          <w:p w:rsidR="00F618C2" w:rsidRDefault="00F618C2">
            <w:pPr>
              <w:pStyle w:val="FieldName"/>
              <w:widowControl w:val="0"/>
              <w:tabs>
                <w:tab w:val="clear" w:pos="1123"/>
              </w:tabs>
              <w:rPr>
                <w:color w:val="auto"/>
              </w:rPr>
            </w:pPr>
          </w:p>
        </w:tc>
        <w:tc>
          <w:tcPr>
            <w:tcW w:w="540" w:type="dxa"/>
            <w:gridSpan w:val="2"/>
          </w:tcPr>
          <w:p w:rsidR="00F618C2" w:rsidRDefault="00F618C2">
            <w:pPr>
              <w:pStyle w:val="CellBody"/>
              <w:widowControl w:val="0"/>
              <w:tabs>
                <w:tab w:val="clear" w:pos="1123"/>
              </w:tabs>
              <w:rPr>
                <w:color w:val="auto"/>
              </w:rPr>
            </w:pPr>
          </w:p>
        </w:tc>
        <w:tc>
          <w:tcPr>
            <w:tcW w:w="540" w:type="dxa"/>
          </w:tcPr>
          <w:p w:rsidR="00F618C2" w:rsidRDefault="00F618C2">
            <w:pPr>
              <w:pStyle w:val="CellBody"/>
              <w:widowControl w:val="0"/>
              <w:tabs>
                <w:tab w:val="clear" w:pos="1123"/>
              </w:tabs>
              <w:rPr>
                <w:color w:val="auto"/>
              </w:rPr>
            </w:pPr>
          </w:p>
        </w:tc>
        <w:tc>
          <w:tcPr>
            <w:tcW w:w="1080" w:type="dxa"/>
          </w:tcPr>
          <w:p w:rsidR="00F618C2" w:rsidRDefault="00F618C2">
            <w:pPr>
              <w:pStyle w:val="CellBody"/>
              <w:widowControl w:val="0"/>
              <w:tabs>
                <w:tab w:val="clear" w:pos="1123"/>
              </w:tabs>
              <w:rPr>
                <w:color w:val="auto"/>
              </w:rPr>
            </w:pPr>
          </w:p>
        </w:tc>
        <w:tc>
          <w:tcPr>
            <w:tcW w:w="9720" w:type="dxa"/>
          </w:tcPr>
          <w:p w:rsidR="00F618C2" w:rsidRDefault="00F618C2">
            <w:pPr>
              <w:pStyle w:val="CellBody"/>
              <w:widowControl w:val="0"/>
              <w:tabs>
                <w:tab w:val="clear" w:pos="1123"/>
              </w:tabs>
              <w:rPr>
                <w:color w:val="auto"/>
              </w:rPr>
            </w:pPr>
          </w:p>
        </w:tc>
      </w:tr>
      <w:tr w:rsidR="00F618C2">
        <w:tc>
          <w:tcPr>
            <w:tcW w:w="720" w:type="dxa"/>
          </w:tcPr>
          <w:p w:rsidR="00F618C2" w:rsidRDefault="00F618C2">
            <w:pPr>
              <w:pStyle w:val="FieldNumber"/>
              <w:widowControl w:val="0"/>
              <w:tabs>
                <w:tab w:val="clear" w:pos="1123"/>
              </w:tabs>
              <w:rPr>
                <w:color w:val="auto"/>
              </w:rPr>
            </w:pPr>
            <w:r>
              <w:rPr>
                <w:color w:val="auto"/>
              </w:rPr>
              <w:t>20</w:t>
            </w:r>
          </w:p>
        </w:tc>
        <w:tc>
          <w:tcPr>
            <w:tcW w:w="2160" w:type="dxa"/>
          </w:tcPr>
          <w:p w:rsidR="00F618C2" w:rsidRDefault="00F618C2">
            <w:pPr>
              <w:pStyle w:val="FieldName"/>
              <w:widowControl w:val="0"/>
              <w:tabs>
                <w:tab w:val="clear" w:pos="1123"/>
              </w:tabs>
              <w:rPr>
                <w:b/>
                <w:color w:val="auto"/>
              </w:rPr>
            </w:pPr>
            <w:r>
              <w:rPr>
                <w:rStyle w:val="Plain"/>
                <w:b/>
                <w:color w:val="auto"/>
              </w:rPr>
              <w:t>Sampled Run</w:t>
            </w:r>
          </w:p>
        </w:tc>
        <w:tc>
          <w:tcPr>
            <w:tcW w:w="540" w:type="dxa"/>
            <w:gridSpan w:val="2"/>
          </w:tcPr>
          <w:p w:rsidR="00F618C2" w:rsidRDefault="00F618C2">
            <w:pPr>
              <w:pStyle w:val="CellBody"/>
              <w:widowControl w:val="0"/>
              <w:tabs>
                <w:tab w:val="clear" w:pos="1123"/>
              </w:tabs>
              <w:rPr>
                <w:color w:val="auto"/>
              </w:rPr>
            </w:pPr>
            <w:r>
              <w:rPr>
                <w:rStyle w:val="Plain"/>
                <w:color w:val="auto"/>
              </w:rPr>
              <w:t>2</w:t>
            </w:r>
          </w:p>
        </w:tc>
        <w:tc>
          <w:tcPr>
            <w:tcW w:w="540" w:type="dxa"/>
          </w:tcPr>
          <w:p w:rsidR="00F618C2" w:rsidRDefault="00F618C2">
            <w:pPr>
              <w:pStyle w:val="CellBody"/>
              <w:widowControl w:val="0"/>
              <w:tabs>
                <w:tab w:val="clear" w:pos="1123"/>
              </w:tabs>
              <w:rPr>
                <w:color w:val="auto"/>
              </w:rPr>
            </w:pPr>
            <w:r>
              <w:rPr>
                <w:rStyle w:val="Plain"/>
                <w:color w:val="auto"/>
              </w:rPr>
              <w:t>No</w:t>
            </w:r>
          </w:p>
        </w:tc>
        <w:tc>
          <w:tcPr>
            <w:tcW w:w="1080" w:type="dxa"/>
          </w:tcPr>
          <w:p w:rsidR="00F618C2" w:rsidRDefault="00F618C2">
            <w:pPr>
              <w:pStyle w:val="CellBody"/>
              <w:widowControl w:val="0"/>
              <w:tabs>
                <w:tab w:val="clear" w:pos="1123"/>
              </w:tabs>
              <w:rPr>
                <w:color w:val="auto"/>
              </w:rPr>
            </w:pPr>
            <w:r>
              <w:rPr>
                <w:rStyle w:val="Plain"/>
                <w:color w:val="auto"/>
              </w:rPr>
              <w:t>Lookup</w:t>
            </w:r>
          </w:p>
        </w:tc>
        <w:tc>
          <w:tcPr>
            <w:tcW w:w="9720" w:type="dxa"/>
          </w:tcPr>
          <w:p w:rsidR="00F618C2" w:rsidRDefault="00F618C2">
            <w:pPr>
              <w:pStyle w:val="CellBody"/>
              <w:widowControl w:val="0"/>
              <w:tabs>
                <w:tab w:val="clear" w:pos="1123"/>
              </w:tabs>
              <w:rPr>
                <w:color w:val="auto"/>
              </w:rPr>
            </w:pPr>
            <w:r>
              <w:rPr>
                <w:color w:val="auto"/>
              </w:rPr>
              <w:t xml:space="preserve">Code to indicate run </w:t>
            </w:r>
            <w:r>
              <w:rPr>
                <w:rStyle w:val="Plain"/>
                <w:color w:val="auto"/>
              </w:rPr>
              <w:t>when sample is stratified by entry run timing  (e.g., freshwater sport fisheries where runs can be</w:t>
            </w:r>
          </w:p>
        </w:tc>
      </w:tr>
      <w:tr w:rsidR="00F618C2">
        <w:tc>
          <w:tcPr>
            <w:tcW w:w="720" w:type="dxa"/>
          </w:tcPr>
          <w:p w:rsidR="00F618C2" w:rsidRDefault="00F618C2">
            <w:pPr>
              <w:pStyle w:val="CellBody"/>
              <w:widowControl w:val="0"/>
              <w:tabs>
                <w:tab w:val="clear" w:pos="1123"/>
              </w:tabs>
              <w:rPr>
                <w:color w:val="auto"/>
              </w:rPr>
            </w:pPr>
          </w:p>
        </w:tc>
        <w:tc>
          <w:tcPr>
            <w:tcW w:w="2160" w:type="dxa"/>
          </w:tcPr>
          <w:p w:rsidR="00F618C2" w:rsidRDefault="00F618C2">
            <w:pPr>
              <w:pStyle w:val="FieldName"/>
              <w:widowControl w:val="0"/>
              <w:tabs>
                <w:tab w:val="clear" w:pos="1123"/>
              </w:tabs>
              <w:rPr>
                <w:color w:val="auto"/>
              </w:rPr>
            </w:pPr>
            <w:proofErr w:type="spellStart"/>
            <w:r>
              <w:rPr>
                <w:rStyle w:val="Plain"/>
                <w:color w:val="auto"/>
              </w:rPr>
              <w:t>sampled_run</w:t>
            </w:r>
            <w:proofErr w:type="spellEnd"/>
          </w:p>
        </w:tc>
        <w:tc>
          <w:tcPr>
            <w:tcW w:w="540" w:type="dxa"/>
            <w:gridSpan w:val="2"/>
          </w:tcPr>
          <w:p w:rsidR="00F618C2" w:rsidRDefault="00F618C2">
            <w:pPr>
              <w:pStyle w:val="CellBody"/>
              <w:widowControl w:val="0"/>
              <w:tabs>
                <w:tab w:val="clear" w:pos="1123"/>
              </w:tabs>
              <w:rPr>
                <w:color w:val="auto"/>
              </w:rPr>
            </w:pPr>
          </w:p>
        </w:tc>
        <w:tc>
          <w:tcPr>
            <w:tcW w:w="540" w:type="dxa"/>
          </w:tcPr>
          <w:p w:rsidR="00F618C2" w:rsidRDefault="00F618C2">
            <w:pPr>
              <w:pStyle w:val="CellBody"/>
              <w:widowControl w:val="0"/>
              <w:tabs>
                <w:tab w:val="clear" w:pos="1123"/>
              </w:tabs>
              <w:rPr>
                <w:color w:val="auto"/>
              </w:rPr>
            </w:pPr>
          </w:p>
        </w:tc>
        <w:tc>
          <w:tcPr>
            <w:tcW w:w="1080" w:type="dxa"/>
          </w:tcPr>
          <w:p w:rsidR="00F618C2" w:rsidRDefault="00F618C2">
            <w:pPr>
              <w:pStyle w:val="CellBody"/>
              <w:widowControl w:val="0"/>
              <w:tabs>
                <w:tab w:val="clear" w:pos="1123"/>
              </w:tabs>
              <w:rPr>
                <w:color w:val="auto"/>
              </w:rPr>
            </w:pPr>
          </w:p>
        </w:tc>
        <w:tc>
          <w:tcPr>
            <w:tcW w:w="9720" w:type="dxa"/>
          </w:tcPr>
          <w:p w:rsidR="00F618C2" w:rsidRDefault="00F618C2" w:rsidP="00845CFE">
            <w:pPr>
              <w:pStyle w:val="CellBodyindnt"/>
              <w:widowControl w:val="0"/>
              <w:rPr>
                <w:color w:val="auto"/>
              </w:rPr>
            </w:pPr>
            <w:r w:rsidRPr="00845CFE">
              <w:t>identified by morphological differences);</w:t>
            </w:r>
            <w:r>
              <w:rPr>
                <w:rStyle w:val="Plain"/>
                <w:color w:val="auto"/>
              </w:rPr>
              <w:t xml:space="preserve">  </w:t>
            </w:r>
          </w:p>
        </w:tc>
      </w:tr>
      <w:tr w:rsidR="00845CFE">
        <w:tc>
          <w:tcPr>
            <w:tcW w:w="720" w:type="dxa"/>
          </w:tcPr>
          <w:p w:rsidR="00845CFE" w:rsidRDefault="00845CFE">
            <w:pPr>
              <w:pStyle w:val="CellBody"/>
              <w:widowControl w:val="0"/>
              <w:tabs>
                <w:tab w:val="clear" w:pos="1123"/>
              </w:tabs>
              <w:rPr>
                <w:color w:val="auto"/>
              </w:rPr>
            </w:pPr>
          </w:p>
        </w:tc>
        <w:tc>
          <w:tcPr>
            <w:tcW w:w="2160" w:type="dxa"/>
          </w:tcPr>
          <w:p w:rsidR="00845CFE" w:rsidRDefault="00845CFE">
            <w:pPr>
              <w:pStyle w:val="FieldName"/>
              <w:widowControl w:val="0"/>
              <w:tabs>
                <w:tab w:val="clear" w:pos="1123"/>
              </w:tabs>
              <w:rPr>
                <w:rStyle w:val="Plain"/>
                <w:color w:val="auto"/>
              </w:rPr>
            </w:pPr>
          </w:p>
        </w:tc>
        <w:tc>
          <w:tcPr>
            <w:tcW w:w="540" w:type="dxa"/>
            <w:gridSpan w:val="2"/>
          </w:tcPr>
          <w:p w:rsidR="00845CFE" w:rsidRDefault="00845CFE">
            <w:pPr>
              <w:pStyle w:val="CellBody"/>
              <w:widowControl w:val="0"/>
              <w:tabs>
                <w:tab w:val="clear" w:pos="1123"/>
              </w:tabs>
              <w:rPr>
                <w:color w:val="auto"/>
              </w:rPr>
            </w:pPr>
          </w:p>
        </w:tc>
        <w:tc>
          <w:tcPr>
            <w:tcW w:w="540" w:type="dxa"/>
          </w:tcPr>
          <w:p w:rsidR="00845CFE" w:rsidRDefault="00845CFE">
            <w:pPr>
              <w:pStyle w:val="CellBody"/>
              <w:widowControl w:val="0"/>
              <w:tabs>
                <w:tab w:val="clear" w:pos="1123"/>
              </w:tabs>
              <w:rPr>
                <w:color w:val="auto"/>
              </w:rPr>
            </w:pPr>
          </w:p>
        </w:tc>
        <w:tc>
          <w:tcPr>
            <w:tcW w:w="1080" w:type="dxa"/>
          </w:tcPr>
          <w:p w:rsidR="00845CFE" w:rsidRDefault="00845CFE">
            <w:pPr>
              <w:pStyle w:val="CellBody"/>
              <w:widowControl w:val="0"/>
              <w:tabs>
                <w:tab w:val="clear" w:pos="1123"/>
              </w:tabs>
              <w:rPr>
                <w:color w:val="auto"/>
              </w:rPr>
            </w:pPr>
          </w:p>
        </w:tc>
        <w:tc>
          <w:tcPr>
            <w:tcW w:w="9720" w:type="dxa"/>
          </w:tcPr>
          <w:p w:rsidR="00845CFE" w:rsidRDefault="00845CFE">
            <w:pPr>
              <w:pStyle w:val="CellBody"/>
              <w:widowControl w:val="0"/>
              <w:tabs>
                <w:tab w:val="clear" w:pos="1123"/>
              </w:tabs>
              <w:rPr>
                <w:rStyle w:val="Plain"/>
                <w:color w:val="auto"/>
              </w:rPr>
            </w:pPr>
            <w:r>
              <w:rPr>
                <w:rStyle w:val="Plain"/>
                <w:color w:val="auto"/>
              </w:rPr>
              <w:t>If present, must match one of the following:</w:t>
            </w:r>
          </w:p>
        </w:tc>
      </w:tr>
      <w:tr w:rsidR="00F618C2">
        <w:tc>
          <w:tcPr>
            <w:tcW w:w="720" w:type="dxa"/>
          </w:tcPr>
          <w:p w:rsidR="00F618C2" w:rsidRDefault="00F618C2">
            <w:pPr>
              <w:pStyle w:val="CellBody"/>
              <w:widowControl w:val="0"/>
              <w:tabs>
                <w:tab w:val="clear" w:pos="1123"/>
              </w:tabs>
              <w:rPr>
                <w:color w:val="auto"/>
              </w:rPr>
            </w:pPr>
          </w:p>
        </w:tc>
        <w:tc>
          <w:tcPr>
            <w:tcW w:w="2160" w:type="dxa"/>
          </w:tcPr>
          <w:p w:rsidR="00F618C2" w:rsidRDefault="00F618C2">
            <w:pPr>
              <w:pStyle w:val="FieldName"/>
              <w:widowControl w:val="0"/>
              <w:tabs>
                <w:tab w:val="clear" w:pos="1123"/>
              </w:tabs>
              <w:rPr>
                <w:color w:val="auto"/>
              </w:rPr>
            </w:pPr>
          </w:p>
        </w:tc>
        <w:tc>
          <w:tcPr>
            <w:tcW w:w="540" w:type="dxa"/>
            <w:gridSpan w:val="2"/>
          </w:tcPr>
          <w:p w:rsidR="00F618C2" w:rsidRDefault="00F618C2">
            <w:pPr>
              <w:pStyle w:val="CellBody"/>
              <w:widowControl w:val="0"/>
              <w:tabs>
                <w:tab w:val="clear" w:pos="1123"/>
              </w:tabs>
              <w:rPr>
                <w:color w:val="auto"/>
              </w:rPr>
            </w:pPr>
          </w:p>
        </w:tc>
        <w:tc>
          <w:tcPr>
            <w:tcW w:w="540" w:type="dxa"/>
          </w:tcPr>
          <w:p w:rsidR="00F618C2" w:rsidRDefault="00F618C2">
            <w:pPr>
              <w:pStyle w:val="CellBody"/>
              <w:widowControl w:val="0"/>
              <w:tabs>
                <w:tab w:val="clear" w:pos="1123"/>
              </w:tabs>
              <w:rPr>
                <w:color w:val="auto"/>
              </w:rPr>
            </w:pPr>
          </w:p>
        </w:tc>
        <w:tc>
          <w:tcPr>
            <w:tcW w:w="1080" w:type="dxa"/>
          </w:tcPr>
          <w:p w:rsidR="00F618C2" w:rsidRDefault="00F618C2">
            <w:pPr>
              <w:pStyle w:val="CellBody"/>
              <w:widowControl w:val="0"/>
              <w:tabs>
                <w:tab w:val="clear" w:pos="1123"/>
              </w:tabs>
              <w:rPr>
                <w:color w:val="auto"/>
              </w:rPr>
            </w:pPr>
            <w:r>
              <w:rPr>
                <w:rStyle w:val="Plain"/>
                <w:color w:val="auto"/>
              </w:rPr>
              <w:t>’1’</w:t>
            </w:r>
          </w:p>
        </w:tc>
        <w:tc>
          <w:tcPr>
            <w:tcW w:w="9720" w:type="dxa"/>
          </w:tcPr>
          <w:p w:rsidR="00F618C2" w:rsidRDefault="00F618C2">
            <w:pPr>
              <w:pStyle w:val="CellBodyindnt"/>
              <w:widowControl w:val="0"/>
              <w:rPr>
                <w:color w:val="auto"/>
              </w:rPr>
            </w:pPr>
            <w:r>
              <w:rPr>
                <w:rStyle w:val="Plain"/>
                <w:color w:val="auto"/>
              </w:rPr>
              <w:t>=Spring</w:t>
            </w:r>
          </w:p>
        </w:tc>
      </w:tr>
      <w:tr w:rsidR="00F618C2">
        <w:tc>
          <w:tcPr>
            <w:tcW w:w="720" w:type="dxa"/>
          </w:tcPr>
          <w:p w:rsidR="00F618C2" w:rsidRDefault="00F618C2">
            <w:pPr>
              <w:pStyle w:val="CellBody"/>
              <w:widowControl w:val="0"/>
              <w:tabs>
                <w:tab w:val="clear" w:pos="1123"/>
              </w:tabs>
              <w:rPr>
                <w:color w:val="auto"/>
              </w:rPr>
            </w:pPr>
          </w:p>
        </w:tc>
        <w:tc>
          <w:tcPr>
            <w:tcW w:w="2160" w:type="dxa"/>
          </w:tcPr>
          <w:p w:rsidR="00F618C2" w:rsidRDefault="00F618C2">
            <w:pPr>
              <w:pStyle w:val="FieldName"/>
              <w:widowControl w:val="0"/>
              <w:tabs>
                <w:tab w:val="clear" w:pos="1123"/>
              </w:tabs>
              <w:rPr>
                <w:color w:val="auto"/>
              </w:rPr>
            </w:pPr>
          </w:p>
        </w:tc>
        <w:tc>
          <w:tcPr>
            <w:tcW w:w="540" w:type="dxa"/>
            <w:gridSpan w:val="2"/>
          </w:tcPr>
          <w:p w:rsidR="00F618C2" w:rsidRDefault="00F618C2">
            <w:pPr>
              <w:pStyle w:val="CellBody"/>
              <w:widowControl w:val="0"/>
              <w:tabs>
                <w:tab w:val="clear" w:pos="1123"/>
              </w:tabs>
              <w:rPr>
                <w:color w:val="auto"/>
              </w:rPr>
            </w:pPr>
          </w:p>
        </w:tc>
        <w:tc>
          <w:tcPr>
            <w:tcW w:w="540" w:type="dxa"/>
          </w:tcPr>
          <w:p w:rsidR="00F618C2" w:rsidRDefault="00F618C2">
            <w:pPr>
              <w:pStyle w:val="CellBody"/>
              <w:widowControl w:val="0"/>
              <w:tabs>
                <w:tab w:val="clear" w:pos="1123"/>
              </w:tabs>
              <w:rPr>
                <w:color w:val="auto"/>
              </w:rPr>
            </w:pPr>
          </w:p>
        </w:tc>
        <w:tc>
          <w:tcPr>
            <w:tcW w:w="1080" w:type="dxa"/>
          </w:tcPr>
          <w:p w:rsidR="00F618C2" w:rsidRDefault="00F618C2">
            <w:pPr>
              <w:pStyle w:val="CellBody"/>
              <w:widowControl w:val="0"/>
              <w:tabs>
                <w:tab w:val="clear" w:pos="1123"/>
              </w:tabs>
              <w:rPr>
                <w:color w:val="auto"/>
              </w:rPr>
            </w:pPr>
            <w:r>
              <w:rPr>
                <w:rStyle w:val="Plain"/>
                <w:color w:val="auto"/>
              </w:rPr>
              <w:t>’2’</w:t>
            </w:r>
          </w:p>
        </w:tc>
        <w:tc>
          <w:tcPr>
            <w:tcW w:w="9720" w:type="dxa"/>
          </w:tcPr>
          <w:p w:rsidR="00F618C2" w:rsidRDefault="00F618C2">
            <w:pPr>
              <w:pStyle w:val="CellBodyindnt"/>
              <w:widowControl w:val="0"/>
              <w:rPr>
                <w:color w:val="auto"/>
              </w:rPr>
            </w:pPr>
            <w:r>
              <w:rPr>
                <w:rStyle w:val="Plain"/>
                <w:color w:val="auto"/>
              </w:rPr>
              <w:t>=Summer</w:t>
            </w:r>
          </w:p>
        </w:tc>
      </w:tr>
      <w:tr w:rsidR="00F618C2">
        <w:tc>
          <w:tcPr>
            <w:tcW w:w="720" w:type="dxa"/>
          </w:tcPr>
          <w:p w:rsidR="00F618C2" w:rsidRDefault="00F618C2">
            <w:pPr>
              <w:pStyle w:val="CellBody"/>
              <w:widowControl w:val="0"/>
              <w:tabs>
                <w:tab w:val="clear" w:pos="1123"/>
              </w:tabs>
              <w:rPr>
                <w:color w:val="auto"/>
              </w:rPr>
            </w:pPr>
          </w:p>
        </w:tc>
        <w:tc>
          <w:tcPr>
            <w:tcW w:w="2160" w:type="dxa"/>
          </w:tcPr>
          <w:p w:rsidR="00F618C2" w:rsidRDefault="00F618C2">
            <w:pPr>
              <w:pStyle w:val="FieldName"/>
              <w:widowControl w:val="0"/>
              <w:tabs>
                <w:tab w:val="clear" w:pos="1123"/>
              </w:tabs>
              <w:rPr>
                <w:color w:val="auto"/>
              </w:rPr>
            </w:pPr>
          </w:p>
        </w:tc>
        <w:tc>
          <w:tcPr>
            <w:tcW w:w="540" w:type="dxa"/>
            <w:gridSpan w:val="2"/>
          </w:tcPr>
          <w:p w:rsidR="00F618C2" w:rsidRDefault="00F618C2">
            <w:pPr>
              <w:pStyle w:val="CellBody"/>
              <w:widowControl w:val="0"/>
              <w:tabs>
                <w:tab w:val="clear" w:pos="1123"/>
              </w:tabs>
              <w:rPr>
                <w:color w:val="auto"/>
              </w:rPr>
            </w:pPr>
          </w:p>
        </w:tc>
        <w:tc>
          <w:tcPr>
            <w:tcW w:w="540" w:type="dxa"/>
          </w:tcPr>
          <w:p w:rsidR="00F618C2" w:rsidRDefault="00F618C2">
            <w:pPr>
              <w:pStyle w:val="CellBody"/>
              <w:widowControl w:val="0"/>
              <w:tabs>
                <w:tab w:val="clear" w:pos="1123"/>
              </w:tabs>
              <w:rPr>
                <w:color w:val="auto"/>
              </w:rPr>
            </w:pPr>
          </w:p>
        </w:tc>
        <w:tc>
          <w:tcPr>
            <w:tcW w:w="1080" w:type="dxa"/>
          </w:tcPr>
          <w:p w:rsidR="00F618C2" w:rsidRDefault="00F618C2">
            <w:pPr>
              <w:pStyle w:val="CellBody"/>
              <w:widowControl w:val="0"/>
              <w:tabs>
                <w:tab w:val="clear" w:pos="1123"/>
              </w:tabs>
              <w:rPr>
                <w:color w:val="auto"/>
              </w:rPr>
            </w:pPr>
            <w:r>
              <w:rPr>
                <w:color w:val="auto"/>
              </w:rPr>
              <w:t>’3’</w:t>
            </w:r>
          </w:p>
        </w:tc>
        <w:tc>
          <w:tcPr>
            <w:tcW w:w="9720" w:type="dxa"/>
          </w:tcPr>
          <w:p w:rsidR="00F618C2" w:rsidRDefault="00F618C2">
            <w:pPr>
              <w:pStyle w:val="CellBodyindnt"/>
              <w:widowControl w:val="0"/>
              <w:rPr>
                <w:color w:val="auto"/>
              </w:rPr>
            </w:pPr>
            <w:r>
              <w:rPr>
                <w:color w:val="auto"/>
              </w:rPr>
              <w:t xml:space="preserve">=Fall </w:t>
            </w:r>
            <w:r>
              <w:rPr>
                <w:rStyle w:val="Plain"/>
                <w:color w:val="auto"/>
              </w:rPr>
              <w:t>(includes type S Coho)</w:t>
            </w:r>
          </w:p>
        </w:tc>
      </w:tr>
      <w:tr w:rsidR="00F618C2">
        <w:tc>
          <w:tcPr>
            <w:tcW w:w="720" w:type="dxa"/>
          </w:tcPr>
          <w:p w:rsidR="00F618C2" w:rsidRDefault="00F618C2">
            <w:pPr>
              <w:pStyle w:val="CellBody"/>
              <w:widowControl w:val="0"/>
              <w:tabs>
                <w:tab w:val="clear" w:pos="1123"/>
              </w:tabs>
              <w:rPr>
                <w:color w:val="auto"/>
              </w:rPr>
            </w:pPr>
          </w:p>
        </w:tc>
        <w:tc>
          <w:tcPr>
            <w:tcW w:w="2160" w:type="dxa"/>
          </w:tcPr>
          <w:p w:rsidR="00F618C2" w:rsidRDefault="00F618C2">
            <w:pPr>
              <w:pStyle w:val="FieldName"/>
              <w:widowControl w:val="0"/>
              <w:tabs>
                <w:tab w:val="clear" w:pos="1123"/>
              </w:tabs>
              <w:rPr>
                <w:color w:val="auto"/>
              </w:rPr>
            </w:pPr>
          </w:p>
        </w:tc>
        <w:tc>
          <w:tcPr>
            <w:tcW w:w="540" w:type="dxa"/>
            <w:gridSpan w:val="2"/>
          </w:tcPr>
          <w:p w:rsidR="00F618C2" w:rsidRDefault="00F618C2">
            <w:pPr>
              <w:pStyle w:val="CellBody"/>
              <w:widowControl w:val="0"/>
              <w:tabs>
                <w:tab w:val="clear" w:pos="1123"/>
              </w:tabs>
              <w:rPr>
                <w:color w:val="auto"/>
              </w:rPr>
            </w:pPr>
          </w:p>
        </w:tc>
        <w:tc>
          <w:tcPr>
            <w:tcW w:w="540" w:type="dxa"/>
          </w:tcPr>
          <w:p w:rsidR="00F618C2" w:rsidRDefault="00F618C2">
            <w:pPr>
              <w:pStyle w:val="CellBody"/>
              <w:widowControl w:val="0"/>
              <w:tabs>
                <w:tab w:val="clear" w:pos="1123"/>
              </w:tabs>
              <w:rPr>
                <w:color w:val="auto"/>
              </w:rPr>
            </w:pPr>
          </w:p>
        </w:tc>
        <w:tc>
          <w:tcPr>
            <w:tcW w:w="1080" w:type="dxa"/>
          </w:tcPr>
          <w:p w:rsidR="00F618C2" w:rsidRDefault="00F618C2">
            <w:pPr>
              <w:pStyle w:val="CellBody"/>
              <w:widowControl w:val="0"/>
              <w:tabs>
                <w:tab w:val="clear" w:pos="1123"/>
              </w:tabs>
              <w:rPr>
                <w:color w:val="auto"/>
              </w:rPr>
            </w:pPr>
            <w:r>
              <w:rPr>
                <w:rStyle w:val="Plain"/>
                <w:color w:val="auto"/>
              </w:rPr>
              <w:t>’4’</w:t>
            </w:r>
          </w:p>
        </w:tc>
        <w:tc>
          <w:tcPr>
            <w:tcW w:w="9720" w:type="dxa"/>
          </w:tcPr>
          <w:p w:rsidR="00F618C2" w:rsidRDefault="00F618C2">
            <w:pPr>
              <w:pStyle w:val="CellBodyindnt"/>
              <w:widowControl w:val="0"/>
              <w:rPr>
                <w:color w:val="auto"/>
              </w:rPr>
            </w:pPr>
            <w:r>
              <w:rPr>
                <w:rStyle w:val="Plain"/>
                <w:color w:val="auto"/>
              </w:rPr>
              <w:t>=Winter</w:t>
            </w:r>
          </w:p>
        </w:tc>
      </w:tr>
      <w:tr w:rsidR="00F618C2">
        <w:tc>
          <w:tcPr>
            <w:tcW w:w="720" w:type="dxa"/>
          </w:tcPr>
          <w:p w:rsidR="00F618C2" w:rsidRDefault="00F618C2">
            <w:pPr>
              <w:pStyle w:val="CellBody"/>
              <w:widowControl w:val="0"/>
              <w:tabs>
                <w:tab w:val="clear" w:pos="1123"/>
              </w:tabs>
              <w:rPr>
                <w:color w:val="auto"/>
              </w:rPr>
            </w:pPr>
          </w:p>
        </w:tc>
        <w:tc>
          <w:tcPr>
            <w:tcW w:w="2160" w:type="dxa"/>
          </w:tcPr>
          <w:p w:rsidR="00F618C2" w:rsidRDefault="00F618C2">
            <w:pPr>
              <w:pStyle w:val="FieldName"/>
              <w:widowControl w:val="0"/>
              <w:tabs>
                <w:tab w:val="clear" w:pos="1123"/>
              </w:tabs>
              <w:rPr>
                <w:color w:val="auto"/>
              </w:rPr>
            </w:pPr>
          </w:p>
        </w:tc>
        <w:tc>
          <w:tcPr>
            <w:tcW w:w="540" w:type="dxa"/>
            <w:gridSpan w:val="2"/>
          </w:tcPr>
          <w:p w:rsidR="00F618C2" w:rsidRDefault="00F618C2">
            <w:pPr>
              <w:pStyle w:val="CellBody"/>
              <w:widowControl w:val="0"/>
              <w:tabs>
                <w:tab w:val="clear" w:pos="1123"/>
              </w:tabs>
              <w:rPr>
                <w:color w:val="auto"/>
              </w:rPr>
            </w:pPr>
          </w:p>
        </w:tc>
        <w:tc>
          <w:tcPr>
            <w:tcW w:w="540" w:type="dxa"/>
          </w:tcPr>
          <w:p w:rsidR="00F618C2" w:rsidRDefault="00F618C2">
            <w:pPr>
              <w:pStyle w:val="CellBody"/>
              <w:widowControl w:val="0"/>
              <w:tabs>
                <w:tab w:val="clear" w:pos="1123"/>
              </w:tabs>
              <w:rPr>
                <w:color w:val="auto"/>
              </w:rPr>
            </w:pPr>
          </w:p>
        </w:tc>
        <w:tc>
          <w:tcPr>
            <w:tcW w:w="1080" w:type="dxa"/>
          </w:tcPr>
          <w:p w:rsidR="00F618C2" w:rsidRDefault="00F618C2">
            <w:pPr>
              <w:pStyle w:val="CellBody"/>
              <w:widowControl w:val="0"/>
              <w:tabs>
                <w:tab w:val="clear" w:pos="1123"/>
              </w:tabs>
              <w:rPr>
                <w:color w:val="auto"/>
              </w:rPr>
            </w:pPr>
            <w:r>
              <w:rPr>
                <w:rStyle w:val="Plain"/>
                <w:color w:val="auto"/>
              </w:rPr>
              <w:t>’5’</w:t>
            </w:r>
          </w:p>
        </w:tc>
        <w:tc>
          <w:tcPr>
            <w:tcW w:w="9720" w:type="dxa"/>
          </w:tcPr>
          <w:p w:rsidR="00F618C2" w:rsidRDefault="00F618C2">
            <w:pPr>
              <w:pStyle w:val="CellBodyindnt"/>
              <w:widowControl w:val="0"/>
              <w:rPr>
                <w:color w:val="auto"/>
              </w:rPr>
            </w:pPr>
            <w:r>
              <w:rPr>
                <w:rStyle w:val="Plain"/>
                <w:color w:val="auto"/>
              </w:rPr>
              <w:t>=Hybrid</w:t>
            </w:r>
          </w:p>
        </w:tc>
      </w:tr>
      <w:tr w:rsidR="00F618C2">
        <w:tc>
          <w:tcPr>
            <w:tcW w:w="720" w:type="dxa"/>
          </w:tcPr>
          <w:p w:rsidR="00F618C2" w:rsidRDefault="00F618C2">
            <w:pPr>
              <w:pStyle w:val="CellBody"/>
              <w:widowControl w:val="0"/>
              <w:tabs>
                <w:tab w:val="clear" w:pos="1123"/>
              </w:tabs>
              <w:rPr>
                <w:color w:val="auto"/>
              </w:rPr>
            </w:pPr>
          </w:p>
        </w:tc>
        <w:tc>
          <w:tcPr>
            <w:tcW w:w="2160" w:type="dxa"/>
          </w:tcPr>
          <w:p w:rsidR="00F618C2" w:rsidRDefault="00F618C2">
            <w:pPr>
              <w:pStyle w:val="FieldName"/>
              <w:widowControl w:val="0"/>
              <w:tabs>
                <w:tab w:val="clear" w:pos="1123"/>
              </w:tabs>
              <w:rPr>
                <w:color w:val="auto"/>
              </w:rPr>
            </w:pPr>
          </w:p>
        </w:tc>
        <w:tc>
          <w:tcPr>
            <w:tcW w:w="540" w:type="dxa"/>
            <w:gridSpan w:val="2"/>
          </w:tcPr>
          <w:p w:rsidR="00F618C2" w:rsidRDefault="00F618C2">
            <w:pPr>
              <w:pStyle w:val="CellBody"/>
              <w:widowControl w:val="0"/>
              <w:tabs>
                <w:tab w:val="clear" w:pos="1123"/>
              </w:tabs>
              <w:rPr>
                <w:color w:val="auto"/>
              </w:rPr>
            </w:pPr>
          </w:p>
        </w:tc>
        <w:tc>
          <w:tcPr>
            <w:tcW w:w="540" w:type="dxa"/>
          </w:tcPr>
          <w:p w:rsidR="00F618C2" w:rsidRDefault="00F618C2">
            <w:pPr>
              <w:pStyle w:val="CellBody"/>
              <w:widowControl w:val="0"/>
              <w:tabs>
                <w:tab w:val="clear" w:pos="1123"/>
              </w:tabs>
              <w:rPr>
                <w:color w:val="auto"/>
              </w:rPr>
            </w:pPr>
          </w:p>
        </w:tc>
        <w:tc>
          <w:tcPr>
            <w:tcW w:w="1080" w:type="dxa"/>
          </w:tcPr>
          <w:p w:rsidR="00F618C2" w:rsidRDefault="00F618C2">
            <w:pPr>
              <w:pStyle w:val="CellBody"/>
              <w:widowControl w:val="0"/>
              <w:tabs>
                <w:tab w:val="clear" w:pos="1123"/>
              </w:tabs>
              <w:rPr>
                <w:color w:val="auto"/>
              </w:rPr>
            </w:pPr>
            <w:r>
              <w:rPr>
                <w:rStyle w:val="Plain"/>
                <w:color w:val="auto"/>
              </w:rPr>
              <w:t>’6’</w:t>
            </w:r>
          </w:p>
        </w:tc>
        <w:tc>
          <w:tcPr>
            <w:tcW w:w="9720" w:type="dxa"/>
          </w:tcPr>
          <w:p w:rsidR="00F618C2" w:rsidRDefault="00F618C2">
            <w:pPr>
              <w:pStyle w:val="CellBodyindnt"/>
              <w:widowControl w:val="0"/>
              <w:rPr>
                <w:color w:val="auto"/>
              </w:rPr>
            </w:pPr>
            <w:r>
              <w:rPr>
                <w:rStyle w:val="Plain"/>
                <w:color w:val="auto"/>
              </w:rPr>
              <w:t>=Landlocked</w:t>
            </w:r>
          </w:p>
        </w:tc>
      </w:tr>
      <w:tr w:rsidR="00F618C2">
        <w:tc>
          <w:tcPr>
            <w:tcW w:w="720" w:type="dxa"/>
          </w:tcPr>
          <w:p w:rsidR="00F618C2" w:rsidRDefault="00F618C2">
            <w:pPr>
              <w:pStyle w:val="CellBody"/>
              <w:widowControl w:val="0"/>
              <w:tabs>
                <w:tab w:val="clear" w:pos="1123"/>
              </w:tabs>
              <w:rPr>
                <w:color w:val="auto"/>
              </w:rPr>
            </w:pPr>
          </w:p>
        </w:tc>
        <w:tc>
          <w:tcPr>
            <w:tcW w:w="2160" w:type="dxa"/>
          </w:tcPr>
          <w:p w:rsidR="00F618C2" w:rsidRDefault="00F618C2">
            <w:pPr>
              <w:pStyle w:val="FieldName"/>
              <w:widowControl w:val="0"/>
              <w:tabs>
                <w:tab w:val="clear" w:pos="1123"/>
              </w:tabs>
              <w:rPr>
                <w:color w:val="auto"/>
              </w:rPr>
            </w:pPr>
          </w:p>
        </w:tc>
        <w:tc>
          <w:tcPr>
            <w:tcW w:w="540" w:type="dxa"/>
            <w:gridSpan w:val="2"/>
          </w:tcPr>
          <w:p w:rsidR="00F618C2" w:rsidRDefault="00F618C2">
            <w:pPr>
              <w:pStyle w:val="CellBody"/>
              <w:widowControl w:val="0"/>
              <w:tabs>
                <w:tab w:val="clear" w:pos="1123"/>
              </w:tabs>
              <w:rPr>
                <w:color w:val="auto"/>
              </w:rPr>
            </w:pPr>
          </w:p>
        </w:tc>
        <w:tc>
          <w:tcPr>
            <w:tcW w:w="540" w:type="dxa"/>
          </w:tcPr>
          <w:p w:rsidR="00F618C2" w:rsidRDefault="00F618C2">
            <w:pPr>
              <w:pStyle w:val="CellBody"/>
              <w:widowControl w:val="0"/>
              <w:tabs>
                <w:tab w:val="clear" w:pos="1123"/>
              </w:tabs>
              <w:rPr>
                <w:color w:val="auto"/>
              </w:rPr>
            </w:pPr>
          </w:p>
        </w:tc>
        <w:tc>
          <w:tcPr>
            <w:tcW w:w="1080" w:type="dxa"/>
          </w:tcPr>
          <w:p w:rsidR="00F618C2" w:rsidRDefault="00F618C2">
            <w:pPr>
              <w:pStyle w:val="CellBody"/>
              <w:widowControl w:val="0"/>
              <w:tabs>
                <w:tab w:val="clear" w:pos="1123"/>
              </w:tabs>
              <w:rPr>
                <w:color w:val="auto"/>
              </w:rPr>
            </w:pPr>
            <w:r>
              <w:rPr>
                <w:color w:val="auto"/>
              </w:rPr>
              <w:t>’7’</w:t>
            </w:r>
          </w:p>
        </w:tc>
        <w:tc>
          <w:tcPr>
            <w:tcW w:w="9720" w:type="dxa"/>
          </w:tcPr>
          <w:p w:rsidR="00F618C2" w:rsidRDefault="00F618C2" w:rsidP="00845CFE">
            <w:pPr>
              <w:pStyle w:val="CellBodyindnt"/>
              <w:widowControl w:val="0"/>
              <w:rPr>
                <w:color w:val="auto"/>
              </w:rPr>
            </w:pPr>
            <w:r>
              <w:rPr>
                <w:color w:val="auto"/>
              </w:rPr>
              <w:t xml:space="preserve">=Late Fall </w:t>
            </w:r>
            <w:r w:rsidR="00845CFE">
              <w:rPr>
                <w:rStyle w:val="Plain"/>
                <w:color w:val="auto"/>
              </w:rPr>
              <w:t>(includes type N Coho)</w:t>
            </w:r>
          </w:p>
        </w:tc>
      </w:tr>
      <w:tr w:rsidR="00F618C2">
        <w:tc>
          <w:tcPr>
            <w:tcW w:w="720" w:type="dxa"/>
          </w:tcPr>
          <w:p w:rsidR="00F618C2" w:rsidRDefault="00F618C2">
            <w:pPr>
              <w:pStyle w:val="CellBody"/>
              <w:widowControl w:val="0"/>
              <w:tabs>
                <w:tab w:val="clear" w:pos="1123"/>
              </w:tabs>
              <w:rPr>
                <w:color w:val="auto"/>
              </w:rPr>
            </w:pPr>
          </w:p>
        </w:tc>
        <w:tc>
          <w:tcPr>
            <w:tcW w:w="2160" w:type="dxa"/>
          </w:tcPr>
          <w:p w:rsidR="00F618C2" w:rsidRDefault="00F618C2">
            <w:pPr>
              <w:pStyle w:val="FieldName"/>
              <w:widowControl w:val="0"/>
              <w:tabs>
                <w:tab w:val="clear" w:pos="1123"/>
              </w:tabs>
              <w:rPr>
                <w:color w:val="auto"/>
              </w:rPr>
            </w:pPr>
          </w:p>
        </w:tc>
        <w:tc>
          <w:tcPr>
            <w:tcW w:w="540" w:type="dxa"/>
            <w:gridSpan w:val="2"/>
          </w:tcPr>
          <w:p w:rsidR="00F618C2" w:rsidRDefault="00F618C2">
            <w:pPr>
              <w:pStyle w:val="CellBody"/>
              <w:widowControl w:val="0"/>
              <w:tabs>
                <w:tab w:val="clear" w:pos="1123"/>
              </w:tabs>
              <w:rPr>
                <w:color w:val="auto"/>
              </w:rPr>
            </w:pPr>
          </w:p>
        </w:tc>
        <w:tc>
          <w:tcPr>
            <w:tcW w:w="540" w:type="dxa"/>
          </w:tcPr>
          <w:p w:rsidR="00F618C2" w:rsidRDefault="00F618C2">
            <w:pPr>
              <w:pStyle w:val="CellBody"/>
              <w:widowControl w:val="0"/>
              <w:tabs>
                <w:tab w:val="clear" w:pos="1123"/>
              </w:tabs>
              <w:rPr>
                <w:color w:val="auto"/>
              </w:rPr>
            </w:pPr>
          </w:p>
        </w:tc>
        <w:tc>
          <w:tcPr>
            <w:tcW w:w="1080" w:type="dxa"/>
          </w:tcPr>
          <w:p w:rsidR="00F618C2" w:rsidRDefault="00F618C2">
            <w:pPr>
              <w:pStyle w:val="CellBody"/>
              <w:widowControl w:val="0"/>
              <w:tabs>
                <w:tab w:val="clear" w:pos="1123"/>
              </w:tabs>
              <w:rPr>
                <w:color w:val="auto"/>
              </w:rPr>
            </w:pPr>
            <w:r>
              <w:rPr>
                <w:color w:val="auto"/>
              </w:rPr>
              <w:t>’8’</w:t>
            </w:r>
          </w:p>
        </w:tc>
        <w:tc>
          <w:tcPr>
            <w:tcW w:w="9720" w:type="dxa"/>
          </w:tcPr>
          <w:p w:rsidR="00F618C2" w:rsidRDefault="00F618C2">
            <w:pPr>
              <w:pStyle w:val="CellBodyindnt"/>
              <w:widowControl w:val="0"/>
              <w:rPr>
                <w:color w:val="auto"/>
              </w:rPr>
            </w:pPr>
            <w:r>
              <w:rPr>
                <w:color w:val="auto"/>
              </w:rPr>
              <w:t xml:space="preserve">=Late Fall </w:t>
            </w:r>
            <w:r>
              <w:rPr>
                <w:rStyle w:val="Plain"/>
                <w:color w:val="auto"/>
              </w:rPr>
              <w:t>Upriver Bright Chinook</w:t>
            </w:r>
          </w:p>
        </w:tc>
      </w:tr>
      <w:tr w:rsidR="00F618C2">
        <w:tc>
          <w:tcPr>
            <w:tcW w:w="720" w:type="dxa"/>
          </w:tcPr>
          <w:p w:rsidR="00F618C2" w:rsidRDefault="00F618C2">
            <w:pPr>
              <w:pStyle w:val="CellBody"/>
              <w:widowControl w:val="0"/>
              <w:tabs>
                <w:tab w:val="clear" w:pos="1123"/>
              </w:tabs>
              <w:rPr>
                <w:color w:val="auto"/>
              </w:rPr>
            </w:pPr>
          </w:p>
        </w:tc>
        <w:tc>
          <w:tcPr>
            <w:tcW w:w="2160" w:type="dxa"/>
          </w:tcPr>
          <w:p w:rsidR="00F618C2" w:rsidRDefault="00F618C2">
            <w:pPr>
              <w:pStyle w:val="FieldName"/>
              <w:widowControl w:val="0"/>
              <w:tabs>
                <w:tab w:val="clear" w:pos="1123"/>
              </w:tabs>
              <w:rPr>
                <w:color w:val="auto"/>
              </w:rPr>
            </w:pPr>
          </w:p>
        </w:tc>
        <w:tc>
          <w:tcPr>
            <w:tcW w:w="540" w:type="dxa"/>
            <w:gridSpan w:val="2"/>
          </w:tcPr>
          <w:p w:rsidR="00F618C2" w:rsidRDefault="00F618C2">
            <w:pPr>
              <w:pStyle w:val="CellBody"/>
              <w:widowControl w:val="0"/>
              <w:tabs>
                <w:tab w:val="clear" w:pos="1123"/>
              </w:tabs>
              <w:rPr>
                <w:color w:val="auto"/>
              </w:rPr>
            </w:pPr>
          </w:p>
        </w:tc>
        <w:tc>
          <w:tcPr>
            <w:tcW w:w="540" w:type="dxa"/>
          </w:tcPr>
          <w:p w:rsidR="00F618C2" w:rsidRDefault="00F618C2">
            <w:pPr>
              <w:pStyle w:val="CellBody"/>
              <w:widowControl w:val="0"/>
              <w:tabs>
                <w:tab w:val="clear" w:pos="1123"/>
              </w:tabs>
              <w:rPr>
                <w:color w:val="auto"/>
              </w:rPr>
            </w:pPr>
          </w:p>
        </w:tc>
        <w:tc>
          <w:tcPr>
            <w:tcW w:w="1080" w:type="dxa"/>
          </w:tcPr>
          <w:p w:rsidR="00F618C2" w:rsidRDefault="00F618C2">
            <w:pPr>
              <w:pStyle w:val="CellBody"/>
              <w:widowControl w:val="0"/>
              <w:tabs>
                <w:tab w:val="clear" w:pos="1123"/>
              </w:tabs>
              <w:rPr>
                <w:color w:val="auto"/>
              </w:rPr>
            </w:pPr>
          </w:p>
        </w:tc>
        <w:tc>
          <w:tcPr>
            <w:tcW w:w="9720" w:type="dxa"/>
          </w:tcPr>
          <w:p w:rsidR="00F618C2" w:rsidRPr="000167B5" w:rsidRDefault="00F618C2">
            <w:pPr>
              <w:pStyle w:val="CellBody"/>
              <w:widowControl w:val="0"/>
              <w:tabs>
                <w:tab w:val="clear" w:pos="1123"/>
              </w:tabs>
              <w:rPr>
                <w:b/>
                <w:color w:val="auto"/>
              </w:rPr>
            </w:pPr>
            <w:r w:rsidRPr="000167B5">
              <w:rPr>
                <w:b/>
                <w:color w:val="auto"/>
              </w:rPr>
              <w:t xml:space="preserve">Must match the value in corresponding Recovery data file, </w:t>
            </w:r>
            <w:proofErr w:type="spellStart"/>
            <w:r w:rsidRPr="000167B5">
              <w:rPr>
                <w:rStyle w:val="Plain"/>
                <w:b/>
                <w:color w:val="auto"/>
              </w:rPr>
              <w:t>sampled_run</w:t>
            </w:r>
            <w:proofErr w:type="spellEnd"/>
          </w:p>
        </w:tc>
      </w:tr>
      <w:tr w:rsidR="00F618C2">
        <w:tc>
          <w:tcPr>
            <w:tcW w:w="720" w:type="dxa"/>
          </w:tcPr>
          <w:p w:rsidR="00F618C2" w:rsidRDefault="00F618C2">
            <w:pPr>
              <w:pStyle w:val="CellBody"/>
              <w:widowControl w:val="0"/>
              <w:tabs>
                <w:tab w:val="clear" w:pos="1123"/>
              </w:tabs>
              <w:rPr>
                <w:color w:val="auto"/>
              </w:rPr>
            </w:pPr>
          </w:p>
        </w:tc>
        <w:tc>
          <w:tcPr>
            <w:tcW w:w="2160" w:type="dxa"/>
          </w:tcPr>
          <w:p w:rsidR="00F618C2" w:rsidRDefault="00F618C2">
            <w:pPr>
              <w:pStyle w:val="FieldName"/>
              <w:widowControl w:val="0"/>
              <w:tabs>
                <w:tab w:val="clear" w:pos="1123"/>
              </w:tabs>
              <w:rPr>
                <w:color w:val="auto"/>
              </w:rPr>
            </w:pPr>
          </w:p>
        </w:tc>
        <w:tc>
          <w:tcPr>
            <w:tcW w:w="540" w:type="dxa"/>
            <w:gridSpan w:val="2"/>
          </w:tcPr>
          <w:p w:rsidR="00F618C2" w:rsidRDefault="00F618C2">
            <w:pPr>
              <w:pStyle w:val="CellBody"/>
              <w:widowControl w:val="0"/>
              <w:tabs>
                <w:tab w:val="clear" w:pos="1123"/>
              </w:tabs>
              <w:rPr>
                <w:color w:val="auto"/>
              </w:rPr>
            </w:pPr>
          </w:p>
        </w:tc>
        <w:tc>
          <w:tcPr>
            <w:tcW w:w="540" w:type="dxa"/>
          </w:tcPr>
          <w:p w:rsidR="00F618C2" w:rsidRDefault="00F618C2">
            <w:pPr>
              <w:pStyle w:val="CellBody"/>
              <w:widowControl w:val="0"/>
              <w:tabs>
                <w:tab w:val="clear" w:pos="1123"/>
              </w:tabs>
              <w:rPr>
                <w:color w:val="auto"/>
              </w:rPr>
            </w:pPr>
          </w:p>
        </w:tc>
        <w:tc>
          <w:tcPr>
            <w:tcW w:w="1080" w:type="dxa"/>
          </w:tcPr>
          <w:p w:rsidR="00F618C2" w:rsidRDefault="00F618C2">
            <w:pPr>
              <w:pStyle w:val="CellBody"/>
              <w:widowControl w:val="0"/>
              <w:tabs>
                <w:tab w:val="clear" w:pos="1123"/>
              </w:tabs>
              <w:rPr>
                <w:color w:val="auto"/>
              </w:rPr>
            </w:pPr>
          </w:p>
        </w:tc>
        <w:tc>
          <w:tcPr>
            <w:tcW w:w="9720" w:type="dxa"/>
          </w:tcPr>
          <w:p w:rsidR="00F618C2" w:rsidRDefault="00F618C2">
            <w:pPr>
              <w:pStyle w:val="CellBody"/>
              <w:widowControl w:val="0"/>
              <w:tabs>
                <w:tab w:val="clear" w:pos="1123"/>
              </w:tabs>
              <w:rPr>
                <w:color w:val="auto"/>
              </w:rPr>
            </w:pPr>
          </w:p>
        </w:tc>
      </w:tr>
      <w:tr w:rsidR="00F618C2">
        <w:tc>
          <w:tcPr>
            <w:tcW w:w="720" w:type="dxa"/>
          </w:tcPr>
          <w:p w:rsidR="00F618C2" w:rsidRDefault="00F618C2">
            <w:pPr>
              <w:pStyle w:val="FieldNumber"/>
              <w:keepNext/>
              <w:keepLines/>
              <w:widowControl w:val="0"/>
              <w:tabs>
                <w:tab w:val="clear" w:pos="1123"/>
              </w:tabs>
              <w:rPr>
                <w:color w:val="auto"/>
              </w:rPr>
            </w:pPr>
            <w:r>
              <w:rPr>
                <w:color w:val="auto"/>
              </w:rPr>
              <w:t>21</w:t>
            </w:r>
          </w:p>
        </w:tc>
        <w:tc>
          <w:tcPr>
            <w:tcW w:w="2160" w:type="dxa"/>
          </w:tcPr>
          <w:p w:rsidR="00F618C2" w:rsidRDefault="00F618C2">
            <w:pPr>
              <w:pStyle w:val="FieldName"/>
              <w:keepNext/>
              <w:keepLines/>
              <w:widowControl w:val="0"/>
              <w:tabs>
                <w:tab w:val="clear" w:pos="1123"/>
              </w:tabs>
              <w:rPr>
                <w:b/>
                <w:color w:val="auto"/>
              </w:rPr>
            </w:pPr>
            <w:r>
              <w:rPr>
                <w:rStyle w:val="Plain"/>
                <w:b/>
                <w:color w:val="auto"/>
              </w:rPr>
              <w:t>Sampled Length Range</w:t>
            </w:r>
          </w:p>
        </w:tc>
        <w:tc>
          <w:tcPr>
            <w:tcW w:w="540" w:type="dxa"/>
            <w:gridSpan w:val="2"/>
          </w:tcPr>
          <w:p w:rsidR="00F618C2" w:rsidRDefault="00F618C2">
            <w:pPr>
              <w:pStyle w:val="CellBody"/>
              <w:keepNext/>
              <w:keepLines/>
              <w:widowControl w:val="0"/>
              <w:tabs>
                <w:tab w:val="clear" w:pos="1123"/>
              </w:tabs>
              <w:rPr>
                <w:color w:val="auto"/>
              </w:rPr>
            </w:pPr>
            <w:r>
              <w:rPr>
                <w:rStyle w:val="Plain"/>
                <w:color w:val="auto"/>
              </w:rPr>
              <w:t>8</w:t>
            </w:r>
          </w:p>
        </w:tc>
        <w:tc>
          <w:tcPr>
            <w:tcW w:w="540" w:type="dxa"/>
          </w:tcPr>
          <w:p w:rsidR="00F618C2" w:rsidRDefault="00F618C2">
            <w:pPr>
              <w:pStyle w:val="CellBody"/>
              <w:keepNext/>
              <w:keepLines/>
              <w:widowControl w:val="0"/>
              <w:tabs>
                <w:tab w:val="clear" w:pos="1123"/>
              </w:tabs>
              <w:rPr>
                <w:color w:val="auto"/>
              </w:rPr>
            </w:pPr>
            <w:r>
              <w:rPr>
                <w:rStyle w:val="Plain"/>
                <w:color w:val="auto"/>
              </w:rPr>
              <w:t>No</w:t>
            </w:r>
          </w:p>
        </w:tc>
        <w:tc>
          <w:tcPr>
            <w:tcW w:w="1080" w:type="dxa"/>
          </w:tcPr>
          <w:p w:rsidR="00F618C2" w:rsidRDefault="00F618C2">
            <w:pPr>
              <w:pStyle w:val="CellBody"/>
              <w:keepNext/>
              <w:keepLines/>
              <w:widowControl w:val="0"/>
              <w:tabs>
                <w:tab w:val="clear" w:pos="1123"/>
              </w:tabs>
              <w:rPr>
                <w:color w:val="auto"/>
              </w:rPr>
            </w:pPr>
            <w:r>
              <w:rPr>
                <w:rStyle w:val="Plain"/>
                <w:color w:val="auto"/>
              </w:rPr>
              <w:t>Numeric</w:t>
            </w:r>
          </w:p>
        </w:tc>
        <w:tc>
          <w:tcPr>
            <w:tcW w:w="9720" w:type="dxa"/>
          </w:tcPr>
          <w:p w:rsidR="00F618C2" w:rsidRDefault="00F618C2">
            <w:pPr>
              <w:pStyle w:val="CellBody"/>
              <w:keepNext/>
              <w:keepLines/>
              <w:widowControl w:val="0"/>
              <w:tabs>
                <w:tab w:val="clear" w:pos="1123"/>
              </w:tabs>
              <w:rPr>
                <w:color w:val="auto"/>
              </w:rPr>
            </w:pPr>
            <w:r>
              <w:rPr>
                <w:rStyle w:val="Plain"/>
                <w:color w:val="auto"/>
              </w:rPr>
              <w:t>Length interval range in millimeters (mm);  Example:  800 - 900 mm. length interval coded as 08000900</w:t>
            </w:r>
          </w:p>
        </w:tc>
      </w:tr>
      <w:tr w:rsidR="00F618C2">
        <w:tc>
          <w:tcPr>
            <w:tcW w:w="720" w:type="dxa"/>
          </w:tcPr>
          <w:p w:rsidR="00F618C2" w:rsidRDefault="00F618C2">
            <w:pPr>
              <w:pStyle w:val="CellBody"/>
              <w:keepNext/>
              <w:keepLines/>
              <w:widowControl w:val="0"/>
              <w:tabs>
                <w:tab w:val="clear" w:pos="1123"/>
              </w:tabs>
              <w:rPr>
                <w:color w:val="auto"/>
              </w:rPr>
            </w:pPr>
          </w:p>
        </w:tc>
        <w:tc>
          <w:tcPr>
            <w:tcW w:w="2160" w:type="dxa"/>
          </w:tcPr>
          <w:p w:rsidR="00F618C2" w:rsidRDefault="00F618C2">
            <w:pPr>
              <w:pStyle w:val="FieldName"/>
              <w:keepNext/>
              <w:keepLines/>
              <w:widowControl w:val="0"/>
              <w:tabs>
                <w:tab w:val="clear" w:pos="1123"/>
              </w:tabs>
              <w:rPr>
                <w:color w:val="auto"/>
              </w:rPr>
            </w:pPr>
            <w:proofErr w:type="spellStart"/>
            <w:r>
              <w:rPr>
                <w:rStyle w:val="Plain"/>
                <w:color w:val="auto"/>
              </w:rPr>
              <w:t>sampled_length_range</w:t>
            </w:r>
            <w:proofErr w:type="spellEnd"/>
          </w:p>
        </w:tc>
        <w:tc>
          <w:tcPr>
            <w:tcW w:w="540" w:type="dxa"/>
            <w:gridSpan w:val="2"/>
          </w:tcPr>
          <w:p w:rsidR="00F618C2" w:rsidRDefault="00F618C2">
            <w:pPr>
              <w:pStyle w:val="CellBody"/>
              <w:keepNext/>
              <w:keepLines/>
              <w:widowControl w:val="0"/>
              <w:tabs>
                <w:tab w:val="clear" w:pos="1123"/>
              </w:tabs>
              <w:rPr>
                <w:color w:val="auto"/>
              </w:rPr>
            </w:pPr>
          </w:p>
        </w:tc>
        <w:tc>
          <w:tcPr>
            <w:tcW w:w="540" w:type="dxa"/>
          </w:tcPr>
          <w:p w:rsidR="00F618C2" w:rsidRDefault="00F618C2">
            <w:pPr>
              <w:pStyle w:val="CellBody"/>
              <w:keepNext/>
              <w:keepLines/>
              <w:widowControl w:val="0"/>
              <w:tabs>
                <w:tab w:val="clear" w:pos="1123"/>
              </w:tabs>
              <w:rPr>
                <w:color w:val="auto"/>
              </w:rPr>
            </w:pPr>
          </w:p>
        </w:tc>
        <w:tc>
          <w:tcPr>
            <w:tcW w:w="1080" w:type="dxa"/>
          </w:tcPr>
          <w:p w:rsidR="00F618C2" w:rsidRDefault="00F618C2">
            <w:pPr>
              <w:pStyle w:val="CellBody"/>
              <w:keepNext/>
              <w:keepLines/>
              <w:widowControl w:val="0"/>
              <w:tabs>
                <w:tab w:val="clear" w:pos="1123"/>
              </w:tabs>
              <w:rPr>
                <w:color w:val="auto"/>
              </w:rPr>
            </w:pPr>
          </w:p>
        </w:tc>
        <w:tc>
          <w:tcPr>
            <w:tcW w:w="9720" w:type="dxa"/>
          </w:tcPr>
          <w:p w:rsidR="00F618C2" w:rsidRDefault="00F618C2">
            <w:pPr>
              <w:pStyle w:val="CellBody"/>
              <w:keepNext/>
              <w:keepLines/>
              <w:widowControl w:val="0"/>
              <w:tabs>
                <w:tab w:val="clear" w:pos="1123"/>
              </w:tabs>
              <w:rPr>
                <w:color w:val="auto"/>
              </w:rPr>
            </w:pPr>
            <w:r>
              <w:rPr>
                <w:rStyle w:val="Plain"/>
                <w:color w:val="auto"/>
              </w:rPr>
              <w:t>If present, must be numeric in the range:  ’0’ through ’99999999’</w:t>
            </w:r>
          </w:p>
        </w:tc>
      </w:tr>
      <w:tr w:rsidR="00F618C2">
        <w:tc>
          <w:tcPr>
            <w:tcW w:w="720" w:type="dxa"/>
          </w:tcPr>
          <w:p w:rsidR="00F618C2" w:rsidRDefault="00F618C2">
            <w:pPr>
              <w:pStyle w:val="CellBody"/>
              <w:keepNext/>
              <w:keepLines/>
              <w:widowControl w:val="0"/>
              <w:tabs>
                <w:tab w:val="clear" w:pos="1123"/>
              </w:tabs>
              <w:rPr>
                <w:color w:val="auto"/>
              </w:rPr>
            </w:pPr>
          </w:p>
        </w:tc>
        <w:tc>
          <w:tcPr>
            <w:tcW w:w="2160" w:type="dxa"/>
          </w:tcPr>
          <w:p w:rsidR="00F618C2" w:rsidRDefault="00F618C2">
            <w:pPr>
              <w:pStyle w:val="FieldName"/>
              <w:keepNext/>
              <w:keepLines/>
              <w:widowControl w:val="0"/>
              <w:tabs>
                <w:tab w:val="clear" w:pos="1123"/>
              </w:tabs>
              <w:rPr>
                <w:color w:val="auto"/>
              </w:rPr>
            </w:pPr>
          </w:p>
        </w:tc>
        <w:tc>
          <w:tcPr>
            <w:tcW w:w="540" w:type="dxa"/>
            <w:gridSpan w:val="2"/>
          </w:tcPr>
          <w:p w:rsidR="00F618C2" w:rsidRDefault="00F618C2">
            <w:pPr>
              <w:pStyle w:val="CellBody"/>
              <w:keepNext/>
              <w:keepLines/>
              <w:widowControl w:val="0"/>
              <w:tabs>
                <w:tab w:val="clear" w:pos="1123"/>
              </w:tabs>
              <w:rPr>
                <w:color w:val="auto"/>
              </w:rPr>
            </w:pPr>
          </w:p>
        </w:tc>
        <w:tc>
          <w:tcPr>
            <w:tcW w:w="540" w:type="dxa"/>
          </w:tcPr>
          <w:p w:rsidR="00F618C2" w:rsidRDefault="00F618C2">
            <w:pPr>
              <w:pStyle w:val="CellBody"/>
              <w:keepNext/>
              <w:keepLines/>
              <w:widowControl w:val="0"/>
              <w:tabs>
                <w:tab w:val="clear" w:pos="1123"/>
              </w:tabs>
              <w:rPr>
                <w:color w:val="auto"/>
              </w:rPr>
            </w:pPr>
          </w:p>
        </w:tc>
        <w:tc>
          <w:tcPr>
            <w:tcW w:w="1080" w:type="dxa"/>
          </w:tcPr>
          <w:p w:rsidR="00F618C2" w:rsidRDefault="00F618C2">
            <w:pPr>
              <w:pStyle w:val="CellBody"/>
              <w:keepNext/>
              <w:keepLines/>
              <w:widowControl w:val="0"/>
              <w:tabs>
                <w:tab w:val="clear" w:pos="1123"/>
              </w:tabs>
              <w:rPr>
                <w:color w:val="auto"/>
              </w:rPr>
            </w:pPr>
          </w:p>
        </w:tc>
        <w:tc>
          <w:tcPr>
            <w:tcW w:w="9720" w:type="dxa"/>
          </w:tcPr>
          <w:p w:rsidR="00F618C2" w:rsidRDefault="00F618C2">
            <w:pPr>
              <w:pStyle w:val="CellBody"/>
              <w:keepNext/>
              <w:keepLines/>
              <w:widowControl w:val="0"/>
              <w:tabs>
                <w:tab w:val="clear" w:pos="1123"/>
              </w:tabs>
              <w:rPr>
                <w:color w:val="auto"/>
              </w:rPr>
            </w:pPr>
            <w:r>
              <w:rPr>
                <w:rStyle w:val="Plain"/>
                <w:color w:val="auto"/>
              </w:rPr>
              <w:t>The number represented by the first 4 bytes must be less than or equal to the number represented by the last 4 bytes</w:t>
            </w:r>
          </w:p>
        </w:tc>
      </w:tr>
      <w:tr w:rsidR="00F618C2">
        <w:tc>
          <w:tcPr>
            <w:tcW w:w="720" w:type="dxa"/>
          </w:tcPr>
          <w:p w:rsidR="00F618C2" w:rsidRDefault="00F618C2">
            <w:pPr>
              <w:pStyle w:val="CellBody"/>
              <w:widowControl w:val="0"/>
              <w:tabs>
                <w:tab w:val="clear" w:pos="1123"/>
              </w:tabs>
              <w:rPr>
                <w:color w:val="auto"/>
              </w:rPr>
            </w:pPr>
          </w:p>
        </w:tc>
        <w:tc>
          <w:tcPr>
            <w:tcW w:w="2160" w:type="dxa"/>
          </w:tcPr>
          <w:p w:rsidR="00F618C2" w:rsidRDefault="00F618C2">
            <w:pPr>
              <w:pStyle w:val="FieldName"/>
              <w:widowControl w:val="0"/>
              <w:tabs>
                <w:tab w:val="clear" w:pos="1123"/>
              </w:tabs>
              <w:rPr>
                <w:color w:val="auto"/>
              </w:rPr>
            </w:pPr>
          </w:p>
        </w:tc>
        <w:tc>
          <w:tcPr>
            <w:tcW w:w="540" w:type="dxa"/>
            <w:gridSpan w:val="2"/>
          </w:tcPr>
          <w:p w:rsidR="00F618C2" w:rsidRDefault="00F618C2">
            <w:pPr>
              <w:pStyle w:val="CellBody"/>
              <w:widowControl w:val="0"/>
              <w:tabs>
                <w:tab w:val="clear" w:pos="1123"/>
              </w:tabs>
              <w:rPr>
                <w:color w:val="auto"/>
              </w:rPr>
            </w:pPr>
          </w:p>
        </w:tc>
        <w:tc>
          <w:tcPr>
            <w:tcW w:w="540" w:type="dxa"/>
          </w:tcPr>
          <w:p w:rsidR="00F618C2" w:rsidRDefault="00F618C2">
            <w:pPr>
              <w:pStyle w:val="CellBody"/>
              <w:widowControl w:val="0"/>
              <w:tabs>
                <w:tab w:val="clear" w:pos="1123"/>
              </w:tabs>
              <w:rPr>
                <w:color w:val="auto"/>
              </w:rPr>
            </w:pPr>
          </w:p>
        </w:tc>
        <w:tc>
          <w:tcPr>
            <w:tcW w:w="1080" w:type="dxa"/>
          </w:tcPr>
          <w:p w:rsidR="00F618C2" w:rsidRDefault="00F618C2">
            <w:pPr>
              <w:pStyle w:val="CellBody"/>
              <w:widowControl w:val="0"/>
              <w:tabs>
                <w:tab w:val="clear" w:pos="1123"/>
              </w:tabs>
              <w:rPr>
                <w:color w:val="auto"/>
              </w:rPr>
            </w:pPr>
          </w:p>
        </w:tc>
        <w:tc>
          <w:tcPr>
            <w:tcW w:w="9720" w:type="dxa"/>
          </w:tcPr>
          <w:p w:rsidR="00F618C2" w:rsidRDefault="00F618C2">
            <w:pPr>
              <w:pStyle w:val="CellBody"/>
              <w:widowControl w:val="0"/>
              <w:tabs>
                <w:tab w:val="clear" w:pos="1123"/>
              </w:tabs>
              <w:rPr>
                <w:color w:val="auto"/>
              </w:rPr>
            </w:pPr>
          </w:p>
        </w:tc>
      </w:tr>
      <w:tr w:rsidR="00F618C2">
        <w:tc>
          <w:tcPr>
            <w:tcW w:w="720" w:type="dxa"/>
          </w:tcPr>
          <w:p w:rsidR="00F618C2" w:rsidRDefault="00F618C2">
            <w:pPr>
              <w:pStyle w:val="FieldNumber"/>
              <w:widowControl w:val="0"/>
              <w:tabs>
                <w:tab w:val="clear" w:pos="1123"/>
              </w:tabs>
              <w:rPr>
                <w:color w:val="auto"/>
              </w:rPr>
            </w:pPr>
            <w:r>
              <w:rPr>
                <w:color w:val="auto"/>
              </w:rPr>
              <w:t>22</w:t>
            </w:r>
          </w:p>
        </w:tc>
        <w:tc>
          <w:tcPr>
            <w:tcW w:w="2160" w:type="dxa"/>
          </w:tcPr>
          <w:p w:rsidR="00F618C2" w:rsidRDefault="00F618C2">
            <w:pPr>
              <w:pStyle w:val="FieldName"/>
              <w:widowControl w:val="0"/>
              <w:tabs>
                <w:tab w:val="clear" w:pos="1123"/>
              </w:tabs>
              <w:rPr>
                <w:b/>
                <w:color w:val="auto"/>
              </w:rPr>
            </w:pPr>
            <w:r>
              <w:rPr>
                <w:rStyle w:val="Plain"/>
                <w:b/>
                <w:color w:val="auto"/>
              </w:rPr>
              <w:t>Sampled Sex</w:t>
            </w:r>
          </w:p>
        </w:tc>
        <w:tc>
          <w:tcPr>
            <w:tcW w:w="540" w:type="dxa"/>
            <w:gridSpan w:val="2"/>
          </w:tcPr>
          <w:p w:rsidR="00F618C2" w:rsidRDefault="00F618C2">
            <w:pPr>
              <w:pStyle w:val="CellBody"/>
              <w:widowControl w:val="0"/>
              <w:tabs>
                <w:tab w:val="clear" w:pos="1123"/>
              </w:tabs>
              <w:rPr>
                <w:color w:val="auto"/>
              </w:rPr>
            </w:pPr>
            <w:r>
              <w:rPr>
                <w:rStyle w:val="Plain"/>
                <w:color w:val="auto"/>
              </w:rPr>
              <w:t>1</w:t>
            </w:r>
          </w:p>
        </w:tc>
        <w:tc>
          <w:tcPr>
            <w:tcW w:w="540" w:type="dxa"/>
          </w:tcPr>
          <w:p w:rsidR="00F618C2" w:rsidRDefault="00F618C2">
            <w:pPr>
              <w:pStyle w:val="CellBody"/>
              <w:widowControl w:val="0"/>
              <w:tabs>
                <w:tab w:val="clear" w:pos="1123"/>
              </w:tabs>
              <w:rPr>
                <w:color w:val="auto"/>
              </w:rPr>
            </w:pPr>
            <w:r>
              <w:rPr>
                <w:rStyle w:val="Plain"/>
                <w:color w:val="auto"/>
              </w:rPr>
              <w:t>No</w:t>
            </w:r>
          </w:p>
        </w:tc>
        <w:tc>
          <w:tcPr>
            <w:tcW w:w="1080" w:type="dxa"/>
          </w:tcPr>
          <w:p w:rsidR="00F618C2" w:rsidRDefault="00F618C2">
            <w:pPr>
              <w:pStyle w:val="CellBody"/>
              <w:widowControl w:val="0"/>
              <w:tabs>
                <w:tab w:val="clear" w:pos="1123"/>
              </w:tabs>
              <w:rPr>
                <w:color w:val="auto"/>
              </w:rPr>
            </w:pPr>
            <w:r>
              <w:rPr>
                <w:rStyle w:val="Plain"/>
                <w:color w:val="auto"/>
              </w:rPr>
              <w:t>Lookup</w:t>
            </w:r>
          </w:p>
        </w:tc>
        <w:tc>
          <w:tcPr>
            <w:tcW w:w="9720" w:type="dxa"/>
          </w:tcPr>
          <w:p w:rsidR="00F618C2" w:rsidRDefault="00F618C2">
            <w:pPr>
              <w:pStyle w:val="CellBody"/>
              <w:widowControl w:val="0"/>
              <w:tabs>
                <w:tab w:val="clear" w:pos="1123"/>
              </w:tabs>
              <w:rPr>
                <w:color w:val="auto"/>
              </w:rPr>
            </w:pPr>
            <w:r>
              <w:rPr>
                <w:color w:val="auto"/>
              </w:rPr>
              <w:t xml:space="preserve">Code to indicate sex of sample;  </w:t>
            </w:r>
            <w:r w:rsidRPr="00B50479">
              <w:rPr>
                <w:rStyle w:val="Plain"/>
                <w:b/>
                <w:color w:val="auto"/>
              </w:rPr>
              <w:t>Must match one of the following:</w:t>
            </w:r>
          </w:p>
        </w:tc>
      </w:tr>
      <w:tr w:rsidR="00F618C2">
        <w:tc>
          <w:tcPr>
            <w:tcW w:w="720" w:type="dxa"/>
          </w:tcPr>
          <w:p w:rsidR="00F618C2" w:rsidRDefault="00F618C2">
            <w:pPr>
              <w:pStyle w:val="CellBody"/>
              <w:widowControl w:val="0"/>
              <w:tabs>
                <w:tab w:val="clear" w:pos="1123"/>
              </w:tabs>
              <w:rPr>
                <w:color w:val="auto"/>
              </w:rPr>
            </w:pPr>
          </w:p>
        </w:tc>
        <w:tc>
          <w:tcPr>
            <w:tcW w:w="2160" w:type="dxa"/>
          </w:tcPr>
          <w:p w:rsidR="00F618C2" w:rsidRDefault="00F618C2">
            <w:pPr>
              <w:pStyle w:val="FieldName"/>
              <w:widowControl w:val="0"/>
              <w:tabs>
                <w:tab w:val="clear" w:pos="1123"/>
              </w:tabs>
              <w:rPr>
                <w:color w:val="auto"/>
              </w:rPr>
            </w:pPr>
            <w:proofErr w:type="spellStart"/>
            <w:r>
              <w:rPr>
                <w:rStyle w:val="Plain"/>
                <w:color w:val="auto"/>
              </w:rPr>
              <w:t>sampled_sex</w:t>
            </w:r>
            <w:proofErr w:type="spellEnd"/>
          </w:p>
        </w:tc>
        <w:tc>
          <w:tcPr>
            <w:tcW w:w="540" w:type="dxa"/>
            <w:gridSpan w:val="2"/>
          </w:tcPr>
          <w:p w:rsidR="00F618C2" w:rsidRDefault="00F618C2">
            <w:pPr>
              <w:pStyle w:val="CellBody"/>
              <w:widowControl w:val="0"/>
              <w:tabs>
                <w:tab w:val="clear" w:pos="1123"/>
              </w:tabs>
              <w:rPr>
                <w:color w:val="auto"/>
              </w:rPr>
            </w:pPr>
          </w:p>
        </w:tc>
        <w:tc>
          <w:tcPr>
            <w:tcW w:w="540" w:type="dxa"/>
          </w:tcPr>
          <w:p w:rsidR="00F618C2" w:rsidRDefault="00F618C2">
            <w:pPr>
              <w:pStyle w:val="CellBody"/>
              <w:widowControl w:val="0"/>
              <w:tabs>
                <w:tab w:val="clear" w:pos="1123"/>
              </w:tabs>
              <w:rPr>
                <w:color w:val="auto"/>
              </w:rPr>
            </w:pPr>
          </w:p>
        </w:tc>
        <w:tc>
          <w:tcPr>
            <w:tcW w:w="1080" w:type="dxa"/>
          </w:tcPr>
          <w:p w:rsidR="00F618C2" w:rsidRDefault="00F618C2">
            <w:pPr>
              <w:pStyle w:val="CellBody"/>
              <w:widowControl w:val="0"/>
              <w:tabs>
                <w:tab w:val="clear" w:pos="1123"/>
              </w:tabs>
              <w:rPr>
                <w:color w:val="auto"/>
              </w:rPr>
            </w:pPr>
            <w:r>
              <w:rPr>
                <w:color w:val="auto"/>
              </w:rPr>
              <w:t>’F’</w:t>
            </w:r>
          </w:p>
        </w:tc>
        <w:tc>
          <w:tcPr>
            <w:tcW w:w="9720" w:type="dxa"/>
          </w:tcPr>
          <w:p w:rsidR="00F618C2" w:rsidRDefault="00F618C2">
            <w:pPr>
              <w:pStyle w:val="CellBodyindnt"/>
              <w:widowControl w:val="0"/>
              <w:rPr>
                <w:color w:val="auto"/>
              </w:rPr>
            </w:pPr>
            <w:r>
              <w:rPr>
                <w:color w:val="auto"/>
              </w:rPr>
              <w:t>=Female</w:t>
            </w:r>
          </w:p>
        </w:tc>
      </w:tr>
      <w:tr w:rsidR="00F618C2">
        <w:tc>
          <w:tcPr>
            <w:tcW w:w="720" w:type="dxa"/>
          </w:tcPr>
          <w:p w:rsidR="00F618C2" w:rsidRDefault="00F618C2">
            <w:pPr>
              <w:pStyle w:val="CellBody"/>
              <w:widowControl w:val="0"/>
              <w:tabs>
                <w:tab w:val="clear" w:pos="1123"/>
              </w:tabs>
              <w:rPr>
                <w:color w:val="auto"/>
              </w:rPr>
            </w:pPr>
          </w:p>
        </w:tc>
        <w:tc>
          <w:tcPr>
            <w:tcW w:w="2160" w:type="dxa"/>
          </w:tcPr>
          <w:p w:rsidR="00F618C2" w:rsidRDefault="00F618C2">
            <w:pPr>
              <w:pStyle w:val="FieldName"/>
              <w:widowControl w:val="0"/>
              <w:tabs>
                <w:tab w:val="clear" w:pos="1123"/>
              </w:tabs>
              <w:rPr>
                <w:color w:val="auto"/>
              </w:rPr>
            </w:pPr>
          </w:p>
        </w:tc>
        <w:tc>
          <w:tcPr>
            <w:tcW w:w="540" w:type="dxa"/>
            <w:gridSpan w:val="2"/>
          </w:tcPr>
          <w:p w:rsidR="00F618C2" w:rsidRDefault="00F618C2">
            <w:pPr>
              <w:pStyle w:val="CellBody"/>
              <w:widowControl w:val="0"/>
              <w:tabs>
                <w:tab w:val="clear" w:pos="1123"/>
              </w:tabs>
              <w:rPr>
                <w:color w:val="auto"/>
              </w:rPr>
            </w:pPr>
          </w:p>
        </w:tc>
        <w:tc>
          <w:tcPr>
            <w:tcW w:w="540" w:type="dxa"/>
          </w:tcPr>
          <w:p w:rsidR="00F618C2" w:rsidRDefault="00F618C2">
            <w:pPr>
              <w:pStyle w:val="CellBody"/>
              <w:widowControl w:val="0"/>
              <w:tabs>
                <w:tab w:val="clear" w:pos="1123"/>
              </w:tabs>
              <w:rPr>
                <w:color w:val="auto"/>
              </w:rPr>
            </w:pPr>
          </w:p>
        </w:tc>
        <w:tc>
          <w:tcPr>
            <w:tcW w:w="1080" w:type="dxa"/>
          </w:tcPr>
          <w:p w:rsidR="00F618C2" w:rsidRDefault="00F618C2">
            <w:pPr>
              <w:pStyle w:val="CellBody"/>
              <w:widowControl w:val="0"/>
              <w:tabs>
                <w:tab w:val="clear" w:pos="1123"/>
              </w:tabs>
              <w:rPr>
                <w:color w:val="auto"/>
              </w:rPr>
            </w:pPr>
            <w:r>
              <w:rPr>
                <w:color w:val="auto"/>
              </w:rPr>
              <w:t>’M’</w:t>
            </w:r>
          </w:p>
        </w:tc>
        <w:tc>
          <w:tcPr>
            <w:tcW w:w="9720" w:type="dxa"/>
          </w:tcPr>
          <w:p w:rsidR="00F618C2" w:rsidRDefault="00F618C2">
            <w:pPr>
              <w:pStyle w:val="CellBodyindnt"/>
              <w:widowControl w:val="0"/>
              <w:rPr>
                <w:color w:val="auto"/>
              </w:rPr>
            </w:pPr>
            <w:r>
              <w:rPr>
                <w:color w:val="auto"/>
              </w:rPr>
              <w:t>=Male</w:t>
            </w:r>
          </w:p>
        </w:tc>
      </w:tr>
      <w:tr w:rsidR="00F618C2">
        <w:tc>
          <w:tcPr>
            <w:tcW w:w="720" w:type="dxa"/>
          </w:tcPr>
          <w:p w:rsidR="00F618C2" w:rsidRDefault="00F618C2">
            <w:pPr>
              <w:pStyle w:val="FieldNumber"/>
              <w:widowControl w:val="0"/>
              <w:tabs>
                <w:tab w:val="clear" w:pos="1123"/>
              </w:tabs>
              <w:rPr>
                <w:b w:val="0"/>
                <w:color w:val="auto"/>
              </w:rPr>
            </w:pPr>
          </w:p>
        </w:tc>
        <w:tc>
          <w:tcPr>
            <w:tcW w:w="2160" w:type="dxa"/>
          </w:tcPr>
          <w:p w:rsidR="00F618C2" w:rsidRDefault="00F618C2">
            <w:pPr>
              <w:pStyle w:val="FieldName"/>
              <w:widowControl w:val="0"/>
              <w:tabs>
                <w:tab w:val="clear" w:pos="1123"/>
              </w:tabs>
              <w:rPr>
                <w:color w:val="auto"/>
              </w:rPr>
            </w:pPr>
          </w:p>
        </w:tc>
        <w:tc>
          <w:tcPr>
            <w:tcW w:w="540" w:type="dxa"/>
            <w:gridSpan w:val="2"/>
          </w:tcPr>
          <w:p w:rsidR="00F618C2" w:rsidRDefault="00F618C2">
            <w:pPr>
              <w:pStyle w:val="CellBody"/>
              <w:widowControl w:val="0"/>
              <w:tabs>
                <w:tab w:val="clear" w:pos="1123"/>
              </w:tabs>
              <w:rPr>
                <w:color w:val="auto"/>
              </w:rPr>
            </w:pPr>
          </w:p>
        </w:tc>
        <w:tc>
          <w:tcPr>
            <w:tcW w:w="540" w:type="dxa"/>
          </w:tcPr>
          <w:p w:rsidR="00F618C2" w:rsidRDefault="00F618C2">
            <w:pPr>
              <w:pStyle w:val="CellBody"/>
              <w:widowControl w:val="0"/>
              <w:tabs>
                <w:tab w:val="clear" w:pos="1123"/>
              </w:tabs>
              <w:rPr>
                <w:color w:val="auto"/>
              </w:rPr>
            </w:pPr>
          </w:p>
        </w:tc>
        <w:tc>
          <w:tcPr>
            <w:tcW w:w="1080" w:type="dxa"/>
          </w:tcPr>
          <w:p w:rsidR="00F618C2" w:rsidRDefault="00F618C2">
            <w:pPr>
              <w:pStyle w:val="CellBody"/>
              <w:widowControl w:val="0"/>
              <w:tabs>
                <w:tab w:val="clear" w:pos="1123"/>
              </w:tabs>
              <w:rPr>
                <w:color w:val="auto"/>
              </w:rPr>
            </w:pPr>
          </w:p>
        </w:tc>
        <w:tc>
          <w:tcPr>
            <w:tcW w:w="9720" w:type="dxa"/>
          </w:tcPr>
          <w:p w:rsidR="00F618C2" w:rsidRDefault="00F618C2">
            <w:pPr>
              <w:pStyle w:val="CellBody"/>
              <w:widowControl w:val="0"/>
              <w:tabs>
                <w:tab w:val="clear" w:pos="1123"/>
              </w:tabs>
              <w:rPr>
                <w:color w:val="auto"/>
              </w:rPr>
            </w:pPr>
          </w:p>
        </w:tc>
      </w:tr>
      <w:tr w:rsidR="00F618C2">
        <w:tc>
          <w:tcPr>
            <w:tcW w:w="720" w:type="dxa"/>
          </w:tcPr>
          <w:p w:rsidR="00F618C2" w:rsidRDefault="00F618C2">
            <w:pPr>
              <w:pStyle w:val="FieldNumber"/>
              <w:widowControl w:val="0"/>
              <w:tabs>
                <w:tab w:val="clear" w:pos="1123"/>
              </w:tabs>
              <w:rPr>
                <w:color w:val="auto"/>
              </w:rPr>
            </w:pPr>
            <w:r>
              <w:rPr>
                <w:color w:val="auto"/>
              </w:rPr>
              <w:t>23</w:t>
            </w:r>
          </w:p>
        </w:tc>
        <w:tc>
          <w:tcPr>
            <w:tcW w:w="2160" w:type="dxa"/>
          </w:tcPr>
          <w:p w:rsidR="00F618C2" w:rsidRDefault="00F618C2">
            <w:pPr>
              <w:pStyle w:val="FieldName"/>
              <w:widowControl w:val="0"/>
              <w:tabs>
                <w:tab w:val="clear" w:pos="1123"/>
              </w:tabs>
              <w:rPr>
                <w:b/>
                <w:color w:val="auto"/>
              </w:rPr>
            </w:pPr>
            <w:r>
              <w:rPr>
                <w:rStyle w:val="Plain"/>
                <w:b/>
                <w:color w:val="auto"/>
              </w:rPr>
              <w:t>Sampled Mark</w:t>
            </w:r>
          </w:p>
        </w:tc>
        <w:tc>
          <w:tcPr>
            <w:tcW w:w="540" w:type="dxa"/>
            <w:gridSpan w:val="2"/>
          </w:tcPr>
          <w:p w:rsidR="00F618C2" w:rsidRDefault="00F618C2">
            <w:pPr>
              <w:pStyle w:val="CellBody"/>
              <w:widowControl w:val="0"/>
              <w:tabs>
                <w:tab w:val="clear" w:pos="1123"/>
              </w:tabs>
              <w:rPr>
                <w:color w:val="auto"/>
              </w:rPr>
            </w:pPr>
            <w:r>
              <w:rPr>
                <w:rStyle w:val="Plain"/>
                <w:color w:val="auto"/>
              </w:rPr>
              <w:t>4</w:t>
            </w:r>
          </w:p>
        </w:tc>
        <w:tc>
          <w:tcPr>
            <w:tcW w:w="540" w:type="dxa"/>
          </w:tcPr>
          <w:p w:rsidR="00F618C2" w:rsidRDefault="00F618C2">
            <w:pPr>
              <w:pStyle w:val="CellBody"/>
              <w:widowControl w:val="0"/>
              <w:tabs>
                <w:tab w:val="clear" w:pos="1123"/>
              </w:tabs>
              <w:rPr>
                <w:color w:val="auto"/>
              </w:rPr>
            </w:pPr>
            <w:r>
              <w:rPr>
                <w:rStyle w:val="Plain"/>
                <w:color w:val="auto"/>
              </w:rPr>
              <w:t>No</w:t>
            </w:r>
          </w:p>
        </w:tc>
        <w:tc>
          <w:tcPr>
            <w:tcW w:w="1080" w:type="dxa"/>
          </w:tcPr>
          <w:p w:rsidR="00F618C2" w:rsidRDefault="00F618C2">
            <w:pPr>
              <w:pStyle w:val="CellBody"/>
              <w:widowControl w:val="0"/>
              <w:tabs>
                <w:tab w:val="clear" w:pos="1123"/>
              </w:tabs>
              <w:rPr>
                <w:color w:val="auto"/>
              </w:rPr>
            </w:pPr>
            <w:r>
              <w:rPr>
                <w:rStyle w:val="Plain"/>
                <w:color w:val="auto"/>
              </w:rPr>
              <w:t>Lookup</w:t>
            </w:r>
          </w:p>
        </w:tc>
        <w:tc>
          <w:tcPr>
            <w:tcW w:w="9720" w:type="dxa"/>
          </w:tcPr>
          <w:p w:rsidR="00F618C2" w:rsidRDefault="00F618C2">
            <w:pPr>
              <w:pStyle w:val="CellBody"/>
              <w:widowControl w:val="0"/>
              <w:tabs>
                <w:tab w:val="clear" w:pos="1123"/>
              </w:tabs>
              <w:rPr>
                <w:color w:val="auto"/>
              </w:rPr>
            </w:pPr>
            <w:r>
              <w:rPr>
                <w:rStyle w:val="Plain"/>
                <w:color w:val="auto"/>
              </w:rPr>
              <w:t xml:space="preserve">External mark used for differential sampling treatment. Used only if sampling treatments of returning fish were </w:t>
            </w:r>
          </w:p>
        </w:tc>
      </w:tr>
      <w:tr w:rsidR="00F618C2">
        <w:tc>
          <w:tcPr>
            <w:tcW w:w="720" w:type="dxa"/>
          </w:tcPr>
          <w:p w:rsidR="00F618C2" w:rsidRDefault="00F618C2">
            <w:pPr>
              <w:pStyle w:val="CellBody"/>
              <w:widowControl w:val="0"/>
              <w:tabs>
                <w:tab w:val="clear" w:pos="1123"/>
              </w:tabs>
              <w:rPr>
                <w:color w:val="auto"/>
              </w:rPr>
            </w:pPr>
          </w:p>
        </w:tc>
        <w:tc>
          <w:tcPr>
            <w:tcW w:w="2160" w:type="dxa"/>
          </w:tcPr>
          <w:p w:rsidR="00F618C2" w:rsidRDefault="00F618C2">
            <w:pPr>
              <w:pStyle w:val="FieldName"/>
              <w:widowControl w:val="0"/>
              <w:tabs>
                <w:tab w:val="clear" w:pos="1123"/>
              </w:tabs>
              <w:rPr>
                <w:color w:val="auto"/>
              </w:rPr>
            </w:pPr>
            <w:proofErr w:type="spellStart"/>
            <w:r>
              <w:rPr>
                <w:rStyle w:val="Plain"/>
                <w:color w:val="auto"/>
              </w:rPr>
              <w:t>sampled_mark</w:t>
            </w:r>
            <w:proofErr w:type="spellEnd"/>
          </w:p>
        </w:tc>
        <w:tc>
          <w:tcPr>
            <w:tcW w:w="540" w:type="dxa"/>
            <w:gridSpan w:val="2"/>
          </w:tcPr>
          <w:p w:rsidR="00F618C2" w:rsidRDefault="00F618C2">
            <w:pPr>
              <w:pStyle w:val="CellBody"/>
              <w:widowControl w:val="0"/>
              <w:tabs>
                <w:tab w:val="clear" w:pos="1123"/>
              </w:tabs>
              <w:rPr>
                <w:color w:val="auto"/>
              </w:rPr>
            </w:pPr>
          </w:p>
        </w:tc>
        <w:tc>
          <w:tcPr>
            <w:tcW w:w="540" w:type="dxa"/>
          </w:tcPr>
          <w:p w:rsidR="00F618C2" w:rsidRDefault="00F618C2">
            <w:pPr>
              <w:pStyle w:val="CellBody"/>
              <w:widowControl w:val="0"/>
              <w:tabs>
                <w:tab w:val="clear" w:pos="1123"/>
              </w:tabs>
              <w:rPr>
                <w:color w:val="auto"/>
              </w:rPr>
            </w:pPr>
          </w:p>
        </w:tc>
        <w:tc>
          <w:tcPr>
            <w:tcW w:w="1080" w:type="dxa"/>
          </w:tcPr>
          <w:p w:rsidR="00F618C2" w:rsidRDefault="00F618C2">
            <w:pPr>
              <w:pStyle w:val="CellBody"/>
              <w:widowControl w:val="0"/>
              <w:tabs>
                <w:tab w:val="clear" w:pos="1123"/>
              </w:tabs>
              <w:rPr>
                <w:color w:val="auto"/>
              </w:rPr>
            </w:pPr>
          </w:p>
        </w:tc>
        <w:tc>
          <w:tcPr>
            <w:tcW w:w="9720" w:type="dxa"/>
          </w:tcPr>
          <w:p w:rsidR="00F618C2" w:rsidRDefault="00F618C2">
            <w:pPr>
              <w:pStyle w:val="CellBodyindnt"/>
              <w:widowControl w:val="0"/>
              <w:rPr>
                <w:color w:val="auto"/>
              </w:rPr>
            </w:pPr>
            <w:r>
              <w:rPr>
                <w:rStyle w:val="Plain"/>
                <w:color w:val="auto"/>
              </w:rPr>
              <w:t xml:space="preserve">different based upon the external mark of </w:t>
            </w:r>
            <w:r>
              <w:rPr>
                <w:color w:val="auto"/>
              </w:rPr>
              <w:t xml:space="preserve">the fish </w:t>
            </w:r>
            <w:r>
              <w:rPr>
                <w:rStyle w:val="Bold"/>
                <w:b w:val="0"/>
                <w:color w:val="auto"/>
              </w:rPr>
              <w:t>(see note to follow)</w:t>
            </w:r>
          </w:p>
        </w:tc>
      </w:tr>
      <w:tr w:rsidR="00F618C2">
        <w:tc>
          <w:tcPr>
            <w:tcW w:w="720" w:type="dxa"/>
          </w:tcPr>
          <w:p w:rsidR="00F618C2" w:rsidRDefault="00F618C2">
            <w:pPr>
              <w:pStyle w:val="CellBody"/>
              <w:widowControl w:val="0"/>
              <w:tabs>
                <w:tab w:val="clear" w:pos="1123"/>
              </w:tabs>
              <w:rPr>
                <w:color w:val="auto"/>
              </w:rPr>
            </w:pPr>
          </w:p>
        </w:tc>
        <w:tc>
          <w:tcPr>
            <w:tcW w:w="2160" w:type="dxa"/>
          </w:tcPr>
          <w:p w:rsidR="00F618C2" w:rsidRDefault="00F618C2">
            <w:pPr>
              <w:pStyle w:val="FieldName"/>
              <w:widowControl w:val="0"/>
              <w:tabs>
                <w:tab w:val="clear" w:pos="1123"/>
              </w:tabs>
              <w:rPr>
                <w:color w:val="auto"/>
              </w:rPr>
            </w:pPr>
          </w:p>
        </w:tc>
        <w:tc>
          <w:tcPr>
            <w:tcW w:w="540" w:type="dxa"/>
            <w:gridSpan w:val="2"/>
          </w:tcPr>
          <w:p w:rsidR="00F618C2" w:rsidRDefault="00F618C2">
            <w:pPr>
              <w:pStyle w:val="CellBody"/>
              <w:widowControl w:val="0"/>
              <w:tabs>
                <w:tab w:val="clear" w:pos="1123"/>
              </w:tabs>
              <w:rPr>
                <w:color w:val="auto"/>
              </w:rPr>
            </w:pPr>
          </w:p>
        </w:tc>
        <w:tc>
          <w:tcPr>
            <w:tcW w:w="540" w:type="dxa"/>
          </w:tcPr>
          <w:p w:rsidR="00F618C2" w:rsidRDefault="00F618C2">
            <w:pPr>
              <w:pStyle w:val="CellBody"/>
              <w:widowControl w:val="0"/>
              <w:tabs>
                <w:tab w:val="clear" w:pos="1123"/>
              </w:tabs>
              <w:rPr>
                <w:color w:val="auto"/>
              </w:rPr>
            </w:pPr>
          </w:p>
        </w:tc>
        <w:tc>
          <w:tcPr>
            <w:tcW w:w="1080" w:type="dxa"/>
          </w:tcPr>
          <w:p w:rsidR="00F618C2" w:rsidRDefault="00F618C2">
            <w:pPr>
              <w:pStyle w:val="CellBody"/>
              <w:widowControl w:val="0"/>
              <w:tabs>
                <w:tab w:val="clear" w:pos="1123"/>
              </w:tabs>
              <w:rPr>
                <w:color w:val="auto"/>
              </w:rPr>
            </w:pPr>
          </w:p>
        </w:tc>
        <w:tc>
          <w:tcPr>
            <w:tcW w:w="9720" w:type="dxa"/>
          </w:tcPr>
          <w:p w:rsidR="00F618C2" w:rsidRDefault="00F618C2">
            <w:pPr>
              <w:pStyle w:val="CellBody"/>
              <w:widowControl w:val="0"/>
              <w:tabs>
                <w:tab w:val="clear" w:pos="1123"/>
              </w:tabs>
              <w:rPr>
                <w:color w:val="auto"/>
              </w:rPr>
            </w:pPr>
            <w:r>
              <w:rPr>
                <w:color w:val="auto"/>
              </w:rPr>
              <w:t>If present, must contain a code defined in chapter 11</w:t>
            </w:r>
          </w:p>
        </w:tc>
      </w:tr>
      <w:tr w:rsidR="00F618C2">
        <w:tc>
          <w:tcPr>
            <w:tcW w:w="720" w:type="dxa"/>
          </w:tcPr>
          <w:p w:rsidR="00F618C2" w:rsidRDefault="00F618C2">
            <w:pPr>
              <w:pStyle w:val="CellBody"/>
              <w:widowControl w:val="0"/>
              <w:tabs>
                <w:tab w:val="clear" w:pos="1123"/>
              </w:tabs>
              <w:rPr>
                <w:color w:val="auto"/>
              </w:rPr>
            </w:pPr>
          </w:p>
        </w:tc>
        <w:tc>
          <w:tcPr>
            <w:tcW w:w="2160" w:type="dxa"/>
          </w:tcPr>
          <w:p w:rsidR="00F618C2" w:rsidRDefault="00F618C2">
            <w:pPr>
              <w:pStyle w:val="FieldName"/>
              <w:widowControl w:val="0"/>
              <w:tabs>
                <w:tab w:val="clear" w:pos="1123"/>
              </w:tabs>
              <w:rPr>
                <w:color w:val="auto"/>
              </w:rPr>
            </w:pPr>
          </w:p>
        </w:tc>
        <w:tc>
          <w:tcPr>
            <w:tcW w:w="540" w:type="dxa"/>
            <w:gridSpan w:val="2"/>
          </w:tcPr>
          <w:p w:rsidR="00F618C2" w:rsidRDefault="00F618C2">
            <w:pPr>
              <w:pStyle w:val="CellBody"/>
              <w:widowControl w:val="0"/>
              <w:tabs>
                <w:tab w:val="clear" w:pos="1123"/>
              </w:tabs>
              <w:rPr>
                <w:color w:val="auto"/>
              </w:rPr>
            </w:pPr>
          </w:p>
        </w:tc>
        <w:tc>
          <w:tcPr>
            <w:tcW w:w="540" w:type="dxa"/>
          </w:tcPr>
          <w:p w:rsidR="00F618C2" w:rsidRDefault="00F618C2">
            <w:pPr>
              <w:pStyle w:val="CellBody"/>
              <w:widowControl w:val="0"/>
              <w:tabs>
                <w:tab w:val="clear" w:pos="1123"/>
              </w:tabs>
              <w:rPr>
                <w:color w:val="auto"/>
              </w:rPr>
            </w:pPr>
          </w:p>
        </w:tc>
        <w:tc>
          <w:tcPr>
            <w:tcW w:w="1080" w:type="dxa"/>
          </w:tcPr>
          <w:p w:rsidR="00F618C2" w:rsidRDefault="00F618C2">
            <w:pPr>
              <w:pStyle w:val="CellBody"/>
              <w:widowControl w:val="0"/>
              <w:tabs>
                <w:tab w:val="clear" w:pos="1123"/>
              </w:tabs>
              <w:rPr>
                <w:color w:val="auto"/>
              </w:rPr>
            </w:pPr>
          </w:p>
        </w:tc>
        <w:tc>
          <w:tcPr>
            <w:tcW w:w="9720" w:type="dxa"/>
          </w:tcPr>
          <w:p w:rsidR="00F618C2" w:rsidRPr="000167B5" w:rsidRDefault="00F618C2">
            <w:pPr>
              <w:pStyle w:val="CellBody"/>
              <w:widowControl w:val="0"/>
              <w:tabs>
                <w:tab w:val="clear" w:pos="1123"/>
              </w:tabs>
              <w:rPr>
                <w:b/>
                <w:color w:val="auto"/>
              </w:rPr>
            </w:pPr>
            <w:r w:rsidRPr="000167B5">
              <w:rPr>
                <w:b/>
                <w:color w:val="auto"/>
              </w:rPr>
              <w:t xml:space="preserve">Must match the value in corresponding Recovery data file, </w:t>
            </w:r>
            <w:proofErr w:type="spellStart"/>
            <w:r w:rsidRPr="000167B5">
              <w:rPr>
                <w:rStyle w:val="Plain"/>
                <w:b/>
                <w:color w:val="auto"/>
              </w:rPr>
              <w:t>sampled_mark</w:t>
            </w:r>
            <w:proofErr w:type="spellEnd"/>
          </w:p>
        </w:tc>
      </w:tr>
      <w:tr w:rsidR="00F618C2">
        <w:tc>
          <w:tcPr>
            <w:tcW w:w="720" w:type="dxa"/>
          </w:tcPr>
          <w:p w:rsidR="00F618C2" w:rsidRDefault="00F618C2">
            <w:pPr>
              <w:pStyle w:val="FieldNumber"/>
              <w:widowControl w:val="0"/>
              <w:tabs>
                <w:tab w:val="clear" w:pos="1123"/>
              </w:tabs>
              <w:rPr>
                <w:b w:val="0"/>
                <w:color w:val="auto"/>
              </w:rPr>
            </w:pPr>
          </w:p>
        </w:tc>
        <w:tc>
          <w:tcPr>
            <w:tcW w:w="2160" w:type="dxa"/>
          </w:tcPr>
          <w:p w:rsidR="00F618C2" w:rsidRDefault="00F618C2">
            <w:pPr>
              <w:pStyle w:val="FieldName"/>
              <w:widowControl w:val="0"/>
              <w:tabs>
                <w:tab w:val="clear" w:pos="1123"/>
              </w:tabs>
              <w:rPr>
                <w:rStyle w:val="Plain"/>
                <w:color w:val="auto"/>
              </w:rPr>
            </w:pPr>
          </w:p>
        </w:tc>
        <w:tc>
          <w:tcPr>
            <w:tcW w:w="540" w:type="dxa"/>
            <w:gridSpan w:val="2"/>
          </w:tcPr>
          <w:p w:rsidR="00F618C2" w:rsidRDefault="00F618C2">
            <w:pPr>
              <w:pStyle w:val="CellBody"/>
              <w:widowControl w:val="0"/>
              <w:tabs>
                <w:tab w:val="clear" w:pos="1123"/>
              </w:tabs>
              <w:rPr>
                <w:rStyle w:val="Plain"/>
                <w:color w:val="auto"/>
              </w:rPr>
            </w:pPr>
          </w:p>
        </w:tc>
        <w:tc>
          <w:tcPr>
            <w:tcW w:w="540" w:type="dxa"/>
          </w:tcPr>
          <w:p w:rsidR="00F618C2" w:rsidRDefault="00F618C2">
            <w:pPr>
              <w:pStyle w:val="CellBody"/>
              <w:widowControl w:val="0"/>
              <w:tabs>
                <w:tab w:val="clear" w:pos="1123"/>
              </w:tabs>
              <w:rPr>
                <w:rStyle w:val="Plain"/>
                <w:color w:val="auto"/>
              </w:rPr>
            </w:pPr>
          </w:p>
        </w:tc>
        <w:tc>
          <w:tcPr>
            <w:tcW w:w="1080" w:type="dxa"/>
          </w:tcPr>
          <w:p w:rsidR="00F618C2" w:rsidRDefault="00F618C2">
            <w:pPr>
              <w:pStyle w:val="CellBody"/>
              <w:widowControl w:val="0"/>
              <w:tabs>
                <w:tab w:val="clear" w:pos="1123"/>
              </w:tabs>
              <w:rPr>
                <w:rStyle w:val="Plain"/>
                <w:color w:val="auto"/>
              </w:rPr>
            </w:pPr>
          </w:p>
        </w:tc>
        <w:tc>
          <w:tcPr>
            <w:tcW w:w="9720" w:type="dxa"/>
          </w:tcPr>
          <w:p w:rsidR="00F618C2" w:rsidRDefault="00F618C2">
            <w:pPr>
              <w:pStyle w:val="CellBody"/>
              <w:widowControl w:val="0"/>
              <w:tabs>
                <w:tab w:val="clear" w:pos="1123"/>
              </w:tabs>
              <w:rPr>
                <w:rStyle w:val="Plain"/>
                <w:color w:val="auto"/>
              </w:rPr>
            </w:pPr>
          </w:p>
        </w:tc>
      </w:tr>
      <w:tr w:rsidR="00F618C2">
        <w:tc>
          <w:tcPr>
            <w:tcW w:w="14760" w:type="dxa"/>
            <w:gridSpan w:val="7"/>
          </w:tcPr>
          <w:p w:rsidR="00F618C2" w:rsidRDefault="00F618C2">
            <w:pPr>
              <w:pStyle w:val="CellBody"/>
              <w:widowControl w:val="0"/>
              <w:tabs>
                <w:tab w:val="clear" w:pos="1123"/>
              </w:tabs>
              <w:rPr>
                <w:color w:val="auto"/>
              </w:rPr>
            </w:pPr>
            <w:r>
              <w:rPr>
                <w:color w:val="auto"/>
              </w:rPr>
              <w:t xml:space="preserve">NOTE for </w:t>
            </w:r>
            <w:proofErr w:type="spellStart"/>
            <w:r>
              <w:rPr>
                <w:rStyle w:val="Plain"/>
                <w:color w:val="auto"/>
              </w:rPr>
              <w:t>sampled_mark</w:t>
            </w:r>
            <w:proofErr w:type="spellEnd"/>
            <w:r>
              <w:rPr>
                <w:color w:val="auto"/>
              </w:rPr>
              <w:t>:</w:t>
            </w:r>
            <w:r>
              <w:rPr>
                <w:color w:val="auto"/>
              </w:rPr>
              <w:tab/>
              <w:t xml:space="preserve">This field can only be used when the fish reported in </w:t>
            </w:r>
            <w:proofErr w:type="spellStart"/>
            <w:r>
              <w:rPr>
                <w:color w:val="auto"/>
              </w:rPr>
              <w:t>number_caught</w:t>
            </w:r>
            <w:proofErr w:type="spellEnd"/>
            <w:r>
              <w:rPr>
                <w:color w:val="auto"/>
              </w:rPr>
              <w:t xml:space="preserve"> were all examined for marks (for example, at a freshwater trap or hatchery rack).</w:t>
            </w:r>
          </w:p>
        </w:tc>
      </w:tr>
      <w:tr w:rsidR="00F618C2" w:rsidTr="00146CF8">
        <w:tc>
          <w:tcPr>
            <w:tcW w:w="720" w:type="dxa"/>
          </w:tcPr>
          <w:p w:rsidR="00F618C2" w:rsidRDefault="00F618C2">
            <w:pPr>
              <w:pStyle w:val="FieldNumber"/>
              <w:widowControl w:val="0"/>
              <w:tabs>
                <w:tab w:val="clear" w:pos="1123"/>
              </w:tabs>
              <w:rPr>
                <w:b w:val="0"/>
                <w:color w:val="auto"/>
              </w:rPr>
            </w:pPr>
          </w:p>
        </w:tc>
        <w:tc>
          <w:tcPr>
            <w:tcW w:w="2340" w:type="dxa"/>
            <w:gridSpan w:val="2"/>
          </w:tcPr>
          <w:p w:rsidR="00F618C2" w:rsidRDefault="00F618C2">
            <w:pPr>
              <w:pStyle w:val="FieldName"/>
              <w:widowControl w:val="0"/>
              <w:tabs>
                <w:tab w:val="clear" w:pos="1123"/>
              </w:tabs>
              <w:rPr>
                <w:color w:val="auto"/>
              </w:rPr>
            </w:pPr>
          </w:p>
        </w:tc>
        <w:tc>
          <w:tcPr>
            <w:tcW w:w="360" w:type="dxa"/>
          </w:tcPr>
          <w:p w:rsidR="00F618C2" w:rsidRDefault="00F618C2">
            <w:pPr>
              <w:pStyle w:val="CellBody"/>
              <w:widowControl w:val="0"/>
              <w:tabs>
                <w:tab w:val="clear" w:pos="1123"/>
              </w:tabs>
              <w:rPr>
                <w:color w:val="auto"/>
              </w:rPr>
            </w:pPr>
          </w:p>
        </w:tc>
        <w:tc>
          <w:tcPr>
            <w:tcW w:w="540" w:type="dxa"/>
          </w:tcPr>
          <w:p w:rsidR="00F618C2" w:rsidRDefault="00F618C2">
            <w:pPr>
              <w:pStyle w:val="CellBody"/>
              <w:widowControl w:val="0"/>
              <w:tabs>
                <w:tab w:val="clear" w:pos="1123"/>
              </w:tabs>
              <w:rPr>
                <w:color w:val="auto"/>
              </w:rPr>
            </w:pPr>
          </w:p>
        </w:tc>
        <w:tc>
          <w:tcPr>
            <w:tcW w:w="1080" w:type="dxa"/>
          </w:tcPr>
          <w:p w:rsidR="00F618C2" w:rsidRDefault="00F618C2">
            <w:pPr>
              <w:pStyle w:val="CellBody"/>
              <w:widowControl w:val="0"/>
              <w:tabs>
                <w:tab w:val="clear" w:pos="1123"/>
              </w:tabs>
              <w:rPr>
                <w:color w:val="auto"/>
              </w:rPr>
            </w:pPr>
          </w:p>
        </w:tc>
        <w:tc>
          <w:tcPr>
            <w:tcW w:w="9720" w:type="dxa"/>
          </w:tcPr>
          <w:p w:rsidR="00F618C2" w:rsidRDefault="00F618C2">
            <w:pPr>
              <w:pStyle w:val="CellBody"/>
              <w:widowControl w:val="0"/>
              <w:tabs>
                <w:tab w:val="clear" w:pos="1123"/>
              </w:tabs>
              <w:rPr>
                <w:color w:val="auto"/>
              </w:rPr>
            </w:pPr>
          </w:p>
        </w:tc>
      </w:tr>
      <w:tr w:rsidR="00F618C2" w:rsidTr="00146CF8">
        <w:tc>
          <w:tcPr>
            <w:tcW w:w="720" w:type="dxa"/>
          </w:tcPr>
          <w:p w:rsidR="00F618C2" w:rsidRDefault="00F618C2">
            <w:pPr>
              <w:pStyle w:val="FieldNumber"/>
              <w:widowControl w:val="0"/>
              <w:tabs>
                <w:tab w:val="clear" w:pos="1123"/>
              </w:tabs>
              <w:rPr>
                <w:color w:val="auto"/>
              </w:rPr>
            </w:pPr>
            <w:r>
              <w:rPr>
                <w:color w:val="auto"/>
              </w:rPr>
              <w:t>24</w:t>
            </w:r>
          </w:p>
        </w:tc>
        <w:tc>
          <w:tcPr>
            <w:tcW w:w="2340" w:type="dxa"/>
            <w:gridSpan w:val="2"/>
          </w:tcPr>
          <w:p w:rsidR="00F618C2" w:rsidRDefault="00F618C2">
            <w:pPr>
              <w:pStyle w:val="FieldName"/>
              <w:widowControl w:val="0"/>
              <w:tabs>
                <w:tab w:val="clear" w:pos="1123"/>
              </w:tabs>
              <w:rPr>
                <w:b/>
                <w:color w:val="auto"/>
              </w:rPr>
            </w:pPr>
            <w:r>
              <w:rPr>
                <w:rStyle w:val="Plain"/>
                <w:b/>
                <w:color w:val="auto"/>
              </w:rPr>
              <w:t>Number Caught</w:t>
            </w:r>
          </w:p>
        </w:tc>
        <w:tc>
          <w:tcPr>
            <w:tcW w:w="360" w:type="dxa"/>
          </w:tcPr>
          <w:p w:rsidR="00F618C2" w:rsidRDefault="00F618C2">
            <w:pPr>
              <w:pStyle w:val="CellBody"/>
              <w:widowControl w:val="0"/>
              <w:tabs>
                <w:tab w:val="clear" w:pos="1123"/>
              </w:tabs>
              <w:rPr>
                <w:color w:val="auto"/>
              </w:rPr>
            </w:pPr>
            <w:r>
              <w:rPr>
                <w:rStyle w:val="Plain"/>
                <w:color w:val="auto"/>
              </w:rPr>
              <w:t>8</w:t>
            </w:r>
          </w:p>
        </w:tc>
        <w:tc>
          <w:tcPr>
            <w:tcW w:w="540" w:type="dxa"/>
          </w:tcPr>
          <w:p w:rsidR="00F618C2" w:rsidRDefault="00F618C2">
            <w:pPr>
              <w:pStyle w:val="CellBody"/>
              <w:widowControl w:val="0"/>
              <w:tabs>
                <w:tab w:val="clear" w:pos="1123"/>
              </w:tabs>
              <w:rPr>
                <w:color w:val="auto"/>
              </w:rPr>
            </w:pPr>
            <w:r>
              <w:rPr>
                <w:rStyle w:val="Plain"/>
                <w:color w:val="auto"/>
              </w:rPr>
              <w:t>No</w:t>
            </w:r>
          </w:p>
        </w:tc>
        <w:tc>
          <w:tcPr>
            <w:tcW w:w="1080" w:type="dxa"/>
          </w:tcPr>
          <w:p w:rsidR="00F618C2" w:rsidRDefault="00F618C2">
            <w:pPr>
              <w:pStyle w:val="CellBody"/>
              <w:widowControl w:val="0"/>
              <w:tabs>
                <w:tab w:val="clear" w:pos="1123"/>
              </w:tabs>
              <w:rPr>
                <w:color w:val="auto"/>
              </w:rPr>
            </w:pPr>
            <w:r>
              <w:rPr>
                <w:rStyle w:val="Plain"/>
                <w:color w:val="auto"/>
              </w:rPr>
              <w:t>Numeric</w:t>
            </w:r>
          </w:p>
        </w:tc>
        <w:tc>
          <w:tcPr>
            <w:tcW w:w="9720" w:type="dxa"/>
          </w:tcPr>
          <w:p w:rsidR="00F618C2" w:rsidRDefault="00F618C2">
            <w:pPr>
              <w:pStyle w:val="CellBody"/>
              <w:widowControl w:val="0"/>
              <w:tabs>
                <w:tab w:val="clear" w:pos="1123"/>
              </w:tabs>
              <w:rPr>
                <w:color w:val="auto"/>
              </w:rPr>
            </w:pPr>
            <w:r>
              <w:rPr>
                <w:rStyle w:val="Plain"/>
                <w:color w:val="auto"/>
              </w:rPr>
              <w:t>Total catch of species for this area-period-fishery-age class stratum</w:t>
            </w:r>
          </w:p>
        </w:tc>
      </w:tr>
      <w:tr w:rsidR="00F618C2" w:rsidTr="00146CF8">
        <w:tc>
          <w:tcPr>
            <w:tcW w:w="720" w:type="dxa"/>
          </w:tcPr>
          <w:p w:rsidR="00F618C2" w:rsidRDefault="00F618C2">
            <w:pPr>
              <w:pStyle w:val="CellBody"/>
              <w:widowControl w:val="0"/>
              <w:tabs>
                <w:tab w:val="clear" w:pos="1123"/>
              </w:tabs>
              <w:rPr>
                <w:color w:val="auto"/>
              </w:rPr>
            </w:pPr>
          </w:p>
        </w:tc>
        <w:tc>
          <w:tcPr>
            <w:tcW w:w="2340" w:type="dxa"/>
            <w:gridSpan w:val="2"/>
          </w:tcPr>
          <w:p w:rsidR="00F618C2" w:rsidRDefault="00F618C2">
            <w:pPr>
              <w:pStyle w:val="FieldName"/>
              <w:widowControl w:val="0"/>
              <w:tabs>
                <w:tab w:val="clear" w:pos="1123"/>
              </w:tabs>
              <w:rPr>
                <w:color w:val="auto"/>
              </w:rPr>
            </w:pPr>
            <w:proofErr w:type="spellStart"/>
            <w:r>
              <w:rPr>
                <w:rStyle w:val="Plain"/>
                <w:color w:val="auto"/>
              </w:rPr>
              <w:t>number_caught</w:t>
            </w:r>
            <w:proofErr w:type="spellEnd"/>
          </w:p>
        </w:tc>
        <w:tc>
          <w:tcPr>
            <w:tcW w:w="360" w:type="dxa"/>
          </w:tcPr>
          <w:p w:rsidR="00F618C2" w:rsidRDefault="00F618C2">
            <w:pPr>
              <w:pStyle w:val="CellBody"/>
              <w:widowControl w:val="0"/>
              <w:tabs>
                <w:tab w:val="clear" w:pos="1123"/>
              </w:tabs>
              <w:rPr>
                <w:color w:val="auto"/>
              </w:rPr>
            </w:pPr>
          </w:p>
        </w:tc>
        <w:tc>
          <w:tcPr>
            <w:tcW w:w="540" w:type="dxa"/>
          </w:tcPr>
          <w:p w:rsidR="00F618C2" w:rsidRDefault="00F618C2">
            <w:pPr>
              <w:pStyle w:val="CellBody"/>
              <w:widowControl w:val="0"/>
              <w:tabs>
                <w:tab w:val="clear" w:pos="1123"/>
              </w:tabs>
              <w:rPr>
                <w:color w:val="auto"/>
              </w:rPr>
            </w:pPr>
          </w:p>
        </w:tc>
        <w:tc>
          <w:tcPr>
            <w:tcW w:w="1080" w:type="dxa"/>
          </w:tcPr>
          <w:p w:rsidR="00F618C2" w:rsidRDefault="00F618C2">
            <w:pPr>
              <w:pStyle w:val="CellBody"/>
              <w:widowControl w:val="0"/>
              <w:tabs>
                <w:tab w:val="clear" w:pos="1123"/>
              </w:tabs>
              <w:rPr>
                <w:color w:val="auto"/>
              </w:rPr>
            </w:pPr>
          </w:p>
        </w:tc>
        <w:tc>
          <w:tcPr>
            <w:tcW w:w="9720" w:type="dxa"/>
          </w:tcPr>
          <w:p w:rsidR="00F618C2" w:rsidRDefault="00F618C2">
            <w:pPr>
              <w:pStyle w:val="CellBody"/>
              <w:widowControl w:val="0"/>
              <w:tabs>
                <w:tab w:val="clear" w:pos="1123"/>
              </w:tabs>
              <w:rPr>
                <w:color w:val="auto"/>
              </w:rPr>
            </w:pPr>
            <w:r>
              <w:rPr>
                <w:rStyle w:val="Plain"/>
                <w:color w:val="auto"/>
              </w:rPr>
              <w:t xml:space="preserve">Required if </w:t>
            </w:r>
            <w:proofErr w:type="spellStart"/>
            <w:r>
              <w:rPr>
                <w:color w:val="auto"/>
              </w:rPr>
              <w:t>sample_type</w:t>
            </w:r>
            <w:proofErr w:type="spellEnd"/>
            <w:r>
              <w:rPr>
                <w:rStyle w:val="Plain"/>
                <w:color w:val="auto"/>
              </w:rPr>
              <w:t xml:space="preserve"> is ’1’ and </w:t>
            </w:r>
            <w:proofErr w:type="spellStart"/>
            <w:r>
              <w:rPr>
                <w:color w:val="auto"/>
              </w:rPr>
              <w:t>number_sampled</w:t>
            </w:r>
            <w:proofErr w:type="spellEnd"/>
            <w:r>
              <w:rPr>
                <w:rStyle w:val="Plain"/>
                <w:color w:val="auto"/>
              </w:rPr>
              <w:t xml:space="preserve"> is absent</w:t>
            </w:r>
          </w:p>
        </w:tc>
      </w:tr>
      <w:tr w:rsidR="00F618C2" w:rsidTr="00146CF8">
        <w:tc>
          <w:tcPr>
            <w:tcW w:w="720" w:type="dxa"/>
          </w:tcPr>
          <w:p w:rsidR="00F618C2" w:rsidRDefault="00F618C2">
            <w:pPr>
              <w:pStyle w:val="CellBody"/>
              <w:widowControl w:val="0"/>
              <w:tabs>
                <w:tab w:val="clear" w:pos="1123"/>
              </w:tabs>
              <w:rPr>
                <w:color w:val="auto"/>
              </w:rPr>
            </w:pPr>
          </w:p>
        </w:tc>
        <w:tc>
          <w:tcPr>
            <w:tcW w:w="2340" w:type="dxa"/>
            <w:gridSpan w:val="2"/>
          </w:tcPr>
          <w:p w:rsidR="00F618C2" w:rsidRDefault="00F618C2">
            <w:pPr>
              <w:pStyle w:val="FieldName"/>
              <w:widowControl w:val="0"/>
              <w:tabs>
                <w:tab w:val="clear" w:pos="1123"/>
              </w:tabs>
              <w:rPr>
                <w:color w:val="auto"/>
              </w:rPr>
            </w:pPr>
          </w:p>
        </w:tc>
        <w:tc>
          <w:tcPr>
            <w:tcW w:w="360" w:type="dxa"/>
          </w:tcPr>
          <w:p w:rsidR="00F618C2" w:rsidRDefault="00F618C2">
            <w:pPr>
              <w:pStyle w:val="CellBody"/>
              <w:widowControl w:val="0"/>
              <w:tabs>
                <w:tab w:val="clear" w:pos="1123"/>
              </w:tabs>
              <w:rPr>
                <w:color w:val="auto"/>
              </w:rPr>
            </w:pPr>
          </w:p>
        </w:tc>
        <w:tc>
          <w:tcPr>
            <w:tcW w:w="540" w:type="dxa"/>
          </w:tcPr>
          <w:p w:rsidR="00F618C2" w:rsidRDefault="00F618C2">
            <w:pPr>
              <w:pStyle w:val="CellBody"/>
              <w:widowControl w:val="0"/>
              <w:tabs>
                <w:tab w:val="clear" w:pos="1123"/>
              </w:tabs>
              <w:rPr>
                <w:color w:val="auto"/>
              </w:rPr>
            </w:pPr>
          </w:p>
        </w:tc>
        <w:tc>
          <w:tcPr>
            <w:tcW w:w="1080" w:type="dxa"/>
          </w:tcPr>
          <w:p w:rsidR="00F618C2" w:rsidRDefault="00F618C2">
            <w:pPr>
              <w:pStyle w:val="CellBody"/>
              <w:widowControl w:val="0"/>
              <w:tabs>
                <w:tab w:val="clear" w:pos="1123"/>
              </w:tabs>
              <w:rPr>
                <w:color w:val="auto"/>
              </w:rPr>
            </w:pPr>
          </w:p>
        </w:tc>
        <w:tc>
          <w:tcPr>
            <w:tcW w:w="9720" w:type="dxa"/>
          </w:tcPr>
          <w:p w:rsidR="00F618C2" w:rsidRPr="000167B5" w:rsidRDefault="00F618C2">
            <w:pPr>
              <w:pStyle w:val="CellBody"/>
              <w:widowControl w:val="0"/>
              <w:tabs>
                <w:tab w:val="clear" w:pos="1123"/>
              </w:tabs>
              <w:rPr>
                <w:b/>
                <w:color w:val="auto"/>
              </w:rPr>
            </w:pPr>
            <w:r w:rsidRPr="000167B5">
              <w:rPr>
                <w:b/>
                <w:color w:val="auto"/>
              </w:rPr>
              <w:t xml:space="preserve">Must be absent if </w:t>
            </w:r>
            <w:proofErr w:type="spellStart"/>
            <w:r w:rsidRPr="000167B5">
              <w:rPr>
                <w:rStyle w:val="Plain"/>
                <w:b/>
                <w:color w:val="auto"/>
              </w:rPr>
              <w:t>sample_type</w:t>
            </w:r>
            <w:proofErr w:type="spellEnd"/>
            <w:r w:rsidRPr="000167B5">
              <w:rPr>
                <w:b/>
                <w:color w:val="auto"/>
              </w:rPr>
              <w:t xml:space="preserve"> is ’4’</w:t>
            </w:r>
          </w:p>
        </w:tc>
      </w:tr>
      <w:tr w:rsidR="00F618C2" w:rsidTr="00146CF8">
        <w:tc>
          <w:tcPr>
            <w:tcW w:w="720" w:type="dxa"/>
          </w:tcPr>
          <w:p w:rsidR="00F618C2" w:rsidRDefault="00F618C2">
            <w:pPr>
              <w:pStyle w:val="CellBody"/>
              <w:widowControl w:val="0"/>
              <w:tabs>
                <w:tab w:val="clear" w:pos="1123"/>
              </w:tabs>
              <w:rPr>
                <w:color w:val="auto"/>
              </w:rPr>
            </w:pPr>
          </w:p>
        </w:tc>
        <w:tc>
          <w:tcPr>
            <w:tcW w:w="2340" w:type="dxa"/>
            <w:gridSpan w:val="2"/>
          </w:tcPr>
          <w:p w:rsidR="00F618C2" w:rsidRDefault="00F618C2">
            <w:pPr>
              <w:pStyle w:val="FieldName"/>
              <w:widowControl w:val="0"/>
              <w:tabs>
                <w:tab w:val="clear" w:pos="1123"/>
              </w:tabs>
              <w:rPr>
                <w:color w:val="auto"/>
              </w:rPr>
            </w:pPr>
          </w:p>
        </w:tc>
        <w:tc>
          <w:tcPr>
            <w:tcW w:w="360" w:type="dxa"/>
          </w:tcPr>
          <w:p w:rsidR="00F618C2" w:rsidRDefault="00F618C2">
            <w:pPr>
              <w:pStyle w:val="CellBody"/>
              <w:widowControl w:val="0"/>
              <w:tabs>
                <w:tab w:val="clear" w:pos="1123"/>
              </w:tabs>
              <w:rPr>
                <w:color w:val="auto"/>
              </w:rPr>
            </w:pPr>
          </w:p>
        </w:tc>
        <w:tc>
          <w:tcPr>
            <w:tcW w:w="540" w:type="dxa"/>
          </w:tcPr>
          <w:p w:rsidR="00F618C2" w:rsidRDefault="00F618C2">
            <w:pPr>
              <w:pStyle w:val="CellBody"/>
              <w:widowControl w:val="0"/>
              <w:tabs>
                <w:tab w:val="clear" w:pos="1123"/>
              </w:tabs>
              <w:rPr>
                <w:color w:val="auto"/>
              </w:rPr>
            </w:pPr>
          </w:p>
        </w:tc>
        <w:tc>
          <w:tcPr>
            <w:tcW w:w="1080" w:type="dxa"/>
          </w:tcPr>
          <w:p w:rsidR="00F618C2" w:rsidRDefault="00F618C2">
            <w:pPr>
              <w:pStyle w:val="CellBody"/>
              <w:widowControl w:val="0"/>
              <w:tabs>
                <w:tab w:val="clear" w:pos="1123"/>
              </w:tabs>
              <w:rPr>
                <w:color w:val="auto"/>
              </w:rPr>
            </w:pPr>
          </w:p>
        </w:tc>
        <w:tc>
          <w:tcPr>
            <w:tcW w:w="9720" w:type="dxa"/>
          </w:tcPr>
          <w:p w:rsidR="00F618C2" w:rsidRDefault="00F618C2">
            <w:pPr>
              <w:pStyle w:val="CellBody"/>
              <w:widowControl w:val="0"/>
              <w:tabs>
                <w:tab w:val="clear" w:pos="1123"/>
              </w:tabs>
              <w:rPr>
                <w:color w:val="auto"/>
              </w:rPr>
            </w:pPr>
            <w:r>
              <w:rPr>
                <w:color w:val="auto"/>
              </w:rPr>
              <w:t>If present, must be numeric in the range:  ’0’ through ’99999999’</w:t>
            </w:r>
          </w:p>
        </w:tc>
      </w:tr>
      <w:tr w:rsidR="00F618C2" w:rsidTr="00146CF8">
        <w:tc>
          <w:tcPr>
            <w:tcW w:w="720" w:type="dxa"/>
          </w:tcPr>
          <w:p w:rsidR="00F618C2" w:rsidRDefault="00F618C2">
            <w:pPr>
              <w:pStyle w:val="CellBody"/>
              <w:widowControl w:val="0"/>
              <w:tabs>
                <w:tab w:val="clear" w:pos="1123"/>
              </w:tabs>
              <w:rPr>
                <w:color w:val="auto"/>
              </w:rPr>
            </w:pPr>
          </w:p>
        </w:tc>
        <w:tc>
          <w:tcPr>
            <w:tcW w:w="2340" w:type="dxa"/>
            <w:gridSpan w:val="2"/>
          </w:tcPr>
          <w:p w:rsidR="00F618C2" w:rsidRDefault="00F618C2">
            <w:pPr>
              <w:pStyle w:val="FieldName"/>
              <w:widowControl w:val="0"/>
              <w:tabs>
                <w:tab w:val="clear" w:pos="1123"/>
              </w:tabs>
              <w:rPr>
                <w:color w:val="auto"/>
              </w:rPr>
            </w:pPr>
          </w:p>
        </w:tc>
        <w:tc>
          <w:tcPr>
            <w:tcW w:w="360" w:type="dxa"/>
          </w:tcPr>
          <w:p w:rsidR="00F618C2" w:rsidRDefault="00F618C2">
            <w:pPr>
              <w:pStyle w:val="CellBody"/>
              <w:widowControl w:val="0"/>
              <w:tabs>
                <w:tab w:val="clear" w:pos="1123"/>
              </w:tabs>
              <w:rPr>
                <w:color w:val="auto"/>
              </w:rPr>
            </w:pPr>
          </w:p>
        </w:tc>
        <w:tc>
          <w:tcPr>
            <w:tcW w:w="540" w:type="dxa"/>
          </w:tcPr>
          <w:p w:rsidR="00F618C2" w:rsidRDefault="00F618C2">
            <w:pPr>
              <w:pStyle w:val="CellBody"/>
              <w:widowControl w:val="0"/>
              <w:tabs>
                <w:tab w:val="clear" w:pos="1123"/>
              </w:tabs>
              <w:rPr>
                <w:color w:val="auto"/>
              </w:rPr>
            </w:pPr>
          </w:p>
        </w:tc>
        <w:tc>
          <w:tcPr>
            <w:tcW w:w="1080" w:type="dxa"/>
          </w:tcPr>
          <w:p w:rsidR="00F618C2" w:rsidRDefault="00F618C2">
            <w:pPr>
              <w:pStyle w:val="CellBody"/>
              <w:widowControl w:val="0"/>
              <w:tabs>
                <w:tab w:val="clear" w:pos="1123"/>
              </w:tabs>
              <w:rPr>
                <w:color w:val="auto"/>
              </w:rPr>
            </w:pPr>
          </w:p>
        </w:tc>
        <w:tc>
          <w:tcPr>
            <w:tcW w:w="9720" w:type="dxa"/>
          </w:tcPr>
          <w:p w:rsidR="00F618C2" w:rsidRDefault="00F618C2">
            <w:pPr>
              <w:pStyle w:val="CellBody"/>
              <w:widowControl w:val="0"/>
              <w:tabs>
                <w:tab w:val="clear" w:pos="1123"/>
              </w:tabs>
              <w:rPr>
                <w:color w:val="auto"/>
              </w:rPr>
            </w:pPr>
          </w:p>
        </w:tc>
      </w:tr>
      <w:tr w:rsidR="00F618C2" w:rsidTr="00146CF8">
        <w:tc>
          <w:tcPr>
            <w:tcW w:w="720" w:type="dxa"/>
          </w:tcPr>
          <w:p w:rsidR="00F618C2" w:rsidRDefault="00F618C2">
            <w:pPr>
              <w:pStyle w:val="FieldNumber"/>
              <w:widowControl w:val="0"/>
              <w:tabs>
                <w:tab w:val="clear" w:pos="1123"/>
              </w:tabs>
              <w:rPr>
                <w:color w:val="auto"/>
              </w:rPr>
            </w:pPr>
            <w:r>
              <w:rPr>
                <w:color w:val="auto"/>
              </w:rPr>
              <w:t>25</w:t>
            </w:r>
          </w:p>
        </w:tc>
        <w:tc>
          <w:tcPr>
            <w:tcW w:w="2340" w:type="dxa"/>
            <w:gridSpan w:val="2"/>
          </w:tcPr>
          <w:p w:rsidR="00F618C2" w:rsidRDefault="00F618C2">
            <w:pPr>
              <w:pStyle w:val="FieldName"/>
              <w:widowControl w:val="0"/>
              <w:tabs>
                <w:tab w:val="clear" w:pos="1123"/>
              </w:tabs>
              <w:rPr>
                <w:b/>
                <w:color w:val="auto"/>
              </w:rPr>
            </w:pPr>
            <w:r>
              <w:rPr>
                <w:rStyle w:val="Plain"/>
                <w:b/>
                <w:color w:val="auto"/>
              </w:rPr>
              <w:t>Escapement Estimation Method</w:t>
            </w:r>
          </w:p>
        </w:tc>
        <w:tc>
          <w:tcPr>
            <w:tcW w:w="360" w:type="dxa"/>
          </w:tcPr>
          <w:p w:rsidR="00F618C2" w:rsidRDefault="00F618C2">
            <w:pPr>
              <w:pStyle w:val="CellBody"/>
              <w:widowControl w:val="0"/>
              <w:tabs>
                <w:tab w:val="clear" w:pos="1123"/>
              </w:tabs>
              <w:rPr>
                <w:color w:val="auto"/>
              </w:rPr>
            </w:pPr>
            <w:r>
              <w:rPr>
                <w:rStyle w:val="Plain"/>
                <w:color w:val="auto"/>
              </w:rPr>
              <w:t>2</w:t>
            </w:r>
          </w:p>
        </w:tc>
        <w:tc>
          <w:tcPr>
            <w:tcW w:w="540" w:type="dxa"/>
          </w:tcPr>
          <w:p w:rsidR="00F618C2" w:rsidRDefault="00F618C2">
            <w:pPr>
              <w:pStyle w:val="CellBody"/>
              <w:widowControl w:val="0"/>
              <w:tabs>
                <w:tab w:val="clear" w:pos="1123"/>
              </w:tabs>
              <w:rPr>
                <w:color w:val="auto"/>
              </w:rPr>
            </w:pPr>
            <w:r>
              <w:rPr>
                <w:rStyle w:val="Plain"/>
                <w:color w:val="auto"/>
              </w:rPr>
              <w:t>No</w:t>
            </w:r>
          </w:p>
        </w:tc>
        <w:tc>
          <w:tcPr>
            <w:tcW w:w="1080" w:type="dxa"/>
          </w:tcPr>
          <w:p w:rsidR="00F618C2" w:rsidRDefault="00F618C2">
            <w:pPr>
              <w:pStyle w:val="CellBody"/>
              <w:widowControl w:val="0"/>
              <w:tabs>
                <w:tab w:val="clear" w:pos="1123"/>
              </w:tabs>
              <w:rPr>
                <w:color w:val="auto"/>
              </w:rPr>
            </w:pPr>
            <w:r>
              <w:rPr>
                <w:rStyle w:val="Plain"/>
                <w:color w:val="auto"/>
              </w:rPr>
              <w:t>Lookup</w:t>
            </w:r>
          </w:p>
        </w:tc>
        <w:tc>
          <w:tcPr>
            <w:tcW w:w="9720" w:type="dxa"/>
          </w:tcPr>
          <w:p w:rsidR="00F618C2" w:rsidRDefault="00F618C2">
            <w:pPr>
              <w:pStyle w:val="CellBody"/>
              <w:widowControl w:val="0"/>
              <w:tabs>
                <w:tab w:val="clear" w:pos="1123"/>
              </w:tabs>
              <w:rPr>
                <w:color w:val="auto"/>
              </w:rPr>
            </w:pPr>
            <w:r>
              <w:rPr>
                <w:rStyle w:val="Plain"/>
                <w:color w:val="auto"/>
              </w:rPr>
              <w:t xml:space="preserve">Identifies the methodology used to estimate the natural spawning escapement (e.g. method used to determine the </w:t>
            </w:r>
          </w:p>
          <w:p w:rsidR="00F618C2" w:rsidRDefault="00F618C2">
            <w:pPr>
              <w:pStyle w:val="CellBodyindnt"/>
              <w:widowControl w:val="0"/>
              <w:rPr>
                <w:color w:val="auto"/>
              </w:rPr>
            </w:pPr>
            <w:r>
              <w:rPr>
                <w:rStyle w:val="Plain"/>
                <w:color w:val="auto"/>
              </w:rPr>
              <w:t xml:space="preserve"> “number caught” in spawning ground carcass sampling);  </w:t>
            </w:r>
          </w:p>
        </w:tc>
      </w:tr>
      <w:tr w:rsidR="00F618C2" w:rsidTr="00146CF8">
        <w:tc>
          <w:tcPr>
            <w:tcW w:w="720" w:type="dxa"/>
          </w:tcPr>
          <w:p w:rsidR="00F618C2" w:rsidRDefault="00F618C2">
            <w:pPr>
              <w:pStyle w:val="CellBody"/>
              <w:widowControl w:val="0"/>
              <w:tabs>
                <w:tab w:val="clear" w:pos="1123"/>
              </w:tabs>
              <w:rPr>
                <w:color w:val="auto"/>
              </w:rPr>
            </w:pPr>
          </w:p>
        </w:tc>
        <w:tc>
          <w:tcPr>
            <w:tcW w:w="2340" w:type="dxa"/>
            <w:gridSpan w:val="2"/>
          </w:tcPr>
          <w:p w:rsidR="00F618C2" w:rsidRDefault="00F618C2" w:rsidP="001B0617">
            <w:pPr>
              <w:pStyle w:val="FieldName"/>
              <w:widowControl w:val="0"/>
              <w:tabs>
                <w:tab w:val="clear" w:pos="1123"/>
              </w:tabs>
              <w:rPr>
                <w:color w:val="auto"/>
              </w:rPr>
            </w:pPr>
            <w:proofErr w:type="spellStart"/>
            <w:r>
              <w:rPr>
                <w:rStyle w:val="Plain"/>
                <w:color w:val="auto"/>
              </w:rPr>
              <w:t>escapement_estimation_me</w:t>
            </w:r>
            <w:proofErr w:type="spellEnd"/>
            <w:r>
              <w:rPr>
                <w:rStyle w:val="Plain"/>
                <w:color w:val="auto"/>
              </w:rPr>
              <w:t xml:space="preserve"> </w:t>
            </w:r>
          </w:p>
        </w:tc>
        <w:tc>
          <w:tcPr>
            <w:tcW w:w="360" w:type="dxa"/>
          </w:tcPr>
          <w:p w:rsidR="00F618C2" w:rsidRDefault="00F618C2">
            <w:pPr>
              <w:pStyle w:val="CellBody"/>
              <w:widowControl w:val="0"/>
              <w:tabs>
                <w:tab w:val="clear" w:pos="1123"/>
              </w:tabs>
              <w:rPr>
                <w:color w:val="auto"/>
              </w:rPr>
            </w:pPr>
          </w:p>
        </w:tc>
        <w:tc>
          <w:tcPr>
            <w:tcW w:w="540" w:type="dxa"/>
          </w:tcPr>
          <w:p w:rsidR="00F618C2" w:rsidRDefault="00F618C2">
            <w:pPr>
              <w:pStyle w:val="CellBody"/>
              <w:widowControl w:val="0"/>
              <w:tabs>
                <w:tab w:val="clear" w:pos="1123"/>
              </w:tabs>
              <w:rPr>
                <w:color w:val="auto"/>
              </w:rPr>
            </w:pPr>
          </w:p>
        </w:tc>
        <w:tc>
          <w:tcPr>
            <w:tcW w:w="1080" w:type="dxa"/>
          </w:tcPr>
          <w:p w:rsidR="00F618C2" w:rsidRDefault="00F618C2">
            <w:pPr>
              <w:pStyle w:val="CellBody"/>
              <w:widowControl w:val="0"/>
              <w:tabs>
                <w:tab w:val="clear" w:pos="1123"/>
              </w:tabs>
              <w:rPr>
                <w:color w:val="auto"/>
              </w:rPr>
            </w:pPr>
          </w:p>
        </w:tc>
        <w:tc>
          <w:tcPr>
            <w:tcW w:w="9720" w:type="dxa"/>
          </w:tcPr>
          <w:p w:rsidR="00F618C2" w:rsidRDefault="00F618C2">
            <w:pPr>
              <w:pStyle w:val="CellBodyindnt"/>
              <w:widowControl w:val="0"/>
              <w:ind w:left="0"/>
              <w:rPr>
                <w:color w:val="auto"/>
              </w:rPr>
            </w:pPr>
            <w:r>
              <w:rPr>
                <w:rStyle w:val="Plain"/>
                <w:color w:val="auto"/>
              </w:rPr>
              <w:t>If present, must contain a code defined in chapter 12</w:t>
            </w:r>
          </w:p>
        </w:tc>
      </w:tr>
      <w:tr w:rsidR="00F618C2" w:rsidTr="00146CF8">
        <w:tc>
          <w:tcPr>
            <w:tcW w:w="720" w:type="dxa"/>
          </w:tcPr>
          <w:p w:rsidR="00F618C2" w:rsidRDefault="00F618C2">
            <w:pPr>
              <w:pStyle w:val="CellBody"/>
              <w:widowControl w:val="0"/>
              <w:tabs>
                <w:tab w:val="clear" w:pos="1123"/>
              </w:tabs>
              <w:rPr>
                <w:color w:val="auto"/>
              </w:rPr>
            </w:pPr>
          </w:p>
        </w:tc>
        <w:tc>
          <w:tcPr>
            <w:tcW w:w="2340" w:type="dxa"/>
            <w:gridSpan w:val="2"/>
          </w:tcPr>
          <w:p w:rsidR="00F618C2" w:rsidRDefault="001B0617">
            <w:pPr>
              <w:pStyle w:val="FieldName"/>
              <w:widowControl w:val="0"/>
              <w:tabs>
                <w:tab w:val="clear" w:pos="1123"/>
              </w:tabs>
              <w:rPr>
                <w:color w:val="auto"/>
              </w:rPr>
            </w:pPr>
            <w:proofErr w:type="spellStart"/>
            <w:r>
              <w:rPr>
                <w:rStyle w:val="Plain"/>
                <w:color w:val="auto"/>
              </w:rPr>
              <w:t>thod</w:t>
            </w:r>
            <w:proofErr w:type="spellEnd"/>
          </w:p>
        </w:tc>
        <w:tc>
          <w:tcPr>
            <w:tcW w:w="360" w:type="dxa"/>
          </w:tcPr>
          <w:p w:rsidR="00F618C2" w:rsidRDefault="00F618C2">
            <w:pPr>
              <w:pStyle w:val="CellBody"/>
              <w:widowControl w:val="0"/>
              <w:tabs>
                <w:tab w:val="clear" w:pos="1123"/>
              </w:tabs>
              <w:rPr>
                <w:color w:val="auto"/>
              </w:rPr>
            </w:pPr>
          </w:p>
        </w:tc>
        <w:tc>
          <w:tcPr>
            <w:tcW w:w="540" w:type="dxa"/>
          </w:tcPr>
          <w:p w:rsidR="00F618C2" w:rsidRDefault="00F618C2">
            <w:pPr>
              <w:pStyle w:val="CellBody"/>
              <w:widowControl w:val="0"/>
              <w:tabs>
                <w:tab w:val="clear" w:pos="1123"/>
              </w:tabs>
              <w:rPr>
                <w:color w:val="auto"/>
              </w:rPr>
            </w:pPr>
          </w:p>
        </w:tc>
        <w:tc>
          <w:tcPr>
            <w:tcW w:w="1080" w:type="dxa"/>
          </w:tcPr>
          <w:p w:rsidR="00F618C2" w:rsidRDefault="00F618C2">
            <w:pPr>
              <w:pStyle w:val="CellBody"/>
              <w:widowControl w:val="0"/>
              <w:tabs>
                <w:tab w:val="clear" w:pos="1123"/>
              </w:tabs>
              <w:rPr>
                <w:color w:val="auto"/>
              </w:rPr>
            </w:pPr>
          </w:p>
        </w:tc>
        <w:tc>
          <w:tcPr>
            <w:tcW w:w="9720" w:type="dxa"/>
          </w:tcPr>
          <w:p w:rsidR="00F618C2" w:rsidRPr="000167B5" w:rsidRDefault="00F618C2">
            <w:pPr>
              <w:pStyle w:val="CellBody"/>
              <w:widowControl w:val="0"/>
              <w:tabs>
                <w:tab w:val="clear" w:pos="1123"/>
              </w:tabs>
              <w:rPr>
                <w:b/>
                <w:color w:val="auto"/>
              </w:rPr>
            </w:pPr>
            <w:r w:rsidRPr="000167B5">
              <w:rPr>
                <w:rStyle w:val="Plain"/>
                <w:b/>
                <w:color w:val="auto"/>
              </w:rPr>
              <w:t xml:space="preserve">Must be absent if fishery is not ‘54’ (Spawning Ground) or </w:t>
            </w:r>
            <w:proofErr w:type="spellStart"/>
            <w:r w:rsidRPr="000167B5">
              <w:rPr>
                <w:b/>
                <w:color w:val="auto"/>
              </w:rPr>
              <w:t>sample_type</w:t>
            </w:r>
            <w:proofErr w:type="spellEnd"/>
            <w:r w:rsidRPr="000167B5">
              <w:rPr>
                <w:rStyle w:val="Plain"/>
                <w:b/>
                <w:color w:val="auto"/>
              </w:rPr>
              <w:t xml:space="preserve"> is not ‘1’ </w:t>
            </w:r>
          </w:p>
        </w:tc>
      </w:tr>
    </w:tbl>
    <w:p w:rsidR="0058366F" w:rsidRDefault="0058366F">
      <w:r>
        <w:br w:type="page"/>
      </w:r>
    </w:p>
    <w:tbl>
      <w:tblPr>
        <w:tblW w:w="14760" w:type="dxa"/>
        <w:tblInd w:w="15" w:type="dxa"/>
        <w:tblBorders>
          <w:top w:val="single" w:sz="12" w:space="0" w:color="auto"/>
          <w:left w:val="single" w:sz="12" w:space="0" w:color="auto"/>
          <w:bottom w:val="single" w:sz="12" w:space="0" w:color="auto"/>
          <w:right w:val="single" w:sz="12" w:space="0" w:color="auto"/>
        </w:tblBorders>
        <w:tblLayout w:type="fixed"/>
        <w:tblCellMar>
          <w:left w:w="0" w:type="dxa"/>
          <w:right w:w="0" w:type="dxa"/>
        </w:tblCellMar>
        <w:tblLook w:val="0000" w:firstRow="0" w:lastRow="0" w:firstColumn="0" w:lastColumn="0" w:noHBand="0" w:noVBand="0"/>
      </w:tblPr>
      <w:tblGrid>
        <w:gridCol w:w="720"/>
        <w:gridCol w:w="2160"/>
        <w:gridCol w:w="180"/>
        <w:gridCol w:w="360"/>
        <w:gridCol w:w="540"/>
        <w:gridCol w:w="1080"/>
        <w:gridCol w:w="9720"/>
      </w:tblGrid>
      <w:tr w:rsidR="00F618C2" w:rsidTr="00146CF8">
        <w:tc>
          <w:tcPr>
            <w:tcW w:w="720" w:type="dxa"/>
          </w:tcPr>
          <w:p w:rsidR="00F618C2" w:rsidRDefault="00F618C2">
            <w:pPr>
              <w:pStyle w:val="CellBody"/>
              <w:widowControl w:val="0"/>
              <w:tabs>
                <w:tab w:val="clear" w:pos="1123"/>
              </w:tabs>
              <w:rPr>
                <w:color w:val="auto"/>
              </w:rPr>
            </w:pPr>
          </w:p>
        </w:tc>
        <w:tc>
          <w:tcPr>
            <w:tcW w:w="2340" w:type="dxa"/>
            <w:gridSpan w:val="2"/>
          </w:tcPr>
          <w:p w:rsidR="00F618C2" w:rsidRDefault="00F618C2">
            <w:pPr>
              <w:pStyle w:val="FieldName"/>
              <w:widowControl w:val="0"/>
              <w:tabs>
                <w:tab w:val="clear" w:pos="1123"/>
              </w:tabs>
              <w:rPr>
                <w:color w:val="auto"/>
              </w:rPr>
            </w:pPr>
          </w:p>
        </w:tc>
        <w:tc>
          <w:tcPr>
            <w:tcW w:w="360" w:type="dxa"/>
          </w:tcPr>
          <w:p w:rsidR="00F618C2" w:rsidRDefault="00F618C2">
            <w:pPr>
              <w:pStyle w:val="CellBody"/>
              <w:widowControl w:val="0"/>
              <w:tabs>
                <w:tab w:val="clear" w:pos="1123"/>
              </w:tabs>
              <w:rPr>
                <w:color w:val="auto"/>
              </w:rPr>
            </w:pPr>
          </w:p>
        </w:tc>
        <w:tc>
          <w:tcPr>
            <w:tcW w:w="540" w:type="dxa"/>
          </w:tcPr>
          <w:p w:rsidR="00F618C2" w:rsidRDefault="00F618C2">
            <w:pPr>
              <w:pStyle w:val="CellBody"/>
              <w:widowControl w:val="0"/>
              <w:tabs>
                <w:tab w:val="clear" w:pos="1123"/>
              </w:tabs>
              <w:rPr>
                <w:color w:val="auto"/>
              </w:rPr>
            </w:pPr>
          </w:p>
        </w:tc>
        <w:tc>
          <w:tcPr>
            <w:tcW w:w="1080" w:type="dxa"/>
          </w:tcPr>
          <w:p w:rsidR="00F618C2" w:rsidRDefault="00F618C2">
            <w:pPr>
              <w:pStyle w:val="CellBody"/>
              <w:widowControl w:val="0"/>
              <w:tabs>
                <w:tab w:val="clear" w:pos="1123"/>
              </w:tabs>
              <w:rPr>
                <w:color w:val="auto"/>
              </w:rPr>
            </w:pPr>
          </w:p>
        </w:tc>
        <w:tc>
          <w:tcPr>
            <w:tcW w:w="9720" w:type="dxa"/>
          </w:tcPr>
          <w:p w:rsidR="00F618C2" w:rsidRDefault="00F618C2">
            <w:pPr>
              <w:pStyle w:val="CellBody"/>
              <w:widowControl w:val="0"/>
              <w:tabs>
                <w:tab w:val="clear" w:pos="1123"/>
              </w:tabs>
              <w:rPr>
                <w:color w:val="auto"/>
              </w:rPr>
            </w:pPr>
          </w:p>
        </w:tc>
      </w:tr>
      <w:tr w:rsidR="00F618C2" w:rsidTr="00146CF8">
        <w:tc>
          <w:tcPr>
            <w:tcW w:w="720" w:type="dxa"/>
          </w:tcPr>
          <w:p w:rsidR="00F618C2" w:rsidRDefault="00F618C2">
            <w:pPr>
              <w:pStyle w:val="FieldNumber"/>
              <w:widowControl w:val="0"/>
              <w:tabs>
                <w:tab w:val="clear" w:pos="1123"/>
              </w:tabs>
              <w:rPr>
                <w:color w:val="auto"/>
              </w:rPr>
            </w:pPr>
            <w:r>
              <w:rPr>
                <w:color w:val="auto"/>
              </w:rPr>
              <w:t>26</w:t>
            </w:r>
          </w:p>
        </w:tc>
        <w:tc>
          <w:tcPr>
            <w:tcW w:w="2340" w:type="dxa"/>
            <w:gridSpan w:val="2"/>
          </w:tcPr>
          <w:p w:rsidR="00F618C2" w:rsidRDefault="00F618C2">
            <w:pPr>
              <w:pStyle w:val="FieldName"/>
              <w:widowControl w:val="0"/>
              <w:tabs>
                <w:tab w:val="clear" w:pos="1123"/>
              </w:tabs>
              <w:rPr>
                <w:b/>
                <w:color w:val="auto"/>
              </w:rPr>
            </w:pPr>
            <w:r>
              <w:rPr>
                <w:rStyle w:val="Plain"/>
                <w:b/>
                <w:color w:val="auto"/>
              </w:rPr>
              <w:t>Number Sampled</w:t>
            </w:r>
          </w:p>
        </w:tc>
        <w:tc>
          <w:tcPr>
            <w:tcW w:w="360" w:type="dxa"/>
          </w:tcPr>
          <w:p w:rsidR="00F618C2" w:rsidRDefault="00F618C2">
            <w:pPr>
              <w:pStyle w:val="CellBody"/>
              <w:widowControl w:val="0"/>
              <w:tabs>
                <w:tab w:val="clear" w:pos="1123"/>
              </w:tabs>
              <w:rPr>
                <w:color w:val="auto"/>
              </w:rPr>
            </w:pPr>
            <w:r>
              <w:rPr>
                <w:rStyle w:val="Plain"/>
                <w:color w:val="auto"/>
              </w:rPr>
              <w:t>8</w:t>
            </w:r>
          </w:p>
        </w:tc>
        <w:tc>
          <w:tcPr>
            <w:tcW w:w="540" w:type="dxa"/>
          </w:tcPr>
          <w:p w:rsidR="00F618C2" w:rsidRDefault="00F618C2">
            <w:pPr>
              <w:pStyle w:val="CellBody"/>
              <w:widowControl w:val="0"/>
              <w:tabs>
                <w:tab w:val="clear" w:pos="1123"/>
              </w:tabs>
              <w:rPr>
                <w:color w:val="auto"/>
              </w:rPr>
            </w:pPr>
            <w:r>
              <w:rPr>
                <w:rStyle w:val="Plain"/>
                <w:color w:val="auto"/>
              </w:rPr>
              <w:t>No</w:t>
            </w:r>
          </w:p>
        </w:tc>
        <w:tc>
          <w:tcPr>
            <w:tcW w:w="1080" w:type="dxa"/>
          </w:tcPr>
          <w:p w:rsidR="00F618C2" w:rsidRDefault="00F618C2">
            <w:pPr>
              <w:pStyle w:val="CellBody"/>
              <w:widowControl w:val="0"/>
              <w:tabs>
                <w:tab w:val="clear" w:pos="1123"/>
              </w:tabs>
              <w:rPr>
                <w:color w:val="auto"/>
              </w:rPr>
            </w:pPr>
            <w:r>
              <w:rPr>
                <w:rStyle w:val="Plain"/>
                <w:color w:val="auto"/>
              </w:rPr>
              <w:t>Numeric</w:t>
            </w:r>
          </w:p>
        </w:tc>
        <w:tc>
          <w:tcPr>
            <w:tcW w:w="9720" w:type="dxa"/>
          </w:tcPr>
          <w:p w:rsidR="00F618C2" w:rsidRDefault="00F618C2">
            <w:pPr>
              <w:pStyle w:val="CellBody"/>
              <w:widowControl w:val="0"/>
              <w:tabs>
                <w:tab w:val="clear" w:pos="1123"/>
              </w:tabs>
              <w:rPr>
                <w:color w:val="auto"/>
              </w:rPr>
            </w:pPr>
            <w:r>
              <w:rPr>
                <w:rStyle w:val="Plain"/>
                <w:color w:val="auto"/>
              </w:rPr>
              <w:t>Number of fish examined for presence of tag wire</w:t>
            </w:r>
          </w:p>
        </w:tc>
      </w:tr>
      <w:tr w:rsidR="00F618C2" w:rsidTr="00146CF8">
        <w:tc>
          <w:tcPr>
            <w:tcW w:w="720" w:type="dxa"/>
          </w:tcPr>
          <w:p w:rsidR="00F618C2" w:rsidRDefault="00F618C2">
            <w:pPr>
              <w:pStyle w:val="CellBody"/>
              <w:widowControl w:val="0"/>
              <w:tabs>
                <w:tab w:val="clear" w:pos="1123"/>
              </w:tabs>
              <w:rPr>
                <w:color w:val="auto"/>
              </w:rPr>
            </w:pPr>
          </w:p>
        </w:tc>
        <w:tc>
          <w:tcPr>
            <w:tcW w:w="2340" w:type="dxa"/>
            <w:gridSpan w:val="2"/>
          </w:tcPr>
          <w:p w:rsidR="00F618C2" w:rsidRDefault="00F618C2">
            <w:pPr>
              <w:pStyle w:val="FieldName"/>
              <w:widowControl w:val="0"/>
              <w:tabs>
                <w:tab w:val="clear" w:pos="1123"/>
              </w:tabs>
              <w:rPr>
                <w:color w:val="auto"/>
              </w:rPr>
            </w:pPr>
            <w:proofErr w:type="spellStart"/>
            <w:r>
              <w:rPr>
                <w:rStyle w:val="Plain"/>
                <w:color w:val="auto"/>
              </w:rPr>
              <w:t>number_sampled</w:t>
            </w:r>
            <w:proofErr w:type="spellEnd"/>
          </w:p>
        </w:tc>
        <w:tc>
          <w:tcPr>
            <w:tcW w:w="360" w:type="dxa"/>
          </w:tcPr>
          <w:p w:rsidR="00F618C2" w:rsidRDefault="00F618C2">
            <w:pPr>
              <w:pStyle w:val="CellBody"/>
              <w:widowControl w:val="0"/>
              <w:tabs>
                <w:tab w:val="clear" w:pos="1123"/>
              </w:tabs>
              <w:rPr>
                <w:color w:val="auto"/>
              </w:rPr>
            </w:pPr>
          </w:p>
        </w:tc>
        <w:tc>
          <w:tcPr>
            <w:tcW w:w="540" w:type="dxa"/>
          </w:tcPr>
          <w:p w:rsidR="00F618C2" w:rsidRDefault="00F618C2">
            <w:pPr>
              <w:pStyle w:val="CellBody"/>
              <w:widowControl w:val="0"/>
              <w:tabs>
                <w:tab w:val="clear" w:pos="1123"/>
              </w:tabs>
              <w:rPr>
                <w:color w:val="auto"/>
              </w:rPr>
            </w:pPr>
          </w:p>
        </w:tc>
        <w:tc>
          <w:tcPr>
            <w:tcW w:w="1080" w:type="dxa"/>
          </w:tcPr>
          <w:p w:rsidR="00F618C2" w:rsidRDefault="00F618C2">
            <w:pPr>
              <w:pStyle w:val="CellBody"/>
              <w:widowControl w:val="0"/>
              <w:tabs>
                <w:tab w:val="clear" w:pos="1123"/>
              </w:tabs>
              <w:rPr>
                <w:color w:val="auto"/>
              </w:rPr>
            </w:pPr>
          </w:p>
        </w:tc>
        <w:tc>
          <w:tcPr>
            <w:tcW w:w="9720" w:type="dxa"/>
          </w:tcPr>
          <w:p w:rsidR="00F618C2" w:rsidRPr="000167B5" w:rsidRDefault="00F618C2">
            <w:pPr>
              <w:pStyle w:val="CellBody"/>
              <w:widowControl w:val="0"/>
              <w:tabs>
                <w:tab w:val="clear" w:pos="1123"/>
              </w:tabs>
              <w:rPr>
                <w:b/>
                <w:color w:val="auto"/>
              </w:rPr>
            </w:pPr>
            <w:r w:rsidRPr="000167B5">
              <w:rPr>
                <w:rStyle w:val="Plain"/>
                <w:b/>
                <w:color w:val="auto"/>
              </w:rPr>
              <w:t xml:space="preserve">Required if </w:t>
            </w:r>
            <w:proofErr w:type="spellStart"/>
            <w:r w:rsidRPr="000167B5">
              <w:rPr>
                <w:b/>
                <w:color w:val="auto"/>
              </w:rPr>
              <w:t>sample_type</w:t>
            </w:r>
            <w:proofErr w:type="spellEnd"/>
            <w:r w:rsidRPr="000167B5">
              <w:rPr>
                <w:rStyle w:val="Plain"/>
                <w:b/>
                <w:color w:val="auto"/>
              </w:rPr>
              <w:t xml:space="preserve"> is ’1’ and </w:t>
            </w:r>
            <w:proofErr w:type="spellStart"/>
            <w:r w:rsidRPr="000167B5">
              <w:rPr>
                <w:b/>
                <w:color w:val="auto"/>
              </w:rPr>
              <w:t>number_caught</w:t>
            </w:r>
            <w:proofErr w:type="spellEnd"/>
            <w:r w:rsidRPr="000167B5">
              <w:rPr>
                <w:rStyle w:val="Plain"/>
                <w:b/>
                <w:color w:val="auto"/>
              </w:rPr>
              <w:t xml:space="preserve"> is absent</w:t>
            </w:r>
          </w:p>
        </w:tc>
      </w:tr>
      <w:tr w:rsidR="00F618C2" w:rsidTr="00146CF8">
        <w:tc>
          <w:tcPr>
            <w:tcW w:w="720" w:type="dxa"/>
          </w:tcPr>
          <w:p w:rsidR="00F618C2" w:rsidRDefault="00F618C2">
            <w:pPr>
              <w:pStyle w:val="CellBody"/>
              <w:widowControl w:val="0"/>
              <w:tabs>
                <w:tab w:val="clear" w:pos="1123"/>
              </w:tabs>
              <w:rPr>
                <w:color w:val="auto"/>
              </w:rPr>
            </w:pPr>
          </w:p>
        </w:tc>
        <w:tc>
          <w:tcPr>
            <w:tcW w:w="2340" w:type="dxa"/>
            <w:gridSpan w:val="2"/>
          </w:tcPr>
          <w:p w:rsidR="00F618C2" w:rsidRDefault="00F618C2">
            <w:pPr>
              <w:pStyle w:val="FieldName"/>
              <w:widowControl w:val="0"/>
              <w:tabs>
                <w:tab w:val="clear" w:pos="1123"/>
              </w:tabs>
              <w:rPr>
                <w:color w:val="auto"/>
              </w:rPr>
            </w:pPr>
          </w:p>
        </w:tc>
        <w:tc>
          <w:tcPr>
            <w:tcW w:w="360" w:type="dxa"/>
          </w:tcPr>
          <w:p w:rsidR="00F618C2" w:rsidRDefault="00F618C2">
            <w:pPr>
              <w:pStyle w:val="CellBody"/>
              <w:widowControl w:val="0"/>
              <w:tabs>
                <w:tab w:val="clear" w:pos="1123"/>
              </w:tabs>
              <w:rPr>
                <w:color w:val="auto"/>
              </w:rPr>
            </w:pPr>
          </w:p>
        </w:tc>
        <w:tc>
          <w:tcPr>
            <w:tcW w:w="540" w:type="dxa"/>
          </w:tcPr>
          <w:p w:rsidR="00F618C2" w:rsidRDefault="00F618C2">
            <w:pPr>
              <w:pStyle w:val="CellBody"/>
              <w:widowControl w:val="0"/>
              <w:tabs>
                <w:tab w:val="clear" w:pos="1123"/>
              </w:tabs>
              <w:rPr>
                <w:color w:val="auto"/>
              </w:rPr>
            </w:pPr>
          </w:p>
        </w:tc>
        <w:tc>
          <w:tcPr>
            <w:tcW w:w="1080" w:type="dxa"/>
          </w:tcPr>
          <w:p w:rsidR="00F618C2" w:rsidRDefault="00F618C2">
            <w:pPr>
              <w:pStyle w:val="CellBody"/>
              <w:widowControl w:val="0"/>
              <w:tabs>
                <w:tab w:val="clear" w:pos="1123"/>
              </w:tabs>
              <w:rPr>
                <w:color w:val="auto"/>
              </w:rPr>
            </w:pPr>
          </w:p>
        </w:tc>
        <w:tc>
          <w:tcPr>
            <w:tcW w:w="9720" w:type="dxa"/>
          </w:tcPr>
          <w:p w:rsidR="00F618C2" w:rsidRDefault="00F618C2">
            <w:pPr>
              <w:pStyle w:val="CellBody"/>
              <w:widowControl w:val="0"/>
              <w:tabs>
                <w:tab w:val="clear" w:pos="1123"/>
              </w:tabs>
              <w:rPr>
                <w:color w:val="auto"/>
              </w:rPr>
            </w:pPr>
            <w:r>
              <w:rPr>
                <w:rStyle w:val="Plain"/>
                <w:color w:val="auto"/>
              </w:rPr>
              <w:t>If present, must be greater than or equal to the sum of:</w:t>
            </w:r>
          </w:p>
        </w:tc>
      </w:tr>
      <w:tr w:rsidR="00F618C2" w:rsidTr="00146CF8">
        <w:tc>
          <w:tcPr>
            <w:tcW w:w="720" w:type="dxa"/>
          </w:tcPr>
          <w:p w:rsidR="00F618C2" w:rsidRDefault="00F618C2">
            <w:pPr>
              <w:pStyle w:val="CellBody"/>
              <w:widowControl w:val="0"/>
              <w:tabs>
                <w:tab w:val="clear" w:pos="1123"/>
              </w:tabs>
              <w:rPr>
                <w:color w:val="auto"/>
              </w:rPr>
            </w:pPr>
          </w:p>
        </w:tc>
        <w:tc>
          <w:tcPr>
            <w:tcW w:w="2340" w:type="dxa"/>
            <w:gridSpan w:val="2"/>
          </w:tcPr>
          <w:p w:rsidR="00F618C2" w:rsidRDefault="00F618C2">
            <w:pPr>
              <w:pStyle w:val="FieldName"/>
              <w:widowControl w:val="0"/>
              <w:tabs>
                <w:tab w:val="clear" w:pos="1123"/>
              </w:tabs>
              <w:rPr>
                <w:color w:val="auto"/>
              </w:rPr>
            </w:pPr>
          </w:p>
        </w:tc>
        <w:tc>
          <w:tcPr>
            <w:tcW w:w="360" w:type="dxa"/>
          </w:tcPr>
          <w:p w:rsidR="00F618C2" w:rsidRDefault="00F618C2">
            <w:pPr>
              <w:pStyle w:val="CellBody"/>
              <w:widowControl w:val="0"/>
              <w:tabs>
                <w:tab w:val="clear" w:pos="1123"/>
              </w:tabs>
              <w:rPr>
                <w:color w:val="auto"/>
              </w:rPr>
            </w:pPr>
          </w:p>
        </w:tc>
        <w:tc>
          <w:tcPr>
            <w:tcW w:w="540" w:type="dxa"/>
          </w:tcPr>
          <w:p w:rsidR="00F618C2" w:rsidRDefault="00F618C2">
            <w:pPr>
              <w:pStyle w:val="CellBody"/>
              <w:widowControl w:val="0"/>
              <w:tabs>
                <w:tab w:val="clear" w:pos="1123"/>
              </w:tabs>
              <w:rPr>
                <w:color w:val="auto"/>
              </w:rPr>
            </w:pPr>
          </w:p>
        </w:tc>
        <w:tc>
          <w:tcPr>
            <w:tcW w:w="1080" w:type="dxa"/>
          </w:tcPr>
          <w:p w:rsidR="00F618C2" w:rsidRDefault="00F618C2">
            <w:pPr>
              <w:pStyle w:val="CellBody"/>
              <w:widowControl w:val="0"/>
              <w:tabs>
                <w:tab w:val="clear" w:pos="1123"/>
              </w:tabs>
              <w:rPr>
                <w:color w:val="auto"/>
              </w:rPr>
            </w:pPr>
          </w:p>
        </w:tc>
        <w:tc>
          <w:tcPr>
            <w:tcW w:w="9720" w:type="dxa"/>
          </w:tcPr>
          <w:p w:rsidR="00F618C2" w:rsidRDefault="00F618C2">
            <w:pPr>
              <w:pStyle w:val="CellBodyTab"/>
              <w:widowControl w:val="0"/>
              <w:tabs>
                <w:tab w:val="clear" w:pos="5342"/>
              </w:tabs>
              <w:rPr>
                <w:color w:val="auto"/>
              </w:rPr>
            </w:pPr>
            <w:proofErr w:type="spellStart"/>
            <w:r>
              <w:rPr>
                <w:color w:val="auto"/>
              </w:rPr>
              <w:t>number_recovered_decoded</w:t>
            </w:r>
            <w:proofErr w:type="spellEnd"/>
            <w:r>
              <w:rPr>
                <w:color w:val="auto"/>
              </w:rPr>
              <w:t xml:space="preserve"> </w:t>
            </w:r>
            <w:r>
              <w:rPr>
                <w:rStyle w:val="Plain"/>
                <w:color w:val="auto"/>
              </w:rPr>
              <w:t>plus</w:t>
            </w:r>
          </w:p>
        </w:tc>
      </w:tr>
      <w:tr w:rsidR="00F618C2" w:rsidTr="00146CF8">
        <w:tc>
          <w:tcPr>
            <w:tcW w:w="720" w:type="dxa"/>
          </w:tcPr>
          <w:p w:rsidR="00F618C2" w:rsidRDefault="00F618C2">
            <w:pPr>
              <w:pStyle w:val="CellBody"/>
              <w:widowControl w:val="0"/>
              <w:tabs>
                <w:tab w:val="clear" w:pos="1123"/>
              </w:tabs>
              <w:rPr>
                <w:color w:val="auto"/>
              </w:rPr>
            </w:pPr>
          </w:p>
        </w:tc>
        <w:tc>
          <w:tcPr>
            <w:tcW w:w="2340" w:type="dxa"/>
            <w:gridSpan w:val="2"/>
          </w:tcPr>
          <w:p w:rsidR="00F618C2" w:rsidRDefault="00F618C2">
            <w:pPr>
              <w:pStyle w:val="FieldName"/>
              <w:widowControl w:val="0"/>
              <w:tabs>
                <w:tab w:val="clear" w:pos="1123"/>
              </w:tabs>
              <w:rPr>
                <w:color w:val="auto"/>
              </w:rPr>
            </w:pPr>
          </w:p>
        </w:tc>
        <w:tc>
          <w:tcPr>
            <w:tcW w:w="360" w:type="dxa"/>
          </w:tcPr>
          <w:p w:rsidR="00F618C2" w:rsidRDefault="00F618C2">
            <w:pPr>
              <w:pStyle w:val="CellBody"/>
              <w:widowControl w:val="0"/>
              <w:tabs>
                <w:tab w:val="clear" w:pos="1123"/>
              </w:tabs>
              <w:rPr>
                <w:color w:val="auto"/>
              </w:rPr>
            </w:pPr>
          </w:p>
        </w:tc>
        <w:tc>
          <w:tcPr>
            <w:tcW w:w="540" w:type="dxa"/>
          </w:tcPr>
          <w:p w:rsidR="00F618C2" w:rsidRDefault="00F618C2">
            <w:pPr>
              <w:pStyle w:val="CellBody"/>
              <w:widowControl w:val="0"/>
              <w:tabs>
                <w:tab w:val="clear" w:pos="1123"/>
              </w:tabs>
              <w:rPr>
                <w:color w:val="auto"/>
              </w:rPr>
            </w:pPr>
          </w:p>
        </w:tc>
        <w:tc>
          <w:tcPr>
            <w:tcW w:w="1080" w:type="dxa"/>
          </w:tcPr>
          <w:p w:rsidR="00F618C2" w:rsidRDefault="00F618C2">
            <w:pPr>
              <w:pStyle w:val="CellBody"/>
              <w:widowControl w:val="0"/>
              <w:tabs>
                <w:tab w:val="clear" w:pos="1123"/>
              </w:tabs>
              <w:rPr>
                <w:color w:val="auto"/>
              </w:rPr>
            </w:pPr>
          </w:p>
        </w:tc>
        <w:tc>
          <w:tcPr>
            <w:tcW w:w="9720" w:type="dxa"/>
          </w:tcPr>
          <w:p w:rsidR="00F618C2" w:rsidRDefault="00F618C2">
            <w:pPr>
              <w:pStyle w:val="CellBodyTab"/>
              <w:widowControl w:val="0"/>
              <w:tabs>
                <w:tab w:val="clear" w:pos="5342"/>
              </w:tabs>
              <w:rPr>
                <w:color w:val="auto"/>
              </w:rPr>
            </w:pPr>
            <w:proofErr w:type="spellStart"/>
            <w:r>
              <w:rPr>
                <w:color w:val="auto"/>
              </w:rPr>
              <w:t>number_recovered_no_cwts</w:t>
            </w:r>
            <w:proofErr w:type="spellEnd"/>
            <w:r>
              <w:rPr>
                <w:color w:val="auto"/>
              </w:rPr>
              <w:t xml:space="preserve"> </w:t>
            </w:r>
            <w:r>
              <w:rPr>
                <w:rStyle w:val="Plain"/>
                <w:color w:val="auto"/>
              </w:rPr>
              <w:t>plus</w:t>
            </w:r>
          </w:p>
        </w:tc>
      </w:tr>
      <w:tr w:rsidR="00F618C2" w:rsidTr="00146CF8">
        <w:tc>
          <w:tcPr>
            <w:tcW w:w="720" w:type="dxa"/>
          </w:tcPr>
          <w:p w:rsidR="00F618C2" w:rsidRDefault="00F618C2">
            <w:pPr>
              <w:pStyle w:val="CellBody"/>
              <w:widowControl w:val="0"/>
              <w:tabs>
                <w:tab w:val="clear" w:pos="1123"/>
              </w:tabs>
              <w:rPr>
                <w:color w:val="auto"/>
              </w:rPr>
            </w:pPr>
          </w:p>
        </w:tc>
        <w:tc>
          <w:tcPr>
            <w:tcW w:w="2340" w:type="dxa"/>
            <w:gridSpan w:val="2"/>
          </w:tcPr>
          <w:p w:rsidR="00F618C2" w:rsidRDefault="00F618C2">
            <w:pPr>
              <w:pStyle w:val="FieldName"/>
              <w:widowControl w:val="0"/>
              <w:tabs>
                <w:tab w:val="clear" w:pos="1123"/>
              </w:tabs>
              <w:rPr>
                <w:color w:val="auto"/>
              </w:rPr>
            </w:pPr>
          </w:p>
        </w:tc>
        <w:tc>
          <w:tcPr>
            <w:tcW w:w="360" w:type="dxa"/>
          </w:tcPr>
          <w:p w:rsidR="00F618C2" w:rsidRDefault="00F618C2">
            <w:pPr>
              <w:pStyle w:val="CellBody"/>
              <w:widowControl w:val="0"/>
              <w:tabs>
                <w:tab w:val="clear" w:pos="1123"/>
              </w:tabs>
              <w:rPr>
                <w:color w:val="auto"/>
              </w:rPr>
            </w:pPr>
          </w:p>
        </w:tc>
        <w:tc>
          <w:tcPr>
            <w:tcW w:w="540" w:type="dxa"/>
          </w:tcPr>
          <w:p w:rsidR="00F618C2" w:rsidRDefault="00F618C2">
            <w:pPr>
              <w:pStyle w:val="CellBody"/>
              <w:widowControl w:val="0"/>
              <w:tabs>
                <w:tab w:val="clear" w:pos="1123"/>
              </w:tabs>
              <w:rPr>
                <w:color w:val="auto"/>
              </w:rPr>
            </w:pPr>
          </w:p>
        </w:tc>
        <w:tc>
          <w:tcPr>
            <w:tcW w:w="1080" w:type="dxa"/>
          </w:tcPr>
          <w:p w:rsidR="00F618C2" w:rsidRDefault="00F618C2">
            <w:pPr>
              <w:pStyle w:val="CellBody"/>
              <w:widowControl w:val="0"/>
              <w:tabs>
                <w:tab w:val="clear" w:pos="1123"/>
              </w:tabs>
              <w:rPr>
                <w:color w:val="auto"/>
              </w:rPr>
            </w:pPr>
          </w:p>
        </w:tc>
        <w:tc>
          <w:tcPr>
            <w:tcW w:w="9720" w:type="dxa"/>
          </w:tcPr>
          <w:p w:rsidR="00F618C2" w:rsidRDefault="00F618C2">
            <w:pPr>
              <w:pStyle w:val="CellBodyTab"/>
              <w:widowControl w:val="0"/>
              <w:tabs>
                <w:tab w:val="clear" w:pos="5342"/>
              </w:tabs>
              <w:rPr>
                <w:color w:val="auto"/>
              </w:rPr>
            </w:pPr>
            <w:proofErr w:type="spellStart"/>
            <w:r>
              <w:rPr>
                <w:color w:val="auto"/>
              </w:rPr>
              <w:t>number_recovered_cwts_lost</w:t>
            </w:r>
            <w:proofErr w:type="spellEnd"/>
            <w:r>
              <w:rPr>
                <w:color w:val="auto"/>
              </w:rPr>
              <w:t xml:space="preserve"> </w:t>
            </w:r>
            <w:r>
              <w:rPr>
                <w:rStyle w:val="Plain"/>
                <w:color w:val="auto"/>
              </w:rPr>
              <w:t>plus</w:t>
            </w:r>
          </w:p>
        </w:tc>
      </w:tr>
      <w:tr w:rsidR="00F618C2" w:rsidTr="00146CF8">
        <w:tc>
          <w:tcPr>
            <w:tcW w:w="720" w:type="dxa"/>
          </w:tcPr>
          <w:p w:rsidR="00F618C2" w:rsidRDefault="00F618C2">
            <w:pPr>
              <w:pStyle w:val="CellBody"/>
              <w:widowControl w:val="0"/>
              <w:tabs>
                <w:tab w:val="clear" w:pos="1123"/>
              </w:tabs>
              <w:rPr>
                <w:color w:val="auto"/>
              </w:rPr>
            </w:pPr>
          </w:p>
        </w:tc>
        <w:tc>
          <w:tcPr>
            <w:tcW w:w="2340" w:type="dxa"/>
            <w:gridSpan w:val="2"/>
          </w:tcPr>
          <w:p w:rsidR="00F618C2" w:rsidRDefault="00F618C2">
            <w:pPr>
              <w:pStyle w:val="FieldName"/>
              <w:widowControl w:val="0"/>
              <w:tabs>
                <w:tab w:val="clear" w:pos="1123"/>
              </w:tabs>
              <w:rPr>
                <w:color w:val="auto"/>
              </w:rPr>
            </w:pPr>
          </w:p>
        </w:tc>
        <w:tc>
          <w:tcPr>
            <w:tcW w:w="360" w:type="dxa"/>
          </w:tcPr>
          <w:p w:rsidR="00F618C2" w:rsidRDefault="00F618C2">
            <w:pPr>
              <w:pStyle w:val="CellBody"/>
              <w:widowControl w:val="0"/>
              <w:tabs>
                <w:tab w:val="clear" w:pos="1123"/>
              </w:tabs>
              <w:rPr>
                <w:color w:val="auto"/>
              </w:rPr>
            </w:pPr>
          </w:p>
        </w:tc>
        <w:tc>
          <w:tcPr>
            <w:tcW w:w="540" w:type="dxa"/>
          </w:tcPr>
          <w:p w:rsidR="00F618C2" w:rsidRDefault="00F618C2">
            <w:pPr>
              <w:pStyle w:val="CellBody"/>
              <w:widowControl w:val="0"/>
              <w:tabs>
                <w:tab w:val="clear" w:pos="1123"/>
              </w:tabs>
              <w:rPr>
                <w:color w:val="auto"/>
              </w:rPr>
            </w:pPr>
          </w:p>
        </w:tc>
        <w:tc>
          <w:tcPr>
            <w:tcW w:w="1080" w:type="dxa"/>
          </w:tcPr>
          <w:p w:rsidR="00F618C2" w:rsidRDefault="00F618C2">
            <w:pPr>
              <w:pStyle w:val="CellBody"/>
              <w:widowControl w:val="0"/>
              <w:tabs>
                <w:tab w:val="clear" w:pos="1123"/>
              </w:tabs>
              <w:rPr>
                <w:color w:val="auto"/>
              </w:rPr>
            </w:pPr>
          </w:p>
        </w:tc>
        <w:tc>
          <w:tcPr>
            <w:tcW w:w="9720" w:type="dxa"/>
          </w:tcPr>
          <w:p w:rsidR="00F618C2" w:rsidRDefault="00F618C2">
            <w:pPr>
              <w:pStyle w:val="CellBodyTab"/>
              <w:widowControl w:val="0"/>
              <w:tabs>
                <w:tab w:val="clear" w:pos="5342"/>
              </w:tabs>
              <w:rPr>
                <w:color w:val="auto"/>
              </w:rPr>
            </w:pPr>
            <w:proofErr w:type="spellStart"/>
            <w:r>
              <w:rPr>
                <w:color w:val="auto"/>
              </w:rPr>
              <w:t>number_recovered_unreadable</w:t>
            </w:r>
            <w:proofErr w:type="spellEnd"/>
            <w:r>
              <w:rPr>
                <w:color w:val="auto"/>
              </w:rPr>
              <w:t xml:space="preserve"> </w:t>
            </w:r>
            <w:r>
              <w:rPr>
                <w:rStyle w:val="Plain"/>
                <w:color w:val="auto"/>
              </w:rPr>
              <w:t>plus</w:t>
            </w:r>
          </w:p>
        </w:tc>
      </w:tr>
      <w:tr w:rsidR="00F618C2" w:rsidTr="00146CF8">
        <w:tc>
          <w:tcPr>
            <w:tcW w:w="720" w:type="dxa"/>
          </w:tcPr>
          <w:p w:rsidR="00F618C2" w:rsidRDefault="00F618C2">
            <w:pPr>
              <w:pStyle w:val="CellBody"/>
              <w:widowControl w:val="0"/>
              <w:tabs>
                <w:tab w:val="clear" w:pos="1123"/>
              </w:tabs>
              <w:rPr>
                <w:color w:val="auto"/>
              </w:rPr>
            </w:pPr>
          </w:p>
        </w:tc>
        <w:tc>
          <w:tcPr>
            <w:tcW w:w="2340" w:type="dxa"/>
            <w:gridSpan w:val="2"/>
          </w:tcPr>
          <w:p w:rsidR="00F618C2" w:rsidRDefault="00F618C2">
            <w:pPr>
              <w:pStyle w:val="FieldName"/>
              <w:widowControl w:val="0"/>
              <w:tabs>
                <w:tab w:val="clear" w:pos="1123"/>
              </w:tabs>
              <w:rPr>
                <w:color w:val="auto"/>
              </w:rPr>
            </w:pPr>
          </w:p>
        </w:tc>
        <w:tc>
          <w:tcPr>
            <w:tcW w:w="360" w:type="dxa"/>
          </w:tcPr>
          <w:p w:rsidR="00F618C2" w:rsidRDefault="00F618C2">
            <w:pPr>
              <w:pStyle w:val="CellBody"/>
              <w:widowControl w:val="0"/>
              <w:tabs>
                <w:tab w:val="clear" w:pos="1123"/>
              </w:tabs>
              <w:rPr>
                <w:color w:val="auto"/>
              </w:rPr>
            </w:pPr>
          </w:p>
        </w:tc>
        <w:tc>
          <w:tcPr>
            <w:tcW w:w="540" w:type="dxa"/>
          </w:tcPr>
          <w:p w:rsidR="00F618C2" w:rsidRDefault="00F618C2">
            <w:pPr>
              <w:pStyle w:val="CellBody"/>
              <w:widowControl w:val="0"/>
              <w:tabs>
                <w:tab w:val="clear" w:pos="1123"/>
              </w:tabs>
              <w:rPr>
                <w:color w:val="auto"/>
              </w:rPr>
            </w:pPr>
          </w:p>
        </w:tc>
        <w:tc>
          <w:tcPr>
            <w:tcW w:w="1080" w:type="dxa"/>
          </w:tcPr>
          <w:p w:rsidR="00F618C2" w:rsidRDefault="00F618C2">
            <w:pPr>
              <w:pStyle w:val="CellBody"/>
              <w:widowControl w:val="0"/>
              <w:tabs>
                <w:tab w:val="clear" w:pos="1123"/>
              </w:tabs>
              <w:rPr>
                <w:color w:val="auto"/>
              </w:rPr>
            </w:pPr>
          </w:p>
        </w:tc>
        <w:tc>
          <w:tcPr>
            <w:tcW w:w="9720" w:type="dxa"/>
          </w:tcPr>
          <w:p w:rsidR="00F618C2" w:rsidRDefault="00F618C2">
            <w:pPr>
              <w:pStyle w:val="CellBodyTab"/>
              <w:widowControl w:val="0"/>
              <w:tabs>
                <w:tab w:val="clear" w:pos="5342"/>
              </w:tabs>
              <w:rPr>
                <w:color w:val="auto"/>
              </w:rPr>
            </w:pPr>
            <w:proofErr w:type="spellStart"/>
            <w:r>
              <w:rPr>
                <w:color w:val="auto"/>
              </w:rPr>
              <w:t>number_recovered_unresolved</w:t>
            </w:r>
            <w:proofErr w:type="spellEnd"/>
            <w:r>
              <w:rPr>
                <w:color w:val="auto"/>
              </w:rPr>
              <w:t xml:space="preserve"> </w:t>
            </w:r>
            <w:r>
              <w:rPr>
                <w:rStyle w:val="Plain"/>
                <w:color w:val="auto"/>
              </w:rPr>
              <w:t>plus</w:t>
            </w:r>
          </w:p>
        </w:tc>
      </w:tr>
      <w:tr w:rsidR="00F618C2" w:rsidTr="00146CF8">
        <w:tc>
          <w:tcPr>
            <w:tcW w:w="720" w:type="dxa"/>
          </w:tcPr>
          <w:p w:rsidR="00F618C2" w:rsidRDefault="00F618C2">
            <w:pPr>
              <w:pStyle w:val="CellBody"/>
              <w:keepNext/>
              <w:keepLines/>
              <w:widowControl w:val="0"/>
              <w:tabs>
                <w:tab w:val="clear" w:pos="1123"/>
              </w:tabs>
              <w:rPr>
                <w:color w:val="auto"/>
              </w:rPr>
            </w:pPr>
          </w:p>
        </w:tc>
        <w:tc>
          <w:tcPr>
            <w:tcW w:w="2340" w:type="dxa"/>
            <w:gridSpan w:val="2"/>
          </w:tcPr>
          <w:p w:rsidR="00F618C2" w:rsidRDefault="00F618C2">
            <w:pPr>
              <w:pStyle w:val="FieldName"/>
              <w:keepNext/>
              <w:keepLines/>
              <w:widowControl w:val="0"/>
              <w:tabs>
                <w:tab w:val="clear" w:pos="1123"/>
              </w:tabs>
              <w:rPr>
                <w:color w:val="auto"/>
              </w:rPr>
            </w:pPr>
          </w:p>
        </w:tc>
        <w:tc>
          <w:tcPr>
            <w:tcW w:w="360" w:type="dxa"/>
          </w:tcPr>
          <w:p w:rsidR="00F618C2" w:rsidRDefault="00F618C2">
            <w:pPr>
              <w:pStyle w:val="CellBody"/>
              <w:keepNext/>
              <w:keepLines/>
              <w:widowControl w:val="0"/>
              <w:tabs>
                <w:tab w:val="clear" w:pos="1123"/>
              </w:tabs>
              <w:rPr>
                <w:color w:val="auto"/>
              </w:rPr>
            </w:pPr>
          </w:p>
        </w:tc>
        <w:tc>
          <w:tcPr>
            <w:tcW w:w="540" w:type="dxa"/>
          </w:tcPr>
          <w:p w:rsidR="00F618C2" w:rsidRDefault="00F618C2">
            <w:pPr>
              <w:pStyle w:val="CellBody"/>
              <w:keepNext/>
              <w:keepLines/>
              <w:widowControl w:val="0"/>
              <w:tabs>
                <w:tab w:val="clear" w:pos="1123"/>
              </w:tabs>
              <w:rPr>
                <w:color w:val="auto"/>
              </w:rPr>
            </w:pPr>
          </w:p>
        </w:tc>
        <w:tc>
          <w:tcPr>
            <w:tcW w:w="1080" w:type="dxa"/>
          </w:tcPr>
          <w:p w:rsidR="00F618C2" w:rsidRDefault="00F618C2">
            <w:pPr>
              <w:pStyle w:val="CellBody"/>
              <w:keepNext/>
              <w:keepLines/>
              <w:widowControl w:val="0"/>
              <w:tabs>
                <w:tab w:val="clear" w:pos="1123"/>
              </w:tabs>
              <w:rPr>
                <w:color w:val="auto"/>
              </w:rPr>
            </w:pPr>
          </w:p>
        </w:tc>
        <w:tc>
          <w:tcPr>
            <w:tcW w:w="9720" w:type="dxa"/>
          </w:tcPr>
          <w:p w:rsidR="00F618C2" w:rsidRDefault="00F618C2">
            <w:pPr>
              <w:pStyle w:val="CellBodyTab"/>
              <w:keepNext/>
              <w:keepLines/>
              <w:widowControl w:val="0"/>
              <w:tabs>
                <w:tab w:val="clear" w:pos="5342"/>
              </w:tabs>
              <w:rPr>
                <w:color w:val="auto"/>
              </w:rPr>
            </w:pPr>
            <w:proofErr w:type="spellStart"/>
            <w:r>
              <w:rPr>
                <w:color w:val="auto"/>
              </w:rPr>
              <w:t>number_recovered_not_processed</w:t>
            </w:r>
            <w:proofErr w:type="spellEnd"/>
            <w:r>
              <w:rPr>
                <w:color w:val="auto"/>
              </w:rPr>
              <w:t xml:space="preserve"> </w:t>
            </w:r>
            <w:r>
              <w:rPr>
                <w:rStyle w:val="Plain"/>
                <w:color w:val="auto"/>
              </w:rPr>
              <w:t>plus</w:t>
            </w:r>
          </w:p>
        </w:tc>
      </w:tr>
      <w:tr w:rsidR="00F618C2" w:rsidTr="00146CF8">
        <w:tc>
          <w:tcPr>
            <w:tcW w:w="720" w:type="dxa"/>
          </w:tcPr>
          <w:p w:rsidR="00F618C2" w:rsidRDefault="00F618C2">
            <w:pPr>
              <w:pStyle w:val="CellBody"/>
              <w:keepNext/>
              <w:keepLines/>
              <w:widowControl w:val="0"/>
              <w:tabs>
                <w:tab w:val="clear" w:pos="1123"/>
              </w:tabs>
              <w:rPr>
                <w:color w:val="auto"/>
              </w:rPr>
            </w:pPr>
          </w:p>
        </w:tc>
        <w:tc>
          <w:tcPr>
            <w:tcW w:w="2340" w:type="dxa"/>
            <w:gridSpan w:val="2"/>
          </w:tcPr>
          <w:p w:rsidR="00F618C2" w:rsidRDefault="00F618C2">
            <w:pPr>
              <w:pStyle w:val="FieldName"/>
              <w:keepNext/>
              <w:keepLines/>
              <w:widowControl w:val="0"/>
              <w:tabs>
                <w:tab w:val="clear" w:pos="1123"/>
              </w:tabs>
              <w:rPr>
                <w:color w:val="auto"/>
              </w:rPr>
            </w:pPr>
          </w:p>
        </w:tc>
        <w:tc>
          <w:tcPr>
            <w:tcW w:w="360" w:type="dxa"/>
          </w:tcPr>
          <w:p w:rsidR="00F618C2" w:rsidRDefault="00F618C2">
            <w:pPr>
              <w:pStyle w:val="CellBody"/>
              <w:keepNext/>
              <w:keepLines/>
              <w:widowControl w:val="0"/>
              <w:tabs>
                <w:tab w:val="clear" w:pos="1123"/>
              </w:tabs>
              <w:rPr>
                <w:color w:val="auto"/>
              </w:rPr>
            </w:pPr>
          </w:p>
        </w:tc>
        <w:tc>
          <w:tcPr>
            <w:tcW w:w="540" w:type="dxa"/>
          </w:tcPr>
          <w:p w:rsidR="00F618C2" w:rsidRDefault="00F618C2">
            <w:pPr>
              <w:pStyle w:val="CellBody"/>
              <w:keepNext/>
              <w:keepLines/>
              <w:widowControl w:val="0"/>
              <w:tabs>
                <w:tab w:val="clear" w:pos="1123"/>
              </w:tabs>
              <w:rPr>
                <w:color w:val="auto"/>
              </w:rPr>
            </w:pPr>
          </w:p>
        </w:tc>
        <w:tc>
          <w:tcPr>
            <w:tcW w:w="1080" w:type="dxa"/>
          </w:tcPr>
          <w:p w:rsidR="00F618C2" w:rsidRDefault="00F618C2">
            <w:pPr>
              <w:pStyle w:val="CellBody"/>
              <w:keepNext/>
              <w:keepLines/>
              <w:widowControl w:val="0"/>
              <w:tabs>
                <w:tab w:val="clear" w:pos="1123"/>
              </w:tabs>
              <w:rPr>
                <w:color w:val="auto"/>
              </w:rPr>
            </w:pPr>
          </w:p>
        </w:tc>
        <w:tc>
          <w:tcPr>
            <w:tcW w:w="9720" w:type="dxa"/>
          </w:tcPr>
          <w:p w:rsidR="00F618C2" w:rsidRDefault="00F618C2">
            <w:pPr>
              <w:pStyle w:val="CellBodyTab"/>
              <w:keepNext/>
              <w:keepLines/>
              <w:widowControl w:val="0"/>
              <w:tabs>
                <w:tab w:val="clear" w:pos="5342"/>
              </w:tabs>
              <w:rPr>
                <w:color w:val="auto"/>
              </w:rPr>
            </w:pPr>
            <w:proofErr w:type="spellStart"/>
            <w:r>
              <w:rPr>
                <w:color w:val="auto"/>
              </w:rPr>
              <w:t>number_recovered_pseudotags</w:t>
            </w:r>
            <w:proofErr w:type="spellEnd"/>
            <w:r>
              <w:rPr>
                <w:rStyle w:val="Plain"/>
                <w:color w:val="auto"/>
              </w:rPr>
              <w:t xml:space="preserve"> </w:t>
            </w:r>
          </w:p>
        </w:tc>
      </w:tr>
      <w:tr w:rsidR="00F618C2" w:rsidTr="00146CF8">
        <w:tc>
          <w:tcPr>
            <w:tcW w:w="720" w:type="dxa"/>
          </w:tcPr>
          <w:p w:rsidR="00F618C2" w:rsidRDefault="00F618C2">
            <w:pPr>
              <w:pStyle w:val="CellBody"/>
              <w:keepNext/>
              <w:keepLines/>
              <w:widowControl w:val="0"/>
              <w:tabs>
                <w:tab w:val="clear" w:pos="1123"/>
              </w:tabs>
              <w:rPr>
                <w:color w:val="auto"/>
              </w:rPr>
            </w:pPr>
          </w:p>
        </w:tc>
        <w:tc>
          <w:tcPr>
            <w:tcW w:w="2340" w:type="dxa"/>
            <w:gridSpan w:val="2"/>
          </w:tcPr>
          <w:p w:rsidR="00F618C2" w:rsidRDefault="00F618C2">
            <w:pPr>
              <w:pStyle w:val="FieldName"/>
              <w:keepNext/>
              <w:keepLines/>
              <w:widowControl w:val="0"/>
              <w:tabs>
                <w:tab w:val="clear" w:pos="1123"/>
              </w:tabs>
              <w:rPr>
                <w:color w:val="auto"/>
              </w:rPr>
            </w:pPr>
          </w:p>
        </w:tc>
        <w:tc>
          <w:tcPr>
            <w:tcW w:w="360" w:type="dxa"/>
          </w:tcPr>
          <w:p w:rsidR="00F618C2" w:rsidRDefault="00F618C2">
            <w:pPr>
              <w:pStyle w:val="CellBody"/>
              <w:keepNext/>
              <w:keepLines/>
              <w:widowControl w:val="0"/>
              <w:tabs>
                <w:tab w:val="clear" w:pos="1123"/>
              </w:tabs>
              <w:rPr>
                <w:color w:val="auto"/>
              </w:rPr>
            </w:pPr>
          </w:p>
        </w:tc>
        <w:tc>
          <w:tcPr>
            <w:tcW w:w="540" w:type="dxa"/>
          </w:tcPr>
          <w:p w:rsidR="00F618C2" w:rsidRDefault="00F618C2">
            <w:pPr>
              <w:pStyle w:val="CellBody"/>
              <w:keepNext/>
              <w:keepLines/>
              <w:widowControl w:val="0"/>
              <w:tabs>
                <w:tab w:val="clear" w:pos="1123"/>
              </w:tabs>
              <w:rPr>
                <w:color w:val="auto"/>
              </w:rPr>
            </w:pPr>
          </w:p>
        </w:tc>
        <w:tc>
          <w:tcPr>
            <w:tcW w:w="1080" w:type="dxa"/>
          </w:tcPr>
          <w:p w:rsidR="00F618C2" w:rsidRDefault="00F618C2">
            <w:pPr>
              <w:pStyle w:val="CellBody"/>
              <w:keepNext/>
              <w:keepLines/>
              <w:widowControl w:val="0"/>
              <w:tabs>
                <w:tab w:val="clear" w:pos="1123"/>
              </w:tabs>
              <w:rPr>
                <w:color w:val="auto"/>
              </w:rPr>
            </w:pPr>
          </w:p>
        </w:tc>
        <w:tc>
          <w:tcPr>
            <w:tcW w:w="9720" w:type="dxa"/>
          </w:tcPr>
          <w:p w:rsidR="00F618C2" w:rsidRDefault="00F618C2">
            <w:pPr>
              <w:pStyle w:val="CellBody"/>
              <w:keepNext/>
              <w:keepLines/>
              <w:widowControl w:val="0"/>
              <w:tabs>
                <w:tab w:val="clear" w:pos="1123"/>
              </w:tabs>
              <w:rPr>
                <w:color w:val="auto"/>
              </w:rPr>
            </w:pPr>
            <w:r>
              <w:rPr>
                <w:rStyle w:val="Plain"/>
                <w:color w:val="auto"/>
              </w:rPr>
              <w:t>If present, must be numeric in the range:  ’0’ through ’99999999’</w:t>
            </w:r>
          </w:p>
        </w:tc>
      </w:tr>
      <w:tr w:rsidR="00F618C2" w:rsidTr="00146CF8">
        <w:tc>
          <w:tcPr>
            <w:tcW w:w="720" w:type="dxa"/>
          </w:tcPr>
          <w:p w:rsidR="00F618C2" w:rsidRDefault="00F618C2">
            <w:pPr>
              <w:pStyle w:val="FieldNumber"/>
              <w:widowControl w:val="0"/>
              <w:tabs>
                <w:tab w:val="clear" w:pos="1123"/>
              </w:tabs>
              <w:rPr>
                <w:b w:val="0"/>
                <w:color w:val="auto"/>
              </w:rPr>
            </w:pPr>
          </w:p>
        </w:tc>
        <w:tc>
          <w:tcPr>
            <w:tcW w:w="2340" w:type="dxa"/>
            <w:gridSpan w:val="2"/>
          </w:tcPr>
          <w:p w:rsidR="00F618C2" w:rsidRDefault="00F618C2">
            <w:pPr>
              <w:pStyle w:val="FieldName"/>
              <w:widowControl w:val="0"/>
              <w:tabs>
                <w:tab w:val="clear" w:pos="1123"/>
              </w:tabs>
              <w:rPr>
                <w:color w:val="auto"/>
              </w:rPr>
            </w:pPr>
          </w:p>
        </w:tc>
        <w:tc>
          <w:tcPr>
            <w:tcW w:w="360" w:type="dxa"/>
          </w:tcPr>
          <w:p w:rsidR="00F618C2" w:rsidRDefault="00F618C2">
            <w:pPr>
              <w:pStyle w:val="CellBody"/>
              <w:widowControl w:val="0"/>
              <w:tabs>
                <w:tab w:val="clear" w:pos="1123"/>
              </w:tabs>
              <w:rPr>
                <w:color w:val="auto"/>
              </w:rPr>
            </w:pPr>
          </w:p>
        </w:tc>
        <w:tc>
          <w:tcPr>
            <w:tcW w:w="540" w:type="dxa"/>
          </w:tcPr>
          <w:p w:rsidR="00F618C2" w:rsidRDefault="00F618C2">
            <w:pPr>
              <w:pStyle w:val="CellBody"/>
              <w:widowControl w:val="0"/>
              <w:tabs>
                <w:tab w:val="clear" w:pos="1123"/>
              </w:tabs>
              <w:rPr>
                <w:color w:val="auto"/>
              </w:rPr>
            </w:pPr>
          </w:p>
        </w:tc>
        <w:tc>
          <w:tcPr>
            <w:tcW w:w="1080" w:type="dxa"/>
          </w:tcPr>
          <w:p w:rsidR="00F618C2" w:rsidRDefault="00F618C2">
            <w:pPr>
              <w:pStyle w:val="CellBody"/>
              <w:widowControl w:val="0"/>
              <w:tabs>
                <w:tab w:val="clear" w:pos="1123"/>
              </w:tabs>
              <w:rPr>
                <w:color w:val="auto"/>
              </w:rPr>
            </w:pPr>
          </w:p>
        </w:tc>
        <w:tc>
          <w:tcPr>
            <w:tcW w:w="9720" w:type="dxa"/>
          </w:tcPr>
          <w:p w:rsidR="00F618C2" w:rsidRDefault="00F618C2">
            <w:pPr>
              <w:pStyle w:val="CellBody"/>
              <w:widowControl w:val="0"/>
              <w:tabs>
                <w:tab w:val="clear" w:pos="1123"/>
              </w:tabs>
              <w:rPr>
                <w:color w:val="auto"/>
              </w:rPr>
            </w:pPr>
          </w:p>
        </w:tc>
      </w:tr>
      <w:tr w:rsidR="00F618C2" w:rsidTr="00146CF8">
        <w:tc>
          <w:tcPr>
            <w:tcW w:w="720" w:type="dxa"/>
          </w:tcPr>
          <w:p w:rsidR="00F618C2" w:rsidRDefault="00F618C2">
            <w:pPr>
              <w:pStyle w:val="FieldNumber"/>
              <w:widowControl w:val="0"/>
              <w:tabs>
                <w:tab w:val="clear" w:pos="1123"/>
              </w:tabs>
              <w:rPr>
                <w:color w:val="auto"/>
              </w:rPr>
            </w:pPr>
            <w:r>
              <w:rPr>
                <w:color w:val="auto"/>
              </w:rPr>
              <w:t>27</w:t>
            </w:r>
          </w:p>
        </w:tc>
        <w:tc>
          <w:tcPr>
            <w:tcW w:w="2340" w:type="dxa"/>
            <w:gridSpan w:val="2"/>
          </w:tcPr>
          <w:p w:rsidR="00F618C2" w:rsidRDefault="00F618C2">
            <w:pPr>
              <w:pStyle w:val="FieldName"/>
              <w:widowControl w:val="0"/>
              <w:tabs>
                <w:tab w:val="clear" w:pos="1123"/>
              </w:tabs>
              <w:rPr>
                <w:b/>
                <w:color w:val="auto"/>
              </w:rPr>
            </w:pPr>
            <w:r>
              <w:rPr>
                <w:rStyle w:val="Plain"/>
                <w:b/>
                <w:color w:val="auto"/>
              </w:rPr>
              <w:t>Number Estimated</w:t>
            </w:r>
          </w:p>
        </w:tc>
        <w:tc>
          <w:tcPr>
            <w:tcW w:w="360" w:type="dxa"/>
          </w:tcPr>
          <w:p w:rsidR="00F618C2" w:rsidRDefault="00F618C2">
            <w:pPr>
              <w:pStyle w:val="CellBody"/>
              <w:widowControl w:val="0"/>
              <w:tabs>
                <w:tab w:val="clear" w:pos="1123"/>
              </w:tabs>
              <w:rPr>
                <w:color w:val="auto"/>
              </w:rPr>
            </w:pPr>
            <w:r>
              <w:rPr>
                <w:rStyle w:val="Plain"/>
                <w:color w:val="auto"/>
              </w:rPr>
              <w:t>8</w:t>
            </w:r>
          </w:p>
        </w:tc>
        <w:tc>
          <w:tcPr>
            <w:tcW w:w="540" w:type="dxa"/>
          </w:tcPr>
          <w:p w:rsidR="00F618C2" w:rsidRDefault="00F618C2">
            <w:pPr>
              <w:pStyle w:val="CellBody"/>
              <w:widowControl w:val="0"/>
              <w:tabs>
                <w:tab w:val="clear" w:pos="1123"/>
              </w:tabs>
              <w:rPr>
                <w:color w:val="auto"/>
              </w:rPr>
            </w:pPr>
            <w:r>
              <w:rPr>
                <w:rStyle w:val="Plain"/>
                <w:color w:val="auto"/>
              </w:rPr>
              <w:t>No</w:t>
            </w:r>
          </w:p>
        </w:tc>
        <w:tc>
          <w:tcPr>
            <w:tcW w:w="1080" w:type="dxa"/>
          </w:tcPr>
          <w:p w:rsidR="00F618C2" w:rsidRDefault="00F618C2">
            <w:pPr>
              <w:pStyle w:val="CellBody"/>
              <w:widowControl w:val="0"/>
              <w:tabs>
                <w:tab w:val="clear" w:pos="1123"/>
              </w:tabs>
              <w:rPr>
                <w:color w:val="auto"/>
              </w:rPr>
            </w:pPr>
            <w:r>
              <w:rPr>
                <w:rStyle w:val="Plain"/>
                <w:color w:val="auto"/>
              </w:rPr>
              <w:t>Numeric</w:t>
            </w:r>
          </w:p>
        </w:tc>
        <w:tc>
          <w:tcPr>
            <w:tcW w:w="9720" w:type="dxa"/>
          </w:tcPr>
          <w:p w:rsidR="00F618C2" w:rsidRDefault="00F618C2">
            <w:pPr>
              <w:pStyle w:val="CellBody"/>
              <w:widowControl w:val="0"/>
              <w:tabs>
                <w:tab w:val="clear" w:pos="1123"/>
              </w:tabs>
              <w:rPr>
                <w:color w:val="auto"/>
              </w:rPr>
            </w:pPr>
            <w:r>
              <w:rPr>
                <w:rStyle w:val="Plain"/>
                <w:color w:val="auto"/>
              </w:rPr>
              <w:t>Estimated number of fish in the catch represented by the individual recovery</w:t>
            </w:r>
          </w:p>
        </w:tc>
      </w:tr>
      <w:tr w:rsidR="00F618C2" w:rsidTr="00146CF8">
        <w:tc>
          <w:tcPr>
            <w:tcW w:w="720" w:type="dxa"/>
          </w:tcPr>
          <w:p w:rsidR="00F618C2" w:rsidRDefault="00F618C2">
            <w:pPr>
              <w:pStyle w:val="CellBody"/>
              <w:widowControl w:val="0"/>
              <w:tabs>
                <w:tab w:val="clear" w:pos="1123"/>
              </w:tabs>
              <w:rPr>
                <w:color w:val="auto"/>
              </w:rPr>
            </w:pPr>
          </w:p>
        </w:tc>
        <w:tc>
          <w:tcPr>
            <w:tcW w:w="2340" w:type="dxa"/>
            <w:gridSpan w:val="2"/>
          </w:tcPr>
          <w:p w:rsidR="00F618C2" w:rsidRDefault="00F618C2">
            <w:pPr>
              <w:pStyle w:val="FieldName"/>
              <w:widowControl w:val="0"/>
              <w:tabs>
                <w:tab w:val="clear" w:pos="1123"/>
              </w:tabs>
              <w:rPr>
                <w:color w:val="auto"/>
              </w:rPr>
            </w:pPr>
            <w:proofErr w:type="spellStart"/>
            <w:r>
              <w:rPr>
                <w:rStyle w:val="Plain"/>
                <w:color w:val="auto"/>
              </w:rPr>
              <w:t>number_estimated</w:t>
            </w:r>
            <w:proofErr w:type="spellEnd"/>
          </w:p>
        </w:tc>
        <w:tc>
          <w:tcPr>
            <w:tcW w:w="360" w:type="dxa"/>
          </w:tcPr>
          <w:p w:rsidR="00F618C2" w:rsidRDefault="00F618C2">
            <w:pPr>
              <w:pStyle w:val="CellBody"/>
              <w:widowControl w:val="0"/>
              <w:tabs>
                <w:tab w:val="clear" w:pos="1123"/>
              </w:tabs>
              <w:rPr>
                <w:color w:val="auto"/>
              </w:rPr>
            </w:pPr>
          </w:p>
        </w:tc>
        <w:tc>
          <w:tcPr>
            <w:tcW w:w="540" w:type="dxa"/>
          </w:tcPr>
          <w:p w:rsidR="00F618C2" w:rsidRDefault="00F618C2">
            <w:pPr>
              <w:pStyle w:val="CellBody"/>
              <w:widowControl w:val="0"/>
              <w:tabs>
                <w:tab w:val="clear" w:pos="1123"/>
              </w:tabs>
              <w:rPr>
                <w:color w:val="auto"/>
              </w:rPr>
            </w:pPr>
          </w:p>
        </w:tc>
        <w:tc>
          <w:tcPr>
            <w:tcW w:w="1080" w:type="dxa"/>
          </w:tcPr>
          <w:p w:rsidR="00F618C2" w:rsidRDefault="00F618C2">
            <w:pPr>
              <w:pStyle w:val="CellBody"/>
              <w:widowControl w:val="0"/>
              <w:tabs>
                <w:tab w:val="clear" w:pos="1123"/>
              </w:tabs>
              <w:rPr>
                <w:color w:val="auto"/>
              </w:rPr>
            </w:pPr>
          </w:p>
        </w:tc>
        <w:tc>
          <w:tcPr>
            <w:tcW w:w="9720" w:type="dxa"/>
          </w:tcPr>
          <w:p w:rsidR="00F618C2" w:rsidRDefault="00F618C2">
            <w:pPr>
              <w:pStyle w:val="CellBody"/>
              <w:widowControl w:val="0"/>
              <w:tabs>
                <w:tab w:val="clear" w:pos="1123"/>
              </w:tabs>
              <w:rPr>
                <w:color w:val="auto"/>
              </w:rPr>
            </w:pPr>
            <w:r>
              <w:rPr>
                <w:rStyle w:val="Plain"/>
                <w:color w:val="auto"/>
              </w:rPr>
              <w:t>If present, must be numeric in the range:  ’0’ through ’99999.99’</w:t>
            </w:r>
          </w:p>
        </w:tc>
      </w:tr>
      <w:tr w:rsidR="00F618C2" w:rsidTr="00146CF8">
        <w:tc>
          <w:tcPr>
            <w:tcW w:w="720" w:type="dxa"/>
          </w:tcPr>
          <w:p w:rsidR="00F618C2" w:rsidRDefault="00F618C2">
            <w:pPr>
              <w:pStyle w:val="CellBody"/>
              <w:widowControl w:val="0"/>
              <w:tabs>
                <w:tab w:val="clear" w:pos="1123"/>
              </w:tabs>
              <w:rPr>
                <w:b/>
                <w:color w:val="auto"/>
              </w:rPr>
            </w:pPr>
          </w:p>
        </w:tc>
        <w:tc>
          <w:tcPr>
            <w:tcW w:w="2340" w:type="dxa"/>
            <w:gridSpan w:val="2"/>
          </w:tcPr>
          <w:p w:rsidR="00F618C2" w:rsidRDefault="00F618C2">
            <w:pPr>
              <w:pStyle w:val="FieldName"/>
              <w:widowControl w:val="0"/>
              <w:tabs>
                <w:tab w:val="clear" w:pos="1123"/>
              </w:tabs>
              <w:rPr>
                <w:rStyle w:val="Plain"/>
                <w:b/>
                <w:color w:val="auto"/>
              </w:rPr>
            </w:pPr>
          </w:p>
        </w:tc>
        <w:tc>
          <w:tcPr>
            <w:tcW w:w="360" w:type="dxa"/>
          </w:tcPr>
          <w:p w:rsidR="00F618C2" w:rsidRDefault="00F618C2">
            <w:pPr>
              <w:pStyle w:val="CellBody"/>
              <w:widowControl w:val="0"/>
              <w:tabs>
                <w:tab w:val="clear" w:pos="1123"/>
              </w:tabs>
              <w:rPr>
                <w:rStyle w:val="Plain"/>
                <w:color w:val="auto"/>
              </w:rPr>
            </w:pPr>
          </w:p>
        </w:tc>
        <w:tc>
          <w:tcPr>
            <w:tcW w:w="540" w:type="dxa"/>
          </w:tcPr>
          <w:p w:rsidR="00F618C2" w:rsidRDefault="00F618C2">
            <w:pPr>
              <w:pStyle w:val="CellBody"/>
              <w:widowControl w:val="0"/>
              <w:tabs>
                <w:tab w:val="clear" w:pos="1123"/>
              </w:tabs>
              <w:rPr>
                <w:rStyle w:val="Plain"/>
                <w:color w:val="auto"/>
              </w:rPr>
            </w:pPr>
          </w:p>
        </w:tc>
        <w:tc>
          <w:tcPr>
            <w:tcW w:w="1080" w:type="dxa"/>
          </w:tcPr>
          <w:p w:rsidR="00F618C2" w:rsidRDefault="00F618C2">
            <w:pPr>
              <w:pStyle w:val="CellBody"/>
              <w:widowControl w:val="0"/>
              <w:tabs>
                <w:tab w:val="clear" w:pos="1123"/>
              </w:tabs>
              <w:rPr>
                <w:rStyle w:val="Plain"/>
                <w:color w:val="auto"/>
              </w:rPr>
            </w:pPr>
          </w:p>
        </w:tc>
        <w:tc>
          <w:tcPr>
            <w:tcW w:w="9720" w:type="dxa"/>
          </w:tcPr>
          <w:p w:rsidR="00F618C2" w:rsidRDefault="00F618C2">
            <w:pPr>
              <w:pStyle w:val="CellBody"/>
              <w:widowControl w:val="0"/>
              <w:tabs>
                <w:tab w:val="clear" w:pos="1123"/>
              </w:tabs>
              <w:rPr>
                <w:rStyle w:val="Plain"/>
                <w:color w:val="auto"/>
              </w:rPr>
            </w:pPr>
            <w:r>
              <w:rPr>
                <w:rStyle w:val="Plain"/>
                <w:color w:val="auto"/>
              </w:rPr>
              <w:t>No implied decimal.  Decimal optional with up to 2 digits after the decimal point</w:t>
            </w:r>
          </w:p>
        </w:tc>
      </w:tr>
      <w:tr w:rsidR="00F618C2" w:rsidTr="00146CF8">
        <w:tc>
          <w:tcPr>
            <w:tcW w:w="720" w:type="dxa"/>
          </w:tcPr>
          <w:p w:rsidR="00F618C2" w:rsidRDefault="00F618C2">
            <w:pPr>
              <w:pStyle w:val="CellBody"/>
              <w:widowControl w:val="0"/>
              <w:tabs>
                <w:tab w:val="clear" w:pos="1123"/>
              </w:tabs>
              <w:rPr>
                <w:b/>
                <w:color w:val="auto"/>
              </w:rPr>
            </w:pPr>
          </w:p>
        </w:tc>
        <w:tc>
          <w:tcPr>
            <w:tcW w:w="2340" w:type="dxa"/>
            <w:gridSpan w:val="2"/>
          </w:tcPr>
          <w:p w:rsidR="00F618C2" w:rsidRDefault="00F618C2">
            <w:pPr>
              <w:pStyle w:val="FieldName"/>
              <w:widowControl w:val="0"/>
              <w:tabs>
                <w:tab w:val="clear" w:pos="1123"/>
              </w:tabs>
              <w:rPr>
                <w:rStyle w:val="Plain"/>
                <w:b/>
                <w:color w:val="auto"/>
              </w:rPr>
            </w:pPr>
          </w:p>
        </w:tc>
        <w:tc>
          <w:tcPr>
            <w:tcW w:w="360" w:type="dxa"/>
          </w:tcPr>
          <w:p w:rsidR="00F618C2" w:rsidRDefault="00F618C2">
            <w:pPr>
              <w:pStyle w:val="CellBody"/>
              <w:widowControl w:val="0"/>
              <w:tabs>
                <w:tab w:val="clear" w:pos="1123"/>
              </w:tabs>
              <w:rPr>
                <w:rStyle w:val="Plain"/>
                <w:color w:val="auto"/>
              </w:rPr>
            </w:pPr>
          </w:p>
        </w:tc>
        <w:tc>
          <w:tcPr>
            <w:tcW w:w="540" w:type="dxa"/>
          </w:tcPr>
          <w:p w:rsidR="00F618C2" w:rsidRDefault="00F618C2">
            <w:pPr>
              <w:pStyle w:val="CellBody"/>
              <w:widowControl w:val="0"/>
              <w:tabs>
                <w:tab w:val="clear" w:pos="1123"/>
              </w:tabs>
              <w:rPr>
                <w:rStyle w:val="Plain"/>
                <w:color w:val="auto"/>
              </w:rPr>
            </w:pPr>
          </w:p>
        </w:tc>
        <w:tc>
          <w:tcPr>
            <w:tcW w:w="1080" w:type="dxa"/>
          </w:tcPr>
          <w:p w:rsidR="00F618C2" w:rsidRDefault="00F618C2">
            <w:pPr>
              <w:pStyle w:val="CellBody"/>
              <w:widowControl w:val="0"/>
              <w:tabs>
                <w:tab w:val="clear" w:pos="1123"/>
              </w:tabs>
              <w:rPr>
                <w:rStyle w:val="Plain"/>
                <w:color w:val="auto"/>
              </w:rPr>
            </w:pPr>
          </w:p>
        </w:tc>
        <w:tc>
          <w:tcPr>
            <w:tcW w:w="9720" w:type="dxa"/>
          </w:tcPr>
          <w:p w:rsidR="00F618C2" w:rsidRDefault="00F618C2">
            <w:pPr>
              <w:pStyle w:val="CellBody"/>
              <w:widowControl w:val="0"/>
              <w:tabs>
                <w:tab w:val="clear" w:pos="1123"/>
              </w:tabs>
              <w:rPr>
                <w:rStyle w:val="Plain"/>
                <w:color w:val="auto"/>
              </w:rPr>
            </w:pPr>
          </w:p>
        </w:tc>
      </w:tr>
      <w:tr w:rsidR="00F618C2" w:rsidTr="00146CF8">
        <w:tc>
          <w:tcPr>
            <w:tcW w:w="720" w:type="dxa"/>
          </w:tcPr>
          <w:p w:rsidR="00F618C2" w:rsidRDefault="00F618C2">
            <w:pPr>
              <w:pStyle w:val="CellBody"/>
              <w:widowControl w:val="0"/>
              <w:tabs>
                <w:tab w:val="clear" w:pos="1123"/>
              </w:tabs>
              <w:rPr>
                <w:b/>
                <w:color w:val="auto"/>
              </w:rPr>
            </w:pPr>
            <w:r>
              <w:rPr>
                <w:b/>
                <w:color w:val="auto"/>
              </w:rPr>
              <w:t>28</w:t>
            </w:r>
          </w:p>
        </w:tc>
        <w:tc>
          <w:tcPr>
            <w:tcW w:w="2340" w:type="dxa"/>
            <w:gridSpan w:val="2"/>
          </w:tcPr>
          <w:p w:rsidR="00F618C2" w:rsidRDefault="00F618C2">
            <w:pPr>
              <w:pStyle w:val="FieldName"/>
              <w:widowControl w:val="0"/>
              <w:tabs>
                <w:tab w:val="clear" w:pos="1123"/>
              </w:tabs>
              <w:rPr>
                <w:b/>
                <w:color w:val="auto"/>
              </w:rPr>
            </w:pPr>
            <w:r>
              <w:rPr>
                <w:rStyle w:val="Plain"/>
                <w:b/>
                <w:color w:val="auto"/>
              </w:rPr>
              <w:t>Number Recovered Decoded</w:t>
            </w:r>
          </w:p>
        </w:tc>
        <w:tc>
          <w:tcPr>
            <w:tcW w:w="360" w:type="dxa"/>
          </w:tcPr>
          <w:p w:rsidR="00F618C2" w:rsidRDefault="00F618C2">
            <w:pPr>
              <w:pStyle w:val="CellBody"/>
              <w:widowControl w:val="0"/>
              <w:tabs>
                <w:tab w:val="clear" w:pos="1123"/>
              </w:tabs>
              <w:rPr>
                <w:color w:val="auto"/>
              </w:rPr>
            </w:pPr>
            <w:r>
              <w:rPr>
                <w:rStyle w:val="Plain"/>
                <w:color w:val="auto"/>
              </w:rPr>
              <w:t>5</w:t>
            </w:r>
          </w:p>
        </w:tc>
        <w:tc>
          <w:tcPr>
            <w:tcW w:w="540" w:type="dxa"/>
          </w:tcPr>
          <w:p w:rsidR="00F618C2" w:rsidRDefault="00F618C2">
            <w:pPr>
              <w:pStyle w:val="CellBody"/>
              <w:widowControl w:val="0"/>
              <w:tabs>
                <w:tab w:val="clear" w:pos="1123"/>
              </w:tabs>
              <w:rPr>
                <w:color w:val="auto"/>
              </w:rPr>
            </w:pPr>
            <w:r>
              <w:rPr>
                <w:rStyle w:val="Plain"/>
                <w:color w:val="auto"/>
              </w:rPr>
              <w:t>No</w:t>
            </w:r>
          </w:p>
        </w:tc>
        <w:tc>
          <w:tcPr>
            <w:tcW w:w="1080" w:type="dxa"/>
          </w:tcPr>
          <w:p w:rsidR="00F618C2" w:rsidRDefault="00F618C2">
            <w:pPr>
              <w:pStyle w:val="CellBody"/>
              <w:widowControl w:val="0"/>
              <w:tabs>
                <w:tab w:val="clear" w:pos="1123"/>
              </w:tabs>
              <w:rPr>
                <w:color w:val="auto"/>
              </w:rPr>
            </w:pPr>
            <w:r>
              <w:rPr>
                <w:rStyle w:val="Plain"/>
                <w:color w:val="auto"/>
              </w:rPr>
              <w:t>Numeric</w:t>
            </w:r>
          </w:p>
        </w:tc>
        <w:tc>
          <w:tcPr>
            <w:tcW w:w="9720" w:type="dxa"/>
          </w:tcPr>
          <w:p w:rsidR="00F618C2" w:rsidRDefault="00F618C2">
            <w:pPr>
              <w:pStyle w:val="CellBody"/>
              <w:widowControl w:val="0"/>
              <w:tabs>
                <w:tab w:val="clear" w:pos="1123"/>
              </w:tabs>
              <w:rPr>
                <w:color w:val="auto"/>
              </w:rPr>
            </w:pPr>
            <w:r>
              <w:rPr>
                <w:rStyle w:val="Plain"/>
                <w:color w:val="auto"/>
              </w:rPr>
              <w:t xml:space="preserve">Number of observed tags recovered and decoded in the sampling stratum; (i.e., Recovery </w:t>
            </w:r>
            <w:proofErr w:type="spellStart"/>
            <w:r>
              <w:rPr>
                <w:rStyle w:val="Plain"/>
                <w:color w:val="auto"/>
              </w:rPr>
              <w:t>tag_status</w:t>
            </w:r>
            <w:proofErr w:type="spellEnd"/>
            <w:r>
              <w:rPr>
                <w:rStyle w:val="Plain"/>
                <w:color w:val="auto"/>
              </w:rPr>
              <w:t xml:space="preserve"> is ‘1‘)</w:t>
            </w:r>
          </w:p>
        </w:tc>
      </w:tr>
      <w:tr w:rsidR="00F618C2" w:rsidTr="00146CF8">
        <w:tc>
          <w:tcPr>
            <w:tcW w:w="720" w:type="dxa"/>
          </w:tcPr>
          <w:p w:rsidR="00F618C2" w:rsidRDefault="00F618C2">
            <w:pPr>
              <w:pStyle w:val="CellBody"/>
              <w:widowControl w:val="0"/>
              <w:tabs>
                <w:tab w:val="clear" w:pos="1123"/>
              </w:tabs>
              <w:rPr>
                <w:color w:val="auto"/>
              </w:rPr>
            </w:pPr>
          </w:p>
        </w:tc>
        <w:tc>
          <w:tcPr>
            <w:tcW w:w="2340" w:type="dxa"/>
            <w:gridSpan w:val="2"/>
          </w:tcPr>
          <w:p w:rsidR="00F618C2" w:rsidRDefault="00F618C2">
            <w:pPr>
              <w:pStyle w:val="FieldName"/>
              <w:widowControl w:val="0"/>
              <w:tabs>
                <w:tab w:val="clear" w:pos="1123"/>
              </w:tabs>
              <w:rPr>
                <w:color w:val="auto"/>
              </w:rPr>
            </w:pPr>
            <w:proofErr w:type="spellStart"/>
            <w:r>
              <w:rPr>
                <w:rStyle w:val="Plain"/>
                <w:color w:val="auto"/>
              </w:rPr>
              <w:t>number_recovered_decoded</w:t>
            </w:r>
            <w:proofErr w:type="spellEnd"/>
          </w:p>
        </w:tc>
        <w:tc>
          <w:tcPr>
            <w:tcW w:w="360" w:type="dxa"/>
          </w:tcPr>
          <w:p w:rsidR="00F618C2" w:rsidRDefault="00F618C2">
            <w:pPr>
              <w:pStyle w:val="CellBody"/>
              <w:widowControl w:val="0"/>
              <w:tabs>
                <w:tab w:val="clear" w:pos="1123"/>
              </w:tabs>
              <w:rPr>
                <w:color w:val="auto"/>
              </w:rPr>
            </w:pPr>
          </w:p>
        </w:tc>
        <w:tc>
          <w:tcPr>
            <w:tcW w:w="540" w:type="dxa"/>
          </w:tcPr>
          <w:p w:rsidR="00F618C2" w:rsidRDefault="00F618C2">
            <w:pPr>
              <w:pStyle w:val="CellBody"/>
              <w:widowControl w:val="0"/>
              <w:tabs>
                <w:tab w:val="clear" w:pos="1123"/>
              </w:tabs>
              <w:rPr>
                <w:color w:val="auto"/>
              </w:rPr>
            </w:pPr>
          </w:p>
        </w:tc>
        <w:tc>
          <w:tcPr>
            <w:tcW w:w="1080" w:type="dxa"/>
          </w:tcPr>
          <w:p w:rsidR="00F618C2" w:rsidRDefault="00F618C2">
            <w:pPr>
              <w:pStyle w:val="CellBody"/>
              <w:widowControl w:val="0"/>
              <w:tabs>
                <w:tab w:val="clear" w:pos="1123"/>
              </w:tabs>
              <w:rPr>
                <w:color w:val="auto"/>
              </w:rPr>
            </w:pPr>
          </w:p>
        </w:tc>
        <w:tc>
          <w:tcPr>
            <w:tcW w:w="9720" w:type="dxa"/>
          </w:tcPr>
          <w:p w:rsidR="00F618C2" w:rsidRDefault="00F618C2">
            <w:pPr>
              <w:pStyle w:val="CellBody"/>
              <w:widowControl w:val="0"/>
              <w:tabs>
                <w:tab w:val="clear" w:pos="1123"/>
              </w:tabs>
              <w:rPr>
                <w:color w:val="auto"/>
              </w:rPr>
            </w:pPr>
            <w:r>
              <w:rPr>
                <w:rStyle w:val="Plain"/>
                <w:color w:val="auto"/>
              </w:rPr>
              <w:t>If present, must be numeric in the range:  ’0’ through ’99999’</w:t>
            </w:r>
          </w:p>
        </w:tc>
      </w:tr>
      <w:tr w:rsidR="00F618C2" w:rsidTr="00146CF8">
        <w:tc>
          <w:tcPr>
            <w:tcW w:w="720" w:type="dxa"/>
          </w:tcPr>
          <w:p w:rsidR="00F618C2" w:rsidRDefault="00F618C2">
            <w:pPr>
              <w:pStyle w:val="CellBody"/>
              <w:widowControl w:val="0"/>
              <w:tabs>
                <w:tab w:val="clear" w:pos="1123"/>
              </w:tabs>
              <w:rPr>
                <w:color w:val="auto"/>
              </w:rPr>
            </w:pPr>
          </w:p>
        </w:tc>
        <w:tc>
          <w:tcPr>
            <w:tcW w:w="2340" w:type="dxa"/>
            <w:gridSpan w:val="2"/>
          </w:tcPr>
          <w:p w:rsidR="00F618C2" w:rsidRDefault="00F618C2">
            <w:pPr>
              <w:pStyle w:val="FieldName"/>
              <w:widowControl w:val="0"/>
              <w:tabs>
                <w:tab w:val="clear" w:pos="1123"/>
              </w:tabs>
              <w:rPr>
                <w:color w:val="auto"/>
              </w:rPr>
            </w:pPr>
          </w:p>
        </w:tc>
        <w:tc>
          <w:tcPr>
            <w:tcW w:w="360" w:type="dxa"/>
          </w:tcPr>
          <w:p w:rsidR="00F618C2" w:rsidRDefault="00F618C2">
            <w:pPr>
              <w:pStyle w:val="CellBody"/>
              <w:widowControl w:val="0"/>
              <w:tabs>
                <w:tab w:val="clear" w:pos="1123"/>
              </w:tabs>
              <w:rPr>
                <w:color w:val="auto"/>
              </w:rPr>
            </w:pPr>
          </w:p>
        </w:tc>
        <w:tc>
          <w:tcPr>
            <w:tcW w:w="540" w:type="dxa"/>
          </w:tcPr>
          <w:p w:rsidR="00F618C2" w:rsidRDefault="00F618C2">
            <w:pPr>
              <w:pStyle w:val="CellBody"/>
              <w:widowControl w:val="0"/>
              <w:tabs>
                <w:tab w:val="clear" w:pos="1123"/>
              </w:tabs>
              <w:rPr>
                <w:color w:val="auto"/>
              </w:rPr>
            </w:pPr>
          </w:p>
        </w:tc>
        <w:tc>
          <w:tcPr>
            <w:tcW w:w="1080" w:type="dxa"/>
          </w:tcPr>
          <w:p w:rsidR="00F618C2" w:rsidRDefault="00F618C2">
            <w:pPr>
              <w:pStyle w:val="CellBody"/>
              <w:widowControl w:val="0"/>
              <w:tabs>
                <w:tab w:val="clear" w:pos="1123"/>
              </w:tabs>
              <w:rPr>
                <w:color w:val="auto"/>
              </w:rPr>
            </w:pPr>
          </w:p>
        </w:tc>
        <w:tc>
          <w:tcPr>
            <w:tcW w:w="9720" w:type="dxa"/>
          </w:tcPr>
          <w:p w:rsidR="00F618C2" w:rsidRDefault="00F618C2">
            <w:pPr>
              <w:pStyle w:val="CellBody"/>
              <w:widowControl w:val="0"/>
              <w:tabs>
                <w:tab w:val="clear" w:pos="1123"/>
              </w:tabs>
              <w:rPr>
                <w:color w:val="auto"/>
              </w:rPr>
            </w:pPr>
            <w:r>
              <w:rPr>
                <w:rStyle w:val="Plain"/>
                <w:color w:val="auto"/>
              </w:rPr>
              <w:t xml:space="preserve">If present and </w:t>
            </w:r>
            <w:proofErr w:type="spellStart"/>
            <w:r>
              <w:rPr>
                <w:rStyle w:val="Plain"/>
                <w:color w:val="auto"/>
              </w:rPr>
              <w:t>sample_type</w:t>
            </w:r>
            <w:proofErr w:type="spellEnd"/>
            <w:r>
              <w:rPr>
                <w:rStyle w:val="Plain"/>
                <w:color w:val="auto"/>
              </w:rPr>
              <w:t xml:space="preserve"> is not equal to ‘2’, must be less than or equal to </w:t>
            </w:r>
            <w:proofErr w:type="spellStart"/>
            <w:r>
              <w:rPr>
                <w:color w:val="auto"/>
              </w:rPr>
              <w:t>number_sampled</w:t>
            </w:r>
            <w:proofErr w:type="spellEnd"/>
          </w:p>
        </w:tc>
      </w:tr>
      <w:tr w:rsidR="00F618C2" w:rsidTr="00146CF8">
        <w:tc>
          <w:tcPr>
            <w:tcW w:w="720" w:type="dxa"/>
          </w:tcPr>
          <w:p w:rsidR="00F618C2" w:rsidRDefault="00F618C2">
            <w:pPr>
              <w:pStyle w:val="CellBody"/>
              <w:widowControl w:val="0"/>
              <w:tabs>
                <w:tab w:val="clear" w:pos="1123"/>
              </w:tabs>
              <w:rPr>
                <w:color w:val="auto"/>
              </w:rPr>
            </w:pPr>
          </w:p>
        </w:tc>
        <w:tc>
          <w:tcPr>
            <w:tcW w:w="2340" w:type="dxa"/>
            <w:gridSpan w:val="2"/>
          </w:tcPr>
          <w:p w:rsidR="00F618C2" w:rsidRDefault="00F618C2">
            <w:pPr>
              <w:pStyle w:val="FieldName"/>
              <w:widowControl w:val="0"/>
              <w:tabs>
                <w:tab w:val="clear" w:pos="1123"/>
              </w:tabs>
              <w:rPr>
                <w:color w:val="auto"/>
              </w:rPr>
            </w:pPr>
          </w:p>
        </w:tc>
        <w:tc>
          <w:tcPr>
            <w:tcW w:w="360" w:type="dxa"/>
          </w:tcPr>
          <w:p w:rsidR="00F618C2" w:rsidRDefault="00F618C2">
            <w:pPr>
              <w:pStyle w:val="CellBody"/>
              <w:widowControl w:val="0"/>
              <w:tabs>
                <w:tab w:val="clear" w:pos="1123"/>
              </w:tabs>
              <w:rPr>
                <w:color w:val="auto"/>
              </w:rPr>
            </w:pPr>
          </w:p>
        </w:tc>
        <w:tc>
          <w:tcPr>
            <w:tcW w:w="540" w:type="dxa"/>
          </w:tcPr>
          <w:p w:rsidR="00F618C2" w:rsidRDefault="00F618C2">
            <w:pPr>
              <w:pStyle w:val="CellBody"/>
              <w:widowControl w:val="0"/>
              <w:tabs>
                <w:tab w:val="clear" w:pos="1123"/>
              </w:tabs>
              <w:rPr>
                <w:color w:val="auto"/>
              </w:rPr>
            </w:pPr>
          </w:p>
        </w:tc>
        <w:tc>
          <w:tcPr>
            <w:tcW w:w="1080" w:type="dxa"/>
          </w:tcPr>
          <w:p w:rsidR="00F618C2" w:rsidRDefault="00F618C2">
            <w:pPr>
              <w:pStyle w:val="CellBody"/>
              <w:widowControl w:val="0"/>
              <w:tabs>
                <w:tab w:val="clear" w:pos="1123"/>
              </w:tabs>
              <w:rPr>
                <w:color w:val="auto"/>
              </w:rPr>
            </w:pPr>
          </w:p>
        </w:tc>
        <w:tc>
          <w:tcPr>
            <w:tcW w:w="9720" w:type="dxa"/>
          </w:tcPr>
          <w:p w:rsidR="00F618C2" w:rsidRDefault="00F618C2">
            <w:pPr>
              <w:pStyle w:val="CellBody"/>
              <w:widowControl w:val="0"/>
              <w:tabs>
                <w:tab w:val="clear" w:pos="1123"/>
              </w:tabs>
              <w:rPr>
                <w:color w:val="auto"/>
              </w:rPr>
            </w:pPr>
          </w:p>
        </w:tc>
      </w:tr>
      <w:tr w:rsidR="00F618C2" w:rsidTr="00146CF8">
        <w:tc>
          <w:tcPr>
            <w:tcW w:w="720" w:type="dxa"/>
          </w:tcPr>
          <w:p w:rsidR="00F618C2" w:rsidRDefault="00F618C2">
            <w:pPr>
              <w:pStyle w:val="FieldNumber"/>
              <w:widowControl w:val="0"/>
              <w:tabs>
                <w:tab w:val="clear" w:pos="1123"/>
              </w:tabs>
              <w:rPr>
                <w:color w:val="auto"/>
              </w:rPr>
            </w:pPr>
            <w:r>
              <w:rPr>
                <w:color w:val="auto"/>
              </w:rPr>
              <w:t>29</w:t>
            </w:r>
          </w:p>
        </w:tc>
        <w:tc>
          <w:tcPr>
            <w:tcW w:w="2340" w:type="dxa"/>
            <w:gridSpan w:val="2"/>
          </w:tcPr>
          <w:p w:rsidR="00F618C2" w:rsidRDefault="00F618C2">
            <w:pPr>
              <w:pStyle w:val="FieldName"/>
              <w:widowControl w:val="0"/>
              <w:tabs>
                <w:tab w:val="clear" w:pos="1123"/>
              </w:tabs>
              <w:rPr>
                <w:b/>
                <w:color w:val="auto"/>
              </w:rPr>
            </w:pPr>
            <w:r>
              <w:rPr>
                <w:rStyle w:val="Plain"/>
                <w:b/>
                <w:color w:val="auto"/>
              </w:rPr>
              <w:t>Number Recovered No CWTs</w:t>
            </w:r>
          </w:p>
        </w:tc>
        <w:tc>
          <w:tcPr>
            <w:tcW w:w="360" w:type="dxa"/>
          </w:tcPr>
          <w:p w:rsidR="00F618C2" w:rsidRDefault="00F618C2">
            <w:pPr>
              <w:pStyle w:val="CellBody"/>
              <w:widowControl w:val="0"/>
              <w:tabs>
                <w:tab w:val="clear" w:pos="1123"/>
              </w:tabs>
              <w:rPr>
                <w:color w:val="auto"/>
              </w:rPr>
            </w:pPr>
            <w:r>
              <w:rPr>
                <w:rStyle w:val="Plain"/>
                <w:color w:val="auto"/>
              </w:rPr>
              <w:t>4</w:t>
            </w:r>
          </w:p>
        </w:tc>
        <w:tc>
          <w:tcPr>
            <w:tcW w:w="540" w:type="dxa"/>
          </w:tcPr>
          <w:p w:rsidR="00F618C2" w:rsidRDefault="00F618C2">
            <w:pPr>
              <w:pStyle w:val="CellBody"/>
              <w:widowControl w:val="0"/>
              <w:tabs>
                <w:tab w:val="clear" w:pos="1123"/>
              </w:tabs>
              <w:rPr>
                <w:color w:val="auto"/>
              </w:rPr>
            </w:pPr>
            <w:r>
              <w:rPr>
                <w:rStyle w:val="Plain"/>
                <w:color w:val="auto"/>
              </w:rPr>
              <w:t>No</w:t>
            </w:r>
          </w:p>
        </w:tc>
        <w:tc>
          <w:tcPr>
            <w:tcW w:w="1080" w:type="dxa"/>
          </w:tcPr>
          <w:p w:rsidR="00F618C2" w:rsidRDefault="00F618C2">
            <w:pPr>
              <w:pStyle w:val="CellBody"/>
              <w:widowControl w:val="0"/>
              <w:tabs>
                <w:tab w:val="clear" w:pos="1123"/>
              </w:tabs>
              <w:rPr>
                <w:color w:val="auto"/>
              </w:rPr>
            </w:pPr>
            <w:r>
              <w:rPr>
                <w:rStyle w:val="Plain"/>
                <w:color w:val="auto"/>
              </w:rPr>
              <w:t>Numeric</w:t>
            </w:r>
          </w:p>
        </w:tc>
        <w:tc>
          <w:tcPr>
            <w:tcW w:w="9720" w:type="dxa"/>
          </w:tcPr>
          <w:p w:rsidR="00F618C2" w:rsidRDefault="00F618C2">
            <w:pPr>
              <w:pStyle w:val="CellBody"/>
              <w:widowControl w:val="0"/>
              <w:tabs>
                <w:tab w:val="clear" w:pos="1123"/>
              </w:tabs>
              <w:rPr>
                <w:color w:val="auto"/>
              </w:rPr>
            </w:pPr>
            <w:r>
              <w:rPr>
                <w:rStyle w:val="Plain"/>
                <w:color w:val="auto"/>
              </w:rPr>
              <w:t xml:space="preserve">Number of heads lacking </w:t>
            </w:r>
            <w:smartTag w:uri="urn:schemas-microsoft-com:office:smarttags" w:element="stockticker">
              <w:r>
                <w:rPr>
                  <w:rStyle w:val="Plain"/>
                  <w:color w:val="auto"/>
                </w:rPr>
                <w:t>CWT</w:t>
              </w:r>
            </w:smartTag>
            <w:r>
              <w:rPr>
                <w:rStyle w:val="Plain"/>
                <w:color w:val="auto"/>
              </w:rPr>
              <w:t xml:space="preserve"> in sampling stratum; (i.e., Recovery </w:t>
            </w:r>
            <w:proofErr w:type="spellStart"/>
            <w:r>
              <w:rPr>
                <w:rStyle w:val="Plain"/>
                <w:color w:val="auto"/>
              </w:rPr>
              <w:t>tag_status</w:t>
            </w:r>
            <w:proofErr w:type="spellEnd"/>
            <w:r>
              <w:rPr>
                <w:rStyle w:val="Plain"/>
                <w:color w:val="auto"/>
              </w:rPr>
              <w:t xml:space="preserve"> is ‘2‘)</w:t>
            </w:r>
          </w:p>
        </w:tc>
      </w:tr>
      <w:tr w:rsidR="00F618C2" w:rsidTr="00146CF8">
        <w:tc>
          <w:tcPr>
            <w:tcW w:w="720" w:type="dxa"/>
          </w:tcPr>
          <w:p w:rsidR="00F618C2" w:rsidRDefault="00F618C2">
            <w:pPr>
              <w:pStyle w:val="CellBody"/>
              <w:widowControl w:val="0"/>
              <w:tabs>
                <w:tab w:val="clear" w:pos="1123"/>
              </w:tabs>
              <w:rPr>
                <w:color w:val="auto"/>
              </w:rPr>
            </w:pPr>
          </w:p>
        </w:tc>
        <w:tc>
          <w:tcPr>
            <w:tcW w:w="2340" w:type="dxa"/>
            <w:gridSpan w:val="2"/>
          </w:tcPr>
          <w:p w:rsidR="00F618C2" w:rsidRDefault="00F618C2">
            <w:pPr>
              <w:pStyle w:val="FieldName"/>
              <w:widowControl w:val="0"/>
              <w:tabs>
                <w:tab w:val="clear" w:pos="1123"/>
              </w:tabs>
              <w:rPr>
                <w:color w:val="auto"/>
              </w:rPr>
            </w:pPr>
            <w:proofErr w:type="spellStart"/>
            <w:r>
              <w:rPr>
                <w:rStyle w:val="Plain"/>
                <w:color w:val="auto"/>
              </w:rPr>
              <w:t>number_recovered_no_cwts</w:t>
            </w:r>
            <w:proofErr w:type="spellEnd"/>
          </w:p>
        </w:tc>
        <w:tc>
          <w:tcPr>
            <w:tcW w:w="360" w:type="dxa"/>
          </w:tcPr>
          <w:p w:rsidR="00F618C2" w:rsidRDefault="00F618C2">
            <w:pPr>
              <w:pStyle w:val="CellBody"/>
              <w:widowControl w:val="0"/>
              <w:tabs>
                <w:tab w:val="clear" w:pos="1123"/>
              </w:tabs>
              <w:rPr>
                <w:color w:val="auto"/>
              </w:rPr>
            </w:pPr>
          </w:p>
        </w:tc>
        <w:tc>
          <w:tcPr>
            <w:tcW w:w="540" w:type="dxa"/>
          </w:tcPr>
          <w:p w:rsidR="00F618C2" w:rsidRDefault="00F618C2">
            <w:pPr>
              <w:pStyle w:val="CellBody"/>
              <w:widowControl w:val="0"/>
              <w:tabs>
                <w:tab w:val="clear" w:pos="1123"/>
              </w:tabs>
              <w:rPr>
                <w:color w:val="auto"/>
              </w:rPr>
            </w:pPr>
          </w:p>
        </w:tc>
        <w:tc>
          <w:tcPr>
            <w:tcW w:w="1080" w:type="dxa"/>
          </w:tcPr>
          <w:p w:rsidR="00F618C2" w:rsidRDefault="00F618C2">
            <w:pPr>
              <w:pStyle w:val="CellBody"/>
              <w:widowControl w:val="0"/>
              <w:tabs>
                <w:tab w:val="clear" w:pos="1123"/>
              </w:tabs>
              <w:rPr>
                <w:color w:val="auto"/>
              </w:rPr>
            </w:pPr>
          </w:p>
        </w:tc>
        <w:tc>
          <w:tcPr>
            <w:tcW w:w="9720" w:type="dxa"/>
          </w:tcPr>
          <w:p w:rsidR="00F618C2" w:rsidRDefault="00F618C2">
            <w:pPr>
              <w:pStyle w:val="CellBody"/>
              <w:widowControl w:val="0"/>
              <w:tabs>
                <w:tab w:val="clear" w:pos="1123"/>
              </w:tabs>
              <w:rPr>
                <w:color w:val="auto"/>
              </w:rPr>
            </w:pPr>
            <w:r>
              <w:rPr>
                <w:rStyle w:val="Plain"/>
                <w:color w:val="auto"/>
              </w:rPr>
              <w:t>If present, must be numeric in the range:  ’0’ through ’9999’</w:t>
            </w:r>
          </w:p>
        </w:tc>
      </w:tr>
      <w:tr w:rsidR="00F618C2" w:rsidTr="00146CF8">
        <w:tc>
          <w:tcPr>
            <w:tcW w:w="720" w:type="dxa"/>
          </w:tcPr>
          <w:p w:rsidR="00F618C2" w:rsidRDefault="00F618C2">
            <w:pPr>
              <w:pStyle w:val="CellBody"/>
              <w:widowControl w:val="0"/>
              <w:tabs>
                <w:tab w:val="clear" w:pos="1123"/>
              </w:tabs>
              <w:rPr>
                <w:color w:val="auto"/>
              </w:rPr>
            </w:pPr>
          </w:p>
        </w:tc>
        <w:tc>
          <w:tcPr>
            <w:tcW w:w="2340" w:type="dxa"/>
            <w:gridSpan w:val="2"/>
          </w:tcPr>
          <w:p w:rsidR="00F618C2" w:rsidRDefault="00F618C2">
            <w:pPr>
              <w:pStyle w:val="FieldName"/>
              <w:widowControl w:val="0"/>
              <w:tabs>
                <w:tab w:val="clear" w:pos="1123"/>
              </w:tabs>
              <w:rPr>
                <w:color w:val="auto"/>
              </w:rPr>
            </w:pPr>
          </w:p>
        </w:tc>
        <w:tc>
          <w:tcPr>
            <w:tcW w:w="360" w:type="dxa"/>
          </w:tcPr>
          <w:p w:rsidR="00F618C2" w:rsidRDefault="00F618C2">
            <w:pPr>
              <w:pStyle w:val="CellBody"/>
              <w:widowControl w:val="0"/>
              <w:tabs>
                <w:tab w:val="clear" w:pos="1123"/>
              </w:tabs>
              <w:rPr>
                <w:color w:val="auto"/>
              </w:rPr>
            </w:pPr>
          </w:p>
        </w:tc>
        <w:tc>
          <w:tcPr>
            <w:tcW w:w="540" w:type="dxa"/>
          </w:tcPr>
          <w:p w:rsidR="00F618C2" w:rsidRDefault="00F618C2">
            <w:pPr>
              <w:pStyle w:val="CellBody"/>
              <w:widowControl w:val="0"/>
              <w:tabs>
                <w:tab w:val="clear" w:pos="1123"/>
              </w:tabs>
              <w:rPr>
                <w:color w:val="auto"/>
              </w:rPr>
            </w:pPr>
          </w:p>
        </w:tc>
        <w:tc>
          <w:tcPr>
            <w:tcW w:w="1080" w:type="dxa"/>
          </w:tcPr>
          <w:p w:rsidR="00F618C2" w:rsidRDefault="00F618C2">
            <w:pPr>
              <w:pStyle w:val="CellBody"/>
              <w:widowControl w:val="0"/>
              <w:tabs>
                <w:tab w:val="clear" w:pos="1123"/>
              </w:tabs>
              <w:rPr>
                <w:color w:val="auto"/>
              </w:rPr>
            </w:pPr>
          </w:p>
        </w:tc>
        <w:tc>
          <w:tcPr>
            <w:tcW w:w="9720" w:type="dxa"/>
          </w:tcPr>
          <w:p w:rsidR="00F618C2" w:rsidRDefault="00F618C2">
            <w:pPr>
              <w:pStyle w:val="CellBody"/>
              <w:widowControl w:val="0"/>
              <w:tabs>
                <w:tab w:val="clear" w:pos="1123"/>
              </w:tabs>
              <w:rPr>
                <w:color w:val="auto"/>
              </w:rPr>
            </w:pPr>
            <w:r>
              <w:rPr>
                <w:rStyle w:val="Plain"/>
                <w:color w:val="auto"/>
              </w:rPr>
              <w:t xml:space="preserve">If present and </w:t>
            </w:r>
            <w:proofErr w:type="spellStart"/>
            <w:r>
              <w:rPr>
                <w:rStyle w:val="Plain"/>
                <w:color w:val="auto"/>
              </w:rPr>
              <w:t>sample_type</w:t>
            </w:r>
            <w:proofErr w:type="spellEnd"/>
            <w:r>
              <w:rPr>
                <w:rStyle w:val="Plain"/>
                <w:color w:val="auto"/>
              </w:rPr>
              <w:t xml:space="preserve"> is not equal to ‘2’, must be less than or equal to </w:t>
            </w:r>
            <w:proofErr w:type="spellStart"/>
            <w:r>
              <w:rPr>
                <w:color w:val="auto"/>
              </w:rPr>
              <w:t>number_sampled</w:t>
            </w:r>
            <w:proofErr w:type="spellEnd"/>
          </w:p>
        </w:tc>
      </w:tr>
      <w:tr w:rsidR="00F618C2" w:rsidTr="00146CF8">
        <w:tc>
          <w:tcPr>
            <w:tcW w:w="720" w:type="dxa"/>
          </w:tcPr>
          <w:p w:rsidR="00F618C2" w:rsidRDefault="00F618C2">
            <w:pPr>
              <w:pStyle w:val="FieldNumber"/>
              <w:widowControl w:val="0"/>
              <w:tabs>
                <w:tab w:val="clear" w:pos="1123"/>
              </w:tabs>
              <w:rPr>
                <w:b w:val="0"/>
                <w:color w:val="auto"/>
              </w:rPr>
            </w:pPr>
          </w:p>
        </w:tc>
        <w:tc>
          <w:tcPr>
            <w:tcW w:w="2340" w:type="dxa"/>
            <w:gridSpan w:val="2"/>
          </w:tcPr>
          <w:p w:rsidR="00F618C2" w:rsidRDefault="00F618C2">
            <w:pPr>
              <w:pStyle w:val="FieldName"/>
              <w:widowControl w:val="0"/>
              <w:tabs>
                <w:tab w:val="clear" w:pos="1123"/>
              </w:tabs>
              <w:rPr>
                <w:color w:val="auto"/>
              </w:rPr>
            </w:pPr>
          </w:p>
        </w:tc>
        <w:tc>
          <w:tcPr>
            <w:tcW w:w="360" w:type="dxa"/>
          </w:tcPr>
          <w:p w:rsidR="00F618C2" w:rsidRDefault="00F618C2">
            <w:pPr>
              <w:pStyle w:val="CellBody"/>
              <w:widowControl w:val="0"/>
              <w:tabs>
                <w:tab w:val="clear" w:pos="1123"/>
              </w:tabs>
              <w:rPr>
                <w:color w:val="auto"/>
              </w:rPr>
            </w:pPr>
          </w:p>
        </w:tc>
        <w:tc>
          <w:tcPr>
            <w:tcW w:w="540" w:type="dxa"/>
          </w:tcPr>
          <w:p w:rsidR="00F618C2" w:rsidRDefault="00F618C2">
            <w:pPr>
              <w:pStyle w:val="CellBody"/>
              <w:widowControl w:val="0"/>
              <w:tabs>
                <w:tab w:val="clear" w:pos="1123"/>
              </w:tabs>
              <w:rPr>
                <w:color w:val="auto"/>
              </w:rPr>
            </w:pPr>
          </w:p>
        </w:tc>
        <w:tc>
          <w:tcPr>
            <w:tcW w:w="1080" w:type="dxa"/>
          </w:tcPr>
          <w:p w:rsidR="00F618C2" w:rsidRDefault="00F618C2">
            <w:pPr>
              <w:pStyle w:val="CellBody"/>
              <w:widowControl w:val="0"/>
              <w:tabs>
                <w:tab w:val="clear" w:pos="1123"/>
              </w:tabs>
              <w:rPr>
                <w:color w:val="auto"/>
              </w:rPr>
            </w:pPr>
          </w:p>
        </w:tc>
        <w:tc>
          <w:tcPr>
            <w:tcW w:w="9720" w:type="dxa"/>
          </w:tcPr>
          <w:p w:rsidR="00F618C2" w:rsidRDefault="00F618C2">
            <w:pPr>
              <w:pStyle w:val="CellBody"/>
              <w:widowControl w:val="0"/>
              <w:tabs>
                <w:tab w:val="clear" w:pos="1123"/>
              </w:tabs>
              <w:rPr>
                <w:color w:val="auto"/>
              </w:rPr>
            </w:pPr>
          </w:p>
        </w:tc>
      </w:tr>
      <w:tr w:rsidR="00F618C2" w:rsidTr="00146CF8">
        <w:tc>
          <w:tcPr>
            <w:tcW w:w="720" w:type="dxa"/>
          </w:tcPr>
          <w:p w:rsidR="00F618C2" w:rsidRDefault="00F618C2">
            <w:pPr>
              <w:pStyle w:val="FieldNumber"/>
              <w:widowControl w:val="0"/>
              <w:tabs>
                <w:tab w:val="clear" w:pos="1123"/>
              </w:tabs>
              <w:rPr>
                <w:color w:val="auto"/>
              </w:rPr>
            </w:pPr>
            <w:r>
              <w:rPr>
                <w:color w:val="auto"/>
              </w:rPr>
              <w:t>30</w:t>
            </w:r>
          </w:p>
        </w:tc>
        <w:tc>
          <w:tcPr>
            <w:tcW w:w="2340" w:type="dxa"/>
            <w:gridSpan w:val="2"/>
          </w:tcPr>
          <w:p w:rsidR="00F618C2" w:rsidRDefault="00F618C2" w:rsidP="007F1222">
            <w:pPr>
              <w:pStyle w:val="FieldName"/>
              <w:widowControl w:val="0"/>
              <w:tabs>
                <w:tab w:val="clear" w:pos="1123"/>
              </w:tabs>
              <w:rPr>
                <w:b/>
                <w:color w:val="auto"/>
              </w:rPr>
            </w:pPr>
            <w:r>
              <w:rPr>
                <w:rStyle w:val="Plain"/>
                <w:b/>
                <w:color w:val="auto"/>
              </w:rPr>
              <w:t xml:space="preserve">Number Recovered Lost </w:t>
            </w:r>
          </w:p>
        </w:tc>
        <w:tc>
          <w:tcPr>
            <w:tcW w:w="360" w:type="dxa"/>
          </w:tcPr>
          <w:p w:rsidR="00F618C2" w:rsidRDefault="00F618C2">
            <w:pPr>
              <w:pStyle w:val="CellBody"/>
              <w:widowControl w:val="0"/>
              <w:tabs>
                <w:tab w:val="clear" w:pos="1123"/>
              </w:tabs>
              <w:rPr>
                <w:color w:val="auto"/>
              </w:rPr>
            </w:pPr>
            <w:r>
              <w:rPr>
                <w:rStyle w:val="Plain"/>
                <w:color w:val="auto"/>
              </w:rPr>
              <w:t>3</w:t>
            </w:r>
          </w:p>
        </w:tc>
        <w:tc>
          <w:tcPr>
            <w:tcW w:w="540" w:type="dxa"/>
          </w:tcPr>
          <w:p w:rsidR="00F618C2" w:rsidRDefault="00F618C2">
            <w:pPr>
              <w:pStyle w:val="CellBody"/>
              <w:widowControl w:val="0"/>
              <w:tabs>
                <w:tab w:val="clear" w:pos="1123"/>
              </w:tabs>
              <w:rPr>
                <w:color w:val="auto"/>
              </w:rPr>
            </w:pPr>
            <w:r>
              <w:rPr>
                <w:rStyle w:val="Plain"/>
                <w:color w:val="auto"/>
              </w:rPr>
              <w:t>No</w:t>
            </w:r>
          </w:p>
        </w:tc>
        <w:tc>
          <w:tcPr>
            <w:tcW w:w="1080" w:type="dxa"/>
          </w:tcPr>
          <w:p w:rsidR="00F618C2" w:rsidRDefault="00F618C2">
            <w:pPr>
              <w:pStyle w:val="CellBody"/>
              <w:widowControl w:val="0"/>
              <w:tabs>
                <w:tab w:val="clear" w:pos="1123"/>
              </w:tabs>
              <w:rPr>
                <w:color w:val="auto"/>
              </w:rPr>
            </w:pPr>
            <w:r>
              <w:rPr>
                <w:rStyle w:val="Plain"/>
                <w:color w:val="auto"/>
              </w:rPr>
              <w:t>Numeric</w:t>
            </w:r>
          </w:p>
        </w:tc>
        <w:tc>
          <w:tcPr>
            <w:tcW w:w="9720" w:type="dxa"/>
          </w:tcPr>
          <w:p w:rsidR="00F618C2" w:rsidRDefault="00F618C2">
            <w:pPr>
              <w:pStyle w:val="CellBody"/>
              <w:widowControl w:val="0"/>
              <w:tabs>
                <w:tab w:val="clear" w:pos="1123"/>
              </w:tabs>
              <w:rPr>
                <w:color w:val="auto"/>
              </w:rPr>
            </w:pPr>
            <w:r>
              <w:rPr>
                <w:rStyle w:val="Plain"/>
                <w:color w:val="auto"/>
              </w:rPr>
              <w:t xml:space="preserve">Number of lost CWTs in sampling stratum; (i.e., Recovery </w:t>
            </w:r>
            <w:proofErr w:type="spellStart"/>
            <w:r>
              <w:rPr>
                <w:rStyle w:val="Plain"/>
                <w:color w:val="auto"/>
              </w:rPr>
              <w:t>tag_status</w:t>
            </w:r>
            <w:proofErr w:type="spellEnd"/>
            <w:r>
              <w:rPr>
                <w:rStyle w:val="Plain"/>
                <w:color w:val="auto"/>
              </w:rPr>
              <w:t xml:space="preserve"> is ’3’)</w:t>
            </w:r>
          </w:p>
        </w:tc>
      </w:tr>
      <w:tr w:rsidR="007F1222" w:rsidTr="00146CF8">
        <w:tc>
          <w:tcPr>
            <w:tcW w:w="720" w:type="dxa"/>
          </w:tcPr>
          <w:p w:rsidR="007F1222" w:rsidRDefault="007F1222">
            <w:pPr>
              <w:pStyle w:val="CellBody"/>
              <w:widowControl w:val="0"/>
              <w:tabs>
                <w:tab w:val="clear" w:pos="1123"/>
              </w:tabs>
              <w:rPr>
                <w:color w:val="auto"/>
              </w:rPr>
            </w:pPr>
          </w:p>
        </w:tc>
        <w:tc>
          <w:tcPr>
            <w:tcW w:w="2340" w:type="dxa"/>
            <w:gridSpan w:val="2"/>
          </w:tcPr>
          <w:p w:rsidR="007F1222" w:rsidRDefault="007F1222">
            <w:pPr>
              <w:pStyle w:val="FieldName"/>
              <w:widowControl w:val="0"/>
              <w:tabs>
                <w:tab w:val="clear" w:pos="1123"/>
              </w:tabs>
              <w:rPr>
                <w:rStyle w:val="Plain"/>
                <w:color w:val="auto"/>
              </w:rPr>
            </w:pPr>
            <w:r>
              <w:rPr>
                <w:rStyle w:val="Plain"/>
                <w:b/>
                <w:color w:val="auto"/>
              </w:rPr>
              <w:t>CWTs</w:t>
            </w:r>
          </w:p>
        </w:tc>
        <w:tc>
          <w:tcPr>
            <w:tcW w:w="360" w:type="dxa"/>
          </w:tcPr>
          <w:p w:rsidR="007F1222" w:rsidRDefault="007F1222">
            <w:pPr>
              <w:pStyle w:val="CellBody"/>
              <w:widowControl w:val="0"/>
              <w:tabs>
                <w:tab w:val="clear" w:pos="1123"/>
              </w:tabs>
              <w:rPr>
                <w:color w:val="auto"/>
              </w:rPr>
            </w:pPr>
          </w:p>
        </w:tc>
        <w:tc>
          <w:tcPr>
            <w:tcW w:w="540" w:type="dxa"/>
          </w:tcPr>
          <w:p w:rsidR="007F1222" w:rsidRDefault="007F1222">
            <w:pPr>
              <w:pStyle w:val="CellBody"/>
              <w:widowControl w:val="0"/>
              <w:tabs>
                <w:tab w:val="clear" w:pos="1123"/>
              </w:tabs>
              <w:rPr>
                <w:color w:val="auto"/>
              </w:rPr>
            </w:pPr>
          </w:p>
        </w:tc>
        <w:tc>
          <w:tcPr>
            <w:tcW w:w="1080" w:type="dxa"/>
          </w:tcPr>
          <w:p w:rsidR="007F1222" w:rsidRDefault="007F1222">
            <w:pPr>
              <w:pStyle w:val="CellBody"/>
              <w:widowControl w:val="0"/>
              <w:tabs>
                <w:tab w:val="clear" w:pos="1123"/>
              </w:tabs>
              <w:rPr>
                <w:color w:val="auto"/>
              </w:rPr>
            </w:pPr>
          </w:p>
        </w:tc>
        <w:tc>
          <w:tcPr>
            <w:tcW w:w="9720" w:type="dxa"/>
          </w:tcPr>
          <w:p w:rsidR="007F1222" w:rsidRDefault="007F1222">
            <w:pPr>
              <w:pStyle w:val="CellBody"/>
              <w:widowControl w:val="0"/>
              <w:tabs>
                <w:tab w:val="clear" w:pos="1123"/>
              </w:tabs>
              <w:rPr>
                <w:rStyle w:val="Plain"/>
                <w:color w:val="auto"/>
              </w:rPr>
            </w:pPr>
            <w:r>
              <w:rPr>
                <w:rStyle w:val="Plain"/>
                <w:color w:val="auto"/>
              </w:rPr>
              <w:t>If present, must be numeric in the range:  ’0’ through ’999’</w:t>
            </w:r>
          </w:p>
        </w:tc>
      </w:tr>
      <w:tr w:rsidR="00F618C2" w:rsidTr="00146CF8">
        <w:tc>
          <w:tcPr>
            <w:tcW w:w="720" w:type="dxa"/>
          </w:tcPr>
          <w:p w:rsidR="00F618C2" w:rsidRDefault="00F618C2">
            <w:pPr>
              <w:pStyle w:val="CellBody"/>
              <w:widowControl w:val="0"/>
              <w:tabs>
                <w:tab w:val="clear" w:pos="1123"/>
              </w:tabs>
              <w:rPr>
                <w:color w:val="auto"/>
              </w:rPr>
            </w:pPr>
          </w:p>
        </w:tc>
        <w:tc>
          <w:tcPr>
            <w:tcW w:w="2340" w:type="dxa"/>
            <w:gridSpan w:val="2"/>
          </w:tcPr>
          <w:p w:rsidR="00F618C2" w:rsidRDefault="00F618C2">
            <w:pPr>
              <w:pStyle w:val="FieldName"/>
              <w:widowControl w:val="0"/>
              <w:tabs>
                <w:tab w:val="clear" w:pos="1123"/>
              </w:tabs>
              <w:rPr>
                <w:color w:val="auto"/>
              </w:rPr>
            </w:pPr>
            <w:proofErr w:type="spellStart"/>
            <w:r>
              <w:rPr>
                <w:rStyle w:val="Plain"/>
                <w:color w:val="auto"/>
              </w:rPr>
              <w:t>number_recovered_lost_cwts</w:t>
            </w:r>
            <w:proofErr w:type="spellEnd"/>
          </w:p>
        </w:tc>
        <w:tc>
          <w:tcPr>
            <w:tcW w:w="360" w:type="dxa"/>
          </w:tcPr>
          <w:p w:rsidR="00F618C2" w:rsidRDefault="00F618C2">
            <w:pPr>
              <w:pStyle w:val="CellBody"/>
              <w:widowControl w:val="0"/>
              <w:tabs>
                <w:tab w:val="clear" w:pos="1123"/>
              </w:tabs>
              <w:rPr>
                <w:color w:val="auto"/>
              </w:rPr>
            </w:pPr>
          </w:p>
        </w:tc>
        <w:tc>
          <w:tcPr>
            <w:tcW w:w="540" w:type="dxa"/>
          </w:tcPr>
          <w:p w:rsidR="00F618C2" w:rsidRDefault="00F618C2">
            <w:pPr>
              <w:pStyle w:val="CellBody"/>
              <w:widowControl w:val="0"/>
              <w:tabs>
                <w:tab w:val="clear" w:pos="1123"/>
              </w:tabs>
              <w:rPr>
                <w:color w:val="auto"/>
              </w:rPr>
            </w:pPr>
          </w:p>
        </w:tc>
        <w:tc>
          <w:tcPr>
            <w:tcW w:w="1080" w:type="dxa"/>
          </w:tcPr>
          <w:p w:rsidR="00F618C2" w:rsidRDefault="00F618C2">
            <w:pPr>
              <w:pStyle w:val="CellBody"/>
              <w:widowControl w:val="0"/>
              <w:tabs>
                <w:tab w:val="clear" w:pos="1123"/>
              </w:tabs>
              <w:rPr>
                <w:color w:val="auto"/>
              </w:rPr>
            </w:pPr>
          </w:p>
        </w:tc>
        <w:tc>
          <w:tcPr>
            <w:tcW w:w="9720" w:type="dxa"/>
          </w:tcPr>
          <w:p w:rsidR="00F618C2" w:rsidRDefault="007F1222">
            <w:pPr>
              <w:pStyle w:val="CellBody"/>
              <w:widowControl w:val="0"/>
              <w:tabs>
                <w:tab w:val="clear" w:pos="1123"/>
              </w:tabs>
              <w:rPr>
                <w:color w:val="auto"/>
              </w:rPr>
            </w:pPr>
            <w:r>
              <w:rPr>
                <w:rStyle w:val="Plain"/>
                <w:color w:val="auto"/>
              </w:rPr>
              <w:t xml:space="preserve">If present and </w:t>
            </w:r>
            <w:proofErr w:type="spellStart"/>
            <w:r>
              <w:rPr>
                <w:rStyle w:val="Plain"/>
                <w:color w:val="auto"/>
              </w:rPr>
              <w:t>sample_type</w:t>
            </w:r>
            <w:proofErr w:type="spellEnd"/>
            <w:r>
              <w:rPr>
                <w:rStyle w:val="Plain"/>
                <w:color w:val="auto"/>
              </w:rPr>
              <w:t xml:space="preserve"> is not equal to ‘2’, must be less than or equal to </w:t>
            </w:r>
            <w:proofErr w:type="spellStart"/>
            <w:r>
              <w:rPr>
                <w:color w:val="auto"/>
              </w:rPr>
              <w:t>number_sampled</w:t>
            </w:r>
            <w:proofErr w:type="spellEnd"/>
          </w:p>
        </w:tc>
      </w:tr>
      <w:tr w:rsidR="00F618C2" w:rsidTr="00146CF8">
        <w:tc>
          <w:tcPr>
            <w:tcW w:w="720" w:type="dxa"/>
          </w:tcPr>
          <w:p w:rsidR="00F618C2" w:rsidRDefault="00F618C2">
            <w:pPr>
              <w:pStyle w:val="CellBody"/>
              <w:widowControl w:val="0"/>
              <w:tabs>
                <w:tab w:val="clear" w:pos="1123"/>
              </w:tabs>
              <w:rPr>
                <w:color w:val="auto"/>
              </w:rPr>
            </w:pPr>
          </w:p>
        </w:tc>
        <w:tc>
          <w:tcPr>
            <w:tcW w:w="2340" w:type="dxa"/>
            <w:gridSpan w:val="2"/>
          </w:tcPr>
          <w:p w:rsidR="00F618C2" w:rsidRDefault="00F618C2">
            <w:pPr>
              <w:pStyle w:val="FieldName"/>
              <w:widowControl w:val="0"/>
              <w:tabs>
                <w:tab w:val="clear" w:pos="1123"/>
              </w:tabs>
              <w:rPr>
                <w:color w:val="auto"/>
              </w:rPr>
            </w:pPr>
          </w:p>
        </w:tc>
        <w:tc>
          <w:tcPr>
            <w:tcW w:w="360" w:type="dxa"/>
          </w:tcPr>
          <w:p w:rsidR="00F618C2" w:rsidRDefault="00F618C2">
            <w:pPr>
              <w:pStyle w:val="CellBody"/>
              <w:widowControl w:val="0"/>
              <w:tabs>
                <w:tab w:val="clear" w:pos="1123"/>
              </w:tabs>
              <w:rPr>
                <w:color w:val="auto"/>
              </w:rPr>
            </w:pPr>
          </w:p>
        </w:tc>
        <w:tc>
          <w:tcPr>
            <w:tcW w:w="540" w:type="dxa"/>
          </w:tcPr>
          <w:p w:rsidR="00F618C2" w:rsidRDefault="00F618C2">
            <w:pPr>
              <w:pStyle w:val="CellBody"/>
              <w:widowControl w:val="0"/>
              <w:tabs>
                <w:tab w:val="clear" w:pos="1123"/>
              </w:tabs>
              <w:rPr>
                <w:color w:val="auto"/>
              </w:rPr>
            </w:pPr>
          </w:p>
        </w:tc>
        <w:tc>
          <w:tcPr>
            <w:tcW w:w="1080" w:type="dxa"/>
          </w:tcPr>
          <w:p w:rsidR="00F618C2" w:rsidRDefault="00F618C2">
            <w:pPr>
              <w:pStyle w:val="CellBody"/>
              <w:widowControl w:val="0"/>
              <w:tabs>
                <w:tab w:val="clear" w:pos="1123"/>
              </w:tabs>
              <w:rPr>
                <w:color w:val="auto"/>
              </w:rPr>
            </w:pPr>
          </w:p>
        </w:tc>
        <w:tc>
          <w:tcPr>
            <w:tcW w:w="9720" w:type="dxa"/>
          </w:tcPr>
          <w:p w:rsidR="00F618C2" w:rsidRDefault="00F618C2">
            <w:pPr>
              <w:pStyle w:val="CellBody"/>
              <w:widowControl w:val="0"/>
              <w:tabs>
                <w:tab w:val="clear" w:pos="1123"/>
              </w:tabs>
              <w:rPr>
                <w:color w:val="auto"/>
              </w:rPr>
            </w:pPr>
          </w:p>
        </w:tc>
      </w:tr>
      <w:tr w:rsidR="00F618C2" w:rsidTr="00146CF8">
        <w:tc>
          <w:tcPr>
            <w:tcW w:w="720" w:type="dxa"/>
          </w:tcPr>
          <w:p w:rsidR="00F618C2" w:rsidRDefault="00F618C2">
            <w:pPr>
              <w:pStyle w:val="CellBody"/>
              <w:widowControl w:val="0"/>
              <w:tabs>
                <w:tab w:val="clear" w:pos="1123"/>
              </w:tabs>
              <w:rPr>
                <w:b/>
                <w:color w:val="auto"/>
              </w:rPr>
            </w:pPr>
            <w:r>
              <w:rPr>
                <w:b/>
                <w:color w:val="auto"/>
              </w:rPr>
              <w:t>31</w:t>
            </w:r>
          </w:p>
        </w:tc>
        <w:tc>
          <w:tcPr>
            <w:tcW w:w="2340" w:type="dxa"/>
            <w:gridSpan w:val="2"/>
          </w:tcPr>
          <w:p w:rsidR="00F618C2" w:rsidRDefault="00F618C2" w:rsidP="007F1222">
            <w:pPr>
              <w:pStyle w:val="FieldName"/>
              <w:widowControl w:val="0"/>
              <w:tabs>
                <w:tab w:val="clear" w:pos="1123"/>
              </w:tabs>
              <w:rPr>
                <w:b/>
                <w:color w:val="auto"/>
              </w:rPr>
            </w:pPr>
            <w:r>
              <w:rPr>
                <w:rStyle w:val="Plain"/>
                <w:b/>
                <w:color w:val="auto"/>
              </w:rPr>
              <w:t xml:space="preserve">Number Recovered </w:t>
            </w:r>
          </w:p>
        </w:tc>
        <w:tc>
          <w:tcPr>
            <w:tcW w:w="360" w:type="dxa"/>
          </w:tcPr>
          <w:p w:rsidR="00F618C2" w:rsidRDefault="00F618C2">
            <w:pPr>
              <w:pStyle w:val="CellBody"/>
              <w:widowControl w:val="0"/>
              <w:tabs>
                <w:tab w:val="clear" w:pos="1123"/>
              </w:tabs>
              <w:rPr>
                <w:color w:val="auto"/>
              </w:rPr>
            </w:pPr>
            <w:r>
              <w:rPr>
                <w:rStyle w:val="Plain"/>
                <w:color w:val="auto"/>
              </w:rPr>
              <w:t>3</w:t>
            </w:r>
          </w:p>
        </w:tc>
        <w:tc>
          <w:tcPr>
            <w:tcW w:w="540" w:type="dxa"/>
          </w:tcPr>
          <w:p w:rsidR="00F618C2" w:rsidRDefault="00F618C2">
            <w:pPr>
              <w:pStyle w:val="CellBody"/>
              <w:widowControl w:val="0"/>
              <w:tabs>
                <w:tab w:val="clear" w:pos="1123"/>
              </w:tabs>
              <w:rPr>
                <w:color w:val="auto"/>
              </w:rPr>
            </w:pPr>
            <w:r>
              <w:rPr>
                <w:rStyle w:val="Plain"/>
                <w:color w:val="auto"/>
              </w:rPr>
              <w:t>No</w:t>
            </w:r>
          </w:p>
        </w:tc>
        <w:tc>
          <w:tcPr>
            <w:tcW w:w="1080" w:type="dxa"/>
          </w:tcPr>
          <w:p w:rsidR="00F618C2" w:rsidRDefault="00F618C2">
            <w:pPr>
              <w:pStyle w:val="CellBody"/>
              <w:widowControl w:val="0"/>
              <w:tabs>
                <w:tab w:val="clear" w:pos="1123"/>
              </w:tabs>
              <w:rPr>
                <w:color w:val="auto"/>
              </w:rPr>
            </w:pPr>
            <w:r>
              <w:rPr>
                <w:rStyle w:val="Plain"/>
                <w:color w:val="auto"/>
              </w:rPr>
              <w:t>Numeric</w:t>
            </w:r>
          </w:p>
        </w:tc>
        <w:tc>
          <w:tcPr>
            <w:tcW w:w="9720" w:type="dxa"/>
          </w:tcPr>
          <w:p w:rsidR="00F618C2" w:rsidRDefault="00F618C2">
            <w:pPr>
              <w:pStyle w:val="CellBody"/>
              <w:widowControl w:val="0"/>
              <w:tabs>
                <w:tab w:val="clear" w:pos="1123"/>
              </w:tabs>
              <w:rPr>
                <w:color w:val="auto"/>
              </w:rPr>
            </w:pPr>
            <w:r>
              <w:rPr>
                <w:rStyle w:val="Plain"/>
                <w:color w:val="auto"/>
              </w:rPr>
              <w:t xml:space="preserve">Number of unreadable CWTs in sampling stratum;  </w:t>
            </w:r>
          </w:p>
        </w:tc>
      </w:tr>
      <w:tr w:rsidR="007F1222" w:rsidTr="00146CF8">
        <w:tc>
          <w:tcPr>
            <w:tcW w:w="720" w:type="dxa"/>
          </w:tcPr>
          <w:p w:rsidR="007F1222" w:rsidRDefault="007F1222">
            <w:pPr>
              <w:pStyle w:val="CellBody"/>
              <w:widowControl w:val="0"/>
              <w:tabs>
                <w:tab w:val="clear" w:pos="1123"/>
              </w:tabs>
              <w:rPr>
                <w:color w:val="auto"/>
              </w:rPr>
            </w:pPr>
          </w:p>
        </w:tc>
        <w:tc>
          <w:tcPr>
            <w:tcW w:w="2340" w:type="dxa"/>
            <w:gridSpan w:val="2"/>
          </w:tcPr>
          <w:p w:rsidR="007F1222" w:rsidRDefault="007F1222">
            <w:pPr>
              <w:pStyle w:val="FieldName"/>
              <w:widowControl w:val="0"/>
              <w:tabs>
                <w:tab w:val="clear" w:pos="1123"/>
              </w:tabs>
              <w:rPr>
                <w:rStyle w:val="Plain"/>
                <w:color w:val="auto"/>
              </w:rPr>
            </w:pPr>
            <w:r>
              <w:rPr>
                <w:rStyle w:val="Plain"/>
                <w:b/>
                <w:color w:val="auto"/>
              </w:rPr>
              <w:t>Unreadable</w:t>
            </w:r>
          </w:p>
        </w:tc>
        <w:tc>
          <w:tcPr>
            <w:tcW w:w="360" w:type="dxa"/>
          </w:tcPr>
          <w:p w:rsidR="007F1222" w:rsidRDefault="007F1222">
            <w:pPr>
              <w:pStyle w:val="CellBody"/>
              <w:widowControl w:val="0"/>
              <w:tabs>
                <w:tab w:val="clear" w:pos="1123"/>
              </w:tabs>
              <w:rPr>
                <w:color w:val="auto"/>
              </w:rPr>
            </w:pPr>
          </w:p>
        </w:tc>
        <w:tc>
          <w:tcPr>
            <w:tcW w:w="540" w:type="dxa"/>
          </w:tcPr>
          <w:p w:rsidR="007F1222" w:rsidRDefault="007F1222">
            <w:pPr>
              <w:pStyle w:val="CellBody"/>
              <w:widowControl w:val="0"/>
              <w:tabs>
                <w:tab w:val="clear" w:pos="1123"/>
              </w:tabs>
              <w:rPr>
                <w:color w:val="auto"/>
              </w:rPr>
            </w:pPr>
          </w:p>
        </w:tc>
        <w:tc>
          <w:tcPr>
            <w:tcW w:w="1080" w:type="dxa"/>
          </w:tcPr>
          <w:p w:rsidR="007F1222" w:rsidRDefault="007F1222">
            <w:pPr>
              <w:pStyle w:val="CellBody"/>
              <w:widowControl w:val="0"/>
              <w:tabs>
                <w:tab w:val="clear" w:pos="1123"/>
              </w:tabs>
              <w:rPr>
                <w:color w:val="auto"/>
              </w:rPr>
            </w:pPr>
          </w:p>
        </w:tc>
        <w:tc>
          <w:tcPr>
            <w:tcW w:w="9720" w:type="dxa"/>
          </w:tcPr>
          <w:p w:rsidR="007F1222" w:rsidRDefault="007F1222">
            <w:pPr>
              <w:pStyle w:val="CellBody"/>
              <w:widowControl w:val="0"/>
              <w:tabs>
                <w:tab w:val="clear" w:pos="1123"/>
              </w:tabs>
              <w:rPr>
                <w:rStyle w:val="Plain"/>
                <w:color w:val="auto"/>
              </w:rPr>
            </w:pPr>
            <w:r>
              <w:rPr>
                <w:rStyle w:val="Plain"/>
                <w:color w:val="auto"/>
              </w:rPr>
              <w:t>If present ,must be numeric in the range:  ’0’ through ’999’</w:t>
            </w:r>
          </w:p>
        </w:tc>
      </w:tr>
      <w:tr w:rsidR="00F618C2" w:rsidTr="00146CF8">
        <w:tc>
          <w:tcPr>
            <w:tcW w:w="720" w:type="dxa"/>
          </w:tcPr>
          <w:p w:rsidR="00F618C2" w:rsidRDefault="00F618C2">
            <w:pPr>
              <w:pStyle w:val="CellBody"/>
              <w:widowControl w:val="0"/>
              <w:tabs>
                <w:tab w:val="clear" w:pos="1123"/>
              </w:tabs>
              <w:rPr>
                <w:color w:val="auto"/>
              </w:rPr>
            </w:pPr>
          </w:p>
        </w:tc>
        <w:tc>
          <w:tcPr>
            <w:tcW w:w="2340" w:type="dxa"/>
            <w:gridSpan w:val="2"/>
          </w:tcPr>
          <w:p w:rsidR="00F618C2" w:rsidRDefault="00F618C2">
            <w:pPr>
              <w:pStyle w:val="FieldName"/>
              <w:widowControl w:val="0"/>
              <w:tabs>
                <w:tab w:val="clear" w:pos="1123"/>
              </w:tabs>
              <w:rPr>
                <w:color w:val="auto"/>
              </w:rPr>
            </w:pPr>
            <w:proofErr w:type="spellStart"/>
            <w:r>
              <w:rPr>
                <w:rStyle w:val="Plain"/>
                <w:color w:val="auto"/>
              </w:rPr>
              <w:t>number_recovered_unreadable</w:t>
            </w:r>
            <w:proofErr w:type="spellEnd"/>
          </w:p>
        </w:tc>
        <w:tc>
          <w:tcPr>
            <w:tcW w:w="360" w:type="dxa"/>
          </w:tcPr>
          <w:p w:rsidR="00F618C2" w:rsidRDefault="00F618C2">
            <w:pPr>
              <w:pStyle w:val="CellBody"/>
              <w:widowControl w:val="0"/>
              <w:tabs>
                <w:tab w:val="clear" w:pos="1123"/>
              </w:tabs>
              <w:rPr>
                <w:color w:val="auto"/>
              </w:rPr>
            </w:pPr>
          </w:p>
        </w:tc>
        <w:tc>
          <w:tcPr>
            <w:tcW w:w="540" w:type="dxa"/>
          </w:tcPr>
          <w:p w:rsidR="00F618C2" w:rsidRDefault="00F618C2">
            <w:pPr>
              <w:pStyle w:val="CellBody"/>
              <w:widowControl w:val="0"/>
              <w:tabs>
                <w:tab w:val="clear" w:pos="1123"/>
              </w:tabs>
              <w:rPr>
                <w:color w:val="auto"/>
              </w:rPr>
            </w:pPr>
          </w:p>
        </w:tc>
        <w:tc>
          <w:tcPr>
            <w:tcW w:w="1080" w:type="dxa"/>
          </w:tcPr>
          <w:p w:rsidR="00F618C2" w:rsidRDefault="00F618C2">
            <w:pPr>
              <w:pStyle w:val="CellBody"/>
              <w:widowControl w:val="0"/>
              <w:tabs>
                <w:tab w:val="clear" w:pos="1123"/>
              </w:tabs>
              <w:rPr>
                <w:color w:val="auto"/>
              </w:rPr>
            </w:pPr>
          </w:p>
        </w:tc>
        <w:tc>
          <w:tcPr>
            <w:tcW w:w="9720" w:type="dxa"/>
          </w:tcPr>
          <w:p w:rsidR="00F618C2" w:rsidRDefault="00F618C2">
            <w:pPr>
              <w:pStyle w:val="CellBody"/>
              <w:widowControl w:val="0"/>
              <w:tabs>
                <w:tab w:val="clear" w:pos="1123"/>
              </w:tabs>
              <w:rPr>
                <w:color w:val="auto"/>
              </w:rPr>
            </w:pPr>
            <w:r>
              <w:rPr>
                <w:rStyle w:val="Plain"/>
                <w:color w:val="auto"/>
              </w:rPr>
              <w:t xml:space="preserve">If present and </w:t>
            </w:r>
            <w:proofErr w:type="spellStart"/>
            <w:r>
              <w:rPr>
                <w:rStyle w:val="Plain"/>
                <w:color w:val="auto"/>
              </w:rPr>
              <w:t>sample_type</w:t>
            </w:r>
            <w:proofErr w:type="spellEnd"/>
            <w:r>
              <w:rPr>
                <w:rStyle w:val="Plain"/>
                <w:color w:val="auto"/>
              </w:rPr>
              <w:t xml:space="preserve"> is not equal to ‘2’, must be less than or equal to </w:t>
            </w:r>
            <w:proofErr w:type="spellStart"/>
            <w:r>
              <w:rPr>
                <w:color w:val="auto"/>
              </w:rPr>
              <w:t>number_sampled</w:t>
            </w:r>
            <w:proofErr w:type="spellEnd"/>
          </w:p>
        </w:tc>
      </w:tr>
      <w:tr w:rsidR="00F618C2" w:rsidTr="00146CF8">
        <w:tc>
          <w:tcPr>
            <w:tcW w:w="720" w:type="dxa"/>
          </w:tcPr>
          <w:p w:rsidR="00F618C2" w:rsidRDefault="00F618C2">
            <w:pPr>
              <w:pStyle w:val="CellBody"/>
              <w:widowControl w:val="0"/>
              <w:tabs>
                <w:tab w:val="clear" w:pos="1123"/>
              </w:tabs>
              <w:rPr>
                <w:color w:val="auto"/>
              </w:rPr>
            </w:pPr>
          </w:p>
        </w:tc>
        <w:tc>
          <w:tcPr>
            <w:tcW w:w="2340" w:type="dxa"/>
            <w:gridSpan w:val="2"/>
          </w:tcPr>
          <w:p w:rsidR="00F618C2" w:rsidRDefault="00F618C2">
            <w:pPr>
              <w:pStyle w:val="FieldName"/>
              <w:widowControl w:val="0"/>
              <w:tabs>
                <w:tab w:val="clear" w:pos="1123"/>
              </w:tabs>
              <w:rPr>
                <w:color w:val="auto"/>
              </w:rPr>
            </w:pPr>
          </w:p>
        </w:tc>
        <w:tc>
          <w:tcPr>
            <w:tcW w:w="360" w:type="dxa"/>
          </w:tcPr>
          <w:p w:rsidR="00F618C2" w:rsidRDefault="00F618C2">
            <w:pPr>
              <w:pStyle w:val="CellBody"/>
              <w:widowControl w:val="0"/>
              <w:tabs>
                <w:tab w:val="clear" w:pos="1123"/>
              </w:tabs>
              <w:rPr>
                <w:color w:val="auto"/>
              </w:rPr>
            </w:pPr>
          </w:p>
        </w:tc>
        <w:tc>
          <w:tcPr>
            <w:tcW w:w="540" w:type="dxa"/>
          </w:tcPr>
          <w:p w:rsidR="00F618C2" w:rsidRDefault="00F618C2">
            <w:pPr>
              <w:pStyle w:val="CellBody"/>
              <w:widowControl w:val="0"/>
              <w:tabs>
                <w:tab w:val="clear" w:pos="1123"/>
              </w:tabs>
              <w:rPr>
                <w:color w:val="auto"/>
              </w:rPr>
            </w:pPr>
          </w:p>
        </w:tc>
        <w:tc>
          <w:tcPr>
            <w:tcW w:w="1080" w:type="dxa"/>
          </w:tcPr>
          <w:p w:rsidR="00F618C2" w:rsidRDefault="00F618C2">
            <w:pPr>
              <w:pStyle w:val="CellBody"/>
              <w:widowControl w:val="0"/>
              <w:tabs>
                <w:tab w:val="clear" w:pos="1123"/>
              </w:tabs>
              <w:rPr>
                <w:color w:val="auto"/>
              </w:rPr>
            </w:pPr>
          </w:p>
        </w:tc>
        <w:tc>
          <w:tcPr>
            <w:tcW w:w="9720" w:type="dxa"/>
          </w:tcPr>
          <w:p w:rsidR="00F618C2" w:rsidRDefault="00F618C2">
            <w:pPr>
              <w:pStyle w:val="CellBody"/>
              <w:widowControl w:val="0"/>
              <w:tabs>
                <w:tab w:val="clear" w:pos="1123"/>
              </w:tabs>
              <w:rPr>
                <w:color w:val="auto"/>
              </w:rPr>
            </w:pPr>
          </w:p>
        </w:tc>
      </w:tr>
      <w:tr w:rsidR="00F618C2" w:rsidTr="00146CF8">
        <w:tc>
          <w:tcPr>
            <w:tcW w:w="720" w:type="dxa"/>
          </w:tcPr>
          <w:p w:rsidR="00F618C2" w:rsidRDefault="00F618C2">
            <w:pPr>
              <w:pStyle w:val="FieldNumber"/>
              <w:widowControl w:val="0"/>
              <w:tabs>
                <w:tab w:val="clear" w:pos="1123"/>
              </w:tabs>
              <w:rPr>
                <w:color w:val="auto"/>
              </w:rPr>
            </w:pPr>
            <w:r>
              <w:rPr>
                <w:color w:val="auto"/>
              </w:rPr>
              <w:t>32</w:t>
            </w:r>
          </w:p>
        </w:tc>
        <w:tc>
          <w:tcPr>
            <w:tcW w:w="2340" w:type="dxa"/>
            <w:gridSpan w:val="2"/>
          </w:tcPr>
          <w:p w:rsidR="00F618C2" w:rsidRDefault="00F618C2" w:rsidP="007F1222">
            <w:pPr>
              <w:pStyle w:val="FieldName"/>
              <w:widowControl w:val="0"/>
              <w:tabs>
                <w:tab w:val="clear" w:pos="1123"/>
              </w:tabs>
              <w:rPr>
                <w:b/>
                <w:color w:val="auto"/>
              </w:rPr>
            </w:pPr>
            <w:r>
              <w:rPr>
                <w:rStyle w:val="Plain"/>
                <w:b/>
                <w:color w:val="auto"/>
              </w:rPr>
              <w:t xml:space="preserve">Number Recovered </w:t>
            </w:r>
          </w:p>
        </w:tc>
        <w:tc>
          <w:tcPr>
            <w:tcW w:w="360" w:type="dxa"/>
          </w:tcPr>
          <w:p w:rsidR="00F618C2" w:rsidRDefault="00F618C2">
            <w:pPr>
              <w:pStyle w:val="CellBody"/>
              <w:widowControl w:val="0"/>
              <w:tabs>
                <w:tab w:val="clear" w:pos="1123"/>
              </w:tabs>
              <w:rPr>
                <w:color w:val="auto"/>
              </w:rPr>
            </w:pPr>
            <w:r>
              <w:rPr>
                <w:rStyle w:val="Plain"/>
                <w:color w:val="auto"/>
              </w:rPr>
              <w:t>3</w:t>
            </w:r>
          </w:p>
        </w:tc>
        <w:tc>
          <w:tcPr>
            <w:tcW w:w="540" w:type="dxa"/>
          </w:tcPr>
          <w:p w:rsidR="00F618C2" w:rsidRDefault="00F618C2">
            <w:pPr>
              <w:pStyle w:val="CellBody"/>
              <w:widowControl w:val="0"/>
              <w:tabs>
                <w:tab w:val="clear" w:pos="1123"/>
              </w:tabs>
              <w:rPr>
                <w:color w:val="auto"/>
              </w:rPr>
            </w:pPr>
            <w:r>
              <w:rPr>
                <w:rStyle w:val="Plain"/>
                <w:color w:val="auto"/>
              </w:rPr>
              <w:t>No</w:t>
            </w:r>
          </w:p>
        </w:tc>
        <w:tc>
          <w:tcPr>
            <w:tcW w:w="1080" w:type="dxa"/>
          </w:tcPr>
          <w:p w:rsidR="00F618C2" w:rsidRDefault="00F618C2">
            <w:pPr>
              <w:pStyle w:val="CellBody"/>
              <w:widowControl w:val="0"/>
              <w:tabs>
                <w:tab w:val="clear" w:pos="1123"/>
              </w:tabs>
              <w:rPr>
                <w:color w:val="auto"/>
              </w:rPr>
            </w:pPr>
            <w:r>
              <w:rPr>
                <w:rStyle w:val="Plain"/>
                <w:color w:val="auto"/>
              </w:rPr>
              <w:t>Numeric</w:t>
            </w:r>
          </w:p>
        </w:tc>
        <w:tc>
          <w:tcPr>
            <w:tcW w:w="9720" w:type="dxa"/>
          </w:tcPr>
          <w:p w:rsidR="00F618C2" w:rsidRDefault="00F618C2">
            <w:pPr>
              <w:pStyle w:val="CellBody"/>
              <w:widowControl w:val="0"/>
              <w:tabs>
                <w:tab w:val="clear" w:pos="1123"/>
              </w:tabs>
              <w:rPr>
                <w:color w:val="auto"/>
              </w:rPr>
            </w:pPr>
            <w:r>
              <w:rPr>
                <w:rStyle w:val="Plain"/>
                <w:color w:val="auto"/>
              </w:rPr>
              <w:t xml:space="preserve">Number of tag recoveries in sampling stratum which could not be assigned to a tag code (i.e., Recovery </w:t>
            </w:r>
            <w:proofErr w:type="spellStart"/>
            <w:r>
              <w:rPr>
                <w:rStyle w:val="Plain"/>
                <w:color w:val="auto"/>
              </w:rPr>
              <w:t>tag_status</w:t>
            </w:r>
            <w:proofErr w:type="spellEnd"/>
            <w:r>
              <w:rPr>
                <w:rStyle w:val="Plain"/>
                <w:color w:val="auto"/>
              </w:rPr>
              <w:t xml:space="preserve"> is ’7’)</w:t>
            </w:r>
          </w:p>
        </w:tc>
      </w:tr>
      <w:tr w:rsidR="007F1222" w:rsidTr="00146CF8">
        <w:tc>
          <w:tcPr>
            <w:tcW w:w="720" w:type="dxa"/>
          </w:tcPr>
          <w:p w:rsidR="007F1222" w:rsidRDefault="007F1222">
            <w:pPr>
              <w:pStyle w:val="CellBody"/>
              <w:widowControl w:val="0"/>
              <w:tabs>
                <w:tab w:val="clear" w:pos="1123"/>
              </w:tabs>
              <w:rPr>
                <w:color w:val="auto"/>
              </w:rPr>
            </w:pPr>
          </w:p>
        </w:tc>
        <w:tc>
          <w:tcPr>
            <w:tcW w:w="2340" w:type="dxa"/>
            <w:gridSpan w:val="2"/>
          </w:tcPr>
          <w:p w:rsidR="007F1222" w:rsidRDefault="007F1222">
            <w:pPr>
              <w:pStyle w:val="FieldName"/>
              <w:widowControl w:val="0"/>
              <w:tabs>
                <w:tab w:val="clear" w:pos="1123"/>
              </w:tabs>
              <w:rPr>
                <w:rStyle w:val="Plain"/>
                <w:color w:val="auto"/>
              </w:rPr>
            </w:pPr>
            <w:r>
              <w:rPr>
                <w:rStyle w:val="Plain"/>
                <w:b/>
                <w:color w:val="auto"/>
              </w:rPr>
              <w:t>Unresolved</w:t>
            </w:r>
          </w:p>
        </w:tc>
        <w:tc>
          <w:tcPr>
            <w:tcW w:w="360" w:type="dxa"/>
          </w:tcPr>
          <w:p w:rsidR="007F1222" w:rsidRDefault="007F1222">
            <w:pPr>
              <w:pStyle w:val="CellBody"/>
              <w:widowControl w:val="0"/>
              <w:tabs>
                <w:tab w:val="clear" w:pos="1123"/>
              </w:tabs>
              <w:rPr>
                <w:color w:val="auto"/>
              </w:rPr>
            </w:pPr>
          </w:p>
        </w:tc>
        <w:tc>
          <w:tcPr>
            <w:tcW w:w="540" w:type="dxa"/>
          </w:tcPr>
          <w:p w:rsidR="007F1222" w:rsidRDefault="007F1222">
            <w:pPr>
              <w:pStyle w:val="CellBody"/>
              <w:widowControl w:val="0"/>
              <w:tabs>
                <w:tab w:val="clear" w:pos="1123"/>
              </w:tabs>
              <w:rPr>
                <w:color w:val="auto"/>
              </w:rPr>
            </w:pPr>
          </w:p>
        </w:tc>
        <w:tc>
          <w:tcPr>
            <w:tcW w:w="1080" w:type="dxa"/>
          </w:tcPr>
          <w:p w:rsidR="007F1222" w:rsidRDefault="007F1222">
            <w:pPr>
              <w:pStyle w:val="CellBody"/>
              <w:widowControl w:val="0"/>
              <w:tabs>
                <w:tab w:val="clear" w:pos="1123"/>
              </w:tabs>
              <w:rPr>
                <w:color w:val="auto"/>
              </w:rPr>
            </w:pPr>
          </w:p>
        </w:tc>
        <w:tc>
          <w:tcPr>
            <w:tcW w:w="9720" w:type="dxa"/>
          </w:tcPr>
          <w:p w:rsidR="007F1222" w:rsidRDefault="007F1222">
            <w:pPr>
              <w:pStyle w:val="CellBodyindnt"/>
              <w:widowControl w:val="0"/>
              <w:ind w:left="0"/>
              <w:rPr>
                <w:rStyle w:val="Plain"/>
                <w:color w:val="auto"/>
              </w:rPr>
            </w:pPr>
            <w:r>
              <w:rPr>
                <w:rStyle w:val="Plain"/>
                <w:color w:val="auto"/>
              </w:rPr>
              <w:t>If present, must be numeric in the range:  ’0’ through ’999’</w:t>
            </w:r>
          </w:p>
        </w:tc>
      </w:tr>
      <w:tr w:rsidR="00F618C2" w:rsidTr="00146CF8">
        <w:tc>
          <w:tcPr>
            <w:tcW w:w="720" w:type="dxa"/>
          </w:tcPr>
          <w:p w:rsidR="00F618C2" w:rsidRDefault="00F618C2">
            <w:pPr>
              <w:pStyle w:val="CellBody"/>
              <w:widowControl w:val="0"/>
              <w:tabs>
                <w:tab w:val="clear" w:pos="1123"/>
              </w:tabs>
              <w:rPr>
                <w:color w:val="auto"/>
              </w:rPr>
            </w:pPr>
          </w:p>
        </w:tc>
        <w:tc>
          <w:tcPr>
            <w:tcW w:w="2340" w:type="dxa"/>
            <w:gridSpan w:val="2"/>
          </w:tcPr>
          <w:p w:rsidR="00F618C2" w:rsidRDefault="00F618C2">
            <w:pPr>
              <w:pStyle w:val="FieldName"/>
              <w:widowControl w:val="0"/>
              <w:tabs>
                <w:tab w:val="clear" w:pos="1123"/>
              </w:tabs>
              <w:rPr>
                <w:color w:val="auto"/>
              </w:rPr>
            </w:pPr>
            <w:proofErr w:type="spellStart"/>
            <w:r>
              <w:rPr>
                <w:rStyle w:val="Plain"/>
                <w:color w:val="auto"/>
              </w:rPr>
              <w:t>number_recovered_unresolved</w:t>
            </w:r>
            <w:proofErr w:type="spellEnd"/>
          </w:p>
        </w:tc>
        <w:tc>
          <w:tcPr>
            <w:tcW w:w="360" w:type="dxa"/>
          </w:tcPr>
          <w:p w:rsidR="00F618C2" w:rsidRDefault="00F618C2">
            <w:pPr>
              <w:pStyle w:val="CellBody"/>
              <w:widowControl w:val="0"/>
              <w:tabs>
                <w:tab w:val="clear" w:pos="1123"/>
              </w:tabs>
              <w:rPr>
                <w:color w:val="auto"/>
              </w:rPr>
            </w:pPr>
          </w:p>
        </w:tc>
        <w:tc>
          <w:tcPr>
            <w:tcW w:w="540" w:type="dxa"/>
          </w:tcPr>
          <w:p w:rsidR="00F618C2" w:rsidRDefault="00F618C2">
            <w:pPr>
              <w:pStyle w:val="CellBody"/>
              <w:widowControl w:val="0"/>
              <w:tabs>
                <w:tab w:val="clear" w:pos="1123"/>
              </w:tabs>
              <w:rPr>
                <w:color w:val="auto"/>
              </w:rPr>
            </w:pPr>
          </w:p>
        </w:tc>
        <w:tc>
          <w:tcPr>
            <w:tcW w:w="1080" w:type="dxa"/>
          </w:tcPr>
          <w:p w:rsidR="00F618C2" w:rsidRDefault="00F618C2">
            <w:pPr>
              <w:pStyle w:val="CellBody"/>
              <w:widowControl w:val="0"/>
              <w:tabs>
                <w:tab w:val="clear" w:pos="1123"/>
              </w:tabs>
              <w:rPr>
                <w:color w:val="auto"/>
              </w:rPr>
            </w:pPr>
          </w:p>
        </w:tc>
        <w:tc>
          <w:tcPr>
            <w:tcW w:w="9720" w:type="dxa"/>
          </w:tcPr>
          <w:p w:rsidR="00F618C2" w:rsidRDefault="007F1222">
            <w:pPr>
              <w:pStyle w:val="CellBodyindnt"/>
              <w:widowControl w:val="0"/>
              <w:ind w:left="0"/>
              <w:rPr>
                <w:color w:val="auto"/>
              </w:rPr>
            </w:pPr>
            <w:r>
              <w:rPr>
                <w:rStyle w:val="Plain"/>
                <w:color w:val="auto"/>
              </w:rPr>
              <w:t xml:space="preserve">If present and </w:t>
            </w:r>
            <w:proofErr w:type="spellStart"/>
            <w:r>
              <w:rPr>
                <w:rStyle w:val="Plain"/>
                <w:color w:val="auto"/>
              </w:rPr>
              <w:t>sample_type</w:t>
            </w:r>
            <w:proofErr w:type="spellEnd"/>
            <w:r>
              <w:rPr>
                <w:rStyle w:val="Plain"/>
                <w:color w:val="auto"/>
              </w:rPr>
              <w:t xml:space="preserve"> is not equal to ‘2’, must be less than or equal to </w:t>
            </w:r>
            <w:proofErr w:type="spellStart"/>
            <w:r>
              <w:rPr>
                <w:color w:val="auto"/>
              </w:rPr>
              <w:t>number_sampled</w:t>
            </w:r>
            <w:proofErr w:type="spellEnd"/>
          </w:p>
        </w:tc>
      </w:tr>
      <w:tr w:rsidR="00F618C2" w:rsidTr="00146CF8">
        <w:tc>
          <w:tcPr>
            <w:tcW w:w="720" w:type="dxa"/>
          </w:tcPr>
          <w:p w:rsidR="00F618C2" w:rsidRDefault="00F618C2">
            <w:pPr>
              <w:pStyle w:val="CellBody"/>
              <w:widowControl w:val="0"/>
              <w:tabs>
                <w:tab w:val="clear" w:pos="1123"/>
              </w:tabs>
              <w:rPr>
                <w:color w:val="auto"/>
              </w:rPr>
            </w:pPr>
          </w:p>
        </w:tc>
        <w:tc>
          <w:tcPr>
            <w:tcW w:w="2340" w:type="dxa"/>
            <w:gridSpan w:val="2"/>
          </w:tcPr>
          <w:p w:rsidR="00F618C2" w:rsidRDefault="00F618C2">
            <w:pPr>
              <w:pStyle w:val="FieldName"/>
              <w:widowControl w:val="0"/>
              <w:tabs>
                <w:tab w:val="clear" w:pos="1123"/>
              </w:tabs>
              <w:rPr>
                <w:color w:val="auto"/>
              </w:rPr>
            </w:pPr>
          </w:p>
        </w:tc>
        <w:tc>
          <w:tcPr>
            <w:tcW w:w="360" w:type="dxa"/>
          </w:tcPr>
          <w:p w:rsidR="00F618C2" w:rsidRDefault="00F618C2">
            <w:pPr>
              <w:pStyle w:val="CellBody"/>
              <w:widowControl w:val="0"/>
              <w:tabs>
                <w:tab w:val="clear" w:pos="1123"/>
              </w:tabs>
              <w:rPr>
                <w:color w:val="auto"/>
              </w:rPr>
            </w:pPr>
          </w:p>
        </w:tc>
        <w:tc>
          <w:tcPr>
            <w:tcW w:w="540" w:type="dxa"/>
          </w:tcPr>
          <w:p w:rsidR="00F618C2" w:rsidRDefault="00F618C2">
            <w:pPr>
              <w:pStyle w:val="CellBody"/>
              <w:widowControl w:val="0"/>
              <w:tabs>
                <w:tab w:val="clear" w:pos="1123"/>
              </w:tabs>
              <w:rPr>
                <w:color w:val="auto"/>
              </w:rPr>
            </w:pPr>
          </w:p>
        </w:tc>
        <w:tc>
          <w:tcPr>
            <w:tcW w:w="1080" w:type="dxa"/>
          </w:tcPr>
          <w:p w:rsidR="00F618C2" w:rsidRDefault="00F618C2">
            <w:pPr>
              <w:pStyle w:val="CellBody"/>
              <w:widowControl w:val="0"/>
              <w:tabs>
                <w:tab w:val="clear" w:pos="1123"/>
              </w:tabs>
              <w:rPr>
                <w:color w:val="auto"/>
              </w:rPr>
            </w:pPr>
          </w:p>
        </w:tc>
        <w:tc>
          <w:tcPr>
            <w:tcW w:w="9720" w:type="dxa"/>
          </w:tcPr>
          <w:p w:rsidR="00F618C2" w:rsidRDefault="00F618C2">
            <w:pPr>
              <w:pStyle w:val="CellBody"/>
              <w:widowControl w:val="0"/>
              <w:tabs>
                <w:tab w:val="clear" w:pos="1123"/>
              </w:tabs>
              <w:rPr>
                <w:color w:val="auto"/>
              </w:rPr>
            </w:pPr>
          </w:p>
        </w:tc>
      </w:tr>
      <w:tr w:rsidR="00F618C2" w:rsidTr="00146CF8">
        <w:tc>
          <w:tcPr>
            <w:tcW w:w="720" w:type="dxa"/>
          </w:tcPr>
          <w:p w:rsidR="00F618C2" w:rsidRDefault="00F618C2">
            <w:pPr>
              <w:pStyle w:val="FieldNumber"/>
              <w:keepNext/>
              <w:keepLines/>
              <w:widowControl w:val="0"/>
              <w:tabs>
                <w:tab w:val="clear" w:pos="1123"/>
              </w:tabs>
              <w:rPr>
                <w:color w:val="auto"/>
              </w:rPr>
            </w:pPr>
            <w:r>
              <w:rPr>
                <w:color w:val="auto"/>
              </w:rPr>
              <w:lastRenderedPageBreak/>
              <w:t>33</w:t>
            </w:r>
          </w:p>
        </w:tc>
        <w:tc>
          <w:tcPr>
            <w:tcW w:w="2340" w:type="dxa"/>
            <w:gridSpan w:val="2"/>
          </w:tcPr>
          <w:p w:rsidR="00F618C2" w:rsidRDefault="00F618C2" w:rsidP="007F1222">
            <w:pPr>
              <w:pStyle w:val="FieldName"/>
              <w:keepNext/>
              <w:keepLines/>
              <w:widowControl w:val="0"/>
              <w:tabs>
                <w:tab w:val="clear" w:pos="1123"/>
              </w:tabs>
              <w:rPr>
                <w:b/>
                <w:color w:val="auto"/>
              </w:rPr>
            </w:pPr>
            <w:r>
              <w:rPr>
                <w:rStyle w:val="Plain"/>
                <w:b/>
                <w:color w:val="auto"/>
              </w:rPr>
              <w:t xml:space="preserve">Number Recovered Not </w:t>
            </w:r>
          </w:p>
        </w:tc>
        <w:tc>
          <w:tcPr>
            <w:tcW w:w="360" w:type="dxa"/>
          </w:tcPr>
          <w:p w:rsidR="00F618C2" w:rsidRDefault="00F618C2">
            <w:pPr>
              <w:pStyle w:val="CellBody"/>
              <w:keepNext/>
              <w:keepLines/>
              <w:widowControl w:val="0"/>
              <w:tabs>
                <w:tab w:val="clear" w:pos="1123"/>
              </w:tabs>
              <w:rPr>
                <w:color w:val="auto"/>
              </w:rPr>
            </w:pPr>
            <w:r>
              <w:rPr>
                <w:rStyle w:val="Plain"/>
                <w:color w:val="auto"/>
              </w:rPr>
              <w:t>5</w:t>
            </w:r>
          </w:p>
        </w:tc>
        <w:tc>
          <w:tcPr>
            <w:tcW w:w="540" w:type="dxa"/>
          </w:tcPr>
          <w:p w:rsidR="00F618C2" w:rsidRDefault="00F618C2">
            <w:pPr>
              <w:pStyle w:val="CellBody"/>
              <w:keepNext/>
              <w:keepLines/>
              <w:widowControl w:val="0"/>
              <w:tabs>
                <w:tab w:val="clear" w:pos="1123"/>
              </w:tabs>
              <w:rPr>
                <w:color w:val="auto"/>
              </w:rPr>
            </w:pPr>
            <w:r>
              <w:rPr>
                <w:rStyle w:val="Plain"/>
                <w:color w:val="auto"/>
              </w:rPr>
              <w:t>No</w:t>
            </w:r>
          </w:p>
        </w:tc>
        <w:tc>
          <w:tcPr>
            <w:tcW w:w="1080" w:type="dxa"/>
          </w:tcPr>
          <w:p w:rsidR="00F618C2" w:rsidRDefault="00F618C2">
            <w:pPr>
              <w:pStyle w:val="CellBody"/>
              <w:keepNext/>
              <w:keepLines/>
              <w:widowControl w:val="0"/>
              <w:tabs>
                <w:tab w:val="clear" w:pos="1123"/>
              </w:tabs>
              <w:rPr>
                <w:color w:val="auto"/>
              </w:rPr>
            </w:pPr>
            <w:r>
              <w:rPr>
                <w:rStyle w:val="Plain"/>
                <w:color w:val="auto"/>
              </w:rPr>
              <w:t>Numeric</w:t>
            </w:r>
          </w:p>
        </w:tc>
        <w:tc>
          <w:tcPr>
            <w:tcW w:w="9720" w:type="dxa"/>
          </w:tcPr>
          <w:p w:rsidR="00F618C2" w:rsidRDefault="00F618C2">
            <w:pPr>
              <w:pStyle w:val="CellBody"/>
              <w:keepNext/>
              <w:keepLines/>
              <w:widowControl w:val="0"/>
              <w:tabs>
                <w:tab w:val="clear" w:pos="1123"/>
              </w:tabs>
              <w:rPr>
                <w:color w:val="auto"/>
              </w:rPr>
            </w:pPr>
            <w:r>
              <w:rPr>
                <w:rStyle w:val="Plain"/>
                <w:color w:val="auto"/>
              </w:rPr>
              <w:t xml:space="preserve">Number of lost heads or heads not processed (i.e., no data) in sampling stratum; (i.e., Recovery </w:t>
            </w:r>
            <w:proofErr w:type="spellStart"/>
            <w:r>
              <w:rPr>
                <w:rStyle w:val="Plain"/>
                <w:color w:val="auto"/>
              </w:rPr>
              <w:t>tag_status</w:t>
            </w:r>
            <w:proofErr w:type="spellEnd"/>
            <w:r>
              <w:rPr>
                <w:rStyle w:val="Plain"/>
                <w:color w:val="auto"/>
              </w:rPr>
              <w:t xml:space="preserve"> is ’8’)</w:t>
            </w:r>
          </w:p>
        </w:tc>
      </w:tr>
      <w:tr w:rsidR="007F1222" w:rsidTr="00146CF8">
        <w:tc>
          <w:tcPr>
            <w:tcW w:w="720" w:type="dxa"/>
          </w:tcPr>
          <w:p w:rsidR="007F1222" w:rsidRDefault="007F1222">
            <w:pPr>
              <w:pStyle w:val="CellBody"/>
              <w:keepNext/>
              <w:keepLines/>
              <w:widowControl w:val="0"/>
              <w:tabs>
                <w:tab w:val="clear" w:pos="1123"/>
              </w:tabs>
              <w:rPr>
                <w:color w:val="auto"/>
              </w:rPr>
            </w:pPr>
          </w:p>
        </w:tc>
        <w:tc>
          <w:tcPr>
            <w:tcW w:w="2340" w:type="dxa"/>
            <w:gridSpan w:val="2"/>
          </w:tcPr>
          <w:p w:rsidR="007F1222" w:rsidRDefault="007F1222">
            <w:pPr>
              <w:pStyle w:val="FieldName"/>
              <w:keepNext/>
              <w:keepLines/>
              <w:widowControl w:val="0"/>
              <w:tabs>
                <w:tab w:val="clear" w:pos="1123"/>
              </w:tabs>
              <w:rPr>
                <w:rStyle w:val="Plain"/>
                <w:color w:val="auto"/>
              </w:rPr>
            </w:pPr>
            <w:r>
              <w:rPr>
                <w:rStyle w:val="Plain"/>
                <w:b/>
                <w:color w:val="auto"/>
              </w:rPr>
              <w:t>Pro</w:t>
            </w:r>
            <w:r>
              <w:rPr>
                <w:rStyle w:val="Plain"/>
                <w:b/>
                <w:color w:val="auto"/>
              </w:rPr>
              <w:softHyphen/>
              <w:t>cessed</w:t>
            </w:r>
          </w:p>
        </w:tc>
        <w:tc>
          <w:tcPr>
            <w:tcW w:w="360" w:type="dxa"/>
          </w:tcPr>
          <w:p w:rsidR="007F1222" w:rsidRDefault="007F1222">
            <w:pPr>
              <w:pStyle w:val="CellBody"/>
              <w:keepNext/>
              <w:keepLines/>
              <w:widowControl w:val="0"/>
              <w:tabs>
                <w:tab w:val="clear" w:pos="1123"/>
              </w:tabs>
              <w:rPr>
                <w:color w:val="auto"/>
              </w:rPr>
            </w:pPr>
          </w:p>
        </w:tc>
        <w:tc>
          <w:tcPr>
            <w:tcW w:w="540" w:type="dxa"/>
          </w:tcPr>
          <w:p w:rsidR="007F1222" w:rsidRDefault="007F1222">
            <w:pPr>
              <w:pStyle w:val="CellBody"/>
              <w:keepNext/>
              <w:keepLines/>
              <w:widowControl w:val="0"/>
              <w:tabs>
                <w:tab w:val="clear" w:pos="1123"/>
              </w:tabs>
              <w:rPr>
                <w:color w:val="auto"/>
              </w:rPr>
            </w:pPr>
          </w:p>
        </w:tc>
        <w:tc>
          <w:tcPr>
            <w:tcW w:w="1080" w:type="dxa"/>
          </w:tcPr>
          <w:p w:rsidR="007F1222" w:rsidRDefault="007F1222">
            <w:pPr>
              <w:pStyle w:val="CellBody"/>
              <w:keepNext/>
              <w:keepLines/>
              <w:widowControl w:val="0"/>
              <w:tabs>
                <w:tab w:val="clear" w:pos="1123"/>
              </w:tabs>
              <w:rPr>
                <w:color w:val="auto"/>
              </w:rPr>
            </w:pPr>
          </w:p>
        </w:tc>
        <w:tc>
          <w:tcPr>
            <w:tcW w:w="9720" w:type="dxa"/>
          </w:tcPr>
          <w:p w:rsidR="007F1222" w:rsidRDefault="007F1222">
            <w:pPr>
              <w:pStyle w:val="CellBodyindnt"/>
              <w:keepNext/>
              <w:keepLines/>
              <w:widowControl w:val="0"/>
              <w:ind w:left="0"/>
              <w:rPr>
                <w:rStyle w:val="Plain"/>
                <w:color w:val="auto"/>
              </w:rPr>
            </w:pPr>
            <w:r>
              <w:rPr>
                <w:rStyle w:val="Plain"/>
                <w:color w:val="auto"/>
              </w:rPr>
              <w:t>If present, must be numeric in the range:  ’0’ through ’99999’</w:t>
            </w:r>
          </w:p>
        </w:tc>
      </w:tr>
      <w:tr w:rsidR="00F618C2" w:rsidTr="00146CF8">
        <w:tc>
          <w:tcPr>
            <w:tcW w:w="720" w:type="dxa"/>
          </w:tcPr>
          <w:p w:rsidR="00F618C2" w:rsidRDefault="00F618C2">
            <w:pPr>
              <w:pStyle w:val="CellBody"/>
              <w:keepNext/>
              <w:keepLines/>
              <w:widowControl w:val="0"/>
              <w:tabs>
                <w:tab w:val="clear" w:pos="1123"/>
              </w:tabs>
              <w:rPr>
                <w:color w:val="auto"/>
              </w:rPr>
            </w:pPr>
          </w:p>
        </w:tc>
        <w:tc>
          <w:tcPr>
            <w:tcW w:w="2340" w:type="dxa"/>
            <w:gridSpan w:val="2"/>
          </w:tcPr>
          <w:p w:rsidR="00F618C2" w:rsidRDefault="00F618C2">
            <w:pPr>
              <w:pStyle w:val="FieldName"/>
              <w:keepNext/>
              <w:keepLines/>
              <w:widowControl w:val="0"/>
              <w:tabs>
                <w:tab w:val="clear" w:pos="1123"/>
              </w:tabs>
              <w:rPr>
                <w:color w:val="auto"/>
              </w:rPr>
            </w:pPr>
            <w:proofErr w:type="spellStart"/>
            <w:r>
              <w:rPr>
                <w:rStyle w:val="Plain"/>
                <w:color w:val="auto"/>
              </w:rPr>
              <w:t>number_recovered_not_processed</w:t>
            </w:r>
            <w:proofErr w:type="spellEnd"/>
          </w:p>
        </w:tc>
        <w:tc>
          <w:tcPr>
            <w:tcW w:w="360" w:type="dxa"/>
          </w:tcPr>
          <w:p w:rsidR="00F618C2" w:rsidRDefault="00F618C2">
            <w:pPr>
              <w:pStyle w:val="CellBody"/>
              <w:keepNext/>
              <w:keepLines/>
              <w:widowControl w:val="0"/>
              <w:tabs>
                <w:tab w:val="clear" w:pos="1123"/>
              </w:tabs>
              <w:rPr>
                <w:color w:val="auto"/>
              </w:rPr>
            </w:pPr>
          </w:p>
        </w:tc>
        <w:tc>
          <w:tcPr>
            <w:tcW w:w="540" w:type="dxa"/>
          </w:tcPr>
          <w:p w:rsidR="00F618C2" w:rsidRDefault="00F618C2">
            <w:pPr>
              <w:pStyle w:val="CellBody"/>
              <w:keepNext/>
              <w:keepLines/>
              <w:widowControl w:val="0"/>
              <w:tabs>
                <w:tab w:val="clear" w:pos="1123"/>
              </w:tabs>
              <w:rPr>
                <w:color w:val="auto"/>
              </w:rPr>
            </w:pPr>
          </w:p>
        </w:tc>
        <w:tc>
          <w:tcPr>
            <w:tcW w:w="1080" w:type="dxa"/>
          </w:tcPr>
          <w:p w:rsidR="00F618C2" w:rsidRDefault="00F618C2">
            <w:pPr>
              <w:pStyle w:val="CellBody"/>
              <w:keepNext/>
              <w:keepLines/>
              <w:widowControl w:val="0"/>
              <w:tabs>
                <w:tab w:val="clear" w:pos="1123"/>
              </w:tabs>
              <w:rPr>
                <w:color w:val="auto"/>
              </w:rPr>
            </w:pPr>
          </w:p>
        </w:tc>
        <w:tc>
          <w:tcPr>
            <w:tcW w:w="9720" w:type="dxa"/>
          </w:tcPr>
          <w:p w:rsidR="00F618C2" w:rsidRDefault="00F618C2">
            <w:pPr>
              <w:pStyle w:val="CellBodyindnt"/>
              <w:keepNext/>
              <w:keepLines/>
              <w:widowControl w:val="0"/>
              <w:ind w:left="0"/>
              <w:rPr>
                <w:color w:val="auto"/>
              </w:rPr>
            </w:pPr>
            <w:r>
              <w:rPr>
                <w:rStyle w:val="Plain"/>
                <w:color w:val="auto"/>
              </w:rPr>
              <w:t xml:space="preserve">If present and </w:t>
            </w:r>
            <w:proofErr w:type="spellStart"/>
            <w:r>
              <w:rPr>
                <w:rStyle w:val="Plain"/>
                <w:color w:val="auto"/>
              </w:rPr>
              <w:t>sample_type</w:t>
            </w:r>
            <w:proofErr w:type="spellEnd"/>
            <w:r>
              <w:rPr>
                <w:rStyle w:val="Plain"/>
                <w:color w:val="auto"/>
              </w:rPr>
              <w:t xml:space="preserve"> is not equal to ‘2’, must be less than or equal to </w:t>
            </w:r>
            <w:proofErr w:type="spellStart"/>
            <w:r>
              <w:rPr>
                <w:color w:val="auto"/>
              </w:rPr>
              <w:t>number_sampled</w:t>
            </w:r>
            <w:proofErr w:type="spellEnd"/>
          </w:p>
        </w:tc>
      </w:tr>
      <w:tr w:rsidR="00F618C2" w:rsidTr="00146CF8">
        <w:tc>
          <w:tcPr>
            <w:tcW w:w="720" w:type="dxa"/>
          </w:tcPr>
          <w:p w:rsidR="00F618C2" w:rsidRDefault="00F618C2">
            <w:pPr>
              <w:pStyle w:val="CellBody"/>
              <w:widowControl w:val="0"/>
              <w:tabs>
                <w:tab w:val="clear" w:pos="1123"/>
              </w:tabs>
              <w:rPr>
                <w:b/>
                <w:color w:val="auto"/>
              </w:rPr>
            </w:pPr>
          </w:p>
        </w:tc>
        <w:tc>
          <w:tcPr>
            <w:tcW w:w="2340" w:type="dxa"/>
            <w:gridSpan w:val="2"/>
          </w:tcPr>
          <w:p w:rsidR="00F618C2" w:rsidRDefault="00F618C2">
            <w:pPr>
              <w:pStyle w:val="FieldName"/>
              <w:widowControl w:val="0"/>
              <w:tabs>
                <w:tab w:val="clear" w:pos="1123"/>
              </w:tabs>
              <w:rPr>
                <w:rStyle w:val="Plain"/>
                <w:b/>
                <w:color w:val="auto"/>
              </w:rPr>
            </w:pPr>
          </w:p>
        </w:tc>
        <w:tc>
          <w:tcPr>
            <w:tcW w:w="360" w:type="dxa"/>
          </w:tcPr>
          <w:p w:rsidR="00F618C2" w:rsidRDefault="00F618C2">
            <w:pPr>
              <w:pStyle w:val="CellBody"/>
              <w:widowControl w:val="0"/>
              <w:tabs>
                <w:tab w:val="clear" w:pos="1123"/>
              </w:tabs>
              <w:rPr>
                <w:rStyle w:val="Plain"/>
                <w:color w:val="auto"/>
              </w:rPr>
            </w:pPr>
          </w:p>
        </w:tc>
        <w:tc>
          <w:tcPr>
            <w:tcW w:w="540" w:type="dxa"/>
          </w:tcPr>
          <w:p w:rsidR="00F618C2" w:rsidRDefault="00F618C2">
            <w:pPr>
              <w:pStyle w:val="CellBody"/>
              <w:widowControl w:val="0"/>
              <w:tabs>
                <w:tab w:val="clear" w:pos="1123"/>
              </w:tabs>
              <w:rPr>
                <w:rStyle w:val="Plain"/>
                <w:color w:val="auto"/>
              </w:rPr>
            </w:pPr>
          </w:p>
        </w:tc>
        <w:tc>
          <w:tcPr>
            <w:tcW w:w="1080" w:type="dxa"/>
          </w:tcPr>
          <w:p w:rsidR="00F618C2" w:rsidRDefault="00F618C2">
            <w:pPr>
              <w:pStyle w:val="CellBody"/>
              <w:widowControl w:val="0"/>
              <w:tabs>
                <w:tab w:val="clear" w:pos="1123"/>
              </w:tabs>
              <w:rPr>
                <w:rStyle w:val="Plain"/>
                <w:color w:val="auto"/>
              </w:rPr>
            </w:pPr>
          </w:p>
        </w:tc>
        <w:tc>
          <w:tcPr>
            <w:tcW w:w="9720" w:type="dxa"/>
          </w:tcPr>
          <w:p w:rsidR="00F618C2" w:rsidRDefault="00F618C2">
            <w:pPr>
              <w:pStyle w:val="CellBodyindnt"/>
              <w:widowControl w:val="0"/>
              <w:ind w:left="0"/>
              <w:rPr>
                <w:rStyle w:val="Plain"/>
                <w:color w:val="auto"/>
              </w:rPr>
            </w:pPr>
          </w:p>
        </w:tc>
      </w:tr>
      <w:tr w:rsidR="00F618C2" w:rsidTr="00146CF8">
        <w:tc>
          <w:tcPr>
            <w:tcW w:w="720" w:type="dxa"/>
          </w:tcPr>
          <w:p w:rsidR="00F618C2" w:rsidRDefault="00F618C2">
            <w:pPr>
              <w:pStyle w:val="CellBody"/>
              <w:widowControl w:val="0"/>
              <w:tabs>
                <w:tab w:val="clear" w:pos="1123"/>
              </w:tabs>
              <w:rPr>
                <w:b/>
                <w:color w:val="auto"/>
              </w:rPr>
            </w:pPr>
            <w:r>
              <w:rPr>
                <w:b/>
                <w:color w:val="auto"/>
              </w:rPr>
              <w:t>34</w:t>
            </w:r>
          </w:p>
        </w:tc>
        <w:tc>
          <w:tcPr>
            <w:tcW w:w="2340" w:type="dxa"/>
            <w:gridSpan w:val="2"/>
          </w:tcPr>
          <w:p w:rsidR="00F618C2" w:rsidRDefault="00F618C2" w:rsidP="007F1222">
            <w:pPr>
              <w:pStyle w:val="FieldName"/>
              <w:widowControl w:val="0"/>
              <w:tabs>
                <w:tab w:val="clear" w:pos="1123"/>
              </w:tabs>
              <w:rPr>
                <w:b/>
                <w:color w:val="auto"/>
              </w:rPr>
            </w:pPr>
            <w:r>
              <w:rPr>
                <w:rStyle w:val="Plain"/>
                <w:b/>
                <w:color w:val="auto"/>
              </w:rPr>
              <w:t xml:space="preserve">Number Recovered </w:t>
            </w:r>
          </w:p>
        </w:tc>
        <w:tc>
          <w:tcPr>
            <w:tcW w:w="360" w:type="dxa"/>
          </w:tcPr>
          <w:p w:rsidR="00F618C2" w:rsidRDefault="00F618C2">
            <w:pPr>
              <w:pStyle w:val="CellBody"/>
              <w:widowControl w:val="0"/>
              <w:tabs>
                <w:tab w:val="clear" w:pos="1123"/>
              </w:tabs>
              <w:rPr>
                <w:color w:val="auto"/>
              </w:rPr>
            </w:pPr>
            <w:r>
              <w:rPr>
                <w:rStyle w:val="Plain"/>
                <w:color w:val="auto"/>
              </w:rPr>
              <w:t>3</w:t>
            </w:r>
          </w:p>
        </w:tc>
        <w:tc>
          <w:tcPr>
            <w:tcW w:w="540" w:type="dxa"/>
          </w:tcPr>
          <w:p w:rsidR="00F618C2" w:rsidRDefault="00F618C2">
            <w:pPr>
              <w:pStyle w:val="CellBody"/>
              <w:widowControl w:val="0"/>
              <w:tabs>
                <w:tab w:val="clear" w:pos="1123"/>
              </w:tabs>
              <w:rPr>
                <w:color w:val="auto"/>
              </w:rPr>
            </w:pPr>
            <w:r>
              <w:rPr>
                <w:rStyle w:val="Plain"/>
                <w:color w:val="auto"/>
              </w:rPr>
              <w:t>No</w:t>
            </w:r>
          </w:p>
        </w:tc>
        <w:tc>
          <w:tcPr>
            <w:tcW w:w="1080" w:type="dxa"/>
          </w:tcPr>
          <w:p w:rsidR="00F618C2" w:rsidRDefault="00F618C2">
            <w:pPr>
              <w:pStyle w:val="CellBody"/>
              <w:widowControl w:val="0"/>
              <w:tabs>
                <w:tab w:val="clear" w:pos="1123"/>
              </w:tabs>
              <w:rPr>
                <w:color w:val="auto"/>
              </w:rPr>
            </w:pPr>
            <w:r>
              <w:rPr>
                <w:rStyle w:val="Plain"/>
                <w:color w:val="auto"/>
              </w:rPr>
              <w:t>Numeric</w:t>
            </w:r>
          </w:p>
        </w:tc>
        <w:tc>
          <w:tcPr>
            <w:tcW w:w="9720" w:type="dxa"/>
          </w:tcPr>
          <w:p w:rsidR="00F618C2" w:rsidRDefault="00F618C2" w:rsidP="007F1222">
            <w:pPr>
              <w:pStyle w:val="CellBodyindnt"/>
              <w:widowControl w:val="0"/>
              <w:ind w:left="0"/>
              <w:rPr>
                <w:color w:val="auto"/>
              </w:rPr>
            </w:pPr>
            <w:r>
              <w:rPr>
                <w:rStyle w:val="Plain"/>
                <w:color w:val="auto"/>
              </w:rPr>
              <w:t xml:space="preserve">Number of fish among </w:t>
            </w:r>
            <w:proofErr w:type="spellStart"/>
            <w:r>
              <w:rPr>
                <w:color w:val="auto"/>
              </w:rPr>
              <w:t>number_sampled</w:t>
            </w:r>
            <w:proofErr w:type="spellEnd"/>
            <w:r>
              <w:rPr>
                <w:rStyle w:val="Plain"/>
                <w:color w:val="auto"/>
              </w:rPr>
              <w:t xml:space="preserve"> which contained tag type 16 (Pseudo tag, blank wire) as described under Tag Type in </w:t>
            </w:r>
          </w:p>
        </w:tc>
      </w:tr>
      <w:tr w:rsidR="007F1222" w:rsidTr="00146CF8">
        <w:tc>
          <w:tcPr>
            <w:tcW w:w="720" w:type="dxa"/>
          </w:tcPr>
          <w:p w:rsidR="007F1222" w:rsidRDefault="007F1222">
            <w:pPr>
              <w:pStyle w:val="CellBody"/>
              <w:widowControl w:val="0"/>
              <w:tabs>
                <w:tab w:val="clear" w:pos="1123"/>
              </w:tabs>
              <w:rPr>
                <w:color w:val="auto"/>
              </w:rPr>
            </w:pPr>
          </w:p>
        </w:tc>
        <w:tc>
          <w:tcPr>
            <w:tcW w:w="2340" w:type="dxa"/>
            <w:gridSpan w:val="2"/>
          </w:tcPr>
          <w:p w:rsidR="007F1222" w:rsidRDefault="007F1222">
            <w:pPr>
              <w:pStyle w:val="FieldName"/>
              <w:widowControl w:val="0"/>
              <w:tabs>
                <w:tab w:val="clear" w:pos="1123"/>
              </w:tabs>
              <w:rPr>
                <w:rStyle w:val="Plain"/>
                <w:color w:val="auto"/>
              </w:rPr>
            </w:pPr>
            <w:proofErr w:type="spellStart"/>
            <w:r>
              <w:rPr>
                <w:rStyle w:val="Plain"/>
                <w:b/>
                <w:color w:val="auto"/>
              </w:rPr>
              <w:t>PseudoTags</w:t>
            </w:r>
            <w:proofErr w:type="spellEnd"/>
          </w:p>
        </w:tc>
        <w:tc>
          <w:tcPr>
            <w:tcW w:w="360" w:type="dxa"/>
          </w:tcPr>
          <w:p w:rsidR="007F1222" w:rsidRDefault="007F1222">
            <w:pPr>
              <w:pStyle w:val="CellBody"/>
              <w:widowControl w:val="0"/>
              <w:tabs>
                <w:tab w:val="clear" w:pos="1123"/>
              </w:tabs>
              <w:rPr>
                <w:color w:val="auto"/>
              </w:rPr>
            </w:pPr>
          </w:p>
        </w:tc>
        <w:tc>
          <w:tcPr>
            <w:tcW w:w="540" w:type="dxa"/>
          </w:tcPr>
          <w:p w:rsidR="007F1222" w:rsidRDefault="007F1222">
            <w:pPr>
              <w:pStyle w:val="CellBody"/>
              <w:widowControl w:val="0"/>
              <w:tabs>
                <w:tab w:val="clear" w:pos="1123"/>
              </w:tabs>
              <w:rPr>
                <w:color w:val="auto"/>
              </w:rPr>
            </w:pPr>
          </w:p>
        </w:tc>
        <w:tc>
          <w:tcPr>
            <w:tcW w:w="1080" w:type="dxa"/>
          </w:tcPr>
          <w:p w:rsidR="007F1222" w:rsidRDefault="007F1222">
            <w:pPr>
              <w:pStyle w:val="CellBody"/>
              <w:widowControl w:val="0"/>
              <w:tabs>
                <w:tab w:val="clear" w:pos="1123"/>
              </w:tabs>
              <w:rPr>
                <w:color w:val="auto"/>
              </w:rPr>
            </w:pPr>
          </w:p>
        </w:tc>
        <w:tc>
          <w:tcPr>
            <w:tcW w:w="9720" w:type="dxa"/>
          </w:tcPr>
          <w:p w:rsidR="007F1222" w:rsidRDefault="007F1222" w:rsidP="007F1222">
            <w:pPr>
              <w:pStyle w:val="CellBodyTab"/>
              <w:widowControl w:val="0"/>
              <w:tabs>
                <w:tab w:val="clear" w:pos="5342"/>
              </w:tabs>
              <w:rPr>
                <w:rStyle w:val="Plain"/>
                <w:color w:val="auto"/>
              </w:rPr>
            </w:pPr>
            <w:r w:rsidRPr="007F1222">
              <w:t>Chapter 2 Releases.</w:t>
            </w:r>
          </w:p>
        </w:tc>
      </w:tr>
      <w:tr w:rsidR="00F618C2" w:rsidTr="00146CF8">
        <w:tc>
          <w:tcPr>
            <w:tcW w:w="720" w:type="dxa"/>
          </w:tcPr>
          <w:p w:rsidR="00F618C2" w:rsidRDefault="00F618C2">
            <w:pPr>
              <w:pStyle w:val="CellBody"/>
              <w:widowControl w:val="0"/>
              <w:tabs>
                <w:tab w:val="clear" w:pos="1123"/>
              </w:tabs>
              <w:rPr>
                <w:color w:val="auto"/>
              </w:rPr>
            </w:pPr>
          </w:p>
        </w:tc>
        <w:tc>
          <w:tcPr>
            <w:tcW w:w="2340" w:type="dxa"/>
            <w:gridSpan w:val="2"/>
          </w:tcPr>
          <w:p w:rsidR="00F618C2" w:rsidRDefault="00F618C2">
            <w:pPr>
              <w:pStyle w:val="FieldName"/>
              <w:widowControl w:val="0"/>
              <w:tabs>
                <w:tab w:val="clear" w:pos="1123"/>
              </w:tabs>
              <w:rPr>
                <w:color w:val="auto"/>
              </w:rPr>
            </w:pPr>
            <w:proofErr w:type="spellStart"/>
            <w:r>
              <w:rPr>
                <w:rStyle w:val="Plain"/>
                <w:color w:val="auto"/>
              </w:rPr>
              <w:t>number_recovered_pseudotags</w:t>
            </w:r>
            <w:proofErr w:type="spellEnd"/>
          </w:p>
        </w:tc>
        <w:tc>
          <w:tcPr>
            <w:tcW w:w="360" w:type="dxa"/>
          </w:tcPr>
          <w:p w:rsidR="00F618C2" w:rsidRDefault="00F618C2">
            <w:pPr>
              <w:pStyle w:val="CellBody"/>
              <w:widowControl w:val="0"/>
              <w:tabs>
                <w:tab w:val="clear" w:pos="1123"/>
              </w:tabs>
              <w:rPr>
                <w:color w:val="auto"/>
              </w:rPr>
            </w:pPr>
          </w:p>
        </w:tc>
        <w:tc>
          <w:tcPr>
            <w:tcW w:w="540" w:type="dxa"/>
          </w:tcPr>
          <w:p w:rsidR="00F618C2" w:rsidRDefault="00F618C2">
            <w:pPr>
              <w:pStyle w:val="CellBody"/>
              <w:widowControl w:val="0"/>
              <w:tabs>
                <w:tab w:val="clear" w:pos="1123"/>
              </w:tabs>
              <w:rPr>
                <w:color w:val="auto"/>
              </w:rPr>
            </w:pPr>
          </w:p>
        </w:tc>
        <w:tc>
          <w:tcPr>
            <w:tcW w:w="1080" w:type="dxa"/>
          </w:tcPr>
          <w:p w:rsidR="00F618C2" w:rsidRDefault="00F618C2">
            <w:pPr>
              <w:pStyle w:val="CellBody"/>
              <w:widowControl w:val="0"/>
              <w:tabs>
                <w:tab w:val="clear" w:pos="1123"/>
              </w:tabs>
              <w:rPr>
                <w:color w:val="auto"/>
              </w:rPr>
            </w:pPr>
          </w:p>
        </w:tc>
        <w:tc>
          <w:tcPr>
            <w:tcW w:w="9720" w:type="dxa"/>
          </w:tcPr>
          <w:p w:rsidR="00F618C2" w:rsidRDefault="00F618C2">
            <w:pPr>
              <w:pStyle w:val="CellBodyTab"/>
              <w:widowControl w:val="0"/>
              <w:tabs>
                <w:tab w:val="clear" w:pos="5342"/>
              </w:tabs>
              <w:ind w:left="0"/>
              <w:rPr>
                <w:color w:val="auto"/>
              </w:rPr>
            </w:pPr>
            <w:r>
              <w:rPr>
                <w:rStyle w:val="Plain"/>
                <w:color w:val="auto"/>
              </w:rPr>
              <w:t>If present, must be numeric in the range:  ’0’ through ’999’</w:t>
            </w:r>
          </w:p>
        </w:tc>
      </w:tr>
      <w:tr w:rsidR="00F618C2" w:rsidTr="00146CF8">
        <w:tc>
          <w:tcPr>
            <w:tcW w:w="720" w:type="dxa"/>
          </w:tcPr>
          <w:p w:rsidR="00F618C2" w:rsidRDefault="00F618C2">
            <w:pPr>
              <w:pStyle w:val="CellBody"/>
              <w:widowControl w:val="0"/>
              <w:tabs>
                <w:tab w:val="clear" w:pos="1123"/>
              </w:tabs>
              <w:rPr>
                <w:color w:val="auto"/>
              </w:rPr>
            </w:pPr>
          </w:p>
        </w:tc>
        <w:tc>
          <w:tcPr>
            <w:tcW w:w="2340" w:type="dxa"/>
            <w:gridSpan w:val="2"/>
          </w:tcPr>
          <w:p w:rsidR="00F618C2" w:rsidRDefault="00F618C2">
            <w:pPr>
              <w:pStyle w:val="CellBody"/>
              <w:widowControl w:val="0"/>
              <w:tabs>
                <w:tab w:val="clear" w:pos="1123"/>
              </w:tabs>
              <w:rPr>
                <w:color w:val="auto"/>
              </w:rPr>
            </w:pPr>
          </w:p>
        </w:tc>
        <w:tc>
          <w:tcPr>
            <w:tcW w:w="360" w:type="dxa"/>
          </w:tcPr>
          <w:p w:rsidR="00F618C2" w:rsidRDefault="00F618C2">
            <w:pPr>
              <w:pStyle w:val="CellBody"/>
              <w:widowControl w:val="0"/>
              <w:tabs>
                <w:tab w:val="clear" w:pos="1123"/>
              </w:tabs>
              <w:rPr>
                <w:color w:val="auto"/>
              </w:rPr>
            </w:pPr>
          </w:p>
        </w:tc>
        <w:tc>
          <w:tcPr>
            <w:tcW w:w="540" w:type="dxa"/>
          </w:tcPr>
          <w:p w:rsidR="00F618C2" w:rsidRDefault="00F618C2">
            <w:pPr>
              <w:pStyle w:val="CellBody"/>
              <w:widowControl w:val="0"/>
              <w:tabs>
                <w:tab w:val="clear" w:pos="1123"/>
              </w:tabs>
              <w:rPr>
                <w:color w:val="auto"/>
              </w:rPr>
            </w:pPr>
          </w:p>
        </w:tc>
        <w:tc>
          <w:tcPr>
            <w:tcW w:w="1080" w:type="dxa"/>
          </w:tcPr>
          <w:p w:rsidR="00F618C2" w:rsidRDefault="00F618C2">
            <w:pPr>
              <w:pStyle w:val="CellBody"/>
              <w:widowControl w:val="0"/>
              <w:tabs>
                <w:tab w:val="clear" w:pos="1123"/>
              </w:tabs>
              <w:rPr>
                <w:color w:val="auto"/>
              </w:rPr>
            </w:pPr>
          </w:p>
        </w:tc>
        <w:tc>
          <w:tcPr>
            <w:tcW w:w="9720" w:type="dxa"/>
          </w:tcPr>
          <w:p w:rsidR="00F618C2" w:rsidRDefault="00146CF8">
            <w:pPr>
              <w:pStyle w:val="CellBody"/>
              <w:widowControl w:val="0"/>
              <w:tabs>
                <w:tab w:val="clear" w:pos="1123"/>
              </w:tabs>
              <w:rPr>
                <w:color w:val="auto"/>
              </w:rPr>
            </w:pPr>
            <w:r>
              <w:rPr>
                <w:rStyle w:val="Plain"/>
                <w:color w:val="auto"/>
              </w:rPr>
              <w:t xml:space="preserve">If present and </w:t>
            </w:r>
            <w:proofErr w:type="spellStart"/>
            <w:r>
              <w:rPr>
                <w:rStyle w:val="Plain"/>
                <w:color w:val="auto"/>
              </w:rPr>
              <w:t>sample_type</w:t>
            </w:r>
            <w:proofErr w:type="spellEnd"/>
            <w:r>
              <w:rPr>
                <w:rStyle w:val="Plain"/>
                <w:color w:val="auto"/>
              </w:rPr>
              <w:t xml:space="preserve"> is not equal to ‘2’, must be less than or equal to </w:t>
            </w:r>
            <w:proofErr w:type="spellStart"/>
            <w:r>
              <w:rPr>
                <w:color w:val="auto"/>
              </w:rPr>
              <w:t>number_sampled</w:t>
            </w:r>
            <w:proofErr w:type="spellEnd"/>
          </w:p>
        </w:tc>
      </w:tr>
      <w:tr w:rsidR="00F618C2" w:rsidTr="00146CF8">
        <w:tc>
          <w:tcPr>
            <w:tcW w:w="720" w:type="dxa"/>
          </w:tcPr>
          <w:p w:rsidR="00F618C2" w:rsidRDefault="00F618C2">
            <w:pPr>
              <w:pStyle w:val="CellBody"/>
              <w:widowControl w:val="0"/>
              <w:tabs>
                <w:tab w:val="clear" w:pos="1123"/>
              </w:tabs>
              <w:rPr>
                <w:b/>
                <w:color w:val="auto"/>
              </w:rPr>
            </w:pPr>
          </w:p>
        </w:tc>
        <w:tc>
          <w:tcPr>
            <w:tcW w:w="2340" w:type="dxa"/>
            <w:gridSpan w:val="2"/>
          </w:tcPr>
          <w:p w:rsidR="00F618C2" w:rsidRDefault="00F618C2">
            <w:pPr>
              <w:pStyle w:val="FieldName"/>
              <w:widowControl w:val="0"/>
              <w:tabs>
                <w:tab w:val="clear" w:pos="1123"/>
              </w:tabs>
              <w:rPr>
                <w:rStyle w:val="Plain"/>
                <w:b/>
                <w:color w:val="auto"/>
              </w:rPr>
            </w:pPr>
          </w:p>
        </w:tc>
        <w:tc>
          <w:tcPr>
            <w:tcW w:w="360" w:type="dxa"/>
          </w:tcPr>
          <w:p w:rsidR="00F618C2" w:rsidRDefault="00F618C2">
            <w:pPr>
              <w:pStyle w:val="CellBody"/>
              <w:widowControl w:val="0"/>
              <w:tabs>
                <w:tab w:val="clear" w:pos="1123"/>
              </w:tabs>
              <w:rPr>
                <w:rStyle w:val="Plain"/>
                <w:color w:val="auto"/>
              </w:rPr>
            </w:pPr>
          </w:p>
        </w:tc>
        <w:tc>
          <w:tcPr>
            <w:tcW w:w="540" w:type="dxa"/>
          </w:tcPr>
          <w:p w:rsidR="00F618C2" w:rsidRDefault="00F618C2">
            <w:pPr>
              <w:pStyle w:val="CellBody"/>
              <w:widowControl w:val="0"/>
              <w:tabs>
                <w:tab w:val="clear" w:pos="1123"/>
              </w:tabs>
              <w:rPr>
                <w:rStyle w:val="Plain"/>
                <w:color w:val="auto"/>
              </w:rPr>
            </w:pPr>
          </w:p>
        </w:tc>
        <w:tc>
          <w:tcPr>
            <w:tcW w:w="1080" w:type="dxa"/>
          </w:tcPr>
          <w:p w:rsidR="00F618C2" w:rsidRDefault="00F618C2">
            <w:pPr>
              <w:pStyle w:val="CellBody"/>
              <w:widowControl w:val="0"/>
              <w:tabs>
                <w:tab w:val="clear" w:pos="1123"/>
              </w:tabs>
              <w:rPr>
                <w:rStyle w:val="Plain"/>
                <w:color w:val="auto"/>
              </w:rPr>
            </w:pPr>
          </w:p>
        </w:tc>
        <w:tc>
          <w:tcPr>
            <w:tcW w:w="9720" w:type="dxa"/>
          </w:tcPr>
          <w:p w:rsidR="00F618C2" w:rsidRDefault="00F618C2">
            <w:pPr>
              <w:pStyle w:val="CellBodyindnt"/>
              <w:widowControl w:val="0"/>
              <w:ind w:left="0"/>
              <w:rPr>
                <w:rStyle w:val="Plain"/>
                <w:color w:val="auto"/>
              </w:rPr>
            </w:pPr>
          </w:p>
        </w:tc>
      </w:tr>
      <w:tr w:rsidR="00F618C2" w:rsidTr="00146CF8">
        <w:tc>
          <w:tcPr>
            <w:tcW w:w="720" w:type="dxa"/>
          </w:tcPr>
          <w:p w:rsidR="00F618C2" w:rsidRDefault="00F618C2">
            <w:pPr>
              <w:pStyle w:val="CellBody"/>
              <w:widowControl w:val="0"/>
              <w:tabs>
                <w:tab w:val="clear" w:pos="1123"/>
              </w:tabs>
              <w:rPr>
                <w:b/>
                <w:color w:val="auto"/>
              </w:rPr>
            </w:pPr>
            <w:r>
              <w:rPr>
                <w:b/>
                <w:color w:val="auto"/>
              </w:rPr>
              <w:t>35</w:t>
            </w:r>
          </w:p>
        </w:tc>
        <w:tc>
          <w:tcPr>
            <w:tcW w:w="2340" w:type="dxa"/>
            <w:gridSpan w:val="2"/>
          </w:tcPr>
          <w:p w:rsidR="00F618C2" w:rsidRDefault="00F618C2">
            <w:pPr>
              <w:pStyle w:val="FieldName"/>
              <w:widowControl w:val="0"/>
              <w:tabs>
                <w:tab w:val="clear" w:pos="1123"/>
              </w:tabs>
              <w:rPr>
                <w:rStyle w:val="Plain"/>
                <w:b/>
                <w:color w:val="auto"/>
              </w:rPr>
            </w:pPr>
            <w:r>
              <w:rPr>
                <w:rStyle w:val="Plain"/>
                <w:b/>
                <w:color w:val="auto"/>
              </w:rPr>
              <w:t>MR 1</w:t>
            </w:r>
            <w:r>
              <w:rPr>
                <w:rStyle w:val="Plain"/>
                <w:b/>
                <w:color w:val="auto"/>
                <w:vertAlign w:val="superscript"/>
              </w:rPr>
              <w:t>st</w:t>
            </w:r>
            <w:r>
              <w:rPr>
                <w:rStyle w:val="Plain"/>
                <w:b/>
                <w:color w:val="auto"/>
              </w:rPr>
              <w:t xml:space="preserve"> Partition Size</w:t>
            </w:r>
          </w:p>
        </w:tc>
        <w:tc>
          <w:tcPr>
            <w:tcW w:w="360" w:type="dxa"/>
          </w:tcPr>
          <w:p w:rsidR="00F618C2" w:rsidRDefault="00F618C2">
            <w:pPr>
              <w:pStyle w:val="CellBody"/>
              <w:widowControl w:val="0"/>
              <w:tabs>
                <w:tab w:val="clear" w:pos="1123"/>
              </w:tabs>
              <w:rPr>
                <w:rStyle w:val="Plain"/>
                <w:color w:val="auto"/>
              </w:rPr>
            </w:pPr>
            <w:r>
              <w:rPr>
                <w:rStyle w:val="Plain"/>
                <w:color w:val="auto"/>
              </w:rPr>
              <w:t>8</w:t>
            </w:r>
          </w:p>
        </w:tc>
        <w:tc>
          <w:tcPr>
            <w:tcW w:w="540" w:type="dxa"/>
          </w:tcPr>
          <w:p w:rsidR="00F618C2" w:rsidRDefault="00F618C2">
            <w:pPr>
              <w:pStyle w:val="CellBody"/>
              <w:widowControl w:val="0"/>
              <w:tabs>
                <w:tab w:val="clear" w:pos="1123"/>
              </w:tabs>
              <w:rPr>
                <w:rStyle w:val="Plain"/>
                <w:color w:val="auto"/>
              </w:rPr>
            </w:pPr>
            <w:r>
              <w:rPr>
                <w:rStyle w:val="Plain"/>
                <w:color w:val="auto"/>
              </w:rPr>
              <w:t>Yes</w:t>
            </w:r>
          </w:p>
        </w:tc>
        <w:tc>
          <w:tcPr>
            <w:tcW w:w="1080" w:type="dxa"/>
          </w:tcPr>
          <w:p w:rsidR="00F618C2" w:rsidRDefault="00F618C2">
            <w:pPr>
              <w:pStyle w:val="CellBody"/>
              <w:widowControl w:val="0"/>
              <w:tabs>
                <w:tab w:val="clear" w:pos="1123"/>
              </w:tabs>
              <w:rPr>
                <w:rStyle w:val="Plain"/>
                <w:color w:val="auto"/>
              </w:rPr>
            </w:pPr>
            <w:r>
              <w:rPr>
                <w:rStyle w:val="Plain"/>
                <w:color w:val="auto"/>
              </w:rPr>
              <w:t>Numeric</w:t>
            </w:r>
          </w:p>
        </w:tc>
        <w:tc>
          <w:tcPr>
            <w:tcW w:w="9720" w:type="dxa"/>
          </w:tcPr>
          <w:p w:rsidR="00F618C2" w:rsidRDefault="00F618C2">
            <w:pPr>
              <w:pStyle w:val="CellBody"/>
              <w:keepNext/>
              <w:keepLines/>
              <w:widowControl w:val="0"/>
              <w:tabs>
                <w:tab w:val="clear" w:pos="1123"/>
              </w:tabs>
              <w:rPr>
                <w:rStyle w:val="Plain"/>
                <w:color w:val="auto"/>
              </w:rPr>
            </w:pPr>
            <w:r>
              <w:rPr>
                <w:rStyle w:val="Plain"/>
              </w:rPr>
              <w:t>Number of fish in first mark rate partition</w:t>
            </w:r>
          </w:p>
        </w:tc>
      </w:tr>
      <w:tr w:rsidR="00F618C2" w:rsidTr="00146CF8">
        <w:tc>
          <w:tcPr>
            <w:tcW w:w="720" w:type="dxa"/>
          </w:tcPr>
          <w:p w:rsidR="00F618C2" w:rsidRDefault="00F618C2">
            <w:pPr>
              <w:pStyle w:val="CellBody"/>
              <w:widowControl w:val="0"/>
              <w:tabs>
                <w:tab w:val="clear" w:pos="1123"/>
              </w:tabs>
              <w:rPr>
                <w:b/>
                <w:color w:val="auto"/>
              </w:rPr>
            </w:pPr>
          </w:p>
        </w:tc>
        <w:tc>
          <w:tcPr>
            <w:tcW w:w="2340" w:type="dxa"/>
            <w:gridSpan w:val="2"/>
          </w:tcPr>
          <w:p w:rsidR="00F618C2" w:rsidRDefault="00F618C2">
            <w:pPr>
              <w:pStyle w:val="FieldName"/>
              <w:widowControl w:val="0"/>
              <w:tabs>
                <w:tab w:val="clear" w:pos="1123"/>
              </w:tabs>
              <w:rPr>
                <w:color w:val="auto"/>
              </w:rPr>
            </w:pPr>
            <w:r>
              <w:rPr>
                <w:rStyle w:val="Plain"/>
                <w:color w:val="auto"/>
              </w:rPr>
              <w:t>mr_1</w:t>
            </w:r>
            <w:r>
              <w:rPr>
                <w:rStyle w:val="Plain"/>
                <w:color w:val="auto"/>
                <w:vertAlign w:val="superscript"/>
              </w:rPr>
              <w:t>st</w:t>
            </w:r>
            <w:r>
              <w:rPr>
                <w:rStyle w:val="Plain"/>
                <w:color w:val="auto"/>
              </w:rPr>
              <w:t>_partition_size</w:t>
            </w:r>
          </w:p>
        </w:tc>
        <w:tc>
          <w:tcPr>
            <w:tcW w:w="360" w:type="dxa"/>
          </w:tcPr>
          <w:p w:rsidR="00F618C2" w:rsidRDefault="00F618C2">
            <w:pPr>
              <w:pStyle w:val="CellBody"/>
              <w:widowControl w:val="0"/>
              <w:tabs>
                <w:tab w:val="clear" w:pos="1123"/>
              </w:tabs>
              <w:rPr>
                <w:rStyle w:val="Plain"/>
                <w:color w:val="auto"/>
              </w:rPr>
            </w:pPr>
          </w:p>
        </w:tc>
        <w:tc>
          <w:tcPr>
            <w:tcW w:w="540" w:type="dxa"/>
          </w:tcPr>
          <w:p w:rsidR="00F618C2" w:rsidRDefault="00F618C2">
            <w:pPr>
              <w:pStyle w:val="CellBody"/>
              <w:widowControl w:val="0"/>
              <w:tabs>
                <w:tab w:val="clear" w:pos="1123"/>
              </w:tabs>
              <w:rPr>
                <w:rStyle w:val="Plain"/>
                <w:color w:val="auto"/>
              </w:rPr>
            </w:pPr>
          </w:p>
        </w:tc>
        <w:tc>
          <w:tcPr>
            <w:tcW w:w="1080" w:type="dxa"/>
          </w:tcPr>
          <w:p w:rsidR="00F618C2" w:rsidRDefault="00F618C2">
            <w:pPr>
              <w:pStyle w:val="CellBody"/>
              <w:widowControl w:val="0"/>
              <w:tabs>
                <w:tab w:val="clear" w:pos="1123"/>
              </w:tabs>
              <w:rPr>
                <w:rStyle w:val="Plain"/>
                <w:color w:val="auto"/>
              </w:rPr>
            </w:pPr>
          </w:p>
        </w:tc>
        <w:tc>
          <w:tcPr>
            <w:tcW w:w="9720" w:type="dxa"/>
          </w:tcPr>
          <w:p w:rsidR="00F618C2" w:rsidRPr="00A47885" w:rsidRDefault="00F618C2">
            <w:pPr>
              <w:pStyle w:val="CellBodyindnt"/>
              <w:widowControl w:val="0"/>
              <w:ind w:left="0"/>
              <w:rPr>
                <w:rStyle w:val="Plain"/>
                <w:b/>
                <w:color w:val="auto"/>
              </w:rPr>
            </w:pPr>
            <w:r w:rsidRPr="00A47885">
              <w:rPr>
                <w:rStyle w:val="Plain"/>
                <w:b/>
              </w:rPr>
              <w:t>Must be numeric in the range:  ’0’ through ’99999999’</w:t>
            </w:r>
          </w:p>
        </w:tc>
      </w:tr>
      <w:tr w:rsidR="00F618C2" w:rsidTr="00146CF8">
        <w:tc>
          <w:tcPr>
            <w:tcW w:w="720" w:type="dxa"/>
          </w:tcPr>
          <w:p w:rsidR="00F618C2" w:rsidRDefault="00F618C2">
            <w:pPr>
              <w:pStyle w:val="CellBody"/>
              <w:widowControl w:val="0"/>
              <w:tabs>
                <w:tab w:val="clear" w:pos="1123"/>
              </w:tabs>
              <w:rPr>
                <w:b/>
                <w:color w:val="auto"/>
              </w:rPr>
            </w:pPr>
          </w:p>
        </w:tc>
        <w:tc>
          <w:tcPr>
            <w:tcW w:w="2340" w:type="dxa"/>
            <w:gridSpan w:val="2"/>
          </w:tcPr>
          <w:p w:rsidR="00F618C2" w:rsidRDefault="00F618C2">
            <w:pPr>
              <w:pStyle w:val="FieldName"/>
              <w:widowControl w:val="0"/>
              <w:tabs>
                <w:tab w:val="clear" w:pos="1123"/>
              </w:tabs>
              <w:rPr>
                <w:rStyle w:val="Plain"/>
                <w:b/>
                <w:color w:val="auto"/>
              </w:rPr>
            </w:pPr>
          </w:p>
        </w:tc>
        <w:tc>
          <w:tcPr>
            <w:tcW w:w="360" w:type="dxa"/>
          </w:tcPr>
          <w:p w:rsidR="00F618C2" w:rsidRDefault="00F618C2">
            <w:pPr>
              <w:pStyle w:val="CellBody"/>
              <w:widowControl w:val="0"/>
              <w:tabs>
                <w:tab w:val="clear" w:pos="1123"/>
              </w:tabs>
              <w:rPr>
                <w:rStyle w:val="Plain"/>
                <w:color w:val="auto"/>
              </w:rPr>
            </w:pPr>
          </w:p>
        </w:tc>
        <w:tc>
          <w:tcPr>
            <w:tcW w:w="540" w:type="dxa"/>
          </w:tcPr>
          <w:p w:rsidR="00F618C2" w:rsidRDefault="00F618C2">
            <w:pPr>
              <w:pStyle w:val="CellBody"/>
              <w:widowControl w:val="0"/>
              <w:tabs>
                <w:tab w:val="clear" w:pos="1123"/>
              </w:tabs>
              <w:rPr>
                <w:rStyle w:val="Plain"/>
                <w:color w:val="auto"/>
              </w:rPr>
            </w:pPr>
          </w:p>
        </w:tc>
        <w:tc>
          <w:tcPr>
            <w:tcW w:w="1080" w:type="dxa"/>
          </w:tcPr>
          <w:p w:rsidR="00F618C2" w:rsidRDefault="00F618C2">
            <w:pPr>
              <w:pStyle w:val="CellBody"/>
              <w:widowControl w:val="0"/>
              <w:tabs>
                <w:tab w:val="clear" w:pos="1123"/>
              </w:tabs>
              <w:rPr>
                <w:rStyle w:val="Plain"/>
                <w:color w:val="auto"/>
              </w:rPr>
            </w:pPr>
          </w:p>
        </w:tc>
        <w:tc>
          <w:tcPr>
            <w:tcW w:w="9720" w:type="dxa"/>
          </w:tcPr>
          <w:p w:rsidR="00F618C2" w:rsidRDefault="00F618C2">
            <w:pPr>
              <w:pStyle w:val="CellBodyindnt"/>
              <w:widowControl w:val="0"/>
              <w:ind w:left="0"/>
              <w:rPr>
                <w:rStyle w:val="Plain"/>
                <w:color w:val="auto"/>
              </w:rPr>
            </w:pPr>
            <w:r>
              <w:rPr>
                <w:color w:val="auto"/>
              </w:rPr>
              <w:t>See Chapter 14 for discussion of the use of this field.</w:t>
            </w:r>
          </w:p>
        </w:tc>
      </w:tr>
      <w:tr w:rsidR="00F618C2" w:rsidTr="00146CF8">
        <w:tc>
          <w:tcPr>
            <w:tcW w:w="720" w:type="dxa"/>
          </w:tcPr>
          <w:p w:rsidR="00F618C2" w:rsidRDefault="00F618C2">
            <w:pPr>
              <w:pStyle w:val="CellBody"/>
              <w:widowControl w:val="0"/>
              <w:tabs>
                <w:tab w:val="clear" w:pos="1123"/>
              </w:tabs>
              <w:rPr>
                <w:b/>
                <w:color w:val="auto"/>
              </w:rPr>
            </w:pPr>
          </w:p>
        </w:tc>
        <w:tc>
          <w:tcPr>
            <w:tcW w:w="2340" w:type="dxa"/>
            <w:gridSpan w:val="2"/>
          </w:tcPr>
          <w:p w:rsidR="00F618C2" w:rsidRDefault="00F618C2">
            <w:pPr>
              <w:pStyle w:val="FieldName"/>
              <w:widowControl w:val="0"/>
              <w:tabs>
                <w:tab w:val="clear" w:pos="1123"/>
              </w:tabs>
              <w:rPr>
                <w:rStyle w:val="Plain"/>
                <w:b/>
                <w:color w:val="auto"/>
              </w:rPr>
            </w:pPr>
          </w:p>
        </w:tc>
        <w:tc>
          <w:tcPr>
            <w:tcW w:w="360" w:type="dxa"/>
          </w:tcPr>
          <w:p w:rsidR="00F618C2" w:rsidRDefault="00F618C2">
            <w:pPr>
              <w:pStyle w:val="CellBody"/>
              <w:widowControl w:val="0"/>
              <w:tabs>
                <w:tab w:val="clear" w:pos="1123"/>
              </w:tabs>
              <w:rPr>
                <w:rStyle w:val="Plain"/>
                <w:color w:val="auto"/>
              </w:rPr>
            </w:pPr>
          </w:p>
        </w:tc>
        <w:tc>
          <w:tcPr>
            <w:tcW w:w="540" w:type="dxa"/>
          </w:tcPr>
          <w:p w:rsidR="00F618C2" w:rsidRDefault="00F618C2">
            <w:pPr>
              <w:pStyle w:val="CellBody"/>
              <w:widowControl w:val="0"/>
              <w:tabs>
                <w:tab w:val="clear" w:pos="1123"/>
              </w:tabs>
              <w:rPr>
                <w:rStyle w:val="Plain"/>
                <w:color w:val="auto"/>
              </w:rPr>
            </w:pPr>
          </w:p>
        </w:tc>
        <w:tc>
          <w:tcPr>
            <w:tcW w:w="1080" w:type="dxa"/>
          </w:tcPr>
          <w:p w:rsidR="00F618C2" w:rsidRDefault="00F618C2">
            <w:pPr>
              <w:pStyle w:val="CellBody"/>
              <w:widowControl w:val="0"/>
              <w:tabs>
                <w:tab w:val="clear" w:pos="1123"/>
              </w:tabs>
              <w:rPr>
                <w:rStyle w:val="Plain"/>
                <w:color w:val="auto"/>
              </w:rPr>
            </w:pPr>
          </w:p>
        </w:tc>
        <w:tc>
          <w:tcPr>
            <w:tcW w:w="9720" w:type="dxa"/>
          </w:tcPr>
          <w:p w:rsidR="00F618C2" w:rsidRDefault="00F618C2">
            <w:pPr>
              <w:pStyle w:val="CellBody"/>
              <w:keepNext/>
              <w:keepLines/>
              <w:widowControl w:val="0"/>
              <w:tabs>
                <w:tab w:val="clear" w:pos="1123"/>
              </w:tabs>
              <w:rPr>
                <w:rStyle w:val="Plain"/>
              </w:rPr>
            </w:pPr>
          </w:p>
        </w:tc>
      </w:tr>
      <w:tr w:rsidR="00F618C2" w:rsidTr="00146CF8">
        <w:tc>
          <w:tcPr>
            <w:tcW w:w="720" w:type="dxa"/>
          </w:tcPr>
          <w:p w:rsidR="00F618C2" w:rsidRDefault="00F618C2">
            <w:pPr>
              <w:pStyle w:val="CellBody"/>
              <w:widowControl w:val="0"/>
              <w:tabs>
                <w:tab w:val="clear" w:pos="1123"/>
              </w:tabs>
              <w:rPr>
                <w:b/>
                <w:color w:val="auto"/>
              </w:rPr>
            </w:pPr>
            <w:r>
              <w:rPr>
                <w:b/>
                <w:color w:val="auto"/>
              </w:rPr>
              <w:t>36</w:t>
            </w:r>
          </w:p>
        </w:tc>
        <w:tc>
          <w:tcPr>
            <w:tcW w:w="2340" w:type="dxa"/>
            <w:gridSpan w:val="2"/>
          </w:tcPr>
          <w:p w:rsidR="00F618C2" w:rsidRDefault="00F618C2">
            <w:pPr>
              <w:pStyle w:val="FieldName"/>
              <w:widowControl w:val="0"/>
              <w:tabs>
                <w:tab w:val="clear" w:pos="1123"/>
              </w:tabs>
              <w:rPr>
                <w:rStyle w:val="Plain"/>
                <w:b/>
                <w:color w:val="auto"/>
              </w:rPr>
            </w:pPr>
            <w:r>
              <w:rPr>
                <w:rStyle w:val="Plain"/>
                <w:b/>
                <w:color w:val="auto"/>
              </w:rPr>
              <w:t>MR 1</w:t>
            </w:r>
            <w:r>
              <w:rPr>
                <w:rStyle w:val="Plain"/>
                <w:b/>
                <w:color w:val="auto"/>
                <w:vertAlign w:val="superscript"/>
              </w:rPr>
              <w:t>st</w:t>
            </w:r>
            <w:r>
              <w:rPr>
                <w:rStyle w:val="Plain"/>
                <w:b/>
                <w:color w:val="auto"/>
              </w:rPr>
              <w:t xml:space="preserve"> Sample Size</w:t>
            </w:r>
          </w:p>
        </w:tc>
        <w:tc>
          <w:tcPr>
            <w:tcW w:w="360" w:type="dxa"/>
          </w:tcPr>
          <w:p w:rsidR="00F618C2" w:rsidRDefault="00F618C2">
            <w:pPr>
              <w:pStyle w:val="CellBody"/>
              <w:widowControl w:val="0"/>
              <w:tabs>
                <w:tab w:val="clear" w:pos="1123"/>
              </w:tabs>
              <w:rPr>
                <w:rStyle w:val="Plain"/>
                <w:color w:val="auto"/>
              </w:rPr>
            </w:pPr>
            <w:r>
              <w:rPr>
                <w:rStyle w:val="Plain"/>
                <w:color w:val="auto"/>
              </w:rPr>
              <w:t>8</w:t>
            </w:r>
          </w:p>
        </w:tc>
        <w:tc>
          <w:tcPr>
            <w:tcW w:w="540" w:type="dxa"/>
          </w:tcPr>
          <w:p w:rsidR="00F618C2" w:rsidRDefault="00F618C2">
            <w:pPr>
              <w:pStyle w:val="CellBody"/>
              <w:widowControl w:val="0"/>
              <w:tabs>
                <w:tab w:val="clear" w:pos="1123"/>
              </w:tabs>
              <w:rPr>
                <w:rStyle w:val="Plain"/>
                <w:color w:val="auto"/>
              </w:rPr>
            </w:pPr>
            <w:r>
              <w:rPr>
                <w:rStyle w:val="Plain"/>
                <w:color w:val="auto"/>
              </w:rPr>
              <w:t>Yes</w:t>
            </w:r>
          </w:p>
        </w:tc>
        <w:tc>
          <w:tcPr>
            <w:tcW w:w="1080" w:type="dxa"/>
          </w:tcPr>
          <w:p w:rsidR="00F618C2" w:rsidRDefault="00F618C2">
            <w:pPr>
              <w:pStyle w:val="CellBody"/>
              <w:widowControl w:val="0"/>
              <w:tabs>
                <w:tab w:val="clear" w:pos="1123"/>
              </w:tabs>
              <w:rPr>
                <w:rStyle w:val="Plain"/>
                <w:color w:val="auto"/>
              </w:rPr>
            </w:pPr>
            <w:r>
              <w:rPr>
                <w:rStyle w:val="Plain"/>
                <w:color w:val="auto"/>
              </w:rPr>
              <w:t>Numeric</w:t>
            </w:r>
          </w:p>
        </w:tc>
        <w:tc>
          <w:tcPr>
            <w:tcW w:w="9720" w:type="dxa"/>
          </w:tcPr>
          <w:p w:rsidR="00F618C2" w:rsidRDefault="00F618C2">
            <w:pPr>
              <w:pStyle w:val="CellBody"/>
              <w:keepNext/>
              <w:keepLines/>
              <w:widowControl w:val="0"/>
              <w:tabs>
                <w:tab w:val="clear" w:pos="1123"/>
              </w:tabs>
              <w:rPr>
                <w:rStyle w:val="Plain"/>
                <w:color w:val="auto"/>
              </w:rPr>
            </w:pPr>
            <w:r>
              <w:rPr>
                <w:rStyle w:val="Plain"/>
              </w:rPr>
              <w:t>Number of fish among mr_1</w:t>
            </w:r>
            <w:r>
              <w:rPr>
                <w:rStyle w:val="Plain"/>
                <w:vertAlign w:val="superscript"/>
              </w:rPr>
              <w:t>st</w:t>
            </w:r>
            <w:r>
              <w:rPr>
                <w:rStyle w:val="Plain"/>
              </w:rPr>
              <w:t xml:space="preserve">_partition_size which were visually sampled for adipose clips </w:t>
            </w:r>
          </w:p>
        </w:tc>
      </w:tr>
      <w:tr w:rsidR="00F618C2" w:rsidTr="00146CF8">
        <w:tc>
          <w:tcPr>
            <w:tcW w:w="720" w:type="dxa"/>
          </w:tcPr>
          <w:p w:rsidR="00F618C2" w:rsidRDefault="00F618C2">
            <w:pPr>
              <w:pStyle w:val="CellBody"/>
              <w:widowControl w:val="0"/>
              <w:tabs>
                <w:tab w:val="clear" w:pos="1123"/>
              </w:tabs>
              <w:rPr>
                <w:b/>
                <w:color w:val="auto"/>
              </w:rPr>
            </w:pPr>
          </w:p>
        </w:tc>
        <w:tc>
          <w:tcPr>
            <w:tcW w:w="2340" w:type="dxa"/>
            <w:gridSpan w:val="2"/>
          </w:tcPr>
          <w:p w:rsidR="00F618C2" w:rsidRDefault="00F618C2">
            <w:pPr>
              <w:pStyle w:val="FieldName"/>
              <w:widowControl w:val="0"/>
              <w:tabs>
                <w:tab w:val="clear" w:pos="1123"/>
              </w:tabs>
              <w:rPr>
                <w:color w:val="auto"/>
              </w:rPr>
            </w:pPr>
            <w:r>
              <w:rPr>
                <w:color w:val="auto"/>
              </w:rPr>
              <w:t>mr_1</w:t>
            </w:r>
            <w:r>
              <w:rPr>
                <w:color w:val="auto"/>
                <w:vertAlign w:val="superscript"/>
              </w:rPr>
              <w:t>st</w:t>
            </w:r>
            <w:r>
              <w:rPr>
                <w:color w:val="auto"/>
              </w:rPr>
              <w:t>_sample_size</w:t>
            </w:r>
          </w:p>
        </w:tc>
        <w:tc>
          <w:tcPr>
            <w:tcW w:w="360" w:type="dxa"/>
          </w:tcPr>
          <w:p w:rsidR="00F618C2" w:rsidRDefault="00F618C2">
            <w:pPr>
              <w:pStyle w:val="CellBody"/>
              <w:widowControl w:val="0"/>
              <w:tabs>
                <w:tab w:val="clear" w:pos="1123"/>
              </w:tabs>
              <w:rPr>
                <w:color w:val="auto"/>
              </w:rPr>
            </w:pPr>
          </w:p>
        </w:tc>
        <w:tc>
          <w:tcPr>
            <w:tcW w:w="540" w:type="dxa"/>
          </w:tcPr>
          <w:p w:rsidR="00F618C2" w:rsidRDefault="00F618C2">
            <w:pPr>
              <w:pStyle w:val="CellBody"/>
              <w:widowControl w:val="0"/>
              <w:tabs>
                <w:tab w:val="clear" w:pos="1123"/>
              </w:tabs>
              <w:rPr>
                <w:color w:val="auto"/>
              </w:rPr>
            </w:pPr>
          </w:p>
        </w:tc>
        <w:tc>
          <w:tcPr>
            <w:tcW w:w="1080" w:type="dxa"/>
          </w:tcPr>
          <w:p w:rsidR="00F618C2" w:rsidRDefault="00F618C2">
            <w:pPr>
              <w:pStyle w:val="CellBody"/>
              <w:widowControl w:val="0"/>
              <w:tabs>
                <w:tab w:val="clear" w:pos="1123"/>
              </w:tabs>
              <w:rPr>
                <w:color w:val="auto"/>
              </w:rPr>
            </w:pPr>
          </w:p>
        </w:tc>
        <w:tc>
          <w:tcPr>
            <w:tcW w:w="9720" w:type="dxa"/>
          </w:tcPr>
          <w:p w:rsidR="00F618C2" w:rsidRPr="00A47885" w:rsidRDefault="00F618C2">
            <w:pPr>
              <w:pStyle w:val="CellBodyindnt"/>
              <w:widowControl w:val="0"/>
              <w:ind w:left="0"/>
              <w:rPr>
                <w:b/>
                <w:color w:val="auto"/>
              </w:rPr>
            </w:pPr>
            <w:r w:rsidRPr="00A47885">
              <w:rPr>
                <w:rStyle w:val="Plain"/>
                <w:b/>
              </w:rPr>
              <w:t>Must be numeric in the range:  ’0’ through ’99999999’</w:t>
            </w:r>
          </w:p>
        </w:tc>
      </w:tr>
      <w:tr w:rsidR="00F618C2" w:rsidTr="00146CF8">
        <w:tc>
          <w:tcPr>
            <w:tcW w:w="720" w:type="dxa"/>
          </w:tcPr>
          <w:p w:rsidR="00F618C2" w:rsidRDefault="00F618C2">
            <w:pPr>
              <w:pStyle w:val="CellBody"/>
              <w:widowControl w:val="0"/>
              <w:tabs>
                <w:tab w:val="clear" w:pos="1123"/>
              </w:tabs>
              <w:rPr>
                <w:b/>
                <w:color w:val="auto"/>
              </w:rPr>
            </w:pPr>
          </w:p>
        </w:tc>
        <w:tc>
          <w:tcPr>
            <w:tcW w:w="2340" w:type="dxa"/>
            <w:gridSpan w:val="2"/>
          </w:tcPr>
          <w:p w:rsidR="00F618C2" w:rsidRDefault="00F618C2">
            <w:pPr>
              <w:pStyle w:val="FieldName"/>
              <w:widowControl w:val="0"/>
              <w:tabs>
                <w:tab w:val="clear" w:pos="1123"/>
              </w:tabs>
              <w:rPr>
                <w:b/>
                <w:color w:val="auto"/>
              </w:rPr>
            </w:pPr>
          </w:p>
        </w:tc>
        <w:tc>
          <w:tcPr>
            <w:tcW w:w="360" w:type="dxa"/>
          </w:tcPr>
          <w:p w:rsidR="00F618C2" w:rsidRDefault="00F618C2">
            <w:pPr>
              <w:pStyle w:val="CellBody"/>
              <w:widowControl w:val="0"/>
              <w:tabs>
                <w:tab w:val="clear" w:pos="1123"/>
              </w:tabs>
              <w:rPr>
                <w:color w:val="auto"/>
              </w:rPr>
            </w:pPr>
          </w:p>
        </w:tc>
        <w:tc>
          <w:tcPr>
            <w:tcW w:w="540" w:type="dxa"/>
          </w:tcPr>
          <w:p w:rsidR="00F618C2" w:rsidRDefault="00F618C2">
            <w:pPr>
              <w:pStyle w:val="CellBody"/>
              <w:widowControl w:val="0"/>
              <w:tabs>
                <w:tab w:val="clear" w:pos="1123"/>
              </w:tabs>
              <w:rPr>
                <w:color w:val="auto"/>
              </w:rPr>
            </w:pPr>
          </w:p>
        </w:tc>
        <w:tc>
          <w:tcPr>
            <w:tcW w:w="1080" w:type="dxa"/>
          </w:tcPr>
          <w:p w:rsidR="00F618C2" w:rsidRDefault="00F618C2">
            <w:pPr>
              <w:pStyle w:val="CellBody"/>
              <w:widowControl w:val="0"/>
              <w:tabs>
                <w:tab w:val="clear" w:pos="1123"/>
              </w:tabs>
              <w:rPr>
                <w:color w:val="auto"/>
              </w:rPr>
            </w:pPr>
          </w:p>
        </w:tc>
        <w:tc>
          <w:tcPr>
            <w:tcW w:w="9720" w:type="dxa"/>
          </w:tcPr>
          <w:p w:rsidR="00F618C2" w:rsidRPr="000167B5" w:rsidRDefault="00F618C2">
            <w:pPr>
              <w:pStyle w:val="CellBodyindnt"/>
              <w:widowControl w:val="0"/>
              <w:ind w:left="0"/>
              <w:rPr>
                <w:b/>
                <w:color w:val="auto"/>
              </w:rPr>
            </w:pPr>
            <w:r w:rsidRPr="000167B5">
              <w:rPr>
                <w:b/>
                <w:color w:val="auto"/>
              </w:rPr>
              <w:t>Must be less than or equal to mr_1</w:t>
            </w:r>
            <w:r w:rsidRPr="000167B5">
              <w:rPr>
                <w:b/>
                <w:color w:val="auto"/>
                <w:vertAlign w:val="superscript"/>
              </w:rPr>
              <w:t>st</w:t>
            </w:r>
            <w:r w:rsidRPr="000167B5">
              <w:rPr>
                <w:b/>
                <w:color w:val="auto"/>
              </w:rPr>
              <w:t>_partition_size</w:t>
            </w:r>
          </w:p>
        </w:tc>
      </w:tr>
      <w:tr w:rsidR="00F618C2" w:rsidTr="00146CF8">
        <w:tc>
          <w:tcPr>
            <w:tcW w:w="720" w:type="dxa"/>
          </w:tcPr>
          <w:p w:rsidR="00F618C2" w:rsidRDefault="00F618C2">
            <w:pPr>
              <w:pStyle w:val="CellBody"/>
              <w:widowControl w:val="0"/>
              <w:tabs>
                <w:tab w:val="clear" w:pos="1123"/>
              </w:tabs>
              <w:rPr>
                <w:b/>
                <w:color w:val="auto"/>
              </w:rPr>
            </w:pPr>
          </w:p>
        </w:tc>
        <w:tc>
          <w:tcPr>
            <w:tcW w:w="2340" w:type="dxa"/>
            <w:gridSpan w:val="2"/>
          </w:tcPr>
          <w:p w:rsidR="00F618C2" w:rsidRDefault="00F618C2">
            <w:pPr>
              <w:pStyle w:val="FieldName"/>
              <w:widowControl w:val="0"/>
              <w:tabs>
                <w:tab w:val="clear" w:pos="1123"/>
              </w:tabs>
              <w:rPr>
                <w:rStyle w:val="Plain"/>
                <w:b/>
                <w:color w:val="auto"/>
              </w:rPr>
            </w:pPr>
          </w:p>
        </w:tc>
        <w:tc>
          <w:tcPr>
            <w:tcW w:w="360" w:type="dxa"/>
          </w:tcPr>
          <w:p w:rsidR="00F618C2" w:rsidRDefault="00F618C2">
            <w:pPr>
              <w:pStyle w:val="CellBody"/>
              <w:widowControl w:val="0"/>
              <w:tabs>
                <w:tab w:val="clear" w:pos="1123"/>
              </w:tabs>
              <w:rPr>
                <w:rStyle w:val="Plain"/>
                <w:color w:val="auto"/>
              </w:rPr>
            </w:pPr>
          </w:p>
        </w:tc>
        <w:tc>
          <w:tcPr>
            <w:tcW w:w="540" w:type="dxa"/>
          </w:tcPr>
          <w:p w:rsidR="00F618C2" w:rsidRDefault="00F618C2">
            <w:pPr>
              <w:pStyle w:val="CellBody"/>
              <w:widowControl w:val="0"/>
              <w:tabs>
                <w:tab w:val="clear" w:pos="1123"/>
              </w:tabs>
              <w:rPr>
                <w:rStyle w:val="Plain"/>
                <w:color w:val="auto"/>
              </w:rPr>
            </w:pPr>
          </w:p>
        </w:tc>
        <w:tc>
          <w:tcPr>
            <w:tcW w:w="1080" w:type="dxa"/>
          </w:tcPr>
          <w:p w:rsidR="00F618C2" w:rsidRDefault="00F618C2">
            <w:pPr>
              <w:pStyle w:val="CellBody"/>
              <w:widowControl w:val="0"/>
              <w:tabs>
                <w:tab w:val="clear" w:pos="1123"/>
              </w:tabs>
              <w:rPr>
                <w:rStyle w:val="Plain"/>
                <w:color w:val="auto"/>
              </w:rPr>
            </w:pPr>
          </w:p>
        </w:tc>
        <w:tc>
          <w:tcPr>
            <w:tcW w:w="9720" w:type="dxa"/>
          </w:tcPr>
          <w:p w:rsidR="00F618C2" w:rsidRDefault="00F618C2">
            <w:pPr>
              <w:pStyle w:val="CellBodyindnt"/>
              <w:widowControl w:val="0"/>
              <w:ind w:left="0"/>
              <w:rPr>
                <w:rStyle w:val="Plain"/>
                <w:color w:val="auto"/>
              </w:rPr>
            </w:pPr>
            <w:r>
              <w:rPr>
                <w:color w:val="auto"/>
              </w:rPr>
              <w:t>See Chapter 14 for discussion of the use of this field.</w:t>
            </w:r>
          </w:p>
        </w:tc>
      </w:tr>
      <w:tr w:rsidR="00F618C2" w:rsidTr="00146CF8">
        <w:tc>
          <w:tcPr>
            <w:tcW w:w="720" w:type="dxa"/>
          </w:tcPr>
          <w:p w:rsidR="00F618C2" w:rsidRDefault="00F618C2">
            <w:pPr>
              <w:pStyle w:val="CellBody"/>
              <w:widowControl w:val="0"/>
              <w:tabs>
                <w:tab w:val="clear" w:pos="1123"/>
              </w:tabs>
              <w:rPr>
                <w:b/>
                <w:color w:val="auto"/>
              </w:rPr>
            </w:pPr>
          </w:p>
        </w:tc>
        <w:tc>
          <w:tcPr>
            <w:tcW w:w="2340" w:type="dxa"/>
            <w:gridSpan w:val="2"/>
          </w:tcPr>
          <w:p w:rsidR="00F618C2" w:rsidRDefault="00F618C2">
            <w:pPr>
              <w:pStyle w:val="FieldName"/>
              <w:widowControl w:val="0"/>
              <w:tabs>
                <w:tab w:val="clear" w:pos="1123"/>
              </w:tabs>
              <w:rPr>
                <w:b/>
                <w:color w:val="auto"/>
              </w:rPr>
            </w:pPr>
          </w:p>
        </w:tc>
        <w:tc>
          <w:tcPr>
            <w:tcW w:w="360" w:type="dxa"/>
          </w:tcPr>
          <w:p w:rsidR="00F618C2" w:rsidRDefault="00F618C2">
            <w:pPr>
              <w:pStyle w:val="CellBody"/>
              <w:widowControl w:val="0"/>
              <w:tabs>
                <w:tab w:val="clear" w:pos="1123"/>
              </w:tabs>
              <w:rPr>
                <w:color w:val="auto"/>
              </w:rPr>
            </w:pPr>
          </w:p>
        </w:tc>
        <w:tc>
          <w:tcPr>
            <w:tcW w:w="540" w:type="dxa"/>
          </w:tcPr>
          <w:p w:rsidR="00F618C2" w:rsidRDefault="00F618C2">
            <w:pPr>
              <w:pStyle w:val="CellBody"/>
              <w:widowControl w:val="0"/>
              <w:tabs>
                <w:tab w:val="clear" w:pos="1123"/>
              </w:tabs>
              <w:rPr>
                <w:rStyle w:val="Plain"/>
                <w:color w:val="auto"/>
              </w:rPr>
            </w:pPr>
          </w:p>
        </w:tc>
        <w:tc>
          <w:tcPr>
            <w:tcW w:w="1080" w:type="dxa"/>
          </w:tcPr>
          <w:p w:rsidR="00F618C2" w:rsidRDefault="00F618C2">
            <w:pPr>
              <w:pStyle w:val="CellBody"/>
              <w:widowControl w:val="0"/>
              <w:tabs>
                <w:tab w:val="clear" w:pos="1123"/>
              </w:tabs>
              <w:rPr>
                <w:rStyle w:val="Plain"/>
                <w:color w:val="auto"/>
              </w:rPr>
            </w:pPr>
          </w:p>
        </w:tc>
        <w:tc>
          <w:tcPr>
            <w:tcW w:w="9720" w:type="dxa"/>
          </w:tcPr>
          <w:p w:rsidR="00F618C2" w:rsidRDefault="00F618C2">
            <w:pPr>
              <w:pStyle w:val="CellBody"/>
              <w:keepNext/>
              <w:keepLines/>
              <w:widowControl w:val="0"/>
              <w:tabs>
                <w:tab w:val="clear" w:pos="1123"/>
              </w:tabs>
            </w:pPr>
          </w:p>
        </w:tc>
      </w:tr>
      <w:tr w:rsidR="00F618C2" w:rsidTr="00E7391B">
        <w:trPr>
          <w:trHeight w:val="207"/>
        </w:trPr>
        <w:tc>
          <w:tcPr>
            <w:tcW w:w="720" w:type="dxa"/>
          </w:tcPr>
          <w:p w:rsidR="00F618C2" w:rsidRDefault="00F618C2">
            <w:pPr>
              <w:pStyle w:val="CellBody"/>
              <w:widowControl w:val="0"/>
              <w:tabs>
                <w:tab w:val="clear" w:pos="1123"/>
              </w:tabs>
              <w:rPr>
                <w:b/>
                <w:color w:val="auto"/>
              </w:rPr>
            </w:pPr>
            <w:r>
              <w:rPr>
                <w:b/>
                <w:color w:val="auto"/>
              </w:rPr>
              <w:t>37</w:t>
            </w:r>
          </w:p>
        </w:tc>
        <w:tc>
          <w:tcPr>
            <w:tcW w:w="2340" w:type="dxa"/>
            <w:gridSpan w:val="2"/>
          </w:tcPr>
          <w:p w:rsidR="00F618C2" w:rsidRDefault="00F618C2" w:rsidP="00E7391B">
            <w:pPr>
              <w:pStyle w:val="FieldName"/>
              <w:widowControl w:val="0"/>
              <w:tabs>
                <w:tab w:val="clear" w:pos="1123"/>
              </w:tabs>
              <w:rPr>
                <w:b/>
                <w:color w:val="auto"/>
              </w:rPr>
            </w:pPr>
            <w:r>
              <w:rPr>
                <w:b/>
                <w:color w:val="auto"/>
              </w:rPr>
              <w:t>MR 1</w:t>
            </w:r>
            <w:r>
              <w:rPr>
                <w:b/>
                <w:color w:val="auto"/>
                <w:vertAlign w:val="superscript"/>
              </w:rPr>
              <w:t>st</w:t>
            </w:r>
            <w:r>
              <w:rPr>
                <w:b/>
                <w:color w:val="auto"/>
              </w:rPr>
              <w:t xml:space="preserve"> Sample Known </w:t>
            </w:r>
          </w:p>
        </w:tc>
        <w:tc>
          <w:tcPr>
            <w:tcW w:w="360" w:type="dxa"/>
          </w:tcPr>
          <w:p w:rsidR="00F618C2" w:rsidRDefault="00F618C2">
            <w:pPr>
              <w:pStyle w:val="CellBody"/>
              <w:widowControl w:val="0"/>
              <w:tabs>
                <w:tab w:val="clear" w:pos="1123"/>
              </w:tabs>
              <w:rPr>
                <w:color w:val="auto"/>
              </w:rPr>
            </w:pPr>
            <w:r>
              <w:rPr>
                <w:color w:val="auto"/>
              </w:rPr>
              <w:t>8</w:t>
            </w:r>
          </w:p>
        </w:tc>
        <w:tc>
          <w:tcPr>
            <w:tcW w:w="540" w:type="dxa"/>
          </w:tcPr>
          <w:p w:rsidR="00F618C2" w:rsidRDefault="00F618C2">
            <w:pPr>
              <w:pStyle w:val="CellBody"/>
              <w:widowControl w:val="0"/>
              <w:tabs>
                <w:tab w:val="clear" w:pos="1123"/>
              </w:tabs>
              <w:rPr>
                <w:color w:val="auto"/>
              </w:rPr>
            </w:pPr>
            <w:r>
              <w:rPr>
                <w:rStyle w:val="Plain"/>
                <w:color w:val="auto"/>
              </w:rPr>
              <w:t>No</w:t>
            </w:r>
          </w:p>
        </w:tc>
        <w:tc>
          <w:tcPr>
            <w:tcW w:w="1080" w:type="dxa"/>
          </w:tcPr>
          <w:p w:rsidR="00F618C2" w:rsidRDefault="00F618C2">
            <w:pPr>
              <w:pStyle w:val="CellBody"/>
              <w:widowControl w:val="0"/>
              <w:tabs>
                <w:tab w:val="clear" w:pos="1123"/>
              </w:tabs>
              <w:rPr>
                <w:color w:val="auto"/>
              </w:rPr>
            </w:pPr>
            <w:r>
              <w:rPr>
                <w:rStyle w:val="Plain"/>
                <w:color w:val="auto"/>
              </w:rPr>
              <w:t>Numeric</w:t>
            </w:r>
          </w:p>
        </w:tc>
        <w:tc>
          <w:tcPr>
            <w:tcW w:w="9720" w:type="dxa"/>
          </w:tcPr>
          <w:p w:rsidR="00F618C2" w:rsidRDefault="00F618C2" w:rsidP="00E7391B">
            <w:pPr>
              <w:pStyle w:val="CellBody"/>
              <w:keepNext/>
              <w:keepLines/>
              <w:widowControl w:val="0"/>
              <w:tabs>
                <w:tab w:val="clear" w:pos="1123"/>
              </w:tabs>
              <w:rPr>
                <w:color w:val="auto"/>
              </w:rPr>
            </w:pPr>
            <w:r>
              <w:t>Number of fish among mr_1</w:t>
            </w:r>
            <w:r>
              <w:rPr>
                <w:vertAlign w:val="superscript"/>
              </w:rPr>
              <w:t>st</w:t>
            </w:r>
            <w:r>
              <w:t>_sample_size which were found to have an adipose clip or no adipose clip (does not include fish which</w:t>
            </w:r>
          </w:p>
        </w:tc>
      </w:tr>
      <w:tr w:rsidR="00E7391B" w:rsidTr="00146CF8">
        <w:tc>
          <w:tcPr>
            <w:tcW w:w="720" w:type="dxa"/>
          </w:tcPr>
          <w:p w:rsidR="00E7391B" w:rsidRDefault="00E7391B">
            <w:pPr>
              <w:pStyle w:val="CellBody"/>
              <w:widowControl w:val="0"/>
              <w:tabs>
                <w:tab w:val="clear" w:pos="1123"/>
              </w:tabs>
              <w:rPr>
                <w:b/>
                <w:color w:val="auto"/>
              </w:rPr>
            </w:pPr>
          </w:p>
        </w:tc>
        <w:tc>
          <w:tcPr>
            <w:tcW w:w="2340" w:type="dxa"/>
            <w:gridSpan w:val="2"/>
          </w:tcPr>
          <w:p w:rsidR="00E7391B" w:rsidRDefault="00E7391B">
            <w:pPr>
              <w:pStyle w:val="FieldName"/>
              <w:widowControl w:val="0"/>
              <w:tabs>
                <w:tab w:val="clear" w:pos="1123"/>
              </w:tabs>
              <w:rPr>
                <w:color w:val="auto"/>
              </w:rPr>
            </w:pPr>
            <w:r>
              <w:rPr>
                <w:b/>
                <w:color w:val="auto"/>
              </w:rPr>
              <w:t>Ad Status</w:t>
            </w:r>
          </w:p>
        </w:tc>
        <w:tc>
          <w:tcPr>
            <w:tcW w:w="360" w:type="dxa"/>
          </w:tcPr>
          <w:p w:rsidR="00E7391B" w:rsidRDefault="00E7391B">
            <w:pPr>
              <w:pStyle w:val="CellBody"/>
              <w:widowControl w:val="0"/>
              <w:tabs>
                <w:tab w:val="clear" w:pos="1123"/>
              </w:tabs>
              <w:rPr>
                <w:color w:val="auto"/>
              </w:rPr>
            </w:pPr>
          </w:p>
        </w:tc>
        <w:tc>
          <w:tcPr>
            <w:tcW w:w="540" w:type="dxa"/>
          </w:tcPr>
          <w:p w:rsidR="00E7391B" w:rsidRDefault="00E7391B">
            <w:pPr>
              <w:pStyle w:val="CellBody"/>
              <w:widowControl w:val="0"/>
              <w:tabs>
                <w:tab w:val="clear" w:pos="1123"/>
              </w:tabs>
              <w:rPr>
                <w:color w:val="auto"/>
              </w:rPr>
            </w:pPr>
          </w:p>
        </w:tc>
        <w:tc>
          <w:tcPr>
            <w:tcW w:w="1080" w:type="dxa"/>
          </w:tcPr>
          <w:p w:rsidR="00E7391B" w:rsidRDefault="00E7391B">
            <w:pPr>
              <w:pStyle w:val="CellBody"/>
              <w:widowControl w:val="0"/>
              <w:tabs>
                <w:tab w:val="clear" w:pos="1123"/>
              </w:tabs>
              <w:rPr>
                <w:color w:val="auto"/>
              </w:rPr>
            </w:pPr>
          </w:p>
        </w:tc>
        <w:tc>
          <w:tcPr>
            <w:tcW w:w="9720" w:type="dxa"/>
          </w:tcPr>
          <w:p w:rsidR="00E7391B" w:rsidRPr="00913483" w:rsidRDefault="00E7391B" w:rsidP="00E7391B">
            <w:pPr>
              <w:pStyle w:val="CellBodyTab"/>
              <w:widowControl w:val="0"/>
              <w:tabs>
                <w:tab w:val="clear" w:pos="5342"/>
              </w:tabs>
              <w:rPr>
                <w:rStyle w:val="Plain"/>
                <w:b/>
              </w:rPr>
            </w:pPr>
            <w:r>
              <w:t>were found to have an 'undeterminable and therefore unknown' adipose clip)</w:t>
            </w:r>
          </w:p>
        </w:tc>
      </w:tr>
      <w:tr w:rsidR="00F618C2" w:rsidTr="00146CF8">
        <w:tc>
          <w:tcPr>
            <w:tcW w:w="720" w:type="dxa"/>
          </w:tcPr>
          <w:p w:rsidR="00F618C2" w:rsidRDefault="00F618C2">
            <w:pPr>
              <w:pStyle w:val="CellBody"/>
              <w:widowControl w:val="0"/>
              <w:tabs>
                <w:tab w:val="clear" w:pos="1123"/>
              </w:tabs>
              <w:rPr>
                <w:b/>
                <w:color w:val="auto"/>
              </w:rPr>
            </w:pPr>
          </w:p>
        </w:tc>
        <w:tc>
          <w:tcPr>
            <w:tcW w:w="2340" w:type="dxa"/>
            <w:gridSpan w:val="2"/>
          </w:tcPr>
          <w:p w:rsidR="00F618C2" w:rsidRDefault="00F618C2" w:rsidP="00E7391B">
            <w:pPr>
              <w:pStyle w:val="FieldName"/>
              <w:widowControl w:val="0"/>
              <w:tabs>
                <w:tab w:val="clear" w:pos="1123"/>
              </w:tabs>
              <w:rPr>
                <w:color w:val="auto"/>
              </w:rPr>
            </w:pPr>
            <w:r>
              <w:rPr>
                <w:color w:val="auto"/>
              </w:rPr>
              <w:t>mr_1</w:t>
            </w:r>
            <w:r>
              <w:rPr>
                <w:color w:val="auto"/>
                <w:vertAlign w:val="superscript"/>
              </w:rPr>
              <w:t>st</w:t>
            </w:r>
            <w:r>
              <w:rPr>
                <w:color w:val="auto"/>
              </w:rPr>
              <w:t>_sample_known_ad_stat</w:t>
            </w:r>
          </w:p>
        </w:tc>
        <w:tc>
          <w:tcPr>
            <w:tcW w:w="360" w:type="dxa"/>
          </w:tcPr>
          <w:p w:rsidR="00F618C2" w:rsidRDefault="00F618C2">
            <w:pPr>
              <w:pStyle w:val="CellBody"/>
              <w:widowControl w:val="0"/>
              <w:tabs>
                <w:tab w:val="clear" w:pos="1123"/>
              </w:tabs>
              <w:rPr>
                <w:color w:val="auto"/>
              </w:rPr>
            </w:pPr>
          </w:p>
        </w:tc>
        <w:tc>
          <w:tcPr>
            <w:tcW w:w="540" w:type="dxa"/>
          </w:tcPr>
          <w:p w:rsidR="00F618C2" w:rsidRDefault="00F618C2">
            <w:pPr>
              <w:pStyle w:val="CellBody"/>
              <w:widowControl w:val="0"/>
              <w:tabs>
                <w:tab w:val="clear" w:pos="1123"/>
              </w:tabs>
              <w:rPr>
                <w:color w:val="auto"/>
              </w:rPr>
            </w:pPr>
          </w:p>
        </w:tc>
        <w:tc>
          <w:tcPr>
            <w:tcW w:w="1080" w:type="dxa"/>
          </w:tcPr>
          <w:p w:rsidR="00F618C2" w:rsidRDefault="00F618C2">
            <w:pPr>
              <w:pStyle w:val="CellBody"/>
              <w:widowControl w:val="0"/>
              <w:tabs>
                <w:tab w:val="clear" w:pos="1123"/>
              </w:tabs>
              <w:rPr>
                <w:color w:val="auto"/>
              </w:rPr>
            </w:pPr>
          </w:p>
        </w:tc>
        <w:tc>
          <w:tcPr>
            <w:tcW w:w="9720" w:type="dxa"/>
          </w:tcPr>
          <w:p w:rsidR="00F618C2" w:rsidRPr="00913483" w:rsidRDefault="00F618C2">
            <w:pPr>
              <w:pStyle w:val="CellBody"/>
              <w:widowControl w:val="0"/>
              <w:tabs>
                <w:tab w:val="clear" w:pos="1123"/>
              </w:tabs>
              <w:rPr>
                <w:b/>
                <w:color w:val="auto"/>
              </w:rPr>
            </w:pPr>
            <w:r w:rsidRPr="00913483">
              <w:rPr>
                <w:rStyle w:val="Plain"/>
                <w:b/>
              </w:rPr>
              <w:t>Required if mr_1</w:t>
            </w:r>
            <w:r w:rsidRPr="00913483">
              <w:rPr>
                <w:rStyle w:val="Plain"/>
                <w:b/>
                <w:vertAlign w:val="superscript"/>
              </w:rPr>
              <w:t>st</w:t>
            </w:r>
            <w:r w:rsidRPr="00913483">
              <w:rPr>
                <w:rStyle w:val="Plain"/>
                <w:b/>
              </w:rPr>
              <w:t>_sample_size is greater than ‘0’.</w:t>
            </w:r>
          </w:p>
        </w:tc>
      </w:tr>
      <w:tr w:rsidR="00E7391B" w:rsidTr="00146CF8">
        <w:tc>
          <w:tcPr>
            <w:tcW w:w="720" w:type="dxa"/>
          </w:tcPr>
          <w:p w:rsidR="00E7391B" w:rsidRDefault="00E7391B">
            <w:pPr>
              <w:pStyle w:val="CellBody"/>
              <w:widowControl w:val="0"/>
              <w:tabs>
                <w:tab w:val="clear" w:pos="1123"/>
              </w:tabs>
              <w:rPr>
                <w:b/>
                <w:color w:val="auto"/>
              </w:rPr>
            </w:pPr>
          </w:p>
        </w:tc>
        <w:tc>
          <w:tcPr>
            <w:tcW w:w="2340" w:type="dxa"/>
            <w:gridSpan w:val="2"/>
          </w:tcPr>
          <w:p w:rsidR="00E7391B" w:rsidRDefault="00E7391B">
            <w:pPr>
              <w:pStyle w:val="FieldName"/>
              <w:widowControl w:val="0"/>
              <w:tabs>
                <w:tab w:val="clear" w:pos="1123"/>
              </w:tabs>
              <w:rPr>
                <w:b/>
                <w:color w:val="auto"/>
              </w:rPr>
            </w:pPr>
            <w:r>
              <w:rPr>
                <w:color w:val="auto"/>
              </w:rPr>
              <w:t>us</w:t>
            </w:r>
          </w:p>
        </w:tc>
        <w:tc>
          <w:tcPr>
            <w:tcW w:w="360" w:type="dxa"/>
          </w:tcPr>
          <w:p w:rsidR="00E7391B" w:rsidRDefault="00E7391B">
            <w:pPr>
              <w:pStyle w:val="CellBody"/>
              <w:widowControl w:val="0"/>
              <w:tabs>
                <w:tab w:val="clear" w:pos="1123"/>
              </w:tabs>
              <w:rPr>
                <w:color w:val="auto"/>
              </w:rPr>
            </w:pPr>
          </w:p>
        </w:tc>
        <w:tc>
          <w:tcPr>
            <w:tcW w:w="540" w:type="dxa"/>
          </w:tcPr>
          <w:p w:rsidR="00E7391B" w:rsidRDefault="00E7391B">
            <w:pPr>
              <w:pStyle w:val="CellBody"/>
              <w:widowControl w:val="0"/>
              <w:tabs>
                <w:tab w:val="clear" w:pos="1123"/>
              </w:tabs>
              <w:rPr>
                <w:color w:val="auto"/>
              </w:rPr>
            </w:pPr>
          </w:p>
        </w:tc>
        <w:tc>
          <w:tcPr>
            <w:tcW w:w="1080" w:type="dxa"/>
          </w:tcPr>
          <w:p w:rsidR="00E7391B" w:rsidRDefault="00E7391B">
            <w:pPr>
              <w:pStyle w:val="CellBody"/>
              <w:widowControl w:val="0"/>
              <w:tabs>
                <w:tab w:val="clear" w:pos="1123"/>
              </w:tabs>
              <w:rPr>
                <w:color w:val="auto"/>
              </w:rPr>
            </w:pPr>
          </w:p>
        </w:tc>
        <w:tc>
          <w:tcPr>
            <w:tcW w:w="9720" w:type="dxa"/>
          </w:tcPr>
          <w:p w:rsidR="00E7391B" w:rsidRPr="00A47885" w:rsidRDefault="00E7391B" w:rsidP="00453B53">
            <w:pPr>
              <w:pStyle w:val="CellBodyindnt"/>
              <w:widowControl w:val="0"/>
              <w:ind w:left="0"/>
              <w:rPr>
                <w:b/>
                <w:color w:val="auto"/>
              </w:rPr>
            </w:pPr>
            <w:r w:rsidRPr="00A47885">
              <w:rPr>
                <w:rStyle w:val="Plain"/>
                <w:b/>
              </w:rPr>
              <w:t>Must be absent if mr_1</w:t>
            </w:r>
            <w:r w:rsidRPr="00A47885">
              <w:rPr>
                <w:rStyle w:val="Plain"/>
                <w:b/>
                <w:vertAlign w:val="superscript"/>
              </w:rPr>
              <w:t>st</w:t>
            </w:r>
            <w:r w:rsidRPr="00A47885">
              <w:rPr>
                <w:rStyle w:val="Plain"/>
                <w:b/>
              </w:rPr>
              <w:t>_sample_size is equal to ‘0’</w:t>
            </w:r>
            <w:r w:rsidRPr="00A47885">
              <w:rPr>
                <w:rStyle w:val="Plain"/>
                <w:b/>
                <w:color w:val="auto"/>
              </w:rPr>
              <w:t xml:space="preserve"> and </w:t>
            </w:r>
            <w:proofErr w:type="spellStart"/>
            <w:r w:rsidRPr="00A47885">
              <w:rPr>
                <w:rStyle w:val="Plain"/>
                <w:b/>
                <w:color w:val="auto"/>
              </w:rPr>
              <w:t>sample_type</w:t>
            </w:r>
            <w:proofErr w:type="spellEnd"/>
            <w:r w:rsidRPr="00A47885">
              <w:rPr>
                <w:rStyle w:val="Plain"/>
                <w:b/>
                <w:color w:val="auto"/>
              </w:rPr>
              <w:t xml:space="preserve"> is not equal to ‘2’</w:t>
            </w:r>
            <w:r w:rsidRPr="00A47885">
              <w:rPr>
                <w:rStyle w:val="Plain"/>
                <w:b/>
              </w:rPr>
              <w:t>.</w:t>
            </w:r>
          </w:p>
        </w:tc>
      </w:tr>
      <w:tr w:rsidR="00E7391B" w:rsidTr="00146CF8">
        <w:tc>
          <w:tcPr>
            <w:tcW w:w="720" w:type="dxa"/>
          </w:tcPr>
          <w:p w:rsidR="00E7391B" w:rsidRDefault="00E7391B">
            <w:pPr>
              <w:pStyle w:val="CellBody"/>
              <w:widowControl w:val="0"/>
              <w:tabs>
                <w:tab w:val="clear" w:pos="1123"/>
              </w:tabs>
              <w:rPr>
                <w:b/>
                <w:color w:val="auto"/>
              </w:rPr>
            </w:pPr>
          </w:p>
        </w:tc>
        <w:tc>
          <w:tcPr>
            <w:tcW w:w="2340" w:type="dxa"/>
            <w:gridSpan w:val="2"/>
          </w:tcPr>
          <w:p w:rsidR="00E7391B" w:rsidRDefault="00E7391B">
            <w:pPr>
              <w:pStyle w:val="FieldName"/>
              <w:widowControl w:val="0"/>
              <w:tabs>
                <w:tab w:val="clear" w:pos="1123"/>
              </w:tabs>
              <w:rPr>
                <w:b/>
                <w:color w:val="auto"/>
              </w:rPr>
            </w:pPr>
          </w:p>
        </w:tc>
        <w:tc>
          <w:tcPr>
            <w:tcW w:w="360" w:type="dxa"/>
          </w:tcPr>
          <w:p w:rsidR="00E7391B" w:rsidRDefault="00E7391B">
            <w:pPr>
              <w:pStyle w:val="CellBody"/>
              <w:widowControl w:val="0"/>
              <w:tabs>
                <w:tab w:val="clear" w:pos="1123"/>
              </w:tabs>
              <w:rPr>
                <w:color w:val="auto"/>
              </w:rPr>
            </w:pPr>
          </w:p>
        </w:tc>
        <w:tc>
          <w:tcPr>
            <w:tcW w:w="540" w:type="dxa"/>
          </w:tcPr>
          <w:p w:rsidR="00E7391B" w:rsidRDefault="00E7391B">
            <w:pPr>
              <w:pStyle w:val="CellBody"/>
              <w:widowControl w:val="0"/>
              <w:tabs>
                <w:tab w:val="clear" w:pos="1123"/>
              </w:tabs>
              <w:rPr>
                <w:color w:val="auto"/>
              </w:rPr>
            </w:pPr>
          </w:p>
        </w:tc>
        <w:tc>
          <w:tcPr>
            <w:tcW w:w="1080" w:type="dxa"/>
          </w:tcPr>
          <w:p w:rsidR="00E7391B" w:rsidRDefault="00E7391B">
            <w:pPr>
              <w:pStyle w:val="CellBody"/>
              <w:widowControl w:val="0"/>
              <w:tabs>
                <w:tab w:val="clear" w:pos="1123"/>
              </w:tabs>
              <w:rPr>
                <w:color w:val="auto"/>
              </w:rPr>
            </w:pPr>
          </w:p>
        </w:tc>
        <w:tc>
          <w:tcPr>
            <w:tcW w:w="9720" w:type="dxa"/>
          </w:tcPr>
          <w:p w:rsidR="00E7391B" w:rsidRDefault="00E7391B" w:rsidP="00453B53">
            <w:pPr>
              <w:pStyle w:val="CellBodyindnt"/>
              <w:widowControl w:val="0"/>
              <w:ind w:left="0"/>
              <w:rPr>
                <w:color w:val="auto"/>
              </w:rPr>
            </w:pPr>
            <w:r>
              <w:rPr>
                <w:rStyle w:val="Plain"/>
              </w:rPr>
              <w:t>If present, must be numeric in the range:  ’0’ through ’99999999’</w:t>
            </w:r>
          </w:p>
        </w:tc>
      </w:tr>
      <w:tr w:rsidR="00E7391B" w:rsidTr="00146CF8">
        <w:tc>
          <w:tcPr>
            <w:tcW w:w="720" w:type="dxa"/>
          </w:tcPr>
          <w:p w:rsidR="00E7391B" w:rsidRDefault="00E7391B">
            <w:pPr>
              <w:pStyle w:val="CellBody"/>
              <w:widowControl w:val="0"/>
              <w:tabs>
                <w:tab w:val="clear" w:pos="1123"/>
              </w:tabs>
              <w:rPr>
                <w:b/>
                <w:color w:val="auto"/>
              </w:rPr>
            </w:pPr>
          </w:p>
        </w:tc>
        <w:tc>
          <w:tcPr>
            <w:tcW w:w="2340" w:type="dxa"/>
            <w:gridSpan w:val="2"/>
          </w:tcPr>
          <w:p w:rsidR="00E7391B" w:rsidRDefault="00E7391B">
            <w:pPr>
              <w:pStyle w:val="FieldName"/>
              <w:widowControl w:val="0"/>
              <w:tabs>
                <w:tab w:val="clear" w:pos="1123"/>
              </w:tabs>
              <w:rPr>
                <w:b/>
                <w:color w:val="auto"/>
              </w:rPr>
            </w:pPr>
          </w:p>
        </w:tc>
        <w:tc>
          <w:tcPr>
            <w:tcW w:w="360" w:type="dxa"/>
          </w:tcPr>
          <w:p w:rsidR="00E7391B" w:rsidRDefault="00E7391B">
            <w:pPr>
              <w:pStyle w:val="CellBody"/>
              <w:widowControl w:val="0"/>
              <w:tabs>
                <w:tab w:val="clear" w:pos="1123"/>
              </w:tabs>
              <w:rPr>
                <w:color w:val="auto"/>
              </w:rPr>
            </w:pPr>
          </w:p>
        </w:tc>
        <w:tc>
          <w:tcPr>
            <w:tcW w:w="540" w:type="dxa"/>
          </w:tcPr>
          <w:p w:rsidR="00E7391B" w:rsidRDefault="00E7391B">
            <w:pPr>
              <w:pStyle w:val="CellBody"/>
              <w:widowControl w:val="0"/>
              <w:tabs>
                <w:tab w:val="clear" w:pos="1123"/>
              </w:tabs>
              <w:rPr>
                <w:color w:val="auto"/>
              </w:rPr>
            </w:pPr>
          </w:p>
        </w:tc>
        <w:tc>
          <w:tcPr>
            <w:tcW w:w="1080" w:type="dxa"/>
          </w:tcPr>
          <w:p w:rsidR="00E7391B" w:rsidRDefault="00E7391B">
            <w:pPr>
              <w:pStyle w:val="CellBody"/>
              <w:widowControl w:val="0"/>
              <w:tabs>
                <w:tab w:val="clear" w:pos="1123"/>
              </w:tabs>
              <w:rPr>
                <w:color w:val="auto"/>
              </w:rPr>
            </w:pPr>
          </w:p>
        </w:tc>
        <w:tc>
          <w:tcPr>
            <w:tcW w:w="9720" w:type="dxa"/>
          </w:tcPr>
          <w:p w:rsidR="00E7391B" w:rsidRDefault="00E7391B" w:rsidP="00453B53">
            <w:pPr>
              <w:pStyle w:val="CellBodyindnt"/>
              <w:widowControl w:val="0"/>
              <w:ind w:left="0"/>
              <w:rPr>
                <w:color w:val="auto"/>
              </w:rPr>
            </w:pPr>
            <w:r>
              <w:rPr>
                <w:color w:val="auto"/>
              </w:rPr>
              <w:t xml:space="preserve">If present </w:t>
            </w:r>
            <w:r>
              <w:rPr>
                <w:rStyle w:val="Plain"/>
                <w:color w:val="auto"/>
              </w:rPr>
              <w:t xml:space="preserve">and </w:t>
            </w:r>
            <w:proofErr w:type="spellStart"/>
            <w:r>
              <w:rPr>
                <w:rStyle w:val="Plain"/>
                <w:color w:val="auto"/>
              </w:rPr>
              <w:t>sample_type</w:t>
            </w:r>
            <w:proofErr w:type="spellEnd"/>
            <w:r>
              <w:rPr>
                <w:rStyle w:val="Plain"/>
                <w:color w:val="auto"/>
              </w:rPr>
              <w:t xml:space="preserve"> is not equal to ‘2’,</w:t>
            </w:r>
            <w:r>
              <w:rPr>
                <w:color w:val="auto"/>
              </w:rPr>
              <w:t xml:space="preserve"> must be less than or equal to mr_1</w:t>
            </w:r>
            <w:r>
              <w:rPr>
                <w:color w:val="auto"/>
                <w:vertAlign w:val="superscript"/>
              </w:rPr>
              <w:t>st</w:t>
            </w:r>
            <w:r>
              <w:rPr>
                <w:color w:val="auto"/>
              </w:rPr>
              <w:t>_sample_size</w:t>
            </w:r>
          </w:p>
        </w:tc>
      </w:tr>
      <w:tr w:rsidR="00E7391B" w:rsidTr="00146CF8">
        <w:tc>
          <w:tcPr>
            <w:tcW w:w="720" w:type="dxa"/>
          </w:tcPr>
          <w:p w:rsidR="00E7391B" w:rsidRDefault="00E7391B">
            <w:pPr>
              <w:pStyle w:val="CellBody"/>
              <w:widowControl w:val="0"/>
              <w:tabs>
                <w:tab w:val="clear" w:pos="1123"/>
              </w:tabs>
              <w:rPr>
                <w:b/>
                <w:color w:val="auto"/>
              </w:rPr>
            </w:pPr>
          </w:p>
        </w:tc>
        <w:tc>
          <w:tcPr>
            <w:tcW w:w="2340" w:type="dxa"/>
            <w:gridSpan w:val="2"/>
          </w:tcPr>
          <w:p w:rsidR="00E7391B" w:rsidRDefault="00E7391B">
            <w:pPr>
              <w:pStyle w:val="FieldName"/>
              <w:widowControl w:val="0"/>
              <w:tabs>
                <w:tab w:val="clear" w:pos="1123"/>
              </w:tabs>
              <w:rPr>
                <w:b/>
                <w:color w:val="auto"/>
              </w:rPr>
            </w:pPr>
          </w:p>
        </w:tc>
        <w:tc>
          <w:tcPr>
            <w:tcW w:w="360" w:type="dxa"/>
          </w:tcPr>
          <w:p w:rsidR="00E7391B" w:rsidRDefault="00E7391B">
            <w:pPr>
              <w:pStyle w:val="CellBody"/>
              <w:widowControl w:val="0"/>
              <w:tabs>
                <w:tab w:val="clear" w:pos="1123"/>
              </w:tabs>
              <w:rPr>
                <w:color w:val="auto"/>
              </w:rPr>
            </w:pPr>
          </w:p>
        </w:tc>
        <w:tc>
          <w:tcPr>
            <w:tcW w:w="540" w:type="dxa"/>
          </w:tcPr>
          <w:p w:rsidR="00E7391B" w:rsidRDefault="00E7391B">
            <w:pPr>
              <w:pStyle w:val="CellBody"/>
              <w:widowControl w:val="0"/>
              <w:tabs>
                <w:tab w:val="clear" w:pos="1123"/>
              </w:tabs>
              <w:rPr>
                <w:color w:val="auto"/>
              </w:rPr>
            </w:pPr>
          </w:p>
        </w:tc>
        <w:tc>
          <w:tcPr>
            <w:tcW w:w="1080" w:type="dxa"/>
          </w:tcPr>
          <w:p w:rsidR="00E7391B" w:rsidRDefault="00E7391B">
            <w:pPr>
              <w:pStyle w:val="CellBody"/>
              <w:widowControl w:val="0"/>
              <w:tabs>
                <w:tab w:val="clear" w:pos="1123"/>
              </w:tabs>
              <w:rPr>
                <w:color w:val="auto"/>
              </w:rPr>
            </w:pPr>
          </w:p>
        </w:tc>
        <w:tc>
          <w:tcPr>
            <w:tcW w:w="9720" w:type="dxa"/>
          </w:tcPr>
          <w:p w:rsidR="00E7391B" w:rsidRDefault="00E7391B" w:rsidP="00453B53">
            <w:pPr>
              <w:pStyle w:val="CellBodyindnt"/>
              <w:widowControl w:val="0"/>
              <w:ind w:left="0"/>
              <w:rPr>
                <w:rStyle w:val="Plain"/>
                <w:color w:val="auto"/>
              </w:rPr>
            </w:pPr>
            <w:r>
              <w:rPr>
                <w:color w:val="auto"/>
              </w:rPr>
              <w:t>See Chapter 14 for discussion of the use of this field.</w:t>
            </w:r>
          </w:p>
        </w:tc>
      </w:tr>
      <w:tr w:rsidR="00E7391B" w:rsidTr="00146CF8">
        <w:tc>
          <w:tcPr>
            <w:tcW w:w="720" w:type="dxa"/>
          </w:tcPr>
          <w:p w:rsidR="00E7391B" w:rsidRDefault="00E7391B">
            <w:pPr>
              <w:pStyle w:val="CellBody"/>
              <w:widowControl w:val="0"/>
              <w:tabs>
                <w:tab w:val="clear" w:pos="1123"/>
              </w:tabs>
              <w:rPr>
                <w:b/>
                <w:color w:val="auto"/>
              </w:rPr>
            </w:pPr>
          </w:p>
        </w:tc>
        <w:tc>
          <w:tcPr>
            <w:tcW w:w="2340" w:type="dxa"/>
            <w:gridSpan w:val="2"/>
          </w:tcPr>
          <w:p w:rsidR="00E7391B" w:rsidRDefault="00E7391B">
            <w:pPr>
              <w:pStyle w:val="FieldName"/>
              <w:widowControl w:val="0"/>
              <w:tabs>
                <w:tab w:val="clear" w:pos="1123"/>
              </w:tabs>
              <w:rPr>
                <w:b/>
                <w:color w:val="auto"/>
              </w:rPr>
            </w:pPr>
          </w:p>
        </w:tc>
        <w:tc>
          <w:tcPr>
            <w:tcW w:w="360" w:type="dxa"/>
          </w:tcPr>
          <w:p w:rsidR="00E7391B" w:rsidRDefault="00E7391B">
            <w:pPr>
              <w:pStyle w:val="CellBody"/>
              <w:widowControl w:val="0"/>
              <w:tabs>
                <w:tab w:val="clear" w:pos="1123"/>
              </w:tabs>
              <w:rPr>
                <w:color w:val="auto"/>
              </w:rPr>
            </w:pPr>
          </w:p>
        </w:tc>
        <w:tc>
          <w:tcPr>
            <w:tcW w:w="540" w:type="dxa"/>
          </w:tcPr>
          <w:p w:rsidR="00E7391B" w:rsidRDefault="00E7391B">
            <w:pPr>
              <w:pStyle w:val="CellBody"/>
              <w:widowControl w:val="0"/>
              <w:tabs>
                <w:tab w:val="clear" w:pos="1123"/>
              </w:tabs>
              <w:rPr>
                <w:rStyle w:val="Plain"/>
                <w:color w:val="auto"/>
              </w:rPr>
            </w:pPr>
          </w:p>
        </w:tc>
        <w:tc>
          <w:tcPr>
            <w:tcW w:w="1080" w:type="dxa"/>
          </w:tcPr>
          <w:p w:rsidR="00E7391B" w:rsidRDefault="00E7391B">
            <w:pPr>
              <w:pStyle w:val="CellBody"/>
              <w:widowControl w:val="0"/>
              <w:tabs>
                <w:tab w:val="clear" w:pos="1123"/>
              </w:tabs>
              <w:rPr>
                <w:rStyle w:val="Plain"/>
                <w:color w:val="auto"/>
              </w:rPr>
            </w:pPr>
          </w:p>
        </w:tc>
        <w:tc>
          <w:tcPr>
            <w:tcW w:w="9720" w:type="dxa"/>
          </w:tcPr>
          <w:p w:rsidR="00E7391B" w:rsidRDefault="00E7391B">
            <w:pPr>
              <w:pStyle w:val="CellBody"/>
              <w:keepNext/>
              <w:keepLines/>
              <w:widowControl w:val="0"/>
              <w:tabs>
                <w:tab w:val="clear" w:pos="1123"/>
              </w:tabs>
            </w:pPr>
          </w:p>
        </w:tc>
      </w:tr>
      <w:tr w:rsidR="00E7391B" w:rsidTr="00146CF8">
        <w:tc>
          <w:tcPr>
            <w:tcW w:w="720" w:type="dxa"/>
          </w:tcPr>
          <w:p w:rsidR="00E7391B" w:rsidRDefault="00E7391B">
            <w:pPr>
              <w:pStyle w:val="CellBody"/>
              <w:widowControl w:val="0"/>
              <w:tabs>
                <w:tab w:val="clear" w:pos="1123"/>
              </w:tabs>
              <w:rPr>
                <w:b/>
                <w:color w:val="auto"/>
              </w:rPr>
            </w:pPr>
            <w:r>
              <w:rPr>
                <w:b/>
                <w:color w:val="auto"/>
              </w:rPr>
              <w:t>38</w:t>
            </w:r>
          </w:p>
        </w:tc>
        <w:tc>
          <w:tcPr>
            <w:tcW w:w="2340" w:type="dxa"/>
            <w:gridSpan w:val="2"/>
          </w:tcPr>
          <w:p w:rsidR="00E7391B" w:rsidRDefault="00E7391B">
            <w:pPr>
              <w:pStyle w:val="FieldName"/>
              <w:widowControl w:val="0"/>
              <w:tabs>
                <w:tab w:val="clear" w:pos="1123"/>
              </w:tabs>
              <w:rPr>
                <w:b/>
                <w:color w:val="auto"/>
              </w:rPr>
            </w:pPr>
            <w:r>
              <w:rPr>
                <w:b/>
                <w:color w:val="auto"/>
              </w:rPr>
              <w:t>MR 1</w:t>
            </w:r>
            <w:r>
              <w:rPr>
                <w:b/>
                <w:color w:val="auto"/>
                <w:vertAlign w:val="superscript"/>
              </w:rPr>
              <w:t>st</w:t>
            </w:r>
            <w:r>
              <w:rPr>
                <w:b/>
                <w:color w:val="auto"/>
              </w:rPr>
              <w:t xml:space="preserve"> Sample </w:t>
            </w:r>
            <w:proofErr w:type="spellStart"/>
            <w:r>
              <w:rPr>
                <w:b/>
                <w:color w:val="auto"/>
              </w:rPr>
              <w:t>Obs</w:t>
            </w:r>
            <w:proofErr w:type="spellEnd"/>
            <w:r>
              <w:rPr>
                <w:b/>
                <w:color w:val="auto"/>
              </w:rPr>
              <w:t xml:space="preserve"> </w:t>
            </w:r>
            <w:proofErr w:type="spellStart"/>
            <w:r>
              <w:rPr>
                <w:b/>
                <w:color w:val="auto"/>
              </w:rPr>
              <w:t>Adclips</w:t>
            </w:r>
            <w:proofErr w:type="spellEnd"/>
          </w:p>
        </w:tc>
        <w:tc>
          <w:tcPr>
            <w:tcW w:w="360" w:type="dxa"/>
          </w:tcPr>
          <w:p w:rsidR="00E7391B" w:rsidRDefault="00E7391B">
            <w:pPr>
              <w:pStyle w:val="CellBody"/>
              <w:widowControl w:val="0"/>
              <w:tabs>
                <w:tab w:val="clear" w:pos="1123"/>
              </w:tabs>
              <w:rPr>
                <w:color w:val="auto"/>
              </w:rPr>
            </w:pPr>
            <w:r>
              <w:rPr>
                <w:color w:val="auto"/>
              </w:rPr>
              <w:t>8</w:t>
            </w:r>
          </w:p>
        </w:tc>
        <w:tc>
          <w:tcPr>
            <w:tcW w:w="540" w:type="dxa"/>
          </w:tcPr>
          <w:p w:rsidR="00E7391B" w:rsidRDefault="00E7391B">
            <w:pPr>
              <w:pStyle w:val="CellBody"/>
              <w:widowControl w:val="0"/>
              <w:tabs>
                <w:tab w:val="clear" w:pos="1123"/>
              </w:tabs>
              <w:rPr>
                <w:color w:val="auto"/>
              </w:rPr>
            </w:pPr>
            <w:r>
              <w:rPr>
                <w:rStyle w:val="Plain"/>
                <w:color w:val="auto"/>
              </w:rPr>
              <w:t>No</w:t>
            </w:r>
          </w:p>
        </w:tc>
        <w:tc>
          <w:tcPr>
            <w:tcW w:w="1080" w:type="dxa"/>
          </w:tcPr>
          <w:p w:rsidR="00E7391B" w:rsidRDefault="00E7391B">
            <w:pPr>
              <w:pStyle w:val="CellBody"/>
              <w:widowControl w:val="0"/>
              <w:tabs>
                <w:tab w:val="clear" w:pos="1123"/>
              </w:tabs>
              <w:rPr>
                <w:color w:val="auto"/>
              </w:rPr>
            </w:pPr>
            <w:r>
              <w:rPr>
                <w:rStyle w:val="Plain"/>
                <w:color w:val="auto"/>
              </w:rPr>
              <w:t>Numeric</w:t>
            </w:r>
          </w:p>
        </w:tc>
        <w:tc>
          <w:tcPr>
            <w:tcW w:w="9720" w:type="dxa"/>
          </w:tcPr>
          <w:p w:rsidR="00E7391B" w:rsidRDefault="00E7391B">
            <w:pPr>
              <w:pStyle w:val="CellBody"/>
              <w:keepNext/>
              <w:keepLines/>
              <w:widowControl w:val="0"/>
              <w:tabs>
                <w:tab w:val="clear" w:pos="1123"/>
              </w:tabs>
              <w:rPr>
                <w:color w:val="auto"/>
              </w:rPr>
            </w:pPr>
            <w:r>
              <w:t>Number of fish among  mr_1</w:t>
            </w:r>
            <w:r>
              <w:rPr>
                <w:vertAlign w:val="superscript"/>
              </w:rPr>
              <w:t>st</w:t>
            </w:r>
            <w:r>
              <w:t>_sample_size which were found to have an adipose clip</w:t>
            </w:r>
          </w:p>
        </w:tc>
      </w:tr>
      <w:tr w:rsidR="00E7391B" w:rsidTr="00146CF8">
        <w:tc>
          <w:tcPr>
            <w:tcW w:w="720" w:type="dxa"/>
          </w:tcPr>
          <w:p w:rsidR="00E7391B" w:rsidRDefault="00E7391B">
            <w:pPr>
              <w:pStyle w:val="CellBody"/>
              <w:widowControl w:val="0"/>
              <w:tabs>
                <w:tab w:val="clear" w:pos="1123"/>
              </w:tabs>
              <w:rPr>
                <w:color w:val="auto"/>
              </w:rPr>
            </w:pPr>
          </w:p>
        </w:tc>
        <w:tc>
          <w:tcPr>
            <w:tcW w:w="2340" w:type="dxa"/>
            <w:gridSpan w:val="2"/>
          </w:tcPr>
          <w:p w:rsidR="00E7391B" w:rsidRDefault="00E7391B">
            <w:pPr>
              <w:pStyle w:val="FieldName"/>
              <w:widowControl w:val="0"/>
              <w:tabs>
                <w:tab w:val="clear" w:pos="1123"/>
              </w:tabs>
              <w:rPr>
                <w:color w:val="auto"/>
              </w:rPr>
            </w:pPr>
            <w:r>
              <w:rPr>
                <w:color w:val="auto"/>
              </w:rPr>
              <w:t>mr_1</w:t>
            </w:r>
            <w:r>
              <w:rPr>
                <w:color w:val="auto"/>
                <w:vertAlign w:val="superscript"/>
              </w:rPr>
              <w:t>st</w:t>
            </w:r>
            <w:r>
              <w:rPr>
                <w:color w:val="auto"/>
              </w:rPr>
              <w:t>_sample_obs_adclips</w:t>
            </w:r>
          </w:p>
        </w:tc>
        <w:tc>
          <w:tcPr>
            <w:tcW w:w="360" w:type="dxa"/>
          </w:tcPr>
          <w:p w:rsidR="00E7391B" w:rsidRDefault="00E7391B">
            <w:pPr>
              <w:pStyle w:val="CellBody"/>
              <w:widowControl w:val="0"/>
              <w:tabs>
                <w:tab w:val="clear" w:pos="1123"/>
              </w:tabs>
              <w:rPr>
                <w:color w:val="auto"/>
              </w:rPr>
            </w:pPr>
          </w:p>
        </w:tc>
        <w:tc>
          <w:tcPr>
            <w:tcW w:w="540" w:type="dxa"/>
          </w:tcPr>
          <w:p w:rsidR="00E7391B" w:rsidRDefault="00E7391B">
            <w:pPr>
              <w:pStyle w:val="CellBody"/>
              <w:widowControl w:val="0"/>
              <w:tabs>
                <w:tab w:val="clear" w:pos="1123"/>
              </w:tabs>
              <w:rPr>
                <w:color w:val="auto"/>
              </w:rPr>
            </w:pPr>
          </w:p>
        </w:tc>
        <w:tc>
          <w:tcPr>
            <w:tcW w:w="1080" w:type="dxa"/>
          </w:tcPr>
          <w:p w:rsidR="00E7391B" w:rsidRDefault="00E7391B">
            <w:pPr>
              <w:pStyle w:val="CellBody"/>
              <w:widowControl w:val="0"/>
              <w:tabs>
                <w:tab w:val="clear" w:pos="1123"/>
              </w:tabs>
              <w:rPr>
                <w:color w:val="auto"/>
              </w:rPr>
            </w:pPr>
          </w:p>
        </w:tc>
        <w:tc>
          <w:tcPr>
            <w:tcW w:w="9720" w:type="dxa"/>
          </w:tcPr>
          <w:p w:rsidR="00E7391B" w:rsidRPr="00913483" w:rsidRDefault="00E7391B">
            <w:pPr>
              <w:pStyle w:val="CellBody"/>
              <w:widowControl w:val="0"/>
              <w:tabs>
                <w:tab w:val="clear" w:pos="1123"/>
              </w:tabs>
              <w:rPr>
                <w:b/>
                <w:color w:val="auto"/>
              </w:rPr>
            </w:pPr>
            <w:r w:rsidRPr="00913483">
              <w:rPr>
                <w:rStyle w:val="Plain"/>
                <w:b/>
              </w:rPr>
              <w:t>Required if mr_1</w:t>
            </w:r>
            <w:r w:rsidRPr="00913483">
              <w:rPr>
                <w:rStyle w:val="Plain"/>
                <w:b/>
                <w:vertAlign w:val="superscript"/>
              </w:rPr>
              <w:t>st</w:t>
            </w:r>
            <w:r w:rsidRPr="00913483">
              <w:rPr>
                <w:rStyle w:val="Plain"/>
                <w:b/>
              </w:rPr>
              <w:t>_sample_size is greater than ‘0’.</w:t>
            </w:r>
          </w:p>
        </w:tc>
      </w:tr>
      <w:tr w:rsidR="00E7391B" w:rsidTr="00146CF8">
        <w:tc>
          <w:tcPr>
            <w:tcW w:w="720" w:type="dxa"/>
          </w:tcPr>
          <w:p w:rsidR="00E7391B" w:rsidRDefault="00E7391B">
            <w:pPr>
              <w:pStyle w:val="CellBody"/>
              <w:widowControl w:val="0"/>
              <w:tabs>
                <w:tab w:val="clear" w:pos="1123"/>
              </w:tabs>
              <w:rPr>
                <w:color w:val="auto"/>
              </w:rPr>
            </w:pPr>
          </w:p>
        </w:tc>
        <w:tc>
          <w:tcPr>
            <w:tcW w:w="2340" w:type="dxa"/>
            <w:gridSpan w:val="2"/>
          </w:tcPr>
          <w:p w:rsidR="00E7391B" w:rsidRDefault="00E7391B">
            <w:pPr>
              <w:pStyle w:val="CellBody"/>
              <w:widowControl w:val="0"/>
              <w:tabs>
                <w:tab w:val="clear" w:pos="1123"/>
              </w:tabs>
              <w:rPr>
                <w:color w:val="auto"/>
              </w:rPr>
            </w:pPr>
          </w:p>
        </w:tc>
        <w:tc>
          <w:tcPr>
            <w:tcW w:w="360" w:type="dxa"/>
          </w:tcPr>
          <w:p w:rsidR="00E7391B" w:rsidRDefault="00E7391B">
            <w:pPr>
              <w:pStyle w:val="CellBody"/>
              <w:widowControl w:val="0"/>
              <w:tabs>
                <w:tab w:val="clear" w:pos="1123"/>
              </w:tabs>
              <w:rPr>
                <w:color w:val="auto"/>
              </w:rPr>
            </w:pPr>
          </w:p>
        </w:tc>
        <w:tc>
          <w:tcPr>
            <w:tcW w:w="540" w:type="dxa"/>
          </w:tcPr>
          <w:p w:rsidR="00E7391B" w:rsidRDefault="00E7391B">
            <w:pPr>
              <w:pStyle w:val="CellBody"/>
              <w:widowControl w:val="0"/>
              <w:tabs>
                <w:tab w:val="clear" w:pos="1123"/>
              </w:tabs>
              <w:rPr>
                <w:color w:val="auto"/>
              </w:rPr>
            </w:pPr>
          </w:p>
        </w:tc>
        <w:tc>
          <w:tcPr>
            <w:tcW w:w="1080" w:type="dxa"/>
          </w:tcPr>
          <w:p w:rsidR="00E7391B" w:rsidRDefault="00E7391B">
            <w:pPr>
              <w:pStyle w:val="CellBody"/>
              <w:widowControl w:val="0"/>
              <w:tabs>
                <w:tab w:val="clear" w:pos="1123"/>
              </w:tabs>
              <w:rPr>
                <w:color w:val="auto"/>
              </w:rPr>
            </w:pPr>
          </w:p>
        </w:tc>
        <w:tc>
          <w:tcPr>
            <w:tcW w:w="9720" w:type="dxa"/>
          </w:tcPr>
          <w:p w:rsidR="00E7391B" w:rsidRPr="00A47885" w:rsidRDefault="00E7391B">
            <w:pPr>
              <w:pStyle w:val="CellBody"/>
              <w:widowControl w:val="0"/>
              <w:tabs>
                <w:tab w:val="clear" w:pos="1123"/>
              </w:tabs>
              <w:rPr>
                <w:b/>
                <w:color w:val="auto"/>
              </w:rPr>
            </w:pPr>
            <w:r w:rsidRPr="00A47885">
              <w:rPr>
                <w:rStyle w:val="Plain"/>
                <w:b/>
              </w:rPr>
              <w:t>Must be absent if mr_1</w:t>
            </w:r>
            <w:r w:rsidRPr="00A47885">
              <w:rPr>
                <w:rStyle w:val="Plain"/>
                <w:b/>
                <w:vertAlign w:val="superscript"/>
              </w:rPr>
              <w:t>st</w:t>
            </w:r>
            <w:r w:rsidRPr="00A47885">
              <w:rPr>
                <w:rStyle w:val="Plain"/>
                <w:b/>
              </w:rPr>
              <w:t>_sample_size is equal to ‘0’</w:t>
            </w:r>
            <w:r w:rsidRPr="00A47885">
              <w:rPr>
                <w:rStyle w:val="Plain"/>
                <w:b/>
                <w:color w:val="auto"/>
              </w:rPr>
              <w:t xml:space="preserve"> and </w:t>
            </w:r>
            <w:proofErr w:type="spellStart"/>
            <w:r w:rsidRPr="00A47885">
              <w:rPr>
                <w:rStyle w:val="Plain"/>
                <w:b/>
                <w:color w:val="auto"/>
              </w:rPr>
              <w:t>sample_type</w:t>
            </w:r>
            <w:proofErr w:type="spellEnd"/>
            <w:r w:rsidRPr="00A47885">
              <w:rPr>
                <w:rStyle w:val="Plain"/>
                <w:b/>
                <w:color w:val="auto"/>
              </w:rPr>
              <w:t xml:space="preserve"> is not equal to ‘2’</w:t>
            </w:r>
            <w:r w:rsidRPr="00A47885">
              <w:rPr>
                <w:rStyle w:val="Plain"/>
                <w:b/>
              </w:rPr>
              <w:t>.</w:t>
            </w:r>
          </w:p>
        </w:tc>
      </w:tr>
      <w:tr w:rsidR="00E7391B" w:rsidTr="00146CF8">
        <w:tc>
          <w:tcPr>
            <w:tcW w:w="720" w:type="dxa"/>
          </w:tcPr>
          <w:p w:rsidR="00E7391B" w:rsidRDefault="00E7391B">
            <w:pPr>
              <w:pStyle w:val="CellBody"/>
              <w:widowControl w:val="0"/>
              <w:tabs>
                <w:tab w:val="clear" w:pos="1123"/>
              </w:tabs>
              <w:rPr>
                <w:b/>
                <w:color w:val="auto"/>
              </w:rPr>
            </w:pPr>
          </w:p>
        </w:tc>
        <w:tc>
          <w:tcPr>
            <w:tcW w:w="2340" w:type="dxa"/>
            <w:gridSpan w:val="2"/>
          </w:tcPr>
          <w:p w:rsidR="00E7391B" w:rsidRDefault="00E7391B">
            <w:pPr>
              <w:pStyle w:val="FieldName"/>
              <w:widowControl w:val="0"/>
              <w:tabs>
                <w:tab w:val="clear" w:pos="1123"/>
              </w:tabs>
              <w:rPr>
                <w:rStyle w:val="Plain"/>
                <w:b/>
                <w:color w:val="auto"/>
              </w:rPr>
            </w:pPr>
          </w:p>
        </w:tc>
        <w:tc>
          <w:tcPr>
            <w:tcW w:w="360" w:type="dxa"/>
          </w:tcPr>
          <w:p w:rsidR="00E7391B" w:rsidRDefault="00E7391B">
            <w:pPr>
              <w:pStyle w:val="CellBody"/>
              <w:widowControl w:val="0"/>
              <w:tabs>
                <w:tab w:val="clear" w:pos="1123"/>
              </w:tabs>
              <w:rPr>
                <w:rStyle w:val="Plain"/>
                <w:color w:val="auto"/>
              </w:rPr>
            </w:pPr>
          </w:p>
        </w:tc>
        <w:tc>
          <w:tcPr>
            <w:tcW w:w="540" w:type="dxa"/>
          </w:tcPr>
          <w:p w:rsidR="00E7391B" w:rsidRDefault="00E7391B">
            <w:pPr>
              <w:pStyle w:val="CellBody"/>
              <w:widowControl w:val="0"/>
              <w:tabs>
                <w:tab w:val="clear" w:pos="1123"/>
              </w:tabs>
              <w:rPr>
                <w:rStyle w:val="Plain"/>
                <w:color w:val="auto"/>
              </w:rPr>
            </w:pPr>
          </w:p>
        </w:tc>
        <w:tc>
          <w:tcPr>
            <w:tcW w:w="1080" w:type="dxa"/>
          </w:tcPr>
          <w:p w:rsidR="00E7391B" w:rsidRDefault="00E7391B">
            <w:pPr>
              <w:pStyle w:val="CellBody"/>
              <w:widowControl w:val="0"/>
              <w:tabs>
                <w:tab w:val="clear" w:pos="1123"/>
              </w:tabs>
              <w:rPr>
                <w:rStyle w:val="Plain"/>
                <w:color w:val="auto"/>
              </w:rPr>
            </w:pPr>
          </w:p>
        </w:tc>
        <w:tc>
          <w:tcPr>
            <w:tcW w:w="9720" w:type="dxa"/>
          </w:tcPr>
          <w:p w:rsidR="00E7391B" w:rsidRDefault="00E7391B">
            <w:pPr>
              <w:pStyle w:val="CellBody"/>
              <w:widowControl w:val="0"/>
              <w:tabs>
                <w:tab w:val="clear" w:pos="1123"/>
              </w:tabs>
              <w:rPr>
                <w:rStyle w:val="Plain"/>
                <w:color w:val="auto"/>
              </w:rPr>
            </w:pPr>
            <w:r>
              <w:rPr>
                <w:rStyle w:val="Plain"/>
              </w:rPr>
              <w:t>If present, must be numeric in the range:  ’0’ through ’99999999’</w:t>
            </w:r>
          </w:p>
        </w:tc>
      </w:tr>
      <w:tr w:rsidR="00E7391B" w:rsidTr="00146CF8">
        <w:tc>
          <w:tcPr>
            <w:tcW w:w="720" w:type="dxa"/>
          </w:tcPr>
          <w:p w:rsidR="00E7391B" w:rsidRDefault="00E7391B">
            <w:pPr>
              <w:pStyle w:val="CellBody"/>
              <w:widowControl w:val="0"/>
              <w:tabs>
                <w:tab w:val="clear" w:pos="1123"/>
              </w:tabs>
              <w:rPr>
                <w:b/>
                <w:color w:val="auto"/>
              </w:rPr>
            </w:pPr>
          </w:p>
        </w:tc>
        <w:tc>
          <w:tcPr>
            <w:tcW w:w="2340" w:type="dxa"/>
            <w:gridSpan w:val="2"/>
          </w:tcPr>
          <w:p w:rsidR="00E7391B" w:rsidRDefault="00E7391B">
            <w:pPr>
              <w:pStyle w:val="FieldName"/>
              <w:widowControl w:val="0"/>
              <w:tabs>
                <w:tab w:val="clear" w:pos="1123"/>
              </w:tabs>
              <w:rPr>
                <w:rStyle w:val="Plain"/>
                <w:b/>
                <w:color w:val="auto"/>
              </w:rPr>
            </w:pPr>
          </w:p>
        </w:tc>
        <w:tc>
          <w:tcPr>
            <w:tcW w:w="360" w:type="dxa"/>
          </w:tcPr>
          <w:p w:rsidR="00E7391B" w:rsidRDefault="00E7391B">
            <w:pPr>
              <w:pStyle w:val="CellBody"/>
              <w:widowControl w:val="0"/>
              <w:tabs>
                <w:tab w:val="clear" w:pos="1123"/>
              </w:tabs>
              <w:rPr>
                <w:rStyle w:val="Plain"/>
                <w:color w:val="auto"/>
              </w:rPr>
            </w:pPr>
          </w:p>
        </w:tc>
        <w:tc>
          <w:tcPr>
            <w:tcW w:w="540" w:type="dxa"/>
          </w:tcPr>
          <w:p w:rsidR="00E7391B" w:rsidRDefault="00E7391B">
            <w:pPr>
              <w:pStyle w:val="CellBody"/>
              <w:widowControl w:val="0"/>
              <w:tabs>
                <w:tab w:val="clear" w:pos="1123"/>
              </w:tabs>
              <w:rPr>
                <w:rStyle w:val="Plain"/>
                <w:color w:val="auto"/>
              </w:rPr>
            </w:pPr>
          </w:p>
        </w:tc>
        <w:tc>
          <w:tcPr>
            <w:tcW w:w="1080" w:type="dxa"/>
          </w:tcPr>
          <w:p w:rsidR="00E7391B" w:rsidRDefault="00E7391B">
            <w:pPr>
              <w:pStyle w:val="CellBody"/>
              <w:widowControl w:val="0"/>
              <w:tabs>
                <w:tab w:val="clear" w:pos="1123"/>
              </w:tabs>
              <w:rPr>
                <w:rStyle w:val="Plain"/>
                <w:color w:val="auto"/>
              </w:rPr>
            </w:pPr>
          </w:p>
        </w:tc>
        <w:tc>
          <w:tcPr>
            <w:tcW w:w="9720" w:type="dxa"/>
          </w:tcPr>
          <w:p w:rsidR="00E7391B" w:rsidRDefault="00E7391B">
            <w:pPr>
              <w:pStyle w:val="CellBody"/>
              <w:widowControl w:val="0"/>
              <w:tabs>
                <w:tab w:val="clear" w:pos="1123"/>
              </w:tabs>
              <w:rPr>
                <w:rStyle w:val="Plain"/>
                <w:color w:val="auto"/>
              </w:rPr>
            </w:pPr>
            <w:r>
              <w:rPr>
                <w:color w:val="auto"/>
              </w:rPr>
              <w:t>If present</w:t>
            </w:r>
            <w:r>
              <w:rPr>
                <w:rStyle w:val="Plain"/>
                <w:color w:val="auto"/>
              </w:rPr>
              <w:t xml:space="preserve"> and </w:t>
            </w:r>
            <w:proofErr w:type="spellStart"/>
            <w:r>
              <w:rPr>
                <w:rStyle w:val="Plain"/>
                <w:color w:val="auto"/>
              </w:rPr>
              <w:t>sample_type</w:t>
            </w:r>
            <w:proofErr w:type="spellEnd"/>
            <w:r>
              <w:rPr>
                <w:rStyle w:val="Plain"/>
                <w:color w:val="auto"/>
              </w:rPr>
              <w:t xml:space="preserve"> is not equal to ‘2’,</w:t>
            </w:r>
            <w:r>
              <w:rPr>
                <w:color w:val="auto"/>
              </w:rPr>
              <w:t xml:space="preserve"> must be less than or equal to mr_1</w:t>
            </w:r>
            <w:r>
              <w:rPr>
                <w:color w:val="auto"/>
                <w:vertAlign w:val="superscript"/>
              </w:rPr>
              <w:t>st</w:t>
            </w:r>
            <w:r>
              <w:rPr>
                <w:color w:val="auto"/>
              </w:rPr>
              <w:t>_sample_size</w:t>
            </w:r>
          </w:p>
        </w:tc>
      </w:tr>
      <w:tr w:rsidR="00E7391B" w:rsidTr="00146CF8">
        <w:tc>
          <w:tcPr>
            <w:tcW w:w="720" w:type="dxa"/>
          </w:tcPr>
          <w:p w:rsidR="00E7391B" w:rsidRDefault="00E7391B">
            <w:pPr>
              <w:pStyle w:val="CellBody"/>
              <w:widowControl w:val="0"/>
              <w:tabs>
                <w:tab w:val="clear" w:pos="1123"/>
              </w:tabs>
              <w:rPr>
                <w:b/>
                <w:color w:val="auto"/>
              </w:rPr>
            </w:pPr>
          </w:p>
        </w:tc>
        <w:tc>
          <w:tcPr>
            <w:tcW w:w="2340" w:type="dxa"/>
            <w:gridSpan w:val="2"/>
          </w:tcPr>
          <w:p w:rsidR="00E7391B" w:rsidRDefault="00E7391B">
            <w:pPr>
              <w:pStyle w:val="FieldName"/>
              <w:widowControl w:val="0"/>
              <w:tabs>
                <w:tab w:val="clear" w:pos="1123"/>
              </w:tabs>
              <w:rPr>
                <w:rStyle w:val="Plain"/>
                <w:b/>
                <w:color w:val="auto"/>
              </w:rPr>
            </w:pPr>
          </w:p>
        </w:tc>
        <w:tc>
          <w:tcPr>
            <w:tcW w:w="360" w:type="dxa"/>
          </w:tcPr>
          <w:p w:rsidR="00E7391B" w:rsidRDefault="00E7391B">
            <w:pPr>
              <w:pStyle w:val="CellBody"/>
              <w:widowControl w:val="0"/>
              <w:tabs>
                <w:tab w:val="clear" w:pos="1123"/>
              </w:tabs>
              <w:rPr>
                <w:rStyle w:val="Plain"/>
                <w:color w:val="auto"/>
              </w:rPr>
            </w:pPr>
          </w:p>
        </w:tc>
        <w:tc>
          <w:tcPr>
            <w:tcW w:w="540" w:type="dxa"/>
          </w:tcPr>
          <w:p w:rsidR="00E7391B" w:rsidRDefault="00E7391B">
            <w:pPr>
              <w:pStyle w:val="CellBody"/>
              <w:widowControl w:val="0"/>
              <w:tabs>
                <w:tab w:val="clear" w:pos="1123"/>
              </w:tabs>
              <w:rPr>
                <w:rStyle w:val="Plain"/>
                <w:color w:val="auto"/>
              </w:rPr>
            </w:pPr>
          </w:p>
        </w:tc>
        <w:tc>
          <w:tcPr>
            <w:tcW w:w="1080" w:type="dxa"/>
          </w:tcPr>
          <w:p w:rsidR="00E7391B" w:rsidRDefault="00E7391B">
            <w:pPr>
              <w:pStyle w:val="CellBody"/>
              <w:widowControl w:val="0"/>
              <w:tabs>
                <w:tab w:val="clear" w:pos="1123"/>
              </w:tabs>
              <w:rPr>
                <w:rStyle w:val="Plain"/>
                <w:color w:val="auto"/>
              </w:rPr>
            </w:pPr>
          </w:p>
        </w:tc>
        <w:tc>
          <w:tcPr>
            <w:tcW w:w="9720" w:type="dxa"/>
          </w:tcPr>
          <w:p w:rsidR="00E7391B" w:rsidRDefault="00E7391B">
            <w:pPr>
              <w:pStyle w:val="CellBodyindnt"/>
              <w:widowControl w:val="0"/>
              <w:ind w:left="0"/>
              <w:rPr>
                <w:rStyle w:val="Plain"/>
                <w:color w:val="auto"/>
              </w:rPr>
            </w:pPr>
            <w:r>
              <w:rPr>
                <w:color w:val="auto"/>
              </w:rPr>
              <w:t>See Chapter 14 for discussion of the use of this field.</w:t>
            </w:r>
          </w:p>
        </w:tc>
      </w:tr>
      <w:tr w:rsidR="00E7391B" w:rsidTr="00146CF8">
        <w:tc>
          <w:tcPr>
            <w:tcW w:w="720" w:type="dxa"/>
          </w:tcPr>
          <w:p w:rsidR="00E7391B" w:rsidRDefault="00E7391B">
            <w:pPr>
              <w:pStyle w:val="CellBody"/>
              <w:widowControl w:val="0"/>
              <w:tabs>
                <w:tab w:val="clear" w:pos="1123"/>
              </w:tabs>
              <w:rPr>
                <w:b/>
                <w:color w:val="auto"/>
              </w:rPr>
            </w:pPr>
          </w:p>
        </w:tc>
        <w:tc>
          <w:tcPr>
            <w:tcW w:w="2340" w:type="dxa"/>
            <w:gridSpan w:val="2"/>
          </w:tcPr>
          <w:p w:rsidR="00E7391B" w:rsidRDefault="00E7391B">
            <w:pPr>
              <w:pStyle w:val="FieldName"/>
              <w:widowControl w:val="0"/>
              <w:tabs>
                <w:tab w:val="clear" w:pos="1123"/>
              </w:tabs>
              <w:rPr>
                <w:rStyle w:val="Plain"/>
                <w:b/>
                <w:color w:val="auto"/>
              </w:rPr>
            </w:pPr>
          </w:p>
        </w:tc>
        <w:tc>
          <w:tcPr>
            <w:tcW w:w="360" w:type="dxa"/>
          </w:tcPr>
          <w:p w:rsidR="00E7391B" w:rsidRDefault="00E7391B">
            <w:pPr>
              <w:pStyle w:val="CellBody"/>
              <w:widowControl w:val="0"/>
              <w:tabs>
                <w:tab w:val="clear" w:pos="1123"/>
              </w:tabs>
              <w:rPr>
                <w:rStyle w:val="Plain"/>
                <w:color w:val="auto"/>
              </w:rPr>
            </w:pPr>
          </w:p>
        </w:tc>
        <w:tc>
          <w:tcPr>
            <w:tcW w:w="540" w:type="dxa"/>
          </w:tcPr>
          <w:p w:rsidR="00E7391B" w:rsidRDefault="00E7391B">
            <w:pPr>
              <w:pStyle w:val="CellBody"/>
              <w:widowControl w:val="0"/>
              <w:tabs>
                <w:tab w:val="clear" w:pos="1123"/>
              </w:tabs>
              <w:rPr>
                <w:rStyle w:val="Plain"/>
                <w:color w:val="auto"/>
              </w:rPr>
            </w:pPr>
          </w:p>
        </w:tc>
        <w:tc>
          <w:tcPr>
            <w:tcW w:w="1080" w:type="dxa"/>
          </w:tcPr>
          <w:p w:rsidR="00E7391B" w:rsidRDefault="00E7391B">
            <w:pPr>
              <w:pStyle w:val="CellBody"/>
              <w:widowControl w:val="0"/>
              <w:tabs>
                <w:tab w:val="clear" w:pos="1123"/>
              </w:tabs>
              <w:rPr>
                <w:rStyle w:val="Plain"/>
                <w:color w:val="auto"/>
              </w:rPr>
            </w:pPr>
          </w:p>
        </w:tc>
        <w:tc>
          <w:tcPr>
            <w:tcW w:w="9720" w:type="dxa"/>
          </w:tcPr>
          <w:p w:rsidR="00E7391B" w:rsidRDefault="00E7391B">
            <w:pPr>
              <w:pStyle w:val="CellBody"/>
              <w:widowControl w:val="0"/>
              <w:tabs>
                <w:tab w:val="clear" w:pos="1123"/>
              </w:tabs>
              <w:rPr>
                <w:rStyle w:val="Plain"/>
              </w:rPr>
            </w:pPr>
          </w:p>
        </w:tc>
      </w:tr>
      <w:tr w:rsidR="00E7391B" w:rsidTr="00146CF8">
        <w:tc>
          <w:tcPr>
            <w:tcW w:w="720" w:type="dxa"/>
          </w:tcPr>
          <w:p w:rsidR="00E7391B" w:rsidRDefault="00E7391B">
            <w:pPr>
              <w:pStyle w:val="CellBody"/>
              <w:widowControl w:val="0"/>
              <w:tabs>
                <w:tab w:val="clear" w:pos="1123"/>
              </w:tabs>
              <w:rPr>
                <w:b/>
                <w:color w:val="auto"/>
              </w:rPr>
            </w:pPr>
          </w:p>
        </w:tc>
        <w:tc>
          <w:tcPr>
            <w:tcW w:w="2340" w:type="dxa"/>
            <w:gridSpan w:val="2"/>
          </w:tcPr>
          <w:p w:rsidR="00E7391B" w:rsidRDefault="00E7391B">
            <w:pPr>
              <w:pStyle w:val="FieldName"/>
              <w:widowControl w:val="0"/>
              <w:tabs>
                <w:tab w:val="clear" w:pos="1123"/>
              </w:tabs>
              <w:rPr>
                <w:rStyle w:val="Plain"/>
                <w:b/>
                <w:color w:val="auto"/>
              </w:rPr>
            </w:pPr>
          </w:p>
        </w:tc>
        <w:tc>
          <w:tcPr>
            <w:tcW w:w="360" w:type="dxa"/>
          </w:tcPr>
          <w:p w:rsidR="00E7391B" w:rsidRDefault="00E7391B">
            <w:pPr>
              <w:pStyle w:val="CellBody"/>
              <w:widowControl w:val="0"/>
              <w:tabs>
                <w:tab w:val="clear" w:pos="1123"/>
              </w:tabs>
              <w:rPr>
                <w:rStyle w:val="Plain"/>
                <w:color w:val="auto"/>
              </w:rPr>
            </w:pPr>
          </w:p>
        </w:tc>
        <w:tc>
          <w:tcPr>
            <w:tcW w:w="540" w:type="dxa"/>
          </w:tcPr>
          <w:p w:rsidR="00E7391B" w:rsidRDefault="00E7391B">
            <w:pPr>
              <w:pStyle w:val="CellBody"/>
              <w:widowControl w:val="0"/>
              <w:tabs>
                <w:tab w:val="clear" w:pos="1123"/>
              </w:tabs>
              <w:rPr>
                <w:rStyle w:val="Plain"/>
                <w:color w:val="auto"/>
              </w:rPr>
            </w:pPr>
          </w:p>
        </w:tc>
        <w:tc>
          <w:tcPr>
            <w:tcW w:w="1080" w:type="dxa"/>
          </w:tcPr>
          <w:p w:rsidR="00E7391B" w:rsidRDefault="00E7391B">
            <w:pPr>
              <w:pStyle w:val="CellBody"/>
              <w:widowControl w:val="0"/>
              <w:tabs>
                <w:tab w:val="clear" w:pos="1123"/>
              </w:tabs>
              <w:rPr>
                <w:rStyle w:val="Plain"/>
                <w:color w:val="auto"/>
              </w:rPr>
            </w:pPr>
          </w:p>
        </w:tc>
        <w:tc>
          <w:tcPr>
            <w:tcW w:w="9720" w:type="dxa"/>
          </w:tcPr>
          <w:p w:rsidR="00E7391B" w:rsidRDefault="00E7391B">
            <w:pPr>
              <w:pStyle w:val="CellBody"/>
              <w:widowControl w:val="0"/>
              <w:tabs>
                <w:tab w:val="clear" w:pos="1123"/>
              </w:tabs>
              <w:rPr>
                <w:rStyle w:val="Plain"/>
              </w:rPr>
            </w:pPr>
          </w:p>
        </w:tc>
      </w:tr>
      <w:tr w:rsidR="00E7391B" w:rsidTr="00146CF8">
        <w:tc>
          <w:tcPr>
            <w:tcW w:w="720" w:type="dxa"/>
          </w:tcPr>
          <w:p w:rsidR="00E7391B" w:rsidRDefault="00E7391B">
            <w:pPr>
              <w:pStyle w:val="CellBody"/>
              <w:widowControl w:val="0"/>
              <w:tabs>
                <w:tab w:val="clear" w:pos="1123"/>
              </w:tabs>
              <w:rPr>
                <w:b/>
                <w:color w:val="auto"/>
              </w:rPr>
            </w:pPr>
            <w:r>
              <w:rPr>
                <w:b/>
                <w:color w:val="auto"/>
              </w:rPr>
              <w:t>39</w:t>
            </w:r>
          </w:p>
        </w:tc>
        <w:tc>
          <w:tcPr>
            <w:tcW w:w="2340" w:type="dxa"/>
            <w:gridSpan w:val="2"/>
          </w:tcPr>
          <w:p w:rsidR="00E7391B" w:rsidRDefault="00E7391B">
            <w:pPr>
              <w:pStyle w:val="FieldName"/>
              <w:widowControl w:val="0"/>
              <w:tabs>
                <w:tab w:val="clear" w:pos="1123"/>
              </w:tabs>
              <w:rPr>
                <w:rStyle w:val="Plain"/>
                <w:b/>
                <w:color w:val="auto"/>
              </w:rPr>
            </w:pPr>
            <w:r>
              <w:rPr>
                <w:rStyle w:val="Plain"/>
                <w:b/>
                <w:color w:val="auto"/>
              </w:rPr>
              <w:t>MR 2</w:t>
            </w:r>
            <w:r>
              <w:rPr>
                <w:rStyle w:val="Plain"/>
                <w:b/>
                <w:color w:val="auto"/>
                <w:vertAlign w:val="superscript"/>
              </w:rPr>
              <w:t>nd</w:t>
            </w:r>
            <w:r>
              <w:rPr>
                <w:rStyle w:val="Plain"/>
                <w:b/>
                <w:color w:val="auto"/>
              </w:rPr>
              <w:t xml:space="preserve"> Partition Size</w:t>
            </w:r>
          </w:p>
        </w:tc>
        <w:tc>
          <w:tcPr>
            <w:tcW w:w="360" w:type="dxa"/>
          </w:tcPr>
          <w:p w:rsidR="00E7391B" w:rsidRDefault="00E7391B">
            <w:pPr>
              <w:pStyle w:val="CellBody"/>
              <w:widowControl w:val="0"/>
              <w:tabs>
                <w:tab w:val="clear" w:pos="1123"/>
              </w:tabs>
              <w:rPr>
                <w:rStyle w:val="Plain"/>
                <w:color w:val="auto"/>
              </w:rPr>
            </w:pPr>
            <w:r>
              <w:rPr>
                <w:rStyle w:val="Plain"/>
                <w:color w:val="auto"/>
              </w:rPr>
              <w:t>8</w:t>
            </w:r>
          </w:p>
        </w:tc>
        <w:tc>
          <w:tcPr>
            <w:tcW w:w="540" w:type="dxa"/>
          </w:tcPr>
          <w:p w:rsidR="00E7391B" w:rsidRDefault="00E7391B">
            <w:pPr>
              <w:pStyle w:val="CellBody"/>
              <w:widowControl w:val="0"/>
              <w:tabs>
                <w:tab w:val="clear" w:pos="1123"/>
              </w:tabs>
              <w:rPr>
                <w:rStyle w:val="Plain"/>
                <w:color w:val="auto"/>
              </w:rPr>
            </w:pPr>
            <w:r>
              <w:rPr>
                <w:rStyle w:val="Plain"/>
                <w:color w:val="auto"/>
              </w:rPr>
              <w:t>No</w:t>
            </w:r>
          </w:p>
        </w:tc>
        <w:tc>
          <w:tcPr>
            <w:tcW w:w="1080" w:type="dxa"/>
          </w:tcPr>
          <w:p w:rsidR="00E7391B" w:rsidRDefault="00E7391B">
            <w:pPr>
              <w:pStyle w:val="CellBody"/>
              <w:widowControl w:val="0"/>
              <w:tabs>
                <w:tab w:val="clear" w:pos="1123"/>
              </w:tabs>
              <w:rPr>
                <w:rStyle w:val="Plain"/>
                <w:color w:val="auto"/>
              </w:rPr>
            </w:pPr>
            <w:r>
              <w:rPr>
                <w:rStyle w:val="Plain"/>
                <w:color w:val="auto"/>
              </w:rPr>
              <w:t>Numeric</w:t>
            </w:r>
          </w:p>
        </w:tc>
        <w:tc>
          <w:tcPr>
            <w:tcW w:w="9720" w:type="dxa"/>
          </w:tcPr>
          <w:p w:rsidR="00E7391B" w:rsidRDefault="00E7391B">
            <w:pPr>
              <w:pStyle w:val="CellBody"/>
              <w:widowControl w:val="0"/>
              <w:tabs>
                <w:tab w:val="clear" w:pos="1123"/>
              </w:tabs>
              <w:rPr>
                <w:rStyle w:val="Plain"/>
                <w:color w:val="auto"/>
              </w:rPr>
            </w:pPr>
            <w:r>
              <w:rPr>
                <w:rStyle w:val="Plain"/>
              </w:rPr>
              <w:t>Number of fish in second mark rate partition</w:t>
            </w:r>
          </w:p>
        </w:tc>
      </w:tr>
      <w:tr w:rsidR="00E7391B" w:rsidTr="00146CF8">
        <w:tc>
          <w:tcPr>
            <w:tcW w:w="720" w:type="dxa"/>
          </w:tcPr>
          <w:p w:rsidR="00E7391B" w:rsidRDefault="00E7391B">
            <w:pPr>
              <w:pStyle w:val="CellBody"/>
              <w:widowControl w:val="0"/>
              <w:tabs>
                <w:tab w:val="clear" w:pos="1123"/>
              </w:tabs>
              <w:rPr>
                <w:color w:val="auto"/>
              </w:rPr>
            </w:pPr>
          </w:p>
        </w:tc>
        <w:tc>
          <w:tcPr>
            <w:tcW w:w="2340" w:type="dxa"/>
            <w:gridSpan w:val="2"/>
          </w:tcPr>
          <w:p w:rsidR="00E7391B" w:rsidRDefault="00E7391B">
            <w:pPr>
              <w:pStyle w:val="FieldName"/>
              <w:widowControl w:val="0"/>
              <w:tabs>
                <w:tab w:val="clear" w:pos="1123"/>
              </w:tabs>
              <w:rPr>
                <w:color w:val="auto"/>
              </w:rPr>
            </w:pPr>
            <w:r>
              <w:rPr>
                <w:color w:val="auto"/>
              </w:rPr>
              <w:t>mr_2</w:t>
            </w:r>
            <w:r>
              <w:rPr>
                <w:color w:val="auto"/>
                <w:vertAlign w:val="superscript"/>
              </w:rPr>
              <w:t>nd</w:t>
            </w:r>
            <w:r>
              <w:rPr>
                <w:color w:val="auto"/>
              </w:rPr>
              <w:t>_partition_size</w:t>
            </w:r>
          </w:p>
        </w:tc>
        <w:tc>
          <w:tcPr>
            <w:tcW w:w="360" w:type="dxa"/>
          </w:tcPr>
          <w:p w:rsidR="00E7391B" w:rsidRDefault="00E7391B">
            <w:pPr>
              <w:pStyle w:val="CellBody"/>
              <w:widowControl w:val="0"/>
              <w:tabs>
                <w:tab w:val="clear" w:pos="1123"/>
              </w:tabs>
              <w:rPr>
                <w:rStyle w:val="Plain"/>
                <w:color w:val="auto"/>
              </w:rPr>
            </w:pPr>
          </w:p>
        </w:tc>
        <w:tc>
          <w:tcPr>
            <w:tcW w:w="540" w:type="dxa"/>
          </w:tcPr>
          <w:p w:rsidR="00E7391B" w:rsidRDefault="00E7391B">
            <w:pPr>
              <w:pStyle w:val="CellBody"/>
              <w:widowControl w:val="0"/>
              <w:tabs>
                <w:tab w:val="clear" w:pos="1123"/>
              </w:tabs>
              <w:rPr>
                <w:rStyle w:val="Plain"/>
                <w:color w:val="auto"/>
              </w:rPr>
            </w:pPr>
          </w:p>
        </w:tc>
        <w:tc>
          <w:tcPr>
            <w:tcW w:w="1080" w:type="dxa"/>
          </w:tcPr>
          <w:p w:rsidR="00E7391B" w:rsidRDefault="00E7391B">
            <w:pPr>
              <w:pStyle w:val="CellBody"/>
              <w:widowControl w:val="0"/>
              <w:tabs>
                <w:tab w:val="clear" w:pos="1123"/>
              </w:tabs>
              <w:rPr>
                <w:rStyle w:val="Plain"/>
                <w:color w:val="auto"/>
              </w:rPr>
            </w:pPr>
          </w:p>
        </w:tc>
        <w:tc>
          <w:tcPr>
            <w:tcW w:w="9720" w:type="dxa"/>
          </w:tcPr>
          <w:p w:rsidR="00E7391B" w:rsidRPr="00A47885" w:rsidRDefault="00E7391B">
            <w:pPr>
              <w:pStyle w:val="CellBody"/>
              <w:keepNext/>
              <w:keepLines/>
              <w:widowControl w:val="0"/>
              <w:tabs>
                <w:tab w:val="clear" w:pos="1123"/>
              </w:tabs>
              <w:rPr>
                <w:rStyle w:val="Plain"/>
                <w:b/>
                <w:color w:val="auto"/>
              </w:rPr>
            </w:pPr>
            <w:r w:rsidRPr="00A47885">
              <w:rPr>
                <w:rStyle w:val="Plain"/>
                <w:b/>
              </w:rPr>
              <w:t>Required if mr_2</w:t>
            </w:r>
            <w:r w:rsidRPr="00A47885">
              <w:rPr>
                <w:rStyle w:val="Plain"/>
                <w:b/>
                <w:vertAlign w:val="superscript"/>
              </w:rPr>
              <w:t>nd</w:t>
            </w:r>
            <w:r w:rsidRPr="00A47885">
              <w:rPr>
                <w:rStyle w:val="Plain"/>
                <w:b/>
              </w:rPr>
              <w:t xml:space="preserve">_sample_size is present </w:t>
            </w:r>
          </w:p>
        </w:tc>
      </w:tr>
      <w:tr w:rsidR="00E7391B" w:rsidTr="00146CF8">
        <w:tc>
          <w:tcPr>
            <w:tcW w:w="720" w:type="dxa"/>
          </w:tcPr>
          <w:p w:rsidR="00E7391B" w:rsidRDefault="00E7391B">
            <w:pPr>
              <w:pStyle w:val="FieldNumber"/>
              <w:widowControl w:val="0"/>
              <w:tabs>
                <w:tab w:val="clear" w:pos="1123"/>
              </w:tabs>
              <w:rPr>
                <w:color w:val="auto"/>
              </w:rPr>
            </w:pPr>
          </w:p>
        </w:tc>
        <w:tc>
          <w:tcPr>
            <w:tcW w:w="2340" w:type="dxa"/>
            <w:gridSpan w:val="2"/>
          </w:tcPr>
          <w:p w:rsidR="00E7391B" w:rsidRDefault="00E7391B">
            <w:pPr>
              <w:pStyle w:val="FieldName"/>
              <w:widowControl w:val="0"/>
              <w:tabs>
                <w:tab w:val="clear" w:pos="1123"/>
              </w:tabs>
              <w:rPr>
                <w:rStyle w:val="Plain"/>
                <w:b/>
                <w:color w:val="auto"/>
              </w:rPr>
            </w:pPr>
          </w:p>
        </w:tc>
        <w:tc>
          <w:tcPr>
            <w:tcW w:w="360" w:type="dxa"/>
          </w:tcPr>
          <w:p w:rsidR="00E7391B" w:rsidRDefault="00E7391B">
            <w:pPr>
              <w:pStyle w:val="CellBody"/>
              <w:widowControl w:val="0"/>
              <w:tabs>
                <w:tab w:val="clear" w:pos="1123"/>
              </w:tabs>
              <w:rPr>
                <w:rStyle w:val="Plain"/>
                <w:color w:val="auto"/>
              </w:rPr>
            </w:pPr>
          </w:p>
        </w:tc>
        <w:tc>
          <w:tcPr>
            <w:tcW w:w="540" w:type="dxa"/>
          </w:tcPr>
          <w:p w:rsidR="00E7391B" w:rsidRDefault="00E7391B">
            <w:pPr>
              <w:pStyle w:val="CellBody"/>
              <w:widowControl w:val="0"/>
              <w:tabs>
                <w:tab w:val="clear" w:pos="1123"/>
              </w:tabs>
              <w:rPr>
                <w:rStyle w:val="Plain"/>
                <w:color w:val="auto"/>
              </w:rPr>
            </w:pPr>
          </w:p>
        </w:tc>
        <w:tc>
          <w:tcPr>
            <w:tcW w:w="1080" w:type="dxa"/>
          </w:tcPr>
          <w:p w:rsidR="00E7391B" w:rsidRDefault="00E7391B">
            <w:pPr>
              <w:pStyle w:val="CellBody"/>
              <w:widowControl w:val="0"/>
              <w:tabs>
                <w:tab w:val="clear" w:pos="1123"/>
              </w:tabs>
              <w:rPr>
                <w:rStyle w:val="Plain"/>
                <w:color w:val="auto"/>
              </w:rPr>
            </w:pPr>
          </w:p>
        </w:tc>
        <w:tc>
          <w:tcPr>
            <w:tcW w:w="9720" w:type="dxa"/>
          </w:tcPr>
          <w:p w:rsidR="00E7391B" w:rsidRPr="00A47885" w:rsidRDefault="00E7391B">
            <w:pPr>
              <w:pStyle w:val="CellBody"/>
              <w:keepNext/>
              <w:keepLines/>
              <w:widowControl w:val="0"/>
              <w:tabs>
                <w:tab w:val="clear" w:pos="1123"/>
              </w:tabs>
              <w:rPr>
                <w:rStyle w:val="Plain"/>
                <w:b/>
                <w:color w:val="auto"/>
              </w:rPr>
            </w:pPr>
            <w:r w:rsidRPr="00A47885">
              <w:rPr>
                <w:rStyle w:val="Plain"/>
                <w:b/>
              </w:rPr>
              <w:t>Must be absent if mr_2</w:t>
            </w:r>
            <w:r w:rsidRPr="00A47885">
              <w:rPr>
                <w:rStyle w:val="Plain"/>
                <w:b/>
                <w:vertAlign w:val="superscript"/>
              </w:rPr>
              <w:t>nd</w:t>
            </w:r>
            <w:r w:rsidRPr="00A47885">
              <w:rPr>
                <w:rStyle w:val="Plain"/>
                <w:b/>
              </w:rPr>
              <w:t>_sample_size is absent</w:t>
            </w:r>
          </w:p>
        </w:tc>
      </w:tr>
      <w:tr w:rsidR="00E7391B" w:rsidTr="00146CF8">
        <w:tc>
          <w:tcPr>
            <w:tcW w:w="720" w:type="dxa"/>
          </w:tcPr>
          <w:p w:rsidR="00E7391B" w:rsidRDefault="00E7391B">
            <w:pPr>
              <w:pStyle w:val="FieldNumber"/>
              <w:widowControl w:val="0"/>
              <w:tabs>
                <w:tab w:val="clear" w:pos="1123"/>
              </w:tabs>
              <w:rPr>
                <w:color w:val="auto"/>
              </w:rPr>
            </w:pPr>
          </w:p>
        </w:tc>
        <w:tc>
          <w:tcPr>
            <w:tcW w:w="2340" w:type="dxa"/>
            <w:gridSpan w:val="2"/>
          </w:tcPr>
          <w:p w:rsidR="00E7391B" w:rsidRDefault="00E7391B">
            <w:pPr>
              <w:pStyle w:val="FieldName"/>
              <w:widowControl w:val="0"/>
              <w:tabs>
                <w:tab w:val="clear" w:pos="1123"/>
              </w:tabs>
              <w:rPr>
                <w:rStyle w:val="Plain"/>
                <w:b/>
                <w:color w:val="auto"/>
              </w:rPr>
            </w:pPr>
          </w:p>
        </w:tc>
        <w:tc>
          <w:tcPr>
            <w:tcW w:w="360" w:type="dxa"/>
          </w:tcPr>
          <w:p w:rsidR="00E7391B" w:rsidRDefault="00E7391B">
            <w:pPr>
              <w:pStyle w:val="CellBody"/>
              <w:widowControl w:val="0"/>
              <w:tabs>
                <w:tab w:val="clear" w:pos="1123"/>
              </w:tabs>
              <w:rPr>
                <w:rStyle w:val="Plain"/>
                <w:color w:val="auto"/>
              </w:rPr>
            </w:pPr>
          </w:p>
        </w:tc>
        <w:tc>
          <w:tcPr>
            <w:tcW w:w="540" w:type="dxa"/>
          </w:tcPr>
          <w:p w:rsidR="00E7391B" w:rsidRDefault="00E7391B">
            <w:pPr>
              <w:pStyle w:val="CellBody"/>
              <w:widowControl w:val="0"/>
              <w:tabs>
                <w:tab w:val="clear" w:pos="1123"/>
              </w:tabs>
              <w:rPr>
                <w:rStyle w:val="Plain"/>
                <w:color w:val="auto"/>
              </w:rPr>
            </w:pPr>
          </w:p>
        </w:tc>
        <w:tc>
          <w:tcPr>
            <w:tcW w:w="1080" w:type="dxa"/>
          </w:tcPr>
          <w:p w:rsidR="00E7391B" w:rsidRDefault="00E7391B">
            <w:pPr>
              <w:pStyle w:val="CellBody"/>
              <w:widowControl w:val="0"/>
              <w:tabs>
                <w:tab w:val="clear" w:pos="1123"/>
              </w:tabs>
              <w:rPr>
                <w:rStyle w:val="Plain"/>
                <w:color w:val="auto"/>
              </w:rPr>
            </w:pPr>
          </w:p>
        </w:tc>
        <w:tc>
          <w:tcPr>
            <w:tcW w:w="9720" w:type="dxa"/>
          </w:tcPr>
          <w:p w:rsidR="00E7391B" w:rsidRDefault="00E7391B">
            <w:pPr>
              <w:pStyle w:val="CellBody"/>
              <w:widowControl w:val="0"/>
              <w:tabs>
                <w:tab w:val="clear" w:pos="1123"/>
              </w:tabs>
              <w:rPr>
                <w:rStyle w:val="Plain"/>
                <w:color w:val="auto"/>
              </w:rPr>
            </w:pPr>
            <w:r>
              <w:rPr>
                <w:rStyle w:val="Plain"/>
              </w:rPr>
              <w:t>If present, must be numeric in the range:  ’0’ through ’99999999’</w:t>
            </w:r>
          </w:p>
        </w:tc>
      </w:tr>
      <w:tr w:rsidR="00E7391B" w:rsidTr="00146CF8">
        <w:tc>
          <w:tcPr>
            <w:tcW w:w="720" w:type="dxa"/>
          </w:tcPr>
          <w:p w:rsidR="00E7391B" w:rsidRDefault="00E7391B">
            <w:pPr>
              <w:pStyle w:val="CellBody"/>
              <w:widowControl w:val="0"/>
              <w:tabs>
                <w:tab w:val="clear" w:pos="1123"/>
              </w:tabs>
              <w:rPr>
                <w:b/>
                <w:color w:val="auto"/>
              </w:rPr>
            </w:pPr>
          </w:p>
        </w:tc>
        <w:tc>
          <w:tcPr>
            <w:tcW w:w="2340" w:type="dxa"/>
            <w:gridSpan w:val="2"/>
          </w:tcPr>
          <w:p w:rsidR="00E7391B" w:rsidRDefault="00E7391B">
            <w:pPr>
              <w:pStyle w:val="FieldName"/>
              <w:widowControl w:val="0"/>
              <w:tabs>
                <w:tab w:val="clear" w:pos="1123"/>
              </w:tabs>
              <w:rPr>
                <w:rStyle w:val="Plain"/>
                <w:b/>
                <w:color w:val="auto"/>
              </w:rPr>
            </w:pPr>
          </w:p>
        </w:tc>
        <w:tc>
          <w:tcPr>
            <w:tcW w:w="360" w:type="dxa"/>
          </w:tcPr>
          <w:p w:rsidR="00E7391B" w:rsidRDefault="00E7391B">
            <w:pPr>
              <w:pStyle w:val="CellBody"/>
              <w:widowControl w:val="0"/>
              <w:tabs>
                <w:tab w:val="clear" w:pos="1123"/>
              </w:tabs>
              <w:rPr>
                <w:rStyle w:val="Plain"/>
                <w:color w:val="auto"/>
              </w:rPr>
            </w:pPr>
          </w:p>
        </w:tc>
        <w:tc>
          <w:tcPr>
            <w:tcW w:w="540" w:type="dxa"/>
          </w:tcPr>
          <w:p w:rsidR="00E7391B" w:rsidRDefault="00E7391B">
            <w:pPr>
              <w:pStyle w:val="CellBody"/>
              <w:widowControl w:val="0"/>
              <w:tabs>
                <w:tab w:val="clear" w:pos="1123"/>
              </w:tabs>
              <w:rPr>
                <w:rStyle w:val="Plain"/>
                <w:color w:val="auto"/>
              </w:rPr>
            </w:pPr>
          </w:p>
        </w:tc>
        <w:tc>
          <w:tcPr>
            <w:tcW w:w="1080" w:type="dxa"/>
          </w:tcPr>
          <w:p w:rsidR="00E7391B" w:rsidRDefault="00E7391B">
            <w:pPr>
              <w:pStyle w:val="CellBody"/>
              <w:widowControl w:val="0"/>
              <w:tabs>
                <w:tab w:val="clear" w:pos="1123"/>
              </w:tabs>
              <w:rPr>
                <w:rStyle w:val="Plain"/>
                <w:color w:val="auto"/>
              </w:rPr>
            </w:pPr>
          </w:p>
        </w:tc>
        <w:tc>
          <w:tcPr>
            <w:tcW w:w="9720" w:type="dxa"/>
          </w:tcPr>
          <w:p w:rsidR="00E7391B" w:rsidRDefault="00E7391B">
            <w:pPr>
              <w:pStyle w:val="CellBodyindnt"/>
              <w:widowControl w:val="0"/>
              <w:ind w:left="0"/>
              <w:rPr>
                <w:rStyle w:val="Plain"/>
                <w:color w:val="auto"/>
              </w:rPr>
            </w:pPr>
            <w:r>
              <w:rPr>
                <w:color w:val="auto"/>
              </w:rPr>
              <w:t>See Chapter 14 for discussion of the use of this field.</w:t>
            </w:r>
          </w:p>
        </w:tc>
      </w:tr>
      <w:tr w:rsidR="00E7391B" w:rsidTr="00146CF8">
        <w:tc>
          <w:tcPr>
            <w:tcW w:w="720" w:type="dxa"/>
          </w:tcPr>
          <w:p w:rsidR="00E7391B" w:rsidRDefault="00E7391B">
            <w:pPr>
              <w:pStyle w:val="FieldNumber"/>
              <w:widowControl w:val="0"/>
              <w:tabs>
                <w:tab w:val="clear" w:pos="1123"/>
              </w:tabs>
              <w:rPr>
                <w:color w:val="auto"/>
              </w:rPr>
            </w:pPr>
          </w:p>
        </w:tc>
        <w:tc>
          <w:tcPr>
            <w:tcW w:w="2340" w:type="dxa"/>
            <w:gridSpan w:val="2"/>
          </w:tcPr>
          <w:p w:rsidR="00E7391B" w:rsidRDefault="00E7391B">
            <w:pPr>
              <w:pStyle w:val="FieldName"/>
              <w:widowControl w:val="0"/>
              <w:tabs>
                <w:tab w:val="clear" w:pos="1123"/>
              </w:tabs>
              <w:rPr>
                <w:rStyle w:val="Plain"/>
                <w:b/>
                <w:color w:val="auto"/>
              </w:rPr>
            </w:pPr>
          </w:p>
        </w:tc>
        <w:tc>
          <w:tcPr>
            <w:tcW w:w="360" w:type="dxa"/>
          </w:tcPr>
          <w:p w:rsidR="00E7391B" w:rsidRDefault="00E7391B">
            <w:pPr>
              <w:pStyle w:val="CellBody"/>
              <w:widowControl w:val="0"/>
              <w:tabs>
                <w:tab w:val="clear" w:pos="1123"/>
              </w:tabs>
              <w:rPr>
                <w:rStyle w:val="Plain"/>
                <w:color w:val="auto"/>
              </w:rPr>
            </w:pPr>
          </w:p>
        </w:tc>
        <w:tc>
          <w:tcPr>
            <w:tcW w:w="540" w:type="dxa"/>
          </w:tcPr>
          <w:p w:rsidR="00E7391B" w:rsidRDefault="00E7391B">
            <w:pPr>
              <w:pStyle w:val="CellBody"/>
              <w:widowControl w:val="0"/>
              <w:tabs>
                <w:tab w:val="clear" w:pos="1123"/>
              </w:tabs>
              <w:rPr>
                <w:rStyle w:val="Plain"/>
                <w:color w:val="auto"/>
              </w:rPr>
            </w:pPr>
          </w:p>
        </w:tc>
        <w:tc>
          <w:tcPr>
            <w:tcW w:w="1080" w:type="dxa"/>
          </w:tcPr>
          <w:p w:rsidR="00E7391B" w:rsidRDefault="00E7391B">
            <w:pPr>
              <w:pStyle w:val="CellBody"/>
              <w:widowControl w:val="0"/>
              <w:tabs>
                <w:tab w:val="clear" w:pos="1123"/>
              </w:tabs>
              <w:rPr>
                <w:rStyle w:val="Plain"/>
                <w:color w:val="auto"/>
              </w:rPr>
            </w:pPr>
          </w:p>
        </w:tc>
        <w:tc>
          <w:tcPr>
            <w:tcW w:w="9720" w:type="dxa"/>
          </w:tcPr>
          <w:p w:rsidR="00E7391B" w:rsidRDefault="00E7391B">
            <w:pPr>
              <w:pStyle w:val="CellBody"/>
              <w:widowControl w:val="0"/>
              <w:tabs>
                <w:tab w:val="clear" w:pos="1123"/>
              </w:tabs>
              <w:rPr>
                <w:rStyle w:val="Plain"/>
                <w:color w:val="auto"/>
              </w:rPr>
            </w:pPr>
          </w:p>
        </w:tc>
      </w:tr>
      <w:tr w:rsidR="00E7391B" w:rsidTr="00146CF8">
        <w:tc>
          <w:tcPr>
            <w:tcW w:w="720" w:type="dxa"/>
          </w:tcPr>
          <w:p w:rsidR="00E7391B" w:rsidRDefault="00E7391B">
            <w:pPr>
              <w:pStyle w:val="FieldNumber"/>
              <w:widowControl w:val="0"/>
              <w:tabs>
                <w:tab w:val="clear" w:pos="1123"/>
              </w:tabs>
              <w:rPr>
                <w:color w:val="auto"/>
              </w:rPr>
            </w:pPr>
            <w:r>
              <w:rPr>
                <w:color w:val="auto"/>
              </w:rPr>
              <w:t>40</w:t>
            </w:r>
          </w:p>
        </w:tc>
        <w:tc>
          <w:tcPr>
            <w:tcW w:w="2340" w:type="dxa"/>
            <w:gridSpan w:val="2"/>
          </w:tcPr>
          <w:p w:rsidR="00E7391B" w:rsidRDefault="00E7391B">
            <w:pPr>
              <w:pStyle w:val="FieldName"/>
              <w:widowControl w:val="0"/>
              <w:tabs>
                <w:tab w:val="clear" w:pos="1123"/>
              </w:tabs>
              <w:rPr>
                <w:b/>
                <w:color w:val="auto"/>
              </w:rPr>
            </w:pPr>
            <w:r>
              <w:rPr>
                <w:rStyle w:val="Plain"/>
                <w:b/>
                <w:color w:val="auto"/>
              </w:rPr>
              <w:t>MR 2</w:t>
            </w:r>
            <w:r>
              <w:rPr>
                <w:rStyle w:val="Plain"/>
                <w:b/>
                <w:color w:val="auto"/>
                <w:vertAlign w:val="superscript"/>
              </w:rPr>
              <w:t>nd</w:t>
            </w:r>
            <w:r>
              <w:rPr>
                <w:rStyle w:val="Plain"/>
                <w:b/>
                <w:color w:val="auto"/>
              </w:rPr>
              <w:t xml:space="preserve"> Sample Size</w:t>
            </w:r>
          </w:p>
        </w:tc>
        <w:tc>
          <w:tcPr>
            <w:tcW w:w="360" w:type="dxa"/>
          </w:tcPr>
          <w:p w:rsidR="00E7391B" w:rsidRDefault="00E7391B">
            <w:pPr>
              <w:pStyle w:val="CellBody"/>
              <w:widowControl w:val="0"/>
              <w:tabs>
                <w:tab w:val="clear" w:pos="1123"/>
              </w:tabs>
              <w:rPr>
                <w:color w:val="auto"/>
              </w:rPr>
            </w:pPr>
            <w:r>
              <w:rPr>
                <w:rStyle w:val="Plain"/>
                <w:color w:val="auto"/>
              </w:rPr>
              <w:t>8</w:t>
            </w:r>
          </w:p>
        </w:tc>
        <w:tc>
          <w:tcPr>
            <w:tcW w:w="540" w:type="dxa"/>
          </w:tcPr>
          <w:p w:rsidR="00E7391B" w:rsidRDefault="00E7391B">
            <w:pPr>
              <w:pStyle w:val="CellBody"/>
              <w:widowControl w:val="0"/>
              <w:tabs>
                <w:tab w:val="clear" w:pos="1123"/>
              </w:tabs>
              <w:rPr>
                <w:color w:val="auto"/>
              </w:rPr>
            </w:pPr>
            <w:r>
              <w:rPr>
                <w:rStyle w:val="Plain"/>
                <w:color w:val="auto"/>
              </w:rPr>
              <w:t>No</w:t>
            </w:r>
          </w:p>
        </w:tc>
        <w:tc>
          <w:tcPr>
            <w:tcW w:w="1080" w:type="dxa"/>
          </w:tcPr>
          <w:p w:rsidR="00E7391B" w:rsidRDefault="00E7391B">
            <w:pPr>
              <w:pStyle w:val="CellBody"/>
              <w:widowControl w:val="0"/>
              <w:tabs>
                <w:tab w:val="clear" w:pos="1123"/>
              </w:tabs>
              <w:rPr>
                <w:color w:val="auto"/>
              </w:rPr>
            </w:pPr>
            <w:r>
              <w:rPr>
                <w:rStyle w:val="Plain"/>
                <w:color w:val="auto"/>
              </w:rPr>
              <w:t>Numeric</w:t>
            </w:r>
          </w:p>
        </w:tc>
        <w:tc>
          <w:tcPr>
            <w:tcW w:w="9720" w:type="dxa"/>
          </w:tcPr>
          <w:p w:rsidR="00E7391B" w:rsidRDefault="00E7391B">
            <w:pPr>
              <w:pStyle w:val="CellBody"/>
              <w:widowControl w:val="0"/>
              <w:tabs>
                <w:tab w:val="clear" w:pos="1123"/>
              </w:tabs>
              <w:rPr>
                <w:color w:val="auto"/>
              </w:rPr>
            </w:pPr>
            <w:r>
              <w:rPr>
                <w:rStyle w:val="Plain"/>
              </w:rPr>
              <w:t>Number of fish among mr_2</w:t>
            </w:r>
            <w:r>
              <w:rPr>
                <w:rStyle w:val="Plain"/>
                <w:vertAlign w:val="superscript"/>
              </w:rPr>
              <w:t>nd</w:t>
            </w:r>
            <w:r>
              <w:rPr>
                <w:rStyle w:val="Plain"/>
              </w:rPr>
              <w:t>_partition_size which were visually sampled for adipose clips</w:t>
            </w:r>
          </w:p>
        </w:tc>
      </w:tr>
      <w:tr w:rsidR="00E7391B" w:rsidTr="00146CF8">
        <w:tc>
          <w:tcPr>
            <w:tcW w:w="720" w:type="dxa"/>
          </w:tcPr>
          <w:p w:rsidR="00E7391B" w:rsidRDefault="00E7391B">
            <w:pPr>
              <w:pStyle w:val="CellBody"/>
              <w:widowControl w:val="0"/>
              <w:tabs>
                <w:tab w:val="clear" w:pos="1123"/>
              </w:tabs>
              <w:rPr>
                <w:color w:val="auto"/>
              </w:rPr>
            </w:pPr>
          </w:p>
        </w:tc>
        <w:tc>
          <w:tcPr>
            <w:tcW w:w="2340" w:type="dxa"/>
            <w:gridSpan w:val="2"/>
          </w:tcPr>
          <w:p w:rsidR="00E7391B" w:rsidRDefault="00E7391B">
            <w:pPr>
              <w:pStyle w:val="FieldName"/>
              <w:widowControl w:val="0"/>
              <w:tabs>
                <w:tab w:val="clear" w:pos="1123"/>
              </w:tabs>
              <w:rPr>
                <w:color w:val="auto"/>
              </w:rPr>
            </w:pPr>
            <w:r>
              <w:rPr>
                <w:rStyle w:val="Plain"/>
                <w:color w:val="auto"/>
              </w:rPr>
              <w:t>mr_2</w:t>
            </w:r>
            <w:r>
              <w:rPr>
                <w:rStyle w:val="Plain"/>
                <w:color w:val="auto"/>
                <w:vertAlign w:val="superscript"/>
              </w:rPr>
              <w:t>nd</w:t>
            </w:r>
            <w:r>
              <w:rPr>
                <w:rStyle w:val="Plain"/>
                <w:color w:val="auto"/>
              </w:rPr>
              <w:t>_sample_size</w:t>
            </w:r>
          </w:p>
        </w:tc>
        <w:tc>
          <w:tcPr>
            <w:tcW w:w="360" w:type="dxa"/>
          </w:tcPr>
          <w:p w:rsidR="00E7391B" w:rsidRDefault="00E7391B">
            <w:pPr>
              <w:pStyle w:val="CellBody"/>
              <w:widowControl w:val="0"/>
              <w:tabs>
                <w:tab w:val="clear" w:pos="1123"/>
              </w:tabs>
              <w:rPr>
                <w:color w:val="auto"/>
              </w:rPr>
            </w:pPr>
          </w:p>
        </w:tc>
        <w:tc>
          <w:tcPr>
            <w:tcW w:w="540" w:type="dxa"/>
          </w:tcPr>
          <w:p w:rsidR="00E7391B" w:rsidRDefault="00E7391B">
            <w:pPr>
              <w:pStyle w:val="CellBody"/>
              <w:widowControl w:val="0"/>
              <w:tabs>
                <w:tab w:val="clear" w:pos="1123"/>
              </w:tabs>
              <w:rPr>
                <w:color w:val="auto"/>
              </w:rPr>
            </w:pPr>
          </w:p>
        </w:tc>
        <w:tc>
          <w:tcPr>
            <w:tcW w:w="1080" w:type="dxa"/>
          </w:tcPr>
          <w:p w:rsidR="00E7391B" w:rsidRDefault="00E7391B">
            <w:pPr>
              <w:pStyle w:val="CellBody"/>
              <w:widowControl w:val="0"/>
              <w:tabs>
                <w:tab w:val="clear" w:pos="1123"/>
              </w:tabs>
              <w:rPr>
                <w:color w:val="auto"/>
              </w:rPr>
            </w:pPr>
          </w:p>
        </w:tc>
        <w:tc>
          <w:tcPr>
            <w:tcW w:w="9720" w:type="dxa"/>
          </w:tcPr>
          <w:p w:rsidR="00E7391B" w:rsidRPr="00A47885" w:rsidRDefault="00E7391B">
            <w:pPr>
              <w:pStyle w:val="CellBody"/>
              <w:keepNext/>
              <w:keepLines/>
              <w:widowControl w:val="0"/>
              <w:tabs>
                <w:tab w:val="clear" w:pos="1123"/>
              </w:tabs>
              <w:rPr>
                <w:b/>
                <w:color w:val="auto"/>
              </w:rPr>
            </w:pPr>
            <w:r w:rsidRPr="00A47885">
              <w:rPr>
                <w:rStyle w:val="Plain"/>
                <w:b/>
              </w:rPr>
              <w:t>Required if mr_2</w:t>
            </w:r>
            <w:r w:rsidRPr="00A47885">
              <w:rPr>
                <w:rStyle w:val="Plain"/>
                <w:b/>
                <w:vertAlign w:val="superscript"/>
              </w:rPr>
              <w:t>nd</w:t>
            </w:r>
            <w:r w:rsidRPr="00A47885">
              <w:rPr>
                <w:rStyle w:val="Plain"/>
                <w:b/>
              </w:rPr>
              <w:t>_partition_size is present</w:t>
            </w:r>
          </w:p>
        </w:tc>
      </w:tr>
      <w:tr w:rsidR="00E7391B" w:rsidTr="00146CF8">
        <w:tc>
          <w:tcPr>
            <w:tcW w:w="720" w:type="dxa"/>
          </w:tcPr>
          <w:p w:rsidR="00E7391B" w:rsidRDefault="00E7391B">
            <w:pPr>
              <w:pStyle w:val="CellBody"/>
              <w:widowControl w:val="0"/>
              <w:tabs>
                <w:tab w:val="clear" w:pos="1123"/>
              </w:tabs>
              <w:rPr>
                <w:color w:val="auto"/>
              </w:rPr>
            </w:pPr>
          </w:p>
        </w:tc>
        <w:tc>
          <w:tcPr>
            <w:tcW w:w="2340" w:type="dxa"/>
            <w:gridSpan w:val="2"/>
          </w:tcPr>
          <w:p w:rsidR="00E7391B" w:rsidRDefault="00E7391B">
            <w:pPr>
              <w:pStyle w:val="FieldName"/>
              <w:widowControl w:val="0"/>
              <w:tabs>
                <w:tab w:val="clear" w:pos="1123"/>
              </w:tabs>
              <w:rPr>
                <w:color w:val="auto"/>
              </w:rPr>
            </w:pPr>
          </w:p>
        </w:tc>
        <w:tc>
          <w:tcPr>
            <w:tcW w:w="360" w:type="dxa"/>
          </w:tcPr>
          <w:p w:rsidR="00E7391B" w:rsidRDefault="00E7391B">
            <w:pPr>
              <w:pStyle w:val="CellBody"/>
              <w:widowControl w:val="0"/>
              <w:tabs>
                <w:tab w:val="clear" w:pos="1123"/>
              </w:tabs>
              <w:rPr>
                <w:color w:val="auto"/>
              </w:rPr>
            </w:pPr>
          </w:p>
        </w:tc>
        <w:tc>
          <w:tcPr>
            <w:tcW w:w="540" w:type="dxa"/>
          </w:tcPr>
          <w:p w:rsidR="00E7391B" w:rsidRDefault="00E7391B">
            <w:pPr>
              <w:pStyle w:val="CellBody"/>
              <w:widowControl w:val="0"/>
              <w:tabs>
                <w:tab w:val="clear" w:pos="1123"/>
              </w:tabs>
              <w:rPr>
                <w:color w:val="auto"/>
              </w:rPr>
            </w:pPr>
          </w:p>
        </w:tc>
        <w:tc>
          <w:tcPr>
            <w:tcW w:w="1080" w:type="dxa"/>
          </w:tcPr>
          <w:p w:rsidR="00E7391B" w:rsidRDefault="00E7391B">
            <w:pPr>
              <w:pStyle w:val="CellBody"/>
              <w:widowControl w:val="0"/>
              <w:tabs>
                <w:tab w:val="clear" w:pos="1123"/>
              </w:tabs>
              <w:rPr>
                <w:color w:val="auto"/>
              </w:rPr>
            </w:pPr>
          </w:p>
        </w:tc>
        <w:tc>
          <w:tcPr>
            <w:tcW w:w="9720" w:type="dxa"/>
          </w:tcPr>
          <w:p w:rsidR="00E7391B" w:rsidRPr="00A47885" w:rsidRDefault="00E7391B">
            <w:pPr>
              <w:pStyle w:val="CellBody"/>
              <w:widowControl w:val="0"/>
              <w:tabs>
                <w:tab w:val="clear" w:pos="1123"/>
              </w:tabs>
              <w:rPr>
                <w:b/>
                <w:color w:val="auto"/>
              </w:rPr>
            </w:pPr>
            <w:r w:rsidRPr="00A47885">
              <w:rPr>
                <w:rStyle w:val="Plain"/>
                <w:b/>
              </w:rPr>
              <w:t>Must be absent if mr_2</w:t>
            </w:r>
            <w:r w:rsidRPr="00A47885">
              <w:rPr>
                <w:rStyle w:val="Plain"/>
                <w:b/>
                <w:vertAlign w:val="superscript"/>
              </w:rPr>
              <w:t>nd</w:t>
            </w:r>
            <w:r w:rsidRPr="00A47885">
              <w:rPr>
                <w:rStyle w:val="Plain"/>
                <w:b/>
              </w:rPr>
              <w:t>_partition_size is absent</w:t>
            </w:r>
          </w:p>
        </w:tc>
      </w:tr>
      <w:tr w:rsidR="00E7391B" w:rsidTr="00146CF8">
        <w:tc>
          <w:tcPr>
            <w:tcW w:w="720" w:type="dxa"/>
          </w:tcPr>
          <w:p w:rsidR="00E7391B" w:rsidRDefault="00E7391B">
            <w:pPr>
              <w:pStyle w:val="FieldNumber"/>
              <w:widowControl w:val="0"/>
              <w:tabs>
                <w:tab w:val="clear" w:pos="1123"/>
              </w:tabs>
              <w:rPr>
                <w:color w:val="auto"/>
              </w:rPr>
            </w:pPr>
          </w:p>
        </w:tc>
        <w:tc>
          <w:tcPr>
            <w:tcW w:w="2340" w:type="dxa"/>
            <w:gridSpan w:val="2"/>
          </w:tcPr>
          <w:p w:rsidR="00E7391B" w:rsidRDefault="00E7391B">
            <w:pPr>
              <w:pStyle w:val="FieldName"/>
              <w:widowControl w:val="0"/>
              <w:tabs>
                <w:tab w:val="clear" w:pos="1123"/>
              </w:tabs>
              <w:rPr>
                <w:b/>
                <w:color w:val="auto"/>
              </w:rPr>
            </w:pPr>
          </w:p>
        </w:tc>
        <w:tc>
          <w:tcPr>
            <w:tcW w:w="360" w:type="dxa"/>
          </w:tcPr>
          <w:p w:rsidR="00E7391B" w:rsidRDefault="00E7391B">
            <w:pPr>
              <w:pStyle w:val="CellBody"/>
              <w:widowControl w:val="0"/>
              <w:tabs>
                <w:tab w:val="clear" w:pos="1123"/>
              </w:tabs>
              <w:rPr>
                <w:color w:val="auto"/>
              </w:rPr>
            </w:pPr>
          </w:p>
        </w:tc>
        <w:tc>
          <w:tcPr>
            <w:tcW w:w="540" w:type="dxa"/>
          </w:tcPr>
          <w:p w:rsidR="00E7391B" w:rsidRDefault="00E7391B">
            <w:pPr>
              <w:pStyle w:val="CellBody"/>
              <w:widowControl w:val="0"/>
              <w:tabs>
                <w:tab w:val="clear" w:pos="1123"/>
              </w:tabs>
              <w:rPr>
                <w:color w:val="auto"/>
              </w:rPr>
            </w:pPr>
          </w:p>
        </w:tc>
        <w:tc>
          <w:tcPr>
            <w:tcW w:w="1080" w:type="dxa"/>
          </w:tcPr>
          <w:p w:rsidR="00E7391B" w:rsidRDefault="00E7391B">
            <w:pPr>
              <w:pStyle w:val="CellBody"/>
              <w:widowControl w:val="0"/>
              <w:tabs>
                <w:tab w:val="clear" w:pos="1123"/>
              </w:tabs>
              <w:rPr>
                <w:color w:val="auto"/>
              </w:rPr>
            </w:pPr>
          </w:p>
        </w:tc>
        <w:tc>
          <w:tcPr>
            <w:tcW w:w="9720" w:type="dxa"/>
          </w:tcPr>
          <w:p w:rsidR="00E7391B" w:rsidRDefault="00E7391B">
            <w:pPr>
              <w:pStyle w:val="CellBody"/>
              <w:widowControl w:val="0"/>
              <w:tabs>
                <w:tab w:val="clear" w:pos="1123"/>
              </w:tabs>
              <w:rPr>
                <w:color w:val="auto"/>
              </w:rPr>
            </w:pPr>
            <w:r>
              <w:rPr>
                <w:rStyle w:val="Plain"/>
              </w:rPr>
              <w:t>If present, must be numeric in the range:  ’0’ through ’99999999’</w:t>
            </w:r>
          </w:p>
        </w:tc>
      </w:tr>
      <w:tr w:rsidR="00E7391B" w:rsidTr="00146CF8">
        <w:tc>
          <w:tcPr>
            <w:tcW w:w="720" w:type="dxa"/>
          </w:tcPr>
          <w:p w:rsidR="00E7391B" w:rsidRDefault="00E7391B">
            <w:pPr>
              <w:pStyle w:val="FieldNumber"/>
              <w:widowControl w:val="0"/>
              <w:tabs>
                <w:tab w:val="clear" w:pos="1123"/>
              </w:tabs>
              <w:rPr>
                <w:color w:val="auto"/>
              </w:rPr>
            </w:pPr>
          </w:p>
        </w:tc>
        <w:tc>
          <w:tcPr>
            <w:tcW w:w="2340" w:type="dxa"/>
            <w:gridSpan w:val="2"/>
          </w:tcPr>
          <w:p w:rsidR="00E7391B" w:rsidRDefault="00E7391B">
            <w:pPr>
              <w:pStyle w:val="FieldName"/>
              <w:widowControl w:val="0"/>
              <w:tabs>
                <w:tab w:val="clear" w:pos="1123"/>
              </w:tabs>
              <w:rPr>
                <w:rStyle w:val="Plain"/>
                <w:b/>
                <w:color w:val="auto"/>
              </w:rPr>
            </w:pPr>
          </w:p>
        </w:tc>
        <w:tc>
          <w:tcPr>
            <w:tcW w:w="360" w:type="dxa"/>
          </w:tcPr>
          <w:p w:rsidR="00E7391B" w:rsidRDefault="00E7391B">
            <w:pPr>
              <w:pStyle w:val="CellBody"/>
              <w:widowControl w:val="0"/>
              <w:tabs>
                <w:tab w:val="clear" w:pos="1123"/>
              </w:tabs>
              <w:rPr>
                <w:rStyle w:val="Plain"/>
                <w:color w:val="auto"/>
              </w:rPr>
            </w:pPr>
          </w:p>
        </w:tc>
        <w:tc>
          <w:tcPr>
            <w:tcW w:w="540" w:type="dxa"/>
          </w:tcPr>
          <w:p w:rsidR="00E7391B" w:rsidRDefault="00E7391B">
            <w:pPr>
              <w:pStyle w:val="CellBody"/>
              <w:widowControl w:val="0"/>
              <w:tabs>
                <w:tab w:val="clear" w:pos="1123"/>
              </w:tabs>
              <w:rPr>
                <w:rStyle w:val="Plain"/>
                <w:color w:val="auto"/>
              </w:rPr>
            </w:pPr>
          </w:p>
        </w:tc>
        <w:tc>
          <w:tcPr>
            <w:tcW w:w="1080" w:type="dxa"/>
          </w:tcPr>
          <w:p w:rsidR="00E7391B" w:rsidRDefault="00E7391B">
            <w:pPr>
              <w:pStyle w:val="CellBody"/>
              <w:widowControl w:val="0"/>
              <w:tabs>
                <w:tab w:val="clear" w:pos="1123"/>
              </w:tabs>
              <w:rPr>
                <w:rStyle w:val="Plain"/>
                <w:color w:val="auto"/>
              </w:rPr>
            </w:pPr>
          </w:p>
        </w:tc>
        <w:tc>
          <w:tcPr>
            <w:tcW w:w="9720" w:type="dxa"/>
          </w:tcPr>
          <w:p w:rsidR="00E7391B" w:rsidRDefault="00E7391B">
            <w:pPr>
              <w:pStyle w:val="CellBody"/>
              <w:widowControl w:val="0"/>
              <w:tabs>
                <w:tab w:val="clear" w:pos="1123"/>
              </w:tabs>
              <w:rPr>
                <w:rStyle w:val="Plain"/>
                <w:color w:val="auto"/>
              </w:rPr>
            </w:pPr>
            <w:r>
              <w:rPr>
                <w:color w:val="auto"/>
              </w:rPr>
              <w:t>See Chapter 14 for discussion of the use of this field.</w:t>
            </w:r>
          </w:p>
        </w:tc>
      </w:tr>
      <w:tr w:rsidR="00E7391B" w:rsidTr="00146CF8">
        <w:tc>
          <w:tcPr>
            <w:tcW w:w="720" w:type="dxa"/>
          </w:tcPr>
          <w:p w:rsidR="00E7391B" w:rsidRDefault="00E7391B">
            <w:pPr>
              <w:pStyle w:val="FieldNumber"/>
              <w:widowControl w:val="0"/>
              <w:tabs>
                <w:tab w:val="clear" w:pos="1123"/>
              </w:tabs>
              <w:rPr>
                <w:color w:val="auto"/>
              </w:rPr>
            </w:pPr>
          </w:p>
        </w:tc>
        <w:tc>
          <w:tcPr>
            <w:tcW w:w="2340" w:type="dxa"/>
            <w:gridSpan w:val="2"/>
          </w:tcPr>
          <w:p w:rsidR="00E7391B" w:rsidRDefault="00E7391B">
            <w:pPr>
              <w:pStyle w:val="FieldName"/>
              <w:widowControl w:val="0"/>
              <w:tabs>
                <w:tab w:val="clear" w:pos="1123"/>
              </w:tabs>
              <w:rPr>
                <w:rStyle w:val="Plain"/>
                <w:b/>
                <w:color w:val="auto"/>
              </w:rPr>
            </w:pPr>
          </w:p>
        </w:tc>
        <w:tc>
          <w:tcPr>
            <w:tcW w:w="360" w:type="dxa"/>
          </w:tcPr>
          <w:p w:rsidR="00E7391B" w:rsidRDefault="00E7391B">
            <w:pPr>
              <w:pStyle w:val="CellBody"/>
              <w:widowControl w:val="0"/>
              <w:tabs>
                <w:tab w:val="clear" w:pos="1123"/>
              </w:tabs>
              <w:rPr>
                <w:rStyle w:val="Plain"/>
                <w:color w:val="auto"/>
              </w:rPr>
            </w:pPr>
          </w:p>
        </w:tc>
        <w:tc>
          <w:tcPr>
            <w:tcW w:w="540" w:type="dxa"/>
          </w:tcPr>
          <w:p w:rsidR="00E7391B" w:rsidRDefault="00E7391B">
            <w:pPr>
              <w:pStyle w:val="CellBody"/>
              <w:widowControl w:val="0"/>
              <w:tabs>
                <w:tab w:val="clear" w:pos="1123"/>
              </w:tabs>
              <w:rPr>
                <w:rStyle w:val="Plain"/>
                <w:color w:val="auto"/>
              </w:rPr>
            </w:pPr>
          </w:p>
        </w:tc>
        <w:tc>
          <w:tcPr>
            <w:tcW w:w="1080" w:type="dxa"/>
          </w:tcPr>
          <w:p w:rsidR="00E7391B" w:rsidRDefault="00E7391B">
            <w:pPr>
              <w:pStyle w:val="CellBody"/>
              <w:widowControl w:val="0"/>
              <w:tabs>
                <w:tab w:val="clear" w:pos="1123"/>
              </w:tabs>
              <w:rPr>
                <w:rStyle w:val="Plain"/>
                <w:color w:val="auto"/>
              </w:rPr>
            </w:pPr>
          </w:p>
        </w:tc>
        <w:tc>
          <w:tcPr>
            <w:tcW w:w="9720" w:type="dxa"/>
          </w:tcPr>
          <w:p w:rsidR="00E7391B" w:rsidRDefault="00E7391B">
            <w:pPr>
              <w:pStyle w:val="CellBody"/>
              <w:widowControl w:val="0"/>
              <w:tabs>
                <w:tab w:val="clear" w:pos="1123"/>
              </w:tabs>
              <w:rPr>
                <w:rStyle w:val="Plain"/>
                <w:color w:val="auto"/>
              </w:rPr>
            </w:pPr>
          </w:p>
        </w:tc>
      </w:tr>
      <w:tr w:rsidR="00E7391B" w:rsidTr="00146CF8">
        <w:tc>
          <w:tcPr>
            <w:tcW w:w="720" w:type="dxa"/>
          </w:tcPr>
          <w:p w:rsidR="00E7391B" w:rsidRDefault="00E7391B">
            <w:pPr>
              <w:pStyle w:val="FieldNumber"/>
              <w:widowControl w:val="0"/>
              <w:tabs>
                <w:tab w:val="clear" w:pos="1123"/>
              </w:tabs>
              <w:rPr>
                <w:color w:val="auto"/>
              </w:rPr>
            </w:pPr>
            <w:r>
              <w:rPr>
                <w:color w:val="auto"/>
              </w:rPr>
              <w:t>41</w:t>
            </w:r>
          </w:p>
        </w:tc>
        <w:tc>
          <w:tcPr>
            <w:tcW w:w="2340" w:type="dxa"/>
            <w:gridSpan w:val="2"/>
          </w:tcPr>
          <w:p w:rsidR="00E7391B" w:rsidRDefault="00E7391B" w:rsidP="00E7391B">
            <w:pPr>
              <w:pStyle w:val="FieldName"/>
              <w:widowControl w:val="0"/>
              <w:tabs>
                <w:tab w:val="clear" w:pos="1123"/>
              </w:tabs>
              <w:rPr>
                <w:b/>
                <w:color w:val="auto"/>
              </w:rPr>
            </w:pPr>
            <w:r>
              <w:rPr>
                <w:rStyle w:val="Plain"/>
                <w:b/>
                <w:color w:val="auto"/>
              </w:rPr>
              <w:t>MR 2</w:t>
            </w:r>
            <w:r>
              <w:rPr>
                <w:rStyle w:val="Plain"/>
                <w:b/>
                <w:color w:val="auto"/>
                <w:vertAlign w:val="superscript"/>
              </w:rPr>
              <w:t>nd</w:t>
            </w:r>
            <w:r>
              <w:rPr>
                <w:rStyle w:val="Plain"/>
                <w:b/>
                <w:color w:val="auto"/>
              </w:rPr>
              <w:t xml:space="preserve"> Sample Known Ad </w:t>
            </w:r>
          </w:p>
        </w:tc>
        <w:tc>
          <w:tcPr>
            <w:tcW w:w="360" w:type="dxa"/>
          </w:tcPr>
          <w:p w:rsidR="00E7391B" w:rsidRDefault="00E7391B">
            <w:pPr>
              <w:pStyle w:val="CellBody"/>
              <w:widowControl w:val="0"/>
              <w:tabs>
                <w:tab w:val="clear" w:pos="1123"/>
              </w:tabs>
              <w:rPr>
                <w:rStyle w:val="Plain"/>
                <w:color w:val="auto"/>
              </w:rPr>
            </w:pPr>
            <w:r>
              <w:rPr>
                <w:rStyle w:val="Plain"/>
                <w:color w:val="auto"/>
              </w:rPr>
              <w:t>8</w:t>
            </w:r>
          </w:p>
        </w:tc>
        <w:tc>
          <w:tcPr>
            <w:tcW w:w="540" w:type="dxa"/>
          </w:tcPr>
          <w:p w:rsidR="00E7391B" w:rsidRDefault="00E7391B">
            <w:pPr>
              <w:pStyle w:val="CellBody"/>
              <w:widowControl w:val="0"/>
              <w:tabs>
                <w:tab w:val="clear" w:pos="1123"/>
              </w:tabs>
              <w:rPr>
                <w:rStyle w:val="Plain"/>
                <w:color w:val="auto"/>
              </w:rPr>
            </w:pPr>
            <w:r>
              <w:rPr>
                <w:rStyle w:val="Plain"/>
                <w:color w:val="auto"/>
              </w:rPr>
              <w:t>No</w:t>
            </w:r>
          </w:p>
        </w:tc>
        <w:tc>
          <w:tcPr>
            <w:tcW w:w="1080" w:type="dxa"/>
          </w:tcPr>
          <w:p w:rsidR="00E7391B" w:rsidRDefault="00E7391B">
            <w:pPr>
              <w:pStyle w:val="CellBody"/>
              <w:widowControl w:val="0"/>
              <w:tabs>
                <w:tab w:val="clear" w:pos="1123"/>
              </w:tabs>
              <w:rPr>
                <w:rStyle w:val="Plain"/>
                <w:color w:val="auto"/>
              </w:rPr>
            </w:pPr>
            <w:r>
              <w:rPr>
                <w:rStyle w:val="Plain"/>
                <w:color w:val="auto"/>
              </w:rPr>
              <w:t>Numeric</w:t>
            </w:r>
          </w:p>
        </w:tc>
        <w:tc>
          <w:tcPr>
            <w:tcW w:w="9720" w:type="dxa"/>
          </w:tcPr>
          <w:p w:rsidR="00E7391B" w:rsidRDefault="00E7391B" w:rsidP="00E7391B">
            <w:pPr>
              <w:pStyle w:val="CellBody"/>
              <w:widowControl w:val="0"/>
              <w:tabs>
                <w:tab w:val="clear" w:pos="1123"/>
              </w:tabs>
              <w:rPr>
                <w:rStyle w:val="Plain"/>
                <w:color w:val="auto"/>
              </w:rPr>
            </w:pPr>
            <w:r>
              <w:t>Number of fish among mr_</w:t>
            </w:r>
            <w:r>
              <w:rPr>
                <w:rStyle w:val="Plain"/>
              </w:rPr>
              <w:t>2</w:t>
            </w:r>
            <w:r>
              <w:rPr>
                <w:rStyle w:val="Plain"/>
                <w:vertAlign w:val="superscript"/>
              </w:rPr>
              <w:t>nd</w:t>
            </w:r>
            <w:r>
              <w:rPr>
                <w:rStyle w:val="Plain"/>
              </w:rPr>
              <w:t>_</w:t>
            </w:r>
            <w:r>
              <w:t xml:space="preserve">sample_size which were found to have an adipose clip or no adipose clip (does not include fish which </w:t>
            </w:r>
          </w:p>
        </w:tc>
      </w:tr>
      <w:tr w:rsidR="00E7391B" w:rsidTr="00146CF8">
        <w:tc>
          <w:tcPr>
            <w:tcW w:w="720" w:type="dxa"/>
          </w:tcPr>
          <w:p w:rsidR="00E7391B" w:rsidRDefault="00E7391B">
            <w:pPr>
              <w:pStyle w:val="FieldNumber"/>
              <w:widowControl w:val="0"/>
              <w:tabs>
                <w:tab w:val="clear" w:pos="1123"/>
              </w:tabs>
              <w:rPr>
                <w:color w:val="auto"/>
              </w:rPr>
            </w:pPr>
          </w:p>
        </w:tc>
        <w:tc>
          <w:tcPr>
            <w:tcW w:w="2340" w:type="dxa"/>
            <w:gridSpan w:val="2"/>
          </w:tcPr>
          <w:p w:rsidR="00E7391B" w:rsidRDefault="00E7391B" w:rsidP="00E7391B">
            <w:pPr>
              <w:pStyle w:val="FieldName"/>
              <w:widowControl w:val="0"/>
              <w:tabs>
                <w:tab w:val="clear" w:pos="1123"/>
              </w:tabs>
              <w:rPr>
                <w:color w:val="auto"/>
              </w:rPr>
            </w:pPr>
            <w:r>
              <w:rPr>
                <w:rStyle w:val="Plain"/>
                <w:b/>
                <w:color w:val="auto"/>
              </w:rPr>
              <w:t>Status</w:t>
            </w:r>
          </w:p>
        </w:tc>
        <w:tc>
          <w:tcPr>
            <w:tcW w:w="360" w:type="dxa"/>
          </w:tcPr>
          <w:p w:rsidR="00E7391B" w:rsidRDefault="00E7391B">
            <w:pPr>
              <w:pStyle w:val="CellBody"/>
              <w:widowControl w:val="0"/>
              <w:tabs>
                <w:tab w:val="clear" w:pos="1123"/>
              </w:tabs>
              <w:rPr>
                <w:rStyle w:val="Plain"/>
                <w:color w:val="auto"/>
              </w:rPr>
            </w:pPr>
          </w:p>
        </w:tc>
        <w:tc>
          <w:tcPr>
            <w:tcW w:w="540" w:type="dxa"/>
          </w:tcPr>
          <w:p w:rsidR="00E7391B" w:rsidRDefault="00E7391B">
            <w:pPr>
              <w:pStyle w:val="CellBody"/>
              <w:widowControl w:val="0"/>
              <w:tabs>
                <w:tab w:val="clear" w:pos="1123"/>
              </w:tabs>
              <w:rPr>
                <w:rStyle w:val="Plain"/>
                <w:color w:val="auto"/>
              </w:rPr>
            </w:pPr>
          </w:p>
        </w:tc>
        <w:tc>
          <w:tcPr>
            <w:tcW w:w="1080" w:type="dxa"/>
          </w:tcPr>
          <w:p w:rsidR="00E7391B" w:rsidRDefault="00E7391B">
            <w:pPr>
              <w:pStyle w:val="CellBody"/>
              <w:widowControl w:val="0"/>
              <w:tabs>
                <w:tab w:val="clear" w:pos="1123"/>
              </w:tabs>
              <w:rPr>
                <w:rStyle w:val="Plain"/>
                <w:color w:val="auto"/>
              </w:rPr>
            </w:pPr>
          </w:p>
        </w:tc>
        <w:tc>
          <w:tcPr>
            <w:tcW w:w="9720" w:type="dxa"/>
          </w:tcPr>
          <w:p w:rsidR="00E7391B" w:rsidRPr="00E7391B" w:rsidRDefault="00E7391B" w:rsidP="00E7391B">
            <w:pPr>
              <w:pStyle w:val="CellBodyTab"/>
              <w:widowControl w:val="0"/>
              <w:tabs>
                <w:tab w:val="clear" w:pos="5342"/>
              </w:tabs>
              <w:rPr>
                <w:b/>
              </w:rPr>
            </w:pPr>
            <w:r>
              <w:t>were found to have an 'undeterminable and therefore unknown' adipose clip)</w:t>
            </w:r>
          </w:p>
        </w:tc>
      </w:tr>
      <w:tr w:rsidR="00E7391B" w:rsidTr="00146CF8">
        <w:tc>
          <w:tcPr>
            <w:tcW w:w="720" w:type="dxa"/>
          </w:tcPr>
          <w:p w:rsidR="00E7391B" w:rsidRDefault="00E7391B">
            <w:pPr>
              <w:pStyle w:val="FieldNumber"/>
              <w:widowControl w:val="0"/>
              <w:tabs>
                <w:tab w:val="clear" w:pos="1123"/>
              </w:tabs>
              <w:rPr>
                <w:color w:val="auto"/>
              </w:rPr>
            </w:pPr>
          </w:p>
        </w:tc>
        <w:tc>
          <w:tcPr>
            <w:tcW w:w="2340" w:type="dxa"/>
            <w:gridSpan w:val="2"/>
          </w:tcPr>
          <w:p w:rsidR="00E7391B" w:rsidRDefault="00E7391B" w:rsidP="00E7391B">
            <w:pPr>
              <w:pStyle w:val="FieldName"/>
              <w:widowControl w:val="0"/>
              <w:tabs>
                <w:tab w:val="clear" w:pos="1123"/>
              </w:tabs>
              <w:rPr>
                <w:color w:val="auto"/>
              </w:rPr>
            </w:pPr>
            <w:r>
              <w:rPr>
                <w:color w:val="auto"/>
              </w:rPr>
              <w:t>mr_2</w:t>
            </w:r>
            <w:r>
              <w:rPr>
                <w:color w:val="auto"/>
                <w:vertAlign w:val="superscript"/>
              </w:rPr>
              <w:t>nd</w:t>
            </w:r>
            <w:r>
              <w:rPr>
                <w:color w:val="auto"/>
              </w:rPr>
              <w:t>_sample_known_ad_stat</w:t>
            </w:r>
          </w:p>
        </w:tc>
        <w:tc>
          <w:tcPr>
            <w:tcW w:w="360" w:type="dxa"/>
          </w:tcPr>
          <w:p w:rsidR="00E7391B" w:rsidRDefault="00E7391B">
            <w:pPr>
              <w:pStyle w:val="CellBody"/>
              <w:widowControl w:val="0"/>
              <w:tabs>
                <w:tab w:val="clear" w:pos="1123"/>
              </w:tabs>
              <w:rPr>
                <w:rStyle w:val="Plain"/>
                <w:color w:val="auto"/>
              </w:rPr>
            </w:pPr>
          </w:p>
        </w:tc>
        <w:tc>
          <w:tcPr>
            <w:tcW w:w="540" w:type="dxa"/>
          </w:tcPr>
          <w:p w:rsidR="00E7391B" w:rsidRDefault="00E7391B">
            <w:pPr>
              <w:pStyle w:val="CellBody"/>
              <w:widowControl w:val="0"/>
              <w:tabs>
                <w:tab w:val="clear" w:pos="1123"/>
              </w:tabs>
              <w:rPr>
                <w:rStyle w:val="Plain"/>
                <w:color w:val="auto"/>
              </w:rPr>
            </w:pPr>
          </w:p>
        </w:tc>
        <w:tc>
          <w:tcPr>
            <w:tcW w:w="1080" w:type="dxa"/>
          </w:tcPr>
          <w:p w:rsidR="00E7391B" w:rsidRDefault="00E7391B">
            <w:pPr>
              <w:pStyle w:val="CellBody"/>
              <w:widowControl w:val="0"/>
              <w:tabs>
                <w:tab w:val="clear" w:pos="1123"/>
              </w:tabs>
              <w:rPr>
                <w:rStyle w:val="Plain"/>
                <w:color w:val="auto"/>
              </w:rPr>
            </w:pPr>
          </w:p>
        </w:tc>
        <w:tc>
          <w:tcPr>
            <w:tcW w:w="9720" w:type="dxa"/>
          </w:tcPr>
          <w:p w:rsidR="00E7391B" w:rsidRPr="00E7391B" w:rsidRDefault="00E7391B">
            <w:pPr>
              <w:pStyle w:val="CellBody"/>
              <w:widowControl w:val="0"/>
              <w:tabs>
                <w:tab w:val="clear" w:pos="1123"/>
              </w:tabs>
              <w:rPr>
                <w:rStyle w:val="Plain"/>
                <w:b/>
                <w:color w:val="auto"/>
              </w:rPr>
            </w:pPr>
            <w:r w:rsidRPr="00E7391B">
              <w:rPr>
                <w:b/>
              </w:rPr>
              <w:t>Required if mr_2</w:t>
            </w:r>
            <w:r w:rsidRPr="00E7391B">
              <w:rPr>
                <w:b/>
                <w:vertAlign w:val="superscript"/>
              </w:rPr>
              <w:t>nd</w:t>
            </w:r>
            <w:r w:rsidRPr="00E7391B">
              <w:rPr>
                <w:b/>
              </w:rPr>
              <w:t>_sample_size  is greater than ‘0’</w:t>
            </w:r>
          </w:p>
        </w:tc>
      </w:tr>
      <w:tr w:rsidR="00E7391B" w:rsidTr="00146CF8">
        <w:tc>
          <w:tcPr>
            <w:tcW w:w="720" w:type="dxa"/>
          </w:tcPr>
          <w:p w:rsidR="00E7391B" w:rsidRDefault="00E7391B">
            <w:pPr>
              <w:pStyle w:val="FieldNumber"/>
              <w:widowControl w:val="0"/>
              <w:tabs>
                <w:tab w:val="clear" w:pos="1123"/>
              </w:tabs>
              <w:rPr>
                <w:color w:val="auto"/>
              </w:rPr>
            </w:pPr>
          </w:p>
        </w:tc>
        <w:tc>
          <w:tcPr>
            <w:tcW w:w="2340" w:type="dxa"/>
            <w:gridSpan w:val="2"/>
          </w:tcPr>
          <w:p w:rsidR="00E7391B" w:rsidRDefault="00E7391B">
            <w:pPr>
              <w:pStyle w:val="FieldName"/>
              <w:widowControl w:val="0"/>
              <w:tabs>
                <w:tab w:val="clear" w:pos="1123"/>
              </w:tabs>
              <w:rPr>
                <w:rStyle w:val="Plain"/>
                <w:b/>
                <w:color w:val="auto"/>
              </w:rPr>
            </w:pPr>
            <w:r>
              <w:rPr>
                <w:color w:val="auto"/>
              </w:rPr>
              <w:t>us</w:t>
            </w:r>
          </w:p>
        </w:tc>
        <w:tc>
          <w:tcPr>
            <w:tcW w:w="360" w:type="dxa"/>
          </w:tcPr>
          <w:p w:rsidR="00E7391B" w:rsidRDefault="00E7391B">
            <w:pPr>
              <w:pStyle w:val="CellBody"/>
              <w:widowControl w:val="0"/>
              <w:tabs>
                <w:tab w:val="clear" w:pos="1123"/>
              </w:tabs>
              <w:rPr>
                <w:rStyle w:val="Plain"/>
                <w:color w:val="auto"/>
              </w:rPr>
            </w:pPr>
          </w:p>
        </w:tc>
        <w:tc>
          <w:tcPr>
            <w:tcW w:w="540" w:type="dxa"/>
          </w:tcPr>
          <w:p w:rsidR="00E7391B" w:rsidRDefault="00E7391B">
            <w:pPr>
              <w:pStyle w:val="CellBody"/>
              <w:widowControl w:val="0"/>
              <w:tabs>
                <w:tab w:val="clear" w:pos="1123"/>
              </w:tabs>
              <w:rPr>
                <w:rStyle w:val="Plain"/>
                <w:color w:val="auto"/>
              </w:rPr>
            </w:pPr>
          </w:p>
        </w:tc>
        <w:tc>
          <w:tcPr>
            <w:tcW w:w="1080" w:type="dxa"/>
          </w:tcPr>
          <w:p w:rsidR="00E7391B" w:rsidRDefault="00E7391B">
            <w:pPr>
              <w:pStyle w:val="CellBody"/>
              <w:widowControl w:val="0"/>
              <w:tabs>
                <w:tab w:val="clear" w:pos="1123"/>
              </w:tabs>
              <w:rPr>
                <w:rStyle w:val="Plain"/>
                <w:color w:val="auto"/>
              </w:rPr>
            </w:pPr>
          </w:p>
        </w:tc>
        <w:tc>
          <w:tcPr>
            <w:tcW w:w="9720" w:type="dxa"/>
          </w:tcPr>
          <w:p w:rsidR="00E7391B" w:rsidRPr="00A47885" w:rsidRDefault="00E7391B" w:rsidP="00453B53">
            <w:pPr>
              <w:pStyle w:val="CellBody"/>
              <w:widowControl w:val="0"/>
              <w:tabs>
                <w:tab w:val="clear" w:pos="1123"/>
              </w:tabs>
              <w:rPr>
                <w:rStyle w:val="Plain"/>
                <w:b/>
                <w:color w:val="auto"/>
              </w:rPr>
            </w:pPr>
            <w:r w:rsidRPr="00A47885">
              <w:rPr>
                <w:b/>
              </w:rPr>
              <w:t>Must be absent if mr_2</w:t>
            </w:r>
            <w:r w:rsidRPr="00A47885">
              <w:rPr>
                <w:b/>
                <w:vertAlign w:val="superscript"/>
              </w:rPr>
              <w:t>nd</w:t>
            </w:r>
            <w:r w:rsidRPr="00A47885">
              <w:rPr>
                <w:b/>
              </w:rPr>
              <w:t>_sample_size is equal to ‘0’ or is absent.</w:t>
            </w:r>
          </w:p>
        </w:tc>
      </w:tr>
      <w:tr w:rsidR="00E7391B" w:rsidTr="00146CF8">
        <w:tc>
          <w:tcPr>
            <w:tcW w:w="720" w:type="dxa"/>
          </w:tcPr>
          <w:p w:rsidR="00E7391B" w:rsidRDefault="00E7391B">
            <w:pPr>
              <w:pStyle w:val="FieldNumber"/>
              <w:widowControl w:val="0"/>
              <w:tabs>
                <w:tab w:val="clear" w:pos="1123"/>
              </w:tabs>
              <w:rPr>
                <w:color w:val="auto"/>
              </w:rPr>
            </w:pPr>
          </w:p>
        </w:tc>
        <w:tc>
          <w:tcPr>
            <w:tcW w:w="2340" w:type="dxa"/>
            <w:gridSpan w:val="2"/>
          </w:tcPr>
          <w:p w:rsidR="00E7391B" w:rsidRDefault="00E7391B">
            <w:pPr>
              <w:pStyle w:val="FieldName"/>
              <w:widowControl w:val="0"/>
              <w:tabs>
                <w:tab w:val="clear" w:pos="1123"/>
              </w:tabs>
              <w:rPr>
                <w:rStyle w:val="Plain"/>
                <w:b/>
                <w:color w:val="auto"/>
              </w:rPr>
            </w:pPr>
          </w:p>
        </w:tc>
        <w:tc>
          <w:tcPr>
            <w:tcW w:w="360" w:type="dxa"/>
          </w:tcPr>
          <w:p w:rsidR="00E7391B" w:rsidRDefault="00E7391B">
            <w:pPr>
              <w:pStyle w:val="CellBody"/>
              <w:widowControl w:val="0"/>
              <w:tabs>
                <w:tab w:val="clear" w:pos="1123"/>
              </w:tabs>
              <w:rPr>
                <w:rStyle w:val="Plain"/>
                <w:color w:val="auto"/>
              </w:rPr>
            </w:pPr>
          </w:p>
        </w:tc>
        <w:tc>
          <w:tcPr>
            <w:tcW w:w="540" w:type="dxa"/>
          </w:tcPr>
          <w:p w:rsidR="00E7391B" w:rsidRDefault="00E7391B">
            <w:pPr>
              <w:pStyle w:val="CellBody"/>
              <w:widowControl w:val="0"/>
              <w:tabs>
                <w:tab w:val="clear" w:pos="1123"/>
              </w:tabs>
              <w:rPr>
                <w:rStyle w:val="Plain"/>
                <w:color w:val="auto"/>
              </w:rPr>
            </w:pPr>
          </w:p>
        </w:tc>
        <w:tc>
          <w:tcPr>
            <w:tcW w:w="1080" w:type="dxa"/>
          </w:tcPr>
          <w:p w:rsidR="00E7391B" w:rsidRDefault="00E7391B">
            <w:pPr>
              <w:pStyle w:val="CellBody"/>
              <w:widowControl w:val="0"/>
              <w:tabs>
                <w:tab w:val="clear" w:pos="1123"/>
              </w:tabs>
              <w:rPr>
                <w:rStyle w:val="Plain"/>
                <w:color w:val="auto"/>
              </w:rPr>
            </w:pPr>
          </w:p>
        </w:tc>
        <w:tc>
          <w:tcPr>
            <w:tcW w:w="9720" w:type="dxa"/>
          </w:tcPr>
          <w:p w:rsidR="00E7391B" w:rsidRDefault="00E7391B" w:rsidP="00453B53">
            <w:pPr>
              <w:pStyle w:val="CellBody"/>
              <w:widowControl w:val="0"/>
              <w:tabs>
                <w:tab w:val="clear" w:pos="1123"/>
              </w:tabs>
              <w:rPr>
                <w:rStyle w:val="Plain"/>
                <w:color w:val="auto"/>
              </w:rPr>
            </w:pPr>
            <w:r>
              <w:rPr>
                <w:rStyle w:val="Plain"/>
              </w:rPr>
              <w:t>If present, must be numeric in the range:  ’0’ through ’99999999’</w:t>
            </w:r>
          </w:p>
        </w:tc>
      </w:tr>
      <w:tr w:rsidR="00E7391B" w:rsidTr="00146CF8">
        <w:tc>
          <w:tcPr>
            <w:tcW w:w="720" w:type="dxa"/>
          </w:tcPr>
          <w:p w:rsidR="00E7391B" w:rsidRDefault="00E7391B">
            <w:pPr>
              <w:pStyle w:val="FieldNumber"/>
              <w:widowControl w:val="0"/>
              <w:tabs>
                <w:tab w:val="clear" w:pos="1123"/>
              </w:tabs>
              <w:rPr>
                <w:color w:val="auto"/>
              </w:rPr>
            </w:pPr>
          </w:p>
        </w:tc>
        <w:tc>
          <w:tcPr>
            <w:tcW w:w="2340" w:type="dxa"/>
            <w:gridSpan w:val="2"/>
          </w:tcPr>
          <w:p w:rsidR="00E7391B" w:rsidRDefault="00E7391B">
            <w:pPr>
              <w:pStyle w:val="FieldName"/>
              <w:widowControl w:val="0"/>
              <w:tabs>
                <w:tab w:val="clear" w:pos="1123"/>
              </w:tabs>
              <w:rPr>
                <w:b/>
                <w:color w:val="auto"/>
              </w:rPr>
            </w:pPr>
          </w:p>
        </w:tc>
        <w:tc>
          <w:tcPr>
            <w:tcW w:w="360" w:type="dxa"/>
          </w:tcPr>
          <w:p w:rsidR="00E7391B" w:rsidRDefault="00E7391B">
            <w:pPr>
              <w:pStyle w:val="CellBody"/>
              <w:widowControl w:val="0"/>
              <w:tabs>
                <w:tab w:val="clear" w:pos="1123"/>
              </w:tabs>
              <w:rPr>
                <w:rStyle w:val="Plain"/>
                <w:color w:val="auto"/>
              </w:rPr>
            </w:pPr>
          </w:p>
        </w:tc>
        <w:tc>
          <w:tcPr>
            <w:tcW w:w="540" w:type="dxa"/>
          </w:tcPr>
          <w:p w:rsidR="00E7391B" w:rsidRDefault="00E7391B">
            <w:pPr>
              <w:pStyle w:val="CellBody"/>
              <w:widowControl w:val="0"/>
              <w:tabs>
                <w:tab w:val="clear" w:pos="1123"/>
              </w:tabs>
              <w:rPr>
                <w:rStyle w:val="Plain"/>
                <w:color w:val="auto"/>
              </w:rPr>
            </w:pPr>
          </w:p>
        </w:tc>
        <w:tc>
          <w:tcPr>
            <w:tcW w:w="1080" w:type="dxa"/>
          </w:tcPr>
          <w:p w:rsidR="00E7391B" w:rsidRDefault="00E7391B">
            <w:pPr>
              <w:pStyle w:val="CellBody"/>
              <w:widowControl w:val="0"/>
              <w:tabs>
                <w:tab w:val="clear" w:pos="1123"/>
              </w:tabs>
              <w:rPr>
                <w:rStyle w:val="Plain"/>
                <w:color w:val="auto"/>
              </w:rPr>
            </w:pPr>
          </w:p>
        </w:tc>
        <w:tc>
          <w:tcPr>
            <w:tcW w:w="9720" w:type="dxa"/>
          </w:tcPr>
          <w:p w:rsidR="00E7391B" w:rsidRDefault="00E7391B" w:rsidP="00453B53">
            <w:pPr>
              <w:pStyle w:val="CellBody"/>
              <w:widowControl w:val="0"/>
              <w:tabs>
                <w:tab w:val="clear" w:pos="1123"/>
              </w:tabs>
              <w:rPr>
                <w:rStyle w:val="Plain"/>
                <w:color w:val="auto"/>
              </w:rPr>
            </w:pPr>
            <w:r>
              <w:rPr>
                <w:rStyle w:val="Plain"/>
                <w:color w:val="auto"/>
              </w:rPr>
              <w:t xml:space="preserve">If present, </w:t>
            </w:r>
            <w:r>
              <w:rPr>
                <w:color w:val="auto"/>
              </w:rPr>
              <w:t>must be less than or equal to mr_2nd_sample_size</w:t>
            </w:r>
          </w:p>
        </w:tc>
      </w:tr>
      <w:tr w:rsidR="00E7391B" w:rsidTr="00146CF8">
        <w:tc>
          <w:tcPr>
            <w:tcW w:w="720" w:type="dxa"/>
          </w:tcPr>
          <w:p w:rsidR="00E7391B" w:rsidRDefault="00E7391B">
            <w:pPr>
              <w:pStyle w:val="FieldNumber"/>
              <w:widowControl w:val="0"/>
              <w:tabs>
                <w:tab w:val="clear" w:pos="1123"/>
              </w:tabs>
              <w:rPr>
                <w:color w:val="auto"/>
              </w:rPr>
            </w:pPr>
          </w:p>
        </w:tc>
        <w:tc>
          <w:tcPr>
            <w:tcW w:w="2340" w:type="dxa"/>
            <w:gridSpan w:val="2"/>
          </w:tcPr>
          <w:p w:rsidR="00E7391B" w:rsidRDefault="00E7391B">
            <w:pPr>
              <w:pStyle w:val="FieldName"/>
              <w:widowControl w:val="0"/>
              <w:tabs>
                <w:tab w:val="clear" w:pos="1123"/>
              </w:tabs>
              <w:rPr>
                <w:b/>
                <w:color w:val="auto"/>
              </w:rPr>
            </w:pPr>
          </w:p>
        </w:tc>
        <w:tc>
          <w:tcPr>
            <w:tcW w:w="360" w:type="dxa"/>
          </w:tcPr>
          <w:p w:rsidR="00E7391B" w:rsidRDefault="00E7391B">
            <w:pPr>
              <w:pStyle w:val="CellBody"/>
              <w:widowControl w:val="0"/>
              <w:tabs>
                <w:tab w:val="clear" w:pos="1123"/>
              </w:tabs>
              <w:rPr>
                <w:rStyle w:val="Plain"/>
                <w:color w:val="auto"/>
              </w:rPr>
            </w:pPr>
          </w:p>
        </w:tc>
        <w:tc>
          <w:tcPr>
            <w:tcW w:w="540" w:type="dxa"/>
          </w:tcPr>
          <w:p w:rsidR="00E7391B" w:rsidRDefault="00E7391B">
            <w:pPr>
              <w:pStyle w:val="CellBody"/>
              <w:widowControl w:val="0"/>
              <w:tabs>
                <w:tab w:val="clear" w:pos="1123"/>
              </w:tabs>
              <w:rPr>
                <w:rStyle w:val="Plain"/>
                <w:color w:val="auto"/>
              </w:rPr>
            </w:pPr>
          </w:p>
        </w:tc>
        <w:tc>
          <w:tcPr>
            <w:tcW w:w="1080" w:type="dxa"/>
          </w:tcPr>
          <w:p w:rsidR="00E7391B" w:rsidRDefault="00E7391B">
            <w:pPr>
              <w:pStyle w:val="CellBody"/>
              <w:widowControl w:val="0"/>
              <w:tabs>
                <w:tab w:val="clear" w:pos="1123"/>
              </w:tabs>
              <w:rPr>
                <w:rStyle w:val="Plain"/>
                <w:color w:val="auto"/>
              </w:rPr>
            </w:pPr>
          </w:p>
        </w:tc>
        <w:tc>
          <w:tcPr>
            <w:tcW w:w="9720" w:type="dxa"/>
          </w:tcPr>
          <w:p w:rsidR="00E7391B" w:rsidRDefault="00E7391B" w:rsidP="00453B53">
            <w:pPr>
              <w:pStyle w:val="CellBody"/>
              <w:widowControl w:val="0"/>
              <w:tabs>
                <w:tab w:val="clear" w:pos="1123"/>
              </w:tabs>
              <w:rPr>
                <w:rStyle w:val="Plain"/>
                <w:color w:val="auto"/>
              </w:rPr>
            </w:pPr>
            <w:r>
              <w:rPr>
                <w:color w:val="auto"/>
              </w:rPr>
              <w:t>See Chapter 14 for discussion of the use of this field.</w:t>
            </w:r>
          </w:p>
        </w:tc>
      </w:tr>
      <w:tr w:rsidR="00E7391B" w:rsidTr="00146CF8">
        <w:tc>
          <w:tcPr>
            <w:tcW w:w="720" w:type="dxa"/>
          </w:tcPr>
          <w:p w:rsidR="00E7391B" w:rsidRDefault="00E7391B">
            <w:pPr>
              <w:pStyle w:val="FieldNumber"/>
              <w:widowControl w:val="0"/>
              <w:tabs>
                <w:tab w:val="clear" w:pos="1123"/>
              </w:tabs>
              <w:rPr>
                <w:color w:val="auto"/>
              </w:rPr>
            </w:pPr>
          </w:p>
        </w:tc>
        <w:tc>
          <w:tcPr>
            <w:tcW w:w="2340" w:type="dxa"/>
            <w:gridSpan w:val="2"/>
          </w:tcPr>
          <w:p w:rsidR="00E7391B" w:rsidRDefault="00E7391B">
            <w:pPr>
              <w:pStyle w:val="FieldName"/>
              <w:widowControl w:val="0"/>
              <w:tabs>
                <w:tab w:val="clear" w:pos="1123"/>
              </w:tabs>
              <w:rPr>
                <w:b/>
                <w:color w:val="auto"/>
              </w:rPr>
            </w:pPr>
          </w:p>
        </w:tc>
        <w:tc>
          <w:tcPr>
            <w:tcW w:w="360" w:type="dxa"/>
          </w:tcPr>
          <w:p w:rsidR="00E7391B" w:rsidRDefault="00E7391B">
            <w:pPr>
              <w:pStyle w:val="CellBody"/>
              <w:widowControl w:val="0"/>
              <w:tabs>
                <w:tab w:val="clear" w:pos="1123"/>
              </w:tabs>
              <w:rPr>
                <w:rStyle w:val="Plain"/>
                <w:color w:val="auto"/>
              </w:rPr>
            </w:pPr>
          </w:p>
        </w:tc>
        <w:tc>
          <w:tcPr>
            <w:tcW w:w="540" w:type="dxa"/>
          </w:tcPr>
          <w:p w:rsidR="00E7391B" w:rsidRDefault="00E7391B">
            <w:pPr>
              <w:pStyle w:val="CellBody"/>
              <w:widowControl w:val="0"/>
              <w:tabs>
                <w:tab w:val="clear" w:pos="1123"/>
              </w:tabs>
              <w:rPr>
                <w:rStyle w:val="Plain"/>
                <w:color w:val="auto"/>
              </w:rPr>
            </w:pPr>
          </w:p>
        </w:tc>
        <w:tc>
          <w:tcPr>
            <w:tcW w:w="1080" w:type="dxa"/>
          </w:tcPr>
          <w:p w:rsidR="00E7391B" w:rsidRDefault="00E7391B">
            <w:pPr>
              <w:pStyle w:val="CellBody"/>
              <w:widowControl w:val="0"/>
              <w:tabs>
                <w:tab w:val="clear" w:pos="1123"/>
              </w:tabs>
              <w:rPr>
                <w:rStyle w:val="Plain"/>
                <w:color w:val="auto"/>
              </w:rPr>
            </w:pPr>
          </w:p>
        </w:tc>
        <w:tc>
          <w:tcPr>
            <w:tcW w:w="9720" w:type="dxa"/>
          </w:tcPr>
          <w:p w:rsidR="00E7391B" w:rsidRDefault="00E7391B">
            <w:pPr>
              <w:pStyle w:val="CellBody"/>
              <w:keepNext/>
              <w:keepLines/>
              <w:widowControl w:val="0"/>
              <w:tabs>
                <w:tab w:val="clear" w:pos="1123"/>
              </w:tabs>
            </w:pPr>
          </w:p>
        </w:tc>
      </w:tr>
      <w:tr w:rsidR="00E7391B" w:rsidTr="00146CF8">
        <w:tc>
          <w:tcPr>
            <w:tcW w:w="720" w:type="dxa"/>
          </w:tcPr>
          <w:p w:rsidR="00E7391B" w:rsidRDefault="00E7391B">
            <w:pPr>
              <w:pStyle w:val="FieldNumber"/>
              <w:widowControl w:val="0"/>
              <w:tabs>
                <w:tab w:val="clear" w:pos="1123"/>
              </w:tabs>
              <w:rPr>
                <w:color w:val="auto"/>
              </w:rPr>
            </w:pPr>
            <w:r>
              <w:rPr>
                <w:color w:val="auto"/>
              </w:rPr>
              <w:t>42</w:t>
            </w:r>
          </w:p>
        </w:tc>
        <w:tc>
          <w:tcPr>
            <w:tcW w:w="2340" w:type="dxa"/>
            <w:gridSpan w:val="2"/>
          </w:tcPr>
          <w:p w:rsidR="00E7391B" w:rsidRDefault="00E7391B">
            <w:pPr>
              <w:pStyle w:val="FieldName"/>
              <w:widowControl w:val="0"/>
              <w:tabs>
                <w:tab w:val="clear" w:pos="1123"/>
              </w:tabs>
              <w:rPr>
                <w:b/>
                <w:color w:val="auto"/>
              </w:rPr>
            </w:pPr>
            <w:r>
              <w:rPr>
                <w:b/>
                <w:color w:val="auto"/>
              </w:rPr>
              <w:t>MR 2</w:t>
            </w:r>
            <w:r>
              <w:rPr>
                <w:b/>
                <w:color w:val="auto"/>
                <w:vertAlign w:val="superscript"/>
              </w:rPr>
              <w:t>nd</w:t>
            </w:r>
            <w:r>
              <w:rPr>
                <w:b/>
                <w:color w:val="auto"/>
              </w:rPr>
              <w:t xml:space="preserve"> Sample </w:t>
            </w:r>
            <w:proofErr w:type="spellStart"/>
            <w:r>
              <w:rPr>
                <w:b/>
                <w:color w:val="auto"/>
              </w:rPr>
              <w:t>Obs</w:t>
            </w:r>
            <w:proofErr w:type="spellEnd"/>
            <w:r>
              <w:rPr>
                <w:b/>
                <w:color w:val="auto"/>
              </w:rPr>
              <w:t xml:space="preserve"> </w:t>
            </w:r>
            <w:proofErr w:type="spellStart"/>
            <w:r>
              <w:rPr>
                <w:b/>
                <w:color w:val="auto"/>
              </w:rPr>
              <w:t>Adclips</w:t>
            </w:r>
            <w:proofErr w:type="spellEnd"/>
          </w:p>
        </w:tc>
        <w:tc>
          <w:tcPr>
            <w:tcW w:w="360" w:type="dxa"/>
          </w:tcPr>
          <w:p w:rsidR="00E7391B" w:rsidRDefault="00E7391B">
            <w:pPr>
              <w:pStyle w:val="CellBody"/>
              <w:widowControl w:val="0"/>
              <w:tabs>
                <w:tab w:val="clear" w:pos="1123"/>
              </w:tabs>
              <w:rPr>
                <w:color w:val="auto"/>
              </w:rPr>
            </w:pPr>
            <w:r>
              <w:rPr>
                <w:rStyle w:val="Plain"/>
                <w:color w:val="auto"/>
              </w:rPr>
              <w:t>8</w:t>
            </w:r>
          </w:p>
        </w:tc>
        <w:tc>
          <w:tcPr>
            <w:tcW w:w="540" w:type="dxa"/>
          </w:tcPr>
          <w:p w:rsidR="00E7391B" w:rsidRDefault="00E7391B">
            <w:pPr>
              <w:pStyle w:val="CellBody"/>
              <w:widowControl w:val="0"/>
              <w:tabs>
                <w:tab w:val="clear" w:pos="1123"/>
              </w:tabs>
              <w:rPr>
                <w:color w:val="auto"/>
              </w:rPr>
            </w:pPr>
            <w:r>
              <w:rPr>
                <w:rStyle w:val="Plain"/>
                <w:color w:val="auto"/>
              </w:rPr>
              <w:t>No</w:t>
            </w:r>
          </w:p>
        </w:tc>
        <w:tc>
          <w:tcPr>
            <w:tcW w:w="1080" w:type="dxa"/>
          </w:tcPr>
          <w:p w:rsidR="00E7391B" w:rsidRDefault="00E7391B">
            <w:pPr>
              <w:pStyle w:val="CellBody"/>
              <w:widowControl w:val="0"/>
              <w:tabs>
                <w:tab w:val="clear" w:pos="1123"/>
              </w:tabs>
              <w:rPr>
                <w:color w:val="auto"/>
              </w:rPr>
            </w:pPr>
            <w:r>
              <w:rPr>
                <w:rStyle w:val="Plain"/>
                <w:color w:val="auto"/>
              </w:rPr>
              <w:t>Numeric</w:t>
            </w:r>
          </w:p>
        </w:tc>
        <w:tc>
          <w:tcPr>
            <w:tcW w:w="9720" w:type="dxa"/>
          </w:tcPr>
          <w:p w:rsidR="00E7391B" w:rsidRDefault="00E7391B">
            <w:pPr>
              <w:pStyle w:val="CellBody"/>
              <w:keepNext/>
              <w:keepLines/>
              <w:widowControl w:val="0"/>
              <w:tabs>
                <w:tab w:val="clear" w:pos="1123"/>
              </w:tabs>
              <w:rPr>
                <w:color w:val="auto"/>
              </w:rPr>
            </w:pPr>
            <w:r>
              <w:t>Number of fish among  mr_</w:t>
            </w:r>
            <w:r>
              <w:rPr>
                <w:rStyle w:val="Plain"/>
              </w:rPr>
              <w:t>2</w:t>
            </w:r>
            <w:r>
              <w:rPr>
                <w:rStyle w:val="Plain"/>
                <w:vertAlign w:val="superscript"/>
              </w:rPr>
              <w:t>nd</w:t>
            </w:r>
            <w:r>
              <w:rPr>
                <w:rStyle w:val="Plain"/>
              </w:rPr>
              <w:t>_</w:t>
            </w:r>
            <w:r>
              <w:t>sample_size which were found to have an adipose clip</w:t>
            </w:r>
          </w:p>
        </w:tc>
      </w:tr>
      <w:tr w:rsidR="00E7391B" w:rsidTr="00146CF8">
        <w:tc>
          <w:tcPr>
            <w:tcW w:w="720" w:type="dxa"/>
          </w:tcPr>
          <w:p w:rsidR="00E7391B" w:rsidRDefault="00E7391B">
            <w:pPr>
              <w:pStyle w:val="CellBody"/>
              <w:widowControl w:val="0"/>
              <w:tabs>
                <w:tab w:val="clear" w:pos="1123"/>
              </w:tabs>
              <w:rPr>
                <w:color w:val="auto"/>
              </w:rPr>
            </w:pPr>
          </w:p>
        </w:tc>
        <w:tc>
          <w:tcPr>
            <w:tcW w:w="2340" w:type="dxa"/>
            <w:gridSpan w:val="2"/>
          </w:tcPr>
          <w:p w:rsidR="00E7391B" w:rsidRDefault="00E7391B">
            <w:pPr>
              <w:pStyle w:val="FieldName"/>
              <w:widowControl w:val="0"/>
              <w:tabs>
                <w:tab w:val="clear" w:pos="1123"/>
              </w:tabs>
              <w:rPr>
                <w:color w:val="auto"/>
              </w:rPr>
            </w:pPr>
            <w:r>
              <w:rPr>
                <w:color w:val="auto"/>
              </w:rPr>
              <w:t>mr_2</w:t>
            </w:r>
            <w:r>
              <w:rPr>
                <w:color w:val="auto"/>
                <w:vertAlign w:val="superscript"/>
              </w:rPr>
              <w:t>nd</w:t>
            </w:r>
            <w:r>
              <w:rPr>
                <w:color w:val="auto"/>
              </w:rPr>
              <w:t>_sample_obs_adclips</w:t>
            </w:r>
          </w:p>
        </w:tc>
        <w:tc>
          <w:tcPr>
            <w:tcW w:w="360" w:type="dxa"/>
          </w:tcPr>
          <w:p w:rsidR="00E7391B" w:rsidRDefault="00E7391B">
            <w:pPr>
              <w:pStyle w:val="CellBody"/>
              <w:widowControl w:val="0"/>
              <w:tabs>
                <w:tab w:val="clear" w:pos="1123"/>
              </w:tabs>
              <w:rPr>
                <w:color w:val="auto"/>
              </w:rPr>
            </w:pPr>
          </w:p>
        </w:tc>
        <w:tc>
          <w:tcPr>
            <w:tcW w:w="540" w:type="dxa"/>
          </w:tcPr>
          <w:p w:rsidR="00E7391B" w:rsidRDefault="00E7391B">
            <w:pPr>
              <w:pStyle w:val="CellBody"/>
              <w:widowControl w:val="0"/>
              <w:tabs>
                <w:tab w:val="clear" w:pos="1123"/>
              </w:tabs>
              <w:rPr>
                <w:color w:val="auto"/>
              </w:rPr>
            </w:pPr>
          </w:p>
        </w:tc>
        <w:tc>
          <w:tcPr>
            <w:tcW w:w="1080" w:type="dxa"/>
          </w:tcPr>
          <w:p w:rsidR="00E7391B" w:rsidRDefault="00E7391B">
            <w:pPr>
              <w:pStyle w:val="CellBody"/>
              <w:widowControl w:val="0"/>
              <w:tabs>
                <w:tab w:val="clear" w:pos="1123"/>
              </w:tabs>
              <w:rPr>
                <w:color w:val="auto"/>
              </w:rPr>
            </w:pPr>
          </w:p>
        </w:tc>
        <w:tc>
          <w:tcPr>
            <w:tcW w:w="9720" w:type="dxa"/>
          </w:tcPr>
          <w:p w:rsidR="00E7391B" w:rsidRPr="00A47885" w:rsidRDefault="00E7391B">
            <w:pPr>
              <w:pStyle w:val="CellBody"/>
              <w:widowControl w:val="0"/>
              <w:tabs>
                <w:tab w:val="clear" w:pos="1123"/>
              </w:tabs>
              <w:rPr>
                <w:b/>
                <w:color w:val="auto"/>
              </w:rPr>
            </w:pPr>
            <w:r w:rsidRPr="00A47885">
              <w:rPr>
                <w:b/>
              </w:rPr>
              <w:t>Required if mr_2</w:t>
            </w:r>
            <w:r w:rsidRPr="00A47885">
              <w:rPr>
                <w:b/>
                <w:vertAlign w:val="superscript"/>
              </w:rPr>
              <w:t>nd</w:t>
            </w:r>
            <w:r w:rsidRPr="00A47885">
              <w:rPr>
                <w:b/>
              </w:rPr>
              <w:t>_sample_size is greater than ‘0’.</w:t>
            </w:r>
          </w:p>
        </w:tc>
      </w:tr>
      <w:tr w:rsidR="00E7391B" w:rsidTr="00146CF8">
        <w:tc>
          <w:tcPr>
            <w:tcW w:w="720" w:type="dxa"/>
          </w:tcPr>
          <w:p w:rsidR="00E7391B" w:rsidRDefault="00E7391B">
            <w:pPr>
              <w:pStyle w:val="FieldNumber"/>
              <w:widowControl w:val="0"/>
              <w:tabs>
                <w:tab w:val="clear" w:pos="1123"/>
              </w:tabs>
              <w:rPr>
                <w:b w:val="0"/>
                <w:color w:val="auto"/>
              </w:rPr>
            </w:pPr>
          </w:p>
        </w:tc>
        <w:tc>
          <w:tcPr>
            <w:tcW w:w="2340" w:type="dxa"/>
            <w:gridSpan w:val="2"/>
          </w:tcPr>
          <w:p w:rsidR="00E7391B" w:rsidRDefault="00E7391B">
            <w:pPr>
              <w:pStyle w:val="FieldName"/>
              <w:widowControl w:val="0"/>
              <w:tabs>
                <w:tab w:val="clear" w:pos="1123"/>
              </w:tabs>
              <w:rPr>
                <w:color w:val="auto"/>
              </w:rPr>
            </w:pPr>
          </w:p>
        </w:tc>
        <w:tc>
          <w:tcPr>
            <w:tcW w:w="360" w:type="dxa"/>
          </w:tcPr>
          <w:p w:rsidR="00E7391B" w:rsidRDefault="00E7391B">
            <w:pPr>
              <w:pStyle w:val="CellBody"/>
              <w:widowControl w:val="0"/>
              <w:tabs>
                <w:tab w:val="clear" w:pos="1123"/>
              </w:tabs>
              <w:rPr>
                <w:color w:val="auto"/>
              </w:rPr>
            </w:pPr>
          </w:p>
        </w:tc>
        <w:tc>
          <w:tcPr>
            <w:tcW w:w="540" w:type="dxa"/>
          </w:tcPr>
          <w:p w:rsidR="00E7391B" w:rsidRDefault="00E7391B">
            <w:pPr>
              <w:pStyle w:val="CellBody"/>
              <w:widowControl w:val="0"/>
              <w:tabs>
                <w:tab w:val="clear" w:pos="1123"/>
              </w:tabs>
              <w:rPr>
                <w:color w:val="auto"/>
              </w:rPr>
            </w:pPr>
          </w:p>
        </w:tc>
        <w:tc>
          <w:tcPr>
            <w:tcW w:w="1080" w:type="dxa"/>
          </w:tcPr>
          <w:p w:rsidR="00E7391B" w:rsidRDefault="00E7391B">
            <w:pPr>
              <w:pStyle w:val="CellBody"/>
              <w:widowControl w:val="0"/>
              <w:tabs>
                <w:tab w:val="clear" w:pos="1123"/>
              </w:tabs>
              <w:rPr>
                <w:color w:val="auto"/>
              </w:rPr>
            </w:pPr>
          </w:p>
        </w:tc>
        <w:tc>
          <w:tcPr>
            <w:tcW w:w="9720" w:type="dxa"/>
          </w:tcPr>
          <w:p w:rsidR="00E7391B" w:rsidRPr="00A47885" w:rsidRDefault="00E7391B">
            <w:pPr>
              <w:pStyle w:val="CellBody"/>
              <w:widowControl w:val="0"/>
              <w:tabs>
                <w:tab w:val="clear" w:pos="1123"/>
              </w:tabs>
              <w:rPr>
                <w:b/>
                <w:color w:val="auto"/>
              </w:rPr>
            </w:pPr>
            <w:r w:rsidRPr="00A47885">
              <w:rPr>
                <w:b/>
              </w:rPr>
              <w:t>Must be absent if mr_2</w:t>
            </w:r>
            <w:r w:rsidRPr="00A47885">
              <w:rPr>
                <w:b/>
                <w:vertAlign w:val="superscript"/>
              </w:rPr>
              <w:t>nd</w:t>
            </w:r>
            <w:r w:rsidRPr="00A47885">
              <w:rPr>
                <w:b/>
              </w:rPr>
              <w:t>_sample_size is equal to ‘0’ or is absent.</w:t>
            </w:r>
          </w:p>
        </w:tc>
      </w:tr>
      <w:tr w:rsidR="00E7391B" w:rsidTr="00146CF8">
        <w:tc>
          <w:tcPr>
            <w:tcW w:w="720" w:type="dxa"/>
          </w:tcPr>
          <w:p w:rsidR="00E7391B" w:rsidRDefault="00E7391B">
            <w:pPr>
              <w:pStyle w:val="FieldNumber"/>
              <w:widowControl w:val="0"/>
              <w:tabs>
                <w:tab w:val="clear" w:pos="1123"/>
              </w:tabs>
              <w:rPr>
                <w:color w:val="auto"/>
              </w:rPr>
            </w:pPr>
          </w:p>
        </w:tc>
        <w:tc>
          <w:tcPr>
            <w:tcW w:w="2340" w:type="dxa"/>
            <w:gridSpan w:val="2"/>
          </w:tcPr>
          <w:p w:rsidR="00E7391B" w:rsidRDefault="00E7391B">
            <w:pPr>
              <w:pStyle w:val="FieldName"/>
              <w:widowControl w:val="0"/>
              <w:tabs>
                <w:tab w:val="clear" w:pos="1123"/>
              </w:tabs>
              <w:rPr>
                <w:b/>
                <w:color w:val="auto"/>
              </w:rPr>
            </w:pPr>
          </w:p>
        </w:tc>
        <w:tc>
          <w:tcPr>
            <w:tcW w:w="360" w:type="dxa"/>
          </w:tcPr>
          <w:p w:rsidR="00E7391B" w:rsidRDefault="00E7391B">
            <w:pPr>
              <w:pStyle w:val="CellBody"/>
              <w:widowControl w:val="0"/>
              <w:tabs>
                <w:tab w:val="clear" w:pos="1123"/>
              </w:tabs>
              <w:rPr>
                <w:rStyle w:val="Plain"/>
                <w:color w:val="auto"/>
              </w:rPr>
            </w:pPr>
          </w:p>
        </w:tc>
        <w:tc>
          <w:tcPr>
            <w:tcW w:w="540" w:type="dxa"/>
          </w:tcPr>
          <w:p w:rsidR="00E7391B" w:rsidRDefault="00E7391B">
            <w:pPr>
              <w:pStyle w:val="CellBody"/>
              <w:widowControl w:val="0"/>
              <w:tabs>
                <w:tab w:val="clear" w:pos="1123"/>
              </w:tabs>
              <w:rPr>
                <w:rStyle w:val="Plain"/>
                <w:color w:val="auto"/>
              </w:rPr>
            </w:pPr>
          </w:p>
        </w:tc>
        <w:tc>
          <w:tcPr>
            <w:tcW w:w="1080" w:type="dxa"/>
          </w:tcPr>
          <w:p w:rsidR="00E7391B" w:rsidRDefault="00E7391B">
            <w:pPr>
              <w:pStyle w:val="CellBody"/>
              <w:widowControl w:val="0"/>
              <w:tabs>
                <w:tab w:val="clear" w:pos="1123"/>
              </w:tabs>
              <w:rPr>
                <w:rStyle w:val="Plain"/>
                <w:color w:val="auto"/>
              </w:rPr>
            </w:pPr>
          </w:p>
        </w:tc>
        <w:tc>
          <w:tcPr>
            <w:tcW w:w="9720" w:type="dxa"/>
          </w:tcPr>
          <w:p w:rsidR="00E7391B" w:rsidRDefault="00E7391B">
            <w:pPr>
              <w:pStyle w:val="CellBody"/>
              <w:widowControl w:val="0"/>
              <w:tabs>
                <w:tab w:val="clear" w:pos="1123"/>
              </w:tabs>
              <w:rPr>
                <w:rStyle w:val="Plain"/>
                <w:color w:val="auto"/>
              </w:rPr>
            </w:pPr>
            <w:r>
              <w:rPr>
                <w:rStyle w:val="Plain"/>
              </w:rPr>
              <w:t>If present, must be numeric in the range:  ’0’ through ’99999999’</w:t>
            </w:r>
          </w:p>
        </w:tc>
      </w:tr>
      <w:tr w:rsidR="00E7391B" w:rsidTr="00146CF8">
        <w:tc>
          <w:tcPr>
            <w:tcW w:w="720" w:type="dxa"/>
          </w:tcPr>
          <w:p w:rsidR="00E7391B" w:rsidRDefault="00E7391B">
            <w:pPr>
              <w:pStyle w:val="FieldNumber"/>
              <w:widowControl w:val="0"/>
              <w:tabs>
                <w:tab w:val="clear" w:pos="1123"/>
              </w:tabs>
              <w:rPr>
                <w:color w:val="auto"/>
              </w:rPr>
            </w:pPr>
          </w:p>
        </w:tc>
        <w:tc>
          <w:tcPr>
            <w:tcW w:w="2340" w:type="dxa"/>
            <w:gridSpan w:val="2"/>
          </w:tcPr>
          <w:p w:rsidR="00E7391B" w:rsidRDefault="00E7391B">
            <w:pPr>
              <w:pStyle w:val="FieldName"/>
              <w:widowControl w:val="0"/>
              <w:tabs>
                <w:tab w:val="clear" w:pos="1123"/>
              </w:tabs>
              <w:rPr>
                <w:b/>
                <w:color w:val="auto"/>
              </w:rPr>
            </w:pPr>
          </w:p>
        </w:tc>
        <w:tc>
          <w:tcPr>
            <w:tcW w:w="360" w:type="dxa"/>
          </w:tcPr>
          <w:p w:rsidR="00E7391B" w:rsidRDefault="00E7391B">
            <w:pPr>
              <w:pStyle w:val="CellBody"/>
              <w:widowControl w:val="0"/>
              <w:tabs>
                <w:tab w:val="clear" w:pos="1123"/>
              </w:tabs>
              <w:rPr>
                <w:rStyle w:val="Plain"/>
                <w:color w:val="auto"/>
              </w:rPr>
            </w:pPr>
          </w:p>
        </w:tc>
        <w:tc>
          <w:tcPr>
            <w:tcW w:w="540" w:type="dxa"/>
          </w:tcPr>
          <w:p w:rsidR="00E7391B" w:rsidRDefault="00E7391B">
            <w:pPr>
              <w:pStyle w:val="CellBody"/>
              <w:widowControl w:val="0"/>
              <w:tabs>
                <w:tab w:val="clear" w:pos="1123"/>
              </w:tabs>
              <w:rPr>
                <w:rStyle w:val="Plain"/>
                <w:color w:val="auto"/>
              </w:rPr>
            </w:pPr>
          </w:p>
        </w:tc>
        <w:tc>
          <w:tcPr>
            <w:tcW w:w="1080" w:type="dxa"/>
          </w:tcPr>
          <w:p w:rsidR="00E7391B" w:rsidRDefault="00E7391B">
            <w:pPr>
              <w:pStyle w:val="CellBody"/>
              <w:widowControl w:val="0"/>
              <w:tabs>
                <w:tab w:val="clear" w:pos="1123"/>
              </w:tabs>
              <w:rPr>
                <w:rStyle w:val="Plain"/>
                <w:color w:val="auto"/>
              </w:rPr>
            </w:pPr>
          </w:p>
        </w:tc>
        <w:tc>
          <w:tcPr>
            <w:tcW w:w="9720" w:type="dxa"/>
          </w:tcPr>
          <w:p w:rsidR="00E7391B" w:rsidRDefault="00E7391B">
            <w:pPr>
              <w:pStyle w:val="CellBody"/>
              <w:widowControl w:val="0"/>
              <w:tabs>
                <w:tab w:val="clear" w:pos="1123"/>
              </w:tabs>
              <w:rPr>
                <w:rStyle w:val="Plain"/>
                <w:color w:val="auto"/>
              </w:rPr>
            </w:pPr>
            <w:r>
              <w:rPr>
                <w:rStyle w:val="Plain"/>
                <w:color w:val="auto"/>
              </w:rPr>
              <w:t xml:space="preserve">If present, </w:t>
            </w:r>
            <w:r>
              <w:rPr>
                <w:color w:val="auto"/>
              </w:rPr>
              <w:t>must be less than or equal to mr_2nd_sample_size</w:t>
            </w:r>
          </w:p>
        </w:tc>
      </w:tr>
      <w:tr w:rsidR="00E7391B" w:rsidTr="00146CF8">
        <w:tc>
          <w:tcPr>
            <w:tcW w:w="720" w:type="dxa"/>
          </w:tcPr>
          <w:p w:rsidR="00E7391B" w:rsidRDefault="00E7391B">
            <w:pPr>
              <w:pStyle w:val="FieldNumber"/>
              <w:widowControl w:val="0"/>
              <w:tabs>
                <w:tab w:val="clear" w:pos="1123"/>
              </w:tabs>
              <w:rPr>
                <w:color w:val="auto"/>
              </w:rPr>
            </w:pPr>
          </w:p>
        </w:tc>
        <w:tc>
          <w:tcPr>
            <w:tcW w:w="2340" w:type="dxa"/>
            <w:gridSpan w:val="2"/>
          </w:tcPr>
          <w:p w:rsidR="00E7391B" w:rsidRDefault="00E7391B">
            <w:pPr>
              <w:pStyle w:val="FieldName"/>
              <w:widowControl w:val="0"/>
              <w:tabs>
                <w:tab w:val="clear" w:pos="1123"/>
              </w:tabs>
              <w:rPr>
                <w:rStyle w:val="Plain"/>
                <w:b/>
                <w:color w:val="auto"/>
              </w:rPr>
            </w:pPr>
          </w:p>
        </w:tc>
        <w:tc>
          <w:tcPr>
            <w:tcW w:w="360" w:type="dxa"/>
          </w:tcPr>
          <w:p w:rsidR="00E7391B" w:rsidRDefault="00E7391B">
            <w:pPr>
              <w:pStyle w:val="CellBody"/>
              <w:widowControl w:val="0"/>
              <w:tabs>
                <w:tab w:val="clear" w:pos="1123"/>
              </w:tabs>
              <w:rPr>
                <w:rStyle w:val="Plain"/>
                <w:color w:val="auto"/>
              </w:rPr>
            </w:pPr>
          </w:p>
        </w:tc>
        <w:tc>
          <w:tcPr>
            <w:tcW w:w="540" w:type="dxa"/>
          </w:tcPr>
          <w:p w:rsidR="00E7391B" w:rsidRDefault="00E7391B">
            <w:pPr>
              <w:pStyle w:val="CellBody"/>
              <w:widowControl w:val="0"/>
              <w:tabs>
                <w:tab w:val="clear" w:pos="1123"/>
              </w:tabs>
              <w:rPr>
                <w:rStyle w:val="Plain"/>
                <w:color w:val="auto"/>
              </w:rPr>
            </w:pPr>
          </w:p>
        </w:tc>
        <w:tc>
          <w:tcPr>
            <w:tcW w:w="1080" w:type="dxa"/>
          </w:tcPr>
          <w:p w:rsidR="00E7391B" w:rsidRDefault="00E7391B">
            <w:pPr>
              <w:pStyle w:val="CellBody"/>
              <w:widowControl w:val="0"/>
              <w:tabs>
                <w:tab w:val="clear" w:pos="1123"/>
              </w:tabs>
              <w:rPr>
                <w:rStyle w:val="Plain"/>
                <w:color w:val="auto"/>
              </w:rPr>
            </w:pPr>
          </w:p>
        </w:tc>
        <w:tc>
          <w:tcPr>
            <w:tcW w:w="9720" w:type="dxa"/>
          </w:tcPr>
          <w:p w:rsidR="00E7391B" w:rsidRDefault="00E7391B">
            <w:pPr>
              <w:pStyle w:val="CellBody"/>
              <w:widowControl w:val="0"/>
              <w:tabs>
                <w:tab w:val="clear" w:pos="1123"/>
              </w:tabs>
              <w:rPr>
                <w:rStyle w:val="Plain"/>
                <w:color w:val="auto"/>
              </w:rPr>
            </w:pPr>
            <w:r>
              <w:rPr>
                <w:color w:val="auto"/>
              </w:rPr>
              <w:t>See Chapter 14 for discussion of the use of this field.</w:t>
            </w:r>
          </w:p>
        </w:tc>
      </w:tr>
      <w:tr w:rsidR="00E7391B" w:rsidTr="00146CF8">
        <w:tc>
          <w:tcPr>
            <w:tcW w:w="720" w:type="dxa"/>
          </w:tcPr>
          <w:p w:rsidR="00E7391B" w:rsidRDefault="00E7391B">
            <w:pPr>
              <w:pStyle w:val="FieldNumber"/>
              <w:widowControl w:val="0"/>
              <w:tabs>
                <w:tab w:val="clear" w:pos="1123"/>
              </w:tabs>
              <w:rPr>
                <w:color w:val="auto"/>
              </w:rPr>
            </w:pPr>
          </w:p>
        </w:tc>
        <w:tc>
          <w:tcPr>
            <w:tcW w:w="2340" w:type="dxa"/>
            <w:gridSpan w:val="2"/>
          </w:tcPr>
          <w:p w:rsidR="00E7391B" w:rsidRDefault="00E7391B">
            <w:pPr>
              <w:pStyle w:val="FieldName"/>
              <w:widowControl w:val="0"/>
              <w:tabs>
                <w:tab w:val="clear" w:pos="1123"/>
              </w:tabs>
              <w:rPr>
                <w:b/>
                <w:color w:val="auto"/>
              </w:rPr>
            </w:pPr>
          </w:p>
        </w:tc>
        <w:tc>
          <w:tcPr>
            <w:tcW w:w="360" w:type="dxa"/>
          </w:tcPr>
          <w:p w:rsidR="00E7391B" w:rsidRDefault="00E7391B">
            <w:pPr>
              <w:pStyle w:val="CellBody"/>
              <w:widowControl w:val="0"/>
              <w:tabs>
                <w:tab w:val="clear" w:pos="1123"/>
              </w:tabs>
              <w:rPr>
                <w:rStyle w:val="Plain"/>
                <w:color w:val="auto"/>
              </w:rPr>
            </w:pPr>
          </w:p>
        </w:tc>
        <w:tc>
          <w:tcPr>
            <w:tcW w:w="540" w:type="dxa"/>
          </w:tcPr>
          <w:p w:rsidR="00E7391B" w:rsidRDefault="00E7391B">
            <w:pPr>
              <w:pStyle w:val="CellBody"/>
              <w:widowControl w:val="0"/>
              <w:tabs>
                <w:tab w:val="clear" w:pos="1123"/>
              </w:tabs>
              <w:rPr>
                <w:rStyle w:val="Plain"/>
                <w:color w:val="auto"/>
              </w:rPr>
            </w:pPr>
          </w:p>
        </w:tc>
        <w:tc>
          <w:tcPr>
            <w:tcW w:w="1080" w:type="dxa"/>
          </w:tcPr>
          <w:p w:rsidR="00E7391B" w:rsidRDefault="00E7391B">
            <w:pPr>
              <w:pStyle w:val="CellBody"/>
              <w:widowControl w:val="0"/>
              <w:tabs>
                <w:tab w:val="clear" w:pos="1123"/>
              </w:tabs>
              <w:rPr>
                <w:rStyle w:val="Plain"/>
                <w:color w:val="auto"/>
              </w:rPr>
            </w:pPr>
          </w:p>
        </w:tc>
        <w:tc>
          <w:tcPr>
            <w:tcW w:w="9720" w:type="dxa"/>
          </w:tcPr>
          <w:p w:rsidR="00E7391B" w:rsidRDefault="00E7391B">
            <w:pPr>
              <w:pStyle w:val="CellBody"/>
              <w:widowControl w:val="0"/>
            </w:pPr>
          </w:p>
        </w:tc>
      </w:tr>
      <w:tr w:rsidR="00E7391B" w:rsidTr="00146CF8">
        <w:tc>
          <w:tcPr>
            <w:tcW w:w="720" w:type="dxa"/>
          </w:tcPr>
          <w:p w:rsidR="00E7391B" w:rsidRDefault="00E7391B">
            <w:pPr>
              <w:pStyle w:val="FieldNumber"/>
              <w:widowControl w:val="0"/>
              <w:tabs>
                <w:tab w:val="clear" w:pos="1123"/>
              </w:tabs>
              <w:rPr>
                <w:color w:val="auto"/>
              </w:rPr>
            </w:pPr>
            <w:r>
              <w:rPr>
                <w:color w:val="auto"/>
              </w:rPr>
              <w:t>43</w:t>
            </w:r>
          </w:p>
        </w:tc>
        <w:tc>
          <w:tcPr>
            <w:tcW w:w="2340" w:type="dxa"/>
            <w:gridSpan w:val="2"/>
          </w:tcPr>
          <w:p w:rsidR="00E7391B" w:rsidRDefault="00E7391B">
            <w:pPr>
              <w:pStyle w:val="FieldName"/>
              <w:widowControl w:val="0"/>
              <w:tabs>
                <w:tab w:val="clear" w:pos="1123"/>
              </w:tabs>
              <w:rPr>
                <w:b/>
                <w:color w:val="auto"/>
              </w:rPr>
            </w:pPr>
            <w:r>
              <w:rPr>
                <w:b/>
                <w:color w:val="auto"/>
              </w:rPr>
              <w:t>Mark Rate</w:t>
            </w:r>
          </w:p>
        </w:tc>
        <w:tc>
          <w:tcPr>
            <w:tcW w:w="360" w:type="dxa"/>
          </w:tcPr>
          <w:p w:rsidR="00E7391B" w:rsidRDefault="00E7391B">
            <w:pPr>
              <w:pStyle w:val="CellBody"/>
              <w:widowControl w:val="0"/>
              <w:tabs>
                <w:tab w:val="clear" w:pos="1123"/>
              </w:tabs>
              <w:rPr>
                <w:rStyle w:val="Plain"/>
                <w:color w:val="auto"/>
              </w:rPr>
            </w:pPr>
            <w:r>
              <w:rPr>
                <w:rStyle w:val="Plain"/>
                <w:color w:val="auto"/>
              </w:rPr>
              <w:t>6</w:t>
            </w:r>
          </w:p>
        </w:tc>
        <w:tc>
          <w:tcPr>
            <w:tcW w:w="540" w:type="dxa"/>
          </w:tcPr>
          <w:p w:rsidR="00E7391B" w:rsidRDefault="00E7391B">
            <w:pPr>
              <w:pStyle w:val="CellBody"/>
              <w:widowControl w:val="0"/>
              <w:tabs>
                <w:tab w:val="clear" w:pos="1123"/>
              </w:tabs>
              <w:rPr>
                <w:rStyle w:val="Plain"/>
                <w:color w:val="auto"/>
              </w:rPr>
            </w:pPr>
            <w:r>
              <w:rPr>
                <w:rStyle w:val="Plain"/>
                <w:color w:val="auto"/>
              </w:rPr>
              <w:t>No</w:t>
            </w:r>
          </w:p>
        </w:tc>
        <w:tc>
          <w:tcPr>
            <w:tcW w:w="1080" w:type="dxa"/>
          </w:tcPr>
          <w:p w:rsidR="00E7391B" w:rsidRDefault="00E7391B">
            <w:pPr>
              <w:pStyle w:val="CellBody"/>
              <w:widowControl w:val="0"/>
              <w:tabs>
                <w:tab w:val="clear" w:pos="1123"/>
              </w:tabs>
              <w:rPr>
                <w:rStyle w:val="Plain"/>
                <w:color w:val="auto"/>
              </w:rPr>
            </w:pPr>
            <w:r>
              <w:rPr>
                <w:rStyle w:val="Plain"/>
                <w:color w:val="auto"/>
              </w:rPr>
              <w:t>Numeric</w:t>
            </w:r>
          </w:p>
        </w:tc>
        <w:tc>
          <w:tcPr>
            <w:tcW w:w="9720" w:type="dxa"/>
          </w:tcPr>
          <w:p w:rsidR="00E7391B" w:rsidRDefault="00E7391B">
            <w:pPr>
              <w:pStyle w:val="CellBody"/>
              <w:widowControl w:val="0"/>
              <w:rPr>
                <w:rStyle w:val="Plain"/>
                <w:color w:val="auto"/>
              </w:rPr>
            </w:pPr>
            <w:r>
              <w:t xml:space="preserve">Proportion of fish in the </w:t>
            </w:r>
            <w:proofErr w:type="spellStart"/>
            <w:r>
              <w:t>number_sampled</w:t>
            </w:r>
            <w:proofErr w:type="spellEnd"/>
            <w:r>
              <w:t xml:space="preserve"> that were adipose fin clip marked (expressed as a decimal percentage)</w:t>
            </w:r>
          </w:p>
        </w:tc>
      </w:tr>
      <w:tr w:rsidR="00E7391B" w:rsidTr="00146CF8">
        <w:tc>
          <w:tcPr>
            <w:tcW w:w="720" w:type="dxa"/>
          </w:tcPr>
          <w:p w:rsidR="00E7391B" w:rsidRDefault="00E7391B">
            <w:pPr>
              <w:pStyle w:val="FieldNumber"/>
              <w:widowControl w:val="0"/>
              <w:tabs>
                <w:tab w:val="clear" w:pos="1123"/>
              </w:tabs>
              <w:rPr>
                <w:color w:val="auto"/>
              </w:rPr>
            </w:pPr>
          </w:p>
        </w:tc>
        <w:tc>
          <w:tcPr>
            <w:tcW w:w="2340" w:type="dxa"/>
            <w:gridSpan w:val="2"/>
          </w:tcPr>
          <w:p w:rsidR="00E7391B" w:rsidRDefault="00E7391B">
            <w:pPr>
              <w:pStyle w:val="FieldName"/>
              <w:widowControl w:val="0"/>
              <w:tabs>
                <w:tab w:val="clear" w:pos="1123"/>
              </w:tabs>
              <w:rPr>
                <w:color w:val="auto"/>
              </w:rPr>
            </w:pPr>
            <w:proofErr w:type="spellStart"/>
            <w:r>
              <w:rPr>
                <w:color w:val="auto"/>
              </w:rPr>
              <w:t>mark_rate</w:t>
            </w:r>
            <w:proofErr w:type="spellEnd"/>
          </w:p>
        </w:tc>
        <w:tc>
          <w:tcPr>
            <w:tcW w:w="360" w:type="dxa"/>
          </w:tcPr>
          <w:p w:rsidR="00E7391B" w:rsidRDefault="00E7391B">
            <w:pPr>
              <w:pStyle w:val="CellBody"/>
              <w:widowControl w:val="0"/>
              <w:tabs>
                <w:tab w:val="clear" w:pos="1123"/>
              </w:tabs>
              <w:rPr>
                <w:rStyle w:val="Plain"/>
                <w:color w:val="auto"/>
              </w:rPr>
            </w:pPr>
          </w:p>
        </w:tc>
        <w:tc>
          <w:tcPr>
            <w:tcW w:w="540" w:type="dxa"/>
          </w:tcPr>
          <w:p w:rsidR="00E7391B" w:rsidRDefault="00E7391B">
            <w:pPr>
              <w:pStyle w:val="CellBody"/>
              <w:widowControl w:val="0"/>
              <w:tabs>
                <w:tab w:val="clear" w:pos="1123"/>
              </w:tabs>
              <w:rPr>
                <w:rStyle w:val="Plain"/>
                <w:color w:val="auto"/>
              </w:rPr>
            </w:pPr>
          </w:p>
        </w:tc>
        <w:tc>
          <w:tcPr>
            <w:tcW w:w="1080" w:type="dxa"/>
          </w:tcPr>
          <w:p w:rsidR="00E7391B" w:rsidRDefault="00E7391B">
            <w:pPr>
              <w:pStyle w:val="CellBody"/>
              <w:widowControl w:val="0"/>
              <w:tabs>
                <w:tab w:val="clear" w:pos="1123"/>
              </w:tabs>
              <w:rPr>
                <w:rStyle w:val="Plain"/>
                <w:color w:val="auto"/>
              </w:rPr>
            </w:pPr>
          </w:p>
        </w:tc>
        <w:tc>
          <w:tcPr>
            <w:tcW w:w="9720" w:type="dxa"/>
          </w:tcPr>
          <w:p w:rsidR="00E7391B" w:rsidRDefault="00E7391B">
            <w:pPr>
              <w:pStyle w:val="CellBody"/>
              <w:widowControl w:val="0"/>
              <w:tabs>
                <w:tab w:val="clear" w:pos="1123"/>
              </w:tabs>
              <w:rPr>
                <w:rStyle w:val="Plain"/>
                <w:color w:val="auto"/>
              </w:rPr>
            </w:pPr>
            <w:r>
              <w:t>If present, must be numeric in the range: '0' through '1'.</w:t>
            </w:r>
          </w:p>
        </w:tc>
      </w:tr>
      <w:tr w:rsidR="00E7391B" w:rsidTr="00146CF8">
        <w:tc>
          <w:tcPr>
            <w:tcW w:w="720" w:type="dxa"/>
          </w:tcPr>
          <w:p w:rsidR="00E7391B" w:rsidRDefault="00E7391B">
            <w:pPr>
              <w:pStyle w:val="FieldNumber"/>
              <w:widowControl w:val="0"/>
              <w:tabs>
                <w:tab w:val="clear" w:pos="1123"/>
              </w:tabs>
              <w:rPr>
                <w:color w:val="auto"/>
              </w:rPr>
            </w:pPr>
          </w:p>
        </w:tc>
        <w:tc>
          <w:tcPr>
            <w:tcW w:w="2340" w:type="dxa"/>
            <w:gridSpan w:val="2"/>
          </w:tcPr>
          <w:p w:rsidR="00E7391B" w:rsidRDefault="00E7391B">
            <w:pPr>
              <w:pStyle w:val="FieldName"/>
              <w:widowControl w:val="0"/>
              <w:tabs>
                <w:tab w:val="clear" w:pos="1123"/>
              </w:tabs>
              <w:rPr>
                <w:rStyle w:val="Plain"/>
                <w:b/>
                <w:color w:val="auto"/>
              </w:rPr>
            </w:pPr>
          </w:p>
        </w:tc>
        <w:tc>
          <w:tcPr>
            <w:tcW w:w="360" w:type="dxa"/>
          </w:tcPr>
          <w:p w:rsidR="00E7391B" w:rsidRDefault="00E7391B">
            <w:pPr>
              <w:pStyle w:val="CellBody"/>
              <w:widowControl w:val="0"/>
              <w:tabs>
                <w:tab w:val="clear" w:pos="1123"/>
              </w:tabs>
              <w:rPr>
                <w:rStyle w:val="Plain"/>
                <w:color w:val="auto"/>
              </w:rPr>
            </w:pPr>
          </w:p>
        </w:tc>
        <w:tc>
          <w:tcPr>
            <w:tcW w:w="540" w:type="dxa"/>
          </w:tcPr>
          <w:p w:rsidR="00E7391B" w:rsidRDefault="00E7391B">
            <w:pPr>
              <w:pStyle w:val="CellBody"/>
              <w:widowControl w:val="0"/>
              <w:tabs>
                <w:tab w:val="clear" w:pos="1123"/>
              </w:tabs>
              <w:rPr>
                <w:rStyle w:val="Plain"/>
                <w:color w:val="auto"/>
              </w:rPr>
            </w:pPr>
          </w:p>
        </w:tc>
        <w:tc>
          <w:tcPr>
            <w:tcW w:w="1080" w:type="dxa"/>
          </w:tcPr>
          <w:p w:rsidR="00E7391B" w:rsidRDefault="00E7391B">
            <w:pPr>
              <w:pStyle w:val="CellBody"/>
              <w:widowControl w:val="0"/>
              <w:tabs>
                <w:tab w:val="clear" w:pos="1123"/>
              </w:tabs>
              <w:rPr>
                <w:rStyle w:val="Plain"/>
                <w:color w:val="auto"/>
              </w:rPr>
            </w:pPr>
          </w:p>
        </w:tc>
        <w:tc>
          <w:tcPr>
            <w:tcW w:w="9720" w:type="dxa"/>
          </w:tcPr>
          <w:p w:rsidR="00E7391B" w:rsidRDefault="00E7391B">
            <w:pPr>
              <w:pStyle w:val="CellBody"/>
              <w:widowControl w:val="0"/>
              <w:tabs>
                <w:tab w:val="clear" w:pos="1123"/>
              </w:tabs>
              <w:rPr>
                <w:rStyle w:val="Plain"/>
                <w:color w:val="auto"/>
              </w:rPr>
            </w:pPr>
            <w:r>
              <w:rPr>
                <w:color w:val="auto"/>
              </w:rPr>
              <w:t xml:space="preserve">No implied decimal.   </w:t>
            </w:r>
            <w:r>
              <w:rPr>
                <w:rStyle w:val="Plain"/>
                <w:color w:val="auto"/>
              </w:rPr>
              <w:t>Decimal optional with up to 4 digits after the decimal point</w:t>
            </w:r>
          </w:p>
        </w:tc>
      </w:tr>
      <w:tr w:rsidR="00E7391B">
        <w:tc>
          <w:tcPr>
            <w:tcW w:w="14760" w:type="dxa"/>
            <w:gridSpan w:val="7"/>
          </w:tcPr>
          <w:p w:rsidR="00E7391B" w:rsidRDefault="00E7391B">
            <w:pPr>
              <w:pStyle w:val="CellBody"/>
              <w:widowControl w:val="0"/>
              <w:rPr>
                <w:color w:val="auto"/>
              </w:rPr>
            </w:pPr>
            <w:r>
              <w:rPr>
                <w:color w:val="auto"/>
              </w:rPr>
              <w:t xml:space="preserve">NOTE for </w:t>
            </w:r>
            <w:proofErr w:type="spellStart"/>
            <w:r>
              <w:rPr>
                <w:rStyle w:val="Plain"/>
                <w:color w:val="auto"/>
              </w:rPr>
              <w:t>mark_rate</w:t>
            </w:r>
            <w:proofErr w:type="spellEnd"/>
            <w:r>
              <w:rPr>
                <w:color w:val="auto"/>
              </w:rPr>
              <w:t>:</w:t>
            </w:r>
            <w:r>
              <w:rPr>
                <w:color w:val="auto"/>
              </w:rPr>
              <w:tab/>
            </w:r>
          </w:p>
          <w:p w:rsidR="00E7391B" w:rsidRDefault="00E7391B">
            <w:pPr>
              <w:pStyle w:val="CellBody"/>
              <w:widowControl w:val="0"/>
              <w:ind w:left="720"/>
              <w:rPr>
                <w:color w:val="auto"/>
              </w:rPr>
            </w:pPr>
            <w:r>
              <w:rPr>
                <w:color w:val="auto"/>
              </w:rPr>
              <w:t xml:space="preserve">Warning: If </w:t>
            </w:r>
            <w:proofErr w:type="spellStart"/>
            <w:r>
              <w:rPr>
                <w:color w:val="auto"/>
              </w:rPr>
              <w:t>detection_method</w:t>
            </w:r>
            <w:proofErr w:type="spellEnd"/>
            <w:r>
              <w:rPr>
                <w:color w:val="auto"/>
              </w:rPr>
              <w:t>='E' and mr_1st_sample_size not equal to mr_1st partition size or mr_2nd_sample_size not equal to mr_2nd_partition_size, the usefulness of this rate will be dependent upon the subsamples being adequately representative of the partitions.  See chapter 14 for further discussion of the use of this field.</w:t>
            </w:r>
          </w:p>
        </w:tc>
      </w:tr>
      <w:tr w:rsidR="00E7391B">
        <w:tc>
          <w:tcPr>
            <w:tcW w:w="720" w:type="dxa"/>
          </w:tcPr>
          <w:p w:rsidR="00E7391B" w:rsidRDefault="00E7391B">
            <w:pPr>
              <w:pStyle w:val="FieldNumber"/>
              <w:widowControl w:val="0"/>
              <w:tabs>
                <w:tab w:val="clear" w:pos="1123"/>
              </w:tabs>
              <w:rPr>
                <w:color w:val="auto"/>
              </w:rPr>
            </w:pPr>
          </w:p>
        </w:tc>
        <w:tc>
          <w:tcPr>
            <w:tcW w:w="2160" w:type="dxa"/>
          </w:tcPr>
          <w:p w:rsidR="00E7391B" w:rsidRDefault="00E7391B">
            <w:pPr>
              <w:pStyle w:val="FieldName"/>
              <w:widowControl w:val="0"/>
              <w:tabs>
                <w:tab w:val="clear" w:pos="1123"/>
              </w:tabs>
              <w:rPr>
                <w:rStyle w:val="Plain"/>
                <w:b/>
                <w:color w:val="auto"/>
              </w:rPr>
            </w:pPr>
          </w:p>
        </w:tc>
        <w:tc>
          <w:tcPr>
            <w:tcW w:w="540" w:type="dxa"/>
            <w:gridSpan w:val="2"/>
          </w:tcPr>
          <w:p w:rsidR="00E7391B" w:rsidRDefault="00E7391B">
            <w:pPr>
              <w:pStyle w:val="CellBody"/>
              <w:widowControl w:val="0"/>
              <w:tabs>
                <w:tab w:val="clear" w:pos="1123"/>
              </w:tabs>
              <w:rPr>
                <w:rStyle w:val="Plain"/>
                <w:color w:val="auto"/>
              </w:rPr>
            </w:pPr>
          </w:p>
        </w:tc>
        <w:tc>
          <w:tcPr>
            <w:tcW w:w="540" w:type="dxa"/>
          </w:tcPr>
          <w:p w:rsidR="00E7391B" w:rsidRDefault="00E7391B">
            <w:pPr>
              <w:pStyle w:val="CellBody"/>
              <w:widowControl w:val="0"/>
              <w:tabs>
                <w:tab w:val="clear" w:pos="1123"/>
              </w:tabs>
              <w:rPr>
                <w:rStyle w:val="Plain"/>
                <w:color w:val="auto"/>
              </w:rPr>
            </w:pPr>
          </w:p>
        </w:tc>
        <w:tc>
          <w:tcPr>
            <w:tcW w:w="1080" w:type="dxa"/>
          </w:tcPr>
          <w:p w:rsidR="00E7391B" w:rsidRDefault="00E7391B">
            <w:pPr>
              <w:pStyle w:val="CellBody"/>
              <w:widowControl w:val="0"/>
              <w:tabs>
                <w:tab w:val="clear" w:pos="1123"/>
              </w:tabs>
              <w:rPr>
                <w:rStyle w:val="Plain"/>
                <w:color w:val="auto"/>
              </w:rPr>
            </w:pPr>
          </w:p>
        </w:tc>
        <w:tc>
          <w:tcPr>
            <w:tcW w:w="9720" w:type="dxa"/>
          </w:tcPr>
          <w:p w:rsidR="00E7391B" w:rsidRDefault="00E7391B">
            <w:pPr>
              <w:pStyle w:val="CellBody"/>
              <w:widowControl w:val="0"/>
              <w:tabs>
                <w:tab w:val="clear" w:pos="1123"/>
              </w:tabs>
              <w:rPr>
                <w:rStyle w:val="Plain"/>
                <w:color w:val="auto"/>
              </w:rPr>
            </w:pPr>
          </w:p>
        </w:tc>
      </w:tr>
      <w:tr w:rsidR="00E7391B">
        <w:tc>
          <w:tcPr>
            <w:tcW w:w="720" w:type="dxa"/>
          </w:tcPr>
          <w:p w:rsidR="00E7391B" w:rsidRDefault="00E7391B">
            <w:pPr>
              <w:pStyle w:val="FieldNumber"/>
              <w:keepNext/>
              <w:keepLines/>
              <w:widowControl w:val="0"/>
              <w:tabs>
                <w:tab w:val="clear" w:pos="1123"/>
              </w:tabs>
              <w:rPr>
                <w:color w:val="auto"/>
              </w:rPr>
            </w:pPr>
            <w:r>
              <w:rPr>
                <w:color w:val="auto"/>
              </w:rPr>
              <w:t>44</w:t>
            </w:r>
          </w:p>
        </w:tc>
        <w:tc>
          <w:tcPr>
            <w:tcW w:w="2160" w:type="dxa"/>
          </w:tcPr>
          <w:p w:rsidR="00E7391B" w:rsidRDefault="00E7391B">
            <w:pPr>
              <w:pStyle w:val="FieldName"/>
              <w:keepNext/>
              <w:keepLines/>
              <w:widowControl w:val="0"/>
              <w:tabs>
                <w:tab w:val="clear" w:pos="1123"/>
              </w:tabs>
              <w:rPr>
                <w:b/>
                <w:color w:val="auto"/>
              </w:rPr>
            </w:pPr>
            <w:r>
              <w:rPr>
                <w:rStyle w:val="Plain"/>
                <w:b/>
                <w:color w:val="auto"/>
              </w:rPr>
              <w:t>Awareness Factor</w:t>
            </w:r>
          </w:p>
        </w:tc>
        <w:tc>
          <w:tcPr>
            <w:tcW w:w="540" w:type="dxa"/>
            <w:gridSpan w:val="2"/>
          </w:tcPr>
          <w:p w:rsidR="00E7391B" w:rsidRDefault="00E7391B">
            <w:pPr>
              <w:pStyle w:val="CellBody"/>
              <w:keepNext/>
              <w:keepLines/>
              <w:widowControl w:val="0"/>
              <w:tabs>
                <w:tab w:val="clear" w:pos="1123"/>
              </w:tabs>
              <w:rPr>
                <w:color w:val="auto"/>
              </w:rPr>
            </w:pPr>
            <w:r>
              <w:rPr>
                <w:rStyle w:val="Plain"/>
                <w:color w:val="auto"/>
              </w:rPr>
              <w:t>5</w:t>
            </w:r>
          </w:p>
        </w:tc>
        <w:tc>
          <w:tcPr>
            <w:tcW w:w="540" w:type="dxa"/>
          </w:tcPr>
          <w:p w:rsidR="00E7391B" w:rsidRDefault="00E7391B">
            <w:pPr>
              <w:pStyle w:val="CellBody"/>
              <w:keepNext/>
              <w:keepLines/>
              <w:widowControl w:val="0"/>
              <w:tabs>
                <w:tab w:val="clear" w:pos="1123"/>
              </w:tabs>
              <w:rPr>
                <w:color w:val="auto"/>
              </w:rPr>
            </w:pPr>
            <w:r>
              <w:rPr>
                <w:rStyle w:val="Plain"/>
                <w:color w:val="auto"/>
              </w:rPr>
              <w:t>No</w:t>
            </w:r>
          </w:p>
        </w:tc>
        <w:tc>
          <w:tcPr>
            <w:tcW w:w="1080" w:type="dxa"/>
          </w:tcPr>
          <w:p w:rsidR="00E7391B" w:rsidRDefault="00E7391B">
            <w:pPr>
              <w:pStyle w:val="CellBody"/>
              <w:keepNext/>
              <w:keepLines/>
              <w:widowControl w:val="0"/>
              <w:tabs>
                <w:tab w:val="clear" w:pos="1123"/>
              </w:tabs>
              <w:rPr>
                <w:color w:val="auto"/>
              </w:rPr>
            </w:pPr>
            <w:r>
              <w:rPr>
                <w:rStyle w:val="Plain"/>
                <w:color w:val="auto"/>
              </w:rPr>
              <w:t>Numeric</w:t>
            </w:r>
          </w:p>
        </w:tc>
        <w:tc>
          <w:tcPr>
            <w:tcW w:w="9720" w:type="dxa"/>
          </w:tcPr>
          <w:p w:rsidR="00E7391B" w:rsidRDefault="00E7391B">
            <w:pPr>
              <w:pStyle w:val="CellBody"/>
              <w:keepNext/>
              <w:keepLines/>
              <w:widowControl w:val="0"/>
              <w:tabs>
                <w:tab w:val="clear" w:pos="1123"/>
              </w:tabs>
              <w:rPr>
                <w:color w:val="auto"/>
              </w:rPr>
            </w:pPr>
            <w:r>
              <w:rPr>
                <w:rStyle w:val="Plain"/>
                <w:color w:val="auto"/>
              </w:rPr>
              <w:t>Estimation factor used for voluntary recoveries in sport fisheries</w:t>
            </w:r>
          </w:p>
        </w:tc>
      </w:tr>
      <w:tr w:rsidR="00E7391B">
        <w:tc>
          <w:tcPr>
            <w:tcW w:w="720" w:type="dxa"/>
          </w:tcPr>
          <w:p w:rsidR="00E7391B" w:rsidRDefault="00E7391B">
            <w:pPr>
              <w:pStyle w:val="CellBody"/>
              <w:keepNext/>
              <w:keepLines/>
              <w:widowControl w:val="0"/>
              <w:tabs>
                <w:tab w:val="clear" w:pos="1123"/>
              </w:tabs>
              <w:rPr>
                <w:color w:val="auto"/>
              </w:rPr>
            </w:pPr>
          </w:p>
        </w:tc>
        <w:tc>
          <w:tcPr>
            <w:tcW w:w="2160" w:type="dxa"/>
          </w:tcPr>
          <w:p w:rsidR="00E7391B" w:rsidRDefault="00E7391B">
            <w:pPr>
              <w:pStyle w:val="FieldName"/>
              <w:keepNext/>
              <w:keepLines/>
              <w:widowControl w:val="0"/>
              <w:tabs>
                <w:tab w:val="clear" w:pos="1123"/>
              </w:tabs>
              <w:rPr>
                <w:color w:val="auto"/>
              </w:rPr>
            </w:pPr>
            <w:proofErr w:type="spellStart"/>
            <w:r>
              <w:rPr>
                <w:rStyle w:val="Plain"/>
                <w:color w:val="auto"/>
              </w:rPr>
              <w:t>awareness_factor</w:t>
            </w:r>
            <w:proofErr w:type="spellEnd"/>
          </w:p>
        </w:tc>
        <w:tc>
          <w:tcPr>
            <w:tcW w:w="540" w:type="dxa"/>
            <w:gridSpan w:val="2"/>
          </w:tcPr>
          <w:p w:rsidR="00E7391B" w:rsidRDefault="00E7391B">
            <w:pPr>
              <w:pStyle w:val="CellBody"/>
              <w:keepNext/>
              <w:keepLines/>
              <w:widowControl w:val="0"/>
              <w:tabs>
                <w:tab w:val="clear" w:pos="1123"/>
              </w:tabs>
              <w:rPr>
                <w:color w:val="auto"/>
              </w:rPr>
            </w:pPr>
          </w:p>
        </w:tc>
        <w:tc>
          <w:tcPr>
            <w:tcW w:w="540" w:type="dxa"/>
          </w:tcPr>
          <w:p w:rsidR="00E7391B" w:rsidRDefault="00E7391B">
            <w:pPr>
              <w:pStyle w:val="CellBody"/>
              <w:keepNext/>
              <w:keepLines/>
              <w:widowControl w:val="0"/>
              <w:tabs>
                <w:tab w:val="clear" w:pos="1123"/>
              </w:tabs>
              <w:rPr>
                <w:color w:val="auto"/>
              </w:rPr>
            </w:pPr>
          </w:p>
        </w:tc>
        <w:tc>
          <w:tcPr>
            <w:tcW w:w="1080" w:type="dxa"/>
          </w:tcPr>
          <w:p w:rsidR="00E7391B" w:rsidRDefault="00E7391B">
            <w:pPr>
              <w:pStyle w:val="CellBody"/>
              <w:keepNext/>
              <w:keepLines/>
              <w:widowControl w:val="0"/>
              <w:tabs>
                <w:tab w:val="clear" w:pos="1123"/>
              </w:tabs>
              <w:rPr>
                <w:color w:val="auto"/>
              </w:rPr>
            </w:pPr>
          </w:p>
        </w:tc>
        <w:tc>
          <w:tcPr>
            <w:tcW w:w="9720" w:type="dxa"/>
          </w:tcPr>
          <w:p w:rsidR="00E7391B" w:rsidRDefault="00E7391B">
            <w:pPr>
              <w:pStyle w:val="CellBody"/>
              <w:keepNext/>
              <w:keepLines/>
              <w:widowControl w:val="0"/>
              <w:tabs>
                <w:tab w:val="clear" w:pos="1123"/>
              </w:tabs>
              <w:rPr>
                <w:color w:val="auto"/>
              </w:rPr>
            </w:pPr>
            <w:r>
              <w:rPr>
                <w:rStyle w:val="Plain"/>
                <w:color w:val="auto"/>
              </w:rPr>
              <w:t>If present, must be numeric in the range:  ’0’ through ’9.999’</w:t>
            </w:r>
          </w:p>
        </w:tc>
      </w:tr>
      <w:tr w:rsidR="00E7391B">
        <w:tc>
          <w:tcPr>
            <w:tcW w:w="720" w:type="dxa"/>
          </w:tcPr>
          <w:p w:rsidR="00E7391B" w:rsidRDefault="00E7391B">
            <w:pPr>
              <w:pStyle w:val="FieldNumber"/>
              <w:widowControl w:val="0"/>
              <w:tabs>
                <w:tab w:val="clear" w:pos="1123"/>
              </w:tabs>
              <w:rPr>
                <w:b w:val="0"/>
                <w:color w:val="auto"/>
              </w:rPr>
            </w:pPr>
          </w:p>
        </w:tc>
        <w:tc>
          <w:tcPr>
            <w:tcW w:w="2160" w:type="dxa"/>
          </w:tcPr>
          <w:p w:rsidR="00E7391B" w:rsidRDefault="00E7391B">
            <w:pPr>
              <w:pStyle w:val="FieldName"/>
              <w:widowControl w:val="0"/>
              <w:tabs>
                <w:tab w:val="clear" w:pos="1123"/>
              </w:tabs>
              <w:rPr>
                <w:color w:val="auto"/>
              </w:rPr>
            </w:pPr>
          </w:p>
        </w:tc>
        <w:tc>
          <w:tcPr>
            <w:tcW w:w="540" w:type="dxa"/>
            <w:gridSpan w:val="2"/>
          </w:tcPr>
          <w:p w:rsidR="00E7391B" w:rsidRDefault="00E7391B">
            <w:pPr>
              <w:pStyle w:val="CellBody"/>
              <w:widowControl w:val="0"/>
              <w:tabs>
                <w:tab w:val="clear" w:pos="1123"/>
              </w:tabs>
              <w:rPr>
                <w:color w:val="auto"/>
              </w:rPr>
            </w:pPr>
          </w:p>
        </w:tc>
        <w:tc>
          <w:tcPr>
            <w:tcW w:w="540" w:type="dxa"/>
          </w:tcPr>
          <w:p w:rsidR="00E7391B" w:rsidRDefault="00E7391B">
            <w:pPr>
              <w:pStyle w:val="CellBody"/>
              <w:widowControl w:val="0"/>
              <w:tabs>
                <w:tab w:val="clear" w:pos="1123"/>
              </w:tabs>
              <w:rPr>
                <w:color w:val="auto"/>
              </w:rPr>
            </w:pPr>
          </w:p>
        </w:tc>
        <w:tc>
          <w:tcPr>
            <w:tcW w:w="1080" w:type="dxa"/>
          </w:tcPr>
          <w:p w:rsidR="00E7391B" w:rsidRDefault="00E7391B">
            <w:pPr>
              <w:pStyle w:val="CellBody"/>
              <w:widowControl w:val="0"/>
              <w:tabs>
                <w:tab w:val="clear" w:pos="1123"/>
              </w:tabs>
              <w:rPr>
                <w:color w:val="auto"/>
              </w:rPr>
            </w:pPr>
          </w:p>
        </w:tc>
        <w:tc>
          <w:tcPr>
            <w:tcW w:w="9720" w:type="dxa"/>
          </w:tcPr>
          <w:p w:rsidR="00E7391B" w:rsidRDefault="00E7391B">
            <w:pPr>
              <w:pStyle w:val="CellBody"/>
              <w:widowControl w:val="0"/>
              <w:tabs>
                <w:tab w:val="clear" w:pos="1123"/>
              </w:tabs>
              <w:rPr>
                <w:color w:val="auto"/>
              </w:rPr>
            </w:pPr>
            <w:r>
              <w:rPr>
                <w:color w:val="auto"/>
              </w:rPr>
              <w:t xml:space="preserve">No implied decimal.   </w:t>
            </w:r>
            <w:r>
              <w:rPr>
                <w:rStyle w:val="Plain"/>
                <w:color w:val="auto"/>
              </w:rPr>
              <w:t>Decimal optional with up to 3 digits after the decimal point</w:t>
            </w:r>
          </w:p>
        </w:tc>
      </w:tr>
      <w:tr w:rsidR="00E7391B">
        <w:tc>
          <w:tcPr>
            <w:tcW w:w="720" w:type="dxa"/>
          </w:tcPr>
          <w:p w:rsidR="00E7391B" w:rsidRDefault="00E7391B">
            <w:pPr>
              <w:pStyle w:val="FieldNumber"/>
              <w:widowControl w:val="0"/>
              <w:tabs>
                <w:tab w:val="clear" w:pos="1123"/>
              </w:tabs>
              <w:rPr>
                <w:color w:val="auto"/>
              </w:rPr>
            </w:pPr>
          </w:p>
        </w:tc>
        <w:tc>
          <w:tcPr>
            <w:tcW w:w="2160" w:type="dxa"/>
          </w:tcPr>
          <w:p w:rsidR="00E7391B" w:rsidRDefault="00E7391B">
            <w:pPr>
              <w:pStyle w:val="FieldName"/>
              <w:widowControl w:val="0"/>
              <w:tabs>
                <w:tab w:val="clear" w:pos="1123"/>
              </w:tabs>
              <w:rPr>
                <w:rStyle w:val="Plain"/>
                <w:b/>
                <w:color w:val="auto"/>
              </w:rPr>
            </w:pPr>
          </w:p>
        </w:tc>
        <w:tc>
          <w:tcPr>
            <w:tcW w:w="540" w:type="dxa"/>
            <w:gridSpan w:val="2"/>
          </w:tcPr>
          <w:p w:rsidR="00E7391B" w:rsidRDefault="00E7391B">
            <w:pPr>
              <w:pStyle w:val="CellBody"/>
              <w:widowControl w:val="0"/>
              <w:tabs>
                <w:tab w:val="clear" w:pos="1123"/>
              </w:tabs>
              <w:rPr>
                <w:rStyle w:val="Plain"/>
                <w:color w:val="auto"/>
              </w:rPr>
            </w:pPr>
          </w:p>
        </w:tc>
        <w:tc>
          <w:tcPr>
            <w:tcW w:w="540" w:type="dxa"/>
          </w:tcPr>
          <w:p w:rsidR="00E7391B" w:rsidRDefault="00E7391B">
            <w:pPr>
              <w:pStyle w:val="CellBody"/>
              <w:widowControl w:val="0"/>
              <w:tabs>
                <w:tab w:val="clear" w:pos="1123"/>
              </w:tabs>
              <w:rPr>
                <w:rStyle w:val="Plain"/>
                <w:color w:val="auto"/>
              </w:rPr>
            </w:pPr>
          </w:p>
        </w:tc>
        <w:tc>
          <w:tcPr>
            <w:tcW w:w="1080" w:type="dxa"/>
          </w:tcPr>
          <w:p w:rsidR="00E7391B" w:rsidRDefault="00E7391B">
            <w:pPr>
              <w:pStyle w:val="CellBody"/>
              <w:widowControl w:val="0"/>
              <w:tabs>
                <w:tab w:val="clear" w:pos="1123"/>
              </w:tabs>
              <w:rPr>
                <w:rStyle w:val="Plain"/>
                <w:color w:val="auto"/>
              </w:rPr>
            </w:pPr>
          </w:p>
        </w:tc>
        <w:tc>
          <w:tcPr>
            <w:tcW w:w="9720" w:type="dxa"/>
          </w:tcPr>
          <w:p w:rsidR="00E7391B" w:rsidRDefault="00E7391B">
            <w:pPr>
              <w:pStyle w:val="CellBodyindnt"/>
              <w:widowControl w:val="0"/>
              <w:ind w:left="0"/>
              <w:rPr>
                <w:rStyle w:val="Plain"/>
                <w:color w:val="auto"/>
              </w:rPr>
            </w:pPr>
          </w:p>
        </w:tc>
      </w:tr>
      <w:tr w:rsidR="00E7391B">
        <w:tc>
          <w:tcPr>
            <w:tcW w:w="720" w:type="dxa"/>
          </w:tcPr>
          <w:p w:rsidR="00E7391B" w:rsidRDefault="00E7391B">
            <w:pPr>
              <w:pStyle w:val="FieldNumber"/>
              <w:widowControl w:val="0"/>
              <w:tabs>
                <w:tab w:val="clear" w:pos="1123"/>
              </w:tabs>
              <w:rPr>
                <w:color w:val="auto"/>
              </w:rPr>
            </w:pPr>
            <w:r>
              <w:rPr>
                <w:color w:val="auto"/>
              </w:rPr>
              <w:t>45</w:t>
            </w:r>
          </w:p>
        </w:tc>
        <w:tc>
          <w:tcPr>
            <w:tcW w:w="2160" w:type="dxa"/>
          </w:tcPr>
          <w:p w:rsidR="00E7391B" w:rsidRDefault="00E7391B" w:rsidP="00E7391B">
            <w:pPr>
              <w:pStyle w:val="FieldName"/>
              <w:widowControl w:val="0"/>
              <w:tabs>
                <w:tab w:val="clear" w:pos="1123"/>
              </w:tabs>
              <w:rPr>
                <w:b/>
                <w:color w:val="auto"/>
              </w:rPr>
            </w:pPr>
            <w:r>
              <w:rPr>
                <w:rStyle w:val="Plain"/>
                <w:b/>
                <w:color w:val="auto"/>
              </w:rPr>
              <w:t xml:space="preserve">Sport Mark Incidence </w:t>
            </w:r>
          </w:p>
        </w:tc>
        <w:tc>
          <w:tcPr>
            <w:tcW w:w="540" w:type="dxa"/>
            <w:gridSpan w:val="2"/>
          </w:tcPr>
          <w:p w:rsidR="00E7391B" w:rsidRDefault="00E7391B">
            <w:pPr>
              <w:pStyle w:val="CellBody"/>
              <w:widowControl w:val="0"/>
              <w:tabs>
                <w:tab w:val="clear" w:pos="1123"/>
              </w:tabs>
              <w:rPr>
                <w:color w:val="auto"/>
              </w:rPr>
            </w:pPr>
            <w:r>
              <w:rPr>
                <w:rStyle w:val="Plain"/>
                <w:color w:val="auto"/>
              </w:rPr>
              <w:t>5</w:t>
            </w:r>
          </w:p>
        </w:tc>
        <w:tc>
          <w:tcPr>
            <w:tcW w:w="540" w:type="dxa"/>
          </w:tcPr>
          <w:p w:rsidR="00E7391B" w:rsidRDefault="00E7391B">
            <w:pPr>
              <w:pStyle w:val="CellBody"/>
              <w:widowControl w:val="0"/>
              <w:tabs>
                <w:tab w:val="clear" w:pos="1123"/>
              </w:tabs>
              <w:rPr>
                <w:color w:val="auto"/>
              </w:rPr>
            </w:pPr>
            <w:r>
              <w:rPr>
                <w:rStyle w:val="Plain"/>
                <w:color w:val="auto"/>
              </w:rPr>
              <w:t>No</w:t>
            </w:r>
          </w:p>
        </w:tc>
        <w:tc>
          <w:tcPr>
            <w:tcW w:w="1080" w:type="dxa"/>
          </w:tcPr>
          <w:p w:rsidR="00E7391B" w:rsidRDefault="00E7391B">
            <w:pPr>
              <w:pStyle w:val="CellBody"/>
              <w:widowControl w:val="0"/>
              <w:tabs>
                <w:tab w:val="clear" w:pos="1123"/>
              </w:tabs>
              <w:rPr>
                <w:color w:val="auto"/>
              </w:rPr>
            </w:pPr>
            <w:r>
              <w:rPr>
                <w:rStyle w:val="Plain"/>
                <w:color w:val="auto"/>
              </w:rPr>
              <w:t>Numeric</w:t>
            </w:r>
          </w:p>
        </w:tc>
        <w:tc>
          <w:tcPr>
            <w:tcW w:w="9720" w:type="dxa"/>
          </w:tcPr>
          <w:p w:rsidR="00E7391B" w:rsidRDefault="00E7391B">
            <w:pPr>
              <w:pStyle w:val="CellBodyindnt"/>
              <w:widowControl w:val="0"/>
              <w:ind w:left="0"/>
              <w:rPr>
                <w:color w:val="auto"/>
              </w:rPr>
            </w:pPr>
            <w:r>
              <w:rPr>
                <w:rStyle w:val="Plain"/>
                <w:color w:val="auto"/>
              </w:rPr>
              <w:t xml:space="preserve">Number of fish sampled for marks in sport fishery but heads not taken; </w:t>
            </w:r>
            <w:r>
              <w:rPr>
                <w:rStyle w:val="Bold"/>
                <w:b w:val="0"/>
                <w:color w:val="auto"/>
              </w:rPr>
              <w:t xml:space="preserve">Use only if </w:t>
            </w:r>
            <w:proofErr w:type="spellStart"/>
            <w:r>
              <w:rPr>
                <w:rStyle w:val="Bold"/>
                <w:b w:val="0"/>
                <w:color w:val="auto"/>
              </w:rPr>
              <w:t>sample_type</w:t>
            </w:r>
            <w:proofErr w:type="spellEnd"/>
            <w:r>
              <w:rPr>
                <w:rStyle w:val="Bold"/>
                <w:b w:val="0"/>
                <w:color w:val="auto"/>
              </w:rPr>
              <w:t xml:space="preserve"> is ’6’</w:t>
            </w:r>
          </w:p>
        </w:tc>
      </w:tr>
      <w:tr w:rsidR="00E7391B">
        <w:tc>
          <w:tcPr>
            <w:tcW w:w="720" w:type="dxa"/>
          </w:tcPr>
          <w:p w:rsidR="00E7391B" w:rsidRDefault="00E7391B">
            <w:pPr>
              <w:pStyle w:val="CellBody"/>
              <w:widowControl w:val="0"/>
              <w:tabs>
                <w:tab w:val="clear" w:pos="1123"/>
              </w:tabs>
              <w:rPr>
                <w:color w:val="auto"/>
              </w:rPr>
            </w:pPr>
          </w:p>
        </w:tc>
        <w:tc>
          <w:tcPr>
            <w:tcW w:w="2160" w:type="dxa"/>
          </w:tcPr>
          <w:p w:rsidR="00E7391B" w:rsidRDefault="00E7391B">
            <w:pPr>
              <w:pStyle w:val="FieldName"/>
              <w:widowControl w:val="0"/>
              <w:tabs>
                <w:tab w:val="clear" w:pos="1123"/>
              </w:tabs>
              <w:rPr>
                <w:rStyle w:val="Plain"/>
                <w:color w:val="auto"/>
              </w:rPr>
            </w:pPr>
            <w:proofErr w:type="spellStart"/>
            <w:r>
              <w:rPr>
                <w:rStyle w:val="Plain"/>
                <w:b/>
                <w:color w:val="auto"/>
              </w:rPr>
              <w:t>Sampl</w:t>
            </w:r>
            <w:proofErr w:type="spellEnd"/>
            <w:r>
              <w:rPr>
                <w:rStyle w:val="Plain"/>
                <w:b/>
                <w:color w:val="auto"/>
              </w:rPr>
              <w:t xml:space="preserve"> Size</w:t>
            </w:r>
          </w:p>
        </w:tc>
        <w:tc>
          <w:tcPr>
            <w:tcW w:w="540" w:type="dxa"/>
            <w:gridSpan w:val="2"/>
          </w:tcPr>
          <w:p w:rsidR="00E7391B" w:rsidRDefault="00E7391B">
            <w:pPr>
              <w:pStyle w:val="CellBody"/>
              <w:widowControl w:val="0"/>
              <w:tabs>
                <w:tab w:val="clear" w:pos="1123"/>
              </w:tabs>
              <w:rPr>
                <w:color w:val="auto"/>
              </w:rPr>
            </w:pPr>
          </w:p>
        </w:tc>
        <w:tc>
          <w:tcPr>
            <w:tcW w:w="540" w:type="dxa"/>
          </w:tcPr>
          <w:p w:rsidR="00E7391B" w:rsidRDefault="00E7391B">
            <w:pPr>
              <w:pStyle w:val="CellBody"/>
              <w:widowControl w:val="0"/>
              <w:tabs>
                <w:tab w:val="clear" w:pos="1123"/>
              </w:tabs>
              <w:rPr>
                <w:color w:val="auto"/>
              </w:rPr>
            </w:pPr>
          </w:p>
        </w:tc>
        <w:tc>
          <w:tcPr>
            <w:tcW w:w="1080" w:type="dxa"/>
          </w:tcPr>
          <w:p w:rsidR="00E7391B" w:rsidRDefault="00E7391B">
            <w:pPr>
              <w:pStyle w:val="CellBody"/>
              <w:widowControl w:val="0"/>
              <w:tabs>
                <w:tab w:val="clear" w:pos="1123"/>
              </w:tabs>
              <w:rPr>
                <w:color w:val="auto"/>
              </w:rPr>
            </w:pPr>
          </w:p>
        </w:tc>
        <w:tc>
          <w:tcPr>
            <w:tcW w:w="9720" w:type="dxa"/>
          </w:tcPr>
          <w:p w:rsidR="00E7391B" w:rsidRPr="00A47885" w:rsidRDefault="00E7391B">
            <w:pPr>
              <w:pStyle w:val="CellBody"/>
              <w:widowControl w:val="0"/>
              <w:tabs>
                <w:tab w:val="clear" w:pos="1123"/>
              </w:tabs>
              <w:rPr>
                <w:b/>
                <w:color w:val="auto"/>
              </w:rPr>
            </w:pPr>
            <w:r w:rsidRPr="00A47885">
              <w:rPr>
                <w:b/>
                <w:color w:val="auto"/>
              </w:rPr>
              <w:t xml:space="preserve">Must be absent if </w:t>
            </w:r>
            <w:proofErr w:type="spellStart"/>
            <w:r w:rsidRPr="00A47885">
              <w:rPr>
                <w:b/>
                <w:color w:val="auto"/>
              </w:rPr>
              <w:t>sample_type</w:t>
            </w:r>
            <w:proofErr w:type="spellEnd"/>
            <w:r w:rsidRPr="00A47885">
              <w:rPr>
                <w:b/>
                <w:color w:val="auto"/>
              </w:rPr>
              <w:t xml:space="preserve"> is not ‘6’</w:t>
            </w:r>
          </w:p>
        </w:tc>
      </w:tr>
      <w:tr w:rsidR="00E7391B">
        <w:tc>
          <w:tcPr>
            <w:tcW w:w="720" w:type="dxa"/>
          </w:tcPr>
          <w:p w:rsidR="00E7391B" w:rsidRDefault="00E7391B">
            <w:pPr>
              <w:pStyle w:val="CellBody"/>
              <w:widowControl w:val="0"/>
              <w:tabs>
                <w:tab w:val="clear" w:pos="1123"/>
              </w:tabs>
              <w:rPr>
                <w:color w:val="auto"/>
              </w:rPr>
            </w:pPr>
          </w:p>
        </w:tc>
        <w:tc>
          <w:tcPr>
            <w:tcW w:w="2160" w:type="dxa"/>
          </w:tcPr>
          <w:p w:rsidR="00E7391B" w:rsidRDefault="00E7391B" w:rsidP="00E7391B">
            <w:pPr>
              <w:pStyle w:val="FieldName"/>
              <w:widowControl w:val="0"/>
              <w:tabs>
                <w:tab w:val="clear" w:pos="1123"/>
              </w:tabs>
              <w:rPr>
                <w:color w:val="auto"/>
              </w:rPr>
            </w:pPr>
            <w:proofErr w:type="spellStart"/>
            <w:r>
              <w:rPr>
                <w:rStyle w:val="Plain"/>
                <w:color w:val="auto"/>
              </w:rPr>
              <w:t>sport_mark_incidence_sampl</w:t>
            </w:r>
            <w:proofErr w:type="spellEnd"/>
          </w:p>
        </w:tc>
        <w:tc>
          <w:tcPr>
            <w:tcW w:w="540" w:type="dxa"/>
            <w:gridSpan w:val="2"/>
          </w:tcPr>
          <w:p w:rsidR="00E7391B" w:rsidRDefault="00E7391B">
            <w:pPr>
              <w:pStyle w:val="CellBody"/>
              <w:widowControl w:val="0"/>
              <w:tabs>
                <w:tab w:val="clear" w:pos="1123"/>
              </w:tabs>
              <w:rPr>
                <w:color w:val="auto"/>
              </w:rPr>
            </w:pPr>
          </w:p>
        </w:tc>
        <w:tc>
          <w:tcPr>
            <w:tcW w:w="540" w:type="dxa"/>
          </w:tcPr>
          <w:p w:rsidR="00E7391B" w:rsidRDefault="00E7391B">
            <w:pPr>
              <w:pStyle w:val="CellBody"/>
              <w:widowControl w:val="0"/>
              <w:tabs>
                <w:tab w:val="clear" w:pos="1123"/>
              </w:tabs>
              <w:rPr>
                <w:color w:val="auto"/>
              </w:rPr>
            </w:pPr>
          </w:p>
        </w:tc>
        <w:tc>
          <w:tcPr>
            <w:tcW w:w="1080" w:type="dxa"/>
          </w:tcPr>
          <w:p w:rsidR="00E7391B" w:rsidRDefault="00E7391B">
            <w:pPr>
              <w:pStyle w:val="CellBody"/>
              <w:widowControl w:val="0"/>
              <w:tabs>
                <w:tab w:val="clear" w:pos="1123"/>
              </w:tabs>
              <w:rPr>
                <w:color w:val="auto"/>
              </w:rPr>
            </w:pPr>
          </w:p>
        </w:tc>
        <w:tc>
          <w:tcPr>
            <w:tcW w:w="9720" w:type="dxa"/>
          </w:tcPr>
          <w:p w:rsidR="00E7391B" w:rsidRDefault="00E7391B">
            <w:pPr>
              <w:pStyle w:val="CellBody"/>
              <w:widowControl w:val="0"/>
              <w:tabs>
                <w:tab w:val="clear" w:pos="1123"/>
              </w:tabs>
              <w:rPr>
                <w:color w:val="auto"/>
              </w:rPr>
            </w:pPr>
            <w:r>
              <w:rPr>
                <w:rStyle w:val="Plain"/>
                <w:color w:val="auto"/>
              </w:rPr>
              <w:t>If present, must be numeric in the range:  ’0’ through ’99999’</w:t>
            </w:r>
            <w:r>
              <w:rPr>
                <w:color w:val="auto"/>
              </w:rPr>
              <w:t xml:space="preserve"> </w:t>
            </w:r>
          </w:p>
        </w:tc>
      </w:tr>
      <w:tr w:rsidR="00E7391B">
        <w:tc>
          <w:tcPr>
            <w:tcW w:w="720" w:type="dxa"/>
          </w:tcPr>
          <w:p w:rsidR="00E7391B" w:rsidRDefault="00E7391B">
            <w:pPr>
              <w:pStyle w:val="CellBody"/>
              <w:widowControl w:val="0"/>
              <w:tabs>
                <w:tab w:val="clear" w:pos="1123"/>
              </w:tabs>
              <w:rPr>
                <w:color w:val="auto"/>
              </w:rPr>
            </w:pPr>
          </w:p>
        </w:tc>
        <w:tc>
          <w:tcPr>
            <w:tcW w:w="2160" w:type="dxa"/>
          </w:tcPr>
          <w:p w:rsidR="00E7391B" w:rsidRDefault="00E7391B">
            <w:pPr>
              <w:pStyle w:val="FieldName"/>
              <w:widowControl w:val="0"/>
              <w:tabs>
                <w:tab w:val="clear" w:pos="1123"/>
              </w:tabs>
              <w:rPr>
                <w:color w:val="auto"/>
              </w:rPr>
            </w:pPr>
            <w:r>
              <w:rPr>
                <w:rStyle w:val="Plain"/>
                <w:color w:val="auto"/>
              </w:rPr>
              <w:t>_size</w:t>
            </w:r>
          </w:p>
        </w:tc>
        <w:tc>
          <w:tcPr>
            <w:tcW w:w="540" w:type="dxa"/>
            <w:gridSpan w:val="2"/>
          </w:tcPr>
          <w:p w:rsidR="00E7391B" w:rsidRDefault="00E7391B">
            <w:pPr>
              <w:pStyle w:val="CellBody"/>
              <w:widowControl w:val="0"/>
              <w:tabs>
                <w:tab w:val="clear" w:pos="1123"/>
              </w:tabs>
              <w:rPr>
                <w:color w:val="auto"/>
              </w:rPr>
            </w:pPr>
          </w:p>
        </w:tc>
        <w:tc>
          <w:tcPr>
            <w:tcW w:w="540" w:type="dxa"/>
          </w:tcPr>
          <w:p w:rsidR="00E7391B" w:rsidRDefault="00E7391B">
            <w:pPr>
              <w:pStyle w:val="CellBody"/>
              <w:widowControl w:val="0"/>
              <w:tabs>
                <w:tab w:val="clear" w:pos="1123"/>
              </w:tabs>
              <w:rPr>
                <w:color w:val="auto"/>
              </w:rPr>
            </w:pPr>
          </w:p>
        </w:tc>
        <w:tc>
          <w:tcPr>
            <w:tcW w:w="1080" w:type="dxa"/>
          </w:tcPr>
          <w:p w:rsidR="00E7391B" w:rsidRDefault="00E7391B">
            <w:pPr>
              <w:pStyle w:val="CellBody"/>
              <w:widowControl w:val="0"/>
              <w:tabs>
                <w:tab w:val="clear" w:pos="1123"/>
              </w:tabs>
              <w:rPr>
                <w:color w:val="auto"/>
              </w:rPr>
            </w:pPr>
          </w:p>
        </w:tc>
        <w:tc>
          <w:tcPr>
            <w:tcW w:w="9720" w:type="dxa"/>
          </w:tcPr>
          <w:p w:rsidR="00E7391B" w:rsidRDefault="00E7391B">
            <w:pPr>
              <w:pStyle w:val="CellBody"/>
              <w:widowControl w:val="0"/>
              <w:tabs>
                <w:tab w:val="clear" w:pos="1123"/>
              </w:tabs>
              <w:rPr>
                <w:color w:val="auto"/>
              </w:rPr>
            </w:pPr>
          </w:p>
        </w:tc>
      </w:tr>
      <w:tr w:rsidR="00E7391B">
        <w:tc>
          <w:tcPr>
            <w:tcW w:w="720" w:type="dxa"/>
          </w:tcPr>
          <w:p w:rsidR="00E7391B" w:rsidRDefault="00E7391B">
            <w:pPr>
              <w:pStyle w:val="CellBody"/>
              <w:widowControl w:val="0"/>
              <w:tabs>
                <w:tab w:val="clear" w:pos="1123"/>
              </w:tabs>
              <w:rPr>
                <w:color w:val="auto"/>
              </w:rPr>
            </w:pPr>
          </w:p>
        </w:tc>
        <w:tc>
          <w:tcPr>
            <w:tcW w:w="2160" w:type="dxa"/>
          </w:tcPr>
          <w:p w:rsidR="00E7391B" w:rsidRDefault="00E7391B">
            <w:pPr>
              <w:pStyle w:val="FieldName"/>
              <w:widowControl w:val="0"/>
              <w:tabs>
                <w:tab w:val="clear" w:pos="1123"/>
              </w:tabs>
              <w:rPr>
                <w:rStyle w:val="Plain"/>
                <w:color w:val="auto"/>
              </w:rPr>
            </w:pPr>
          </w:p>
        </w:tc>
        <w:tc>
          <w:tcPr>
            <w:tcW w:w="540" w:type="dxa"/>
            <w:gridSpan w:val="2"/>
          </w:tcPr>
          <w:p w:rsidR="00E7391B" w:rsidRDefault="00E7391B">
            <w:pPr>
              <w:pStyle w:val="CellBody"/>
              <w:widowControl w:val="0"/>
              <w:tabs>
                <w:tab w:val="clear" w:pos="1123"/>
              </w:tabs>
              <w:rPr>
                <w:color w:val="auto"/>
              </w:rPr>
            </w:pPr>
          </w:p>
        </w:tc>
        <w:tc>
          <w:tcPr>
            <w:tcW w:w="540" w:type="dxa"/>
          </w:tcPr>
          <w:p w:rsidR="00E7391B" w:rsidRDefault="00E7391B">
            <w:pPr>
              <w:pStyle w:val="CellBody"/>
              <w:widowControl w:val="0"/>
              <w:tabs>
                <w:tab w:val="clear" w:pos="1123"/>
              </w:tabs>
              <w:rPr>
                <w:color w:val="auto"/>
              </w:rPr>
            </w:pPr>
          </w:p>
        </w:tc>
        <w:tc>
          <w:tcPr>
            <w:tcW w:w="1080" w:type="dxa"/>
          </w:tcPr>
          <w:p w:rsidR="00E7391B" w:rsidRDefault="00E7391B">
            <w:pPr>
              <w:pStyle w:val="CellBody"/>
              <w:widowControl w:val="0"/>
              <w:tabs>
                <w:tab w:val="clear" w:pos="1123"/>
              </w:tabs>
              <w:rPr>
                <w:color w:val="auto"/>
              </w:rPr>
            </w:pPr>
          </w:p>
        </w:tc>
        <w:tc>
          <w:tcPr>
            <w:tcW w:w="9720" w:type="dxa"/>
          </w:tcPr>
          <w:p w:rsidR="00E7391B" w:rsidRDefault="00E7391B">
            <w:pPr>
              <w:pStyle w:val="CellBody"/>
              <w:widowControl w:val="0"/>
              <w:tabs>
                <w:tab w:val="clear" w:pos="1123"/>
              </w:tabs>
              <w:rPr>
                <w:color w:val="auto"/>
              </w:rPr>
            </w:pPr>
          </w:p>
        </w:tc>
      </w:tr>
      <w:tr w:rsidR="00E7391B">
        <w:tc>
          <w:tcPr>
            <w:tcW w:w="720" w:type="dxa"/>
          </w:tcPr>
          <w:p w:rsidR="00E7391B" w:rsidRDefault="00E7391B">
            <w:pPr>
              <w:pStyle w:val="CellBody"/>
              <w:keepNext/>
              <w:keepLines/>
              <w:widowControl w:val="0"/>
              <w:tabs>
                <w:tab w:val="clear" w:pos="1123"/>
              </w:tabs>
              <w:rPr>
                <w:b/>
                <w:color w:val="auto"/>
              </w:rPr>
            </w:pPr>
            <w:r>
              <w:rPr>
                <w:b/>
                <w:color w:val="auto"/>
              </w:rPr>
              <w:lastRenderedPageBreak/>
              <w:t>46</w:t>
            </w:r>
          </w:p>
        </w:tc>
        <w:tc>
          <w:tcPr>
            <w:tcW w:w="2160" w:type="dxa"/>
          </w:tcPr>
          <w:p w:rsidR="00E7391B" w:rsidRDefault="00E7391B" w:rsidP="000A7F8C">
            <w:pPr>
              <w:pStyle w:val="FieldName"/>
              <w:keepNext/>
              <w:keepLines/>
              <w:widowControl w:val="0"/>
              <w:tabs>
                <w:tab w:val="clear" w:pos="1123"/>
              </w:tabs>
              <w:rPr>
                <w:b/>
                <w:color w:val="auto"/>
              </w:rPr>
            </w:pPr>
            <w:r>
              <w:rPr>
                <w:rStyle w:val="Plain"/>
                <w:b/>
                <w:color w:val="auto"/>
              </w:rPr>
              <w:t xml:space="preserve">Sport Mark </w:t>
            </w:r>
            <w:proofErr w:type="spellStart"/>
            <w:r>
              <w:rPr>
                <w:rStyle w:val="Plain"/>
                <w:b/>
                <w:color w:val="auto"/>
              </w:rPr>
              <w:t>Inc</w:t>
            </w:r>
            <w:proofErr w:type="spellEnd"/>
            <w:r>
              <w:rPr>
                <w:rStyle w:val="Plain"/>
                <w:b/>
                <w:color w:val="auto"/>
              </w:rPr>
              <w:t xml:space="preserve"> </w:t>
            </w:r>
            <w:proofErr w:type="spellStart"/>
            <w:r>
              <w:rPr>
                <w:rStyle w:val="Plain"/>
                <w:b/>
                <w:color w:val="auto"/>
              </w:rPr>
              <w:t>Sampl</w:t>
            </w:r>
            <w:proofErr w:type="spellEnd"/>
            <w:r>
              <w:rPr>
                <w:rStyle w:val="Plain"/>
                <w:b/>
                <w:color w:val="auto"/>
              </w:rPr>
              <w:t xml:space="preserve"> </w:t>
            </w:r>
            <w:proofErr w:type="spellStart"/>
            <w:r>
              <w:rPr>
                <w:rStyle w:val="Plain"/>
                <w:b/>
                <w:color w:val="auto"/>
              </w:rPr>
              <w:t>Obs</w:t>
            </w:r>
            <w:proofErr w:type="spellEnd"/>
            <w:r>
              <w:rPr>
                <w:rStyle w:val="Plain"/>
                <w:b/>
                <w:color w:val="auto"/>
              </w:rPr>
              <w:t xml:space="preserve"> </w:t>
            </w:r>
          </w:p>
        </w:tc>
        <w:tc>
          <w:tcPr>
            <w:tcW w:w="540" w:type="dxa"/>
            <w:gridSpan w:val="2"/>
          </w:tcPr>
          <w:p w:rsidR="00E7391B" w:rsidRDefault="00E7391B">
            <w:pPr>
              <w:pStyle w:val="CellBody"/>
              <w:keepNext/>
              <w:keepLines/>
              <w:widowControl w:val="0"/>
              <w:tabs>
                <w:tab w:val="clear" w:pos="1123"/>
              </w:tabs>
              <w:rPr>
                <w:color w:val="auto"/>
              </w:rPr>
            </w:pPr>
            <w:r>
              <w:rPr>
                <w:rStyle w:val="Plain"/>
                <w:color w:val="auto"/>
              </w:rPr>
              <w:t>4</w:t>
            </w:r>
          </w:p>
        </w:tc>
        <w:tc>
          <w:tcPr>
            <w:tcW w:w="540" w:type="dxa"/>
          </w:tcPr>
          <w:p w:rsidR="00E7391B" w:rsidRDefault="00E7391B">
            <w:pPr>
              <w:pStyle w:val="CellBody"/>
              <w:keepNext/>
              <w:keepLines/>
              <w:widowControl w:val="0"/>
              <w:tabs>
                <w:tab w:val="clear" w:pos="1123"/>
              </w:tabs>
              <w:rPr>
                <w:color w:val="auto"/>
              </w:rPr>
            </w:pPr>
            <w:r>
              <w:rPr>
                <w:rStyle w:val="Plain"/>
                <w:color w:val="auto"/>
              </w:rPr>
              <w:t>No</w:t>
            </w:r>
          </w:p>
        </w:tc>
        <w:tc>
          <w:tcPr>
            <w:tcW w:w="1080" w:type="dxa"/>
          </w:tcPr>
          <w:p w:rsidR="00E7391B" w:rsidRDefault="00E7391B">
            <w:pPr>
              <w:pStyle w:val="CellBody"/>
              <w:keepNext/>
              <w:keepLines/>
              <w:widowControl w:val="0"/>
              <w:tabs>
                <w:tab w:val="clear" w:pos="1123"/>
              </w:tabs>
              <w:rPr>
                <w:color w:val="auto"/>
              </w:rPr>
            </w:pPr>
            <w:r>
              <w:rPr>
                <w:rStyle w:val="Plain"/>
                <w:color w:val="auto"/>
              </w:rPr>
              <w:t>Numeric</w:t>
            </w:r>
          </w:p>
        </w:tc>
        <w:tc>
          <w:tcPr>
            <w:tcW w:w="9720" w:type="dxa"/>
          </w:tcPr>
          <w:p w:rsidR="00E7391B" w:rsidRDefault="00E7391B">
            <w:pPr>
              <w:pStyle w:val="CellBody"/>
              <w:keepNext/>
              <w:keepLines/>
              <w:widowControl w:val="0"/>
              <w:tabs>
                <w:tab w:val="clear" w:pos="1123"/>
              </w:tabs>
              <w:rPr>
                <w:color w:val="auto"/>
              </w:rPr>
            </w:pPr>
            <w:r>
              <w:rPr>
                <w:rStyle w:val="Plain"/>
                <w:color w:val="auto"/>
              </w:rPr>
              <w:t xml:space="preserve">Number of observed ad clips in sport fishery but heads not taken; </w:t>
            </w:r>
            <w:r>
              <w:rPr>
                <w:rStyle w:val="Bold"/>
                <w:b w:val="0"/>
                <w:color w:val="auto"/>
              </w:rPr>
              <w:t xml:space="preserve">Use only if </w:t>
            </w:r>
            <w:proofErr w:type="spellStart"/>
            <w:r>
              <w:rPr>
                <w:rStyle w:val="Bold"/>
                <w:b w:val="0"/>
                <w:color w:val="auto"/>
              </w:rPr>
              <w:t>sample_type</w:t>
            </w:r>
            <w:proofErr w:type="spellEnd"/>
            <w:r>
              <w:rPr>
                <w:rStyle w:val="Bold"/>
                <w:b w:val="0"/>
                <w:color w:val="auto"/>
              </w:rPr>
              <w:t xml:space="preserve"> is  ’6’</w:t>
            </w:r>
          </w:p>
        </w:tc>
      </w:tr>
      <w:tr w:rsidR="000A7F8C">
        <w:tc>
          <w:tcPr>
            <w:tcW w:w="720" w:type="dxa"/>
          </w:tcPr>
          <w:p w:rsidR="000A7F8C" w:rsidRDefault="000A7F8C">
            <w:pPr>
              <w:pStyle w:val="CellBody"/>
              <w:keepNext/>
              <w:keepLines/>
              <w:widowControl w:val="0"/>
              <w:tabs>
                <w:tab w:val="clear" w:pos="1123"/>
              </w:tabs>
              <w:rPr>
                <w:rStyle w:val="Plain"/>
                <w:color w:val="auto"/>
              </w:rPr>
            </w:pPr>
          </w:p>
        </w:tc>
        <w:tc>
          <w:tcPr>
            <w:tcW w:w="2160" w:type="dxa"/>
          </w:tcPr>
          <w:p w:rsidR="000A7F8C" w:rsidRDefault="000A7F8C">
            <w:pPr>
              <w:pStyle w:val="FieldName"/>
              <w:keepNext/>
              <w:keepLines/>
              <w:widowControl w:val="0"/>
              <w:tabs>
                <w:tab w:val="clear" w:pos="1123"/>
              </w:tabs>
              <w:rPr>
                <w:rStyle w:val="Plain"/>
                <w:color w:val="auto"/>
              </w:rPr>
            </w:pPr>
            <w:proofErr w:type="spellStart"/>
            <w:r>
              <w:rPr>
                <w:rStyle w:val="Plain"/>
                <w:b/>
                <w:color w:val="auto"/>
              </w:rPr>
              <w:t>Adclips</w:t>
            </w:r>
            <w:proofErr w:type="spellEnd"/>
          </w:p>
        </w:tc>
        <w:tc>
          <w:tcPr>
            <w:tcW w:w="540" w:type="dxa"/>
            <w:gridSpan w:val="2"/>
          </w:tcPr>
          <w:p w:rsidR="000A7F8C" w:rsidRDefault="000A7F8C">
            <w:pPr>
              <w:pStyle w:val="CellBody"/>
              <w:keepNext/>
              <w:keepLines/>
              <w:widowControl w:val="0"/>
              <w:tabs>
                <w:tab w:val="clear" w:pos="1123"/>
              </w:tabs>
              <w:rPr>
                <w:color w:val="auto"/>
              </w:rPr>
            </w:pPr>
          </w:p>
        </w:tc>
        <w:tc>
          <w:tcPr>
            <w:tcW w:w="540" w:type="dxa"/>
          </w:tcPr>
          <w:p w:rsidR="000A7F8C" w:rsidRDefault="000A7F8C">
            <w:pPr>
              <w:pStyle w:val="CellBody"/>
              <w:keepNext/>
              <w:keepLines/>
              <w:widowControl w:val="0"/>
              <w:tabs>
                <w:tab w:val="clear" w:pos="1123"/>
              </w:tabs>
              <w:rPr>
                <w:color w:val="auto"/>
              </w:rPr>
            </w:pPr>
          </w:p>
        </w:tc>
        <w:tc>
          <w:tcPr>
            <w:tcW w:w="1080" w:type="dxa"/>
          </w:tcPr>
          <w:p w:rsidR="000A7F8C" w:rsidRDefault="000A7F8C">
            <w:pPr>
              <w:pStyle w:val="CellBody"/>
              <w:keepNext/>
              <w:keepLines/>
              <w:widowControl w:val="0"/>
              <w:tabs>
                <w:tab w:val="clear" w:pos="1123"/>
              </w:tabs>
              <w:rPr>
                <w:color w:val="auto"/>
              </w:rPr>
            </w:pPr>
          </w:p>
        </w:tc>
        <w:tc>
          <w:tcPr>
            <w:tcW w:w="9720" w:type="dxa"/>
          </w:tcPr>
          <w:p w:rsidR="000A7F8C" w:rsidRPr="00A47885" w:rsidRDefault="000A7F8C">
            <w:pPr>
              <w:pStyle w:val="CellBody"/>
              <w:keepNext/>
              <w:keepLines/>
              <w:widowControl w:val="0"/>
              <w:tabs>
                <w:tab w:val="clear" w:pos="1123"/>
              </w:tabs>
              <w:rPr>
                <w:rStyle w:val="Plain"/>
                <w:b/>
                <w:color w:val="auto"/>
              </w:rPr>
            </w:pPr>
            <w:r w:rsidRPr="00A47885">
              <w:rPr>
                <w:rStyle w:val="Plain"/>
                <w:b/>
                <w:color w:val="auto"/>
              </w:rPr>
              <w:t xml:space="preserve">Must be absent if </w:t>
            </w:r>
            <w:proofErr w:type="spellStart"/>
            <w:r w:rsidRPr="00A47885">
              <w:rPr>
                <w:rStyle w:val="Plain"/>
                <w:b/>
                <w:color w:val="auto"/>
              </w:rPr>
              <w:t>sample_type</w:t>
            </w:r>
            <w:proofErr w:type="spellEnd"/>
            <w:r w:rsidRPr="00A47885">
              <w:rPr>
                <w:rStyle w:val="Plain"/>
                <w:b/>
                <w:color w:val="auto"/>
              </w:rPr>
              <w:t xml:space="preserve"> is not ‘6’</w:t>
            </w:r>
          </w:p>
        </w:tc>
      </w:tr>
      <w:tr w:rsidR="00E7391B">
        <w:tc>
          <w:tcPr>
            <w:tcW w:w="720" w:type="dxa"/>
          </w:tcPr>
          <w:p w:rsidR="00E7391B" w:rsidRDefault="00E7391B">
            <w:pPr>
              <w:pStyle w:val="CellBody"/>
              <w:keepNext/>
              <w:keepLines/>
              <w:widowControl w:val="0"/>
              <w:tabs>
                <w:tab w:val="clear" w:pos="1123"/>
              </w:tabs>
              <w:rPr>
                <w:rStyle w:val="Plain"/>
                <w:color w:val="auto"/>
              </w:rPr>
            </w:pPr>
          </w:p>
        </w:tc>
        <w:tc>
          <w:tcPr>
            <w:tcW w:w="2160" w:type="dxa"/>
          </w:tcPr>
          <w:p w:rsidR="00E7391B" w:rsidRDefault="00E7391B" w:rsidP="000A7F8C">
            <w:pPr>
              <w:pStyle w:val="FieldName"/>
              <w:keepNext/>
              <w:keepLines/>
              <w:widowControl w:val="0"/>
              <w:tabs>
                <w:tab w:val="clear" w:pos="1123"/>
              </w:tabs>
              <w:rPr>
                <w:rStyle w:val="Plain"/>
                <w:color w:val="auto"/>
              </w:rPr>
            </w:pPr>
            <w:proofErr w:type="spellStart"/>
            <w:r>
              <w:rPr>
                <w:rStyle w:val="Plain"/>
                <w:color w:val="auto"/>
              </w:rPr>
              <w:t>sport_mark_inc_sampl_obs</w:t>
            </w:r>
            <w:proofErr w:type="spellEnd"/>
            <w:r>
              <w:rPr>
                <w:rStyle w:val="Plain"/>
                <w:color w:val="auto"/>
              </w:rPr>
              <w:t>_</w:t>
            </w:r>
          </w:p>
        </w:tc>
        <w:tc>
          <w:tcPr>
            <w:tcW w:w="540" w:type="dxa"/>
            <w:gridSpan w:val="2"/>
          </w:tcPr>
          <w:p w:rsidR="00E7391B" w:rsidRDefault="00E7391B">
            <w:pPr>
              <w:pStyle w:val="CellBody"/>
              <w:keepNext/>
              <w:keepLines/>
              <w:widowControl w:val="0"/>
              <w:tabs>
                <w:tab w:val="clear" w:pos="1123"/>
              </w:tabs>
              <w:rPr>
                <w:color w:val="auto"/>
              </w:rPr>
            </w:pPr>
          </w:p>
        </w:tc>
        <w:tc>
          <w:tcPr>
            <w:tcW w:w="540" w:type="dxa"/>
          </w:tcPr>
          <w:p w:rsidR="00E7391B" w:rsidRDefault="00E7391B">
            <w:pPr>
              <w:pStyle w:val="CellBody"/>
              <w:keepNext/>
              <w:keepLines/>
              <w:widowControl w:val="0"/>
              <w:tabs>
                <w:tab w:val="clear" w:pos="1123"/>
              </w:tabs>
              <w:rPr>
                <w:color w:val="auto"/>
              </w:rPr>
            </w:pPr>
          </w:p>
        </w:tc>
        <w:tc>
          <w:tcPr>
            <w:tcW w:w="1080" w:type="dxa"/>
          </w:tcPr>
          <w:p w:rsidR="00E7391B" w:rsidRDefault="00E7391B">
            <w:pPr>
              <w:pStyle w:val="CellBody"/>
              <w:keepNext/>
              <w:keepLines/>
              <w:widowControl w:val="0"/>
              <w:tabs>
                <w:tab w:val="clear" w:pos="1123"/>
              </w:tabs>
              <w:rPr>
                <w:color w:val="auto"/>
              </w:rPr>
            </w:pPr>
          </w:p>
        </w:tc>
        <w:tc>
          <w:tcPr>
            <w:tcW w:w="9720" w:type="dxa"/>
          </w:tcPr>
          <w:p w:rsidR="00E7391B" w:rsidRDefault="00E7391B">
            <w:pPr>
              <w:pStyle w:val="CellBody"/>
              <w:keepNext/>
              <w:keepLines/>
              <w:widowControl w:val="0"/>
              <w:tabs>
                <w:tab w:val="clear" w:pos="1123"/>
              </w:tabs>
              <w:rPr>
                <w:rStyle w:val="Plain"/>
                <w:color w:val="auto"/>
              </w:rPr>
            </w:pPr>
            <w:r>
              <w:rPr>
                <w:rStyle w:val="Plain"/>
                <w:color w:val="auto"/>
              </w:rPr>
              <w:t>If present, must be numeric in the range:  ’0’ through ’9999’</w:t>
            </w:r>
          </w:p>
        </w:tc>
      </w:tr>
      <w:tr w:rsidR="000A7F8C">
        <w:tc>
          <w:tcPr>
            <w:tcW w:w="720" w:type="dxa"/>
          </w:tcPr>
          <w:p w:rsidR="000A7F8C" w:rsidRDefault="000A7F8C">
            <w:pPr>
              <w:pStyle w:val="CellBody"/>
              <w:keepNext/>
              <w:keepLines/>
              <w:widowControl w:val="0"/>
              <w:tabs>
                <w:tab w:val="clear" w:pos="1123"/>
              </w:tabs>
              <w:rPr>
                <w:rStyle w:val="Plain"/>
                <w:color w:val="auto"/>
              </w:rPr>
            </w:pPr>
          </w:p>
        </w:tc>
        <w:tc>
          <w:tcPr>
            <w:tcW w:w="2160" w:type="dxa"/>
          </w:tcPr>
          <w:p w:rsidR="000A7F8C" w:rsidRDefault="000A7F8C">
            <w:pPr>
              <w:pStyle w:val="FieldName"/>
              <w:keepNext/>
              <w:keepLines/>
              <w:widowControl w:val="0"/>
              <w:tabs>
                <w:tab w:val="clear" w:pos="1123"/>
              </w:tabs>
              <w:rPr>
                <w:rStyle w:val="Plain"/>
                <w:color w:val="auto"/>
              </w:rPr>
            </w:pPr>
            <w:proofErr w:type="spellStart"/>
            <w:r>
              <w:rPr>
                <w:rStyle w:val="Plain"/>
                <w:color w:val="auto"/>
              </w:rPr>
              <w:t>adclips</w:t>
            </w:r>
            <w:proofErr w:type="spellEnd"/>
          </w:p>
        </w:tc>
        <w:tc>
          <w:tcPr>
            <w:tcW w:w="540" w:type="dxa"/>
            <w:gridSpan w:val="2"/>
          </w:tcPr>
          <w:p w:rsidR="000A7F8C" w:rsidRDefault="000A7F8C">
            <w:pPr>
              <w:pStyle w:val="CellBody"/>
              <w:keepNext/>
              <w:keepLines/>
              <w:widowControl w:val="0"/>
              <w:tabs>
                <w:tab w:val="clear" w:pos="1123"/>
              </w:tabs>
              <w:rPr>
                <w:color w:val="auto"/>
              </w:rPr>
            </w:pPr>
          </w:p>
        </w:tc>
        <w:tc>
          <w:tcPr>
            <w:tcW w:w="540" w:type="dxa"/>
          </w:tcPr>
          <w:p w:rsidR="000A7F8C" w:rsidRDefault="000A7F8C">
            <w:pPr>
              <w:pStyle w:val="CellBody"/>
              <w:keepNext/>
              <w:keepLines/>
              <w:widowControl w:val="0"/>
              <w:tabs>
                <w:tab w:val="clear" w:pos="1123"/>
              </w:tabs>
              <w:rPr>
                <w:color w:val="auto"/>
              </w:rPr>
            </w:pPr>
          </w:p>
        </w:tc>
        <w:tc>
          <w:tcPr>
            <w:tcW w:w="1080" w:type="dxa"/>
          </w:tcPr>
          <w:p w:rsidR="000A7F8C" w:rsidRDefault="000A7F8C">
            <w:pPr>
              <w:pStyle w:val="CellBody"/>
              <w:keepNext/>
              <w:keepLines/>
              <w:widowControl w:val="0"/>
              <w:tabs>
                <w:tab w:val="clear" w:pos="1123"/>
              </w:tabs>
              <w:rPr>
                <w:color w:val="auto"/>
              </w:rPr>
            </w:pPr>
          </w:p>
        </w:tc>
        <w:tc>
          <w:tcPr>
            <w:tcW w:w="9720" w:type="dxa"/>
          </w:tcPr>
          <w:p w:rsidR="000A7F8C" w:rsidRDefault="000A7F8C">
            <w:pPr>
              <w:pStyle w:val="CellBody"/>
              <w:keepNext/>
              <w:keepLines/>
              <w:widowControl w:val="0"/>
              <w:tabs>
                <w:tab w:val="clear" w:pos="1123"/>
              </w:tabs>
              <w:rPr>
                <w:rStyle w:val="Plain"/>
                <w:color w:val="auto"/>
              </w:rPr>
            </w:pPr>
          </w:p>
        </w:tc>
      </w:tr>
    </w:tbl>
    <w:p w:rsidR="0013518F" w:rsidRDefault="0013518F">
      <w:pPr>
        <w:pStyle w:val="MarginTitle"/>
        <w:widowControl w:val="0"/>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before="240"/>
        <w:ind w:left="0"/>
        <w:jc w:val="left"/>
        <w:rPr>
          <w:b w:val="0"/>
        </w:rPr>
        <w:sectPr w:rsidR="0013518F">
          <w:headerReference w:type="default" r:id="rId21"/>
          <w:footerReference w:type="default" r:id="rId22"/>
          <w:pgSz w:w="15840" w:h="12240" w:orient="landscape"/>
          <w:pgMar w:top="1440" w:right="720" w:bottom="1440" w:left="720" w:header="720" w:footer="720" w:gutter="0"/>
          <w:cols w:space="720"/>
        </w:sectPr>
      </w:pPr>
    </w:p>
    <w:p w:rsidR="0013518F" w:rsidRDefault="0013518F">
      <w:pPr>
        <w:pStyle w:val="MarginTitle"/>
        <w:widowControl w:val="0"/>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before="240"/>
        <w:ind w:left="0"/>
        <w:jc w:val="left"/>
        <w:rPr>
          <w:b w:val="0"/>
        </w:rPr>
      </w:pPr>
    </w:p>
    <w:p w:rsidR="0013518F" w:rsidRDefault="0013518F">
      <w:pPr>
        <w:pStyle w:val="MarginTitle"/>
        <w:widowControl w:val="0"/>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before="240"/>
        <w:ind w:left="0"/>
      </w:pPr>
      <w:r>
        <w:t>CHAPTER 5</w:t>
      </w:r>
    </w:p>
    <w:p w:rsidR="0013518F" w:rsidRDefault="0013518F">
      <w:pPr>
        <w:pStyle w:val="MarginTitle"/>
        <w:widowControl w:val="0"/>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before="240"/>
        <w:ind w:left="0"/>
      </w:pPr>
      <w:r>
        <w:t>Catch &amp; Effort Data</w:t>
      </w:r>
    </w:p>
    <w:p w:rsidR="0013518F" w:rsidRDefault="0013518F">
      <w:pPr>
        <w:pStyle w:val="MarginTitle"/>
        <w:widowControl w:val="0"/>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before="240"/>
        <w:ind w:left="0"/>
      </w:pPr>
    </w:p>
    <w:p w:rsidR="0013518F" w:rsidRDefault="0013518F">
      <w:pPr>
        <w:widowControl w:val="0"/>
        <w:rPr>
          <w:color w:val="000000"/>
        </w:rPr>
      </w:pPr>
      <w:r>
        <w:rPr>
          <w:color w:val="000000"/>
        </w:rPr>
        <w:t xml:space="preserve">NOTE:  The presence of ‘C, E’ in the </w:t>
      </w:r>
      <w:proofErr w:type="spellStart"/>
      <w:r>
        <w:rPr>
          <w:color w:val="000000"/>
        </w:rPr>
        <w:t>Reqd</w:t>
      </w:r>
      <w:proofErr w:type="spellEnd"/>
      <w:r>
        <w:rPr>
          <w:color w:val="000000"/>
        </w:rPr>
        <w:t xml:space="preserve"> column indicates that the field is to be used for both Catch and Effort records.  The presence of only a ‘C’ or ‘E’ in the </w:t>
      </w:r>
      <w:proofErr w:type="spellStart"/>
      <w:r>
        <w:rPr>
          <w:color w:val="000000"/>
        </w:rPr>
        <w:t>Reqd</w:t>
      </w:r>
      <w:proofErr w:type="spellEnd"/>
      <w:r>
        <w:rPr>
          <w:color w:val="000000"/>
        </w:rPr>
        <w:t xml:space="preserve"> column indicates the field is to be used for only: Catch records (C) or Effort records (E).</w:t>
      </w:r>
    </w:p>
    <w:tbl>
      <w:tblPr>
        <w:tblW w:w="14760" w:type="dxa"/>
        <w:tblInd w:w="15" w:type="dxa"/>
        <w:tblBorders>
          <w:top w:val="single" w:sz="12" w:space="0" w:color="auto"/>
          <w:left w:val="single" w:sz="12" w:space="0" w:color="auto"/>
          <w:bottom w:val="single" w:sz="12" w:space="0" w:color="auto"/>
          <w:right w:val="single" w:sz="12" w:space="0" w:color="auto"/>
        </w:tblBorders>
        <w:tblLayout w:type="fixed"/>
        <w:tblCellMar>
          <w:left w:w="0" w:type="dxa"/>
          <w:right w:w="0" w:type="dxa"/>
        </w:tblCellMar>
        <w:tblLook w:val="0000" w:firstRow="0" w:lastRow="0" w:firstColumn="0" w:lastColumn="0" w:noHBand="0" w:noVBand="0"/>
      </w:tblPr>
      <w:tblGrid>
        <w:gridCol w:w="720"/>
        <w:gridCol w:w="2160"/>
        <w:gridCol w:w="540"/>
        <w:gridCol w:w="540"/>
        <w:gridCol w:w="1080"/>
        <w:gridCol w:w="9720"/>
      </w:tblGrid>
      <w:tr w:rsidR="0013518F" w:rsidTr="00F2519D">
        <w:trPr>
          <w:tblHeader/>
        </w:trPr>
        <w:tc>
          <w:tcPr>
            <w:tcW w:w="720" w:type="dxa"/>
            <w:tcBorders>
              <w:top w:val="single" w:sz="12" w:space="0" w:color="auto"/>
              <w:bottom w:val="nil"/>
            </w:tcBorders>
          </w:tcPr>
          <w:p w:rsidR="0013518F" w:rsidRPr="00EB2636" w:rsidRDefault="0013518F">
            <w:pPr>
              <w:pStyle w:val="CellHeading"/>
              <w:widowControl w:val="0"/>
              <w:rPr>
                <w:sz w:val="20"/>
              </w:rPr>
            </w:pPr>
            <w:smartTag w:uri="urn:schemas-microsoft-com:office:smarttags" w:element="stockticker">
              <w:r w:rsidRPr="00EB2636">
                <w:rPr>
                  <w:sz w:val="20"/>
                </w:rPr>
                <w:t>PSC</w:t>
              </w:r>
            </w:smartTag>
          </w:p>
        </w:tc>
        <w:tc>
          <w:tcPr>
            <w:tcW w:w="2160" w:type="dxa"/>
            <w:tcBorders>
              <w:top w:val="single" w:sz="12" w:space="0" w:color="auto"/>
              <w:bottom w:val="nil"/>
            </w:tcBorders>
          </w:tcPr>
          <w:p w:rsidR="0013518F" w:rsidRPr="00EB2636" w:rsidRDefault="0013518F">
            <w:pPr>
              <w:pStyle w:val="CellHeading"/>
              <w:widowControl w:val="0"/>
              <w:rPr>
                <w:sz w:val="20"/>
              </w:rPr>
            </w:pPr>
            <w:smartTag w:uri="urn:schemas-microsoft-com:office:smarttags" w:element="stockticker">
              <w:r w:rsidRPr="00EB2636">
                <w:rPr>
                  <w:sz w:val="20"/>
                </w:rPr>
                <w:t>PSC</w:t>
              </w:r>
            </w:smartTag>
            <w:r w:rsidRPr="00EB2636">
              <w:rPr>
                <w:sz w:val="20"/>
              </w:rPr>
              <w:t xml:space="preserve"> Common Name</w:t>
            </w:r>
          </w:p>
        </w:tc>
        <w:tc>
          <w:tcPr>
            <w:tcW w:w="540" w:type="dxa"/>
            <w:tcBorders>
              <w:top w:val="single" w:sz="12" w:space="0" w:color="auto"/>
              <w:bottom w:val="nil"/>
            </w:tcBorders>
          </w:tcPr>
          <w:p w:rsidR="0013518F" w:rsidRPr="00EB2636" w:rsidRDefault="0013518F">
            <w:pPr>
              <w:pStyle w:val="CellHeading"/>
              <w:widowControl w:val="0"/>
              <w:rPr>
                <w:sz w:val="20"/>
              </w:rPr>
            </w:pPr>
            <w:r w:rsidRPr="00EB2636">
              <w:rPr>
                <w:sz w:val="20"/>
              </w:rPr>
              <w:t>Max</w:t>
            </w:r>
          </w:p>
        </w:tc>
        <w:tc>
          <w:tcPr>
            <w:tcW w:w="540" w:type="dxa"/>
            <w:tcBorders>
              <w:top w:val="single" w:sz="12" w:space="0" w:color="auto"/>
              <w:bottom w:val="nil"/>
            </w:tcBorders>
          </w:tcPr>
          <w:p w:rsidR="0013518F" w:rsidRPr="00EB2636" w:rsidRDefault="0013518F">
            <w:pPr>
              <w:pStyle w:val="CellHeading"/>
              <w:widowControl w:val="0"/>
              <w:rPr>
                <w:sz w:val="20"/>
              </w:rPr>
            </w:pPr>
            <w:proofErr w:type="spellStart"/>
            <w:r w:rsidRPr="00EB2636">
              <w:rPr>
                <w:sz w:val="20"/>
              </w:rPr>
              <w:t>Reqd</w:t>
            </w:r>
            <w:proofErr w:type="spellEnd"/>
          </w:p>
        </w:tc>
        <w:tc>
          <w:tcPr>
            <w:tcW w:w="1080" w:type="dxa"/>
            <w:tcBorders>
              <w:top w:val="single" w:sz="12" w:space="0" w:color="auto"/>
              <w:bottom w:val="nil"/>
            </w:tcBorders>
          </w:tcPr>
          <w:p w:rsidR="0013518F" w:rsidRPr="00EB2636" w:rsidRDefault="0013518F">
            <w:pPr>
              <w:pStyle w:val="CellHeading"/>
              <w:widowControl w:val="0"/>
              <w:rPr>
                <w:sz w:val="20"/>
              </w:rPr>
            </w:pPr>
            <w:r w:rsidRPr="00EB2636">
              <w:rPr>
                <w:sz w:val="20"/>
              </w:rPr>
              <w:t>Format / Use</w:t>
            </w:r>
          </w:p>
        </w:tc>
        <w:tc>
          <w:tcPr>
            <w:tcW w:w="9720" w:type="dxa"/>
            <w:tcBorders>
              <w:top w:val="single" w:sz="12" w:space="0" w:color="auto"/>
              <w:bottom w:val="nil"/>
            </w:tcBorders>
          </w:tcPr>
          <w:p w:rsidR="0013518F" w:rsidRPr="00EB2636" w:rsidRDefault="0013518F">
            <w:pPr>
              <w:pStyle w:val="CellHeading"/>
              <w:widowControl w:val="0"/>
              <w:rPr>
                <w:sz w:val="20"/>
              </w:rPr>
            </w:pPr>
            <w:r w:rsidRPr="00EB2636">
              <w:rPr>
                <w:rStyle w:val="Bold"/>
                <w:b/>
              </w:rPr>
              <w:t>Description &amp; Validation</w:t>
            </w:r>
            <w:r w:rsidR="00F84753" w:rsidRPr="00EB2636">
              <w:rPr>
                <w:rStyle w:val="Bold"/>
                <w:b/>
              </w:rPr>
              <w:t xml:space="preserve"> Rules</w:t>
            </w:r>
            <w:r w:rsidRPr="00EB2636">
              <w:rPr>
                <w:sz w:val="20"/>
              </w:rPr>
              <w:t>...................................................................................................................................................</w:t>
            </w:r>
          </w:p>
        </w:tc>
      </w:tr>
      <w:tr w:rsidR="0013518F" w:rsidTr="00F2519D">
        <w:trPr>
          <w:tblHeader/>
        </w:trPr>
        <w:tc>
          <w:tcPr>
            <w:tcW w:w="720" w:type="dxa"/>
            <w:tcBorders>
              <w:top w:val="nil"/>
              <w:bottom w:val="double" w:sz="12" w:space="0" w:color="auto"/>
            </w:tcBorders>
          </w:tcPr>
          <w:p w:rsidR="0013518F" w:rsidRPr="00EB2636" w:rsidRDefault="0013518F">
            <w:pPr>
              <w:pStyle w:val="CellHeading"/>
              <w:widowControl w:val="0"/>
              <w:rPr>
                <w:sz w:val="20"/>
              </w:rPr>
            </w:pPr>
            <w:proofErr w:type="spellStart"/>
            <w:r w:rsidRPr="00EB2636">
              <w:rPr>
                <w:sz w:val="20"/>
              </w:rPr>
              <w:t>Fld</w:t>
            </w:r>
            <w:proofErr w:type="spellEnd"/>
            <w:r w:rsidRPr="00EB2636">
              <w:rPr>
                <w:sz w:val="20"/>
              </w:rPr>
              <w:t xml:space="preserve"> #</w:t>
            </w:r>
          </w:p>
        </w:tc>
        <w:tc>
          <w:tcPr>
            <w:tcW w:w="2160" w:type="dxa"/>
            <w:tcBorders>
              <w:top w:val="nil"/>
              <w:bottom w:val="double" w:sz="12" w:space="0" w:color="auto"/>
            </w:tcBorders>
          </w:tcPr>
          <w:p w:rsidR="0013518F" w:rsidRPr="00EB2636" w:rsidRDefault="0013518F">
            <w:pPr>
              <w:pStyle w:val="CellHeading"/>
              <w:widowControl w:val="0"/>
              <w:rPr>
                <w:sz w:val="20"/>
              </w:rPr>
            </w:pPr>
            <w:r w:rsidRPr="00EB2636">
              <w:rPr>
                <w:sz w:val="20"/>
              </w:rPr>
              <w:t>and Data Field Name</w:t>
            </w:r>
          </w:p>
        </w:tc>
        <w:tc>
          <w:tcPr>
            <w:tcW w:w="540" w:type="dxa"/>
            <w:tcBorders>
              <w:top w:val="nil"/>
              <w:bottom w:val="double" w:sz="12" w:space="0" w:color="auto"/>
            </w:tcBorders>
          </w:tcPr>
          <w:p w:rsidR="0013518F" w:rsidRPr="00EB2636" w:rsidRDefault="0013518F">
            <w:pPr>
              <w:pStyle w:val="CellHeading"/>
              <w:widowControl w:val="0"/>
              <w:rPr>
                <w:sz w:val="20"/>
              </w:rPr>
            </w:pPr>
            <w:r w:rsidRPr="00EB2636">
              <w:rPr>
                <w:sz w:val="20"/>
              </w:rPr>
              <w:t>Cols</w:t>
            </w:r>
          </w:p>
        </w:tc>
        <w:tc>
          <w:tcPr>
            <w:tcW w:w="540" w:type="dxa"/>
            <w:tcBorders>
              <w:top w:val="nil"/>
              <w:bottom w:val="double" w:sz="12" w:space="0" w:color="auto"/>
            </w:tcBorders>
          </w:tcPr>
          <w:p w:rsidR="0013518F" w:rsidRPr="00EB2636" w:rsidRDefault="0013518F">
            <w:pPr>
              <w:pStyle w:val="CellHeading"/>
              <w:widowControl w:val="0"/>
              <w:rPr>
                <w:sz w:val="20"/>
              </w:rPr>
            </w:pPr>
          </w:p>
        </w:tc>
        <w:tc>
          <w:tcPr>
            <w:tcW w:w="1080" w:type="dxa"/>
            <w:tcBorders>
              <w:top w:val="nil"/>
              <w:bottom w:val="double" w:sz="12" w:space="0" w:color="auto"/>
            </w:tcBorders>
          </w:tcPr>
          <w:p w:rsidR="0013518F" w:rsidRPr="00EB2636" w:rsidRDefault="0013518F">
            <w:pPr>
              <w:pStyle w:val="CellHeading"/>
              <w:widowControl w:val="0"/>
              <w:rPr>
                <w:sz w:val="20"/>
              </w:rPr>
            </w:pPr>
          </w:p>
        </w:tc>
        <w:tc>
          <w:tcPr>
            <w:tcW w:w="9720" w:type="dxa"/>
            <w:tcBorders>
              <w:top w:val="nil"/>
              <w:bottom w:val="double" w:sz="12" w:space="0" w:color="auto"/>
            </w:tcBorders>
          </w:tcPr>
          <w:p w:rsidR="0013518F" w:rsidRPr="00EB2636" w:rsidRDefault="0013518F">
            <w:pPr>
              <w:pStyle w:val="CellHeading"/>
              <w:widowControl w:val="0"/>
              <w:rPr>
                <w:sz w:val="20"/>
              </w:rPr>
            </w:pPr>
          </w:p>
        </w:tc>
      </w:tr>
      <w:tr w:rsidR="0013518F" w:rsidTr="00F2519D">
        <w:tc>
          <w:tcPr>
            <w:tcW w:w="720" w:type="dxa"/>
            <w:tcBorders>
              <w:top w:val="nil"/>
            </w:tcBorders>
          </w:tcPr>
          <w:p w:rsidR="0013518F" w:rsidRDefault="0013518F">
            <w:pPr>
              <w:pStyle w:val="FieldNumber"/>
              <w:widowControl w:val="0"/>
              <w:tabs>
                <w:tab w:val="clear" w:pos="1123"/>
              </w:tabs>
            </w:pPr>
            <w:r>
              <w:t>1</w:t>
            </w:r>
          </w:p>
        </w:tc>
        <w:tc>
          <w:tcPr>
            <w:tcW w:w="2160" w:type="dxa"/>
            <w:tcBorders>
              <w:top w:val="nil"/>
            </w:tcBorders>
          </w:tcPr>
          <w:p w:rsidR="0013518F" w:rsidRDefault="0013518F">
            <w:pPr>
              <w:pStyle w:val="FieldName"/>
              <w:widowControl w:val="0"/>
              <w:tabs>
                <w:tab w:val="clear" w:pos="1123"/>
              </w:tabs>
              <w:rPr>
                <w:b/>
              </w:rPr>
            </w:pPr>
            <w:r>
              <w:rPr>
                <w:b/>
              </w:rPr>
              <w:t>Record Code</w:t>
            </w:r>
          </w:p>
        </w:tc>
        <w:tc>
          <w:tcPr>
            <w:tcW w:w="540" w:type="dxa"/>
            <w:tcBorders>
              <w:top w:val="nil"/>
            </w:tcBorders>
          </w:tcPr>
          <w:p w:rsidR="0013518F" w:rsidRDefault="0013518F">
            <w:pPr>
              <w:pStyle w:val="CellBody"/>
              <w:widowControl w:val="0"/>
              <w:tabs>
                <w:tab w:val="clear" w:pos="1123"/>
              </w:tabs>
            </w:pPr>
            <w:r>
              <w:rPr>
                <w:rStyle w:val="Plain"/>
              </w:rPr>
              <w:t>1</w:t>
            </w:r>
          </w:p>
        </w:tc>
        <w:tc>
          <w:tcPr>
            <w:tcW w:w="540" w:type="dxa"/>
            <w:tcBorders>
              <w:top w:val="nil"/>
            </w:tcBorders>
          </w:tcPr>
          <w:p w:rsidR="0013518F" w:rsidRDefault="0013518F">
            <w:pPr>
              <w:pStyle w:val="CellBody"/>
              <w:widowControl w:val="0"/>
              <w:tabs>
                <w:tab w:val="clear" w:pos="1123"/>
              </w:tabs>
            </w:pPr>
            <w:r>
              <w:rPr>
                <w:rStyle w:val="Plain"/>
              </w:rPr>
              <w:t>Yes</w:t>
            </w:r>
          </w:p>
        </w:tc>
        <w:tc>
          <w:tcPr>
            <w:tcW w:w="1080" w:type="dxa"/>
            <w:tcBorders>
              <w:top w:val="nil"/>
            </w:tcBorders>
          </w:tcPr>
          <w:p w:rsidR="0013518F" w:rsidRDefault="0013518F">
            <w:pPr>
              <w:pStyle w:val="CellBody"/>
              <w:widowControl w:val="0"/>
              <w:tabs>
                <w:tab w:val="clear" w:pos="1123"/>
              </w:tabs>
            </w:pPr>
            <w:r>
              <w:rPr>
                <w:rStyle w:val="Plain"/>
              </w:rPr>
              <w:t>Lookup</w:t>
            </w:r>
          </w:p>
        </w:tc>
        <w:tc>
          <w:tcPr>
            <w:tcW w:w="9720" w:type="dxa"/>
            <w:tcBorders>
              <w:top w:val="nil"/>
            </w:tcBorders>
          </w:tcPr>
          <w:p w:rsidR="0013518F" w:rsidRDefault="0013518F">
            <w:pPr>
              <w:pStyle w:val="CellBody"/>
              <w:widowControl w:val="0"/>
              <w:tabs>
                <w:tab w:val="clear" w:pos="1123"/>
              </w:tabs>
            </w:pPr>
            <w:r>
              <w:t>Code to indicate the data file classification (class) of this individual record.</w:t>
            </w:r>
            <w:r>
              <w:rPr>
                <w:rStyle w:val="Plain"/>
              </w:rPr>
              <w:t xml:space="preserve">  Must match one of the following:</w:t>
            </w:r>
          </w:p>
        </w:tc>
      </w:tr>
      <w:tr w:rsidR="0013518F" w:rsidTr="00F2519D">
        <w:tc>
          <w:tcPr>
            <w:tcW w:w="720" w:type="dxa"/>
          </w:tcPr>
          <w:p w:rsidR="0013518F" w:rsidRDefault="0013518F">
            <w:pPr>
              <w:pStyle w:val="CellBody"/>
              <w:widowControl w:val="0"/>
              <w:tabs>
                <w:tab w:val="clear" w:pos="1123"/>
              </w:tabs>
            </w:pPr>
          </w:p>
        </w:tc>
        <w:tc>
          <w:tcPr>
            <w:tcW w:w="2160" w:type="dxa"/>
          </w:tcPr>
          <w:p w:rsidR="0013518F" w:rsidRDefault="0013518F">
            <w:pPr>
              <w:pStyle w:val="CellBody"/>
              <w:widowControl w:val="0"/>
              <w:tabs>
                <w:tab w:val="clear" w:pos="1123"/>
              </w:tabs>
            </w:pPr>
            <w:proofErr w:type="spellStart"/>
            <w:r>
              <w:rPr>
                <w:rStyle w:val="Plain"/>
              </w:rPr>
              <w:t>record_code</w:t>
            </w:r>
            <w:proofErr w:type="spellEnd"/>
          </w:p>
        </w:tc>
        <w:tc>
          <w:tcPr>
            <w:tcW w:w="540" w:type="dxa"/>
          </w:tcPr>
          <w:p w:rsidR="0013518F" w:rsidRDefault="0013518F">
            <w:pPr>
              <w:pStyle w:val="CellBody"/>
              <w:widowControl w:val="0"/>
              <w:tabs>
                <w:tab w:val="clear" w:pos="1123"/>
              </w:tabs>
            </w:pPr>
          </w:p>
        </w:tc>
        <w:tc>
          <w:tcPr>
            <w:tcW w:w="540" w:type="dxa"/>
          </w:tcPr>
          <w:p w:rsidR="0013518F" w:rsidRDefault="0013518F">
            <w:pPr>
              <w:pStyle w:val="CellBody"/>
              <w:widowControl w:val="0"/>
              <w:tabs>
                <w:tab w:val="clear" w:pos="1123"/>
              </w:tabs>
            </w:pPr>
            <w:r>
              <w:t>C, E</w:t>
            </w:r>
          </w:p>
        </w:tc>
        <w:tc>
          <w:tcPr>
            <w:tcW w:w="1080" w:type="dxa"/>
          </w:tcPr>
          <w:p w:rsidR="0013518F" w:rsidRDefault="0013518F">
            <w:pPr>
              <w:pStyle w:val="CellBody"/>
              <w:widowControl w:val="0"/>
              <w:tabs>
                <w:tab w:val="clear" w:pos="1123"/>
              </w:tabs>
            </w:pPr>
            <w:r>
              <w:rPr>
                <w:rStyle w:val="Plain"/>
              </w:rPr>
              <w:t>’C’</w:t>
            </w:r>
          </w:p>
        </w:tc>
        <w:tc>
          <w:tcPr>
            <w:tcW w:w="9720" w:type="dxa"/>
          </w:tcPr>
          <w:p w:rsidR="0013518F" w:rsidRDefault="0013518F">
            <w:pPr>
              <w:pStyle w:val="CellBodyindnt"/>
              <w:widowControl w:val="0"/>
            </w:pPr>
            <w:r>
              <w:rPr>
                <w:rStyle w:val="Plain"/>
              </w:rPr>
              <w:t>=Catch record</w:t>
            </w:r>
          </w:p>
        </w:tc>
      </w:tr>
      <w:tr w:rsidR="0013518F" w:rsidTr="00F2519D">
        <w:tc>
          <w:tcPr>
            <w:tcW w:w="720" w:type="dxa"/>
          </w:tcPr>
          <w:p w:rsidR="0013518F" w:rsidRDefault="0013518F">
            <w:pPr>
              <w:pStyle w:val="CellBody"/>
              <w:widowControl w:val="0"/>
              <w:tabs>
                <w:tab w:val="clear" w:pos="1123"/>
              </w:tabs>
            </w:pPr>
          </w:p>
        </w:tc>
        <w:tc>
          <w:tcPr>
            <w:tcW w:w="2160" w:type="dxa"/>
          </w:tcPr>
          <w:p w:rsidR="0013518F" w:rsidRDefault="0013518F">
            <w:pPr>
              <w:pStyle w:val="CellBody"/>
              <w:widowControl w:val="0"/>
              <w:tabs>
                <w:tab w:val="clear" w:pos="1123"/>
              </w:tabs>
            </w:pPr>
          </w:p>
        </w:tc>
        <w:tc>
          <w:tcPr>
            <w:tcW w:w="540" w:type="dxa"/>
          </w:tcPr>
          <w:p w:rsidR="0013518F" w:rsidRDefault="0013518F">
            <w:pPr>
              <w:pStyle w:val="CellBody"/>
              <w:widowControl w:val="0"/>
              <w:tabs>
                <w:tab w:val="clear" w:pos="1123"/>
              </w:tabs>
            </w:pPr>
          </w:p>
        </w:tc>
        <w:tc>
          <w:tcPr>
            <w:tcW w:w="540" w:type="dxa"/>
          </w:tcPr>
          <w:p w:rsidR="0013518F" w:rsidRDefault="0013518F">
            <w:pPr>
              <w:pStyle w:val="CellBody"/>
              <w:widowControl w:val="0"/>
              <w:tabs>
                <w:tab w:val="clear" w:pos="1123"/>
              </w:tabs>
            </w:pPr>
          </w:p>
        </w:tc>
        <w:tc>
          <w:tcPr>
            <w:tcW w:w="1080" w:type="dxa"/>
          </w:tcPr>
          <w:p w:rsidR="0013518F" w:rsidRDefault="0013518F">
            <w:pPr>
              <w:pStyle w:val="CellBody"/>
              <w:widowControl w:val="0"/>
              <w:tabs>
                <w:tab w:val="clear" w:pos="1123"/>
              </w:tabs>
            </w:pPr>
            <w:r>
              <w:rPr>
                <w:rStyle w:val="Plain"/>
              </w:rPr>
              <w:t>’E’</w:t>
            </w:r>
          </w:p>
        </w:tc>
        <w:tc>
          <w:tcPr>
            <w:tcW w:w="9720" w:type="dxa"/>
          </w:tcPr>
          <w:p w:rsidR="0013518F" w:rsidRDefault="0013518F">
            <w:pPr>
              <w:pStyle w:val="CellBodyindnt"/>
              <w:widowControl w:val="0"/>
            </w:pPr>
            <w:r>
              <w:rPr>
                <w:rStyle w:val="Plain"/>
              </w:rPr>
              <w:t>=Effort record</w:t>
            </w:r>
          </w:p>
        </w:tc>
      </w:tr>
      <w:tr w:rsidR="0013518F" w:rsidTr="00F2519D">
        <w:tc>
          <w:tcPr>
            <w:tcW w:w="720" w:type="dxa"/>
          </w:tcPr>
          <w:p w:rsidR="0013518F" w:rsidRDefault="0013518F">
            <w:pPr>
              <w:pStyle w:val="CellBodyCode"/>
              <w:widowControl w:val="0"/>
              <w:tabs>
                <w:tab w:val="clear" w:pos="1123"/>
              </w:tabs>
            </w:pPr>
          </w:p>
        </w:tc>
        <w:tc>
          <w:tcPr>
            <w:tcW w:w="2160" w:type="dxa"/>
          </w:tcPr>
          <w:p w:rsidR="0013518F" w:rsidRDefault="0013518F">
            <w:pPr>
              <w:pStyle w:val="FieldName"/>
              <w:widowControl w:val="0"/>
              <w:tabs>
                <w:tab w:val="clear" w:pos="1123"/>
              </w:tabs>
            </w:pPr>
          </w:p>
        </w:tc>
        <w:tc>
          <w:tcPr>
            <w:tcW w:w="540" w:type="dxa"/>
          </w:tcPr>
          <w:p w:rsidR="0013518F" w:rsidRDefault="0013518F">
            <w:pPr>
              <w:pStyle w:val="CellBodyCode"/>
              <w:widowControl w:val="0"/>
              <w:tabs>
                <w:tab w:val="clear" w:pos="1123"/>
              </w:tabs>
            </w:pPr>
          </w:p>
        </w:tc>
        <w:tc>
          <w:tcPr>
            <w:tcW w:w="540" w:type="dxa"/>
          </w:tcPr>
          <w:p w:rsidR="0013518F" w:rsidRDefault="0013518F">
            <w:pPr>
              <w:pStyle w:val="CellBody"/>
              <w:widowControl w:val="0"/>
              <w:tabs>
                <w:tab w:val="clear" w:pos="1123"/>
              </w:tabs>
            </w:pPr>
          </w:p>
        </w:tc>
        <w:tc>
          <w:tcPr>
            <w:tcW w:w="1080" w:type="dxa"/>
          </w:tcPr>
          <w:p w:rsidR="0013518F" w:rsidRDefault="0013518F">
            <w:pPr>
              <w:pStyle w:val="CellBody"/>
              <w:widowControl w:val="0"/>
              <w:tabs>
                <w:tab w:val="clear" w:pos="1123"/>
              </w:tabs>
            </w:pPr>
          </w:p>
        </w:tc>
        <w:tc>
          <w:tcPr>
            <w:tcW w:w="9720" w:type="dxa"/>
          </w:tcPr>
          <w:p w:rsidR="0013518F" w:rsidRDefault="0013518F">
            <w:pPr>
              <w:pStyle w:val="CellBody"/>
              <w:widowControl w:val="0"/>
              <w:tabs>
                <w:tab w:val="clear" w:pos="1123"/>
              </w:tabs>
            </w:pPr>
          </w:p>
        </w:tc>
      </w:tr>
      <w:tr w:rsidR="0013518F" w:rsidTr="00F2519D">
        <w:tc>
          <w:tcPr>
            <w:tcW w:w="720" w:type="dxa"/>
          </w:tcPr>
          <w:p w:rsidR="0013518F" w:rsidRDefault="0013518F">
            <w:pPr>
              <w:pStyle w:val="FieldNumber"/>
              <w:widowControl w:val="0"/>
              <w:tabs>
                <w:tab w:val="clear" w:pos="1123"/>
              </w:tabs>
            </w:pPr>
            <w:r>
              <w:t>2</w:t>
            </w:r>
          </w:p>
        </w:tc>
        <w:tc>
          <w:tcPr>
            <w:tcW w:w="2160" w:type="dxa"/>
          </w:tcPr>
          <w:p w:rsidR="0013518F" w:rsidRDefault="0013518F">
            <w:pPr>
              <w:pStyle w:val="FieldName"/>
              <w:widowControl w:val="0"/>
              <w:tabs>
                <w:tab w:val="clear" w:pos="1123"/>
              </w:tabs>
              <w:rPr>
                <w:b/>
              </w:rPr>
            </w:pPr>
            <w:r>
              <w:rPr>
                <w:b/>
              </w:rPr>
              <w:t>Format Version</w:t>
            </w:r>
          </w:p>
        </w:tc>
        <w:tc>
          <w:tcPr>
            <w:tcW w:w="540" w:type="dxa"/>
          </w:tcPr>
          <w:p w:rsidR="0013518F" w:rsidRDefault="0013518F">
            <w:pPr>
              <w:pStyle w:val="CellBody"/>
              <w:widowControl w:val="0"/>
              <w:tabs>
                <w:tab w:val="clear" w:pos="1123"/>
              </w:tabs>
            </w:pPr>
            <w:r>
              <w:rPr>
                <w:rStyle w:val="Plain"/>
              </w:rPr>
              <w:t>4</w:t>
            </w:r>
          </w:p>
        </w:tc>
        <w:tc>
          <w:tcPr>
            <w:tcW w:w="540" w:type="dxa"/>
          </w:tcPr>
          <w:p w:rsidR="0013518F" w:rsidRDefault="0013518F">
            <w:pPr>
              <w:pStyle w:val="CellBody"/>
              <w:widowControl w:val="0"/>
              <w:tabs>
                <w:tab w:val="clear" w:pos="1123"/>
              </w:tabs>
            </w:pPr>
            <w:r>
              <w:rPr>
                <w:rStyle w:val="Plain"/>
              </w:rPr>
              <w:t>Yes</w:t>
            </w:r>
          </w:p>
        </w:tc>
        <w:tc>
          <w:tcPr>
            <w:tcW w:w="1080" w:type="dxa"/>
          </w:tcPr>
          <w:p w:rsidR="0013518F" w:rsidRDefault="008543AB">
            <w:pPr>
              <w:pStyle w:val="CellBody"/>
              <w:widowControl w:val="0"/>
              <w:tabs>
                <w:tab w:val="clear" w:pos="1123"/>
              </w:tabs>
            </w:pPr>
            <w:r>
              <w:rPr>
                <w:rStyle w:val="Plain"/>
              </w:rPr>
              <w:t>’4.1</w:t>
            </w:r>
            <w:r w:rsidR="0013518F">
              <w:rPr>
                <w:rStyle w:val="Plain"/>
              </w:rPr>
              <w:t>’</w:t>
            </w:r>
          </w:p>
        </w:tc>
        <w:tc>
          <w:tcPr>
            <w:tcW w:w="9720" w:type="dxa"/>
          </w:tcPr>
          <w:p w:rsidR="0013518F" w:rsidRDefault="0013518F">
            <w:pPr>
              <w:pStyle w:val="CellBody"/>
              <w:widowControl w:val="0"/>
              <w:tabs>
                <w:tab w:val="clear" w:pos="1123"/>
              </w:tabs>
            </w:pPr>
            <w:r>
              <w:rPr>
                <w:rStyle w:val="Plain"/>
              </w:rPr>
              <w:t>Format version used to report data</w:t>
            </w:r>
          </w:p>
        </w:tc>
      </w:tr>
      <w:tr w:rsidR="0013518F" w:rsidTr="00F2519D">
        <w:tc>
          <w:tcPr>
            <w:tcW w:w="720" w:type="dxa"/>
          </w:tcPr>
          <w:p w:rsidR="0013518F" w:rsidRDefault="0013518F">
            <w:pPr>
              <w:pStyle w:val="CellBody"/>
              <w:widowControl w:val="0"/>
              <w:tabs>
                <w:tab w:val="clear" w:pos="1123"/>
              </w:tabs>
            </w:pPr>
          </w:p>
        </w:tc>
        <w:tc>
          <w:tcPr>
            <w:tcW w:w="2160" w:type="dxa"/>
          </w:tcPr>
          <w:p w:rsidR="0013518F" w:rsidRDefault="0013518F">
            <w:pPr>
              <w:pStyle w:val="FieldName"/>
              <w:widowControl w:val="0"/>
              <w:tabs>
                <w:tab w:val="clear" w:pos="1123"/>
              </w:tabs>
            </w:pPr>
            <w:proofErr w:type="spellStart"/>
            <w:r>
              <w:rPr>
                <w:rStyle w:val="Plain"/>
              </w:rPr>
              <w:t>format_version</w:t>
            </w:r>
            <w:proofErr w:type="spellEnd"/>
          </w:p>
        </w:tc>
        <w:tc>
          <w:tcPr>
            <w:tcW w:w="540" w:type="dxa"/>
          </w:tcPr>
          <w:p w:rsidR="0013518F" w:rsidRDefault="0013518F">
            <w:pPr>
              <w:pStyle w:val="CellBody"/>
              <w:widowControl w:val="0"/>
              <w:tabs>
                <w:tab w:val="clear" w:pos="1123"/>
              </w:tabs>
            </w:pPr>
          </w:p>
        </w:tc>
        <w:tc>
          <w:tcPr>
            <w:tcW w:w="540" w:type="dxa"/>
          </w:tcPr>
          <w:p w:rsidR="0013518F" w:rsidRDefault="0013518F">
            <w:pPr>
              <w:pStyle w:val="CellBody"/>
              <w:widowControl w:val="0"/>
              <w:tabs>
                <w:tab w:val="clear" w:pos="1123"/>
              </w:tabs>
            </w:pPr>
            <w:r>
              <w:t>C, E</w:t>
            </w:r>
          </w:p>
        </w:tc>
        <w:tc>
          <w:tcPr>
            <w:tcW w:w="1080" w:type="dxa"/>
          </w:tcPr>
          <w:p w:rsidR="0013518F" w:rsidRDefault="0013518F">
            <w:pPr>
              <w:pStyle w:val="CellBody"/>
              <w:widowControl w:val="0"/>
              <w:tabs>
                <w:tab w:val="clear" w:pos="1123"/>
              </w:tabs>
            </w:pPr>
          </w:p>
        </w:tc>
        <w:tc>
          <w:tcPr>
            <w:tcW w:w="9720" w:type="dxa"/>
          </w:tcPr>
          <w:p w:rsidR="0013518F" w:rsidRPr="008543AB" w:rsidRDefault="008543AB">
            <w:pPr>
              <w:pStyle w:val="CellBody"/>
              <w:widowControl w:val="0"/>
              <w:tabs>
                <w:tab w:val="clear" w:pos="1123"/>
              </w:tabs>
              <w:rPr>
                <w:b/>
              </w:rPr>
            </w:pPr>
            <w:r w:rsidRPr="008543AB">
              <w:rPr>
                <w:rStyle w:val="Plain"/>
                <w:b/>
              </w:rPr>
              <w:t>Must have the value:   ’4.1</w:t>
            </w:r>
            <w:r w:rsidR="0013518F" w:rsidRPr="008543AB">
              <w:rPr>
                <w:rStyle w:val="Plain"/>
                <w:b/>
              </w:rPr>
              <w:t>’</w:t>
            </w:r>
          </w:p>
        </w:tc>
      </w:tr>
      <w:tr w:rsidR="0013518F" w:rsidTr="00F2519D">
        <w:tc>
          <w:tcPr>
            <w:tcW w:w="720" w:type="dxa"/>
          </w:tcPr>
          <w:p w:rsidR="0013518F" w:rsidRDefault="0013518F">
            <w:pPr>
              <w:pStyle w:val="CellBodyCode"/>
              <w:widowControl w:val="0"/>
              <w:tabs>
                <w:tab w:val="clear" w:pos="1123"/>
              </w:tabs>
            </w:pPr>
          </w:p>
        </w:tc>
        <w:tc>
          <w:tcPr>
            <w:tcW w:w="2160" w:type="dxa"/>
          </w:tcPr>
          <w:p w:rsidR="0013518F" w:rsidRDefault="0013518F">
            <w:pPr>
              <w:pStyle w:val="FieldName"/>
              <w:widowControl w:val="0"/>
              <w:tabs>
                <w:tab w:val="clear" w:pos="1123"/>
              </w:tabs>
            </w:pPr>
          </w:p>
        </w:tc>
        <w:tc>
          <w:tcPr>
            <w:tcW w:w="540" w:type="dxa"/>
          </w:tcPr>
          <w:p w:rsidR="0013518F" w:rsidRDefault="0013518F">
            <w:pPr>
              <w:pStyle w:val="CellBodyCode"/>
              <w:widowControl w:val="0"/>
              <w:tabs>
                <w:tab w:val="clear" w:pos="1123"/>
              </w:tabs>
            </w:pPr>
          </w:p>
        </w:tc>
        <w:tc>
          <w:tcPr>
            <w:tcW w:w="540" w:type="dxa"/>
          </w:tcPr>
          <w:p w:rsidR="0013518F" w:rsidRDefault="0013518F">
            <w:pPr>
              <w:pStyle w:val="CellBody"/>
              <w:widowControl w:val="0"/>
              <w:tabs>
                <w:tab w:val="clear" w:pos="1123"/>
              </w:tabs>
            </w:pPr>
          </w:p>
        </w:tc>
        <w:tc>
          <w:tcPr>
            <w:tcW w:w="1080" w:type="dxa"/>
          </w:tcPr>
          <w:p w:rsidR="0013518F" w:rsidRDefault="0013518F">
            <w:pPr>
              <w:pStyle w:val="CellBody"/>
              <w:widowControl w:val="0"/>
              <w:tabs>
                <w:tab w:val="clear" w:pos="1123"/>
              </w:tabs>
            </w:pPr>
          </w:p>
        </w:tc>
        <w:tc>
          <w:tcPr>
            <w:tcW w:w="9720" w:type="dxa"/>
          </w:tcPr>
          <w:p w:rsidR="0013518F" w:rsidRDefault="0013518F">
            <w:pPr>
              <w:pStyle w:val="CellBody"/>
              <w:widowControl w:val="0"/>
              <w:tabs>
                <w:tab w:val="clear" w:pos="1123"/>
              </w:tabs>
            </w:pPr>
          </w:p>
        </w:tc>
      </w:tr>
      <w:tr w:rsidR="0013518F" w:rsidTr="00F2519D">
        <w:tc>
          <w:tcPr>
            <w:tcW w:w="720" w:type="dxa"/>
          </w:tcPr>
          <w:p w:rsidR="0013518F" w:rsidRDefault="0013518F">
            <w:pPr>
              <w:pStyle w:val="FieldNumber"/>
              <w:widowControl w:val="0"/>
              <w:tabs>
                <w:tab w:val="clear" w:pos="1123"/>
              </w:tabs>
            </w:pPr>
            <w:r>
              <w:t>3</w:t>
            </w:r>
          </w:p>
        </w:tc>
        <w:tc>
          <w:tcPr>
            <w:tcW w:w="2160" w:type="dxa"/>
          </w:tcPr>
          <w:p w:rsidR="0013518F" w:rsidRDefault="0013518F">
            <w:pPr>
              <w:pStyle w:val="FieldName"/>
              <w:widowControl w:val="0"/>
              <w:tabs>
                <w:tab w:val="clear" w:pos="1123"/>
              </w:tabs>
              <w:rPr>
                <w:b/>
              </w:rPr>
            </w:pPr>
            <w:r>
              <w:rPr>
                <w:b/>
              </w:rPr>
              <w:t>Submission Date</w:t>
            </w:r>
          </w:p>
        </w:tc>
        <w:tc>
          <w:tcPr>
            <w:tcW w:w="540" w:type="dxa"/>
          </w:tcPr>
          <w:p w:rsidR="0013518F" w:rsidRDefault="0013518F">
            <w:pPr>
              <w:pStyle w:val="CellBody"/>
              <w:widowControl w:val="0"/>
              <w:tabs>
                <w:tab w:val="clear" w:pos="1123"/>
              </w:tabs>
            </w:pPr>
            <w:r>
              <w:rPr>
                <w:rStyle w:val="Plain"/>
              </w:rPr>
              <w:t>8</w:t>
            </w:r>
          </w:p>
        </w:tc>
        <w:tc>
          <w:tcPr>
            <w:tcW w:w="540" w:type="dxa"/>
          </w:tcPr>
          <w:p w:rsidR="0013518F" w:rsidRDefault="0013518F">
            <w:pPr>
              <w:pStyle w:val="CellBody"/>
              <w:widowControl w:val="0"/>
              <w:tabs>
                <w:tab w:val="clear" w:pos="1123"/>
              </w:tabs>
            </w:pPr>
            <w:r>
              <w:rPr>
                <w:rStyle w:val="Plain"/>
              </w:rPr>
              <w:t>Yes</w:t>
            </w:r>
          </w:p>
        </w:tc>
        <w:tc>
          <w:tcPr>
            <w:tcW w:w="1080" w:type="dxa"/>
          </w:tcPr>
          <w:p w:rsidR="0013518F" w:rsidRDefault="0013518F">
            <w:pPr>
              <w:pStyle w:val="CellBody"/>
              <w:widowControl w:val="0"/>
              <w:tabs>
                <w:tab w:val="clear" w:pos="1123"/>
              </w:tabs>
            </w:pPr>
            <w:r>
              <w:rPr>
                <w:rStyle w:val="Plain"/>
              </w:rPr>
              <w:t>YYYYMMDD</w:t>
            </w:r>
          </w:p>
        </w:tc>
        <w:tc>
          <w:tcPr>
            <w:tcW w:w="9720" w:type="dxa"/>
          </w:tcPr>
          <w:p w:rsidR="0013518F" w:rsidRDefault="0013518F">
            <w:pPr>
              <w:pStyle w:val="CellBody"/>
              <w:widowControl w:val="0"/>
              <w:tabs>
                <w:tab w:val="clear" w:pos="1123"/>
              </w:tabs>
            </w:pPr>
            <w:r>
              <w:t>Date of submission for this set of records.</w:t>
            </w:r>
            <w:r>
              <w:rPr>
                <w:rStyle w:val="Plain"/>
              </w:rPr>
              <w:t xml:space="preserve">  Date should be close to actual date when this row is sent to the Mark Center</w:t>
            </w:r>
          </w:p>
        </w:tc>
      </w:tr>
      <w:tr w:rsidR="0013518F" w:rsidTr="00F2519D">
        <w:tc>
          <w:tcPr>
            <w:tcW w:w="720" w:type="dxa"/>
          </w:tcPr>
          <w:p w:rsidR="0013518F" w:rsidRDefault="0013518F">
            <w:pPr>
              <w:pStyle w:val="CellBody"/>
              <w:widowControl w:val="0"/>
              <w:tabs>
                <w:tab w:val="clear" w:pos="1123"/>
              </w:tabs>
            </w:pPr>
          </w:p>
        </w:tc>
        <w:tc>
          <w:tcPr>
            <w:tcW w:w="2160" w:type="dxa"/>
          </w:tcPr>
          <w:p w:rsidR="0013518F" w:rsidRDefault="0013518F">
            <w:pPr>
              <w:pStyle w:val="FieldName"/>
              <w:widowControl w:val="0"/>
              <w:tabs>
                <w:tab w:val="clear" w:pos="1123"/>
              </w:tabs>
            </w:pPr>
            <w:proofErr w:type="spellStart"/>
            <w:r>
              <w:rPr>
                <w:rStyle w:val="Plain"/>
              </w:rPr>
              <w:t>submission_date</w:t>
            </w:r>
            <w:proofErr w:type="spellEnd"/>
          </w:p>
        </w:tc>
        <w:tc>
          <w:tcPr>
            <w:tcW w:w="540" w:type="dxa"/>
          </w:tcPr>
          <w:p w:rsidR="0013518F" w:rsidRDefault="0013518F">
            <w:pPr>
              <w:pStyle w:val="CellBody"/>
              <w:widowControl w:val="0"/>
              <w:tabs>
                <w:tab w:val="clear" w:pos="1123"/>
              </w:tabs>
            </w:pPr>
          </w:p>
        </w:tc>
        <w:tc>
          <w:tcPr>
            <w:tcW w:w="540" w:type="dxa"/>
          </w:tcPr>
          <w:p w:rsidR="0013518F" w:rsidRDefault="0013518F">
            <w:pPr>
              <w:pStyle w:val="CellBody"/>
              <w:widowControl w:val="0"/>
              <w:tabs>
                <w:tab w:val="clear" w:pos="1123"/>
              </w:tabs>
            </w:pPr>
            <w:r>
              <w:t>C, E</w:t>
            </w:r>
          </w:p>
        </w:tc>
        <w:tc>
          <w:tcPr>
            <w:tcW w:w="1080" w:type="dxa"/>
          </w:tcPr>
          <w:p w:rsidR="0013518F" w:rsidRDefault="0013518F">
            <w:pPr>
              <w:pStyle w:val="CellBody"/>
              <w:widowControl w:val="0"/>
              <w:tabs>
                <w:tab w:val="clear" w:pos="1123"/>
              </w:tabs>
            </w:pPr>
          </w:p>
        </w:tc>
        <w:tc>
          <w:tcPr>
            <w:tcW w:w="9720" w:type="dxa"/>
          </w:tcPr>
          <w:p w:rsidR="0013518F" w:rsidRPr="008543AB" w:rsidRDefault="0013518F">
            <w:pPr>
              <w:pStyle w:val="CellBody"/>
              <w:widowControl w:val="0"/>
              <w:tabs>
                <w:tab w:val="clear" w:pos="1123"/>
              </w:tabs>
              <w:rPr>
                <w:b/>
              </w:rPr>
            </w:pPr>
            <w:r w:rsidRPr="008543AB">
              <w:rPr>
                <w:rStyle w:val="Plain"/>
                <w:b/>
              </w:rPr>
              <w:t>Must have the same value for all records in this data submission</w:t>
            </w:r>
          </w:p>
        </w:tc>
      </w:tr>
      <w:tr w:rsidR="0013518F" w:rsidTr="00F2519D">
        <w:tc>
          <w:tcPr>
            <w:tcW w:w="720" w:type="dxa"/>
          </w:tcPr>
          <w:p w:rsidR="0013518F" w:rsidRDefault="0013518F">
            <w:pPr>
              <w:pStyle w:val="CellBody"/>
              <w:widowControl w:val="0"/>
              <w:tabs>
                <w:tab w:val="clear" w:pos="1123"/>
              </w:tabs>
            </w:pPr>
          </w:p>
        </w:tc>
        <w:tc>
          <w:tcPr>
            <w:tcW w:w="2160" w:type="dxa"/>
          </w:tcPr>
          <w:p w:rsidR="0013518F" w:rsidRDefault="0013518F">
            <w:pPr>
              <w:pStyle w:val="FieldName"/>
              <w:widowControl w:val="0"/>
              <w:tabs>
                <w:tab w:val="clear" w:pos="1123"/>
              </w:tabs>
            </w:pPr>
          </w:p>
        </w:tc>
        <w:tc>
          <w:tcPr>
            <w:tcW w:w="540" w:type="dxa"/>
          </w:tcPr>
          <w:p w:rsidR="0013518F" w:rsidRDefault="0013518F">
            <w:pPr>
              <w:pStyle w:val="CellBody"/>
              <w:widowControl w:val="0"/>
              <w:tabs>
                <w:tab w:val="clear" w:pos="1123"/>
              </w:tabs>
            </w:pPr>
          </w:p>
        </w:tc>
        <w:tc>
          <w:tcPr>
            <w:tcW w:w="540" w:type="dxa"/>
          </w:tcPr>
          <w:p w:rsidR="0013518F" w:rsidRDefault="0013518F">
            <w:pPr>
              <w:pStyle w:val="CellBody"/>
              <w:widowControl w:val="0"/>
              <w:tabs>
                <w:tab w:val="clear" w:pos="1123"/>
              </w:tabs>
            </w:pPr>
          </w:p>
        </w:tc>
        <w:tc>
          <w:tcPr>
            <w:tcW w:w="1080" w:type="dxa"/>
          </w:tcPr>
          <w:p w:rsidR="0013518F" w:rsidRDefault="0013518F">
            <w:pPr>
              <w:pStyle w:val="CellBody"/>
              <w:widowControl w:val="0"/>
              <w:tabs>
                <w:tab w:val="clear" w:pos="1123"/>
              </w:tabs>
            </w:pPr>
          </w:p>
        </w:tc>
        <w:tc>
          <w:tcPr>
            <w:tcW w:w="9720" w:type="dxa"/>
          </w:tcPr>
          <w:p w:rsidR="0013518F" w:rsidRPr="008543AB" w:rsidRDefault="0013518F">
            <w:pPr>
              <w:pStyle w:val="CellBody"/>
              <w:widowControl w:val="0"/>
              <w:tabs>
                <w:tab w:val="clear" w:pos="1123"/>
              </w:tabs>
              <w:rPr>
                <w:b/>
              </w:rPr>
            </w:pPr>
            <w:r w:rsidRPr="008543AB">
              <w:rPr>
                <w:rStyle w:val="Plain"/>
                <w:b/>
              </w:rPr>
              <w:t xml:space="preserve">Must match the </w:t>
            </w:r>
            <w:proofErr w:type="spellStart"/>
            <w:r w:rsidRPr="008543AB">
              <w:rPr>
                <w:rStyle w:val="Plain"/>
                <w:b/>
              </w:rPr>
              <w:t>submission_date</w:t>
            </w:r>
            <w:proofErr w:type="spellEnd"/>
            <w:r w:rsidRPr="008543AB">
              <w:rPr>
                <w:rStyle w:val="Plain"/>
                <w:b/>
              </w:rPr>
              <w:t xml:space="preserve"> in corresponding Description file</w:t>
            </w:r>
          </w:p>
        </w:tc>
      </w:tr>
      <w:tr w:rsidR="0013518F" w:rsidTr="00F2519D">
        <w:tc>
          <w:tcPr>
            <w:tcW w:w="720" w:type="dxa"/>
          </w:tcPr>
          <w:p w:rsidR="0013518F" w:rsidRDefault="0013518F">
            <w:pPr>
              <w:pStyle w:val="FieldNumber"/>
              <w:widowControl w:val="0"/>
              <w:tabs>
                <w:tab w:val="clear" w:pos="1123"/>
              </w:tabs>
              <w:rPr>
                <w:b w:val="0"/>
              </w:rPr>
            </w:pPr>
          </w:p>
        </w:tc>
        <w:tc>
          <w:tcPr>
            <w:tcW w:w="2160" w:type="dxa"/>
          </w:tcPr>
          <w:p w:rsidR="0013518F" w:rsidRDefault="0013518F">
            <w:pPr>
              <w:pStyle w:val="FieldName"/>
              <w:widowControl w:val="0"/>
              <w:tabs>
                <w:tab w:val="clear" w:pos="1123"/>
              </w:tabs>
            </w:pPr>
          </w:p>
        </w:tc>
        <w:tc>
          <w:tcPr>
            <w:tcW w:w="540" w:type="dxa"/>
          </w:tcPr>
          <w:p w:rsidR="0013518F" w:rsidRDefault="0013518F">
            <w:pPr>
              <w:pStyle w:val="CellBody"/>
              <w:widowControl w:val="0"/>
              <w:tabs>
                <w:tab w:val="clear" w:pos="1123"/>
              </w:tabs>
              <w:rPr>
                <w:rStyle w:val="Plain"/>
              </w:rPr>
            </w:pPr>
          </w:p>
        </w:tc>
        <w:tc>
          <w:tcPr>
            <w:tcW w:w="540" w:type="dxa"/>
          </w:tcPr>
          <w:p w:rsidR="0013518F" w:rsidRDefault="0013518F">
            <w:pPr>
              <w:pStyle w:val="CellBody"/>
              <w:widowControl w:val="0"/>
              <w:tabs>
                <w:tab w:val="clear" w:pos="1123"/>
              </w:tabs>
              <w:rPr>
                <w:rStyle w:val="Plain"/>
              </w:rPr>
            </w:pPr>
          </w:p>
        </w:tc>
        <w:tc>
          <w:tcPr>
            <w:tcW w:w="1080" w:type="dxa"/>
          </w:tcPr>
          <w:p w:rsidR="0013518F" w:rsidRDefault="0013518F">
            <w:pPr>
              <w:pStyle w:val="CellBody"/>
              <w:widowControl w:val="0"/>
              <w:tabs>
                <w:tab w:val="clear" w:pos="1123"/>
              </w:tabs>
              <w:rPr>
                <w:rStyle w:val="Plain"/>
              </w:rPr>
            </w:pPr>
          </w:p>
        </w:tc>
        <w:tc>
          <w:tcPr>
            <w:tcW w:w="9720" w:type="dxa"/>
          </w:tcPr>
          <w:p w:rsidR="0013518F" w:rsidRDefault="0013518F">
            <w:pPr>
              <w:pStyle w:val="CellBody"/>
              <w:widowControl w:val="0"/>
              <w:tabs>
                <w:tab w:val="clear" w:pos="1123"/>
              </w:tabs>
            </w:pPr>
          </w:p>
        </w:tc>
      </w:tr>
      <w:tr w:rsidR="0013518F" w:rsidTr="00F2519D">
        <w:tc>
          <w:tcPr>
            <w:tcW w:w="720" w:type="dxa"/>
          </w:tcPr>
          <w:p w:rsidR="0013518F" w:rsidRDefault="0013518F">
            <w:pPr>
              <w:pStyle w:val="FieldNumber"/>
              <w:widowControl w:val="0"/>
              <w:tabs>
                <w:tab w:val="clear" w:pos="1123"/>
              </w:tabs>
            </w:pPr>
            <w:r>
              <w:t>4</w:t>
            </w:r>
          </w:p>
        </w:tc>
        <w:tc>
          <w:tcPr>
            <w:tcW w:w="2160" w:type="dxa"/>
          </w:tcPr>
          <w:p w:rsidR="0013518F" w:rsidRDefault="0013518F">
            <w:pPr>
              <w:pStyle w:val="FieldName"/>
              <w:widowControl w:val="0"/>
              <w:tabs>
                <w:tab w:val="clear" w:pos="1123"/>
              </w:tabs>
              <w:rPr>
                <w:b/>
              </w:rPr>
            </w:pPr>
            <w:r>
              <w:rPr>
                <w:b/>
              </w:rPr>
              <w:t>Reporting Agency</w:t>
            </w:r>
          </w:p>
        </w:tc>
        <w:tc>
          <w:tcPr>
            <w:tcW w:w="540" w:type="dxa"/>
          </w:tcPr>
          <w:p w:rsidR="0013518F" w:rsidRDefault="0013518F">
            <w:pPr>
              <w:pStyle w:val="CellBody"/>
              <w:widowControl w:val="0"/>
              <w:tabs>
                <w:tab w:val="clear" w:pos="1123"/>
              </w:tabs>
            </w:pPr>
            <w:r>
              <w:rPr>
                <w:rStyle w:val="Plain"/>
              </w:rPr>
              <w:t>10</w:t>
            </w:r>
          </w:p>
        </w:tc>
        <w:tc>
          <w:tcPr>
            <w:tcW w:w="540" w:type="dxa"/>
          </w:tcPr>
          <w:p w:rsidR="0013518F" w:rsidRDefault="0013518F">
            <w:pPr>
              <w:pStyle w:val="CellBody"/>
              <w:widowControl w:val="0"/>
              <w:tabs>
                <w:tab w:val="clear" w:pos="1123"/>
              </w:tabs>
            </w:pPr>
            <w:r>
              <w:rPr>
                <w:rStyle w:val="Plain"/>
              </w:rPr>
              <w:t>Yes</w:t>
            </w:r>
          </w:p>
        </w:tc>
        <w:tc>
          <w:tcPr>
            <w:tcW w:w="1080" w:type="dxa"/>
          </w:tcPr>
          <w:p w:rsidR="0013518F" w:rsidRDefault="0013518F">
            <w:pPr>
              <w:pStyle w:val="CellBody"/>
              <w:widowControl w:val="0"/>
              <w:tabs>
                <w:tab w:val="clear" w:pos="1123"/>
              </w:tabs>
            </w:pPr>
            <w:r>
              <w:rPr>
                <w:rStyle w:val="Plain"/>
              </w:rPr>
              <w:t>Lookup</w:t>
            </w:r>
          </w:p>
        </w:tc>
        <w:tc>
          <w:tcPr>
            <w:tcW w:w="9720" w:type="dxa"/>
          </w:tcPr>
          <w:p w:rsidR="0013518F" w:rsidRDefault="0013518F">
            <w:pPr>
              <w:pStyle w:val="CellBody"/>
              <w:widowControl w:val="0"/>
              <w:tabs>
                <w:tab w:val="clear" w:pos="1123"/>
              </w:tabs>
            </w:pPr>
            <w:r>
              <w:t xml:space="preserve">Abbreviation for reporting agency of this dataset for this data exchange </w:t>
            </w:r>
          </w:p>
        </w:tc>
      </w:tr>
      <w:tr w:rsidR="0013518F" w:rsidTr="00F2519D">
        <w:tc>
          <w:tcPr>
            <w:tcW w:w="720" w:type="dxa"/>
          </w:tcPr>
          <w:p w:rsidR="0013518F" w:rsidRDefault="0013518F">
            <w:pPr>
              <w:pStyle w:val="CellBody"/>
              <w:widowControl w:val="0"/>
              <w:tabs>
                <w:tab w:val="clear" w:pos="1123"/>
              </w:tabs>
            </w:pPr>
          </w:p>
        </w:tc>
        <w:tc>
          <w:tcPr>
            <w:tcW w:w="2160" w:type="dxa"/>
          </w:tcPr>
          <w:p w:rsidR="0013518F" w:rsidRDefault="0013518F">
            <w:pPr>
              <w:pStyle w:val="CellBody"/>
              <w:widowControl w:val="0"/>
              <w:tabs>
                <w:tab w:val="clear" w:pos="1123"/>
              </w:tabs>
            </w:pPr>
            <w:proofErr w:type="spellStart"/>
            <w:r>
              <w:t>reporting_agency</w:t>
            </w:r>
            <w:proofErr w:type="spellEnd"/>
          </w:p>
        </w:tc>
        <w:tc>
          <w:tcPr>
            <w:tcW w:w="540" w:type="dxa"/>
          </w:tcPr>
          <w:p w:rsidR="0013518F" w:rsidRDefault="0013518F">
            <w:pPr>
              <w:pStyle w:val="CellBody"/>
              <w:widowControl w:val="0"/>
              <w:tabs>
                <w:tab w:val="clear" w:pos="1123"/>
              </w:tabs>
            </w:pPr>
          </w:p>
        </w:tc>
        <w:tc>
          <w:tcPr>
            <w:tcW w:w="540" w:type="dxa"/>
          </w:tcPr>
          <w:p w:rsidR="0013518F" w:rsidRDefault="0013518F">
            <w:pPr>
              <w:pStyle w:val="CellBody"/>
              <w:widowControl w:val="0"/>
              <w:tabs>
                <w:tab w:val="clear" w:pos="1123"/>
              </w:tabs>
            </w:pPr>
            <w:r>
              <w:t>C, E</w:t>
            </w:r>
          </w:p>
        </w:tc>
        <w:tc>
          <w:tcPr>
            <w:tcW w:w="1080" w:type="dxa"/>
          </w:tcPr>
          <w:p w:rsidR="0013518F" w:rsidRDefault="0013518F">
            <w:pPr>
              <w:pStyle w:val="CellBody"/>
              <w:widowControl w:val="0"/>
              <w:tabs>
                <w:tab w:val="clear" w:pos="1123"/>
              </w:tabs>
            </w:pPr>
          </w:p>
        </w:tc>
        <w:tc>
          <w:tcPr>
            <w:tcW w:w="9720" w:type="dxa"/>
          </w:tcPr>
          <w:p w:rsidR="0013518F" w:rsidRPr="008543AB" w:rsidRDefault="0013518F">
            <w:pPr>
              <w:pStyle w:val="CellBody"/>
              <w:widowControl w:val="0"/>
              <w:tabs>
                <w:tab w:val="clear" w:pos="1123"/>
              </w:tabs>
              <w:rPr>
                <w:b/>
              </w:rPr>
            </w:pPr>
            <w:r w:rsidRPr="008543AB">
              <w:rPr>
                <w:rStyle w:val="Plain"/>
                <w:b/>
              </w:rPr>
              <w:t>Must contain an agency code defined in chapter 8</w:t>
            </w:r>
          </w:p>
        </w:tc>
      </w:tr>
      <w:tr w:rsidR="0013518F" w:rsidTr="00F2519D">
        <w:tc>
          <w:tcPr>
            <w:tcW w:w="720" w:type="dxa"/>
          </w:tcPr>
          <w:p w:rsidR="0013518F" w:rsidRDefault="0013518F">
            <w:pPr>
              <w:pStyle w:val="CellBody"/>
              <w:widowControl w:val="0"/>
              <w:tabs>
                <w:tab w:val="clear" w:pos="1123"/>
              </w:tabs>
            </w:pPr>
          </w:p>
        </w:tc>
        <w:tc>
          <w:tcPr>
            <w:tcW w:w="2160" w:type="dxa"/>
          </w:tcPr>
          <w:p w:rsidR="0013518F" w:rsidRDefault="0013518F">
            <w:pPr>
              <w:pStyle w:val="CellBody"/>
              <w:widowControl w:val="0"/>
              <w:tabs>
                <w:tab w:val="clear" w:pos="1123"/>
              </w:tabs>
            </w:pPr>
          </w:p>
        </w:tc>
        <w:tc>
          <w:tcPr>
            <w:tcW w:w="540" w:type="dxa"/>
          </w:tcPr>
          <w:p w:rsidR="0013518F" w:rsidRDefault="0013518F">
            <w:pPr>
              <w:pStyle w:val="CellBody"/>
              <w:widowControl w:val="0"/>
              <w:tabs>
                <w:tab w:val="clear" w:pos="1123"/>
              </w:tabs>
            </w:pPr>
          </w:p>
        </w:tc>
        <w:tc>
          <w:tcPr>
            <w:tcW w:w="540" w:type="dxa"/>
          </w:tcPr>
          <w:p w:rsidR="0013518F" w:rsidRDefault="0013518F">
            <w:pPr>
              <w:pStyle w:val="CellBody"/>
              <w:widowControl w:val="0"/>
              <w:tabs>
                <w:tab w:val="clear" w:pos="1123"/>
              </w:tabs>
            </w:pPr>
          </w:p>
        </w:tc>
        <w:tc>
          <w:tcPr>
            <w:tcW w:w="1080" w:type="dxa"/>
          </w:tcPr>
          <w:p w:rsidR="0013518F" w:rsidRDefault="0013518F">
            <w:pPr>
              <w:pStyle w:val="CellBody"/>
              <w:widowControl w:val="0"/>
              <w:tabs>
                <w:tab w:val="clear" w:pos="1123"/>
              </w:tabs>
            </w:pPr>
          </w:p>
        </w:tc>
        <w:tc>
          <w:tcPr>
            <w:tcW w:w="9720" w:type="dxa"/>
          </w:tcPr>
          <w:p w:rsidR="0013518F" w:rsidRPr="008543AB" w:rsidRDefault="0013518F">
            <w:pPr>
              <w:pStyle w:val="CellBody"/>
              <w:widowControl w:val="0"/>
              <w:tabs>
                <w:tab w:val="clear" w:pos="1123"/>
              </w:tabs>
              <w:rPr>
                <w:rStyle w:val="Plain"/>
                <w:b/>
              </w:rPr>
            </w:pPr>
            <w:r w:rsidRPr="008543AB">
              <w:rPr>
                <w:rStyle w:val="Plain"/>
                <w:b/>
                <w:color w:val="auto"/>
              </w:rPr>
              <w:t>Must be the same for all records</w:t>
            </w:r>
          </w:p>
        </w:tc>
      </w:tr>
      <w:tr w:rsidR="0013518F" w:rsidTr="00F2519D">
        <w:tc>
          <w:tcPr>
            <w:tcW w:w="720" w:type="dxa"/>
          </w:tcPr>
          <w:p w:rsidR="0013518F" w:rsidRDefault="0013518F">
            <w:pPr>
              <w:pStyle w:val="CellBody"/>
              <w:widowControl w:val="0"/>
              <w:tabs>
                <w:tab w:val="clear" w:pos="1123"/>
              </w:tabs>
            </w:pPr>
          </w:p>
        </w:tc>
        <w:tc>
          <w:tcPr>
            <w:tcW w:w="2160" w:type="dxa"/>
          </w:tcPr>
          <w:p w:rsidR="0013518F" w:rsidRDefault="0013518F">
            <w:pPr>
              <w:pStyle w:val="CellBody"/>
              <w:widowControl w:val="0"/>
              <w:tabs>
                <w:tab w:val="clear" w:pos="1123"/>
              </w:tabs>
            </w:pPr>
          </w:p>
        </w:tc>
        <w:tc>
          <w:tcPr>
            <w:tcW w:w="540" w:type="dxa"/>
          </w:tcPr>
          <w:p w:rsidR="0013518F" w:rsidRDefault="0013518F">
            <w:pPr>
              <w:pStyle w:val="CellBody"/>
              <w:widowControl w:val="0"/>
              <w:tabs>
                <w:tab w:val="clear" w:pos="1123"/>
              </w:tabs>
            </w:pPr>
          </w:p>
        </w:tc>
        <w:tc>
          <w:tcPr>
            <w:tcW w:w="540" w:type="dxa"/>
          </w:tcPr>
          <w:p w:rsidR="0013518F" w:rsidRDefault="0013518F">
            <w:pPr>
              <w:pStyle w:val="CellBody"/>
              <w:widowControl w:val="0"/>
              <w:tabs>
                <w:tab w:val="clear" w:pos="1123"/>
              </w:tabs>
            </w:pPr>
          </w:p>
        </w:tc>
        <w:tc>
          <w:tcPr>
            <w:tcW w:w="1080" w:type="dxa"/>
          </w:tcPr>
          <w:p w:rsidR="0013518F" w:rsidRDefault="0013518F">
            <w:pPr>
              <w:pStyle w:val="CellBody"/>
              <w:widowControl w:val="0"/>
              <w:tabs>
                <w:tab w:val="clear" w:pos="1123"/>
              </w:tabs>
            </w:pPr>
          </w:p>
        </w:tc>
        <w:tc>
          <w:tcPr>
            <w:tcW w:w="9720" w:type="dxa"/>
          </w:tcPr>
          <w:p w:rsidR="0013518F" w:rsidRDefault="0013518F">
            <w:pPr>
              <w:pStyle w:val="CellBody"/>
              <w:widowControl w:val="0"/>
              <w:tabs>
                <w:tab w:val="clear" w:pos="1123"/>
              </w:tabs>
            </w:pPr>
          </w:p>
        </w:tc>
      </w:tr>
      <w:tr w:rsidR="0013518F" w:rsidTr="00F2519D">
        <w:tc>
          <w:tcPr>
            <w:tcW w:w="720" w:type="dxa"/>
          </w:tcPr>
          <w:p w:rsidR="0013518F" w:rsidRDefault="0013518F">
            <w:pPr>
              <w:pStyle w:val="CellBody"/>
              <w:widowControl w:val="0"/>
              <w:tabs>
                <w:tab w:val="clear" w:pos="1123"/>
              </w:tabs>
              <w:rPr>
                <w:b/>
              </w:rPr>
            </w:pPr>
            <w:r>
              <w:rPr>
                <w:b/>
              </w:rPr>
              <w:t>5</w:t>
            </w:r>
          </w:p>
        </w:tc>
        <w:tc>
          <w:tcPr>
            <w:tcW w:w="2160" w:type="dxa"/>
          </w:tcPr>
          <w:p w:rsidR="0013518F" w:rsidRDefault="0013518F">
            <w:pPr>
              <w:pStyle w:val="CellBody"/>
              <w:widowControl w:val="0"/>
              <w:tabs>
                <w:tab w:val="clear" w:pos="1123"/>
              </w:tabs>
              <w:rPr>
                <w:b/>
              </w:rPr>
            </w:pPr>
            <w:r>
              <w:rPr>
                <w:b/>
              </w:rPr>
              <w:t>Catch Effort Id</w:t>
            </w:r>
          </w:p>
        </w:tc>
        <w:tc>
          <w:tcPr>
            <w:tcW w:w="540" w:type="dxa"/>
          </w:tcPr>
          <w:p w:rsidR="0013518F" w:rsidRDefault="0013518F">
            <w:pPr>
              <w:pStyle w:val="CellBody"/>
              <w:widowControl w:val="0"/>
              <w:tabs>
                <w:tab w:val="clear" w:pos="1123"/>
              </w:tabs>
            </w:pPr>
            <w:r>
              <w:t>10</w:t>
            </w:r>
          </w:p>
        </w:tc>
        <w:tc>
          <w:tcPr>
            <w:tcW w:w="540" w:type="dxa"/>
          </w:tcPr>
          <w:p w:rsidR="0013518F" w:rsidRDefault="0013518F">
            <w:pPr>
              <w:pStyle w:val="CellBody"/>
              <w:widowControl w:val="0"/>
              <w:tabs>
                <w:tab w:val="clear" w:pos="1123"/>
              </w:tabs>
            </w:pPr>
            <w:r>
              <w:t>Yes</w:t>
            </w:r>
          </w:p>
        </w:tc>
        <w:tc>
          <w:tcPr>
            <w:tcW w:w="1080" w:type="dxa"/>
          </w:tcPr>
          <w:p w:rsidR="0013518F" w:rsidRDefault="0013518F" w:rsidP="008543AB">
            <w:pPr>
              <w:pStyle w:val="CellBody"/>
              <w:widowControl w:val="0"/>
              <w:tabs>
                <w:tab w:val="clear" w:pos="1123"/>
              </w:tabs>
            </w:pPr>
            <w:r>
              <w:t xml:space="preserve">Primary </w:t>
            </w:r>
          </w:p>
        </w:tc>
        <w:tc>
          <w:tcPr>
            <w:tcW w:w="9720" w:type="dxa"/>
          </w:tcPr>
          <w:p w:rsidR="0013518F" w:rsidRDefault="0013518F">
            <w:pPr>
              <w:pStyle w:val="CellBody"/>
              <w:widowControl w:val="0"/>
              <w:tabs>
                <w:tab w:val="clear" w:pos="1123"/>
              </w:tabs>
            </w:pPr>
            <w:r>
              <w:t>Unique ID assigned to each catch or effort record by the reporting agency</w:t>
            </w:r>
          </w:p>
        </w:tc>
      </w:tr>
      <w:tr w:rsidR="008543AB" w:rsidTr="00F2519D">
        <w:tc>
          <w:tcPr>
            <w:tcW w:w="720" w:type="dxa"/>
          </w:tcPr>
          <w:p w:rsidR="008543AB" w:rsidRDefault="008543AB">
            <w:pPr>
              <w:pStyle w:val="FieldNumber"/>
              <w:widowControl w:val="0"/>
              <w:tabs>
                <w:tab w:val="clear" w:pos="1123"/>
              </w:tabs>
              <w:rPr>
                <w:b w:val="0"/>
              </w:rPr>
            </w:pPr>
          </w:p>
        </w:tc>
        <w:tc>
          <w:tcPr>
            <w:tcW w:w="2160" w:type="dxa"/>
          </w:tcPr>
          <w:p w:rsidR="008543AB" w:rsidRDefault="008543AB">
            <w:pPr>
              <w:pStyle w:val="FieldName"/>
              <w:widowControl w:val="0"/>
              <w:tabs>
                <w:tab w:val="clear" w:pos="1123"/>
              </w:tabs>
            </w:pPr>
            <w:proofErr w:type="spellStart"/>
            <w:r>
              <w:t>catch_effort_id</w:t>
            </w:r>
            <w:proofErr w:type="spellEnd"/>
          </w:p>
        </w:tc>
        <w:tc>
          <w:tcPr>
            <w:tcW w:w="540" w:type="dxa"/>
          </w:tcPr>
          <w:p w:rsidR="008543AB" w:rsidRDefault="008543AB">
            <w:pPr>
              <w:pStyle w:val="CellBody"/>
              <w:widowControl w:val="0"/>
              <w:tabs>
                <w:tab w:val="clear" w:pos="1123"/>
              </w:tabs>
              <w:rPr>
                <w:rStyle w:val="Plain"/>
              </w:rPr>
            </w:pPr>
          </w:p>
        </w:tc>
        <w:tc>
          <w:tcPr>
            <w:tcW w:w="540" w:type="dxa"/>
          </w:tcPr>
          <w:p w:rsidR="008543AB" w:rsidRDefault="008543AB">
            <w:pPr>
              <w:pStyle w:val="CellBody"/>
              <w:widowControl w:val="0"/>
              <w:tabs>
                <w:tab w:val="clear" w:pos="1123"/>
              </w:tabs>
            </w:pPr>
            <w:r>
              <w:t>C, E</w:t>
            </w:r>
          </w:p>
        </w:tc>
        <w:tc>
          <w:tcPr>
            <w:tcW w:w="1080" w:type="dxa"/>
          </w:tcPr>
          <w:p w:rsidR="008543AB" w:rsidRDefault="008543AB">
            <w:pPr>
              <w:pStyle w:val="CellBody"/>
              <w:widowControl w:val="0"/>
              <w:tabs>
                <w:tab w:val="clear" w:pos="1123"/>
              </w:tabs>
              <w:rPr>
                <w:rStyle w:val="Plain"/>
              </w:rPr>
            </w:pPr>
            <w:r>
              <w:t>Lookup</w:t>
            </w:r>
          </w:p>
        </w:tc>
        <w:tc>
          <w:tcPr>
            <w:tcW w:w="9720" w:type="dxa"/>
          </w:tcPr>
          <w:p w:rsidR="008543AB" w:rsidRPr="008543AB" w:rsidRDefault="008543AB" w:rsidP="00453B53">
            <w:pPr>
              <w:pStyle w:val="CellBody"/>
              <w:widowControl w:val="0"/>
              <w:tabs>
                <w:tab w:val="clear" w:pos="1123"/>
              </w:tabs>
              <w:rPr>
                <w:rStyle w:val="Plain"/>
                <w:b/>
              </w:rPr>
            </w:pPr>
            <w:r w:rsidRPr="008543AB">
              <w:rPr>
                <w:rStyle w:val="Plain"/>
                <w:b/>
              </w:rPr>
              <w:t xml:space="preserve">Must be unique for a given </w:t>
            </w:r>
            <w:proofErr w:type="spellStart"/>
            <w:r w:rsidRPr="008543AB">
              <w:rPr>
                <w:rStyle w:val="Plain"/>
                <w:b/>
              </w:rPr>
              <w:t>reporting_agency</w:t>
            </w:r>
            <w:proofErr w:type="spellEnd"/>
            <w:r w:rsidRPr="008543AB">
              <w:rPr>
                <w:rStyle w:val="Plain"/>
                <w:b/>
              </w:rPr>
              <w:t xml:space="preserve"> and </w:t>
            </w:r>
            <w:proofErr w:type="spellStart"/>
            <w:r w:rsidRPr="008543AB">
              <w:rPr>
                <w:rStyle w:val="Plain"/>
                <w:b/>
              </w:rPr>
              <w:t>catch_year</w:t>
            </w:r>
            <w:proofErr w:type="spellEnd"/>
          </w:p>
        </w:tc>
      </w:tr>
      <w:tr w:rsidR="008543AB" w:rsidTr="00F2519D">
        <w:tc>
          <w:tcPr>
            <w:tcW w:w="720" w:type="dxa"/>
          </w:tcPr>
          <w:p w:rsidR="008543AB" w:rsidRDefault="008543AB">
            <w:pPr>
              <w:pStyle w:val="FieldNumber"/>
              <w:widowControl w:val="0"/>
              <w:tabs>
                <w:tab w:val="clear" w:pos="1123"/>
              </w:tabs>
              <w:rPr>
                <w:b w:val="0"/>
              </w:rPr>
            </w:pPr>
          </w:p>
        </w:tc>
        <w:tc>
          <w:tcPr>
            <w:tcW w:w="2160" w:type="dxa"/>
          </w:tcPr>
          <w:p w:rsidR="008543AB" w:rsidRDefault="008543AB">
            <w:pPr>
              <w:pStyle w:val="FieldName"/>
              <w:widowControl w:val="0"/>
              <w:tabs>
                <w:tab w:val="clear" w:pos="1123"/>
              </w:tabs>
            </w:pPr>
          </w:p>
        </w:tc>
        <w:tc>
          <w:tcPr>
            <w:tcW w:w="540" w:type="dxa"/>
          </w:tcPr>
          <w:p w:rsidR="008543AB" w:rsidRDefault="008543AB">
            <w:pPr>
              <w:pStyle w:val="CellBody"/>
              <w:widowControl w:val="0"/>
              <w:tabs>
                <w:tab w:val="clear" w:pos="1123"/>
              </w:tabs>
              <w:rPr>
                <w:rStyle w:val="Plain"/>
              </w:rPr>
            </w:pPr>
          </w:p>
        </w:tc>
        <w:tc>
          <w:tcPr>
            <w:tcW w:w="540" w:type="dxa"/>
          </w:tcPr>
          <w:p w:rsidR="008543AB" w:rsidRDefault="008543AB">
            <w:pPr>
              <w:pStyle w:val="CellBody"/>
              <w:widowControl w:val="0"/>
              <w:tabs>
                <w:tab w:val="clear" w:pos="1123"/>
              </w:tabs>
              <w:rPr>
                <w:rStyle w:val="Plain"/>
              </w:rPr>
            </w:pPr>
          </w:p>
        </w:tc>
        <w:tc>
          <w:tcPr>
            <w:tcW w:w="1080" w:type="dxa"/>
          </w:tcPr>
          <w:p w:rsidR="008543AB" w:rsidRDefault="008543AB">
            <w:pPr>
              <w:pStyle w:val="CellBody"/>
              <w:widowControl w:val="0"/>
              <w:tabs>
                <w:tab w:val="clear" w:pos="1123"/>
              </w:tabs>
              <w:rPr>
                <w:rStyle w:val="Plain"/>
              </w:rPr>
            </w:pPr>
          </w:p>
        </w:tc>
        <w:tc>
          <w:tcPr>
            <w:tcW w:w="9720" w:type="dxa"/>
          </w:tcPr>
          <w:p w:rsidR="008543AB" w:rsidRPr="008543AB" w:rsidRDefault="008543AB" w:rsidP="00453B53">
            <w:pPr>
              <w:pStyle w:val="CellBody"/>
              <w:widowControl w:val="0"/>
              <w:tabs>
                <w:tab w:val="clear" w:pos="1123"/>
              </w:tabs>
              <w:rPr>
                <w:rStyle w:val="Plain"/>
                <w:b/>
              </w:rPr>
            </w:pPr>
            <w:r w:rsidRPr="008543AB">
              <w:rPr>
                <w:rStyle w:val="Plain"/>
                <w:b/>
              </w:rPr>
              <w:t>Must not contain embedded blanks</w:t>
            </w:r>
          </w:p>
        </w:tc>
      </w:tr>
      <w:tr w:rsidR="008543AB" w:rsidTr="00F2519D">
        <w:tc>
          <w:tcPr>
            <w:tcW w:w="720" w:type="dxa"/>
          </w:tcPr>
          <w:p w:rsidR="008543AB" w:rsidRDefault="008543AB">
            <w:pPr>
              <w:pStyle w:val="FieldNumber"/>
              <w:widowControl w:val="0"/>
              <w:tabs>
                <w:tab w:val="clear" w:pos="1123"/>
              </w:tabs>
              <w:rPr>
                <w:b w:val="0"/>
              </w:rPr>
            </w:pPr>
          </w:p>
        </w:tc>
        <w:tc>
          <w:tcPr>
            <w:tcW w:w="2160" w:type="dxa"/>
          </w:tcPr>
          <w:p w:rsidR="008543AB" w:rsidRDefault="008543AB">
            <w:pPr>
              <w:pStyle w:val="FieldName"/>
              <w:widowControl w:val="0"/>
              <w:tabs>
                <w:tab w:val="clear" w:pos="1123"/>
              </w:tabs>
            </w:pPr>
          </w:p>
        </w:tc>
        <w:tc>
          <w:tcPr>
            <w:tcW w:w="540" w:type="dxa"/>
          </w:tcPr>
          <w:p w:rsidR="008543AB" w:rsidRDefault="008543AB">
            <w:pPr>
              <w:pStyle w:val="CellBody"/>
              <w:widowControl w:val="0"/>
              <w:tabs>
                <w:tab w:val="clear" w:pos="1123"/>
              </w:tabs>
              <w:rPr>
                <w:rStyle w:val="Plain"/>
              </w:rPr>
            </w:pPr>
          </w:p>
        </w:tc>
        <w:tc>
          <w:tcPr>
            <w:tcW w:w="540" w:type="dxa"/>
          </w:tcPr>
          <w:p w:rsidR="008543AB" w:rsidRDefault="008543AB">
            <w:pPr>
              <w:pStyle w:val="CellBody"/>
              <w:widowControl w:val="0"/>
              <w:tabs>
                <w:tab w:val="clear" w:pos="1123"/>
              </w:tabs>
              <w:rPr>
                <w:rStyle w:val="Plain"/>
              </w:rPr>
            </w:pPr>
          </w:p>
        </w:tc>
        <w:tc>
          <w:tcPr>
            <w:tcW w:w="1080" w:type="dxa"/>
          </w:tcPr>
          <w:p w:rsidR="008543AB" w:rsidRDefault="008543AB">
            <w:pPr>
              <w:pStyle w:val="CellBody"/>
              <w:widowControl w:val="0"/>
              <w:tabs>
                <w:tab w:val="clear" w:pos="1123"/>
              </w:tabs>
              <w:rPr>
                <w:rStyle w:val="Plain"/>
              </w:rPr>
            </w:pPr>
          </w:p>
        </w:tc>
        <w:tc>
          <w:tcPr>
            <w:tcW w:w="9720" w:type="dxa"/>
          </w:tcPr>
          <w:p w:rsidR="008543AB" w:rsidRDefault="008543AB">
            <w:pPr>
              <w:pStyle w:val="CellBody"/>
              <w:widowControl w:val="0"/>
              <w:tabs>
                <w:tab w:val="clear" w:pos="1123"/>
              </w:tabs>
              <w:rPr>
                <w:rStyle w:val="Plain"/>
              </w:rPr>
            </w:pPr>
          </w:p>
        </w:tc>
      </w:tr>
      <w:tr w:rsidR="008543AB" w:rsidTr="00F2519D">
        <w:tc>
          <w:tcPr>
            <w:tcW w:w="720" w:type="dxa"/>
          </w:tcPr>
          <w:p w:rsidR="008543AB" w:rsidRDefault="008543AB">
            <w:pPr>
              <w:pStyle w:val="FieldNumber"/>
              <w:widowControl w:val="0"/>
              <w:tabs>
                <w:tab w:val="clear" w:pos="1123"/>
              </w:tabs>
            </w:pPr>
            <w:r>
              <w:t>6</w:t>
            </w:r>
          </w:p>
        </w:tc>
        <w:tc>
          <w:tcPr>
            <w:tcW w:w="2160" w:type="dxa"/>
          </w:tcPr>
          <w:p w:rsidR="008543AB" w:rsidRDefault="008543AB">
            <w:pPr>
              <w:pStyle w:val="FieldName"/>
              <w:widowControl w:val="0"/>
              <w:tabs>
                <w:tab w:val="clear" w:pos="1123"/>
              </w:tabs>
              <w:rPr>
                <w:b/>
              </w:rPr>
            </w:pPr>
            <w:r>
              <w:rPr>
                <w:b/>
              </w:rPr>
              <w:t>Catch Year</w:t>
            </w:r>
          </w:p>
        </w:tc>
        <w:tc>
          <w:tcPr>
            <w:tcW w:w="540" w:type="dxa"/>
          </w:tcPr>
          <w:p w:rsidR="008543AB" w:rsidRDefault="008543AB">
            <w:pPr>
              <w:pStyle w:val="CellBody"/>
              <w:widowControl w:val="0"/>
              <w:tabs>
                <w:tab w:val="clear" w:pos="1123"/>
              </w:tabs>
            </w:pPr>
            <w:r>
              <w:rPr>
                <w:rStyle w:val="Plain"/>
              </w:rPr>
              <w:t>4</w:t>
            </w:r>
          </w:p>
        </w:tc>
        <w:tc>
          <w:tcPr>
            <w:tcW w:w="540" w:type="dxa"/>
          </w:tcPr>
          <w:p w:rsidR="008543AB" w:rsidRDefault="008543AB">
            <w:pPr>
              <w:pStyle w:val="CellBody"/>
              <w:widowControl w:val="0"/>
              <w:tabs>
                <w:tab w:val="clear" w:pos="1123"/>
              </w:tabs>
            </w:pPr>
            <w:r>
              <w:rPr>
                <w:rStyle w:val="Plain"/>
              </w:rPr>
              <w:t>Yes</w:t>
            </w:r>
          </w:p>
        </w:tc>
        <w:tc>
          <w:tcPr>
            <w:tcW w:w="1080" w:type="dxa"/>
          </w:tcPr>
          <w:p w:rsidR="008543AB" w:rsidRDefault="008543AB">
            <w:pPr>
              <w:pStyle w:val="CellBody"/>
              <w:widowControl w:val="0"/>
              <w:tabs>
                <w:tab w:val="clear" w:pos="1123"/>
              </w:tabs>
            </w:pPr>
            <w:r>
              <w:rPr>
                <w:rStyle w:val="Plain"/>
              </w:rPr>
              <w:t>YYYY</w:t>
            </w:r>
          </w:p>
        </w:tc>
        <w:tc>
          <w:tcPr>
            <w:tcW w:w="9720" w:type="dxa"/>
          </w:tcPr>
          <w:p w:rsidR="008543AB" w:rsidRDefault="008543AB">
            <w:pPr>
              <w:pStyle w:val="CellBody"/>
              <w:widowControl w:val="0"/>
              <w:tabs>
                <w:tab w:val="clear" w:pos="1123"/>
              </w:tabs>
            </w:pPr>
            <w:r>
              <w:rPr>
                <w:rStyle w:val="Plain"/>
              </w:rPr>
              <w:t>Calendar year of landing</w:t>
            </w:r>
          </w:p>
        </w:tc>
      </w:tr>
      <w:tr w:rsidR="008543AB" w:rsidTr="00F2519D">
        <w:tc>
          <w:tcPr>
            <w:tcW w:w="720" w:type="dxa"/>
          </w:tcPr>
          <w:p w:rsidR="008543AB" w:rsidRDefault="008543AB">
            <w:pPr>
              <w:pStyle w:val="CellBody"/>
              <w:widowControl w:val="0"/>
              <w:tabs>
                <w:tab w:val="clear" w:pos="1123"/>
              </w:tabs>
            </w:pPr>
          </w:p>
        </w:tc>
        <w:tc>
          <w:tcPr>
            <w:tcW w:w="2160" w:type="dxa"/>
          </w:tcPr>
          <w:p w:rsidR="008543AB" w:rsidRDefault="008543AB">
            <w:pPr>
              <w:pStyle w:val="CellBody"/>
              <w:widowControl w:val="0"/>
              <w:tabs>
                <w:tab w:val="clear" w:pos="1123"/>
              </w:tabs>
            </w:pPr>
            <w:proofErr w:type="spellStart"/>
            <w:r>
              <w:rPr>
                <w:rStyle w:val="Plain"/>
              </w:rPr>
              <w:t>catch_year</w:t>
            </w:r>
            <w:proofErr w:type="spellEnd"/>
          </w:p>
        </w:tc>
        <w:tc>
          <w:tcPr>
            <w:tcW w:w="540" w:type="dxa"/>
          </w:tcPr>
          <w:p w:rsidR="008543AB" w:rsidRDefault="008543AB">
            <w:pPr>
              <w:pStyle w:val="CellBody"/>
              <w:widowControl w:val="0"/>
              <w:tabs>
                <w:tab w:val="clear" w:pos="1123"/>
              </w:tabs>
            </w:pPr>
          </w:p>
        </w:tc>
        <w:tc>
          <w:tcPr>
            <w:tcW w:w="540" w:type="dxa"/>
          </w:tcPr>
          <w:p w:rsidR="008543AB" w:rsidRDefault="008543AB">
            <w:pPr>
              <w:pStyle w:val="CellBody"/>
              <w:widowControl w:val="0"/>
              <w:tabs>
                <w:tab w:val="clear" w:pos="1123"/>
              </w:tabs>
            </w:pPr>
            <w:r>
              <w:t>C, E</w:t>
            </w:r>
          </w:p>
        </w:tc>
        <w:tc>
          <w:tcPr>
            <w:tcW w:w="1080" w:type="dxa"/>
          </w:tcPr>
          <w:p w:rsidR="008543AB" w:rsidRDefault="008543AB">
            <w:pPr>
              <w:pStyle w:val="CellBody"/>
              <w:widowControl w:val="0"/>
              <w:tabs>
                <w:tab w:val="clear" w:pos="1123"/>
              </w:tabs>
            </w:pPr>
          </w:p>
        </w:tc>
        <w:tc>
          <w:tcPr>
            <w:tcW w:w="9720" w:type="dxa"/>
          </w:tcPr>
          <w:p w:rsidR="008543AB" w:rsidRPr="008543AB" w:rsidRDefault="008543AB">
            <w:pPr>
              <w:pStyle w:val="CellBody"/>
              <w:widowControl w:val="0"/>
              <w:tabs>
                <w:tab w:val="clear" w:pos="1123"/>
              </w:tabs>
              <w:rPr>
                <w:b/>
              </w:rPr>
            </w:pPr>
            <w:r w:rsidRPr="008543AB">
              <w:rPr>
                <w:b/>
              </w:rPr>
              <w:t>Must be the same for all records in this dataset</w:t>
            </w:r>
          </w:p>
        </w:tc>
      </w:tr>
      <w:tr w:rsidR="008543AB" w:rsidTr="00F2519D">
        <w:tc>
          <w:tcPr>
            <w:tcW w:w="720" w:type="dxa"/>
          </w:tcPr>
          <w:p w:rsidR="008543AB" w:rsidRDefault="008543AB">
            <w:pPr>
              <w:pStyle w:val="FieldNumber"/>
              <w:widowControl w:val="0"/>
              <w:tabs>
                <w:tab w:val="clear" w:pos="1123"/>
              </w:tabs>
              <w:rPr>
                <w:b w:val="0"/>
              </w:rPr>
            </w:pPr>
          </w:p>
        </w:tc>
        <w:tc>
          <w:tcPr>
            <w:tcW w:w="2160" w:type="dxa"/>
          </w:tcPr>
          <w:p w:rsidR="008543AB" w:rsidRDefault="008543AB">
            <w:pPr>
              <w:pStyle w:val="FieldName"/>
              <w:widowControl w:val="0"/>
              <w:tabs>
                <w:tab w:val="clear" w:pos="1123"/>
              </w:tabs>
            </w:pPr>
            <w:r>
              <w:rPr>
                <w:rStyle w:val="Bold"/>
                <w:b w:val="0"/>
              </w:rPr>
              <w:t>(see note, end of chapter)</w:t>
            </w:r>
          </w:p>
        </w:tc>
        <w:tc>
          <w:tcPr>
            <w:tcW w:w="540" w:type="dxa"/>
          </w:tcPr>
          <w:p w:rsidR="008543AB" w:rsidRDefault="008543AB">
            <w:pPr>
              <w:pStyle w:val="CellBody"/>
              <w:widowControl w:val="0"/>
              <w:tabs>
                <w:tab w:val="clear" w:pos="1123"/>
              </w:tabs>
              <w:rPr>
                <w:rStyle w:val="Plain"/>
              </w:rPr>
            </w:pPr>
          </w:p>
        </w:tc>
        <w:tc>
          <w:tcPr>
            <w:tcW w:w="540" w:type="dxa"/>
          </w:tcPr>
          <w:p w:rsidR="008543AB" w:rsidRDefault="008543AB">
            <w:pPr>
              <w:pStyle w:val="CellBody"/>
              <w:widowControl w:val="0"/>
              <w:tabs>
                <w:tab w:val="clear" w:pos="1123"/>
              </w:tabs>
              <w:rPr>
                <w:rStyle w:val="Plain"/>
              </w:rPr>
            </w:pPr>
          </w:p>
        </w:tc>
        <w:tc>
          <w:tcPr>
            <w:tcW w:w="1080" w:type="dxa"/>
          </w:tcPr>
          <w:p w:rsidR="008543AB" w:rsidRDefault="008543AB">
            <w:pPr>
              <w:pStyle w:val="CellBody"/>
              <w:widowControl w:val="0"/>
              <w:tabs>
                <w:tab w:val="clear" w:pos="1123"/>
              </w:tabs>
              <w:rPr>
                <w:rStyle w:val="Plain"/>
              </w:rPr>
            </w:pPr>
          </w:p>
        </w:tc>
        <w:tc>
          <w:tcPr>
            <w:tcW w:w="9720" w:type="dxa"/>
          </w:tcPr>
          <w:p w:rsidR="008543AB" w:rsidRDefault="008543AB">
            <w:pPr>
              <w:pStyle w:val="CellBody"/>
              <w:widowControl w:val="0"/>
              <w:tabs>
                <w:tab w:val="clear" w:pos="1123"/>
              </w:tabs>
              <w:rPr>
                <w:rStyle w:val="Plain"/>
              </w:rPr>
            </w:pPr>
          </w:p>
        </w:tc>
      </w:tr>
    </w:tbl>
    <w:p w:rsidR="0058366F" w:rsidRDefault="0058366F">
      <w:r>
        <w:rPr>
          <w:b/>
        </w:rPr>
        <w:br w:type="page"/>
      </w:r>
    </w:p>
    <w:tbl>
      <w:tblPr>
        <w:tblW w:w="14760" w:type="dxa"/>
        <w:tblInd w:w="15" w:type="dxa"/>
        <w:tblBorders>
          <w:top w:val="single" w:sz="12" w:space="0" w:color="auto"/>
          <w:left w:val="single" w:sz="12" w:space="0" w:color="auto"/>
          <w:bottom w:val="single" w:sz="12" w:space="0" w:color="auto"/>
          <w:right w:val="single" w:sz="12" w:space="0" w:color="auto"/>
        </w:tblBorders>
        <w:tblLayout w:type="fixed"/>
        <w:tblCellMar>
          <w:left w:w="0" w:type="dxa"/>
          <w:right w:w="0" w:type="dxa"/>
        </w:tblCellMar>
        <w:tblLook w:val="0000" w:firstRow="0" w:lastRow="0" w:firstColumn="0" w:lastColumn="0" w:noHBand="0" w:noVBand="0"/>
      </w:tblPr>
      <w:tblGrid>
        <w:gridCol w:w="720"/>
        <w:gridCol w:w="2160"/>
        <w:gridCol w:w="540"/>
        <w:gridCol w:w="540"/>
        <w:gridCol w:w="1080"/>
        <w:gridCol w:w="9720"/>
      </w:tblGrid>
      <w:tr w:rsidR="008543AB" w:rsidTr="00F2519D">
        <w:tc>
          <w:tcPr>
            <w:tcW w:w="720" w:type="dxa"/>
          </w:tcPr>
          <w:p w:rsidR="008543AB" w:rsidRDefault="008543AB">
            <w:pPr>
              <w:pStyle w:val="FieldNumber"/>
              <w:widowControl w:val="0"/>
              <w:tabs>
                <w:tab w:val="clear" w:pos="1123"/>
              </w:tabs>
              <w:rPr>
                <w:b w:val="0"/>
              </w:rPr>
            </w:pPr>
          </w:p>
        </w:tc>
        <w:tc>
          <w:tcPr>
            <w:tcW w:w="2160" w:type="dxa"/>
          </w:tcPr>
          <w:p w:rsidR="008543AB" w:rsidRDefault="008543AB">
            <w:pPr>
              <w:pStyle w:val="FieldName"/>
              <w:widowControl w:val="0"/>
              <w:tabs>
                <w:tab w:val="clear" w:pos="1123"/>
              </w:tabs>
            </w:pPr>
          </w:p>
        </w:tc>
        <w:tc>
          <w:tcPr>
            <w:tcW w:w="540" w:type="dxa"/>
          </w:tcPr>
          <w:p w:rsidR="008543AB" w:rsidRDefault="008543AB">
            <w:pPr>
              <w:pStyle w:val="CellBody"/>
              <w:widowControl w:val="0"/>
              <w:tabs>
                <w:tab w:val="clear" w:pos="1123"/>
              </w:tabs>
              <w:rPr>
                <w:rStyle w:val="Plain"/>
              </w:rPr>
            </w:pPr>
          </w:p>
        </w:tc>
        <w:tc>
          <w:tcPr>
            <w:tcW w:w="540" w:type="dxa"/>
          </w:tcPr>
          <w:p w:rsidR="008543AB" w:rsidRDefault="008543AB">
            <w:pPr>
              <w:pStyle w:val="CellBody"/>
              <w:widowControl w:val="0"/>
              <w:tabs>
                <w:tab w:val="clear" w:pos="1123"/>
              </w:tabs>
              <w:rPr>
                <w:rStyle w:val="Plain"/>
              </w:rPr>
            </w:pPr>
          </w:p>
        </w:tc>
        <w:tc>
          <w:tcPr>
            <w:tcW w:w="1080" w:type="dxa"/>
          </w:tcPr>
          <w:p w:rsidR="008543AB" w:rsidRDefault="008543AB">
            <w:pPr>
              <w:pStyle w:val="CellBody"/>
              <w:widowControl w:val="0"/>
              <w:tabs>
                <w:tab w:val="clear" w:pos="1123"/>
              </w:tabs>
              <w:rPr>
                <w:rStyle w:val="Plain"/>
              </w:rPr>
            </w:pPr>
          </w:p>
        </w:tc>
        <w:tc>
          <w:tcPr>
            <w:tcW w:w="9720" w:type="dxa"/>
          </w:tcPr>
          <w:p w:rsidR="008543AB" w:rsidRDefault="008543AB">
            <w:pPr>
              <w:pStyle w:val="CellBody"/>
              <w:widowControl w:val="0"/>
              <w:tabs>
                <w:tab w:val="clear" w:pos="1123"/>
              </w:tabs>
              <w:rPr>
                <w:rStyle w:val="Plain"/>
              </w:rPr>
            </w:pPr>
          </w:p>
        </w:tc>
      </w:tr>
      <w:tr w:rsidR="008543AB" w:rsidTr="00F2519D">
        <w:tc>
          <w:tcPr>
            <w:tcW w:w="720" w:type="dxa"/>
          </w:tcPr>
          <w:p w:rsidR="008543AB" w:rsidRDefault="008543AB">
            <w:pPr>
              <w:pStyle w:val="FieldNumber"/>
              <w:keepNext/>
              <w:keepLines/>
              <w:widowControl w:val="0"/>
              <w:tabs>
                <w:tab w:val="clear" w:pos="1123"/>
              </w:tabs>
            </w:pPr>
            <w:r>
              <w:t>7</w:t>
            </w:r>
          </w:p>
        </w:tc>
        <w:tc>
          <w:tcPr>
            <w:tcW w:w="2160" w:type="dxa"/>
          </w:tcPr>
          <w:p w:rsidR="008543AB" w:rsidRDefault="008543AB">
            <w:pPr>
              <w:pStyle w:val="FieldName"/>
              <w:keepNext/>
              <w:keepLines/>
              <w:widowControl w:val="0"/>
              <w:tabs>
                <w:tab w:val="clear" w:pos="1123"/>
              </w:tabs>
              <w:rPr>
                <w:b/>
              </w:rPr>
            </w:pPr>
            <w:r>
              <w:rPr>
                <w:b/>
              </w:rPr>
              <w:t>Period Type</w:t>
            </w:r>
          </w:p>
        </w:tc>
        <w:tc>
          <w:tcPr>
            <w:tcW w:w="540" w:type="dxa"/>
          </w:tcPr>
          <w:p w:rsidR="008543AB" w:rsidRDefault="008543AB">
            <w:pPr>
              <w:pStyle w:val="CellBody"/>
              <w:keepNext/>
              <w:keepLines/>
              <w:widowControl w:val="0"/>
              <w:tabs>
                <w:tab w:val="clear" w:pos="1123"/>
              </w:tabs>
            </w:pPr>
            <w:r>
              <w:rPr>
                <w:rStyle w:val="Plain"/>
              </w:rPr>
              <w:t>2</w:t>
            </w:r>
          </w:p>
        </w:tc>
        <w:tc>
          <w:tcPr>
            <w:tcW w:w="540" w:type="dxa"/>
          </w:tcPr>
          <w:p w:rsidR="008543AB" w:rsidRDefault="008543AB">
            <w:pPr>
              <w:pStyle w:val="CellBody"/>
              <w:keepNext/>
              <w:keepLines/>
              <w:widowControl w:val="0"/>
              <w:tabs>
                <w:tab w:val="clear" w:pos="1123"/>
              </w:tabs>
            </w:pPr>
            <w:r>
              <w:rPr>
                <w:rStyle w:val="Plain"/>
              </w:rPr>
              <w:t>Yes</w:t>
            </w:r>
          </w:p>
        </w:tc>
        <w:tc>
          <w:tcPr>
            <w:tcW w:w="1080" w:type="dxa"/>
          </w:tcPr>
          <w:p w:rsidR="008543AB" w:rsidRDefault="008543AB">
            <w:pPr>
              <w:pStyle w:val="CellBody"/>
              <w:keepNext/>
              <w:keepLines/>
              <w:widowControl w:val="0"/>
              <w:tabs>
                <w:tab w:val="clear" w:pos="1123"/>
              </w:tabs>
            </w:pPr>
            <w:r>
              <w:rPr>
                <w:rStyle w:val="Plain"/>
              </w:rPr>
              <w:t>Lookup</w:t>
            </w:r>
          </w:p>
        </w:tc>
        <w:tc>
          <w:tcPr>
            <w:tcW w:w="9720" w:type="dxa"/>
          </w:tcPr>
          <w:p w:rsidR="008543AB" w:rsidRDefault="008543AB">
            <w:pPr>
              <w:pStyle w:val="CellBody"/>
              <w:keepNext/>
              <w:keepLines/>
              <w:widowControl w:val="0"/>
              <w:tabs>
                <w:tab w:val="clear" w:pos="1123"/>
              </w:tabs>
            </w:pPr>
            <w:r>
              <w:t xml:space="preserve">Code to Indicate the type of time periods in which sampling occurred in the fishery / stratum; </w:t>
            </w:r>
            <w:r>
              <w:rPr>
                <w:rStyle w:val="Plain"/>
              </w:rPr>
              <w:t>Must match one of the following:</w:t>
            </w:r>
          </w:p>
        </w:tc>
      </w:tr>
      <w:tr w:rsidR="008543AB" w:rsidTr="00F2519D">
        <w:tc>
          <w:tcPr>
            <w:tcW w:w="720" w:type="dxa"/>
          </w:tcPr>
          <w:p w:rsidR="008543AB" w:rsidRDefault="008543AB">
            <w:pPr>
              <w:pStyle w:val="CellBody"/>
              <w:keepNext/>
              <w:keepLines/>
              <w:widowControl w:val="0"/>
              <w:tabs>
                <w:tab w:val="clear" w:pos="1123"/>
              </w:tabs>
            </w:pPr>
          </w:p>
        </w:tc>
        <w:tc>
          <w:tcPr>
            <w:tcW w:w="2160" w:type="dxa"/>
          </w:tcPr>
          <w:p w:rsidR="008543AB" w:rsidRDefault="008543AB">
            <w:pPr>
              <w:pStyle w:val="CellBody"/>
              <w:keepNext/>
              <w:keepLines/>
              <w:widowControl w:val="0"/>
              <w:tabs>
                <w:tab w:val="clear" w:pos="1123"/>
              </w:tabs>
            </w:pPr>
            <w:proofErr w:type="spellStart"/>
            <w:r>
              <w:rPr>
                <w:rStyle w:val="Plain"/>
              </w:rPr>
              <w:t>period_type</w:t>
            </w:r>
            <w:proofErr w:type="spellEnd"/>
          </w:p>
        </w:tc>
        <w:tc>
          <w:tcPr>
            <w:tcW w:w="540" w:type="dxa"/>
          </w:tcPr>
          <w:p w:rsidR="008543AB" w:rsidRDefault="008543AB">
            <w:pPr>
              <w:pStyle w:val="CellBody"/>
              <w:keepNext/>
              <w:keepLines/>
              <w:widowControl w:val="0"/>
              <w:tabs>
                <w:tab w:val="clear" w:pos="1123"/>
              </w:tabs>
            </w:pPr>
          </w:p>
        </w:tc>
        <w:tc>
          <w:tcPr>
            <w:tcW w:w="540" w:type="dxa"/>
          </w:tcPr>
          <w:p w:rsidR="008543AB" w:rsidRDefault="008543AB">
            <w:pPr>
              <w:pStyle w:val="CellBody"/>
              <w:keepNext/>
              <w:keepLines/>
              <w:widowControl w:val="0"/>
              <w:tabs>
                <w:tab w:val="clear" w:pos="1123"/>
              </w:tabs>
            </w:pPr>
            <w:r>
              <w:t>C, E</w:t>
            </w:r>
          </w:p>
        </w:tc>
        <w:tc>
          <w:tcPr>
            <w:tcW w:w="1080" w:type="dxa"/>
          </w:tcPr>
          <w:p w:rsidR="008543AB" w:rsidRDefault="008543AB">
            <w:pPr>
              <w:pStyle w:val="CellBody"/>
              <w:keepNext/>
              <w:keepLines/>
              <w:widowControl w:val="0"/>
              <w:tabs>
                <w:tab w:val="clear" w:pos="1123"/>
              </w:tabs>
            </w:pPr>
            <w:r>
              <w:rPr>
                <w:rStyle w:val="Plain"/>
              </w:rPr>
              <w:t>’0’</w:t>
            </w:r>
          </w:p>
        </w:tc>
        <w:tc>
          <w:tcPr>
            <w:tcW w:w="9720" w:type="dxa"/>
          </w:tcPr>
          <w:p w:rsidR="008543AB" w:rsidRDefault="008543AB">
            <w:pPr>
              <w:pStyle w:val="CellBodyindnt"/>
              <w:keepNext/>
              <w:keepLines/>
              <w:widowControl w:val="0"/>
            </w:pPr>
            <w:r>
              <w:rPr>
                <w:rStyle w:val="Plain"/>
              </w:rPr>
              <w:t>=Annual (calendar year)</w:t>
            </w:r>
          </w:p>
        </w:tc>
      </w:tr>
      <w:tr w:rsidR="008543AB" w:rsidTr="00F2519D">
        <w:tc>
          <w:tcPr>
            <w:tcW w:w="720" w:type="dxa"/>
          </w:tcPr>
          <w:p w:rsidR="008543AB" w:rsidRDefault="008543AB">
            <w:pPr>
              <w:pStyle w:val="CellBody"/>
              <w:keepNext/>
              <w:keepLines/>
              <w:widowControl w:val="0"/>
              <w:tabs>
                <w:tab w:val="clear" w:pos="1123"/>
              </w:tabs>
            </w:pPr>
          </w:p>
        </w:tc>
        <w:tc>
          <w:tcPr>
            <w:tcW w:w="2160" w:type="dxa"/>
          </w:tcPr>
          <w:p w:rsidR="008543AB" w:rsidRDefault="008543AB">
            <w:pPr>
              <w:pStyle w:val="CellBody"/>
              <w:keepNext/>
              <w:keepLines/>
              <w:widowControl w:val="0"/>
              <w:tabs>
                <w:tab w:val="clear" w:pos="1123"/>
              </w:tabs>
            </w:pPr>
            <w:r>
              <w:rPr>
                <w:rStyle w:val="Bold"/>
                <w:b w:val="0"/>
              </w:rPr>
              <w:t>(see note, end of chapter)</w:t>
            </w:r>
          </w:p>
        </w:tc>
        <w:tc>
          <w:tcPr>
            <w:tcW w:w="540" w:type="dxa"/>
          </w:tcPr>
          <w:p w:rsidR="008543AB" w:rsidRDefault="008543AB">
            <w:pPr>
              <w:pStyle w:val="CellBody"/>
              <w:keepNext/>
              <w:keepLines/>
              <w:widowControl w:val="0"/>
              <w:tabs>
                <w:tab w:val="clear" w:pos="1123"/>
              </w:tabs>
            </w:pPr>
          </w:p>
        </w:tc>
        <w:tc>
          <w:tcPr>
            <w:tcW w:w="540" w:type="dxa"/>
          </w:tcPr>
          <w:p w:rsidR="008543AB" w:rsidRDefault="008543AB">
            <w:pPr>
              <w:pStyle w:val="CellBody"/>
              <w:keepNext/>
              <w:keepLines/>
              <w:widowControl w:val="0"/>
              <w:tabs>
                <w:tab w:val="clear" w:pos="1123"/>
              </w:tabs>
            </w:pPr>
          </w:p>
        </w:tc>
        <w:tc>
          <w:tcPr>
            <w:tcW w:w="1080" w:type="dxa"/>
          </w:tcPr>
          <w:p w:rsidR="008543AB" w:rsidRDefault="008543AB">
            <w:pPr>
              <w:pStyle w:val="CellBody"/>
              <w:keepNext/>
              <w:keepLines/>
              <w:widowControl w:val="0"/>
              <w:tabs>
                <w:tab w:val="clear" w:pos="1123"/>
              </w:tabs>
            </w:pPr>
            <w:r>
              <w:rPr>
                <w:rStyle w:val="Plain"/>
              </w:rPr>
              <w:t>’4’</w:t>
            </w:r>
          </w:p>
        </w:tc>
        <w:tc>
          <w:tcPr>
            <w:tcW w:w="9720" w:type="dxa"/>
          </w:tcPr>
          <w:p w:rsidR="008543AB" w:rsidRDefault="008543AB">
            <w:pPr>
              <w:pStyle w:val="CellBodyindnt"/>
              <w:keepNext/>
              <w:keepLines/>
              <w:widowControl w:val="0"/>
            </w:pPr>
            <w:r>
              <w:rPr>
                <w:rStyle w:val="Plain"/>
              </w:rPr>
              <w:t>=Statistical month</w:t>
            </w:r>
          </w:p>
        </w:tc>
      </w:tr>
      <w:tr w:rsidR="008543AB" w:rsidTr="00F2519D">
        <w:tc>
          <w:tcPr>
            <w:tcW w:w="720" w:type="dxa"/>
          </w:tcPr>
          <w:p w:rsidR="008543AB" w:rsidRDefault="008543AB">
            <w:pPr>
              <w:pStyle w:val="CellBody"/>
              <w:widowControl w:val="0"/>
              <w:tabs>
                <w:tab w:val="clear" w:pos="1123"/>
              </w:tabs>
            </w:pPr>
          </w:p>
        </w:tc>
        <w:tc>
          <w:tcPr>
            <w:tcW w:w="2160" w:type="dxa"/>
          </w:tcPr>
          <w:p w:rsidR="008543AB" w:rsidRDefault="008543AB">
            <w:pPr>
              <w:pStyle w:val="CellBody"/>
              <w:widowControl w:val="0"/>
              <w:tabs>
                <w:tab w:val="clear" w:pos="1123"/>
              </w:tabs>
            </w:pPr>
          </w:p>
        </w:tc>
        <w:tc>
          <w:tcPr>
            <w:tcW w:w="540" w:type="dxa"/>
          </w:tcPr>
          <w:p w:rsidR="008543AB" w:rsidRDefault="008543AB">
            <w:pPr>
              <w:pStyle w:val="CellBody"/>
              <w:widowControl w:val="0"/>
              <w:tabs>
                <w:tab w:val="clear" w:pos="1123"/>
              </w:tabs>
            </w:pPr>
          </w:p>
        </w:tc>
        <w:tc>
          <w:tcPr>
            <w:tcW w:w="540" w:type="dxa"/>
          </w:tcPr>
          <w:p w:rsidR="008543AB" w:rsidRDefault="008543AB">
            <w:pPr>
              <w:pStyle w:val="CellBody"/>
              <w:widowControl w:val="0"/>
              <w:tabs>
                <w:tab w:val="clear" w:pos="1123"/>
              </w:tabs>
            </w:pPr>
          </w:p>
        </w:tc>
        <w:tc>
          <w:tcPr>
            <w:tcW w:w="1080" w:type="dxa"/>
          </w:tcPr>
          <w:p w:rsidR="008543AB" w:rsidRDefault="008543AB">
            <w:pPr>
              <w:pStyle w:val="CellBody"/>
              <w:widowControl w:val="0"/>
              <w:tabs>
                <w:tab w:val="clear" w:pos="1123"/>
              </w:tabs>
            </w:pPr>
            <w:r>
              <w:rPr>
                <w:rStyle w:val="Plain"/>
              </w:rPr>
              <w:t>’5’</w:t>
            </w:r>
          </w:p>
        </w:tc>
        <w:tc>
          <w:tcPr>
            <w:tcW w:w="9720" w:type="dxa"/>
          </w:tcPr>
          <w:p w:rsidR="008543AB" w:rsidRDefault="008543AB">
            <w:pPr>
              <w:pStyle w:val="CellBodyindnt"/>
              <w:widowControl w:val="0"/>
            </w:pPr>
            <w:r>
              <w:rPr>
                <w:rStyle w:val="Plain"/>
              </w:rPr>
              <w:t>=Calendar month</w:t>
            </w:r>
          </w:p>
        </w:tc>
      </w:tr>
      <w:tr w:rsidR="008543AB" w:rsidTr="00F2519D">
        <w:tc>
          <w:tcPr>
            <w:tcW w:w="720" w:type="dxa"/>
          </w:tcPr>
          <w:p w:rsidR="008543AB" w:rsidRDefault="008543AB">
            <w:pPr>
              <w:pStyle w:val="CellBody"/>
              <w:widowControl w:val="0"/>
              <w:tabs>
                <w:tab w:val="clear" w:pos="1123"/>
              </w:tabs>
            </w:pPr>
          </w:p>
        </w:tc>
        <w:tc>
          <w:tcPr>
            <w:tcW w:w="2160" w:type="dxa"/>
          </w:tcPr>
          <w:p w:rsidR="008543AB" w:rsidRDefault="008543AB">
            <w:pPr>
              <w:pStyle w:val="CellBody"/>
              <w:widowControl w:val="0"/>
              <w:tabs>
                <w:tab w:val="clear" w:pos="1123"/>
              </w:tabs>
            </w:pPr>
          </w:p>
        </w:tc>
        <w:tc>
          <w:tcPr>
            <w:tcW w:w="540" w:type="dxa"/>
          </w:tcPr>
          <w:p w:rsidR="008543AB" w:rsidRDefault="008543AB">
            <w:pPr>
              <w:pStyle w:val="CellBody"/>
              <w:widowControl w:val="0"/>
              <w:tabs>
                <w:tab w:val="clear" w:pos="1123"/>
              </w:tabs>
            </w:pPr>
          </w:p>
        </w:tc>
        <w:tc>
          <w:tcPr>
            <w:tcW w:w="540" w:type="dxa"/>
          </w:tcPr>
          <w:p w:rsidR="008543AB" w:rsidRDefault="008543AB">
            <w:pPr>
              <w:pStyle w:val="CellBody"/>
              <w:widowControl w:val="0"/>
              <w:tabs>
                <w:tab w:val="clear" w:pos="1123"/>
              </w:tabs>
            </w:pPr>
          </w:p>
        </w:tc>
        <w:tc>
          <w:tcPr>
            <w:tcW w:w="1080" w:type="dxa"/>
          </w:tcPr>
          <w:p w:rsidR="008543AB" w:rsidRDefault="008543AB">
            <w:pPr>
              <w:pStyle w:val="CellBody"/>
              <w:widowControl w:val="0"/>
              <w:tabs>
                <w:tab w:val="clear" w:pos="1123"/>
              </w:tabs>
            </w:pPr>
            <w:r>
              <w:rPr>
                <w:rStyle w:val="Plain"/>
              </w:rPr>
              <w:t>’6’</w:t>
            </w:r>
          </w:p>
        </w:tc>
        <w:tc>
          <w:tcPr>
            <w:tcW w:w="9720" w:type="dxa"/>
          </w:tcPr>
          <w:p w:rsidR="008543AB" w:rsidRDefault="008543AB">
            <w:pPr>
              <w:pStyle w:val="CellBodyindnt"/>
              <w:widowControl w:val="0"/>
            </w:pPr>
            <w:r>
              <w:rPr>
                <w:rStyle w:val="Plain"/>
              </w:rPr>
              <w:t>=Statistical week (beginning Monday)</w:t>
            </w:r>
          </w:p>
        </w:tc>
      </w:tr>
      <w:tr w:rsidR="008543AB" w:rsidTr="00F2519D">
        <w:tc>
          <w:tcPr>
            <w:tcW w:w="720" w:type="dxa"/>
          </w:tcPr>
          <w:p w:rsidR="008543AB" w:rsidRDefault="008543AB">
            <w:pPr>
              <w:pStyle w:val="CellBody"/>
              <w:widowControl w:val="0"/>
              <w:tabs>
                <w:tab w:val="clear" w:pos="1123"/>
              </w:tabs>
            </w:pPr>
          </w:p>
        </w:tc>
        <w:tc>
          <w:tcPr>
            <w:tcW w:w="2160" w:type="dxa"/>
          </w:tcPr>
          <w:p w:rsidR="008543AB" w:rsidRDefault="008543AB">
            <w:pPr>
              <w:pStyle w:val="CellBody"/>
              <w:widowControl w:val="0"/>
              <w:tabs>
                <w:tab w:val="clear" w:pos="1123"/>
              </w:tabs>
            </w:pPr>
          </w:p>
        </w:tc>
        <w:tc>
          <w:tcPr>
            <w:tcW w:w="540" w:type="dxa"/>
          </w:tcPr>
          <w:p w:rsidR="008543AB" w:rsidRDefault="008543AB">
            <w:pPr>
              <w:pStyle w:val="CellBody"/>
              <w:widowControl w:val="0"/>
              <w:tabs>
                <w:tab w:val="clear" w:pos="1123"/>
              </w:tabs>
            </w:pPr>
          </w:p>
        </w:tc>
        <w:tc>
          <w:tcPr>
            <w:tcW w:w="540" w:type="dxa"/>
          </w:tcPr>
          <w:p w:rsidR="008543AB" w:rsidRDefault="008543AB">
            <w:pPr>
              <w:pStyle w:val="CellBody"/>
              <w:widowControl w:val="0"/>
              <w:tabs>
                <w:tab w:val="clear" w:pos="1123"/>
              </w:tabs>
            </w:pPr>
          </w:p>
        </w:tc>
        <w:tc>
          <w:tcPr>
            <w:tcW w:w="1080" w:type="dxa"/>
          </w:tcPr>
          <w:p w:rsidR="008543AB" w:rsidRDefault="008543AB">
            <w:pPr>
              <w:pStyle w:val="CellBody"/>
              <w:widowControl w:val="0"/>
              <w:tabs>
                <w:tab w:val="clear" w:pos="1123"/>
              </w:tabs>
            </w:pPr>
            <w:r>
              <w:rPr>
                <w:rStyle w:val="Plain"/>
              </w:rPr>
              <w:t>’7’</w:t>
            </w:r>
          </w:p>
        </w:tc>
        <w:tc>
          <w:tcPr>
            <w:tcW w:w="9720" w:type="dxa"/>
          </w:tcPr>
          <w:p w:rsidR="008543AB" w:rsidRDefault="008543AB">
            <w:pPr>
              <w:pStyle w:val="CellBodyindnt"/>
              <w:widowControl w:val="0"/>
            </w:pPr>
            <w:r>
              <w:rPr>
                <w:rStyle w:val="Plain"/>
              </w:rPr>
              <w:t>=Week (beginning Sunday)</w:t>
            </w:r>
          </w:p>
        </w:tc>
      </w:tr>
      <w:tr w:rsidR="008543AB" w:rsidTr="00F2519D">
        <w:tc>
          <w:tcPr>
            <w:tcW w:w="720" w:type="dxa"/>
          </w:tcPr>
          <w:p w:rsidR="008543AB" w:rsidRDefault="008543AB">
            <w:pPr>
              <w:pStyle w:val="CellBody"/>
              <w:widowControl w:val="0"/>
              <w:tabs>
                <w:tab w:val="clear" w:pos="1123"/>
              </w:tabs>
            </w:pPr>
          </w:p>
        </w:tc>
        <w:tc>
          <w:tcPr>
            <w:tcW w:w="2160" w:type="dxa"/>
          </w:tcPr>
          <w:p w:rsidR="008543AB" w:rsidRDefault="008543AB">
            <w:pPr>
              <w:pStyle w:val="CellBody"/>
              <w:widowControl w:val="0"/>
              <w:tabs>
                <w:tab w:val="clear" w:pos="1123"/>
              </w:tabs>
            </w:pPr>
          </w:p>
        </w:tc>
        <w:tc>
          <w:tcPr>
            <w:tcW w:w="540" w:type="dxa"/>
          </w:tcPr>
          <w:p w:rsidR="008543AB" w:rsidRDefault="008543AB">
            <w:pPr>
              <w:pStyle w:val="CellBody"/>
              <w:widowControl w:val="0"/>
              <w:tabs>
                <w:tab w:val="clear" w:pos="1123"/>
              </w:tabs>
            </w:pPr>
          </w:p>
        </w:tc>
        <w:tc>
          <w:tcPr>
            <w:tcW w:w="540" w:type="dxa"/>
          </w:tcPr>
          <w:p w:rsidR="008543AB" w:rsidRDefault="008543AB">
            <w:pPr>
              <w:pStyle w:val="CellBody"/>
              <w:widowControl w:val="0"/>
              <w:tabs>
                <w:tab w:val="clear" w:pos="1123"/>
              </w:tabs>
            </w:pPr>
          </w:p>
        </w:tc>
        <w:tc>
          <w:tcPr>
            <w:tcW w:w="1080" w:type="dxa"/>
          </w:tcPr>
          <w:p w:rsidR="008543AB" w:rsidRDefault="008543AB">
            <w:pPr>
              <w:pStyle w:val="CellBody"/>
              <w:widowControl w:val="0"/>
              <w:tabs>
                <w:tab w:val="clear" w:pos="1123"/>
              </w:tabs>
            </w:pPr>
          </w:p>
        </w:tc>
        <w:tc>
          <w:tcPr>
            <w:tcW w:w="9720" w:type="dxa"/>
          </w:tcPr>
          <w:p w:rsidR="008543AB" w:rsidRDefault="008543AB">
            <w:pPr>
              <w:pStyle w:val="CellBody"/>
              <w:widowControl w:val="0"/>
              <w:tabs>
                <w:tab w:val="clear" w:pos="1123"/>
              </w:tabs>
            </w:pPr>
          </w:p>
        </w:tc>
      </w:tr>
      <w:tr w:rsidR="008543AB" w:rsidTr="00F2519D">
        <w:tc>
          <w:tcPr>
            <w:tcW w:w="720" w:type="dxa"/>
          </w:tcPr>
          <w:p w:rsidR="008543AB" w:rsidRDefault="008543AB">
            <w:pPr>
              <w:pStyle w:val="FieldNumber"/>
              <w:widowControl w:val="0"/>
              <w:tabs>
                <w:tab w:val="clear" w:pos="1123"/>
              </w:tabs>
            </w:pPr>
            <w:r>
              <w:t>8</w:t>
            </w:r>
          </w:p>
        </w:tc>
        <w:tc>
          <w:tcPr>
            <w:tcW w:w="2160" w:type="dxa"/>
          </w:tcPr>
          <w:p w:rsidR="008543AB" w:rsidRDefault="008543AB">
            <w:pPr>
              <w:pStyle w:val="FieldName"/>
              <w:widowControl w:val="0"/>
              <w:tabs>
                <w:tab w:val="clear" w:pos="1123"/>
              </w:tabs>
              <w:rPr>
                <w:b/>
              </w:rPr>
            </w:pPr>
            <w:r>
              <w:rPr>
                <w:b/>
              </w:rPr>
              <w:t>Period</w:t>
            </w:r>
          </w:p>
        </w:tc>
        <w:tc>
          <w:tcPr>
            <w:tcW w:w="540" w:type="dxa"/>
          </w:tcPr>
          <w:p w:rsidR="008543AB" w:rsidRDefault="008543AB">
            <w:pPr>
              <w:pStyle w:val="CellBody"/>
              <w:widowControl w:val="0"/>
              <w:tabs>
                <w:tab w:val="clear" w:pos="1123"/>
              </w:tabs>
            </w:pPr>
            <w:r>
              <w:rPr>
                <w:rStyle w:val="Plain"/>
              </w:rPr>
              <w:t>2</w:t>
            </w:r>
          </w:p>
        </w:tc>
        <w:tc>
          <w:tcPr>
            <w:tcW w:w="540" w:type="dxa"/>
          </w:tcPr>
          <w:p w:rsidR="008543AB" w:rsidRDefault="008543AB">
            <w:pPr>
              <w:pStyle w:val="CellBody"/>
              <w:widowControl w:val="0"/>
              <w:tabs>
                <w:tab w:val="clear" w:pos="1123"/>
              </w:tabs>
            </w:pPr>
            <w:r>
              <w:rPr>
                <w:rStyle w:val="Plain"/>
              </w:rPr>
              <w:t>Yes</w:t>
            </w:r>
          </w:p>
        </w:tc>
        <w:tc>
          <w:tcPr>
            <w:tcW w:w="1080" w:type="dxa"/>
          </w:tcPr>
          <w:p w:rsidR="008543AB" w:rsidRDefault="008543AB">
            <w:pPr>
              <w:pStyle w:val="CellBody"/>
              <w:widowControl w:val="0"/>
              <w:tabs>
                <w:tab w:val="clear" w:pos="1123"/>
              </w:tabs>
            </w:pPr>
            <w:r>
              <w:rPr>
                <w:rStyle w:val="Plain"/>
              </w:rPr>
              <w:t>Lookup</w:t>
            </w:r>
          </w:p>
        </w:tc>
        <w:tc>
          <w:tcPr>
            <w:tcW w:w="9720" w:type="dxa"/>
          </w:tcPr>
          <w:p w:rsidR="008543AB" w:rsidRDefault="008543AB">
            <w:pPr>
              <w:pStyle w:val="CellBody"/>
              <w:widowControl w:val="0"/>
              <w:tabs>
                <w:tab w:val="clear" w:pos="1123"/>
              </w:tabs>
            </w:pPr>
            <w:r>
              <w:t xml:space="preserve">Indicates the complete range of time in which sampling occurred in the fishery / stratum;  </w:t>
            </w:r>
            <w:r>
              <w:rPr>
                <w:rStyle w:val="Plain"/>
              </w:rPr>
              <w:t>Possible Range:</w:t>
            </w:r>
          </w:p>
        </w:tc>
      </w:tr>
      <w:tr w:rsidR="008543AB" w:rsidTr="00F2519D">
        <w:tc>
          <w:tcPr>
            <w:tcW w:w="720" w:type="dxa"/>
          </w:tcPr>
          <w:p w:rsidR="008543AB" w:rsidRDefault="008543AB">
            <w:pPr>
              <w:pStyle w:val="CellBody"/>
              <w:widowControl w:val="0"/>
              <w:tabs>
                <w:tab w:val="clear" w:pos="1123"/>
              </w:tabs>
            </w:pPr>
          </w:p>
        </w:tc>
        <w:tc>
          <w:tcPr>
            <w:tcW w:w="2160" w:type="dxa"/>
          </w:tcPr>
          <w:p w:rsidR="008543AB" w:rsidRDefault="008543AB">
            <w:pPr>
              <w:pStyle w:val="CellBody"/>
              <w:widowControl w:val="0"/>
              <w:tabs>
                <w:tab w:val="clear" w:pos="1123"/>
              </w:tabs>
            </w:pPr>
            <w:r>
              <w:rPr>
                <w:rStyle w:val="Plain"/>
              </w:rPr>
              <w:t>period</w:t>
            </w:r>
          </w:p>
        </w:tc>
        <w:tc>
          <w:tcPr>
            <w:tcW w:w="540" w:type="dxa"/>
          </w:tcPr>
          <w:p w:rsidR="008543AB" w:rsidRDefault="008543AB">
            <w:pPr>
              <w:pStyle w:val="CellBody"/>
              <w:widowControl w:val="0"/>
              <w:tabs>
                <w:tab w:val="clear" w:pos="1123"/>
              </w:tabs>
            </w:pPr>
          </w:p>
        </w:tc>
        <w:tc>
          <w:tcPr>
            <w:tcW w:w="540" w:type="dxa"/>
          </w:tcPr>
          <w:p w:rsidR="008543AB" w:rsidRDefault="008543AB">
            <w:pPr>
              <w:pStyle w:val="CellBody"/>
              <w:widowControl w:val="0"/>
              <w:tabs>
                <w:tab w:val="clear" w:pos="1123"/>
              </w:tabs>
            </w:pPr>
            <w:r>
              <w:t>C, E</w:t>
            </w:r>
          </w:p>
        </w:tc>
        <w:tc>
          <w:tcPr>
            <w:tcW w:w="1080" w:type="dxa"/>
          </w:tcPr>
          <w:p w:rsidR="008543AB" w:rsidRDefault="008543AB">
            <w:pPr>
              <w:pStyle w:val="CellBody"/>
              <w:widowControl w:val="0"/>
              <w:tabs>
                <w:tab w:val="clear" w:pos="1123"/>
              </w:tabs>
            </w:pPr>
            <w:r>
              <w:rPr>
                <w:rStyle w:val="Plain"/>
              </w:rPr>
              <w:t>n=’01’</w:t>
            </w:r>
          </w:p>
        </w:tc>
        <w:tc>
          <w:tcPr>
            <w:tcW w:w="9720" w:type="dxa"/>
          </w:tcPr>
          <w:p w:rsidR="008543AB" w:rsidRDefault="008543AB">
            <w:pPr>
              <w:pStyle w:val="CellBodyindnt"/>
              <w:widowControl w:val="0"/>
            </w:pPr>
            <w:r>
              <w:rPr>
                <w:rStyle w:val="Plain"/>
              </w:rPr>
              <w:t>=Annual</w:t>
            </w:r>
          </w:p>
        </w:tc>
      </w:tr>
      <w:tr w:rsidR="008543AB" w:rsidTr="00F2519D">
        <w:tc>
          <w:tcPr>
            <w:tcW w:w="720" w:type="dxa"/>
          </w:tcPr>
          <w:p w:rsidR="008543AB" w:rsidRDefault="008543AB">
            <w:pPr>
              <w:pStyle w:val="CellBody"/>
              <w:widowControl w:val="0"/>
              <w:tabs>
                <w:tab w:val="clear" w:pos="1123"/>
              </w:tabs>
            </w:pPr>
          </w:p>
        </w:tc>
        <w:tc>
          <w:tcPr>
            <w:tcW w:w="2160" w:type="dxa"/>
          </w:tcPr>
          <w:p w:rsidR="008543AB" w:rsidRDefault="008543AB">
            <w:pPr>
              <w:pStyle w:val="CellBody"/>
              <w:widowControl w:val="0"/>
              <w:tabs>
                <w:tab w:val="clear" w:pos="1123"/>
              </w:tabs>
            </w:pPr>
            <w:r>
              <w:rPr>
                <w:rStyle w:val="Bold"/>
                <w:b w:val="0"/>
              </w:rPr>
              <w:t>(see note, end of chapter)</w:t>
            </w:r>
          </w:p>
        </w:tc>
        <w:tc>
          <w:tcPr>
            <w:tcW w:w="540" w:type="dxa"/>
          </w:tcPr>
          <w:p w:rsidR="008543AB" w:rsidRDefault="008543AB">
            <w:pPr>
              <w:pStyle w:val="CellBody"/>
              <w:widowControl w:val="0"/>
              <w:tabs>
                <w:tab w:val="clear" w:pos="1123"/>
              </w:tabs>
            </w:pPr>
          </w:p>
        </w:tc>
        <w:tc>
          <w:tcPr>
            <w:tcW w:w="540" w:type="dxa"/>
          </w:tcPr>
          <w:p w:rsidR="008543AB" w:rsidRDefault="008543AB">
            <w:pPr>
              <w:pStyle w:val="CellBody"/>
              <w:widowControl w:val="0"/>
              <w:tabs>
                <w:tab w:val="clear" w:pos="1123"/>
              </w:tabs>
            </w:pPr>
          </w:p>
        </w:tc>
        <w:tc>
          <w:tcPr>
            <w:tcW w:w="1080" w:type="dxa"/>
          </w:tcPr>
          <w:p w:rsidR="008543AB" w:rsidRDefault="008543AB">
            <w:pPr>
              <w:pStyle w:val="CellBody"/>
              <w:widowControl w:val="0"/>
              <w:tabs>
                <w:tab w:val="clear" w:pos="1123"/>
              </w:tabs>
            </w:pPr>
            <w:r>
              <w:rPr>
                <w:rStyle w:val="Plain"/>
              </w:rPr>
              <w:t>n=’01-12’</w:t>
            </w:r>
          </w:p>
        </w:tc>
        <w:tc>
          <w:tcPr>
            <w:tcW w:w="9720" w:type="dxa"/>
          </w:tcPr>
          <w:p w:rsidR="008543AB" w:rsidRDefault="008543AB">
            <w:pPr>
              <w:pStyle w:val="CellBodyindnt"/>
              <w:widowControl w:val="0"/>
            </w:pPr>
            <w:r>
              <w:rPr>
                <w:rStyle w:val="Plain"/>
              </w:rPr>
              <w:t>=Statistical or calendar month</w:t>
            </w:r>
          </w:p>
        </w:tc>
      </w:tr>
      <w:tr w:rsidR="008543AB" w:rsidTr="00F2519D">
        <w:tc>
          <w:tcPr>
            <w:tcW w:w="720" w:type="dxa"/>
          </w:tcPr>
          <w:p w:rsidR="008543AB" w:rsidRDefault="008543AB">
            <w:pPr>
              <w:pStyle w:val="CellBody"/>
              <w:widowControl w:val="0"/>
              <w:tabs>
                <w:tab w:val="clear" w:pos="1123"/>
              </w:tabs>
            </w:pPr>
          </w:p>
        </w:tc>
        <w:tc>
          <w:tcPr>
            <w:tcW w:w="2160" w:type="dxa"/>
          </w:tcPr>
          <w:p w:rsidR="008543AB" w:rsidRDefault="008543AB">
            <w:pPr>
              <w:pStyle w:val="CellBody"/>
              <w:widowControl w:val="0"/>
              <w:tabs>
                <w:tab w:val="clear" w:pos="1123"/>
              </w:tabs>
            </w:pPr>
          </w:p>
        </w:tc>
        <w:tc>
          <w:tcPr>
            <w:tcW w:w="540" w:type="dxa"/>
          </w:tcPr>
          <w:p w:rsidR="008543AB" w:rsidRDefault="008543AB">
            <w:pPr>
              <w:pStyle w:val="CellBody"/>
              <w:widowControl w:val="0"/>
              <w:tabs>
                <w:tab w:val="clear" w:pos="1123"/>
              </w:tabs>
            </w:pPr>
          </w:p>
        </w:tc>
        <w:tc>
          <w:tcPr>
            <w:tcW w:w="540" w:type="dxa"/>
          </w:tcPr>
          <w:p w:rsidR="008543AB" w:rsidRDefault="008543AB">
            <w:pPr>
              <w:pStyle w:val="CellBody"/>
              <w:widowControl w:val="0"/>
              <w:tabs>
                <w:tab w:val="clear" w:pos="1123"/>
              </w:tabs>
            </w:pPr>
          </w:p>
        </w:tc>
        <w:tc>
          <w:tcPr>
            <w:tcW w:w="1080" w:type="dxa"/>
          </w:tcPr>
          <w:p w:rsidR="008543AB" w:rsidRDefault="008543AB">
            <w:pPr>
              <w:pStyle w:val="CellBody"/>
              <w:widowControl w:val="0"/>
              <w:tabs>
                <w:tab w:val="clear" w:pos="1123"/>
              </w:tabs>
            </w:pPr>
            <w:r>
              <w:rPr>
                <w:rStyle w:val="Plain"/>
              </w:rPr>
              <w:t>n=’01-54’</w:t>
            </w:r>
          </w:p>
        </w:tc>
        <w:tc>
          <w:tcPr>
            <w:tcW w:w="9720" w:type="dxa"/>
          </w:tcPr>
          <w:p w:rsidR="008543AB" w:rsidRDefault="008543AB">
            <w:pPr>
              <w:pStyle w:val="CellBodyindnt"/>
              <w:widowControl w:val="0"/>
            </w:pPr>
            <w:r>
              <w:rPr>
                <w:rStyle w:val="Plain"/>
              </w:rPr>
              <w:t>=Statistical week (beginning Monday)</w:t>
            </w:r>
          </w:p>
        </w:tc>
      </w:tr>
      <w:tr w:rsidR="008543AB" w:rsidTr="00F2519D">
        <w:tc>
          <w:tcPr>
            <w:tcW w:w="720" w:type="dxa"/>
          </w:tcPr>
          <w:p w:rsidR="008543AB" w:rsidRDefault="008543AB">
            <w:pPr>
              <w:pStyle w:val="CellBody"/>
              <w:widowControl w:val="0"/>
              <w:tabs>
                <w:tab w:val="clear" w:pos="1123"/>
              </w:tabs>
            </w:pPr>
          </w:p>
        </w:tc>
        <w:tc>
          <w:tcPr>
            <w:tcW w:w="2160" w:type="dxa"/>
          </w:tcPr>
          <w:p w:rsidR="008543AB" w:rsidRDefault="008543AB">
            <w:pPr>
              <w:pStyle w:val="CellBody"/>
              <w:widowControl w:val="0"/>
              <w:tabs>
                <w:tab w:val="clear" w:pos="1123"/>
              </w:tabs>
            </w:pPr>
          </w:p>
        </w:tc>
        <w:tc>
          <w:tcPr>
            <w:tcW w:w="540" w:type="dxa"/>
          </w:tcPr>
          <w:p w:rsidR="008543AB" w:rsidRDefault="008543AB">
            <w:pPr>
              <w:pStyle w:val="CellBody"/>
              <w:widowControl w:val="0"/>
              <w:tabs>
                <w:tab w:val="clear" w:pos="1123"/>
              </w:tabs>
            </w:pPr>
          </w:p>
        </w:tc>
        <w:tc>
          <w:tcPr>
            <w:tcW w:w="540" w:type="dxa"/>
          </w:tcPr>
          <w:p w:rsidR="008543AB" w:rsidRDefault="008543AB">
            <w:pPr>
              <w:pStyle w:val="CellBody"/>
              <w:widowControl w:val="0"/>
              <w:tabs>
                <w:tab w:val="clear" w:pos="1123"/>
              </w:tabs>
            </w:pPr>
          </w:p>
        </w:tc>
        <w:tc>
          <w:tcPr>
            <w:tcW w:w="1080" w:type="dxa"/>
          </w:tcPr>
          <w:p w:rsidR="008543AB" w:rsidRDefault="008543AB">
            <w:pPr>
              <w:pStyle w:val="CellBody"/>
              <w:widowControl w:val="0"/>
              <w:tabs>
                <w:tab w:val="clear" w:pos="1123"/>
              </w:tabs>
            </w:pPr>
            <w:r>
              <w:t>n=’01-54’</w:t>
            </w:r>
          </w:p>
        </w:tc>
        <w:tc>
          <w:tcPr>
            <w:tcW w:w="9720" w:type="dxa"/>
          </w:tcPr>
          <w:p w:rsidR="008543AB" w:rsidRDefault="008543AB">
            <w:pPr>
              <w:pStyle w:val="CellBodyindnt"/>
              <w:widowControl w:val="0"/>
            </w:pPr>
            <w:r>
              <w:t>=Week (beginning Sunday)</w:t>
            </w:r>
          </w:p>
        </w:tc>
      </w:tr>
      <w:tr w:rsidR="008543AB" w:rsidTr="00F2519D">
        <w:tc>
          <w:tcPr>
            <w:tcW w:w="720" w:type="dxa"/>
          </w:tcPr>
          <w:p w:rsidR="008543AB" w:rsidRDefault="008543AB">
            <w:pPr>
              <w:pStyle w:val="FieldNumber"/>
              <w:widowControl w:val="0"/>
              <w:tabs>
                <w:tab w:val="clear" w:pos="1123"/>
              </w:tabs>
              <w:rPr>
                <w:b w:val="0"/>
              </w:rPr>
            </w:pPr>
          </w:p>
        </w:tc>
        <w:tc>
          <w:tcPr>
            <w:tcW w:w="2160" w:type="dxa"/>
          </w:tcPr>
          <w:p w:rsidR="008543AB" w:rsidRDefault="008543AB">
            <w:pPr>
              <w:pStyle w:val="FieldName"/>
              <w:widowControl w:val="0"/>
              <w:tabs>
                <w:tab w:val="clear" w:pos="1123"/>
              </w:tabs>
              <w:rPr>
                <w:rStyle w:val="Plain"/>
              </w:rPr>
            </w:pPr>
          </w:p>
        </w:tc>
        <w:tc>
          <w:tcPr>
            <w:tcW w:w="540" w:type="dxa"/>
          </w:tcPr>
          <w:p w:rsidR="008543AB" w:rsidRDefault="008543AB">
            <w:pPr>
              <w:pStyle w:val="CellBody"/>
              <w:widowControl w:val="0"/>
              <w:tabs>
                <w:tab w:val="clear" w:pos="1123"/>
              </w:tabs>
              <w:rPr>
                <w:rStyle w:val="Plain"/>
              </w:rPr>
            </w:pPr>
          </w:p>
        </w:tc>
        <w:tc>
          <w:tcPr>
            <w:tcW w:w="540" w:type="dxa"/>
          </w:tcPr>
          <w:p w:rsidR="008543AB" w:rsidRDefault="008543AB">
            <w:pPr>
              <w:pStyle w:val="CellBody"/>
              <w:widowControl w:val="0"/>
              <w:tabs>
                <w:tab w:val="clear" w:pos="1123"/>
              </w:tabs>
              <w:rPr>
                <w:rStyle w:val="Plain"/>
              </w:rPr>
            </w:pPr>
          </w:p>
        </w:tc>
        <w:tc>
          <w:tcPr>
            <w:tcW w:w="1080" w:type="dxa"/>
          </w:tcPr>
          <w:p w:rsidR="008543AB" w:rsidRDefault="008543AB">
            <w:pPr>
              <w:pStyle w:val="CellBody"/>
              <w:widowControl w:val="0"/>
              <w:tabs>
                <w:tab w:val="clear" w:pos="1123"/>
              </w:tabs>
              <w:rPr>
                <w:rStyle w:val="Plain"/>
              </w:rPr>
            </w:pPr>
          </w:p>
        </w:tc>
        <w:tc>
          <w:tcPr>
            <w:tcW w:w="9720" w:type="dxa"/>
          </w:tcPr>
          <w:p w:rsidR="008543AB" w:rsidRDefault="008543AB">
            <w:pPr>
              <w:pStyle w:val="CellBody"/>
              <w:widowControl w:val="0"/>
              <w:tabs>
                <w:tab w:val="clear" w:pos="1123"/>
              </w:tabs>
            </w:pPr>
          </w:p>
        </w:tc>
      </w:tr>
      <w:tr w:rsidR="008543AB" w:rsidTr="00F2519D">
        <w:tc>
          <w:tcPr>
            <w:tcW w:w="720" w:type="dxa"/>
          </w:tcPr>
          <w:p w:rsidR="008543AB" w:rsidRDefault="008543AB">
            <w:pPr>
              <w:pStyle w:val="FieldNumber"/>
              <w:widowControl w:val="0"/>
              <w:tabs>
                <w:tab w:val="clear" w:pos="1123"/>
              </w:tabs>
            </w:pPr>
            <w:r>
              <w:t>9</w:t>
            </w:r>
          </w:p>
        </w:tc>
        <w:tc>
          <w:tcPr>
            <w:tcW w:w="2160" w:type="dxa"/>
          </w:tcPr>
          <w:p w:rsidR="008543AB" w:rsidRDefault="008543AB">
            <w:pPr>
              <w:pStyle w:val="FieldName"/>
              <w:widowControl w:val="0"/>
              <w:tabs>
                <w:tab w:val="clear" w:pos="1123"/>
              </w:tabs>
              <w:rPr>
                <w:b/>
              </w:rPr>
            </w:pPr>
            <w:r>
              <w:rPr>
                <w:b/>
              </w:rPr>
              <w:t>Landing Status</w:t>
            </w:r>
          </w:p>
        </w:tc>
        <w:tc>
          <w:tcPr>
            <w:tcW w:w="540" w:type="dxa"/>
          </w:tcPr>
          <w:p w:rsidR="008543AB" w:rsidRDefault="008543AB">
            <w:pPr>
              <w:pStyle w:val="CellBody"/>
              <w:widowControl w:val="0"/>
              <w:tabs>
                <w:tab w:val="clear" w:pos="1123"/>
              </w:tabs>
            </w:pPr>
            <w:r>
              <w:rPr>
                <w:rStyle w:val="Plain"/>
              </w:rPr>
              <w:t>1</w:t>
            </w:r>
          </w:p>
        </w:tc>
        <w:tc>
          <w:tcPr>
            <w:tcW w:w="540" w:type="dxa"/>
          </w:tcPr>
          <w:p w:rsidR="008543AB" w:rsidRDefault="008543AB">
            <w:pPr>
              <w:pStyle w:val="CellBody"/>
              <w:widowControl w:val="0"/>
              <w:tabs>
                <w:tab w:val="clear" w:pos="1123"/>
              </w:tabs>
            </w:pPr>
            <w:r>
              <w:rPr>
                <w:rStyle w:val="Plain"/>
              </w:rPr>
              <w:t>Yes</w:t>
            </w:r>
          </w:p>
        </w:tc>
        <w:tc>
          <w:tcPr>
            <w:tcW w:w="1080" w:type="dxa"/>
          </w:tcPr>
          <w:p w:rsidR="008543AB" w:rsidRDefault="008543AB">
            <w:pPr>
              <w:pStyle w:val="CellBody"/>
              <w:widowControl w:val="0"/>
              <w:tabs>
                <w:tab w:val="clear" w:pos="1123"/>
              </w:tabs>
            </w:pPr>
            <w:r>
              <w:rPr>
                <w:rStyle w:val="Plain"/>
              </w:rPr>
              <w:t>Lookup</w:t>
            </w:r>
          </w:p>
        </w:tc>
        <w:tc>
          <w:tcPr>
            <w:tcW w:w="9720" w:type="dxa"/>
          </w:tcPr>
          <w:p w:rsidR="008543AB" w:rsidRDefault="008543AB">
            <w:pPr>
              <w:pStyle w:val="CellBody"/>
              <w:widowControl w:val="0"/>
              <w:tabs>
                <w:tab w:val="clear" w:pos="1123"/>
              </w:tabs>
            </w:pPr>
            <w:r>
              <w:t>Conditions under which the fish were harvested and landed;</w:t>
            </w:r>
            <w:r>
              <w:rPr>
                <w:rStyle w:val="Plain"/>
              </w:rPr>
              <w:t xml:space="preserve">  Must match one of the following:</w:t>
            </w:r>
          </w:p>
        </w:tc>
      </w:tr>
      <w:tr w:rsidR="008543AB" w:rsidTr="00F2519D">
        <w:tc>
          <w:tcPr>
            <w:tcW w:w="720" w:type="dxa"/>
          </w:tcPr>
          <w:p w:rsidR="008543AB" w:rsidRDefault="008543AB">
            <w:pPr>
              <w:pStyle w:val="CellBody"/>
              <w:widowControl w:val="0"/>
              <w:tabs>
                <w:tab w:val="clear" w:pos="1123"/>
              </w:tabs>
            </w:pPr>
          </w:p>
        </w:tc>
        <w:tc>
          <w:tcPr>
            <w:tcW w:w="2160" w:type="dxa"/>
          </w:tcPr>
          <w:p w:rsidR="008543AB" w:rsidRDefault="008543AB">
            <w:pPr>
              <w:pStyle w:val="CellBody"/>
              <w:widowControl w:val="0"/>
              <w:tabs>
                <w:tab w:val="clear" w:pos="1123"/>
              </w:tabs>
            </w:pPr>
            <w:proofErr w:type="spellStart"/>
            <w:r>
              <w:rPr>
                <w:rStyle w:val="Plain"/>
              </w:rPr>
              <w:t>landing_status</w:t>
            </w:r>
            <w:proofErr w:type="spellEnd"/>
          </w:p>
        </w:tc>
        <w:tc>
          <w:tcPr>
            <w:tcW w:w="540" w:type="dxa"/>
          </w:tcPr>
          <w:p w:rsidR="008543AB" w:rsidRDefault="008543AB">
            <w:pPr>
              <w:pStyle w:val="CellBody"/>
              <w:widowControl w:val="0"/>
              <w:tabs>
                <w:tab w:val="clear" w:pos="1123"/>
              </w:tabs>
            </w:pPr>
          </w:p>
        </w:tc>
        <w:tc>
          <w:tcPr>
            <w:tcW w:w="540" w:type="dxa"/>
          </w:tcPr>
          <w:p w:rsidR="008543AB" w:rsidRDefault="008543AB">
            <w:pPr>
              <w:pStyle w:val="CellBody"/>
              <w:widowControl w:val="0"/>
              <w:tabs>
                <w:tab w:val="clear" w:pos="1123"/>
              </w:tabs>
            </w:pPr>
            <w:r>
              <w:t>C, E</w:t>
            </w:r>
          </w:p>
        </w:tc>
        <w:tc>
          <w:tcPr>
            <w:tcW w:w="1080" w:type="dxa"/>
          </w:tcPr>
          <w:p w:rsidR="008543AB" w:rsidRDefault="008543AB">
            <w:pPr>
              <w:pStyle w:val="CellBody"/>
              <w:widowControl w:val="0"/>
              <w:tabs>
                <w:tab w:val="clear" w:pos="1123"/>
              </w:tabs>
            </w:pPr>
            <w:r>
              <w:rPr>
                <w:rStyle w:val="Plain"/>
              </w:rPr>
              <w:t>’1’</w:t>
            </w:r>
          </w:p>
        </w:tc>
        <w:tc>
          <w:tcPr>
            <w:tcW w:w="9720" w:type="dxa"/>
          </w:tcPr>
          <w:p w:rsidR="008543AB" w:rsidRDefault="008543AB">
            <w:pPr>
              <w:pStyle w:val="CellBodyindnt"/>
              <w:widowControl w:val="0"/>
            </w:pPr>
            <w:r>
              <w:rPr>
                <w:rStyle w:val="Plain"/>
              </w:rPr>
              <w:t>=Standard</w:t>
            </w:r>
          </w:p>
        </w:tc>
      </w:tr>
      <w:tr w:rsidR="008543AB" w:rsidTr="00F2519D">
        <w:tc>
          <w:tcPr>
            <w:tcW w:w="720" w:type="dxa"/>
          </w:tcPr>
          <w:p w:rsidR="008543AB" w:rsidRDefault="008543AB">
            <w:pPr>
              <w:pStyle w:val="CellBody"/>
              <w:widowControl w:val="0"/>
              <w:tabs>
                <w:tab w:val="clear" w:pos="1123"/>
              </w:tabs>
            </w:pPr>
          </w:p>
        </w:tc>
        <w:tc>
          <w:tcPr>
            <w:tcW w:w="2160" w:type="dxa"/>
          </w:tcPr>
          <w:p w:rsidR="008543AB" w:rsidRDefault="008543AB">
            <w:pPr>
              <w:pStyle w:val="CellBody"/>
              <w:widowControl w:val="0"/>
              <w:tabs>
                <w:tab w:val="clear" w:pos="1123"/>
              </w:tabs>
            </w:pPr>
            <w:r>
              <w:rPr>
                <w:rStyle w:val="Bold"/>
                <w:b w:val="0"/>
              </w:rPr>
              <w:t>(see note, end of chapter)</w:t>
            </w:r>
          </w:p>
        </w:tc>
        <w:tc>
          <w:tcPr>
            <w:tcW w:w="540" w:type="dxa"/>
          </w:tcPr>
          <w:p w:rsidR="008543AB" w:rsidRDefault="008543AB">
            <w:pPr>
              <w:pStyle w:val="CellBody"/>
              <w:widowControl w:val="0"/>
              <w:tabs>
                <w:tab w:val="clear" w:pos="1123"/>
              </w:tabs>
            </w:pPr>
          </w:p>
        </w:tc>
        <w:tc>
          <w:tcPr>
            <w:tcW w:w="540" w:type="dxa"/>
          </w:tcPr>
          <w:p w:rsidR="008543AB" w:rsidRDefault="008543AB">
            <w:pPr>
              <w:pStyle w:val="CellBody"/>
              <w:widowControl w:val="0"/>
              <w:tabs>
                <w:tab w:val="clear" w:pos="1123"/>
              </w:tabs>
            </w:pPr>
          </w:p>
        </w:tc>
        <w:tc>
          <w:tcPr>
            <w:tcW w:w="1080" w:type="dxa"/>
          </w:tcPr>
          <w:p w:rsidR="008543AB" w:rsidRDefault="008543AB">
            <w:pPr>
              <w:pStyle w:val="CellBody"/>
              <w:widowControl w:val="0"/>
              <w:tabs>
                <w:tab w:val="clear" w:pos="1123"/>
              </w:tabs>
            </w:pPr>
            <w:r>
              <w:rPr>
                <w:rStyle w:val="Plain"/>
              </w:rPr>
              <w:t>’2’</w:t>
            </w:r>
          </w:p>
        </w:tc>
        <w:tc>
          <w:tcPr>
            <w:tcW w:w="9720" w:type="dxa"/>
          </w:tcPr>
          <w:p w:rsidR="008543AB" w:rsidRDefault="008543AB">
            <w:pPr>
              <w:pStyle w:val="CellBodyindnt"/>
              <w:widowControl w:val="0"/>
            </w:pPr>
            <w:r>
              <w:rPr>
                <w:rStyle w:val="Plain"/>
              </w:rPr>
              <w:t>=Test</w:t>
            </w:r>
          </w:p>
        </w:tc>
      </w:tr>
      <w:tr w:rsidR="008543AB" w:rsidTr="00F2519D">
        <w:tc>
          <w:tcPr>
            <w:tcW w:w="720" w:type="dxa"/>
          </w:tcPr>
          <w:p w:rsidR="008543AB" w:rsidRDefault="008543AB">
            <w:pPr>
              <w:pStyle w:val="CellBody"/>
              <w:widowControl w:val="0"/>
              <w:tabs>
                <w:tab w:val="clear" w:pos="1123"/>
              </w:tabs>
            </w:pPr>
          </w:p>
        </w:tc>
        <w:tc>
          <w:tcPr>
            <w:tcW w:w="2160" w:type="dxa"/>
          </w:tcPr>
          <w:p w:rsidR="008543AB" w:rsidRDefault="008543AB">
            <w:pPr>
              <w:pStyle w:val="CellBody"/>
              <w:widowControl w:val="0"/>
              <w:tabs>
                <w:tab w:val="clear" w:pos="1123"/>
              </w:tabs>
            </w:pPr>
          </w:p>
        </w:tc>
        <w:tc>
          <w:tcPr>
            <w:tcW w:w="540" w:type="dxa"/>
          </w:tcPr>
          <w:p w:rsidR="008543AB" w:rsidRDefault="008543AB">
            <w:pPr>
              <w:pStyle w:val="CellBody"/>
              <w:widowControl w:val="0"/>
              <w:tabs>
                <w:tab w:val="clear" w:pos="1123"/>
              </w:tabs>
            </w:pPr>
          </w:p>
        </w:tc>
        <w:tc>
          <w:tcPr>
            <w:tcW w:w="540" w:type="dxa"/>
          </w:tcPr>
          <w:p w:rsidR="008543AB" w:rsidRDefault="008543AB">
            <w:pPr>
              <w:pStyle w:val="CellBody"/>
              <w:widowControl w:val="0"/>
              <w:tabs>
                <w:tab w:val="clear" w:pos="1123"/>
              </w:tabs>
            </w:pPr>
          </w:p>
        </w:tc>
        <w:tc>
          <w:tcPr>
            <w:tcW w:w="1080" w:type="dxa"/>
          </w:tcPr>
          <w:p w:rsidR="008543AB" w:rsidRDefault="008543AB">
            <w:pPr>
              <w:pStyle w:val="CellBody"/>
              <w:widowControl w:val="0"/>
              <w:tabs>
                <w:tab w:val="clear" w:pos="1123"/>
              </w:tabs>
            </w:pPr>
            <w:r>
              <w:rPr>
                <w:rStyle w:val="Plain"/>
              </w:rPr>
              <w:t>’3’</w:t>
            </w:r>
          </w:p>
        </w:tc>
        <w:tc>
          <w:tcPr>
            <w:tcW w:w="9720" w:type="dxa"/>
          </w:tcPr>
          <w:p w:rsidR="008543AB" w:rsidRDefault="008543AB">
            <w:pPr>
              <w:pStyle w:val="CellBodyindnt"/>
              <w:widowControl w:val="0"/>
            </w:pPr>
            <w:r>
              <w:rPr>
                <w:rStyle w:val="Plain"/>
              </w:rPr>
              <w:t>=Seized</w:t>
            </w:r>
          </w:p>
        </w:tc>
      </w:tr>
      <w:tr w:rsidR="008543AB" w:rsidTr="00F2519D">
        <w:tc>
          <w:tcPr>
            <w:tcW w:w="720" w:type="dxa"/>
          </w:tcPr>
          <w:p w:rsidR="008543AB" w:rsidRDefault="008543AB">
            <w:pPr>
              <w:pStyle w:val="CellBody"/>
              <w:widowControl w:val="0"/>
              <w:tabs>
                <w:tab w:val="clear" w:pos="1123"/>
              </w:tabs>
            </w:pPr>
          </w:p>
        </w:tc>
        <w:tc>
          <w:tcPr>
            <w:tcW w:w="2160" w:type="dxa"/>
          </w:tcPr>
          <w:p w:rsidR="008543AB" w:rsidRDefault="008543AB">
            <w:pPr>
              <w:pStyle w:val="CellBody"/>
              <w:widowControl w:val="0"/>
              <w:tabs>
                <w:tab w:val="clear" w:pos="1123"/>
              </w:tabs>
            </w:pPr>
          </w:p>
        </w:tc>
        <w:tc>
          <w:tcPr>
            <w:tcW w:w="540" w:type="dxa"/>
          </w:tcPr>
          <w:p w:rsidR="008543AB" w:rsidRDefault="008543AB">
            <w:pPr>
              <w:pStyle w:val="CellBody"/>
              <w:widowControl w:val="0"/>
              <w:tabs>
                <w:tab w:val="clear" w:pos="1123"/>
              </w:tabs>
            </w:pPr>
          </w:p>
        </w:tc>
        <w:tc>
          <w:tcPr>
            <w:tcW w:w="540" w:type="dxa"/>
          </w:tcPr>
          <w:p w:rsidR="008543AB" w:rsidRDefault="008543AB">
            <w:pPr>
              <w:pStyle w:val="CellBody"/>
              <w:widowControl w:val="0"/>
              <w:tabs>
                <w:tab w:val="clear" w:pos="1123"/>
              </w:tabs>
            </w:pPr>
          </w:p>
        </w:tc>
        <w:tc>
          <w:tcPr>
            <w:tcW w:w="1080" w:type="dxa"/>
          </w:tcPr>
          <w:p w:rsidR="008543AB" w:rsidRDefault="008543AB">
            <w:pPr>
              <w:pStyle w:val="CellBody"/>
              <w:widowControl w:val="0"/>
              <w:tabs>
                <w:tab w:val="clear" w:pos="1123"/>
              </w:tabs>
            </w:pPr>
            <w:r>
              <w:rPr>
                <w:rStyle w:val="Plain"/>
              </w:rPr>
              <w:t>’4’</w:t>
            </w:r>
          </w:p>
        </w:tc>
        <w:tc>
          <w:tcPr>
            <w:tcW w:w="9720" w:type="dxa"/>
          </w:tcPr>
          <w:p w:rsidR="008543AB" w:rsidRDefault="008543AB">
            <w:pPr>
              <w:pStyle w:val="CellBodyindnt"/>
              <w:widowControl w:val="0"/>
            </w:pPr>
            <w:r>
              <w:rPr>
                <w:rStyle w:val="Plain"/>
              </w:rPr>
              <w:t>=Hatchery, cost recovery</w:t>
            </w:r>
          </w:p>
        </w:tc>
      </w:tr>
      <w:tr w:rsidR="008543AB" w:rsidTr="00F2519D">
        <w:tc>
          <w:tcPr>
            <w:tcW w:w="720" w:type="dxa"/>
          </w:tcPr>
          <w:p w:rsidR="008543AB" w:rsidRDefault="008543AB">
            <w:pPr>
              <w:pStyle w:val="CellBody"/>
              <w:widowControl w:val="0"/>
              <w:tabs>
                <w:tab w:val="clear" w:pos="1123"/>
              </w:tabs>
            </w:pPr>
          </w:p>
        </w:tc>
        <w:tc>
          <w:tcPr>
            <w:tcW w:w="2160" w:type="dxa"/>
          </w:tcPr>
          <w:p w:rsidR="008543AB" w:rsidRDefault="008543AB">
            <w:pPr>
              <w:pStyle w:val="CellBody"/>
              <w:widowControl w:val="0"/>
              <w:tabs>
                <w:tab w:val="clear" w:pos="1123"/>
              </w:tabs>
            </w:pPr>
          </w:p>
        </w:tc>
        <w:tc>
          <w:tcPr>
            <w:tcW w:w="540" w:type="dxa"/>
          </w:tcPr>
          <w:p w:rsidR="008543AB" w:rsidRDefault="008543AB">
            <w:pPr>
              <w:pStyle w:val="CellBody"/>
              <w:widowControl w:val="0"/>
              <w:tabs>
                <w:tab w:val="clear" w:pos="1123"/>
              </w:tabs>
            </w:pPr>
          </w:p>
        </w:tc>
        <w:tc>
          <w:tcPr>
            <w:tcW w:w="540" w:type="dxa"/>
          </w:tcPr>
          <w:p w:rsidR="008543AB" w:rsidRDefault="008543AB">
            <w:pPr>
              <w:pStyle w:val="CellBody"/>
              <w:widowControl w:val="0"/>
              <w:tabs>
                <w:tab w:val="clear" w:pos="1123"/>
              </w:tabs>
            </w:pPr>
          </w:p>
        </w:tc>
        <w:tc>
          <w:tcPr>
            <w:tcW w:w="1080" w:type="dxa"/>
          </w:tcPr>
          <w:p w:rsidR="008543AB" w:rsidRDefault="008543AB">
            <w:pPr>
              <w:pStyle w:val="CellBody"/>
              <w:widowControl w:val="0"/>
              <w:tabs>
                <w:tab w:val="clear" w:pos="1123"/>
              </w:tabs>
            </w:pPr>
            <w:r>
              <w:rPr>
                <w:rStyle w:val="Plain"/>
              </w:rPr>
              <w:t>’5’</w:t>
            </w:r>
          </w:p>
        </w:tc>
        <w:tc>
          <w:tcPr>
            <w:tcW w:w="9720" w:type="dxa"/>
          </w:tcPr>
          <w:p w:rsidR="008543AB" w:rsidRDefault="008543AB">
            <w:pPr>
              <w:pStyle w:val="CellBodyindnt"/>
              <w:widowControl w:val="0"/>
            </w:pPr>
            <w:r>
              <w:rPr>
                <w:rStyle w:val="Plain"/>
              </w:rPr>
              <w:t>=Hatchery, terminal area fishery</w:t>
            </w:r>
          </w:p>
        </w:tc>
      </w:tr>
      <w:tr w:rsidR="008543AB" w:rsidTr="00F2519D">
        <w:tc>
          <w:tcPr>
            <w:tcW w:w="720" w:type="dxa"/>
          </w:tcPr>
          <w:p w:rsidR="008543AB" w:rsidRDefault="008543AB">
            <w:pPr>
              <w:pStyle w:val="CellBody"/>
              <w:widowControl w:val="0"/>
              <w:tabs>
                <w:tab w:val="clear" w:pos="1123"/>
              </w:tabs>
            </w:pPr>
          </w:p>
        </w:tc>
        <w:tc>
          <w:tcPr>
            <w:tcW w:w="2160" w:type="dxa"/>
          </w:tcPr>
          <w:p w:rsidR="008543AB" w:rsidRDefault="008543AB">
            <w:pPr>
              <w:pStyle w:val="CellBody"/>
              <w:widowControl w:val="0"/>
              <w:tabs>
                <w:tab w:val="clear" w:pos="1123"/>
              </w:tabs>
            </w:pPr>
          </w:p>
        </w:tc>
        <w:tc>
          <w:tcPr>
            <w:tcW w:w="540" w:type="dxa"/>
          </w:tcPr>
          <w:p w:rsidR="008543AB" w:rsidRDefault="008543AB">
            <w:pPr>
              <w:pStyle w:val="CellBody"/>
              <w:widowControl w:val="0"/>
              <w:tabs>
                <w:tab w:val="clear" w:pos="1123"/>
              </w:tabs>
            </w:pPr>
          </w:p>
        </w:tc>
        <w:tc>
          <w:tcPr>
            <w:tcW w:w="540" w:type="dxa"/>
          </w:tcPr>
          <w:p w:rsidR="008543AB" w:rsidRDefault="008543AB">
            <w:pPr>
              <w:pStyle w:val="CellBody"/>
              <w:widowControl w:val="0"/>
              <w:tabs>
                <w:tab w:val="clear" w:pos="1123"/>
              </w:tabs>
            </w:pPr>
          </w:p>
        </w:tc>
        <w:tc>
          <w:tcPr>
            <w:tcW w:w="1080" w:type="dxa"/>
          </w:tcPr>
          <w:p w:rsidR="008543AB" w:rsidRDefault="008543AB">
            <w:pPr>
              <w:pStyle w:val="CellBody"/>
              <w:widowControl w:val="0"/>
              <w:tabs>
                <w:tab w:val="clear" w:pos="1123"/>
              </w:tabs>
            </w:pPr>
            <w:r>
              <w:rPr>
                <w:rStyle w:val="Plain"/>
              </w:rPr>
              <w:t>’6’</w:t>
            </w:r>
          </w:p>
        </w:tc>
        <w:tc>
          <w:tcPr>
            <w:tcW w:w="9720" w:type="dxa"/>
          </w:tcPr>
          <w:p w:rsidR="008543AB" w:rsidRDefault="008543AB">
            <w:pPr>
              <w:pStyle w:val="CellBodyindnt"/>
              <w:widowControl w:val="0"/>
            </w:pPr>
            <w:r>
              <w:rPr>
                <w:rStyle w:val="Plain"/>
              </w:rPr>
              <w:t>=Experimental</w:t>
            </w:r>
          </w:p>
        </w:tc>
      </w:tr>
      <w:tr w:rsidR="008543AB" w:rsidTr="00F2519D">
        <w:tc>
          <w:tcPr>
            <w:tcW w:w="720" w:type="dxa"/>
          </w:tcPr>
          <w:p w:rsidR="008543AB" w:rsidRDefault="008543AB">
            <w:pPr>
              <w:pStyle w:val="CellBody"/>
              <w:widowControl w:val="0"/>
              <w:tabs>
                <w:tab w:val="clear" w:pos="1123"/>
              </w:tabs>
            </w:pPr>
          </w:p>
        </w:tc>
        <w:tc>
          <w:tcPr>
            <w:tcW w:w="2160" w:type="dxa"/>
          </w:tcPr>
          <w:p w:rsidR="008543AB" w:rsidRDefault="008543AB">
            <w:pPr>
              <w:pStyle w:val="CellBody"/>
              <w:widowControl w:val="0"/>
              <w:tabs>
                <w:tab w:val="clear" w:pos="1123"/>
              </w:tabs>
            </w:pPr>
          </w:p>
        </w:tc>
        <w:tc>
          <w:tcPr>
            <w:tcW w:w="540" w:type="dxa"/>
          </w:tcPr>
          <w:p w:rsidR="008543AB" w:rsidRDefault="008543AB">
            <w:pPr>
              <w:pStyle w:val="CellBody"/>
              <w:widowControl w:val="0"/>
              <w:tabs>
                <w:tab w:val="clear" w:pos="1123"/>
              </w:tabs>
            </w:pPr>
          </w:p>
        </w:tc>
        <w:tc>
          <w:tcPr>
            <w:tcW w:w="540" w:type="dxa"/>
          </w:tcPr>
          <w:p w:rsidR="008543AB" w:rsidRDefault="008543AB">
            <w:pPr>
              <w:pStyle w:val="CellBody"/>
              <w:widowControl w:val="0"/>
              <w:tabs>
                <w:tab w:val="clear" w:pos="1123"/>
              </w:tabs>
            </w:pPr>
          </w:p>
        </w:tc>
        <w:tc>
          <w:tcPr>
            <w:tcW w:w="1080" w:type="dxa"/>
          </w:tcPr>
          <w:p w:rsidR="008543AB" w:rsidRDefault="008543AB">
            <w:pPr>
              <w:pStyle w:val="CellBody"/>
              <w:widowControl w:val="0"/>
              <w:tabs>
                <w:tab w:val="clear" w:pos="1123"/>
              </w:tabs>
            </w:pPr>
            <w:r>
              <w:t>’9’</w:t>
            </w:r>
          </w:p>
        </w:tc>
        <w:tc>
          <w:tcPr>
            <w:tcW w:w="9720" w:type="dxa"/>
          </w:tcPr>
          <w:p w:rsidR="008543AB" w:rsidRDefault="008543AB">
            <w:pPr>
              <w:pStyle w:val="CellBodyindnt"/>
              <w:widowControl w:val="0"/>
            </w:pPr>
            <w:r>
              <w:t>=Unspecified</w:t>
            </w:r>
          </w:p>
        </w:tc>
      </w:tr>
      <w:tr w:rsidR="008543AB" w:rsidTr="00F2519D">
        <w:tc>
          <w:tcPr>
            <w:tcW w:w="720" w:type="dxa"/>
          </w:tcPr>
          <w:p w:rsidR="008543AB" w:rsidRDefault="008543AB">
            <w:pPr>
              <w:pStyle w:val="CellBody"/>
              <w:widowControl w:val="0"/>
              <w:tabs>
                <w:tab w:val="clear" w:pos="1123"/>
              </w:tabs>
            </w:pPr>
          </w:p>
        </w:tc>
        <w:tc>
          <w:tcPr>
            <w:tcW w:w="2160" w:type="dxa"/>
          </w:tcPr>
          <w:p w:rsidR="008543AB" w:rsidRDefault="008543AB">
            <w:pPr>
              <w:pStyle w:val="CellBody"/>
              <w:widowControl w:val="0"/>
              <w:tabs>
                <w:tab w:val="clear" w:pos="1123"/>
              </w:tabs>
            </w:pPr>
          </w:p>
        </w:tc>
        <w:tc>
          <w:tcPr>
            <w:tcW w:w="540" w:type="dxa"/>
          </w:tcPr>
          <w:p w:rsidR="008543AB" w:rsidRDefault="008543AB">
            <w:pPr>
              <w:pStyle w:val="CellBody"/>
              <w:widowControl w:val="0"/>
              <w:tabs>
                <w:tab w:val="clear" w:pos="1123"/>
              </w:tabs>
            </w:pPr>
          </w:p>
        </w:tc>
        <w:tc>
          <w:tcPr>
            <w:tcW w:w="540" w:type="dxa"/>
          </w:tcPr>
          <w:p w:rsidR="008543AB" w:rsidRDefault="008543AB">
            <w:pPr>
              <w:pStyle w:val="CellBody"/>
              <w:widowControl w:val="0"/>
              <w:tabs>
                <w:tab w:val="clear" w:pos="1123"/>
              </w:tabs>
            </w:pPr>
          </w:p>
        </w:tc>
        <w:tc>
          <w:tcPr>
            <w:tcW w:w="1080" w:type="dxa"/>
          </w:tcPr>
          <w:p w:rsidR="008543AB" w:rsidRDefault="008543AB">
            <w:pPr>
              <w:pStyle w:val="CellBody"/>
              <w:widowControl w:val="0"/>
              <w:tabs>
                <w:tab w:val="clear" w:pos="1123"/>
              </w:tabs>
            </w:pPr>
            <w:r>
              <w:t>’U’</w:t>
            </w:r>
          </w:p>
        </w:tc>
        <w:tc>
          <w:tcPr>
            <w:tcW w:w="9720" w:type="dxa"/>
          </w:tcPr>
          <w:p w:rsidR="008543AB" w:rsidRDefault="008543AB">
            <w:pPr>
              <w:pStyle w:val="CellBodyindnt"/>
              <w:widowControl w:val="0"/>
            </w:pPr>
            <w:r>
              <w:t>=Unknown</w:t>
            </w:r>
          </w:p>
        </w:tc>
      </w:tr>
      <w:tr w:rsidR="008543AB" w:rsidTr="00F2519D">
        <w:tc>
          <w:tcPr>
            <w:tcW w:w="720" w:type="dxa"/>
          </w:tcPr>
          <w:p w:rsidR="008543AB" w:rsidRDefault="008543AB">
            <w:pPr>
              <w:pStyle w:val="FieldNumber"/>
              <w:widowControl w:val="0"/>
              <w:tabs>
                <w:tab w:val="clear" w:pos="1123"/>
              </w:tabs>
              <w:rPr>
                <w:b w:val="0"/>
              </w:rPr>
            </w:pPr>
          </w:p>
        </w:tc>
        <w:tc>
          <w:tcPr>
            <w:tcW w:w="2160" w:type="dxa"/>
          </w:tcPr>
          <w:p w:rsidR="008543AB" w:rsidRDefault="008543AB">
            <w:pPr>
              <w:pStyle w:val="FieldName"/>
              <w:widowControl w:val="0"/>
              <w:tabs>
                <w:tab w:val="clear" w:pos="1123"/>
              </w:tabs>
              <w:rPr>
                <w:rStyle w:val="Plain"/>
              </w:rPr>
            </w:pPr>
          </w:p>
        </w:tc>
        <w:tc>
          <w:tcPr>
            <w:tcW w:w="540" w:type="dxa"/>
          </w:tcPr>
          <w:p w:rsidR="008543AB" w:rsidRDefault="008543AB">
            <w:pPr>
              <w:pStyle w:val="CellBody"/>
              <w:widowControl w:val="0"/>
              <w:tabs>
                <w:tab w:val="clear" w:pos="1123"/>
              </w:tabs>
              <w:rPr>
                <w:rStyle w:val="Plain"/>
              </w:rPr>
            </w:pPr>
          </w:p>
        </w:tc>
        <w:tc>
          <w:tcPr>
            <w:tcW w:w="540" w:type="dxa"/>
          </w:tcPr>
          <w:p w:rsidR="008543AB" w:rsidRDefault="008543AB">
            <w:pPr>
              <w:pStyle w:val="CellBody"/>
              <w:widowControl w:val="0"/>
              <w:tabs>
                <w:tab w:val="clear" w:pos="1123"/>
              </w:tabs>
              <w:rPr>
                <w:rStyle w:val="Plain"/>
              </w:rPr>
            </w:pPr>
          </w:p>
        </w:tc>
        <w:tc>
          <w:tcPr>
            <w:tcW w:w="1080" w:type="dxa"/>
          </w:tcPr>
          <w:p w:rsidR="008543AB" w:rsidRDefault="008543AB">
            <w:pPr>
              <w:pStyle w:val="CellBody"/>
              <w:widowControl w:val="0"/>
              <w:tabs>
                <w:tab w:val="clear" w:pos="1123"/>
              </w:tabs>
              <w:rPr>
                <w:rStyle w:val="Plain"/>
              </w:rPr>
            </w:pPr>
          </w:p>
        </w:tc>
        <w:tc>
          <w:tcPr>
            <w:tcW w:w="9720" w:type="dxa"/>
          </w:tcPr>
          <w:p w:rsidR="008543AB" w:rsidRDefault="008543AB">
            <w:pPr>
              <w:pStyle w:val="CellBody"/>
              <w:widowControl w:val="0"/>
              <w:tabs>
                <w:tab w:val="clear" w:pos="1123"/>
              </w:tabs>
              <w:rPr>
                <w:rStyle w:val="Plain"/>
              </w:rPr>
            </w:pPr>
          </w:p>
        </w:tc>
      </w:tr>
      <w:tr w:rsidR="008543AB" w:rsidTr="00F2519D">
        <w:tc>
          <w:tcPr>
            <w:tcW w:w="720" w:type="dxa"/>
          </w:tcPr>
          <w:p w:rsidR="008543AB" w:rsidRDefault="008543AB">
            <w:pPr>
              <w:pStyle w:val="FieldNumber"/>
              <w:widowControl w:val="0"/>
              <w:tabs>
                <w:tab w:val="clear" w:pos="1123"/>
              </w:tabs>
            </w:pPr>
            <w:r>
              <w:t>10</w:t>
            </w:r>
          </w:p>
        </w:tc>
        <w:tc>
          <w:tcPr>
            <w:tcW w:w="2160" w:type="dxa"/>
          </w:tcPr>
          <w:p w:rsidR="008543AB" w:rsidRDefault="008543AB">
            <w:pPr>
              <w:pStyle w:val="FieldName"/>
              <w:widowControl w:val="0"/>
              <w:tabs>
                <w:tab w:val="clear" w:pos="1123"/>
              </w:tabs>
              <w:rPr>
                <w:b/>
              </w:rPr>
            </w:pPr>
            <w:r>
              <w:rPr>
                <w:b/>
              </w:rPr>
              <w:t>Catch Location Code</w:t>
            </w:r>
          </w:p>
        </w:tc>
        <w:tc>
          <w:tcPr>
            <w:tcW w:w="540" w:type="dxa"/>
          </w:tcPr>
          <w:p w:rsidR="008543AB" w:rsidRDefault="008543AB">
            <w:pPr>
              <w:pStyle w:val="CellBody"/>
              <w:widowControl w:val="0"/>
              <w:tabs>
                <w:tab w:val="clear" w:pos="1123"/>
              </w:tabs>
            </w:pPr>
            <w:r>
              <w:rPr>
                <w:rStyle w:val="Plain"/>
              </w:rPr>
              <w:t>19</w:t>
            </w:r>
          </w:p>
        </w:tc>
        <w:tc>
          <w:tcPr>
            <w:tcW w:w="540" w:type="dxa"/>
          </w:tcPr>
          <w:p w:rsidR="008543AB" w:rsidRDefault="008543AB">
            <w:pPr>
              <w:pStyle w:val="CellBody"/>
              <w:widowControl w:val="0"/>
              <w:tabs>
                <w:tab w:val="clear" w:pos="1123"/>
              </w:tabs>
            </w:pPr>
            <w:r>
              <w:rPr>
                <w:rStyle w:val="Plain"/>
              </w:rPr>
              <w:t>Yes</w:t>
            </w:r>
          </w:p>
        </w:tc>
        <w:tc>
          <w:tcPr>
            <w:tcW w:w="1080" w:type="dxa"/>
          </w:tcPr>
          <w:p w:rsidR="008543AB" w:rsidRDefault="008543AB">
            <w:pPr>
              <w:pStyle w:val="CellBody"/>
              <w:widowControl w:val="0"/>
              <w:tabs>
                <w:tab w:val="clear" w:pos="1123"/>
              </w:tabs>
            </w:pPr>
            <w:r>
              <w:rPr>
                <w:rStyle w:val="Plain"/>
              </w:rPr>
              <w:t>Lookup</w:t>
            </w:r>
          </w:p>
        </w:tc>
        <w:tc>
          <w:tcPr>
            <w:tcW w:w="9720" w:type="dxa"/>
          </w:tcPr>
          <w:p w:rsidR="008543AB" w:rsidRDefault="008543AB">
            <w:pPr>
              <w:pStyle w:val="CellBody"/>
              <w:widowControl w:val="0"/>
              <w:tabs>
                <w:tab w:val="clear" w:pos="1123"/>
              </w:tabs>
            </w:pPr>
            <w:r>
              <w:rPr>
                <w:rStyle w:val="Plain"/>
              </w:rPr>
              <w:t xml:space="preserve">Hierarchical </w:t>
            </w:r>
            <w:r>
              <w:t>and geographical coding scheme to identify area of catch</w:t>
            </w:r>
          </w:p>
        </w:tc>
      </w:tr>
      <w:tr w:rsidR="008543AB" w:rsidTr="00F2519D">
        <w:tc>
          <w:tcPr>
            <w:tcW w:w="720" w:type="dxa"/>
          </w:tcPr>
          <w:p w:rsidR="008543AB" w:rsidRDefault="008543AB">
            <w:pPr>
              <w:pStyle w:val="CellBody"/>
              <w:widowControl w:val="0"/>
              <w:tabs>
                <w:tab w:val="clear" w:pos="1123"/>
              </w:tabs>
            </w:pPr>
          </w:p>
        </w:tc>
        <w:tc>
          <w:tcPr>
            <w:tcW w:w="2160" w:type="dxa"/>
          </w:tcPr>
          <w:p w:rsidR="008543AB" w:rsidRDefault="008543AB">
            <w:pPr>
              <w:pStyle w:val="CellBody"/>
              <w:widowControl w:val="0"/>
              <w:tabs>
                <w:tab w:val="clear" w:pos="1123"/>
              </w:tabs>
            </w:pPr>
            <w:proofErr w:type="spellStart"/>
            <w:r>
              <w:rPr>
                <w:rStyle w:val="Plain"/>
              </w:rPr>
              <w:t>catch_location_code</w:t>
            </w:r>
            <w:proofErr w:type="spellEnd"/>
          </w:p>
        </w:tc>
        <w:tc>
          <w:tcPr>
            <w:tcW w:w="540" w:type="dxa"/>
          </w:tcPr>
          <w:p w:rsidR="008543AB" w:rsidRDefault="008543AB">
            <w:pPr>
              <w:pStyle w:val="CellBody"/>
              <w:widowControl w:val="0"/>
              <w:tabs>
                <w:tab w:val="clear" w:pos="1123"/>
              </w:tabs>
            </w:pPr>
          </w:p>
        </w:tc>
        <w:tc>
          <w:tcPr>
            <w:tcW w:w="540" w:type="dxa"/>
          </w:tcPr>
          <w:p w:rsidR="008543AB" w:rsidRDefault="008543AB">
            <w:pPr>
              <w:pStyle w:val="CellBody"/>
              <w:widowControl w:val="0"/>
              <w:tabs>
                <w:tab w:val="clear" w:pos="1123"/>
              </w:tabs>
            </w:pPr>
            <w:r>
              <w:t>C, E</w:t>
            </w:r>
          </w:p>
        </w:tc>
        <w:tc>
          <w:tcPr>
            <w:tcW w:w="1080" w:type="dxa"/>
          </w:tcPr>
          <w:p w:rsidR="008543AB" w:rsidRDefault="008543AB">
            <w:pPr>
              <w:pStyle w:val="CellBody"/>
              <w:widowControl w:val="0"/>
              <w:tabs>
                <w:tab w:val="clear" w:pos="1123"/>
              </w:tabs>
            </w:pPr>
          </w:p>
        </w:tc>
        <w:tc>
          <w:tcPr>
            <w:tcW w:w="9720" w:type="dxa"/>
          </w:tcPr>
          <w:p w:rsidR="008543AB" w:rsidRDefault="008543AB">
            <w:pPr>
              <w:pStyle w:val="CellBody"/>
              <w:widowControl w:val="0"/>
              <w:tabs>
                <w:tab w:val="clear" w:pos="1123"/>
              </w:tabs>
            </w:pPr>
            <w:r>
              <w:rPr>
                <w:rStyle w:val="Plain"/>
              </w:rPr>
              <w:t xml:space="preserve">All location codes are standardized within a given State or Province, and coordinated by the State/Province </w:t>
            </w:r>
          </w:p>
        </w:tc>
      </w:tr>
      <w:tr w:rsidR="008543AB" w:rsidTr="00F2519D">
        <w:tc>
          <w:tcPr>
            <w:tcW w:w="720" w:type="dxa"/>
          </w:tcPr>
          <w:p w:rsidR="008543AB" w:rsidRDefault="008543AB">
            <w:pPr>
              <w:pStyle w:val="CellBody"/>
              <w:widowControl w:val="0"/>
              <w:tabs>
                <w:tab w:val="clear" w:pos="1123"/>
              </w:tabs>
            </w:pPr>
          </w:p>
        </w:tc>
        <w:tc>
          <w:tcPr>
            <w:tcW w:w="2160" w:type="dxa"/>
          </w:tcPr>
          <w:p w:rsidR="008543AB" w:rsidRDefault="008543AB">
            <w:pPr>
              <w:pStyle w:val="CellBody"/>
              <w:widowControl w:val="0"/>
              <w:tabs>
                <w:tab w:val="clear" w:pos="1123"/>
              </w:tabs>
            </w:pPr>
          </w:p>
        </w:tc>
        <w:tc>
          <w:tcPr>
            <w:tcW w:w="540" w:type="dxa"/>
          </w:tcPr>
          <w:p w:rsidR="008543AB" w:rsidRDefault="008543AB">
            <w:pPr>
              <w:pStyle w:val="CellBody"/>
              <w:widowControl w:val="0"/>
              <w:tabs>
                <w:tab w:val="clear" w:pos="1123"/>
              </w:tabs>
            </w:pPr>
          </w:p>
        </w:tc>
        <w:tc>
          <w:tcPr>
            <w:tcW w:w="540" w:type="dxa"/>
          </w:tcPr>
          <w:p w:rsidR="008543AB" w:rsidRDefault="008543AB">
            <w:pPr>
              <w:pStyle w:val="CellBody"/>
              <w:widowControl w:val="0"/>
              <w:tabs>
                <w:tab w:val="clear" w:pos="1123"/>
              </w:tabs>
            </w:pPr>
          </w:p>
        </w:tc>
        <w:tc>
          <w:tcPr>
            <w:tcW w:w="1080" w:type="dxa"/>
          </w:tcPr>
          <w:p w:rsidR="008543AB" w:rsidRDefault="008543AB">
            <w:pPr>
              <w:pStyle w:val="CellBody"/>
              <w:widowControl w:val="0"/>
              <w:tabs>
                <w:tab w:val="clear" w:pos="1123"/>
              </w:tabs>
            </w:pPr>
          </w:p>
        </w:tc>
        <w:tc>
          <w:tcPr>
            <w:tcW w:w="9720" w:type="dxa"/>
          </w:tcPr>
          <w:p w:rsidR="008543AB" w:rsidRPr="008543AB" w:rsidRDefault="008543AB">
            <w:pPr>
              <w:pStyle w:val="CellBody"/>
              <w:widowControl w:val="0"/>
              <w:tabs>
                <w:tab w:val="clear" w:pos="1123"/>
              </w:tabs>
              <w:rPr>
                <w:b/>
              </w:rPr>
            </w:pPr>
            <w:r w:rsidRPr="008543AB">
              <w:rPr>
                <w:rStyle w:val="Plain"/>
                <w:b/>
              </w:rPr>
              <w:t xml:space="preserve">Must exactly match the </w:t>
            </w:r>
            <w:proofErr w:type="spellStart"/>
            <w:r w:rsidRPr="008543AB">
              <w:rPr>
                <w:rStyle w:val="Plain"/>
                <w:b/>
              </w:rPr>
              <w:t>location_code</w:t>
            </w:r>
            <w:proofErr w:type="spellEnd"/>
            <w:r w:rsidRPr="008543AB">
              <w:rPr>
                <w:rStyle w:val="Plain"/>
                <w:b/>
              </w:rPr>
              <w:t xml:space="preserve"> of </w:t>
            </w:r>
            <w:proofErr w:type="spellStart"/>
            <w:r w:rsidRPr="008543AB">
              <w:rPr>
                <w:rStyle w:val="Plain"/>
                <w:b/>
              </w:rPr>
              <w:t>location_type</w:t>
            </w:r>
            <w:proofErr w:type="spellEnd"/>
            <w:r w:rsidRPr="008543AB">
              <w:rPr>
                <w:rStyle w:val="Plain"/>
                <w:b/>
              </w:rPr>
              <w:t xml:space="preserve"> ’2’ in the </w:t>
            </w:r>
            <w:smartTag w:uri="urn:schemas-microsoft-com:office:smarttags" w:element="stockticker">
              <w:r w:rsidRPr="008543AB">
                <w:rPr>
                  <w:rStyle w:val="Plain"/>
                  <w:b/>
                </w:rPr>
                <w:t>PSC</w:t>
              </w:r>
            </w:smartTag>
            <w:r w:rsidRPr="008543AB">
              <w:rPr>
                <w:rStyle w:val="Plain"/>
                <w:b/>
              </w:rPr>
              <w:t xml:space="preserve"> Location file</w:t>
            </w:r>
          </w:p>
        </w:tc>
      </w:tr>
      <w:tr w:rsidR="008543AB" w:rsidTr="00F2519D">
        <w:tc>
          <w:tcPr>
            <w:tcW w:w="720" w:type="dxa"/>
          </w:tcPr>
          <w:p w:rsidR="008543AB" w:rsidRDefault="008543AB">
            <w:pPr>
              <w:pStyle w:val="CellBody"/>
              <w:widowControl w:val="0"/>
              <w:tabs>
                <w:tab w:val="clear" w:pos="1123"/>
              </w:tabs>
            </w:pPr>
          </w:p>
        </w:tc>
        <w:tc>
          <w:tcPr>
            <w:tcW w:w="2160" w:type="dxa"/>
          </w:tcPr>
          <w:p w:rsidR="008543AB" w:rsidRDefault="008543AB">
            <w:pPr>
              <w:pStyle w:val="CellBody"/>
              <w:widowControl w:val="0"/>
              <w:tabs>
                <w:tab w:val="clear" w:pos="1123"/>
              </w:tabs>
            </w:pPr>
          </w:p>
        </w:tc>
        <w:tc>
          <w:tcPr>
            <w:tcW w:w="540" w:type="dxa"/>
          </w:tcPr>
          <w:p w:rsidR="008543AB" w:rsidRDefault="008543AB">
            <w:pPr>
              <w:pStyle w:val="CellBody"/>
              <w:widowControl w:val="0"/>
              <w:tabs>
                <w:tab w:val="clear" w:pos="1123"/>
              </w:tabs>
            </w:pPr>
          </w:p>
        </w:tc>
        <w:tc>
          <w:tcPr>
            <w:tcW w:w="540" w:type="dxa"/>
          </w:tcPr>
          <w:p w:rsidR="008543AB" w:rsidRDefault="008543AB">
            <w:pPr>
              <w:pStyle w:val="CellBody"/>
              <w:widowControl w:val="0"/>
              <w:tabs>
                <w:tab w:val="clear" w:pos="1123"/>
              </w:tabs>
            </w:pPr>
          </w:p>
        </w:tc>
        <w:tc>
          <w:tcPr>
            <w:tcW w:w="1080" w:type="dxa"/>
          </w:tcPr>
          <w:p w:rsidR="008543AB" w:rsidRDefault="008543AB">
            <w:pPr>
              <w:pStyle w:val="CellBody"/>
              <w:widowControl w:val="0"/>
              <w:tabs>
                <w:tab w:val="clear" w:pos="1123"/>
              </w:tabs>
            </w:pPr>
          </w:p>
        </w:tc>
        <w:tc>
          <w:tcPr>
            <w:tcW w:w="9720" w:type="dxa"/>
          </w:tcPr>
          <w:p w:rsidR="008543AB" w:rsidRDefault="008543AB">
            <w:pPr>
              <w:pStyle w:val="CellBody"/>
              <w:widowControl w:val="0"/>
              <w:tabs>
                <w:tab w:val="clear" w:pos="1123"/>
              </w:tabs>
            </w:pPr>
            <w:r>
              <w:t>Trailing Blanks should not be included</w:t>
            </w:r>
          </w:p>
        </w:tc>
      </w:tr>
      <w:tr w:rsidR="008543AB" w:rsidTr="00F2519D">
        <w:tc>
          <w:tcPr>
            <w:tcW w:w="720" w:type="dxa"/>
          </w:tcPr>
          <w:p w:rsidR="008543AB" w:rsidRDefault="008543AB">
            <w:pPr>
              <w:pStyle w:val="FieldNumber"/>
              <w:widowControl w:val="0"/>
              <w:tabs>
                <w:tab w:val="clear" w:pos="1123"/>
              </w:tabs>
            </w:pPr>
          </w:p>
        </w:tc>
        <w:tc>
          <w:tcPr>
            <w:tcW w:w="2160" w:type="dxa"/>
          </w:tcPr>
          <w:p w:rsidR="008543AB" w:rsidRDefault="008543AB">
            <w:pPr>
              <w:pStyle w:val="FieldName"/>
              <w:widowControl w:val="0"/>
              <w:tabs>
                <w:tab w:val="clear" w:pos="1123"/>
              </w:tabs>
              <w:rPr>
                <w:b/>
              </w:rPr>
            </w:pPr>
          </w:p>
        </w:tc>
        <w:tc>
          <w:tcPr>
            <w:tcW w:w="540" w:type="dxa"/>
          </w:tcPr>
          <w:p w:rsidR="008543AB" w:rsidRDefault="008543AB">
            <w:pPr>
              <w:pStyle w:val="CellBody"/>
              <w:widowControl w:val="0"/>
              <w:tabs>
                <w:tab w:val="clear" w:pos="1123"/>
              </w:tabs>
              <w:rPr>
                <w:rStyle w:val="Plain"/>
              </w:rPr>
            </w:pPr>
          </w:p>
        </w:tc>
        <w:tc>
          <w:tcPr>
            <w:tcW w:w="540" w:type="dxa"/>
          </w:tcPr>
          <w:p w:rsidR="008543AB" w:rsidRDefault="008543AB">
            <w:pPr>
              <w:pStyle w:val="CellBody"/>
              <w:widowControl w:val="0"/>
              <w:tabs>
                <w:tab w:val="clear" w:pos="1123"/>
              </w:tabs>
              <w:rPr>
                <w:rStyle w:val="Plain"/>
              </w:rPr>
            </w:pPr>
          </w:p>
        </w:tc>
        <w:tc>
          <w:tcPr>
            <w:tcW w:w="1080" w:type="dxa"/>
          </w:tcPr>
          <w:p w:rsidR="008543AB" w:rsidRDefault="008543AB">
            <w:pPr>
              <w:pStyle w:val="CellBody"/>
              <w:widowControl w:val="0"/>
              <w:tabs>
                <w:tab w:val="clear" w:pos="1123"/>
              </w:tabs>
              <w:rPr>
                <w:rStyle w:val="Plain"/>
              </w:rPr>
            </w:pPr>
          </w:p>
        </w:tc>
        <w:tc>
          <w:tcPr>
            <w:tcW w:w="9720" w:type="dxa"/>
          </w:tcPr>
          <w:p w:rsidR="008543AB" w:rsidRDefault="008543AB">
            <w:pPr>
              <w:pStyle w:val="CellBody"/>
              <w:widowControl w:val="0"/>
              <w:tabs>
                <w:tab w:val="clear" w:pos="1123"/>
              </w:tabs>
            </w:pPr>
          </w:p>
        </w:tc>
      </w:tr>
      <w:tr w:rsidR="008543AB" w:rsidTr="00F2519D">
        <w:tc>
          <w:tcPr>
            <w:tcW w:w="720" w:type="dxa"/>
          </w:tcPr>
          <w:p w:rsidR="008543AB" w:rsidRDefault="008543AB">
            <w:pPr>
              <w:pStyle w:val="FieldNumber"/>
              <w:widowControl w:val="0"/>
              <w:tabs>
                <w:tab w:val="clear" w:pos="1123"/>
              </w:tabs>
            </w:pPr>
            <w:r>
              <w:t>11</w:t>
            </w:r>
          </w:p>
        </w:tc>
        <w:tc>
          <w:tcPr>
            <w:tcW w:w="2160" w:type="dxa"/>
          </w:tcPr>
          <w:p w:rsidR="008543AB" w:rsidRDefault="008543AB">
            <w:pPr>
              <w:pStyle w:val="FieldName"/>
              <w:widowControl w:val="0"/>
              <w:tabs>
                <w:tab w:val="clear" w:pos="1123"/>
              </w:tabs>
              <w:rPr>
                <w:b/>
              </w:rPr>
            </w:pPr>
            <w:r>
              <w:rPr>
                <w:b/>
              </w:rPr>
              <w:t>Harvest</w:t>
            </w:r>
          </w:p>
        </w:tc>
        <w:tc>
          <w:tcPr>
            <w:tcW w:w="540" w:type="dxa"/>
          </w:tcPr>
          <w:p w:rsidR="008543AB" w:rsidRDefault="008543AB">
            <w:pPr>
              <w:pStyle w:val="CellBody"/>
              <w:widowControl w:val="0"/>
              <w:tabs>
                <w:tab w:val="clear" w:pos="1123"/>
              </w:tabs>
            </w:pPr>
            <w:r>
              <w:rPr>
                <w:rStyle w:val="Plain"/>
              </w:rPr>
              <w:t>1</w:t>
            </w:r>
          </w:p>
        </w:tc>
        <w:tc>
          <w:tcPr>
            <w:tcW w:w="540" w:type="dxa"/>
          </w:tcPr>
          <w:p w:rsidR="008543AB" w:rsidRDefault="008543AB">
            <w:pPr>
              <w:pStyle w:val="CellBody"/>
              <w:widowControl w:val="0"/>
              <w:tabs>
                <w:tab w:val="clear" w:pos="1123"/>
              </w:tabs>
            </w:pPr>
            <w:r>
              <w:rPr>
                <w:rStyle w:val="Plain"/>
              </w:rPr>
              <w:t>Yes</w:t>
            </w:r>
          </w:p>
        </w:tc>
        <w:tc>
          <w:tcPr>
            <w:tcW w:w="1080" w:type="dxa"/>
          </w:tcPr>
          <w:p w:rsidR="008543AB" w:rsidRDefault="008543AB">
            <w:pPr>
              <w:pStyle w:val="CellBody"/>
              <w:widowControl w:val="0"/>
              <w:tabs>
                <w:tab w:val="clear" w:pos="1123"/>
              </w:tabs>
            </w:pPr>
            <w:r>
              <w:rPr>
                <w:rStyle w:val="Plain"/>
              </w:rPr>
              <w:t>Lookup</w:t>
            </w:r>
          </w:p>
        </w:tc>
        <w:tc>
          <w:tcPr>
            <w:tcW w:w="9720" w:type="dxa"/>
          </w:tcPr>
          <w:p w:rsidR="008543AB" w:rsidRDefault="008543AB">
            <w:pPr>
              <w:pStyle w:val="CellBody"/>
              <w:widowControl w:val="0"/>
              <w:tabs>
                <w:tab w:val="clear" w:pos="1123"/>
              </w:tabs>
            </w:pPr>
            <w:r>
              <w:t xml:space="preserve">Type of harvest; </w:t>
            </w:r>
            <w:r>
              <w:rPr>
                <w:rStyle w:val="Plain"/>
              </w:rPr>
              <w:t xml:space="preserve"> Must match one of the following:</w:t>
            </w:r>
          </w:p>
        </w:tc>
      </w:tr>
      <w:tr w:rsidR="008543AB" w:rsidTr="00F2519D">
        <w:tc>
          <w:tcPr>
            <w:tcW w:w="720" w:type="dxa"/>
          </w:tcPr>
          <w:p w:rsidR="008543AB" w:rsidRDefault="008543AB">
            <w:pPr>
              <w:pStyle w:val="CellBody"/>
              <w:widowControl w:val="0"/>
              <w:tabs>
                <w:tab w:val="clear" w:pos="1123"/>
              </w:tabs>
            </w:pPr>
          </w:p>
        </w:tc>
        <w:tc>
          <w:tcPr>
            <w:tcW w:w="2160" w:type="dxa"/>
          </w:tcPr>
          <w:p w:rsidR="008543AB" w:rsidRDefault="008543AB">
            <w:pPr>
              <w:pStyle w:val="CellBody"/>
              <w:widowControl w:val="0"/>
              <w:tabs>
                <w:tab w:val="clear" w:pos="1123"/>
              </w:tabs>
            </w:pPr>
            <w:r>
              <w:rPr>
                <w:rStyle w:val="Plain"/>
              </w:rPr>
              <w:t>harvest</w:t>
            </w:r>
          </w:p>
        </w:tc>
        <w:tc>
          <w:tcPr>
            <w:tcW w:w="540" w:type="dxa"/>
          </w:tcPr>
          <w:p w:rsidR="008543AB" w:rsidRDefault="008543AB">
            <w:pPr>
              <w:pStyle w:val="CellBody"/>
              <w:widowControl w:val="0"/>
              <w:tabs>
                <w:tab w:val="clear" w:pos="1123"/>
              </w:tabs>
            </w:pPr>
          </w:p>
        </w:tc>
        <w:tc>
          <w:tcPr>
            <w:tcW w:w="540" w:type="dxa"/>
          </w:tcPr>
          <w:p w:rsidR="008543AB" w:rsidRDefault="008543AB">
            <w:pPr>
              <w:pStyle w:val="CellBody"/>
              <w:widowControl w:val="0"/>
              <w:tabs>
                <w:tab w:val="clear" w:pos="1123"/>
              </w:tabs>
            </w:pPr>
            <w:r>
              <w:t>C, E</w:t>
            </w:r>
          </w:p>
        </w:tc>
        <w:tc>
          <w:tcPr>
            <w:tcW w:w="1080" w:type="dxa"/>
          </w:tcPr>
          <w:p w:rsidR="008543AB" w:rsidRDefault="008543AB">
            <w:pPr>
              <w:pStyle w:val="CellBody"/>
              <w:widowControl w:val="0"/>
              <w:tabs>
                <w:tab w:val="clear" w:pos="1123"/>
              </w:tabs>
            </w:pPr>
            <w:r>
              <w:rPr>
                <w:rStyle w:val="Plain"/>
              </w:rPr>
              <w:t>’1’</w:t>
            </w:r>
          </w:p>
        </w:tc>
        <w:tc>
          <w:tcPr>
            <w:tcW w:w="9720" w:type="dxa"/>
          </w:tcPr>
          <w:p w:rsidR="008543AB" w:rsidRDefault="008543AB">
            <w:pPr>
              <w:pStyle w:val="CellBodyindnt"/>
              <w:widowControl w:val="0"/>
            </w:pPr>
            <w:r>
              <w:rPr>
                <w:rStyle w:val="Plain"/>
              </w:rPr>
              <w:t>=Commercial</w:t>
            </w:r>
          </w:p>
        </w:tc>
      </w:tr>
      <w:tr w:rsidR="008543AB" w:rsidTr="00F2519D">
        <w:tc>
          <w:tcPr>
            <w:tcW w:w="720" w:type="dxa"/>
          </w:tcPr>
          <w:p w:rsidR="008543AB" w:rsidRDefault="008543AB">
            <w:pPr>
              <w:pStyle w:val="CellBody"/>
              <w:widowControl w:val="0"/>
              <w:tabs>
                <w:tab w:val="clear" w:pos="1123"/>
              </w:tabs>
            </w:pPr>
          </w:p>
        </w:tc>
        <w:tc>
          <w:tcPr>
            <w:tcW w:w="2160" w:type="dxa"/>
          </w:tcPr>
          <w:p w:rsidR="008543AB" w:rsidRDefault="008543AB">
            <w:pPr>
              <w:pStyle w:val="CellBody"/>
              <w:widowControl w:val="0"/>
              <w:tabs>
                <w:tab w:val="clear" w:pos="1123"/>
              </w:tabs>
            </w:pPr>
            <w:r>
              <w:rPr>
                <w:rStyle w:val="Bold"/>
                <w:b w:val="0"/>
              </w:rPr>
              <w:t>(see note, end of chapter)</w:t>
            </w:r>
          </w:p>
        </w:tc>
        <w:tc>
          <w:tcPr>
            <w:tcW w:w="540" w:type="dxa"/>
          </w:tcPr>
          <w:p w:rsidR="008543AB" w:rsidRDefault="008543AB">
            <w:pPr>
              <w:pStyle w:val="CellBody"/>
              <w:widowControl w:val="0"/>
              <w:tabs>
                <w:tab w:val="clear" w:pos="1123"/>
              </w:tabs>
            </w:pPr>
          </w:p>
        </w:tc>
        <w:tc>
          <w:tcPr>
            <w:tcW w:w="540" w:type="dxa"/>
          </w:tcPr>
          <w:p w:rsidR="008543AB" w:rsidRDefault="008543AB">
            <w:pPr>
              <w:pStyle w:val="CellBody"/>
              <w:widowControl w:val="0"/>
              <w:tabs>
                <w:tab w:val="clear" w:pos="1123"/>
              </w:tabs>
            </w:pPr>
          </w:p>
        </w:tc>
        <w:tc>
          <w:tcPr>
            <w:tcW w:w="1080" w:type="dxa"/>
          </w:tcPr>
          <w:p w:rsidR="008543AB" w:rsidRDefault="008543AB">
            <w:pPr>
              <w:pStyle w:val="CellBody"/>
              <w:widowControl w:val="0"/>
              <w:tabs>
                <w:tab w:val="clear" w:pos="1123"/>
              </w:tabs>
            </w:pPr>
            <w:r>
              <w:rPr>
                <w:rStyle w:val="Plain"/>
              </w:rPr>
              <w:t>’2’</w:t>
            </w:r>
          </w:p>
        </w:tc>
        <w:tc>
          <w:tcPr>
            <w:tcW w:w="9720" w:type="dxa"/>
          </w:tcPr>
          <w:p w:rsidR="008543AB" w:rsidRDefault="008543AB">
            <w:pPr>
              <w:pStyle w:val="CellBodyindnt"/>
              <w:widowControl w:val="0"/>
            </w:pPr>
            <w:r>
              <w:rPr>
                <w:rStyle w:val="Plain"/>
              </w:rPr>
              <w:t>=Recreational – unspecified</w:t>
            </w:r>
          </w:p>
        </w:tc>
      </w:tr>
      <w:tr w:rsidR="008543AB" w:rsidTr="00F2519D">
        <w:tc>
          <w:tcPr>
            <w:tcW w:w="720" w:type="dxa"/>
          </w:tcPr>
          <w:p w:rsidR="008543AB" w:rsidRDefault="008543AB">
            <w:pPr>
              <w:pStyle w:val="CellBody"/>
              <w:widowControl w:val="0"/>
              <w:tabs>
                <w:tab w:val="clear" w:pos="1123"/>
              </w:tabs>
            </w:pPr>
          </w:p>
        </w:tc>
        <w:tc>
          <w:tcPr>
            <w:tcW w:w="2160" w:type="dxa"/>
          </w:tcPr>
          <w:p w:rsidR="008543AB" w:rsidRDefault="008543AB">
            <w:pPr>
              <w:pStyle w:val="CellBody"/>
              <w:widowControl w:val="0"/>
              <w:tabs>
                <w:tab w:val="clear" w:pos="1123"/>
              </w:tabs>
            </w:pPr>
          </w:p>
        </w:tc>
        <w:tc>
          <w:tcPr>
            <w:tcW w:w="540" w:type="dxa"/>
          </w:tcPr>
          <w:p w:rsidR="008543AB" w:rsidRDefault="008543AB">
            <w:pPr>
              <w:pStyle w:val="CellBody"/>
              <w:widowControl w:val="0"/>
              <w:tabs>
                <w:tab w:val="clear" w:pos="1123"/>
              </w:tabs>
            </w:pPr>
          </w:p>
        </w:tc>
        <w:tc>
          <w:tcPr>
            <w:tcW w:w="540" w:type="dxa"/>
          </w:tcPr>
          <w:p w:rsidR="008543AB" w:rsidRDefault="008543AB">
            <w:pPr>
              <w:pStyle w:val="CellBody"/>
              <w:widowControl w:val="0"/>
              <w:tabs>
                <w:tab w:val="clear" w:pos="1123"/>
              </w:tabs>
            </w:pPr>
          </w:p>
        </w:tc>
        <w:tc>
          <w:tcPr>
            <w:tcW w:w="1080" w:type="dxa"/>
          </w:tcPr>
          <w:p w:rsidR="008543AB" w:rsidRDefault="008543AB">
            <w:pPr>
              <w:pStyle w:val="CellBody"/>
              <w:widowControl w:val="0"/>
              <w:tabs>
                <w:tab w:val="clear" w:pos="1123"/>
              </w:tabs>
            </w:pPr>
            <w:r>
              <w:rPr>
                <w:rStyle w:val="Plain"/>
              </w:rPr>
              <w:t>’3’</w:t>
            </w:r>
          </w:p>
        </w:tc>
        <w:tc>
          <w:tcPr>
            <w:tcW w:w="9720" w:type="dxa"/>
          </w:tcPr>
          <w:p w:rsidR="008543AB" w:rsidRDefault="008543AB">
            <w:pPr>
              <w:pStyle w:val="CellBodyindnt"/>
              <w:widowControl w:val="0"/>
            </w:pPr>
            <w:r>
              <w:rPr>
                <w:rStyle w:val="Plain"/>
              </w:rPr>
              <w:t>=Recreational – charter</w:t>
            </w:r>
          </w:p>
        </w:tc>
      </w:tr>
      <w:tr w:rsidR="008543AB" w:rsidTr="00F2519D">
        <w:tc>
          <w:tcPr>
            <w:tcW w:w="720" w:type="dxa"/>
          </w:tcPr>
          <w:p w:rsidR="008543AB" w:rsidRDefault="008543AB">
            <w:pPr>
              <w:pStyle w:val="CellBody"/>
              <w:widowControl w:val="0"/>
              <w:tabs>
                <w:tab w:val="clear" w:pos="1123"/>
              </w:tabs>
            </w:pPr>
          </w:p>
        </w:tc>
        <w:tc>
          <w:tcPr>
            <w:tcW w:w="2160" w:type="dxa"/>
          </w:tcPr>
          <w:p w:rsidR="008543AB" w:rsidRDefault="008543AB">
            <w:pPr>
              <w:pStyle w:val="CellBody"/>
              <w:widowControl w:val="0"/>
              <w:tabs>
                <w:tab w:val="clear" w:pos="1123"/>
              </w:tabs>
            </w:pPr>
          </w:p>
        </w:tc>
        <w:tc>
          <w:tcPr>
            <w:tcW w:w="540" w:type="dxa"/>
          </w:tcPr>
          <w:p w:rsidR="008543AB" w:rsidRDefault="008543AB">
            <w:pPr>
              <w:pStyle w:val="CellBody"/>
              <w:widowControl w:val="0"/>
              <w:tabs>
                <w:tab w:val="clear" w:pos="1123"/>
              </w:tabs>
            </w:pPr>
          </w:p>
        </w:tc>
        <w:tc>
          <w:tcPr>
            <w:tcW w:w="540" w:type="dxa"/>
          </w:tcPr>
          <w:p w:rsidR="008543AB" w:rsidRDefault="008543AB">
            <w:pPr>
              <w:pStyle w:val="CellBody"/>
              <w:widowControl w:val="0"/>
              <w:tabs>
                <w:tab w:val="clear" w:pos="1123"/>
              </w:tabs>
            </w:pPr>
          </w:p>
        </w:tc>
        <w:tc>
          <w:tcPr>
            <w:tcW w:w="1080" w:type="dxa"/>
          </w:tcPr>
          <w:p w:rsidR="008543AB" w:rsidRDefault="008543AB">
            <w:pPr>
              <w:pStyle w:val="CellBody"/>
              <w:widowControl w:val="0"/>
              <w:tabs>
                <w:tab w:val="clear" w:pos="1123"/>
              </w:tabs>
            </w:pPr>
            <w:r>
              <w:rPr>
                <w:rStyle w:val="Plain"/>
              </w:rPr>
              <w:t>’4’</w:t>
            </w:r>
          </w:p>
        </w:tc>
        <w:tc>
          <w:tcPr>
            <w:tcW w:w="9720" w:type="dxa"/>
          </w:tcPr>
          <w:p w:rsidR="008543AB" w:rsidRDefault="008543AB">
            <w:pPr>
              <w:pStyle w:val="CellBodyindnt"/>
              <w:widowControl w:val="0"/>
            </w:pPr>
            <w:r>
              <w:rPr>
                <w:rStyle w:val="Plain"/>
              </w:rPr>
              <w:t xml:space="preserve">=Recreational – </w:t>
            </w:r>
            <w:proofErr w:type="spellStart"/>
            <w:r>
              <w:rPr>
                <w:rStyle w:val="Plain"/>
              </w:rPr>
              <w:t>noncharter</w:t>
            </w:r>
            <w:proofErr w:type="spellEnd"/>
          </w:p>
        </w:tc>
      </w:tr>
      <w:tr w:rsidR="008543AB" w:rsidTr="00F2519D">
        <w:tc>
          <w:tcPr>
            <w:tcW w:w="720" w:type="dxa"/>
          </w:tcPr>
          <w:p w:rsidR="008543AB" w:rsidRDefault="008543AB">
            <w:pPr>
              <w:pStyle w:val="CellBody"/>
              <w:widowControl w:val="0"/>
              <w:tabs>
                <w:tab w:val="clear" w:pos="1123"/>
              </w:tabs>
            </w:pPr>
          </w:p>
        </w:tc>
        <w:tc>
          <w:tcPr>
            <w:tcW w:w="2160" w:type="dxa"/>
          </w:tcPr>
          <w:p w:rsidR="008543AB" w:rsidRDefault="008543AB">
            <w:pPr>
              <w:pStyle w:val="CellBody"/>
              <w:widowControl w:val="0"/>
              <w:tabs>
                <w:tab w:val="clear" w:pos="1123"/>
              </w:tabs>
            </w:pPr>
          </w:p>
        </w:tc>
        <w:tc>
          <w:tcPr>
            <w:tcW w:w="540" w:type="dxa"/>
          </w:tcPr>
          <w:p w:rsidR="008543AB" w:rsidRDefault="008543AB">
            <w:pPr>
              <w:pStyle w:val="CellBody"/>
              <w:widowControl w:val="0"/>
              <w:tabs>
                <w:tab w:val="clear" w:pos="1123"/>
              </w:tabs>
            </w:pPr>
          </w:p>
        </w:tc>
        <w:tc>
          <w:tcPr>
            <w:tcW w:w="540" w:type="dxa"/>
          </w:tcPr>
          <w:p w:rsidR="008543AB" w:rsidRDefault="008543AB">
            <w:pPr>
              <w:pStyle w:val="CellBody"/>
              <w:widowControl w:val="0"/>
              <w:tabs>
                <w:tab w:val="clear" w:pos="1123"/>
              </w:tabs>
            </w:pPr>
          </w:p>
        </w:tc>
        <w:tc>
          <w:tcPr>
            <w:tcW w:w="1080" w:type="dxa"/>
          </w:tcPr>
          <w:p w:rsidR="008543AB" w:rsidRDefault="008543AB">
            <w:pPr>
              <w:pStyle w:val="CellBody"/>
              <w:widowControl w:val="0"/>
              <w:tabs>
                <w:tab w:val="clear" w:pos="1123"/>
              </w:tabs>
            </w:pPr>
            <w:r>
              <w:rPr>
                <w:rStyle w:val="Plain"/>
              </w:rPr>
              <w:t>’5’</w:t>
            </w:r>
          </w:p>
        </w:tc>
        <w:tc>
          <w:tcPr>
            <w:tcW w:w="9720" w:type="dxa"/>
          </w:tcPr>
          <w:p w:rsidR="008543AB" w:rsidRDefault="008543AB">
            <w:pPr>
              <w:pStyle w:val="CellBodyindnt"/>
              <w:widowControl w:val="0"/>
            </w:pPr>
            <w:r>
              <w:rPr>
                <w:rStyle w:val="Plain"/>
              </w:rPr>
              <w:t>=Subsistence, ceremonial, or personal use</w:t>
            </w:r>
          </w:p>
        </w:tc>
      </w:tr>
      <w:tr w:rsidR="008543AB" w:rsidTr="00F2519D">
        <w:tc>
          <w:tcPr>
            <w:tcW w:w="720" w:type="dxa"/>
          </w:tcPr>
          <w:p w:rsidR="008543AB" w:rsidRDefault="008543AB">
            <w:pPr>
              <w:pStyle w:val="CellBody"/>
              <w:widowControl w:val="0"/>
              <w:tabs>
                <w:tab w:val="clear" w:pos="1123"/>
              </w:tabs>
            </w:pPr>
          </w:p>
        </w:tc>
        <w:tc>
          <w:tcPr>
            <w:tcW w:w="2160" w:type="dxa"/>
          </w:tcPr>
          <w:p w:rsidR="008543AB" w:rsidRDefault="008543AB">
            <w:pPr>
              <w:pStyle w:val="CellBody"/>
              <w:widowControl w:val="0"/>
              <w:tabs>
                <w:tab w:val="clear" w:pos="1123"/>
              </w:tabs>
            </w:pPr>
          </w:p>
        </w:tc>
        <w:tc>
          <w:tcPr>
            <w:tcW w:w="540" w:type="dxa"/>
          </w:tcPr>
          <w:p w:rsidR="008543AB" w:rsidRDefault="008543AB">
            <w:pPr>
              <w:pStyle w:val="CellBody"/>
              <w:widowControl w:val="0"/>
              <w:tabs>
                <w:tab w:val="clear" w:pos="1123"/>
              </w:tabs>
            </w:pPr>
          </w:p>
        </w:tc>
        <w:tc>
          <w:tcPr>
            <w:tcW w:w="540" w:type="dxa"/>
          </w:tcPr>
          <w:p w:rsidR="008543AB" w:rsidRDefault="008543AB">
            <w:pPr>
              <w:pStyle w:val="CellBody"/>
              <w:widowControl w:val="0"/>
              <w:tabs>
                <w:tab w:val="clear" w:pos="1123"/>
              </w:tabs>
            </w:pPr>
          </w:p>
        </w:tc>
        <w:tc>
          <w:tcPr>
            <w:tcW w:w="1080" w:type="dxa"/>
          </w:tcPr>
          <w:p w:rsidR="008543AB" w:rsidRDefault="008543AB">
            <w:pPr>
              <w:pStyle w:val="CellBody"/>
              <w:widowControl w:val="0"/>
              <w:tabs>
                <w:tab w:val="clear" w:pos="1123"/>
              </w:tabs>
            </w:pPr>
            <w:r>
              <w:t>’U’</w:t>
            </w:r>
          </w:p>
        </w:tc>
        <w:tc>
          <w:tcPr>
            <w:tcW w:w="9720" w:type="dxa"/>
          </w:tcPr>
          <w:p w:rsidR="008543AB" w:rsidRDefault="008543AB">
            <w:pPr>
              <w:pStyle w:val="CellBodyindnt"/>
              <w:widowControl w:val="0"/>
            </w:pPr>
            <w:r>
              <w:t>=Unknown</w:t>
            </w:r>
          </w:p>
        </w:tc>
      </w:tr>
      <w:tr w:rsidR="008543AB" w:rsidTr="00F2519D">
        <w:tc>
          <w:tcPr>
            <w:tcW w:w="720" w:type="dxa"/>
          </w:tcPr>
          <w:p w:rsidR="008543AB" w:rsidRDefault="008543AB">
            <w:pPr>
              <w:pStyle w:val="CellBody"/>
              <w:widowControl w:val="0"/>
              <w:tabs>
                <w:tab w:val="clear" w:pos="1123"/>
              </w:tabs>
            </w:pPr>
          </w:p>
        </w:tc>
        <w:tc>
          <w:tcPr>
            <w:tcW w:w="2160" w:type="dxa"/>
          </w:tcPr>
          <w:p w:rsidR="008543AB" w:rsidRDefault="008543AB">
            <w:pPr>
              <w:pStyle w:val="CellBody"/>
              <w:widowControl w:val="0"/>
              <w:tabs>
                <w:tab w:val="clear" w:pos="1123"/>
              </w:tabs>
            </w:pPr>
          </w:p>
        </w:tc>
        <w:tc>
          <w:tcPr>
            <w:tcW w:w="540" w:type="dxa"/>
          </w:tcPr>
          <w:p w:rsidR="008543AB" w:rsidRDefault="008543AB">
            <w:pPr>
              <w:pStyle w:val="CellBody"/>
              <w:widowControl w:val="0"/>
              <w:tabs>
                <w:tab w:val="clear" w:pos="1123"/>
              </w:tabs>
            </w:pPr>
          </w:p>
        </w:tc>
        <w:tc>
          <w:tcPr>
            <w:tcW w:w="540" w:type="dxa"/>
          </w:tcPr>
          <w:p w:rsidR="008543AB" w:rsidRDefault="008543AB">
            <w:pPr>
              <w:pStyle w:val="CellBody"/>
              <w:widowControl w:val="0"/>
              <w:tabs>
                <w:tab w:val="clear" w:pos="1123"/>
              </w:tabs>
            </w:pPr>
          </w:p>
        </w:tc>
        <w:tc>
          <w:tcPr>
            <w:tcW w:w="1080" w:type="dxa"/>
          </w:tcPr>
          <w:p w:rsidR="008543AB" w:rsidRDefault="008543AB">
            <w:pPr>
              <w:pStyle w:val="CellBody"/>
              <w:widowControl w:val="0"/>
              <w:tabs>
                <w:tab w:val="clear" w:pos="1123"/>
              </w:tabs>
            </w:pPr>
          </w:p>
        </w:tc>
        <w:tc>
          <w:tcPr>
            <w:tcW w:w="9720" w:type="dxa"/>
          </w:tcPr>
          <w:p w:rsidR="008543AB" w:rsidRDefault="008543AB">
            <w:pPr>
              <w:pStyle w:val="CellBody"/>
              <w:widowControl w:val="0"/>
              <w:tabs>
                <w:tab w:val="clear" w:pos="1123"/>
              </w:tabs>
            </w:pPr>
            <w:r>
              <w:rPr>
                <w:rStyle w:val="Plain"/>
              </w:rPr>
              <w:t>Catch or effort from codes 2+3+4 equals total known recreational value</w:t>
            </w:r>
          </w:p>
        </w:tc>
      </w:tr>
      <w:tr w:rsidR="008543AB" w:rsidTr="00F2519D">
        <w:tc>
          <w:tcPr>
            <w:tcW w:w="720" w:type="dxa"/>
          </w:tcPr>
          <w:p w:rsidR="008543AB" w:rsidRDefault="008543AB">
            <w:pPr>
              <w:pStyle w:val="CellBody"/>
              <w:widowControl w:val="0"/>
              <w:tabs>
                <w:tab w:val="clear" w:pos="1123"/>
              </w:tabs>
            </w:pPr>
          </w:p>
        </w:tc>
        <w:tc>
          <w:tcPr>
            <w:tcW w:w="2160" w:type="dxa"/>
          </w:tcPr>
          <w:p w:rsidR="008543AB" w:rsidRDefault="008543AB">
            <w:pPr>
              <w:pStyle w:val="CellBody"/>
              <w:widowControl w:val="0"/>
              <w:tabs>
                <w:tab w:val="clear" w:pos="1123"/>
              </w:tabs>
            </w:pPr>
          </w:p>
        </w:tc>
        <w:tc>
          <w:tcPr>
            <w:tcW w:w="540" w:type="dxa"/>
          </w:tcPr>
          <w:p w:rsidR="008543AB" w:rsidRDefault="008543AB">
            <w:pPr>
              <w:pStyle w:val="CellBody"/>
              <w:widowControl w:val="0"/>
              <w:tabs>
                <w:tab w:val="clear" w:pos="1123"/>
              </w:tabs>
            </w:pPr>
          </w:p>
        </w:tc>
        <w:tc>
          <w:tcPr>
            <w:tcW w:w="540" w:type="dxa"/>
          </w:tcPr>
          <w:p w:rsidR="008543AB" w:rsidRDefault="008543AB">
            <w:pPr>
              <w:pStyle w:val="CellBody"/>
              <w:widowControl w:val="0"/>
              <w:tabs>
                <w:tab w:val="clear" w:pos="1123"/>
              </w:tabs>
            </w:pPr>
          </w:p>
        </w:tc>
        <w:tc>
          <w:tcPr>
            <w:tcW w:w="1080" w:type="dxa"/>
          </w:tcPr>
          <w:p w:rsidR="008543AB" w:rsidRDefault="008543AB">
            <w:pPr>
              <w:pStyle w:val="CellBody"/>
              <w:widowControl w:val="0"/>
              <w:tabs>
                <w:tab w:val="clear" w:pos="1123"/>
              </w:tabs>
            </w:pPr>
          </w:p>
        </w:tc>
        <w:tc>
          <w:tcPr>
            <w:tcW w:w="9720" w:type="dxa"/>
          </w:tcPr>
          <w:p w:rsidR="008543AB" w:rsidRDefault="008543AB">
            <w:pPr>
              <w:pStyle w:val="CellBody"/>
              <w:widowControl w:val="0"/>
              <w:tabs>
                <w:tab w:val="clear" w:pos="1123"/>
              </w:tabs>
            </w:pPr>
          </w:p>
        </w:tc>
      </w:tr>
      <w:tr w:rsidR="008543AB" w:rsidTr="00F2519D">
        <w:tc>
          <w:tcPr>
            <w:tcW w:w="720" w:type="dxa"/>
          </w:tcPr>
          <w:p w:rsidR="008543AB" w:rsidRDefault="008543AB">
            <w:pPr>
              <w:pStyle w:val="FieldNumber"/>
              <w:keepNext/>
              <w:keepLines/>
              <w:widowControl w:val="0"/>
              <w:tabs>
                <w:tab w:val="clear" w:pos="1123"/>
              </w:tabs>
            </w:pPr>
            <w:r>
              <w:lastRenderedPageBreak/>
              <w:t>12</w:t>
            </w:r>
          </w:p>
        </w:tc>
        <w:tc>
          <w:tcPr>
            <w:tcW w:w="2160" w:type="dxa"/>
          </w:tcPr>
          <w:p w:rsidR="008543AB" w:rsidRDefault="008543AB">
            <w:pPr>
              <w:pStyle w:val="FieldName"/>
              <w:keepNext/>
              <w:keepLines/>
              <w:widowControl w:val="0"/>
              <w:tabs>
                <w:tab w:val="clear" w:pos="1123"/>
              </w:tabs>
              <w:rPr>
                <w:b/>
              </w:rPr>
            </w:pPr>
            <w:r>
              <w:rPr>
                <w:b/>
              </w:rPr>
              <w:t>Fisher</w:t>
            </w:r>
          </w:p>
        </w:tc>
        <w:tc>
          <w:tcPr>
            <w:tcW w:w="540" w:type="dxa"/>
          </w:tcPr>
          <w:p w:rsidR="008543AB" w:rsidRDefault="008543AB">
            <w:pPr>
              <w:pStyle w:val="CellBody"/>
              <w:keepNext/>
              <w:keepLines/>
              <w:widowControl w:val="0"/>
              <w:tabs>
                <w:tab w:val="clear" w:pos="1123"/>
              </w:tabs>
            </w:pPr>
            <w:r>
              <w:rPr>
                <w:rStyle w:val="Plain"/>
              </w:rPr>
              <w:t>1</w:t>
            </w:r>
          </w:p>
        </w:tc>
        <w:tc>
          <w:tcPr>
            <w:tcW w:w="540" w:type="dxa"/>
          </w:tcPr>
          <w:p w:rsidR="008543AB" w:rsidRDefault="008543AB">
            <w:pPr>
              <w:pStyle w:val="CellBody"/>
              <w:keepNext/>
              <w:keepLines/>
              <w:widowControl w:val="0"/>
              <w:tabs>
                <w:tab w:val="clear" w:pos="1123"/>
              </w:tabs>
            </w:pPr>
            <w:r>
              <w:rPr>
                <w:rStyle w:val="Plain"/>
              </w:rPr>
              <w:t>Yes</w:t>
            </w:r>
          </w:p>
        </w:tc>
        <w:tc>
          <w:tcPr>
            <w:tcW w:w="1080" w:type="dxa"/>
          </w:tcPr>
          <w:p w:rsidR="008543AB" w:rsidRDefault="008543AB">
            <w:pPr>
              <w:pStyle w:val="CellBody"/>
              <w:keepNext/>
              <w:keepLines/>
              <w:widowControl w:val="0"/>
              <w:tabs>
                <w:tab w:val="clear" w:pos="1123"/>
              </w:tabs>
            </w:pPr>
            <w:r>
              <w:rPr>
                <w:rStyle w:val="Plain"/>
              </w:rPr>
              <w:t>Lookup</w:t>
            </w:r>
          </w:p>
        </w:tc>
        <w:tc>
          <w:tcPr>
            <w:tcW w:w="9720" w:type="dxa"/>
          </w:tcPr>
          <w:p w:rsidR="008543AB" w:rsidRDefault="008543AB">
            <w:pPr>
              <w:pStyle w:val="CellBody"/>
              <w:keepNext/>
              <w:keepLines/>
              <w:widowControl w:val="0"/>
              <w:tabs>
                <w:tab w:val="clear" w:pos="1123"/>
              </w:tabs>
            </w:pPr>
            <w:r>
              <w:t>Native and/or treaty status of fish harvester;</w:t>
            </w:r>
            <w:r>
              <w:rPr>
                <w:rStyle w:val="Plain"/>
              </w:rPr>
              <w:t xml:space="preserve">  Must match one of the following:</w:t>
            </w:r>
          </w:p>
        </w:tc>
      </w:tr>
      <w:tr w:rsidR="008543AB" w:rsidTr="00F2519D">
        <w:tc>
          <w:tcPr>
            <w:tcW w:w="720" w:type="dxa"/>
          </w:tcPr>
          <w:p w:rsidR="008543AB" w:rsidRDefault="008543AB">
            <w:pPr>
              <w:pStyle w:val="CellBody"/>
              <w:keepNext/>
              <w:keepLines/>
              <w:widowControl w:val="0"/>
              <w:tabs>
                <w:tab w:val="clear" w:pos="1123"/>
              </w:tabs>
            </w:pPr>
          </w:p>
        </w:tc>
        <w:tc>
          <w:tcPr>
            <w:tcW w:w="2160" w:type="dxa"/>
          </w:tcPr>
          <w:p w:rsidR="008543AB" w:rsidRDefault="008543AB">
            <w:pPr>
              <w:pStyle w:val="CellBody"/>
              <w:keepNext/>
              <w:keepLines/>
              <w:widowControl w:val="0"/>
              <w:tabs>
                <w:tab w:val="clear" w:pos="1123"/>
              </w:tabs>
            </w:pPr>
            <w:r>
              <w:rPr>
                <w:rStyle w:val="Plain"/>
              </w:rPr>
              <w:t>fisher</w:t>
            </w:r>
          </w:p>
        </w:tc>
        <w:tc>
          <w:tcPr>
            <w:tcW w:w="540" w:type="dxa"/>
          </w:tcPr>
          <w:p w:rsidR="008543AB" w:rsidRDefault="008543AB">
            <w:pPr>
              <w:pStyle w:val="CellBody"/>
              <w:keepNext/>
              <w:keepLines/>
              <w:widowControl w:val="0"/>
              <w:tabs>
                <w:tab w:val="clear" w:pos="1123"/>
              </w:tabs>
            </w:pPr>
          </w:p>
        </w:tc>
        <w:tc>
          <w:tcPr>
            <w:tcW w:w="540" w:type="dxa"/>
          </w:tcPr>
          <w:p w:rsidR="008543AB" w:rsidRDefault="008543AB">
            <w:pPr>
              <w:pStyle w:val="CellBody"/>
              <w:keepNext/>
              <w:keepLines/>
              <w:widowControl w:val="0"/>
              <w:tabs>
                <w:tab w:val="clear" w:pos="1123"/>
              </w:tabs>
            </w:pPr>
            <w:r>
              <w:t>C, E</w:t>
            </w:r>
          </w:p>
        </w:tc>
        <w:tc>
          <w:tcPr>
            <w:tcW w:w="1080" w:type="dxa"/>
          </w:tcPr>
          <w:p w:rsidR="008543AB" w:rsidRDefault="008543AB">
            <w:pPr>
              <w:pStyle w:val="CellBody"/>
              <w:keepNext/>
              <w:keepLines/>
              <w:widowControl w:val="0"/>
              <w:tabs>
                <w:tab w:val="clear" w:pos="1123"/>
              </w:tabs>
            </w:pPr>
            <w:r>
              <w:rPr>
                <w:rStyle w:val="Plain"/>
              </w:rPr>
              <w:t>’1’</w:t>
            </w:r>
          </w:p>
        </w:tc>
        <w:tc>
          <w:tcPr>
            <w:tcW w:w="9720" w:type="dxa"/>
          </w:tcPr>
          <w:p w:rsidR="008543AB" w:rsidRDefault="008543AB">
            <w:pPr>
              <w:pStyle w:val="CellBodyindnt"/>
              <w:keepNext/>
              <w:keepLines/>
              <w:widowControl w:val="0"/>
            </w:pPr>
            <w:r>
              <w:rPr>
                <w:rStyle w:val="Plain"/>
              </w:rPr>
              <w:t>=Native – treaty</w:t>
            </w:r>
          </w:p>
        </w:tc>
      </w:tr>
      <w:tr w:rsidR="008543AB" w:rsidTr="00F2519D">
        <w:tc>
          <w:tcPr>
            <w:tcW w:w="720" w:type="dxa"/>
          </w:tcPr>
          <w:p w:rsidR="008543AB" w:rsidRDefault="008543AB">
            <w:pPr>
              <w:pStyle w:val="CellBody"/>
              <w:keepNext/>
              <w:keepLines/>
              <w:widowControl w:val="0"/>
              <w:tabs>
                <w:tab w:val="clear" w:pos="1123"/>
              </w:tabs>
            </w:pPr>
          </w:p>
        </w:tc>
        <w:tc>
          <w:tcPr>
            <w:tcW w:w="2160" w:type="dxa"/>
          </w:tcPr>
          <w:p w:rsidR="008543AB" w:rsidRDefault="008543AB">
            <w:pPr>
              <w:pStyle w:val="CellBody"/>
              <w:keepNext/>
              <w:keepLines/>
              <w:widowControl w:val="0"/>
              <w:tabs>
                <w:tab w:val="clear" w:pos="1123"/>
              </w:tabs>
            </w:pPr>
            <w:r>
              <w:rPr>
                <w:rStyle w:val="Bold"/>
                <w:b w:val="0"/>
              </w:rPr>
              <w:t>(see note, end of chapter)</w:t>
            </w:r>
          </w:p>
        </w:tc>
        <w:tc>
          <w:tcPr>
            <w:tcW w:w="540" w:type="dxa"/>
          </w:tcPr>
          <w:p w:rsidR="008543AB" w:rsidRDefault="008543AB">
            <w:pPr>
              <w:pStyle w:val="CellBody"/>
              <w:keepNext/>
              <w:keepLines/>
              <w:widowControl w:val="0"/>
              <w:tabs>
                <w:tab w:val="clear" w:pos="1123"/>
              </w:tabs>
            </w:pPr>
          </w:p>
        </w:tc>
        <w:tc>
          <w:tcPr>
            <w:tcW w:w="540" w:type="dxa"/>
          </w:tcPr>
          <w:p w:rsidR="008543AB" w:rsidRDefault="008543AB">
            <w:pPr>
              <w:pStyle w:val="CellBody"/>
              <w:keepNext/>
              <w:keepLines/>
              <w:widowControl w:val="0"/>
              <w:tabs>
                <w:tab w:val="clear" w:pos="1123"/>
              </w:tabs>
            </w:pPr>
          </w:p>
        </w:tc>
        <w:tc>
          <w:tcPr>
            <w:tcW w:w="1080" w:type="dxa"/>
          </w:tcPr>
          <w:p w:rsidR="008543AB" w:rsidRDefault="008543AB">
            <w:pPr>
              <w:pStyle w:val="CellBody"/>
              <w:keepNext/>
              <w:keepLines/>
              <w:widowControl w:val="0"/>
              <w:tabs>
                <w:tab w:val="clear" w:pos="1123"/>
              </w:tabs>
            </w:pPr>
            <w:r>
              <w:rPr>
                <w:rStyle w:val="Plain"/>
              </w:rPr>
              <w:t>’2’</w:t>
            </w:r>
          </w:p>
        </w:tc>
        <w:tc>
          <w:tcPr>
            <w:tcW w:w="9720" w:type="dxa"/>
          </w:tcPr>
          <w:p w:rsidR="008543AB" w:rsidRDefault="008543AB">
            <w:pPr>
              <w:pStyle w:val="CellBodyindnt"/>
              <w:keepNext/>
              <w:keepLines/>
              <w:widowControl w:val="0"/>
            </w:pPr>
            <w:r>
              <w:rPr>
                <w:rStyle w:val="Plain"/>
              </w:rPr>
              <w:t xml:space="preserve">=Native – </w:t>
            </w:r>
            <w:proofErr w:type="spellStart"/>
            <w:r>
              <w:rPr>
                <w:rStyle w:val="Plain"/>
              </w:rPr>
              <w:t>nontreaty</w:t>
            </w:r>
            <w:proofErr w:type="spellEnd"/>
          </w:p>
        </w:tc>
      </w:tr>
      <w:tr w:rsidR="008543AB" w:rsidTr="00F2519D">
        <w:tc>
          <w:tcPr>
            <w:tcW w:w="720" w:type="dxa"/>
          </w:tcPr>
          <w:p w:rsidR="008543AB" w:rsidRDefault="008543AB">
            <w:pPr>
              <w:pStyle w:val="CellBody"/>
              <w:widowControl w:val="0"/>
              <w:tabs>
                <w:tab w:val="clear" w:pos="1123"/>
              </w:tabs>
            </w:pPr>
          </w:p>
        </w:tc>
        <w:tc>
          <w:tcPr>
            <w:tcW w:w="2160" w:type="dxa"/>
          </w:tcPr>
          <w:p w:rsidR="008543AB" w:rsidRDefault="008543AB">
            <w:pPr>
              <w:pStyle w:val="CellBody"/>
              <w:widowControl w:val="0"/>
              <w:tabs>
                <w:tab w:val="clear" w:pos="1123"/>
              </w:tabs>
            </w:pPr>
          </w:p>
        </w:tc>
        <w:tc>
          <w:tcPr>
            <w:tcW w:w="540" w:type="dxa"/>
          </w:tcPr>
          <w:p w:rsidR="008543AB" w:rsidRDefault="008543AB">
            <w:pPr>
              <w:pStyle w:val="CellBody"/>
              <w:widowControl w:val="0"/>
              <w:tabs>
                <w:tab w:val="clear" w:pos="1123"/>
              </w:tabs>
            </w:pPr>
          </w:p>
        </w:tc>
        <w:tc>
          <w:tcPr>
            <w:tcW w:w="540" w:type="dxa"/>
          </w:tcPr>
          <w:p w:rsidR="008543AB" w:rsidRDefault="008543AB">
            <w:pPr>
              <w:pStyle w:val="CellBody"/>
              <w:widowControl w:val="0"/>
              <w:tabs>
                <w:tab w:val="clear" w:pos="1123"/>
              </w:tabs>
            </w:pPr>
          </w:p>
        </w:tc>
        <w:tc>
          <w:tcPr>
            <w:tcW w:w="1080" w:type="dxa"/>
          </w:tcPr>
          <w:p w:rsidR="008543AB" w:rsidRDefault="008543AB">
            <w:pPr>
              <w:pStyle w:val="CellBody"/>
              <w:widowControl w:val="0"/>
              <w:tabs>
                <w:tab w:val="clear" w:pos="1123"/>
              </w:tabs>
            </w:pPr>
            <w:r>
              <w:rPr>
                <w:rStyle w:val="Plain"/>
              </w:rPr>
              <w:t>’3’</w:t>
            </w:r>
          </w:p>
        </w:tc>
        <w:tc>
          <w:tcPr>
            <w:tcW w:w="9720" w:type="dxa"/>
          </w:tcPr>
          <w:p w:rsidR="008543AB" w:rsidRDefault="008543AB">
            <w:pPr>
              <w:pStyle w:val="CellBodyindnt"/>
              <w:widowControl w:val="0"/>
            </w:pPr>
            <w:r>
              <w:rPr>
                <w:rStyle w:val="Plain"/>
              </w:rPr>
              <w:t>=Native – unspecified</w:t>
            </w:r>
          </w:p>
        </w:tc>
      </w:tr>
      <w:tr w:rsidR="008543AB" w:rsidTr="00F2519D">
        <w:tc>
          <w:tcPr>
            <w:tcW w:w="720" w:type="dxa"/>
          </w:tcPr>
          <w:p w:rsidR="008543AB" w:rsidRDefault="008543AB">
            <w:pPr>
              <w:pStyle w:val="CellBody"/>
              <w:widowControl w:val="0"/>
              <w:tabs>
                <w:tab w:val="clear" w:pos="1123"/>
              </w:tabs>
            </w:pPr>
          </w:p>
        </w:tc>
        <w:tc>
          <w:tcPr>
            <w:tcW w:w="2160" w:type="dxa"/>
          </w:tcPr>
          <w:p w:rsidR="008543AB" w:rsidRDefault="008543AB">
            <w:pPr>
              <w:pStyle w:val="CellBody"/>
              <w:widowControl w:val="0"/>
              <w:tabs>
                <w:tab w:val="clear" w:pos="1123"/>
              </w:tabs>
            </w:pPr>
          </w:p>
        </w:tc>
        <w:tc>
          <w:tcPr>
            <w:tcW w:w="540" w:type="dxa"/>
          </w:tcPr>
          <w:p w:rsidR="008543AB" w:rsidRDefault="008543AB">
            <w:pPr>
              <w:pStyle w:val="CellBody"/>
              <w:widowControl w:val="0"/>
              <w:tabs>
                <w:tab w:val="clear" w:pos="1123"/>
              </w:tabs>
            </w:pPr>
          </w:p>
        </w:tc>
        <w:tc>
          <w:tcPr>
            <w:tcW w:w="540" w:type="dxa"/>
          </w:tcPr>
          <w:p w:rsidR="008543AB" w:rsidRDefault="008543AB">
            <w:pPr>
              <w:pStyle w:val="CellBody"/>
              <w:widowControl w:val="0"/>
              <w:tabs>
                <w:tab w:val="clear" w:pos="1123"/>
              </w:tabs>
            </w:pPr>
          </w:p>
        </w:tc>
        <w:tc>
          <w:tcPr>
            <w:tcW w:w="1080" w:type="dxa"/>
          </w:tcPr>
          <w:p w:rsidR="008543AB" w:rsidRDefault="008543AB">
            <w:pPr>
              <w:pStyle w:val="CellBody"/>
              <w:widowControl w:val="0"/>
              <w:tabs>
                <w:tab w:val="clear" w:pos="1123"/>
              </w:tabs>
            </w:pPr>
            <w:r>
              <w:t>’4’</w:t>
            </w:r>
          </w:p>
        </w:tc>
        <w:tc>
          <w:tcPr>
            <w:tcW w:w="9720" w:type="dxa"/>
          </w:tcPr>
          <w:p w:rsidR="008543AB" w:rsidRDefault="008543AB">
            <w:pPr>
              <w:pStyle w:val="CellBodyindnt"/>
              <w:widowControl w:val="0"/>
            </w:pPr>
            <w:r>
              <w:t>=Non-native</w:t>
            </w:r>
          </w:p>
        </w:tc>
      </w:tr>
      <w:tr w:rsidR="008543AB" w:rsidTr="00F2519D">
        <w:tc>
          <w:tcPr>
            <w:tcW w:w="720" w:type="dxa"/>
          </w:tcPr>
          <w:p w:rsidR="008543AB" w:rsidRDefault="008543AB">
            <w:pPr>
              <w:pStyle w:val="CellBody"/>
              <w:widowControl w:val="0"/>
              <w:tabs>
                <w:tab w:val="clear" w:pos="1123"/>
              </w:tabs>
            </w:pPr>
          </w:p>
        </w:tc>
        <w:tc>
          <w:tcPr>
            <w:tcW w:w="2160" w:type="dxa"/>
          </w:tcPr>
          <w:p w:rsidR="008543AB" w:rsidRDefault="008543AB">
            <w:pPr>
              <w:pStyle w:val="CellBody"/>
              <w:widowControl w:val="0"/>
              <w:tabs>
                <w:tab w:val="clear" w:pos="1123"/>
              </w:tabs>
            </w:pPr>
          </w:p>
        </w:tc>
        <w:tc>
          <w:tcPr>
            <w:tcW w:w="540" w:type="dxa"/>
          </w:tcPr>
          <w:p w:rsidR="008543AB" w:rsidRDefault="008543AB">
            <w:pPr>
              <w:pStyle w:val="CellBody"/>
              <w:widowControl w:val="0"/>
              <w:tabs>
                <w:tab w:val="clear" w:pos="1123"/>
              </w:tabs>
            </w:pPr>
          </w:p>
        </w:tc>
        <w:tc>
          <w:tcPr>
            <w:tcW w:w="540" w:type="dxa"/>
          </w:tcPr>
          <w:p w:rsidR="008543AB" w:rsidRDefault="008543AB">
            <w:pPr>
              <w:pStyle w:val="CellBody"/>
              <w:widowControl w:val="0"/>
              <w:tabs>
                <w:tab w:val="clear" w:pos="1123"/>
              </w:tabs>
            </w:pPr>
          </w:p>
        </w:tc>
        <w:tc>
          <w:tcPr>
            <w:tcW w:w="1080" w:type="dxa"/>
          </w:tcPr>
          <w:p w:rsidR="008543AB" w:rsidRDefault="008543AB">
            <w:pPr>
              <w:pStyle w:val="CellBody"/>
              <w:widowControl w:val="0"/>
              <w:tabs>
                <w:tab w:val="clear" w:pos="1123"/>
              </w:tabs>
            </w:pPr>
            <w:r>
              <w:t>’9’</w:t>
            </w:r>
          </w:p>
        </w:tc>
        <w:tc>
          <w:tcPr>
            <w:tcW w:w="9720" w:type="dxa"/>
          </w:tcPr>
          <w:p w:rsidR="008543AB" w:rsidRDefault="008543AB">
            <w:pPr>
              <w:pStyle w:val="CellBodyindnt"/>
              <w:widowControl w:val="0"/>
            </w:pPr>
            <w:r>
              <w:t>=Unspecified</w:t>
            </w:r>
          </w:p>
        </w:tc>
      </w:tr>
      <w:tr w:rsidR="008543AB" w:rsidTr="00F2519D">
        <w:tc>
          <w:tcPr>
            <w:tcW w:w="720" w:type="dxa"/>
          </w:tcPr>
          <w:p w:rsidR="008543AB" w:rsidRDefault="008543AB">
            <w:pPr>
              <w:pStyle w:val="CellBody"/>
              <w:widowControl w:val="0"/>
              <w:tabs>
                <w:tab w:val="clear" w:pos="1123"/>
              </w:tabs>
            </w:pPr>
          </w:p>
        </w:tc>
        <w:tc>
          <w:tcPr>
            <w:tcW w:w="2160" w:type="dxa"/>
          </w:tcPr>
          <w:p w:rsidR="008543AB" w:rsidRDefault="008543AB">
            <w:pPr>
              <w:pStyle w:val="CellBody"/>
              <w:widowControl w:val="0"/>
              <w:tabs>
                <w:tab w:val="clear" w:pos="1123"/>
              </w:tabs>
            </w:pPr>
          </w:p>
        </w:tc>
        <w:tc>
          <w:tcPr>
            <w:tcW w:w="540" w:type="dxa"/>
          </w:tcPr>
          <w:p w:rsidR="008543AB" w:rsidRDefault="008543AB">
            <w:pPr>
              <w:pStyle w:val="CellBody"/>
              <w:widowControl w:val="0"/>
              <w:tabs>
                <w:tab w:val="clear" w:pos="1123"/>
              </w:tabs>
            </w:pPr>
          </w:p>
        </w:tc>
        <w:tc>
          <w:tcPr>
            <w:tcW w:w="540" w:type="dxa"/>
          </w:tcPr>
          <w:p w:rsidR="008543AB" w:rsidRDefault="008543AB">
            <w:pPr>
              <w:pStyle w:val="CellBody"/>
              <w:widowControl w:val="0"/>
              <w:tabs>
                <w:tab w:val="clear" w:pos="1123"/>
              </w:tabs>
            </w:pPr>
          </w:p>
        </w:tc>
        <w:tc>
          <w:tcPr>
            <w:tcW w:w="1080" w:type="dxa"/>
          </w:tcPr>
          <w:p w:rsidR="008543AB" w:rsidRDefault="008543AB">
            <w:pPr>
              <w:pStyle w:val="CellBody"/>
              <w:widowControl w:val="0"/>
              <w:tabs>
                <w:tab w:val="clear" w:pos="1123"/>
              </w:tabs>
            </w:pPr>
            <w:r>
              <w:t>’U’</w:t>
            </w:r>
          </w:p>
        </w:tc>
        <w:tc>
          <w:tcPr>
            <w:tcW w:w="9720" w:type="dxa"/>
          </w:tcPr>
          <w:p w:rsidR="008543AB" w:rsidRDefault="008543AB">
            <w:pPr>
              <w:pStyle w:val="CellBodyindnt"/>
              <w:widowControl w:val="0"/>
            </w:pPr>
            <w:r>
              <w:t>=Unknown</w:t>
            </w:r>
          </w:p>
        </w:tc>
      </w:tr>
      <w:tr w:rsidR="008543AB" w:rsidTr="00F2519D">
        <w:tc>
          <w:tcPr>
            <w:tcW w:w="720" w:type="dxa"/>
          </w:tcPr>
          <w:p w:rsidR="008543AB" w:rsidRDefault="008543AB">
            <w:pPr>
              <w:pStyle w:val="CellBody"/>
              <w:widowControl w:val="0"/>
              <w:tabs>
                <w:tab w:val="clear" w:pos="1123"/>
              </w:tabs>
            </w:pPr>
          </w:p>
        </w:tc>
        <w:tc>
          <w:tcPr>
            <w:tcW w:w="2160" w:type="dxa"/>
          </w:tcPr>
          <w:p w:rsidR="008543AB" w:rsidRDefault="008543AB">
            <w:pPr>
              <w:pStyle w:val="CellBody"/>
              <w:widowControl w:val="0"/>
              <w:tabs>
                <w:tab w:val="clear" w:pos="1123"/>
              </w:tabs>
            </w:pPr>
          </w:p>
        </w:tc>
        <w:tc>
          <w:tcPr>
            <w:tcW w:w="540" w:type="dxa"/>
          </w:tcPr>
          <w:p w:rsidR="008543AB" w:rsidRDefault="008543AB">
            <w:pPr>
              <w:pStyle w:val="CellBody"/>
              <w:widowControl w:val="0"/>
              <w:tabs>
                <w:tab w:val="clear" w:pos="1123"/>
              </w:tabs>
            </w:pPr>
          </w:p>
        </w:tc>
        <w:tc>
          <w:tcPr>
            <w:tcW w:w="540" w:type="dxa"/>
          </w:tcPr>
          <w:p w:rsidR="008543AB" w:rsidRDefault="008543AB">
            <w:pPr>
              <w:pStyle w:val="CellBody"/>
              <w:widowControl w:val="0"/>
              <w:tabs>
                <w:tab w:val="clear" w:pos="1123"/>
              </w:tabs>
            </w:pPr>
          </w:p>
        </w:tc>
        <w:tc>
          <w:tcPr>
            <w:tcW w:w="1080" w:type="dxa"/>
          </w:tcPr>
          <w:p w:rsidR="008543AB" w:rsidRDefault="008543AB">
            <w:pPr>
              <w:pStyle w:val="CellBody"/>
              <w:widowControl w:val="0"/>
              <w:tabs>
                <w:tab w:val="clear" w:pos="1123"/>
              </w:tabs>
            </w:pPr>
          </w:p>
        </w:tc>
        <w:tc>
          <w:tcPr>
            <w:tcW w:w="9720" w:type="dxa"/>
          </w:tcPr>
          <w:p w:rsidR="008543AB" w:rsidRDefault="008543AB">
            <w:pPr>
              <w:pStyle w:val="CellBody"/>
              <w:widowControl w:val="0"/>
              <w:tabs>
                <w:tab w:val="clear" w:pos="1123"/>
              </w:tabs>
              <w:rPr>
                <w:rStyle w:val="Plain"/>
              </w:rPr>
            </w:pPr>
            <w:r>
              <w:rPr>
                <w:rStyle w:val="Plain"/>
              </w:rPr>
              <w:t>The sum of codes 1+2+3 equals total known native catch or effort</w:t>
            </w:r>
          </w:p>
        </w:tc>
      </w:tr>
      <w:tr w:rsidR="008543AB" w:rsidTr="00F2519D">
        <w:tc>
          <w:tcPr>
            <w:tcW w:w="720" w:type="dxa"/>
          </w:tcPr>
          <w:p w:rsidR="008543AB" w:rsidRDefault="008543AB">
            <w:pPr>
              <w:pStyle w:val="CellBody"/>
              <w:widowControl w:val="0"/>
              <w:tabs>
                <w:tab w:val="clear" w:pos="1123"/>
              </w:tabs>
            </w:pPr>
          </w:p>
        </w:tc>
        <w:tc>
          <w:tcPr>
            <w:tcW w:w="2160" w:type="dxa"/>
          </w:tcPr>
          <w:p w:rsidR="008543AB" w:rsidRDefault="008543AB">
            <w:pPr>
              <w:pStyle w:val="CellBody"/>
              <w:widowControl w:val="0"/>
              <w:tabs>
                <w:tab w:val="clear" w:pos="1123"/>
              </w:tabs>
            </w:pPr>
          </w:p>
        </w:tc>
        <w:tc>
          <w:tcPr>
            <w:tcW w:w="540" w:type="dxa"/>
          </w:tcPr>
          <w:p w:rsidR="008543AB" w:rsidRDefault="008543AB">
            <w:pPr>
              <w:pStyle w:val="CellBody"/>
              <w:widowControl w:val="0"/>
              <w:tabs>
                <w:tab w:val="clear" w:pos="1123"/>
              </w:tabs>
            </w:pPr>
          </w:p>
        </w:tc>
        <w:tc>
          <w:tcPr>
            <w:tcW w:w="540" w:type="dxa"/>
          </w:tcPr>
          <w:p w:rsidR="008543AB" w:rsidRDefault="008543AB">
            <w:pPr>
              <w:pStyle w:val="CellBody"/>
              <w:widowControl w:val="0"/>
              <w:tabs>
                <w:tab w:val="clear" w:pos="1123"/>
              </w:tabs>
            </w:pPr>
          </w:p>
        </w:tc>
        <w:tc>
          <w:tcPr>
            <w:tcW w:w="1080" w:type="dxa"/>
          </w:tcPr>
          <w:p w:rsidR="008543AB" w:rsidRDefault="008543AB">
            <w:pPr>
              <w:pStyle w:val="CellBody"/>
              <w:widowControl w:val="0"/>
              <w:tabs>
                <w:tab w:val="clear" w:pos="1123"/>
              </w:tabs>
            </w:pPr>
          </w:p>
        </w:tc>
        <w:tc>
          <w:tcPr>
            <w:tcW w:w="9720" w:type="dxa"/>
          </w:tcPr>
          <w:p w:rsidR="008543AB" w:rsidRDefault="008543AB">
            <w:pPr>
              <w:pStyle w:val="CellBody"/>
              <w:widowControl w:val="0"/>
              <w:tabs>
                <w:tab w:val="clear" w:pos="1123"/>
              </w:tabs>
            </w:pPr>
          </w:p>
        </w:tc>
      </w:tr>
      <w:tr w:rsidR="008543AB" w:rsidTr="00F2519D">
        <w:tc>
          <w:tcPr>
            <w:tcW w:w="720" w:type="dxa"/>
          </w:tcPr>
          <w:p w:rsidR="008543AB" w:rsidRDefault="008543AB">
            <w:pPr>
              <w:pStyle w:val="FieldNumber"/>
              <w:widowControl w:val="0"/>
              <w:tabs>
                <w:tab w:val="clear" w:pos="1123"/>
              </w:tabs>
            </w:pPr>
            <w:r>
              <w:t>13</w:t>
            </w:r>
          </w:p>
        </w:tc>
        <w:tc>
          <w:tcPr>
            <w:tcW w:w="2160" w:type="dxa"/>
          </w:tcPr>
          <w:p w:rsidR="008543AB" w:rsidRDefault="008543AB">
            <w:pPr>
              <w:pStyle w:val="FieldName"/>
              <w:widowControl w:val="0"/>
              <w:tabs>
                <w:tab w:val="clear" w:pos="1123"/>
              </w:tabs>
              <w:rPr>
                <w:b/>
              </w:rPr>
            </w:pPr>
            <w:r>
              <w:rPr>
                <w:b/>
              </w:rPr>
              <w:t>Catch Gear Group</w:t>
            </w:r>
          </w:p>
        </w:tc>
        <w:tc>
          <w:tcPr>
            <w:tcW w:w="540" w:type="dxa"/>
          </w:tcPr>
          <w:p w:rsidR="008543AB" w:rsidRDefault="008543AB">
            <w:pPr>
              <w:pStyle w:val="CellBody"/>
              <w:widowControl w:val="0"/>
              <w:tabs>
                <w:tab w:val="clear" w:pos="1123"/>
              </w:tabs>
            </w:pPr>
            <w:r>
              <w:rPr>
                <w:rStyle w:val="Plain"/>
              </w:rPr>
              <w:t>2</w:t>
            </w:r>
          </w:p>
        </w:tc>
        <w:tc>
          <w:tcPr>
            <w:tcW w:w="540" w:type="dxa"/>
          </w:tcPr>
          <w:p w:rsidR="008543AB" w:rsidRDefault="008543AB">
            <w:pPr>
              <w:pStyle w:val="CellBody"/>
              <w:widowControl w:val="0"/>
              <w:tabs>
                <w:tab w:val="clear" w:pos="1123"/>
              </w:tabs>
            </w:pPr>
            <w:r>
              <w:rPr>
                <w:rStyle w:val="Plain"/>
              </w:rPr>
              <w:t>Yes</w:t>
            </w:r>
          </w:p>
        </w:tc>
        <w:tc>
          <w:tcPr>
            <w:tcW w:w="1080" w:type="dxa"/>
          </w:tcPr>
          <w:p w:rsidR="008543AB" w:rsidRDefault="008543AB">
            <w:pPr>
              <w:pStyle w:val="CellBody"/>
              <w:widowControl w:val="0"/>
              <w:tabs>
                <w:tab w:val="clear" w:pos="1123"/>
              </w:tabs>
            </w:pPr>
            <w:r>
              <w:rPr>
                <w:rStyle w:val="Plain"/>
              </w:rPr>
              <w:t>Lookup</w:t>
            </w:r>
          </w:p>
        </w:tc>
        <w:tc>
          <w:tcPr>
            <w:tcW w:w="9720" w:type="dxa"/>
          </w:tcPr>
          <w:p w:rsidR="008543AB" w:rsidRDefault="008543AB">
            <w:pPr>
              <w:pStyle w:val="CellBody"/>
              <w:widowControl w:val="0"/>
              <w:tabs>
                <w:tab w:val="clear" w:pos="1123"/>
              </w:tabs>
            </w:pPr>
            <w:r>
              <w:t>Collection of agency gears into major types</w:t>
            </w:r>
          </w:p>
        </w:tc>
      </w:tr>
      <w:tr w:rsidR="008543AB" w:rsidTr="00F2519D">
        <w:tc>
          <w:tcPr>
            <w:tcW w:w="720" w:type="dxa"/>
          </w:tcPr>
          <w:p w:rsidR="008543AB" w:rsidRDefault="008543AB">
            <w:pPr>
              <w:pStyle w:val="CellBody"/>
              <w:widowControl w:val="0"/>
              <w:tabs>
                <w:tab w:val="clear" w:pos="1123"/>
              </w:tabs>
            </w:pPr>
          </w:p>
        </w:tc>
        <w:tc>
          <w:tcPr>
            <w:tcW w:w="2160" w:type="dxa"/>
          </w:tcPr>
          <w:p w:rsidR="008543AB" w:rsidRDefault="008543AB">
            <w:pPr>
              <w:pStyle w:val="CellBody"/>
              <w:widowControl w:val="0"/>
              <w:tabs>
                <w:tab w:val="clear" w:pos="1123"/>
              </w:tabs>
            </w:pPr>
            <w:proofErr w:type="spellStart"/>
            <w:r>
              <w:rPr>
                <w:rStyle w:val="Plain"/>
              </w:rPr>
              <w:t>catch_gear_group</w:t>
            </w:r>
            <w:proofErr w:type="spellEnd"/>
          </w:p>
        </w:tc>
        <w:tc>
          <w:tcPr>
            <w:tcW w:w="540" w:type="dxa"/>
          </w:tcPr>
          <w:p w:rsidR="008543AB" w:rsidRDefault="008543AB">
            <w:pPr>
              <w:pStyle w:val="CellBody"/>
              <w:widowControl w:val="0"/>
              <w:tabs>
                <w:tab w:val="clear" w:pos="1123"/>
              </w:tabs>
            </w:pPr>
          </w:p>
        </w:tc>
        <w:tc>
          <w:tcPr>
            <w:tcW w:w="540" w:type="dxa"/>
          </w:tcPr>
          <w:p w:rsidR="008543AB" w:rsidRDefault="008543AB">
            <w:pPr>
              <w:pStyle w:val="CellBody"/>
              <w:widowControl w:val="0"/>
              <w:tabs>
                <w:tab w:val="clear" w:pos="1123"/>
              </w:tabs>
            </w:pPr>
            <w:r>
              <w:t>C, E</w:t>
            </w:r>
          </w:p>
        </w:tc>
        <w:tc>
          <w:tcPr>
            <w:tcW w:w="1080" w:type="dxa"/>
          </w:tcPr>
          <w:p w:rsidR="008543AB" w:rsidRDefault="008543AB">
            <w:pPr>
              <w:pStyle w:val="CellBody"/>
              <w:widowControl w:val="0"/>
              <w:tabs>
                <w:tab w:val="clear" w:pos="1123"/>
              </w:tabs>
            </w:pPr>
          </w:p>
        </w:tc>
        <w:tc>
          <w:tcPr>
            <w:tcW w:w="9720" w:type="dxa"/>
          </w:tcPr>
          <w:p w:rsidR="008543AB" w:rsidRPr="008543AB" w:rsidRDefault="008543AB">
            <w:pPr>
              <w:pStyle w:val="CellBody"/>
              <w:widowControl w:val="0"/>
              <w:tabs>
                <w:tab w:val="clear" w:pos="1123"/>
              </w:tabs>
              <w:rPr>
                <w:b/>
              </w:rPr>
            </w:pPr>
            <w:r w:rsidRPr="008543AB">
              <w:rPr>
                <w:rStyle w:val="Plain"/>
                <w:b/>
              </w:rPr>
              <w:t>Must match a code in the ‘Catch Gear Group’ column from Chapter 10</w:t>
            </w:r>
          </w:p>
        </w:tc>
      </w:tr>
      <w:tr w:rsidR="008543AB" w:rsidTr="00F2519D">
        <w:tc>
          <w:tcPr>
            <w:tcW w:w="720" w:type="dxa"/>
          </w:tcPr>
          <w:p w:rsidR="008543AB" w:rsidRDefault="008543AB">
            <w:pPr>
              <w:pStyle w:val="FieldNumber"/>
              <w:widowControl w:val="0"/>
              <w:tabs>
                <w:tab w:val="clear" w:pos="1123"/>
              </w:tabs>
              <w:rPr>
                <w:b w:val="0"/>
              </w:rPr>
            </w:pPr>
          </w:p>
        </w:tc>
        <w:tc>
          <w:tcPr>
            <w:tcW w:w="2160" w:type="dxa"/>
          </w:tcPr>
          <w:p w:rsidR="008543AB" w:rsidRDefault="008543AB">
            <w:pPr>
              <w:pStyle w:val="FieldName"/>
              <w:widowControl w:val="0"/>
              <w:tabs>
                <w:tab w:val="clear" w:pos="1123"/>
              </w:tabs>
              <w:rPr>
                <w:rStyle w:val="Plain"/>
              </w:rPr>
            </w:pPr>
          </w:p>
        </w:tc>
        <w:tc>
          <w:tcPr>
            <w:tcW w:w="540" w:type="dxa"/>
          </w:tcPr>
          <w:p w:rsidR="008543AB" w:rsidRDefault="008543AB">
            <w:pPr>
              <w:pStyle w:val="CellBody"/>
              <w:widowControl w:val="0"/>
              <w:tabs>
                <w:tab w:val="clear" w:pos="1123"/>
              </w:tabs>
              <w:rPr>
                <w:rStyle w:val="Plain"/>
              </w:rPr>
            </w:pPr>
          </w:p>
        </w:tc>
        <w:tc>
          <w:tcPr>
            <w:tcW w:w="540" w:type="dxa"/>
          </w:tcPr>
          <w:p w:rsidR="008543AB" w:rsidRDefault="008543AB">
            <w:pPr>
              <w:pStyle w:val="CellBody"/>
              <w:widowControl w:val="0"/>
              <w:tabs>
                <w:tab w:val="clear" w:pos="1123"/>
              </w:tabs>
              <w:rPr>
                <w:rStyle w:val="Plain"/>
              </w:rPr>
            </w:pPr>
          </w:p>
        </w:tc>
        <w:tc>
          <w:tcPr>
            <w:tcW w:w="1080" w:type="dxa"/>
          </w:tcPr>
          <w:p w:rsidR="008543AB" w:rsidRDefault="008543AB">
            <w:pPr>
              <w:pStyle w:val="CellBody"/>
              <w:widowControl w:val="0"/>
              <w:tabs>
                <w:tab w:val="clear" w:pos="1123"/>
              </w:tabs>
              <w:rPr>
                <w:rStyle w:val="Plain"/>
              </w:rPr>
            </w:pPr>
          </w:p>
        </w:tc>
        <w:tc>
          <w:tcPr>
            <w:tcW w:w="9720" w:type="dxa"/>
          </w:tcPr>
          <w:p w:rsidR="008543AB" w:rsidRDefault="008543AB">
            <w:pPr>
              <w:pStyle w:val="CellBody"/>
              <w:widowControl w:val="0"/>
              <w:tabs>
                <w:tab w:val="clear" w:pos="1123"/>
              </w:tabs>
              <w:rPr>
                <w:rStyle w:val="Plain"/>
              </w:rPr>
            </w:pPr>
          </w:p>
        </w:tc>
      </w:tr>
      <w:tr w:rsidR="008543AB" w:rsidTr="00F2519D">
        <w:tc>
          <w:tcPr>
            <w:tcW w:w="720" w:type="dxa"/>
          </w:tcPr>
          <w:p w:rsidR="008543AB" w:rsidRDefault="008543AB">
            <w:pPr>
              <w:pStyle w:val="FieldNumber"/>
              <w:widowControl w:val="0"/>
              <w:tabs>
                <w:tab w:val="clear" w:pos="1123"/>
              </w:tabs>
            </w:pPr>
            <w:r>
              <w:t>14</w:t>
            </w:r>
          </w:p>
        </w:tc>
        <w:tc>
          <w:tcPr>
            <w:tcW w:w="2160" w:type="dxa"/>
          </w:tcPr>
          <w:p w:rsidR="008543AB" w:rsidRDefault="008543AB">
            <w:pPr>
              <w:pStyle w:val="FieldName"/>
              <w:widowControl w:val="0"/>
              <w:tabs>
                <w:tab w:val="clear" w:pos="1123"/>
              </w:tabs>
              <w:rPr>
                <w:b/>
              </w:rPr>
            </w:pPr>
            <w:r>
              <w:rPr>
                <w:b/>
              </w:rPr>
              <w:t>Catch Gear</w:t>
            </w:r>
          </w:p>
        </w:tc>
        <w:tc>
          <w:tcPr>
            <w:tcW w:w="540" w:type="dxa"/>
          </w:tcPr>
          <w:p w:rsidR="008543AB" w:rsidRDefault="008543AB">
            <w:pPr>
              <w:pStyle w:val="CellBody"/>
              <w:widowControl w:val="0"/>
              <w:tabs>
                <w:tab w:val="clear" w:pos="1123"/>
              </w:tabs>
            </w:pPr>
            <w:r>
              <w:rPr>
                <w:rStyle w:val="Plain"/>
              </w:rPr>
              <w:t>2</w:t>
            </w:r>
          </w:p>
        </w:tc>
        <w:tc>
          <w:tcPr>
            <w:tcW w:w="540" w:type="dxa"/>
          </w:tcPr>
          <w:p w:rsidR="008543AB" w:rsidRDefault="008543AB">
            <w:pPr>
              <w:pStyle w:val="CellBody"/>
              <w:widowControl w:val="0"/>
              <w:tabs>
                <w:tab w:val="clear" w:pos="1123"/>
              </w:tabs>
            </w:pPr>
            <w:r>
              <w:rPr>
                <w:rStyle w:val="Plain"/>
              </w:rPr>
              <w:t>Yes</w:t>
            </w:r>
          </w:p>
        </w:tc>
        <w:tc>
          <w:tcPr>
            <w:tcW w:w="1080" w:type="dxa"/>
          </w:tcPr>
          <w:p w:rsidR="008543AB" w:rsidRDefault="008543AB">
            <w:pPr>
              <w:pStyle w:val="CellBody"/>
              <w:widowControl w:val="0"/>
              <w:tabs>
                <w:tab w:val="clear" w:pos="1123"/>
              </w:tabs>
            </w:pPr>
            <w:r>
              <w:rPr>
                <w:rStyle w:val="Plain"/>
              </w:rPr>
              <w:t>Lookup</w:t>
            </w:r>
          </w:p>
        </w:tc>
        <w:tc>
          <w:tcPr>
            <w:tcW w:w="9720" w:type="dxa"/>
          </w:tcPr>
          <w:p w:rsidR="008543AB" w:rsidRDefault="008543AB">
            <w:pPr>
              <w:pStyle w:val="CellBody"/>
              <w:widowControl w:val="0"/>
              <w:tabs>
                <w:tab w:val="clear" w:pos="1123"/>
              </w:tabs>
            </w:pPr>
            <w:r>
              <w:t xml:space="preserve">Catch &amp; Effort ‘Catch Gear’ </w:t>
            </w:r>
            <w:r>
              <w:rPr>
                <w:rStyle w:val="Plain"/>
              </w:rPr>
              <w:t>code:  specific to reporting agency</w:t>
            </w:r>
          </w:p>
        </w:tc>
      </w:tr>
      <w:tr w:rsidR="008543AB" w:rsidTr="00F2519D">
        <w:tc>
          <w:tcPr>
            <w:tcW w:w="720" w:type="dxa"/>
          </w:tcPr>
          <w:p w:rsidR="008543AB" w:rsidRDefault="008543AB">
            <w:pPr>
              <w:pStyle w:val="CellBody"/>
              <w:widowControl w:val="0"/>
              <w:tabs>
                <w:tab w:val="clear" w:pos="1123"/>
              </w:tabs>
            </w:pPr>
          </w:p>
        </w:tc>
        <w:tc>
          <w:tcPr>
            <w:tcW w:w="2160" w:type="dxa"/>
          </w:tcPr>
          <w:p w:rsidR="008543AB" w:rsidRDefault="008543AB">
            <w:pPr>
              <w:pStyle w:val="CellBody"/>
              <w:widowControl w:val="0"/>
              <w:tabs>
                <w:tab w:val="clear" w:pos="1123"/>
              </w:tabs>
            </w:pPr>
            <w:proofErr w:type="spellStart"/>
            <w:r>
              <w:t>catch_gear</w:t>
            </w:r>
            <w:proofErr w:type="spellEnd"/>
          </w:p>
        </w:tc>
        <w:tc>
          <w:tcPr>
            <w:tcW w:w="540" w:type="dxa"/>
          </w:tcPr>
          <w:p w:rsidR="008543AB" w:rsidRDefault="008543AB">
            <w:pPr>
              <w:pStyle w:val="CellBody"/>
              <w:widowControl w:val="0"/>
              <w:tabs>
                <w:tab w:val="clear" w:pos="1123"/>
              </w:tabs>
            </w:pPr>
          </w:p>
        </w:tc>
        <w:tc>
          <w:tcPr>
            <w:tcW w:w="540" w:type="dxa"/>
          </w:tcPr>
          <w:p w:rsidR="008543AB" w:rsidRDefault="008543AB">
            <w:pPr>
              <w:pStyle w:val="CellBody"/>
              <w:widowControl w:val="0"/>
              <w:tabs>
                <w:tab w:val="clear" w:pos="1123"/>
              </w:tabs>
            </w:pPr>
            <w:r>
              <w:t>C, E</w:t>
            </w:r>
          </w:p>
        </w:tc>
        <w:tc>
          <w:tcPr>
            <w:tcW w:w="1080" w:type="dxa"/>
          </w:tcPr>
          <w:p w:rsidR="008543AB" w:rsidRDefault="008543AB">
            <w:pPr>
              <w:pStyle w:val="CellBody"/>
              <w:widowControl w:val="0"/>
              <w:tabs>
                <w:tab w:val="clear" w:pos="1123"/>
              </w:tabs>
            </w:pPr>
          </w:p>
        </w:tc>
        <w:tc>
          <w:tcPr>
            <w:tcW w:w="9720" w:type="dxa"/>
          </w:tcPr>
          <w:p w:rsidR="008543AB" w:rsidRPr="008543AB" w:rsidRDefault="008543AB">
            <w:pPr>
              <w:pStyle w:val="CellBody"/>
              <w:widowControl w:val="0"/>
              <w:tabs>
                <w:tab w:val="clear" w:pos="1123"/>
              </w:tabs>
              <w:rPr>
                <w:b/>
              </w:rPr>
            </w:pPr>
            <w:r w:rsidRPr="008543AB">
              <w:rPr>
                <w:rStyle w:val="Plain"/>
                <w:b/>
              </w:rPr>
              <w:t>Must match a code in the ‘Catch Gear’ column from Chapter 10</w:t>
            </w:r>
          </w:p>
        </w:tc>
      </w:tr>
      <w:tr w:rsidR="008543AB" w:rsidTr="00F2519D">
        <w:tc>
          <w:tcPr>
            <w:tcW w:w="720" w:type="dxa"/>
          </w:tcPr>
          <w:p w:rsidR="008543AB" w:rsidRDefault="008543AB">
            <w:pPr>
              <w:pStyle w:val="CellBody"/>
              <w:widowControl w:val="0"/>
              <w:tabs>
                <w:tab w:val="clear" w:pos="1123"/>
              </w:tabs>
            </w:pPr>
          </w:p>
        </w:tc>
        <w:tc>
          <w:tcPr>
            <w:tcW w:w="2160" w:type="dxa"/>
          </w:tcPr>
          <w:p w:rsidR="008543AB" w:rsidRDefault="008543AB">
            <w:pPr>
              <w:pStyle w:val="CellBody"/>
              <w:widowControl w:val="0"/>
              <w:tabs>
                <w:tab w:val="clear" w:pos="1123"/>
              </w:tabs>
            </w:pPr>
            <w:r>
              <w:rPr>
                <w:rStyle w:val="Bold"/>
                <w:b w:val="0"/>
              </w:rPr>
              <w:t>(see note, end of chapter)</w:t>
            </w:r>
          </w:p>
        </w:tc>
        <w:tc>
          <w:tcPr>
            <w:tcW w:w="540" w:type="dxa"/>
          </w:tcPr>
          <w:p w:rsidR="008543AB" w:rsidRDefault="008543AB">
            <w:pPr>
              <w:pStyle w:val="CellBody"/>
              <w:widowControl w:val="0"/>
              <w:tabs>
                <w:tab w:val="clear" w:pos="1123"/>
              </w:tabs>
            </w:pPr>
          </w:p>
        </w:tc>
        <w:tc>
          <w:tcPr>
            <w:tcW w:w="540" w:type="dxa"/>
          </w:tcPr>
          <w:p w:rsidR="008543AB" w:rsidRDefault="008543AB">
            <w:pPr>
              <w:pStyle w:val="CellBody"/>
              <w:widowControl w:val="0"/>
              <w:tabs>
                <w:tab w:val="clear" w:pos="1123"/>
              </w:tabs>
            </w:pPr>
          </w:p>
        </w:tc>
        <w:tc>
          <w:tcPr>
            <w:tcW w:w="1080" w:type="dxa"/>
          </w:tcPr>
          <w:p w:rsidR="008543AB" w:rsidRDefault="008543AB">
            <w:pPr>
              <w:pStyle w:val="CellBody"/>
              <w:widowControl w:val="0"/>
              <w:tabs>
                <w:tab w:val="clear" w:pos="1123"/>
              </w:tabs>
            </w:pPr>
          </w:p>
        </w:tc>
        <w:tc>
          <w:tcPr>
            <w:tcW w:w="9720" w:type="dxa"/>
          </w:tcPr>
          <w:p w:rsidR="008543AB" w:rsidRDefault="008543AB">
            <w:pPr>
              <w:pStyle w:val="CellBody"/>
              <w:widowControl w:val="0"/>
              <w:tabs>
                <w:tab w:val="clear" w:pos="1123"/>
              </w:tabs>
            </w:pPr>
          </w:p>
        </w:tc>
      </w:tr>
      <w:tr w:rsidR="008543AB" w:rsidTr="00F2519D">
        <w:tc>
          <w:tcPr>
            <w:tcW w:w="720" w:type="dxa"/>
          </w:tcPr>
          <w:p w:rsidR="008543AB" w:rsidRDefault="008543AB">
            <w:pPr>
              <w:pStyle w:val="CellBody"/>
              <w:widowControl w:val="0"/>
              <w:tabs>
                <w:tab w:val="clear" w:pos="1123"/>
              </w:tabs>
            </w:pPr>
          </w:p>
        </w:tc>
        <w:tc>
          <w:tcPr>
            <w:tcW w:w="2160" w:type="dxa"/>
          </w:tcPr>
          <w:p w:rsidR="008543AB" w:rsidRDefault="008543AB">
            <w:pPr>
              <w:pStyle w:val="CellBody"/>
              <w:widowControl w:val="0"/>
              <w:tabs>
                <w:tab w:val="clear" w:pos="1123"/>
              </w:tabs>
            </w:pPr>
          </w:p>
        </w:tc>
        <w:tc>
          <w:tcPr>
            <w:tcW w:w="540" w:type="dxa"/>
          </w:tcPr>
          <w:p w:rsidR="008543AB" w:rsidRDefault="008543AB">
            <w:pPr>
              <w:pStyle w:val="CellBody"/>
              <w:widowControl w:val="0"/>
              <w:tabs>
                <w:tab w:val="clear" w:pos="1123"/>
              </w:tabs>
            </w:pPr>
          </w:p>
        </w:tc>
        <w:tc>
          <w:tcPr>
            <w:tcW w:w="540" w:type="dxa"/>
          </w:tcPr>
          <w:p w:rsidR="008543AB" w:rsidRDefault="008543AB">
            <w:pPr>
              <w:pStyle w:val="CellBody"/>
              <w:widowControl w:val="0"/>
              <w:tabs>
                <w:tab w:val="clear" w:pos="1123"/>
              </w:tabs>
            </w:pPr>
          </w:p>
        </w:tc>
        <w:tc>
          <w:tcPr>
            <w:tcW w:w="1080" w:type="dxa"/>
          </w:tcPr>
          <w:p w:rsidR="008543AB" w:rsidRDefault="008543AB">
            <w:pPr>
              <w:pStyle w:val="CellBody"/>
              <w:widowControl w:val="0"/>
              <w:tabs>
                <w:tab w:val="clear" w:pos="1123"/>
              </w:tabs>
            </w:pPr>
          </w:p>
        </w:tc>
        <w:tc>
          <w:tcPr>
            <w:tcW w:w="9720" w:type="dxa"/>
          </w:tcPr>
          <w:p w:rsidR="008543AB" w:rsidRDefault="008543AB">
            <w:pPr>
              <w:pStyle w:val="CellBody"/>
              <w:widowControl w:val="0"/>
              <w:tabs>
                <w:tab w:val="clear" w:pos="1123"/>
              </w:tabs>
            </w:pPr>
          </w:p>
        </w:tc>
      </w:tr>
      <w:tr w:rsidR="008543AB" w:rsidTr="00F2519D">
        <w:tc>
          <w:tcPr>
            <w:tcW w:w="720" w:type="dxa"/>
          </w:tcPr>
          <w:p w:rsidR="008543AB" w:rsidRDefault="008543AB">
            <w:pPr>
              <w:pStyle w:val="FieldNumber"/>
              <w:widowControl w:val="0"/>
              <w:tabs>
                <w:tab w:val="clear" w:pos="1123"/>
              </w:tabs>
            </w:pPr>
            <w:r>
              <w:t>15</w:t>
            </w:r>
          </w:p>
        </w:tc>
        <w:tc>
          <w:tcPr>
            <w:tcW w:w="2160" w:type="dxa"/>
          </w:tcPr>
          <w:p w:rsidR="008543AB" w:rsidRDefault="008543AB">
            <w:pPr>
              <w:pStyle w:val="FieldName"/>
              <w:widowControl w:val="0"/>
              <w:tabs>
                <w:tab w:val="clear" w:pos="1123"/>
              </w:tabs>
              <w:rPr>
                <w:b/>
              </w:rPr>
            </w:pPr>
            <w:r>
              <w:rPr>
                <w:b/>
              </w:rPr>
              <w:t>Species</w:t>
            </w:r>
          </w:p>
        </w:tc>
        <w:tc>
          <w:tcPr>
            <w:tcW w:w="540" w:type="dxa"/>
          </w:tcPr>
          <w:p w:rsidR="008543AB" w:rsidRDefault="008543AB">
            <w:pPr>
              <w:pStyle w:val="CellBody"/>
              <w:widowControl w:val="0"/>
              <w:tabs>
                <w:tab w:val="clear" w:pos="1123"/>
              </w:tabs>
            </w:pPr>
            <w:r>
              <w:rPr>
                <w:rStyle w:val="Plain"/>
              </w:rPr>
              <w:t>2</w:t>
            </w:r>
          </w:p>
        </w:tc>
        <w:tc>
          <w:tcPr>
            <w:tcW w:w="540" w:type="dxa"/>
          </w:tcPr>
          <w:p w:rsidR="008543AB" w:rsidRDefault="008543AB">
            <w:pPr>
              <w:pStyle w:val="CellBody"/>
              <w:widowControl w:val="0"/>
              <w:tabs>
                <w:tab w:val="clear" w:pos="1123"/>
              </w:tabs>
            </w:pPr>
            <w:r>
              <w:rPr>
                <w:rStyle w:val="Plain"/>
              </w:rPr>
              <w:t>Yes</w:t>
            </w:r>
          </w:p>
        </w:tc>
        <w:tc>
          <w:tcPr>
            <w:tcW w:w="1080" w:type="dxa"/>
          </w:tcPr>
          <w:p w:rsidR="008543AB" w:rsidRDefault="008543AB">
            <w:pPr>
              <w:pStyle w:val="CellBody"/>
              <w:widowControl w:val="0"/>
              <w:tabs>
                <w:tab w:val="clear" w:pos="1123"/>
              </w:tabs>
            </w:pPr>
            <w:r>
              <w:rPr>
                <w:rStyle w:val="Plain"/>
              </w:rPr>
              <w:t>Lookup</w:t>
            </w:r>
          </w:p>
        </w:tc>
        <w:tc>
          <w:tcPr>
            <w:tcW w:w="9720" w:type="dxa"/>
          </w:tcPr>
          <w:p w:rsidR="008543AB" w:rsidRDefault="008543AB">
            <w:pPr>
              <w:pStyle w:val="CellBody"/>
              <w:widowControl w:val="0"/>
              <w:tabs>
                <w:tab w:val="clear" w:pos="1123"/>
              </w:tabs>
            </w:pPr>
            <w:r>
              <w:t>Code indicating species of this catch group;</w:t>
            </w:r>
            <w:r>
              <w:rPr>
                <w:rStyle w:val="Plain"/>
              </w:rPr>
              <w:t xml:space="preserve">  If present, must match one of the following:</w:t>
            </w:r>
          </w:p>
        </w:tc>
      </w:tr>
      <w:tr w:rsidR="008543AB" w:rsidTr="00F2519D">
        <w:tc>
          <w:tcPr>
            <w:tcW w:w="720" w:type="dxa"/>
          </w:tcPr>
          <w:p w:rsidR="008543AB" w:rsidRDefault="008543AB">
            <w:pPr>
              <w:pStyle w:val="CellBody"/>
              <w:widowControl w:val="0"/>
              <w:tabs>
                <w:tab w:val="clear" w:pos="1123"/>
              </w:tabs>
            </w:pPr>
          </w:p>
        </w:tc>
        <w:tc>
          <w:tcPr>
            <w:tcW w:w="2160" w:type="dxa"/>
          </w:tcPr>
          <w:p w:rsidR="008543AB" w:rsidRDefault="008543AB">
            <w:pPr>
              <w:pStyle w:val="CellBody"/>
              <w:widowControl w:val="0"/>
              <w:tabs>
                <w:tab w:val="clear" w:pos="1123"/>
              </w:tabs>
            </w:pPr>
            <w:r>
              <w:rPr>
                <w:rStyle w:val="Plain"/>
              </w:rPr>
              <w:t>species</w:t>
            </w:r>
          </w:p>
        </w:tc>
        <w:tc>
          <w:tcPr>
            <w:tcW w:w="540" w:type="dxa"/>
          </w:tcPr>
          <w:p w:rsidR="008543AB" w:rsidRDefault="008543AB">
            <w:pPr>
              <w:pStyle w:val="CellBody"/>
              <w:widowControl w:val="0"/>
              <w:tabs>
                <w:tab w:val="clear" w:pos="1123"/>
              </w:tabs>
            </w:pPr>
          </w:p>
        </w:tc>
        <w:tc>
          <w:tcPr>
            <w:tcW w:w="540" w:type="dxa"/>
          </w:tcPr>
          <w:p w:rsidR="008543AB" w:rsidRDefault="008543AB">
            <w:pPr>
              <w:pStyle w:val="CellBody"/>
              <w:widowControl w:val="0"/>
              <w:tabs>
                <w:tab w:val="clear" w:pos="1123"/>
              </w:tabs>
            </w:pPr>
            <w:r>
              <w:t>C</w:t>
            </w:r>
          </w:p>
        </w:tc>
        <w:tc>
          <w:tcPr>
            <w:tcW w:w="1080" w:type="dxa"/>
          </w:tcPr>
          <w:p w:rsidR="008543AB" w:rsidRDefault="008543AB">
            <w:pPr>
              <w:pStyle w:val="CellBody"/>
              <w:widowControl w:val="0"/>
              <w:tabs>
                <w:tab w:val="clear" w:pos="1123"/>
              </w:tabs>
            </w:pPr>
            <w:r>
              <w:rPr>
                <w:rStyle w:val="Plain"/>
              </w:rPr>
              <w:t>’1’</w:t>
            </w:r>
          </w:p>
        </w:tc>
        <w:tc>
          <w:tcPr>
            <w:tcW w:w="9720" w:type="dxa"/>
          </w:tcPr>
          <w:p w:rsidR="008543AB" w:rsidRDefault="008543AB">
            <w:pPr>
              <w:pStyle w:val="CellBodyindnt"/>
              <w:widowControl w:val="0"/>
            </w:pPr>
            <w:r>
              <w:rPr>
                <w:rStyle w:val="Plain"/>
              </w:rPr>
              <w:t>=Chinook</w:t>
            </w:r>
          </w:p>
        </w:tc>
      </w:tr>
      <w:tr w:rsidR="008543AB" w:rsidTr="00F2519D">
        <w:tc>
          <w:tcPr>
            <w:tcW w:w="720" w:type="dxa"/>
          </w:tcPr>
          <w:p w:rsidR="008543AB" w:rsidRDefault="008543AB">
            <w:pPr>
              <w:pStyle w:val="CellBody"/>
              <w:widowControl w:val="0"/>
              <w:tabs>
                <w:tab w:val="clear" w:pos="1123"/>
              </w:tabs>
            </w:pPr>
          </w:p>
        </w:tc>
        <w:tc>
          <w:tcPr>
            <w:tcW w:w="2160" w:type="dxa"/>
          </w:tcPr>
          <w:p w:rsidR="008543AB" w:rsidRDefault="008543AB">
            <w:pPr>
              <w:pStyle w:val="CellBody"/>
              <w:widowControl w:val="0"/>
              <w:tabs>
                <w:tab w:val="clear" w:pos="1123"/>
              </w:tabs>
            </w:pPr>
          </w:p>
        </w:tc>
        <w:tc>
          <w:tcPr>
            <w:tcW w:w="540" w:type="dxa"/>
          </w:tcPr>
          <w:p w:rsidR="008543AB" w:rsidRDefault="008543AB">
            <w:pPr>
              <w:pStyle w:val="CellBody"/>
              <w:widowControl w:val="0"/>
              <w:tabs>
                <w:tab w:val="clear" w:pos="1123"/>
              </w:tabs>
            </w:pPr>
          </w:p>
        </w:tc>
        <w:tc>
          <w:tcPr>
            <w:tcW w:w="540" w:type="dxa"/>
          </w:tcPr>
          <w:p w:rsidR="008543AB" w:rsidRDefault="008543AB">
            <w:pPr>
              <w:pStyle w:val="CellBody"/>
              <w:widowControl w:val="0"/>
              <w:tabs>
                <w:tab w:val="clear" w:pos="1123"/>
              </w:tabs>
            </w:pPr>
          </w:p>
        </w:tc>
        <w:tc>
          <w:tcPr>
            <w:tcW w:w="1080" w:type="dxa"/>
          </w:tcPr>
          <w:p w:rsidR="008543AB" w:rsidRDefault="008543AB">
            <w:pPr>
              <w:pStyle w:val="CellBody"/>
              <w:widowControl w:val="0"/>
              <w:tabs>
                <w:tab w:val="clear" w:pos="1123"/>
              </w:tabs>
            </w:pPr>
            <w:r>
              <w:rPr>
                <w:rStyle w:val="Plain"/>
              </w:rPr>
              <w:t>’2’</w:t>
            </w:r>
          </w:p>
        </w:tc>
        <w:tc>
          <w:tcPr>
            <w:tcW w:w="9720" w:type="dxa"/>
          </w:tcPr>
          <w:p w:rsidR="008543AB" w:rsidRDefault="008543AB">
            <w:pPr>
              <w:pStyle w:val="CellBodyindnt"/>
              <w:widowControl w:val="0"/>
            </w:pPr>
            <w:r>
              <w:rPr>
                <w:rStyle w:val="Plain"/>
              </w:rPr>
              <w:t>=Coho</w:t>
            </w:r>
          </w:p>
        </w:tc>
      </w:tr>
      <w:tr w:rsidR="008543AB" w:rsidTr="00F2519D">
        <w:tc>
          <w:tcPr>
            <w:tcW w:w="720" w:type="dxa"/>
          </w:tcPr>
          <w:p w:rsidR="008543AB" w:rsidRDefault="008543AB">
            <w:pPr>
              <w:pStyle w:val="CellBody"/>
              <w:widowControl w:val="0"/>
              <w:tabs>
                <w:tab w:val="clear" w:pos="1123"/>
              </w:tabs>
            </w:pPr>
          </w:p>
        </w:tc>
        <w:tc>
          <w:tcPr>
            <w:tcW w:w="2160" w:type="dxa"/>
          </w:tcPr>
          <w:p w:rsidR="008543AB" w:rsidRDefault="008543AB">
            <w:pPr>
              <w:pStyle w:val="CellBody"/>
              <w:widowControl w:val="0"/>
              <w:tabs>
                <w:tab w:val="clear" w:pos="1123"/>
              </w:tabs>
            </w:pPr>
          </w:p>
        </w:tc>
        <w:tc>
          <w:tcPr>
            <w:tcW w:w="540" w:type="dxa"/>
          </w:tcPr>
          <w:p w:rsidR="008543AB" w:rsidRDefault="008543AB">
            <w:pPr>
              <w:pStyle w:val="CellBody"/>
              <w:widowControl w:val="0"/>
              <w:tabs>
                <w:tab w:val="clear" w:pos="1123"/>
              </w:tabs>
            </w:pPr>
          </w:p>
        </w:tc>
        <w:tc>
          <w:tcPr>
            <w:tcW w:w="540" w:type="dxa"/>
          </w:tcPr>
          <w:p w:rsidR="008543AB" w:rsidRDefault="008543AB">
            <w:pPr>
              <w:pStyle w:val="CellBody"/>
              <w:widowControl w:val="0"/>
              <w:tabs>
                <w:tab w:val="clear" w:pos="1123"/>
              </w:tabs>
            </w:pPr>
          </w:p>
        </w:tc>
        <w:tc>
          <w:tcPr>
            <w:tcW w:w="1080" w:type="dxa"/>
          </w:tcPr>
          <w:p w:rsidR="008543AB" w:rsidRDefault="008543AB">
            <w:pPr>
              <w:pStyle w:val="CellBody"/>
              <w:widowControl w:val="0"/>
              <w:tabs>
                <w:tab w:val="clear" w:pos="1123"/>
              </w:tabs>
            </w:pPr>
            <w:r>
              <w:rPr>
                <w:rStyle w:val="Plain"/>
              </w:rPr>
              <w:t>’3’</w:t>
            </w:r>
          </w:p>
        </w:tc>
        <w:tc>
          <w:tcPr>
            <w:tcW w:w="9720" w:type="dxa"/>
          </w:tcPr>
          <w:p w:rsidR="008543AB" w:rsidRDefault="008543AB">
            <w:pPr>
              <w:pStyle w:val="CellBodyindnt"/>
              <w:widowControl w:val="0"/>
            </w:pPr>
            <w:r>
              <w:rPr>
                <w:rStyle w:val="Plain"/>
              </w:rPr>
              <w:t>=Steelhead</w:t>
            </w:r>
          </w:p>
        </w:tc>
      </w:tr>
      <w:tr w:rsidR="008543AB" w:rsidTr="00F2519D">
        <w:tc>
          <w:tcPr>
            <w:tcW w:w="720" w:type="dxa"/>
          </w:tcPr>
          <w:p w:rsidR="008543AB" w:rsidRDefault="008543AB">
            <w:pPr>
              <w:pStyle w:val="CellBody"/>
              <w:widowControl w:val="0"/>
              <w:tabs>
                <w:tab w:val="clear" w:pos="1123"/>
              </w:tabs>
            </w:pPr>
          </w:p>
        </w:tc>
        <w:tc>
          <w:tcPr>
            <w:tcW w:w="2160" w:type="dxa"/>
          </w:tcPr>
          <w:p w:rsidR="008543AB" w:rsidRDefault="008543AB">
            <w:pPr>
              <w:pStyle w:val="CellBody"/>
              <w:widowControl w:val="0"/>
              <w:tabs>
                <w:tab w:val="clear" w:pos="1123"/>
              </w:tabs>
            </w:pPr>
          </w:p>
        </w:tc>
        <w:tc>
          <w:tcPr>
            <w:tcW w:w="540" w:type="dxa"/>
          </w:tcPr>
          <w:p w:rsidR="008543AB" w:rsidRDefault="008543AB">
            <w:pPr>
              <w:pStyle w:val="CellBody"/>
              <w:widowControl w:val="0"/>
              <w:tabs>
                <w:tab w:val="clear" w:pos="1123"/>
              </w:tabs>
            </w:pPr>
          </w:p>
        </w:tc>
        <w:tc>
          <w:tcPr>
            <w:tcW w:w="540" w:type="dxa"/>
          </w:tcPr>
          <w:p w:rsidR="008543AB" w:rsidRDefault="008543AB">
            <w:pPr>
              <w:pStyle w:val="CellBody"/>
              <w:widowControl w:val="0"/>
              <w:tabs>
                <w:tab w:val="clear" w:pos="1123"/>
              </w:tabs>
            </w:pPr>
          </w:p>
        </w:tc>
        <w:tc>
          <w:tcPr>
            <w:tcW w:w="1080" w:type="dxa"/>
          </w:tcPr>
          <w:p w:rsidR="008543AB" w:rsidRDefault="008543AB">
            <w:pPr>
              <w:pStyle w:val="CellBody"/>
              <w:widowControl w:val="0"/>
              <w:tabs>
                <w:tab w:val="clear" w:pos="1123"/>
              </w:tabs>
            </w:pPr>
            <w:r>
              <w:rPr>
                <w:rStyle w:val="Plain"/>
              </w:rPr>
              <w:t>’4’</w:t>
            </w:r>
          </w:p>
        </w:tc>
        <w:tc>
          <w:tcPr>
            <w:tcW w:w="9720" w:type="dxa"/>
          </w:tcPr>
          <w:p w:rsidR="008543AB" w:rsidRDefault="008543AB">
            <w:pPr>
              <w:pStyle w:val="CellBodyindnt"/>
              <w:widowControl w:val="0"/>
            </w:pPr>
            <w:r>
              <w:rPr>
                <w:rStyle w:val="Plain"/>
              </w:rPr>
              <w:t>=Sockeye</w:t>
            </w:r>
          </w:p>
        </w:tc>
      </w:tr>
      <w:tr w:rsidR="008543AB" w:rsidTr="00F2519D">
        <w:tc>
          <w:tcPr>
            <w:tcW w:w="720" w:type="dxa"/>
          </w:tcPr>
          <w:p w:rsidR="008543AB" w:rsidRDefault="008543AB">
            <w:pPr>
              <w:pStyle w:val="CellBody"/>
              <w:widowControl w:val="0"/>
              <w:tabs>
                <w:tab w:val="clear" w:pos="1123"/>
              </w:tabs>
            </w:pPr>
          </w:p>
        </w:tc>
        <w:tc>
          <w:tcPr>
            <w:tcW w:w="2160" w:type="dxa"/>
          </w:tcPr>
          <w:p w:rsidR="008543AB" w:rsidRDefault="008543AB">
            <w:pPr>
              <w:pStyle w:val="CellBody"/>
              <w:widowControl w:val="0"/>
              <w:tabs>
                <w:tab w:val="clear" w:pos="1123"/>
              </w:tabs>
            </w:pPr>
          </w:p>
        </w:tc>
        <w:tc>
          <w:tcPr>
            <w:tcW w:w="540" w:type="dxa"/>
          </w:tcPr>
          <w:p w:rsidR="008543AB" w:rsidRDefault="008543AB">
            <w:pPr>
              <w:pStyle w:val="CellBody"/>
              <w:widowControl w:val="0"/>
              <w:tabs>
                <w:tab w:val="clear" w:pos="1123"/>
              </w:tabs>
            </w:pPr>
          </w:p>
        </w:tc>
        <w:tc>
          <w:tcPr>
            <w:tcW w:w="540" w:type="dxa"/>
          </w:tcPr>
          <w:p w:rsidR="008543AB" w:rsidRDefault="008543AB">
            <w:pPr>
              <w:pStyle w:val="CellBody"/>
              <w:widowControl w:val="0"/>
              <w:tabs>
                <w:tab w:val="clear" w:pos="1123"/>
              </w:tabs>
            </w:pPr>
          </w:p>
        </w:tc>
        <w:tc>
          <w:tcPr>
            <w:tcW w:w="1080" w:type="dxa"/>
          </w:tcPr>
          <w:p w:rsidR="008543AB" w:rsidRDefault="008543AB">
            <w:pPr>
              <w:pStyle w:val="CellBody"/>
              <w:widowControl w:val="0"/>
              <w:tabs>
                <w:tab w:val="clear" w:pos="1123"/>
              </w:tabs>
            </w:pPr>
            <w:r>
              <w:rPr>
                <w:rStyle w:val="Plain"/>
              </w:rPr>
              <w:t>’5’</w:t>
            </w:r>
          </w:p>
        </w:tc>
        <w:tc>
          <w:tcPr>
            <w:tcW w:w="9720" w:type="dxa"/>
          </w:tcPr>
          <w:p w:rsidR="008543AB" w:rsidRDefault="008543AB">
            <w:pPr>
              <w:pStyle w:val="CellBodyindnt"/>
              <w:widowControl w:val="0"/>
            </w:pPr>
            <w:r>
              <w:rPr>
                <w:rStyle w:val="Plain"/>
              </w:rPr>
              <w:t>=Chum</w:t>
            </w:r>
          </w:p>
        </w:tc>
      </w:tr>
      <w:tr w:rsidR="008543AB" w:rsidTr="00F2519D">
        <w:tc>
          <w:tcPr>
            <w:tcW w:w="720" w:type="dxa"/>
          </w:tcPr>
          <w:p w:rsidR="008543AB" w:rsidRDefault="008543AB">
            <w:pPr>
              <w:pStyle w:val="CellBody"/>
              <w:widowControl w:val="0"/>
              <w:tabs>
                <w:tab w:val="clear" w:pos="1123"/>
              </w:tabs>
            </w:pPr>
          </w:p>
        </w:tc>
        <w:tc>
          <w:tcPr>
            <w:tcW w:w="2160" w:type="dxa"/>
          </w:tcPr>
          <w:p w:rsidR="008543AB" w:rsidRDefault="008543AB">
            <w:pPr>
              <w:pStyle w:val="CellBody"/>
              <w:widowControl w:val="0"/>
              <w:tabs>
                <w:tab w:val="clear" w:pos="1123"/>
              </w:tabs>
            </w:pPr>
          </w:p>
        </w:tc>
        <w:tc>
          <w:tcPr>
            <w:tcW w:w="540" w:type="dxa"/>
          </w:tcPr>
          <w:p w:rsidR="008543AB" w:rsidRDefault="008543AB">
            <w:pPr>
              <w:pStyle w:val="CellBody"/>
              <w:widowControl w:val="0"/>
              <w:tabs>
                <w:tab w:val="clear" w:pos="1123"/>
              </w:tabs>
            </w:pPr>
          </w:p>
        </w:tc>
        <w:tc>
          <w:tcPr>
            <w:tcW w:w="540" w:type="dxa"/>
          </w:tcPr>
          <w:p w:rsidR="008543AB" w:rsidRDefault="008543AB">
            <w:pPr>
              <w:pStyle w:val="CellBody"/>
              <w:widowControl w:val="0"/>
              <w:tabs>
                <w:tab w:val="clear" w:pos="1123"/>
              </w:tabs>
            </w:pPr>
          </w:p>
        </w:tc>
        <w:tc>
          <w:tcPr>
            <w:tcW w:w="1080" w:type="dxa"/>
          </w:tcPr>
          <w:p w:rsidR="008543AB" w:rsidRDefault="008543AB">
            <w:pPr>
              <w:pStyle w:val="CellBody"/>
              <w:widowControl w:val="0"/>
              <w:tabs>
                <w:tab w:val="clear" w:pos="1123"/>
              </w:tabs>
            </w:pPr>
            <w:r>
              <w:rPr>
                <w:rStyle w:val="Plain"/>
              </w:rPr>
              <w:t>’6’</w:t>
            </w:r>
          </w:p>
        </w:tc>
        <w:tc>
          <w:tcPr>
            <w:tcW w:w="9720" w:type="dxa"/>
          </w:tcPr>
          <w:p w:rsidR="008543AB" w:rsidRDefault="008543AB">
            <w:pPr>
              <w:pStyle w:val="CellBodyindnt"/>
              <w:widowControl w:val="0"/>
            </w:pPr>
            <w:r>
              <w:rPr>
                <w:rStyle w:val="Plain"/>
              </w:rPr>
              <w:t>=Pink</w:t>
            </w:r>
          </w:p>
        </w:tc>
      </w:tr>
      <w:tr w:rsidR="008543AB" w:rsidTr="00F2519D">
        <w:tc>
          <w:tcPr>
            <w:tcW w:w="720" w:type="dxa"/>
          </w:tcPr>
          <w:p w:rsidR="008543AB" w:rsidRDefault="008543AB">
            <w:pPr>
              <w:pStyle w:val="CellBody"/>
              <w:widowControl w:val="0"/>
              <w:tabs>
                <w:tab w:val="clear" w:pos="1123"/>
              </w:tabs>
            </w:pPr>
          </w:p>
        </w:tc>
        <w:tc>
          <w:tcPr>
            <w:tcW w:w="2160" w:type="dxa"/>
          </w:tcPr>
          <w:p w:rsidR="008543AB" w:rsidRDefault="008543AB">
            <w:pPr>
              <w:pStyle w:val="CellBody"/>
              <w:widowControl w:val="0"/>
              <w:tabs>
                <w:tab w:val="clear" w:pos="1123"/>
              </w:tabs>
            </w:pPr>
          </w:p>
        </w:tc>
        <w:tc>
          <w:tcPr>
            <w:tcW w:w="540" w:type="dxa"/>
          </w:tcPr>
          <w:p w:rsidR="008543AB" w:rsidRDefault="008543AB">
            <w:pPr>
              <w:pStyle w:val="CellBody"/>
              <w:widowControl w:val="0"/>
              <w:tabs>
                <w:tab w:val="clear" w:pos="1123"/>
              </w:tabs>
            </w:pPr>
          </w:p>
        </w:tc>
        <w:tc>
          <w:tcPr>
            <w:tcW w:w="540" w:type="dxa"/>
          </w:tcPr>
          <w:p w:rsidR="008543AB" w:rsidRDefault="008543AB">
            <w:pPr>
              <w:pStyle w:val="CellBody"/>
              <w:widowControl w:val="0"/>
              <w:tabs>
                <w:tab w:val="clear" w:pos="1123"/>
              </w:tabs>
            </w:pPr>
          </w:p>
        </w:tc>
        <w:tc>
          <w:tcPr>
            <w:tcW w:w="1080" w:type="dxa"/>
          </w:tcPr>
          <w:p w:rsidR="008543AB" w:rsidRDefault="008543AB">
            <w:pPr>
              <w:pStyle w:val="CellBody"/>
              <w:widowControl w:val="0"/>
              <w:tabs>
                <w:tab w:val="clear" w:pos="1123"/>
              </w:tabs>
            </w:pPr>
            <w:r>
              <w:rPr>
                <w:rStyle w:val="Plain"/>
              </w:rPr>
              <w:t>’7’</w:t>
            </w:r>
          </w:p>
        </w:tc>
        <w:tc>
          <w:tcPr>
            <w:tcW w:w="9720" w:type="dxa"/>
          </w:tcPr>
          <w:p w:rsidR="008543AB" w:rsidRDefault="008543AB">
            <w:pPr>
              <w:pStyle w:val="CellBodyindnt"/>
              <w:widowControl w:val="0"/>
            </w:pPr>
            <w:r>
              <w:rPr>
                <w:rStyle w:val="Plain"/>
              </w:rPr>
              <w:t>=</w:t>
            </w:r>
            <w:proofErr w:type="spellStart"/>
            <w:r>
              <w:rPr>
                <w:rStyle w:val="Plain"/>
              </w:rPr>
              <w:t>Masu</w:t>
            </w:r>
            <w:proofErr w:type="spellEnd"/>
          </w:p>
        </w:tc>
      </w:tr>
      <w:tr w:rsidR="008543AB" w:rsidTr="00F2519D">
        <w:tc>
          <w:tcPr>
            <w:tcW w:w="720" w:type="dxa"/>
          </w:tcPr>
          <w:p w:rsidR="008543AB" w:rsidRDefault="008543AB">
            <w:pPr>
              <w:pStyle w:val="CellBody"/>
              <w:widowControl w:val="0"/>
              <w:tabs>
                <w:tab w:val="clear" w:pos="1123"/>
              </w:tabs>
            </w:pPr>
          </w:p>
        </w:tc>
        <w:tc>
          <w:tcPr>
            <w:tcW w:w="2160" w:type="dxa"/>
          </w:tcPr>
          <w:p w:rsidR="008543AB" w:rsidRDefault="008543AB">
            <w:pPr>
              <w:pStyle w:val="CellBody"/>
              <w:widowControl w:val="0"/>
              <w:tabs>
                <w:tab w:val="clear" w:pos="1123"/>
              </w:tabs>
            </w:pPr>
          </w:p>
        </w:tc>
        <w:tc>
          <w:tcPr>
            <w:tcW w:w="540" w:type="dxa"/>
          </w:tcPr>
          <w:p w:rsidR="008543AB" w:rsidRDefault="008543AB">
            <w:pPr>
              <w:pStyle w:val="CellBody"/>
              <w:widowControl w:val="0"/>
              <w:tabs>
                <w:tab w:val="clear" w:pos="1123"/>
              </w:tabs>
            </w:pPr>
          </w:p>
        </w:tc>
        <w:tc>
          <w:tcPr>
            <w:tcW w:w="540" w:type="dxa"/>
          </w:tcPr>
          <w:p w:rsidR="008543AB" w:rsidRDefault="008543AB">
            <w:pPr>
              <w:pStyle w:val="CellBody"/>
              <w:widowControl w:val="0"/>
              <w:tabs>
                <w:tab w:val="clear" w:pos="1123"/>
              </w:tabs>
            </w:pPr>
          </w:p>
        </w:tc>
        <w:tc>
          <w:tcPr>
            <w:tcW w:w="1080" w:type="dxa"/>
          </w:tcPr>
          <w:p w:rsidR="008543AB" w:rsidRDefault="008543AB">
            <w:pPr>
              <w:pStyle w:val="CellBody"/>
              <w:widowControl w:val="0"/>
              <w:tabs>
                <w:tab w:val="clear" w:pos="1123"/>
              </w:tabs>
            </w:pPr>
            <w:r>
              <w:rPr>
                <w:rStyle w:val="Plain"/>
              </w:rPr>
              <w:t>’8’</w:t>
            </w:r>
          </w:p>
        </w:tc>
        <w:tc>
          <w:tcPr>
            <w:tcW w:w="9720" w:type="dxa"/>
          </w:tcPr>
          <w:p w:rsidR="008543AB" w:rsidRDefault="008543AB">
            <w:pPr>
              <w:pStyle w:val="CellBodyindnt"/>
              <w:widowControl w:val="0"/>
            </w:pPr>
            <w:r>
              <w:rPr>
                <w:rStyle w:val="Plain"/>
              </w:rPr>
              <w:t>=Cutthroat</w:t>
            </w:r>
          </w:p>
        </w:tc>
      </w:tr>
      <w:tr w:rsidR="008543AB" w:rsidTr="00F2519D">
        <w:tc>
          <w:tcPr>
            <w:tcW w:w="720" w:type="dxa"/>
          </w:tcPr>
          <w:p w:rsidR="008543AB" w:rsidRDefault="008543AB">
            <w:pPr>
              <w:pStyle w:val="CellBody"/>
              <w:widowControl w:val="0"/>
              <w:tabs>
                <w:tab w:val="clear" w:pos="1123"/>
              </w:tabs>
            </w:pPr>
          </w:p>
        </w:tc>
        <w:tc>
          <w:tcPr>
            <w:tcW w:w="2160" w:type="dxa"/>
          </w:tcPr>
          <w:p w:rsidR="008543AB" w:rsidRDefault="008543AB">
            <w:pPr>
              <w:pStyle w:val="CellBody"/>
              <w:widowControl w:val="0"/>
              <w:tabs>
                <w:tab w:val="clear" w:pos="1123"/>
              </w:tabs>
            </w:pPr>
          </w:p>
        </w:tc>
        <w:tc>
          <w:tcPr>
            <w:tcW w:w="540" w:type="dxa"/>
          </w:tcPr>
          <w:p w:rsidR="008543AB" w:rsidRDefault="008543AB">
            <w:pPr>
              <w:pStyle w:val="CellBody"/>
              <w:widowControl w:val="0"/>
              <w:tabs>
                <w:tab w:val="clear" w:pos="1123"/>
              </w:tabs>
            </w:pPr>
          </w:p>
        </w:tc>
        <w:tc>
          <w:tcPr>
            <w:tcW w:w="540" w:type="dxa"/>
          </w:tcPr>
          <w:p w:rsidR="008543AB" w:rsidRDefault="008543AB">
            <w:pPr>
              <w:pStyle w:val="CellBody"/>
              <w:widowControl w:val="0"/>
              <w:tabs>
                <w:tab w:val="clear" w:pos="1123"/>
              </w:tabs>
            </w:pPr>
          </w:p>
        </w:tc>
        <w:tc>
          <w:tcPr>
            <w:tcW w:w="1080" w:type="dxa"/>
          </w:tcPr>
          <w:p w:rsidR="008543AB" w:rsidRDefault="008543AB">
            <w:pPr>
              <w:pStyle w:val="CellBody"/>
              <w:widowControl w:val="0"/>
              <w:tabs>
                <w:tab w:val="clear" w:pos="1123"/>
              </w:tabs>
            </w:pPr>
            <w:r>
              <w:rPr>
                <w:rStyle w:val="Plain"/>
              </w:rPr>
              <w:t>’9’</w:t>
            </w:r>
          </w:p>
        </w:tc>
        <w:tc>
          <w:tcPr>
            <w:tcW w:w="9720" w:type="dxa"/>
          </w:tcPr>
          <w:p w:rsidR="008543AB" w:rsidRDefault="008543AB">
            <w:pPr>
              <w:pStyle w:val="CellBodyindnt"/>
              <w:widowControl w:val="0"/>
            </w:pPr>
            <w:r>
              <w:rPr>
                <w:rStyle w:val="Plain"/>
              </w:rPr>
              <w:t>=Atlantic Salmon</w:t>
            </w:r>
          </w:p>
        </w:tc>
      </w:tr>
      <w:tr w:rsidR="008543AB" w:rsidTr="00F2519D">
        <w:tc>
          <w:tcPr>
            <w:tcW w:w="720" w:type="dxa"/>
          </w:tcPr>
          <w:p w:rsidR="008543AB" w:rsidRDefault="008543AB">
            <w:pPr>
              <w:pStyle w:val="cellnote"/>
              <w:widowControl w:val="0"/>
              <w:tabs>
                <w:tab w:val="clear" w:pos="1670"/>
                <w:tab w:val="clear" w:pos="3297"/>
              </w:tabs>
              <w:ind w:left="950"/>
            </w:pPr>
          </w:p>
        </w:tc>
        <w:tc>
          <w:tcPr>
            <w:tcW w:w="2160" w:type="dxa"/>
          </w:tcPr>
          <w:p w:rsidR="008543AB" w:rsidRDefault="008543AB">
            <w:pPr>
              <w:pStyle w:val="CellBody"/>
              <w:widowControl w:val="0"/>
              <w:tabs>
                <w:tab w:val="clear" w:pos="1123"/>
              </w:tabs>
            </w:pPr>
          </w:p>
        </w:tc>
        <w:tc>
          <w:tcPr>
            <w:tcW w:w="540" w:type="dxa"/>
          </w:tcPr>
          <w:p w:rsidR="008543AB" w:rsidRDefault="008543AB">
            <w:pPr>
              <w:pStyle w:val="CellBody"/>
              <w:widowControl w:val="0"/>
              <w:tabs>
                <w:tab w:val="clear" w:pos="1123"/>
              </w:tabs>
            </w:pPr>
          </w:p>
        </w:tc>
        <w:tc>
          <w:tcPr>
            <w:tcW w:w="540" w:type="dxa"/>
          </w:tcPr>
          <w:p w:rsidR="008543AB" w:rsidRDefault="008543AB">
            <w:pPr>
              <w:pStyle w:val="CellBody"/>
              <w:widowControl w:val="0"/>
              <w:tabs>
                <w:tab w:val="clear" w:pos="1123"/>
              </w:tabs>
            </w:pPr>
          </w:p>
        </w:tc>
        <w:tc>
          <w:tcPr>
            <w:tcW w:w="1080" w:type="dxa"/>
          </w:tcPr>
          <w:p w:rsidR="008543AB" w:rsidRDefault="008543AB">
            <w:pPr>
              <w:pStyle w:val="CellBody"/>
              <w:widowControl w:val="0"/>
              <w:tabs>
                <w:tab w:val="clear" w:pos="1123"/>
              </w:tabs>
            </w:pPr>
          </w:p>
        </w:tc>
        <w:tc>
          <w:tcPr>
            <w:tcW w:w="9720" w:type="dxa"/>
          </w:tcPr>
          <w:p w:rsidR="008543AB" w:rsidRPr="008543AB" w:rsidRDefault="008543AB">
            <w:pPr>
              <w:pStyle w:val="CellBodyindnt"/>
              <w:widowControl w:val="0"/>
              <w:ind w:left="0"/>
              <w:rPr>
                <w:b/>
              </w:rPr>
            </w:pPr>
            <w:r w:rsidRPr="008543AB">
              <w:rPr>
                <w:b/>
              </w:rPr>
              <w:t xml:space="preserve">Must be absent if </w:t>
            </w:r>
            <w:proofErr w:type="spellStart"/>
            <w:r w:rsidRPr="008543AB">
              <w:rPr>
                <w:b/>
              </w:rPr>
              <w:t>record_code</w:t>
            </w:r>
            <w:proofErr w:type="spellEnd"/>
            <w:r w:rsidRPr="008543AB">
              <w:rPr>
                <w:b/>
              </w:rPr>
              <w:t xml:space="preserve"> is ‘E’</w:t>
            </w:r>
          </w:p>
        </w:tc>
      </w:tr>
      <w:tr w:rsidR="008543AB" w:rsidTr="00F2519D">
        <w:tc>
          <w:tcPr>
            <w:tcW w:w="720" w:type="dxa"/>
          </w:tcPr>
          <w:p w:rsidR="008543AB" w:rsidRDefault="008543AB">
            <w:pPr>
              <w:pStyle w:val="cellnote"/>
              <w:widowControl w:val="0"/>
              <w:tabs>
                <w:tab w:val="clear" w:pos="1670"/>
                <w:tab w:val="clear" w:pos="3297"/>
              </w:tabs>
              <w:ind w:left="950"/>
            </w:pPr>
          </w:p>
        </w:tc>
        <w:tc>
          <w:tcPr>
            <w:tcW w:w="2160" w:type="dxa"/>
          </w:tcPr>
          <w:p w:rsidR="008543AB" w:rsidRDefault="008543AB">
            <w:pPr>
              <w:pStyle w:val="CellBody"/>
              <w:widowControl w:val="0"/>
              <w:tabs>
                <w:tab w:val="clear" w:pos="1123"/>
              </w:tabs>
            </w:pPr>
          </w:p>
        </w:tc>
        <w:tc>
          <w:tcPr>
            <w:tcW w:w="540" w:type="dxa"/>
          </w:tcPr>
          <w:p w:rsidR="008543AB" w:rsidRDefault="008543AB">
            <w:pPr>
              <w:pStyle w:val="CellBody"/>
              <w:widowControl w:val="0"/>
              <w:tabs>
                <w:tab w:val="clear" w:pos="1123"/>
              </w:tabs>
            </w:pPr>
          </w:p>
        </w:tc>
        <w:tc>
          <w:tcPr>
            <w:tcW w:w="540" w:type="dxa"/>
          </w:tcPr>
          <w:p w:rsidR="008543AB" w:rsidRDefault="008543AB">
            <w:pPr>
              <w:pStyle w:val="CellBody"/>
              <w:widowControl w:val="0"/>
              <w:tabs>
                <w:tab w:val="clear" w:pos="1123"/>
              </w:tabs>
            </w:pPr>
          </w:p>
        </w:tc>
        <w:tc>
          <w:tcPr>
            <w:tcW w:w="1080" w:type="dxa"/>
          </w:tcPr>
          <w:p w:rsidR="008543AB" w:rsidRDefault="008543AB">
            <w:pPr>
              <w:pStyle w:val="CellBody"/>
              <w:widowControl w:val="0"/>
              <w:tabs>
                <w:tab w:val="clear" w:pos="1123"/>
              </w:tabs>
            </w:pPr>
          </w:p>
        </w:tc>
        <w:tc>
          <w:tcPr>
            <w:tcW w:w="9720" w:type="dxa"/>
          </w:tcPr>
          <w:p w:rsidR="008543AB" w:rsidRDefault="008543AB">
            <w:pPr>
              <w:pStyle w:val="CellBodyindnt"/>
              <w:widowControl w:val="0"/>
            </w:pPr>
          </w:p>
        </w:tc>
      </w:tr>
      <w:tr w:rsidR="008543AB" w:rsidTr="00F2519D">
        <w:tc>
          <w:tcPr>
            <w:tcW w:w="720" w:type="dxa"/>
          </w:tcPr>
          <w:p w:rsidR="008543AB" w:rsidRDefault="008543AB">
            <w:pPr>
              <w:pStyle w:val="FieldNumber"/>
              <w:widowControl w:val="0"/>
              <w:tabs>
                <w:tab w:val="clear" w:pos="1123"/>
              </w:tabs>
            </w:pPr>
            <w:r>
              <w:t>16</w:t>
            </w:r>
          </w:p>
        </w:tc>
        <w:tc>
          <w:tcPr>
            <w:tcW w:w="2160" w:type="dxa"/>
          </w:tcPr>
          <w:p w:rsidR="008543AB" w:rsidRDefault="008543AB">
            <w:pPr>
              <w:pStyle w:val="FieldName"/>
              <w:widowControl w:val="0"/>
              <w:tabs>
                <w:tab w:val="clear" w:pos="1123"/>
              </w:tabs>
              <w:rPr>
                <w:b/>
              </w:rPr>
            </w:pPr>
            <w:r>
              <w:rPr>
                <w:b/>
              </w:rPr>
              <w:t>Grade</w:t>
            </w:r>
          </w:p>
        </w:tc>
        <w:tc>
          <w:tcPr>
            <w:tcW w:w="540" w:type="dxa"/>
          </w:tcPr>
          <w:p w:rsidR="008543AB" w:rsidRDefault="008543AB">
            <w:pPr>
              <w:pStyle w:val="CellBody"/>
              <w:widowControl w:val="0"/>
              <w:tabs>
                <w:tab w:val="clear" w:pos="1123"/>
              </w:tabs>
            </w:pPr>
            <w:r>
              <w:rPr>
                <w:rStyle w:val="Plain"/>
              </w:rPr>
              <w:t>1</w:t>
            </w:r>
          </w:p>
        </w:tc>
        <w:tc>
          <w:tcPr>
            <w:tcW w:w="540" w:type="dxa"/>
          </w:tcPr>
          <w:p w:rsidR="008543AB" w:rsidRDefault="008543AB">
            <w:pPr>
              <w:pStyle w:val="CellBody"/>
              <w:widowControl w:val="0"/>
              <w:tabs>
                <w:tab w:val="clear" w:pos="1123"/>
              </w:tabs>
            </w:pPr>
            <w:r>
              <w:rPr>
                <w:rStyle w:val="Plain"/>
              </w:rPr>
              <w:t>No</w:t>
            </w:r>
          </w:p>
        </w:tc>
        <w:tc>
          <w:tcPr>
            <w:tcW w:w="1080" w:type="dxa"/>
          </w:tcPr>
          <w:p w:rsidR="008543AB" w:rsidRDefault="008543AB">
            <w:pPr>
              <w:pStyle w:val="CellBody"/>
              <w:widowControl w:val="0"/>
              <w:tabs>
                <w:tab w:val="clear" w:pos="1123"/>
              </w:tabs>
            </w:pPr>
            <w:r>
              <w:rPr>
                <w:rStyle w:val="Plain"/>
              </w:rPr>
              <w:t>Lookup</w:t>
            </w:r>
          </w:p>
        </w:tc>
        <w:tc>
          <w:tcPr>
            <w:tcW w:w="9720" w:type="dxa"/>
          </w:tcPr>
          <w:p w:rsidR="008543AB" w:rsidRDefault="008543AB">
            <w:pPr>
              <w:pStyle w:val="CellBody"/>
              <w:widowControl w:val="0"/>
              <w:tabs>
                <w:tab w:val="clear" w:pos="1123"/>
              </w:tabs>
            </w:pPr>
            <w:r>
              <w:rPr>
                <w:rStyle w:val="Plain"/>
              </w:rPr>
              <w:t xml:space="preserve">Size or flesh-color of </w:t>
            </w:r>
            <w:r w:rsidR="003D1ABD">
              <w:rPr>
                <w:rStyle w:val="Plain"/>
              </w:rPr>
              <w:t>Chinook</w:t>
            </w:r>
            <w:r>
              <w:rPr>
                <w:rStyle w:val="Plain"/>
              </w:rPr>
              <w:t>:  If present, must match one of the following:</w:t>
            </w:r>
          </w:p>
        </w:tc>
      </w:tr>
      <w:tr w:rsidR="008543AB" w:rsidTr="00F2519D">
        <w:tc>
          <w:tcPr>
            <w:tcW w:w="720" w:type="dxa"/>
          </w:tcPr>
          <w:p w:rsidR="008543AB" w:rsidRDefault="008543AB">
            <w:pPr>
              <w:pStyle w:val="CellBody"/>
              <w:widowControl w:val="0"/>
              <w:tabs>
                <w:tab w:val="clear" w:pos="1123"/>
              </w:tabs>
            </w:pPr>
          </w:p>
        </w:tc>
        <w:tc>
          <w:tcPr>
            <w:tcW w:w="2160" w:type="dxa"/>
          </w:tcPr>
          <w:p w:rsidR="008543AB" w:rsidRDefault="008543AB">
            <w:pPr>
              <w:pStyle w:val="CellBody"/>
              <w:widowControl w:val="0"/>
              <w:tabs>
                <w:tab w:val="clear" w:pos="1123"/>
              </w:tabs>
            </w:pPr>
            <w:r>
              <w:rPr>
                <w:rStyle w:val="Plain"/>
              </w:rPr>
              <w:t>grade</w:t>
            </w:r>
          </w:p>
        </w:tc>
        <w:tc>
          <w:tcPr>
            <w:tcW w:w="540" w:type="dxa"/>
          </w:tcPr>
          <w:p w:rsidR="008543AB" w:rsidRDefault="008543AB">
            <w:pPr>
              <w:pStyle w:val="CellBody"/>
              <w:widowControl w:val="0"/>
              <w:tabs>
                <w:tab w:val="clear" w:pos="1123"/>
              </w:tabs>
            </w:pPr>
          </w:p>
        </w:tc>
        <w:tc>
          <w:tcPr>
            <w:tcW w:w="540" w:type="dxa"/>
          </w:tcPr>
          <w:p w:rsidR="008543AB" w:rsidRDefault="008543AB">
            <w:pPr>
              <w:pStyle w:val="CellBody"/>
              <w:widowControl w:val="0"/>
              <w:tabs>
                <w:tab w:val="clear" w:pos="1123"/>
              </w:tabs>
            </w:pPr>
            <w:r>
              <w:t>C</w:t>
            </w:r>
          </w:p>
        </w:tc>
        <w:tc>
          <w:tcPr>
            <w:tcW w:w="1080" w:type="dxa"/>
          </w:tcPr>
          <w:p w:rsidR="008543AB" w:rsidRDefault="008543AB">
            <w:pPr>
              <w:pStyle w:val="CellBody"/>
              <w:widowControl w:val="0"/>
              <w:tabs>
                <w:tab w:val="clear" w:pos="1123"/>
              </w:tabs>
            </w:pPr>
            <w:r>
              <w:rPr>
                <w:rStyle w:val="Plain"/>
              </w:rPr>
              <w:t>’S’</w:t>
            </w:r>
          </w:p>
        </w:tc>
        <w:tc>
          <w:tcPr>
            <w:tcW w:w="9720" w:type="dxa"/>
          </w:tcPr>
          <w:p w:rsidR="008543AB" w:rsidRDefault="008543AB">
            <w:pPr>
              <w:pStyle w:val="CellBody"/>
              <w:widowControl w:val="0"/>
              <w:tabs>
                <w:tab w:val="clear" w:pos="1123"/>
              </w:tabs>
              <w:ind w:left="404"/>
            </w:pPr>
            <w:r>
              <w:rPr>
                <w:rStyle w:val="Plain"/>
              </w:rPr>
              <w:t>=Small (1 - 3.6 kilograms)</w:t>
            </w:r>
          </w:p>
        </w:tc>
      </w:tr>
      <w:tr w:rsidR="008543AB" w:rsidTr="00F2519D">
        <w:tc>
          <w:tcPr>
            <w:tcW w:w="720" w:type="dxa"/>
          </w:tcPr>
          <w:p w:rsidR="008543AB" w:rsidRDefault="008543AB">
            <w:pPr>
              <w:pStyle w:val="CellBody"/>
              <w:widowControl w:val="0"/>
              <w:tabs>
                <w:tab w:val="clear" w:pos="1123"/>
              </w:tabs>
            </w:pPr>
          </w:p>
        </w:tc>
        <w:tc>
          <w:tcPr>
            <w:tcW w:w="2160" w:type="dxa"/>
          </w:tcPr>
          <w:p w:rsidR="008543AB" w:rsidRDefault="008543AB">
            <w:pPr>
              <w:pStyle w:val="CellBody"/>
              <w:widowControl w:val="0"/>
              <w:tabs>
                <w:tab w:val="clear" w:pos="1123"/>
              </w:tabs>
            </w:pPr>
          </w:p>
        </w:tc>
        <w:tc>
          <w:tcPr>
            <w:tcW w:w="540" w:type="dxa"/>
          </w:tcPr>
          <w:p w:rsidR="008543AB" w:rsidRDefault="008543AB">
            <w:pPr>
              <w:pStyle w:val="CellBody"/>
              <w:widowControl w:val="0"/>
              <w:tabs>
                <w:tab w:val="clear" w:pos="1123"/>
              </w:tabs>
            </w:pPr>
          </w:p>
        </w:tc>
        <w:tc>
          <w:tcPr>
            <w:tcW w:w="540" w:type="dxa"/>
          </w:tcPr>
          <w:p w:rsidR="008543AB" w:rsidRDefault="008543AB">
            <w:pPr>
              <w:pStyle w:val="CellBody"/>
              <w:widowControl w:val="0"/>
              <w:tabs>
                <w:tab w:val="clear" w:pos="1123"/>
              </w:tabs>
            </w:pPr>
          </w:p>
        </w:tc>
        <w:tc>
          <w:tcPr>
            <w:tcW w:w="1080" w:type="dxa"/>
          </w:tcPr>
          <w:p w:rsidR="008543AB" w:rsidRDefault="008543AB">
            <w:pPr>
              <w:pStyle w:val="CellBody"/>
              <w:widowControl w:val="0"/>
              <w:tabs>
                <w:tab w:val="clear" w:pos="1123"/>
              </w:tabs>
            </w:pPr>
            <w:r>
              <w:rPr>
                <w:rStyle w:val="Plain"/>
              </w:rPr>
              <w:t>’M’</w:t>
            </w:r>
          </w:p>
        </w:tc>
        <w:tc>
          <w:tcPr>
            <w:tcW w:w="9720" w:type="dxa"/>
          </w:tcPr>
          <w:p w:rsidR="008543AB" w:rsidRDefault="008543AB">
            <w:pPr>
              <w:pStyle w:val="CellBodyindnt"/>
              <w:widowControl w:val="0"/>
            </w:pPr>
            <w:r>
              <w:rPr>
                <w:rStyle w:val="Plain"/>
              </w:rPr>
              <w:t>=Medium (3.7 - 5.6 kilograms)</w:t>
            </w:r>
          </w:p>
        </w:tc>
      </w:tr>
      <w:tr w:rsidR="008543AB" w:rsidTr="00F2519D">
        <w:tc>
          <w:tcPr>
            <w:tcW w:w="720" w:type="dxa"/>
          </w:tcPr>
          <w:p w:rsidR="008543AB" w:rsidRDefault="008543AB">
            <w:pPr>
              <w:pStyle w:val="CellBody"/>
              <w:widowControl w:val="0"/>
              <w:tabs>
                <w:tab w:val="clear" w:pos="1123"/>
              </w:tabs>
            </w:pPr>
          </w:p>
        </w:tc>
        <w:tc>
          <w:tcPr>
            <w:tcW w:w="2160" w:type="dxa"/>
          </w:tcPr>
          <w:p w:rsidR="008543AB" w:rsidRDefault="008543AB">
            <w:pPr>
              <w:pStyle w:val="CellBody"/>
              <w:widowControl w:val="0"/>
              <w:tabs>
                <w:tab w:val="clear" w:pos="1123"/>
              </w:tabs>
            </w:pPr>
          </w:p>
        </w:tc>
        <w:tc>
          <w:tcPr>
            <w:tcW w:w="540" w:type="dxa"/>
          </w:tcPr>
          <w:p w:rsidR="008543AB" w:rsidRDefault="008543AB">
            <w:pPr>
              <w:pStyle w:val="CellBody"/>
              <w:widowControl w:val="0"/>
              <w:tabs>
                <w:tab w:val="clear" w:pos="1123"/>
              </w:tabs>
            </w:pPr>
          </w:p>
        </w:tc>
        <w:tc>
          <w:tcPr>
            <w:tcW w:w="540" w:type="dxa"/>
          </w:tcPr>
          <w:p w:rsidR="008543AB" w:rsidRDefault="008543AB">
            <w:pPr>
              <w:pStyle w:val="CellBody"/>
              <w:widowControl w:val="0"/>
              <w:tabs>
                <w:tab w:val="clear" w:pos="1123"/>
              </w:tabs>
            </w:pPr>
          </w:p>
        </w:tc>
        <w:tc>
          <w:tcPr>
            <w:tcW w:w="1080" w:type="dxa"/>
          </w:tcPr>
          <w:p w:rsidR="008543AB" w:rsidRDefault="008543AB">
            <w:pPr>
              <w:pStyle w:val="CellBody"/>
              <w:widowControl w:val="0"/>
              <w:tabs>
                <w:tab w:val="clear" w:pos="1123"/>
              </w:tabs>
            </w:pPr>
            <w:r>
              <w:rPr>
                <w:rStyle w:val="Plain"/>
              </w:rPr>
              <w:t>’L’</w:t>
            </w:r>
          </w:p>
        </w:tc>
        <w:tc>
          <w:tcPr>
            <w:tcW w:w="9720" w:type="dxa"/>
          </w:tcPr>
          <w:p w:rsidR="008543AB" w:rsidRDefault="008543AB">
            <w:pPr>
              <w:pStyle w:val="CellBodyindnt"/>
              <w:widowControl w:val="0"/>
            </w:pPr>
            <w:r>
              <w:rPr>
                <w:rStyle w:val="Plain"/>
              </w:rPr>
              <w:t>=Large (more than 5.6 kilograms)</w:t>
            </w:r>
          </w:p>
        </w:tc>
      </w:tr>
      <w:tr w:rsidR="008543AB" w:rsidTr="00F2519D">
        <w:tc>
          <w:tcPr>
            <w:tcW w:w="720" w:type="dxa"/>
          </w:tcPr>
          <w:p w:rsidR="008543AB" w:rsidRDefault="008543AB">
            <w:pPr>
              <w:pStyle w:val="CellBody"/>
              <w:keepNext/>
              <w:keepLines/>
              <w:widowControl w:val="0"/>
              <w:tabs>
                <w:tab w:val="clear" w:pos="1123"/>
              </w:tabs>
            </w:pPr>
          </w:p>
        </w:tc>
        <w:tc>
          <w:tcPr>
            <w:tcW w:w="2160" w:type="dxa"/>
          </w:tcPr>
          <w:p w:rsidR="008543AB" w:rsidRDefault="008543AB">
            <w:pPr>
              <w:pStyle w:val="CellBody"/>
              <w:keepNext/>
              <w:keepLines/>
              <w:widowControl w:val="0"/>
              <w:tabs>
                <w:tab w:val="clear" w:pos="1123"/>
              </w:tabs>
            </w:pPr>
          </w:p>
        </w:tc>
        <w:tc>
          <w:tcPr>
            <w:tcW w:w="540" w:type="dxa"/>
          </w:tcPr>
          <w:p w:rsidR="008543AB" w:rsidRDefault="008543AB">
            <w:pPr>
              <w:pStyle w:val="CellBody"/>
              <w:keepNext/>
              <w:keepLines/>
              <w:widowControl w:val="0"/>
              <w:tabs>
                <w:tab w:val="clear" w:pos="1123"/>
              </w:tabs>
            </w:pPr>
          </w:p>
        </w:tc>
        <w:tc>
          <w:tcPr>
            <w:tcW w:w="540" w:type="dxa"/>
          </w:tcPr>
          <w:p w:rsidR="008543AB" w:rsidRDefault="008543AB">
            <w:pPr>
              <w:pStyle w:val="CellBody"/>
              <w:keepNext/>
              <w:keepLines/>
              <w:widowControl w:val="0"/>
              <w:tabs>
                <w:tab w:val="clear" w:pos="1123"/>
              </w:tabs>
            </w:pPr>
          </w:p>
        </w:tc>
        <w:tc>
          <w:tcPr>
            <w:tcW w:w="1080" w:type="dxa"/>
          </w:tcPr>
          <w:p w:rsidR="008543AB" w:rsidRDefault="008543AB">
            <w:pPr>
              <w:pStyle w:val="CellBody"/>
              <w:keepNext/>
              <w:keepLines/>
              <w:widowControl w:val="0"/>
              <w:tabs>
                <w:tab w:val="clear" w:pos="1123"/>
              </w:tabs>
            </w:pPr>
            <w:r>
              <w:rPr>
                <w:rStyle w:val="Plain"/>
              </w:rPr>
              <w:t>’J’</w:t>
            </w:r>
          </w:p>
        </w:tc>
        <w:tc>
          <w:tcPr>
            <w:tcW w:w="9720" w:type="dxa"/>
          </w:tcPr>
          <w:p w:rsidR="008543AB" w:rsidRDefault="008543AB">
            <w:pPr>
              <w:pStyle w:val="CellBodyindnt"/>
              <w:keepNext/>
              <w:keepLines/>
              <w:widowControl w:val="0"/>
            </w:pPr>
            <w:r>
              <w:rPr>
                <w:rStyle w:val="Plain"/>
              </w:rPr>
              <w:t>=Jack</w:t>
            </w:r>
          </w:p>
        </w:tc>
      </w:tr>
      <w:tr w:rsidR="008543AB" w:rsidTr="00F2519D">
        <w:tc>
          <w:tcPr>
            <w:tcW w:w="720" w:type="dxa"/>
          </w:tcPr>
          <w:p w:rsidR="008543AB" w:rsidRDefault="008543AB">
            <w:pPr>
              <w:pStyle w:val="CellBody"/>
              <w:keepNext/>
              <w:keepLines/>
              <w:widowControl w:val="0"/>
              <w:tabs>
                <w:tab w:val="clear" w:pos="1123"/>
              </w:tabs>
            </w:pPr>
          </w:p>
        </w:tc>
        <w:tc>
          <w:tcPr>
            <w:tcW w:w="2160" w:type="dxa"/>
          </w:tcPr>
          <w:p w:rsidR="008543AB" w:rsidRDefault="008543AB">
            <w:pPr>
              <w:pStyle w:val="CellBody"/>
              <w:keepNext/>
              <w:keepLines/>
              <w:widowControl w:val="0"/>
              <w:tabs>
                <w:tab w:val="clear" w:pos="1123"/>
              </w:tabs>
            </w:pPr>
          </w:p>
        </w:tc>
        <w:tc>
          <w:tcPr>
            <w:tcW w:w="540" w:type="dxa"/>
          </w:tcPr>
          <w:p w:rsidR="008543AB" w:rsidRDefault="008543AB">
            <w:pPr>
              <w:pStyle w:val="CellBody"/>
              <w:keepNext/>
              <w:keepLines/>
              <w:widowControl w:val="0"/>
              <w:tabs>
                <w:tab w:val="clear" w:pos="1123"/>
              </w:tabs>
            </w:pPr>
          </w:p>
        </w:tc>
        <w:tc>
          <w:tcPr>
            <w:tcW w:w="540" w:type="dxa"/>
          </w:tcPr>
          <w:p w:rsidR="008543AB" w:rsidRDefault="008543AB">
            <w:pPr>
              <w:pStyle w:val="CellBody"/>
              <w:keepNext/>
              <w:keepLines/>
              <w:widowControl w:val="0"/>
              <w:tabs>
                <w:tab w:val="clear" w:pos="1123"/>
              </w:tabs>
            </w:pPr>
          </w:p>
        </w:tc>
        <w:tc>
          <w:tcPr>
            <w:tcW w:w="1080" w:type="dxa"/>
          </w:tcPr>
          <w:p w:rsidR="008543AB" w:rsidRDefault="008543AB">
            <w:pPr>
              <w:pStyle w:val="CellBody"/>
              <w:keepNext/>
              <w:keepLines/>
              <w:widowControl w:val="0"/>
              <w:tabs>
                <w:tab w:val="clear" w:pos="1123"/>
              </w:tabs>
            </w:pPr>
            <w:r>
              <w:rPr>
                <w:rStyle w:val="Plain"/>
              </w:rPr>
              <w:t>’W’</w:t>
            </w:r>
          </w:p>
        </w:tc>
        <w:tc>
          <w:tcPr>
            <w:tcW w:w="9720" w:type="dxa"/>
          </w:tcPr>
          <w:p w:rsidR="008543AB" w:rsidRDefault="008543AB">
            <w:pPr>
              <w:pStyle w:val="CellBodyindnt"/>
              <w:keepNext/>
              <w:keepLines/>
              <w:widowControl w:val="0"/>
            </w:pPr>
            <w:r>
              <w:rPr>
                <w:rStyle w:val="Plain"/>
              </w:rPr>
              <w:t xml:space="preserve">=White </w:t>
            </w:r>
            <w:r w:rsidR="003D1ABD">
              <w:rPr>
                <w:rStyle w:val="Plain"/>
              </w:rPr>
              <w:t>Chinook</w:t>
            </w:r>
          </w:p>
        </w:tc>
      </w:tr>
      <w:tr w:rsidR="008543AB" w:rsidTr="00F2519D">
        <w:tc>
          <w:tcPr>
            <w:tcW w:w="720" w:type="dxa"/>
          </w:tcPr>
          <w:p w:rsidR="008543AB" w:rsidRDefault="008543AB">
            <w:pPr>
              <w:pStyle w:val="CellBody"/>
              <w:keepNext/>
              <w:keepLines/>
              <w:widowControl w:val="0"/>
              <w:tabs>
                <w:tab w:val="clear" w:pos="1123"/>
              </w:tabs>
            </w:pPr>
          </w:p>
        </w:tc>
        <w:tc>
          <w:tcPr>
            <w:tcW w:w="2160" w:type="dxa"/>
          </w:tcPr>
          <w:p w:rsidR="008543AB" w:rsidRDefault="008543AB">
            <w:pPr>
              <w:pStyle w:val="CellBody"/>
              <w:keepNext/>
              <w:keepLines/>
              <w:widowControl w:val="0"/>
              <w:tabs>
                <w:tab w:val="clear" w:pos="1123"/>
              </w:tabs>
            </w:pPr>
          </w:p>
        </w:tc>
        <w:tc>
          <w:tcPr>
            <w:tcW w:w="540" w:type="dxa"/>
          </w:tcPr>
          <w:p w:rsidR="008543AB" w:rsidRDefault="008543AB">
            <w:pPr>
              <w:pStyle w:val="CellBody"/>
              <w:keepNext/>
              <w:keepLines/>
              <w:widowControl w:val="0"/>
              <w:tabs>
                <w:tab w:val="clear" w:pos="1123"/>
              </w:tabs>
            </w:pPr>
          </w:p>
        </w:tc>
        <w:tc>
          <w:tcPr>
            <w:tcW w:w="540" w:type="dxa"/>
          </w:tcPr>
          <w:p w:rsidR="008543AB" w:rsidRDefault="008543AB">
            <w:pPr>
              <w:pStyle w:val="CellBody"/>
              <w:keepNext/>
              <w:keepLines/>
              <w:widowControl w:val="0"/>
              <w:tabs>
                <w:tab w:val="clear" w:pos="1123"/>
              </w:tabs>
            </w:pPr>
          </w:p>
        </w:tc>
        <w:tc>
          <w:tcPr>
            <w:tcW w:w="1080" w:type="dxa"/>
          </w:tcPr>
          <w:p w:rsidR="008543AB" w:rsidRDefault="008543AB">
            <w:pPr>
              <w:pStyle w:val="CellBody"/>
              <w:keepNext/>
              <w:keepLines/>
              <w:widowControl w:val="0"/>
              <w:tabs>
                <w:tab w:val="clear" w:pos="1123"/>
              </w:tabs>
            </w:pPr>
            <w:r>
              <w:t>’9’</w:t>
            </w:r>
          </w:p>
        </w:tc>
        <w:tc>
          <w:tcPr>
            <w:tcW w:w="9720" w:type="dxa"/>
          </w:tcPr>
          <w:p w:rsidR="008543AB" w:rsidRDefault="008543AB">
            <w:pPr>
              <w:pStyle w:val="CellBodyindnt"/>
              <w:keepNext/>
              <w:keepLines/>
              <w:widowControl w:val="0"/>
            </w:pPr>
            <w:r>
              <w:t>=Unspecified</w:t>
            </w:r>
          </w:p>
        </w:tc>
      </w:tr>
      <w:tr w:rsidR="008543AB" w:rsidTr="00F2519D">
        <w:tc>
          <w:tcPr>
            <w:tcW w:w="720" w:type="dxa"/>
          </w:tcPr>
          <w:p w:rsidR="008543AB" w:rsidRDefault="008543AB">
            <w:pPr>
              <w:pStyle w:val="CellBody"/>
              <w:keepNext/>
              <w:keepLines/>
              <w:widowControl w:val="0"/>
              <w:tabs>
                <w:tab w:val="clear" w:pos="1123"/>
              </w:tabs>
            </w:pPr>
          </w:p>
        </w:tc>
        <w:tc>
          <w:tcPr>
            <w:tcW w:w="2160" w:type="dxa"/>
          </w:tcPr>
          <w:p w:rsidR="008543AB" w:rsidRDefault="008543AB">
            <w:pPr>
              <w:pStyle w:val="CellBody"/>
              <w:keepNext/>
              <w:keepLines/>
              <w:widowControl w:val="0"/>
              <w:tabs>
                <w:tab w:val="clear" w:pos="1123"/>
              </w:tabs>
            </w:pPr>
          </w:p>
        </w:tc>
        <w:tc>
          <w:tcPr>
            <w:tcW w:w="540" w:type="dxa"/>
          </w:tcPr>
          <w:p w:rsidR="008543AB" w:rsidRDefault="008543AB">
            <w:pPr>
              <w:pStyle w:val="CellBody"/>
              <w:keepNext/>
              <w:keepLines/>
              <w:widowControl w:val="0"/>
              <w:tabs>
                <w:tab w:val="clear" w:pos="1123"/>
              </w:tabs>
            </w:pPr>
          </w:p>
        </w:tc>
        <w:tc>
          <w:tcPr>
            <w:tcW w:w="540" w:type="dxa"/>
          </w:tcPr>
          <w:p w:rsidR="008543AB" w:rsidRDefault="008543AB">
            <w:pPr>
              <w:pStyle w:val="CellBody"/>
              <w:keepNext/>
              <w:keepLines/>
              <w:widowControl w:val="0"/>
              <w:tabs>
                <w:tab w:val="clear" w:pos="1123"/>
              </w:tabs>
            </w:pPr>
          </w:p>
        </w:tc>
        <w:tc>
          <w:tcPr>
            <w:tcW w:w="1080" w:type="dxa"/>
          </w:tcPr>
          <w:p w:rsidR="008543AB" w:rsidRDefault="008543AB">
            <w:pPr>
              <w:pStyle w:val="CellBody"/>
              <w:keepNext/>
              <w:keepLines/>
              <w:widowControl w:val="0"/>
              <w:tabs>
                <w:tab w:val="clear" w:pos="1123"/>
              </w:tabs>
            </w:pPr>
          </w:p>
        </w:tc>
        <w:tc>
          <w:tcPr>
            <w:tcW w:w="9720" w:type="dxa"/>
          </w:tcPr>
          <w:p w:rsidR="008543AB" w:rsidRPr="008543AB" w:rsidRDefault="008543AB">
            <w:pPr>
              <w:pStyle w:val="CellBody"/>
              <w:keepNext/>
              <w:keepLines/>
              <w:widowControl w:val="0"/>
              <w:tabs>
                <w:tab w:val="clear" w:pos="1123"/>
              </w:tabs>
              <w:rPr>
                <w:b/>
              </w:rPr>
            </w:pPr>
            <w:r w:rsidRPr="008543AB">
              <w:rPr>
                <w:rStyle w:val="Plain"/>
                <w:b/>
              </w:rPr>
              <w:t xml:space="preserve">Required if </w:t>
            </w:r>
            <w:proofErr w:type="spellStart"/>
            <w:r w:rsidRPr="008543AB">
              <w:rPr>
                <w:rStyle w:val="Plain"/>
                <w:b/>
              </w:rPr>
              <w:t>record_code</w:t>
            </w:r>
            <w:proofErr w:type="spellEnd"/>
            <w:r w:rsidRPr="008543AB">
              <w:rPr>
                <w:rStyle w:val="Plain"/>
                <w:b/>
              </w:rPr>
              <w:t xml:space="preserve"> is ‘C’ and species is ‘1’</w:t>
            </w:r>
          </w:p>
        </w:tc>
      </w:tr>
      <w:tr w:rsidR="008543AB" w:rsidTr="00F2519D">
        <w:tc>
          <w:tcPr>
            <w:tcW w:w="720" w:type="dxa"/>
          </w:tcPr>
          <w:p w:rsidR="008543AB" w:rsidRDefault="008543AB">
            <w:pPr>
              <w:pStyle w:val="CellBody"/>
              <w:widowControl w:val="0"/>
              <w:tabs>
                <w:tab w:val="clear" w:pos="1123"/>
              </w:tabs>
            </w:pPr>
          </w:p>
        </w:tc>
        <w:tc>
          <w:tcPr>
            <w:tcW w:w="2160" w:type="dxa"/>
          </w:tcPr>
          <w:p w:rsidR="008543AB" w:rsidRDefault="008543AB">
            <w:pPr>
              <w:pStyle w:val="CellBody"/>
              <w:widowControl w:val="0"/>
              <w:tabs>
                <w:tab w:val="clear" w:pos="1123"/>
              </w:tabs>
            </w:pPr>
          </w:p>
        </w:tc>
        <w:tc>
          <w:tcPr>
            <w:tcW w:w="540" w:type="dxa"/>
          </w:tcPr>
          <w:p w:rsidR="008543AB" w:rsidRDefault="008543AB">
            <w:pPr>
              <w:pStyle w:val="CellBody"/>
              <w:widowControl w:val="0"/>
              <w:tabs>
                <w:tab w:val="clear" w:pos="1123"/>
              </w:tabs>
            </w:pPr>
          </w:p>
        </w:tc>
        <w:tc>
          <w:tcPr>
            <w:tcW w:w="540" w:type="dxa"/>
          </w:tcPr>
          <w:p w:rsidR="008543AB" w:rsidRDefault="008543AB">
            <w:pPr>
              <w:pStyle w:val="CellBody"/>
              <w:widowControl w:val="0"/>
              <w:tabs>
                <w:tab w:val="clear" w:pos="1123"/>
              </w:tabs>
            </w:pPr>
          </w:p>
        </w:tc>
        <w:tc>
          <w:tcPr>
            <w:tcW w:w="1080" w:type="dxa"/>
          </w:tcPr>
          <w:p w:rsidR="008543AB" w:rsidRDefault="008543AB">
            <w:pPr>
              <w:pStyle w:val="CellBody"/>
              <w:widowControl w:val="0"/>
              <w:tabs>
                <w:tab w:val="clear" w:pos="1123"/>
              </w:tabs>
            </w:pPr>
          </w:p>
        </w:tc>
        <w:tc>
          <w:tcPr>
            <w:tcW w:w="9720" w:type="dxa"/>
          </w:tcPr>
          <w:p w:rsidR="008543AB" w:rsidRPr="008543AB" w:rsidRDefault="008543AB">
            <w:pPr>
              <w:pStyle w:val="CellBodyindnt"/>
              <w:widowControl w:val="0"/>
              <w:ind w:left="0"/>
              <w:rPr>
                <w:b/>
              </w:rPr>
            </w:pPr>
            <w:r w:rsidRPr="008543AB">
              <w:rPr>
                <w:rStyle w:val="Plain"/>
                <w:b/>
              </w:rPr>
              <w:t xml:space="preserve">Must be absent if </w:t>
            </w:r>
            <w:proofErr w:type="spellStart"/>
            <w:r w:rsidRPr="008543AB">
              <w:rPr>
                <w:rStyle w:val="Plain"/>
                <w:b/>
              </w:rPr>
              <w:t>record_code</w:t>
            </w:r>
            <w:proofErr w:type="spellEnd"/>
            <w:r w:rsidRPr="008543AB">
              <w:rPr>
                <w:rStyle w:val="Plain"/>
                <w:b/>
              </w:rPr>
              <w:t xml:space="preserve"> is ‘E’</w:t>
            </w:r>
          </w:p>
        </w:tc>
      </w:tr>
      <w:tr w:rsidR="008543AB" w:rsidTr="00F2519D">
        <w:tc>
          <w:tcPr>
            <w:tcW w:w="720" w:type="dxa"/>
          </w:tcPr>
          <w:p w:rsidR="008543AB" w:rsidRDefault="008543AB">
            <w:pPr>
              <w:pStyle w:val="CellBody"/>
              <w:widowControl w:val="0"/>
              <w:tabs>
                <w:tab w:val="clear" w:pos="1123"/>
              </w:tabs>
            </w:pPr>
          </w:p>
        </w:tc>
        <w:tc>
          <w:tcPr>
            <w:tcW w:w="2160" w:type="dxa"/>
          </w:tcPr>
          <w:p w:rsidR="008543AB" w:rsidRDefault="008543AB">
            <w:pPr>
              <w:pStyle w:val="CellBody"/>
              <w:widowControl w:val="0"/>
              <w:tabs>
                <w:tab w:val="clear" w:pos="1123"/>
              </w:tabs>
            </w:pPr>
          </w:p>
        </w:tc>
        <w:tc>
          <w:tcPr>
            <w:tcW w:w="540" w:type="dxa"/>
          </w:tcPr>
          <w:p w:rsidR="008543AB" w:rsidRDefault="008543AB">
            <w:pPr>
              <w:pStyle w:val="CellBody"/>
              <w:widowControl w:val="0"/>
              <w:tabs>
                <w:tab w:val="clear" w:pos="1123"/>
              </w:tabs>
            </w:pPr>
          </w:p>
        </w:tc>
        <w:tc>
          <w:tcPr>
            <w:tcW w:w="540" w:type="dxa"/>
          </w:tcPr>
          <w:p w:rsidR="008543AB" w:rsidRDefault="008543AB">
            <w:pPr>
              <w:pStyle w:val="CellBody"/>
              <w:widowControl w:val="0"/>
              <w:tabs>
                <w:tab w:val="clear" w:pos="1123"/>
              </w:tabs>
            </w:pPr>
          </w:p>
        </w:tc>
        <w:tc>
          <w:tcPr>
            <w:tcW w:w="1080" w:type="dxa"/>
          </w:tcPr>
          <w:p w:rsidR="008543AB" w:rsidRDefault="008543AB">
            <w:pPr>
              <w:pStyle w:val="CellBody"/>
              <w:widowControl w:val="0"/>
              <w:tabs>
                <w:tab w:val="clear" w:pos="1123"/>
              </w:tabs>
            </w:pPr>
          </w:p>
        </w:tc>
        <w:tc>
          <w:tcPr>
            <w:tcW w:w="9720" w:type="dxa"/>
          </w:tcPr>
          <w:p w:rsidR="008543AB" w:rsidRDefault="008543AB">
            <w:pPr>
              <w:pStyle w:val="CellBody"/>
              <w:widowControl w:val="0"/>
              <w:tabs>
                <w:tab w:val="clear" w:pos="1123"/>
              </w:tabs>
              <w:rPr>
                <w:rStyle w:val="Plain"/>
              </w:rPr>
            </w:pPr>
          </w:p>
        </w:tc>
      </w:tr>
      <w:tr w:rsidR="008543AB" w:rsidTr="00F2519D">
        <w:tc>
          <w:tcPr>
            <w:tcW w:w="720" w:type="dxa"/>
          </w:tcPr>
          <w:p w:rsidR="008543AB" w:rsidRDefault="008543AB">
            <w:pPr>
              <w:pStyle w:val="FieldNumber"/>
              <w:keepNext/>
              <w:keepLines/>
              <w:widowControl w:val="0"/>
              <w:tabs>
                <w:tab w:val="clear" w:pos="1123"/>
              </w:tabs>
            </w:pPr>
            <w:r>
              <w:lastRenderedPageBreak/>
              <w:t>17</w:t>
            </w:r>
          </w:p>
        </w:tc>
        <w:tc>
          <w:tcPr>
            <w:tcW w:w="2160" w:type="dxa"/>
          </w:tcPr>
          <w:p w:rsidR="008543AB" w:rsidRDefault="008543AB">
            <w:pPr>
              <w:pStyle w:val="FieldName"/>
              <w:keepNext/>
              <w:keepLines/>
              <w:widowControl w:val="0"/>
              <w:tabs>
                <w:tab w:val="clear" w:pos="1123"/>
              </w:tabs>
              <w:rPr>
                <w:b/>
              </w:rPr>
            </w:pPr>
            <w:r>
              <w:rPr>
                <w:b/>
              </w:rPr>
              <w:t>Number Tickets</w:t>
            </w:r>
          </w:p>
        </w:tc>
        <w:tc>
          <w:tcPr>
            <w:tcW w:w="540" w:type="dxa"/>
          </w:tcPr>
          <w:p w:rsidR="008543AB" w:rsidRDefault="008543AB">
            <w:pPr>
              <w:pStyle w:val="CellBody"/>
              <w:keepNext/>
              <w:keepLines/>
              <w:widowControl w:val="0"/>
              <w:tabs>
                <w:tab w:val="clear" w:pos="1123"/>
              </w:tabs>
            </w:pPr>
            <w:r>
              <w:rPr>
                <w:rStyle w:val="Plain"/>
              </w:rPr>
              <w:t>6</w:t>
            </w:r>
          </w:p>
        </w:tc>
        <w:tc>
          <w:tcPr>
            <w:tcW w:w="540" w:type="dxa"/>
          </w:tcPr>
          <w:p w:rsidR="008543AB" w:rsidRDefault="008543AB">
            <w:pPr>
              <w:pStyle w:val="CellBody"/>
              <w:keepNext/>
              <w:keepLines/>
              <w:widowControl w:val="0"/>
              <w:tabs>
                <w:tab w:val="clear" w:pos="1123"/>
              </w:tabs>
            </w:pPr>
            <w:r>
              <w:rPr>
                <w:rStyle w:val="Plain"/>
              </w:rPr>
              <w:t>No</w:t>
            </w:r>
          </w:p>
        </w:tc>
        <w:tc>
          <w:tcPr>
            <w:tcW w:w="1080" w:type="dxa"/>
          </w:tcPr>
          <w:p w:rsidR="008543AB" w:rsidRDefault="008543AB">
            <w:pPr>
              <w:pStyle w:val="CellBody"/>
              <w:keepNext/>
              <w:keepLines/>
              <w:widowControl w:val="0"/>
              <w:tabs>
                <w:tab w:val="clear" w:pos="1123"/>
              </w:tabs>
            </w:pPr>
            <w:r>
              <w:rPr>
                <w:rStyle w:val="Plain"/>
              </w:rPr>
              <w:t>Numeric</w:t>
            </w:r>
          </w:p>
        </w:tc>
        <w:tc>
          <w:tcPr>
            <w:tcW w:w="9720" w:type="dxa"/>
          </w:tcPr>
          <w:p w:rsidR="008543AB" w:rsidRDefault="008543AB">
            <w:pPr>
              <w:pStyle w:val="CellBody"/>
              <w:keepNext/>
              <w:keepLines/>
              <w:widowControl w:val="0"/>
              <w:tabs>
                <w:tab w:val="clear" w:pos="1123"/>
              </w:tabs>
            </w:pPr>
            <w:r>
              <w:rPr>
                <w:rStyle w:val="Plain"/>
              </w:rPr>
              <w:t>Number of tickets is absent if catch or effort data is not derived from the reporting agency’s master fish ticket file.</w:t>
            </w:r>
          </w:p>
        </w:tc>
      </w:tr>
      <w:tr w:rsidR="008543AB" w:rsidTr="00F2519D">
        <w:tc>
          <w:tcPr>
            <w:tcW w:w="720" w:type="dxa"/>
          </w:tcPr>
          <w:p w:rsidR="008543AB" w:rsidRDefault="008543AB">
            <w:pPr>
              <w:pStyle w:val="CellBody"/>
              <w:keepNext/>
              <w:keepLines/>
              <w:widowControl w:val="0"/>
              <w:tabs>
                <w:tab w:val="clear" w:pos="1123"/>
              </w:tabs>
            </w:pPr>
          </w:p>
        </w:tc>
        <w:tc>
          <w:tcPr>
            <w:tcW w:w="2160" w:type="dxa"/>
          </w:tcPr>
          <w:p w:rsidR="008543AB" w:rsidRDefault="008543AB">
            <w:pPr>
              <w:pStyle w:val="CellBody"/>
              <w:keepNext/>
              <w:keepLines/>
              <w:widowControl w:val="0"/>
              <w:tabs>
                <w:tab w:val="clear" w:pos="1123"/>
              </w:tabs>
            </w:pPr>
            <w:proofErr w:type="spellStart"/>
            <w:r>
              <w:rPr>
                <w:rStyle w:val="Plain"/>
              </w:rPr>
              <w:t>number_tickets</w:t>
            </w:r>
            <w:proofErr w:type="spellEnd"/>
          </w:p>
        </w:tc>
        <w:tc>
          <w:tcPr>
            <w:tcW w:w="540" w:type="dxa"/>
          </w:tcPr>
          <w:p w:rsidR="008543AB" w:rsidRDefault="008543AB">
            <w:pPr>
              <w:pStyle w:val="CellBody"/>
              <w:keepNext/>
              <w:keepLines/>
              <w:widowControl w:val="0"/>
              <w:tabs>
                <w:tab w:val="clear" w:pos="1123"/>
              </w:tabs>
            </w:pPr>
          </w:p>
        </w:tc>
        <w:tc>
          <w:tcPr>
            <w:tcW w:w="540" w:type="dxa"/>
          </w:tcPr>
          <w:p w:rsidR="008543AB" w:rsidRDefault="008543AB">
            <w:pPr>
              <w:pStyle w:val="CellBody"/>
              <w:keepNext/>
              <w:keepLines/>
              <w:widowControl w:val="0"/>
              <w:tabs>
                <w:tab w:val="clear" w:pos="1123"/>
              </w:tabs>
            </w:pPr>
            <w:r>
              <w:t>C, E</w:t>
            </w:r>
          </w:p>
        </w:tc>
        <w:tc>
          <w:tcPr>
            <w:tcW w:w="1080" w:type="dxa"/>
          </w:tcPr>
          <w:p w:rsidR="008543AB" w:rsidRDefault="008543AB">
            <w:pPr>
              <w:pStyle w:val="CellBody"/>
              <w:keepNext/>
              <w:keepLines/>
              <w:widowControl w:val="0"/>
              <w:tabs>
                <w:tab w:val="clear" w:pos="1123"/>
              </w:tabs>
            </w:pPr>
          </w:p>
        </w:tc>
        <w:tc>
          <w:tcPr>
            <w:tcW w:w="9720" w:type="dxa"/>
          </w:tcPr>
          <w:p w:rsidR="008543AB" w:rsidRDefault="008543AB" w:rsidP="00B72C9A">
            <w:pPr>
              <w:pStyle w:val="CellBodyindnt"/>
              <w:keepNext/>
              <w:keepLines/>
              <w:widowControl w:val="0"/>
              <w:ind w:left="0"/>
            </w:pPr>
            <w:r>
              <w:rPr>
                <w:rStyle w:val="Plain"/>
              </w:rPr>
              <w:t>For catch records, this is the count of tickets used to derive the catch data in this record.  For effort records,</w:t>
            </w:r>
          </w:p>
        </w:tc>
      </w:tr>
      <w:tr w:rsidR="008543AB" w:rsidTr="00F2519D">
        <w:tc>
          <w:tcPr>
            <w:tcW w:w="720" w:type="dxa"/>
          </w:tcPr>
          <w:p w:rsidR="008543AB" w:rsidRDefault="008543AB">
            <w:pPr>
              <w:pStyle w:val="CellBody"/>
              <w:keepNext/>
              <w:keepLines/>
              <w:widowControl w:val="0"/>
              <w:tabs>
                <w:tab w:val="clear" w:pos="1123"/>
              </w:tabs>
            </w:pPr>
          </w:p>
        </w:tc>
        <w:tc>
          <w:tcPr>
            <w:tcW w:w="2160" w:type="dxa"/>
          </w:tcPr>
          <w:p w:rsidR="008543AB" w:rsidRDefault="008543AB">
            <w:pPr>
              <w:pStyle w:val="CellBody"/>
              <w:keepNext/>
              <w:keepLines/>
              <w:widowControl w:val="0"/>
              <w:tabs>
                <w:tab w:val="clear" w:pos="1123"/>
              </w:tabs>
            </w:pPr>
          </w:p>
        </w:tc>
        <w:tc>
          <w:tcPr>
            <w:tcW w:w="540" w:type="dxa"/>
          </w:tcPr>
          <w:p w:rsidR="008543AB" w:rsidRDefault="008543AB">
            <w:pPr>
              <w:pStyle w:val="CellBody"/>
              <w:keepNext/>
              <w:keepLines/>
              <w:widowControl w:val="0"/>
              <w:tabs>
                <w:tab w:val="clear" w:pos="1123"/>
              </w:tabs>
            </w:pPr>
          </w:p>
        </w:tc>
        <w:tc>
          <w:tcPr>
            <w:tcW w:w="540" w:type="dxa"/>
          </w:tcPr>
          <w:p w:rsidR="008543AB" w:rsidRDefault="008543AB">
            <w:pPr>
              <w:pStyle w:val="CellBody"/>
              <w:keepNext/>
              <w:keepLines/>
              <w:widowControl w:val="0"/>
              <w:tabs>
                <w:tab w:val="clear" w:pos="1123"/>
              </w:tabs>
            </w:pPr>
          </w:p>
        </w:tc>
        <w:tc>
          <w:tcPr>
            <w:tcW w:w="1080" w:type="dxa"/>
          </w:tcPr>
          <w:p w:rsidR="008543AB" w:rsidRDefault="008543AB">
            <w:pPr>
              <w:pStyle w:val="CellBody"/>
              <w:keepNext/>
              <w:keepLines/>
              <w:widowControl w:val="0"/>
              <w:tabs>
                <w:tab w:val="clear" w:pos="1123"/>
              </w:tabs>
            </w:pPr>
          </w:p>
        </w:tc>
        <w:tc>
          <w:tcPr>
            <w:tcW w:w="9720" w:type="dxa"/>
          </w:tcPr>
          <w:p w:rsidR="008543AB" w:rsidRDefault="008543AB">
            <w:pPr>
              <w:pStyle w:val="CellBodyindnt"/>
              <w:keepNext/>
              <w:keepLines/>
              <w:widowControl w:val="0"/>
            </w:pPr>
            <w:r>
              <w:rPr>
                <w:rStyle w:val="Plain"/>
              </w:rPr>
              <w:t>this is the count of tickets used to derive the effort data in this record</w:t>
            </w:r>
          </w:p>
        </w:tc>
      </w:tr>
      <w:tr w:rsidR="008543AB" w:rsidTr="00F2519D">
        <w:tc>
          <w:tcPr>
            <w:tcW w:w="720" w:type="dxa"/>
          </w:tcPr>
          <w:p w:rsidR="008543AB" w:rsidRDefault="008543AB">
            <w:pPr>
              <w:pStyle w:val="CellBody"/>
              <w:widowControl w:val="0"/>
              <w:tabs>
                <w:tab w:val="clear" w:pos="1123"/>
              </w:tabs>
            </w:pPr>
          </w:p>
        </w:tc>
        <w:tc>
          <w:tcPr>
            <w:tcW w:w="2160" w:type="dxa"/>
          </w:tcPr>
          <w:p w:rsidR="008543AB" w:rsidRDefault="008543AB">
            <w:pPr>
              <w:pStyle w:val="CellBody"/>
              <w:widowControl w:val="0"/>
              <w:tabs>
                <w:tab w:val="clear" w:pos="1123"/>
              </w:tabs>
            </w:pPr>
          </w:p>
        </w:tc>
        <w:tc>
          <w:tcPr>
            <w:tcW w:w="540" w:type="dxa"/>
          </w:tcPr>
          <w:p w:rsidR="008543AB" w:rsidRDefault="008543AB">
            <w:pPr>
              <w:pStyle w:val="CellBody"/>
              <w:widowControl w:val="0"/>
              <w:tabs>
                <w:tab w:val="clear" w:pos="1123"/>
              </w:tabs>
            </w:pPr>
          </w:p>
        </w:tc>
        <w:tc>
          <w:tcPr>
            <w:tcW w:w="540" w:type="dxa"/>
          </w:tcPr>
          <w:p w:rsidR="008543AB" w:rsidRDefault="008543AB">
            <w:pPr>
              <w:pStyle w:val="CellBody"/>
              <w:widowControl w:val="0"/>
              <w:tabs>
                <w:tab w:val="clear" w:pos="1123"/>
              </w:tabs>
            </w:pPr>
          </w:p>
        </w:tc>
        <w:tc>
          <w:tcPr>
            <w:tcW w:w="1080" w:type="dxa"/>
          </w:tcPr>
          <w:p w:rsidR="008543AB" w:rsidRDefault="008543AB">
            <w:pPr>
              <w:pStyle w:val="CellBody"/>
              <w:widowControl w:val="0"/>
              <w:tabs>
                <w:tab w:val="clear" w:pos="1123"/>
              </w:tabs>
            </w:pPr>
          </w:p>
        </w:tc>
        <w:tc>
          <w:tcPr>
            <w:tcW w:w="9720" w:type="dxa"/>
          </w:tcPr>
          <w:p w:rsidR="008543AB" w:rsidRDefault="008543AB">
            <w:pPr>
              <w:pStyle w:val="CellBody"/>
              <w:widowControl w:val="0"/>
              <w:tabs>
                <w:tab w:val="clear" w:pos="1123"/>
              </w:tabs>
            </w:pPr>
            <w:r>
              <w:rPr>
                <w:rStyle w:val="Plain"/>
              </w:rPr>
              <w:t>If present, must be numeric in the range:  ’0’ through ’999999’</w:t>
            </w:r>
          </w:p>
        </w:tc>
      </w:tr>
      <w:tr w:rsidR="008543AB" w:rsidTr="00F2519D">
        <w:tc>
          <w:tcPr>
            <w:tcW w:w="720" w:type="dxa"/>
          </w:tcPr>
          <w:p w:rsidR="008543AB" w:rsidRDefault="008543AB">
            <w:pPr>
              <w:pStyle w:val="FieldNumber"/>
              <w:widowControl w:val="0"/>
              <w:tabs>
                <w:tab w:val="clear" w:pos="1123"/>
              </w:tabs>
              <w:rPr>
                <w:b w:val="0"/>
              </w:rPr>
            </w:pPr>
          </w:p>
        </w:tc>
        <w:tc>
          <w:tcPr>
            <w:tcW w:w="2160" w:type="dxa"/>
          </w:tcPr>
          <w:p w:rsidR="008543AB" w:rsidRDefault="008543AB">
            <w:pPr>
              <w:pStyle w:val="FieldName"/>
              <w:widowControl w:val="0"/>
              <w:tabs>
                <w:tab w:val="clear" w:pos="1123"/>
              </w:tabs>
            </w:pPr>
          </w:p>
        </w:tc>
        <w:tc>
          <w:tcPr>
            <w:tcW w:w="540" w:type="dxa"/>
          </w:tcPr>
          <w:p w:rsidR="008543AB" w:rsidRDefault="008543AB">
            <w:pPr>
              <w:pStyle w:val="CellBody"/>
              <w:widowControl w:val="0"/>
              <w:tabs>
                <w:tab w:val="clear" w:pos="1123"/>
              </w:tabs>
              <w:rPr>
                <w:rStyle w:val="Plain"/>
              </w:rPr>
            </w:pPr>
          </w:p>
        </w:tc>
        <w:tc>
          <w:tcPr>
            <w:tcW w:w="540" w:type="dxa"/>
          </w:tcPr>
          <w:p w:rsidR="008543AB" w:rsidRDefault="008543AB">
            <w:pPr>
              <w:pStyle w:val="CellBody"/>
              <w:widowControl w:val="0"/>
              <w:tabs>
                <w:tab w:val="clear" w:pos="1123"/>
              </w:tabs>
              <w:rPr>
                <w:rStyle w:val="Plain"/>
              </w:rPr>
            </w:pPr>
          </w:p>
        </w:tc>
        <w:tc>
          <w:tcPr>
            <w:tcW w:w="1080" w:type="dxa"/>
          </w:tcPr>
          <w:p w:rsidR="008543AB" w:rsidRDefault="008543AB">
            <w:pPr>
              <w:pStyle w:val="CellBody"/>
              <w:widowControl w:val="0"/>
              <w:tabs>
                <w:tab w:val="clear" w:pos="1123"/>
              </w:tabs>
              <w:rPr>
                <w:rStyle w:val="Plain"/>
              </w:rPr>
            </w:pPr>
          </w:p>
        </w:tc>
        <w:tc>
          <w:tcPr>
            <w:tcW w:w="9720" w:type="dxa"/>
          </w:tcPr>
          <w:p w:rsidR="008543AB" w:rsidRDefault="008543AB">
            <w:pPr>
              <w:pStyle w:val="CellBody"/>
              <w:widowControl w:val="0"/>
              <w:tabs>
                <w:tab w:val="clear" w:pos="1123"/>
              </w:tabs>
              <w:rPr>
                <w:rStyle w:val="Plain"/>
              </w:rPr>
            </w:pPr>
          </w:p>
        </w:tc>
      </w:tr>
      <w:tr w:rsidR="008543AB" w:rsidTr="00F2519D">
        <w:tc>
          <w:tcPr>
            <w:tcW w:w="720" w:type="dxa"/>
          </w:tcPr>
          <w:p w:rsidR="008543AB" w:rsidRDefault="008543AB">
            <w:pPr>
              <w:pStyle w:val="FieldNumber"/>
              <w:widowControl w:val="0"/>
              <w:tabs>
                <w:tab w:val="clear" w:pos="1123"/>
              </w:tabs>
            </w:pPr>
            <w:r>
              <w:t>18</w:t>
            </w:r>
          </w:p>
        </w:tc>
        <w:tc>
          <w:tcPr>
            <w:tcW w:w="2160" w:type="dxa"/>
          </w:tcPr>
          <w:p w:rsidR="008543AB" w:rsidRDefault="008543AB">
            <w:pPr>
              <w:pStyle w:val="FieldName"/>
              <w:widowControl w:val="0"/>
              <w:tabs>
                <w:tab w:val="clear" w:pos="1123"/>
              </w:tabs>
              <w:rPr>
                <w:b/>
              </w:rPr>
            </w:pPr>
            <w:r>
              <w:rPr>
                <w:b/>
              </w:rPr>
              <w:t>Catch Weight</w:t>
            </w:r>
          </w:p>
        </w:tc>
        <w:tc>
          <w:tcPr>
            <w:tcW w:w="540" w:type="dxa"/>
          </w:tcPr>
          <w:p w:rsidR="008543AB" w:rsidRDefault="008543AB">
            <w:pPr>
              <w:pStyle w:val="CellBody"/>
              <w:widowControl w:val="0"/>
              <w:tabs>
                <w:tab w:val="clear" w:pos="1123"/>
              </w:tabs>
            </w:pPr>
            <w:r>
              <w:rPr>
                <w:rStyle w:val="Plain"/>
              </w:rPr>
              <w:t>9</w:t>
            </w:r>
          </w:p>
        </w:tc>
        <w:tc>
          <w:tcPr>
            <w:tcW w:w="540" w:type="dxa"/>
          </w:tcPr>
          <w:p w:rsidR="008543AB" w:rsidRDefault="008543AB">
            <w:pPr>
              <w:pStyle w:val="CellBody"/>
              <w:widowControl w:val="0"/>
              <w:tabs>
                <w:tab w:val="clear" w:pos="1123"/>
              </w:tabs>
            </w:pPr>
            <w:r>
              <w:rPr>
                <w:rStyle w:val="Plain"/>
              </w:rPr>
              <w:t>No</w:t>
            </w:r>
          </w:p>
        </w:tc>
        <w:tc>
          <w:tcPr>
            <w:tcW w:w="1080" w:type="dxa"/>
          </w:tcPr>
          <w:p w:rsidR="008543AB" w:rsidRDefault="008543AB">
            <w:pPr>
              <w:pStyle w:val="CellBody"/>
              <w:widowControl w:val="0"/>
              <w:tabs>
                <w:tab w:val="clear" w:pos="1123"/>
              </w:tabs>
            </w:pPr>
            <w:r>
              <w:rPr>
                <w:rStyle w:val="Plain"/>
              </w:rPr>
              <w:t>Numeric</w:t>
            </w:r>
          </w:p>
        </w:tc>
        <w:tc>
          <w:tcPr>
            <w:tcW w:w="9720" w:type="dxa"/>
          </w:tcPr>
          <w:p w:rsidR="008543AB" w:rsidRDefault="008543AB">
            <w:pPr>
              <w:pStyle w:val="CellBody"/>
              <w:widowControl w:val="0"/>
              <w:tabs>
                <w:tab w:val="clear" w:pos="1123"/>
              </w:tabs>
            </w:pPr>
            <w:r>
              <w:rPr>
                <w:rStyle w:val="Plain"/>
              </w:rPr>
              <w:t xml:space="preserve">Total round weight in kilograms.  </w:t>
            </w:r>
          </w:p>
        </w:tc>
      </w:tr>
      <w:tr w:rsidR="008543AB" w:rsidTr="00F2519D">
        <w:tc>
          <w:tcPr>
            <w:tcW w:w="720" w:type="dxa"/>
          </w:tcPr>
          <w:p w:rsidR="008543AB" w:rsidRDefault="008543AB">
            <w:pPr>
              <w:pStyle w:val="CellBody"/>
              <w:widowControl w:val="0"/>
              <w:tabs>
                <w:tab w:val="clear" w:pos="1123"/>
              </w:tabs>
            </w:pPr>
          </w:p>
        </w:tc>
        <w:tc>
          <w:tcPr>
            <w:tcW w:w="2160" w:type="dxa"/>
          </w:tcPr>
          <w:p w:rsidR="008543AB" w:rsidRDefault="008543AB">
            <w:pPr>
              <w:pStyle w:val="CellBody"/>
              <w:widowControl w:val="0"/>
              <w:tabs>
                <w:tab w:val="clear" w:pos="1123"/>
              </w:tabs>
            </w:pPr>
            <w:proofErr w:type="spellStart"/>
            <w:r>
              <w:t>catch_</w:t>
            </w:r>
            <w:r>
              <w:rPr>
                <w:rStyle w:val="Plain"/>
              </w:rPr>
              <w:t>weight</w:t>
            </w:r>
            <w:proofErr w:type="spellEnd"/>
          </w:p>
        </w:tc>
        <w:tc>
          <w:tcPr>
            <w:tcW w:w="540" w:type="dxa"/>
          </w:tcPr>
          <w:p w:rsidR="008543AB" w:rsidRDefault="008543AB">
            <w:pPr>
              <w:pStyle w:val="CellBody"/>
              <w:widowControl w:val="0"/>
              <w:tabs>
                <w:tab w:val="clear" w:pos="1123"/>
              </w:tabs>
            </w:pPr>
          </w:p>
        </w:tc>
        <w:tc>
          <w:tcPr>
            <w:tcW w:w="540" w:type="dxa"/>
          </w:tcPr>
          <w:p w:rsidR="008543AB" w:rsidRDefault="008543AB">
            <w:pPr>
              <w:pStyle w:val="CellBody"/>
              <w:widowControl w:val="0"/>
              <w:tabs>
                <w:tab w:val="clear" w:pos="1123"/>
              </w:tabs>
            </w:pPr>
            <w:r>
              <w:t>C</w:t>
            </w:r>
          </w:p>
        </w:tc>
        <w:tc>
          <w:tcPr>
            <w:tcW w:w="1080" w:type="dxa"/>
          </w:tcPr>
          <w:p w:rsidR="008543AB" w:rsidRDefault="008543AB">
            <w:pPr>
              <w:pStyle w:val="CellBody"/>
              <w:widowControl w:val="0"/>
              <w:tabs>
                <w:tab w:val="clear" w:pos="1123"/>
              </w:tabs>
            </w:pPr>
          </w:p>
        </w:tc>
        <w:tc>
          <w:tcPr>
            <w:tcW w:w="9720" w:type="dxa"/>
          </w:tcPr>
          <w:p w:rsidR="008543AB" w:rsidRDefault="008543AB">
            <w:pPr>
              <w:pStyle w:val="CellBodyindnt"/>
              <w:widowControl w:val="0"/>
              <w:ind w:left="0"/>
            </w:pPr>
            <w:r>
              <w:rPr>
                <w:rStyle w:val="Plain"/>
              </w:rPr>
              <w:t xml:space="preserve">If present, must be numeric in the range  ’1’ through ’999999999’ </w:t>
            </w:r>
          </w:p>
        </w:tc>
      </w:tr>
      <w:tr w:rsidR="008543AB" w:rsidTr="00F2519D">
        <w:tc>
          <w:tcPr>
            <w:tcW w:w="720" w:type="dxa"/>
          </w:tcPr>
          <w:p w:rsidR="008543AB" w:rsidRDefault="008543AB">
            <w:pPr>
              <w:pStyle w:val="CellBody"/>
              <w:widowControl w:val="0"/>
              <w:tabs>
                <w:tab w:val="clear" w:pos="1123"/>
              </w:tabs>
            </w:pPr>
          </w:p>
        </w:tc>
        <w:tc>
          <w:tcPr>
            <w:tcW w:w="2160" w:type="dxa"/>
          </w:tcPr>
          <w:p w:rsidR="008543AB" w:rsidRDefault="008543AB">
            <w:pPr>
              <w:pStyle w:val="CellBody"/>
              <w:widowControl w:val="0"/>
              <w:tabs>
                <w:tab w:val="clear" w:pos="1123"/>
              </w:tabs>
            </w:pPr>
          </w:p>
        </w:tc>
        <w:tc>
          <w:tcPr>
            <w:tcW w:w="540" w:type="dxa"/>
          </w:tcPr>
          <w:p w:rsidR="008543AB" w:rsidRDefault="008543AB">
            <w:pPr>
              <w:pStyle w:val="CellBody"/>
              <w:widowControl w:val="0"/>
              <w:tabs>
                <w:tab w:val="clear" w:pos="1123"/>
              </w:tabs>
            </w:pPr>
          </w:p>
        </w:tc>
        <w:tc>
          <w:tcPr>
            <w:tcW w:w="540" w:type="dxa"/>
          </w:tcPr>
          <w:p w:rsidR="008543AB" w:rsidRDefault="008543AB">
            <w:pPr>
              <w:pStyle w:val="CellBody"/>
              <w:widowControl w:val="0"/>
              <w:tabs>
                <w:tab w:val="clear" w:pos="1123"/>
              </w:tabs>
            </w:pPr>
          </w:p>
        </w:tc>
        <w:tc>
          <w:tcPr>
            <w:tcW w:w="1080" w:type="dxa"/>
          </w:tcPr>
          <w:p w:rsidR="008543AB" w:rsidRDefault="008543AB">
            <w:pPr>
              <w:pStyle w:val="CellBody"/>
              <w:widowControl w:val="0"/>
              <w:tabs>
                <w:tab w:val="clear" w:pos="1123"/>
              </w:tabs>
            </w:pPr>
          </w:p>
        </w:tc>
        <w:tc>
          <w:tcPr>
            <w:tcW w:w="9720" w:type="dxa"/>
          </w:tcPr>
          <w:p w:rsidR="008543AB" w:rsidRPr="008543AB" w:rsidRDefault="008543AB">
            <w:pPr>
              <w:pStyle w:val="CellBody"/>
              <w:widowControl w:val="0"/>
              <w:tabs>
                <w:tab w:val="clear" w:pos="1123"/>
              </w:tabs>
              <w:rPr>
                <w:b/>
              </w:rPr>
            </w:pPr>
            <w:r w:rsidRPr="008543AB">
              <w:rPr>
                <w:rStyle w:val="Plain"/>
                <w:b/>
              </w:rPr>
              <w:t xml:space="preserve">Required if </w:t>
            </w:r>
            <w:proofErr w:type="spellStart"/>
            <w:r w:rsidRPr="008543AB">
              <w:rPr>
                <w:rStyle w:val="Plain"/>
                <w:b/>
              </w:rPr>
              <w:t>record_code</w:t>
            </w:r>
            <w:proofErr w:type="spellEnd"/>
            <w:r w:rsidRPr="008543AB">
              <w:rPr>
                <w:rStyle w:val="Plain"/>
                <w:b/>
              </w:rPr>
              <w:t xml:space="preserve"> is ‘C’ and harvest is ‘1’</w:t>
            </w:r>
          </w:p>
        </w:tc>
      </w:tr>
      <w:tr w:rsidR="008543AB" w:rsidTr="00F2519D">
        <w:tc>
          <w:tcPr>
            <w:tcW w:w="720" w:type="dxa"/>
          </w:tcPr>
          <w:p w:rsidR="008543AB" w:rsidRDefault="008543AB">
            <w:pPr>
              <w:pStyle w:val="CellBody"/>
              <w:widowControl w:val="0"/>
              <w:tabs>
                <w:tab w:val="clear" w:pos="1123"/>
              </w:tabs>
            </w:pPr>
          </w:p>
        </w:tc>
        <w:tc>
          <w:tcPr>
            <w:tcW w:w="2160" w:type="dxa"/>
          </w:tcPr>
          <w:p w:rsidR="008543AB" w:rsidRDefault="008543AB">
            <w:pPr>
              <w:pStyle w:val="CellBody"/>
              <w:widowControl w:val="0"/>
              <w:tabs>
                <w:tab w:val="clear" w:pos="1123"/>
              </w:tabs>
            </w:pPr>
          </w:p>
        </w:tc>
        <w:tc>
          <w:tcPr>
            <w:tcW w:w="540" w:type="dxa"/>
          </w:tcPr>
          <w:p w:rsidR="008543AB" w:rsidRDefault="008543AB">
            <w:pPr>
              <w:pStyle w:val="CellBody"/>
              <w:widowControl w:val="0"/>
              <w:tabs>
                <w:tab w:val="clear" w:pos="1123"/>
              </w:tabs>
            </w:pPr>
          </w:p>
        </w:tc>
        <w:tc>
          <w:tcPr>
            <w:tcW w:w="540" w:type="dxa"/>
          </w:tcPr>
          <w:p w:rsidR="008543AB" w:rsidRDefault="008543AB">
            <w:pPr>
              <w:pStyle w:val="CellBody"/>
              <w:widowControl w:val="0"/>
              <w:tabs>
                <w:tab w:val="clear" w:pos="1123"/>
              </w:tabs>
            </w:pPr>
          </w:p>
        </w:tc>
        <w:tc>
          <w:tcPr>
            <w:tcW w:w="1080" w:type="dxa"/>
          </w:tcPr>
          <w:p w:rsidR="008543AB" w:rsidRDefault="008543AB">
            <w:pPr>
              <w:pStyle w:val="CellBody"/>
              <w:widowControl w:val="0"/>
              <w:tabs>
                <w:tab w:val="clear" w:pos="1123"/>
              </w:tabs>
            </w:pPr>
          </w:p>
        </w:tc>
        <w:tc>
          <w:tcPr>
            <w:tcW w:w="9720" w:type="dxa"/>
          </w:tcPr>
          <w:p w:rsidR="008543AB" w:rsidRPr="008543AB" w:rsidRDefault="008543AB">
            <w:pPr>
              <w:pStyle w:val="CellBody"/>
              <w:widowControl w:val="0"/>
              <w:tabs>
                <w:tab w:val="clear" w:pos="1123"/>
              </w:tabs>
              <w:rPr>
                <w:b/>
              </w:rPr>
            </w:pPr>
            <w:r w:rsidRPr="008543AB">
              <w:rPr>
                <w:b/>
              </w:rPr>
              <w:t xml:space="preserve">Must be absent if </w:t>
            </w:r>
            <w:proofErr w:type="spellStart"/>
            <w:r w:rsidRPr="008543AB">
              <w:rPr>
                <w:b/>
              </w:rPr>
              <w:t>record_code</w:t>
            </w:r>
            <w:proofErr w:type="spellEnd"/>
            <w:r w:rsidRPr="008543AB">
              <w:rPr>
                <w:b/>
              </w:rPr>
              <w:t xml:space="preserve"> is ‘E’</w:t>
            </w:r>
          </w:p>
        </w:tc>
      </w:tr>
      <w:tr w:rsidR="008543AB" w:rsidTr="00F2519D">
        <w:tc>
          <w:tcPr>
            <w:tcW w:w="720" w:type="dxa"/>
          </w:tcPr>
          <w:p w:rsidR="008543AB" w:rsidRDefault="008543AB">
            <w:pPr>
              <w:pStyle w:val="CellBody"/>
              <w:widowControl w:val="0"/>
              <w:tabs>
                <w:tab w:val="clear" w:pos="1123"/>
              </w:tabs>
            </w:pPr>
          </w:p>
        </w:tc>
        <w:tc>
          <w:tcPr>
            <w:tcW w:w="2160" w:type="dxa"/>
          </w:tcPr>
          <w:p w:rsidR="008543AB" w:rsidRDefault="008543AB">
            <w:pPr>
              <w:pStyle w:val="CellBody"/>
              <w:widowControl w:val="0"/>
              <w:tabs>
                <w:tab w:val="clear" w:pos="1123"/>
              </w:tabs>
            </w:pPr>
          </w:p>
        </w:tc>
        <w:tc>
          <w:tcPr>
            <w:tcW w:w="540" w:type="dxa"/>
          </w:tcPr>
          <w:p w:rsidR="008543AB" w:rsidRDefault="008543AB">
            <w:pPr>
              <w:pStyle w:val="CellBody"/>
              <w:widowControl w:val="0"/>
              <w:tabs>
                <w:tab w:val="clear" w:pos="1123"/>
              </w:tabs>
            </w:pPr>
          </w:p>
        </w:tc>
        <w:tc>
          <w:tcPr>
            <w:tcW w:w="540" w:type="dxa"/>
          </w:tcPr>
          <w:p w:rsidR="008543AB" w:rsidRDefault="008543AB">
            <w:pPr>
              <w:pStyle w:val="CellBody"/>
              <w:widowControl w:val="0"/>
              <w:tabs>
                <w:tab w:val="clear" w:pos="1123"/>
              </w:tabs>
            </w:pPr>
          </w:p>
        </w:tc>
        <w:tc>
          <w:tcPr>
            <w:tcW w:w="1080" w:type="dxa"/>
          </w:tcPr>
          <w:p w:rsidR="008543AB" w:rsidRDefault="008543AB">
            <w:pPr>
              <w:pStyle w:val="CellBody"/>
              <w:widowControl w:val="0"/>
              <w:tabs>
                <w:tab w:val="clear" w:pos="1123"/>
              </w:tabs>
            </w:pPr>
          </w:p>
        </w:tc>
        <w:tc>
          <w:tcPr>
            <w:tcW w:w="9720" w:type="dxa"/>
          </w:tcPr>
          <w:p w:rsidR="008543AB" w:rsidRDefault="008543AB">
            <w:pPr>
              <w:pStyle w:val="CellBody"/>
              <w:widowControl w:val="0"/>
              <w:tabs>
                <w:tab w:val="clear" w:pos="1123"/>
              </w:tabs>
            </w:pPr>
            <w:proofErr w:type="spellStart"/>
            <w:r>
              <w:t>catch_</w:t>
            </w:r>
            <w:r>
              <w:rPr>
                <w:rStyle w:val="Plain"/>
              </w:rPr>
              <w:t>weight</w:t>
            </w:r>
            <w:proofErr w:type="spellEnd"/>
            <w:r>
              <w:rPr>
                <w:rStyle w:val="Plain"/>
              </w:rPr>
              <w:t xml:space="preserve"> or </w:t>
            </w:r>
            <w:proofErr w:type="spellStart"/>
            <w:r>
              <w:t>number_caught</w:t>
            </w:r>
            <w:proofErr w:type="spellEnd"/>
            <w:r>
              <w:rPr>
                <w:rStyle w:val="Plain"/>
              </w:rPr>
              <w:t xml:space="preserve"> must be greater than zero in each catch record</w:t>
            </w:r>
          </w:p>
        </w:tc>
      </w:tr>
      <w:tr w:rsidR="008543AB" w:rsidTr="00F2519D">
        <w:tc>
          <w:tcPr>
            <w:tcW w:w="720" w:type="dxa"/>
          </w:tcPr>
          <w:p w:rsidR="008543AB" w:rsidRDefault="008543AB">
            <w:pPr>
              <w:pStyle w:val="CellBody"/>
              <w:widowControl w:val="0"/>
              <w:tabs>
                <w:tab w:val="clear" w:pos="1123"/>
              </w:tabs>
            </w:pPr>
          </w:p>
        </w:tc>
        <w:tc>
          <w:tcPr>
            <w:tcW w:w="2160" w:type="dxa"/>
          </w:tcPr>
          <w:p w:rsidR="008543AB" w:rsidRDefault="008543AB">
            <w:pPr>
              <w:pStyle w:val="CellBody"/>
              <w:widowControl w:val="0"/>
              <w:tabs>
                <w:tab w:val="clear" w:pos="1123"/>
              </w:tabs>
            </w:pPr>
          </w:p>
        </w:tc>
        <w:tc>
          <w:tcPr>
            <w:tcW w:w="540" w:type="dxa"/>
          </w:tcPr>
          <w:p w:rsidR="008543AB" w:rsidRDefault="008543AB">
            <w:pPr>
              <w:pStyle w:val="CellBody"/>
              <w:widowControl w:val="0"/>
              <w:tabs>
                <w:tab w:val="clear" w:pos="1123"/>
              </w:tabs>
            </w:pPr>
          </w:p>
        </w:tc>
        <w:tc>
          <w:tcPr>
            <w:tcW w:w="540" w:type="dxa"/>
          </w:tcPr>
          <w:p w:rsidR="008543AB" w:rsidRDefault="008543AB">
            <w:pPr>
              <w:pStyle w:val="CellBody"/>
              <w:widowControl w:val="0"/>
              <w:tabs>
                <w:tab w:val="clear" w:pos="1123"/>
              </w:tabs>
            </w:pPr>
          </w:p>
        </w:tc>
        <w:tc>
          <w:tcPr>
            <w:tcW w:w="1080" w:type="dxa"/>
          </w:tcPr>
          <w:p w:rsidR="008543AB" w:rsidRDefault="008543AB">
            <w:pPr>
              <w:pStyle w:val="CellBody"/>
              <w:widowControl w:val="0"/>
              <w:tabs>
                <w:tab w:val="clear" w:pos="1123"/>
              </w:tabs>
            </w:pPr>
          </w:p>
        </w:tc>
        <w:tc>
          <w:tcPr>
            <w:tcW w:w="9720" w:type="dxa"/>
          </w:tcPr>
          <w:p w:rsidR="008543AB" w:rsidRDefault="008543AB">
            <w:pPr>
              <w:pStyle w:val="CellBody"/>
              <w:widowControl w:val="0"/>
              <w:tabs>
                <w:tab w:val="clear" w:pos="1123"/>
              </w:tabs>
            </w:pPr>
          </w:p>
        </w:tc>
      </w:tr>
      <w:tr w:rsidR="008543AB" w:rsidTr="00F2519D">
        <w:tc>
          <w:tcPr>
            <w:tcW w:w="720" w:type="dxa"/>
          </w:tcPr>
          <w:p w:rsidR="008543AB" w:rsidRDefault="008543AB">
            <w:pPr>
              <w:pStyle w:val="FieldNumber"/>
              <w:widowControl w:val="0"/>
              <w:tabs>
                <w:tab w:val="clear" w:pos="1123"/>
              </w:tabs>
            </w:pPr>
            <w:r>
              <w:t>19</w:t>
            </w:r>
          </w:p>
        </w:tc>
        <w:tc>
          <w:tcPr>
            <w:tcW w:w="2160" w:type="dxa"/>
          </w:tcPr>
          <w:p w:rsidR="008543AB" w:rsidRDefault="008543AB">
            <w:pPr>
              <w:pStyle w:val="FieldName"/>
              <w:widowControl w:val="0"/>
              <w:tabs>
                <w:tab w:val="clear" w:pos="1123"/>
              </w:tabs>
              <w:rPr>
                <w:b/>
              </w:rPr>
            </w:pPr>
            <w:r>
              <w:rPr>
                <w:b/>
              </w:rPr>
              <w:t>Number Caught</w:t>
            </w:r>
          </w:p>
        </w:tc>
        <w:tc>
          <w:tcPr>
            <w:tcW w:w="540" w:type="dxa"/>
          </w:tcPr>
          <w:p w:rsidR="008543AB" w:rsidRDefault="008543AB">
            <w:pPr>
              <w:pStyle w:val="CellBody"/>
              <w:widowControl w:val="0"/>
              <w:tabs>
                <w:tab w:val="clear" w:pos="1123"/>
              </w:tabs>
            </w:pPr>
            <w:r>
              <w:rPr>
                <w:rStyle w:val="Plain"/>
              </w:rPr>
              <w:t>8</w:t>
            </w:r>
          </w:p>
        </w:tc>
        <w:tc>
          <w:tcPr>
            <w:tcW w:w="540" w:type="dxa"/>
          </w:tcPr>
          <w:p w:rsidR="008543AB" w:rsidRDefault="008543AB">
            <w:pPr>
              <w:pStyle w:val="CellBody"/>
              <w:widowControl w:val="0"/>
              <w:tabs>
                <w:tab w:val="clear" w:pos="1123"/>
              </w:tabs>
            </w:pPr>
            <w:r>
              <w:rPr>
                <w:rStyle w:val="Plain"/>
              </w:rPr>
              <w:t>No</w:t>
            </w:r>
          </w:p>
        </w:tc>
        <w:tc>
          <w:tcPr>
            <w:tcW w:w="1080" w:type="dxa"/>
          </w:tcPr>
          <w:p w:rsidR="008543AB" w:rsidRDefault="008543AB">
            <w:pPr>
              <w:pStyle w:val="CellBody"/>
              <w:widowControl w:val="0"/>
              <w:tabs>
                <w:tab w:val="clear" w:pos="1123"/>
              </w:tabs>
            </w:pPr>
            <w:r>
              <w:rPr>
                <w:rStyle w:val="Plain"/>
              </w:rPr>
              <w:t>Numeric</w:t>
            </w:r>
          </w:p>
        </w:tc>
        <w:tc>
          <w:tcPr>
            <w:tcW w:w="9720" w:type="dxa"/>
          </w:tcPr>
          <w:p w:rsidR="008543AB" w:rsidRDefault="008543AB">
            <w:pPr>
              <w:pStyle w:val="CellBody"/>
              <w:widowControl w:val="0"/>
              <w:tabs>
                <w:tab w:val="clear" w:pos="1123"/>
              </w:tabs>
            </w:pPr>
            <w:r>
              <w:t>Number of fish harvested;</w:t>
            </w:r>
            <w:r>
              <w:rPr>
                <w:rStyle w:val="Plain"/>
              </w:rPr>
              <w:t xml:space="preserve">  </w:t>
            </w:r>
          </w:p>
        </w:tc>
      </w:tr>
      <w:tr w:rsidR="008543AB" w:rsidTr="00F2519D">
        <w:tc>
          <w:tcPr>
            <w:tcW w:w="720" w:type="dxa"/>
          </w:tcPr>
          <w:p w:rsidR="008543AB" w:rsidRDefault="008543AB">
            <w:pPr>
              <w:pStyle w:val="CellBody"/>
              <w:widowControl w:val="0"/>
              <w:tabs>
                <w:tab w:val="clear" w:pos="1123"/>
              </w:tabs>
            </w:pPr>
          </w:p>
        </w:tc>
        <w:tc>
          <w:tcPr>
            <w:tcW w:w="2160" w:type="dxa"/>
          </w:tcPr>
          <w:p w:rsidR="008543AB" w:rsidRDefault="008543AB">
            <w:pPr>
              <w:pStyle w:val="CellBody"/>
              <w:widowControl w:val="0"/>
              <w:tabs>
                <w:tab w:val="clear" w:pos="1123"/>
              </w:tabs>
            </w:pPr>
            <w:proofErr w:type="spellStart"/>
            <w:r>
              <w:t>number_caught</w:t>
            </w:r>
            <w:proofErr w:type="spellEnd"/>
          </w:p>
        </w:tc>
        <w:tc>
          <w:tcPr>
            <w:tcW w:w="540" w:type="dxa"/>
          </w:tcPr>
          <w:p w:rsidR="008543AB" w:rsidRDefault="008543AB">
            <w:pPr>
              <w:pStyle w:val="CellBody"/>
              <w:widowControl w:val="0"/>
              <w:tabs>
                <w:tab w:val="clear" w:pos="1123"/>
              </w:tabs>
            </w:pPr>
          </w:p>
        </w:tc>
        <w:tc>
          <w:tcPr>
            <w:tcW w:w="540" w:type="dxa"/>
          </w:tcPr>
          <w:p w:rsidR="008543AB" w:rsidRDefault="008543AB">
            <w:pPr>
              <w:pStyle w:val="CellBody"/>
              <w:widowControl w:val="0"/>
              <w:tabs>
                <w:tab w:val="clear" w:pos="1123"/>
              </w:tabs>
            </w:pPr>
            <w:r>
              <w:t>C</w:t>
            </w:r>
          </w:p>
        </w:tc>
        <w:tc>
          <w:tcPr>
            <w:tcW w:w="1080" w:type="dxa"/>
          </w:tcPr>
          <w:p w:rsidR="008543AB" w:rsidRDefault="008543AB">
            <w:pPr>
              <w:pStyle w:val="CellBody"/>
              <w:widowControl w:val="0"/>
              <w:tabs>
                <w:tab w:val="clear" w:pos="1123"/>
              </w:tabs>
            </w:pPr>
          </w:p>
        </w:tc>
        <w:tc>
          <w:tcPr>
            <w:tcW w:w="9720" w:type="dxa"/>
          </w:tcPr>
          <w:p w:rsidR="008543AB" w:rsidRDefault="008543AB">
            <w:pPr>
              <w:pStyle w:val="CellBody"/>
              <w:widowControl w:val="0"/>
              <w:tabs>
                <w:tab w:val="clear" w:pos="1123"/>
              </w:tabs>
            </w:pPr>
            <w:r>
              <w:rPr>
                <w:rStyle w:val="Plain"/>
              </w:rPr>
              <w:t>If present, must be numeric in the range  ’1’ through ’99999999’</w:t>
            </w:r>
          </w:p>
        </w:tc>
      </w:tr>
      <w:tr w:rsidR="008543AB" w:rsidTr="00F2519D">
        <w:tc>
          <w:tcPr>
            <w:tcW w:w="720" w:type="dxa"/>
          </w:tcPr>
          <w:p w:rsidR="008543AB" w:rsidRDefault="008543AB">
            <w:pPr>
              <w:pStyle w:val="CellBody"/>
              <w:widowControl w:val="0"/>
              <w:tabs>
                <w:tab w:val="clear" w:pos="1123"/>
              </w:tabs>
            </w:pPr>
          </w:p>
        </w:tc>
        <w:tc>
          <w:tcPr>
            <w:tcW w:w="2160" w:type="dxa"/>
          </w:tcPr>
          <w:p w:rsidR="008543AB" w:rsidRDefault="008543AB">
            <w:pPr>
              <w:pStyle w:val="CellBody"/>
              <w:widowControl w:val="0"/>
              <w:tabs>
                <w:tab w:val="clear" w:pos="1123"/>
              </w:tabs>
            </w:pPr>
          </w:p>
        </w:tc>
        <w:tc>
          <w:tcPr>
            <w:tcW w:w="540" w:type="dxa"/>
          </w:tcPr>
          <w:p w:rsidR="008543AB" w:rsidRDefault="008543AB">
            <w:pPr>
              <w:pStyle w:val="CellBody"/>
              <w:widowControl w:val="0"/>
              <w:tabs>
                <w:tab w:val="clear" w:pos="1123"/>
              </w:tabs>
            </w:pPr>
          </w:p>
        </w:tc>
        <w:tc>
          <w:tcPr>
            <w:tcW w:w="540" w:type="dxa"/>
          </w:tcPr>
          <w:p w:rsidR="008543AB" w:rsidRDefault="008543AB">
            <w:pPr>
              <w:pStyle w:val="CellBody"/>
              <w:widowControl w:val="0"/>
              <w:tabs>
                <w:tab w:val="clear" w:pos="1123"/>
              </w:tabs>
            </w:pPr>
          </w:p>
        </w:tc>
        <w:tc>
          <w:tcPr>
            <w:tcW w:w="1080" w:type="dxa"/>
          </w:tcPr>
          <w:p w:rsidR="008543AB" w:rsidRDefault="008543AB">
            <w:pPr>
              <w:pStyle w:val="CellBody"/>
              <w:widowControl w:val="0"/>
              <w:tabs>
                <w:tab w:val="clear" w:pos="1123"/>
              </w:tabs>
            </w:pPr>
          </w:p>
        </w:tc>
        <w:tc>
          <w:tcPr>
            <w:tcW w:w="9720" w:type="dxa"/>
          </w:tcPr>
          <w:p w:rsidR="008543AB" w:rsidRPr="008543AB" w:rsidRDefault="008543AB">
            <w:pPr>
              <w:pStyle w:val="CellBody"/>
              <w:widowControl w:val="0"/>
              <w:tabs>
                <w:tab w:val="clear" w:pos="1123"/>
              </w:tabs>
              <w:rPr>
                <w:b/>
              </w:rPr>
            </w:pPr>
            <w:r w:rsidRPr="008543AB">
              <w:rPr>
                <w:rStyle w:val="Plain"/>
                <w:b/>
              </w:rPr>
              <w:t xml:space="preserve">Must be absent if </w:t>
            </w:r>
            <w:proofErr w:type="spellStart"/>
            <w:r w:rsidRPr="008543AB">
              <w:rPr>
                <w:rStyle w:val="Plain"/>
                <w:b/>
              </w:rPr>
              <w:t>record_code</w:t>
            </w:r>
            <w:proofErr w:type="spellEnd"/>
            <w:r w:rsidRPr="008543AB">
              <w:rPr>
                <w:rStyle w:val="Plain"/>
                <w:b/>
              </w:rPr>
              <w:t xml:space="preserve"> is ‘E’</w:t>
            </w:r>
          </w:p>
        </w:tc>
      </w:tr>
      <w:tr w:rsidR="008543AB" w:rsidTr="00F2519D">
        <w:tc>
          <w:tcPr>
            <w:tcW w:w="720" w:type="dxa"/>
          </w:tcPr>
          <w:p w:rsidR="008543AB" w:rsidRDefault="008543AB">
            <w:pPr>
              <w:pStyle w:val="FieldNumber"/>
              <w:widowControl w:val="0"/>
              <w:tabs>
                <w:tab w:val="clear" w:pos="1123"/>
              </w:tabs>
            </w:pPr>
          </w:p>
        </w:tc>
        <w:tc>
          <w:tcPr>
            <w:tcW w:w="2160" w:type="dxa"/>
          </w:tcPr>
          <w:p w:rsidR="008543AB" w:rsidRDefault="008543AB">
            <w:pPr>
              <w:pStyle w:val="FieldName"/>
              <w:widowControl w:val="0"/>
              <w:tabs>
                <w:tab w:val="clear" w:pos="1123"/>
              </w:tabs>
              <w:rPr>
                <w:b/>
              </w:rPr>
            </w:pPr>
          </w:p>
        </w:tc>
        <w:tc>
          <w:tcPr>
            <w:tcW w:w="540" w:type="dxa"/>
          </w:tcPr>
          <w:p w:rsidR="008543AB" w:rsidRDefault="008543AB">
            <w:pPr>
              <w:pStyle w:val="CellBody"/>
              <w:widowControl w:val="0"/>
              <w:tabs>
                <w:tab w:val="clear" w:pos="1123"/>
              </w:tabs>
              <w:rPr>
                <w:rStyle w:val="Plain"/>
              </w:rPr>
            </w:pPr>
          </w:p>
        </w:tc>
        <w:tc>
          <w:tcPr>
            <w:tcW w:w="540" w:type="dxa"/>
          </w:tcPr>
          <w:p w:rsidR="008543AB" w:rsidRDefault="008543AB">
            <w:pPr>
              <w:pStyle w:val="CellBody"/>
              <w:widowControl w:val="0"/>
              <w:tabs>
                <w:tab w:val="clear" w:pos="1123"/>
              </w:tabs>
              <w:rPr>
                <w:rStyle w:val="Plain"/>
              </w:rPr>
            </w:pPr>
          </w:p>
        </w:tc>
        <w:tc>
          <w:tcPr>
            <w:tcW w:w="1080" w:type="dxa"/>
          </w:tcPr>
          <w:p w:rsidR="008543AB" w:rsidRDefault="008543AB">
            <w:pPr>
              <w:pStyle w:val="CellBody"/>
              <w:widowControl w:val="0"/>
              <w:tabs>
                <w:tab w:val="clear" w:pos="1123"/>
              </w:tabs>
              <w:rPr>
                <w:rStyle w:val="Plain"/>
              </w:rPr>
            </w:pPr>
          </w:p>
        </w:tc>
        <w:tc>
          <w:tcPr>
            <w:tcW w:w="9720" w:type="dxa"/>
          </w:tcPr>
          <w:p w:rsidR="008543AB" w:rsidRDefault="008543AB">
            <w:pPr>
              <w:pStyle w:val="CellBody"/>
              <w:widowControl w:val="0"/>
              <w:tabs>
                <w:tab w:val="clear" w:pos="1123"/>
              </w:tabs>
              <w:rPr>
                <w:rStyle w:val="Plain"/>
              </w:rPr>
            </w:pPr>
          </w:p>
        </w:tc>
      </w:tr>
      <w:tr w:rsidR="008543AB" w:rsidTr="00F2519D">
        <w:tc>
          <w:tcPr>
            <w:tcW w:w="720" w:type="dxa"/>
          </w:tcPr>
          <w:p w:rsidR="008543AB" w:rsidRDefault="008543AB">
            <w:pPr>
              <w:pStyle w:val="FieldNumber"/>
              <w:widowControl w:val="0"/>
              <w:tabs>
                <w:tab w:val="clear" w:pos="1123"/>
              </w:tabs>
            </w:pPr>
            <w:r>
              <w:t>20</w:t>
            </w:r>
          </w:p>
        </w:tc>
        <w:tc>
          <w:tcPr>
            <w:tcW w:w="2160" w:type="dxa"/>
          </w:tcPr>
          <w:p w:rsidR="008543AB" w:rsidRDefault="008543AB">
            <w:pPr>
              <w:pStyle w:val="FieldName"/>
              <w:widowControl w:val="0"/>
              <w:tabs>
                <w:tab w:val="clear" w:pos="1123"/>
              </w:tabs>
              <w:rPr>
                <w:b/>
              </w:rPr>
            </w:pPr>
            <w:r>
              <w:rPr>
                <w:b/>
              </w:rPr>
              <w:t>Effort Type</w:t>
            </w:r>
          </w:p>
        </w:tc>
        <w:tc>
          <w:tcPr>
            <w:tcW w:w="540" w:type="dxa"/>
          </w:tcPr>
          <w:p w:rsidR="008543AB" w:rsidRDefault="008543AB">
            <w:pPr>
              <w:pStyle w:val="CellBody"/>
              <w:widowControl w:val="0"/>
              <w:tabs>
                <w:tab w:val="clear" w:pos="1123"/>
              </w:tabs>
            </w:pPr>
            <w:r>
              <w:rPr>
                <w:rStyle w:val="Plain"/>
              </w:rPr>
              <w:t>1</w:t>
            </w:r>
          </w:p>
        </w:tc>
        <w:tc>
          <w:tcPr>
            <w:tcW w:w="540" w:type="dxa"/>
          </w:tcPr>
          <w:p w:rsidR="008543AB" w:rsidRDefault="008543AB">
            <w:pPr>
              <w:pStyle w:val="CellBody"/>
              <w:widowControl w:val="0"/>
              <w:tabs>
                <w:tab w:val="clear" w:pos="1123"/>
              </w:tabs>
            </w:pPr>
            <w:r>
              <w:rPr>
                <w:rStyle w:val="Plain"/>
              </w:rPr>
              <w:t>No</w:t>
            </w:r>
          </w:p>
        </w:tc>
        <w:tc>
          <w:tcPr>
            <w:tcW w:w="1080" w:type="dxa"/>
          </w:tcPr>
          <w:p w:rsidR="008543AB" w:rsidRDefault="008543AB">
            <w:pPr>
              <w:pStyle w:val="CellBody"/>
              <w:widowControl w:val="0"/>
              <w:tabs>
                <w:tab w:val="clear" w:pos="1123"/>
              </w:tabs>
            </w:pPr>
            <w:r>
              <w:rPr>
                <w:rStyle w:val="Plain"/>
              </w:rPr>
              <w:t>Lookup</w:t>
            </w:r>
          </w:p>
        </w:tc>
        <w:tc>
          <w:tcPr>
            <w:tcW w:w="9720" w:type="dxa"/>
          </w:tcPr>
          <w:p w:rsidR="008543AB" w:rsidRDefault="008543AB">
            <w:pPr>
              <w:pStyle w:val="CellBody"/>
              <w:widowControl w:val="0"/>
              <w:tabs>
                <w:tab w:val="clear" w:pos="1123"/>
              </w:tabs>
            </w:pPr>
            <w:r>
              <w:rPr>
                <w:rStyle w:val="Plain"/>
              </w:rPr>
              <w:t xml:space="preserve">Type of effort corresponding to </w:t>
            </w:r>
            <w:proofErr w:type="spellStart"/>
            <w:r>
              <w:t>effort_quantity</w:t>
            </w:r>
            <w:proofErr w:type="spellEnd"/>
            <w:r>
              <w:t xml:space="preserve">. </w:t>
            </w:r>
            <w:r>
              <w:rPr>
                <w:rStyle w:val="Plain"/>
              </w:rPr>
              <w:t xml:space="preserve"> If present, must match one of the following:</w:t>
            </w:r>
          </w:p>
        </w:tc>
      </w:tr>
      <w:tr w:rsidR="008543AB" w:rsidTr="00F2519D">
        <w:tc>
          <w:tcPr>
            <w:tcW w:w="720" w:type="dxa"/>
          </w:tcPr>
          <w:p w:rsidR="008543AB" w:rsidRDefault="008543AB">
            <w:pPr>
              <w:pStyle w:val="CellBody"/>
              <w:widowControl w:val="0"/>
              <w:tabs>
                <w:tab w:val="clear" w:pos="1123"/>
              </w:tabs>
            </w:pPr>
          </w:p>
        </w:tc>
        <w:tc>
          <w:tcPr>
            <w:tcW w:w="2160" w:type="dxa"/>
          </w:tcPr>
          <w:p w:rsidR="008543AB" w:rsidRDefault="008543AB">
            <w:pPr>
              <w:pStyle w:val="CellBody"/>
              <w:widowControl w:val="0"/>
              <w:tabs>
                <w:tab w:val="clear" w:pos="1123"/>
              </w:tabs>
            </w:pPr>
            <w:proofErr w:type="spellStart"/>
            <w:r>
              <w:t>effort_type</w:t>
            </w:r>
            <w:proofErr w:type="spellEnd"/>
          </w:p>
        </w:tc>
        <w:tc>
          <w:tcPr>
            <w:tcW w:w="540" w:type="dxa"/>
          </w:tcPr>
          <w:p w:rsidR="008543AB" w:rsidRDefault="008543AB">
            <w:pPr>
              <w:pStyle w:val="CellBody"/>
              <w:widowControl w:val="0"/>
              <w:tabs>
                <w:tab w:val="clear" w:pos="1123"/>
              </w:tabs>
            </w:pPr>
          </w:p>
        </w:tc>
        <w:tc>
          <w:tcPr>
            <w:tcW w:w="540" w:type="dxa"/>
          </w:tcPr>
          <w:p w:rsidR="008543AB" w:rsidRDefault="008543AB">
            <w:pPr>
              <w:pStyle w:val="CellBody"/>
              <w:widowControl w:val="0"/>
              <w:tabs>
                <w:tab w:val="clear" w:pos="1123"/>
              </w:tabs>
            </w:pPr>
            <w:r>
              <w:t>E</w:t>
            </w:r>
          </w:p>
        </w:tc>
        <w:tc>
          <w:tcPr>
            <w:tcW w:w="1080" w:type="dxa"/>
          </w:tcPr>
          <w:p w:rsidR="008543AB" w:rsidRDefault="008543AB">
            <w:pPr>
              <w:pStyle w:val="CellBody"/>
              <w:widowControl w:val="0"/>
              <w:tabs>
                <w:tab w:val="clear" w:pos="1123"/>
              </w:tabs>
            </w:pPr>
            <w:r>
              <w:rPr>
                <w:rStyle w:val="Plain"/>
              </w:rPr>
              <w:t>’A’</w:t>
            </w:r>
          </w:p>
        </w:tc>
        <w:tc>
          <w:tcPr>
            <w:tcW w:w="9720" w:type="dxa"/>
          </w:tcPr>
          <w:p w:rsidR="008543AB" w:rsidRDefault="008543AB">
            <w:pPr>
              <w:pStyle w:val="CellBody"/>
              <w:widowControl w:val="0"/>
              <w:tabs>
                <w:tab w:val="clear" w:pos="1123"/>
              </w:tabs>
              <w:ind w:left="404"/>
            </w:pPr>
            <w:r>
              <w:rPr>
                <w:rStyle w:val="Plain"/>
              </w:rPr>
              <w:t>=Angler days</w:t>
            </w:r>
          </w:p>
        </w:tc>
      </w:tr>
      <w:tr w:rsidR="008543AB" w:rsidTr="00F2519D">
        <w:tc>
          <w:tcPr>
            <w:tcW w:w="720" w:type="dxa"/>
          </w:tcPr>
          <w:p w:rsidR="008543AB" w:rsidRDefault="008543AB">
            <w:pPr>
              <w:pStyle w:val="CellBody"/>
              <w:widowControl w:val="0"/>
              <w:tabs>
                <w:tab w:val="clear" w:pos="1123"/>
              </w:tabs>
            </w:pPr>
          </w:p>
        </w:tc>
        <w:tc>
          <w:tcPr>
            <w:tcW w:w="2160" w:type="dxa"/>
          </w:tcPr>
          <w:p w:rsidR="008543AB" w:rsidRDefault="008543AB">
            <w:pPr>
              <w:pStyle w:val="CellBody"/>
              <w:widowControl w:val="0"/>
              <w:tabs>
                <w:tab w:val="clear" w:pos="1123"/>
              </w:tabs>
            </w:pPr>
          </w:p>
        </w:tc>
        <w:tc>
          <w:tcPr>
            <w:tcW w:w="540" w:type="dxa"/>
          </w:tcPr>
          <w:p w:rsidR="008543AB" w:rsidRDefault="008543AB">
            <w:pPr>
              <w:pStyle w:val="CellBody"/>
              <w:widowControl w:val="0"/>
              <w:tabs>
                <w:tab w:val="clear" w:pos="1123"/>
              </w:tabs>
            </w:pPr>
          </w:p>
        </w:tc>
        <w:tc>
          <w:tcPr>
            <w:tcW w:w="540" w:type="dxa"/>
          </w:tcPr>
          <w:p w:rsidR="008543AB" w:rsidRDefault="008543AB">
            <w:pPr>
              <w:pStyle w:val="CellBody"/>
              <w:widowControl w:val="0"/>
              <w:tabs>
                <w:tab w:val="clear" w:pos="1123"/>
              </w:tabs>
            </w:pPr>
          </w:p>
        </w:tc>
        <w:tc>
          <w:tcPr>
            <w:tcW w:w="1080" w:type="dxa"/>
          </w:tcPr>
          <w:p w:rsidR="008543AB" w:rsidRDefault="008543AB">
            <w:pPr>
              <w:pStyle w:val="CellBody"/>
              <w:widowControl w:val="0"/>
              <w:tabs>
                <w:tab w:val="clear" w:pos="1123"/>
              </w:tabs>
            </w:pPr>
            <w:r>
              <w:rPr>
                <w:rStyle w:val="Plain"/>
              </w:rPr>
              <w:t>’B’</w:t>
            </w:r>
          </w:p>
        </w:tc>
        <w:tc>
          <w:tcPr>
            <w:tcW w:w="9720" w:type="dxa"/>
          </w:tcPr>
          <w:p w:rsidR="008543AB" w:rsidRDefault="008543AB">
            <w:pPr>
              <w:pStyle w:val="CellBodyindnt"/>
              <w:widowControl w:val="0"/>
            </w:pPr>
            <w:r>
              <w:rPr>
                <w:rStyle w:val="Plain"/>
              </w:rPr>
              <w:t>=Boat days or permit days</w:t>
            </w:r>
          </w:p>
        </w:tc>
      </w:tr>
      <w:tr w:rsidR="008543AB" w:rsidTr="00F2519D">
        <w:tc>
          <w:tcPr>
            <w:tcW w:w="720" w:type="dxa"/>
          </w:tcPr>
          <w:p w:rsidR="008543AB" w:rsidRDefault="008543AB">
            <w:pPr>
              <w:pStyle w:val="CellBody"/>
              <w:widowControl w:val="0"/>
              <w:tabs>
                <w:tab w:val="clear" w:pos="1123"/>
              </w:tabs>
            </w:pPr>
          </w:p>
        </w:tc>
        <w:tc>
          <w:tcPr>
            <w:tcW w:w="2160" w:type="dxa"/>
          </w:tcPr>
          <w:p w:rsidR="008543AB" w:rsidRDefault="008543AB">
            <w:pPr>
              <w:pStyle w:val="CellBody"/>
              <w:widowControl w:val="0"/>
              <w:tabs>
                <w:tab w:val="clear" w:pos="1123"/>
              </w:tabs>
            </w:pPr>
          </w:p>
        </w:tc>
        <w:tc>
          <w:tcPr>
            <w:tcW w:w="540" w:type="dxa"/>
          </w:tcPr>
          <w:p w:rsidR="008543AB" w:rsidRDefault="008543AB">
            <w:pPr>
              <w:pStyle w:val="CellBody"/>
              <w:widowControl w:val="0"/>
              <w:tabs>
                <w:tab w:val="clear" w:pos="1123"/>
              </w:tabs>
            </w:pPr>
          </w:p>
        </w:tc>
        <w:tc>
          <w:tcPr>
            <w:tcW w:w="540" w:type="dxa"/>
          </w:tcPr>
          <w:p w:rsidR="008543AB" w:rsidRDefault="008543AB">
            <w:pPr>
              <w:pStyle w:val="CellBody"/>
              <w:widowControl w:val="0"/>
              <w:tabs>
                <w:tab w:val="clear" w:pos="1123"/>
              </w:tabs>
            </w:pPr>
          </w:p>
        </w:tc>
        <w:tc>
          <w:tcPr>
            <w:tcW w:w="1080" w:type="dxa"/>
          </w:tcPr>
          <w:p w:rsidR="008543AB" w:rsidRDefault="008543AB">
            <w:pPr>
              <w:pStyle w:val="CellBody"/>
              <w:widowControl w:val="0"/>
              <w:tabs>
                <w:tab w:val="clear" w:pos="1123"/>
              </w:tabs>
            </w:pPr>
            <w:r>
              <w:rPr>
                <w:rStyle w:val="Plain"/>
              </w:rPr>
              <w:t>’C’</w:t>
            </w:r>
          </w:p>
        </w:tc>
        <w:tc>
          <w:tcPr>
            <w:tcW w:w="9720" w:type="dxa"/>
          </w:tcPr>
          <w:p w:rsidR="008543AB" w:rsidRDefault="008543AB">
            <w:pPr>
              <w:pStyle w:val="CellBodyindnt"/>
              <w:widowControl w:val="0"/>
            </w:pPr>
            <w:r>
              <w:rPr>
                <w:rStyle w:val="Plain"/>
              </w:rPr>
              <w:t>=Boats (no. of distinct boats participating)</w:t>
            </w:r>
          </w:p>
        </w:tc>
      </w:tr>
      <w:tr w:rsidR="008543AB" w:rsidTr="00F2519D">
        <w:tc>
          <w:tcPr>
            <w:tcW w:w="720" w:type="dxa"/>
          </w:tcPr>
          <w:p w:rsidR="008543AB" w:rsidRDefault="008543AB">
            <w:pPr>
              <w:pStyle w:val="CellBody"/>
              <w:widowControl w:val="0"/>
              <w:tabs>
                <w:tab w:val="clear" w:pos="1123"/>
              </w:tabs>
            </w:pPr>
          </w:p>
        </w:tc>
        <w:tc>
          <w:tcPr>
            <w:tcW w:w="2160" w:type="dxa"/>
          </w:tcPr>
          <w:p w:rsidR="008543AB" w:rsidRDefault="008543AB">
            <w:pPr>
              <w:pStyle w:val="CellBody"/>
              <w:widowControl w:val="0"/>
              <w:tabs>
                <w:tab w:val="clear" w:pos="1123"/>
              </w:tabs>
            </w:pPr>
          </w:p>
        </w:tc>
        <w:tc>
          <w:tcPr>
            <w:tcW w:w="540" w:type="dxa"/>
          </w:tcPr>
          <w:p w:rsidR="008543AB" w:rsidRDefault="008543AB">
            <w:pPr>
              <w:pStyle w:val="CellBody"/>
              <w:widowControl w:val="0"/>
              <w:tabs>
                <w:tab w:val="clear" w:pos="1123"/>
              </w:tabs>
            </w:pPr>
          </w:p>
        </w:tc>
        <w:tc>
          <w:tcPr>
            <w:tcW w:w="540" w:type="dxa"/>
          </w:tcPr>
          <w:p w:rsidR="008543AB" w:rsidRDefault="008543AB">
            <w:pPr>
              <w:pStyle w:val="CellBody"/>
              <w:widowControl w:val="0"/>
              <w:tabs>
                <w:tab w:val="clear" w:pos="1123"/>
              </w:tabs>
            </w:pPr>
          </w:p>
        </w:tc>
        <w:tc>
          <w:tcPr>
            <w:tcW w:w="1080" w:type="dxa"/>
          </w:tcPr>
          <w:p w:rsidR="008543AB" w:rsidRDefault="008543AB">
            <w:pPr>
              <w:pStyle w:val="CellBody"/>
              <w:widowControl w:val="0"/>
              <w:tabs>
                <w:tab w:val="clear" w:pos="1123"/>
              </w:tabs>
            </w:pPr>
            <w:r>
              <w:rPr>
                <w:rStyle w:val="Plain"/>
              </w:rPr>
              <w:t>’D’</w:t>
            </w:r>
          </w:p>
        </w:tc>
        <w:tc>
          <w:tcPr>
            <w:tcW w:w="9720" w:type="dxa"/>
          </w:tcPr>
          <w:p w:rsidR="008543AB" w:rsidRDefault="008543AB">
            <w:pPr>
              <w:pStyle w:val="CellBodyindnt"/>
              <w:widowControl w:val="0"/>
            </w:pPr>
            <w:r>
              <w:rPr>
                <w:rStyle w:val="Plain"/>
              </w:rPr>
              <w:t>=Fishers (no. of distinct persons participating)</w:t>
            </w:r>
          </w:p>
        </w:tc>
      </w:tr>
      <w:tr w:rsidR="008543AB" w:rsidTr="00F2519D">
        <w:tc>
          <w:tcPr>
            <w:tcW w:w="720" w:type="dxa"/>
          </w:tcPr>
          <w:p w:rsidR="008543AB" w:rsidRDefault="008543AB">
            <w:pPr>
              <w:pStyle w:val="CellBody"/>
              <w:widowControl w:val="0"/>
              <w:tabs>
                <w:tab w:val="clear" w:pos="1123"/>
              </w:tabs>
            </w:pPr>
          </w:p>
        </w:tc>
        <w:tc>
          <w:tcPr>
            <w:tcW w:w="2160" w:type="dxa"/>
          </w:tcPr>
          <w:p w:rsidR="008543AB" w:rsidRDefault="008543AB">
            <w:pPr>
              <w:pStyle w:val="CellBody"/>
              <w:widowControl w:val="0"/>
              <w:tabs>
                <w:tab w:val="clear" w:pos="1123"/>
              </w:tabs>
            </w:pPr>
          </w:p>
        </w:tc>
        <w:tc>
          <w:tcPr>
            <w:tcW w:w="540" w:type="dxa"/>
          </w:tcPr>
          <w:p w:rsidR="008543AB" w:rsidRDefault="008543AB">
            <w:pPr>
              <w:pStyle w:val="CellBody"/>
              <w:widowControl w:val="0"/>
              <w:tabs>
                <w:tab w:val="clear" w:pos="1123"/>
              </w:tabs>
            </w:pPr>
          </w:p>
        </w:tc>
        <w:tc>
          <w:tcPr>
            <w:tcW w:w="540" w:type="dxa"/>
          </w:tcPr>
          <w:p w:rsidR="008543AB" w:rsidRDefault="008543AB">
            <w:pPr>
              <w:pStyle w:val="CellBody"/>
              <w:widowControl w:val="0"/>
              <w:tabs>
                <w:tab w:val="clear" w:pos="1123"/>
              </w:tabs>
            </w:pPr>
          </w:p>
        </w:tc>
        <w:tc>
          <w:tcPr>
            <w:tcW w:w="1080" w:type="dxa"/>
          </w:tcPr>
          <w:p w:rsidR="008543AB" w:rsidRDefault="008543AB">
            <w:pPr>
              <w:pStyle w:val="CellBody"/>
              <w:widowControl w:val="0"/>
              <w:tabs>
                <w:tab w:val="clear" w:pos="1123"/>
              </w:tabs>
            </w:pPr>
            <w:r>
              <w:rPr>
                <w:rStyle w:val="Plain"/>
              </w:rPr>
              <w:t>’E’</w:t>
            </w:r>
          </w:p>
        </w:tc>
        <w:tc>
          <w:tcPr>
            <w:tcW w:w="9720" w:type="dxa"/>
          </w:tcPr>
          <w:p w:rsidR="008543AB" w:rsidRDefault="008543AB">
            <w:pPr>
              <w:pStyle w:val="CellBodyindnt"/>
              <w:widowControl w:val="0"/>
            </w:pPr>
            <w:r>
              <w:rPr>
                <w:rStyle w:val="Plain"/>
              </w:rPr>
              <w:t>=Net days</w:t>
            </w:r>
          </w:p>
        </w:tc>
      </w:tr>
      <w:tr w:rsidR="008543AB" w:rsidTr="00F2519D">
        <w:tc>
          <w:tcPr>
            <w:tcW w:w="720" w:type="dxa"/>
          </w:tcPr>
          <w:p w:rsidR="008543AB" w:rsidRDefault="008543AB">
            <w:pPr>
              <w:pStyle w:val="CellBody"/>
              <w:widowControl w:val="0"/>
              <w:tabs>
                <w:tab w:val="clear" w:pos="1123"/>
              </w:tabs>
            </w:pPr>
          </w:p>
        </w:tc>
        <w:tc>
          <w:tcPr>
            <w:tcW w:w="2160" w:type="dxa"/>
          </w:tcPr>
          <w:p w:rsidR="008543AB" w:rsidRDefault="008543AB">
            <w:pPr>
              <w:pStyle w:val="CellBody"/>
              <w:widowControl w:val="0"/>
              <w:tabs>
                <w:tab w:val="clear" w:pos="1123"/>
              </w:tabs>
            </w:pPr>
          </w:p>
        </w:tc>
        <w:tc>
          <w:tcPr>
            <w:tcW w:w="540" w:type="dxa"/>
          </w:tcPr>
          <w:p w:rsidR="008543AB" w:rsidRDefault="008543AB">
            <w:pPr>
              <w:pStyle w:val="CellBody"/>
              <w:widowControl w:val="0"/>
              <w:tabs>
                <w:tab w:val="clear" w:pos="1123"/>
              </w:tabs>
            </w:pPr>
          </w:p>
        </w:tc>
        <w:tc>
          <w:tcPr>
            <w:tcW w:w="540" w:type="dxa"/>
          </w:tcPr>
          <w:p w:rsidR="008543AB" w:rsidRDefault="008543AB">
            <w:pPr>
              <w:pStyle w:val="CellBody"/>
              <w:widowControl w:val="0"/>
              <w:tabs>
                <w:tab w:val="clear" w:pos="1123"/>
              </w:tabs>
            </w:pPr>
          </w:p>
        </w:tc>
        <w:tc>
          <w:tcPr>
            <w:tcW w:w="1080" w:type="dxa"/>
          </w:tcPr>
          <w:p w:rsidR="008543AB" w:rsidRDefault="008543AB">
            <w:pPr>
              <w:pStyle w:val="CellBody"/>
              <w:widowControl w:val="0"/>
              <w:tabs>
                <w:tab w:val="clear" w:pos="1123"/>
              </w:tabs>
            </w:pPr>
            <w:r>
              <w:rPr>
                <w:rStyle w:val="Plain"/>
              </w:rPr>
              <w:t>’F’</w:t>
            </w:r>
          </w:p>
        </w:tc>
        <w:tc>
          <w:tcPr>
            <w:tcW w:w="9720" w:type="dxa"/>
          </w:tcPr>
          <w:p w:rsidR="008543AB" w:rsidRDefault="008543AB">
            <w:pPr>
              <w:pStyle w:val="CellBodyindnt"/>
              <w:widowControl w:val="0"/>
            </w:pPr>
            <w:r>
              <w:rPr>
                <w:rStyle w:val="Plain"/>
              </w:rPr>
              <w:t>=Boat trips</w:t>
            </w:r>
          </w:p>
        </w:tc>
      </w:tr>
      <w:tr w:rsidR="008543AB" w:rsidTr="00F2519D">
        <w:tc>
          <w:tcPr>
            <w:tcW w:w="720" w:type="dxa"/>
          </w:tcPr>
          <w:p w:rsidR="008543AB" w:rsidRDefault="008543AB">
            <w:pPr>
              <w:pStyle w:val="CellBody"/>
              <w:widowControl w:val="0"/>
              <w:tabs>
                <w:tab w:val="clear" w:pos="1123"/>
              </w:tabs>
            </w:pPr>
          </w:p>
        </w:tc>
        <w:tc>
          <w:tcPr>
            <w:tcW w:w="2160" w:type="dxa"/>
          </w:tcPr>
          <w:p w:rsidR="008543AB" w:rsidRDefault="008543AB">
            <w:pPr>
              <w:pStyle w:val="CellBody"/>
              <w:widowControl w:val="0"/>
              <w:tabs>
                <w:tab w:val="clear" w:pos="1123"/>
              </w:tabs>
            </w:pPr>
          </w:p>
        </w:tc>
        <w:tc>
          <w:tcPr>
            <w:tcW w:w="540" w:type="dxa"/>
          </w:tcPr>
          <w:p w:rsidR="008543AB" w:rsidRDefault="008543AB">
            <w:pPr>
              <w:pStyle w:val="CellBody"/>
              <w:widowControl w:val="0"/>
              <w:tabs>
                <w:tab w:val="clear" w:pos="1123"/>
              </w:tabs>
            </w:pPr>
          </w:p>
        </w:tc>
        <w:tc>
          <w:tcPr>
            <w:tcW w:w="540" w:type="dxa"/>
          </w:tcPr>
          <w:p w:rsidR="008543AB" w:rsidRDefault="008543AB">
            <w:pPr>
              <w:pStyle w:val="CellBody"/>
              <w:widowControl w:val="0"/>
              <w:tabs>
                <w:tab w:val="clear" w:pos="1123"/>
              </w:tabs>
            </w:pPr>
          </w:p>
        </w:tc>
        <w:tc>
          <w:tcPr>
            <w:tcW w:w="1080" w:type="dxa"/>
          </w:tcPr>
          <w:p w:rsidR="008543AB" w:rsidRDefault="008543AB">
            <w:pPr>
              <w:pStyle w:val="CellBody"/>
              <w:widowControl w:val="0"/>
              <w:tabs>
                <w:tab w:val="clear" w:pos="1123"/>
              </w:tabs>
            </w:pPr>
          </w:p>
        </w:tc>
        <w:tc>
          <w:tcPr>
            <w:tcW w:w="9720" w:type="dxa"/>
          </w:tcPr>
          <w:p w:rsidR="008543AB" w:rsidRPr="00146CF8" w:rsidRDefault="008543AB">
            <w:pPr>
              <w:pStyle w:val="CellBody"/>
              <w:widowControl w:val="0"/>
              <w:tabs>
                <w:tab w:val="clear" w:pos="1123"/>
              </w:tabs>
              <w:rPr>
                <w:b/>
              </w:rPr>
            </w:pPr>
            <w:r w:rsidRPr="00146CF8">
              <w:rPr>
                <w:rStyle w:val="Plain"/>
                <w:b/>
              </w:rPr>
              <w:t xml:space="preserve">Required if </w:t>
            </w:r>
            <w:proofErr w:type="spellStart"/>
            <w:r w:rsidRPr="00146CF8">
              <w:rPr>
                <w:rStyle w:val="Plain"/>
                <w:b/>
              </w:rPr>
              <w:t>record_code</w:t>
            </w:r>
            <w:proofErr w:type="spellEnd"/>
            <w:r w:rsidRPr="00146CF8">
              <w:rPr>
                <w:rStyle w:val="Plain"/>
                <w:b/>
              </w:rPr>
              <w:t xml:space="preserve"> is ‘E’ and </w:t>
            </w:r>
            <w:proofErr w:type="spellStart"/>
            <w:r w:rsidRPr="00146CF8">
              <w:rPr>
                <w:b/>
              </w:rPr>
              <w:t>effort_quan</w:t>
            </w:r>
            <w:r w:rsidR="002C4E96">
              <w:rPr>
                <w:b/>
              </w:rPr>
              <w:t>t</w:t>
            </w:r>
            <w:r w:rsidRPr="00146CF8">
              <w:rPr>
                <w:b/>
              </w:rPr>
              <w:t>ity</w:t>
            </w:r>
            <w:proofErr w:type="spellEnd"/>
            <w:r w:rsidRPr="00146CF8">
              <w:rPr>
                <w:rStyle w:val="Plain"/>
                <w:b/>
              </w:rPr>
              <w:t xml:space="preserve"> is greater than zero;</w:t>
            </w:r>
          </w:p>
        </w:tc>
      </w:tr>
      <w:tr w:rsidR="008543AB" w:rsidTr="00F2519D">
        <w:tc>
          <w:tcPr>
            <w:tcW w:w="720" w:type="dxa"/>
          </w:tcPr>
          <w:p w:rsidR="008543AB" w:rsidRDefault="008543AB">
            <w:pPr>
              <w:pStyle w:val="CellBody"/>
              <w:widowControl w:val="0"/>
              <w:tabs>
                <w:tab w:val="clear" w:pos="1123"/>
              </w:tabs>
            </w:pPr>
          </w:p>
        </w:tc>
        <w:tc>
          <w:tcPr>
            <w:tcW w:w="2160" w:type="dxa"/>
          </w:tcPr>
          <w:p w:rsidR="008543AB" w:rsidRDefault="008543AB">
            <w:pPr>
              <w:pStyle w:val="CellBody"/>
              <w:widowControl w:val="0"/>
              <w:tabs>
                <w:tab w:val="clear" w:pos="1123"/>
              </w:tabs>
            </w:pPr>
          </w:p>
        </w:tc>
        <w:tc>
          <w:tcPr>
            <w:tcW w:w="540" w:type="dxa"/>
          </w:tcPr>
          <w:p w:rsidR="008543AB" w:rsidRDefault="008543AB">
            <w:pPr>
              <w:pStyle w:val="CellBody"/>
              <w:widowControl w:val="0"/>
              <w:tabs>
                <w:tab w:val="clear" w:pos="1123"/>
              </w:tabs>
            </w:pPr>
          </w:p>
        </w:tc>
        <w:tc>
          <w:tcPr>
            <w:tcW w:w="540" w:type="dxa"/>
          </w:tcPr>
          <w:p w:rsidR="008543AB" w:rsidRDefault="008543AB">
            <w:pPr>
              <w:pStyle w:val="CellBody"/>
              <w:widowControl w:val="0"/>
              <w:tabs>
                <w:tab w:val="clear" w:pos="1123"/>
              </w:tabs>
            </w:pPr>
          </w:p>
        </w:tc>
        <w:tc>
          <w:tcPr>
            <w:tcW w:w="1080" w:type="dxa"/>
          </w:tcPr>
          <w:p w:rsidR="008543AB" w:rsidRDefault="008543AB">
            <w:pPr>
              <w:pStyle w:val="CellBody"/>
              <w:widowControl w:val="0"/>
              <w:tabs>
                <w:tab w:val="clear" w:pos="1123"/>
              </w:tabs>
            </w:pPr>
          </w:p>
        </w:tc>
        <w:tc>
          <w:tcPr>
            <w:tcW w:w="9720" w:type="dxa"/>
          </w:tcPr>
          <w:p w:rsidR="008543AB" w:rsidRPr="008543AB" w:rsidRDefault="008543AB">
            <w:pPr>
              <w:pStyle w:val="CellBody"/>
              <w:widowControl w:val="0"/>
              <w:tabs>
                <w:tab w:val="clear" w:pos="1123"/>
              </w:tabs>
              <w:rPr>
                <w:b/>
              </w:rPr>
            </w:pPr>
            <w:r w:rsidRPr="008543AB">
              <w:rPr>
                <w:b/>
              </w:rPr>
              <w:t xml:space="preserve">Must be absent if </w:t>
            </w:r>
            <w:proofErr w:type="spellStart"/>
            <w:r w:rsidRPr="008543AB">
              <w:rPr>
                <w:b/>
              </w:rPr>
              <w:t>record_code</w:t>
            </w:r>
            <w:proofErr w:type="spellEnd"/>
            <w:r w:rsidRPr="008543AB">
              <w:rPr>
                <w:b/>
              </w:rPr>
              <w:t xml:space="preserve"> is ‘C’</w:t>
            </w:r>
          </w:p>
        </w:tc>
      </w:tr>
      <w:tr w:rsidR="008543AB" w:rsidTr="00F2519D">
        <w:tc>
          <w:tcPr>
            <w:tcW w:w="720" w:type="dxa"/>
          </w:tcPr>
          <w:p w:rsidR="008543AB" w:rsidRDefault="008543AB">
            <w:pPr>
              <w:pStyle w:val="FieldNumber"/>
              <w:widowControl w:val="0"/>
              <w:tabs>
                <w:tab w:val="clear" w:pos="1123"/>
              </w:tabs>
            </w:pPr>
          </w:p>
        </w:tc>
        <w:tc>
          <w:tcPr>
            <w:tcW w:w="2160" w:type="dxa"/>
          </w:tcPr>
          <w:p w:rsidR="008543AB" w:rsidRDefault="008543AB">
            <w:pPr>
              <w:pStyle w:val="FieldName"/>
              <w:widowControl w:val="0"/>
              <w:tabs>
                <w:tab w:val="clear" w:pos="1123"/>
              </w:tabs>
              <w:rPr>
                <w:b/>
              </w:rPr>
            </w:pPr>
          </w:p>
        </w:tc>
        <w:tc>
          <w:tcPr>
            <w:tcW w:w="540" w:type="dxa"/>
          </w:tcPr>
          <w:p w:rsidR="008543AB" w:rsidRDefault="008543AB">
            <w:pPr>
              <w:pStyle w:val="CellBody"/>
              <w:widowControl w:val="0"/>
              <w:tabs>
                <w:tab w:val="clear" w:pos="1123"/>
              </w:tabs>
              <w:rPr>
                <w:rStyle w:val="Plain"/>
              </w:rPr>
            </w:pPr>
          </w:p>
        </w:tc>
        <w:tc>
          <w:tcPr>
            <w:tcW w:w="540" w:type="dxa"/>
          </w:tcPr>
          <w:p w:rsidR="008543AB" w:rsidRDefault="008543AB">
            <w:pPr>
              <w:pStyle w:val="CellBody"/>
              <w:widowControl w:val="0"/>
              <w:tabs>
                <w:tab w:val="clear" w:pos="1123"/>
              </w:tabs>
              <w:rPr>
                <w:rStyle w:val="Plain"/>
              </w:rPr>
            </w:pPr>
          </w:p>
        </w:tc>
        <w:tc>
          <w:tcPr>
            <w:tcW w:w="1080" w:type="dxa"/>
          </w:tcPr>
          <w:p w:rsidR="008543AB" w:rsidRDefault="008543AB">
            <w:pPr>
              <w:pStyle w:val="CellBody"/>
              <w:widowControl w:val="0"/>
              <w:tabs>
                <w:tab w:val="clear" w:pos="1123"/>
              </w:tabs>
              <w:rPr>
                <w:rStyle w:val="Plain"/>
              </w:rPr>
            </w:pPr>
          </w:p>
        </w:tc>
        <w:tc>
          <w:tcPr>
            <w:tcW w:w="9720" w:type="dxa"/>
          </w:tcPr>
          <w:p w:rsidR="008543AB" w:rsidRDefault="008543AB">
            <w:pPr>
              <w:pStyle w:val="CellBody"/>
              <w:widowControl w:val="0"/>
              <w:tabs>
                <w:tab w:val="clear" w:pos="1123"/>
              </w:tabs>
              <w:rPr>
                <w:rStyle w:val="Plain"/>
              </w:rPr>
            </w:pPr>
          </w:p>
        </w:tc>
      </w:tr>
      <w:tr w:rsidR="008543AB" w:rsidTr="00F2519D">
        <w:tc>
          <w:tcPr>
            <w:tcW w:w="720" w:type="dxa"/>
          </w:tcPr>
          <w:p w:rsidR="008543AB" w:rsidRDefault="008543AB">
            <w:pPr>
              <w:pStyle w:val="FieldNumber"/>
              <w:keepNext/>
              <w:keepLines/>
              <w:widowControl w:val="0"/>
              <w:tabs>
                <w:tab w:val="clear" w:pos="1123"/>
              </w:tabs>
            </w:pPr>
            <w:r>
              <w:t>21</w:t>
            </w:r>
          </w:p>
        </w:tc>
        <w:tc>
          <w:tcPr>
            <w:tcW w:w="2160" w:type="dxa"/>
          </w:tcPr>
          <w:p w:rsidR="008543AB" w:rsidRDefault="008543AB">
            <w:pPr>
              <w:pStyle w:val="FieldName"/>
              <w:keepNext/>
              <w:keepLines/>
              <w:widowControl w:val="0"/>
              <w:tabs>
                <w:tab w:val="clear" w:pos="1123"/>
              </w:tabs>
              <w:rPr>
                <w:b/>
              </w:rPr>
            </w:pPr>
            <w:r>
              <w:rPr>
                <w:b/>
              </w:rPr>
              <w:t>Effort Quantity</w:t>
            </w:r>
          </w:p>
        </w:tc>
        <w:tc>
          <w:tcPr>
            <w:tcW w:w="540" w:type="dxa"/>
          </w:tcPr>
          <w:p w:rsidR="008543AB" w:rsidRDefault="008543AB">
            <w:pPr>
              <w:pStyle w:val="CellBody"/>
              <w:keepNext/>
              <w:keepLines/>
              <w:widowControl w:val="0"/>
              <w:tabs>
                <w:tab w:val="clear" w:pos="1123"/>
              </w:tabs>
            </w:pPr>
            <w:r>
              <w:rPr>
                <w:rStyle w:val="Plain"/>
              </w:rPr>
              <w:t>6</w:t>
            </w:r>
          </w:p>
        </w:tc>
        <w:tc>
          <w:tcPr>
            <w:tcW w:w="540" w:type="dxa"/>
          </w:tcPr>
          <w:p w:rsidR="008543AB" w:rsidRDefault="008543AB">
            <w:pPr>
              <w:pStyle w:val="CellBody"/>
              <w:keepNext/>
              <w:keepLines/>
              <w:widowControl w:val="0"/>
              <w:tabs>
                <w:tab w:val="clear" w:pos="1123"/>
              </w:tabs>
            </w:pPr>
            <w:r>
              <w:rPr>
                <w:rStyle w:val="Plain"/>
              </w:rPr>
              <w:t>Yes</w:t>
            </w:r>
          </w:p>
        </w:tc>
        <w:tc>
          <w:tcPr>
            <w:tcW w:w="1080" w:type="dxa"/>
          </w:tcPr>
          <w:p w:rsidR="008543AB" w:rsidRDefault="008543AB">
            <w:pPr>
              <w:pStyle w:val="CellBody"/>
              <w:keepNext/>
              <w:keepLines/>
              <w:widowControl w:val="0"/>
              <w:tabs>
                <w:tab w:val="clear" w:pos="1123"/>
              </w:tabs>
            </w:pPr>
            <w:r>
              <w:rPr>
                <w:rStyle w:val="Plain"/>
              </w:rPr>
              <w:t>Numeric</w:t>
            </w:r>
          </w:p>
        </w:tc>
        <w:tc>
          <w:tcPr>
            <w:tcW w:w="9720" w:type="dxa"/>
          </w:tcPr>
          <w:p w:rsidR="008543AB" w:rsidRDefault="008543AB">
            <w:pPr>
              <w:pStyle w:val="CellBody"/>
              <w:keepNext/>
              <w:keepLines/>
              <w:widowControl w:val="0"/>
              <w:tabs>
                <w:tab w:val="clear" w:pos="1123"/>
              </w:tabs>
            </w:pPr>
            <w:r>
              <w:rPr>
                <w:rStyle w:val="Plain"/>
              </w:rPr>
              <w:t xml:space="preserve">Number of effort units as defined by </w:t>
            </w:r>
            <w:proofErr w:type="spellStart"/>
            <w:r>
              <w:t>effort_type</w:t>
            </w:r>
            <w:proofErr w:type="spellEnd"/>
          </w:p>
        </w:tc>
      </w:tr>
      <w:tr w:rsidR="008543AB" w:rsidTr="00F2519D">
        <w:tc>
          <w:tcPr>
            <w:tcW w:w="720" w:type="dxa"/>
          </w:tcPr>
          <w:p w:rsidR="008543AB" w:rsidRDefault="008543AB">
            <w:pPr>
              <w:pStyle w:val="CellBody"/>
              <w:keepNext/>
              <w:keepLines/>
              <w:widowControl w:val="0"/>
              <w:tabs>
                <w:tab w:val="clear" w:pos="1123"/>
              </w:tabs>
            </w:pPr>
          </w:p>
        </w:tc>
        <w:tc>
          <w:tcPr>
            <w:tcW w:w="2160" w:type="dxa"/>
          </w:tcPr>
          <w:p w:rsidR="008543AB" w:rsidRDefault="008543AB">
            <w:pPr>
              <w:pStyle w:val="CellBody"/>
              <w:keepNext/>
              <w:keepLines/>
              <w:widowControl w:val="0"/>
              <w:tabs>
                <w:tab w:val="clear" w:pos="1123"/>
              </w:tabs>
            </w:pPr>
            <w:proofErr w:type="spellStart"/>
            <w:r>
              <w:t>effort_quantity</w:t>
            </w:r>
            <w:proofErr w:type="spellEnd"/>
          </w:p>
        </w:tc>
        <w:tc>
          <w:tcPr>
            <w:tcW w:w="540" w:type="dxa"/>
          </w:tcPr>
          <w:p w:rsidR="008543AB" w:rsidRDefault="008543AB">
            <w:pPr>
              <w:pStyle w:val="CellBody"/>
              <w:keepNext/>
              <w:keepLines/>
              <w:widowControl w:val="0"/>
              <w:tabs>
                <w:tab w:val="clear" w:pos="1123"/>
              </w:tabs>
            </w:pPr>
          </w:p>
        </w:tc>
        <w:tc>
          <w:tcPr>
            <w:tcW w:w="540" w:type="dxa"/>
          </w:tcPr>
          <w:p w:rsidR="008543AB" w:rsidRDefault="008543AB">
            <w:pPr>
              <w:pStyle w:val="CellBody"/>
              <w:keepNext/>
              <w:keepLines/>
              <w:widowControl w:val="0"/>
              <w:tabs>
                <w:tab w:val="clear" w:pos="1123"/>
              </w:tabs>
            </w:pPr>
            <w:r>
              <w:t>E</w:t>
            </w:r>
          </w:p>
        </w:tc>
        <w:tc>
          <w:tcPr>
            <w:tcW w:w="1080" w:type="dxa"/>
          </w:tcPr>
          <w:p w:rsidR="008543AB" w:rsidRDefault="008543AB">
            <w:pPr>
              <w:pStyle w:val="CellBody"/>
              <w:keepNext/>
              <w:keepLines/>
              <w:widowControl w:val="0"/>
              <w:tabs>
                <w:tab w:val="clear" w:pos="1123"/>
              </w:tabs>
            </w:pPr>
          </w:p>
        </w:tc>
        <w:tc>
          <w:tcPr>
            <w:tcW w:w="9720" w:type="dxa"/>
          </w:tcPr>
          <w:p w:rsidR="008543AB" w:rsidRDefault="008543AB">
            <w:pPr>
              <w:pStyle w:val="CellBody"/>
              <w:keepNext/>
              <w:keepLines/>
              <w:widowControl w:val="0"/>
              <w:tabs>
                <w:tab w:val="clear" w:pos="1123"/>
              </w:tabs>
            </w:pPr>
            <w:r>
              <w:rPr>
                <w:rStyle w:val="Plain"/>
              </w:rPr>
              <w:t>If present, Must be numeric in the range:  ’0’ through ’999999’</w:t>
            </w:r>
          </w:p>
        </w:tc>
      </w:tr>
      <w:tr w:rsidR="008543AB" w:rsidTr="00F2519D">
        <w:tc>
          <w:tcPr>
            <w:tcW w:w="720" w:type="dxa"/>
          </w:tcPr>
          <w:p w:rsidR="008543AB" w:rsidRDefault="008543AB">
            <w:pPr>
              <w:pStyle w:val="CellBody"/>
              <w:keepNext/>
              <w:keepLines/>
              <w:widowControl w:val="0"/>
              <w:tabs>
                <w:tab w:val="clear" w:pos="1123"/>
              </w:tabs>
            </w:pPr>
          </w:p>
        </w:tc>
        <w:tc>
          <w:tcPr>
            <w:tcW w:w="2160" w:type="dxa"/>
          </w:tcPr>
          <w:p w:rsidR="008543AB" w:rsidRDefault="008543AB">
            <w:pPr>
              <w:pStyle w:val="CellBody"/>
              <w:keepNext/>
              <w:keepLines/>
              <w:widowControl w:val="0"/>
              <w:tabs>
                <w:tab w:val="clear" w:pos="1123"/>
              </w:tabs>
            </w:pPr>
          </w:p>
        </w:tc>
        <w:tc>
          <w:tcPr>
            <w:tcW w:w="540" w:type="dxa"/>
          </w:tcPr>
          <w:p w:rsidR="008543AB" w:rsidRDefault="008543AB">
            <w:pPr>
              <w:pStyle w:val="CellBody"/>
              <w:keepNext/>
              <w:keepLines/>
              <w:widowControl w:val="0"/>
              <w:tabs>
                <w:tab w:val="clear" w:pos="1123"/>
              </w:tabs>
            </w:pPr>
          </w:p>
        </w:tc>
        <w:tc>
          <w:tcPr>
            <w:tcW w:w="540" w:type="dxa"/>
          </w:tcPr>
          <w:p w:rsidR="008543AB" w:rsidRDefault="008543AB">
            <w:pPr>
              <w:pStyle w:val="CellBody"/>
              <w:keepNext/>
              <w:keepLines/>
              <w:widowControl w:val="0"/>
              <w:tabs>
                <w:tab w:val="clear" w:pos="1123"/>
              </w:tabs>
            </w:pPr>
          </w:p>
        </w:tc>
        <w:tc>
          <w:tcPr>
            <w:tcW w:w="1080" w:type="dxa"/>
          </w:tcPr>
          <w:p w:rsidR="008543AB" w:rsidRDefault="008543AB">
            <w:pPr>
              <w:pStyle w:val="CellBody"/>
              <w:keepNext/>
              <w:keepLines/>
              <w:widowControl w:val="0"/>
              <w:tabs>
                <w:tab w:val="clear" w:pos="1123"/>
              </w:tabs>
            </w:pPr>
          </w:p>
        </w:tc>
        <w:tc>
          <w:tcPr>
            <w:tcW w:w="9720" w:type="dxa"/>
          </w:tcPr>
          <w:p w:rsidR="008543AB" w:rsidRPr="008543AB" w:rsidRDefault="008543AB">
            <w:pPr>
              <w:pStyle w:val="CellBody"/>
              <w:keepNext/>
              <w:keepLines/>
              <w:widowControl w:val="0"/>
              <w:tabs>
                <w:tab w:val="clear" w:pos="1123"/>
              </w:tabs>
              <w:rPr>
                <w:b/>
              </w:rPr>
            </w:pPr>
            <w:r w:rsidRPr="008543AB">
              <w:rPr>
                <w:b/>
              </w:rPr>
              <w:t xml:space="preserve">Must be absent if </w:t>
            </w:r>
            <w:proofErr w:type="spellStart"/>
            <w:r w:rsidRPr="008543AB">
              <w:rPr>
                <w:b/>
              </w:rPr>
              <w:t>record_code</w:t>
            </w:r>
            <w:proofErr w:type="spellEnd"/>
            <w:r w:rsidRPr="008543AB">
              <w:rPr>
                <w:b/>
              </w:rPr>
              <w:t xml:space="preserve"> is ‘C’</w:t>
            </w:r>
          </w:p>
        </w:tc>
      </w:tr>
      <w:tr w:rsidR="008543AB" w:rsidTr="00F2519D">
        <w:tc>
          <w:tcPr>
            <w:tcW w:w="720" w:type="dxa"/>
          </w:tcPr>
          <w:p w:rsidR="008543AB" w:rsidRDefault="008543AB">
            <w:pPr>
              <w:pStyle w:val="CellBody"/>
              <w:keepNext/>
              <w:keepLines/>
              <w:widowControl w:val="0"/>
              <w:tabs>
                <w:tab w:val="clear" w:pos="1123"/>
              </w:tabs>
            </w:pPr>
          </w:p>
        </w:tc>
        <w:tc>
          <w:tcPr>
            <w:tcW w:w="2160" w:type="dxa"/>
          </w:tcPr>
          <w:p w:rsidR="008543AB" w:rsidRDefault="008543AB">
            <w:pPr>
              <w:pStyle w:val="CellBody"/>
              <w:keepNext/>
              <w:keepLines/>
              <w:widowControl w:val="0"/>
              <w:tabs>
                <w:tab w:val="clear" w:pos="1123"/>
              </w:tabs>
            </w:pPr>
          </w:p>
        </w:tc>
        <w:tc>
          <w:tcPr>
            <w:tcW w:w="540" w:type="dxa"/>
          </w:tcPr>
          <w:p w:rsidR="008543AB" w:rsidRDefault="008543AB">
            <w:pPr>
              <w:pStyle w:val="CellBody"/>
              <w:keepNext/>
              <w:keepLines/>
              <w:widowControl w:val="0"/>
              <w:tabs>
                <w:tab w:val="clear" w:pos="1123"/>
              </w:tabs>
            </w:pPr>
          </w:p>
        </w:tc>
        <w:tc>
          <w:tcPr>
            <w:tcW w:w="540" w:type="dxa"/>
          </w:tcPr>
          <w:p w:rsidR="008543AB" w:rsidRDefault="008543AB">
            <w:pPr>
              <w:pStyle w:val="CellBody"/>
              <w:keepNext/>
              <w:keepLines/>
              <w:widowControl w:val="0"/>
              <w:tabs>
                <w:tab w:val="clear" w:pos="1123"/>
              </w:tabs>
            </w:pPr>
          </w:p>
        </w:tc>
        <w:tc>
          <w:tcPr>
            <w:tcW w:w="1080" w:type="dxa"/>
          </w:tcPr>
          <w:p w:rsidR="008543AB" w:rsidRDefault="008543AB">
            <w:pPr>
              <w:pStyle w:val="CellBody"/>
              <w:keepNext/>
              <w:keepLines/>
              <w:widowControl w:val="0"/>
              <w:tabs>
                <w:tab w:val="clear" w:pos="1123"/>
              </w:tabs>
            </w:pPr>
          </w:p>
        </w:tc>
        <w:tc>
          <w:tcPr>
            <w:tcW w:w="9720" w:type="dxa"/>
          </w:tcPr>
          <w:p w:rsidR="008543AB" w:rsidRDefault="008543AB">
            <w:pPr>
              <w:pStyle w:val="CellBody"/>
              <w:keepNext/>
              <w:keepLines/>
              <w:widowControl w:val="0"/>
              <w:tabs>
                <w:tab w:val="clear" w:pos="1123"/>
              </w:tabs>
            </w:pPr>
          </w:p>
        </w:tc>
      </w:tr>
      <w:tr w:rsidR="008543AB" w:rsidTr="00F2519D">
        <w:tc>
          <w:tcPr>
            <w:tcW w:w="720" w:type="dxa"/>
          </w:tcPr>
          <w:p w:rsidR="008543AB" w:rsidRPr="00F2519D" w:rsidRDefault="008543AB">
            <w:pPr>
              <w:pStyle w:val="CellBody"/>
              <w:keepNext/>
              <w:keepLines/>
              <w:widowControl w:val="0"/>
              <w:tabs>
                <w:tab w:val="clear" w:pos="1123"/>
              </w:tabs>
              <w:rPr>
                <w:b/>
              </w:rPr>
            </w:pPr>
            <w:r w:rsidRPr="00F2519D">
              <w:rPr>
                <w:b/>
              </w:rPr>
              <w:t>22</w:t>
            </w:r>
          </w:p>
        </w:tc>
        <w:tc>
          <w:tcPr>
            <w:tcW w:w="2160" w:type="dxa"/>
          </w:tcPr>
          <w:p w:rsidR="008543AB" w:rsidRPr="00F2519D" w:rsidRDefault="008543AB">
            <w:pPr>
              <w:pStyle w:val="CellBody"/>
              <w:keepNext/>
              <w:keepLines/>
              <w:widowControl w:val="0"/>
              <w:tabs>
                <w:tab w:val="clear" w:pos="1123"/>
              </w:tabs>
              <w:rPr>
                <w:b/>
              </w:rPr>
            </w:pPr>
            <w:proofErr w:type="spellStart"/>
            <w:r w:rsidRPr="00F2519D">
              <w:rPr>
                <w:b/>
              </w:rPr>
              <w:t>Adclip</w:t>
            </w:r>
            <w:proofErr w:type="spellEnd"/>
            <w:r w:rsidRPr="00F2519D">
              <w:rPr>
                <w:b/>
              </w:rPr>
              <w:t xml:space="preserve"> Selective Fishery</w:t>
            </w:r>
          </w:p>
        </w:tc>
        <w:tc>
          <w:tcPr>
            <w:tcW w:w="540" w:type="dxa"/>
          </w:tcPr>
          <w:p w:rsidR="008543AB" w:rsidRDefault="008543AB" w:rsidP="00453B53">
            <w:pPr>
              <w:pStyle w:val="CellBody"/>
              <w:keepNext/>
              <w:keepLines/>
              <w:widowControl w:val="0"/>
              <w:tabs>
                <w:tab w:val="clear" w:pos="1123"/>
              </w:tabs>
            </w:pPr>
            <w:r>
              <w:t>1</w:t>
            </w:r>
          </w:p>
        </w:tc>
        <w:tc>
          <w:tcPr>
            <w:tcW w:w="540" w:type="dxa"/>
          </w:tcPr>
          <w:p w:rsidR="008543AB" w:rsidRDefault="008543AB" w:rsidP="00453B53">
            <w:pPr>
              <w:pStyle w:val="CellBody"/>
              <w:keepNext/>
              <w:keepLines/>
              <w:widowControl w:val="0"/>
              <w:tabs>
                <w:tab w:val="clear" w:pos="1123"/>
              </w:tabs>
            </w:pPr>
            <w:r>
              <w:t>No</w:t>
            </w:r>
          </w:p>
        </w:tc>
        <w:tc>
          <w:tcPr>
            <w:tcW w:w="1080" w:type="dxa"/>
          </w:tcPr>
          <w:p w:rsidR="008543AB" w:rsidRDefault="008543AB" w:rsidP="00453B53">
            <w:pPr>
              <w:pStyle w:val="CellBody"/>
              <w:keepNext/>
              <w:keepLines/>
              <w:widowControl w:val="0"/>
              <w:tabs>
                <w:tab w:val="clear" w:pos="1123"/>
              </w:tabs>
            </w:pPr>
            <w:r>
              <w:t>Lookup</w:t>
            </w:r>
          </w:p>
        </w:tc>
        <w:tc>
          <w:tcPr>
            <w:tcW w:w="9720" w:type="dxa"/>
          </w:tcPr>
          <w:p w:rsidR="008543AB" w:rsidRDefault="008543AB" w:rsidP="00453B53">
            <w:pPr>
              <w:pStyle w:val="CellBody"/>
              <w:keepNext/>
              <w:keepLines/>
              <w:widowControl w:val="0"/>
              <w:tabs>
                <w:tab w:val="clear" w:pos="1123"/>
              </w:tabs>
            </w:pPr>
            <w:r>
              <w:t>Flag to indicate whether this record came from a fishery where only adipose clipped fish were allowed to be harvested</w:t>
            </w:r>
          </w:p>
        </w:tc>
      </w:tr>
      <w:tr w:rsidR="008543AB" w:rsidTr="00F2519D">
        <w:tc>
          <w:tcPr>
            <w:tcW w:w="720" w:type="dxa"/>
          </w:tcPr>
          <w:p w:rsidR="008543AB" w:rsidRDefault="008543AB">
            <w:pPr>
              <w:pStyle w:val="CellBody"/>
              <w:keepNext/>
              <w:keepLines/>
              <w:widowControl w:val="0"/>
              <w:tabs>
                <w:tab w:val="clear" w:pos="1123"/>
              </w:tabs>
            </w:pPr>
          </w:p>
        </w:tc>
        <w:tc>
          <w:tcPr>
            <w:tcW w:w="2160" w:type="dxa"/>
          </w:tcPr>
          <w:p w:rsidR="008543AB" w:rsidRDefault="008543AB">
            <w:pPr>
              <w:pStyle w:val="CellBody"/>
              <w:keepNext/>
              <w:keepLines/>
              <w:widowControl w:val="0"/>
              <w:tabs>
                <w:tab w:val="clear" w:pos="1123"/>
              </w:tabs>
            </w:pPr>
            <w:proofErr w:type="spellStart"/>
            <w:r>
              <w:t>Adclip_selective_fishery</w:t>
            </w:r>
            <w:proofErr w:type="spellEnd"/>
          </w:p>
        </w:tc>
        <w:tc>
          <w:tcPr>
            <w:tcW w:w="540" w:type="dxa"/>
          </w:tcPr>
          <w:p w:rsidR="008543AB" w:rsidRDefault="008543AB">
            <w:pPr>
              <w:pStyle w:val="CellBody"/>
              <w:keepNext/>
              <w:keepLines/>
              <w:widowControl w:val="0"/>
              <w:tabs>
                <w:tab w:val="clear" w:pos="1123"/>
              </w:tabs>
            </w:pPr>
          </w:p>
        </w:tc>
        <w:tc>
          <w:tcPr>
            <w:tcW w:w="540" w:type="dxa"/>
          </w:tcPr>
          <w:p w:rsidR="008543AB" w:rsidRDefault="008543AB">
            <w:pPr>
              <w:pStyle w:val="CellBody"/>
              <w:keepNext/>
              <w:keepLines/>
              <w:widowControl w:val="0"/>
              <w:tabs>
                <w:tab w:val="clear" w:pos="1123"/>
              </w:tabs>
            </w:pPr>
          </w:p>
        </w:tc>
        <w:tc>
          <w:tcPr>
            <w:tcW w:w="1080" w:type="dxa"/>
          </w:tcPr>
          <w:p w:rsidR="008543AB" w:rsidRDefault="008543AB">
            <w:pPr>
              <w:pStyle w:val="CellBody"/>
              <w:keepNext/>
              <w:keepLines/>
              <w:widowControl w:val="0"/>
              <w:tabs>
                <w:tab w:val="clear" w:pos="1123"/>
              </w:tabs>
            </w:pPr>
          </w:p>
        </w:tc>
        <w:tc>
          <w:tcPr>
            <w:tcW w:w="9720" w:type="dxa"/>
          </w:tcPr>
          <w:p w:rsidR="008543AB" w:rsidRPr="00146CF8" w:rsidRDefault="008543AB">
            <w:pPr>
              <w:pStyle w:val="CellBody"/>
              <w:keepNext/>
              <w:keepLines/>
              <w:widowControl w:val="0"/>
              <w:tabs>
                <w:tab w:val="clear" w:pos="1123"/>
              </w:tabs>
              <w:rPr>
                <w:b/>
              </w:rPr>
            </w:pPr>
            <w:r w:rsidRPr="00146CF8">
              <w:rPr>
                <w:b/>
              </w:rPr>
              <w:t>Required if Catch Year (field 8) &gt; 2007</w:t>
            </w:r>
          </w:p>
        </w:tc>
      </w:tr>
      <w:tr w:rsidR="008543AB" w:rsidTr="00F2519D">
        <w:tc>
          <w:tcPr>
            <w:tcW w:w="720" w:type="dxa"/>
          </w:tcPr>
          <w:p w:rsidR="008543AB" w:rsidRDefault="008543AB">
            <w:pPr>
              <w:pStyle w:val="CellBody"/>
              <w:keepNext/>
              <w:keepLines/>
              <w:widowControl w:val="0"/>
              <w:tabs>
                <w:tab w:val="clear" w:pos="1123"/>
              </w:tabs>
            </w:pPr>
          </w:p>
        </w:tc>
        <w:tc>
          <w:tcPr>
            <w:tcW w:w="2160" w:type="dxa"/>
          </w:tcPr>
          <w:p w:rsidR="008543AB" w:rsidRDefault="008543AB">
            <w:pPr>
              <w:pStyle w:val="CellBody"/>
              <w:keepNext/>
              <w:keepLines/>
              <w:widowControl w:val="0"/>
              <w:tabs>
                <w:tab w:val="clear" w:pos="1123"/>
              </w:tabs>
            </w:pPr>
          </w:p>
        </w:tc>
        <w:tc>
          <w:tcPr>
            <w:tcW w:w="540" w:type="dxa"/>
          </w:tcPr>
          <w:p w:rsidR="008543AB" w:rsidRDefault="008543AB">
            <w:pPr>
              <w:pStyle w:val="CellBody"/>
              <w:keepNext/>
              <w:keepLines/>
              <w:widowControl w:val="0"/>
              <w:tabs>
                <w:tab w:val="clear" w:pos="1123"/>
              </w:tabs>
            </w:pPr>
          </w:p>
        </w:tc>
        <w:tc>
          <w:tcPr>
            <w:tcW w:w="540" w:type="dxa"/>
          </w:tcPr>
          <w:p w:rsidR="008543AB" w:rsidRDefault="008543AB">
            <w:pPr>
              <w:pStyle w:val="CellBody"/>
              <w:keepNext/>
              <w:keepLines/>
              <w:widowControl w:val="0"/>
              <w:tabs>
                <w:tab w:val="clear" w:pos="1123"/>
              </w:tabs>
            </w:pPr>
          </w:p>
        </w:tc>
        <w:tc>
          <w:tcPr>
            <w:tcW w:w="1080" w:type="dxa"/>
          </w:tcPr>
          <w:p w:rsidR="008543AB" w:rsidRDefault="008543AB">
            <w:pPr>
              <w:pStyle w:val="CellBody"/>
              <w:keepNext/>
              <w:keepLines/>
              <w:widowControl w:val="0"/>
              <w:tabs>
                <w:tab w:val="clear" w:pos="1123"/>
              </w:tabs>
            </w:pPr>
          </w:p>
        </w:tc>
        <w:tc>
          <w:tcPr>
            <w:tcW w:w="9720" w:type="dxa"/>
          </w:tcPr>
          <w:p w:rsidR="008543AB" w:rsidRDefault="008543AB">
            <w:pPr>
              <w:pStyle w:val="CellBody"/>
              <w:keepNext/>
              <w:keepLines/>
              <w:widowControl w:val="0"/>
              <w:tabs>
                <w:tab w:val="clear" w:pos="1123"/>
              </w:tabs>
            </w:pPr>
            <w:r>
              <w:t>Must match one of the following:</w:t>
            </w:r>
          </w:p>
        </w:tc>
      </w:tr>
      <w:tr w:rsidR="008543AB" w:rsidTr="00F2519D">
        <w:tc>
          <w:tcPr>
            <w:tcW w:w="720" w:type="dxa"/>
          </w:tcPr>
          <w:p w:rsidR="008543AB" w:rsidRDefault="008543AB">
            <w:pPr>
              <w:pStyle w:val="CellBody"/>
              <w:keepNext/>
              <w:keepLines/>
              <w:widowControl w:val="0"/>
              <w:tabs>
                <w:tab w:val="clear" w:pos="1123"/>
              </w:tabs>
            </w:pPr>
          </w:p>
        </w:tc>
        <w:tc>
          <w:tcPr>
            <w:tcW w:w="2160" w:type="dxa"/>
          </w:tcPr>
          <w:p w:rsidR="008543AB" w:rsidRDefault="008543AB">
            <w:pPr>
              <w:pStyle w:val="CellBody"/>
              <w:keepNext/>
              <w:keepLines/>
              <w:widowControl w:val="0"/>
              <w:tabs>
                <w:tab w:val="clear" w:pos="1123"/>
              </w:tabs>
            </w:pPr>
          </w:p>
        </w:tc>
        <w:tc>
          <w:tcPr>
            <w:tcW w:w="540" w:type="dxa"/>
          </w:tcPr>
          <w:p w:rsidR="008543AB" w:rsidRDefault="008543AB">
            <w:pPr>
              <w:pStyle w:val="CellBody"/>
              <w:keepNext/>
              <w:keepLines/>
              <w:widowControl w:val="0"/>
              <w:tabs>
                <w:tab w:val="clear" w:pos="1123"/>
              </w:tabs>
            </w:pPr>
          </w:p>
        </w:tc>
        <w:tc>
          <w:tcPr>
            <w:tcW w:w="540" w:type="dxa"/>
          </w:tcPr>
          <w:p w:rsidR="008543AB" w:rsidRDefault="008543AB">
            <w:pPr>
              <w:pStyle w:val="CellBody"/>
              <w:keepNext/>
              <w:keepLines/>
              <w:widowControl w:val="0"/>
              <w:tabs>
                <w:tab w:val="clear" w:pos="1123"/>
              </w:tabs>
            </w:pPr>
          </w:p>
        </w:tc>
        <w:tc>
          <w:tcPr>
            <w:tcW w:w="1080" w:type="dxa"/>
          </w:tcPr>
          <w:p w:rsidR="008543AB" w:rsidRDefault="008543AB">
            <w:pPr>
              <w:pStyle w:val="CellBody"/>
              <w:keepNext/>
              <w:keepLines/>
              <w:widowControl w:val="0"/>
              <w:tabs>
                <w:tab w:val="clear" w:pos="1123"/>
              </w:tabs>
            </w:pPr>
            <w:r>
              <w:t>‘S’</w:t>
            </w:r>
          </w:p>
        </w:tc>
        <w:tc>
          <w:tcPr>
            <w:tcW w:w="9720" w:type="dxa"/>
          </w:tcPr>
          <w:p w:rsidR="008543AB" w:rsidRDefault="008543AB" w:rsidP="003B584B">
            <w:pPr>
              <w:pStyle w:val="CellBodyindnt"/>
              <w:widowControl w:val="0"/>
            </w:pPr>
            <w:r>
              <w:rPr>
                <w:rStyle w:val="Plain"/>
              </w:rPr>
              <w:t>=Yes /</w:t>
            </w:r>
            <w:proofErr w:type="spellStart"/>
            <w:r>
              <w:rPr>
                <w:rStyle w:val="Plain"/>
              </w:rPr>
              <w:t>adclip</w:t>
            </w:r>
            <w:proofErr w:type="spellEnd"/>
            <w:r>
              <w:rPr>
                <w:rStyle w:val="Plain"/>
              </w:rPr>
              <w:t xml:space="preserve"> selective fishery</w:t>
            </w:r>
          </w:p>
        </w:tc>
      </w:tr>
      <w:tr w:rsidR="008543AB" w:rsidTr="00F2519D">
        <w:tc>
          <w:tcPr>
            <w:tcW w:w="720" w:type="dxa"/>
          </w:tcPr>
          <w:p w:rsidR="008543AB" w:rsidRDefault="008543AB">
            <w:pPr>
              <w:pStyle w:val="CellBody"/>
              <w:keepNext/>
              <w:keepLines/>
              <w:widowControl w:val="0"/>
              <w:tabs>
                <w:tab w:val="clear" w:pos="1123"/>
              </w:tabs>
            </w:pPr>
          </w:p>
        </w:tc>
        <w:tc>
          <w:tcPr>
            <w:tcW w:w="2160" w:type="dxa"/>
          </w:tcPr>
          <w:p w:rsidR="008543AB" w:rsidRDefault="008543AB">
            <w:pPr>
              <w:pStyle w:val="CellBody"/>
              <w:keepNext/>
              <w:keepLines/>
              <w:widowControl w:val="0"/>
              <w:tabs>
                <w:tab w:val="clear" w:pos="1123"/>
              </w:tabs>
            </w:pPr>
          </w:p>
        </w:tc>
        <w:tc>
          <w:tcPr>
            <w:tcW w:w="540" w:type="dxa"/>
          </w:tcPr>
          <w:p w:rsidR="008543AB" w:rsidRDefault="008543AB">
            <w:pPr>
              <w:pStyle w:val="CellBody"/>
              <w:keepNext/>
              <w:keepLines/>
              <w:widowControl w:val="0"/>
              <w:tabs>
                <w:tab w:val="clear" w:pos="1123"/>
              </w:tabs>
            </w:pPr>
          </w:p>
        </w:tc>
        <w:tc>
          <w:tcPr>
            <w:tcW w:w="540" w:type="dxa"/>
          </w:tcPr>
          <w:p w:rsidR="008543AB" w:rsidRDefault="008543AB">
            <w:pPr>
              <w:pStyle w:val="CellBody"/>
              <w:keepNext/>
              <w:keepLines/>
              <w:widowControl w:val="0"/>
              <w:tabs>
                <w:tab w:val="clear" w:pos="1123"/>
              </w:tabs>
            </w:pPr>
          </w:p>
        </w:tc>
        <w:tc>
          <w:tcPr>
            <w:tcW w:w="1080" w:type="dxa"/>
          </w:tcPr>
          <w:p w:rsidR="008543AB" w:rsidRDefault="008543AB">
            <w:pPr>
              <w:pStyle w:val="CellBody"/>
              <w:keepNext/>
              <w:keepLines/>
              <w:widowControl w:val="0"/>
              <w:tabs>
                <w:tab w:val="clear" w:pos="1123"/>
              </w:tabs>
            </w:pPr>
            <w:r>
              <w:t>‘M’</w:t>
            </w:r>
          </w:p>
        </w:tc>
        <w:tc>
          <w:tcPr>
            <w:tcW w:w="9720" w:type="dxa"/>
          </w:tcPr>
          <w:p w:rsidR="008543AB" w:rsidRPr="003B584B" w:rsidRDefault="008543AB" w:rsidP="003B584B">
            <w:pPr>
              <w:pStyle w:val="CellBodyindnt"/>
              <w:widowControl w:val="0"/>
              <w:rPr>
                <w:rStyle w:val="Plain"/>
              </w:rPr>
            </w:pPr>
            <w:r>
              <w:rPr>
                <w:rStyle w:val="Plain"/>
              </w:rPr>
              <w:t>=Yes /mixed selective fishery (ad-clipped plus unclipped fish); see note below</w:t>
            </w:r>
          </w:p>
        </w:tc>
      </w:tr>
      <w:tr w:rsidR="008543AB" w:rsidTr="00F2519D">
        <w:tc>
          <w:tcPr>
            <w:tcW w:w="720" w:type="dxa"/>
          </w:tcPr>
          <w:p w:rsidR="008543AB" w:rsidRDefault="008543AB">
            <w:pPr>
              <w:pStyle w:val="CellBody"/>
              <w:keepNext/>
              <w:keepLines/>
              <w:widowControl w:val="0"/>
              <w:tabs>
                <w:tab w:val="clear" w:pos="1123"/>
              </w:tabs>
            </w:pPr>
          </w:p>
        </w:tc>
        <w:tc>
          <w:tcPr>
            <w:tcW w:w="2160" w:type="dxa"/>
          </w:tcPr>
          <w:p w:rsidR="008543AB" w:rsidRDefault="008543AB">
            <w:pPr>
              <w:pStyle w:val="CellBody"/>
              <w:keepNext/>
              <w:keepLines/>
              <w:widowControl w:val="0"/>
              <w:tabs>
                <w:tab w:val="clear" w:pos="1123"/>
              </w:tabs>
            </w:pPr>
          </w:p>
        </w:tc>
        <w:tc>
          <w:tcPr>
            <w:tcW w:w="540" w:type="dxa"/>
          </w:tcPr>
          <w:p w:rsidR="008543AB" w:rsidRDefault="008543AB">
            <w:pPr>
              <w:pStyle w:val="CellBody"/>
              <w:keepNext/>
              <w:keepLines/>
              <w:widowControl w:val="0"/>
              <w:tabs>
                <w:tab w:val="clear" w:pos="1123"/>
              </w:tabs>
            </w:pPr>
          </w:p>
        </w:tc>
        <w:tc>
          <w:tcPr>
            <w:tcW w:w="540" w:type="dxa"/>
          </w:tcPr>
          <w:p w:rsidR="008543AB" w:rsidRDefault="008543AB">
            <w:pPr>
              <w:pStyle w:val="CellBody"/>
              <w:keepNext/>
              <w:keepLines/>
              <w:widowControl w:val="0"/>
              <w:tabs>
                <w:tab w:val="clear" w:pos="1123"/>
              </w:tabs>
            </w:pPr>
          </w:p>
        </w:tc>
        <w:tc>
          <w:tcPr>
            <w:tcW w:w="1080" w:type="dxa"/>
          </w:tcPr>
          <w:p w:rsidR="008543AB" w:rsidRDefault="008543AB">
            <w:pPr>
              <w:pStyle w:val="CellBody"/>
              <w:keepNext/>
              <w:keepLines/>
              <w:widowControl w:val="0"/>
              <w:tabs>
                <w:tab w:val="clear" w:pos="1123"/>
              </w:tabs>
            </w:pPr>
            <w:r>
              <w:t>‘N’</w:t>
            </w:r>
          </w:p>
        </w:tc>
        <w:tc>
          <w:tcPr>
            <w:tcW w:w="9720" w:type="dxa"/>
          </w:tcPr>
          <w:p w:rsidR="008543AB" w:rsidRPr="003B584B" w:rsidRDefault="008543AB" w:rsidP="003B584B">
            <w:pPr>
              <w:pStyle w:val="CellBodyindnt"/>
              <w:widowControl w:val="0"/>
              <w:rPr>
                <w:rStyle w:val="Plain"/>
              </w:rPr>
            </w:pPr>
            <w:r>
              <w:rPr>
                <w:rStyle w:val="Plain"/>
              </w:rPr>
              <w:t>= Not selective</w:t>
            </w:r>
          </w:p>
        </w:tc>
      </w:tr>
      <w:tr w:rsidR="008543AB" w:rsidTr="00F2519D">
        <w:tc>
          <w:tcPr>
            <w:tcW w:w="720" w:type="dxa"/>
          </w:tcPr>
          <w:p w:rsidR="008543AB" w:rsidRDefault="008543AB">
            <w:pPr>
              <w:pStyle w:val="CellBody"/>
              <w:keepNext/>
              <w:keepLines/>
              <w:widowControl w:val="0"/>
              <w:tabs>
                <w:tab w:val="clear" w:pos="1123"/>
              </w:tabs>
            </w:pPr>
          </w:p>
        </w:tc>
        <w:tc>
          <w:tcPr>
            <w:tcW w:w="2160" w:type="dxa"/>
          </w:tcPr>
          <w:p w:rsidR="008543AB" w:rsidRDefault="008543AB">
            <w:pPr>
              <w:pStyle w:val="CellBody"/>
              <w:keepNext/>
              <w:keepLines/>
              <w:widowControl w:val="0"/>
              <w:tabs>
                <w:tab w:val="clear" w:pos="1123"/>
              </w:tabs>
            </w:pPr>
          </w:p>
        </w:tc>
        <w:tc>
          <w:tcPr>
            <w:tcW w:w="540" w:type="dxa"/>
          </w:tcPr>
          <w:p w:rsidR="008543AB" w:rsidRDefault="008543AB">
            <w:pPr>
              <w:pStyle w:val="CellBody"/>
              <w:keepNext/>
              <w:keepLines/>
              <w:widowControl w:val="0"/>
              <w:tabs>
                <w:tab w:val="clear" w:pos="1123"/>
              </w:tabs>
            </w:pPr>
          </w:p>
        </w:tc>
        <w:tc>
          <w:tcPr>
            <w:tcW w:w="540" w:type="dxa"/>
          </w:tcPr>
          <w:p w:rsidR="008543AB" w:rsidRDefault="008543AB">
            <w:pPr>
              <w:pStyle w:val="CellBody"/>
              <w:keepNext/>
              <w:keepLines/>
              <w:widowControl w:val="0"/>
              <w:tabs>
                <w:tab w:val="clear" w:pos="1123"/>
              </w:tabs>
            </w:pPr>
          </w:p>
        </w:tc>
        <w:tc>
          <w:tcPr>
            <w:tcW w:w="1080" w:type="dxa"/>
          </w:tcPr>
          <w:p w:rsidR="008543AB" w:rsidRDefault="008543AB">
            <w:pPr>
              <w:pStyle w:val="CellBody"/>
              <w:keepNext/>
              <w:keepLines/>
              <w:widowControl w:val="0"/>
              <w:tabs>
                <w:tab w:val="clear" w:pos="1123"/>
              </w:tabs>
            </w:pPr>
          </w:p>
        </w:tc>
        <w:tc>
          <w:tcPr>
            <w:tcW w:w="9720" w:type="dxa"/>
          </w:tcPr>
          <w:p w:rsidR="008543AB" w:rsidRPr="008543AB" w:rsidRDefault="008543AB">
            <w:pPr>
              <w:pStyle w:val="CellBody"/>
              <w:keepNext/>
              <w:keepLines/>
              <w:widowControl w:val="0"/>
              <w:tabs>
                <w:tab w:val="clear" w:pos="1123"/>
              </w:tabs>
              <w:rPr>
                <w:b/>
              </w:rPr>
            </w:pPr>
            <w:r w:rsidRPr="008543AB">
              <w:rPr>
                <w:b/>
              </w:rPr>
              <w:t>Must have the value ‘S’ or ‘M’ if fishery is selective for ad-clips</w:t>
            </w:r>
          </w:p>
        </w:tc>
      </w:tr>
      <w:tr w:rsidR="008543AB" w:rsidTr="00F2519D">
        <w:tc>
          <w:tcPr>
            <w:tcW w:w="720" w:type="dxa"/>
          </w:tcPr>
          <w:p w:rsidR="008543AB" w:rsidRDefault="008543AB">
            <w:pPr>
              <w:pStyle w:val="CellBody"/>
              <w:keepNext/>
              <w:keepLines/>
              <w:widowControl w:val="0"/>
              <w:tabs>
                <w:tab w:val="clear" w:pos="1123"/>
              </w:tabs>
            </w:pPr>
          </w:p>
        </w:tc>
        <w:tc>
          <w:tcPr>
            <w:tcW w:w="2160" w:type="dxa"/>
          </w:tcPr>
          <w:p w:rsidR="008543AB" w:rsidRDefault="008543AB">
            <w:pPr>
              <w:pStyle w:val="CellBody"/>
              <w:keepNext/>
              <w:keepLines/>
              <w:widowControl w:val="0"/>
              <w:tabs>
                <w:tab w:val="clear" w:pos="1123"/>
              </w:tabs>
            </w:pPr>
          </w:p>
        </w:tc>
        <w:tc>
          <w:tcPr>
            <w:tcW w:w="540" w:type="dxa"/>
          </w:tcPr>
          <w:p w:rsidR="008543AB" w:rsidRDefault="008543AB">
            <w:pPr>
              <w:pStyle w:val="CellBody"/>
              <w:keepNext/>
              <w:keepLines/>
              <w:widowControl w:val="0"/>
              <w:tabs>
                <w:tab w:val="clear" w:pos="1123"/>
              </w:tabs>
            </w:pPr>
          </w:p>
        </w:tc>
        <w:tc>
          <w:tcPr>
            <w:tcW w:w="540" w:type="dxa"/>
          </w:tcPr>
          <w:p w:rsidR="008543AB" w:rsidRDefault="008543AB">
            <w:pPr>
              <w:pStyle w:val="CellBody"/>
              <w:keepNext/>
              <w:keepLines/>
              <w:widowControl w:val="0"/>
              <w:tabs>
                <w:tab w:val="clear" w:pos="1123"/>
              </w:tabs>
            </w:pPr>
          </w:p>
        </w:tc>
        <w:tc>
          <w:tcPr>
            <w:tcW w:w="1080" w:type="dxa"/>
          </w:tcPr>
          <w:p w:rsidR="008543AB" w:rsidRDefault="008543AB">
            <w:pPr>
              <w:pStyle w:val="CellBody"/>
              <w:keepNext/>
              <w:keepLines/>
              <w:widowControl w:val="0"/>
              <w:tabs>
                <w:tab w:val="clear" w:pos="1123"/>
              </w:tabs>
            </w:pPr>
          </w:p>
        </w:tc>
        <w:tc>
          <w:tcPr>
            <w:tcW w:w="9720" w:type="dxa"/>
          </w:tcPr>
          <w:p w:rsidR="008543AB" w:rsidRDefault="008543AB">
            <w:pPr>
              <w:pStyle w:val="CellBody"/>
              <w:keepNext/>
              <w:keepLines/>
              <w:widowControl w:val="0"/>
              <w:tabs>
                <w:tab w:val="clear" w:pos="1123"/>
              </w:tabs>
            </w:pPr>
          </w:p>
        </w:tc>
      </w:tr>
      <w:tr w:rsidR="008543AB" w:rsidTr="00453B53">
        <w:tc>
          <w:tcPr>
            <w:tcW w:w="14760" w:type="dxa"/>
            <w:gridSpan w:val="6"/>
          </w:tcPr>
          <w:p w:rsidR="008543AB" w:rsidRDefault="008543AB">
            <w:pPr>
              <w:pStyle w:val="CellBody"/>
              <w:keepNext/>
              <w:keepLines/>
              <w:widowControl w:val="0"/>
              <w:tabs>
                <w:tab w:val="clear" w:pos="1123"/>
              </w:tabs>
            </w:pPr>
            <w:r>
              <w:t xml:space="preserve">NOTE for </w:t>
            </w:r>
            <w:proofErr w:type="spellStart"/>
            <w:r>
              <w:t>adclip_selective_fishery</w:t>
            </w:r>
            <w:proofErr w:type="spellEnd"/>
            <w:r>
              <w:t xml:space="preserve"> ‘M’: Hatchery plus wild catch.  For example: a bag limit of 1 unclipped fish and multiple clipped fish</w:t>
            </w:r>
          </w:p>
        </w:tc>
      </w:tr>
    </w:tbl>
    <w:p w:rsidR="0058366F" w:rsidRDefault="0058366F">
      <w:r>
        <w:br w:type="page"/>
      </w:r>
    </w:p>
    <w:tbl>
      <w:tblPr>
        <w:tblW w:w="14760" w:type="dxa"/>
        <w:tblInd w:w="15" w:type="dxa"/>
        <w:tblBorders>
          <w:top w:val="single" w:sz="12" w:space="0" w:color="auto"/>
          <w:left w:val="single" w:sz="12" w:space="0" w:color="auto"/>
          <w:bottom w:val="single" w:sz="12" w:space="0" w:color="auto"/>
          <w:right w:val="single" w:sz="12" w:space="0" w:color="auto"/>
        </w:tblBorders>
        <w:tblLayout w:type="fixed"/>
        <w:tblCellMar>
          <w:left w:w="0" w:type="dxa"/>
          <w:right w:w="0" w:type="dxa"/>
        </w:tblCellMar>
        <w:tblLook w:val="0000" w:firstRow="0" w:lastRow="0" w:firstColumn="0" w:lastColumn="0" w:noHBand="0" w:noVBand="0"/>
      </w:tblPr>
      <w:tblGrid>
        <w:gridCol w:w="720"/>
        <w:gridCol w:w="2160"/>
        <w:gridCol w:w="540"/>
        <w:gridCol w:w="540"/>
        <w:gridCol w:w="1080"/>
        <w:gridCol w:w="9720"/>
      </w:tblGrid>
      <w:tr w:rsidR="008543AB" w:rsidTr="00F2519D">
        <w:tc>
          <w:tcPr>
            <w:tcW w:w="720" w:type="dxa"/>
          </w:tcPr>
          <w:p w:rsidR="008543AB" w:rsidRDefault="008543AB">
            <w:pPr>
              <w:pStyle w:val="CellBody"/>
              <w:keepNext/>
              <w:keepLines/>
              <w:widowControl w:val="0"/>
              <w:tabs>
                <w:tab w:val="clear" w:pos="1123"/>
              </w:tabs>
            </w:pPr>
          </w:p>
        </w:tc>
        <w:tc>
          <w:tcPr>
            <w:tcW w:w="2160" w:type="dxa"/>
          </w:tcPr>
          <w:p w:rsidR="008543AB" w:rsidRDefault="008543AB">
            <w:pPr>
              <w:pStyle w:val="CellBody"/>
              <w:keepNext/>
              <w:keepLines/>
              <w:widowControl w:val="0"/>
              <w:tabs>
                <w:tab w:val="clear" w:pos="1123"/>
              </w:tabs>
            </w:pPr>
          </w:p>
        </w:tc>
        <w:tc>
          <w:tcPr>
            <w:tcW w:w="540" w:type="dxa"/>
          </w:tcPr>
          <w:p w:rsidR="008543AB" w:rsidRDefault="008543AB">
            <w:pPr>
              <w:pStyle w:val="CellBody"/>
              <w:keepNext/>
              <w:keepLines/>
              <w:widowControl w:val="0"/>
              <w:tabs>
                <w:tab w:val="clear" w:pos="1123"/>
              </w:tabs>
            </w:pPr>
          </w:p>
        </w:tc>
        <w:tc>
          <w:tcPr>
            <w:tcW w:w="540" w:type="dxa"/>
          </w:tcPr>
          <w:p w:rsidR="008543AB" w:rsidRDefault="008543AB">
            <w:pPr>
              <w:pStyle w:val="CellBody"/>
              <w:keepNext/>
              <w:keepLines/>
              <w:widowControl w:val="0"/>
              <w:tabs>
                <w:tab w:val="clear" w:pos="1123"/>
              </w:tabs>
            </w:pPr>
          </w:p>
        </w:tc>
        <w:tc>
          <w:tcPr>
            <w:tcW w:w="1080" w:type="dxa"/>
          </w:tcPr>
          <w:p w:rsidR="008543AB" w:rsidRDefault="008543AB">
            <w:pPr>
              <w:pStyle w:val="CellBody"/>
              <w:keepNext/>
              <w:keepLines/>
              <w:widowControl w:val="0"/>
              <w:tabs>
                <w:tab w:val="clear" w:pos="1123"/>
              </w:tabs>
            </w:pPr>
          </w:p>
        </w:tc>
        <w:tc>
          <w:tcPr>
            <w:tcW w:w="9720" w:type="dxa"/>
          </w:tcPr>
          <w:p w:rsidR="008543AB" w:rsidRDefault="008543AB">
            <w:pPr>
              <w:pStyle w:val="CellBody"/>
              <w:keepNext/>
              <w:keepLines/>
              <w:widowControl w:val="0"/>
              <w:tabs>
                <w:tab w:val="clear" w:pos="1123"/>
              </w:tabs>
            </w:pPr>
          </w:p>
        </w:tc>
      </w:tr>
      <w:tr w:rsidR="008543AB" w:rsidTr="00F2519D">
        <w:tc>
          <w:tcPr>
            <w:tcW w:w="14760" w:type="dxa"/>
            <w:gridSpan w:val="6"/>
          </w:tcPr>
          <w:p w:rsidR="008543AB" w:rsidRDefault="008543AB">
            <w:pPr>
              <w:pStyle w:val="cellnote"/>
              <w:widowControl w:val="0"/>
              <w:tabs>
                <w:tab w:val="clear" w:pos="1670"/>
                <w:tab w:val="clear" w:pos="3297"/>
              </w:tabs>
              <w:ind w:left="950" w:hanging="950"/>
              <w:rPr>
                <w:rStyle w:val="Plain"/>
              </w:rPr>
            </w:pPr>
            <w:r>
              <w:rPr>
                <w:rStyle w:val="Plain"/>
              </w:rPr>
              <w:t>Chapter NOTES:</w:t>
            </w:r>
          </w:p>
          <w:p w:rsidR="008543AB" w:rsidRDefault="008543AB">
            <w:pPr>
              <w:pStyle w:val="cellnote"/>
              <w:widowControl w:val="0"/>
              <w:tabs>
                <w:tab w:val="clear" w:pos="1670"/>
                <w:tab w:val="clear" w:pos="3297"/>
              </w:tabs>
              <w:ind w:left="720" w:firstLine="0"/>
            </w:pPr>
            <w:r>
              <w:rPr>
                <w:rStyle w:val="Plain"/>
              </w:rPr>
              <w:t xml:space="preserve">For every catch stratum, a corresponding effort record is submitted, even if the optional effort statistics fields are missing.  A catch stratum consists of the following fields: </w:t>
            </w:r>
            <w:proofErr w:type="spellStart"/>
            <w:r>
              <w:rPr>
                <w:rStyle w:val="Plain"/>
              </w:rPr>
              <w:t>catch_year</w:t>
            </w:r>
            <w:proofErr w:type="spellEnd"/>
            <w:r>
              <w:rPr>
                <w:rStyle w:val="Plain"/>
              </w:rPr>
              <w:t xml:space="preserve">, </w:t>
            </w:r>
            <w:proofErr w:type="spellStart"/>
            <w:r>
              <w:rPr>
                <w:rStyle w:val="Plain"/>
              </w:rPr>
              <w:t>period_type</w:t>
            </w:r>
            <w:proofErr w:type="spellEnd"/>
            <w:r>
              <w:rPr>
                <w:rStyle w:val="Plain"/>
              </w:rPr>
              <w:t xml:space="preserve">, period, </w:t>
            </w:r>
            <w:proofErr w:type="spellStart"/>
            <w:r>
              <w:rPr>
                <w:rStyle w:val="Plain"/>
              </w:rPr>
              <w:t>landing_status</w:t>
            </w:r>
            <w:proofErr w:type="spellEnd"/>
            <w:r>
              <w:rPr>
                <w:rStyle w:val="Plain"/>
              </w:rPr>
              <w:t xml:space="preserve">, </w:t>
            </w:r>
            <w:proofErr w:type="spellStart"/>
            <w:r>
              <w:rPr>
                <w:rStyle w:val="Plain"/>
              </w:rPr>
              <w:t>catch_location_code</w:t>
            </w:r>
            <w:proofErr w:type="spellEnd"/>
            <w:r>
              <w:rPr>
                <w:rStyle w:val="Plain"/>
              </w:rPr>
              <w:t xml:space="preserve">, harvest, fisher and </w:t>
            </w:r>
            <w:proofErr w:type="spellStart"/>
            <w:r>
              <w:rPr>
                <w:rStyle w:val="Plain"/>
              </w:rPr>
              <w:t>catch_gear</w:t>
            </w:r>
            <w:proofErr w:type="spellEnd"/>
            <w:r>
              <w:rPr>
                <w:rStyle w:val="Plain"/>
              </w:rPr>
              <w:t>.</w:t>
            </w:r>
          </w:p>
        </w:tc>
      </w:tr>
    </w:tbl>
    <w:p w:rsidR="0013518F" w:rsidRDefault="0013518F">
      <w:pPr>
        <w:pStyle w:val="MarginTitle"/>
        <w:widowControl w:val="0"/>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before="240"/>
        <w:ind w:left="0"/>
        <w:sectPr w:rsidR="0013518F">
          <w:headerReference w:type="default" r:id="rId23"/>
          <w:footerReference w:type="default" r:id="rId24"/>
          <w:pgSz w:w="15840" w:h="12240" w:orient="landscape"/>
          <w:pgMar w:top="1440" w:right="720" w:bottom="1440" w:left="720" w:header="720" w:footer="720" w:gutter="0"/>
          <w:cols w:space="720"/>
        </w:sectPr>
      </w:pPr>
    </w:p>
    <w:p w:rsidR="0013518F" w:rsidRDefault="0013518F">
      <w:pPr>
        <w:pStyle w:val="MarginTitle"/>
        <w:widowControl w:val="0"/>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before="240"/>
        <w:ind w:left="0"/>
      </w:pPr>
      <w:r>
        <w:lastRenderedPageBreak/>
        <w:t>CHAPTER 6</w:t>
      </w:r>
    </w:p>
    <w:p w:rsidR="0013518F" w:rsidRDefault="0013518F">
      <w:pPr>
        <w:pStyle w:val="MarginTitle"/>
        <w:widowControl w:val="0"/>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before="240"/>
        <w:ind w:left="0"/>
      </w:pPr>
      <w:r>
        <w:t>Location Data</w:t>
      </w:r>
    </w:p>
    <w:p w:rsidR="0013518F" w:rsidRDefault="0013518F">
      <w:pPr>
        <w:pStyle w:val="Body"/>
        <w:widowControl w:val="0"/>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ind w:left="0" w:right="0"/>
      </w:pPr>
    </w:p>
    <w:tbl>
      <w:tblPr>
        <w:tblW w:w="14760" w:type="dxa"/>
        <w:tblInd w:w="15" w:type="dxa"/>
        <w:tblBorders>
          <w:top w:val="single" w:sz="12" w:space="0" w:color="auto"/>
          <w:left w:val="single" w:sz="12" w:space="0" w:color="auto"/>
          <w:bottom w:val="single" w:sz="12" w:space="0" w:color="auto"/>
          <w:right w:val="single" w:sz="12" w:space="0" w:color="auto"/>
        </w:tblBorders>
        <w:tblLayout w:type="fixed"/>
        <w:tblCellMar>
          <w:left w:w="0" w:type="dxa"/>
          <w:right w:w="0" w:type="dxa"/>
        </w:tblCellMar>
        <w:tblLook w:val="0000" w:firstRow="0" w:lastRow="0" w:firstColumn="0" w:lastColumn="0" w:noHBand="0" w:noVBand="0"/>
      </w:tblPr>
      <w:tblGrid>
        <w:gridCol w:w="720"/>
        <w:gridCol w:w="2160"/>
        <w:gridCol w:w="540"/>
        <w:gridCol w:w="450"/>
        <w:gridCol w:w="1170"/>
        <w:gridCol w:w="9720"/>
      </w:tblGrid>
      <w:tr w:rsidR="0013518F" w:rsidTr="000927F1">
        <w:trPr>
          <w:tblHeader/>
        </w:trPr>
        <w:tc>
          <w:tcPr>
            <w:tcW w:w="720" w:type="dxa"/>
            <w:tcBorders>
              <w:top w:val="single" w:sz="12" w:space="0" w:color="auto"/>
              <w:bottom w:val="nil"/>
            </w:tcBorders>
          </w:tcPr>
          <w:p w:rsidR="0013518F" w:rsidRPr="00EB2636" w:rsidRDefault="0013518F">
            <w:pPr>
              <w:pStyle w:val="CellHeading"/>
              <w:widowControl w:val="0"/>
              <w:rPr>
                <w:sz w:val="20"/>
              </w:rPr>
            </w:pPr>
            <w:smartTag w:uri="urn:schemas-microsoft-com:office:smarttags" w:element="stockticker">
              <w:r w:rsidRPr="00EB2636">
                <w:rPr>
                  <w:sz w:val="20"/>
                </w:rPr>
                <w:t>PSC</w:t>
              </w:r>
            </w:smartTag>
          </w:p>
        </w:tc>
        <w:tc>
          <w:tcPr>
            <w:tcW w:w="2160" w:type="dxa"/>
            <w:tcBorders>
              <w:top w:val="single" w:sz="12" w:space="0" w:color="auto"/>
              <w:bottom w:val="nil"/>
            </w:tcBorders>
          </w:tcPr>
          <w:p w:rsidR="0013518F" w:rsidRPr="00EB2636" w:rsidRDefault="0013518F">
            <w:pPr>
              <w:pStyle w:val="CellHeading"/>
              <w:widowControl w:val="0"/>
              <w:rPr>
                <w:sz w:val="20"/>
              </w:rPr>
            </w:pPr>
            <w:smartTag w:uri="urn:schemas-microsoft-com:office:smarttags" w:element="stockticker">
              <w:r w:rsidRPr="00EB2636">
                <w:rPr>
                  <w:sz w:val="20"/>
                </w:rPr>
                <w:t>PSC</w:t>
              </w:r>
            </w:smartTag>
            <w:r w:rsidRPr="00EB2636">
              <w:rPr>
                <w:sz w:val="20"/>
              </w:rPr>
              <w:t xml:space="preserve"> Common Name </w:t>
            </w:r>
          </w:p>
        </w:tc>
        <w:tc>
          <w:tcPr>
            <w:tcW w:w="540" w:type="dxa"/>
            <w:tcBorders>
              <w:top w:val="single" w:sz="12" w:space="0" w:color="auto"/>
              <w:bottom w:val="nil"/>
            </w:tcBorders>
          </w:tcPr>
          <w:p w:rsidR="0013518F" w:rsidRPr="00EB2636" w:rsidRDefault="0013518F">
            <w:pPr>
              <w:pStyle w:val="CellHeading"/>
              <w:widowControl w:val="0"/>
              <w:rPr>
                <w:sz w:val="20"/>
              </w:rPr>
            </w:pPr>
            <w:r w:rsidRPr="00EB2636">
              <w:rPr>
                <w:sz w:val="20"/>
              </w:rPr>
              <w:t>Max</w:t>
            </w:r>
          </w:p>
        </w:tc>
        <w:tc>
          <w:tcPr>
            <w:tcW w:w="450" w:type="dxa"/>
            <w:tcBorders>
              <w:top w:val="single" w:sz="12" w:space="0" w:color="auto"/>
              <w:bottom w:val="nil"/>
            </w:tcBorders>
          </w:tcPr>
          <w:p w:rsidR="0013518F" w:rsidRPr="00EB2636" w:rsidRDefault="0013518F">
            <w:pPr>
              <w:pStyle w:val="CellHeading"/>
              <w:widowControl w:val="0"/>
              <w:rPr>
                <w:sz w:val="20"/>
              </w:rPr>
            </w:pPr>
            <w:proofErr w:type="spellStart"/>
            <w:r w:rsidRPr="00EB2636">
              <w:rPr>
                <w:sz w:val="20"/>
              </w:rPr>
              <w:t>Reqd</w:t>
            </w:r>
            <w:proofErr w:type="spellEnd"/>
          </w:p>
        </w:tc>
        <w:tc>
          <w:tcPr>
            <w:tcW w:w="1170" w:type="dxa"/>
            <w:tcBorders>
              <w:top w:val="single" w:sz="12" w:space="0" w:color="auto"/>
              <w:bottom w:val="nil"/>
            </w:tcBorders>
          </w:tcPr>
          <w:p w:rsidR="0013518F" w:rsidRPr="00EB2636" w:rsidRDefault="0013518F">
            <w:pPr>
              <w:pStyle w:val="CellHeading"/>
              <w:widowControl w:val="0"/>
              <w:rPr>
                <w:sz w:val="20"/>
              </w:rPr>
            </w:pPr>
            <w:r w:rsidRPr="00EB2636">
              <w:rPr>
                <w:sz w:val="20"/>
              </w:rPr>
              <w:t>Format / Use</w:t>
            </w:r>
          </w:p>
        </w:tc>
        <w:tc>
          <w:tcPr>
            <w:tcW w:w="9720" w:type="dxa"/>
            <w:tcBorders>
              <w:top w:val="single" w:sz="12" w:space="0" w:color="auto"/>
              <w:bottom w:val="nil"/>
            </w:tcBorders>
          </w:tcPr>
          <w:p w:rsidR="0013518F" w:rsidRPr="00EB2636" w:rsidRDefault="0013518F">
            <w:pPr>
              <w:pStyle w:val="CellHeading"/>
              <w:widowControl w:val="0"/>
              <w:rPr>
                <w:sz w:val="20"/>
              </w:rPr>
            </w:pPr>
            <w:r w:rsidRPr="00EB2636">
              <w:rPr>
                <w:rStyle w:val="Bold"/>
                <w:b/>
              </w:rPr>
              <w:t>Description &amp; Validation</w:t>
            </w:r>
            <w:r w:rsidR="00F84753" w:rsidRPr="00EB2636">
              <w:rPr>
                <w:rStyle w:val="Bold"/>
                <w:b/>
              </w:rPr>
              <w:t xml:space="preserve"> Rules</w:t>
            </w:r>
            <w:r w:rsidRPr="00EB2636">
              <w:rPr>
                <w:rStyle w:val="Bold"/>
                <w:b/>
              </w:rPr>
              <w:t>.......................................................................................................................................</w:t>
            </w:r>
          </w:p>
        </w:tc>
      </w:tr>
      <w:tr w:rsidR="0013518F" w:rsidTr="000927F1">
        <w:trPr>
          <w:tblHeader/>
        </w:trPr>
        <w:tc>
          <w:tcPr>
            <w:tcW w:w="720" w:type="dxa"/>
            <w:tcBorders>
              <w:top w:val="nil"/>
              <w:bottom w:val="double" w:sz="12" w:space="0" w:color="auto"/>
            </w:tcBorders>
          </w:tcPr>
          <w:p w:rsidR="0013518F" w:rsidRPr="00EB2636" w:rsidRDefault="0013518F">
            <w:pPr>
              <w:pStyle w:val="CellHeading"/>
              <w:widowControl w:val="0"/>
              <w:rPr>
                <w:sz w:val="20"/>
              </w:rPr>
            </w:pPr>
            <w:proofErr w:type="spellStart"/>
            <w:r w:rsidRPr="00EB2636">
              <w:rPr>
                <w:sz w:val="20"/>
              </w:rPr>
              <w:t>Fld</w:t>
            </w:r>
            <w:proofErr w:type="spellEnd"/>
            <w:r w:rsidRPr="00EB2636">
              <w:rPr>
                <w:sz w:val="20"/>
              </w:rPr>
              <w:t xml:space="preserve"> #</w:t>
            </w:r>
          </w:p>
        </w:tc>
        <w:tc>
          <w:tcPr>
            <w:tcW w:w="2160" w:type="dxa"/>
            <w:tcBorders>
              <w:top w:val="nil"/>
              <w:bottom w:val="double" w:sz="12" w:space="0" w:color="auto"/>
            </w:tcBorders>
          </w:tcPr>
          <w:p w:rsidR="0013518F" w:rsidRPr="00EB2636" w:rsidRDefault="0013518F">
            <w:pPr>
              <w:pStyle w:val="CellHeading"/>
              <w:widowControl w:val="0"/>
              <w:rPr>
                <w:sz w:val="20"/>
              </w:rPr>
            </w:pPr>
            <w:r w:rsidRPr="00EB2636">
              <w:rPr>
                <w:sz w:val="20"/>
              </w:rPr>
              <w:t>and Data Field Name</w:t>
            </w:r>
          </w:p>
        </w:tc>
        <w:tc>
          <w:tcPr>
            <w:tcW w:w="540" w:type="dxa"/>
            <w:tcBorders>
              <w:top w:val="nil"/>
              <w:bottom w:val="double" w:sz="12" w:space="0" w:color="auto"/>
            </w:tcBorders>
          </w:tcPr>
          <w:p w:rsidR="0013518F" w:rsidRPr="00EB2636" w:rsidRDefault="0013518F">
            <w:pPr>
              <w:pStyle w:val="CellHeading"/>
              <w:widowControl w:val="0"/>
              <w:rPr>
                <w:sz w:val="20"/>
              </w:rPr>
            </w:pPr>
            <w:r w:rsidRPr="00EB2636">
              <w:rPr>
                <w:sz w:val="20"/>
              </w:rPr>
              <w:t>Cols</w:t>
            </w:r>
          </w:p>
        </w:tc>
        <w:tc>
          <w:tcPr>
            <w:tcW w:w="450" w:type="dxa"/>
            <w:tcBorders>
              <w:top w:val="nil"/>
              <w:bottom w:val="double" w:sz="12" w:space="0" w:color="auto"/>
            </w:tcBorders>
          </w:tcPr>
          <w:p w:rsidR="0013518F" w:rsidRPr="00EB2636" w:rsidRDefault="0013518F">
            <w:pPr>
              <w:pStyle w:val="CellHeading"/>
              <w:widowControl w:val="0"/>
              <w:rPr>
                <w:sz w:val="20"/>
              </w:rPr>
            </w:pPr>
          </w:p>
        </w:tc>
        <w:tc>
          <w:tcPr>
            <w:tcW w:w="1170" w:type="dxa"/>
            <w:tcBorders>
              <w:top w:val="nil"/>
              <w:bottom w:val="double" w:sz="12" w:space="0" w:color="auto"/>
            </w:tcBorders>
          </w:tcPr>
          <w:p w:rsidR="0013518F" w:rsidRPr="00EB2636" w:rsidRDefault="0013518F">
            <w:pPr>
              <w:pStyle w:val="CellHeading"/>
              <w:widowControl w:val="0"/>
              <w:rPr>
                <w:sz w:val="20"/>
              </w:rPr>
            </w:pPr>
          </w:p>
        </w:tc>
        <w:tc>
          <w:tcPr>
            <w:tcW w:w="9720" w:type="dxa"/>
            <w:tcBorders>
              <w:top w:val="nil"/>
              <w:bottom w:val="double" w:sz="12" w:space="0" w:color="auto"/>
            </w:tcBorders>
          </w:tcPr>
          <w:p w:rsidR="0013518F" w:rsidRPr="00EB2636" w:rsidRDefault="0013518F">
            <w:pPr>
              <w:pStyle w:val="CellHeading"/>
              <w:widowControl w:val="0"/>
              <w:rPr>
                <w:sz w:val="20"/>
              </w:rPr>
            </w:pPr>
          </w:p>
        </w:tc>
      </w:tr>
      <w:tr w:rsidR="0013518F" w:rsidTr="000927F1">
        <w:tc>
          <w:tcPr>
            <w:tcW w:w="720" w:type="dxa"/>
            <w:tcBorders>
              <w:top w:val="nil"/>
            </w:tcBorders>
          </w:tcPr>
          <w:p w:rsidR="0013518F" w:rsidRDefault="0013518F">
            <w:pPr>
              <w:pStyle w:val="FieldNumber"/>
              <w:widowControl w:val="0"/>
              <w:tabs>
                <w:tab w:val="clear" w:pos="1123"/>
              </w:tabs>
            </w:pPr>
            <w:r>
              <w:t>1</w:t>
            </w:r>
          </w:p>
        </w:tc>
        <w:tc>
          <w:tcPr>
            <w:tcW w:w="2160" w:type="dxa"/>
            <w:tcBorders>
              <w:top w:val="nil"/>
            </w:tcBorders>
          </w:tcPr>
          <w:p w:rsidR="0013518F" w:rsidRDefault="0013518F">
            <w:pPr>
              <w:pStyle w:val="FieldName"/>
              <w:widowControl w:val="0"/>
              <w:tabs>
                <w:tab w:val="clear" w:pos="1123"/>
              </w:tabs>
              <w:rPr>
                <w:b/>
              </w:rPr>
            </w:pPr>
            <w:r>
              <w:rPr>
                <w:rStyle w:val="Plain"/>
                <w:b/>
              </w:rPr>
              <w:t>Record Code</w:t>
            </w:r>
          </w:p>
        </w:tc>
        <w:tc>
          <w:tcPr>
            <w:tcW w:w="540" w:type="dxa"/>
            <w:tcBorders>
              <w:top w:val="nil"/>
            </w:tcBorders>
          </w:tcPr>
          <w:p w:rsidR="0013518F" w:rsidRDefault="0013518F">
            <w:pPr>
              <w:pStyle w:val="CellBody"/>
              <w:widowControl w:val="0"/>
              <w:tabs>
                <w:tab w:val="clear" w:pos="1123"/>
              </w:tabs>
            </w:pPr>
            <w:r>
              <w:rPr>
                <w:rStyle w:val="Plain"/>
              </w:rPr>
              <w:t>1</w:t>
            </w:r>
          </w:p>
        </w:tc>
        <w:tc>
          <w:tcPr>
            <w:tcW w:w="450" w:type="dxa"/>
            <w:tcBorders>
              <w:top w:val="nil"/>
            </w:tcBorders>
          </w:tcPr>
          <w:p w:rsidR="0013518F" w:rsidRDefault="0013518F">
            <w:pPr>
              <w:pStyle w:val="CellBody"/>
              <w:widowControl w:val="0"/>
              <w:tabs>
                <w:tab w:val="clear" w:pos="1123"/>
              </w:tabs>
            </w:pPr>
            <w:r>
              <w:rPr>
                <w:rStyle w:val="Plain"/>
              </w:rPr>
              <w:t>Yes</w:t>
            </w:r>
          </w:p>
        </w:tc>
        <w:tc>
          <w:tcPr>
            <w:tcW w:w="1170" w:type="dxa"/>
            <w:tcBorders>
              <w:top w:val="nil"/>
            </w:tcBorders>
          </w:tcPr>
          <w:p w:rsidR="0013518F" w:rsidRDefault="0013518F">
            <w:pPr>
              <w:pStyle w:val="CellBody"/>
              <w:widowControl w:val="0"/>
              <w:tabs>
                <w:tab w:val="clear" w:pos="1123"/>
              </w:tabs>
            </w:pPr>
            <w:r>
              <w:rPr>
                <w:rStyle w:val="Plain"/>
              </w:rPr>
              <w:t>Lookup</w:t>
            </w:r>
          </w:p>
        </w:tc>
        <w:tc>
          <w:tcPr>
            <w:tcW w:w="9720" w:type="dxa"/>
            <w:tcBorders>
              <w:top w:val="nil"/>
            </w:tcBorders>
          </w:tcPr>
          <w:p w:rsidR="0013518F" w:rsidRDefault="0013518F">
            <w:pPr>
              <w:pStyle w:val="CellBody"/>
              <w:widowControl w:val="0"/>
              <w:tabs>
                <w:tab w:val="clear" w:pos="1123"/>
              </w:tabs>
            </w:pPr>
            <w:r>
              <w:t xml:space="preserve">Code to indicate the </w:t>
            </w:r>
            <w:smartTag w:uri="urn:schemas-microsoft-com:office:smarttags" w:element="stockticker">
              <w:r>
                <w:t>CWT</w:t>
              </w:r>
            </w:smartTag>
            <w:r>
              <w:t xml:space="preserve"> data file classification (class) of this individual record.</w:t>
            </w:r>
            <w:r>
              <w:rPr>
                <w:rStyle w:val="Plain"/>
              </w:rPr>
              <w:t xml:space="preserve">  Must have the value  ’L’:</w:t>
            </w:r>
          </w:p>
        </w:tc>
      </w:tr>
      <w:tr w:rsidR="0013518F" w:rsidTr="000927F1">
        <w:tc>
          <w:tcPr>
            <w:tcW w:w="720" w:type="dxa"/>
          </w:tcPr>
          <w:p w:rsidR="0013518F" w:rsidRDefault="0013518F">
            <w:pPr>
              <w:pStyle w:val="CellBody"/>
              <w:widowControl w:val="0"/>
              <w:tabs>
                <w:tab w:val="clear" w:pos="1123"/>
              </w:tabs>
            </w:pPr>
          </w:p>
        </w:tc>
        <w:tc>
          <w:tcPr>
            <w:tcW w:w="2160" w:type="dxa"/>
          </w:tcPr>
          <w:p w:rsidR="0013518F" w:rsidRDefault="0013518F">
            <w:pPr>
              <w:pStyle w:val="CellBody"/>
              <w:widowControl w:val="0"/>
              <w:tabs>
                <w:tab w:val="clear" w:pos="1123"/>
              </w:tabs>
            </w:pPr>
            <w:proofErr w:type="spellStart"/>
            <w:r>
              <w:rPr>
                <w:rStyle w:val="Plain"/>
              </w:rPr>
              <w:t>record_code</w:t>
            </w:r>
            <w:proofErr w:type="spellEnd"/>
          </w:p>
        </w:tc>
        <w:tc>
          <w:tcPr>
            <w:tcW w:w="540" w:type="dxa"/>
          </w:tcPr>
          <w:p w:rsidR="0013518F" w:rsidRDefault="0013518F">
            <w:pPr>
              <w:pStyle w:val="CellBody"/>
              <w:widowControl w:val="0"/>
              <w:tabs>
                <w:tab w:val="clear" w:pos="1123"/>
              </w:tabs>
            </w:pPr>
          </w:p>
        </w:tc>
        <w:tc>
          <w:tcPr>
            <w:tcW w:w="450" w:type="dxa"/>
          </w:tcPr>
          <w:p w:rsidR="0013518F" w:rsidRDefault="0013518F">
            <w:pPr>
              <w:pStyle w:val="CellBody"/>
              <w:widowControl w:val="0"/>
              <w:tabs>
                <w:tab w:val="clear" w:pos="1123"/>
              </w:tabs>
            </w:pPr>
          </w:p>
        </w:tc>
        <w:tc>
          <w:tcPr>
            <w:tcW w:w="1170" w:type="dxa"/>
          </w:tcPr>
          <w:p w:rsidR="0013518F" w:rsidRDefault="0013518F">
            <w:pPr>
              <w:pStyle w:val="CellBody"/>
              <w:widowControl w:val="0"/>
              <w:tabs>
                <w:tab w:val="clear" w:pos="1123"/>
              </w:tabs>
            </w:pPr>
            <w:r>
              <w:t>‘L’</w:t>
            </w:r>
          </w:p>
        </w:tc>
        <w:tc>
          <w:tcPr>
            <w:tcW w:w="9720" w:type="dxa"/>
          </w:tcPr>
          <w:p w:rsidR="0013518F" w:rsidRDefault="0013518F">
            <w:pPr>
              <w:pStyle w:val="CellBodyindnt"/>
              <w:widowControl w:val="0"/>
            </w:pPr>
            <w:r>
              <w:rPr>
                <w:rStyle w:val="Plain"/>
              </w:rPr>
              <w:t>=Location record</w:t>
            </w:r>
          </w:p>
        </w:tc>
      </w:tr>
      <w:tr w:rsidR="0013518F" w:rsidTr="000927F1">
        <w:tc>
          <w:tcPr>
            <w:tcW w:w="720" w:type="dxa"/>
          </w:tcPr>
          <w:p w:rsidR="0013518F" w:rsidRDefault="0013518F">
            <w:pPr>
              <w:pStyle w:val="CellBodyCode"/>
              <w:widowControl w:val="0"/>
              <w:tabs>
                <w:tab w:val="clear" w:pos="1123"/>
              </w:tabs>
            </w:pPr>
          </w:p>
        </w:tc>
        <w:tc>
          <w:tcPr>
            <w:tcW w:w="2160" w:type="dxa"/>
          </w:tcPr>
          <w:p w:rsidR="0013518F" w:rsidRDefault="0013518F">
            <w:pPr>
              <w:pStyle w:val="CellBody"/>
              <w:widowControl w:val="0"/>
              <w:tabs>
                <w:tab w:val="clear" w:pos="1123"/>
              </w:tabs>
            </w:pPr>
          </w:p>
        </w:tc>
        <w:tc>
          <w:tcPr>
            <w:tcW w:w="540" w:type="dxa"/>
          </w:tcPr>
          <w:p w:rsidR="0013518F" w:rsidRDefault="0013518F">
            <w:pPr>
              <w:pStyle w:val="CellBodyCode"/>
              <w:widowControl w:val="0"/>
              <w:tabs>
                <w:tab w:val="clear" w:pos="1123"/>
              </w:tabs>
            </w:pPr>
          </w:p>
        </w:tc>
        <w:tc>
          <w:tcPr>
            <w:tcW w:w="450" w:type="dxa"/>
          </w:tcPr>
          <w:p w:rsidR="0013518F" w:rsidRDefault="0013518F">
            <w:pPr>
              <w:pStyle w:val="CellBody"/>
              <w:widowControl w:val="0"/>
              <w:tabs>
                <w:tab w:val="clear" w:pos="1123"/>
              </w:tabs>
            </w:pPr>
          </w:p>
        </w:tc>
        <w:tc>
          <w:tcPr>
            <w:tcW w:w="1170" w:type="dxa"/>
          </w:tcPr>
          <w:p w:rsidR="0013518F" w:rsidRDefault="0013518F">
            <w:pPr>
              <w:pStyle w:val="CellBody"/>
              <w:widowControl w:val="0"/>
              <w:tabs>
                <w:tab w:val="clear" w:pos="1123"/>
              </w:tabs>
            </w:pPr>
          </w:p>
        </w:tc>
        <w:tc>
          <w:tcPr>
            <w:tcW w:w="9720" w:type="dxa"/>
          </w:tcPr>
          <w:p w:rsidR="0013518F" w:rsidRDefault="0013518F">
            <w:pPr>
              <w:pStyle w:val="CellBody"/>
              <w:widowControl w:val="0"/>
              <w:tabs>
                <w:tab w:val="clear" w:pos="1123"/>
              </w:tabs>
            </w:pPr>
          </w:p>
        </w:tc>
      </w:tr>
      <w:tr w:rsidR="0013518F" w:rsidTr="000927F1">
        <w:tc>
          <w:tcPr>
            <w:tcW w:w="720" w:type="dxa"/>
          </w:tcPr>
          <w:p w:rsidR="0013518F" w:rsidRDefault="0013518F">
            <w:pPr>
              <w:pStyle w:val="FieldNumber"/>
              <w:widowControl w:val="0"/>
              <w:tabs>
                <w:tab w:val="clear" w:pos="1123"/>
              </w:tabs>
            </w:pPr>
            <w:r>
              <w:t>2</w:t>
            </w:r>
          </w:p>
        </w:tc>
        <w:tc>
          <w:tcPr>
            <w:tcW w:w="2160" w:type="dxa"/>
          </w:tcPr>
          <w:p w:rsidR="0013518F" w:rsidRDefault="0013518F">
            <w:pPr>
              <w:pStyle w:val="FieldName"/>
              <w:widowControl w:val="0"/>
              <w:tabs>
                <w:tab w:val="clear" w:pos="1123"/>
              </w:tabs>
              <w:rPr>
                <w:b/>
              </w:rPr>
            </w:pPr>
            <w:r>
              <w:rPr>
                <w:rStyle w:val="Plain"/>
                <w:b/>
              </w:rPr>
              <w:t>Format Version</w:t>
            </w:r>
          </w:p>
        </w:tc>
        <w:tc>
          <w:tcPr>
            <w:tcW w:w="540" w:type="dxa"/>
          </w:tcPr>
          <w:p w:rsidR="0013518F" w:rsidRDefault="0013518F">
            <w:pPr>
              <w:pStyle w:val="CellBody"/>
              <w:widowControl w:val="0"/>
              <w:tabs>
                <w:tab w:val="clear" w:pos="1123"/>
              </w:tabs>
            </w:pPr>
            <w:r>
              <w:rPr>
                <w:rStyle w:val="Plain"/>
              </w:rPr>
              <w:t>4</w:t>
            </w:r>
          </w:p>
        </w:tc>
        <w:tc>
          <w:tcPr>
            <w:tcW w:w="450" w:type="dxa"/>
          </w:tcPr>
          <w:p w:rsidR="0013518F" w:rsidRDefault="0013518F">
            <w:pPr>
              <w:pStyle w:val="CellBody"/>
              <w:widowControl w:val="0"/>
              <w:tabs>
                <w:tab w:val="clear" w:pos="1123"/>
              </w:tabs>
            </w:pPr>
            <w:r>
              <w:rPr>
                <w:rStyle w:val="Plain"/>
              </w:rPr>
              <w:t>Yes</w:t>
            </w:r>
          </w:p>
        </w:tc>
        <w:tc>
          <w:tcPr>
            <w:tcW w:w="1170" w:type="dxa"/>
          </w:tcPr>
          <w:p w:rsidR="0013518F" w:rsidRDefault="00957067">
            <w:pPr>
              <w:pStyle w:val="CellBody"/>
              <w:widowControl w:val="0"/>
              <w:tabs>
                <w:tab w:val="clear" w:pos="1123"/>
              </w:tabs>
            </w:pPr>
            <w:r>
              <w:rPr>
                <w:rStyle w:val="Plain"/>
              </w:rPr>
              <w:t>’4.1</w:t>
            </w:r>
            <w:r w:rsidR="0013518F">
              <w:rPr>
                <w:rStyle w:val="Plain"/>
              </w:rPr>
              <w:t>’</w:t>
            </w:r>
          </w:p>
        </w:tc>
        <w:tc>
          <w:tcPr>
            <w:tcW w:w="9720" w:type="dxa"/>
          </w:tcPr>
          <w:p w:rsidR="0013518F" w:rsidRDefault="0013518F">
            <w:pPr>
              <w:pStyle w:val="CellBody"/>
              <w:widowControl w:val="0"/>
              <w:tabs>
                <w:tab w:val="clear" w:pos="1123"/>
              </w:tabs>
            </w:pPr>
            <w:r>
              <w:rPr>
                <w:rStyle w:val="Plain"/>
              </w:rPr>
              <w:t>Format version used to report data</w:t>
            </w:r>
          </w:p>
        </w:tc>
      </w:tr>
      <w:tr w:rsidR="0013518F" w:rsidTr="000927F1">
        <w:tc>
          <w:tcPr>
            <w:tcW w:w="720" w:type="dxa"/>
          </w:tcPr>
          <w:p w:rsidR="0013518F" w:rsidRDefault="0013518F">
            <w:pPr>
              <w:pStyle w:val="CellBody"/>
              <w:widowControl w:val="0"/>
              <w:tabs>
                <w:tab w:val="clear" w:pos="1123"/>
              </w:tabs>
            </w:pPr>
          </w:p>
        </w:tc>
        <w:tc>
          <w:tcPr>
            <w:tcW w:w="2160" w:type="dxa"/>
          </w:tcPr>
          <w:p w:rsidR="0013518F" w:rsidRDefault="0013518F">
            <w:pPr>
              <w:pStyle w:val="CellBody"/>
              <w:widowControl w:val="0"/>
              <w:tabs>
                <w:tab w:val="clear" w:pos="1123"/>
              </w:tabs>
            </w:pPr>
            <w:proofErr w:type="spellStart"/>
            <w:r>
              <w:rPr>
                <w:rStyle w:val="Plain"/>
              </w:rPr>
              <w:t>format_version</w:t>
            </w:r>
            <w:proofErr w:type="spellEnd"/>
          </w:p>
        </w:tc>
        <w:tc>
          <w:tcPr>
            <w:tcW w:w="540" w:type="dxa"/>
          </w:tcPr>
          <w:p w:rsidR="0013518F" w:rsidRDefault="0013518F">
            <w:pPr>
              <w:pStyle w:val="CellBody"/>
              <w:widowControl w:val="0"/>
              <w:tabs>
                <w:tab w:val="clear" w:pos="1123"/>
              </w:tabs>
            </w:pPr>
          </w:p>
        </w:tc>
        <w:tc>
          <w:tcPr>
            <w:tcW w:w="450" w:type="dxa"/>
          </w:tcPr>
          <w:p w:rsidR="0013518F" w:rsidRDefault="0013518F">
            <w:pPr>
              <w:pStyle w:val="CellBody"/>
              <w:widowControl w:val="0"/>
              <w:tabs>
                <w:tab w:val="clear" w:pos="1123"/>
              </w:tabs>
            </w:pPr>
          </w:p>
        </w:tc>
        <w:tc>
          <w:tcPr>
            <w:tcW w:w="1170" w:type="dxa"/>
          </w:tcPr>
          <w:p w:rsidR="0013518F" w:rsidRDefault="0013518F">
            <w:pPr>
              <w:pStyle w:val="CellBody"/>
              <w:widowControl w:val="0"/>
              <w:tabs>
                <w:tab w:val="clear" w:pos="1123"/>
              </w:tabs>
            </w:pPr>
          </w:p>
        </w:tc>
        <w:tc>
          <w:tcPr>
            <w:tcW w:w="9720" w:type="dxa"/>
          </w:tcPr>
          <w:p w:rsidR="0013518F" w:rsidRPr="00957067" w:rsidRDefault="00957067">
            <w:pPr>
              <w:pStyle w:val="CellBody"/>
              <w:widowControl w:val="0"/>
              <w:tabs>
                <w:tab w:val="clear" w:pos="1123"/>
              </w:tabs>
              <w:rPr>
                <w:b/>
              </w:rPr>
            </w:pPr>
            <w:r w:rsidRPr="00957067">
              <w:rPr>
                <w:rStyle w:val="Plain"/>
                <w:b/>
              </w:rPr>
              <w:t>Must have the value:   ’4.1</w:t>
            </w:r>
            <w:r w:rsidR="0013518F" w:rsidRPr="00957067">
              <w:rPr>
                <w:rStyle w:val="Plain"/>
                <w:b/>
              </w:rPr>
              <w:t>’</w:t>
            </w:r>
          </w:p>
        </w:tc>
      </w:tr>
      <w:tr w:rsidR="0013518F" w:rsidTr="000927F1">
        <w:tc>
          <w:tcPr>
            <w:tcW w:w="720" w:type="dxa"/>
          </w:tcPr>
          <w:p w:rsidR="0013518F" w:rsidRDefault="0013518F">
            <w:pPr>
              <w:pStyle w:val="CellBodyCode"/>
              <w:widowControl w:val="0"/>
              <w:tabs>
                <w:tab w:val="clear" w:pos="1123"/>
              </w:tabs>
            </w:pPr>
          </w:p>
        </w:tc>
        <w:tc>
          <w:tcPr>
            <w:tcW w:w="2160" w:type="dxa"/>
          </w:tcPr>
          <w:p w:rsidR="0013518F" w:rsidRDefault="0013518F">
            <w:pPr>
              <w:pStyle w:val="CellBody"/>
              <w:widowControl w:val="0"/>
              <w:tabs>
                <w:tab w:val="clear" w:pos="1123"/>
              </w:tabs>
            </w:pPr>
          </w:p>
        </w:tc>
        <w:tc>
          <w:tcPr>
            <w:tcW w:w="540" w:type="dxa"/>
          </w:tcPr>
          <w:p w:rsidR="0013518F" w:rsidRDefault="0013518F">
            <w:pPr>
              <w:pStyle w:val="CellBodyCode"/>
              <w:widowControl w:val="0"/>
              <w:tabs>
                <w:tab w:val="clear" w:pos="1123"/>
              </w:tabs>
            </w:pPr>
          </w:p>
        </w:tc>
        <w:tc>
          <w:tcPr>
            <w:tcW w:w="450" w:type="dxa"/>
          </w:tcPr>
          <w:p w:rsidR="0013518F" w:rsidRDefault="0013518F">
            <w:pPr>
              <w:pStyle w:val="CellBody"/>
              <w:widowControl w:val="0"/>
              <w:tabs>
                <w:tab w:val="clear" w:pos="1123"/>
              </w:tabs>
            </w:pPr>
          </w:p>
        </w:tc>
        <w:tc>
          <w:tcPr>
            <w:tcW w:w="1170" w:type="dxa"/>
          </w:tcPr>
          <w:p w:rsidR="0013518F" w:rsidRDefault="0013518F">
            <w:pPr>
              <w:pStyle w:val="CellBody"/>
              <w:widowControl w:val="0"/>
              <w:tabs>
                <w:tab w:val="clear" w:pos="1123"/>
              </w:tabs>
            </w:pPr>
          </w:p>
        </w:tc>
        <w:tc>
          <w:tcPr>
            <w:tcW w:w="9720" w:type="dxa"/>
          </w:tcPr>
          <w:p w:rsidR="0013518F" w:rsidRDefault="0013518F">
            <w:pPr>
              <w:pStyle w:val="CellBody"/>
              <w:widowControl w:val="0"/>
              <w:tabs>
                <w:tab w:val="clear" w:pos="1123"/>
              </w:tabs>
            </w:pPr>
          </w:p>
        </w:tc>
      </w:tr>
      <w:tr w:rsidR="0013518F" w:rsidTr="000927F1">
        <w:tc>
          <w:tcPr>
            <w:tcW w:w="720" w:type="dxa"/>
          </w:tcPr>
          <w:p w:rsidR="0013518F" w:rsidRDefault="0013518F">
            <w:pPr>
              <w:pStyle w:val="FieldNumber"/>
              <w:widowControl w:val="0"/>
              <w:tabs>
                <w:tab w:val="clear" w:pos="1123"/>
              </w:tabs>
            </w:pPr>
            <w:r>
              <w:t>3</w:t>
            </w:r>
          </w:p>
        </w:tc>
        <w:tc>
          <w:tcPr>
            <w:tcW w:w="2160" w:type="dxa"/>
          </w:tcPr>
          <w:p w:rsidR="0013518F" w:rsidRDefault="0013518F">
            <w:pPr>
              <w:pStyle w:val="FieldName"/>
              <w:widowControl w:val="0"/>
              <w:tabs>
                <w:tab w:val="clear" w:pos="1123"/>
              </w:tabs>
              <w:rPr>
                <w:b/>
              </w:rPr>
            </w:pPr>
            <w:r>
              <w:rPr>
                <w:rStyle w:val="Plain"/>
                <w:b/>
              </w:rPr>
              <w:t>Submission Date</w:t>
            </w:r>
          </w:p>
        </w:tc>
        <w:tc>
          <w:tcPr>
            <w:tcW w:w="540" w:type="dxa"/>
          </w:tcPr>
          <w:p w:rsidR="0013518F" w:rsidRDefault="0013518F">
            <w:pPr>
              <w:pStyle w:val="CellBody"/>
              <w:widowControl w:val="0"/>
              <w:tabs>
                <w:tab w:val="clear" w:pos="1123"/>
              </w:tabs>
            </w:pPr>
            <w:r>
              <w:rPr>
                <w:rStyle w:val="Plain"/>
              </w:rPr>
              <w:t>8</w:t>
            </w:r>
          </w:p>
        </w:tc>
        <w:tc>
          <w:tcPr>
            <w:tcW w:w="450" w:type="dxa"/>
          </w:tcPr>
          <w:p w:rsidR="0013518F" w:rsidRDefault="0013518F">
            <w:pPr>
              <w:pStyle w:val="CellBody"/>
              <w:widowControl w:val="0"/>
              <w:tabs>
                <w:tab w:val="clear" w:pos="1123"/>
              </w:tabs>
            </w:pPr>
            <w:r>
              <w:rPr>
                <w:rStyle w:val="Plain"/>
              </w:rPr>
              <w:t>Yes</w:t>
            </w:r>
          </w:p>
        </w:tc>
        <w:tc>
          <w:tcPr>
            <w:tcW w:w="1170" w:type="dxa"/>
          </w:tcPr>
          <w:p w:rsidR="0013518F" w:rsidRDefault="0013518F">
            <w:pPr>
              <w:pStyle w:val="CellBody"/>
              <w:widowControl w:val="0"/>
              <w:tabs>
                <w:tab w:val="clear" w:pos="1123"/>
              </w:tabs>
            </w:pPr>
            <w:r>
              <w:rPr>
                <w:rStyle w:val="Plain"/>
              </w:rPr>
              <w:t>YYYYMMDD</w:t>
            </w:r>
          </w:p>
        </w:tc>
        <w:tc>
          <w:tcPr>
            <w:tcW w:w="9720" w:type="dxa"/>
          </w:tcPr>
          <w:p w:rsidR="0013518F" w:rsidRDefault="0013518F">
            <w:pPr>
              <w:pStyle w:val="CellBody"/>
              <w:widowControl w:val="0"/>
              <w:tabs>
                <w:tab w:val="clear" w:pos="1123"/>
              </w:tabs>
            </w:pPr>
            <w:r>
              <w:t>Date of submission for this set of records.</w:t>
            </w:r>
            <w:r>
              <w:rPr>
                <w:rStyle w:val="Plain"/>
              </w:rPr>
              <w:t xml:space="preserve">  Date should be close to actual date when this row is sent to the Mark Center</w:t>
            </w:r>
          </w:p>
        </w:tc>
      </w:tr>
      <w:tr w:rsidR="0013518F" w:rsidTr="000927F1">
        <w:tc>
          <w:tcPr>
            <w:tcW w:w="720" w:type="dxa"/>
          </w:tcPr>
          <w:p w:rsidR="0013518F" w:rsidRDefault="0013518F">
            <w:pPr>
              <w:pStyle w:val="CellBody"/>
              <w:widowControl w:val="0"/>
              <w:tabs>
                <w:tab w:val="clear" w:pos="1123"/>
              </w:tabs>
            </w:pPr>
          </w:p>
        </w:tc>
        <w:tc>
          <w:tcPr>
            <w:tcW w:w="2160" w:type="dxa"/>
          </w:tcPr>
          <w:p w:rsidR="0013518F" w:rsidRDefault="0013518F">
            <w:pPr>
              <w:pStyle w:val="CellBody"/>
              <w:widowControl w:val="0"/>
              <w:tabs>
                <w:tab w:val="clear" w:pos="1123"/>
              </w:tabs>
            </w:pPr>
            <w:proofErr w:type="spellStart"/>
            <w:r>
              <w:rPr>
                <w:rStyle w:val="Plain"/>
              </w:rPr>
              <w:t>submission_date</w:t>
            </w:r>
            <w:proofErr w:type="spellEnd"/>
          </w:p>
        </w:tc>
        <w:tc>
          <w:tcPr>
            <w:tcW w:w="540" w:type="dxa"/>
          </w:tcPr>
          <w:p w:rsidR="0013518F" w:rsidRDefault="0013518F">
            <w:pPr>
              <w:pStyle w:val="CellBody"/>
              <w:widowControl w:val="0"/>
              <w:tabs>
                <w:tab w:val="clear" w:pos="1123"/>
              </w:tabs>
            </w:pPr>
          </w:p>
        </w:tc>
        <w:tc>
          <w:tcPr>
            <w:tcW w:w="450" w:type="dxa"/>
          </w:tcPr>
          <w:p w:rsidR="0013518F" w:rsidRDefault="0013518F">
            <w:pPr>
              <w:pStyle w:val="CellBody"/>
              <w:widowControl w:val="0"/>
              <w:tabs>
                <w:tab w:val="clear" w:pos="1123"/>
              </w:tabs>
            </w:pPr>
          </w:p>
        </w:tc>
        <w:tc>
          <w:tcPr>
            <w:tcW w:w="1170" w:type="dxa"/>
          </w:tcPr>
          <w:p w:rsidR="0013518F" w:rsidRDefault="0013518F">
            <w:pPr>
              <w:pStyle w:val="CellBody"/>
              <w:widowControl w:val="0"/>
              <w:tabs>
                <w:tab w:val="clear" w:pos="1123"/>
              </w:tabs>
            </w:pPr>
          </w:p>
        </w:tc>
        <w:tc>
          <w:tcPr>
            <w:tcW w:w="9720" w:type="dxa"/>
          </w:tcPr>
          <w:p w:rsidR="0013518F" w:rsidRPr="00957067" w:rsidRDefault="0013518F">
            <w:pPr>
              <w:pStyle w:val="CellBody"/>
              <w:widowControl w:val="0"/>
              <w:tabs>
                <w:tab w:val="clear" w:pos="1123"/>
              </w:tabs>
              <w:rPr>
                <w:b/>
              </w:rPr>
            </w:pPr>
            <w:r w:rsidRPr="00957067">
              <w:rPr>
                <w:rStyle w:val="Plain"/>
                <w:b/>
              </w:rPr>
              <w:t>Must have the same value for all records in this data submission</w:t>
            </w:r>
          </w:p>
        </w:tc>
      </w:tr>
      <w:tr w:rsidR="0013518F" w:rsidTr="000927F1">
        <w:tc>
          <w:tcPr>
            <w:tcW w:w="720" w:type="dxa"/>
          </w:tcPr>
          <w:p w:rsidR="0013518F" w:rsidRDefault="0013518F">
            <w:pPr>
              <w:pStyle w:val="CellBody"/>
              <w:widowControl w:val="0"/>
              <w:tabs>
                <w:tab w:val="clear" w:pos="1123"/>
              </w:tabs>
            </w:pPr>
          </w:p>
        </w:tc>
        <w:tc>
          <w:tcPr>
            <w:tcW w:w="2160" w:type="dxa"/>
          </w:tcPr>
          <w:p w:rsidR="0013518F" w:rsidRDefault="0013518F">
            <w:pPr>
              <w:pStyle w:val="CellBody"/>
              <w:widowControl w:val="0"/>
              <w:tabs>
                <w:tab w:val="clear" w:pos="1123"/>
              </w:tabs>
            </w:pPr>
          </w:p>
        </w:tc>
        <w:tc>
          <w:tcPr>
            <w:tcW w:w="540" w:type="dxa"/>
          </w:tcPr>
          <w:p w:rsidR="0013518F" w:rsidRDefault="0013518F">
            <w:pPr>
              <w:pStyle w:val="CellBody"/>
              <w:widowControl w:val="0"/>
              <w:tabs>
                <w:tab w:val="clear" w:pos="1123"/>
              </w:tabs>
            </w:pPr>
          </w:p>
        </w:tc>
        <w:tc>
          <w:tcPr>
            <w:tcW w:w="450" w:type="dxa"/>
          </w:tcPr>
          <w:p w:rsidR="0013518F" w:rsidRDefault="0013518F">
            <w:pPr>
              <w:pStyle w:val="CellBody"/>
              <w:widowControl w:val="0"/>
              <w:tabs>
                <w:tab w:val="clear" w:pos="1123"/>
              </w:tabs>
            </w:pPr>
          </w:p>
        </w:tc>
        <w:tc>
          <w:tcPr>
            <w:tcW w:w="1170" w:type="dxa"/>
          </w:tcPr>
          <w:p w:rsidR="0013518F" w:rsidRDefault="0013518F">
            <w:pPr>
              <w:pStyle w:val="CellBody"/>
              <w:widowControl w:val="0"/>
              <w:tabs>
                <w:tab w:val="clear" w:pos="1123"/>
              </w:tabs>
            </w:pPr>
          </w:p>
        </w:tc>
        <w:tc>
          <w:tcPr>
            <w:tcW w:w="9720" w:type="dxa"/>
          </w:tcPr>
          <w:p w:rsidR="0013518F" w:rsidRPr="00957067" w:rsidRDefault="0013518F">
            <w:pPr>
              <w:pStyle w:val="CellBody"/>
              <w:widowControl w:val="0"/>
              <w:tabs>
                <w:tab w:val="clear" w:pos="1123"/>
              </w:tabs>
              <w:rPr>
                <w:b/>
              </w:rPr>
            </w:pPr>
            <w:r w:rsidRPr="00957067">
              <w:rPr>
                <w:rStyle w:val="Plain"/>
                <w:b/>
              </w:rPr>
              <w:t xml:space="preserve">Must match the </w:t>
            </w:r>
            <w:proofErr w:type="spellStart"/>
            <w:r w:rsidRPr="00957067">
              <w:rPr>
                <w:rStyle w:val="Plain"/>
                <w:b/>
              </w:rPr>
              <w:t>submission_date</w:t>
            </w:r>
            <w:proofErr w:type="spellEnd"/>
            <w:r w:rsidRPr="00957067">
              <w:rPr>
                <w:rStyle w:val="Plain"/>
                <w:b/>
              </w:rPr>
              <w:t xml:space="preserve"> in corresponding Description file</w:t>
            </w:r>
          </w:p>
        </w:tc>
      </w:tr>
      <w:tr w:rsidR="0013518F" w:rsidTr="000927F1">
        <w:tc>
          <w:tcPr>
            <w:tcW w:w="720" w:type="dxa"/>
          </w:tcPr>
          <w:p w:rsidR="0013518F" w:rsidRDefault="0013518F">
            <w:pPr>
              <w:pStyle w:val="FieldNumber"/>
              <w:widowControl w:val="0"/>
              <w:tabs>
                <w:tab w:val="clear" w:pos="1123"/>
              </w:tabs>
              <w:rPr>
                <w:b w:val="0"/>
              </w:rPr>
            </w:pPr>
          </w:p>
        </w:tc>
        <w:tc>
          <w:tcPr>
            <w:tcW w:w="2160" w:type="dxa"/>
          </w:tcPr>
          <w:p w:rsidR="0013518F" w:rsidRDefault="0013518F">
            <w:pPr>
              <w:pStyle w:val="FieldName"/>
              <w:widowControl w:val="0"/>
              <w:tabs>
                <w:tab w:val="clear" w:pos="1123"/>
              </w:tabs>
            </w:pPr>
          </w:p>
        </w:tc>
        <w:tc>
          <w:tcPr>
            <w:tcW w:w="540" w:type="dxa"/>
          </w:tcPr>
          <w:p w:rsidR="0013518F" w:rsidRDefault="0013518F">
            <w:pPr>
              <w:pStyle w:val="CellBody"/>
              <w:widowControl w:val="0"/>
              <w:tabs>
                <w:tab w:val="clear" w:pos="1123"/>
              </w:tabs>
              <w:rPr>
                <w:rStyle w:val="Plain"/>
              </w:rPr>
            </w:pPr>
          </w:p>
        </w:tc>
        <w:tc>
          <w:tcPr>
            <w:tcW w:w="450" w:type="dxa"/>
          </w:tcPr>
          <w:p w:rsidR="0013518F" w:rsidRDefault="0013518F">
            <w:pPr>
              <w:pStyle w:val="CellBody"/>
              <w:widowControl w:val="0"/>
              <w:tabs>
                <w:tab w:val="clear" w:pos="1123"/>
              </w:tabs>
              <w:rPr>
                <w:rStyle w:val="Plain"/>
              </w:rPr>
            </w:pPr>
          </w:p>
        </w:tc>
        <w:tc>
          <w:tcPr>
            <w:tcW w:w="1170" w:type="dxa"/>
          </w:tcPr>
          <w:p w:rsidR="0013518F" w:rsidRDefault="0013518F">
            <w:pPr>
              <w:pStyle w:val="CellBody"/>
              <w:widowControl w:val="0"/>
              <w:tabs>
                <w:tab w:val="clear" w:pos="1123"/>
              </w:tabs>
              <w:rPr>
                <w:rStyle w:val="Plain"/>
              </w:rPr>
            </w:pPr>
          </w:p>
        </w:tc>
        <w:tc>
          <w:tcPr>
            <w:tcW w:w="9720" w:type="dxa"/>
          </w:tcPr>
          <w:p w:rsidR="0013518F" w:rsidRDefault="0013518F">
            <w:pPr>
              <w:pStyle w:val="CellBody"/>
              <w:widowControl w:val="0"/>
              <w:tabs>
                <w:tab w:val="clear" w:pos="1123"/>
              </w:tabs>
            </w:pPr>
          </w:p>
        </w:tc>
      </w:tr>
      <w:tr w:rsidR="0013518F" w:rsidTr="000927F1">
        <w:tc>
          <w:tcPr>
            <w:tcW w:w="720" w:type="dxa"/>
          </w:tcPr>
          <w:p w:rsidR="0013518F" w:rsidRDefault="0013518F">
            <w:pPr>
              <w:pStyle w:val="FieldNumber"/>
              <w:widowControl w:val="0"/>
              <w:tabs>
                <w:tab w:val="clear" w:pos="1123"/>
              </w:tabs>
            </w:pPr>
            <w:r>
              <w:t>4</w:t>
            </w:r>
          </w:p>
        </w:tc>
        <w:tc>
          <w:tcPr>
            <w:tcW w:w="2160" w:type="dxa"/>
          </w:tcPr>
          <w:p w:rsidR="0013518F" w:rsidRDefault="0013518F">
            <w:pPr>
              <w:pStyle w:val="FieldName"/>
              <w:widowControl w:val="0"/>
              <w:tabs>
                <w:tab w:val="clear" w:pos="1123"/>
              </w:tabs>
              <w:rPr>
                <w:b/>
              </w:rPr>
            </w:pPr>
            <w:r>
              <w:rPr>
                <w:b/>
              </w:rPr>
              <w:t>Reporting Agency</w:t>
            </w:r>
          </w:p>
        </w:tc>
        <w:tc>
          <w:tcPr>
            <w:tcW w:w="540" w:type="dxa"/>
          </w:tcPr>
          <w:p w:rsidR="0013518F" w:rsidRDefault="0013518F">
            <w:pPr>
              <w:pStyle w:val="CellBody"/>
              <w:widowControl w:val="0"/>
              <w:tabs>
                <w:tab w:val="clear" w:pos="1123"/>
              </w:tabs>
            </w:pPr>
            <w:r>
              <w:rPr>
                <w:rStyle w:val="Plain"/>
              </w:rPr>
              <w:t>10</w:t>
            </w:r>
          </w:p>
        </w:tc>
        <w:tc>
          <w:tcPr>
            <w:tcW w:w="450" w:type="dxa"/>
          </w:tcPr>
          <w:p w:rsidR="0013518F" w:rsidRDefault="0013518F">
            <w:pPr>
              <w:pStyle w:val="CellBody"/>
              <w:widowControl w:val="0"/>
              <w:tabs>
                <w:tab w:val="clear" w:pos="1123"/>
              </w:tabs>
            </w:pPr>
            <w:r>
              <w:rPr>
                <w:rStyle w:val="Plain"/>
              </w:rPr>
              <w:t>Yes</w:t>
            </w:r>
          </w:p>
        </w:tc>
        <w:tc>
          <w:tcPr>
            <w:tcW w:w="1170" w:type="dxa"/>
          </w:tcPr>
          <w:p w:rsidR="0013518F" w:rsidRDefault="0013518F">
            <w:pPr>
              <w:pStyle w:val="CellBody"/>
              <w:widowControl w:val="0"/>
              <w:tabs>
                <w:tab w:val="clear" w:pos="1123"/>
              </w:tabs>
            </w:pPr>
            <w:r>
              <w:rPr>
                <w:rStyle w:val="Plain"/>
              </w:rPr>
              <w:t>Lookup</w:t>
            </w:r>
          </w:p>
        </w:tc>
        <w:tc>
          <w:tcPr>
            <w:tcW w:w="9720" w:type="dxa"/>
          </w:tcPr>
          <w:p w:rsidR="0013518F" w:rsidRDefault="0013518F">
            <w:pPr>
              <w:pStyle w:val="CellBody"/>
              <w:widowControl w:val="0"/>
              <w:tabs>
                <w:tab w:val="clear" w:pos="1123"/>
              </w:tabs>
            </w:pPr>
            <w:r>
              <w:t>Abbreviation for reporting agency of this dataset for this data exchange</w:t>
            </w:r>
          </w:p>
        </w:tc>
      </w:tr>
      <w:tr w:rsidR="0013518F" w:rsidTr="000927F1">
        <w:tc>
          <w:tcPr>
            <w:tcW w:w="720" w:type="dxa"/>
          </w:tcPr>
          <w:p w:rsidR="0013518F" w:rsidRDefault="0013518F">
            <w:pPr>
              <w:pStyle w:val="CellBody"/>
              <w:widowControl w:val="0"/>
              <w:tabs>
                <w:tab w:val="clear" w:pos="1123"/>
              </w:tabs>
            </w:pPr>
          </w:p>
        </w:tc>
        <w:tc>
          <w:tcPr>
            <w:tcW w:w="2160" w:type="dxa"/>
          </w:tcPr>
          <w:p w:rsidR="0013518F" w:rsidRDefault="0013518F">
            <w:pPr>
              <w:pStyle w:val="CellBody"/>
              <w:widowControl w:val="0"/>
              <w:tabs>
                <w:tab w:val="clear" w:pos="1123"/>
              </w:tabs>
            </w:pPr>
            <w:proofErr w:type="spellStart"/>
            <w:r>
              <w:t>reporting_agency</w:t>
            </w:r>
            <w:proofErr w:type="spellEnd"/>
          </w:p>
        </w:tc>
        <w:tc>
          <w:tcPr>
            <w:tcW w:w="540" w:type="dxa"/>
          </w:tcPr>
          <w:p w:rsidR="0013518F" w:rsidRDefault="0013518F">
            <w:pPr>
              <w:pStyle w:val="CellBody"/>
              <w:widowControl w:val="0"/>
              <w:tabs>
                <w:tab w:val="clear" w:pos="1123"/>
              </w:tabs>
            </w:pPr>
          </w:p>
        </w:tc>
        <w:tc>
          <w:tcPr>
            <w:tcW w:w="450" w:type="dxa"/>
          </w:tcPr>
          <w:p w:rsidR="0013518F" w:rsidRDefault="0013518F">
            <w:pPr>
              <w:pStyle w:val="CellBody"/>
              <w:widowControl w:val="0"/>
              <w:tabs>
                <w:tab w:val="clear" w:pos="1123"/>
              </w:tabs>
            </w:pPr>
          </w:p>
        </w:tc>
        <w:tc>
          <w:tcPr>
            <w:tcW w:w="1170" w:type="dxa"/>
          </w:tcPr>
          <w:p w:rsidR="0013518F" w:rsidRDefault="0013518F">
            <w:pPr>
              <w:pStyle w:val="CellBody"/>
              <w:widowControl w:val="0"/>
              <w:tabs>
                <w:tab w:val="clear" w:pos="1123"/>
              </w:tabs>
            </w:pPr>
          </w:p>
        </w:tc>
        <w:tc>
          <w:tcPr>
            <w:tcW w:w="9720" w:type="dxa"/>
          </w:tcPr>
          <w:p w:rsidR="0013518F" w:rsidRPr="00957067" w:rsidRDefault="0013518F">
            <w:pPr>
              <w:pStyle w:val="CellBody"/>
              <w:widowControl w:val="0"/>
              <w:tabs>
                <w:tab w:val="clear" w:pos="1123"/>
              </w:tabs>
              <w:rPr>
                <w:b/>
              </w:rPr>
            </w:pPr>
            <w:r w:rsidRPr="00957067">
              <w:rPr>
                <w:rStyle w:val="Plain"/>
                <w:b/>
              </w:rPr>
              <w:t>Must contain an agency code defined in chapter 8</w:t>
            </w:r>
          </w:p>
        </w:tc>
      </w:tr>
      <w:tr w:rsidR="0013518F" w:rsidTr="000927F1">
        <w:tc>
          <w:tcPr>
            <w:tcW w:w="720" w:type="dxa"/>
          </w:tcPr>
          <w:p w:rsidR="0013518F" w:rsidRDefault="0013518F">
            <w:pPr>
              <w:pStyle w:val="FieldNumber"/>
              <w:widowControl w:val="0"/>
              <w:tabs>
                <w:tab w:val="clear" w:pos="1123"/>
              </w:tabs>
              <w:rPr>
                <w:b w:val="0"/>
              </w:rPr>
            </w:pPr>
          </w:p>
        </w:tc>
        <w:tc>
          <w:tcPr>
            <w:tcW w:w="2160" w:type="dxa"/>
          </w:tcPr>
          <w:p w:rsidR="0013518F" w:rsidRDefault="0013518F">
            <w:pPr>
              <w:pStyle w:val="FieldName"/>
              <w:widowControl w:val="0"/>
              <w:tabs>
                <w:tab w:val="clear" w:pos="1123"/>
              </w:tabs>
            </w:pPr>
          </w:p>
        </w:tc>
        <w:tc>
          <w:tcPr>
            <w:tcW w:w="540" w:type="dxa"/>
          </w:tcPr>
          <w:p w:rsidR="0013518F" w:rsidRDefault="0013518F">
            <w:pPr>
              <w:pStyle w:val="CellBody"/>
              <w:widowControl w:val="0"/>
              <w:tabs>
                <w:tab w:val="clear" w:pos="1123"/>
              </w:tabs>
            </w:pPr>
          </w:p>
        </w:tc>
        <w:tc>
          <w:tcPr>
            <w:tcW w:w="450" w:type="dxa"/>
          </w:tcPr>
          <w:p w:rsidR="0013518F" w:rsidRDefault="0013518F">
            <w:pPr>
              <w:pStyle w:val="CellBody"/>
              <w:widowControl w:val="0"/>
              <w:tabs>
                <w:tab w:val="clear" w:pos="1123"/>
              </w:tabs>
            </w:pPr>
          </w:p>
        </w:tc>
        <w:tc>
          <w:tcPr>
            <w:tcW w:w="1170" w:type="dxa"/>
          </w:tcPr>
          <w:p w:rsidR="0013518F" w:rsidRDefault="0013518F">
            <w:pPr>
              <w:pStyle w:val="CellBody"/>
              <w:widowControl w:val="0"/>
              <w:tabs>
                <w:tab w:val="clear" w:pos="1123"/>
              </w:tabs>
            </w:pPr>
          </w:p>
        </w:tc>
        <w:tc>
          <w:tcPr>
            <w:tcW w:w="9720" w:type="dxa"/>
          </w:tcPr>
          <w:p w:rsidR="0013518F" w:rsidRPr="00957067" w:rsidRDefault="0013518F">
            <w:pPr>
              <w:pStyle w:val="CellBody"/>
              <w:widowControl w:val="0"/>
              <w:tabs>
                <w:tab w:val="clear" w:pos="1123"/>
              </w:tabs>
              <w:rPr>
                <w:b/>
              </w:rPr>
            </w:pPr>
            <w:r w:rsidRPr="00957067">
              <w:rPr>
                <w:rStyle w:val="Plain"/>
                <w:b/>
                <w:color w:val="auto"/>
              </w:rPr>
              <w:t>Must be the same for all records</w:t>
            </w:r>
          </w:p>
        </w:tc>
      </w:tr>
      <w:tr w:rsidR="0013518F" w:rsidTr="000927F1">
        <w:tc>
          <w:tcPr>
            <w:tcW w:w="720" w:type="dxa"/>
          </w:tcPr>
          <w:p w:rsidR="0013518F" w:rsidRDefault="0013518F">
            <w:pPr>
              <w:pStyle w:val="FieldNumber"/>
              <w:widowControl w:val="0"/>
              <w:tabs>
                <w:tab w:val="clear" w:pos="1123"/>
              </w:tabs>
            </w:pPr>
          </w:p>
        </w:tc>
        <w:tc>
          <w:tcPr>
            <w:tcW w:w="2160" w:type="dxa"/>
          </w:tcPr>
          <w:p w:rsidR="0013518F" w:rsidRDefault="0013518F">
            <w:pPr>
              <w:pStyle w:val="FieldName"/>
              <w:widowControl w:val="0"/>
              <w:tabs>
                <w:tab w:val="clear" w:pos="1123"/>
              </w:tabs>
              <w:rPr>
                <w:rStyle w:val="Plain"/>
                <w:b/>
              </w:rPr>
            </w:pPr>
          </w:p>
        </w:tc>
        <w:tc>
          <w:tcPr>
            <w:tcW w:w="540" w:type="dxa"/>
          </w:tcPr>
          <w:p w:rsidR="0013518F" w:rsidRDefault="0013518F">
            <w:pPr>
              <w:pStyle w:val="CellBody"/>
              <w:widowControl w:val="0"/>
              <w:tabs>
                <w:tab w:val="clear" w:pos="1123"/>
              </w:tabs>
            </w:pPr>
          </w:p>
        </w:tc>
        <w:tc>
          <w:tcPr>
            <w:tcW w:w="450" w:type="dxa"/>
          </w:tcPr>
          <w:p w:rsidR="0013518F" w:rsidRDefault="0013518F">
            <w:pPr>
              <w:pStyle w:val="CellBody"/>
              <w:widowControl w:val="0"/>
              <w:tabs>
                <w:tab w:val="clear" w:pos="1123"/>
              </w:tabs>
            </w:pPr>
          </w:p>
        </w:tc>
        <w:tc>
          <w:tcPr>
            <w:tcW w:w="1170" w:type="dxa"/>
          </w:tcPr>
          <w:p w:rsidR="0013518F" w:rsidRDefault="0013518F">
            <w:pPr>
              <w:pStyle w:val="CellBody"/>
              <w:widowControl w:val="0"/>
              <w:tabs>
                <w:tab w:val="clear" w:pos="1123"/>
              </w:tabs>
            </w:pPr>
          </w:p>
        </w:tc>
        <w:tc>
          <w:tcPr>
            <w:tcW w:w="9720" w:type="dxa"/>
          </w:tcPr>
          <w:p w:rsidR="0013518F" w:rsidRDefault="0013518F">
            <w:pPr>
              <w:pStyle w:val="CellBody"/>
              <w:widowControl w:val="0"/>
              <w:tabs>
                <w:tab w:val="clear" w:pos="1123"/>
              </w:tabs>
            </w:pPr>
          </w:p>
        </w:tc>
      </w:tr>
      <w:tr w:rsidR="0013518F" w:rsidTr="000927F1">
        <w:tc>
          <w:tcPr>
            <w:tcW w:w="720" w:type="dxa"/>
          </w:tcPr>
          <w:p w:rsidR="0013518F" w:rsidRDefault="0013518F">
            <w:pPr>
              <w:pStyle w:val="FieldNumber"/>
              <w:widowControl w:val="0"/>
              <w:tabs>
                <w:tab w:val="clear" w:pos="1123"/>
              </w:tabs>
            </w:pPr>
            <w:r>
              <w:t>5</w:t>
            </w:r>
          </w:p>
        </w:tc>
        <w:tc>
          <w:tcPr>
            <w:tcW w:w="2160" w:type="dxa"/>
          </w:tcPr>
          <w:p w:rsidR="0013518F" w:rsidRDefault="0013518F" w:rsidP="00957067">
            <w:pPr>
              <w:pStyle w:val="FieldName"/>
              <w:widowControl w:val="0"/>
              <w:tabs>
                <w:tab w:val="clear" w:pos="1123"/>
              </w:tabs>
              <w:rPr>
                <w:b/>
              </w:rPr>
            </w:pPr>
            <w:r>
              <w:rPr>
                <w:rStyle w:val="Plain"/>
                <w:b/>
              </w:rPr>
              <w:t>Location Code</w:t>
            </w:r>
            <w:r w:rsidR="000927F1">
              <w:rPr>
                <w:rStyle w:val="Plain"/>
              </w:rPr>
              <w:t xml:space="preserve"> </w:t>
            </w:r>
          </w:p>
        </w:tc>
        <w:tc>
          <w:tcPr>
            <w:tcW w:w="540" w:type="dxa"/>
          </w:tcPr>
          <w:p w:rsidR="0013518F" w:rsidRDefault="0013518F">
            <w:pPr>
              <w:pStyle w:val="CellBody"/>
              <w:widowControl w:val="0"/>
              <w:tabs>
                <w:tab w:val="clear" w:pos="1123"/>
              </w:tabs>
            </w:pPr>
            <w:r>
              <w:t>19</w:t>
            </w:r>
          </w:p>
        </w:tc>
        <w:tc>
          <w:tcPr>
            <w:tcW w:w="450" w:type="dxa"/>
          </w:tcPr>
          <w:p w:rsidR="0013518F" w:rsidRDefault="0013518F">
            <w:pPr>
              <w:pStyle w:val="CellBody"/>
              <w:widowControl w:val="0"/>
              <w:tabs>
                <w:tab w:val="clear" w:pos="1123"/>
              </w:tabs>
            </w:pPr>
            <w:r>
              <w:t>Yes</w:t>
            </w:r>
          </w:p>
        </w:tc>
        <w:tc>
          <w:tcPr>
            <w:tcW w:w="1170" w:type="dxa"/>
          </w:tcPr>
          <w:p w:rsidR="0013518F" w:rsidRDefault="0013518F">
            <w:pPr>
              <w:pStyle w:val="CellBody"/>
              <w:widowControl w:val="0"/>
              <w:tabs>
                <w:tab w:val="clear" w:pos="1123"/>
              </w:tabs>
            </w:pPr>
            <w:r>
              <w:t>Primary Lookup</w:t>
            </w:r>
          </w:p>
        </w:tc>
        <w:tc>
          <w:tcPr>
            <w:tcW w:w="9720" w:type="dxa"/>
          </w:tcPr>
          <w:p w:rsidR="0013518F" w:rsidRDefault="0013518F">
            <w:pPr>
              <w:pStyle w:val="CellBody"/>
              <w:widowControl w:val="0"/>
              <w:tabs>
                <w:tab w:val="clear" w:pos="1123"/>
              </w:tabs>
            </w:pPr>
            <w:r>
              <w:t>19 – character code used to identify hatchery, release location, recovery site, catch area, or stock</w:t>
            </w:r>
          </w:p>
        </w:tc>
      </w:tr>
      <w:tr w:rsidR="00957067" w:rsidTr="000927F1">
        <w:tc>
          <w:tcPr>
            <w:tcW w:w="720" w:type="dxa"/>
          </w:tcPr>
          <w:p w:rsidR="00957067" w:rsidRDefault="00957067">
            <w:pPr>
              <w:pStyle w:val="CellBody"/>
              <w:widowControl w:val="0"/>
              <w:tabs>
                <w:tab w:val="clear" w:pos="1123"/>
              </w:tabs>
            </w:pPr>
          </w:p>
        </w:tc>
        <w:tc>
          <w:tcPr>
            <w:tcW w:w="2160" w:type="dxa"/>
          </w:tcPr>
          <w:p w:rsidR="00957067" w:rsidRDefault="00957067">
            <w:pPr>
              <w:pStyle w:val="CellBody"/>
              <w:widowControl w:val="0"/>
              <w:tabs>
                <w:tab w:val="clear" w:pos="1123"/>
              </w:tabs>
            </w:pPr>
            <w:proofErr w:type="spellStart"/>
            <w:r>
              <w:rPr>
                <w:rStyle w:val="Plain"/>
              </w:rPr>
              <w:t>location_code</w:t>
            </w:r>
            <w:proofErr w:type="spellEnd"/>
          </w:p>
        </w:tc>
        <w:tc>
          <w:tcPr>
            <w:tcW w:w="540" w:type="dxa"/>
          </w:tcPr>
          <w:p w:rsidR="00957067" w:rsidRDefault="00957067">
            <w:pPr>
              <w:pStyle w:val="CellBody"/>
              <w:widowControl w:val="0"/>
              <w:tabs>
                <w:tab w:val="clear" w:pos="1123"/>
              </w:tabs>
            </w:pPr>
          </w:p>
        </w:tc>
        <w:tc>
          <w:tcPr>
            <w:tcW w:w="450" w:type="dxa"/>
          </w:tcPr>
          <w:p w:rsidR="00957067" w:rsidRDefault="00957067">
            <w:pPr>
              <w:pStyle w:val="CellBody"/>
              <w:widowControl w:val="0"/>
              <w:tabs>
                <w:tab w:val="clear" w:pos="1123"/>
              </w:tabs>
            </w:pPr>
          </w:p>
        </w:tc>
        <w:tc>
          <w:tcPr>
            <w:tcW w:w="1170" w:type="dxa"/>
          </w:tcPr>
          <w:p w:rsidR="00957067" w:rsidRDefault="00957067">
            <w:pPr>
              <w:pStyle w:val="CellBody"/>
              <w:widowControl w:val="0"/>
              <w:tabs>
                <w:tab w:val="clear" w:pos="1123"/>
              </w:tabs>
            </w:pPr>
          </w:p>
        </w:tc>
        <w:tc>
          <w:tcPr>
            <w:tcW w:w="9720" w:type="dxa"/>
          </w:tcPr>
          <w:p w:rsidR="00957067" w:rsidRDefault="00957067" w:rsidP="00957067">
            <w:pPr>
              <w:pStyle w:val="CellBody"/>
              <w:widowControl w:val="0"/>
              <w:tabs>
                <w:tab w:val="clear" w:pos="1123"/>
              </w:tabs>
              <w:rPr>
                <w:rStyle w:val="Plain"/>
              </w:rPr>
            </w:pPr>
            <w:r>
              <w:t>Coding based on hierarchical scheme to give multiple levels of resolution (see notes to follow)</w:t>
            </w:r>
          </w:p>
        </w:tc>
      </w:tr>
      <w:tr w:rsidR="0013518F" w:rsidTr="000927F1">
        <w:tc>
          <w:tcPr>
            <w:tcW w:w="720" w:type="dxa"/>
          </w:tcPr>
          <w:p w:rsidR="0013518F" w:rsidRDefault="0013518F">
            <w:pPr>
              <w:pStyle w:val="CellBody"/>
              <w:widowControl w:val="0"/>
              <w:tabs>
                <w:tab w:val="clear" w:pos="1123"/>
              </w:tabs>
            </w:pPr>
          </w:p>
        </w:tc>
        <w:tc>
          <w:tcPr>
            <w:tcW w:w="2160" w:type="dxa"/>
          </w:tcPr>
          <w:p w:rsidR="0013518F" w:rsidRDefault="0013518F">
            <w:pPr>
              <w:pStyle w:val="CellBody"/>
              <w:widowControl w:val="0"/>
              <w:tabs>
                <w:tab w:val="clear" w:pos="1123"/>
              </w:tabs>
            </w:pPr>
          </w:p>
        </w:tc>
        <w:tc>
          <w:tcPr>
            <w:tcW w:w="540" w:type="dxa"/>
          </w:tcPr>
          <w:p w:rsidR="0013518F" w:rsidRDefault="0013518F">
            <w:pPr>
              <w:pStyle w:val="CellBody"/>
              <w:widowControl w:val="0"/>
              <w:tabs>
                <w:tab w:val="clear" w:pos="1123"/>
              </w:tabs>
            </w:pPr>
          </w:p>
        </w:tc>
        <w:tc>
          <w:tcPr>
            <w:tcW w:w="450" w:type="dxa"/>
          </w:tcPr>
          <w:p w:rsidR="0013518F" w:rsidRDefault="0013518F">
            <w:pPr>
              <w:pStyle w:val="CellBody"/>
              <w:widowControl w:val="0"/>
              <w:tabs>
                <w:tab w:val="clear" w:pos="1123"/>
              </w:tabs>
            </w:pPr>
          </w:p>
        </w:tc>
        <w:tc>
          <w:tcPr>
            <w:tcW w:w="1170" w:type="dxa"/>
          </w:tcPr>
          <w:p w:rsidR="0013518F" w:rsidRDefault="0013518F">
            <w:pPr>
              <w:pStyle w:val="CellBody"/>
              <w:widowControl w:val="0"/>
              <w:tabs>
                <w:tab w:val="clear" w:pos="1123"/>
              </w:tabs>
            </w:pPr>
          </w:p>
        </w:tc>
        <w:tc>
          <w:tcPr>
            <w:tcW w:w="9720" w:type="dxa"/>
          </w:tcPr>
          <w:p w:rsidR="0013518F" w:rsidRDefault="0013518F">
            <w:pPr>
              <w:pStyle w:val="CellBodyindnt"/>
              <w:widowControl w:val="0"/>
              <w:ind w:left="0"/>
            </w:pPr>
            <w:r>
              <w:rPr>
                <w:rStyle w:val="Plain"/>
              </w:rPr>
              <w:t>All location codes are standardized within a given State or Province, and coordinated by the State/Province</w:t>
            </w:r>
          </w:p>
        </w:tc>
      </w:tr>
      <w:tr w:rsidR="0013518F" w:rsidTr="000927F1">
        <w:tc>
          <w:tcPr>
            <w:tcW w:w="720" w:type="dxa"/>
          </w:tcPr>
          <w:p w:rsidR="0013518F" w:rsidRDefault="0013518F">
            <w:pPr>
              <w:pStyle w:val="CellBody"/>
              <w:widowControl w:val="0"/>
              <w:tabs>
                <w:tab w:val="clear" w:pos="1123"/>
              </w:tabs>
            </w:pPr>
          </w:p>
        </w:tc>
        <w:tc>
          <w:tcPr>
            <w:tcW w:w="2160" w:type="dxa"/>
          </w:tcPr>
          <w:p w:rsidR="0013518F" w:rsidRDefault="0013518F">
            <w:pPr>
              <w:pStyle w:val="CellBody"/>
              <w:widowControl w:val="0"/>
              <w:tabs>
                <w:tab w:val="clear" w:pos="1123"/>
              </w:tabs>
            </w:pPr>
            <w:r>
              <w:rPr>
                <w:rStyle w:val="Bold"/>
                <w:b w:val="0"/>
              </w:rPr>
              <w:t>see notes to follow</w:t>
            </w:r>
          </w:p>
        </w:tc>
        <w:tc>
          <w:tcPr>
            <w:tcW w:w="540" w:type="dxa"/>
          </w:tcPr>
          <w:p w:rsidR="0013518F" w:rsidRDefault="0013518F">
            <w:pPr>
              <w:pStyle w:val="CellBody"/>
              <w:widowControl w:val="0"/>
              <w:tabs>
                <w:tab w:val="clear" w:pos="1123"/>
              </w:tabs>
            </w:pPr>
          </w:p>
        </w:tc>
        <w:tc>
          <w:tcPr>
            <w:tcW w:w="450" w:type="dxa"/>
          </w:tcPr>
          <w:p w:rsidR="0013518F" w:rsidRDefault="0013518F">
            <w:pPr>
              <w:pStyle w:val="CellBody"/>
              <w:widowControl w:val="0"/>
              <w:tabs>
                <w:tab w:val="clear" w:pos="1123"/>
              </w:tabs>
            </w:pPr>
          </w:p>
        </w:tc>
        <w:tc>
          <w:tcPr>
            <w:tcW w:w="1170" w:type="dxa"/>
          </w:tcPr>
          <w:p w:rsidR="0013518F" w:rsidRDefault="0013518F">
            <w:pPr>
              <w:pStyle w:val="CellBody"/>
              <w:widowControl w:val="0"/>
              <w:tabs>
                <w:tab w:val="clear" w:pos="1123"/>
              </w:tabs>
            </w:pPr>
          </w:p>
        </w:tc>
        <w:tc>
          <w:tcPr>
            <w:tcW w:w="9720" w:type="dxa"/>
          </w:tcPr>
          <w:p w:rsidR="0013518F" w:rsidRPr="00957067" w:rsidRDefault="0013518F">
            <w:pPr>
              <w:pStyle w:val="CellBody"/>
              <w:widowControl w:val="0"/>
              <w:tabs>
                <w:tab w:val="clear" w:pos="1123"/>
              </w:tabs>
              <w:rPr>
                <w:b/>
              </w:rPr>
            </w:pPr>
            <w:r w:rsidRPr="00957067">
              <w:rPr>
                <w:b/>
              </w:rPr>
              <w:t xml:space="preserve">Must be unique within a given </w:t>
            </w:r>
            <w:proofErr w:type="spellStart"/>
            <w:r w:rsidRPr="00957067">
              <w:rPr>
                <w:rStyle w:val="Plain"/>
                <w:b/>
              </w:rPr>
              <w:t>location_type</w:t>
            </w:r>
            <w:proofErr w:type="spellEnd"/>
          </w:p>
        </w:tc>
      </w:tr>
      <w:tr w:rsidR="0013518F" w:rsidTr="000927F1">
        <w:tc>
          <w:tcPr>
            <w:tcW w:w="720" w:type="dxa"/>
          </w:tcPr>
          <w:p w:rsidR="0013518F" w:rsidRDefault="0013518F">
            <w:pPr>
              <w:pStyle w:val="CellBody"/>
              <w:widowControl w:val="0"/>
              <w:tabs>
                <w:tab w:val="clear" w:pos="1123"/>
              </w:tabs>
            </w:pPr>
          </w:p>
        </w:tc>
        <w:tc>
          <w:tcPr>
            <w:tcW w:w="2160" w:type="dxa"/>
          </w:tcPr>
          <w:p w:rsidR="0013518F" w:rsidRDefault="0013518F">
            <w:pPr>
              <w:pStyle w:val="CellBody"/>
              <w:widowControl w:val="0"/>
              <w:tabs>
                <w:tab w:val="clear" w:pos="1123"/>
              </w:tabs>
              <w:rPr>
                <w:rStyle w:val="Plain"/>
              </w:rPr>
            </w:pPr>
          </w:p>
        </w:tc>
        <w:tc>
          <w:tcPr>
            <w:tcW w:w="540" w:type="dxa"/>
          </w:tcPr>
          <w:p w:rsidR="0013518F" w:rsidRDefault="0013518F">
            <w:pPr>
              <w:pStyle w:val="CellBody"/>
              <w:widowControl w:val="0"/>
              <w:tabs>
                <w:tab w:val="clear" w:pos="1123"/>
              </w:tabs>
              <w:rPr>
                <w:rStyle w:val="Plain"/>
              </w:rPr>
            </w:pPr>
          </w:p>
        </w:tc>
        <w:tc>
          <w:tcPr>
            <w:tcW w:w="450" w:type="dxa"/>
          </w:tcPr>
          <w:p w:rsidR="0013518F" w:rsidRDefault="0013518F">
            <w:pPr>
              <w:pStyle w:val="CellBody"/>
              <w:widowControl w:val="0"/>
              <w:tabs>
                <w:tab w:val="clear" w:pos="1123"/>
              </w:tabs>
            </w:pPr>
          </w:p>
        </w:tc>
        <w:tc>
          <w:tcPr>
            <w:tcW w:w="1170" w:type="dxa"/>
          </w:tcPr>
          <w:p w:rsidR="0013518F" w:rsidRDefault="0013518F">
            <w:pPr>
              <w:pStyle w:val="CellBody"/>
              <w:widowControl w:val="0"/>
              <w:tabs>
                <w:tab w:val="clear" w:pos="1123"/>
              </w:tabs>
            </w:pPr>
          </w:p>
        </w:tc>
        <w:tc>
          <w:tcPr>
            <w:tcW w:w="9720" w:type="dxa"/>
          </w:tcPr>
          <w:p w:rsidR="0013518F" w:rsidRDefault="0013518F">
            <w:pPr>
              <w:pStyle w:val="CellBody"/>
              <w:widowControl w:val="0"/>
              <w:tabs>
                <w:tab w:val="clear" w:pos="1123"/>
              </w:tabs>
              <w:rPr>
                <w:rStyle w:val="Plain"/>
              </w:rPr>
            </w:pPr>
            <w:r>
              <w:rPr>
                <w:rStyle w:val="Plain"/>
              </w:rPr>
              <w:t>Trailing Blanks should not be included</w:t>
            </w:r>
          </w:p>
        </w:tc>
      </w:tr>
      <w:tr w:rsidR="0013518F" w:rsidTr="000927F1">
        <w:tc>
          <w:tcPr>
            <w:tcW w:w="720" w:type="dxa"/>
          </w:tcPr>
          <w:p w:rsidR="0013518F" w:rsidRDefault="0013518F">
            <w:pPr>
              <w:pStyle w:val="CellBody"/>
              <w:widowControl w:val="0"/>
              <w:tabs>
                <w:tab w:val="clear" w:pos="1123"/>
              </w:tabs>
            </w:pPr>
          </w:p>
        </w:tc>
        <w:tc>
          <w:tcPr>
            <w:tcW w:w="2160" w:type="dxa"/>
          </w:tcPr>
          <w:p w:rsidR="0013518F" w:rsidRDefault="0013518F">
            <w:pPr>
              <w:pStyle w:val="CellBody"/>
              <w:widowControl w:val="0"/>
              <w:tabs>
                <w:tab w:val="clear" w:pos="1123"/>
              </w:tabs>
              <w:rPr>
                <w:rStyle w:val="Plain"/>
              </w:rPr>
            </w:pPr>
          </w:p>
        </w:tc>
        <w:tc>
          <w:tcPr>
            <w:tcW w:w="540" w:type="dxa"/>
          </w:tcPr>
          <w:p w:rsidR="0013518F" w:rsidRDefault="0013518F">
            <w:pPr>
              <w:pStyle w:val="CellBody"/>
              <w:widowControl w:val="0"/>
              <w:tabs>
                <w:tab w:val="clear" w:pos="1123"/>
              </w:tabs>
              <w:rPr>
                <w:rStyle w:val="Plain"/>
              </w:rPr>
            </w:pPr>
          </w:p>
        </w:tc>
        <w:tc>
          <w:tcPr>
            <w:tcW w:w="450" w:type="dxa"/>
          </w:tcPr>
          <w:p w:rsidR="0013518F" w:rsidRDefault="0013518F">
            <w:pPr>
              <w:pStyle w:val="CellBody"/>
              <w:widowControl w:val="0"/>
              <w:tabs>
                <w:tab w:val="clear" w:pos="1123"/>
              </w:tabs>
            </w:pPr>
          </w:p>
        </w:tc>
        <w:tc>
          <w:tcPr>
            <w:tcW w:w="1170" w:type="dxa"/>
          </w:tcPr>
          <w:p w:rsidR="0013518F" w:rsidRDefault="0013518F">
            <w:pPr>
              <w:pStyle w:val="CellBody"/>
              <w:widowControl w:val="0"/>
              <w:tabs>
                <w:tab w:val="clear" w:pos="1123"/>
              </w:tabs>
            </w:pPr>
          </w:p>
        </w:tc>
        <w:tc>
          <w:tcPr>
            <w:tcW w:w="9720" w:type="dxa"/>
          </w:tcPr>
          <w:p w:rsidR="0013518F" w:rsidRDefault="0013518F">
            <w:pPr>
              <w:pStyle w:val="CellBody"/>
              <w:widowControl w:val="0"/>
              <w:tabs>
                <w:tab w:val="clear" w:pos="1123"/>
              </w:tabs>
              <w:rPr>
                <w:rStyle w:val="Plain"/>
              </w:rPr>
            </w:pPr>
          </w:p>
        </w:tc>
      </w:tr>
      <w:tr w:rsidR="0013518F" w:rsidTr="000927F1">
        <w:tc>
          <w:tcPr>
            <w:tcW w:w="720" w:type="dxa"/>
          </w:tcPr>
          <w:p w:rsidR="0013518F" w:rsidRDefault="0013518F">
            <w:pPr>
              <w:pStyle w:val="CellBody"/>
              <w:widowControl w:val="0"/>
              <w:tabs>
                <w:tab w:val="clear" w:pos="1123"/>
              </w:tabs>
            </w:pPr>
          </w:p>
        </w:tc>
        <w:tc>
          <w:tcPr>
            <w:tcW w:w="2160" w:type="dxa"/>
          </w:tcPr>
          <w:p w:rsidR="0013518F" w:rsidRDefault="0013518F">
            <w:pPr>
              <w:pStyle w:val="CellBody"/>
              <w:widowControl w:val="0"/>
              <w:tabs>
                <w:tab w:val="clear" w:pos="1123"/>
              </w:tabs>
            </w:pPr>
            <w:r>
              <w:rPr>
                <w:rStyle w:val="Plain"/>
              </w:rPr>
              <w:t>a.  Level 0</w:t>
            </w:r>
          </w:p>
        </w:tc>
        <w:tc>
          <w:tcPr>
            <w:tcW w:w="540" w:type="dxa"/>
          </w:tcPr>
          <w:p w:rsidR="0013518F" w:rsidRDefault="0013518F">
            <w:pPr>
              <w:pStyle w:val="CellBody"/>
              <w:widowControl w:val="0"/>
              <w:tabs>
                <w:tab w:val="clear" w:pos="1123"/>
              </w:tabs>
            </w:pPr>
            <w:r>
              <w:rPr>
                <w:rStyle w:val="Plain"/>
              </w:rPr>
              <w:t>(1)</w:t>
            </w:r>
          </w:p>
        </w:tc>
        <w:tc>
          <w:tcPr>
            <w:tcW w:w="450" w:type="dxa"/>
          </w:tcPr>
          <w:p w:rsidR="0013518F" w:rsidRDefault="0013518F">
            <w:pPr>
              <w:pStyle w:val="CellBody"/>
              <w:widowControl w:val="0"/>
              <w:tabs>
                <w:tab w:val="clear" w:pos="1123"/>
              </w:tabs>
            </w:pPr>
          </w:p>
        </w:tc>
        <w:tc>
          <w:tcPr>
            <w:tcW w:w="1170" w:type="dxa"/>
          </w:tcPr>
          <w:p w:rsidR="0013518F" w:rsidRDefault="0013518F">
            <w:pPr>
              <w:pStyle w:val="CellBody"/>
              <w:widowControl w:val="0"/>
              <w:tabs>
                <w:tab w:val="clear" w:pos="1123"/>
              </w:tabs>
            </w:pPr>
          </w:p>
        </w:tc>
        <w:tc>
          <w:tcPr>
            <w:tcW w:w="9720" w:type="dxa"/>
          </w:tcPr>
          <w:p w:rsidR="0013518F" w:rsidRDefault="0013518F">
            <w:pPr>
              <w:pStyle w:val="CellBody"/>
              <w:widowControl w:val="0"/>
              <w:tabs>
                <w:tab w:val="clear" w:pos="1123"/>
              </w:tabs>
            </w:pPr>
            <w:r>
              <w:rPr>
                <w:rStyle w:val="Plain"/>
              </w:rPr>
              <w:t>The first character must match one of the following:</w:t>
            </w:r>
          </w:p>
        </w:tc>
      </w:tr>
      <w:tr w:rsidR="0013518F" w:rsidTr="000927F1">
        <w:tc>
          <w:tcPr>
            <w:tcW w:w="720" w:type="dxa"/>
          </w:tcPr>
          <w:p w:rsidR="0013518F" w:rsidRDefault="0013518F">
            <w:pPr>
              <w:pStyle w:val="CellBody"/>
              <w:widowControl w:val="0"/>
              <w:tabs>
                <w:tab w:val="clear" w:pos="1123"/>
              </w:tabs>
            </w:pPr>
          </w:p>
        </w:tc>
        <w:tc>
          <w:tcPr>
            <w:tcW w:w="2160" w:type="dxa"/>
          </w:tcPr>
          <w:p w:rsidR="0013518F" w:rsidRDefault="0013518F">
            <w:pPr>
              <w:pStyle w:val="CellBody"/>
              <w:widowControl w:val="0"/>
              <w:tabs>
                <w:tab w:val="clear" w:pos="1123"/>
              </w:tabs>
            </w:pPr>
            <w:r>
              <w:rPr>
                <w:rStyle w:val="Plain"/>
              </w:rPr>
              <w:t>State or Province</w:t>
            </w:r>
          </w:p>
        </w:tc>
        <w:tc>
          <w:tcPr>
            <w:tcW w:w="540" w:type="dxa"/>
          </w:tcPr>
          <w:p w:rsidR="0013518F" w:rsidRDefault="0013518F">
            <w:pPr>
              <w:pStyle w:val="CellBody"/>
              <w:widowControl w:val="0"/>
              <w:tabs>
                <w:tab w:val="clear" w:pos="1123"/>
              </w:tabs>
            </w:pPr>
          </w:p>
        </w:tc>
        <w:tc>
          <w:tcPr>
            <w:tcW w:w="450" w:type="dxa"/>
          </w:tcPr>
          <w:p w:rsidR="0013518F" w:rsidRDefault="0013518F">
            <w:pPr>
              <w:pStyle w:val="CellBody"/>
              <w:widowControl w:val="0"/>
              <w:tabs>
                <w:tab w:val="clear" w:pos="1123"/>
              </w:tabs>
            </w:pPr>
          </w:p>
        </w:tc>
        <w:tc>
          <w:tcPr>
            <w:tcW w:w="1170" w:type="dxa"/>
          </w:tcPr>
          <w:p w:rsidR="0013518F" w:rsidRDefault="0013518F">
            <w:pPr>
              <w:pStyle w:val="CellBody"/>
              <w:widowControl w:val="0"/>
              <w:tabs>
                <w:tab w:val="clear" w:pos="1123"/>
              </w:tabs>
            </w:pPr>
            <w:r>
              <w:rPr>
                <w:rStyle w:val="Plain"/>
              </w:rPr>
              <w:t>’1’</w:t>
            </w:r>
          </w:p>
        </w:tc>
        <w:tc>
          <w:tcPr>
            <w:tcW w:w="9720" w:type="dxa"/>
          </w:tcPr>
          <w:p w:rsidR="0013518F" w:rsidRDefault="0013518F">
            <w:pPr>
              <w:pStyle w:val="CellBodyindnt"/>
              <w:widowControl w:val="0"/>
            </w:pPr>
            <w:r>
              <w:rPr>
                <w:rStyle w:val="Plain"/>
              </w:rPr>
              <w:t>=Alaska</w:t>
            </w:r>
          </w:p>
        </w:tc>
      </w:tr>
      <w:tr w:rsidR="0013518F" w:rsidTr="000927F1">
        <w:tc>
          <w:tcPr>
            <w:tcW w:w="720" w:type="dxa"/>
          </w:tcPr>
          <w:p w:rsidR="0013518F" w:rsidRDefault="0013518F">
            <w:pPr>
              <w:pStyle w:val="CellBody"/>
              <w:widowControl w:val="0"/>
              <w:tabs>
                <w:tab w:val="clear" w:pos="1123"/>
              </w:tabs>
            </w:pPr>
          </w:p>
        </w:tc>
        <w:tc>
          <w:tcPr>
            <w:tcW w:w="2160" w:type="dxa"/>
          </w:tcPr>
          <w:p w:rsidR="0013518F" w:rsidRDefault="0013518F">
            <w:pPr>
              <w:pStyle w:val="CellBody"/>
              <w:widowControl w:val="0"/>
              <w:tabs>
                <w:tab w:val="clear" w:pos="1123"/>
              </w:tabs>
            </w:pPr>
          </w:p>
        </w:tc>
        <w:tc>
          <w:tcPr>
            <w:tcW w:w="540" w:type="dxa"/>
          </w:tcPr>
          <w:p w:rsidR="0013518F" w:rsidRDefault="0013518F">
            <w:pPr>
              <w:pStyle w:val="CellBody"/>
              <w:widowControl w:val="0"/>
              <w:tabs>
                <w:tab w:val="clear" w:pos="1123"/>
              </w:tabs>
            </w:pPr>
          </w:p>
        </w:tc>
        <w:tc>
          <w:tcPr>
            <w:tcW w:w="450" w:type="dxa"/>
          </w:tcPr>
          <w:p w:rsidR="0013518F" w:rsidRDefault="0013518F">
            <w:pPr>
              <w:pStyle w:val="CellBody"/>
              <w:widowControl w:val="0"/>
              <w:tabs>
                <w:tab w:val="clear" w:pos="1123"/>
              </w:tabs>
            </w:pPr>
          </w:p>
        </w:tc>
        <w:tc>
          <w:tcPr>
            <w:tcW w:w="1170" w:type="dxa"/>
          </w:tcPr>
          <w:p w:rsidR="0013518F" w:rsidRDefault="0013518F">
            <w:pPr>
              <w:pStyle w:val="CellBody"/>
              <w:widowControl w:val="0"/>
              <w:tabs>
                <w:tab w:val="clear" w:pos="1123"/>
              </w:tabs>
            </w:pPr>
            <w:r>
              <w:rPr>
                <w:rStyle w:val="Plain"/>
              </w:rPr>
              <w:t>’2’</w:t>
            </w:r>
          </w:p>
        </w:tc>
        <w:tc>
          <w:tcPr>
            <w:tcW w:w="9720" w:type="dxa"/>
          </w:tcPr>
          <w:p w:rsidR="0013518F" w:rsidRDefault="0013518F">
            <w:pPr>
              <w:pStyle w:val="CellBodyindnt"/>
              <w:widowControl w:val="0"/>
            </w:pPr>
            <w:r>
              <w:rPr>
                <w:rStyle w:val="Plain"/>
              </w:rPr>
              <w:t>=British Columbia</w:t>
            </w:r>
            <w:r>
              <w:t xml:space="preserve"> / Yukon</w:t>
            </w:r>
          </w:p>
        </w:tc>
      </w:tr>
      <w:tr w:rsidR="0013518F" w:rsidTr="000927F1">
        <w:tc>
          <w:tcPr>
            <w:tcW w:w="720" w:type="dxa"/>
          </w:tcPr>
          <w:p w:rsidR="0013518F" w:rsidRDefault="0013518F">
            <w:pPr>
              <w:pStyle w:val="CellBody"/>
              <w:widowControl w:val="0"/>
              <w:tabs>
                <w:tab w:val="clear" w:pos="1123"/>
              </w:tabs>
            </w:pPr>
          </w:p>
        </w:tc>
        <w:tc>
          <w:tcPr>
            <w:tcW w:w="2160" w:type="dxa"/>
          </w:tcPr>
          <w:p w:rsidR="0013518F" w:rsidRDefault="0013518F">
            <w:pPr>
              <w:pStyle w:val="CellBody"/>
              <w:widowControl w:val="0"/>
              <w:tabs>
                <w:tab w:val="clear" w:pos="1123"/>
              </w:tabs>
            </w:pPr>
          </w:p>
        </w:tc>
        <w:tc>
          <w:tcPr>
            <w:tcW w:w="540" w:type="dxa"/>
          </w:tcPr>
          <w:p w:rsidR="0013518F" w:rsidRDefault="0013518F">
            <w:pPr>
              <w:pStyle w:val="CellBody"/>
              <w:widowControl w:val="0"/>
              <w:tabs>
                <w:tab w:val="clear" w:pos="1123"/>
              </w:tabs>
            </w:pPr>
          </w:p>
        </w:tc>
        <w:tc>
          <w:tcPr>
            <w:tcW w:w="450" w:type="dxa"/>
          </w:tcPr>
          <w:p w:rsidR="0013518F" w:rsidRDefault="0013518F">
            <w:pPr>
              <w:pStyle w:val="CellBody"/>
              <w:widowControl w:val="0"/>
              <w:tabs>
                <w:tab w:val="clear" w:pos="1123"/>
              </w:tabs>
            </w:pPr>
          </w:p>
        </w:tc>
        <w:tc>
          <w:tcPr>
            <w:tcW w:w="1170" w:type="dxa"/>
          </w:tcPr>
          <w:p w:rsidR="0013518F" w:rsidRDefault="0013518F">
            <w:pPr>
              <w:pStyle w:val="CellBody"/>
              <w:widowControl w:val="0"/>
              <w:tabs>
                <w:tab w:val="clear" w:pos="1123"/>
              </w:tabs>
            </w:pPr>
            <w:r>
              <w:rPr>
                <w:rStyle w:val="Plain"/>
              </w:rPr>
              <w:t>’3’</w:t>
            </w:r>
          </w:p>
        </w:tc>
        <w:tc>
          <w:tcPr>
            <w:tcW w:w="9720" w:type="dxa"/>
          </w:tcPr>
          <w:p w:rsidR="0013518F" w:rsidRDefault="0013518F">
            <w:pPr>
              <w:pStyle w:val="CellBodyindnt"/>
              <w:widowControl w:val="0"/>
            </w:pPr>
            <w:r>
              <w:rPr>
                <w:rStyle w:val="Plain"/>
              </w:rPr>
              <w:t>=Washington</w:t>
            </w:r>
          </w:p>
        </w:tc>
      </w:tr>
      <w:tr w:rsidR="0013518F" w:rsidTr="000927F1">
        <w:tc>
          <w:tcPr>
            <w:tcW w:w="720" w:type="dxa"/>
          </w:tcPr>
          <w:p w:rsidR="0013518F" w:rsidRDefault="0013518F">
            <w:pPr>
              <w:pStyle w:val="CellBody"/>
              <w:widowControl w:val="0"/>
              <w:tabs>
                <w:tab w:val="clear" w:pos="1123"/>
              </w:tabs>
            </w:pPr>
          </w:p>
        </w:tc>
        <w:tc>
          <w:tcPr>
            <w:tcW w:w="2160" w:type="dxa"/>
          </w:tcPr>
          <w:p w:rsidR="0013518F" w:rsidRDefault="0013518F">
            <w:pPr>
              <w:pStyle w:val="CellBody"/>
              <w:widowControl w:val="0"/>
              <w:tabs>
                <w:tab w:val="clear" w:pos="1123"/>
              </w:tabs>
            </w:pPr>
          </w:p>
        </w:tc>
        <w:tc>
          <w:tcPr>
            <w:tcW w:w="540" w:type="dxa"/>
          </w:tcPr>
          <w:p w:rsidR="0013518F" w:rsidRDefault="0013518F">
            <w:pPr>
              <w:pStyle w:val="CellBody"/>
              <w:widowControl w:val="0"/>
              <w:tabs>
                <w:tab w:val="clear" w:pos="1123"/>
              </w:tabs>
            </w:pPr>
          </w:p>
        </w:tc>
        <w:tc>
          <w:tcPr>
            <w:tcW w:w="450" w:type="dxa"/>
          </w:tcPr>
          <w:p w:rsidR="0013518F" w:rsidRDefault="0013518F">
            <w:pPr>
              <w:pStyle w:val="CellBody"/>
              <w:widowControl w:val="0"/>
              <w:tabs>
                <w:tab w:val="clear" w:pos="1123"/>
              </w:tabs>
            </w:pPr>
          </w:p>
        </w:tc>
        <w:tc>
          <w:tcPr>
            <w:tcW w:w="1170" w:type="dxa"/>
          </w:tcPr>
          <w:p w:rsidR="0013518F" w:rsidRDefault="0013518F">
            <w:pPr>
              <w:pStyle w:val="CellBody"/>
              <w:widowControl w:val="0"/>
              <w:tabs>
                <w:tab w:val="clear" w:pos="1123"/>
              </w:tabs>
            </w:pPr>
            <w:r>
              <w:rPr>
                <w:rStyle w:val="Plain"/>
              </w:rPr>
              <w:t>’4’</w:t>
            </w:r>
          </w:p>
        </w:tc>
        <w:tc>
          <w:tcPr>
            <w:tcW w:w="9720" w:type="dxa"/>
          </w:tcPr>
          <w:p w:rsidR="0013518F" w:rsidRDefault="0013518F">
            <w:pPr>
              <w:pStyle w:val="CellBodyindnt"/>
              <w:widowControl w:val="0"/>
            </w:pPr>
            <w:r>
              <w:rPr>
                <w:rStyle w:val="Plain"/>
              </w:rPr>
              <w:t>=Idaho</w:t>
            </w:r>
          </w:p>
        </w:tc>
      </w:tr>
      <w:tr w:rsidR="0013518F" w:rsidTr="000927F1">
        <w:tc>
          <w:tcPr>
            <w:tcW w:w="720" w:type="dxa"/>
          </w:tcPr>
          <w:p w:rsidR="0013518F" w:rsidRDefault="0013518F">
            <w:pPr>
              <w:pStyle w:val="CellBody"/>
              <w:widowControl w:val="0"/>
              <w:tabs>
                <w:tab w:val="clear" w:pos="1123"/>
              </w:tabs>
            </w:pPr>
          </w:p>
        </w:tc>
        <w:tc>
          <w:tcPr>
            <w:tcW w:w="2160" w:type="dxa"/>
          </w:tcPr>
          <w:p w:rsidR="0013518F" w:rsidRDefault="0013518F">
            <w:pPr>
              <w:pStyle w:val="CellBody"/>
              <w:widowControl w:val="0"/>
              <w:tabs>
                <w:tab w:val="clear" w:pos="1123"/>
              </w:tabs>
            </w:pPr>
          </w:p>
        </w:tc>
        <w:tc>
          <w:tcPr>
            <w:tcW w:w="540" w:type="dxa"/>
          </w:tcPr>
          <w:p w:rsidR="0013518F" w:rsidRDefault="0013518F">
            <w:pPr>
              <w:pStyle w:val="CellBody"/>
              <w:widowControl w:val="0"/>
              <w:tabs>
                <w:tab w:val="clear" w:pos="1123"/>
              </w:tabs>
            </w:pPr>
          </w:p>
        </w:tc>
        <w:tc>
          <w:tcPr>
            <w:tcW w:w="450" w:type="dxa"/>
          </w:tcPr>
          <w:p w:rsidR="0013518F" w:rsidRDefault="0013518F">
            <w:pPr>
              <w:pStyle w:val="CellBody"/>
              <w:widowControl w:val="0"/>
              <w:tabs>
                <w:tab w:val="clear" w:pos="1123"/>
              </w:tabs>
            </w:pPr>
          </w:p>
        </w:tc>
        <w:tc>
          <w:tcPr>
            <w:tcW w:w="1170" w:type="dxa"/>
          </w:tcPr>
          <w:p w:rsidR="0013518F" w:rsidRDefault="0013518F">
            <w:pPr>
              <w:pStyle w:val="CellBody"/>
              <w:widowControl w:val="0"/>
              <w:tabs>
                <w:tab w:val="clear" w:pos="1123"/>
              </w:tabs>
            </w:pPr>
            <w:r>
              <w:rPr>
                <w:rStyle w:val="Plain"/>
              </w:rPr>
              <w:t>’5’</w:t>
            </w:r>
          </w:p>
        </w:tc>
        <w:tc>
          <w:tcPr>
            <w:tcW w:w="9720" w:type="dxa"/>
          </w:tcPr>
          <w:p w:rsidR="0013518F" w:rsidRDefault="0013518F">
            <w:pPr>
              <w:pStyle w:val="CellBodyindnt"/>
              <w:widowControl w:val="0"/>
            </w:pPr>
            <w:r>
              <w:rPr>
                <w:rStyle w:val="Plain"/>
              </w:rPr>
              <w:t>=Oregon</w:t>
            </w:r>
          </w:p>
        </w:tc>
      </w:tr>
      <w:tr w:rsidR="0013518F" w:rsidTr="000927F1">
        <w:tc>
          <w:tcPr>
            <w:tcW w:w="720" w:type="dxa"/>
          </w:tcPr>
          <w:p w:rsidR="0013518F" w:rsidRDefault="0013518F">
            <w:pPr>
              <w:pStyle w:val="CellBody"/>
              <w:widowControl w:val="0"/>
              <w:tabs>
                <w:tab w:val="clear" w:pos="1123"/>
              </w:tabs>
            </w:pPr>
          </w:p>
        </w:tc>
        <w:tc>
          <w:tcPr>
            <w:tcW w:w="2160" w:type="dxa"/>
          </w:tcPr>
          <w:p w:rsidR="0013518F" w:rsidRDefault="0013518F">
            <w:pPr>
              <w:pStyle w:val="CellBody"/>
              <w:widowControl w:val="0"/>
              <w:tabs>
                <w:tab w:val="clear" w:pos="1123"/>
              </w:tabs>
            </w:pPr>
          </w:p>
        </w:tc>
        <w:tc>
          <w:tcPr>
            <w:tcW w:w="540" w:type="dxa"/>
          </w:tcPr>
          <w:p w:rsidR="0013518F" w:rsidRDefault="0013518F">
            <w:pPr>
              <w:pStyle w:val="CellBody"/>
              <w:widowControl w:val="0"/>
              <w:tabs>
                <w:tab w:val="clear" w:pos="1123"/>
              </w:tabs>
            </w:pPr>
          </w:p>
        </w:tc>
        <w:tc>
          <w:tcPr>
            <w:tcW w:w="450" w:type="dxa"/>
          </w:tcPr>
          <w:p w:rsidR="0013518F" w:rsidRDefault="0013518F">
            <w:pPr>
              <w:pStyle w:val="CellBody"/>
              <w:widowControl w:val="0"/>
              <w:tabs>
                <w:tab w:val="clear" w:pos="1123"/>
              </w:tabs>
            </w:pPr>
          </w:p>
        </w:tc>
        <w:tc>
          <w:tcPr>
            <w:tcW w:w="1170" w:type="dxa"/>
          </w:tcPr>
          <w:p w:rsidR="0013518F" w:rsidRDefault="0013518F">
            <w:pPr>
              <w:pStyle w:val="CellBody"/>
              <w:widowControl w:val="0"/>
              <w:tabs>
                <w:tab w:val="clear" w:pos="1123"/>
              </w:tabs>
            </w:pPr>
            <w:r>
              <w:rPr>
                <w:rStyle w:val="Plain"/>
              </w:rPr>
              <w:t>’6’</w:t>
            </w:r>
          </w:p>
        </w:tc>
        <w:tc>
          <w:tcPr>
            <w:tcW w:w="9720" w:type="dxa"/>
          </w:tcPr>
          <w:p w:rsidR="0013518F" w:rsidRDefault="0013518F">
            <w:pPr>
              <w:pStyle w:val="CellBodyindnt"/>
              <w:widowControl w:val="0"/>
            </w:pPr>
            <w:r>
              <w:rPr>
                <w:rStyle w:val="Plain"/>
              </w:rPr>
              <w:t>=California</w:t>
            </w:r>
          </w:p>
        </w:tc>
      </w:tr>
      <w:tr w:rsidR="0013518F" w:rsidTr="000927F1">
        <w:tc>
          <w:tcPr>
            <w:tcW w:w="720" w:type="dxa"/>
          </w:tcPr>
          <w:p w:rsidR="0013518F" w:rsidRDefault="0013518F">
            <w:pPr>
              <w:pStyle w:val="CellBody"/>
              <w:widowControl w:val="0"/>
              <w:tabs>
                <w:tab w:val="clear" w:pos="1123"/>
              </w:tabs>
            </w:pPr>
          </w:p>
        </w:tc>
        <w:tc>
          <w:tcPr>
            <w:tcW w:w="2160" w:type="dxa"/>
          </w:tcPr>
          <w:p w:rsidR="0013518F" w:rsidRDefault="0013518F">
            <w:pPr>
              <w:pStyle w:val="CellBody"/>
              <w:widowControl w:val="0"/>
              <w:tabs>
                <w:tab w:val="clear" w:pos="1123"/>
              </w:tabs>
            </w:pPr>
          </w:p>
        </w:tc>
        <w:tc>
          <w:tcPr>
            <w:tcW w:w="540" w:type="dxa"/>
          </w:tcPr>
          <w:p w:rsidR="0013518F" w:rsidRDefault="0013518F">
            <w:pPr>
              <w:pStyle w:val="CellBody"/>
              <w:widowControl w:val="0"/>
              <w:tabs>
                <w:tab w:val="clear" w:pos="1123"/>
              </w:tabs>
            </w:pPr>
          </w:p>
        </w:tc>
        <w:tc>
          <w:tcPr>
            <w:tcW w:w="450" w:type="dxa"/>
          </w:tcPr>
          <w:p w:rsidR="0013518F" w:rsidRDefault="0013518F">
            <w:pPr>
              <w:pStyle w:val="CellBody"/>
              <w:widowControl w:val="0"/>
              <w:tabs>
                <w:tab w:val="clear" w:pos="1123"/>
              </w:tabs>
            </w:pPr>
          </w:p>
        </w:tc>
        <w:tc>
          <w:tcPr>
            <w:tcW w:w="1170" w:type="dxa"/>
          </w:tcPr>
          <w:p w:rsidR="0013518F" w:rsidRDefault="0013518F">
            <w:pPr>
              <w:pStyle w:val="CellBody"/>
              <w:widowControl w:val="0"/>
              <w:tabs>
                <w:tab w:val="clear" w:pos="1123"/>
              </w:tabs>
            </w:pPr>
            <w:r>
              <w:rPr>
                <w:rStyle w:val="Plain"/>
              </w:rPr>
              <w:t>’7’</w:t>
            </w:r>
          </w:p>
        </w:tc>
        <w:tc>
          <w:tcPr>
            <w:tcW w:w="9720" w:type="dxa"/>
          </w:tcPr>
          <w:p w:rsidR="0013518F" w:rsidRDefault="0013518F">
            <w:pPr>
              <w:pStyle w:val="CellBodyindnt"/>
              <w:widowControl w:val="0"/>
            </w:pPr>
            <w:r>
              <w:rPr>
                <w:rStyle w:val="Plain"/>
              </w:rPr>
              <w:t>=High Seas</w:t>
            </w:r>
          </w:p>
        </w:tc>
      </w:tr>
    </w:tbl>
    <w:p w:rsidR="0058366F" w:rsidRDefault="0058366F">
      <w:r>
        <w:br w:type="page"/>
      </w:r>
    </w:p>
    <w:tbl>
      <w:tblPr>
        <w:tblW w:w="14760" w:type="dxa"/>
        <w:tblInd w:w="15" w:type="dxa"/>
        <w:tblBorders>
          <w:top w:val="single" w:sz="12" w:space="0" w:color="auto"/>
          <w:left w:val="single" w:sz="12" w:space="0" w:color="auto"/>
          <w:bottom w:val="single" w:sz="12" w:space="0" w:color="auto"/>
          <w:right w:val="single" w:sz="12" w:space="0" w:color="auto"/>
        </w:tblBorders>
        <w:tblLayout w:type="fixed"/>
        <w:tblCellMar>
          <w:left w:w="0" w:type="dxa"/>
          <w:right w:w="0" w:type="dxa"/>
        </w:tblCellMar>
        <w:tblLook w:val="0000" w:firstRow="0" w:lastRow="0" w:firstColumn="0" w:lastColumn="0" w:noHBand="0" w:noVBand="0"/>
      </w:tblPr>
      <w:tblGrid>
        <w:gridCol w:w="720"/>
        <w:gridCol w:w="2160"/>
        <w:gridCol w:w="540"/>
        <w:gridCol w:w="450"/>
        <w:gridCol w:w="1170"/>
        <w:gridCol w:w="9720"/>
      </w:tblGrid>
      <w:tr w:rsidR="0013518F" w:rsidTr="000927F1">
        <w:tc>
          <w:tcPr>
            <w:tcW w:w="720" w:type="dxa"/>
          </w:tcPr>
          <w:p w:rsidR="0013518F" w:rsidRDefault="0013518F">
            <w:pPr>
              <w:pStyle w:val="CellBody"/>
              <w:widowControl w:val="0"/>
              <w:tabs>
                <w:tab w:val="clear" w:pos="1123"/>
              </w:tabs>
            </w:pPr>
          </w:p>
        </w:tc>
        <w:tc>
          <w:tcPr>
            <w:tcW w:w="2160" w:type="dxa"/>
          </w:tcPr>
          <w:p w:rsidR="0013518F" w:rsidRDefault="0013518F">
            <w:pPr>
              <w:pStyle w:val="CellBody"/>
              <w:widowControl w:val="0"/>
              <w:tabs>
                <w:tab w:val="clear" w:pos="1123"/>
              </w:tabs>
              <w:rPr>
                <w:rStyle w:val="Plain"/>
              </w:rPr>
            </w:pPr>
          </w:p>
        </w:tc>
        <w:tc>
          <w:tcPr>
            <w:tcW w:w="540" w:type="dxa"/>
          </w:tcPr>
          <w:p w:rsidR="0013518F" w:rsidRDefault="0013518F">
            <w:pPr>
              <w:pStyle w:val="CellBody"/>
              <w:widowControl w:val="0"/>
              <w:tabs>
                <w:tab w:val="clear" w:pos="1123"/>
              </w:tabs>
              <w:rPr>
                <w:rStyle w:val="Plain"/>
              </w:rPr>
            </w:pPr>
          </w:p>
        </w:tc>
        <w:tc>
          <w:tcPr>
            <w:tcW w:w="450" w:type="dxa"/>
          </w:tcPr>
          <w:p w:rsidR="0013518F" w:rsidRDefault="0013518F">
            <w:pPr>
              <w:pStyle w:val="CellBody"/>
              <w:widowControl w:val="0"/>
              <w:tabs>
                <w:tab w:val="clear" w:pos="1123"/>
              </w:tabs>
            </w:pPr>
          </w:p>
        </w:tc>
        <w:tc>
          <w:tcPr>
            <w:tcW w:w="1170" w:type="dxa"/>
          </w:tcPr>
          <w:p w:rsidR="0013518F" w:rsidRDefault="0013518F">
            <w:pPr>
              <w:pStyle w:val="CellBody"/>
              <w:widowControl w:val="0"/>
              <w:tabs>
                <w:tab w:val="clear" w:pos="1123"/>
              </w:tabs>
            </w:pPr>
          </w:p>
        </w:tc>
        <w:tc>
          <w:tcPr>
            <w:tcW w:w="9720" w:type="dxa"/>
          </w:tcPr>
          <w:p w:rsidR="0013518F" w:rsidRDefault="0013518F">
            <w:pPr>
              <w:pStyle w:val="CellBody"/>
              <w:widowControl w:val="0"/>
              <w:tabs>
                <w:tab w:val="clear" w:pos="1123"/>
              </w:tabs>
              <w:rPr>
                <w:rStyle w:val="Plain"/>
              </w:rPr>
            </w:pPr>
          </w:p>
        </w:tc>
      </w:tr>
      <w:tr w:rsidR="0013518F" w:rsidTr="000927F1">
        <w:tc>
          <w:tcPr>
            <w:tcW w:w="720" w:type="dxa"/>
          </w:tcPr>
          <w:p w:rsidR="0013518F" w:rsidRDefault="0013518F">
            <w:pPr>
              <w:pStyle w:val="CellBody"/>
              <w:widowControl w:val="0"/>
              <w:tabs>
                <w:tab w:val="clear" w:pos="1123"/>
              </w:tabs>
            </w:pPr>
          </w:p>
        </w:tc>
        <w:tc>
          <w:tcPr>
            <w:tcW w:w="2160" w:type="dxa"/>
          </w:tcPr>
          <w:p w:rsidR="0013518F" w:rsidRDefault="0013518F">
            <w:pPr>
              <w:pStyle w:val="CellBody"/>
              <w:widowControl w:val="0"/>
              <w:tabs>
                <w:tab w:val="clear" w:pos="1123"/>
              </w:tabs>
            </w:pPr>
            <w:r>
              <w:rPr>
                <w:rStyle w:val="Plain"/>
              </w:rPr>
              <w:t>b.  Level 1; Water Type</w:t>
            </w:r>
          </w:p>
        </w:tc>
        <w:tc>
          <w:tcPr>
            <w:tcW w:w="540" w:type="dxa"/>
          </w:tcPr>
          <w:p w:rsidR="0013518F" w:rsidRDefault="0013518F">
            <w:pPr>
              <w:pStyle w:val="CellBody"/>
              <w:widowControl w:val="0"/>
              <w:tabs>
                <w:tab w:val="clear" w:pos="1123"/>
              </w:tabs>
            </w:pPr>
            <w:r>
              <w:rPr>
                <w:rStyle w:val="Plain"/>
              </w:rPr>
              <w:t>(1)</w:t>
            </w:r>
          </w:p>
        </w:tc>
        <w:tc>
          <w:tcPr>
            <w:tcW w:w="450" w:type="dxa"/>
          </w:tcPr>
          <w:p w:rsidR="0013518F" w:rsidRDefault="0013518F">
            <w:pPr>
              <w:pStyle w:val="CellBody"/>
              <w:widowControl w:val="0"/>
              <w:tabs>
                <w:tab w:val="clear" w:pos="1123"/>
              </w:tabs>
            </w:pPr>
          </w:p>
        </w:tc>
        <w:tc>
          <w:tcPr>
            <w:tcW w:w="1170" w:type="dxa"/>
          </w:tcPr>
          <w:p w:rsidR="0013518F" w:rsidRDefault="0013518F">
            <w:pPr>
              <w:pStyle w:val="CellBody"/>
              <w:widowControl w:val="0"/>
              <w:tabs>
                <w:tab w:val="clear" w:pos="1123"/>
              </w:tabs>
            </w:pPr>
          </w:p>
        </w:tc>
        <w:tc>
          <w:tcPr>
            <w:tcW w:w="9720" w:type="dxa"/>
          </w:tcPr>
          <w:p w:rsidR="0013518F" w:rsidRDefault="0013518F">
            <w:pPr>
              <w:pStyle w:val="CellBody"/>
              <w:widowControl w:val="0"/>
              <w:tabs>
                <w:tab w:val="clear" w:pos="1123"/>
              </w:tabs>
            </w:pPr>
            <w:r>
              <w:rPr>
                <w:rStyle w:val="Plain"/>
              </w:rPr>
              <w:t>The second character must match one of the following:</w:t>
            </w:r>
          </w:p>
        </w:tc>
      </w:tr>
      <w:tr w:rsidR="0013518F" w:rsidTr="000927F1">
        <w:tc>
          <w:tcPr>
            <w:tcW w:w="720" w:type="dxa"/>
          </w:tcPr>
          <w:p w:rsidR="0013518F" w:rsidRDefault="0013518F">
            <w:pPr>
              <w:pStyle w:val="CellBody"/>
              <w:widowControl w:val="0"/>
              <w:tabs>
                <w:tab w:val="clear" w:pos="1123"/>
              </w:tabs>
            </w:pPr>
          </w:p>
        </w:tc>
        <w:tc>
          <w:tcPr>
            <w:tcW w:w="2160" w:type="dxa"/>
          </w:tcPr>
          <w:p w:rsidR="0013518F" w:rsidRDefault="0013518F">
            <w:pPr>
              <w:pStyle w:val="CellBody"/>
              <w:widowControl w:val="0"/>
              <w:tabs>
                <w:tab w:val="clear" w:pos="1123"/>
              </w:tabs>
            </w:pPr>
          </w:p>
        </w:tc>
        <w:tc>
          <w:tcPr>
            <w:tcW w:w="540" w:type="dxa"/>
          </w:tcPr>
          <w:p w:rsidR="0013518F" w:rsidRDefault="0013518F">
            <w:pPr>
              <w:pStyle w:val="CellBody"/>
              <w:widowControl w:val="0"/>
              <w:tabs>
                <w:tab w:val="clear" w:pos="1123"/>
              </w:tabs>
            </w:pPr>
          </w:p>
        </w:tc>
        <w:tc>
          <w:tcPr>
            <w:tcW w:w="450" w:type="dxa"/>
          </w:tcPr>
          <w:p w:rsidR="0013518F" w:rsidRDefault="0013518F">
            <w:pPr>
              <w:pStyle w:val="CellBody"/>
              <w:widowControl w:val="0"/>
              <w:tabs>
                <w:tab w:val="clear" w:pos="1123"/>
              </w:tabs>
            </w:pPr>
          </w:p>
        </w:tc>
        <w:tc>
          <w:tcPr>
            <w:tcW w:w="1170" w:type="dxa"/>
          </w:tcPr>
          <w:p w:rsidR="0013518F" w:rsidRDefault="0013518F">
            <w:pPr>
              <w:pStyle w:val="CellBody"/>
              <w:widowControl w:val="0"/>
              <w:tabs>
                <w:tab w:val="clear" w:pos="1123"/>
              </w:tabs>
            </w:pPr>
            <w:r>
              <w:rPr>
                <w:rStyle w:val="Plain"/>
              </w:rPr>
              <w:t>’M’</w:t>
            </w:r>
          </w:p>
        </w:tc>
        <w:tc>
          <w:tcPr>
            <w:tcW w:w="9720" w:type="dxa"/>
          </w:tcPr>
          <w:p w:rsidR="0013518F" w:rsidRDefault="0013518F">
            <w:pPr>
              <w:pStyle w:val="CellBodyindnt"/>
              <w:widowControl w:val="0"/>
            </w:pPr>
            <w:r>
              <w:rPr>
                <w:rStyle w:val="Plain"/>
              </w:rPr>
              <w:t>=Marine</w:t>
            </w:r>
          </w:p>
        </w:tc>
      </w:tr>
      <w:tr w:rsidR="0013518F" w:rsidTr="000927F1">
        <w:tc>
          <w:tcPr>
            <w:tcW w:w="720" w:type="dxa"/>
          </w:tcPr>
          <w:p w:rsidR="0013518F" w:rsidRDefault="0013518F">
            <w:pPr>
              <w:pStyle w:val="CellBody"/>
              <w:widowControl w:val="0"/>
              <w:tabs>
                <w:tab w:val="clear" w:pos="1123"/>
              </w:tabs>
            </w:pPr>
          </w:p>
        </w:tc>
        <w:tc>
          <w:tcPr>
            <w:tcW w:w="2160" w:type="dxa"/>
          </w:tcPr>
          <w:p w:rsidR="0013518F" w:rsidRDefault="0013518F">
            <w:pPr>
              <w:pStyle w:val="CellBody"/>
              <w:widowControl w:val="0"/>
              <w:tabs>
                <w:tab w:val="clear" w:pos="1123"/>
              </w:tabs>
            </w:pPr>
          </w:p>
        </w:tc>
        <w:tc>
          <w:tcPr>
            <w:tcW w:w="540" w:type="dxa"/>
          </w:tcPr>
          <w:p w:rsidR="0013518F" w:rsidRDefault="0013518F">
            <w:pPr>
              <w:pStyle w:val="CellBody"/>
              <w:widowControl w:val="0"/>
              <w:tabs>
                <w:tab w:val="clear" w:pos="1123"/>
              </w:tabs>
            </w:pPr>
          </w:p>
        </w:tc>
        <w:tc>
          <w:tcPr>
            <w:tcW w:w="450" w:type="dxa"/>
          </w:tcPr>
          <w:p w:rsidR="0013518F" w:rsidRDefault="0013518F">
            <w:pPr>
              <w:pStyle w:val="CellBody"/>
              <w:widowControl w:val="0"/>
              <w:tabs>
                <w:tab w:val="clear" w:pos="1123"/>
              </w:tabs>
            </w:pPr>
          </w:p>
        </w:tc>
        <w:tc>
          <w:tcPr>
            <w:tcW w:w="1170" w:type="dxa"/>
          </w:tcPr>
          <w:p w:rsidR="0013518F" w:rsidRDefault="0013518F">
            <w:pPr>
              <w:pStyle w:val="CellBody"/>
              <w:widowControl w:val="0"/>
              <w:tabs>
                <w:tab w:val="clear" w:pos="1123"/>
              </w:tabs>
            </w:pPr>
            <w:r>
              <w:rPr>
                <w:rStyle w:val="Plain"/>
              </w:rPr>
              <w:t>’F’</w:t>
            </w:r>
          </w:p>
        </w:tc>
        <w:tc>
          <w:tcPr>
            <w:tcW w:w="9720" w:type="dxa"/>
          </w:tcPr>
          <w:p w:rsidR="0013518F" w:rsidRDefault="0013518F">
            <w:pPr>
              <w:pStyle w:val="CellBodyindnt"/>
              <w:widowControl w:val="0"/>
            </w:pPr>
            <w:r>
              <w:rPr>
                <w:rStyle w:val="Plain"/>
              </w:rPr>
              <w:t>=Freshwater</w:t>
            </w:r>
          </w:p>
        </w:tc>
      </w:tr>
      <w:tr w:rsidR="0013518F" w:rsidTr="000927F1">
        <w:tc>
          <w:tcPr>
            <w:tcW w:w="720" w:type="dxa"/>
          </w:tcPr>
          <w:p w:rsidR="0013518F" w:rsidRDefault="0013518F">
            <w:pPr>
              <w:pStyle w:val="CellBody"/>
              <w:widowControl w:val="0"/>
              <w:tabs>
                <w:tab w:val="clear" w:pos="1123"/>
              </w:tabs>
            </w:pPr>
          </w:p>
        </w:tc>
        <w:tc>
          <w:tcPr>
            <w:tcW w:w="2160" w:type="dxa"/>
          </w:tcPr>
          <w:p w:rsidR="0013518F" w:rsidRDefault="0013518F">
            <w:pPr>
              <w:pStyle w:val="CellBody"/>
              <w:widowControl w:val="0"/>
              <w:tabs>
                <w:tab w:val="clear" w:pos="1123"/>
              </w:tabs>
              <w:rPr>
                <w:rStyle w:val="Plain"/>
              </w:rPr>
            </w:pPr>
          </w:p>
        </w:tc>
        <w:tc>
          <w:tcPr>
            <w:tcW w:w="540" w:type="dxa"/>
          </w:tcPr>
          <w:p w:rsidR="0013518F" w:rsidRDefault="0013518F">
            <w:pPr>
              <w:pStyle w:val="CellBody"/>
              <w:widowControl w:val="0"/>
              <w:tabs>
                <w:tab w:val="clear" w:pos="1123"/>
              </w:tabs>
              <w:rPr>
                <w:rStyle w:val="Plain"/>
              </w:rPr>
            </w:pPr>
          </w:p>
        </w:tc>
        <w:tc>
          <w:tcPr>
            <w:tcW w:w="450" w:type="dxa"/>
          </w:tcPr>
          <w:p w:rsidR="0013518F" w:rsidRDefault="0013518F">
            <w:pPr>
              <w:pStyle w:val="CellBody"/>
              <w:widowControl w:val="0"/>
              <w:tabs>
                <w:tab w:val="clear" w:pos="1123"/>
              </w:tabs>
            </w:pPr>
          </w:p>
        </w:tc>
        <w:tc>
          <w:tcPr>
            <w:tcW w:w="1170" w:type="dxa"/>
          </w:tcPr>
          <w:p w:rsidR="0013518F" w:rsidRDefault="0013518F">
            <w:pPr>
              <w:pStyle w:val="CellBody"/>
              <w:widowControl w:val="0"/>
              <w:tabs>
                <w:tab w:val="clear" w:pos="1123"/>
              </w:tabs>
              <w:rPr>
                <w:rStyle w:val="Plain"/>
              </w:rPr>
            </w:pPr>
          </w:p>
        </w:tc>
        <w:tc>
          <w:tcPr>
            <w:tcW w:w="9720" w:type="dxa"/>
          </w:tcPr>
          <w:p w:rsidR="0013518F" w:rsidRDefault="0013518F">
            <w:pPr>
              <w:pStyle w:val="CellBody"/>
              <w:widowControl w:val="0"/>
              <w:tabs>
                <w:tab w:val="clear" w:pos="1123"/>
              </w:tabs>
              <w:rPr>
                <w:rStyle w:val="Plain"/>
              </w:rPr>
            </w:pPr>
          </w:p>
        </w:tc>
      </w:tr>
      <w:tr w:rsidR="0013518F" w:rsidTr="000927F1">
        <w:tc>
          <w:tcPr>
            <w:tcW w:w="720" w:type="dxa"/>
          </w:tcPr>
          <w:p w:rsidR="0013518F" w:rsidRDefault="0013518F">
            <w:pPr>
              <w:pStyle w:val="CellBody"/>
              <w:widowControl w:val="0"/>
              <w:tabs>
                <w:tab w:val="clear" w:pos="1123"/>
              </w:tabs>
            </w:pPr>
          </w:p>
        </w:tc>
        <w:tc>
          <w:tcPr>
            <w:tcW w:w="2160" w:type="dxa"/>
          </w:tcPr>
          <w:p w:rsidR="0013518F" w:rsidRDefault="0013518F">
            <w:pPr>
              <w:pStyle w:val="CellBody"/>
              <w:widowControl w:val="0"/>
              <w:tabs>
                <w:tab w:val="clear" w:pos="1123"/>
              </w:tabs>
            </w:pPr>
            <w:r>
              <w:rPr>
                <w:rStyle w:val="Plain"/>
              </w:rPr>
              <w:t>c.  Level 2;  Sector</w:t>
            </w:r>
          </w:p>
        </w:tc>
        <w:tc>
          <w:tcPr>
            <w:tcW w:w="540" w:type="dxa"/>
          </w:tcPr>
          <w:p w:rsidR="0013518F" w:rsidRDefault="0013518F">
            <w:pPr>
              <w:pStyle w:val="CellBody"/>
              <w:widowControl w:val="0"/>
              <w:tabs>
                <w:tab w:val="clear" w:pos="1123"/>
              </w:tabs>
            </w:pPr>
            <w:r>
              <w:rPr>
                <w:rStyle w:val="Plain"/>
              </w:rPr>
              <w:t>(1)</w:t>
            </w:r>
          </w:p>
        </w:tc>
        <w:tc>
          <w:tcPr>
            <w:tcW w:w="450" w:type="dxa"/>
          </w:tcPr>
          <w:p w:rsidR="0013518F" w:rsidRDefault="0013518F">
            <w:pPr>
              <w:pStyle w:val="CellBody"/>
              <w:widowControl w:val="0"/>
              <w:tabs>
                <w:tab w:val="clear" w:pos="1123"/>
              </w:tabs>
            </w:pPr>
          </w:p>
        </w:tc>
        <w:tc>
          <w:tcPr>
            <w:tcW w:w="1170" w:type="dxa"/>
          </w:tcPr>
          <w:p w:rsidR="0013518F" w:rsidRDefault="0013518F">
            <w:pPr>
              <w:pStyle w:val="CellBody"/>
              <w:widowControl w:val="0"/>
              <w:tabs>
                <w:tab w:val="clear" w:pos="1123"/>
              </w:tabs>
            </w:pPr>
            <w:r>
              <w:rPr>
                <w:rStyle w:val="Plain"/>
              </w:rPr>
              <w:t>Alpha-Numeric</w:t>
            </w:r>
          </w:p>
        </w:tc>
        <w:tc>
          <w:tcPr>
            <w:tcW w:w="9720" w:type="dxa"/>
          </w:tcPr>
          <w:p w:rsidR="0013518F" w:rsidRDefault="0013518F">
            <w:pPr>
              <w:pStyle w:val="CellBody"/>
              <w:widowControl w:val="0"/>
              <w:tabs>
                <w:tab w:val="clear" w:pos="1123"/>
              </w:tabs>
            </w:pPr>
            <w:r>
              <w:rPr>
                <w:rStyle w:val="Plain"/>
              </w:rPr>
              <w:t xml:space="preserve">The third character (Sector) can be agency defined alpha-numeric text (Special case: use of asterisk; </w:t>
            </w:r>
            <w:r>
              <w:rPr>
                <w:rStyle w:val="Bold"/>
                <w:b w:val="0"/>
              </w:rPr>
              <w:t xml:space="preserve"> see note 3 to follow)</w:t>
            </w:r>
          </w:p>
        </w:tc>
      </w:tr>
      <w:tr w:rsidR="0013518F" w:rsidTr="000927F1">
        <w:tc>
          <w:tcPr>
            <w:tcW w:w="720" w:type="dxa"/>
          </w:tcPr>
          <w:p w:rsidR="0013518F" w:rsidRDefault="0013518F">
            <w:pPr>
              <w:pStyle w:val="CellBody"/>
              <w:widowControl w:val="0"/>
              <w:tabs>
                <w:tab w:val="clear" w:pos="1123"/>
              </w:tabs>
            </w:pPr>
          </w:p>
        </w:tc>
        <w:tc>
          <w:tcPr>
            <w:tcW w:w="2160" w:type="dxa"/>
          </w:tcPr>
          <w:p w:rsidR="0013518F" w:rsidRDefault="0013518F">
            <w:pPr>
              <w:pStyle w:val="CellBody"/>
              <w:widowControl w:val="0"/>
              <w:tabs>
                <w:tab w:val="clear" w:pos="1123"/>
              </w:tabs>
            </w:pPr>
          </w:p>
        </w:tc>
        <w:tc>
          <w:tcPr>
            <w:tcW w:w="540" w:type="dxa"/>
          </w:tcPr>
          <w:p w:rsidR="0013518F" w:rsidRDefault="0013518F">
            <w:pPr>
              <w:pStyle w:val="CellBody"/>
              <w:widowControl w:val="0"/>
              <w:tabs>
                <w:tab w:val="clear" w:pos="1123"/>
              </w:tabs>
            </w:pPr>
          </w:p>
        </w:tc>
        <w:tc>
          <w:tcPr>
            <w:tcW w:w="450" w:type="dxa"/>
          </w:tcPr>
          <w:p w:rsidR="0013518F" w:rsidRDefault="0013518F">
            <w:pPr>
              <w:pStyle w:val="CellBody"/>
              <w:widowControl w:val="0"/>
              <w:tabs>
                <w:tab w:val="clear" w:pos="1123"/>
              </w:tabs>
            </w:pPr>
          </w:p>
        </w:tc>
        <w:tc>
          <w:tcPr>
            <w:tcW w:w="1170" w:type="dxa"/>
          </w:tcPr>
          <w:p w:rsidR="0013518F" w:rsidRDefault="0013518F">
            <w:pPr>
              <w:pStyle w:val="CellBody"/>
              <w:widowControl w:val="0"/>
              <w:tabs>
                <w:tab w:val="clear" w:pos="1123"/>
              </w:tabs>
            </w:pPr>
          </w:p>
        </w:tc>
        <w:tc>
          <w:tcPr>
            <w:tcW w:w="9720" w:type="dxa"/>
          </w:tcPr>
          <w:p w:rsidR="0013518F" w:rsidRDefault="0013518F">
            <w:pPr>
              <w:pStyle w:val="CellBodyindnt"/>
              <w:widowControl w:val="0"/>
            </w:pPr>
          </w:p>
        </w:tc>
      </w:tr>
      <w:tr w:rsidR="0013518F" w:rsidTr="000927F1">
        <w:tc>
          <w:tcPr>
            <w:tcW w:w="720" w:type="dxa"/>
          </w:tcPr>
          <w:p w:rsidR="0013518F" w:rsidRDefault="0013518F">
            <w:pPr>
              <w:pStyle w:val="CellBody"/>
              <w:widowControl w:val="0"/>
              <w:tabs>
                <w:tab w:val="clear" w:pos="1123"/>
              </w:tabs>
            </w:pPr>
          </w:p>
        </w:tc>
        <w:tc>
          <w:tcPr>
            <w:tcW w:w="2160" w:type="dxa"/>
          </w:tcPr>
          <w:p w:rsidR="0013518F" w:rsidRDefault="0013518F">
            <w:pPr>
              <w:pStyle w:val="CellBody"/>
              <w:widowControl w:val="0"/>
              <w:tabs>
                <w:tab w:val="clear" w:pos="1123"/>
              </w:tabs>
            </w:pPr>
            <w:r>
              <w:rPr>
                <w:rStyle w:val="Plain"/>
              </w:rPr>
              <w:t>d.  Level 3;  Region</w:t>
            </w:r>
          </w:p>
        </w:tc>
        <w:tc>
          <w:tcPr>
            <w:tcW w:w="540" w:type="dxa"/>
          </w:tcPr>
          <w:p w:rsidR="0013518F" w:rsidRDefault="0013518F">
            <w:pPr>
              <w:pStyle w:val="CellBody"/>
              <w:widowControl w:val="0"/>
              <w:tabs>
                <w:tab w:val="clear" w:pos="1123"/>
              </w:tabs>
            </w:pPr>
            <w:r>
              <w:rPr>
                <w:rStyle w:val="Plain"/>
              </w:rPr>
              <w:t>(2)</w:t>
            </w:r>
          </w:p>
        </w:tc>
        <w:tc>
          <w:tcPr>
            <w:tcW w:w="450" w:type="dxa"/>
          </w:tcPr>
          <w:p w:rsidR="0013518F" w:rsidRDefault="0013518F">
            <w:pPr>
              <w:pStyle w:val="CellBody"/>
              <w:widowControl w:val="0"/>
              <w:tabs>
                <w:tab w:val="clear" w:pos="1123"/>
              </w:tabs>
            </w:pPr>
          </w:p>
        </w:tc>
        <w:tc>
          <w:tcPr>
            <w:tcW w:w="1170" w:type="dxa"/>
          </w:tcPr>
          <w:p w:rsidR="0013518F" w:rsidRDefault="0013518F">
            <w:pPr>
              <w:pStyle w:val="CellBody"/>
              <w:widowControl w:val="0"/>
              <w:tabs>
                <w:tab w:val="clear" w:pos="1123"/>
              </w:tabs>
            </w:pPr>
            <w:r>
              <w:rPr>
                <w:rStyle w:val="Plain"/>
              </w:rPr>
              <w:t>Alpha-Numeric</w:t>
            </w:r>
          </w:p>
        </w:tc>
        <w:tc>
          <w:tcPr>
            <w:tcW w:w="9720" w:type="dxa"/>
          </w:tcPr>
          <w:p w:rsidR="0013518F" w:rsidRDefault="0013518F">
            <w:pPr>
              <w:pStyle w:val="CellBody"/>
              <w:widowControl w:val="0"/>
              <w:tabs>
                <w:tab w:val="clear" w:pos="1123"/>
              </w:tabs>
            </w:pPr>
            <w:r>
              <w:rPr>
                <w:rStyle w:val="Plain"/>
              </w:rPr>
              <w:t>Characters 4 and 5 (Region) are agency defined alpha-numeric text</w:t>
            </w:r>
          </w:p>
        </w:tc>
      </w:tr>
      <w:tr w:rsidR="0013518F" w:rsidTr="000927F1">
        <w:tc>
          <w:tcPr>
            <w:tcW w:w="720" w:type="dxa"/>
          </w:tcPr>
          <w:p w:rsidR="0013518F" w:rsidRDefault="0013518F">
            <w:pPr>
              <w:pStyle w:val="CellBody"/>
              <w:widowControl w:val="0"/>
              <w:tabs>
                <w:tab w:val="clear" w:pos="1123"/>
              </w:tabs>
            </w:pPr>
          </w:p>
        </w:tc>
        <w:tc>
          <w:tcPr>
            <w:tcW w:w="2160" w:type="dxa"/>
          </w:tcPr>
          <w:p w:rsidR="0013518F" w:rsidRDefault="0013518F">
            <w:pPr>
              <w:pStyle w:val="CellBody"/>
              <w:widowControl w:val="0"/>
              <w:tabs>
                <w:tab w:val="clear" w:pos="1123"/>
              </w:tabs>
              <w:rPr>
                <w:rStyle w:val="Plain"/>
              </w:rPr>
            </w:pPr>
          </w:p>
        </w:tc>
        <w:tc>
          <w:tcPr>
            <w:tcW w:w="540" w:type="dxa"/>
          </w:tcPr>
          <w:p w:rsidR="0013518F" w:rsidRDefault="0013518F">
            <w:pPr>
              <w:pStyle w:val="CellBody"/>
              <w:widowControl w:val="0"/>
              <w:tabs>
                <w:tab w:val="clear" w:pos="1123"/>
              </w:tabs>
              <w:rPr>
                <w:rStyle w:val="Plain"/>
              </w:rPr>
            </w:pPr>
          </w:p>
        </w:tc>
        <w:tc>
          <w:tcPr>
            <w:tcW w:w="450" w:type="dxa"/>
          </w:tcPr>
          <w:p w:rsidR="0013518F" w:rsidRDefault="0013518F">
            <w:pPr>
              <w:pStyle w:val="CellBody"/>
              <w:widowControl w:val="0"/>
              <w:tabs>
                <w:tab w:val="clear" w:pos="1123"/>
              </w:tabs>
            </w:pPr>
          </w:p>
        </w:tc>
        <w:tc>
          <w:tcPr>
            <w:tcW w:w="1170" w:type="dxa"/>
          </w:tcPr>
          <w:p w:rsidR="0013518F" w:rsidRDefault="0013518F">
            <w:pPr>
              <w:pStyle w:val="CellBody"/>
              <w:widowControl w:val="0"/>
              <w:tabs>
                <w:tab w:val="clear" w:pos="1123"/>
              </w:tabs>
              <w:rPr>
                <w:rStyle w:val="Plain"/>
              </w:rPr>
            </w:pPr>
          </w:p>
        </w:tc>
        <w:tc>
          <w:tcPr>
            <w:tcW w:w="9720" w:type="dxa"/>
          </w:tcPr>
          <w:p w:rsidR="0013518F" w:rsidRDefault="0013518F">
            <w:pPr>
              <w:pStyle w:val="CellBody"/>
              <w:widowControl w:val="0"/>
              <w:tabs>
                <w:tab w:val="clear" w:pos="1123"/>
              </w:tabs>
              <w:rPr>
                <w:rStyle w:val="Plain"/>
              </w:rPr>
            </w:pPr>
          </w:p>
        </w:tc>
      </w:tr>
      <w:tr w:rsidR="0013518F" w:rsidTr="000927F1">
        <w:tc>
          <w:tcPr>
            <w:tcW w:w="720" w:type="dxa"/>
          </w:tcPr>
          <w:p w:rsidR="0013518F" w:rsidRDefault="0013518F">
            <w:pPr>
              <w:pStyle w:val="CellBody"/>
              <w:widowControl w:val="0"/>
              <w:tabs>
                <w:tab w:val="clear" w:pos="1123"/>
              </w:tabs>
            </w:pPr>
          </w:p>
        </w:tc>
        <w:tc>
          <w:tcPr>
            <w:tcW w:w="2160" w:type="dxa"/>
          </w:tcPr>
          <w:p w:rsidR="0013518F" w:rsidRDefault="0013518F">
            <w:pPr>
              <w:pStyle w:val="CellBody"/>
              <w:widowControl w:val="0"/>
              <w:tabs>
                <w:tab w:val="clear" w:pos="1123"/>
              </w:tabs>
            </w:pPr>
            <w:r>
              <w:rPr>
                <w:rStyle w:val="Plain"/>
              </w:rPr>
              <w:t>e.  Level 4;  Area</w:t>
            </w:r>
          </w:p>
        </w:tc>
        <w:tc>
          <w:tcPr>
            <w:tcW w:w="540" w:type="dxa"/>
          </w:tcPr>
          <w:p w:rsidR="0013518F" w:rsidRDefault="0013518F">
            <w:pPr>
              <w:pStyle w:val="CellBody"/>
              <w:widowControl w:val="0"/>
              <w:tabs>
                <w:tab w:val="clear" w:pos="1123"/>
              </w:tabs>
            </w:pPr>
            <w:r>
              <w:rPr>
                <w:rStyle w:val="Plain"/>
              </w:rPr>
              <w:t>(4)</w:t>
            </w:r>
          </w:p>
        </w:tc>
        <w:tc>
          <w:tcPr>
            <w:tcW w:w="450" w:type="dxa"/>
          </w:tcPr>
          <w:p w:rsidR="0013518F" w:rsidRDefault="0013518F">
            <w:pPr>
              <w:pStyle w:val="CellBody"/>
              <w:widowControl w:val="0"/>
              <w:tabs>
                <w:tab w:val="clear" w:pos="1123"/>
              </w:tabs>
            </w:pPr>
          </w:p>
        </w:tc>
        <w:tc>
          <w:tcPr>
            <w:tcW w:w="1170" w:type="dxa"/>
          </w:tcPr>
          <w:p w:rsidR="0013518F" w:rsidRDefault="0013518F">
            <w:pPr>
              <w:pStyle w:val="CellBody"/>
              <w:widowControl w:val="0"/>
              <w:tabs>
                <w:tab w:val="clear" w:pos="1123"/>
              </w:tabs>
            </w:pPr>
            <w:r>
              <w:rPr>
                <w:rStyle w:val="Plain"/>
              </w:rPr>
              <w:t>Alpha-Numeric</w:t>
            </w:r>
          </w:p>
        </w:tc>
        <w:tc>
          <w:tcPr>
            <w:tcW w:w="9720" w:type="dxa"/>
          </w:tcPr>
          <w:p w:rsidR="0013518F" w:rsidRDefault="0013518F">
            <w:pPr>
              <w:pStyle w:val="CellBody"/>
              <w:widowControl w:val="0"/>
              <w:tabs>
                <w:tab w:val="clear" w:pos="1123"/>
              </w:tabs>
            </w:pPr>
            <w:r>
              <w:rPr>
                <w:rStyle w:val="Plain"/>
              </w:rPr>
              <w:t>Characters 6 through 9 (Area) are agency defined alpha-numeric text</w:t>
            </w:r>
          </w:p>
        </w:tc>
      </w:tr>
      <w:tr w:rsidR="0013518F" w:rsidTr="000927F1">
        <w:tc>
          <w:tcPr>
            <w:tcW w:w="720" w:type="dxa"/>
          </w:tcPr>
          <w:p w:rsidR="0013518F" w:rsidRDefault="0013518F">
            <w:pPr>
              <w:pStyle w:val="CellBody"/>
              <w:widowControl w:val="0"/>
              <w:tabs>
                <w:tab w:val="clear" w:pos="1123"/>
              </w:tabs>
            </w:pPr>
          </w:p>
        </w:tc>
        <w:tc>
          <w:tcPr>
            <w:tcW w:w="2160" w:type="dxa"/>
          </w:tcPr>
          <w:p w:rsidR="0013518F" w:rsidRDefault="0013518F">
            <w:pPr>
              <w:pStyle w:val="CellBody"/>
              <w:widowControl w:val="0"/>
              <w:tabs>
                <w:tab w:val="clear" w:pos="1123"/>
              </w:tabs>
              <w:rPr>
                <w:rStyle w:val="Plain"/>
              </w:rPr>
            </w:pPr>
          </w:p>
        </w:tc>
        <w:tc>
          <w:tcPr>
            <w:tcW w:w="540" w:type="dxa"/>
          </w:tcPr>
          <w:p w:rsidR="0013518F" w:rsidRDefault="0013518F">
            <w:pPr>
              <w:pStyle w:val="CellBody"/>
              <w:widowControl w:val="0"/>
              <w:tabs>
                <w:tab w:val="clear" w:pos="1123"/>
              </w:tabs>
              <w:rPr>
                <w:rStyle w:val="Plain"/>
              </w:rPr>
            </w:pPr>
          </w:p>
        </w:tc>
        <w:tc>
          <w:tcPr>
            <w:tcW w:w="450" w:type="dxa"/>
          </w:tcPr>
          <w:p w:rsidR="0013518F" w:rsidRDefault="0013518F">
            <w:pPr>
              <w:pStyle w:val="CellBody"/>
              <w:widowControl w:val="0"/>
              <w:tabs>
                <w:tab w:val="clear" w:pos="1123"/>
              </w:tabs>
            </w:pPr>
          </w:p>
        </w:tc>
        <w:tc>
          <w:tcPr>
            <w:tcW w:w="1170" w:type="dxa"/>
          </w:tcPr>
          <w:p w:rsidR="0013518F" w:rsidRDefault="0013518F">
            <w:pPr>
              <w:pStyle w:val="CellBody"/>
              <w:widowControl w:val="0"/>
              <w:tabs>
                <w:tab w:val="clear" w:pos="1123"/>
              </w:tabs>
              <w:rPr>
                <w:rStyle w:val="Plain"/>
              </w:rPr>
            </w:pPr>
          </w:p>
        </w:tc>
        <w:tc>
          <w:tcPr>
            <w:tcW w:w="9720" w:type="dxa"/>
          </w:tcPr>
          <w:p w:rsidR="0013518F" w:rsidRDefault="0013518F">
            <w:pPr>
              <w:pStyle w:val="CellBody"/>
              <w:widowControl w:val="0"/>
              <w:tabs>
                <w:tab w:val="clear" w:pos="1123"/>
              </w:tabs>
              <w:rPr>
                <w:rStyle w:val="Plain"/>
              </w:rPr>
            </w:pPr>
          </w:p>
        </w:tc>
      </w:tr>
      <w:tr w:rsidR="0013518F" w:rsidTr="000927F1">
        <w:tc>
          <w:tcPr>
            <w:tcW w:w="720" w:type="dxa"/>
          </w:tcPr>
          <w:p w:rsidR="0013518F" w:rsidRDefault="0013518F">
            <w:pPr>
              <w:pStyle w:val="CellBody"/>
              <w:widowControl w:val="0"/>
              <w:tabs>
                <w:tab w:val="clear" w:pos="1123"/>
              </w:tabs>
            </w:pPr>
          </w:p>
        </w:tc>
        <w:tc>
          <w:tcPr>
            <w:tcW w:w="2160" w:type="dxa"/>
          </w:tcPr>
          <w:p w:rsidR="0013518F" w:rsidRDefault="0013518F">
            <w:pPr>
              <w:pStyle w:val="CellBody"/>
              <w:widowControl w:val="0"/>
              <w:tabs>
                <w:tab w:val="clear" w:pos="1123"/>
              </w:tabs>
            </w:pPr>
            <w:r>
              <w:rPr>
                <w:rStyle w:val="Plain"/>
              </w:rPr>
              <w:t>f.  Level 5;  Location</w:t>
            </w:r>
          </w:p>
        </w:tc>
        <w:tc>
          <w:tcPr>
            <w:tcW w:w="540" w:type="dxa"/>
          </w:tcPr>
          <w:p w:rsidR="0013518F" w:rsidRDefault="0013518F">
            <w:pPr>
              <w:pStyle w:val="CellBody"/>
              <w:widowControl w:val="0"/>
              <w:tabs>
                <w:tab w:val="clear" w:pos="1123"/>
              </w:tabs>
            </w:pPr>
            <w:r>
              <w:rPr>
                <w:rStyle w:val="Plain"/>
              </w:rPr>
              <w:t>(7)</w:t>
            </w:r>
          </w:p>
        </w:tc>
        <w:tc>
          <w:tcPr>
            <w:tcW w:w="450" w:type="dxa"/>
          </w:tcPr>
          <w:p w:rsidR="0013518F" w:rsidRDefault="0013518F">
            <w:pPr>
              <w:pStyle w:val="CellBody"/>
              <w:widowControl w:val="0"/>
              <w:tabs>
                <w:tab w:val="clear" w:pos="1123"/>
              </w:tabs>
            </w:pPr>
          </w:p>
        </w:tc>
        <w:tc>
          <w:tcPr>
            <w:tcW w:w="1170" w:type="dxa"/>
          </w:tcPr>
          <w:p w:rsidR="0013518F" w:rsidRDefault="0013518F">
            <w:pPr>
              <w:pStyle w:val="CellBody"/>
              <w:widowControl w:val="0"/>
              <w:tabs>
                <w:tab w:val="clear" w:pos="1123"/>
              </w:tabs>
            </w:pPr>
            <w:r>
              <w:rPr>
                <w:rStyle w:val="Plain"/>
              </w:rPr>
              <w:t>Alpha-Numeric</w:t>
            </w:r>
          </w:p>
        </w:tc>
        <w:tc>
          <w:tcPr>
            <w:tcW w:w="9720" w:type="dxa"/>
          </w:tcPr>
          <w:p w:rsidR="0013518F" w:rsidRDefault="0013518F">
            <w:pPr>
              <w:pStyle w:val="CellBody"/>
              <w:widowControl w:val="0"/>
              <w:tabs>
                <w:tab w:val="clear" w:pos="1123"/>
              </w:tabs>
            </w:pPr>
            <w:r>
              <w:rPr>
                <w:rStyle w:val="Plain"/>
              </w:rPr>
              <w:t>Characters 10 through 16 (Location) are agency defined alpha-numeric text</w:t>
            </w:r>
          </w:p>
        </w:tc>
      </w:tr>
      <w:tr w:rsidR="0013518F" w:rsidTr="000927F1">
        <w:tc>
          <w:tcPr>
            <w:tcW w:w="720" w:type="dxa"/>
          </w:tcPr>
          <w:p w:rsidR="0013518F" w:rsidRDefault="0013518F">
            <w:pPr>
              <w:pStyle w:val="CellBody"/>
              <w:widowControl w:val="0"/>
              <w:tabs>
                <w:tab w:val="clear" w:pos="1123"/>
              </w:tabs>
            </w:pPr>
          </w:p>
        </w:tc>
        <w:tc>
          <w:tcPr>
            <w:tcW w:w="2160" w:type="dxa"/>
          </w:tcPr>
          <w:p w:rsidR="0013518F" w:rsidRDefault="0013518F">
            <w:pPr>
              <w:pStyle w:val="CellBody"/>
              <w:widowControl w:val="0"/>
              <w:tabs>
                <w:tab w:val="clear" w:pos="1123"/>
              </w:tabs>
              <w:rPr>
                <w:rStyle w:val="Plain"/>
              </w:rPr>
            </w:pPr>
          </w:p>
        </w:tc>
        <w:tc>
          <w:tcPr>
            <w:tcW w:w="540" w:type="dxa"/>
          </w:tcPr>
          <w:p w:rsidR="0013518F" w:rsidRDefault="0013518F">
            <w:pPr>
              <w:pStyle w:val="CellBody"/>
              <w:widowControl w:val="0"/>
              <w:tabs>
                <w:tab w:val="clear" w:pos="1123"/>
              </w:tabs>
              <w:rPr>
                <w:rStyle w:val="Plain"/>
              </w:rPr>
            </w:pPr>
          </w:p>
        </w:tc>
        <w:tc>
          <w:tcPr>
            <w:tcW w:w="450" w:type="dxa"/>
          </w:tcPr>
          <w:p w:rsidR="0013518F" w:rsidRDefault="0013518F">
            <w:pPr>
              <w:pStyle w:val="CellBody"/>
              <w:widowControl w:val="0"/>
              <w:tabs>
                <w:tab w:val="clear" w:pos="1123"/>
              </w:tabs>
            </w:pPr>
          </w:p>
        </w:tc>
        <w:tc>
          <w:tcPr>
            <w:tcW w:w="1170" w:type="dxa"/>
          </w:tcPr>
          <w:p w:rsidR="0013518F" w:rsidRDefault="0013518F">
            <w:pPr>
              <w:pStyle w:val="CellBody"/>
              <w:widowControl w:val="0"/>
              <w:tabs>
                <w:tab w:val="clear" w:pos="1123"/>
              </w:tabs>
              <w:rPr>
                <w:rStyle w:val="Plain"/>
              </w:rPr>
            </w:pPr>
          </w:p>
        </w:tc>
        <w:tc>
          <w:tcPr>
            <w:tcW w:w="9720" w:type="dxa"/>
          </w:tcPr>
          <w:p w:rsidR="0013518F" w:rsidRDefault="0013518F">
            <w:pPr>
              <w:pStyle w:val="CellBody"/>
              <w:widowControl w:val="0"/>
              <w:tabs>
                <w:tab w:val="clear" w:pos="1123"/>
              </w:tabs>
              <w:rPr>
                <w:rStyle w:val="Plain"/>
              </w:rPr>
            </w:pPr>
          </w:p>
        </w:tc>
      </w:tr>
      <w:tr w:rsidR="0013518F" w:rsidTr="000927F1">
        <w:tc>
          <w:tcPr>
            <w:tcW w:w="720" w:type="dxa"/>
          </w:tcPr>
          <w:p w:rsidR="0013518F" w:rsidRDefault="0013518F">
            <w:pPr>
              <w:pStyle w:val="CellBody"/>
              <w:widowControl w:val="0"/>
              <w:tabs>
                <w:tab w:val="clear" w:pos="1123"/>
              </w:tabs>
            </w:pPr>
          </w:p>
        </w:tc>
        <w:tc>
          <w:tcPr>
            <w:tcW w:w="2160" w:type="dxa"/>
          </w:tcPr>
          <w:p w:rsidR="0013518F" w:rsidRDefault="0013518F">
            <w:pPr>
              <w:pStyle w:val="CellBody"/>
              <w:widowControl w:val="0"/>
              <w:tabs>
                <w:tab w:val="clear" w:pos="1123"/>
              </w:tabs>
            </w:pPr>
            <w:r>
              <w:rPr>
                <w:rStyle w:val="Plain"/>
              </w:rPr>
              <w:t>g. Level 6;  Sub-Location</w:t>
            </w:r>
          </w:p>
        </w:tc>
        <w:tc>
          <w:tcPr>
            <w:tcW w:w="540" w:type="dxa"/>
          </w:tcPr>
          <w:p w:rsidR="0013518F" w:rsidRDefault="0013518F">
            <w:pPr>
              <w:pStyle w:val="CellBody"/>
              <w:widowControl w:val="0"/>
              <w:tabs>
                <w:tab w:val="clear" w:pos="1123"/>
              </w:tabs>
            </w:pPr>
            <w:r>
              <w:rPr>
                <w:rStyle w:val="Plain"/>
              </w:rPr>
              <w:t>(3)</w:t>
            </w:r>
          </w:p>
        </w:tc>
        <w:tc>
          <w:tcPr>
            <w:tcW w:w="450" w:type="dxa"/>
          </w:tcPr>
          <w:p w:rsidR="0013518F" w:rsidRDefault="0013518F">
            <w:pPr>
              <w:pStyle w:val="CellBody"/>
              <w:widowControl w:val="0"/>
              <w:tabs>
                <w:tab w:val="clear" w:pos="1123"/>
              </w:tabs>
            </w:pPr>
          </w:p>
        </w:tc>
        <w:tc>
          <w:tcPr>
            <w:tcW w:w="1170" w:type="dxa"/>
          </w:tcPr>
          <w:p w:rsidR="0013518F" w:rsidRDefault="0013518F">
            <w:pPr>
              <w:pStyle w:val="CellBody"/>
              <w:widowControl w:val="0"/>
              <w:tabs>
                <w:tab w:val="clear" w:pos="1123"/>
              </w:tabs>
            </w:pPr>
            <w:r>
              <w:rPr>
                <w:rStyle w:val="Plain"/>
              </w:rPr>
              <w:t>Alpha-Numeric</w:t>
            </w:r>
          </w:p>
        </w:tc>
        <w:tc>
          <w:tcPr>
            <w:tcW w:w="9720" w:type="dxa"/>
          </w:tcPr>
          <w:p w:rsidR="0013518F" w:rsidRDefault="0013518F">
            <w:pPr>
              <w:pStyle w:val="CellBody"/>
              <w:widowControl w:val="0"/>
              <w:tabs>
                <w:tab w:val="clear" w:pos="1123"/>
              </w:tabs>
            </w:pPr>
            <w:r>
              <w:rPr>
                <w:rStyle w:val="Plain"/>
              </w:rPr>
              <w:t>Characters 17 through 19 (Sub-Location) are agency defined alpha-numeric text</w:t>
            </w:r>
          </w:p>
        </w:tc>
      </w:tr>
      <w:tr w:rsidR="008C5A1A" w:rsidTr="000927F1">
        <w:tc>
          <w:tcPr>
            <w:tcW w:w="720" w:type="dxa"/>
          </w:tcPr>
          <w:p w:rsidR="008C5A1A" w:rsidRDefault="008C5A1A">
            <w:pPr>
              <w:pStyle w:val="CellBody"/>
              <w:widowControl w:val="0"/>
              <w:tabs>
                <w:tab w:val="clear" w:pos="1123"/>
              </w:tabs>
            </w:pPr>
          </w:p>
        </w:tc>
        <w:tc>
          <w:tcPr>
            <w:tcW w:w="2160" w:type="dxa"/>
          </w:tcPr>
          <w:p w:rsidR="008C5A1A" w:rsidRDefault="008C5A1A">
            <w:pPr>
              <w:pStyle w:val="CellBody"/>
              <w:widowControl w:val="0"/>
              <w:tabs>
                <w:tab w:val="clear" w:pos="1123"/>
              </w:tabs>
              <w:rPr>
                <w:rStyle w:val="Plain"/>
              </w:rPr>
            </w:pPr>
          </w:p>
        </w:tc>
        <w:tc>
          <w:tcPr>
            <w:tcW w:w="540" w:type="dxa"/>
          </w:tcPr>
          <w:p w:rsidR="008C5A1A" w:rsidRDefault="008C5A1A">
            <w:pPr>
              <w:pStyle w:val="CellBody"/>
              <w:widowControl w:val="0"/>
              <w:tabs>
                <w:tab w:val="clear" w:pos="1123"/>
              </w:tabs>
              <w:rPr>
                <w:rStyle w:val="Plain"/>
              </w:rPr>
            </w:pPr>
          </w:p>
        </w:tc>
        <w:tc>
          <w:tcPr>
            <w:tcW w:w="450" w:type="dxa"/>
          </w:tcPr>
          <w:p w:rsidR="008C5A1A" w:rsidRDefault="008C5A1A">
            <w:pPr>
              <w:pStyle w:val="CellBody"/>
              <w:widowControl w:val="0"/>
              <w:tabs>
                <w:tab w:val="clear" w:pos="1123"/>
              </w:tabs>
            </w:pPr>
          </w:p>
        </w:tc>
        <w:tc>
          <w:tcPr>
            <w:tcW w:w="1170" w:type="dxa"/>
          </w:tcPr>
          <w:p w:rsidR="008C5A1A" w:rsidRDefault="008C5A1A">
            <w:pPr>
              <w:pStyle w:val="CellBody"/>
              <w:widowControl w:val="0"/>
              <w:tabs>
                <w:tab w:val="clear" w:pos="1123"/>
              </w:tabs>
              <w:rPr>
                <w:rStyle w:val="Plain"/>
              </w:rPr>
            </w:pPr>
          </w:p>
        </w:tc>
        <w:tc>
          <w:tcPr>
            <w:tcW w:w="9720" w:type="dxa"/>
          </w:tcPr>
          <w:p w:rsidR="008C5A1A" w:rsidRDefault="008C5A1A">
            <w:pPr>
              <w:pStyle w:val="CellBody"/>
              <w:widowControl w:val="0"/>
              <w:tabs>
                <w:tab w:val="clear" w:pos="1123"/>
              </w:tabs>
              <w:rPr>
                <w:rStyle w:val="Plain"/>
              </w:rPr>
            </w:pPr>
          </w:p>
        </w:tc>
      </w:tr>
      <w:tr w:rsidR="0013518F" w:rsidTr="000927F1">
        <w:tc>
          <w:tcPr>
            <w:tcW w:w="14760" w:type="dxa"/>
            <w:gridSpan w:val="6"/>
          </w:tcPr>
          <w:p w:rsidR="0013518F" w:rsidRDefault="0013518F">
            <w:pPr>
              <w:pStyle w:val="cellnote"/>
              <w:widowControl w:val="0"/>
              <w:tabs>
                <w:tab w:val="clear" w:pos="1670"/>
                <w:tab w:val="clear" w:pos="3297"/>
              </w:tabs>
              <w:ind w:left="0" w:firstLine="0"/>
            </w:pPr>
            <w:r>
              <w:t xml:space="preserve">Notes for </w:t>
            </w:r>
            <w:proofErr w:type="spellStart"/>
            <w:r>
              <w:rPr>
                <w:rStyle w:val="Plain"/>
              </w:rPr>
              <w:t>location_code</w:t>
            </w:r>
            <w:proofErr w:type="spellEnd"/>
            <w:r>
              <w:t>:</w:t>
            </w:r>
          </w:p>
          <w:p w:rsidR="0013518F" w:rsidRPr="0000757A" w:rsidRDefault="0013518F">
            <w:pPr>
              <w:pStyle w:val="cellnote"/>
              <w:widowControl w:val="0"/>
              <w:tabs>
                <w:tab w:val="clear" w:pos="1670"/>
                <w:tab w:val="clear" w:pos="3297"/>
              </w:tabs>
              <w:ind w:left="1080" w:hanging="360"/>
              <w:rPr>
                <w:b/>
              </w:rPr>
            </w:pPr>
            <w:r>
              <w:t xml:space="preserve">1) General usage of location codes - </w:t>
            </w:r>
            <w:r>
              <w:rPr>
                <w:rStyle w:val="Bold"/>
                <w:b w:val="0"/>
              </w:rPr>
              <w:t>Standardized</w:t>
            </w:r>
            <w:r>
              <w:t xml:space="preserve"> location codes are maintained for a State or Province by the State/Province fisheries agency.   </w:t>
            </w:r>
            <w:r w:rsidRPr="0000757A">
              <w:rPr>
                <w:b/>
              </w:rPr>
              <w:t>These codes must be used by all other agencies within that jurisdiction.</w:t>
            </w:r>
          </w:p>
          <w:p w:rsidR="0013518F" w:rsidRPr="0000757A" w:rsidRDefault="0013518F">
            <w:pPr>
              <w:pStyle w:val="cellnote"/>
              <w:widowControl w:val="0"/>
              <w:tabs>
                <w:tab w:val="clear" w:pos="1670"/>
                <w:tab w:val="clear" w:pos="3297"/>
              </w:tabs>
              <w:ind w:left="1080" w:hanging="360"/>
              <w:rPr>
                <w:b/>
              </w:rPr>
            </w:pPr>
            <w:r>
              <w:t xml:space="preserve">2) Reporting of location codes - When reporting a Location data set, report only those Location Codes for which your reporting agency is responsible.  </w:t>
            </w:r>
            <w:r w:rsidRPr="0000757A">
              <w:rPr>
                <w:b/>
              </w:rPr>
              <w:t>Do not report codes maintained by another reporting agency.</w:t>
            </w:r>
          </w:p>
          <w:p w:rsidR="0013518F" w:rsidRDefault="0013518F">
            <w:pPr>
              <w:pStyle w:val="cellnote"/>
              <w:widowControl w:val="0"/>
              <w:tabs>
                <w:tab w:val="clear" w:pos="1670"/>
                <w:tab w:val="clear" w:pos="3297"/>
              </w:tabs>
              <w:ind w:left="1440" w:hanging="720"/>
            </w:pPr>
            <w:r>
              <w:t>3) Usage of asterisk (’*’) in character 3 (Sector) of location code</w:t>
            </w:r>
          </w:p>
          <w:p w:rsidR="0013518F" w:rsidRDefault="0013518F">
            <w:pPr>
              <w:pStyle w:val="cellnote"/>
              <w:widowControl w:val="0"/>
              <w:tabs>
                <w:tab w:val="clear" w:pos="1670"/>
                <w:tab w:val="clear" w:pos="3297"/>
              </w:tabs>
              <w:ind w:left="1080" w:firstLine="0"/>
            </w:pPr>
            <w:r>
              <w:t>Use of the asterisk (’*’) is restricted to only these situations:</w:t>
            </w:r>
          </w:p>
          <w:p w:rsidR="0013518F" w:rsidRDefault="0013518F">
            <w:pPr>
              <w:pStyle w:val="cellnote"/>
              <w:widowControl w:val="0"/>
              <w:tabs>
                <w:tab w:val="clear" w:pos="1670"/>
                <w:tab w:val="clear" w:pos="3297"/>
              </w:tabs>
              <w:ind w:left="1440" w:firstLine="0"/>
            </w:pPr>
            <w:r>
              <w:t>a)  If a code from the external State/Province cannot be provided due to sampling or timing problems;</w:t>
            </w:r>
          </w:p>
          <w:p w:rsidR="0013518F" w:rsidRDefault="0013518F">
            <w:pPr>
              <w:pStyle w:val="cellnote"/>
              <w:widowControl w:val="0"/>
              <w:tabs>
                <w:tab w:val="clear" w:pos="1670"/>
                <w:tab w:val="clear" w:pos="3297"/>
              </w:tabs>
              <w:ind w:left="1440" w:firstLine="0"/>
            </w:pPr>
            <w:r>
              <w:t>b)  If the location is in a foreign (i.e. non-North American) country—thus cannot be provided.</w:t>
            </w:r>
          </w:p>
          <w:p w:rsidR="0013518F" w:rsidRDefault="0013518F">
            <w:pPr>
              <w:pStyle w:val="cellnote"/>
              <w:widowControl w:val="0"/>
              <w:tabs>
                <w:tab w:val="clear" w:pos="1670"/>
                <w:tab w:val="clear" w:pos="3297"/>
              </w:tabs>
              <w:ind w:left="1080" w:firstLine="0"/>
            </w:pPr>
            <w:r>
              <w:t>Wherever possible, use those codes already provided by the external State/Province.</w:t>
            </w:r>
          </w:p>
          <w:p w:rsidR="0013518F" w:rsidRPr="0000757A" w:rsidRDefault="0013518F">
            <w:pPr>
              <w:pStyle w:val="cellnote"/>
              <w:widowControl w:val="0"/>
              <w:tabs>
                <w:tab w:val="clear" w:pos="1670"/>
                <w:tab w:val="clear" w:pos="3297"/>
              </w:tabs>
              <w:ind w:left="1080" w:firstLine="0"/>
              <w:rPr>
                <w:b/>
              </w:rPr>
            </w:pPr>
            <w:r w:rsidRPr="0000757A">
              <w:rPr>
                <w:rStyle w:val="Plain"/>
                <w:b/>
              </w:rPr>
              <w:t xml:space="preserve">If an asterisk is used, then characters 1 and 2 </w:t>
            </w:r>
            <w:r w:rsidR="008C5A1A">
              <w:rPr>
                <w:rStyle w:val="Plain"/>
                <w:b/>
              </w:rPr>
              <w:t xml:space="preserve">of Description (field 13) </w:t>
            </w:r>
            <w:r w:rsidRPr="0000757A">
              <w:rPr>
                <w:rStyle w:val="Plain"/>
                <w:b/>
              </w:rPr>
              <w:t>must contain a state, province, high seas (HS), or foreign country (FO) code.</w:t>
            </w:r>
            <w:r w:rsidR="008C5A1A">
              <w:rPr>
                <w:rStyle w:val="Plain"/>
                <w:b/>
              </w:rPr>
              <w:t xml:space="preserve">  See also Description (field 13) below.</w:t>
            </w:r>
          </w:p>
        </w:tc>
      </w:tr>
      <w:tr w:rsidR="0013518F" w:rsidTr="000927F1">
        <w:tc>
          <w:tcPr>
            <w:tcW w:w="720" w:type="dxa"/>
          </w:tcPr>
          <w:p w:rsidR="0013518F" w:rsidRDefault="0013518F">
            <w:pPr>
              <w:pStyle w:val="CellBody"/>
              <w:widowControl w:val="0"/>
              <w:tabs>
                <w:tab w:val="clear" w:pos="1123"/>
              </w:tabs>
            </w:pPr>
          </w:p>
        </w:tc>
        <w:tc>
          <w:tcPr>
            <w:tcW w:w="2160" w:type="dxa"/>
          </w:tcPr>
          <w:p w:rsidR="0013518F" w:rsidRDefault="0013518F">
            <w:pPr>
              <w:pStyle w:val="CellBody"/>
              <w:widowControl w:val="0"/>
              <w:tabs>
                <w:tab w:val="clear" w:pos="1123"/>
              </w:tabs>
            </w:pPr>
          </w:p>
        </w:tc>
        <w:tc>
          <w:tcPr>
            <w:tcW w:w="540" w:type="dxa"/>
          </w:tcPr>
          <w:p w:rsidR="0013518F" w:rsidRDefault="0013518F">
            <w:pPr>
              <w:pStyle w:val="CellBody"/>
              <w:widowControl w:val="0"/>
              <w:tabs>
                <w:tab w:val="clear" w:pos="1123"/>
              </w:tabs>
            </w:pPr>
          </w:p>
        </w:tc>
        <w:tc>
          <w:tcPr>
            <w:tcW w:w="450" w:type="dxa"/>
          </w:tcPr>
          <w:p w:rsidR="0013518F" w:rsidRDefault="0013518F">
            <w:pPr>
              <w:pStyle w:val="CellBody"/>
              <w:widowControl w:val="0"/>
              <w:tabs>
                <w:tab w:val="clear" w:pos="1123"/>
              </w:tabs>
            </w:pPr>
          </w:p>
        </w:tc>
        <w:tc>
          <w:tcPr>
            <w:tcW w:w="1170" w:type="dxa"/>
          </w:tcPr>
          <w:p w:rsidR="0013518F" w:rsidRDefault="0013518F">
            <w:pPr>
              <w:pStyle w:val="CellBody"/>
              <w:widowControl w:val="0"/>
              <w:tabs>
                <w:tab w:val="clear" w:pos="1123"/>
              </w:tabs>
            </w:pPr>
          </w:p>
        </w:tc>
        <w:tc>
          <w:tcPr>
            <w:tcW w:w="9720" w:type="dxa"/>
          </w:tcPr>
          <w:p w:rsidR="0013518F" w:rsidRDefault="0013518F">
            <w:pPr>
              <w:pStyle w:val="CellBody"/>
              <w:widowControl w:val="0"/>
              <w:tabs>
                <w:tab w:val="clear" w:pos="1123"/>
              </w:tabs>
            </w:pPr>
          </w:p>
        </w:tc>
      </w:tr>
      <w:tr w:rsidR="0013518F" w:rsidTr="000927F1">
        <w:tc>
          <w:tcPr>
            <w:tcW w:w="720" w:type="dxa"/>
          </w:tcPr>
          <w:p w:rsidR="0013518F" w:rsidRDefault="0013518F">
            <w:pPr>
              <w:pStyle w:val="FieldNumber"/>
              <w:widowControl w:val="0"/>
              <w:tabs>
                <w:tab w:val="clear" w:pos="1123"/>
              </w:tabs>
            </w:pPr>
            <w:r>
              <w:t xml:space="preserve"> 6</w:t>
            </w:r>
          </w:p>
        </w:tc>
        <w:tc>
          <w:tcPr>
            <w:tcW w:w="2160" w:type="dxa"/>
          </w:tcPr>
          <w:p w:rsidR="0013518F" w:rsidRDefault="0013518F">
            <w:pPr>
              <w:pStyle w:val="FieldName"/>
              <w:widowControl w:val="0"/>
              <w:tabs>
                <w:tab w:val="clear" w:pos="1123"/>
              </w:tabs>
              <w:rPr>
                <w:b/>
              </w:rPr>
            </w:pPr>
            <w:r>
              <w:rPr>
                <w:rStyle w:val="Plain"/>
                <w:b/>
              </w:rPr>
              <w:t>Location Type</w:t>
            </w:r>
          </w:p>
        </w:tc>
        <w:tc>
          <w:tcPr>
            <w:tcW w:w="540" w:type="dxa"/>
          </w:tcPr>
          <w:p w:rsidR="0013518F" w:rsidRDefault="0013518F">
            <w:pPr>
              <w:pStyle w:val="CellBody"/>
              <w:widowControl w:val="0"/>
              <w:tabs>
                <w:tab w:val="clear" w:pos="1123"/>
              </w:tabs>
            </w:pPr>
            <w:r>
              <w:t>1</w:t>
            </w:r>
          </w:p>
        </w:tc>
        <w:tc>
          <w:tcPr>
            <w:tcW w:w="450" w:type="dxa"/>
          </w:tcPr>
          <w:p w:rsidR="0013518F" w:rsidRDefault="0013518F">
            <w:pPr>
              <w:pStyle w:val="CellBody"/>
              <w:widowControl w:val="0"/>
              <w:tabs>
                <w:tab w:val="clear" w:pos="1123"/>
              </w:tabs>
            </w:pPr>
            <w:r>
              <w:t>Yes</w:t>
            </w:r>
          </w:p>
        </w:tc>
        <w:tc>
          <w:tcPr>
            <w:tcW w:w="1170" w:type="dxa"/>
          </w:tcPr>
          <w:p w:rsidR="0013518F" w:rsidRDefault="0013518F">
            <w:pPr>
              <w:pStyle w:val="CellBody"/>
              <w:widowControl w:val="0"/>
              <w:tabs>
                <w:tab w:val="clear" w:pos="1123"/>
              </w:tabs>
            </w:pPr>
            <w:r>
              <w:t>Primary Lookup</w:t>
            </w:r>
          </w:p>
        </w:tc>
        <w:tc>
          <w:tcPr>
            <w:tcW w:w="9720" w:type="dxa"/>
          </w:tcPr>
          <w:p w:rsidR="0013518F" w:rsidRDefault="0013518F">
            <w:pPr>
              <w:pStyle w:val="CellBody"/>
              <w:widowControl w:val="0"/>
              <w:tabs>
                <w:tab w:val="clear" w:pos="1123"/>
              </w:tabs>
            </w:pPr>
            <w:r>
              <w:t>Type of geographic location referred to by location file reporting agency;   Must match one of the following:</w:t>
            </w:r>
          </w:p>
        </w:tc>
      </w:tr>
      <w:tr w:rsidR="0013518F" w:rsidTr="000927F1">
        <w:tc>
          <w:tcPr>
            <w:tcW w:w="720" w:type="dxa"/>
          </w:tcPr>
          <w:p w:rsidR="0013518F" w:rsidRDefault="0013518F">
            <w:pPr>
              <w:pStyle w:val="CellBody"/>
              <w:widowControl w:val="0"/>
              <w:tabs>
                <w:tab w:val="clear" w:pos="1123"/>
              </w:tabs>
            </w:pPr>
          </w:p>
        </w:tc>
        <w:tc>
          <w:tcPr>
            <w:tcW w:w="2160" w:type="dxa"/>
          </w:tcPr>
          <w:p w:rsidR="0013518F" w:rsidRDefault="0013518F">
            <w:pPr>
              <w:pStyle w:val="CellBody"/>
              <w:widowControl w:val="0"/>
              <w:tabs>
                <w:tab w:val="clear" w:pos="1123"/>
              </w:tabs>
            </w:pPr>
            <w:proofErr w:type="spellStart"/>
            <w:r>
              <w:rPr>
                <w:rStyle w:val="Plain"/>
              </w:rPr>
              <w:t>location_type</w:t>
            </w:r>
            <w:proofErr w:type="spellEnd"/>
          </w:p>
        </w:tc>
        <w:tc>
          <w:tcPr>
            <w:tcW w:w="540" w:type="dxa"/>
          </w:tcPr>
          <w:p w:rsidR="0013518F" w:rsidRDefault="0013518F">
            <w:pPr>
              <w:pStyle w:val="CellBody"/>
              <w:widowControl w:val="0"/>
              <w:tabs>
                <w:tab w:val="clear" w:pos="1123"/>
              </w:tabs>
            </w:pPr>
          </w:p>
        </w:tc>
        <w:tc>
          <w:tcPr>
            <w:tcW w:w="450" w:type="dxa"/>
          </w:tcPr>
          <w:p w:rsidR="0013518F" w:rsidRDefault="0013518F">
            <w:pPr>
              <w:pStyle w:val="CellBody"/>
              <w:widowControl w:val="0"/>
              <w:tabs>
                <w:tab w:val="clear" w:pos="1123"/>
              </w:tabs>
            </w:pPr>
          </w:p>
        </w:tc>
        <w:tc>
          <w:tcPr>
            <w:tcW w:w="1170" w:type="dxa"/>
          </w:tcPr>
          <w:p w:rsidR="0013518F" w:rsidRDefault="0013518F">
            <w:pPr>
              <w:pStyle w:val="CellBody"/>
              <w:widowControl w:val="0"/>
              <w:tabs>
                <w:tab w:val="clear" w:pos="1123"/>
              </w:tabs>
            </w:pPr>
            <w:r>
              <w:t>’1’</w:t>
            </w:r>
          </w:p>
        </w:tc>
        <w:tc>
          <w:tcPr>
            <w:tcW w:w="9720" w:type="dxa"/>
          </w:tcPr>
          <w:p w:rsidR="0013518F" w:rsidRDefault="0013518F">
            <w:pPr>
              <w:pStyle w:val="CellBodyindnt"/>
              <w:widowControl w:val="0"/>
            </w:pPr>
            <w:r>
              <w:t>=Recovery site</w:t>
            </w:r>
          </w:p>
        </w:tc>
      </w:tr>
      <w:tr w:rsidR="0013518F" w:rsidTr="000927F1">
        <w:tc>
          <w:tcPr>
            <w:tcW w:w="720" w:type="dxa"/>
          </w:tcPr>
          <w:p w:rsidR="0013518F" w:rsidRDefault="0013518F">
            <w:pPr>
              <w:pStyle w:val="CellBody"/>
              <w:widowControl w:val="0"/>
              <w:tabs>
                <w:tab w:val="clear" w:pos="1123"/>
              </w:tabs>
            </w:pPr>
          </w:p>
        </w:tc>
        <w:tc>
          <w:tcPr>
            <w:tcW w:w="2160" w:type="dxa"/>
          </w:tcPr>
          <w:p w:rsidR="0013518F" w:rsidRDefault="0013518F">
            <w:pPr>
              <w:pStyle w:val="CellBody"/>
              <w:widowControl w:val="0"/>
              <w:tabs>
                <w:tab w:val="clear" w:pos="1123"/>
              </w:tabs>
            </w:pPr>
          </w:p>
        </w:tc>
        <w:tc>
          <w:tcPr>
            <w:tcW w:w="540" w:type="dxa"/>
          </w:tcPr>
          <w:p w:rsidR="0013518F" w:rsidRDefault="0013518F">
            <w:pPr>
              <w:pStyle w:val="CellBody"/>
              <w:widowControl w:val="0"/>
              <w:tabs>
                <w:tab w:val="clear" w:pos="1123"/>
              </w:tabs>
            </w:pPr>
          </w:p>
        </w:tc>
        <w:tc>
          <w:tcPr>
            <w:tcW w:w="450" w:type="dxa"/>
          </w:tcPr>
          <w:p w:rsidR="0013518F" w:rsidRDefault="0013518F">
            <w:pPr>
              <w:pStyle w:val="CellBody"/>
              <w:widowControl w:val="0"/>
              <w:tabs>
                <w:tab w:val="clear" w:pos="1123"/>
              </w:tabs>
            </w:pPr>
          </w:p>
        </w:tc>
        <w:tc>
          <w:tcPr>
            <w:tcW w:w="1170" w:type="dxa"/>
          </w:tcPr>
          <w:p w:rsidR="0013518F" w:rsidRDefault="0013518F">
            <w:pPr>
              <w:pStyle w:val="CellBody"/>
              <w:widowControl w:val="0"/>
              <w:tabs>
                <w:tab w:val="clear" w:pos="1123"/>
              </w:tabs>
            </w:pPr>
            <w:r>
              <w:t>’2’</w:t>
            </w:r>
          </w:p>
        </w:tc>
        <w:tc>
          <w:tcPr>
            <w:tcW w:w="9720" w:type="dxa"/>
          </w:tcPr>
          <w:p w:rsidR="0013518F" w:rsidRDefault="0013518F">
            <w:pPr>
              <w:pStyle w:val="CellBodyindnt"/>
              <w:widowControl w:val="0"/>
            </w:pPr>
            <w:r>
              <w:t xml:space="preserve">=Catch area </w:t>
            </w:r>
            <w:r>
              <w:rPr>
                <w:rStyle w:val="Plain"/>
              </w:rPr>
              <w:t xml:space="preserve">or Effort area </w:t>
            </w:r>
            <w:r>
              <w:t xml:space="preserve"> (code must match Recovery Site code at Estimation Level)</w:t>
            </w:r>
          </w:p>
        </w:tc>
      </w:tr>
      <w:tr w:rsidR="0013518F" w:rsidTr="000927F1">
        <w:tc>
          <w:tcPr>
            <w:tcW w:w="720" w:type="dxa"/>
          </w:tcPr>
          <w:p w:rsidR="0013518F" w:rsidRDefault="0013518F">
            <w:pPr>
              <w:pStyle w:val="CellBody"/>
              <w:widowControl w:val="0"/>
              <w:tabs>
                <w:tab w:val="clear" w:pos="1123"/>
              </w:tabs>
            </w:pPr>
          </w:p>
        </w:tc>
        <w:tc>
          <w:tcPr>
            <w:tcW w:w="2160" w:type="dxa"/>
          </w:tcPr>
          <w:p w:rsidR="0013518F" w:rsidRDefault="0013518F">
            <w:pPr>
              <w:pStyle w:val="CellBody"/>
              <w:widowControl w:val="0"/>
              <w:tabs>
                <w:tab w:val="clear" w:pos="1123"/>
              </w:tabs>
            </w:pPr>
          </w:p>
        </w:tc>
        <w:tc>
          <w:tcPr>
            <w:tcW w:w="540" w:type="dxa"/>
          </w:tcPr>
          <w:p w:rsidR="0013518F" w:rsidRDefault="0013518F">
            <w:pPr>
              <w:pStyle w:val="CellBody"/>
              <w:widowControl w:val="0"/>
              <w:tabs>
                <w:tab w:val="clear" w:pos="1123"/>
              </w:tabs>
            </w:pPr>
          </w:p>
        </w:tc>
        <w:tc>
          <w:tcPr>
            <w:tcW w:w="450" w:type="dxa"/>
          </w:tcPr>
          <w:p w:rsidR="0013518F" w:rsidRDefault="0013518F">
            <w:pPr>
              <w:pStyle w:val="CellBody"/>
              <w:widowControl w:val="0"/>
              <w:tabs>
                <w:tab w:val="clear" w:pos="1123"/>
              </w:tabs>
            </w:pPr>
          </w:p>
        </w:tc>
        <w:tc>
          <w:tcPr>
            <w:tcW w:w="1170" w:type="dxa"/>
          </w:tcPr>
          <w:p w:rsidR="0013518F" w:rsidRDefault="0013518F">
            <w:pPr>
              <w:pStyle w:val="CellBody"/>
              <w:widowControl w:val="0"/>
              <w:tabs>
                <w:tab w:val="clear" w:pos="1123"/>
              </w:tabs>
            </w:pPr>
            <w:r>
              <w:t>’3’</w:t>
            </w:r>
          </w:p>
        </w:tc>
        <w:tc>
          <w:tcPr>
            <w:tcW w:w="9720" w:type="dxa"/>
          </w:tcPr>
          <w:p w:rsidR="0013518F" w:rsidRDefault="0013518F">
            <w:pPr>
              <w:pStyle w:val="CellBodyindnt"/>
              <w:widowControl w:val="0"/>
            </w:pPr>
            <w:r>
              <w:t>=Release facility (i.e., Hatchery, etc.)</w:t>
            </w:r>
          </w:p>
        </w:tc>
      </w:tr>
      <w:tr w:rsidR="0013518F" w:rsidTr="000927F1">
        <w:tc>
          <w:tcPr>
            <w:tcW w:w="720" w:type="dxa"/>
          </w:tcPr>
          <w:p w:rsidR="0013518F" w:rsidRDefault="0013518F">
            <w:pPr>
              <w:pStyle w:val="CellBody"/>
              <w:widowControl w:val="0"/>
              <w:tabs>
                <w:tab w:val="clear" w:pos="1123"/>
              </w:tabs>
            </w:pPr>
          </w:p>
        </w:tc>
        <w:tc>
          <w:tcPr>
            <w:tcW w:w="2160" w:type="dxa"/>
          </w:tcPr>
          <w:p w:rsidR="0013518F" w:rsidRDefault="0013518F">
            <w:pPr>
              <w:pStyle w:val="CellBody"/>
              <w:widowControl w:val="0"/>
              <w:tabs>
                <w:tab w:val="clear" w:pos="1123"/>
              </w:tabs>
            </w:pPr>
          </w:p>
        </w:tc>
        <w:tc>
          <w:tcPr>
            <w:tcW w:w="540" w:type="dxa"/>
          </w:tcPr>
          <w:p w:rsidR="0013518F" w:rsidRDefault="0013518F">
            <w:pPr>
              <w:pStyle w:val="CellBody"/>
              <w:widowControl w:val="0"/>
              <w:tabs>
                <w:tab w:val="clear" w:pos="1123"/>
              </w:tabs>
            </w:pPr>
          </w:p>
        </w:tc>
        <w:tc>
          <w:tcPr>
            <w:tcW w:w="450" w:type="dxa"/>
          </w:tcPr>
          <w:p w:rsidR="0013518F" w:rsidRDefault="0013518F">
            <w:pPr>
              <w:pStyle w:val="CellBody"/>
              <w:widowControl w:val="0"/>
              <w:tabs>
                <w:tab w:val="clear" w:pos="1123"/>
              </w:tabs>
            </w:pPr>
          </w:p>
        </w:tc>
        <w:tc>
          <w:tcPr>
            <w:tcW w:w="1170" w:type="dxa"/>
          </w:tcPr>
          <w:p w:rsidR="0013518F" w:rsidRDefault="0013518F">
            <w:pPr>
              <w:pStyle w:val="CellBody"/>
              <w:widowControl w:val="0"/>
              <w:tabs>
                <w:tab w:val="clear" w:pos="1123"/>
              </w:tabs>
            </w:pPr>
            <w:r>
              <w:t>’4’</w:t>
            </w:r>
          </w:p>
        </w:tc>
        <w:tc>
          <w:tcPr>
            <w:tcW w:w="9720" w:type="dxa"/>
          </w:tcPr>
          <w:p w:rsidR="0013518F" w:rsidRDefault="0013518F">
            <w:pPr>
              <w:pStyle w:val="CellBodyindnt"/>
              <w:widowControl w:val="0"/>
            </w:pPr>
            <w:r>
              <w:t>=Release Location</w:t>
            </w:r>
          </w:p>
        </w:tc>
      </w:tr>
      <w:tr w:rsidR="0013518F" w:rsidTr="000927F1">
        <w:tc>
          <w:tcPr>
            <w:tcW w:w="720" w:type="dxa"/>
          </w:tcPr>
          <w:p w:rsidR="0013518F" w:rsidRDefault="0013518F">
            <w:pPr>
              <w:pStyle w:val="CellBody"/>
              <w:widowControl w:val="0"/>
              <w:tabs>
                <w:tab w:val="clear" w:pos="1123"/>
              </w:tabs>
            </w:pPr>
          </w:p>
        </w:tc>
        <w:tc>
          <w:tcPr>
            <w:tcW w:w="2160" w:type="dxa"/>
          </w:tcPr>
          <w:p w:rsidR="0013518F" w:rsidRDefault="0013518F">
            <w:pPr>
              <w:pStyle w:val="CellBody"/>
              <w:widowControl w:val="0"/>
              <w:tabs>
                <w:tab w:val="clear" w:pos="1123"/>
              </w:tabs>
            </w:pPr>
          </w:p>
        </w:tc>
        <w:tc>
          <w:tcPr>
            <w:tcW w:w="540" w:type="dxa"/>
          </w:tcPr>
          <w:p w:rsidR="0013518F" w:rsidRDefault="0013518F">
            <w:pPr>
              <w:pStyle w:val="CellBody"/>
              <w:widowControl w:val="0"/>
              <w:tabs>
                <w:tab w:val="clear" w:pos="1123"/>
              </w:tabs>
            </w:pPr>
          </w:p>
        </w:tc>
        <w:tc>
          <w:tcPr>
            <w:tcW w:w="450" w:type="dxa"/>
          </w:tcPr>
          <w:p w:rsidR="0013518F" w:rsidRDefault="0013518F">
            <w:pPr>
              <w:pStyle w:val="CellBody"/>
              <w:widowControl w:val="0"/>
              <w:tabs>
                <w:tab w:val="clear" w:pos="1123"/>
              </w:tabs>
            </w:pPr>
          </w:p>
        </w:tc>
        <w:tc>
          <w:tcPr>
            <w:tcW w:w="1170" w:type="dxa"/>
          </w:tcPr>
          <w:p w:rsidR="0013518F" w:rsidRDefault="0013518F">
            <w:pPr>
              <w:pStyle w:val="CellBody"/>
              <w:widowControl w:val="0"/>
              <w:tabs>
                <w:tab w:val="clear" w:pos="1123"/>
              </w:tabs>
            </w:pPr>
            <w:r>
              <w:t>’5’</w:t>
            </w:r>
          </w:p>
        </w:tc>
        <w:tc>
          <w:tcPr>
            <w:tcW w:w="9720" w:type="dxa"/>
          </w:tcPr>
          <w:p w:rsidR="0013518F" w:rsidRDefault="0013518F">
            <w:pPr>
              <w:pStyle w:val="CellBodyindnt"/>
              <w:widowControl w:val="0"/>
            </w:pPr>
            <w:r>
              <w:t>=Stock</w:t>
            </w:r>
          </w:p>
        </w:tc>
      </w:tr>
      <w:tr w:rsidR="0013518F" w:rsidTr="000927F1">
        <w:tc>
          <w:tcPr>
            <w:tcW w:w="720" w:type="dxa"/>
          </w:tcPr>
          <w:p w:rsidR="0013518F" w:rsidRDefault="0013518F">
            <w:pPr>
              <w:pStyle w:val="FieldNumber"/>
              <w:widowControl w:val="0"/>
              <w:tabs>
                <w:tab w:val="clear" w:pos="1123"/>
              </w:tabs>
              <w:rPr>
                <w:b w:val="0"/>
              </w:rPr>
            </w:pPr>
          </w:p>
        </w:tc>
        <w:tc>
          <w:tcPr>
            <w:tcW w:w="2160" w:type="dxa"/>
          </w:tcPr>
          <w:p w:rsidR="0013518F" w:rsidRDefault="0013518F">
            <w:pPr>
              <w:pStyle w:val="FieldName"/>
              <w:widowControl w:val="0"/>
              <w:tabs>
                <w:tab w:val="clear" w:pos="1123"/>
              </w:tabs>
              <w:rPr>
                <w:rStyle w:val="Plain"/>
              </w:rPr>
            </w:pPr>
          </w:p>
        </w:tc>
        <w:tc>
          <w:tcPr>
            <w:tcW w:w="540" w:type="dxa"/>
          </w:tcPr>
          <w:p w:rsidR="0013518F" w:rsidRDefault="0013518F">
            <w:pPr>
              <w:pStyle w:val="CellBody"/>
              <w:widowControl w:val="0"/>
              <w:tabs>
                <w:tab w:val="clear" w:pos="1123"/>
              </w:tabs>
              <w:rPr>
                <w:rStyle w:val="Plain"/>
              </w:rPr>
            </w:pPr>
          </w:p>
        </w:tc>
        <w:tc>
          <w:tcPr>
            <w:tcW w:w="450" w:type="dxa"/>
          </w:tcPr>
          <w:p w:rsidR="0013518F" w:rsidRDefault="0013518F">
            <w:pPr>
              <w:pStyle w:val="CellBody"/>
              <w:widowControl w:val="0"/>
              <w:tabs>
                <w:tab w:val="clear" w:pos="1123"/>
              </w:tabs>
              <w:rPr>
                <w:rStyle w:val="Plain"/>
              </w:rPr>
            </w:pPr>
          </w:p>
        </w:tc>
        <w:tc>
          <w:tcPr>
            <w:tcW w:w="1170" w:type="dxa"/>
          </w:tcPr>
          <w:p w:rsidR="0013518F" w:rsidRDefault="0013518F">
            <w:pPr>
              <w:pStyle w:val="CellBody"/>
              <w:widowControl w:val="0"/>
              <w:tabs>
                <w:tab w:val="clear" w:pos="1123"/>
              </w:tabs>
              <w:rPr>
                <w:rStyle w:val="Plain"/>
              </w:rPr>
            </w:pPr>
          </w:p>
        </w:tc>
        <w:tc>
          <w:tcPr>
            <w:tcW w:w="9720" w:type="dxa"/>
          </w:tcPr>
          <w:p w:rsidR="0013518F" w:rsidRDefault="0013518F">
            <w:pPr>
              <w:pStyle w:val="CellBody"/>
              <w:widowControl w:val="0"/>
              <w:tabs>
                <w:tab w:val="clear" w:pos="1123"/>
              </w:tabs>
              <w:rPr>
                <w:rStyle w:val="Plain"/>
              </w:rPr>
            </w:pPr>
          </w:p>
        </w:tc>
      </w:tr>
      <w:tr w:rsidR="0013518F" w:rsidTr="000927F1">
        <w:tc>
          <w:tcPr>
            <w:tcW w:w="720" w:type="dxa"/>
          </w:tcPr>
          <w:p w:rsidR="0013518F" w:rsidRDefault="0013518F">
            <w:pPr>
              <w:pStyle w:val="FieldNumber"/>
              <w:keepNext/>
              <w:keepLines/>
              <w:widowControl w:val="0"/>
              <w:tabs>
                <w:tab w:val="clear" w:pos="1123"/>
              </w:tabs>
            </w:pPr>
            <w:r>
              <w:t>7</w:t>
            </w:r>
          </w:p>
        </w:tc>
        <w:tc>
          <w:tcPr>
            <w:tcW w:w="2160" w:type="dxa"/>
          </w:tcPr>
          <w:p w:rsidR="0013518F" w:rsidRDefault="0013518F">
            <w:pPr>
              <w:pStyle w:val="FieldName"/>
              <w:keepNext/>
              <w:keepLines/>
              <w:widowControl w:val="0"/>
              <w:tabs>
                <w:tab w:val="clear" w:pos="1123"/>
              </w:tabs>
              <w:rPr>
                <w:b/>
              </w:rPr>
            </w:pPr>
            <w:r>
              <w:rPr>
                <w:rStyle w:val="Plain"/>
                <w:b/>
              </w:rPr>
              <w:t>Name</w:t>
            </w:r>
          </w:p>
        </w:tc>
        <w:tc>
          <w:tcPr>
            <w:tcW w:w="540" w:type="dxa"/>
          </w:tcPr>
          <w:p w:rsidR="0013518F" w:rsidRDefault="0013518F">
            <w:pPr>
              <w:pStyle w:val="CellBody"/>
              <w:keepNext/>
              <w:keepLines/>
              <w:widowControl w:val="0"/>
              <w:tabs>
                <w:tab w:val="clear" w:pos="1123"/>
              </w:tabs>
            </w:pPr>
            <w:r>
              <w:rPr>
                <w:rStyle w:val="Plain"/>
              </w:rPr>
              <w:t>25</w:t>
            </w:r>
          </w:p>
        </w:tc>
        <w:tc>
          <w:tcPr>
            <w:tcW w:w="450" w:type="dxa"/>
          </w:tcPr>
          <w:p w:rsidR="0013518F" w:rsidRDefault="0013518F">
            <w:pPr>
              <w:pStyle w:val="CellBody"/>
              <w:keepNext/>
              <w:keepLines/>
              <w:widowControl w:val="0"/>
              <w:tabs>
                <w:tab w:val="clear" w:pos="1123"/>
              </w:tabs>
            </w:pPr>
            <w:r>
              <w:rPr>
                <w:rStyle w:val="Plain"/>
              </w:rPr>
              <w:t>Yes</w:t>
            </w:r>
          </w:p>
        </w:tc>
        <w:tc>
          <w:tcPr>
            <w:tcW w:w="1170" w:type="dxa"/>
          </w:tcPr>
          <w:p w:rsidR="0013518F" w:rsidRDefault="0013518F">
            <w:pPr>
              <w:pStyle w:val="CellBody"/>
              <w:keepNext/>
              <w:keepLines/>
              <w:widowControl w:val="0"/>
              <w:tabs>
                <w:tab w:val="clear" w:pos="1123"/>
              </w:tabs>
            </w:pPr>
            <w:r>
              <w:rPr>
                <w:rStyle w:val="Plain"/>
              </w:rPr>
              <w:t>Alpha-Numeric</w:t>
            </w:r>
          </w:p>
        </w:tc>
        <w:tc>
          <w:tcPr>
            <w:tcW w:w="9720" w:type="dxa"/>
          </w:tcPr>
          <w:p w:rsidR="0013518F" w:rsidRDefault="0013518F">
            <w:pPr>
              <w:pStyle w:val="CellBody"/>
              <w:keepNext/>
              <w:keepLines/>
              <w:widowControl w:val="0"/>
              <w:tabs>
                <w:tab w:val="clear" w:pos="1123"/>
              </w:tabs>
            </w:pPr>
            <w:r>
              <w:rPr>
                <w:rStyle w:val="Plain"/>
              </w:rPr>
              <w:t>Concise description of the location</w:t>
            </w:r>
          </w:p>
        </w:tc>
      </w:tr>
      <w:tr w:rsidR="0013518F" w:rsidTr="000927F1">
        <w:tc>
          <w:tcPr>
            <w:tcW w:w="720" w:type="dxa"/>
          </w:tcPr>
          <w:p w:rsidR="0013518F" w:rsidRDefault="0013518F">
            <w:pPr>
              <w:pStyle w:val="CellBody"/>
              <w:widowControl w:val="0"/>
              <w:tabs>
                <w:tab w:val="clear" w:pos="1123"/>
              </w:tabs>
            </w:pPr>
          </w:p>
        </w:tc>
        <w:tc>
          <w:tcPr>
            <w:tcW w:w="2160" w:type="dxa"/>
          </w:tcPr>
          <w:p w:rsidR="0013518F" w:rsidRDefault="0013518F">
            <w:pPr>
              <w:pStyle w:val="CellBody"/>
              <w:widowControl w:val="0"/>
              <w:tabs>
                <w:tab w:val="clear" w:pos="1123"/>
              </w:tabs>
            </w:pPr>
            <w:r>
              <w:rPr>
                <w:rStyle w:val="Plain"/>
              </w:rPr>
              <w:t>name</w:t>
            </w:r>
          </w:p>
        </w:tc>
        <w:tc>
          <w:tcPr>
            <w:tcW w:w="540" w:type="dxa"/>
          </w:tcPr>
          <w:p w:rsidR="0013518F" w:rsidRDefault="0013518F">
            <w:pPr>
              <w:pStyle w:val="CellBody"/>
              <w:widowControl w:val="0"/>
              <w:tabs>
                <w:tab w:val="clear" w:pos="1123"/>
              </w:tabs>
            </w:pPr>
          </w:p>
        </w:tc>
        <w:tc>
          <w:tcPr>
            <w:tcW w:w="450" w:type="dxa"/>
          </w:tcPr>
          <w:p w:rsidR="0013518F" w:rsidRDefault="0013518F">
            <w:pPr>
              <w:pStyle w:val="CellBody"/>
              <w:widowControl w:val="0"/>
              <w:tabs>
                <w:tab w:val="clear" w:pos="1123"/>
              </w:tabs>
            </w:pPr>
          </w:p>
        </w:tc>
        <w:tc>
          <w:tcPr>
            <w:tcW w:w="1170" w:type="dxa"/>
          </w:tcPr>
          <w:p w:rsidR="0013518F" w:rsidRDefault="0013518F">
            <w:pPr>
              <w:pStyle w:val="CellBody"/>
              <w:widowControl w:val="0"/>
              <w:tabs>
                <w:tab w:val="clear" w:pos="1123"/>
              </w:tabs>
            </w:pPr>
          </w:p>
        </w:tc>
        <w:tc>
          <w:tcPr>
            <w:tcW w:w="9720" w:type="dxa"/>
          </w:tcPr>
          <w:p w:rsidR="0013518F" w:rsidRDefault="0013518F">
            <w:pPr>
              <w:pStyle w:val="CellBody"/>
              <w:widowControl w:val="0"/>
              <w:tabs>
                <w:tab w:val="clear" w:pos="1123"/>
              </w:tabs>
            </w:pPr>
            <w:r>
              <w:rPr>
                <w:rStyle w:val="Plain"/>
              </w:rPr>
              <w:t>Must be unique within:</w:t>
            </w:r>
          </w:p>
        </w:tc>
      </w:tr>
      <w:tr w:rsidR="0013518F" w:rsidTr="000927F1">
        <w:tc>
          <w:tcPr>
            <w:tcW w:w="720" w:type="dxa"/>
          </w:tcPr>
          <w:p w:rsidR="0013518F" w:rsidRDefault="0013518F">
            <w:pPr>
              <w:pStyle w:val="CellBody"/>
              <w:widowControl w:val="0"/>
              <w:tabs>
                <w:tab w:val="clear" w:pos="1123"/>
              </w:tabs>
            </w:pPr>
          </w:p>
        </w:tc>
        <w:tc>
          <w:tcPr>
            <w:tcW w:w="2160" w:type="dxa"/>
          </w:tcPr>
          <w:p w:rsidR="0013518F" w:rsidRDefault="0013518F">
            <w:pPr>
              <w:pStyle w:val="CellBody"/>
              <w:widowControl w:val="0"/>
              <w:tabs>
                <w:tab w:val="clear" w:pos="1123"/>
              </w:tabs>
            </w:pPr>
          </w:p>
        </w:tc>
        <w:tc>
          <w:tcPr>
            <w:tcW w:w="540" w:type="dxa"/>
          </w:tcPr>
          <w:p w:rsidR="0013518F" w:rsidRDefault="0013518F">
            <w:pPr>
              <w:pStyle w:val="CellBody"/>
              <w:widowControl w:val="0"/>
              <w:tabs>
                <w:tab w:val="clear" w:pos="1123"/>
              </w:tabs>
            </w:pPr>
          </w:p>
        </w:tc>
        <w:tc>
          <w:tcPr>
            <w:tcW w:w="450" w:type="dxa"/>
          </w:tcPr>
          <w:p w:rsidR="0013518F" w:rsidRDefault="0013518F">
            <w:pPr>
              <w:pStyle w:val="CellBody"/>
              <w:widowControl w:val="0"/>
              <w:tabs>
                <w:tab w:val="clear" w:pos="1123"/>
              </w:tabs>
            </w:pPr>
          </w:p>
        </w:tc>
        <w:tc>
          <w:tcPr>
            <w:tcW w:w="1170" w:type="dxa"/>
          </w:tcPr>
          <w:p w:rsidR="0013518F" w:rsidRDefault="0013518F">
            <w:pPr>
              <w:pStyle w:val="CellBody"/>
              <w:widowControl w:val="0"/>
              <w:tabs>
                <w:tab w:val="clear" w:pos="1123"/>
              </w:tabs>
            </w:pPr>
          </w:p>
        </w:tc>
        <w:tc>
          <w:tcPr>
            <w:tcW w:w="9720" w:type="dxa"/>
          </w:tcPr>
          <w:p w:rsidR="0013518F" w:rsidRDefault="0013518F">
            <w:pPr>
              <w:pStyle w:val="CellBodyindnt"/>
              <w:widowControl w:val="0"/>
            </w:pPr>
            <w:r>
              <w:rPr>
                <w:rStyle w:val="Plain"/>
              </w:rPr>
              <w:t xml:space="preserve">1)  </w:t>
            </w:r>
            <w:r>
              <w:rPr>
                <w:rStyle w:val="Plain"/>
              </w:rPr>
              <w:tab/>
              <w:t xml:space="preserve">State or Province (i.e. level 0) of </w:t>
            </w:r>
            <w:proofErr w:type="spellStart"/>
            <w:r>
              <w:rPr>
                <w:rStyle w:val="Plain"/>
              </w:rPr>
              <w:t>location_code</w:t>
            </w:r>
            <w:proofErr w:type="spellEnd"/>
            <w:r>
              <w:rPr>
                <w:rStyle w:val="Plain"/>
              </w:rPr>
              <w:t>.</w:t>
            </w:r>
          </w:p>
        </w:tc>
      </w:tr>
      <w:tr w:rsidR="0013518F" w:rsidTr="000927F1">
        <w:tc>
          <w:tcPr>
            <w:tcW w:w="720" w:type="dxa"/>
          </w:tcPr>
          <w:p w:rsidR="0013518F" w:rsidRDefault="0013518F">
            <w:pPr>
              <w:pStyle w:val="CellBody"/>
              <w:widowControl w:val="0"/>
              <w:tabs>
                <w:tab w:val="clear" w:pos="1123"/>
              </w:tabs>
            </w:pPr>
          </w:p>
        </w:tc>
        <w:tc>
          <w:tcPr>
            <w:tcW w:w="2160" w:type="dxa"/>
          </w:tcPr>
          <w:p w:rsidR="0013518F" w:rsidRDefault="0013518F">
            <w:pPr>
              <w:pStyle w:val="CellBody"/>
              <w:widowControl w:val="0"/>
              <w:tabs>
                <w:tab w:val="clear" w:pos="1123"/>
              </w:tabs>
            </w:pPr>
          </w:p>
        </w:tc>
        <w:tc>
          <w:tcPr>
            <w:tcW w:w="540" w:type="dxa"/>
          </w:tcPr>
          <w:p w:rsidR="0013518F" w:rsidRDefault="0013518F">
            <w:pPr>
              <w:pStyle w:val="CellBody"/>
              <w:widowControl w:val="0"/>
              <w:tabs>
                <w:tab w:val="clear" w:pos="1123"/>
              </w:tabs>
            </w:pPr>
          </w:p>
        </w:tc>
        <w:tc>
          <w:tcPr>
            <w:tcW w:w="450" w:type="dxa"/>
          </w:tcPr>
          <w:p w:rsidR="0013518F" w:rsidRDefault="0013518F">
            <w:pPr>
              <w:pStyle w:val="CellBody"/>
              <w:widowControl w:val="0"/>
              <w:tabs>
                <w:tab w:val="clear" w:pos="1123"/>
              </w:tabs>
            </w:pPr>
          </w:p>
        </w:tc>
        <w:tc>
          <w:tcPr>
            <w:tcW w:w="1170" w:type="dxa"/>
          </w:tcPr>
          <w:p w:rsidR="0013518F" w:rsidRDefault="0013518F">
            <w:pPr>
              <w:pStyle w:val="CellBody"/>
              <w:widowControl w:val="0"/>
              <w:tabs>
                <w:tab w:val="clear" w:pos="1123"/>
              </w:tabs>
            </w:pPr>
          </w:p>
        </w:tc>
        <w:tc>
          <w:tcPr>
            <w:tcW w:w="9720" w:type="dxa"/>
          </w:tcPr>
          <w:p w:rsidR="0013518F" w:rsidRDefault="008C5A1A">
            <w:pPr>
              <w:pStyle w:val="CellBodyindnt"/>
              <w:widowControl w:val="0"/>
            </w:pPr>
            <w:r>
              <w:rPr>
                <w:rStyle w:val="Plain"/>
              </w:rPr>
              <w:t>2)</w:t>
            </w:r>
            <w:r>
              <w:rPr>
                <w:rStyle w:val="Plain"/>
              </w:rPr>
              <w:tab/>
            </w:r>
            <w:r w:rsidR="0013518F">
              <w:rPr>
                <w:rStyle w:val="Plain"/>
              </w:rPr>
              <w:t xml:space="preserve"> </w:t>
            </w:r>
            <w:proofErr w:type="spellStart"/>
            <w:r w:rsidR="0013518F">
              <w:rPr>
                <w:rStyle w:val="Plain"/>
              </w:rPr>
              <w:t>location_type</w:t>
            </w:r>
            <w:proofErr w:type="spellEnd"/>
          </w:p>
        </w:tc>
      </w:tr>
      <w:tr w:rsidR="0013518F" w:rsidTr="000927F1">
        <w:tc>
          <w:tcPr>
            <w:tcW w:w="720" w:type="dxa"/>
          </w:tcPr>
          <w:p w:rsidR="0013518F" w:rsidRDefault="0013518F">
            <w:pPr>
              <w:pStyle w:val="CellBody"/>
              <w:widowControl w:val="0"/>
              <w:tabs>
                <w:tab w:val="clear" w:pos="1123"/>
              </w:tabs>
            </w:pPr>
          </w:p>
        </w:tc>
        <w:tc>
          <w:tcPr>
            <w:tcW w:w="2160" w:type="dxa"/>
          </w:tcPr>
          <w:p w:rsidR="0013518F" w:rsidRDefault="0013518F">
            <w:pPr>
              <w:pStyle w:val="CellBody"/>
              <w:widowControl w:val="0"/>
              <w:tabs>
                <w:tab w:val="clear" w:pos="1123"/>
              </w:tabs>
            </w:pPr>
          </w:p>
        </w:tc>
        <w:tc>
          <w:tcPr>
            <w:tcW w:w="540" w:type="dxa"/>
          </w:tcPr>
          <w:p w:rsidR="0013518F" w:rsidRDefault="0013518F">
            <w:pPr>
              <w:pStyle w:val="CellBody"/>
              <w:widowControl w:val="0"/>
              <w:tabs>
                <w:tab w:val="clear" w:pos="1123"/>
              </w:tabs>
            </w:pPr>
          </w:p>
        </w:tc>
        <w:tc>
          <w:tcPr>
            <w:tcW w:w="450" w:type="dxa"/>
          </w:tcPr>
          <w:p w:rsidR="0013518F" w:rsidRDefault="0013518F">
            <w:pPr>
              <w:pStyle w:val="CellBody"/>
              <w:widowControl w:val="0"/>
              <w:tabs>
                <w:tab w:val="clear" w:pos="1123"/>
              </w:tabs>
            </w:pPr>
          </w:p>
        </w:tc>
        <w:tc>
          <w:tcPr>
            <w:tcW w:w="1170" w:type="dxa"/>
          </w:tcPr>
          <w:p w:rsidR="0013518F" w:rsidRDefault="0013518F">
            <w:pPr>
              <w:pStyle w:val="CellBody"/>
              <w:widowControl w:val="0"/>
              <w:tabs>
                <w:tab w:val="clear" w:pos="1123"/>
              </w:tabs>
            </w:pPr>
          </w:p>
        </w:tc>
        <w:tc>
          <w:tcPr>
            <w:tcW w:w="9720" w:type="dxa"/>
          </w:tcPr>
          <w:p w:rsidR="0013518F" w:rsidRDefault="0013518F">
            <w:pPr>
              <w:pStyle w:val="CellBody"/>
              <w:widowControl w:val="0"/>
              <w:tabs>
                <w:tab w:val="clear" w:pos="1123"/>
              </w:tabs>
            </w:pPr>
          </w:p>
        </w:tc>
      </w:tr>
      <w:tr w:rsidR="0013518F" w:rsidTr="000927F1">
        <w:tc>
          <w:tcPr>
            <w:tcW w:w="720" w:type="dxa"/>
          </w:tcPr>
          <w:p w:rsidR="0013518F" w:rsidRDefault="0013518F">
            <w:pPr>
              <w:pStyle w:val="FieldNumber"/>
              <w:widowControl w:val="0"/>
              <w:tabs>
                <w:tab w:val="clear" w:pos="1123"/>
              </w:tabs>
            </w:pPr>
            <w:r>
              <w:lastRenderedPageBreak/>
              <w:t>8</w:t>
            </w:r>
          </w:p>
        </w:tc>
        <w:tc>
          <w:tcPr>
            <w:tcW w:w="2160" w:type="dxa"/>
          </w:tcPr>
          <w:p w:rsidR="0013518F" w:rsidRDefault="0013518F">
            <w:pPr>
              <w:pStyle w:val="FieldName"/>
              <w:widowControl w:val="0"/>
              <w:tabs>
                <w:tab w:val="clear" w:pos="1123"/>
              </w:tabs>
              <w:rPr>
                <w:b/>
              </w:rPr>
            </w:pPr>
            <w:r>
              <w:rPr>
                <w:rStyle w:val="Plain"/>
                <w:b/>
              </w:rPr>
              <w:t>Latitude</w:t>
            </w:r>
          </w:p>
        </w:tc>
        <w:tc>
          <w:tcPr>
            <w:tcW w:w="540" w:type="dxa"/>
          </w:tcPr>
          <w:p w:rsidR="0013518F" w:rsidRDefault="0013518F">
            <w:pPr>
              <w:pStyle w:val="CellBody"/>
              <w:widowControl w:val="0"/>
              <w:tabs>
                <w:tab w:val="clear" w:pos="1123"/>
              </w:tabs>
            </w:pPr>
            <w:r>
              <w:t>8</w:t>
            </w:r>
          </w:p>
        </w:tc>
        <w:tc>
          <w:tcPr>
            <w:tcW w:w="450" w:type="dxa"/>
          </w:tcPr>
          <w:p w:rsidR="0013518F" w:rsidRDefault="0013518F">
            <w:pPr>
              <w:pStyle w:val="CellBody"/>
              <w:widowControl w:val="0"/>
              <w:tabs>
                <w:tab w:val="clear" w:pos="1123"/>
              </w:tabs>
            </w:pPr>
            <w:r>
              <w:rPr>
                <w:rStyle w:val="Plain"/>
              </w:rPr>
              <w:t>No</w:t>
            </w:r>
          </w:p>
        </w:tc>
        <w:tc>
          <w:tcPr>
            <w:tcW w:w="1170" w:type="dxa"/>
          </w:tcPr>
          <w:p w:rsidR="0013518F" w:rsidRDefault="0013518F">
            <w:pPr>
              <w:pStyle w:val="CellBody"/>
              <w:widowControl w:val="0"/>
              <w:tabs>
                <w:tab w:val="clear" w:pos="1123"/>
              </w:tabs>
            </w:pPr>
            <w:r>
              <w:rPr>
                <w:rStyle w:val="Plain"/>
              </w:rPr>
              <w:t>Numeric</w:t>
            </w:r>
          </w:p>
        </w:tc>
        <w:tc>
          <w:tcPr>
            <w:tcW w:w="9720" w:type="dxa"/>
          </w:tcPr>
          <w:p w:rsidR="0013518F" w:rsidRDefault="0013518F">
            <w:pPr>
              <w:pStyle w:val="CellBody"/>
              <w:widowControl w:val="0"/>
              <w:tabs>
                <w:tab w:val="clear" w:pos="1123"/>
              </w:tabs>
            </w:pPr>
            <w:r>
              <w:rPr>
                <w:rStyle w:val="Plain"/>
              </w:rPr>
              <w:t xml:space="preserve">Decimal global latitude of the </w:t>
            </w:r>
            <w:proofErr w:type="spellStart"/>
            <w:r>
              <w:rPr>
                <w:rStyle w:val="Plain"/>
              </w:rPr>
              <w:t>location_code</w:t>
            </w:r>
            <w:proofErr w:type="spellEnd"/>
          </w:p>
        </w:tc>
      </w:tr>
      <w:tr w:rsidR="0013518F" w:rsidTr="000927F1">
        <w:tc>
          <w:tcPr>
            <w:tcW w:w="720" w:type="dxa"/>
          </w:tcPr>
          <w:p w:rsidR="0013518F" w:rsidRDefault="0013518F">
            <w:pPr>
              <w:pStyle w:val="CellBody"/>
              <w:widowControl w:val="0"/>
              <w:tabs>
                <w:tab w:val="clear" w:pos="1123"/>
              </w:tabs>
            </w:pPr>
          </w:p>
        </w:tc>
        <w:tc>
          <w:tcPr>
            <w:tcW w:w="2160" w:type="dxa"/>
          </w:tcPr>
          <w:p w:rsidR="0013518F" w:rsidRDefault="0013518F">
            <w:pPr>
              <w:pStyle w:val="CellBody"/>
              <w:widowControl w:val="0"/>
              <w:tabs>
                <w:tab w:val="clear" w:pos="1123"/>
              </w:tabs>
              <w:rPr>
                <w:color w:val="FF00FF"/>
              </w:rPr>
            </w:pPr>
            <w:r>
              <w:rPr>
                <w:rStyle w:val="Plain"/>
              </w:rPr>
              <w:t>latitude</w:t>
            </w:r>
          </w:p>
        </w:tc>
        <w:tc>
          <w:tcPr>
            <w:tcW w:w="540" w:type="dxa"/>
          </w:tcPr>
          <w:p w:rsidR="0013518F" w:rsidRDefault="0013518F">
            <w:pPr>
              <w:pStyle w:val="CellBody"/>
              <w:widowControl w:val="0"/>
              <w:tabs>
                <w:tab w:val="clear" w:pos="1123"/>
              </w:tabs>
              <w:rPr>
                <w:color w:val="FF00FF"/>
              </w:rPr>
            </w:pPr>
          </w:p>
        </w:tc>
        <w:tc>
          <w:tcPr>
            <w:tcW w:w="450" w:type="dxa"/>
          </w:tcPr>
          <w:p w:rsidR="0013518F" w:rsidRDefault="0013518F">
            <w:pPr>
              <w:pStyle w:val="CellBody"/>
              <w:widowControl w:val="0"/>
              <w:tabs>
                <w:tab w:val="clear" w:pos="1123"/>
              </w:tabs>
              <w:rPr>
                <w:color w:val="FF00FF"/>
              </w:rPr>
            </w:pPr>
          </w:p>
        </w:tc>
        <w:tc>
          <w:tcPr>
            <w:tcW w:w="1170" w:type="dxa"/>
          </w:tcPr>
          <w:p w:rsidR="0013518F" w:rsidRDefault="0013518F">
            <w:pPr>
              <w:pStyle w:val="CellBody"/>
              <w:widowControl w:val="0"/>
              <w:tabs>
                <w:tab w:val="clear" w:pos="1123"/>
              </w:tabs>
            </w:pPr>
          </w:p>
        </w:tc>
        <w:tc>
          <w:tcPr>
            <w:tcW w:w="9720" w:type="dxa"/>
          </w:tcPr>
          <w:p w:rsidR="0013518F" w:rsidRDefault="0013518F">
            <w:pPr>
              <w:pStyle w:val="CellBody"/>
              <w:widowControl w:val="0"/>
              <w:tabs>
                <w:tab w:val="clear" w:pos="1123"/>
              </w:tabs>
            </w:pPr>
            <w:r>
              <w:rPr>
                <w:rStyle w:val="Plain"/>
              </w:rPr>
              <w:t>These fields must both have values or must both be absent:</w:t>
            </w:r>
          </w:p>
        </w:tc>
      </w:tr>
      <w:tr w:rsidR="0013518F" w:rsidTr="000927F1">
        <w:tc>
          <w:tcPr>
            <w:tcW w:w="720" w:type="dxa"/>
          </w:tcPr>
          <w:p w:rsidR="0013518F" w:rsidRDefault="0013518F">
            <w:pPr>
              <w:pStyle w:val="CellBody"/>
              <w:widowControl w:val="0"/>
              <w:tabs>
                <w:tab w:val="clear" w:pos="1123"/>
              </w:tabs>
            </w:pPr>
          </w:p>
        </w:tc>
        <w:tc>
          <w:tcPr>
            <w:tcW w:w="2160" w:type="dxa"/>
          </w:tcPr>
          <w:p w:rsidR="0013518F" w:rsidRDefault="0013518F">
            <w:pPr>
              <w:pStyle w:val="CellBody"/>
              <w:widowControl w:val="0"/>
              <w:tabs>
                <w:tab w:val="clear" w:pos="1123"/>
              </w:tabs>
            </w:pPr>
          </w:p>
        </w:tc>
        <w:tc>
          <w:tcPr>
            <w:tcW w:w="540" w:type="dxa"/>
          </w:tcPr>
          <w:p w:rsidR="0013518F" w:rsidRDefault="0013518F">
            <w:pPr>
              <w:pStyle w:val="CellBody"/>
              <w:widowControl w:val="0"/>
              <w:tabs>
                <w:tab w:val="clear" w:pos="1123"/>
              </w:tabs>
            </w:pPr>
          </w:p>
        </w:tc>
        <w:tc>
          <w:tcPr>
            <w:tcW w:w="450" w:type="dxa"/>
          </w:tcPr>
          <w:p w:rsidR="0013518F" w:rsidRDefault="0013518F">
            <w:pPr>
              <w:pStyle w:val="CellBody"/>
              <w:widowControl w:val="0"/>
              <w:tabs>
                <w:tab w:val="clear" w:pos="1123"/>
              </w:tabs>
            </w:pPr>
          </w:p>
        </w:tc>
        <w:tc>
          <w:tcPr>
            <w:tcW w:w="1170" w:type="dxa"/>
          </w:tcPr>
          <w:p w:rsidR="0013518F" w:rsidRDefault="0013518F">
            <w:pPr>
              <w:pStyle w:val="CellBody"/>
              <w:widowControl w:val="0"/>
              <w:tabs>
                <w:tab w:val="clear" w:pos="1123"/>
              </w:tabs>
            </w:pPr>
          </w:p>
        </w:tc>
        <w:tc>
          <w:tcPr>
            <w:tcW w:w="9720" w:type="dxa"/>
          </w:tcPr>
          <w:p w:rsidR="0013518F" w:rsidRDefault="0013518F">
            <w:pPr>
              <w:pStyle w:val="CellBody"/>
              <w:widowControl w:val="0"/>
              <w:tabs>
                <w:tab w:val="clear" w:pos="1123"/>
              </w:tabs>
            </w:pPr>
            <w:r>
              <w:rPr>
                <w:rStyle w:val="Plain"/>
              </w:rPr>
              <w:tab/>
              <w:t>Latitude</w:t>
            </w:r>
          </w:p>
        </w:tc>
      </w:tr>
      <w:tr w:rsidR="0013518F" w:rsidTr="000927F1">
        <w:tc>
          <w:tcPr>
            <w:tcW w:w="720" w:type="dxa"/>
          </w:tcPr>
          <w:p w:rsidR="0013518F" w:rsidRDefault="0013518F">
            <w:pPr>
              <w:pStyle w:val="CellBody"/>
              <w:widowControl w:val="0"/>
              <w:tabs>
                <w:tab w:val="clear" w:pos="1123"/>
              </w:tabs>
            </w:pPr>
          </w:p>
        </w:tc>
        <w:tc>
          <w:tcPr>
            <w:tcW w:w="2160" w:type="dxa"/>
          </w:tcPr>
          <w:p w:rsidR="0013518F" w:rsidRDefault="0013518F">
            <w:pPr>
              <w:pStyle w:val="CellBody"/>
              <w:widowControl w:val="0"/>
              <w:tabs>
                <w:tab w:val="clear" w:pos="1123"/>
              </w:tabs>
            </w:pPr>
          </w:p>
        </w:tc>
        <w:tc>
          <w:tcPr>
            <w:tcW w:w="540" w:type="dxa"/>
          </w:tcPr>
          <w:p w:rsidR="0013518F" w:rsidRDefault="0013518F">
            <w:pPr>
              <w:pStyle w:val="CellBody"/>
              <w:widowControl w:val="0"/>
              <w:tabs>
                <w:tab w:val="clear" w:pos="1123"/>
              </w:tabs>
            </w:pPr>
          </w:p>
        </w:tc>
        <w:tc>
          <w:tcPr>
            <w:tcW w:w="450" w:type="dxa"/>
          </w:tcPr>
          <w:p w:rsidR="0013518F" w:rsidRDefault="0013518F">
            <w:pPr>
              <w:pStyle w:val="CellBody"/>
              <w:widowControl w:val="0"/>
              <w:tabs>
                <w:tab w:val="clear" w:pos="1123"/>
              </w:tabs>
            </w:pPr>
          </w:p>
        </w:tc>
        <w:tc>
          <w:tcPr>
            <w:tcW w:w="1170" w:type="dxa"/>
          </w:tcPr>
          <w:p w:rsidR="0013518F" w:rsidRDefault="0013518F">
            <w:pPr>
              <w:pStyle w:val="CellBody"/>
              <w:widowControl w:val="0"/>
              <w:tabs>
                <w:tab w:val="clear" w:pos="1123"/>
              </w:tabs>
            </w:pPr>
          </w:p>
        </w:tc>
        <w:tc>
          <w:tcPr>
            <w:tcW w:w="9720" w:type="dxa"/>
          </w:tcPr>
          <w:p w:rsidR="0013518F" w:rsidRDefault="0013518F">
            <w:pPr>
              <w:pStyle w:val="CellBody"/>
              <w:widowControl w:val="0"/>
              <w:tabs>
                <w:tab w:val="clear" w:pos="1123"/>
              </w:tabs>
            </w:pPr>
            <w:r>
              <w:rPr>
                <w:rStyle w:val="Plain"/>
              </w:rPr>
              <w:tab/>
              <w:t>Longitude</w:t>
            </w:r>
          </w:p>
        </w:tc>
      </w:tr>
      <w:tr w:rsidR="0013518F" w:rsidTr="000927F1">
        <w:tc>
          <w:tcPr>
            <w:tcW w:w="720" w:type="dxa"/>
          </w:tcPr>
          <w:p w:rsidR="0013518F" w:rsidRDefault="0013518F">
            <w:pPr>
              <w:pStyle w:val="CellBody"/>
              <w:widowControl w:val="0"/>
              <w:tabs>
                <w:tab w:val="clear" w:pos="1123"/>
              </w:tabs>
            </w:pPr>
          </w:p>
        </w:tc>
        <w:tc>
          <w:tcPr>
            <w:tcW w:w="2160" w:type="dxa"/>
          </w:tcPr>
          <w:p w:rsidR="0013518F" w:rsidRDefault="0013518F">
            <w:pPr>
              <w:pStyle w:val="CellBody"/>
              <w:widowControl w:val="0"/>
              <w:tabs>
                <w:tab w:val="clear" w:pos="1123"/>
              </w:tabs>
            </w:pPr>
          </w:p>
        </w:tc>
        <w:tc>
          <w:tcPr>
            <w:tcW w:w="540" w:type="dxa"/>
          </w:tcPr>
          <w:p w:rsidR="0013518F" w:rsidRDefault="0013518F">
            <w:pPr>
              <w:pStyle w:val="CellBody"/>
              <w:widowControl w:val="0"/>
              <w:tabs>
                <w:tab w:val="clear" w:pos="1123"/>
              </w:tabs>
            </w:pPr>
          </w:p>
        </w:tc>
        <w:tc>
          <w:tcPr>
            <w:tcW w:w="450" w:type="dxa"/>
          </w:tcPr>
          <w:p w:rsidR="0013518F" w:rsidRDefault="0013518F">
            <w:pPr>
              <w:pStyle w:val="CellBody"/>
              <w:widowControl w:val="0"/>
              <w:tabs>
                <w:tab w:val="clear" w:pos="1123"/>
              </w:tabs>
            </w:pPr>
          </w:p>
        </w:tc>
        <w:tc>
          <w:tcPr>
            <w:tcW w:w="1170" w:type="dxa"/>
          </w:tcPr>
          <w:p w:rsidR="0013518F" w:rsidRDefault="0013518F">
            <w:pPr>
              <w:pStyle w:val="CellBody"/>
              <w:widowControl w:val="0"/>
              <w:tabs>
                <w:tab w:val="clear" w:pos="1123"/>
              </w:tabs>
            </w:pPr>
          </w:p>
        </w:tc>
        <w:tc>
          <w:tcPr>
            <w:tcW w:w="9720" w:type="dxa"/>
          </w:tcPr>
          <w:p w:rsidR="0013518F" w:rsidRDefault="0013518F">
            <w:pPr>
              <w:pStyle w:val="CellBody"/>
              <w:widowControl w:val="0"/>
              <w:tabs>
                <w:tab w:val="clear" w:pos="1123"/>
              </w:tabs>
            </w:pPr>
            <w:r>
              <w:rPr>
                <w:rStyle w:val="Plain"/>
              </w:rPr>
              <w:t xml:space="preserve">If present, must be numeric decimal in the range:  ’0’ through ’90’ </w:t>
            </w:r>
          </w:p>
        </w:tc>
      </w:tr>
      <w:tr w:rsidR="0013518F" w:rsidTr="000927F1">
        <w:tc>
          <w:tcPr>
            <w:tcW w:w="720" w:type="dxa"/>
          </w:tcPr>
          <w:p w:rsidR="0013518F" w:rsidRDefault="0013518F">
            <w:pPr>
              <w:pStyle w:val="CellBody"/>
              <w:widowControl w:val="0"/>
              <w:tabs>
                <w:tab w:val="clear" w:pos="1123"/>
              </w:tabs>
            </w:pPr>
          </w:p>
        </w:tc>
        <w:tc>
          <w:tcPr>
            <w:tcW w:w="2160" w:type="dxa"/>
          </w:tcPr>
          <w:p w:rsidR="0013518F" w:rsidRDefault="0013518F">
            <w:pPr>
              <w:pStyle w:val="CellBody"/>
              <w:widowControl w:val="0"/>
              <w:tabs>
                <w:tab w:val="clear" w:pos="1123"/>
              </w:tabs>
            </w:pPr>
          </w:p>
        </w:tc>
        <w:tc>
          <w:tcPr>
            <w:tcW w:w="540" w:type="dxa"/>
          </w:tcPr>
          <w:p w:rsidR="0013518F" w:rsidRDefault="0013518F">
            <w:pPr>
              <w:pStyle w:val="CellBody"/>
              <w:widowControl w:val="0"/>
              <w:tabs>
                <w:tab w:val="clear" w:pos="1123"/>
              </w:tabs>
            </w:pPr>
          </w:p>
        </w:tc>
        <w:tc>
          <w:tcPr>
            <w:tcW w:w="450" w:type="dxa"/>
          </w:tcPr>
          <w:p w:rsidR="0013518F" w:rsidRDefault="0013518F">
            <w:pPr>
              <w:pStyle w:val="CellBody"/>
              <w:widowControl w:val="0"/>
              <w:tabs>
                <w:tab w:val="clear" w:pos="1123"/>
              </w:tabs>
            </w:pPr>
          </w:p>
        </w:tc>
        <w:tc>
          <w:tcPr>
            <w:tcW w:w="1170" w:type="dxa"/>
          </w:tcPr>
          <w:p w:rsidR="0013518F" w:rsidRDefault="0013518F">
            <w:pPr>
              <w:pStyle w:val="CellBody"/>
              <w:widowControl w:val="0"/>
              <w:tabs>
                <w:tab w:val="clear" w:pos="1123"/>
              </w:tabs>
            </w:pPr>
          </w:p>
        </w:tc>
        <w:tc>
          <w:tcPr>
            <w:tcW w:w="9720" w:type="dxa"/>
          </w:tcPr>
          <w:p w:rsidR="0013518F" w:rsidRDefault="0013518F">
            <w:pPr>
              <w:pStyle w:val="CellBody"/>
              <w:widowControl w:val="0"/>
              <w:tabs>
                <w:tab w:val="clear" w:pos="1123"/>
              </w:tabs>
            </w:pPr>
            <w:r>
              <w:t xml:space="preserve">No implied decimal.  Decimal optional with up to 4 </w:t>
            </w:r>
            <w:r w:rsidR="003D1ABD">
              <w:t>digits</w:t>
            </w:r>
            <w:r>
              <w:t xml:space="preserve"> after the decimal point</w:t>
            </w:r>
          </w:p>
        </w:tc>
      </w:tr>
      <w:tr w:rsidR="0013518F" w:rsidTr="000927F1">
        <w:tc>
          <w:tcPr>
            <w:tcW w:w="720" w:type="dxa"/>
          </w:tcPr>
          <w:p w:rsidR="0013518F" w:rsidRDefault="0013518F">
            <w:pPr>
              <w:pStyle w:val="FieldNumber"/>
              <w:widowControl w:val="0"/>
              <w:tabs>
                <w:tab w:val="clear" w:pos="1123"/>
              </w:tabs>
            </w:pPr>
          </w:p>
        </w:tc>
        <w:tc>
          <w:tcPr>
            <w:tcW w:w="2160" w:type="dxa"/>
          </w:tcPr>
          <w:p w:rsidR="0013518F" w:rsidRDefault="0013518F">
            <w:pPr>
              <w:pStyle w:val="FieldName"/>
              <w:widowControl w:val="0"/>
              <w:tabs>
                <w:tab w:val="clear" w:pos="1123"/>
              </w:tabs>
              <w:rPr>
                <w:rStyle w:val="Plain"/>
                <w:b/>
              </w:rPr>
            </w:pPr>
          </w:p>
        </w:tc>
        <w:tc>
          <w:tcPr>
            <w:tcW w:w="540" w:type="dxa"/>
          </w:tcPr>
          <w:p w:rsidR="0013518F" w:rsidRDefault="0013518F">
            <w:pPr>
              <w:pStyle w:val="CellBody"/>
              <w:widowControl w:val="0"/>
              <w:tabs>
                <w:tab w:val="clear" w:pos="1123"/>
              </w:tabs>
            </w:pPr>
          </w:p>
        </w:tc>
        <w:tc>
          <w:tcPr>
            <w:tcW w:w="450" w:type="dxa"/>
          </w:tcPr>
          <w:p w:rsidR="0013518F" w:rsidRDefault="0013518F">
            <w:pPr>
              <w:pStyle w:val="CellBody"/>
              <w:widowControl w:val="0"/>
              <w:tabs>
                <w:tab w:val="clear" w:pos="1123"/>
              </w:tabs>
              <w:rPr>
                <w:rStyle w:val="Plain"/>
              </w:rPr>
            </w:pPr>
          </w:p>
        </w:tc>
        <w:tc>
          <w:tcPr>
            <w:tcW w:w="1170" w:type="dxa"/>
          </w:tcPr>
          <w:p w:rsidR="0013518F" w:rsidRDefault="0013518F">
            <w:pPr>
              <w:pStyle w:val="CellBody"/>
              <w:widowControl w:val="0"/>
              <w:tabs>
                <w:tab w:val="clear" w:pos="1123"/>
              </w:tabs>
              <w:rPr>
                <w:rStyle w:val="Plain"/>
              </w:rPr>
            </w:pPr>
          </w:p>
        </w:tc>
        <w:tc>
          <w:tcPr>
            <w:tcW w:w="9720" w:type="dxa"/>
          </w:tcPr>
          <w:p w:rsidR="0013518F" w:rsidRDefault="0013518F">
            <w:pPr>
              <w:pStyle w:val="CellBody"/>
              <w:widowControl w:val="0"/>
              <w:tabs>
                <w:tab w:val="clear" w:pos="1123"/>
              </w:tabs>
              <w:rPr>
                <w:rStyle w:val="Plain"/>
              </w:rPr>
            </w:pPr>
          </w:p>
        </w:tc>
      </w:tr>
      <w:tr w:rsidR="0013518F" w:rsidTr="000927F1">
        <w:tc>
          <w:tcPr>
            <w:tcW w:w="720" w:type="dxa"/>
          </w:tcPr>
          <w:p w:rsidR="0013518F" w:rsidRDefault="0013518F">
            <w:pPr>
              <w:pStyle w:val="FieldNumber"/>
              <w:widowControl w:val="0"/>
              <w:tabs>
                <w:tab w:val="clear" w:pos="1123"/>
              </w:tabs>
            </w:pPr>
            <w:r>
              <w:t>9</w:t>
            </w:r>
          </w:p>
        </w:tc>
        <w:tc>
          <w:tcPr>
            <w:tcW w:w="2160" w:type="dxa"/>
          </w:tcPr>
          <w:p w:rsidR="0013518F" w:rsidRDefault="0013518F">
            <w:pPr>
              <w:pStyle w:val="FieldName"/>
              <w:widowControl w:val="0"/>
              <w:tabs>
                <w:tab w:val="clear" w:pos="1123"/>
              </w:tabs>
              <w:rPr>
                <w:b/>
              </w:rPr>
            </w:pPr>
            <w:r>
              <w:rPr>
                <w:rStyle w:val="Plain"/>
                <w:b/>
              </w:rPr>
              <w:t>Longitude</w:t>
            </w:r>
          </w:p>
        </w:tc>
        <w:tc>
          <w:tcPr>
            <w:tcW w:w="540" w:type="dxa"/>
          </w:tcPr>
          <w:p w:rsidR="0013518F" w:rsidRDefault="0013518F">
            <w:pPr>
              <w:pStyle w:val="CellBody"/>
              <w:widowControl w:val="0"/>
              <w:tabs>
                <w:tab w:val="clear" w:pos="1123"/>
              </w:tabs>
            </w:pPr>
            <w:r>
              <w:t>9</w:t>
            </w:r>
          </w:p>
        </w:tc>
        <w:tc>
          <w:tcPr>
            <w:tcW w:w="450" w:type="dxa"/>
          </w:tcPr>
          <w:p w:rsidR="0013518F" w:rsidRDefault="0013518F">
            <w:pPr>
              <w:pStyle w:val="CellBody"/>
              <w:widowControl w:val="0"/>
              <w:tabs>
                <w:tab w:val="clear" w:pos="1123"/>
              </w:tabs>
            </w:pPr>
            <w:r>
              <w:rPr>
                <w:rStyle w:val="Plain"/>
              </w:rPr>
              <w:t>No</w:t>
            </w:r>
          </w:p>
        </w:tc>
        <w:tc>
          <w:tcPr>
            <w:tcW w:w="1170" w:type="dxa"/>
          </w:tcPr>
          <w:p w:rsidR="0013518F" w:rsidRDefault="0013518F">
            <w:pPr>
              <w:pStyle w:val="CellBody"/>
              <w:widowControl w:val="0"/>
              <w:tabs>
                <w:tab w:val="clear" w:pos="1123"/>
              </w:tabs>
            </w:pPr>
            <w:r>
              <w:rPr>
                <w:rStyle w:val="Plain"/>
              </w:rPr>
              <w:t>Numeric</w:t>
            </w:r>
          </w:p>
        </w:tc>
        <w:tc>
          <w:tcPr>
            <w:tcW w:w="9720" w:type="dxa"/>
          </w:tcPr>
          <w:p w:rsidR="0013518F" w:rsidRDefault="0013518F">
            <w:pPr>
              <w:pStyle w:val="CellBody"/>
              <w:widowControl w:val="0"/>
              <w:tabs>
                <w:tab w:val="clear" w:pos="1123"/>
              </w:tabs>
            </w:pPr>
            <w:r>
              <w:rPr>
                <w:rStyle w:val="Plain"/>
              </w:rPr>
              <w:t xml:space="preserve">Decimal global longitude of the </w:t>
            </w:r>
            <w:proofErr w:type="spellStart"/>
            <w:r>
              <w:rPr>
                <w:rStyle w:val="Plain"/>
              </w:rPr>
              <w:t>location_code</w:t>
            </w:r>
            <w:proofErr w:type="spellEnd"/>
          </w:p>
        </w:tc>
      </w:tr>
      <w:tr w:rsidR="0013518F" w:rsidTr="000927F1">
        <w:tc>
          <w:tcPr>
            <w:tcW w:w="720" w:type="dxa"/>
          </w:tcPr>
          <w:p w:rsidR="0013518F" w:rsidRDefault="0013518F">
            <w:pPr>
              <w:pStyle w:val="CellBody"/>
              <w:widowControl w:val="0"/>
              <w:tabs>
                <w:tab w:val="clear" w:pos="1123"/>
              </w:tabs>
            </w:pPr>
          </w:p>
        </w:tc>
        <w:tc>
          <w:tcPr>
            <w:tcW w:w="2160" w:type="dxa"/>
          </w:tcPr>
          <w:p w:rsidR="0013518F" w:rsidRDefault="0013518F">
            <w:pPr>
              <w:pStyle w:val="CellBody"/>
              <w:widowControl w:val="0"/>
              <w:tabs>
                <w:tab w:val="clear" w:pos="1123"/>
              </w:tabs>
              <w:rPr>
                <w:color w:val="FF00FF"/>
              </w:rPr>
            </w:pPr>
            <w:r>
              <w:rPr>
                <w:rStyle w:val="Plain"/>
              </w:rPr>
              <w:t>longitude</w:t>
            </w:r>
          </w:p>
        </w:tc>
        <w:tc>
          <w:tcPr>
            <w:tcW w:w="540" w:type="dxa"/>
          </w:tcPr>
          <w:p w:rsidR="0013518F" w:rsidRDefault="0013518F">
            <w:pPr>
              <w:pStyle w:val="CellBody"/>
              <w:widowControl w:val="0"/>
              <w:tabs>
                <w:tab w:val="clear" w:pos="1123"/>
              </w:tabs>
              <w:rPr>
                <w:color w:val="FF00FF"/>
              </w:rPr>
            </w:pPr>
          </w:p>
        </w:tc>
        <w:tc>
          <w:tcPr>
            <w:tcW w:w="450" w:type="dxa"/>
          </w:tcPr>
          <w:p w:rsidR="0013518F" w:rsidRDefault="0013518F">
            <w:pPr>
              <w:pStyle w:val="CellBody"/>
              <w:widowControl w:val="0"/>
              <w:tabs>
                <w:tab w:val="clear" w:pos="1123"/>
              </w:tabs>
              <w:rPr>
                <w:color w:val="FF00FF"/>
              </w:rPr>
            </w:pPr>
          </w:p>
        </w:tc>
        <w:tc>
          <w:tcPr>
            <w:tcW w:w="1170" w:type="dxa"/>
          </w:tcPr>
          <w:p w:rsidR="0013518F" w:rsidRDefault="0013518F">
            <w:pPr>
              <w:pStyle w:val="CellBody"/>
              <w:widowControl w:val="0"/>
              <w:tabs>
                <w:tab w:val="clear" w:pos="1123"/>
              </w:tabs>
            </w:pPr>
          </w:p>
        </w:tc>
        <w:tc>
          <w:tcPr>
            <w:tcW w:w="9720" w:type="dxa"/>
          </w:tcPr>
          <w:p w:rsidR="0013518F" w:rsidRDefault="0013518F">
            <w:pPr>
              <w:pStyle w:val="CellBody"/>
              <w:widowControl w:val="0"/>
              <w:tabs>
                <w:tab w:val="clear" w:pos="1123"/>
              </w:tabs>
            </w:pPr>
            <w:r>
              <w:t>Use ’-’ to identify Western hemisphere.  (Ex. ‘-123.557’)</w:t>
            </w:r>
          </w:p>
        </w:tc>
      </w:tr>
      <w:tr w:rsidR="0013518F" w:rsidTr="000927F1">
        <w:tc>
          <w:tcPr>
            <w:tcW w:w="720" w:type="dxa"/>
          </w:tcPr>
          <w:p w:rsidR="0013518F" w:rsidRDefault="0013518F">
            <w:pPr>
              <w:pStyle w:val="CellBody"/>
              <w:widowControl w:val="0"/>
              <w:tabs>
                <w:tab w:val="clear" w:pos="1123"/>
              </w:tabs>
            </w:pPr>
          </w:p>
        </w:tc>
        <w:tc>
          <w:tcPr>
            <w:tcW w:w="2160" w:type="dxa"/>
          </w:tcPr>
          <w:p w:rsidR="0013518F" w:rsidRDefault="0013518F">
            <w:pPr>
              <w:pStyle w:val="CellBody"/>
              <w:widowControl w:val="0"/>
              <w:tabs>
                <w:tab w:val="clear" w:pos="1123"/>
              </w:tabs>
            </w:pPr>
          </w:p>
        </w:tc>
        <w:tc>
          <w:tcPr>
            <w:tcW w:w="540" w:type="dxa"/>
          </w:tcPr>
          <w:p w:rsidR="0013518F" w:rsidRDefault="0013518F">
            <w:pPr>
              <w:pStyle w:val="CellBody"/>
              <w:widowControl w:val="0"/>
              <w:tabs>
                <w:tab w:val="clear" w:pos="1123"/>
              </w:tabs>
            </w:pPr>
          </w:p>
        </w:tc>
        <w:tc>
          <w:tcPr>
            <w:tcW w:w="450" w:type="dxa"/>
          </w:tcPr>
          <w:p w:rsidR="0013518F" w:rsidRDefault="0013518F">
            <w:pPr>
              <w:pStyle w:val="CellBody"/>
              <w:widowControl w:val="0"/>
              <w:tabs>
                <w:tab w:val="clear" w:pos="1123"/>
              </w:tabs>
            </w:pPr>
          </w:p>
        </w:tc>
        <w:tc>
          <w:tcPr>
            <w:tcW w:w="1170" w:type="dxa"/>
          </w:tcPr>
          <w:p w:rsidR="0013518F" w:rsidRDefault="0013518F">
            <w:pPr>
              <w:pStyle w:val="CellBody"/>
              <w:widowControl w:val="0"/>
              <w:tabs>
                <w:tab w:val="clear" w:pos="1123"/>
              </w:tabs>
            </w:pPr>
          </w:p>
        </w:tc>
        <w:tc>
          <w:tcPr>
            <w:tcW w:w="9720" w:type="dxa"/>
          </w:tcPr>
          <w:p w:rsidR="0013518F" w:rsidRDefault="0013518F">
            <w:pPr>
              <w:pStyle w:val="CellBody"/>
              <w:widowControl w:val="0"/>
              <w:tabs>
                <w:tab w:val="clear" w:pos="1123"/>
              </w:tabs>
            </w:pPr>
            <w:r>
              <w:rPr>
                <w:rStyle w:val="Plain"/>
              </w:rPr>
              <w:t>These fields must both have values or must both be absent:</w:t>
            </w:r>
          </w:p>
        </w:tc>
      </w:tr>
      <w:tr w:rsidR="0013518F" w:rsidTr="000927F1">
        <w:tc>
          <w:tcPr>
            <w:tcW w:w="720" w:type="dxa"/>
          </w:tcPr>
          <w:p w:rsidR="0013518F" w:rsidRDefault="0013518F">
            <w:pPr>
              <w:pStyle w:val="CellBody"/>
              <w:widowControl w:val="0"/>
              <w:tabs>
                <w:tab w:val="clear" w:pos="1123"/>
              </w:tabs>
            </w:pPr>
          </w:p>
        </w:tc>
        <w:tc>
          <w:tcPr>
            <w:tcW w:w="2160" w:type="dxa"/>
          </w:tcPr>
          <w:p w:rsidR="0013518F" w:rsidRDefault="0013518F">
            <w:pPr>
              <w:pStyle w:val="CellBody"/>
              <w:widowControl w:val="0"/>
              <w:tabs>
                <w:tab w:val="clear" w:pos="1123"/>
              </w:tabs>
            </w:pPr>
          </w:p>
        </w:tc>
        <w:tc>
          <w:tcPr>
            <w:tcW w:w="540" w:type="dxa"/>
          </w:tcPr>
          <w:p w:rsidR="0013518F" w:rsidRDefault="0013518F">
            <w:pPr>
              <w:pStyle w:val="CellBody"/>
              <w:widowControl w:val="0"/>
              <w:tabs>
                <w:tab w:val="clear" w:pos="1123"/>
              </w:tabs>
            </w:pPr>
          </w:p>
        </w:tc>
        <w:tc>
          <w:tcPr>
            <w:tcW w:w="450" w:type="dxa"/>
          </w:tcPr>
          <w:p w:rsidR="0013518F" w:rsidRDefault="0013518F">
            <w:pPr>
              <w:pStyle w:val="CellBody"/>
              <w:widowControl w:val="0"/>
              <w:tabs>
                <w:tab w:val="clear" w:pos="1123"/>
              </w:tabs>
            </w:pPr>
          </w:p>
        </w:tc>
        <w:tc>
          <w:tcPr>
            <w:tcW w:w="1170" w:type="dxa"/>
          </w:tcPr>
          <w:p w:rsidR="0013518F" w:rsidRDefault="0013518F">
            <w:pPr>
              <w:pStyle w:val="CellBody"/>
              <w:widowControl w:val="0"/>
              <w:tabs>
                <w:tab w:val="clear" w:pos="1123"/>
              </w:tabs>
            </w:pPr>
          </w:p>
        </w:tc>
        <w:tc>
          <w:tcPr>
            <w:tcW w:w="9720" w:type="dxa"/>
          </w:tcPr>
          <w:p w:rsidR="0013518F" w:rsidRDefault="0013518F">
            <w:pPr>
              <w:pStyle w:val="CellBody"/>
              <w:widowControl w:val="0"/>
              <w:tabs>
                <w:tab w:val="clear" w:pos="1123"/>
              </w:tabs>
            </w:pPr>
            <w:r>
              <w:rPr>
                <w:rStyle w:val="Plain"/>
              </w:rPr>
              <w:tab/>
              <w:t>Latitude</w:t>
            </w:r>
          </w:p>
        </w:tc>
      </w:tr>
      <w:tr w:rsidR="0013518F" w:rsidTr="000927F1">
        <w:tc>
          <w:tcPr>
            <w:tcW w:w="720" w:type="dxa"/>
          </w:tcPr>
          <w:p w:rsidR="0013518F" w:rsidRDefault="0013518F">
            <w:pPr>
              <w:pStyle w:val="CellBody"/>
              <w:widowControl w:val="0"/>
              <w:tabs>
                <w:tab w:val="clear" w:pos="1123"/>
              </w:tabs>
            </w:pPr>
          </w:p>
        </w:tc>
        <w:tc>
          <w:tcPr>
            <w:tcW w:w="2160" w:type="dxa"/>
          </w:tcPr>
          <w:p w:rsidR="0013518F" w:rsidRDefault="0013518F">
            <w:pPr>
              <w:pStyle w:val="CellBody"/>
              <w:widowControl w:val="0"/>
              <w:tabs>
                <w:tab w:val="clear" w:pos="1123"/>
              </w:tabs>
            </w:pPr>
          </w:p>
        </w:tc>
        <w:tc>
          <w:tcPr>
            <w:tcW w:w="540" w:type="dxa"/>
          </w:tcPr>
          <w:p w:rsidR="0013518F" w:rsidRDefault="0013518F">
            <w:pPr>
              <w:pStyle w:val="CellBody"/>
              <w:widowControl w:val="0"/>
              <w:tabs>
                <w:tab w:val="clear" w:pos="1123"/>
              </w:tabs>
            </w:pPr>
          </w:p>
        </w:tc>
        <w:tc>
          <w:tcPr>
            <w:tcW w:w="450" w:type="dxa"/>
          </w:tcPr>
          <w:p w:rsidR="0013518F" w:rsidRDefault="0013518F">
            <w:pPr>
              <w:pStyle w:val="CellBody"/>
              <w:widowControl w:val="0"/>
              <w:tabs>
                <w:tab w:val="clear" w:pos="1123"/>
              </w:tabs>
            </w:pPr>
          </w:p>
        </w:tc>
        <w:tc>
          <w:tcPr>
            <w:tcW w:w="1170" w:type="dxa"/>
          </w:tcPr>
          <w:p w:rsidR="0013518F" w:rsidRDefault="0013518F">
            <w:pPr>
              <w:pStyle w:val="CellBody"/>
              <w:widowControl w:val="0"/>
              <w:tabs>
                <w:tab w:val="clear" w:pos="1123"/>
              </w:tabs>
            </w:pPr>
          </w:p>
        </w:tc>
        <w:tc>
          <w:tcPr>
            <w:tcW w:w="9720" w:type="dxa"/>
          </w:tcPr>
          <w:p w:rsidR="0013518F" w:rsidRDefault="0013518F">
            <w:pPr>
              <w:pStyle w:val="CellBody"/>
              <w:widowControl w:val="0"/>
              <w:tabs>
                <w:tab w:val="clear" w:pos="1123"/>
              </w:tabs>
            </w:pPr>
            <w:r>
              <w:rPr>
                <w:rStyle w:val="Plain"/>
              </w:rPr>
              <w:tab/>
              <w:t>Longitude</w:t>
            </w:r>
          </w:p>
        </w:tc>
      </w:tr>
      <w:tr w:rsidR="0013518F" w:rsidTr="000927F1">
        <w:tc>
          <w:tcPr>
            <w:tcW w:w="720" w:type="dxa"/>
          </w:tcPr>
          <w:p w:rsidR="0013518F" w:rsidRDefault="0013518F">
            <w:pPr>
              <w:pStyle w:val="CellBody"/>
              <w:widowControl w:val="0"/>
              <w:tabs>
                <w:tab w:val="clear" w:pos="1123"/>
              </w:tabs>
            </w:pPr>
          </w:p>
        </w:tc>
        <w:tc>
          <w:tcPr>
            <w:tcW w:w="2160" w:type="dxa"/>
          </w:tcPr>
          <w:p w:rsidR="0013518F" w:rsidRDefault="0013518F">
            <w:pPr>
              <w:pStyle w:val="CellBody"/>
              <w:widowControl w:val="0"/>
              <w:tabs>
                <w:tab w:val="clear" w:pos="1123"/>
              </w:tabs>
            </w:pPr>
          </w:p>
        </w:tc>
        <w:tc>
          <w:tcPr>
            <w:tcW w:w="540" w:type="dxa"/>
          </w:tcPr>
          <w:p w:rsidR="0013518F" w:rsidRDefault="0013518F">
            <w:pPr>
              <w:pStyle w:val="CellBody"/>
              <w:widowControl w:val="0"/>
              <w:tabs>
                <w:tab w:val="clear" w:pos="1123"/>
              </w:tabs>
            </w:pPr>
          </w:p>
        </w:tc>
        <w:tc>
          <w:tcPr>
            <w:tcW w:w="450" w:type="dxa"/>
          </w:tcPr>
          <w:p w:rsidR="0013518F" w:rsidRDefault="0013518F">
            <w:pPr>
              <w:pStyle w:val="CellBody"/>
              <w:widowControl w:val="0"/>
              <w:tabs>
                <w:tab w:val="clear" w:pos="1123"/>
              </w:tabs>
            </w:pPr>
          </w:p>
        </w:tc>
        <w:tc>
          <w:tcPr>
            <w:tcW w:w="1170" w:type="dxa"/>
          </w:tcPr>
          <w:p w:rsidR="0013518F" w:rsidRDefault="0013518F">
            <w:pPr>
              <w:pStyle w:val="CellBody"/>
              <w:widowControl w:val="0"/>
              <w:tabs>
                <w:tab w:val="clear" w:pos="1123"/>
              </w:tabs>
            </w:pPr>
          </w:p>
        </w:tc>
        <w:tc>
          <w:tcPr>
            <w:tcW w:w="9720" w:type="dxa"/>
          </w:tcPr>
          <w:p w:rsidR="0013518F" w:rsidRDefault="0013518F">
            <w:pPr>
              <w:pStyle w:val="CellBody"/>
              <w:widowControl w:val="0"/>
              <w:tabs>
                <w:tab w:val="clear" w:pos="1123"/>
              </w:tabs>
            </w:pPr>
            <w:r>
              <w:t xml:space="preserve">If present, must be numeric decimal in the range:  ’-179.9999’ through ’180’ </w:t>
            </w:r>
          </w:p>
        </w:tc>
      </w:tr>
      <w:tr w:rsidR="0013518F" w:rsidTr="000927F1">
        <w:tc>
          <w:tcPr>
            <w:tcW w:w="720" w:type="dxa"/>
          </w:tcPr>
          <w:p w:rsidR="0013518F" w:rsidRDefault="0013518F">
            <w:pPr>
              <w:pStyle w:val="FieldNumber"/>
              <w:widowControl w:val="0"/>
              <w:tabs>
                <w:tab w:val="clear" w:pos="1123"/>
              </w:tabs>
              <w:rPr>
                <w:b w:val="0"/>
              </w:rPr>
            </w:pPr>
          </w:p>
        </w:tc>
        <w:tc>
          <w:tcPr>
            <w:tcW w:w="2160" w:type="dxa"/>
          </w:tcPr>
          <w:p w:rsidR="0013518F" w:rsidRDefault="0013518F">
            <w:pPr>
              <w:pStyle w:val="FieldName"/>
              <w:widowControl w:val="0"/>
              <w:tabs>
                <w:tab w:val="clear" w:pos="1123"/>
              </w:tabs>
              <w:rPr>
                <w:rStyle w:val="Plain"/>
              </w:rPr>
            </w:pPr>
          </w:p>
        </w:tc>
        <w:tc>
          <w:tcPr>
            <w:tcW w:w="540" w:type="dxa"/>
          </w:tcPr>
          <w:p w:rsidR="0013518F" w:rsidRDefault="0013518F">
            <w:pPr>
              <w:pStyle w:val="CellBody"/>
              <w:widowControl w:val="0"/>
              <w:tabs>
                <w:tab w:val="clear" w:pos="1123"/>
              </w:tabs>
              <w:rPr>
                <w:rStyle w:val="Plain"/>
              </w:rPr>
            </w:pPr>
          </w:p>
        </w:tc>
        <w:tc>
          <w:tcPr>
            <w:tcW w:w="450" w:type="dxa"/>
          </w:tcPr>
          <w:p w:rsidR="0013518F" w:rsidRDefault="0013518F">
            <w:pPr>
              <w:pStyle w:val="CellBody"/>
              <w:widowControl w:val="0"/>
              <w:tabs>
                <w:tab w:val="clear" w:pos="1123"/>
              </w:tabs>
              <w:rPr>
                <w:rStyle w:val="Plain"/>
              </w:rPr>
            </w:pPr>
          </w:p>
        </w:tc>
        <w:tc>
          <w:tcPr>
            <w:tcW w:w="1170" w:type="dxa"/>
          </w:tcPr>
          <w:p w:rsidR="0013518F" w:rsidRDefault="0013518F">
            <w:pPr>
              <w:pStyle w:val="CellBody"/>
              <w:widowControl w:val="0"/>
              <w:tabs>
                <w:tab w:val="clear" w:pos="1123"/>
              </w:tabs>
            </w:pPr>
          </w:p>
        </w:tc>
        <w:tc>
          <w:tcPr>
            <w:tcW w:w="9720" w:type="dxa"/>
          </w:tcPr>
          <w:p w:rsidR="0013518F" w:rsidRDefault="0013518F">
            <w:pPr>
              <w:pStyle w:val="CellBody"/>
              <w:widowControl w:val="0"/>
              <w:tabs>
                <w:tab w:val="clear" w:pos="1123"/>
              </w:tabs>
            </w:pPr>
            <w:r>
              <w:rPr>
                <w:rStyle w:val="Plain"/>
              </w:rPr>
              <w:t>No implied decimal.  Decimal optional with up to 4 digits after the decimal point</w:t>
            </w:r>
          </w:p>
        </w:tc>
      </w:tr>
      <w:tr w:rsidR="0013518F" w:rsidTr="000927F1">
        <w:tc>
          <w:tcPr>
            <w:tcW w:w="720" w:type="dxa"/>
          </w:tcPr>
          <w:p w:rsidR="0013518F" w:rsidRDefault="0013518F">
            <w:pPr>
              <w:pStyle w:val="FieldNumber"/>
              <w:widowControl w:val="0"/>
              <w:tabs>
                <w:tab w:val="clear" w:pos="1123"/>
              </w:tabs>
            </w:pPr>
          </w:p>
        </w:tc>
        <w:tc>
          <w:tcPr>
            <w:tcW w:w="2160" w:type="dxa"/>
          </w:tcPr>
          <w:p w:rsidR="0013518F" w:rsidRDefault="0013518F">
            <w:pPr>
              <w:pStyle w:val="FieldName"/>
              <w:widowControl w:val="0"/>
              <w:tabs>
                <w:tab w:val="clear" w:pos="1123"/>
              </w:tabs>
              <w:rPr>
                <w:rStyle w:val="Plain"/>
                <w:b/>
              </w:rPr>
            </w:pPr>
          </w:p>
        </w:tc>
        <w:tc>
          <w:tcPr>
            <w:tcW w:w="540" w:type="dxa"/>
          </w:tcPr>
          <w:p w:rsidR="0013518F" w:rsidRDefault="0013518F">
            <w:pPr>
              <w:pStyle w:val="CellBody"/>
              <w:widowControl w:val="0"/>
              <w:tabs>
                <w:tab w:val="clear" w:pos="1123"/>
              </w:tabs>
              <w:rPr>
                <w:rStyle w:val="Plain"/>
              </w:rPr>
            </w:pPr>
          </w:p>
        </w:tc>
        <w:tc>
          <w:tcPr>
            <w:tcW w:w="450" w:type="dxa"/>
          </w:tcPr>
          <w:p w:rsidR="0013518F" w:rsidRDefault="0013518F">
            <w:pPr>
              <w:pStyle w:val="CellBody"/>
              <w:widowControl w:val="0"/>
              <w:tabs>
                <w:tab w:val="clear" w:pos="1123"/>
              </w:tabs>
              <w:rPr>
                <w:rStyle w:val="Plain"/>
              </w:rPr>
            </w:pPr>
          </w:p>
        </w:tc>
        <w:tc>
          <w:tcPr>
            <w:tcW w:w="1170" w:type="dxa"/>
          </w:tcPr>
          <w:p w:rsidR="0013518F" w:rsidRDefault="0013518F">
            <w:pPr>
              <w:pStyle w:val="CellBody"/>
              <w:widowControl w:val="0"/>
              <w:tabs>
                <w:tab w:val="clear" w:pos="1123"/>
              </w:tabs>
            </w:pPr>
          </w:p>
        </w:tc>
        <w:tc>
          <w:tcPr>
            <w:tcW w:w="9720" w:type="dxa"/>
          </w:tcPr>
          <w:p w:rsidR="0013518F" w:rsidRDefault="0013518F">
            <w:pPr>
              <w:pStyle w:val="CellBody"/>
              <w:widowControl w:val="0"/>
              <w:tabs>
                <w:tab w:val="clear" w:pos="1123"/>
              </w:tabs>
            </w:pPr>
          </w:p>
        </w:tc>
      </w:tr>
      <w:tr w:rsidR="0013518F" w:rsidTr="000927F1">
        <w:tc>
          <w:tcPr>
            <w:tcW w:w="720" w:type="dxa"/>
          </w:tcPr>
          <w:p w:rsidR="0013518F" w:rsidRDefault="0013518F">
            <w:pPr>
              <w:pStyle w:val="FieldNumber"/>
              <w:widowControl w:val="0"/>
              <w:tabs>
                <w:tab w:val="clear" w:pos="1123"/>
              </w:tabs>
            </w:pPr>
            <w:r>
              <w:t>10</w:t>
            </w:r>
          </w:p>
        </w:tc>
        <w:tc>
          <w:tcPr>
            <w:tcW w:w="2160" w:type="dxa"/>
          </w:tcPr>
          <w:p w:rsidR="0013518F" w:rsidRDefault="0013518F">
            <w:pPr>
              <w:pStyle w:val="FieldName"/>
              <w:widowControl w:val="0"/>
              <w:tabs>
                <w:tab w:val="clear" w:pos="1123"/>
              </w:tabs>
              <w:rPr>
                <w:b/>
              </w:rPr>
            </w:pPr>
            <w:smartTag w:uri="urn:schemas-microsoft-com:office:smarttags" w:element="stockticker">
              <w:r>
                <w:rPr>
                  <w:rStyle w:val="Plain"/>
                  <w:b/>
                </w:rPr>
                <w:t>PSC</w:t>
              </w:r>
            </w:smartTag>
            <w:r>
              <w:rPr>
                <w:rStyle w:val="Plain"/>
                <w:b/>
              </w:rPr>
              <w:t xml:space="preserve"> Basin</w:t>
            </w:r>
          </w:p>
        </w:tc>
        <w:tc>
          <w:tcPr>
            <w:tcW w:w="540" w:type="dxa"/>
          </w:tcPr>
          <w:p w:rsidR="0013518F" w:rsidRDefault="0013518F">
            <w:pPr>
              <w:pStyle w:val="CellBody"/>
              <w:widowControl w:val="0"/>
              <w:tabs>
                <w:tab w:val="clear" w:pos="1123"/>
              </w:tabs>
            </w:pPr>
            <w:r>
              <w:rPr>
                <w:rStyle w:val="Plain"/>
              </w:rPr>
              <w:t>5</w:t>
            </w:r>
          </w:p>
        </w:tc>
        <w:tc>
          <w:tcPr>
            <w:tcW w:w="450" w:type="dxa"/>
          </w:tcPr>
          <w:p w:rsidR="0013518F" w:rsidRDefault="0013518F">
            <w:pPr>
              <w:pStyle w:val="CellBody"/>
              <w:widowControl w:val="0"/>
              <w:tabs>
                <w:tab w:val="clear" w:pos="1123"/>
              </w:tabs>
            </w:pPr>
            <w:r>
              <w:rPr>
                <w:rStyle w:val="Plain"/>
              </w:rPr>
              <w:t>No</w:t>
            </w:r>
          </w:p>
        </w:tc>
        <w:tc>
          <w:tcPr>
            <w:tcW w:w="1170" w:type="dxa"/>
          </w:tcPr>
          <w:p w:rsidR="0013518F" w:rsidRDefault="0013518F">
            <w:pPr>
              <w:pStyle w:val="CellBody"/>
              <w:widowControl w:val="0"/>
              <w:tabs>
                <w:tab w:val="clear" w:pos="1123"/>
              </w:tabs>
            </w:pPr>
            <w:r>
              <w:t>Lookup</w:t>
            </w:r>
          </w:p>
        </w:tc>
        <w:tc>
          <w:tcPr>
            <w:tcW w:w="9720" w:type="dxa"/>
          </w:tcPr>
          <w:p w:rsidR="0013518F" w:rsidRDefault="0013518F" w:rsidP="00F651A6">
            <w:pPr>
              <w:pStyle w:val="CellBody"/>
              <w:widowControl w:val="0"/>
              <w:tabs>
                <w:tab w:val="clear" w:pos="1123"/>
              </w:tabs>
            </w:pPr>
            <w:r>
              <w:t>The geographic basin or district corresponding to at least one sub-division</w:t>
            </w:r>
            <w:r w:rsidR="003662DC">
              <w:t xml:space="preserve"> within the given </w:t>
            </w:r>
            <w:proofErr w:type="spellStart"/>
            <w:r w:rsidR="003662DC">
              <w:rPr>
                <w:rStyle w:val="Plain"/>
              </w:rPr>
              <w:t>psc_region</w:t>
            </w:r>
            <w:proofErr w:type="spellEnd"/>
            <w:r w:rsidR="003662DC">
              <w:t xml:space="preserve"> which encompasses the</w:t>
            </w:r>
            <w:r w:rsidR="00F651A6">
              <w:t xml:space="preserve"> </w:t>
            </w:r>
          </w:p>
        </w:tc>
      </w:tr>
      <w:tr w:rsidR="0013518F" w:rsidTr="000927F1">
        <w:tc>
          <w:tcPr>
            <w:tcW w:w="720" w:type="dxa"/>
          </w:tcPr>
          <w:p w:rsidR="0013518F" w:rsidRDefault="0013518F">
            <w:pPr>
              <w:pStyle w:val="CellBody"/>
              <w:widowControl w:val="0"/>
              <w:tabs>
                <w:tab w:val="clear" w:pos="1123"/>
              </w:tabs>
            </w:pPr>
          </w:p>
        </w:tc>
        <w:tc>
          <w:tcPr>
            <w:tcW w:w="2160" w:type="dxa"/>
          </w:tcPr>
          <w:p w:rsidR="0013518F" w:rsidRDefault="0013518F">
            <w:pPr>
              <w:pStyle w:val="CellBody"/>
              <w:widowControl w:val="0"/>
              <w:tabs>
                <w:tab w:val="clear" w:pos="1123"/>
              </w:tabs>
            </w:pPr>
            <w:proofErr w:type="spellStart"/>
            <w:r>
              <w:rPr>
                <w:rStyle w:val="Plain"/>
              </w:rPr>
              <w:t>psc_basin</w:t>
            </w:r>
            <w:proofErr w:type="spellEnd"/>
          </w:p>
        </w:tc>
        <w:tc>
          <w:tcPr>
            <w:tcW w:w="540" w:type="dxa"/>
          </w:tcPr>
          <w:p w:rsidR="0013518F" w:rsidRDefault="0013518F">
            <w:pPr>
              <w:pStyle w:val="CellBody"/>
              <w:widowControl w:val="0"/>
              <w:tabs>
                <w:tab w:val="clear" w:pos="1123"/>
              </w:tabs>
            </w:pPr>
          </w:p>
        </w:tc>
        <w:tc>
          <w:tcPr>
            <w:tcW w:w="450" w:type="dxa"/>
          </w:tcPr>
          <w:p w:rsidR="0013518F" w:rsidRDefault="0013518F">
            <w:pPr>
              <w:pStyle w:val="CellBody"/>
              <w:widowControl w:val="0"/>
              <w:tabs>
                <w:tab w:val="clear" w:pos="1123"/>
              </w:tabs>
            </w:pPr>
          </w:p>
        </w:tc>
        <w:tc>
          <w:tcPr>
            <w:tcW w:w="1170" w:type="dxa"/>
          </w:tcPr>
          <w:p w:rsidR="0013518F" w:rsidRDefault="0013518F">
            <w:pPr>
              <w:pStyle w:val="CellBody"/>
              <w:widowControl w:val="0"/>
              <w:tabs>
                <w:tab w:val="clear" w:pos="1123"/>
              </w:tabs>
            </w:pPr>
          </w:p>
        </w:tc>
        <w:tc>
          <w:tcPr>
            <w:tcW w:w="9720" w:type="dxa"/>
          </w:tcPr>
          <w:p w:rsidR="0013518F" w:rsidRDefault="00F651A6">
            <w:pPr>
              <w:pStyle w:val="CellBodyindnt"/>
              <w:widowControl w:val="0"/>
            </w:pPr>
            <w:r>
              <w:t xml:space="preserve">location given by </w:t>
            </w:r>
            <w:proofErr w:type="spellStart"/>
            <w:r>
              <w:rPr>
                <w:rStyle w:val="Plain"/>
              </w:rPr>
              <w:t>location_code</w:t>
            </w:r>
            <w:proofErr w:type="spellEnd"/>
            <w:r>
              <w:t xml:space="preserve"> (see note to follow)</w:t>
            </w:r>
          </w:p>
        </w:tc>
      </w:tr>
      <w:tr w:rsidR="0013518F" w:rsidTr="000927F1">
        <w:tc>
          <w:tcPr>
            <w:tcW w:w="720" w:type="dxa"/>
          </w:tcPr>
          <w:p w:rsidR="0013518F" w:rsidRDefault="0013518F">
            <w:pPr>
              <w:pStyle w:val="cellnote"/>
              <w:widowControl w:val="0"/>
              <w:tabs>
                <w:tab w:val="clear" w:pos="1670"/>
                <w:tab w:val="clear" w:pos="3297"/>
              </w:tabs>
              <w:ind w:left="950"/>
            </w:pPr>
          </w:p>
        </w:tc>
        <w:tc>
          <w:tcPr>
            <w:tcW w:w="2160" w:type="dxa"/>
          </w:tcPr>
          <w:p w:rsidR="0013518F" w:rsidRDefault="0013518F">
            <w:pPr>
              <w:pStyle w:val="CellBody"/>
              <w:widowControl w:val="0"/>
              <w:tabs>
                <w:tab w:val="clear" w:pos="1123"/>
              </w:tabs>
            </w:pPr>
          </w:p>
        </w:tc>
        <w:tc>
          <w:tcPr>
            <w:tcW w:w="540" w:type="dxa"/>
          </w:tcPr>
          <w:p w:rsidR="0013518F" w:rsidRDefault="0013518F">
            <w:pPr>
              <w:pStyle w:val="CellBody"/>
              <w:widowControl w:val="0"/>
              <w:tabs>
                <w:tab w:val="clear" w:pos="1123"/>
              </w:tabs>
            </w:pPr>
          </w:p>
        </w:tc>
        <w:tc>
          <w:tcPr>
            <w:tcW w:w="450" w:type="dxa"/>
          </w:tcPr>
          <w:p w:rsidR="0013518F" w:rsidRDefault="0013518F">
            <w:pPr>
              <w:pStyle w:val="CellBody"/>
              <w:widowControl w:val="0"/>
              <w:tabs>
                <w:tab w:val="clear" w:pos="1123"/>
              </w:tabs>
            </w:pPr>
          </w:p>
        </w:tc>
        <w:tc>
          <w:tcPr>
            <w:tcW w:w="1170" w:type="dxa"/>
          </w:tcPr>
          <w:p w:rsidR="0013518F" w:rsidRDefault="0013518F">
            <w:pPr>
              <w:pStyle w:val="CellBody"/>
              <w:widowControl w:val="0"/>
              <w:tabs>
                <w:tab w:val="clear" w:pos="1123"/>
              </w:tabs>
            </w:pPr>
          </w:p>
        </w:tc>
        <w:tc>
          <w:tcPr>
            <w:tcW w:w="9720" w:type="dxa"/>
          </w:tcPr>
          <w:p w:rsidR="0013518F" w:rsidRDefault="0013518F">
            <w:pPr>
              <w:pStyle w:val="CellBody"/>
              <w:widowControl w:val="0"/>
              <w:tabs>
                <w:tab w:val="clear" w:pos="1123"/>
              </w:tabs>
            </w:pPr>
            <w:r>
              <w:t>If present, must contain a code defined in chapter 13</w:t>
            </w:r>
          </w:p>
        </w:tc>
      </w:tr>
      <w:tr w:rsidR="0013518F" w:rsidTr="000927F1">
        <w:tc>
          <w:tcPr>
            <w:tcW w:w="720" w:type="dxa"/>
          </w:tcPr>
          <w:p w:rsidR="0013518F" w:rsidRDefault="0013518F">
            <w:pPr>
              <w:pStyle w:val="CellBody"/>
              <w:widowControl w:val="0"/>
              <w:tabs>
                <w:tab w:val="clear" w:pos="1123"/>
              </w:tabs>
            </w:pPr>
          </w:p>
        </w:tc>
        <w:tc>
          <w:tcPr>
            <w:tcW w:w="2160" w:type="dxa"/>
          </w:tcPr>
          <w:p w:rsidR="0013518F" w:rsidRDefault="0013518F">
            <w:pPr>
              <w:pStyle w:val="CellBody"/>
              <w:widowControl w:val="0"/>
              <w:tabs>
                <w:tab w:val="clear" w:pos="1123"/>
              </w:tabs>
            </w:pPr>
          </w:p>
        </w:tc>
        <w:tc>
          <w:tcPr>
            <w:tcW w:w="540" w:type="dxa"/>
          </w:tcPr>
          <w:p w:rsidR="0013518F" w:rsidRDefault="0013518F">
            <w:pPr>
              <w:pStyle w:val="CellBody"/>
              <w:widowControl w:val="0"/>
              <w:tabs>
                <w:tab w:val="clear" w:pos="1123"/>
              </w:tabs>
            </w:pPr>
          </w:p>
        </w:tc>
        <w:tc>
          <w:tcPr>
            <w:tcW w:w="450" w:type="dxa"/>
          </w:tcPr>
          <w:p w:rsidR="0013518F" w:rsidRDefault="0013518F">
            <w:pPr>
              <w:pStyle w:val="CellBody"/>
              <w:widowControl w:val="0"/>
              <w:tabs>
                <w:tab w:val="clear" w:pos="1123"/>
              </w:tabs>
            </w:pPr>
          </w:p>
        </w:tc>
        <w:tc>
          <w:tcPr>
            <w:tcW w:w="1170" w:type="dxa"/>
          </w:tcPr>
          <w:p w:rsidR="0013518F" w:rsidRDefault="0013518F">
            <w:pPr>
              <w:pStyle w:val="CellBody"/>
              <w:widowControl w:val="0"/>
              <w:tabs>
                <w:tab w:val="clear" w:pos="1123"/>
              </w:tabs>
            </w:pPr>
          </w:p>
        </w:tc>
        <w:tc>
          <w:tcPr>
            <w:tcW w:w="9720" w:type="dxa"/>
          </w:tcPr>
          <w:p w:rsidR="0013518F" w:rsidRDefault="0013518F">
            <w:pPr>
              <w:pStyle w:val="CellBody"/>
              <w:widowControl w:val="0"/>
              <w:tabs>
                <w:tab w:val="clear" w:pos="1123"/>
              </w:tabs>
            </w:pPr>
          </w:p>
        </w:tc>
      </w:tr>
      <w:tr w:rsidR="0013518F" w:rsidTr="000927F1">
        <w:tc>
          <w:tcPr>
            <w:tcW w:w="720" w:type="dxa"/>
          </w:tcPr>
          <w:p w:rsidR="0013518F" w:rsidRDefault="0013518F">
            <w:pPr>
              <w:pStyle w:val="FieldNumber"/>
              <w:widowControl w:val="0"/>
              <w:tabs>
                <w:tab w:val="clear" w:pos="1123"/>
              </w:tabs>
            </w:pPr>
            <w:r>
              <w:t>11</w:t>
            </w:r>
          </w:p>
        </w:tc>
        <w:tc>
          <w:tcPr>
            <w:tcW w:w="2160" w:type="dxa"/>
          </w:tcPr>
          <w:p w:rsidR="0013518F" w:rsidRDefault="0013518F">
            <w:pPr>
              <w:pStyle w:val="FieldName"/>
              <w:widowControl w:val="0"/>
              <w:tabs>
                <w:tab w:val="clear" w:pos="1123"/>
              </w:tabs>
              <w:rPr>
                <w:b/>
              </w:rPr>
            </w:pPr>
            <w:smartTag w:uri="urn:schemas-microsoft-com:office:smarttags" w:element="stockticker">
              <w:r>
                <w:rPr>
                  <w:rStyle w:val="Plain"/>
                  <w:b/>
                </w:rPr>
                <w:t>PSC</w:t>
              </w:r>
            </w:smartTag>
            <w:r>
              <w:rPr>
                <w:rStyle w:val="Plain"/>
                <w:b/>
              </w:rPr>
              <w:t xml:space="preserve"> Region</w:t>
            </w:r>
          </w:p>
        </w:tc>
        <w:tc>
          <w:tcPr>
            <w:tcW w:w="540" w:type="dxa"/>
          </w:tcPr>
          <w:p w:rsidR="0013518F" w:rsidRDefault="0013518F">
            <w:pPr>
              <w:pStyle w:val="CellBody"/>
              <w:widowControl w:val="0"/>
              <w:tabs>
                <w:tab w:val="clear" w:pos="1123"/>
              </w:tabs>
            </w:pPr>
            <w:r>
              <w:rPr>
                <w:rStyle w:val="Plain"/>
              </w:rPr>
              <w:t>5</w:t>
            </w:r>
          </w:p>
        </w:tc>
        <w:tc>
          <w:tcPr>
            <w:tcW w:w="450" w:type="dxa"/>
          </w:tcPr>
          <w:p w:rsidR="0013518F" w:rsidRDefault="0013518F">
            <w:pPr>
              <w:pStyle w:val="CellBody"/>
              <w:widowControl w:val="0"/>
              <w:tabs>
                <w:tab w:val="clear" w:pos="1123"/>
              </w:tabs>
            </w:pPr>
            <w:r>
              <w:rPr>
                <w:rStyle w:val="Plain"/>
              </w:rPr>
              <w:t>No</w:t>
            </w:r>
          </w:p>
        </w:tc>
        <w:tc>
          <w:tcPr>
            <w:tcW w:w="1170" w:type="dxa"/>
          </w:tcPr>
          <w:p w:rsidR="0013518F" w:rsidRDefault="0013518F">
            <w:pPr>
              <w:pStyle w:val="CellBody"/>
              <w:widowControl w:val="0"/>
              <w:tabs>
                <w:tab w:val="clear" w:pos="1123"/>
              </w:tabs>
            </w:pPr>
            <w:r>
              <w:t>Lookup</w:t>
            </w:r>
          </w:p>
        </w:tc>
        <w:tc>
          <w:tcPr>
            <w:tcW w:w="9720" w:type="dxa"/>
          </w:tcPr>
          <w:p w:rsidR="0013518F" w:rsidRDefault="0013518F">
            <w:pPr>
              <w:pStyle w:val="CellBody"/>
              <w:widowControl w:val="0"/>
              <w:tabs>
                <w:tab w:val="clear" w:pos="1123"/>
              </w:tabs>
            </w:pPr>
            <w:r>
              <w:t xml:space="preserve">The geographic region or area corresponding to a major river, coastal area, or passage within the State or Province </w:t>
            </w:r>
          </w:p>
        </w:tc>
      </w:tr>
      <w:tr w:rsidR="0013518F" w:rsidTr="000927F1">
        <w:tc>
          <w:tcPr>
            <w:tcW w:w="720" w:type="dxa"/>
          </w:tcPr>
          <w:p w:rsidR="0013518F" w:rsidRDefault="0013518F">
            <w:pPr>
              <w:pStyle w:val="CellBody"/>
              <w:widowControl w:val="0"/>
              <w:tabs>
                <w:tab w:val="clear" w:pos="1123"/>
              </w:tabs>
            </w:pPr>
          </w:p>
        </w:tc>
        <w:tc>
          <w:tcPr>
            <w:tcW w:w="2160" w:type="dxa"/>
          </w:tcPr>
          <w:p w:rsidR="0013518F" w:rsidRDefault="0013518F">
            <w:pPr>
              <w:pStyle w:val="CellBody"/>
              <w:widowControl w:val="0"/>
              <w:tabs>
                <w:tab w:val="clear" w:pos="1123"/>
              </w:tabs>
            </w:pPr>
            <w:proofErr w:type="spellStart"/>
            <w:r>
              <w:rPr>
                <w:rStyle w:val="Plain"/>
              </w:rPr>
              <w:t>psc_region</w:t>
            </w:r>
            <w:proofErr w:type="spellEnd"/>
          </w:p>
        </w:tc>
        <w:tc>
          <w:tcPr>
            <w:tcW w:w="540" w:type="dxa"/>
          </w:tcPr>
          <w:p w:rsidR="0013518F" w:rsidRDefault="0013518F">
            <w:pPr>
              <w:pStyle w:val="CellBody"/>
              <w:widowControl w:val="0"/>
              <w:tabs>
                <w:tab w:val="clear" w:pos="1123"/>
              </w:tabs>
            </w:pPr>
          </w:p>
        </w:tc>
        <w:tc>
          <w:tcPr>
            <w:tcW w:w="450" w:type="dxa"/>
          </w:tcPr>
          <w:p w:rsidR="0013518F" w:rsidRDefault="0013518F">
            <w:pPr>
              <w:pStyle w:val="CellBody"/>
              <w:widowControl w:val="0"/>
              <w:tabs>
                <w:tab w:val="clear" w:pos="1123"/>
              </w:tabs>
            </w:pPr>
          </w:p>
        </w:tc>
        <w:tc>
          <w:tcPr>
            <w:tcW w:w="1170" w:type="dxa"/>
          </w:tcPr>
          <w:p w:rsidR="0013518F" w:rsidRDefault="0013518F">
            <w:pPr>
              <w:pStyle w:val="CellBody"/>
              <w:widowControl w:val="0"/>
              <w:tabs>
                <w:tab w:val="clear" w:pos="1123"/>
              </w:tabs>
            </w:pPr>
          </w:p>
        </w:tc>
        <w:tc>
          <w:tcPr>
            <w:tcW w:w="9720" w:type="dxa"/>
          </w:tcPr>
          <w:p w:rsidR="0013518F" w:rsidRDefault="0013518F">
            <w:pPr>
              <w:pStyle w:val="CellBodyindnt"/>
              <w:widowControl w:val="0"/>
            </w:pPr>
            <w:r>
              <w:t xml:space="preserve">which encompasses the location given by </w:t>
            </w:r>
            <w:proofErr w:type="spellStart"/>
            <w:r>
              <w:rPr>
                <w:rStyle w:val="Plain"/>
              </w:rPr>
              <w:t>location_code</w:t>
            </w:r>
            <w:proofErr w:type="spellEnd"/>
            <w:r>
              <w:t xml:space="preserve"> (see note to follow)</w:t>
            </w:r>
          </w:p>
        </w:tc>
      </w:tr>
      <w:tr w:rsidR="0013518F" w:rsidTr="000927F1">
        <w:tc>
          <w:tcPr>
            <w:tcW w:w="720" w:type="dxa"/>
          </w:tcPr>
          <w:p w:rsidR="0013518F" w:rsidRDefault="0013518F">
            <w:pPr>
              <w:pStyle w:val="CellBody"/>
              <w:widowControl w:val="0"/>
              <w:tabs>
                <w:tab w:val="clear" w:pos="1123"/>
              </w:tabs>
            </w:pPr>
          </w:p>
        </w:tc>
        <w:tc>
          <w:tcPr>
            <w:tcW w:w="2160" w:type="dxa"/>
          </w:tcPr>
          <w:p w:rsidR="0013518F" w:rsidRDefault="0013518F">
            <w:pPr>
              <w:pStyle w:val="CellBody"/>
              <w:widowControl w:val="0"/>
              <w:tabs>
                <w:tab w:val="clear" w:pos="1123"/>
              </w:tabs>
            </w:pPr>
          </w:p>
        </w:tc>
        <w:tc>
          <w:tcPr>
            <w:tcW w:w="540" w:type="dxa"/>
          </w:tcPr>
          <w:p w:rsidR="0013518F" w:rsidRDefault="0013518F">
            <w:pPr>
              <w:pStyle w:val="CellBody"/>
              <w:widowControl w:val="0"/>
              <w:tabs>
                <w:tab w:val="clear" w:pos="1123"/>
              </w:tabs>
            </w:pPr>
          </w:p>
        </w:tc>
        <w:tc>
          <w:tcPr>
            <w:tcW w:w="450" w:type="dxa"/>
          </w:tcPr>
          <w:p w:rsidR="0013518F" w:rsidRDefault="0013518F">
            <w:pPr>
              <w:pStyle w:val="CellBody"/>
              <w:widowControl w:val="0"/>
              <w:tabs>
                <w:tab w:val="clear" w:pos="1123"/>
              </w:tabs>
            </w:pPr>
          </w:p>
        </w:tc>
        <w:tc>
          <w:tcPr>
            <w:tcW w:w="1170" w:type="dxa"/>
          </w:tcPr>
          <w:p w:rsidR="0013518F" w:rsidRDefault="0013518F">
            <w:pPr>
              <w:pStyle w:val="CellBody"/>
              <w:widowControl w:val="0"/>
              <w:tabs>
                <w:tab w:val="clear" w:pos="1123"/>
              </w:tabs>
            </w:pPr>
          </w:p>
        </w:tc>
        <w:tc>
          <w:tcPr>
            <w:tcW w:w="9720" w:type="dxa"/>
          </w:tcPr>
          <w:p w:rsidR="0013518F" w:rsidRDefault="0013518F">
            <w:pPr>
              <w:pStyle w:val="CellBody"/>
              <w:widowControl w:val="0"/>
              <w:tabs>
                <w:tab w:val="clear" w:pos="1123"/>
              </w:tabs>
            </w:pPr>
            <w:r>
              <w:t>If present, must contain a code defined in chapter 13</w:t>
            </w:r>
          </w:p>
        </w:tc>
      </w:tr>
      <w:tr w:rsidR="0013518F" w:rsidTr="000927F1">
        <w:tc>
          <w:tcPr>
            <w:tcW w:w="720" w:type="dxa"/>
          </w:tcPr>
          <w:p w:rsidR="0013518F" w:rsidRDefault="0013518F">
            <w:pPr>
              <w:pStyle w:val="cellnote"/>
              <w:widowControl w:val="0"/>
              <w:tabs>
                <w:tab w:val="clear" w:pos="1670"/>
                <w:tab w:val="clear" w:pos="3297"/>
              </w:tabs>
              <w:ind w:left="950"/>
            </w:pPr>
          </w:p>
        </w:tc>
        <w:tc>
          <w:tcPr>
            <w:tcW w:w="2160" w:type="dxa"/>
          </w:tcPr>
          <w:p w:rsidR="0013518F" w:rsidRDefault="0013518F">
            <w:pPr>
              <w:pStyle w:val="CellBody"/>
              <w:widowControl w:val="0"/>
              <w:tabs>
                <w:tab w:val="clear" w:pos="1123"/>
              </w:tabs>
            </w:pPr>
          </w:p>
        </w:tc>
        <w:tc>
          <w:tcPr>
            <w:tcW w:w="540" w:type="dxa"/>
          </w:tcPr>
          <w:p w:rsidR="0013518F" w:rsidRDefault="0013518F">
            <w:pPr>
              <w:pStyle w:val="CellBody"/>
              <w:widowControl w:val="0"/>
              <w:tabs>
                <w:tab w:val="clear" w:pos="1123"/>
              </w:tabs>
            </w:pPr>
          </w:p>
        </w:tc>
        <w:tc>
          <w:tcPr>
            <w:tcW w:w="450" w:type="dxa"/>
          </w:tcPr>
          <w:p w:rsidR="0013518F" w:rsidRDefault="0013518F">
            <w:pPr>
              <w:pStyle w:val="CellBody"/>
              <w:widowControl w:val="0"/>
              <w:tabs>
                <w:tab w:val="clear" w:pos="1123"/>
              </w:tabs>
            </w:pPr>
          </w:p>
        </w:tc>
        <w:tc>
          <w:tcPr>
            <w:tcW w:w="1170" w:type="dxa"/>
          </w:tcPr>
          <w:p w:rsidR="0013518F" w:rsidRDefault="0013518F">
            <w:pPr>
              <w:pStyle w:val="CellBody"/>
              <w:widowControl w:val="0"/>
              <w:tabs>
                <w:tab w:val="clear" w:pos="1123"/>
              </w:tabs>
            </w:pPr>
          </w:p>
        </w:tc>
        <w:tc>
          <w:tcPr>
            <w:tcW w:w="9720" w:type="dxa"/>
          </w:tcPr>
          <w:p w:rsidR="0013518F" w:rsidRDefault="0013518F">
            <w:pPr>
              <w:pStyle w:val="CellBody"/>
              <w:widowControl w:val="0"/>
              <w:tabs>
                <w:tab w:val="clear" w:pos="1123"/>
              </w:tabs>
            </w:pPr>
          </w:p>
        </w:tc>
      </w:tr>
      <w:tr w:rsidR="0013518F" w:rsidTr="000927F1">
        <w:tc>
          <w:tcPr>
            <w:tcW w:w="14760" w:type="dxa"/>
            <w:gridSpan w:val="6"/>
          </w:tcPr>
          <w:p w:rsidR="0013518F" w:rsidRDefault="0013518F">
            <w:pPr>
              <w:pStyle w:val="cellnote"/>
              <w:widowControl w:val="0"/>
              <w:tabs>
                <w:tab w:val="clear" w:pos="1670"/>
                <w:tab w:val="clear" w:pos="3297"/>
              </w:tabs>
              <w:ind w:left="0" w:firstLine="0"/>
            </w:pPr>
            <w:r>
              <w:t xml:space="preserve">Note for </w:t>
            </w:r>
            <w:proofErr w:type="spellStart"/>
            <w:r>
              <w:rPr>
                <w:rStyle w:val="Plain"/>
              </w:rPr>
              <w:t>psc_basin</w:t>
            </w:r>
            <w:proofErr w:type="spellEnd"/>
            <w:r>
              <w:rPr>
                <w:rStyle w:val="Plain"/>
              </w:rPr>
              <w:t xml:space="preserve"> and </w:t>
            </w:r>
            <w:proofErr w:type="spellStart"/>
            <w:r>
              <w:rPr>
                <w:rStyle w:val="Plain"/>
              </w:rPr>
              <w:t>psc_region</w:t>
            </w:r>
            <w:proofErr w:type="spellEnd"/>
            <w:r>
              <w:rPr>
                <w:rStyle w:val="Plain"/>
              </w:rPr>
              <w:t>:</w:t>
            </w:r>
          </w:p>
          <w:p w:rsidR="0013518F" w:rsidRDefault="0013518F">
            <w:pPr>
              <w:pStyle w:val="cellnote"/>
              <w:widowControl w:val="0"/>
              <w:tabs>
                <w:tab w:val="clear" w:pos="1670"/>
                <w:tab w:val="clear" w:pos="3297"/>
              </w:tabs>
              <w:ind w:left="720" w:firstLine="0"/>
            </w:pPr>
            <w:smartTag w:uri="urn:schemas-microsoft-com:office:smarttags" w:element="stockticker">
              <w:r>
                <w:t>PSC</w:t>
              </w:r>
            </w:smartTag>
            <w:r>
              <w:t xml:space="preserve"> Region Code and </w:t>
            </w:r>
            <w:smartTag w:uri="urn:schemas-microsoft-com:office:smarttags" w:element="stockticker">
              <w:r>
                <w:t>PSC</w:t>
              </w:r>
            </w:smartTag>
            <w:r>
              <w:t xml:space="preserve"> Basin Code are currently specified only for Hatcheries, Release Locations, and Stocks (i.e. where </w:t>
            </w:r>
            <w:proofErr w:type="spellStart"/>
            <w:r>
              <w:rPr>
                <w:rStyle w:val="Plain"/>
              </w:rPr>
              <w:t>location_type</w:t>
            </w:r>
            <w:proofErr w:type="spellEnd"/>
            <w:r>
              <w:t xml:space="preserve"> is ’3’, ’4’, ’5’).  </w:t>
            </w:r>
            <w:smartTag w:uri="urn:schemas-microsoft-com:office:smarttags" w:element="stockticker">
              <w:r>
                <w:t>PSC</w:t>
              </w:r>
            </w:smartTag>
            <w:r>
              <w:t xml:space="preserve"> Region Code and </w:t>
            </w:r>
            <w:smartTag w:uri="urn:schemas-microsoft-com:office:smarttags" w:element="stockticker">
              <w:r>
                <w:t>PSC</w:t>
              </w:r>
            </w:smartTag>
            <w:r>
              <w:t xml:space="preserve"> Basin Code are defined in chapter </w:t>
            </w:r>
            <w:r>
              <w:rPr>
                <w:rStyle w:val="Bold"/>
                <w:b w:val="0"/>
              </w:rPr>
              <w:t>13</w:t>
            </w:r>
            <w:r>
              <w:t>.</w:t>
            </w:r>
          </w:p>
        </w:tc>
      </w:tr>
      <w:tr w:rsidR="0013518F" w:rsidTr="000927F1">
        <w:tc>
          <w:tcPr>
            <w:tcW w:w="720" w:type="dxa"/>
          </w:tcPr>
          <w:p w:rsidR="0013518F" w:rsidRDefault="0013518F">
            <w:pPr>
              <w:pStyle w:val="FieldNumber"/>
              <w:widowControl w:val="0"/>
              <w:tabs>
                <w:tab w:val="clear" w:pos="1123"/>
              </w:tabs>
              <w:rPr>
                <w:b w:val="0"/>
              </w:rPr>
            </w:pPr>
          </w:p>
        </w:tc>
        <w:tc>
          <w:tcPr>
            <w:tcW w:w="2160" w:type="dxa"/>
          </w:tcPr>
          <w:p w:rsidR="0013518F" w:rsidRDefault="0013518F">
            <w:pPr>
              <w:pStyle w:val="FieldName"/>
              <w:widowControl w:val="0"/>
              <w:tabs>
                <w:tab w:val="clear" w:pos="1123"/>
              </w:tabs>
              <w:rPr>
                <w:rStyle w:val="Plain"/>
              </w:rPr>
            </w:pPr>
          </w:p>
        </w:tc>
        <w:tc>
          <w:tcPr>
            <w:tcW w:w="540" w:type="dxa"/>
          </w:tcPr>
          <w:p w:rsidR="0013518F" w:rsidRDefault="0013518F">
            <w:pPr>
              <w:pStyle w:val="CellBody"/>
              <w:widowControl w:val="0"/>
              <w:tabs>
                <w:tab w:val="clear" w:pos="1123"/>
              </w:tabs>
              <w:rPr>
                <w:rStyle w:val="Plain"/>
              </w:rPr>
            </w:pPr>
          </w:p>
        </w:tc>
        <w:tc>
          <w:tcPr>
            <w:tcW w:w="450" w:type="dxa"/>
          </w:tcPr>
          <w:p w:rsidR="0013518F" w:rsidRDefault="0013518F">
            <w:pPr>
              <w:pStyle w:val="CellBody"/>
              <w:widowControl w:val="0"/>
              <w:tabs>
                <w:tab w:val="clear" w:pos="1123"/>
              </w:tabs>
              <w:rPr>
                <w:rStyle w:val="Plain"/>
              </w:rPr>
            </w:pPr>
          </w:p>
        </w:tc>
        <w:tc>
          <w:tcPr>
            <w:tcW w:w="1170" w:type="dxa"/>
          </w:tcPr>
          <w:p w:rsidR="0013518F" w:rsidRDefault="0013518F">
            <w:pPr>
              <w:pStyle w:val="CellBody"/>
              <w:widowControl w:val="0"/>
              <w:tabs>
                <w:tab w:val="clear" w:pos="1123"/>
              </w:tabs>
              <w:rPr>
                <w:rStyle w:val="Plain"/>
              </w:rPr>
            </w:pPr>
          </w:p>
        </w:tc>
        <w:tc>
          <w:tcPr>
            <w:tcW w:w="9720" w:type="dxa"/>
          </w:tcPr>
          <w:p w:rsidR="0013518F" w:rsidRDefault="0013518F">
            <w:pPr>
              <w:pStyle w:val="CellBody"/>
              <w:widowControl w:val="0"/>
              <w:tabs>
                <w:tab w:val="clear" w:pos="1123"/>
              </w:tabs>
              <w:rPr>
                <w:rStyle w:val="Plain"/>
              </w:rPr>
            </w:pPr>
          </w:p>
        </w:tc>
      </w:tr>
      <w:tr w:rsidR="0013518F" w:rsidTr="000927F1">
        <w:tc>
          <w:tcPr>
            <w:tcW w:w="720" w:type="dxa"/>
          </w:tcPr>
          <w:p w:rsidR="0013518F" w:rsidRDefault="0013518F">
            <w:pPr>
              <w:pStyle w:val="CellBody"/>
              <w:widowControl w:val="0"/>
              <w:tabs>
                <w:tab w:val="clear" w:pos="1123"/>
              </w:tabs>
            </w:pPr>
          </w:p>
        </w:tc>
        <w:tc>
          <w:tcPr>
            <w:tcW w:w="2160" w:type="dxa"/>
          </w:tcPr>
          <w:p w:rsidR="0013518F" w:rsidRDefault="0013518F">
            <w:pPr>
              <w:pStyle w:val="CellBody"/>
              <w:widowControl w:val="0"/>
              <w:tabs>
                <w:tab w:val="clear" w:pos="1123"/>
              </w:tabs>
            </w:pPr>
          </w:p>
        </w:tc>
        <w:tc>
          <w:tcPr>
            <w:tcW w:w="540" w:type="dxa"/>
          </w:tcPr>
          <w:p w:rsidR="0013518F" w:rsidRDefault="0013518F">
            <w:pPr>
              <w:pStyle w:val="CellBody"/>
              <w:widowControl w:val="0"/>
              <w:tabs>
                <w:tab w:val="clear" w:pos="1123"/>
              </w:tabs>
            </w:pPr>
          </w:p>
        </w:tc>
        <w:tc>
          <w:tcPr>
            <w:tcW w:w="450" w:type="dxa"/>
          </w:tcPr>
          <w:p w:rsidR="0013518F" w:rsidRDefault="0013518F">
            <w:pPr>
              <w:pStyle w:val="CellBody"/>
              <w:widowControl w:val="0"/>
              <w:tabs>
                <w:tab w:val="clear" w:pos="1123"/>
              </w:tabs>
            </w:pPr>
          </w:p>
        </w:tc>
        <w:tc>
          <w:tcPr>
            <w:tcW w:w="1170" w:type="dxa"/>
          </w:tcPr>
          <w:p w:rsidR="0013518F" w:rsidRDefault="0013518F">
            <w:pPr>
              <w:pStyle w:val="CellBody"/>
              <w:widowControl w:val="0"/>
              <w:tabs>
                <w:tab w:val="clear" w:pos="1123"/>
              </w:tabs>
            </w:pPr>
          </w:p>
        </w:tc>
        <w:tc>
          <w:tcPr>
            <w:tcW w:w="9720" w:type="dxa"/>
          </w:tcPr>
          <w:p w:rsidR="0013518F" w:rsidRDefault="0013518F">
            <w:pPr>
              <w:pStyle w:val="CellBody"/>
              <w:widowControl w:val="0"/>
              <w:tabs>
                <w:tab w:val="clear" w:pos="1123"/>
              </w:tabs>
            </w:pPr>
          </w:p>
        </w:tc>
      </w:tr>
      <w:tr w:rsidR="0013518F" w:rsidTr="000927F1">
        <w:tc>
          <w:tcPr>
            <w:tcW w:w="720" w:type="dxa"/>
          </w:tcPr>
          <w:p w:rsidR="0013518F" w:rsidRDefault="0013518F">
            <w:pPr>
              <w:pStyle w:val="FieldNumber"/>
              <w:keepNext/>
              <w:keepLines/>
              <w:widowControl w:val="0"/>
              <w:tabs>
                <w:tab w:val="clear" w:pos="1123"/>
              </w:tabs>
            </w:pPr>
            <w:r>
              <w:t xml:space="preserve"> 12</w:t>
            </w:r>
          </w:p>
        </w:tc>
        <w:tc>
          <w:tcPr>
            <w:tcW w:w="2160" w:type="dxa"/>
          </w:tcPr>
          <w:p w:rsidR="0013518F" w:rsidRDefault="0013518F">
            <w:pPr>
              <w:pStyle w:val="FieldName"/>
              <w:keepNext/>
              <w:keepLines/>
              <w:widowControl w:val="0"/>
              <w:tabs>
                <w:tab w:val="clear" w:pos="1123"/>
              </w:tabs>
              <w:rPr>
                <w:b/>
              </w:rPr>
            </w:pPr>
            <w:r>
              <w:rPr>
                <w:rStyle w:val="Plain"/>
                <w:b/>
              </w:rPr>
              <w:t>EPA Reach</w:t>
            </w:r>
          </w:p>
        </w:tc>
        <w:tc>
          <w:tcPr>
            <w:tcW w:w="540" w:type="dxa"/>
          </w:tcPr>
          <w:p w:rsidR="0013518F" w:rsidRDefault="0013518F">
            <w:pPr>
              <w:pStyle w:val="CellBody"/>
              <w:keepNext/>
              <w:keepLines/>
              <w:widowControl w:val="0"/>
              <w:tabs>
                <w:tab w:val="clear" w:pos="1123"/>
              </w:tabs>
            </w:pPr>
            <w:r>
              <w:rPr>
                <w:rStyle w:val="Plain"/>
              </w:rPr>
              <w:t>18</w:t>
            </w:r>
          </w:p>
        </w:tc>
        <w:tc>
          <w:tcPr>
            <w:tcW w:w="450" w:type="dxa"/>
          </w:tcPr>
          <w:p w:rsidR="0013518F" w:rsidRDefault="0013518F">
            <w:pPr>
              <w:pStyle w:val="CellBody"/>
              <w:keepNext/>
              <w:keepLines/>
              <w:widowControl w:val="0"/>
              <w:tabs>
                <w:tab w:val="clear" w:pos="1123"/>
              </w:tabs>
            </w:pPr>
            <w:r>
              <w:t>No</w:t>
            </w:r>
          </w:p>
        </w:tc>
        <w:tc>
          <w:tcPr>
            <w:tcW w:w="1170" w:type="dxa"/>
          </w:tcPr>
          <w:p w:rsidR="0013518F" w:rsidRDefault="0013518F">
            <w:pPr>
              <w:pStyle w:val="CellBody"/>
              <w:keepNext/>
              <w:keepLines/>
              <w:widowControl w:val="0"/>
              <w:tabs>
                <w:tab w:val="clear" w:pos="1123"/>
              </w:tabs>
            </w:pPr>
            <w:r>
              <w:t>Alpha-Numeric</w:t>
            </w:r>
          </w:p>
        </w:tc>
        <w:tc>
          <w:tcPr>
            <w:tcW w:w="9720" w:type="dxa"/>
          </w:tcPr>
          <w:p w:rsidR="0013518F" w:rsidRDefault="0013518F">
            <w:pPr>
              <w:pStyle w:val="CellBody"/>
              <w:keepNext/>
              <w:keepLines/>
              <w:widowControl w:val="0"/>
              <w:tabs>
                <w:tab w:val="clear" w:pos="1123"/>
              </w:tabs>
            </w:pPr>
            <w:r>
              <w:t>For USA Territories (see note to follow);</w:t>
            </w:r>
          </w:p>
        </w:tc>
      </w:tr>
      <w:tr w:rsidR="0013518F" w:rsidTr="000927F1">
        <w:tc>
          <w:tcPr>
            <w:tcW w:w="720" w:type="dxa"/>
          </w:tcPr>
          <w:p w:rsidR="0013518F" w:rsidRDefault="0013518F">
            <w:pPr>
              <w:pStyle w:val="CellBody"/>
              <w:keepNext/>
              <w:keepLines/>
              <w:widowControl w:val="0"/>
              <w:tabs>
                <w:tab w:val="clear" w:pos="1123"/>
              </w:tabs>
            </w:pPr>
          </w:p>
        </w:tc>
        <w:tc>
          <w:tcPr>
            <w:tcW w:w="2160" w:type="dxa"/>
          </w:tcPr>
          <w:p w:rsidR="0013518F" w:rsidRDefault="0013518F">
            <w:pPr>
              <w:pStyle w:val="CellBody"/>
              <w:keepNext/>
              <w:keepLines/>
              <w:widowControl w:val="0"/>
              <w:tabs>
                <w:tab w:val="clear" w:pos="1123"/>
              </w:tabs>
            </w:pPr>
            <w:proofErr w:type="spellStart"/>
            <w:r>
              <w:rPr>
                <w:rStyle w:val="Plain"/>
              </w:rPr>
              <w:t>epa_reach</w:t>
            </w:r>
            <w:proofErr w:type="spellEnd"/>
          </w:p>
        </w:tc>
        <w:tc>
          <w:tcPr>
            <w:tcW w:w="540" w:type="dxa"/>
          </w:tcPr>
          <w:p w:rsidR="0013518F" w:rsidRDefault="0013518F">
            <w:pPr>
              <w:pStyle w:val="CellBody"/>
              <w:keepNext/>
              <w:keepLines/>
              <w:widowControl w:val="0"/>
              <w:tabs>
                <w:tab w:val="clear" w:pos="1123"/>
              </w:tabs>
            </w:pPr>
          </w:p>
        </w:tc>
        <w:tc>
          <w:tcPr>
            <w:tcW w:w="450" w:type="dxa"/>
          </w:tcPr>
          <w:p w:rsidR="0013518F" w:rsidRDefault="0013518F">
            <w:pPr>
              <w:pStyle w:val="CellBody"/>
              <w:keepNext/>
              <w:keepLines/>
              <w:widowControl w:val="0"/>
              <w:tabs>
                <w:tab w:val="clear" w:pos="1123"/>
              </w:tabs>
            </w:pPr>
          </w:p>
        </w:tc>
        <w:tc>
          <w:tcPr>
            <w:tcW w:w="1170" w:type="dxa"/>
          </w:tcPr>
          <w:p w:rsidR="0013518F" w:rsidRDefault="0013518F">
            <w:pPr>
              <w:pStyle w:val="CellBody"/>
              <w:keepNext/>
              <w:keepLines/>
              <w:widowControl w:val="0"/>
              <w:tabs>
                <w:tab w:val="clear" w:pos="1123"/>
              </w:tabs>
            </w:pPr>
          </w:p>
        </w:tc>
        <w:tc>
          <w:tcPr>
            <w:tcW w:w="9720" w:type="dxa"/>
          </w:tcPr>
          <w:p w:rsidR="0013518F" w:rsidRPr="0000757A" w:rsidRDefault="0013518F">
            <w:pPr>
              <w:pStyle w:val="CellBody"/>
              <w:keepNext/>
              <w:keepLines/>
              <w:widowControl w:val="0"/>
              <w:tabs>
                <w:tab w:val="clear" w:pos="1123"/>
              </w:tabs>
              <w:rPr>
                <w:b/>
              </w:rPr>
            </w:pPr>
            <w:r w:rsidRPr="0000757A">
              <w:rPr>
                <w:b/>
              </w:rPr>
              <w:t>Must not contain embedded blanks</w:t>
            </w:r>
          </w:p>
        </w:tc>
      </w:tr>
      <w:tr w:rsidR="0013518F" w:rsidTr="000927F1">
        <w:tc>
          <w:tcPr>
            <w:tcW w:w="720" w:type="dxa"/>
          </w:tcPr>
          <w:p w:rsidR="0013518F" w:rsidRDefault="0013518F">
            <w:pPr>
              <w:pStyle w:val="CellBody"/>
              <w:widowControl w:val="0"/>
              <w:tabs>
                <w:tab w:val="clear" w:pos="1123"/>
              </w:tabs>
            </w:pPr>
          </w:p>
        </w:tc>
        <w:tc>
          <w:tcPr>
            <w:tcW w:w="2160" w:type="dxa"/>
          </w:tcPr>
          <w:p w:rsidR="0013518F" w:rsidRDefault="0013518F">
            <w:pPr>
              <w:pStyle w:val="CellBody"/>
              <w:widowControl w:val="0"/>
              <w:tabs>
                <w:tab w:val="clear" w:pos="1123"/>
              </w:tabs>
            </w:pPr>
          </w:p>
        </w:tc>
        <w:tc>
          <w:tcPr>
            <w:tcW w:w="540" w:type="dxa"/>
          </w:tcPr>
          <w:p w:rsidR="0013518F" w:rsidRDefault="0013518F">
            <w:pPr>
              <w:pStyle w:val="CellBody"/>
              <w:widowControl w:val="0"/>
              <w:tabs>
                <w:tab w:val="clear" w:pos="1123"/>
              </w:tabs>
            </w:pPr>
          </w:p>
        </w:tc>
        <w:tc>
          <w:tcPr>
            <w:tcW w:w="450" w:type="dxa"/>
          </w:tcPr>
          <w:p w:rsidR="0013518F" w:rsidRDefault="0013518F">
            <w:pPr>
              <w:pStyle w:val="CellBody"/>
              <w:widowControl w:val="0"/>
              <w:tabs>
                <w:tab w:val="clear" w:pos="1123"/>
              </w:tabs>
            </w:pPr>
          </w:p>
        </w:tc>
        <w:tc>
          <w:tcPr>
            <w:tcW w:w="1170" w:type="dxa"/>
          </w:tcPr>
          <w:p w:rsidR="0013518F" w:rsidRDefault="0013518F">
            <w:pPr>
              <w:pStyle w:val="CellBody"/>
              <w:widowControl w:val="0"/>
              <w:tabs>
                <w:tab w:val="clear" w:pos="1123"/>
              </w:tabs>
            </w:pPr>
          </w:p>
        </w:tc>
        <w:tc>
          <w:tcPr>
            <w:tcW w:w="9720" w:type="dxa"/>
          </w:tcPr>
          <w:p w:rsidR="0013518F" w:rsidRDefault="0013518F">
            <w:pPr>
              <w:pStyle w:val="CellBody"/>
              <w:widowControl w:val="0"/>
              <w:tabs>
                <w:tab w:val="clear" w:pos="1123"/>
              </w:tabs>
            </w:pPr>
          </w:p>
        </w:tc>
      </w:tr>
      <w:tr w:rsidR="0013518F" w:rsidTr="000927F1">
        <w:tc>
          <w:tcPr>
            <w:tcW w:w="14760" w:type="dxa"/>
            <w:gridSpan w:val="6"/>
          </w:tcPr>
          <w:p w:rsidR="0013518F" w:rsidRDefault="0013518F">
            <w:pPr>
              <w:pStyle w:val="cellnote"/>
              <w:widowControl w:val="0"/>
              <w:tabs>
                <w:tab w:val="clear" w:pos="1670"/>
                <w:tab w:val="clear" w:pos="3297"/>
              </w:tabs>
              <w:ind w:left="0" w:firstLine="0"/>
            </w:pPr>
            <w:r>
              <w:t xml:space="preserve">Note for </w:t>
            </w:r>
            <w:proofErr w:type="spellStart"/>
            <w:r>
              <w:t>epa_reach</w:t>
            </w:r>
            <w:proofErr w:type="spellEnd"/>
            <w:r>
              <w:t xml:space="preserve">: </w:t>
            </w:r>
          </w:p>
          <w:p w:rsidR="0013518F" w:rsidRDefault="0013518F">
            <w:pPr>
              <w:pStyle w:val="cellnote"/>
              <w:widowControl w:val="0"/>
              <w:tabs>
                <w:tab w:val="clear" w:pos="1670"/>
                <w:tab w:val="clear" w:pos="3297"/>
              </w:tabs>
              <w:ind w:left="720" w:firstLine="0"/>
            </w:pPr>
            <w:r>
              <w:t xml:space="preserve">EPA Reach pertains to any </w:t>
            </w:r>
            <w:proofErr w:type="spellStart"/>
            <w:r>
              <w:rPr>
                <w:rStyle w:val="Plain"/>
              </w:rPr>
              <w:t>location_code</w:t>
            </w:r>
            <w:r>
              <w:t>s</w:t>
            </w:r>
            <w:proofErr w:type="spellEnd"/>
            <w:r>
              <w:t xml:space="preserve"> of any </w:t>
            </w:r>
            <w:proofErr w:type="spellStart"/>
            <w:r>
              <w:rPr>
                <w:rStyle w:val="Plain"/>
              </w:rPr>
              <w:t>location_type</w:t>
            </w:r>
            <w:proofErr w:type="spellEnd"/>
            <w:r>
              <w:t xml:space="preserve"> which can be associated with a freshwater transport or shoreline EPA Reach Number.  When provided, </w:t>
            </w:r>
            <w:proofErr w:type="spellStart"/>
            <w:r>
              <w:rPr>
                <w:rStyle w:val="Plain"/>
              </w:rPr>
              <w:t>epa_reach</w:t>
            </w:r>
            <w:proofErr w:type="spellEnd"/>
            <w:r>
              <w:t xml:space="preserve"> should be assigned either the complete (17-character) EPA Reach Number or the most specific portion of the EPA Reach Number possible to describe the location.  See explanation in chapter </w:t>
            </w:r>
            <w:r>
              <w:rPr>
                <w:rStyle w:val="Bold"/>
                <w:b w:val="0"/>
              </w:rPr>
              <w:t>13</w:t>
            </w:r>
            <w:r>
              <w:t>.</w:t>
            </w:r>
          </w:p>
        </w:tc>
      </w:tr>
    </w:tbl>
    <w:p w:rsidR="0058366F" w:rsidRDefault="0058366F">
      <w:r>
        <w:br w:type="page"/>
      </w:r>
    </w:p>
    <w:tbl>
      <w:tblPr>
        <w:tblW w:w="14760" w:type="dxa"/>
        <w:tblInd w:w="15" w:type="dxa"/>
        <w:tblBorders>
          <w:top w:val="single" w:sz="12" w:space="0" w:color="auto"/>
          <w:left w:val="single" w:sz="12" w:space="0" w:color="auto"/>
          <w:bottom w:val="single" w:sz="12" w:space="0" w:color="auto"/>
          <w:right w:val="single" w:sz="12" w:space="0" w:color="auto"/>
        </w:tblBorders>
        <w:tblLayout w:type="fixed"/>
        <w:tblCellMar>
          <w:left w:w="0" w:type="dxa"/>
          <w:right w:w="0" w:type="dxa"/>
        </w:tblCellMar>
        <w:tblLook w:val="0000" w:firstRow="0" w:lastRow="0" w:firstColumn="0" w:lastColumn="0" w:noHBand="0" w:noVBand="0"/>
      </w:tblPr>
      <w:tblGrid>
        <w:gridCol w:w="720"/>
        <w:gridCol w:w="2160"/>
        <w:gridCol w:w="540"/>
        <w:gridCol w:w="450"/>
        <w:gridCol w:w="1170"/>
        <w:gridCol w:w="9720"/>
      </w:tblGrid>
      <w:tr w:rsidR="0013518F" w:rsidTr="0000757A">
        <w:tc>
          <w:tcPr>
            <w:tcW w:w="720" w:type="dxa"/>
          </w:tcPr>
          <w:p w:rsidR="0013518F" w:rsidRDefault="0013518F">
            <w:pPr>
              <w:pStyle w:val="cellnote"/>
              <w:widowControl w:val="0"/>
              <w:tabs>
                <w:tab w:val="clear" w:pos="1670"/>
                <w:tab w:val="clear" w:pos="3297"/>
              </w:tabs>
              <w:ind w:left="950"/>
            </w:pPr>
          </w:p>
        </w:tc>
        <w:tc>
          <w:tcPr>
            <w:tcW w:w="2160" w:type="dxa"/>
          </w:tcPr>
          <w:p w:rsidR="0013518F" w:rsidRDefault="0013518F">
            <w:pPr>
              <w:pStyle w:val="CellBody"/>
              <w:widowControl w:val="0"/>
              <w:tabs>
                <w:tab w:val="clear" w:pos="1123"/>
              </w:tabs>
            </w:pPr>
          </w:p>
        </w:tc>
        <w:tc>
          <w:tcPr>
            <w:tcW w:w="540" w:type="dxa"/>
          </w:tcPr>
          <w:p w:rsidR="0013518F" w:rsidRDefault="0013518F">
            <w:pPr>
              <w:pStyle w:val="CellBody"/>
              <w:widowControl w:val="0"/>
              <w:tabs>
                <w:tab w:val="clear" w:pos="1123"/>
              </w:tabs>
            </w:pPr>
          </w:p>
        </w:tc>
        <w:tc>
          <w:tcPr>
            <w:tcW w:w="450" w:type="dxa"/>
          </w:tcPr>
          <w:p w:rsidR="0013518F" w:rsidRDefault="0013518F">
            <w:pPr>
              <w:pStyle w:val="CellBody"/>
              <w:widowControl w:val="0"/>
              <w:tabs>
                <w:tab w:val="clear" w:pos="1123"/>
              </w:tabs>
            </w:pPr>
          </w:p>
        </w:tc>
        <w:tc>
          <w:tcPr>
            <w:tcW w:w="1170" w:type="dxa"/>
          </w:tcPr>
          <w:p w:rsidR="0013518F" w:rsidRDefault="0013518F">
            <w:pPr>
              <w:pStyle w:val="CellBody"/>
              <w:widowControl w:val="0"/>
              <w:tabs>
                <w:tab w:val="clear" w:pos="1123"/>
              </w:tabs>
            </w:pPr>
          </w:p>
        </w:tc>
        <w:tc>
          <w:tcPr>
            <w:tcW w:w="9720" w:type="dxa"/>
          </w:tcPr>
          <w:p w:rsidR="0013518F" w:rsidRDefault="0013518F">
            <w:pPr>
              <w:pStyle w:val="CellBody"/>
              <w:widowControl w:val="0"/>
              <w:tabs>
                <w:tab w:val="clear" w:pos="1123"/>
              </w:tabs>
            </w:pPr>
          </w:p>
        </w:tc>
      </w:tr>
      <w:tr w:rsidR="0013518F" w:rsidTr="0000757A">
        <w:tc>
          <w:tcPr>
            <w:tcW w:w="720" w:type="dxa"/>
          </w:tcPr>
          <w:p w:rsidR="0013518F" w:rsidRDefault="0013518F">
            <w:pPr>
              <w:pStyle w:val="FieldNumber"/>
              <w:widowControl w:val="0"/>
              <w:tabs>
                <w:tab w:val="clear" w:pos="1123"/>
              </w:tabs>
            </w:pPr>
            <w:r>
              <w:t>13</w:t>
            </w:r>
          </w:p>
        </w:tc>
        <w:tc>
          <w:tcPr>
            <w:tcW w:w="2160" w:type="dxa"/>
          </w:tcPr>
          <w:p w:rsidR="0013518F" w:rsidRDefault="0013518F">
            <w:pPr>
              <w:pStyle w:val="FieldName"/>
              <w:widowControl w:val="0"/>
              <w:tabs>
                <w:tab w:val="clear" w:pos="1123"/>
              </w:tabs>
              <w:rPr>
                <w:b/>
              </w:rPr>
            </w:pPr>
            <w:r>
              <w:rPr>
                <w:rStyle w:val="Plain"/>
                <w:b/>
              </w:rPr>
              <w:t>Description</w:t>
            </w:r>
          </w:p>
        </w:tc>
        <w:tc>
          <w:tcPr>
            <w:tcW w:w="540" w:type="dxa"/>
          </w:tcPr>
          <w:p w:rsidR="0013518F" w:rsidRDefault="0013518F">
            <w:pPr>
              <w:pStyle w:val="CellBody"/>
              <w:widowControl w:val="0"/>
              <w:tabs>
                <w:tab w:val="clear" w:pos="1123"/>
              </w:tabs>
            </w:pPr>
            <w:r>
              <w:rPr>
                <w:rStyle w:val="Plain"/>
              </w:rPr>
              <w:t>100</w:t>
            </w:r>
          </w:p>
        </w:tc>
        <w:tc>
          <w:tcPr>
            <w:tcW w:w="450" w:type="dxa"/>
          </w:tcPr>
          <w:p w:rsidR="0013518F" w:rsidRDefault="0013518F">
            <w:pPr>
              <w:pStyle w:val="CellBody"/>
              <w:widowControl w:val="0"/>
              <w:tabs>
                <w:tab w:val="clear" w:pos="1123"/>
              </w:tabs>
            </w:pPr>
            <w:r>
              <w:rPr>
                <w:rStyle w:val="Plain"/>
              </w:rPr>
              <w:t>Yes</w:t>
            </w:r>
          </w:p>
        </w:tc>
        <w:tc>
          <w:tcPr>
            <w:tcW w:w="1170" w:type="dxa"/>
          </w:tcPr>
          <w:p w:rsidR="0013518F" w:rsidRDefault="0013518F">
            <w:pPr>
              <w:pStyle w:val="CellBody"/>
              <w:widowControl w:val="0"/>
              <w:tabs>
                <w:tab w:val="clear" w:pos="1123"/>
              </w:tabs>
            </w:pPr>
            <w:r>
              <w:rPr>
                <w:rStyle w:val="Plain"/>
              </w:rPr>
              <w:t>Alpha-Numeric</w:t>
            </w:r>
          </w:p>
        </w:tc>
        <w:tc>
          <w:tcPr>
            <w:tcW w:w="9720" w:type="dxa"/>
          </w:tcPr>
          <w:p w:rsidR="0013518F" w:rsidRDefault="0013518F">
            <w:pPr>
              <w:pStyle w:val="CellBody"/>
              <w:widowControl w:val="0"/>
              <w:tabs>
                <w:tab w:val="clear" w:pos="1123"/>
              </w:tabs>
            </w:pPr>
            <w:r>
              <w:rPr>
                <w:rStyle w:val="Plain"/>
              </w:rPr>
              <w:t>Name of location plus appropriate description as needed</w:t>
            </w:r>
          </w:p>
        </w:tc>
      </w:tr>
      <w:tr w:rsidR="0013518F" w:rsidTr="0000757A">
        <w:tc>
          <w:tcPr>
            <w:tcW w:w="720" w:type="dxa"/>
          </w:tcPr>
          <w:p w:rsidR="0013518F" w:rsidRDefault="0013518F">
            <w:pPr>
              <w:pStyle w:val="CellBody"/>
              <w:widowControl w:val="0"/>
              <w:tabs>
                <w:tab w:val="clear" w:pos="1123"/>
              </w:tabs>
            </w:pPr>
          </w:p>
        </w:tc>
        <w:tc>
          <w:tcPr>
            <w:tcW w:w="2160" w:type="dxa"/>
          </w:tcPr>
          <w:p w:rsidR="0013518F" w:rsidRDefault="0013518F">
            <w:pPr>
              <w:pStyle w:val="CellBody"/>
              <w:widowControl w:val="0"/>
              <w:tabs>
                <w:tab w:val="clear" w:pos="1123"/>
              </w:tabs>
            </w:pPr>
            <w:r>
              <w:rPr>
                <w:rStyle w:val="Plain"/>
              </w:rPr>
              <w:t>description</w:t>
            </w:r>
          </w:p>
        </w:tc>
        <w:tc>
          <w:tcPr>
            <w:tcW w:w="540" w:type="dxa"/>
          </w:tcPr>
          <w:p w:rsidR="0013518F" w:rsidRDefault="0013518F">
            <w:pPr>
              <w:pStyle w:val="CellBody"/>
              <w:widowControl w:val="0"/>
              <w:tabs>
                <w:tab w:val="clear" w:pos="1123"/>
              </w:tabs>
            </w:pPr>
          </w:p>
        </w:tc>
        <w:tc>
          <w:tcPr>
            <w:tcW w:w="450" w:type="dxa"/>
          </w:tcPr>
          <w:p w:rsidR="0013518F" w:rsidRDefault="0013518F">
            <w:pPr>
              <w:pStyle w:val="CellBody"/>
              <w:widowControl w:val="0"/>
              <w:tabs>
                <w:tab w:val="clear" w:pos="1123"/>
              </w:tabs>
            </w:pPr>
          </w:p>
        </w:tc>
        <w:tc>
          <w:tcPr>
            <w:tcW w:w="1170" w:type="dxa"/>
          </w:tcPr>
          <w:p w:rsidR="0013518F" w:rsidRDefault="0013518F">
            <w:pPr>
              <w:pStyle w:val="CellBody"/>
              <w:widowControl w:val="0"/>
              <w:tabs>
                <w:tab w:val="clear" w:pos="1123"/>
              </w:tabs>
            </w:pPr>
          </w:p>
        </w:tc>
        <w:tc>
          <w:tcPr>
            <w:tcW w:w="9720" w:type="dxa"/>
          </w:tcPr>
          <w:p w:rsidR="0013518F" w:rsidRDefault="0013518F">
            <w:pPr>
              <w:pStyle w:val="CellBody"/>
              <w:widowControl w:val="0"/>
              <w:tabs>
                <w:tab w:val="clear" w:pos="1123"/>
              </w:tabs>
            </w:pPr>
            <w:r>
              <w:rPr>
                <w:rStyle w:val="Plain"/>
              </w:rPr>
              <w:t xml:space="preserve">If  level 2 (column 3) of </w:t>
            </w:r>
            <w:proofErr w:type="spellStart"/>
            <w:r>
              <w:rPr>
                <w:rStyle w:val="Plain"/>
              </w:rPr>
              <w:t>location_code</w:t>
            </w:r>
            <w:proofErr w:type="spellEnd"/>
            <w:r>
              <w:rPr>
                <w:rStyle w:val="Plain"/>
              </w:rPr>
              <w:t xml:space="preserve"> contains an asterisk (’*’), then this </w:t>
            </w:r>
          </w:p>
        </w:tc>
      </w:tr>
      <w:tr w:rsidR="0013518F" w:rsidTr="0000757A">
        <w:tc>
          <w:tcPr>
            <w:tcW w:w="720" w:type="dxa"/>
          </w:tcPr>
          <w:p w:rsidR="0013518F" w:rsidRDefault="0013518F">
            <w:pPr>
              <w:pStyle w:val="CellBody"/>
              <w:widowControl w:val="0"/>
              <w:tabs>
                <w:tab w:val="clear" w:pos="1123"/>
              </w:tabs>
            </w:pPr>
          </w:p>
        </w:tc>
        <w:tc>
          <w:tcPr>
            <w:tcW w:w="2160" w:type="dxa"/>
          </w:tcPr>
          <w:p w:rsidR="0013518F" w:rsidRDefault="0013518F">
            <w:pPr>
              <w:pStyle w:val="CellBody"/>
              <w:widowControl w:val="0"/>
              <w:tabs>
                <w:tab w:val="clear" w:pos="1123"/>
              </w:tabs>
            </w:pPr>
          </w:p>
        </w:tc>
        <w:tc>
          <w:tcPr>
            <w:tcW w:w="540" w:type="dxa"/>
          </w:tcPr>
          <w:p w:rsidR="0013518F" w:rsidRDefault="0013518F">
            <w:pPr>
              <w:pStyle w:val="CellBody"/>
              <w:widowControl w:val="0"/>
              <w:tabs>
                <w:tab w:val="clear" w:pos="1123"/>
              </w:tabs>
            </w:pPr>
          </w:p>
        </w:tc>
        <w:tc>
          <w:tcPr>
            <w:tcW w:w="450" w:type="dxa"/>
          </w:tcPr>
          <w:p w:rsidR="0013518F" w:rsidRDefault="0013518F">
            <w:pPr>
              <w:pStyle w:val="CellBody"/>
              <w:widowControl w:val="0"/>
              <w:tabs>
                <w:tab w:val="clear" w:pos="1123"/>
              </w:tabs>
            </w:pPr>
          </w:p>
        </w:tc>
        <w:tc>
          <w:tcPr>
            <w:tcW w:w="1170" w:type="dxa"/>
          </w:tcPr>
          <w:p w:rsidR="0013518F" w:rsidRDefault="0013518F">
            <w:pPr>
              <w:pStyle w:val="CellBody"/>
              <w:widowControl w:val="0"/>
              <w:tabs>
                <w:tab w:val="clear" w:pos="1123"/>
              </w:tabs>
            </w:pPr>
          </w:p>
        </w:tc>
        <w:tc>
          <w:tcPr>
            <w:tcW w:w="9720" w:type="dxa"/>
          </w:tcPr>
          <w:p w:rsidR="0013518F" w:rsidRDefault="0013518F">
            <w:pPr>
              <w:pStyle w:val="CellBodyindnt"/>
              <w:widowControl w:val="0"/>
            </w:pPr>
            <w:r>
              <w:t>description must begin with one of the following 2-character abbreviations indicating actual origin.   In such cases, this State or Province must be different than that coded in level 0 of the Location Code</w:t>
            </w:r>
          </w:p>
        </w:tc>
      </w:tr>
      <w:tr w:rsidR="0013518F" w:rsidTr="0000757A">
        <w:tc>
          <w:tcPr>
            <w:tcW w:w="720" w:type="dxa"/>
          </w:tcPr>
          <w:p w:rsidR="0013518F" w:rsidRDefault="0013518F">
            <w:pPr>
              <w:pStyle w:val="CellBody"/>
              <w:widowControl w:val="0"/>
              <w:tabs>
                <w:tab w:val="clear" w:pos="1123"/>
              </w:tabs>
            </w:pPr>
          </w:p>
        </w:tc>
        <w:tc>
          <w:tcPr>
            <w:tcW w:w="2160" w:type="dxa"/>
          </w:tcPr>
          <w:p w:rsidR="0013518F" w:rsidRDefault="0013518F">
            <w:pPr>
              <w:pStyle w:val="CellBody"/>
              <w:widowControl w:val="0"/>
              <w:tabs>
                <w:tab w:val="clear" w:pos="1123"/>
              </w:tabs>
            </w:pPr>
          </w:p>
        </w:tc>
        <w:tc>
          <w:tcPr>
            <w:tcW w:w="540" w:type="dxa"/>
          </w:tcPr>
          <w:p w:rsidR="0013518F" w:rsidRDefault="0013518F">
            <w:pPr>
              <w:pStyle w:val="CellBody"/>
              <w:widowControl w:val="0"/>
              <w:tabs>
                <w:tab w:val="clear" w:pos="1123"/>
              </w:tabs>
            </w:pPr>
          </w:p>
        </w:tc>
        <w:tc>
          <w:tcPr>
            <w:tcW w:w="450" w:type="dxa"/>
          </w:tcPr>
          <w:p w:rsidR="0013518F" w:rsidRDefault="0013518F">
            <w:pPr>
              <w:pStyle w:val="CellBody"/>
              <w:widowControl w:val="0"/>
              <w:tabs>
                <w:tab w:val="clear" w:pos="1123"/>
              </w:tabs>
            </w:pPr>
          </w:p>
        </w:tc>
        <w:tc>
          <w:tcPr>
            <w:tcW w:w="1170" w:type="dxa"/>
          </w:tcPr>
          <w:p w:rsidR="0013518F" w:rsidRDefault="0013518F">
            <w:pPr>
              <w:pStyle w:val="CellBody"/>
              <w:widowControl w:val="0"/>
              <w:tabs>
                <w:tab w:val="clear" w:pos="1123"/>
              </w:tabs>
            </w:pPr>
            <w:r>
              <w:t>’AK’</w:t>
            </w:r>
          </w:p>
        </w:tc>
        <w:tc>
          <w:tcPr>
            <w:tcW w:w="9720" w:type="dxa"/>
          </w:tcPr>
          <w:p w:rsidR="0013518F" w:rsidRDefault="0013518F">
            <w:pPr>
              <w:pStyle w:val="CellBodyindnt"/>
              <w:widowControl w:val="0"/>
            </w:pPr>
            <w:r>
              <w:t>= Alaska</w:t>
            </w:r>
          </w:p>
        </w:tc>
      </w:tr>
      <w:tr w:rsidR="0013518F" w:rsidTr="0000757A">
        <w:tc>
          <w:tcPr>
            <w:tcW w:w="720" w:type="dxa"/>
          </w:tcPr>
          <w:p w:rsidR="0013518F" w:rsidRDefault="0013518F">
            <w:pPr>
              <w:pStyle w:val="CellBody"/>
              <w:widowControl w:val="0"/>
              <w:tabs>
                <w:tab w:val="clear" w:pos="1123"/>
              </w:tabs>
            </w:pPr>
          </w:p>
        </w:tc>
        <w:tc>
          <w:tcPr>
            <w:tcW w:w="2160" w:type="dxa"/>
          </w:tcPr>
          <w:p w:rsidR="0013518F" w:rsidRDefault="0013518F">
            <w:pPr>
              <w:pStyle w:val="CellBody"/>
              <w:widowControl w:val="0"/>
              <w:tabs>
                <w:tab w:val="clear" w:pos="1123"/>
              </w:tabs>
            </w:pPr>
          </w:p>
        </w:tc>
        <w:tc>
          <w:tcPr>
            <w:tcW w:w="540" w:type="dxa"/>
          </w:tcPr>
          <w:p w:rsidR="0013518F" w:rsidRDefault="0013518F">
            <w:pPr>
              <w:pStyle w:val="CellBody"/>
              <w:widowControl w:val="0"/>
              <w:tabs>
                <w:tab w:val="clear" w:pos="1123"/>
              </w:tabs>
            </w:pPr>
          </w:p>
        </w:tc>
        <w:tc>
          <w:tcPr>
            <w:tcW w:w="450" w:type="dxa"/>
          </w:tcPr>
          <w:p w:rsidR="0013518F" w:rsidRDefault="0013518F">
            <w:pPr>
              <w:pStyle w:val="CellBody"/>
              <w:widowControl w:val="0"/>
              <w:tabs>
                <w:tab w:val="clear" w:pos="1123"/>
              </w:tabs>
            </w:pPr>
          </w:p>
        </w:tc>
        <w:tc>
          <w:tcPr>
            <w:tcW w:w="1170" w:type="dxa"/>
          </w:tcPr>
          <w:p w:rsidR="0013518F" w:rsidRDefault="0013518F">
            <w:pPr>
              <w:pStyle w:val="CellBody"/>
              <w:widowControl w:val="0"/>
              <w:tabs>
                <w:tab w:val="clear" w:pos="1123"/>
              </w:tabs>
            </w:pPr>
            <w:r>
              <w:t>’BC’</w:t>
            </w:r>
          </w:p>
        </w:tc>
        <w:tc>
          <w:tcPr>
            <w:tcW w:w="9720" w:type="dxa"/>
          </w:tcPr>
          <w:p w:rsidR="0013518F" w:rsidRDefault="0013518F">
            <w:pPr>
              <w:pStyle w:val="CellBodyindnt"/>
              <w:widowControl w:val="0"/>
            </w:pPr>
            <w:r>
              <w:t>= British Columbia</w:t>
            </w:r>
          </w:p>
        </w:tc>
      </w:tr>
      <w:tr w:rsidR="0013518F" w:rsidTr="0000757A">
        <w:tc>
          <w:tcPr>
            <w:tcW w:w="720" w:type="dxa"/>
          </w:tcPr>
          <w:p w:rsidR="0013518F" w:rsidRDefault="0013518F">
            <w:pPr>
              <w:pStyle w:val="CellBody"/>
              <w:widowControl w:val="0"/>
              <w:tabs>
                <w:tab w:val="clear" w:pos="1123"/>
              </w:tabs>
            </w:pPr>
          </w:p>
        </w:tc>
        <w:tc>
          <w:tcPr>
            <w:tcW w:w="2160" w:type="dxa"/>
          </w:tcPr>
          <w:p w:rsidR="0013518F" w:rsidRDefault="0013518F">
            <w:pPr>
              <w:pStyle w:val="CellBody"/>
              <w:widowControl w:val="0"/>
              <w:tabs>
                <w:tab w:val="clear" w:pos="1123"/>
              </w:tabs>
            </w:pPr>
          </w:p>
        </w:tc>
        <w:tc>
          <w:tcPr>
            <w:tcW w:w="540" w:type="dxa"/>
          </w:tcPr>
          <w:p w:rsidR="0013518F" w:rsidRDefault="0013518F">
            <w:pPr>
              <w:pStyle w:val="CellBody"/>
              <w:widowControl w:val="0"/>
              <w:tabs>
                <w:tab w:val="clear" w:pos="1123"/>
              </w:tabs>
            </w:pPr>
          </w:p>
        </w:tc>
        <w:tc>
          <w:tcPr>
            <w:tcW w:w="450" w:type="dxa"/>
          </w:tcPr>
          <w:p w:rsidR="0013518F" w:rsidRDefault="0013518F">
            <w:pPr>
              <w:pStyle w:val="CellBody"/>
              <w:widowControl w:val="0"/>
              <w:tabs>
                <w:tab w:val="clear" w:pos="1123"/>
              </w:tabs>
            </w:pPr>
          </w:p>
        </w:tc>
        <w:tc>
          <w:tcPr>
            <w:tcW w:w="1170" w:type="dxa"/>
          </w:tcPr>
          <w:p w:rsidR="0013518F" w:rsidRDefault="0013518F">
            <w:pPr>
              <w:pStyle w:val="CellBody"/>
              <w:widowControl w:val="0"/>
              <w:tabs>
                <w:tab w:val="clear" w:pos="1123"/>
              </w:tabs>
            </w:pPr>
            <w:r>
              <w:t>’CA’</w:t>
            </w:r>
          </w:p>
        </w:tc>
        <w:tc>
          <w:tcPr>
            <w:tcW w:w="9720" w:type="dxa"/>
          </w:tcPr>
          <w:p w:rsidR="0013518F" w:rsidRDefault="0013518F">
            <w:pPr>
              <w:pStyle w:val="CellBodyindnt"/>
              <w:widowControl w:val="0"/>
            </w:pPr>
            <w:r>
              <w:t>= California</w:t>
            </w:r>
          </w:p>
        </w:tc>
      </w:tr>
      <w:tr w:rsidR="0013518F" w:rsidTr="0000757A">
        <w:tc>
          <w:tcPr>
            <w:tcW w:w="720" w:type="dxa"/>
          </w:tcPr>
          <w:p w:rsidR="0013518F" w:rsidRDefault="0013518F">
            <w:pPr>
              <w:pStyle w:val="CellBody"/>
              <w:widowControl w:val="0"/>
              <w:tabs>
                <w:tab w:val="clear" w:pos="1123"/>
              </w:tabs>
            </w:pPr>
          </w:p>
        </w:tc>
        <w:tc>
          <w:tcPr>
            <w:tcW w:w="2160" w:type="dxa"/>
          </w:tcPr>
          <w:p w:rsidR="0013518F" w:rsidRDefault="0013518F">
            <w:pPr>
              <w:pStyle w:val="CellBody"/>
              <w:widowControl w:val="0"/>
              <w:tabs>
                <w:tab w:val="clear" w:pos="1123"/>
              </w:tabs>
            </w:pPr>
          </w:p>
        </w:tc>
        <w:tc>
          <w:tcPr>
            <w:tcW w:w="540" w:type="dxa"/>
          </w:tcPr>
          <w:p w:rsidR="0013518F" w:rsidRDefault="0013518F">
            <w:pPr>
              <w:pStyle w:val="CellBody"/>
              <w:widowControl w:val="0"/>
              <w:tabs>
                <w:tab w:val="clear" w:pos="1123"/>
              </w:tabs>
            </w:pPr>
          </w:p>
        </w:tc>
        <w:tc>
          <w:tcPr>
            <w:tcW w:w="450" w:type="dxa"/>
          </w:tcPr>
          <w:p w:rsidR="0013518F" w:rsidRDefault="0013518F">
            <w:pPr>
              <w:pStyle w:val="CellBody"/>
              <w:widowControl w:val="0"/>
              <w:tabs>
                <w:tab w:val="clear" w:pos="1123"/>
              </w:tabs>
            </w:pPr>
          </w:p>
        </w:tc>
        <w:tc>
          <w:tcPr>
            <w:tcW w:w="1170" w:type="dxa"/>
          </w:tcPr>
          <w:p w:rsidR="0013518F" w:rsidRDefault="0013518F">
            <w:pPr>
              <w:pStyle w:val="CellBody"/>
              <w:widowControl w:val="0"/>
              <w:tabs>
                <w:tab w:val="clear" w:pos="1123"/>
              </w:tabs>
            </w:pPr>
            <w:r>
              <w:t>’CO’</w:t>
            </w:r>
          </w:p>
        </w:tc>
        <w:tc>
          <w:tcPr>
            <w:tcW w:w="9720" w:type="dxa"/>
          </w:tcPr>
          <w:p w:rsidR="0013518F" w:rsidRDefault="0013518F">
            <w:pPr>
              <w:pStyle w:val="CellBodyindnt"/>
              <w:widowControl w:val="0"/>
            </w:pPr>
            <w:r>
              <w:t>= Colorado</w:t>
            </w:r>
          </w:p>
        </w:tc>
      </w:tr>
      <w:tr w:rsidR="0013518F" w:rsidTr="0000757A">
        <w:tc>
          <w:tcPr>
            <w:tcW w:w="720" w:type="dxa"/>
          </w:tcPr>
          <w:p w:rsidR="0013518F" w:rsidRDefault="0013518F">
            <w:pPr>
              <w:pStyle w:val="CellBody"/>
              <w:widowControl w:val="0"/>
              <w:tabs>
                <w:tab w:val="clear" w:pos="1123"/>
              </w:tabs>
            </w:pPr>
          </w:p>
        </w:tc>
        <w:tc>
          <w:tcPr>
            <w:tcW w:w="2160" w:type="dxa"/>
          </w:tcPr>
          <w:p w:rsidR="0013518F" w:rsidRDefault="0013518F">
            <w:pPr>
              <w:pStyle w:val="CellBody"/>
              <w:widowControl w:val="0"/>
              <w:tabs>
                <w:tab w:val="clear" w:pos="1123"/>
              </w:tabs>
            </w:pPr>
          </w:p>
        </w:tc>
        <w:tc>
          <w:tcPr>
            <w:tcW w:w="540" w:type="dxa"/>
          </w:tcPr>
          <w:p w:rsidR="0013518F" w:rsidRDefault="0013518F">
            <w:pPr>
              <w:pStyle w:val="CellBody"/>
              <w:widowControl w:val="0"/>
              <w:tabs>
                <w:tab w:val="clear" w:pos="1123"/>
              </w:tabs>
            </w:pPr>
          </w:p>
        </w:tc>
        <w:tc>
          <w:tcPr>
            <w:tcW w:w="450" w:type="dxa"/>
          </w:tcPr>
          <w:p w:rsidR="0013518F" w:rsidRDefault="0013518F">
            <w:pPr>
              <w:pStyle w:val="CellBody"/>
              <w:widowControl w:val="0"/>
              <w:tabs>
                <w:tab w:val="clear" w:pos="1123"/>
              </w:tabs>
            </w:pPr>
          </w:p>
        </w:tc>
        <w:tc>
          <w:tcPr>
            <w:tcW w:w="1170" w:type="dxa"/>
          </w:tcPr>
          <w:p w:rsidR="0013518F" w:rsidRDefault="0013518F">
            <w:pPr>
              <w:pStyle w:val="CellBody"/>
              <w:widowControl w:val="0"/>
              <w:tabs>
                <w:tab w:val="clear" w:pos="1123"/>
              </w:tabs>
            </w:pPr>
            <w:r>
              <w:t>’FO’</w:t>
            </w:r>
          </w:p>
        </w:tc>
        <w:tc>
          <w:tcPr>
            <w:tcW w:w="9720" w:type="dxa"/>
          </w:tcPr>
          <w:p w:rsidR="0013518F" w:rsidRDefault="0013518F">
            <w:pPr>
              <w:pStyle w:val="CellBodyindnt"/>
              <w:widowControl w:val="0"/>
            </w:pPr>
            <w:r>
              <w:t>= Foreign</w:t>
            </w:r>
          </w:p>
        </w:tc>
      </w:tr>
      <w:tr w:rsidR="0013518F" w:rsidTr="0000757A">
        <w:tc>
          <w:tcPr>
            <w:tcW w:w="720" w:type="dxa"/>
          </w:tcPr>
          <w:p w:rsidR="0013518F" w:rsidRDefault="0013518F">
            <w:pPr>
              <w:pStyle w:val="CellBody"/>
              <w:widowControl w:val="0"/>
              <w:tabs>
                <w:tab w:val="clear" w:pos="1123"/>
              </w:tabs>
            </w:pPr>
          </w:p>
        </w:tc>
        <w:tc>
          <w:tcPr>
            <w:tcW w:w="2160" w:type="dxa"/>
          </w:tcPr>
          <w:p w:rsidR="0013518F" w:rsidRDefault="0013518F">
            <w:pPr>
              <w:pStyle w:val="CellBody"/>
              <w:widowControl w:val="0"/>
              <w:tabs>
                <w:tab w:val="clear" w:pos="1123"/>
              </w:tabs>
            </w:pPr>
          </w:p>
        </w:tc>
        <w:tc>
          <w:tcPr>
            <w:tcW w:w="540" w:type="dxa"/>
          </w:tcPr>
          <w:p w:rsidR="0013518F" w:rsidRDefault="0013518F">
            <w:pPr>
              <w:pStyle w:val="CellBody"/>
              <w:widowControl w:val="0"/>
              <w:tabs>
                <w:tab w:val="clear" w:pos="1123"/>
              </w:tabs>
            </w:pPr>
          </w:p>
        </w:tc>
        <w:tc>
          <w:tcPr>
            <w:tcW w:w="450" w:type="dxa"/>
          </w:tcPr>
          <w:p w:rsidR="0013518F" w:rsidRDefault="0013518F">
            <w:pPr>
              <w:pStyle w:val="CellBody"/>
              <w:widowControl w:val="0"/>
              <w:tabs>
                <w:tab w:val="clear" w:pos="1123"/>
              </w:tabs>
            </w:pPr>
          </w:p>
        </w:tc>
        <w:tc>
          <w:tcPr>
            <w:tcW w:w="1170" w:type="dxa"/>
          </w:tcPr>
          <w:p w:rsidR="0013518F" w:rsidRDefault="0013518F">
            <w:pPr>
              <w:pStyle w:val="CellBody"/>
              <w:widowControl w:val="0"/>
              <w:tabs>
                <w:tab w:val="clear" w:pos="1123"/>
              </w:tabs>
            </w:pPr>
            <w:r>
              <w:t>’HS’</w:t>
            </w:r>
          </w:p>
        </w:tc>
        <w:tc>
          <w:tcPr>
            <w:tcW w:w="9720" w:type="dxa"/>
          </w:tcPr>
          <w:p w:rsidR="0013518F" w:rsidRDefault="0013518F">
            <w:pPr>
              <w:pStyle w:val="CellBodyindnt"/>
              <w:widowControl w:val="0"/>
            </w:pPr>
            <w:r>
              <w:t>= High Seas</w:t>
            </w:r>
          </w:p>
        </w:tc>
      </w:tr>
      <w:tr w:rsidR="0013518F" w:rsidTr="0000757A">
        <w:tc>
          <w:tcPr>
            <w:tcW w:w="720" w:type="dxa"/>
          </w:tcPr>
          <w:p w:rsidR="0013518F" w:rsidRDefault="0013518F">
            <w:pPr>
              <w:pStyle w:val="CellBody"/>
              <w:widowControl w:val="0"/>
              <w:tabs>
                <w:tab w:val="clear" w:pos="1123"/>
              </w:tabs>
            </w:pPr>
          </w:p>
        </w:tc>
        <w:tc>
          <w:tcPr>
            <w:tcW w:w="2160" w:type="dxa"/>
          </w:tcPr>
          <w:p w:rsidR="0013518F" w:rsidRDefault="0013518F">
            <w:pPr>
              <w:pStyle w:val="CellBody"/>
              <w:widowControl w:val="0"/>
              <w:tabs>
                <w:tab w:val="clear" w:pos="1123"/>
              </w:tabs>
            </w:pPr>
          </w:p>
        </w:tc>
        <w:tc>
          <w:tcPr>
            <w:tcW w:w="540" w:type="dxa"/>
          </w:tcPr>
          <w:p w:rsidR="0013518F" w:rsidRDefault="0013518F">
            <w:pPr>
              <w:pStyle w:val="CellBody"/>
              <w:widowControl w:val="0"/>
              <w:tabs>
                <w:tab w:val="clear" w:pos="1123"/>
              </w:tabs>
            </w:pPr>
          </w:p>
        </w:tc>
        <w:tc>
          <w:tcPr>
            <w:tcW w:w="450" w:type="dxa"/>
          </w:tcPr>
          <w:p w:rsidR="0013518F" w:rsidRDefault="0013518F">
            <w:pPr>
              <w:pStyle w:val="CellBody"/>
              <w:widowControl w:val="0"/>
              <w:tabs>
                <w:tab w:val="clear" w:pos="1123"/>
              </w:tabs>
            </w:pPr>
          </w:p>
        </w:tc>
        <w:tc>
          <w:tcPr>
            <w:tcW w:w="1170" w:type="dxa"/>
          </w:tcPr>
          <w:p w:rsidR="0013518F" w:rsidRDefault="0013518F">
            <w:pPr>
              <w:pStyle w:val="CellBody"/>
              <w:widowControl w:val="0"/>
              <w:tabs>
                <w:tab w:val="clear" w:pos="1123"/>
              </w:tabs>
            </w:pPr>
            <w:r>
              <w:t>’ID’</w:t>
            </w:r>
          </w:p>
        </w:tc>
        <w:tc>
          <w:tcPr>
            <w:tcW w:w="9720" w:type="dxa"/>
          </w:tcPr>
          <w:p w:rsidR="0013518F" w:rsidRDefault="0013518F">
            <w:pPr>
              <w:pStyle w:val="CellBodyindnt"/>
              <w:widowControl w:val="0"/>
            </w:pPr>
            <w:r>
              <w:t>= Idaho</w:t>
            </w:r>
          </w:p>
        </w:tc>
      </w:tr>
      <w:tr w:rsidR="0013518F" w:rsidTr="0000757A">
        <w:tc>
          <w:tcPr>
            <w:tcW w:w="720" w:type="dxa"/>
          </w:tcPr>
          <w:p w:rsidR="0013518F" w:rsidRDefault="0013518F">
            <w:pPr>
              <w:pStyle w:val="CellBody"/>
              <w:widowControl w:val="0"/>
              <w:tabs>
                <w:tab w:val="clear" w:pos="1123"/>
              </w:tabs>
            </w:pPr>
          </w:p>
        </w:tc>
        <w:tc>
          <w:tcPr>
            <w:tcW w:w="2160" w:type="dxa"/>
          </w:tcPr>
          <w:p w:rsidR="0013518F" w:rsidRDefault="0013518F">
            <w:pPr>
              <w:pStyle w:val="CellBody"/>
              <w:widowControl w:val="0"/>
              <w:tabs>
                <w:tab w:val="clear" w:pos="1123"/>
              </w:tabs>
            </w:pPr>
          </w:p>
        </w:tc>
        <w:tc>
          <w:tcPr>
            <w:tcW w:w="540" w:type="dxa"/>
          </w:tcPr>
          <w:p w:rsidR="0013518F" w:rsidRDefault="0013518F">
            <w:pPr>
              <w:pStyle w:val="CellBody"/>
              <w:widowControl w:val="0"/>
              <w:tabs>
                <w:tab w:val="clear" w:pos="1123"/>
              </w:tabs>
            </w:pPr>
          </w:p>
        </w:tc>
        <w:tc>
          <w:tcPr>
            <w:tcW w:w="450" w:type="dxa"/>
          </w:tcPr>
          <w:p w:rsidR="0013518F" w:rsidRDefault="0013518F">
            <w:pPr>
              <w:pStyle w:val="CellBody"/>
              <w:widowControl w:val="0"/>
              <w:tabs>
                <w:tab w:val="clear" w:pos="1123"/>
              </w:tabs>
            </w:pPr>
          </w:p>
        </w:tc>
        <w:tc>
          <w:tcPr>
            <w:tcW w:w="1170" w:type="dxa"/>
          </w:tcPr>
          <w:p w:rsidR="0013518F" w:rsidRDefault="0013518F">
            <w:pPr>
              <w:pStyle w:val="CellBody"/>
              <w:widowControl w:val="0"/>
              <w:tabs>
                <w:tab w:val="clear" w:pos="1123"/>
              </w:tabs>
            </w:pPr>
            <w:r>
              <w:t>’OR’</w:t>
            </w:r>
          </w:p>
        </w:tc>
        <w:tc>
          <w:tcPr>
            <w:tcW w:w="9720" w:type="dxa"/>
          </w:tcPr>
          <w:p w:rsidR="0013518F" w:rsidRDefault="0013518F">
            <w:pPr>
              <w:pStyle w:val="CellBodyindnt"/>
              <w:widowControl w:val="0"/>
            </w:pPr>
            <w:r>
              <w:t>= Oregon</w:t>
            </w:r>
          </w:p>
        </w:tc>
      </w:tr>
      <w:tr w:rsidR="0013518F" w:rsidTr="0000757A">
        <w:tc>
          <w:tcPr>
            <w:tcW w:w="720" w:type="dxa"/>
          </w:tcPr>
          <w:p w:rsidR="0013518F" w:rsidRDefault="0013518F">
            <w:pPr>
              <w:pStyle w:val="CellBody"/>
              <w:widowControl w:val="0"/>
              <w:tabs>
                <w:tab w:val="clear" w:pos="1123"/>
              </w:tabs>
            </w:pPr>
          </w:p>
        </w:tc>
        <w:tc>
          <w:tcPr>
            <w:tcW w:w="2160" w:type="dxa"/>
          </w:tcPr>
          <w:p w:rsidR="0013518F" w:rsidRDefault="0013518F">
            <w:pPr>
              <w:pStyle w:val="CellBody"/>
              <w:widowControl w:val="0"/>
              <w:tabs>
                <w:tab w:val="clear" w:pos="1123"/>
              </w:tabs>
            </w:pPr>
          </w:p>
        </w:tc>
        <w:tc>
          <w:tcPr>
            <w:tcW w:w="540" w:type="dxa"/>
          </w:tcPr>
          <w:p w:rsidR="0013518F" w:rsidRDefault="0013518F">
            <w:pPr>
              <w:pStyle w:val="CellBody"/>
              <w:widowControl w:val="0"/>
              <w:tabs>
                <w:tab w:val="clear" w:pos="1123"/>
              </w:tabs>
            </w:pPr>
          </w:p>
        </w:tc>
        <w:tc>
          <w:tcPr>
            <w:tcW w:w="450" w:type="dxa"/>
          </w:tcPr>
          <w:p w:rsidR="0013518F" w:rsidRDefault="0013518F">
            <w:pPr>
              <w:pStyle w:val="CellBody"/>
              <w:widowControl w:val="0"/>
              <w:tabs>
                <w:tab w:val="clear" w:pos="1123"/>
              </w:tabs>
            </w:pPr>
          </w:p>
        </w:tc>
        <w:tc>
          <w:tcPr>
            <w:tcW w:w="1170" w:type="dxa"/>
          </w:tcPr>
          <w:p w:rsidR="0013518F" w:rsidRDefault="0013518F">
            <w:pPr>
              <w:pStyle w:val="CellBody"/>
              <w:widowControl w:val="0"/>
              <w:tabs>
                <w:tab w:val="clear" w:pos="1123"/>
              </w:tabs>
            </w:pPr>
            <w:r>
              <w:t>’WA’</w:t>
            </w:r>
          </w:p>
        </w:tc>
        <w:tc>
          <w:tcPr>
            <w:tcW w:w="9720" w:type="dxa"/>
          </w:tcPr>
          <w:p w:rsidR="0013518F" w:rsidRDefault="0013518F">
            <w:pPr>
              <w:pStyle w:val="CellBodyindnt"/>
              <w:widowControl w:val="0"/>
            </w:pPr>
            <w:r>
              <w:t>= Washington</w:t>
            </w:r>
          </w:p>
        </w:tc>
      </w:tr>
      <w:tr w:rsidR="0013518F" w:rsidTr="0000757A">
        <w:tc>
          <w:tcPr>
            <w:tcW w:w="720" w:type="dxa"/>
          </w:tcPr>
          <w:p w:rsidR="0013518F" w:rsidRDefault="0013518F">
            <w:pPr>
              <w:pStyle w:val="CellBody"/>
              <w:widowControl w:val="0"/>
              <w:tabs>
                <w:tab w:val="clear" w:pos="1123"/>
              </w:tabs>
            </w:pPr>
          </w:p>
        </w:tc>
        <w:tc>
          <w:tcPr>
            <w:tcW w:w="2160" w:type="dxa"/>
          </w:tcPr>
          <w:p w:rsidR="0013518F" w:rsidRDefault="0013518F">
            <w:pPr>
              <w:pStyle w:val="CellBody"/>
              <w:widowControl w:val="0"/>
              <w:tabs>
                <w:tab w:val="clear" w:pos="1123"/>
              </w:tabs>
            </w:pPr>
          </w:p>
        </w:tc>
        <w:tc>
          <w:tcPr>
            <w:tcW w:w="540" w:type="dxa"/>
          </w:tcPr>
          <w:p w:rsidR="0013518F" w:rsidRDefault="0013518F">
            <w:pPr>
              <w:pStyle w:val="CellBody"/>
              <w:widowControl w:val="0"/>
              <w:tabs>
                <w:tab w:val="clear" w:pos="1123"/>
              </w:tabs>
            </w:pPr>
          </w:p>
        </w:tc>
        <w:tc>
          <w:tcPr>
            <w:tcW w:w="450" w:type="dxa"/>
          </w:tcPr>
          <w:p w:rsidR="0013518F" w:rsidRDefault="0013518F">
            <w:pPr>
              <w:pStyle w:val="CellBody"/>
              <w:widowControl w:val="0"/>
              <w:tabs>
                <w:tab w:val="clear" w:pos="1123"/>
              </w:tabs>
            </w:pPr>
          </w:p>
        </w:tc>
        <w:tc>
          <w:tcPr>
            <w:tcW w:w="1170" w:type="dxa"/>
          </w:tcPr>
          <w:p w:rsidR="0013518F" w:rsidRDefault="0013518F">
            <w:pPr>
              <w:pStyle w:val="CellBody"/>
              <w:widowControl w:val="0"/>
              <w:tabs>
                <w:tab w:val="clear" w:pos="1123"/>
              </w:tabs>
            </w:pPr>
            <w:r>
              <w:t>’MN’</w:t>
            </w:r>
          </w:p>
        </w:tc>
        <w:tc>
          <w:tcPr>
            <w:tcW w:w="9720" w:type="dxa"/>
          </w:tcPr>
          <w:p w:rsidR="0013518F" w:rsidRDefault="0013518F">
            <w:pPr>
              <w:pStyle w:val="CellBodyindnt"/>
              <w:widowControl w:val="0"/>
            </w:pPr>
            <w:r>
              <w:t>= Minnesota</w:t>
            </w:r>
          </w:p>
        </w:tc>
      </w:tr>
      <w:tr w:rsidR="0013518F" w:rsidTr="0000757A">
        <w:tc>
          <w:tcPr>
            <w:tcW w:w="720" w:type="dxa"/>
          </w:tcPr>
          <w:p w:rsidR="0013518F" w:rsidRDefault="0013518F">
            <w:pPr>
              <w:pStyle w:val="CellBody"/>
              <w:widowControl w:val="0"/>
              <w:tabs>
                <w:tab w:val="clear" w:pos="1123"/>
              </w:tabs>
            </w:pPr>
          </w:p>
        </w:tc>
        <w:tc>
          <w:tcPr>
            <w:tcW w:w="2160" w:type="dxa"/>
          </w:tcPr>
          <w:p w:rsidR="0013518F" w:rsidRDefault="0013518F">
            <w:pPr>
              <w:pStyle w:val="CellBody"/>
              <w:widowControl w:val="0"/>
              <w:tabs>
                <w:tab w:val="clear" w:pos="1123"/>
              </w:tabs>
            </w:pPr>
          </w:p>
        </w:tc>
        <w:tc>
          <w:tcPr>
            <w:tcW w:w="540" w:type="dxa"/>
          </w:tcPr>
          <w:p w:rsidR="0013518F" w:rsidRDefault="0013518F">
            <w:pPr>
              <w:pStyle w:val="CellBody"/>
              <w:widowControl w:val="0"/>
              <w:tabs>
                <w:tab w:val="clear" w:pos="1123"/>
              </w:tabs>
            </w:pPr>
          </w:p>
        </w:tc>
        <w:tc>
          <w:tcPr>
            <w:tcW w:w="450" w:type="dxa"/>
          </w:tcPr>
          <w:p w:rsidR="0013518F" w:rsidRDefault="0013518F">
            <w:pPr>
              <w:pStyle w:val="CellBody"/>
              <w:widowControl w:val="0"/>
              <w:tabs>
                <w:tab w:val="clear" w:pos="1123"/>
              </w:tabs>
            </w:pPr>
          </w:p>
        </w:tc>
        <w:tc>
          <w:tcPr>
            <w:tcW w:w="1170" w:type="dxa"/>
          </w:tcPr>
          <w:p w:rsidR="0013518F" w:rsidRDefault="0013518F">
            <w:pPr>
              <w:pStyle w:val="CellBody"/>
              <w:widowControl w:val="0"/>
              <w:tabs>
                <w:tab w:val="clear" w:pos="1123"/>
              </w:tabs>
            </w:pPr>
            <w:r>
              <w:t>’MT’</w:t>
            </w:r>
          </w:p>
        </w:tc>
        <w:tc>
          <w:tcPr>
            <w:tcW w:w="9720" w:type="dxa"/>
          </w:tcPr>
          <w:p w:rsidR="0013518F" w:rsidRDefault="0013518F">
            <w:pPr>
              <w:pStyle w:val="CellBodyindnt"/>
              <w:widowControl w:val="0"/>
            </w:pPr>
            <w:r>
              <w:t>= Montana</w:t>
            </w:r>
          </w:p>
        </w:tc>
      </w:tr>
      <w:tr w:rsidR="0013518F" w:rsidTr="0000757A">
        <w:tc>
          <w:tcPr>
            <w:tcW w:w="720" w:type="dxa"/>
          </w:tcPr>
          <w:p w:rsidR="0013518F" w:rsidRDefault="0013518F">
            <w:pPr>
              <w:pStyle w:val="CellBody"/>
              <w:widowControl w:val="0"/>
              <w:tabs>
                <w:tab w:val="clear" w:pos="1123"/>
              </w:tabs>
            </w:pPr>
          </w:p>
        </w:tc>
        <w:tc>
          <w:tcPr>
            <w:tcW w:w="2160" w:type="dxa"/>
          </w:tcPr>
          <w:p w:rsidR="0013518F" w:rsidRDefault="0013518F">
            <w:pPr>
              <w:pStyle w:val="CellBody"/>
              <w:widowControl w:val="0"/>
              <w:tabs>
                <w:tab w:val="clear" w:pos="1123"/>
              </w:tabs>
            </w:pPr>
          </w:p>
        </w:tc>
        <w:tc>
          <w:tcPr>
            <w:tcW w:w="540" w:type="dxa"/>
          </w:tcPr>
          <w:p w:rsidR="0013518F" w:rsidRDefault="0013518F">
            <w:pPr>
              <w:pStyle w:val="CellBody"/>
              <w:widowControl w:val="0"/>
              <w:tabs>
                <w:tab w:val="clear" w:pos="1123"/>
              </w:tabs>
            </w:pPr>
          </w:p>
        </w:tc>
        <w:tc>
          <w:tcPr>
            <w:tcW w:w="450" w:type="dxa"/>
          </w:tcPr>
          <w:p w:rsidR="0013518F" w:rsidRDefault="0013518F">
            <w:pPr>
              <w:pStyle w:val="CellBody"/>
              <w:widowControl w:val="0"/>
              <w:tabs>
                <w:tab w:val="clear" w:pos="1123"/>
              </w:tabs>
            </w:pPr>
          </w:p>
        </w:tc>
        <w:tc>
          <w:tcPr>
            <w:tcW w:w="1170" w:type="dxa"/>
          </w:tcPr>
          <w:p w:rsidR="0013518F" w:rsidRDefault="0013518F">
            <w:pPr>
              <w:pStyle w:val="CellBody"/>
              <w:widowControl w:val="0"/>
              <w:tabs>
                <w:tab w:val="clear" w:pos="1123"/>
              </w:tabs>
            </w:pPr>
            <w:r>
              <w:t>’ND’</w:t>
            </w:r>
          </w:p>
        </w:tc>
        <w:tc>
          <w:tcPr>
            <w:tcW w:w="9720" w:type="dxa"/>
          </w:tcPr>
          <w:p w:rsidR="0013518F" w:rsidRDefault="0013518F">
            <w:pPr>
              <w:pStyle w:val="CellBodyindnt"/>
              <w:widowControl w:val="0"/>
            </w:pPr>
            <w:r>
              <w:t>= North Dakota</w:t>
            </w:r>
          </w:p>
        </w:tc>
      </w:tr>
      <w:tr w:rsidR="0013518F" w:rsidTr="0000757A">
        <w:tc>
          <w:tcPr>
            <w:tcW w:w="720" w:type="dxa"/>
          </w:tcPr>
          <w:p w:rsidR="0013518F" w:rsidRDefault="0013518F">
            <w:pPr>
              <w:pStyle w:val="CellBody"/>
              <w:widowControl w:val="0"/>
              <w:tabs>
                <w:tab w:val="clear" w:pos="1123"/>
              </w:tabs>
            </w:pPr>
          </w:p>
        </w:tc>
        <w:tc>
          <w:tcPr>
            <w:tcW w:w="2160" w:type="dxa"/>
          </w:tcPr>
          <w:p w:rsidR="0013518F" w:rsidRDefault="0013518F">
            <w:pPr>
              <w:pStyle w:val="CellBody"/>
              <w:widowControl w:val="0"/>
              <w:tabs>
                <w:tab w:val="clear" w:pos="1123"/>
              </w:tabs>
            </w:pPr>
          </w:p>
        </w:tc>
        <w:tc>
          <w:tcPr>
            <w:tcW w:w="540" w:type="dxa"/>
          </w:tcPr>
          <w:p w:rsidR="0013518F" w:rsidRDefault="0013518F">
            <w:pPr>
              <w:pStyle w:val="CellBody"/>
              <w:widowControl w:val="0"/>
              <w:tabs>
                <w:tab w:val="clear" w:pos="1123"/>
              </w:tabs>
            </w:pPr>
          </w:p>
        </w:tc>
        <w:tc>
          <w:tcPr>
            <w:tcW w:w="450" w:type="dxa"/>
          </w:tcPr>
          <w:p w:rsidR="0013518F" w:rsidRDefault="0013518F">
            <w:pPr>
              <w:pStyle w:val="CellBody"/>
              <w:widowControl w:val="0"/>
              <w:tabs>
                <w:tab w:val="clear" w:pos="1123"/>
              </w:tabs>
            </w:pPr>
          </w:p>
        </w:tc>
        <w:tc>
          <w:tcPr>
            <w:tcW w:w="1170" w:type="dxa"/>
          </w:tcPr>
          <w:p w:rsidR="0013518F" w:rsidRDefault="0013518F">
            <w:pPr>
              <w:pStyle w:val="CellBody"/>
              <w:widowControl w:val="0"/>
              <w:tabs>
                <w:tab w:val="clear" w:pos="1123"/>
              </w:tabs>
            </w:pPr>
            <w:r>
              <w:t>’NE’</w:t>
            </w:r>
          </w:p>
        </w:tc>
        <w:tc>
          <w:tcPr>
            <w:tcW w:w="9720" w:type="dxa"/>
          </w:tcPr>
          <w:p w:rsidR="0013518F" w:rsidRDefault="0013518F">
            <w:pPr>
              <w:pStyle w:val="CellBodyindnt"/>
              <w:widowControl w:val="0"/>
            </w:pPr>
            <w:r>
              <w:t>= Nebraska</w:t>
            </w:r>
          </w:p>
        </w:tc>
      </w:tr>
      <w:tr w:rsidR="0013518F" w:rsidTr="0000757A">
        <w:tc>
          <w:tcPr>
            <w:tcW w:w="720" w:type="dxa"/>
          </w:tcPr>
          <w:p w:rsidR="0013518F" w:rsidRDefault="0013518F">
            <w:pPr>
              <w:pStyle w:val="CellBody"/>
              <w:widowControl w:val="0"/>
              <w:tabs>
                <w:tab w:val="clear" w:pos="1123"/>
              </w:tabs>
            </w:pPr>
          </w:p>
        </w:tc>
        <w:tc>
          <w:tcPr>
            <w:tcW w:w="2160" w:type="dxa"/>
          </w:tcPr>
          <w:p w:rsidR="0013518F" w:rsidRDefault="0013518F">
            <w:pPr>
              <w:pStyle w:val="CellBody"/>
              <w:widowControl w:val="0"/>
              <w:tabs>
                <w:tab w:val="clear" w:pos="1123"/>
              </w:tabs>
            </w:pPr>
          </w:p>
        </w:tc>
        <w:tc>
          <w:tcPr>
            <w:tcW w:w="540" w:type="dxa"/>
          </w:tcPr>
          <w:p w:rsidR="0013518F" w:rsidRDefault="0013518F">
            <w:pPr>
              <w:pStyle w:val="CellBody"/>
              <w:widowControl w:val="0"/>
              <w:tabs>
                <w:tab w:val="clear" w:pos="1123"/>
              </w:tabs>
            </w:pPr>
          </w:p>
        </w:tc>
        <w:tc>
          <w:tcPr>
            <w:tcW w:w="450" w:type="dxa"/>
          </w:tcPr>
          <w:p w:rsidR="0013518F" w:rsidRDefault="0013518F">
            <w:pPr>
              <w:pStyle w:val="CellBody"/>
              <w:widowControl w:val="0"/>
              <w:tabs>
                <w:tab w:val="clear" w:pos="1123"/>
              </w:tabs>
            </w:pPr>
          </w:p>
        </w:tc>
        <w:tc>
          <w:tcPr>
            <w:tcW w:w="1170" w:type="dxa"/>
          </w:tcPr>
          <w:p w:rsidR="0013518F" w:rsidRDefault="0013518F">
            <w:pPr>
              <w:pStyle w:val="CellBody"/>
              <w:widowControl w:val="0"/>
              <w:tabs>
                <w:tab w:val="clear" w:pos="1123"/>
              </w:tabs>
            </w:pPr>
            <w:r>
              <w:rPr>
                <w:rStyle w:val="Plain"/>
              </w:rPr>
              <w:t>’WI’</w:t>
            </w:r>
          </w:p>
        </w:tc>
        <w:tc>
          <w:tcPr>
            <w:tcW w:w="9720" w:type="dxa"/>
          </w:tcPr>
          <w:p w:rsidR="0013518F" w:rsidRDefault="0013518F">
            <w:pPr>
              <w:pStyle w:val="CellBodyindnt"/>
              <w:widowControl w:val="0"/>
            </w:pPr>
            <w:r>
              <w:rPr>
                <w:rStyle w:val="Plain"/>
              </w:rPr>
              <w:t>= Wisconsin</w:t>
            </w:r>
          </w:p>
        </w:tc>
      </w:tr>
      <w:tr w:rsidR="0013518F" w:rsidTr="0000757A">
        <w:tc>
          <w:tcPr>
            <w:tcW w:w="720" w:type="dxa"/>
          </w:tcPr>
          <w:p w:rsidR="0013518F" w:rsidRDefault="0013518F">
            <w:pPr>
              <w:pStyle w:val="CellBody"/>
              <w:widowControl w:val="0"/>
              <w:tabs>
                <w:tab w:val="clear" w:pos="1123"/>
              </w:tabs>
            </w:pPr>
          </w:p>
        </w:tc>
        <w:tc>
          <w:tcPr>
            <w:tcW w:w="2160" w:type="dxa"/>
          </w:tcPr>
          <w:p w:rsidR="0013518F" w:rsidRDefault="0013518F">
            <w:pPr>
              <w:pStyle w:val="CellBody"/>
              <w:widowControl w:val="0"/>
              <w:tabs>
                <w:tab w:val="clear" w:pos="1123"/>
              </w:tabs>
            </w:pPr>
          </w:p>
        </w:tc>
        <w:tc>
          <w:tcPr>
            <w:tcW w:w="540" w:type="dxa"/>
          </w:tcPr>
          <w:p w:rsidR="0013518F" w:rsidRDefault="0013518F">
            <w:pPr>
              <w:pStyle w:val="CellBody"/>
              <w:widowControl w:val="0"/>
              <w:tabs>
                <w:tab w:val="clear" w:pos="1123"/>
              </w:tabs>
            </w:pPr>
          </w:p>
        </w:tc>
        <w:tc>
          <w:tcPr>
            <w:tcW w:w="450" w:type="dxa"/>
          </w:tcPr>
          <w:p w:rsidR="0013518F" w:rsidRDefault="0013518F">
            <w:pPr>
              <w:pStyle w:val="CellBody"/>
              <w:widowControl w:val="0"/>
              <w:tabs>
                <w:tab w:val="clear" w:pos="1123"/>
              </w:tabs>
            </w:pPr>
          </w:p>
        </w:tc>
        <w:tc>
          <w:tcPr>
            <w:tcW w:w="1170" w:type="dxa"/>
          </w:tcPr>
          <w:p w:rsidR="0013518F" w:rsidRDefault="0013518F">
            <w:pPr>
              <w:pStyle w:val="CellBody"/>
              <w:widowControl w:val="0"/>
              <w:tabs>
                <w:tab w:val="clear" w:pos="1123"/>
              </w:tabs>
            </w:pPr>
            <w:r>
              <w:t>’WY’</w:t>
            </w:r>
          </w:p>
        </w:tc>
        <w:tc>
          <w:tcPr>
            <w:tcW w:w="9720" w:type="dxa"/>
          </w:tcPr>
          <w:p w:rsidR="0013518F" w:rsidRDefault="0013518F">
            <w:pPr>
              <w:pStyle w:val="CellBodyindnt"/>
              <w:widowControl w:val="0"/>
            </w:pPr>
            <w:r>
              <w:t>= Wyoming</w:t>
            </w:r>
          </w:p>
        </w:tc>
      </w:tr>
      <w:tr w:rsidR="0013518F" w:rsidTr="0000757A">
        <w:tc>
          <w:tcPr>
            <w:tcW w:w="720" w:type="dxa"/>
          </w:tcPr>
          <w:p w:rsidR="0013518F" w:rsidRDefault="0013518F">
            <w:pPr>
              <w:pStyle w:val="CellBody"/>
              <w:widowControl w:val="0"/>
              <w:tabs>
                <w:tab w:val="clear" w:pos="1123"/>
              </w:tabs>
            </w:pPr>
          </w:p>
        </w:tc>
        <w:tc>
          <w:tcPr>
            <w:tcW w:w="2160" w:type="dxa"/>
          </w:tcPr>
          <w:p w:rsidR="0013518F" w:rsidRDefault="0013518F">
            <w:pPr>
              <w:pStyle w:val="CellBody"/>
              <w:widowControl w:val="0"/>
              <w:tabs>
                <w:tab w:val="clear" w:pos="1123"/>
              </w:tabs>
            </w:pPr>
          </w:p>
        </w:tc>
        <w:tc>
          <w:tcPr>
            <w:tcW w:w="540" w:type="dxa"/>
          </w:tcPr>
          <w:p w:rsidR="0013518F" w:rsidRDefault="0013518F">
            <w:pPr>
              <w:pStyle w:val="CellBody"/>
              <w:widowControl w:val="0"/>
              <w:tabs>
                <w:tab w:val="clear" w:pos="1123"/>
              </w:tabs>
            </w:pPr>
          </w:p>
        </w:tc>
        <w:tc>
          <w:tcPr>
            <w:tcW w:w="450" w:type="dxa"/>
          </w:tcPr>
          <w:p w:rsidR="0013518F" w:rsidRDefault="0013518F">
            <w:pPr>
              <w:pStyle w:val="CellBody"/>
              <w:widowControl w:val="0"/>
              <w:tabs>
                <w:tab w:val="clear" w:pos="1123"/>
              </w:tabs>
            </w:pPr>
          </w:p>
        </w:tc>
        <w:tc>
          <w:tcPr>
            <w:tcW w:w="1170" w:type="dxa"/>
          </w:tcPr>
          <w:p w:rsidR="0013518F" w:rsidRDefault="0013518F">
            <w:pPr>
              <w:pStyle w:val="CellBody"/>
              <w:widowControl w:val="0"/>
              <w:tabs>
                <w:tab w:val="clear" w:pos="1123"/>
              </w:tabs>
            </w:pPr>
          </w:p>
        </w:tc>
        <w:tc>
          <w:tcPr>
            <w:tcW w:w="9720" w:type="dxa"/>
          </w:tcPr>
          <w:p w:rsidR="0013518F" w:rsidRDefault="0013518F">
            <w:pPr>
              <w:pStyle w:val="CellBodyindnt"/>
              <w:widowControl w:val="0"/>
            </w:pPr>
          </w:p>
        </w:tc>
      </w:tr>
    </w:tbl>
    <w:p w:rsidR="0013518F" w:rsidRDefault="0013518F">
      <w:pPr>
        <w:pStyle w:val="MarginTitle"/>
        <w:widowControl w:val="0"/>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left" w:pos="-1800"/>
          <w:tab w:val="left" w:pos="-1080"/>
          <w:tab w:val="left" w:pos="-360"/>
          <w:tab w:val="left" w:pos="-1800"/>
          <w:tab w:val="left" w:pos="-1080"/>
          <w:tab w:val="left" w:pos="-360"/>
        </w:tabs>
        <w:spacing w:before="240"/>
        <w:ind w:left="0"/>
        <w:jc w:val="left"/>
      </w:pPr>
    </w:p>
    <w:p w:rsidR="0013518F" w:rsidRDefault="0013518F">
      <w:pPr>
        <w:pStyle w:val="MarginTitle"/>
        <w:widowControl w:val="0"/>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before="240"/>
        <w:ind w:left="0"/>
        <w:sectPr w:rsidR="0013518F">
          <w:headerReference w:type="default" r:id="rId25"/>
          <w:footerReference w:type="default" r:id="rId26"/>
          <w:pgSz w:w="15840" w:h="12240" w:orient="landscape"/>
          <w:pgMar w:top="1440" w:right="720" w:bottom="1440" w:left="720" w:header="720" w:footer="720" w:gutter="0"/>
          <w:cols w:space="720"/>
        </w:sectPr>
      </w:pPr>
    </w:p>
    <w:p w:rsidR="0013518F" w:rsidRDefault="0013518F">
      <w:pPr>
        <w:pStyle w:val="MarginTitle"/>
        <w:widowControl w:val="0"/>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before="240"/>
        <w:ind w:left="0"/>
      </w:pPr>
      <w:r>
        <w:lastRenderedPageBreak/>
        <w:t>CHAPTER 7</w:t>
      </w:r>
    </w:p>
    <w:p w:rsidR="0013518F" w:rsidRDefault="0013518F">
      <w:pPr>
        <w:pStyle w:val="MarginTitle"/>
        <w:widowControl w:val="0"/>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before="240"/>
        <w:ind w:left="0"/>
      </w:pPr>
      <w:r>
        <w:t>Description Data</w:t>
      </w:r>
    </w:p>
    <w:p w:rsidR="0013518F" w:rsidRDefault="0013518F">
      <w:pPr>
        <w:widowControl w:val="0"/>
        <w:rPr>
          <w:color w:val="000000"/>
        </w:rPr>
      </w:pPr>
    </w:p>
    <w:tbl>
      <w:tblPr>
        <w:tblW w:w="14760" w:type="dxa"/>
        <w:tblInd w:w="15" w:type="dxa"/>
        <w:tblBorders>
          <w:top w:val="single" w:sz="12" w:space="0" w:color="auto"/>
          <w:left w:val="single" w:sz="12" w:space="0" w:color="auto"/>
          <w:bottom w:val="single" w:sz="12" w:space="0" w:color="auto"/>
          <w:right w:val="single" w:sz="12" w:space="0" w:color="auto"/>
        </w:tblBorders>
        <w:tblLayout w:type="fixed"/>
        <w:tblCellMar>
          <w:left w:w="0" w:type="dxa"/>
          <w:right w:w="0" w:type="dxa"/>
        </w:tblCellMar>
        <w:tblLook w:val="0000" w:firstRow="0" w:lastRow="0" w:firstColumn="0" w:lastColumn="0" w:noHBand="0" w:noVBand="0"/>
      </w:tblPr>
      <w:tblGrid>
        <w:gridCol w:w="720"/>
        <w:gridCol w:w="2160"/>
        <w:gridCol w:w="540"/>
        <w:gridCol w:w="450"/>
        <w:gridCol w:w="90"/>
        <w:gridCol w:w="1080"/>
        <w:gridCol w:w="9720"/>
      </w:tblGrid>
      <w:tr w:rsidR="0013518F" w:rsidTr="00506305">
        <w:trPr>
          <w:tblHeader/>
        </w:trPr>
        <w:tc>
          <w:tcPr>
            <w:tcW w:w="720" w:type="dxa"/>
            <w:tcBorders>
              <w:top w:val="single" w:sz="12" w:space="0" w:color="auto"/>
              <w:bottom w:val="nil"/>
            </w:tcBorders>
          </w:tcPr>
          <w:p w:rsidR="0013518F" w:rsidRPr="00EB2636" w:rsidRDefault="0013518F">
            <w:pPr>
              <w:pStyle w:val="CellHeading"/>
              <w:widowControl w:val="0"/>
              <w:rPr>
                <w:sz w:val="20"/>
              </w:rPr>
            </w:pPr>
            <w:smartTag w:uri="urn:schemas-microsoft-com:office:smarttags" w:element="stockticker">
              <w:r w:rsidRPr="00EB2636">
                <w:rPr>
                  <w:sz w:val="20"/>
                </w:rPr>
                <w:t>PSC</w:t>
              </w:r>
            </w:smartTag>
          </w:p>
        </w:tc>
        <w:tc>
          <w:tcPr>
            <w:tcW w:w="2160" w:type="dxa"/>
            <w:tcBorders>
              <w:top w:val="single" w:sz="12" w:space="0" w:color="auto"/>
              <w:bottom w:val="nil"/>
            </w:tcBorders>
          </w:tcPr>
          <w:p w:rsidR="0013518F" w:rsidRPr="00EB2636" w:rsidRDefault="0013518F">
            <w:pPr>
              <w:pStyle w:val="CellHeading"/>
              <w:widowControl w:val="0"/>
              <w:rPr>
                <w:sz w:val="20"/>
              </w:rPr>
            </w:pPr>
            <w:smartTag w:uri="urn:schemas-microsoft-com:office:smarttags" w:element="stockticker">
              <w:r w:rsidRPr="00EB2636">
                <w:rPr>
                  <w:sz w:val="20"/>
                </w:rPr>
                <w:t>PSC</w:t>
              </w:r>
            </w:smartTag>
            <w:r w:rsidRPr="00EB2636">
              <w:rPr>
                <w:sz w:val="20"/>
              </w:rPr>
              <w:t xml:space="preserve"> Common Name</w:t>
            </w:r>
          </w:p>
        </w:tc>
        <w:tc>
          <w:tcPr>
            <w:tcW w:w="540" w:type="dxa"/>
            <w:tcBorders>
              <w:top w:val="single" w:sz="12" w:space="0" w:color="auto"/>
              <w:bottom w:val="nil"/>
            </w:tcBorders>
          </w:tcPr>
          <w:p w:rsidR="0013518F" w:rsidRPr="00EB2636" w:rsidRDefault="0013518F">
            <w:pPr>
              <w:pStyle w:val="CellHeading"/>
              <w:widowControl w:val="0"/>
              <w:rPr>
                <w:sz w:val="20"/>
              </w:rPr>
            </w:pPr>
            <w:r w:rsidRPr="00EB2636">
              <w:rPr>
                <w:sz w:val="20"/>
              </w:rPr>
              <w:t>Max</w:t>
            </w:r>
          </w:p>
        </w:tc>
        <w:tc>
          <w:tcPr>
            <w:tcW w:w="540" w:type="dxa"/>
            <w:gridSpan w:val="2"/>
            <w:tcBorders>
              <w:top w:val="single" w:sz="12" w:space="0" w:color="auto"/>
              <w:bottom w:val="nil"/>
            </w:tcBorders>
          </w:tcPr>
          <w:p w:rsidR="0013518F" w:rsidRPr="00EB2636" w:rsidRDefault="0013518F">
            <w:pPr>
              <w:pStyle w:val="CellHeading"/>
              <w:widowControl w:val="0"/>
              <w:rPr>
                <w:sz w:val="20"/>
              </w:rPr>
            </w:pPr>
            <w:proofErr w:type="spellStart"/>
            <w:r w:rsidRPr="00EB2636">
              <w:rPr>
                <w:sz w:val="20"/>
              </w:rPr>
              <w:t>Reqd</w:t>
            </w:r>
            <w:proofErr w:type="spellEnd"/>
          </w:p>
        </w:tc>
        <w:tc>
          <w:tcPr>
            <w:tcW w:w="1080" w:type="dxa"/>
            <w:tcBorders>
              <w:top w:val="single" w:sz="12" w:space="0" w:color="auto"/>
              <w:bottom w:val="nil"/>
            </w:tcBorders>
          </w:tcPr>
          <w:p w:rsidR="0013518F" w:rsidRPr="00EB2636" w:rsidRDefault="0013518F">
            <w:pPr>
              <w:pStyle w:val="CellHeading"/>
              <w:widowControl w:val="0"/>
              <w:rPr>
                <w:sz w:val="20"/>
              </w:rPr>
            </w:pPr>
            <w:r w:rsidRPr="00EB2636">
              <w:rPr>
                <w:sz w:val="20"/>
              </w:rPr>
              <w:t>Format / Use</w:t>
            </w:r>
          </w:p>
        </w:tc>
        <w:tc>
          <w:tcPr>
            <w:tcW w:w="9720" w:type="dxa"/>
            <w:tcBorders>
              <w:top w:val="single" w:sz="12" w:space="0" w:color="auto"/>
              <w:bottom w:val="nil"/>
            </w:tcBorders>
          </w:tcPr>
          <w:p w:rsidR="0013518F" w:rsidRPr="00EB2636" w:rsidRDefault="0013518F">
            <w:pPr>
              <w:pStyle w:val="CellHeading"/>
              <w:widowControl w:val="0"/>
              <w:rPr>
                <w:sz w:val="20"/>
              </w:rPr>
            </w:pPr>
            <w:r w:rsidRPr="00EB2636">
              <w:rPr>
                <w:rStyle w:val="Bold"/>
                <w:b/>
              </w:rPr>
              <w:t>Description &amp; Validation</w:t>
            </w:r>
            <w:r w:rsidR="00F84753" w:rsidRPr="00EB2636">
              <w:rPr>
                <w:rStyle w:val="Bold"/>
                <w:b/>
              </w:rPr>
              <w:t xml:space="preserve"> Rules</w:t>
            </w:r>
            <w:r w:rsidRPr="00EB2636">
              <w:rPr>
                <w:rStyle w:val="Bold"/>
                <w:b/>
              </w:rPr>
              <w:t>.......................................................................................................................................</w:t>
            </w:r>
          </w:p>
        </w:tc>
      </w:tr>
      <w:tr w:rsidR="0013518F" w:rsidTr="00506305">
        <w:trPr>
          <w:tblHeader/>
        </w:trPr>
        <w:tc>
          <w:tcPr>
            <w:tcW w:w="720" w:type="dxa"/>
            <w:tcBorders>
              <w:top w:val="nil"/>
              <w:bottom w:val="double" w:sz="12" w:space="0" w:color="auto"/>
            </w:tcBorders>
          </w:tcPr>
          <w:p w:rsidR="0013518F" w:rsidRPr="00EB2636" w:rsidRDefault="0013518F">
            <w:pPr>
              <w:pStyle w:val="CellHeading"/>
              <w:widowControl w:val="0"/>
              <w:rPr>
                <w:sz w:val="20"/>
              </w:rPr>
            </w:pPr>
            <w:proofErr w:type="spellStart"/>
            <w:r w:rsidRPr="00EB2636">
              <w:rPr>
                <w:sz w:val="20"/>
              </w:rPr>
              <w:t>Fld</w:t>
            </w:r>
            <w:proofErr w:type="spellEnd"/>
            <w:r w:rsidRPr="00EB2636">
              <w:rPr>
                <w:sz w:val="20"/>
              </w:rPr>
              <w:t xml:space="preserve"> #</w:t>
            </w:r>
          </w:p>
        </w:tc>
        <w:tc>
          <w:tcPr>
            <w:tcW w:w="2160" w:type="dxa"/>
            <w:tcBorders>
              <w:top w:val="nil"/>
              <w:bottom w:val="double" w:sz="12" w:space="0" w:color="auto"/>
            </w:tcBorders>
          </w:tcPr>
          <w:p w:rsidR="0013518F" w:rsidRPr="00EB2636" w:rsidRDefault="0013518F">
            <w:pPr>
              <w:pStyle w:val="CellHeading"/>
              <w:widowControl w:val="0"/>
              <w:rPr>
                <w:sz w:val="20"/>
              </w:rPr>
            </w:pPr>
            <w:r w:rsidRPr="00EB2636">
              <w:rPr>
                <w:sz w:val="20"/>
              </w:rPr>
              <w:t>and Data Field Name</w:t>
            </w:r>
          </w:p>
        </w:tc>
        <w:tc>
          <w:tcPr>
            <w:tcW w:w="540" w:type="dxa"/>
            <w:tcBorders>
              <w:top w:val="nil"/>
              <w:bottom w:val="double" w:sz="12" w:space="0" w:color="auto"/>
            </w:tcBorders>
          </w:tcPr>
          <w:p w:rsidR="0013518F" w:rsidRPr="00EB2636" w:rsidRDefault="0013518F">
            <w:pPr>
              <w:pStyle w:val="CellHeading"/>
              <w:widowControl w:val="0"/>
              <w:rPr>
                <w:sz w:val="20"/>
              </w:rPr>
            </w:pPr>
            <w:r w:rsidRPr="00EB2636">
              <w:rPr>
                <w:sz w:val="20"/>
              </w:rPr>
              <w:t>Cols</w:t>
            </w:r>
          </w:p>
        </w:tc>
        <w:tc>
          <w:tcPr>
            <w:tcW w:w="540" w:type="dxa"/>
            <w:gridSpan w:val="2"/>
            <w:tcBorders>
              <w:top w:val="nil"/>
              <w:bottom w:val="double" w:sz="12" w:space="0" w:color="auto"/>
            </w:tcBorders>
          </w:tcPr>
          <w:p w:rsidR="0013518F" w:rsidRPr="00EB2636" w:rsidRDefault="0013518F">
            <w:pPr>
              <w:pStyle w:val="CellHeading"/>
              <w:widowControl w:val="0"/>
              <w:rPr>
                <w:sz w:val="20"/>
              </w:rPr>
            </w:pPr>
          </w:p>
        </w:tc>
        <w:tc>
          <w:tcPr>
            <w:tcW w:w="1080" w:type="dxa"/>
            <w:tcBorders>
              <w:top w:val="nil"/>
              <w:bottom w:val="double" w:sz="12" w:space="0" w:color="auto"/>
            </w:tcBorders>
          </w:tcPr>
          <w:p w:rsidR="0013518F" w:rsidRPr="00EB2636" w:rsidRDefault="0013518F">
            <w:pPr>
              <w:pStyle w:val="CellHeading"/>
              <w:widowControl w:val="0"/>
              <w:rPr>
                <w:sz w:val="20"/>
              </w:rPr>
            </w:pPr>
          </w:p>
        </w:tc>
        <w:tc>
          <w:tcPr>
            <w:tcW w:w="9720" w:type="dxa"/>
            <w:tcBorders>
              <w:top w:val="nil"/>
              <w:bottom w:val="double" w:sz="12" w:space="0" w:color="auto"/>
            </w:tcBorders>
          </w:tcPr>
          <w:p w:rsidR="0013518F" w:rsidRPr="00EB2636" w:rsidRDefault="0013518F">
            <w:pPr>
              <w:pStyle w:val="CellHeading"/>
              <w:widowControl w:val="0"/>
              <w:rPr>
                <w:sz w:val="20"/>
              </w:rPr>
            </w:pPr>
          </w:p>
        </w:tc>
      </w:tr>
      <w:tr w:rsidR="0013518F" w:rsidTr="00506305">
        <w:tc>
          <w:tcPr>
            <w:tcW w:w="720" w:type="dxa"/>
          </w:tcPr>
          <w:p w:rsidR="0013518F" w:rsidRDefault="0013518F">
            <w:pPr>
              <w:pStyle w:val="FieldNumber"/>
              <w:widowControl w:val="0"/>
              <w:tabs>
                <w:tab w:val="clear" w:pos="1123"/>
              </w:tabs>
            </w:pPr>
            <w:r>
              <w:t>1</w:t>
            </w:r>
          </w:p>
        </w:tc>
        <w:tc>
          <w:tcPr>
            <w:tcW w:w="2160" w:type="dxa"/>
          </w:tcPr>
          <w:p w:rsidR="0013518F" w:rsidRDefault="0013518F">
            <w:pPr>
              <w:pStyle w:val="FieldName"/>
              <w:widowControl w:val="0"/>
              <w:tabs>
                <w:tab w:val="clear" w:pos="1123"/>
              </w:tabs>
              <w:rPr>
                <w:b/>
              </w:rPr>
            </w:pPr>
            <w:r>
              <w:rPr>
                <w:rStyle w:val="Plain"/>
                <w:b/>
              </w:rPr>
              <w:t>Record Code</w:t>
            </w:r>
          </w:p>
        </w:tc>
        <w:tc>
          <w:tcPr>
            <w:tcW w:w="540" w:type="dxa"/>
          </w:tcPr>
          <w:p w:rsidR="0013518F" w:rsidRDefault="0013518F">
            <w:pPr>
              <w:pStyle w:val="CellBody"/>
              <w:widowControl w:val="0"/>
              <w:tabs>
                <w:tab w:val="clear" w:pos="1123"/>
              </w:tabs>
            </w:pPr>
            <w:r>
              <w:rPr>
                <w:rStyle w:val="Plain"/>
              </w:rPr>
              <w:t>1</w:t>
            </w:r>
          </w:p>
        </w:tc>
        <w:tc>
          <w:tcPr>
            <w:tcW w:w="540" w:type="dxa"/>
            <w:gridSpan w:val="2"/>
          </w:tcPr>
          <w:p w:rsidR="0013518F" w:rsidRDefault="0013518F">
            <w:pPr>
              <w:pStyle w:val="CellBody"/>
              <w:widowControl w:val="0"/>
              <w:tabs>
                <w:tab w:val="clear" w:pos="1123"/>
              </w:tabs>
            </w:pPr>
            <w:r>
              <w:rPr>
                <w:rStyle w:val="Plain"/>
              </w:rPr>
              <w:t>Yes</w:t>
            </w:r>
          </w:p>
        </w:tc>
        <w:tc>
          <w:tcPr>
            <w:tcW w:w="1080" w:type="dxa"/>
          </w:tcPr>
          <w:p w:rsidR="0013518F" w:rsidRDefault="0013518F">
            <w:pPr>
              <w:pStyle w:val="CellBody"/>
              <w:widowControl w:val="0"/>
              <w:tabs>
                <w:tab w:val="clear" w:pos="1123"/>
              </w:tabs>
            </w:pPr>
            <w:r>
              <w:rPr>
                <w:rStyle w:val="Plain"/>
              </w:rPr>
              <w:t>Lookup</w:t>
            </w:r>
          </w:p>
        </w:tc>
        <w:tc>
          <w:tcPr>
            <w:tcW w:w="9720" w:type="dxa"/>
          </w:tcPr>
          <w:p w:rsidR="0013518F" w:rsidRDefault="0013518F">
            <w:pPr>
              <w:pStyle w:val="CellBody"/>
              <w:widowControl w:val="0"/>
              <w:tabs>
                <w:tab w:val="clear" w:pos="1123"/>
              </w:tabs>
            </w:pPr>
            <w:r>
              <w:t xml:space="preserve">Code to indicate the </w:t>
            </w:r>
            <w:smartTag w:uri="urn:schemas-microsoft-com:office:smarttags" w:element="stockticker">
              <w:r>
                <w:t>CWT</w:t>
              </w:r>
            </w:smartTag>
            <w:r>
              <w:t xml:space="preserve"> data file classification (class) of this individual record.</w:t>
            </w:r>
            <w:r>
              <w:rPr>
                <w:rStyle w:val="Plain"/>
              </w:rPr>
              <w:t xml:space="preserve">  Must have the value ‘D’:</w:t>
            </w:r>
          </w:p>
        </w:tc>
      </w:tr>
      <w:tr w:rsidR="0013518F" w:rsidTr="00506305">
        <w:tc>
          <w:tcPr>
            <w:tcW w:w="720" w:type="dxa"/>
          </w:tcPr>
          <w:p w:rsidR="0013518F" w:rsidRDefault="0013518F">
            <w:pPr>
              <w:pStyle w:val="CellBody"/>
              <w:widowControl w:val="0"/>
              <w:tabs>
                <w:tab w:val="clear" w:pos="1123"/>
              </w:tabs>
            </w:pPr>
          </w:p>
        </w:tc>
        <w:tc>
          <w:tcPr>
            <w:tcW w:w="2160" w:type="dxa"/>
          </w:tcPr>
          <w:p w:rsidR="0013518F" w:rsidRDefault="0013518F">
            <w:pPr>
              <w:pStyle w:val="CellBody"/>
              <w:widowControl w:val="0"/>
              <w:tabs>
                <w:tab w:val="clear" w:pos="1123"/>
              </w:tabs>
            </w:pPr>
            <w:proofErr w:type="spellStart"/>
            <w:r>
              <w:rPr>
                <w:rStyle w:val="Plain"/>
              </w:rPr>
              <w:t>record_code</w:t>
            </w:r>
            <w:proofErr w:type="spellEnd"/>
          </w:p>
        </w:tc>
        <w:tc>
          <w:tcPr>
            <w:tcW w:w="540" w:type="dxa"/>
          </w:tcPr>
          <w:p w:rsidR="0013518F" w:rsidRDefault="0013518F">
            <w:pPr>
              <w:pStyle w:val="CellBody"/>
              <w:widowControl w:val="0"/>
              <w:tabs>
                <w:tab w:val="clear" w:pos="1123"/>
              </w:tabs>
            </w:pPr>
          </w:p>
        </w:tc>
        <w:tc>
          <w:tcPr>
            <w:tcW w:w="540" w:type="dxa"/>
            <w:gridSpan w:val="2"/>
          </w:tcPr>
          <w:p w:rsidR="0013518F" w:rsidRDefault="0013518F">
            <w:pPr>
              <w:pStyle w:val="CellBody"/>
              <w:widowControl w:val="0"/>
              <w:tabs>
                <w:tab w:val="clear" w:pos="1123"/>
              </w:tabs>
            </w:pPr>
          </w:p>
        </w:tc>
        <w:tc>
          <w:tcPr>
            <w:tcW w:w="1080" w:type="dxa"/>
          </w:tcPr>
          <w:p w:rsidR="0013518F" w:rsidRDefault="0013518F">
            <w:pPr>
              <w:pStyle w:val="CellBody"/>
              <w:widowControl w:val="0"/>
              <w:tabs>
                <w:tab w:val="clear" w:pos="1123"/>
              </w:tabs>
            </w:pPr>
            <w:r>
              <w:rPr>
                <w:rStyle w:val="Plain"/>
              </w:rPr>
              <w:t>’D’</w:t>
            </w:r>
          </w:p>
        </w:tc>
        <w:tc>
          <w:tcPr>
            <w:tcW w:w="9720" w:type="dxa"/>
          </w:tcPr>
          <w:p w:rsidR="0013518F" w:rsidRDefault="0013518F">
            <w:pPr>
              <w:pStyle w:val="CellBodyindnt"/>
              <w:widowControl w:val="0"/>
            </w:pPr>
            <w:r>
              <w:rPr>
                <w:rStyle w:val="Plain"/>
              </w:rPr>
              <w:t>=Description record</w:t>
            </w:r>
          </w:p>
        </w:tc>
      </w:tr>
      <w:tr w:rsidR="0013518F" w:rsidTr="00506305">
        <w:tc>
          <w:tcPr>
            <w:tcW w:w="720" w:type="dxa"/>
          </w:tcPr>
          <w:p w:rsidR="0013518F" w:rsidRDefault="0013518F">
            <w:pPr>
              <w:pStyle w:val="CellBodyCode"/>
              <w:widowControl w:val="0"/>
              <w:tabs>
                <w:tab w:val="clear" w:pos="1123"/>
              </w:tabs>
            </w:pPr>
          </w:p>
        </w:tc>
        <w:tc>
          <w:tcPr>
            <w:tcW w:w="2160" w:type="dxa"/>
          </w:tcPr>
          <w:p w:rsidR="0013518F" w:rsidRDefault="0013518F">
            <w:pPr>
              <w:pStyle w:val="CellBody"/>
              <w:widowControl w:val="0"/>
              <w:tabs>
                <w:tab w:val="clear" w:pos="1123"/>
              </w:tabs>
            </w:pPr>
          </w:p>
        </w:tc>
        <w:tc>
          <w:tcPr>
            <w:tcW w:w="540" w:type="dxa"/>
          </w:tcPr>
          <w:p w:rsidR="0013518F" w:rsidRDefault="0013518F">
            <w:pPr>
              <w:pStyle w:val="CellBodyCode"/>
              <w:widowControl w:val="0"/>
              <w:tabs>
                <w:tab w:val="clear" w:pos="1123"/>
              </w:tabs>
            </w:pPr>
          </w:p>
        </w:tc>
        <w:tc>
          <w:tcPr>
            <w:tcW w:w="540" w:type="dxa"/>
            <w:gridSpan w:val="2"/>
          </w:tcPr>
          <w:p w:rsidR="0013518F" w:rsidRDefault="0013518F">
            <w:pPr>
              <w:pStyle w:val="CellBody"/>
              <w:widowControl w:val="0"/>
              <w:tabs>
                <w:tab w:val="clear" w:pos="1123"/>
              </w:tabs>
            </w:pPr>
          </w:p>
        </w:tc>
        <w:tc>
          <w:tcPr>
            <w:tcW w:w="1080" w:type="dxa"/>
          </w:tcPr>
          <w:p w:rsidR="0013518F" w:rsidRDefault="0013518F">
            <w:pPr>
              <w:pStyle w:val="CellBody"/>
              <w:widowControl w:val="0"/>
              <w:tabs>
                <w:tab w:val="clear" w:pos="1123"/>
              </w:tabs>
            </w:pPr>
          </w:p>
        </w:tc>
        <w:tc>
          <w:tcPr>
            <w:tcW w:w="9720" w:type="dxa"/>
          </w:tcPr>
          <w:p w:rsidR="0013518F" w:rsidRDefault="0013518F">
            <w:pPr>
              <w:pStyle w:val="CellBody"/>
              <w:widowControl w:val="0"/>
              <w:tabs>
                <w:tab w:val="clear" w:pos="1123"/>
              </w:tabs>
            </w:pPr>
          </w:p>
        </w:tc>
      </w:tr>
      <w:tr w:rsidR="0013518F" w:rsidTr="00506305">
        <w:tc>
          <w:tcPr>
            <w:tcW w:w="720" w:type="dxa"/>
          </w:tcPr>
          <w:p w:rsidR="0013518F" w:rsidRDefault="0013518F">
            <w:pPr>
              <w:pStyle w:val="FieldNumber"/>
              <w:widowControl w:val="0"/>
              <w:tabs>
                <w:tab w:val="clear" w:pos="1123"/>
              </w:tabs>
            </w:pPr>
            <w:r>
              <w:t>2</w:t>
            </w:r>
          </w:p>
        </w:tc>
        <w:tc>
          <w:tcPr>
            <w:tcW w:w="2160" w:type="dxa"/>
          </w:tcPr>
          <w:p w:rsidR="0013518F" w:rsidRDefault="0013518F">
            <w:pPr>
              <w:pStyle w:val="FieldName"/>
              <w:widowControl w:val="0"/>
              <w:tabs>
                <w:tab w:val="clear" w:pos="1123"/>
              </w:tabs>
              <w:rPr>
                <w:b/>
              </w:rPr>
            </w:pPr>
            <w:r>
              <w:rPr>
                <w:rStyle w:val="Plain"/>
                <w:b/>
              </w:rPr>
              <w:t>Format Version</w:t>
            </w:r>
          </w:p>
        </w:tc>
        <w:tc>
          <w:tcPr>
            <w:tcW w:w="540" w:type="dxa"/>
          </w:tcPr>
          <w:p w:rsidR="0013518F" w:rsidRDefault="0013518F">
            <w:pPr>
              <w:pStyle w:val="CellBody"/>
              <w:widowControl w:val="0"/>
              <w:tabs>
                <w:tab w:val="clear" w:pos="1123"/>
              </w:tabs>
            </w:pPr>
            <w:r>
              <w:rPr>
                <w:rStyle w:val="Plain"/>
              </w:rPr>
              <w:t>4</w:t>
            </w:r>
          </w:p>
        </w:tc>
        <w:tc>
          <w:tcPr>
            <w:tcW w:w="540" w:type="dxa"/>
            <w:gridSpan w:val="2"/>
          </w:tcPr>
          <w:p w:rsidR="0013518F" w:rsidRDefault="0013518F">
            <w:pPr>
              <w:pStyle w:val="CellBody"/>
              <w:widowControl w:val="0"/>
              <w:tabs>
                <w:tab w:val="clear" w:pos="1123"/>
              </w:tabs>
            </w:pPr>
            <w:r>
              <w:rPr>
                <w:rStyle w:val="Plain"/>
              </w:rPr>
              <w:t>Yes</w:t>
            </w:r>
          </w:p>
        </w:tc>
        <w:tc>
          <w:tcPr>
            <w:tcW w:w="1080" w:type="dxa"/>
          </w:tcPr>
          <w:p w:rsidR="0013518F" w:rsidRDefault="00972A72">
            <w:pPr>
              <w:pStyle w:val="CellBody"/>
              <w:widowControl w:val="0"/>
              <w:tabs>
                <w:tab w:val="clear" w:pos="1123"/>
              </w:tabs>
            </w:pPr>
            <w:r>
              <w:rPr>
                <w:rStyle w:val="Plain"/>
              </w:rPr>
              <w:t>’4.1</w:t>
            </w:r>
            <w:r w:rsidR="0013518F">
              <w:rPr>
                <w:rStyle w:val="Plain"/>
              </w:rPr>
              <w:t>’</w:t>
            </w:r>
          </w:p>
        </w:tc>
        <w:tc>
          <w:tcPr>
            <w:tcW w:w="9720" w:type="dxa"/>
          </w:tcPr>
          <w:p w:rsidR="0013518F" w:rsidRDefault="0013518F">
            <w:pPr>
              <w:pStyle w:val="CellBody"/>
              <w:widowControl w:val="0"/>
              <w:tabs>
                <w:tab w:val="clear" w:pos="1123"/>
              </w:tabs>
            </w:pPr>
            <w:r>
              <w:rPr>
                <w:rStyle w:val="Plain"/>
              </w:rPr>
              <w:t>Format version used to report data</w:t>
            </w:r>
          </w:p>
        </w:tc>
      </w:tr>
      <w:tr w:rsidR="0013518F" w:rsidTr="00506305">
        <w:tc>
          <w:tcPr>
            <w:tcW w:w="720" w:type="dxa"/>
          </w:tcPr>
          <w:p w:rsidR="0013518F" w:rsidRDefault="0013518F">
            <w:pPr>
              <w:pStyle w:val="CellBody"/>
              <w:widowControl w:val="0"/>
              <w:tabs>
                <w:tab w:val="clear" w:pos="1123"/>
              </w:tabs>
            </w:pPr>
          </w:p>
        </w:tc>
        <w:tc>
          <w:tcPr>
            <w:tcW w:w="2160" w:type="dxa"/>
          </w:tcPr>
          <w:p w:rsidR="0013518F" w:rsidRDefault="0013518F">
            <w:pPr>
              <w:pStyle w:val="CellBody"/>
              <w:widowControl w:val="0"/>
              <w:tabs>
                <w:tab w:val="clear" w:pos="1123"/>
              </w:tabs>
            </w:pPr>
            <w:proofErr w:type="spellStart"/>
            <w:r>
              <w:rPr>
                <w:rStyle w:val="Plain"/>
              </w:rPr>
              <w:t>format_version</w:t>
            </w:r>
            <w:proofErr w:type="spellEnd"/>
          </w:p>
        </w:tc>
        <w:tc>
          <w:tcPr>
            <w:tcW w:w="540" w:type="dxa"/>
          </w:tcPr>
          <w:p w:rsidR="0013518F" w:rsidRDefault="0013518F">
            <w:pPr>
              <w:pStyle w:val="CellBody"/>
              <w:widowControl w:val="0"/>
              <w:tabs>
                <w:tab w:val="clear" w:pos="1123"/>
              </w:tabs>
            </w:pPr>
          </w:p>
        </w:tc>
        <w:tc>
          <w:tcPr>
            <w:tcW w:w="540" w:type="dxa"/>
            <w:gridSpan w:val="2"/>
          </w:tcPr>
          <w:p w:rsidR="0013518F" w:rsidRDefault="0013518F">
            <w:pPr>
              <w:pStyle w:val="CellBody"/>
              <w:widowControl w:val="0"/>
              <w:tabs>
                <w:tab w:val="clear" w:pos="1123"/>
              </w:tabs>
            </w:pPr>
          </w:p>
        </w:tc>
        <w:tc>
          <w:tcPr>
            <w:tcW w:w="1080" w:type="dxa"/>
          </w:tcPr>
          <w:p w:rsidR="0013518F" w:rsidRDefault="0013518F">
            <w:pPr>
              <w:pStyle w:val="CellBody"/>
              <w:widowControl w:val="0"/>
              <w:tabs>
                <w:tab w:val="clear" w:pos="1123"/>
              </w:tabs>
            </w:pPr>
          </w:p>
        </w:tc>
        <w:tc>
          <w:tcPr>
            <w:tcW w:w="9720" w:type="dxa"/>
          </w:tcPr>
          <w:p w:rsidR="0013518F" w:rsidRPr="00972A72" w:rsidRDefault="00972A72">
            <w:pPr>
              <w:pStyle w:val="CellBody"/>
              <w:widowControl w:val="0"/>
              <w:tabs>
                <w:tab w:val="clear" w:pos="1123"/>
              </w:tabs>
              <w:rPr>
                <w:b/>
              </w:rPr>
            </w:pPr>
            <w:r w:rsidRPr="00972A72">
              <w:rPr>
                <w:rStyle w:val="Plain"/>
                <w:b/>
              </w:rPr>
              <w:t>Must have the value:   ’4.1</w:t>
            </w:r>
            <w:r w:rsidR="0013518F" w:rsidRPr="00972A72">
              <w:rPr>
                <w:rStyle w:val="Plain"/>
                <w:b/>
              </w:rPr>
              <w:t>’</w:t>
            </w:r>
          </w:p>
        </w:tc>
      </w:tr>
      <w:tr w:rsidR="0013518F" w:rsidTr="00506305">
        <w:tc>
          <w:tcPr>
            <w:tcW w:w="720" w:type="dxa"/>
          </w:tcPr>
          <w:p w:rsidR="0013518F" w:rsidRDefault="0013518F">
            <w:pPr>
              <w:pStyle w:val="CellBodyCode"/>
              <w:widowControl w:val="0"/>
              <w:tabs>
                <w:tab w:val="clear" w:pos="1123"/>
              </w:tabs>
            </w:pPr>
          </w:p>
        </w:tc>
        <w:tc>
          <w:tcPr>
            <w:tcW w:w="2160" w:type="dxa"/>
          </w:tcPr>
          <w:p w:rsidR="0013518F" w:rsidRDefault="0013518F">
            <w:pPr>
              <w:pStyle w:val="CellBody"/>
              <w:widowControl w:val="0"/>
              <w:tabs>
                <w:tab w:val="clear" w:pos="1123"/>
              </w:tabs>
            </w:pPr>
          </w:p>
        </w:tc>
        <w:tc>
          <w:tcPr>
            <w:tcW w:w="540" w:type="dxa"/>
          </w:tcPr>
          <w:p w:rsidR="0013518F" w:rsidRDefault="0013518F">
            <w:pPr>
              <w:pStyle w:val="CellBodyCode"/>
              <w:widowControl w:val="0"/>
              <w:tabs>
                <w:tab w:val="clear" w:pos="1123"/>
              </w:tabs>
            </w:pPr>
          </w:p>
        </w:tc>
        <w:tc>
          <w:tcPr>
            <w:tcW w:w="540" w:type="dxa"/>
            <w:gridSpan w:val="2"/>
          </w:tcPr>
          <w:p w:rsidR="0013518F" w:rsidRDefault="0013518F">
            <w:pPr>
              <w:pStyle w:val="CellBody"/>
              <w:widowControl w:val="0"/>
              <w:tabs>
                <w:tab w:val="clear" w:pos="1123"/>
              </w:tabs>
            </w:pPr>
          </w:p>
        </w:tc>
        <w:tc>
          <w:tcPr>
            <w:tcW w:w="1080" w:type="dxa"/>
          </w:tcPr>
          <w:p w:rsidR="0013518F" w:rsidRDefault="0013518F">
            <w:pPr>
              <w:pStyle w:val="CellBody"/>
              <w:widowControl w:val="0"/>
              <w:tabs>
                <w:tab w:val="clear" w:pos="1123"/>
              </w:tabs>
            </w:pPr>
          </w:p>
        </w:tc>
        <w:tc>
          <w:tcPr>
            <w:tcW w:w="9720" w:type="dxa"/>
          </w:tcPr>
          <w:p w:rsidR="0013518F" w:rsidRDefault="0013518F">
            <w:pPr>
              <w:pStyle w:val="CellBody"/>
              <w:widowControl w:val="0"/>
              <w:tabs>
                <w:tab w:val="clear" w:pos="1123"/>
              </w:tabs>
            </w:pPr>
          </w:p>
        </w:tc>
      </w:tr>
      <w:tr w:rsidR="0013518F" w:rsidTr="00506305">
        <w:tc>
          <w:tcPr>
            <w:tcW w:w="720" w:type="dxa"/>
          </w:tcPr>
          <w:p w:rsidR="0013518F" w:rsidRDefault="0013518F">
            <w:pPr>
              <w:pStyle w:val="FieldNumber"/>
              <w:widowControl w:val="0"/>
              <w:tabs>
                <w:tab w:val="clear" w:pos="1123"/>
              </w:tabs>
            </w:pPr>
            <w:r>
              <w:t>3</w:t>
            </w:r>
          </w:p>
        </w:tc>
        <w:tc>
          <w:tcPr>
            <w:tcW w:w="2160" w:type="dxa"/>
          </w:tcPr>
          <w:p w:rsidR="0013518F" w:rsidRDefault="0013518F">
            <w:pPr>
              <w:pStyle w:val="FieldName"/>
              <w:widowControl w:val="0"/>
              <w:tabs>
                <w:tab w:val="clear" w:pos="1123"/>
              </w:tabs>
              <w:rPr>
                <w:b/>
              </w:rPr>
            </w:pPr>
            <w:r>
              <w:rPr>
                <w:rStyle w:val="Plain"/>
                <w:b/>
              </w:rPr>
              <w:t>Submission Date</w:t>
            </w:r>
          </w:p>
        </w:tc>
        <w:tc>
          <w:tcPr>
            <w:tcW w:w="540" w:type="dxa"/>
          </w:tcPr>
          <w:p w:rsidR="0013518F" w:rsidRDefault="0013518F">
            <w:pPr>
              <w:pStyle w:val="CellBody"/>
              <w:widowControl w:val="0"/>
              <w:tabs>
                <w:tab w:val="clear" w:pos="1123"/>
              </w:tabs>
            </w:pPr>
            <w:r>
              <w:rPr>
                <w:rStyle w:val="Plain"/>
              </w:rPr>
              <w:t>8</w:t>
            </w:r>
          </w:p>
        </w:tc>
        <w:tc>
          <w:tcPr>
            <w:tcW w:w="540" w:type="dxa"/>
            <w:gridSpan w:val="2"/>
          </w:tcPr>
          <w:p w:rsidR="0013518F" w:rsidRDefault="0013518F">
            <w:pPr>
              <w:pStyle w:val="CellBody"/>
              <w:widowControl w:val="0"/>
              <w:tabs>
                <w:tab w:val="clear" w:pos="1123"/>
              </w:tabs>
            </w:pPr>
            <w:r>
              <w:rPr>
                <w:rStyle w:val="Plain"/>
              </w:rPr>
              <w:t>Yes</w:t>
            </w:r>
          </w:p>
        </w:tc>
        <w:tc>
          <w:tcPr>
            <w:tcW w:w="1080" w:type="dxa"/>
          </w:tcPr>
          <w:p w:rsidR="0013518F" w:rsidRDefault="0013518F">
            <w:pPr>
              <w:pStyle w:val="CellBody"/>
              <w:widowControl w:val="0"/>
              <w:tabs>
                <w:tab w:val="clear" w:pos="1123"/>
              </w:tabs>
            </w:pPr>
            <w:r>
              <w:rPr>
                <w:rStyle w:val="Plain"/>
              </w:rPr>
              <w:t>YYYYMMDD</w:t>
            </w:r>
          </w:p>
        </w:tc>
        <w:tc>
          <w:tcPr>
            <w:tcW w:w="9720" w:type="dxa"/>
          </w:tcPr>
          <w:p w:rsidR="0013518F" w:rsidRDefault="0013518F">
            <w:pPr>
              <w:pStyle w:val="CellBody"/>
              <w:widowControl w:val="0"/>
              <w:tabs>
                <w:tab w:val="clear" w:pos="1123"/>
              </w:tabs>
              <w:ind w:left="420" w:hanging="420"/>
            </w:pPr>
            <w:r>
              <w:t xml:space="preserve">Refers to the date the Reporting Agency submitted the corresponding (or attached) data file or set of records indicated in </w:t>
            </w:r>
            <w:proofErr w:type="spellStart"/>
            <w:r>
              <w:t>file_type</w:t>
            </w:r>
            <w:proofErr w:type="spellEnd"/>
          </w:p>
        </w:tc>
      </w:tr>
      <w:tr w:rsidR="0013518F" w:rsidTr="00506305">
        <w:tc>
          <w:tcPr>
            <w:tcW w:w="720" w:type="dxa"/>
          </w:tcPr>
          <w:p w:rsidR="0013518F" w:rsidRDefault="0013518F">
            <w:pPr>
              <w:pStyle w:val="CellBody"/>
              <w:widowControl w:val="0"/>
              <w:tabs>
                <w:tab w:val="clear" w:pos="1123"/>
              </w:tabs>
            </w:pPr>
          </w:p>
        </w:tc>
        <w:tc>
          <w:tcPr>
            <w:tcW w:w="2160" w:type="dxa"/>
          </w:tcPr>
          <w:p w:rsidR="0013518F" w:rsidRDefault="0013518F">
            <w:pPr>
              <w:pStyle w:val="CellBody"/>
              <w:widowControl w:val="0"/>
              <w:tabs>
                <w:tab w:val="clear" w:pos="1123"/>
              </w:tabs>
            </w:pPr>
            <w:proofErr w:type="spellStart"/>
            <w:r>
              <w:rPr>
                <w:rStyle w:val="Plain"/>
              </w:rPr>
              <w:t>submission_date</w:t>
            </w:r>
            <w:proofErr w:type="spellEnd"/>
          </w:p>
        </w:tc>
        <w:tc>
          <w:tcPr>
            <w:tcW w:w="540" w:type="dxa"/>
          </w:tcPr>
          <w:p w:rsidR="0013518F" w:rsidRDefault="0013518F">
            <w:pPr>
              <w:pStyle w:val="CellBody"/>
              <w:widowControl w:val="0"/>
              <w:tabs>
                <w:tab w:val="clear" w:pos="1123"/>
              </w:tabs>
            </w:pPr>
          </w:p>
        </w:tc>
        <w:tc>
          <w:tcPr>
            <w:tcW w:w="540" w:type="dxa"/>
            <w:gridSpan w:val="2"/>
          </w:tcPr>
          <w:p w:rsidR="0013518F" w:rsidRDefault="0013518F">
            <w:pPr>
              <w:pStyle w:val="CellBody"/>
              <w:widowControl w:val="0"/>
              <w:tabs>
                <w:tab w:val="clear" w:pos="1123"/>
              </w:tabs>
            </w:pPr>
          </w:p>
        </w:tc>
        <w:tc>
          <w:tcPr>
            <w:tcW w:w="1080" w:type="dxa"/>
          </w:tcPr>
          <w:p w:rsidR="0013518F" w:rsidRDefault="0013518F">
            <w:pPr>
              <w:pStyle w:val="CellBody"/>
              <w:widowControl w:val="0"/>
              <w:tabs>
                <w:tab w:val="clear" w:pos="1123"/>
              </w:tabs>
            </w:pPr>
          </w:p>
        </w:tc>
        <w:tc>
          <w:tcPr>
            <w:tcW w:w="9720" w:type="dxa"/>
          </w:tcPr>
          <w:p w:rsidR="0013518F" w:rsidRPr="00972A72" w:rsidRDefault="0013518F">
            <w:pPr>
              <w:pStyle w:val="CellBody"/>
              <w:widowControl w:val="0"/>
              <w:tabs>
                <w:tab w:val="clear" w:pos="1123"/>
              </w:tabs>
              <w:rPr>
                <w:b/>
              </w:rPr>
            </w:pPr>
            <w:r w:rsidRPr="00972A72">
              <w:rPr>
                <w:rStyle w:val="Plain"/>
                <w:b/>
              </w:rPr>
              <w:t xml:space="preserve">Must have the same value for all rows corresponding to the same </w:t>
            </w:r>
            <w:proofErr w:type="spellStart"/>
            <w:r w:rsidRPr="00972A72">
              <w:rPr>
                <w:rStyle w:val="Plain"/>
                <w:b/>
              </w:rPr>
              <w:t>file_type</w:t>
            </w:r>
            <w:proofErr w:type="spellEnd"/>
          </w:p>
        </w:tc>
      </w:tr>
      <w:tr w:rsidR="0013518F" w:rsidTr="00506305">
        <w:tc>
          <w:tcPr>
            <w:tcW w:w="720" w:type="dxa"/>
          </w:tcPr>
          <w:p w:rsidR="0013518F" w:rsidRDefault="0013518F">
            <w:pPr>
              <w:pStyle w:val="CellBody"/>
              <w:widowControl w:val="0"/>
              <w:tabs>
                <w:tab w:val="clear" w:pos="1123"/>
              </w:tabs>
            </w:pPr>
          </w:p>
        </w:tc>
        <w:tc>
          <w:tcPr>
            <w:tcW w:w="2160" w:type="dxa"/>
          </w:tcPr>
          <w:p w:rsidR="0013518F" w:rsidRDefault="0013518F">
            <w:pPr>
              <w:pStyle w:val="CellBody"/>
              <w:widowControl w:val="0"/>
              <w:tabs>
                <w:tab w:val="clear" w:pos="1123"/>
              </w:tabs>
            </w:pPr>
          </w:p>
        </w:tc>
        <w:tc>
          <w:tcPr>
            <w:tcW w:w="540" w:type="dxa"/>
          </w:tcPr>
          <w:p w:rsidR="0013518F" w:rsidRDefault="0013518F">
            <w:pPr>
              <w:pStyle w:val="CellBody"/>
              <w:widowControl w:val="0"/>
              <w:tabs>
                <w:tab w:val="clear" w:pos="1123"/>
              </w:tabs>
            </w:pPr>
          </w:p>
        </w:tc>
        <w:tc>
          <w:tcPr>
            <w:tcW w:w="540" w:type="dxa"/>
            <w:gridSpan w:val="2"/>
          </w:tcPr>
          <w:p w:rsidR="0013518F" w:rsidRDefault="0013518F">
            <w:pPr>
              <w:pStyle w:val="CellBody"/>
              <w:widowControl w:val="0"/>
              <w:tabs>
                <w:tab w:val="clear" w:pos="1123"/>
              </w:tabs>
            </w:pPr>
          </w:p>
        </w:tc>
        <w:tc>
          <w:tcPr>
            <w:tcW w:w="1080" w:type="dxa"/>
          </w:tcPr>
          <w:p w:rsidR="0013518F" w:rsidRDefault="0013518F">
            <w:pPr>
              <w:pStyle w:val="CellBody"/>
              <w:widowControl w:val="0"/>
              <w:tabs>
                <w:tab w:val="clear" w:pos="1123"/>
              </w:tabs>
            </w:pPr>
          </w:p>
        </w:tc>
        <w:tc>
          <w:tcPr>
            <w:tcW w:w="9720" w:type="dxa"/>
          </w:tcPr>
          <w:p w:rsidR="0013518F" w:rsidRPr="00972A72" w:rsidRDefault="0013518F">
            <w:pPr>
              <w:pStyle w:val="CellBody"/>
              <w:widowControl w:val="0"/>
              <w:tabs>
                <w:tab w:val="clear" w:pos="1123"/>
              </w:tabs>
              <w:rPr>
                <w:b/>
              </w:rPr>
            </w:pPr>
            <w:r w:rsidRPr="00972A72">
              <w:rPr>
                <w:rStyle w:val="Plain"/>
                <w:b/>
              </w:rPr>
              <w:t xml:space="preserve">Must be greater than </w:t>
            </w:r>
            <w:proofErr w:type="spellStart"/>
            <w:r w:rsidRPr="00972A72">
              <w:rPr>
                <w:rStyle w:val="Plain"/>
                <w:b/>
              </w:rPr>
              <w:t>submission_date</w:t>
            </w:r>
            <w:proofErr w:type="spellEnd"/>
            <w:r w:rsidRPr="00972A72">
              <w:rPr>
                <w:rStyle w:val="Plain"/>
                <w:b/>
              </w:rPr>
              <w:t xml:space="preserve"> of previously submitted Description file for the given </w:t>
            </w:r>
            <w:proofErr w:type="spellStart"/>
            <w:r w:rsidRPr="00972A72">
              <w:rPr>
                <w:rStyle w:val="Plain"/>
                <w:b/>
              </w:rPr>
              <w:t>file_type</w:t>
            </w:r>
            <w:proofErr w:type="spellEnd"/>
          </w:p>
        </w:tc>
      </w:tr>
      <w:tr w:rsidR="0013518F" w:rsidTr="00506305">
        <w:tc>
          <w:tcPr>
            <w:tcW w:w="720" w:type="dxa"/>
          </w:tcPr>
          <w:p w:rsidR="0013518F" w:rsidRDefault="0013518F">
            <w:pPr>
              <w:pStyle w:val="CellBodyCode"/>
              <w:widowControl w:val="0"/>
              <w:tabs>
                <w:tab w:val="clear" w:pos="1123"/>
              </w:tabs>
            </w:pPr>
          </w:p>
        </w:tc>
        <w:tc>
          <w:tcPr>
            <w:tcW w:w="2160" w:type="dxa"/>
          </w:tcPr>
          <w:p w:rsidR="0013518F" w:rsidRDefault="0013518F">
            <w:pPr>
              <w:pStyle w:val="CellBody"/>
              <w:widowControl w:val="0"/>
              <w:tabs>
                <w:tab w:val="clear" w:pos="1123"/>
              </w:tabs>
            </w:pPr>
          </w:p>
        </w:tc>
        <w:tc>
          <w:tcPr>
            <w:tcW w:w="540" w:type="dxa"/>
          </w:tcPr>
          <w:p w:rsidR="0013518F" w:rsidRDefault="0013518F">
            <w:pPr>
              <w:pStyle w:val="CellBodyCode"/>
              <w:widowControl w:val="0"/>
              <w:tabs>
                <w:tab w:val="clear" w:pos="1123"/>
              </w:tabs>
            </w:pPr>
          </w:p>
        </w:tc>
        <w:tc>
          <w:tcPr>
            <w:tcW w:w="540" w:type="dxa"/>
            <w:gridSpan w:val="2"/>
          </w:tcPr>
          <w:p w:rsidR="0013518F" w:rsidRDefault="0013518F">
            <w:pPr>
              <w:pStyle w:val="CellBody"/>
              <w:widowControl w:val="0"/>
              <w:tabs>
                <w:tab w:val="clear" w:pos="1123"/>
              </w:tabs>
            </w:pPr>
          </w:p>
        </w:tc>
        <w:tc>
          <w:tcPr>
            <w:tcW w:w="1080" w:type="dxa"/>
          </w:tcPr>
          <w:p w:rsidR="0013518F" w:rsidRDefault="0013518F">
            <w:pPr>
              <w:pStyle w:val="CellBody"/>
              <w:widowControl w:val="0"/>
              <w:tabs>
                <w:tab w:val="clear" w:pos="1123"/>
              </w:tabs>
            </w:pPr>
          </w:p>
        </w:tc>
        <w:tc>
          <w:tcPr>
            <w:tcW w:w="9720" w:type="dxa"/>
          </w:tcPr>
          <w:p w:rsidR="0013518F" w:rsidRPr="00972A72" w:rsidRDefault="0013518F">
            <w:pPr>
              <w:pStyle w:val="CellBody"/>
              <w:widowControl w:val="0"/>
              <w:tabs>
                <w:tab w:val="clear" w:pos="1123"/>
              </w:tabs>
              <w:rPr>
                <w:b/>
              </w:rPr>
            </w:pPr>
            <w:r w:rsidRPr="00972A72">
              <w:rPr>
                <w:b/>
              </w:rPr>
              <w:t>Must not be greater than today</w:t>
            </w:r>
          </w:p>
        </w:tc>
      </w:tr>
      <w:tr w:rsidR="0013518F" w:rsidTr="00506305">
        <w:tc>
          <w:tcPr>
            <w:tcW w:w="720" w:type="dxa"/>
          </w:tcPr>
          <w:p w:rsidR="0013518F" w:rsidRDefault="0013518F">
            <w:pPr>
              <w:pStyle w:val="FieldNumber"/>
              <w:widowControl w:val="0"/>
              <w:tabs>
                <w:tab w:val="clear" w:pos="1123"/>
              </w:tabs>
              <w:rPr>
                <w:b w:val="0"/>
              </w:rPr>
            </w:pPr>
          </w:p>
        </w:tc>
        <w:tc>
          <w:tcPr>
            <w:tcW w:w="2160" w:type="dxa"/>
          </w:tcPr>
          <w:p w:rsidR="0013518F" w:rsidRDefault="0013518F">
            <w:pPr>
              <w:pStyle w:val="FieldName"/>
              <w:widowControl w:val="0"/>
              <w:tabs>
                <w:tab w:val="clear" w:pos="1123"/>
              </w:tabs>
            </w:pPr>
          </w:p>
        </w:tc>
        <w:tc>
          <w:tcPr>
            <w:tcW w:w="540" w:type="dxa"/>
          </w:tcPr>
          <w:p w:rsidR="0013518F" w:rsidRDefault="0013518F">
            <w:pPr>
              <w:pStyle w:val="CellBody"/>
              <w:widowControl w:val="0"/>
              <w:tabs>
                <w:tab w:val="clear" w:pos="1123"/>
              </w:tabs>
              <w:rPr>
                <w:rStyle w:val="Plain"/>
              </w:rPr>
            </w:pPr>
          </w:p>
        </w:tc>
        <w:tc>
          <w:tcPr>
            <w:tcW w:w="540" w:type="dxa"/>
            <w:gridSpan w:val="2"/>
          </w:tcPr>
          <w:p w:rsidR="0013518F" w:rsidRDefault="0013518F">
            <w:pPr>
              <w:pStyle w:val="CellBody"/>
              <w:widowControl w:val="0"/>
              <w:tabs>
                <w:tab w:val="clear" w:pos="1123"/>
              </w:tabs>
              <w:rPr>
                <w:rStyle w:val="Plain"/>
              </w:rPr>
            </w:pPr>
          </w:p>
        </w:tc>
        <w:tc>
          <w:tcPr>
            <w:tcW w:w="1080" w:type="dxa"/>
          </w:tcPr>
          <w:p w:rsidR="0013518F" w:rsidRDefault="0013518F">
            <w:pPr>
              <w:pStyle w:val="CellBody"/>
              <w:widowControl w:val="0"/>
              <w:tabs>
                <w:tab w:val="clear" w:pos="1123"/>
              </w:tabs>
              <w:rPr>
                <w:rStyle w:val="Plain"/>
              </w:rPr>
            </w:pPr>
          </w:p>
        </w:tc>
        <w:tc>
          <w:tcPr>
            <w:tcW w:w="9720" w:type="dxa"/>
          </w:tcPr>
          <w:p w:rsidR="0013518F" w:rsidRDefault="0013518F">
            <w:pPr>
              <w:pStyle w:val="CellBody"/>
              <w:widowControl w:val="0"/>
              <w:tabs>
                <w:tab w:val="clear" w:pos="1123"/>
              </w:tabs>
              <w:rPr>
                <w:rStyle w:val="Plain"/>
              </w:rPr>
            </w:pPr>
          </w:p>
        </w:tc>
      </w:tr>
      <w:tr w:rsidR="0013518F" w:rsidTr="00506305">
        <w:tc>
          <w:tcPr>
            <w:tcW w:w="720" w:type="dxa"/>
          </w:tcPr>
          <w:p w:rsidR="0013518F" w:rsidRDefault="0013518F">
            <w:pPr>
              <w:pStyle w:val="FieldNumber"/>
              <w:widowControl w:val="0"/>
              <w:tabs>
                <w:tab w:val="clear" w:pos="1123"/>
              </w:tabs>
            </w:pPr>
            <w:r>
              <w:t>4</w:t>
            </w:r>
          </w:p>
        </w:tc>
        <w:tc>
          <w:tcPr>
            <w:tcW w:w="2160" w:type="dxa"/>
          </w:tcPr>
          <w:p w:rsidR="0013518F" w:rsidRDefault="0013518F">
            <w:pPr>
              <w:pStyle w:val="FieldName"/>
              <w:widowControl w:val="0"/>
              <w:tabs>
                <w:tab w:val="clear" w:pos="1123"/>
              </w:tabs>
              <w:rPr>
                <w:b/>
              </w:rPr>
            </w:pPr>
            <w:r>
              <w:rPr>
                <w:b/>
              </w:rPr>
              <w:t>Reporting Agency</w:t>
            </w:r>
          </w:p>
        </w:tc>
        <w:tc>
          <w:tcPr>
            <w:tcW w:w="540" w:type="dxa"/>
          </w:tcPr>
          <w:p w:rsidR="0013518F" w:rsidRDefault="0013518F">
            <w:pPr>
              <w:pStyle w:val="CellBody"/>
              <w:widowControl w:val="0"/>
              <w:tabs>
                <w:tab w:val="clear" w:pos="1123"/>
              </w:tabs>
            </w:pPr>
            <w:r>
              <w:rPr>
                <w:rStyle w:val="Plain"/>
              </w:rPr>
              <w:t>10</w:t>
            </w:r>
          </w:p>
        </w:tc>
        <w:tc>
          <w:tcPr>
            <w:tcW w:w="540" w:type="dxa"/>
            <w:gridSpan w:val="2"/>
          </w:tcPr>
          <w:p w:rsidR="0013518F" w:rsidRDefault="0013518F">
            <w:pPr>
              <w:pStyle w:val="CellBody"/>
              <w:widowControl w:val="0"/>
              <w:tabs>
                <w:tab w:val="clear" w:pos="1123"/>
              </w:tabs>
            </w:pPr>
            <w:r>
              <w:rPr>
                <w:rStyle w:val="Plain"/>
              </w:rPr>
              <w:t>Yes</w:t>
            </w:r>
          </w:p>
        </w:tc>
        <w:tc>
          <w:tcPr>
            <w:tcW w:w="1080" w:type="dxa"/>
          </w:tcPr>
          <w:p w:rsidR="0013518F" w:rsidRDefault="0013518F">
            <w:pPr>
              <w:pStyle w:val="CellBody"/>
              <w:widowControl w:val="0"/>
              <w:tabs>
                <w:tab w:val="clear" w:pos="1123"/>
              </w:tabs>
            </w:pPr>
            <w:r>
              <w:rPr>
                <w:rStyle w:val="Plain"/>
              </w:rPr>
              <w:t>Lookup</w:t>
            </w:r>
          </w:p>
        </w:tc>
        <w:tc>
          <w:tcPr>
            <w:tcW w:w="9720" w:type="dxa"/>
          </w:tcPr>
          <w:p w:rsidR="0013518F" w:rsidRDefault="0013518F">
            <w:pPr>
              <w:pStyle w:val="CellBody"/>
              <w:widowControl w:val="0"/>
              <w:tabs>
                <w:tab w:val="clear" w:pos="1123"/>
              </w:tabs>
            </w:pPr>
            <w:r>
              <w:rPr>
                <w:rStyle w:val="Plain"/>
              </w:rPr>
              <w:t>Abbreviation for reporting agency of this dataset for this data exchange</w:t>
            </w:r>
          </w:p>
        </w:tc>
      </w:tr>
      <w:tr w:rsidR="0013518F" w:rsidTr="00506305">
        <w:tc>
          <w:tcPr>
            <w:tcW w:w="720" w:type="dxa"/>
          </w:tcPr>
          <w:p w:rsidR="0013518F" w:rsidRDefault="0013518F">
            <w:pPr>
              <w:pStyle w:val="CellBody"/>
              <w:widowControl w:val="0"/>
              <w:tabs>
                <w:tab w:val="clear" w:pos="1123"/>
              </w:tabs>
            </w:pPr>
          </w:p>
        </w:tc>
        <w:tc>
          <w:tcPr>
            <w:tcW w:w="2160" w:type="dxa"/>
          </w:tcPr>
          <w:p w:rsidR="0013518F" w:rsidRDefault="0013518F">
            <w:pPr>
              <w:pStyle w:val="CellBody"/>
              <w:widowControl w:val="0"/>
              <w:tabs>
                <w:tab w:val="clear" w:pos="1123"/>
              </w:tabs>
            </w:pPr>
            <w:proofErr w:type="spellStart"/>
            <w:r>
              <w:t>reporting_agency</w:t>
            </w:r>
            <w:proofErr w:type="spellEnd"/>
          </w:p>
        </w:tc>
        <w:tc>
          <w:tcPr>
            <w:tcW w:w="540" w:type="dxa"/>
          </w:tcPr>
          <w:p w:rsidR="0013518F" w:rsidRDefault="0013518F">
            <w:pPr>
              <w:pStyle w:val="CellBody"/>
              <w:widowControl w:val="0"/>
              <w:tabs>
                <w:tab w:val="clear" w:pos="1123"/>
              </w:tabs>
            </w:pPr>
          </w:p>
        </w:tc>
        <w:tc>
          <w:tcPr>
            <w:tcW w:w="540" w:type="dxa"/>
            <w:gridSpan w:val="2"/>
          </w:tcPr>
          <w:p w:rsidR="0013518F" w:rsidRDefault="0013518F">
            <w:pPr>
              <w:pStyle w:val="CellBody"/>
              <w:widowControl w:val="0"/>
              <w:tabs>
                <w:tab w:val="clear" w:pos="1123"/>
              </w:tabs>
            </w:pPr>
          </w:p>
        </w:tc>
        <w:tc>
          <w:tcPr>
            <w:tcW w:w="1080" w:type="dxa"/>
          </w:tcPr>
          <w:p w:rsidR="0013518F" w:rsidRDefault="0013518F">
            <w:pPr>
              <w:pStyle w:val="CellBody"/>
              <w:widowControl w:val="0"/>
              <w:tabs>
                <w:tab w:val="clear" w:pos="1123"/>
              </w:tabs>
            </w:pPr>
          </w:p>
        </w:tc>
        <w:tc>
          <w:tcPr>
            <w:tcW w:w="9720" w:type="dxa"/>
          </w:tcPr>
          <w:p w:rsidR="0013518F" w:rsidRPr="00972A72" w:rsidRDefault="0013518F">
            <w:pPr>
              <w:pStyle w:val="CellBody"/>
              <w:widowControl w:val="0"/>
              <w:tabs>
                <w:tab w:val="clear" w:pos="1123"/>
              </w:tabs>
              <w:rPr>
                <w:b/>
              </w:rPr>
            </w:pPr>
            <w:r w:rsidRPr="00972A72">
              <w:rPr>
                <w:rStyle w:val="Plain"/>
                <w:b/>
              </w:rPr>
              <w:t>Must contain an agency code defined in chapter 8</w:t>
            </w:r>
          </w:p>
        </w:tc>
      </w:tr>
      <w:tr w:rsidR="0013518F" w:rsidTr="00506305">
        <w:tc>
          <w:tcPr>
            <w:tcW w:w="720" w:type="dxa"/>
          </w:tcPr>
          <w:p w:rsidR="0013518F" w:rsidRDefault="0013518F">
            <w:pPr>
              <w:pStyle w:val="CellBody"/>
              <w:widowControl w:val="0"/>
              <w:tabs>
                <w:tab w:val="clear" w:pos="1123"/>
              </w:tabs>
            </w:pPr>
          </w:p>
        </w:tc>
        <w:tc>
          <w:tcPr>
            <w:tcW w:w="2160" w:type="dxa"/>
          </w:tcPr>
          <w:p w:rsidR="0013518F" w:rsidRDefault="0013518F">
            <w:pPr>
              <w:pStyle w:val="CellBody"/>
              <w:widowControl w:val="0"/>
              <w:tabs>
                <w:tab w:val="clear" w:pos="1123"/>
              </w:tabs>
            </w:pPr>
          </w:p>
        </w:tc>
        <w:tc>
          <w:tcPr>
            <w:tcW w:w="540" w:type="dxa"/>
          </w:tcPr>
          <w:p w:rsidR="0013518F" w:rsidRDefault="0013518F">
            <w:pPr>
              <w:pStyle w:val="CellBody"/>
              <w:widowControl w:val="0"/>
              <w:tabs>
                <w:tab w:val="clear" w:pos="1123"/>
              </w:tabs>
            </w:pPr>
          </w:p>
        </w:tc>
        <w:tc>
          <w:tcPr>
            <w:tcW w:w="540" w:type="dxa"/>
            <w:gridSpan w:val="2"/>
          </w:tcPr>
          <w:p w:rsidR="0013518F" w:rsidRDefault="0013518F">
            <w:pPr>
              <w:pStyle w:val="CellBody"/>
              <w:widowControl w:val="0"/>
              <w:tabs>
                <w:tab w:val="clear" w:pos="1123"/>
              </w:tabs>
            </w:pPr>
          </w:p>
        </w:tc>
        <w:tc>
          <w:tcPr>
            <w:tcW w:w="1080" w:type="dxa"/>
          </w:tcPr>
          <w:p w:rsidR="0013518F" w:rsidRDefault="0013518F">
            <w:pPr>
              <w:pStyle w:val="CellBody"/>
              <w:widowControl w:val="0"/>
              <w:tabs>
                <w:tab w:val="clear" w:pos="1123"/>
              </w:tabs>
            </w:pPr>
          </w:p>
        </w:tc>
        <w:tc>
          <w:tcPr>
            <w:tcW w:w="9720" w:type="dxa"/>
          </w:tcPr>
          <w:p w:rsidR="0013518F" w:rsidRPr="00972A72" w:rsidRDefault="0013518F">
            <w:pPr>
              <w:pStyle w:val="CellBody"/>
              <w:widowControl w:val="0"/>
              <w:tabs>
                <w:tab w:val="clear" w:pos="1123"/>
              </w:tabs>
              <w:rPr>
                <w:b/>
              </w:rPr>
            </w:pPr>
            <w:r w:rsidRPr="00972A72">
              <w:rPr>
                <w:rStyle w:val="Plain"/>
                <w:b/>
              </w:rPr>
              <w:t>Must be the same for all records</w:t>
            </w:r>
          </w:p>
        </w:tc>
      </w:tr>
      <w:tr w:rsidR="0013518F" w:rsidTr="00506305">
        <w:tc>
          <w:tcPr>
            <w:tcW w:w="720" w:type="dxa"/>
          </w:tcPr>
          <w:p w:rsidR="0013518F" w:rsidRDefault="0013518F">
            <w:pPr>
              <w:pStyle w:val="CellBodyCode"/>
              <w:widowControl w:val="0"/>
              <w:tabs>
                <w:tab w:val="clear" w:pos="1123"/>
              </w:tabs>
            </w:pPr>
          </w:p>
        </w:tc>
        <w:tc>
          <w:tcPr>
            <w:tcW w:w="2160" w:type="dxa"/>
          </w:tcPr>
          <w:p w:rsidR="0013518F" w:rsidRDefault="0013518F">
            <w:pPr>
              <w:pStyle w:val="CellBody"/>
              <w:widowControl w:val="0"/>
              <w:tabs>
                <w:tab w:val="clear" w:pos="1123"/>
              </w:tabs>
            </w:pPr>
          </w:p>
        </w:tc>
        <w:tc>
          <w:tcPr>
            <w:tcW w:w="540" w:type="dxa"/>
          </w:tcPr>
          <w:p w:rsidR="0013518F" w:rsidRDefault="0013518F">
            <w:pPr>
              <w:pStyle w:val="CellBodyCode"/>
              <w:widowControl w:val="0"/>
              <w:tabs>
                <w:tab w:val="clear" w:pos="1123"/>
              </w:tabs>
            </w:pPr>
          </w:p>
        </w:tc>
        <w:tc>
          <w:tcPr>
            <w:tcW w:w="540" w:type="dxa"/>
            <w:gridSpan w:val="2"/>
          </w:tcPr>
          <w:p w:rsidR="0013518F" w:rsidRDefault="0013518F">
            <w:pPr>
              <w:pStyle w:val="CellBody"/>
              <w:widowControl w:val="0"/>
              <w:tabs>
                <w:tab w:val="clear" w:pos="1123"/>
              </w:tabs>
            </w:pPr>
          </w:p>
        </w:tc>
        <w:tc>
          <w:tcPr>
            <w:tcW w:w="1080" w:type="dxa"/>
          </w:tcPr>
          <w:p w:rsidR="0013518F" w:rsidRDefault="0013518F">
            <w:pPr>
              <w:pStyle w:val="CellBody"/>
              <w:widowControl w:val="0"/>
              <w:tabs>
                <w:tab w:val="clear" w:pos="1123"/>
              </w:tabs>
            </w:pPr>
          </w:p>
        </w:tc>
        <w:tc>
          <w:tcPr>
            <w:tcW w:w="9720" w:type="dxa"/>
          </w:tcPr>
          <w:p w:rsidR="0013518F" w:rsidRDefault="0013518F">
            <w:pPr>
              <w:pStyle w:val="CellBody"/>
              <w:widowControl w:val="0"/>
              <w:tabs>
                <w:tab w:val="clear" w:pos="1123"/>
              </w:tabs>
            </w:pPr>
          </w:p>
        </w:tc>
      </w:tr>
      <w:tr w:rsidR="0013518F" w:rsidTr="00506305">
        <w:tc>
          <w:tcPr>
            <w:tcW w:w="720" w:type="dxa"/>
          </w:tcPr>
          <w:p w:rsidR="0013518F" w:rsidRDefault="0013518F">
            <w:pPr>
              <w:pStyle w:val="FieldNumber"/>
              <w:widowControl w:val="0"/>
              <w:tabs>
                <w:tab w:val="clear" w:pos="1123"/>
              </w:tabs>
            </w:pPr>
            <w:r>
              <w:t>5</w:t>
            </w:r>
          </w:p>
        </w:tc>
        <w:tc>
          <w:tcPr>
            <w:tcW w:w="2160" w:type="dxa"/>
          </w:tcPr>
          <w:p w:rsidR="0013518F" w:rsidRDefault="0013518F">
            <w:pPr>
              <w:pStyle w:val="FieldName"/>
              <w:widowControl w:val="0"/>
              <w:tabs>
                <w:tab w:val="clear" w:pos="1123"/>
              </w:tabs>
              <w:rPr>
                <w:b/>
              </w:rPr>
            </w:pPr>
            <w:r>
              <w:rPr>
                <w:b/>
              </w:rPr>
              <w:t>Submission Status</w:t>
            </w:r>
          </w:p>
        </w:tc>
        <w:tc>
          <w:tcPr>
            <w:tcW w:w="540" w:type="dxa"/>
          </w:tcPr>
          <w:p w:rsidR="0013518F" w:rsidRDefault="0013518F">
            <w:pPr>
              <w:pStyle w:val="CellBody"/>
              <w:widowControl w:val="0"/>
              <w:tabs>
                <w:tab w:val="clear" w:pos="1123"/>
              </w:tabs>
            </w:pPr>
            <w:r>
              <w:rPr>
                <w:rStyle w:val="Plain"/>
              </w:rPr>
              <w:t>1</w:t>
            </w:r>
          </w:p>
        </w:tc>
        <w:tc>
          <w:tcPr>
            <w:tcW w:w="540" w:type="dxa"/>
            <w:gridSpan w:val="2"/>
          </w:tcPr>
          <w:p w:rsidR="0013518F" w:rsidRDefault="0013518F">
            <w:pPr>
              <w:pStyle w:val="CellBody"/>
              <w:widowControl w:val="0"/>
              <w:tabs>
                <w:tab w:val="clear" w:pos="1123"/>
              </w:tabs>
            </w:pPr>
            <w:r>
              <w:rPr>
                <w:rStyle w:val="Plain"/>
              </w:rPr>
              <w:t>Yes</w:t>
            </w:r>
          </w:p>
        </w:tc>
        <w:tc>
          <w:tcPr>
            <w:tcW w:w="1080" w:type="dxa"/>
          </w:tcPr>
          <w:p w:rsidR="0013518F" w:rsidRDefault="0013518F">
            <w:pPr>
              <w:pStyle w:val="CellBody"/>
              <w:widowControl w:val="0"/>
              <w:tabs>
                <w:tab w:val="clear" w:pos="1123"/>
              </w:tabs>
            </w:pPr>
            <w:r>
              <w:rPr>
                <w:rStyle w:val="Plain"/>
              </w:rPr>
              <w:t>Lookup</w:t>
            </w:r>
          </w:p>
        </w:tc>
        <w:tc>
          <w:tcPr>
            <w:tcW w:w="9720" w:type="dxa"/>
          </w:tcPr>
          <w:p w:rsidR="0013518F" w:rsidRDefault="0013518F">
            <w:pPr>
              <w:pStyle w:val="CellBody"/>
              <w:widowControl w:val="0"/>
              <w:tabs>
                <w:tab w:val="clear" w:pos="1123"/>
              </w:tabs>
            </w:pPr>
            <w:r>
              <w:t>Must match one of the following</w:t>
            </w:r>
          </w:p>
        </w:tc>
      </w:tr>
      <w:tr w:rsidR="0013518F" w:rsidTr="00506305">
        <w:tc>
          <w:tcPr>
            <w:tcW w:w="720" w:type="dxa"/>
          </w:tcPr>
          <w:p w:rsidR="0013518F" w:rsidRDefault="0013518F">
            <w:pPr>
              <w:pStyle w:val="FieldNumber"/>
              <w:widowControl w:val="0"/>
              <w:tabs>
                <w:tab w:val="clear" w:pos="1123"/>
              </w:tabs>
              <w:rPr>
                <w:b w:val="0"/>
              </w:rPr>
            </w:pPr>
          </w:p>
        </w:tc>
        <w:tc>
          <w:tcPr>
            <w:tcW w:w="2160" w:type="dxa"/>
          </w:tcPr>
          <w:p w:rsidR="0013518F" w:rsidRDefault="0013518F">
            <w:pPr>
              <w:pStyle w:val="FieldName"/>
              <w:widowControl w:val="0"/>
              <w:tabs>
                <w:tab w:val="clear" w:pos="1123"/>
              </w:tabs>
            </w:pPr>
            <w:proofErr w:type="spellStart"/>
            <w:r>
              <w:t>submission_status</w:t>
            </w:r>
            <w:proofErr w:type="spellEnd"/>
          </w:p>
        </w:tc>
        <w:tc>
          <w:tcPr>
            <w:tcW w:w="540" w:type="dxa"/>
          </w:tcPr>
          <w:p w:rsidR="0013518F" w:rsidRDefault="0013518F">
            <w:pPr>
              <w:pStyle w:val="CellBody"/>
              <w:widowControl w:val="0"/>
              <w:tabs>
                <w:tab w:val="clear" w:pos="1123"/>
              </w:tabs>
              <w:rPr>
                <w:rStyle w:val="Plain"/>
              </w:rPr>
            </w:pPr>
          </w:p>
        </w:tc>
        <w:tc>
          <w:tcPr>
            <w:tcW w:w="540" w:type="dxa"/>
            <w:gridSpan w:val="2"/>
          </w:tcPr>
          <w:p w:rsidR="0013518F" w:rsidRDefault="0013518F">
            <w:pPr>
              <w:pStyle w:val="CellBody"/>
              <w:widowControl w:val="0"/>
              <w:tabs>
                <w:tab w:val="clear" w:pos="1123"/>
              </w:tabs>
              <w:rPr>
                <w:rStyle w:val="Plain"/>
              </w:rPr>
            </w:pPr>
          </w:p>
        </w:tc>
        <w:tc>
          <w:tcPr>
            <w:tcW w:w="1080" w:type="dxa"/>
          </w:tcPr>
          <w:p w:rsidR="0013518F" w:rsidRDefault="0013518F">
            <w:pPr>
              <w:pStyle w:val="CellBody"/>
              <w:widowControl w:val="0"/>
              <w:tabs>
                <w:tab w:val="clear" w:pos="1123"/>
              </w:tabs>
              <w:rPr>
                <w:rStyle w:val="Plain"/>
              </w:rPr>
            </w:pPr>
            <w:r>
              <w:rPr>
                <w:rStyle w:val="Plain"/>
              </w:rPr>
              <w:t>‘N’</w:t>
            </w:r>
          </w:p>
        </w:tc>
        <w:tc>
          <w:tcPr>
            <w:tcW w:w="9720" w:type="dxa"/>
          </w:tcPr>
          <w:p w:rsidR="0013518F" w:rsidRDefault="0013518F">
            <w:pPr>
              <w:pStyle w:val="CellBody"/>
              <w:widowControl w:val="0"/>
              <w:tabs>
                <w:tab w:val="clear" w:pos="1123"/>
              </w:tabs>
              <w:ind w:left="404"/>
            </w:pPr>
            <w:r>
              <w:t>=New data file</w:t>
            </w:r>
          </w:p>
        </w:tc>
      </w:tr>
      <w:tr w:rsidR="0013518F" w:rsidTr="00506305">
        <w:tc>
          <w:tcPr>
            <w:tcW w:w="720" w:type="dxa"/>
          </w:tcPr>
          <w:p w:rsidR="0013518F" w:rsidRDefault="0013518F">
            <w:pPr>
              <w:pStyle w:val="FieldNumber"/>
              <w:widowControl w:val="0"/>
              <w:tabs>
                <w:tab w:val="clear" w:pos="1123"/>
              </w:tabs>
              <w:rPr>
                <w:b w:val="0"/>
              </w:rPr>
            </w:pPr>
          </w:p>
        </w:tc>
        <w:tc>
          <w:tcPr>
            <w:tcW w:w="2160" w:type="dxa"/>
          </w:tcPr>
          <w:p w:rsidR="0013518F" w:rsidRDefault="0013518F">
            <w:pPr>
              <w:pStyle w:val="FieldName"/>
              <w:widowControl w:val="0"/>
              <w:tabs>
                <w:tab w:val="clear" w:pos="1123"/>
              </w:tabs>
            </w:pPr>
          </w:p>
        </w:tc>
        <w:tc>
          <w:tcPr>
            <w:tcW w:w="540" w:type="dxa"/>
          </w:tcPr>
          <w:p w:rsidR="0013518F" w:rsidRDefault="0013518F">
            <w:pPr>
              <w:pStyle w:val="CellBody"/>
              <w:widowControl w:val="0"/>
              <w:tabs>
                <w:tab w:val="clear" w:pos="1123"/>
              </w:tabs>
              <w:rPr>
                <w:rStyle w:val="Plain"/>
              </w:rPr>
            </w:pPr>
          </w:p>
        </w:tc>
        <w:tc>
          <w:tcPr>
            <w:tcW w:w="540" w:type="dxa"/>
            <w:gridSpan w:val="2"/>
          </w:tcPr>
          <w:p w:rsidR="0013518F" w:rsidRDefault="0013518F">
            <w:pPr>
              <w:pStyle w:val="CellBody"/>
              <w:widowControl w:val="0"/>
              <w:tabs>
                <w:tab w:val="clear" w:pos="1123"/>
              </w:tabs>
              <w:rPr>
                <w:rStyle w:val="Plain"/>
              </w:rPr>
            </w:pPr>
          </w:p>
        </w:tc>
        <w:tc>
          <w:tcPr>
            <w:tcW w:w="1080" w:type="dxa"/>
          </w:tcPr>
          <w:p w:rsidR="0013518F" w:rsidRDefault="0013518F">
            <w:pPr>
              <w:pStyle w:val="CellBody"/>
              <w:widowControl w:val="0"/>
              <w:tabs>
                <w:tab w:val="clear" w:pos="1123"/>
              </w:tabs>
              <w:rPr>
                <w:rStyle w:val="Plain"/>
              </w:rPr>
            </w:pPr>
            <w:r>
              <w:rPr>
                <w:rStyle w:val="Plain"/>
              </w:rPr>
              <w:t>‘R’</w:t>
            </w:r>
          </w:p>
        </w:tc>
        <w:tc>
          <w:tcPr>
            <w:tcW w:w="9720" w:type="dxa"/>
          </w:tcPr>
          <w:p w:rsidR="0013518F" w:rsidRDefault="0013518F">
            <w:pPr>
              <w:pStyle w:val="CellBody"/>
              <w:widowControl w:val="0"/>
              <w:tabs>
                <w:tab w:val="clear" w:pos="1123"/>
              </w:tabs>
              <w:ind w:left="404"/>
            </w:pPr>
            <w:r>
              <w:t>=Resubmitted data file</w:t>
            </w:r>
          </w:p>
        </w:tc>
      </w:tr>
      <w:tr w:rsidR="0013518F" w:rsidTr="00506305">
        <w:tc>
          <w:tcPr>
            <w:tcW w:w="720" w:type="dxa"/>
          </w:tcPr>
          <w:p w:rsidR="0013518F" w:rsidRDefault="0013518F">
            <w:pPr>
              <w:pStyle w:val="FieldNumber"/>
              <w:widowControl w:val="0"/>
              <w:tabs>
                <w:tab w:val="clear" w:pos="1123"/>
              </w:tabs>
              <w:rPr>
                <w:b w:val="0"/>
              </w:rPr>
            </w:pPr>
          </w:p>
        </w:tc>
        <w:tc>
          <w:tcPr>
            <w:tcW w:w="2160" w:type="dxa"/>
          </w:tcPr>
          <w:p w:rsidR="0013518F" w:rsidRDefault="0013518F">
            <w:pPr>
              <w:pStyle w:val="FieldName"/>
              <w:widowControl w:val="0"/>
              <w:tabs>
                <w:tab w:val="clear" w:pos="1123"/>
              </w:tabs>
            </w:pPr>
          </w:p>
        </w:tc>
        <w:tc>
          <w:tcPr>
            <w:tcW w:w="540" w:type="dxa"/>
          </w:tcPr>
          <w:p w:rsidR="0013518F" w:rsidRDefault="0013518F">
            <w:pPr>
              <w:pStyle w:val="CellBody"/>
              <w:widowControl w:val="0"/>
              <w:tabs>
                <w:tab w:val="clear" w:pos="1123"/>
              </w:tabs>
              <w:rPr>
                <w:rStyle w:val="Plain"/>
              </w:rPr>
            </w:pPr>
          </w:p>
        </w:tc>
        <w:tc>
          <w:tcPr>
            <w:tcW w:w="540" w:type="dxa"/>
            <w:gridSpan w:val="2"/>
          </w:tcPr>
          <w:p w:rsidR="0013518F" w:rsidRDefault="0013518F">
            <w:pPr>
              <w:pStyle w:val="CellBody"/>
              <w:widowControl w:val="0"/>
              <w:tabs>
                <w:tab w:val="clear" w:pos="1123"/>
              </w:tabs>
              <w:rPr>
                <w:rStyle w:val="Plain"/>
              </w:rPr>
            </w:pPr>
          </w:p>
        </w:tc>
        <w:tc>
          <w:tcPr>
            <w:tcW w:w="1080" w:type="dxa"/>
          </w:tcPr>
          <w:p w:rsidR="0013518F" w:rsidRDefault="0013518F">
            <w:pPr>
              <w:pStyle w:val="CellBody"/>
              <w:widowControl w:val="0"/>
              <w:tabs>
                <w:tab w:val="clear" w:pos="1123"/>
              </w:tabs>
              <w:rPr>
                <w:rStyle w:val="Plain"/>
              </w:rPr>
            </w:pPr>
          </w:p>
        </w:tc>
        <w:tc>
          <w:tcPr>
            <w:tcW w:w="9720" w:type="dxa"/>
          </w:tcPr>
          <w:p w:rsidR="0013518F" w:rsidRDefault="0013518F">
            <w:pPr>
              <w:pStyle w:val="CellBody"/>
              <w:widowControl w:val="0"/>
              <w:tabs>
                <w:tab w:val="clear" w:pos="1123"/>
              </w:tabs>
            </w:pPr>
          </w:p>
        </w:tc>
      </w:tr>
      <w:tr w:rsidR="0013518F" w:rsidTr="00506305">
        <w:tc>
          <w:tcPr>
            <w:tcW w:w="720" w:type="dxa"/>
          </w:tcPr>
          <w:p w:rsidR="0013518F" w:rsidRDefault="0013518F">
            <w:pPr>
              <w:pStyle w:val="FieldNumber"/>
              <w:widowControl w:val="0"/>
              <w:tabs>
                <w:tab w:val="clear" w:pos="1123"/>
              </w:tabs>
            </w:pPr>
            <w:r>
              <w:rPr>
                <w:rStyle w:val="Plain"/>
              </w:rPr>
              <w:t>6</w:t>
            </w:r>
          </w:p>
        </w:tc>
        <w:tc>
          <w:tcPr>
            <w:tcW w:w="2160" w:type="dxa"/>
          </w:tcPr>
          <w:p w:rsidR="0013518F" w:rsidRDefault="0013518F">
            <w:pPr>
              <w:pStyle w:val="FieldName"/>
              <w:widowControl w:val="0"/>
              <w:tabs>
                <w:tab w:val="clear" w:pos="1123"/>
              </w:tabs>
              <w:rPr>
                <w:b/>
              </w:rPr>
            </w:pPr>
            <w:r>
              <w:rPr>
                <w:rStyle w:val="Plain"/>
                <w:b/>
              </w:rPr>
              <w:t>File Type</w:t>
            </w:r>
          </w:p>
        </w:tc>
        <w:tc>
          <w:tcPr>
            <w:tcW w:w="540" w:type="dxa"/>
          </w:tcPr>
          <w:p w:rsidR="0013518F" w:rsidRDefault="0013518F">
            <w:pPr>
              <w:pStyle w:val="CellBody"/>
              <w:widowControl w:val="0"/>
              <w:tabs>
                <w:tab w:val="clear" w:pos="1123"/>
              </w:tabs>
            </w:pPr>
            <w:r>
              <w:rPr>
                <w:rStyle w:val="Plain"/>
              </w:rPr>
              <w:t>2</w:t>
            </w:r>
          </w:p>
        </w:tc>
        <w:tc>
          <w:tcPr>
            <w:tcW w:w="540" w:type="dxa"/>
            <w:gridSpan w:val="2"/>
          </w:tcPr>
          <w:p w:rsidR="0013518F" w:rsidRDefault="0013518F">
            <w:pPr>
              <w:pStyle w:val="CellBody"/>
              <w:widowControl w:val="0"/>
              <w:tabs>
                <w:tab w:val="clear" w:pos="1123"/>
              </w:tabs>
            </w:pPr>
            <w:r>
              <w:rPr>
                <w:rStyle w:val="Plain"/>
              </w:rPr>
              <w:t>Yes</w:t>
            </w:r>
          </w:p>
        </w:tc>
        <w:tc>
          <w:tcPr>
            <w:tcW w:w="1080" w:type="dxa"/>
          </w:tcPr>
          <w:p w:rsidR="0013518F" w:rsidRDefault="0013518F" w:rsidP="00DF30CD">
            <w:pPr>
              <w:pStyle w:val="CellBody"/>
              <w:widowControl w:val="0"/>
              <w:tabs>
                <w:tab w:val="clear" w:pos="1123"/>
              </w:tabs>
            </w:pPr>
            <w:r>
              <w:rPr>
                <w:rStyle w:val="Plain"/>
              </w:rPr>
              <w:t xml:space="preserve">Primary </w:t>
            </w:r>
          </w:p>
        </w:tc>
        <w:tc>
          <w:tcPr>
            <w:tcW w:w="9720" w:type="dxa"/>
          </w:tcPr>
          <w:p w:rsidR="0013518F" w:rsidRDefault="0013518F">
            <w:pPr>
              <w:pStyle w:val="CellBody"/>
              <w:widowControl w:val="0"/>
              <w:tabs>
                <w:tab w:val="clear" w:pos="1123"/>
              </w:tabs>
            </w:pPr>
            <w:r>
              <w:rPr>
                <w:rStyle w:val="Plain"/>
              </w:rPr>
              <w:t xml:space="preserve">Type of data file to which </w:t>
            </w:r>
            <w:r>
              <w:t>description</w:t>
            </w:r>
            <w:r>
              <w:rPr>
                <w:rStyle w:val="Plain"/>
              </w:rPr>
              <w:t xml:space="preserve"> pertains;  Must match one of the following:</w:t>
            </w:r>
          </w:p>
        </w:tc>
      </w:tr>
      <w:tr w:rsidR="00DF30CD" w:rsidTr="00506305">
        <w:tc>
          <w:tcPr>
            <w:tcW w:w="720" w:type="dxa"/>
          </w:tcPr>
          <w:p w:rsidR="00DF30CD" w:rsidRDefault="00DF30CD">
            <w:pPr>
              <w:pStyle w:val="CellBody"/>
              <w:widowControl w:val="0"/>
              <w:tabs>
                <w:tab w:val="clear" w:pos="1123"/>
              </w:tabs>
            </w:pPr>
          </w:p>
        </w:tc>
        <w:tc>
          <w:tcPr>
            <w:tcW w:w="2160" w:type="dxa"/>
          </w:tcPr>
          <w:p w:rsidR="00DF30CD" w:rsidRDefault="00DF30CD">
            <w:pPr>
              <w:pStyle w:val="CellBody"/>
              <w:widowControl w:val="0"/>
              <w:tabs>
                <w:tab w:val="clear" w:pos="1123"/>
              </w:tabs>
              <w:rPr>
                <w:rStyle w:val="Plain"/>
              </w:rPr>
            </w:pPr>
            <w:proofErr w:type="spellStart"/>
            <w:r>
              <w:rPr>
                <w:rStyle w:val="Plain"/>
              </w:rPr>
              <w:t>file_type</w:t>
            </w:r>
            <w:proofErr w:type="spellEnd"/>
          </w:p>
        </w:tc>
        <w:tc>
          <w:tcPr>
            <w:tcW w:w="540" w:type="dxa"/>
          </w:tcPr>
          <w:p w:rsidR="00DF30CD" w:rsidRDefault="00DF30CD">
            <w:pPr>
              <w:pStyle w:val="CellBody"/>
              <w:widowControl w:val="0"/>
              <w:tabs>
                <w:tab w:val="clear" w:pos="1123"/>
              </w:tabs>
            </w:pPr>
          </w:p>
        </w:tc>
        <w:tc>
          <w:tcPr>
            <w:tcW w:w="540" w:type="dxa"/>
            <w:gridSpan w:val="2"/>
          </w:tcPr>
          <w:p w:rsidR="00DF30CD" w:rsidRDefault="00DF30CD">
            <w:pPr>
              <w:pStyle w:val="CellBody"/>
              <w:widowControl w:val="0"/>
              <w:tabs>
                <w:tab w:val="clear" w:pos="1123"/>
              </w:tabs>
            </w:pPr>
          </w:p>
        </w:tc>
        <w:tc>
          <w:tcPr>
            <w:tcW w:w="1080" w:type="dxa"/>
          </w:tcPr>
          <w:p w:rsidR="00DF30CD" w:rsidRDefault="00DF30CD">
            <w:pPr>
              <w:pStyle w:val="CellBody"/>
              <w:widowControl w:val="0"/>
              <w:tabs>
                <w:tab w:val="clear" w:pos="1123"/>
              </w:tabs>
              <w:rPr>
                <w:rStyle w:val="Plain"/>
              </w:rPr>
            </w:pPr>
            <w:r>
              <w:rPr>
                <w:rStyle w:val="Plain"/>
              </w:rPr>
              <w:t>Lookup</w:t>
            </w:r>
          </w:p>
        </w:tc>
        <w:tc>
          <w:tcPr>
            <w:tcW w:w="9720" w:type="dxa"/>
          </w:tcPr>
          <w:p w:rsidR="00DF30CD" w:rsidRDefault="00DF30CD">
            <w:pPr>
              <w:pStyle w:val="CellBodyindnt"/>
              <w:widowControl w:val="0"/>
              <w:rPr>
                <w:rStyle w:val="Plain"/>
              </w:rPr>
            </w:pPr>
          </w:p>
        </w:tc>
      </w:tr>
      <w:tr w:rsidR="0013518F" w:rsidTr="00506305">
        <w:tc>
          <w:tcPr>
            <w:tcW w:w="720" w:type="dxa"/>
          </w:tcPr>
          <w:p w:rsidR="0013518F" w:rsidRDefault="0013518F">
            <w:pPr>
              <w:pStyle w:val="CellBody"/>
              <w:widowControl w:val="0"/>
              <w:tabs>
                <w:tab w:val="clear" w:pos="1123"/>
              </w:tabs>
            </w:pPr>
          </w:p>
        </w:tc>
        <w:tc>
          <w:tcPr>
            <w:tcW w:w="2160" w:type="dxa"/>
          </w:tcPr>
          <w:p w:rsidR="0013518F" w:rsidRDefault="0013518F">
            <w:pPr>
              <w:pStyle w:val="CellBody"/>
              <w:widowControl w:val="0"/>
              <w:tabs>
                <w:tab w:val="clear" w:pos="1123"/>
              </w:tabs>
            </w:pPr>
          </w:p>
        </w:tc>
        <w:tc>
          <w:tcPr>
            <w:tcW w:w="540" w:type="dxa"/>
          </w:tcPr>
          <w:p w:rsidR="0013518F" w:rsidRDefault="0013518F">
            <w:pPr>
              <w:pStyle w:val="CellBody"/>
              <w:widowControl w:val="0"/>
              <w:tabs>
                <w:tab w:val="clear" w:pos="1123"/>
              </w:tabs>
            </w:pPr>
          </w:p>
        </w:tc>
        <w:tc>
          <w:tcPr>
            <w:tcW w:w="540" w:type="dxa"/>
            <w:gridSpan w:val="2"/>
          </w:tcPr>
          <w:p w:rsidR="0013518F" w:rsidRDefault="0013518F">
            <w:pPr>
              <w:pStyle w:val="CellBody"/>
              <w:widowControl w:val="0"/>
              <w:tabs>
                <w:tab w:val="clear" w:pos="1123"/>
              </w:tabs>
            </w:pPr>
          </w:p>
        </w:tc>
        <w:tc>
          <w:tcPr>
            <w:tcW w:w="1080" w:type="dxa"/>
          </w:tcPr>
          <w:p w:rsidR="0013518F" w:rsidRDefault="0013518F">
            <w:pPr>
              <w:pStyle w:val="CellBody"/>
              <w:widowControl w:val="0"/>
              <w:tabs>
                <w:tab w:val="clear" w:pos="1123"/>
              </w:tabs>
            </w:pPr>
            <w:r>
              <w:rPr>
                <w:rStyle w:val="Plain"/>
              </w:rPr>
              <w:t>’RL’</w:t>
            </w:r>
          </w:p>
        </w:tc>
        <w:tc>
          <w:tcPr>
            <w:tcW w:w="9720" w:type="dxa"/>
          </w:tcPr>
          <w:p w:rsidR="0013518F" w:rsidRDefault="0013518F">
            <w:pPr>
              <w:pStyle w:val="CellBodyindnt"/>
              <w:widowControl w:val="0"/>
            </w:pPr>
            <w:r>
              <w:rPr>
                <w:rStyle w:val="Plain"/>
              </w:rPr>
              <w:t>=Release (tagged and/or untagged)</w:t>
            </w:r>
          </w:p>
        </w:tc>
      </w:tr>
      <w:tr w:rsidR="0013518F" w:rsidTr="00506305">
        <w:tc>
          <w:tcPr>
            <w:tcW w:w="720" w:type="dxa"/>
          </w:tcPr>
          <w:p w:rsidR="0013518F" w:rsidRDefault="0013518F">
            <w:pPr>
              <w:pStyle w:val="CellBody"/>
              <w:widowControl w:val="0"/>
              <w:tabs>
                <w:tab w:val="clear" w:pos="1123"/>
              </w:tabs>
            </w:pPr>
          </w:p>
        </w:tc>
        <w:tc>
          <w:tcPr>
            <w:tcW w:w="2160" w:type="dxa"/>
          </w:tcPr>
          <w:p w:rsidR="0013518F" w:rsidRDefault="0013518F">
            <w:pPr>
              <w:pStyle w:val="CellBody"/>
              <w:widowControl w:val="0"/>
              <w:tabs>
                <w:tab w:val="clear" w:pos="1123"/>
              </w:tabs>
            </w:pPr>
          </w:p>
        </w:tc>
        <w:tc>
          <w:tcPr>
            <w:tcW w:w="540" w:type="dxa"/>
          </w:tcPr>
          <w:p w:rsidR="0013518F" w:rsidRDefault="0013518F">
            <w:pPr>
              <w:pStyle w:val="CellBody"/>
              <w:widowControl w:val="0"/>
              <w:tabs>
                <w:tab w:val="clear" w:pos="1123"/>
              </w:tabs>
            </w:pPr>
          </w:p>
        </w:tc>
        <w:tc>
          <w:tcPr>
            <w:tcW w:w="540" w:type="dxa"/>
            <w:gridSpan w:val="2"/>
          </w:tcPr>
          <w:p w:rsidR="0013518F" w:rsidRDefault="0013518F">
            <w:pPr>
              <w:pStyle w:val="CellBody"/>
              <w:widowControl w:val="0"/>
              <w:tabs>
                <w:tab w:val="clear" w:pos="1123"/>
              </w:tabs>
            </w:pPr>
          </w:p>
        </w:tc>
        <w:tc>
          <w:tcPr>
            <w:tcW w:w="1080" w:type="dxa"/>
          </w:tcPr>
          <w:p w:rsidR="0013518F" w:rsidRDefault="0013518F">
            <w:pPr>
              <w:pStyle w:val="CellBody"/>
              <w:widowControl w:val="0"/>
              <w:tabs>
                <w:tab w:val="clear" w:pos="1123"/>
              </w:tabs>
            </w:pPr>
            <w:r>
              <w:rPr>
                <w:rStyle w:val="Plain"/>
              </w:rPr>
              <w:t>’RC’</w:t>
            </w:r>
          </w:p>
        </w:tc>
        <w:tc>
          <w:tcPr>
            <w:tcW w:w="9720" w:type="dxa"/>
          </w:tcPr>
          <w:p w:rsidR="0013518F" w:rsidRDefault="0013518F">
            <w:pPr>
              <w:pStyle w:val="CellBodyindnt"/>
              <w:widowControl w:val="0"/>
            </w:pPr>
            <w:r>
              <w:rPr>
                <w:rStyle w:val="Plain"/>
              </w:rPr>
              <w:t>=Recovery</w:t>
            </w:r>
          </w:p>
        </w:tc>
      </w:tr>
      <w:tr w:rsidR="0013518F" w:rsidTr="00506305">
        <w:tc>
          <w:tcPr>
            <w:tcW w:w="720" w:type="dxa"/>
          </w:tcPr>
          <w:p w:rsidR="0013518F" w:rsidRDefault="0013518F">
            <w:pPr>
              <w:pStyle w:val="CellBody"/>
              <w:widowControl w:val="0"/>
              <w:tabs>
                <w:tab w:val="clear" w:pos="1123"/>
              </w:tabs>
            </w:pPr>
          </w:p>
        </w:tc>
        <w:tc>
          <w:tcPr>
            <w:tcW w:w="2160" w:type="dxa"/>
          </w:tcPr>
          <w:p w:rsidR="0013518F" w:rsidRDefault="0013518F">
            <w:pPr>
              <w:pStyle w:val="CellBody"/>
              <w:widowControl w:val="0"/>
              <w:tabs>
                <w:tab w:val="clear" w:pos="1123"/>
              </w:tabs>
            </w:pPr>
          </w:p>
        </w:tc>
        <w:tc>
          <w:tcPr>
            <w:tcW w:w="540" w:type="dxa"/>
          </w:tcPr>
          <w:p w:rsidR="0013518F" w:rsidRDefault="0013518F">
            <w:pPr>
              <w:pStyle w:val="CellBody"/>
              <w:widowControl w:val="0"/>
              <w:tabs>
                <w:tab w:val="clear" w:pos="1123"/>
              </w:tabs>
            </w:pPr>
          </w:p>
        </w:tc>
        <w:tc>
          <w:tcPr>
            <w:tcW w:w="540" w:type="dxa"/>
            <w:gridSpan w:val="2"/>
          </w:tcPr>
          <w:p w:rsidR="0013518F" w:rsidRDefault="0013518F">
            <w:pPr>
              <w:pStyle w:val="CellBody"/>
              <w:widowControl w:val="0"/>
              <w:tabs>
                <w:tab w:val="clear" w:pos="1123"/>
              </w:tabs>
            </w:pPr>
          </w:p>
        </w:tc>
        <w:tc>
          <w:tcPr>
            <w:tcW w:w="1080" w:type="dxa"/>
          </w:tcPr>
          <w:p w:rsidR="0013518F" w:rsidRDefault="0013518F">
            <w:pPr>
              <w:pStyle w:val="CellBody"/>
              <w:widowControl w:val="0"/>
              <w:tabs>
                <w:tab w:val="clear" w:pos="1123"/>
              </w:tabs>
            </w:pPr>
            <w:r>
              <w:rPr>
                <w:rStyle w:val="Plain"/>
              </w:rPr>
              <w:t>’CE’</w:t>
            </w:r>
          </w:p>
        </w:tc>
        <w:tc>
          <w:tcPr>
            <w:tcW w:w="9720" w:type="dxa"/>
          </w:tcPr>
          <w:p w:rsidR="0013518F" w:rsidRDefault="0013518F">
            <w:pPr>
              <w:pStyle w:val="CellBodyindnt"/>
              <w:widowControl w:val="0"/>
            </w:pPr>
            <w:r>
              <w:rPr>
                <w:rStyle w:val="Plain"/>
              </w:rPr>
              <w:t>=Catch &amp; Effort</w:t>
            </w:r>
          </w:p>
        </w:tc>
      </w:tr>
      <w:tr w:rsidR="0013518F" w:rsidTr="00506305">
        <w:tc>
          <w:tcPr>
            <w:tcW w:w="720" w:type="dxa"/>
          </w:tcPr>
          <w:p w:rsidR="0013518F" w:rsidRDefault="0013518F">
            <w:pPr>
              <w:pStyle w:val="CellBody"/>
              <w:widowControl w:val="0"/>
              <w:tabs>
                <w:tab w:val="clear" w:pos="1123"/>
              </w:tabs>
            </w:pPr>
          </w:p>
        </w:tc>
        <w:tc>
          <w:tcPr>
            <w:tcW w:w="2160" w:type="dxa"/>
          </w:tcPr>
          <w:p w:rsidR="0013518F" w:rsidRDefault="0013518F">
            <w:pPr>
              <w:pStyle w:val="CellBody"/>
              <w:widowControl w:val="0"/>
              <w:tabs>
                <w:tab w:val="clear" w:pos="1123"/>
              </w:tabs>
            </w:pPr>
          </w:p>
        </w:tc>
        <w:tc>
          <w:tcPr>
            <w:tcW w:w="540" w:type="dxa"/>
          </w:tcPr>
          <w:p w:rsidR="0013518F" w:rsidRDefault="0013518F">
            <w:pPr>
              <w:pStyle w:val="CellBody"/>
              <w:widowControl w:val="0"/>
              <w:tabs>
                <w:tab w:val="clear" w:pos="1123"/>
              </w:tabs>
            </w:pPr>
          </w:p>
        </w:tc>
        <w:tc>
          <w:tcPr>
            <w:tcW w:w="540" w:type="dxa"/>
            <w:gridSpan w:val="2"/>
          </w:tcPr>
          <w:p w:rsidR="0013518F" w:rsidRDefault="0013518F">
            <w:pPr>
              <w:pStyle w:val="CellBody"/>
              <w:widowControl w:val="0"/>
              <w:tabs>
                <w:tab w:val="clear" w:pos="1123"/>
              </w:tabs>
            </w:pPr>
          </w:p>
        </w:tc>
        <w:tc>
          <w:tcPr>
            <w:tcW w:w="1080" w:type="dxa"/>
          </w:tcPr>
          <w:p w:rsidR="0013518F" w:rsidRDefault="0013518F">
            <w:pPr>
              <w:pStyle w:val="CellBody"/>
              <w:widowControl w:val="0"/>
              <w:tabs>
                <w:tab w:val="clear" w:pos="1123"/>
              </w:tabs>
            </w:pPr>
            <w:r>
              <w:rPr>
                <w:rStyle w:val="Plain"/>
              </w:rPr>
              <w:t>’CS’</w:t>
            </w:r>
          </w:p>
        </w:tc>
        <w:tc>
          <w:tcPr>
            <w:tcW w:w="9720" w:type="dxa"/>
          </w:tcPr>
          <w:p w:rsidR="0013518F" w:rsidRDefault="0013518F">
            <w:pPr>
              <w:pStyle w:val="CellBodyindnt"/>
              <w:widowControl w:val="0"/>
            </w:pPr>
            <w:r>
              <w:rPr>
                <w:rStyle w:val="Plain"/>
              </w:rPr>
              <w:t>=Catch/Sample</w:t>
            </w:r>
          </w:p>
        </w:tc>
      </w:tr>
      <w:tr w:rsidR="0013518F" w:rsidTr="00506305">
        <w:tc>
          <w:tcPr>
            <w:tcW w:w="720" w:type="dxa"/>
          </w:tcPr>
          <w:p w:rsidR="0013518F" w:rsidRDefault="0013518F">
            <w:pPr>
              <w:pStyle w:val="CellBody"/>
              <w:widowControl w:val="0"/>
              <w:tabs>
                <w:tab w:val="clear" w:pos="1123"/>
              </w:tabs>
            </w:pPr>
          </w:p>
        </w:tc>
        <w:tc>
          <w:tcPr>
            <w:tcW w:w="2160" w:type="dxa"/>
          </w:tcPr>
          <w:p w:rsidR="0013518F" w:rsidRDefault="0013518F">
            <w:pPr>
              <w:pStyle w:val="CellBody"/>
              <w:widowControl w:val="0"/>
              <w:tabs>
                <w:tab w:val="clear" w:pos="1123"/>
              </w:tabs>
            </w:pPr>
          </w:p>
        </w:tc>
        <w:tc>
          <w:tcPr>
            <w:tcW w:w="540" w:type="dxa"/>
          </w:tcPr>
          <w:p w:rsidR="0013518F" w:rsidRDefault="0013518F">
            <w:pPr>
              <w:pStyle w:val="CellBody"/>
              <w:widowControl w:val="0"/>
              <w:tabs>
                <w:tab w:val="clear" w:pos="1123"/>
              </w:tabs>
            </w:pPr>
          </w:p>
        </w:tc>
        <w:tc>
          <w:tcPr>
            <w:tcW w:w="540" w:type="dxa"/>
            <w:gridSpan w:val="2"/>
          </w:tcPr>
          <w:p w:rsidR="0013518F" w:rsidRDefault="0013518F">
            <w:pPr>
              <w:pStyle w:val="CellBody"/>
              <w:widowControl w:val="0"/>
              <w:tabs>
                <w:tab w:val="clear" w:pos="1123"/>
              </w:tabs>
            </w:pPr>
          </w:p>
        </w:tc>
        <w:tc>
          <w:tcPr>
            <w:tcW w:w="1080" w:type="dxa"/>
          </w:tcPr>
          <w:p w:rsidR="0013518F" w:rsidRDefault="0013518F">
            <w:pPr>
              <w:pStyle w:val="CellBody"/>
              <w:widowControl w:val="0"/>
              <w:tabs>
                <w:tab w:val="clear" w:pos="1123"/>
              </w:tabs>
            </w:pPr>
            <w:r>
              <w:rPr>
                <w:rStyle w:val="Plain"/>
              </w:rPr>
              <w:t>’LC’</w:t>
            </w:r>
          </w:p>
        </w:tc>
        <w:tc>
          <w:tcPr>
            <w:tcW w:w="9720" w:type="dxa"/>
          </w:tcPr>
          <w:p w:rsidR="0013518F" w:rsidRDefault="0013518F">
            <w:pPr>
              <w:pStyle w:val="CellBodyindnt"/>
              <w:widowControl w:val="0"/>
            </w:pPr>
            <w:r>
              <w:rPr>
                <w:rStyle w:val="Plain"/>
              </w:rPr>
              <w:t>=Location</w:t>
            </w:r>
          </w:p>
        </w:tc>
      </w:tr>
      <w:tr w:rsidR="0013518F" w:rsidTr="00506305">
        <w:tc>
          <w:tcPr>
            <w:tcW w:w="720" w:type="dxa"/>
          </w:tcPr>
          <w:p w:rsidR="0013518F" w:rsidRDefault="0013518F">
            <w:pPr>
              <w:pStyle w:val="FieldNumber"/>
              <w:widowControl w:val="0"/>
              <w:tabs>
                <w:tab w:val="clear" w:pos="1123"/>
              </w:tabs>
              <w:rPr>
                <w:b w:val="0"/>
              </w:rPr>
            </w:pPr>
          </w:p>
        </w:tc>
        <w:tc>
          <w:tcPr>
            <w:tcW w:w="2160" w:type="dxa"/>
          </w:tcPr>
          <w:p w:rsidR="0013518F" w:rsidRDefault="0013518F">
            <w:pPr>
              <w:pStyle w:val="FieldName"/>
              <w:widowControl w:val="0"/>
              <w:tabs>
                <w:tab w:val="clear" w:pos="1123"/>
              </w:tabs>
            </w:pPr>
          </w:p>
        </w:tc>
        <w:tc>
          <w:tcPr>
            <w:tcW w:w="540" w:type="dxa"/>
          </w:tcPr>
          <w:p w:rsidR="0013518F" w:rsidRDefault="0013518F">
            <w:pPr>
              <w:pStyle w:val="CellBody"/>
              <w:widowControl w:val="0"/>
              <w:tabs>
                <w:tab w:val="clear" w:pos="1123"/>
              </w:tabs>
              <w:rPr>
                <w:rStyle w:val="Plain"/>
              </w:rPr>
            </w:pPr>
          </w:p>
        </w:tc>
        <w:tc>
          <w:tcPr>
            <w:tcW w:w="540" w:type="dxa"/>
            <w:gridSpan w:val="2"/>
          </w:tcPr>
          <w:p w:rsidR="0013518F" w:rsidRDefault="0013518F">
            <w:pPr>
              <w:pStyle w:val="CellBody"/>
              <w:widowControl w:val="0"/>
              <w:tabs>
                <w:tab w:val="clear" w:pos="1123"/>
              </w:tabs>
              <w:rPr>
                <w:rStyle w:val="Plain"/>
              </w:rPr>
            </w:pPr>
          </w:p>
        </w:tc>
        <w:tc>
          <w:tcPr>
            <w:tcW w:w="1080" w:type="dxa"/>
          </w:tcPr>
          <w:p w:rsidR="0013518F" w:rsidRDefault="0013518F">
            <w:pPr>
              <w:pStyle w:val="CellBody"/>
              <w:widowControl w:val="0"/>
              <w:tabs>
                <w:tab w:val="clear" w:pos="1123"/>
              </w:tabs>
              <w:rPr>
                <w:rStyle w:val="Plain"/>
              </w:rPr>
            </w:pPr>
          </w:p>
        </w:tc>
        <w:tc>
          <w:tcPr>
            <w:tcW w:w="9720" w:type="dxa"/>
          </w:tcPr>
          <w:p w:rsidR="0013518F" w:rsidRDefault="0013518F">
            <w:pPr>
              <w:pStyle w:val="CellBody"/>
              <w:widowControl w:val="0"/>
              <w:tabs>
                <w:tab w:val="clear" w:pos="1123"/>
              </w:tabs>
            </w:pPr>
          </w:p>
        </w:tc>
      </w:tr>
      <w:tr w:rsidR="0013518F" w:rsidTr="00506305">
        <w:tc>
          <w:tcPr>
            <w:tcW w:w="720" w:type="dxa"/>
          </w:tcPr>
          <w:p w:rsidR="0013518F" w:rsidRDefault="0013518F">
            <w:pPr>
              <w:pStyle w:val="FieldNumber"/>
              <w:widowControl w:val="0"/>
              <w:tabs>
                <w:tab w:val="clear" w:pos="1123"/>
              </w:tabs>
            </w:pPr>
            <w:r>
              <w:t>7</w:t>
            </w:r>
          </w:p>
        </w:tc>
        <w:tc>
          <w:tcPr>
            <w:tcW w:w="2160" w:type="dxa"/>
          </w:tcPr>
          <w:p w:rsidR="0013518F" w:rsidRDefault="0013518F">
            <w:pPr>
              <w:pStyle w:val="FieldName"/>
              <w:widowControl w:val="0"/>
              <w:tabs>
                <w:tab w:val="clear" w:pos="1123"/>
              </w:tabs>
              <w:rPr>
                <w:b/>
              </w:rPr>
            </w:pPr>
            <w:r>
              <w:rPr>
                <w:b/>
              </w:rPr>
              <w:t>File Status</w:t>
            </w:r>
          </w:p>
        </w:tc>
        <w:tc>
          <w:tcPr>
            <w:tcW w:w="540" w:type="dxa"/>
          </w:tcPr>
          <w:p w:rsidR="0013518F" w:rsidRDefault="0013518F">
            <w:pPr>
              <w:pStyle w:val="CellBody"/>
              <w:widowControl w:val="0"/>
              <w:tabs>
                <w:tab w:val="clear" w:pos="1123"/>
              </w:tabs>
            </w:pPr>
            <w:r>
              <w:rPr>
                <w:rStyle w:val="Plain"/>
              </w:rPr>
              <w:t>1</w:t>
            </w:r>
          </w:p>
        </w:tc>
        <w:tc>
          <w:tcPr>
            <w:tcW w:w="540" w:type="dxa"/>
            <w:gridSpan w:val="2"/>
          </w:tcPr>
          <w:p w:rsidR="0013518F" w:rsidRDefault="0013518F">
            <w:pPr>
              <w:pStyle w:val="CellBody"/>
              <w:widowControl w:val="0"/>
              <w:tabs>
                <w:tab w:val="clear" w:pos="1123"/>
              </w:tabs>
            </w:pPr>
            <w:r>
              <w:rPr>
                <w:rStyle w:val="Plain"/>
              </w:rPr>
              <w:t>Yes</w:t>
            </w:r>
          </w:p>
        </w:tc>
        <w:tc>
          <w:tcPr>
            <w:tcW w:w="1080" w:type="dxa"/>
          </w:tcPr>
          <w:p w:rsidR="0013518F" w:rsidRDefault="0013518F">
            <w:pPr>
              <w:pStyle w:val="CellBody"/>
              <w:widowControl w:val="0"/>
              <w:tabs>
                <w:tab w:val="clear" w:pos="1123"/>
              </w:tabs>
            </w:pPr>
            <w:r>
              <w:rPr>
                <w:rStyle w:val="Plain"/>
              </w:rPr>
              <w:t>Lookup</w:t>
            </w:r>
          </w:p>
        </w:tc>
        <w:tc>
          <w:tcPr>
            <w:tcW w:w="9720" w:type="dxa"/>
          </w:tcPr>
          <w:p w:rsidR="0013518F" w:rsidRDefault="0013518F">
            <w:pPr>
              <w:pStyle w:val="CellBody"/>
              <w:widowControl w:val="0"/>
              <w:tabs>
                <w:tab w:val="clear" w:pos="1123"/>
              </w:tabs>
            </w:pPr>
            <w:r>
              <w:t>Must match one of the following</w:t>
            </w:r>
          </w:p>
        </w:tc>
      </w:tr>
      <w:tr w:rsidR="0013518F" w:rsidTr="00506305">
        <w:tc>
          <w:tcPr>
            <w:tcW w:w="720" w:type="dxa"/>
          </w:tcPr>
          <w:p w:rsidR="0013518F" w:rsidRDefault="0013518F">
            <w:pPr>
              <w:pStyle w:val="CellBody"/>
              <w:widowControl w:val="0"/>
              <w:tabs>
                <w:tab w:val="clear" w:pos="1123"/>
              </w:tabs>
            </w:pPr>
          </w:p>
        </w:tc>
        <w:tc>
          <w:tcPr>
            <w:tcW w:w="2160" w:type="dxa"/>
          </w:tcPr>
          <w:p w:rsidR="0013518F" w:rsidRDefault="0013518F">
            <w:pPr>
              <w:pStyle w:val="CellBody"/>
              <w:widowControl w:val="0"/>
              <w:tabs>
                <w:tab w:val="clear" w:pos="1123"/>
              </w:tabs>
            </w:pPr>
            <w:proofErr w:type="spellStart"/>
            <w:r>
              <w:t>file_status</w:t>
            </w:r>
            <w:proofErr w:type="spellEnd"/>
          </w:p>
        </w:tc>
        <w:tc>
          <w:tcPr>
            <w:tcW w:w="540" w:type="dxa"/>
          </w:tcPr>
          <w:p w:rsidR="0013518F" w:rsidRDefault="0013518F">
            <w:pPr>
              <w:pStyle w:val="CellBody"/>
              <w:widowControl w:val="0"/>
              <w:tabs>
                <w:tab w:val="clear" w:pos="1123"/>
              </w:tabs>
            </w:pPr>
          </w:p>
        </w:tc>
        <w:tc>
          <w:tcPr>
            <w:tcW w:w="540" w:type="dxa"/>
            <w:gridSpan w:val="2"/>
          </w:tcPr>
          <w:p w:rsidR="0013518F" w:rsidRDefault="0013518F">
            <w:pPr>
              <w:pStyle w:val="CellBody"/>
              <w:widowControl w:val="0"/>
              <w:tabs>
                <w:tab w:val="clear" w:pos="1123"/>
              </w:tabs>
            </w:pPr>
          </w:p>
        </w:tc>
        <w:tc>
          <w:tcPr>
            <w:tcW w:w="1080" w:type="dxa"/>
          </w:tcPr>
          <w:p w:rsidR="0013518F" w:rsidRDefault="0013518F">
            <w:pPr>
              <w:pStyle w:val="CellBody"/>
              <w:widowControl w:val="0"/>
              <w:tabs>
                <w:tab w:val="clear" w:pos="1123"/>
              </w:tabs>
            </w:pPr>
            <w:r>
              <w:t>‘I’</w:t>
            </w:r>
          </w:p>
        </w:tc>
        <w:tc>
          <w:tcPr>
            <w:tcW w:w="9720" w:type="dxa"/>
          </w:tcPr>
          <w:p w:rsidR="0013518F" w:rsidRDefault="0013518F">
            <w:pPr>
              <w:pStyle w:val="CellBody"/>
              <w:widowControl w:val="0"/>
              <w:tabs>
                <w:tab w:val="clear" w:pos="1123"/>
              </w:tabs>
              <w:ind w:left="404"/>
            </w:pPr>
            <w:r>
              <w:rPr>
                <w:rStyle w:val="Plain"/>
              </w:rPr>
              <w:t>=Incomplete data file</w:t>
            </w:r>
          </w:p>
        </w:tc>
      </w:tr>
      <w:tr w:rsidR="0013518F" w:rsidTr="00506305">
        <w:tc>
          <w:tcPr>
            <w:tcW w:w="720" w:type="dxa"/>
          </w:tcPr>
          <w:p w:rsidR="0013518F" w:rsidRDefault="0013518F">
            <w:pPr>
              <w:pStyle w:val="FieldNumber"/>
              <w:widowControl w:val="0"/>
              <w:tabs>
                <w:tab w:val="clear" w:pos="1123"/>
              </w:tabs>
              <w:rPr>
                <w:b w:val="0"/>
              </w:rPr>
            </w:pPr>
          </w:p>
        </w:tc>
        <w:tc>
          <w:tcPr>
            <w:tcW w:w="2160" w:type="dxa"/>
          </w:tcPr>
          <w:p w:rsidR="0013518F" w:rsidRDefault="0013518F">
            <w:pPr>
              <w:pStyle w:val="FieldName"/>
              <w:widowControl w:val="0"/>
              <w:tabs>
                <w:tab w:val="clear" w:pos="1123"/>
              </w:tabs>
            </w:pPr>
          </w:p>
        </w:tc>
        <w:tc>
          <w:tcPr>
            <w:tcW w:w="540" w:type="dxa"/>
          </w:tcPr>
          <w:p w:rsidR="0013518F" w:rsidRDefault="0013518F">
            <w:pPr>
              <w:pStyle w:val="CellBody"/>
              <w:widowControl w:val="0"/>
              <w:tabs>
                <w:tab w:val="clear" w:pos="1123"/>
              </w:tabs>
              <w:rPr>
                <w:rStyle w:val="Plain"/>
              </w:rPr>
            </w:pPr>
          </w:p>
        </w:tc>
        <w:tc>
          <w:tcPr>
            <w:tcW w:w="540" w:type="dxa"/>
            <w:gridSpan w:val="2"/>
          </w:tcPr>
          <w:p w:rsidR="0013518F" w:rsidRDefault="0013518F">
            <w:pPr>
              <w:pStyle w:val="CellBody"/>
              <w:widowControl w:val="0"/>
              <w:tabs>
                <w:tab w:val="clear" w:pos="1123"/>
              </w:tabs>
              <w:rPr>
                <w:rStyle w:val="Plain"/>
              </w:rPr>
            </w:pPr>
          </w:p>
        </w:tc>
        <w:tc>
          <w:tcPr>
            <w:tcW w:w="1080" w:type="dxa"/>
          </w:tcPr>
          <w:p w:rsidR="0013518F" w:rsidRDefault="0013518F">
            <w:pPr>
              <w:pStyle w:val="CellBody"/>
              <w:widowControl w:val="0"/>
              <w:tabs>
                <w:tab w:val="clear" w:pos="1123"/>
              </w:tabs>
              <w:rPr>
                <w:rStyle w:val="Plain"/>
              </w:rPr>
            </w:pPr>
            <w:r>
              <w:rPr>
                <w:rStyle w:val="Plain"/>
              </w:rPr>
              <w:t>‘C’</w:t>
            </w:r>
          </w:p>
        </w:tc>
        <w:tc>
          <w:tcPr>
            <w:tcW w:w="9720" w:type="dxa"/>
          </w:tcPr>
          <w:p w:rsidR="0013518F" w:rsidRDefault="0013518F">
            <w:pPr>
              <w:pStyle w:val="CellBody"/>
              <w:widowControl w:val="0"/>
              <w:tabs>
                <w:tab w:val="clear" w:pos="1123"/>
              </w:tabs>
              <w:ind w:left="404"/>
            </w:pPr>
            <w:r>
              <w:t>=Complete data file</w:t>
            </w:r>
          </w:p>
        </w:tc>
      </w:tr>
      <w:tr w:rsidR="0013518F" w:rsidTr="00506305">
        <w:tc>
          <w:tcPr>
            <w:tcW w:w="720" w:type="dxa"/>
          </w:tcPr>
          <w:p w:rsidR="0013518F" w:rsidRDefault="0013518F">
            <w:pPr>
              <w:pStyle w:val="FieldNumber"/>
              <w:widowControl w:val="0"/>
              <w:tabs>
                <w:tab w:val="clear" w:pos="1123"/>
              </w:tabs>
              <w:rPr>
                <w:b w:val="0"/>
              </w:rPr>
            </w:pPr>
          </w:p>
        </w:tc>
        <w:tc>
          <w:tcPr>
            <w:tcW w:w="2160" w:type="dxa"/>
          </w:tcPr>
          <w:p w:rsidR="0013518F" w:rsidRDefault="0013518F">
            <w:pPr>
              <w:pStyle w:val="FieldName"/>
              <w:widowControl w:val="0"/>
              <w:tabs>
                <w:tab w:val="clear" w:pos="1123"/>
              </w:tabs>
            </w:pPr>
          </w:p>
        </w:tc>
        <w:tc>
          <w:tcPr>
            <w:tcW w:w="540" w:type="dxa"/>
          </w:tcPr>
          <w:p w:rsidR="0013518F" w:rsidRDefault="0013518F">
            <w:pPr>
              <w:pStyle w:val="CellBody"/>
              <w:widowControl w:val="0"/>
              <w:tabs>
                <w:tab w:val="clear" w:pos="1123"/>
              </w:tabs>
              <w:rPr>
                <w:rStyle w:val="Plain"/>
              </w:rPr>
            </w:pPr>
          </w:p>
        </w:tc>
        <w:tc>
          <w:tcPr>
            <w:tcW w:w="540" w:type="dxa"/>
            <w:gridSpan w:val="2"/>
          </w:tcPr>
          <w:p w:rsidR="0013518F" w:rsidRDefault="0013518F">
            <w:pPr>
              <w:pStyle w:val="CellBody"/>
              <w:widowControl w:val="0"/>
              <w:tabs>
                <w:tab w:val="clear" w:pos="1123"/>
              </w:tabs>
              <w:rPr>
                <w:rStyle w:val="Plain"/>
              </w:rPr>
            </w:pPr>
          </w:p>
        </w:tc>
        <w:tc>
          <w:tcPr>
            <w:tcW w:w="1080" w:type="dxa"/>
          </w:tcPr>
          <w:p w:rsidR="0013518F" w:rsidRDefault="0013518F">
            <w:pPr>
              <w:pStyle w:val="CellBody"/>
              <w:widowControl w:val="0"/>
              <w:tabs>
                <w:tab w:val="clear" w:pos="1123"/>
              </w:tabs>
              <w:rPr>
                <w:rStyle w:val="Plain"/>
              </w:rPr>
            </w:pPr>
          </w:p>
        </w:tc>
        <w:tc>
          <w:tcPr>
            <w:tcW w:w="9720" w:type="dxa"/>
          </w:tcPr>
          <w:p w:rsidR="0013518F" w:rsidRDefault="0013518F">
            <w:pPr>
              <w:pStyle w:val="CellBody"/>
              <w:widowControl w:val="0"/>
              <w:tabs>
                <w:tab w:val="clear" w:pos="1123"/>
              </w:tabs>
            </w:pPr>
          </w:p>
        </w:tc>
      </w:tr>
      <w:tr w:rsidR="0013518F" w:rsidTr="00506305">
        <w:tc>
          <w:tcPr>
            <w:tcW w:w="720" w:type="dxa"/>
          </w:tcPr>
          <w:p w:rsidR="0013518F" w:rsidRDefault="0013518F">
            <w:pPr>
              <w:pStyle w:val="FieldNumber"/>
              <w:keepNext/>
              <w:keepLines/>
              <w:widowControl w:val="0"/>
              <w:tabs>
                <w:tab w:val="clear" w:pos="1123"/>
              </w:tabs>
            </w:pPr>
            <w:r>
              <w:lastRenderedPageBreak/>
              <w:t>8</w:t>
            </w:r>
          </w:p>
        </w:tc>
        <w:tc>
          <w:tcPr>
            <w:tcW w:w="2160" w:type="dxa"/>
          </w:tcPr>
          <w:p w:rsidR="0013518F" w:rsidRDefault="0013518F">
            <w:pPr>
              <w:pStyle w:val="FieldName"/>
              <w:keepNext/>
              <w:keepLines/>
              <w:widowControl w:val="0"/>
              <w:tabs>
                <w:tab w:val="clear" w:pos="1123"/>
              </w:tabs>
              <w:rPr>
                <w:b/>
              </w:rPr>
            </w:pPr>
            <w:r>
              <w:rPr>
                <w:rStyle w:val="Plain"/>
                <w:b/>
              </w:rPr>
              <w:t>First Year</w:t>
            </w:r>
          </w:p>
        </w:tc>
        <w:tc>
          <w:tcPr>
            <w:tcW w:w="540" w:type="dxa"/>
          </w:tcPr>
          <w:p w:rsidR="0013518F" w:rsidRDefault="0013518F">
            <w:pPr>
              <w:pStyle w:val="CellBody"/>
              <w:keepNext/>
              <w:keepLines/>
              <w:widowControl w:val="0"/>
              <w:tabs>
                <w:tab w:val="clear" w:pos="1123"/>
              </w:tabs>
            </w:pPr>
            <w:r>
              <w:rPr>
                <w:rStyle w:val="Plain"/>
              </w:rPr>
              <w:t>4</w:t>
            </w:r>
          </w:p>
        </w:tc>
        <w:tc>
          <w:tcPr>
            <w:tcW w:w="540" w:type="dxa"/>
            <w:gridSpan w:val="2"/>
          </w:tcPr>
          <w:p w:rsidR="0013518F" w:rsidRDefault="0013518F">
            <w:pPr>
              <w:pStyle w:val="CellBody"/>
              <w:keepNext/>
              <w:keepLines/>
              <w:widowControl w:val="0"/>
              <w:tabs>
                <w:tab w:val="clear" w:pos="1123"/>
              </w:tabs>
            </w:pPr>
            <w:r>
              <w:rPr>
                <w:rStyle w:val="Plain"/>
              </w:rPr>
              <w:t>No</w:t>
            </w:r>
          </w:p>
        </w:tc>
        <w:tc>
          <w:tcPr>
            <w:tcW w:w="1080" w:type="dxa"/>
          </w:tcPr>
          <w:p w:rsidR="0013518F" w:rsidRDefault="0013518F">
            <w:pPr>
              <w:pStyle w:val="CellBody"/>
              <w:keepNext/>
              <w:keepLines/>
              <w:widowControl w:val="0"/>
              <w:tabs>
                <w:tab w:val="clear" w:pos="1123"/>
              </w:tabs>
            </w:pPr>
            <w:r>
              <w:rPr>
                <w:rStyle w:val="Plain"/>
              </w:rPr>
              <w:t>YYYY</w:t>
            </w:r>
          </w:p>
        </w:tc>
        <w:tc>
          <w:tcPr>
            <w:tcW w:w="9720" w:type="dxa"/>
          </w:tcPr>
          <w:p w:rsidR="0013518F" w:rsidRDefault="0013518F">
            <w:pPr>
              <w:pStyle w:val="CellBody"/>
              <w:keepNext/>
              <w:keepLines/>
              <w:widowControl w:val="0"/>
              <w:tabs>
                <w:tab w:val="clear" w:pos="1123"/>
              </w:tabs>
            </w:pPr>
            <w:r>
              <w:t xml:space="preserve">If </w:t>
            </w:r>
            <w:proofErr w:type="spellStart"/>
            <w:r>
              <w:t>file_type</w:t>
            </w:r>
            <w:proofErr w:type="spellEnd"/>
            <w:r>
              <w:t xml:space="preserve"> is  ’RC’, ’CE’ or ’CS’, then this field can be used to specify the first year in a range of file years so that one</w:t>
            </w:r>
          </w:p>
        </w:tc>
      </w:tr>
      <w:tr w:rsidR="0013518F" w:rsidTr="00506305">
        <w:tc>
          <w:tcPr>
            <w:tcW w:w="720" w:type="dxa"/>
          </w:tcPr>
          <w:p w:rsidR="0013518F" w:rsidRDefault="0013518F">
            <w:pPr>
              <w:pStyle w:val="CellBody"/>
              <w:keepNext/>
              <w:keepLines/>
              <w:widowControl w:val="0"/>
              <w:tabs>
                <w:tab w:val="clear" w:pos="1123"/>
              </w:tabs>
            </w:pPr>
          </w:p>
        </w:tc>
        <w:tc>
          <w:tcPr>
            <w:tcW w:w="2160" w:type="dxa"/>
          </w:tcPr>
          <w:p w:rsidR="0013518F" w:rsidRDefault="0013518F">
            <w:pPr>
              <w:pStyle w:val="CellBody"/>
              <w:keepNext/>
              <w:keepLines/>
              <w:widowControl w:val="0"/>
              <w:tabs>
                <w:tab w:val="clear" w:pos="1123"/>
              </w:tabs>
            </w:pPr>
            <w:proofErr w:type="spellStart"/>
            <w:r>
              <w:rPr>
                <w:rStyle w:val="Plain"/>
              </w:rPr>
              <w:t>first_year</w:t>
            </w:r>
            <w:proofErr w:type="spellEnd"/>
          </w:p>
        </w:tc>
        <w:tc>
          <w:tcPr>
            <w:tcW w:w="540" w:type="dxa"/>
          </w:tcPr>
          <w:p w:rsidR="0013518F" w:rsidRDefault="0013518F">
            <w:pPr>
              <w:pStyle w:val="CellBody"/>
              <w:keepNext/>
              <w:keepLines/>
              <w:widowControl w:val="0"/>
              <w:tabs>
                <w:tab w:val="clear" w:pos="1123"/>
              </w:tabs>
            </w:pPr>
          </w:p>
        </w:tc>
        <w:tc>
          <w:tcPr>
            <w:tcW w:w="540" w:type="dxa"/>
            <w:gridSpan w:val="2"/>
          </w:tcPr>
          <w:p w:rsidR="0013518F" w:rsidRDefault="0013518F">
            <w:pPr>
              <w:pStyle w:val="CellBody"/>
              <w:keepNext/>
              <w:keepLines/>
              <w:widowControl w:val="0"/>
              <w:tabs>
                <w:tab w:val="clear" w:pos="1123"/>
              </w:tabs>
            </w:pPr>
          </w:p>
        </w:tc>
        <w:tc>
          <w:tcPr>
            <w:tcW w:w="1080" w:type="dxa"/>
          </w:tcPr>
          <w:p w:rsidR="0013518F" w:rsidRDefault="0013518F">
            <w:pPr>
              <w:pStyle w:val="CellBody"/>
              <w:keepNext/>
              <w:keepLines/>
              <w:widowControl w:val="0"/>
              <w:tabs>
                <w:tab w:val="clear" w:pos="1123"/>
              </w:tabs>
            </w:pPr>
          </w:p>
        </w:tc>
        <w:tc>
          <w:tcPr>
            <w:tcW w:w="9720" w:type="dxa"/>
          </w:tcPr>
          <w:p w:rsidR="0013518F" w:rsidRDefault="0013518F">
            <w:pPr>
              <w:pStyle w:val="CellBodyindnt"/>
              <w:keepNext/>
              <w:keepLines/>
              <w:widowControl w:val="0"/>
            </w:pPr>
            <w:r>
              <w:t>description can be repeated for several years</w:t>
            </w:r>
          </w:p>
        </w:tc>
      </w:tr>
      <w:tr w:rsidR="0013518F" w:rsidTr="00506305">
        <w:tc>
          <w:tcPr>
            <w:tcW w:w="720" w:type="dxa"/>
          </w:tcPr>
          <w:p w:rsidR="0013518F" w:rsidRDefault="0013518F">
            <w:pPr>
              <w:pStyle w:val="CellBody"/>
              <w:keepNext/>
              <w:keepLines/>
              <w:widowControl w:val="0"/>
              <w:tabs>
                <w:tab w:val="clear" w:pos="1123"/>
              </w:tabs>
            </w:pPr>
          </w:p>
        </w:tc>
        <w:tc>
          <w:tcPr>
            <w:tcW w:w="2160" w:type="dxa"/>
          </w:tcPr>
          <w:p w:rsidR="0013518F" w:rsidRDefault="0013518F">
            <w:pPr>
              <w:pStyle w:val="CellBody"/>
              <w:keepNext/>
              <w:keepLines/>
              <w:widowControl w:val="0"/>
              <w:tabs>
                <w:tab w:val="clear" w:pos="1123"/>
              </w:tabs>
            </w:pPr>
          </w:p>
        </w:tc>
        <w:tc>
          <w:tcPr>
            <w:tcW w:w="540" w:type="dxa"/>
          </w:tcPr>
          <w:p w:rsidR="0013518F" w:rsidRDefault="0013518F">
            <w:pPr>
              <w:pStyle w:val="CellBody"/>
              <w:keepNext/>
              <w:keepLines/>
              <w:widowControl w:val="0"/>
              <w:tabs>
                <w:tab w:val="clear" w:pos="1123"/>
              </w:tabs>
            </w:pPr>
          </w:p>
        </w:tc>
        <w:tc>
          <w:tcPr>
            <w:tcW w:w="540" w:type="dxa"/>
            <w:gridSpan w:val="2"/>
          </w:tcPr>
          <w:p w:rsidR="0013518F" w:rsidRDefault="0013518F">
            <w:pPr>
              <w:pStyle w:val="CellBody"/>
              <w:keepNext/>
              <w:keepLines/>
              <w:widowControl w:val="0"/>
              <w:tabs>
                <w:tab w:val="clear" w:pos="1123"/>
              </w:tabs>
            </w:pPr>
          </w:p>
        </w:tc>
        <w:tc>
          <w:tcPr>
            <w:tcW w:w="1080" w:type="dxa"/>
          </w:tcPr>
          <w:p w:rsidR="0013518F" w:rsidRDefault="0013518F">
            <w:pPr>
              <w:pStyle w:val="CellBody"/>
              <w:keepNext/>
              <w:keepLines/>
              <w:widowControl w:val="0"/>
              <w:tabs>
                <w:tab w:val="clear" w:pos="1123"/>
              </w:tabs>
            </w:pPr>
          </w:p>
        </w:tc>
        <w:tc>
          <w:tcPr>
            <w:tcW w:w="9720" w:type="dxa"/>
          </w:tcPr>
          <w:p w:rsidR="0013518F" w:rsidRPr="00972A72" w:rsidRDefault="0013518F">
            <w:pPr>
              <w:pStyle w:val="CellBody"/>
              <w:keepNext/>
              <w:keepLines/>
              <w:widowControl w:val="0"/>
              <w:tabs>
                <w:tab w:val="clear" w:pos="1123"/>
              </w:tabs>
              <w:rPr>
                <w:b/>
              </w:rPr>
            </w:pPr>
            <w:r w:rsidRPr="00972A72">
              <w:rPr>
                <w:rStyle w:val="Plain"/>
                <w:b/>
              </w:rPr>
              <w:t>Required if File Type Code is ’RC’, ’CE’ or ’CS’</w:t>
            </w:r>
          </w:p>
        </w:tc>
      </w:tr>
      <w:tr w:rsidR="0013518F" w:rsidTr="00506305">
        <w:tc>
          <w:tcPr>
            <w:tcW w:w="720" w:type="dxa"/>
          </w:tcPr>
          <w:p w:rsidR="0013518F" w:rsidRDefault="0013518F">
            <w:pPr>
              <w:pStyle w:val="CellBody"/>
              <w:widowControl w:val="0"/>
              <w:tabs>
                <w:tab w:val="clear" w:pos="1123"/>
              </w:tabs>
            </w:pPr>
          </w:p>
        </w:tc>
        <w:tc>
          <w:tcPr>
            <w:tcW w:w="2160" w:type="dxa"/>
          </w:tcPr>
          <w:p w:rsidR="0013518F" w:rsidRDefault="0013518F">
            <w:pPr>
              <w:pStyle w:val="CellBody"/>
              <w:widowControl w:val="0"/>
              <w:tabs>
                <w:tab w:val="clear" w:pos="1123"/>
              </w:tabs>
            </w:pPr>
          </w:p>
        </w:tc>
        <w:tc>
          <w:tcPr>
            <w:tcW w:w="540" w:type="dxa"/>
          </w:tcPr>
          <w:p w:rsidR="0013518F" w:rsidRDefault="0013518F">
            <w:pPr>
              <w:pStyle w:val="CellBody"/>
              <w:widowControl w:val="0"/>
              <w:tabs>
                <w:tab w:val="clear" w:pos="1123"/>
              </w:tabs>
            </w:pPr>
          </w:p>
        </w:tc>
        <w:tc>
          <w:tcPr>
            <w:tcW w:w="540" w:type="dxa"/>
            <w:gridSpan w:val="2"/>
          </w:tcPr>
          <w:p w:rsidR="0013518F" w:rsidRDefault="0013518F">
            <w:pPr>
              <w:pStyle w:val="CellBody"/>
              <w:widowControl w:val="0"/>
              <w:tabs>
                <w:tab w:val="clear" w:pos="1123"/>
              </w:tabs>
            </w:pPr>
          </w:p>
        </w:tc>
        <w:tc>
          <w:tcPr>
            <w:tcW w:w="1080" w:type="dxa"/>
          </w:tcPr>
          <w:p w:rsidR="0013518F" w:rsidRDefault="0013518F">
            <w:pPr>
              <w:pStyle w:val="CellBody"/>
              <w:widowControl w:val="0"/>
              <w:tabs>
                <w:tab w:val="clear" w:pos="1123"/>
              </w:tabs>
            </w:pPr>
          </w:p>
        </w:tc>
        <w:tc>
          <w:tcPr>
            <w:tcW w:w="9720" w:type="dxa"/>
          </w:tcPr>
          <w:p w:rsidR="0013518F" w:rsidRDefault="0013518F">
            <w:pPr>
              <w:pStyle w:val="CellBody"/>
              <w:widowControl w:val="0"/>
              <w:tabs>
                <w:tab w:val="clear" w:pos="1123"/>
              </w:tabs>
            </w:pPr>
            <w:r>
              <w:rPr>
                <w:rStyle w:val="Plain"/>
              </w:rPr>
              <w:t xml:space="preserve">YYYY must contain </w:t>
            </w:r>
            <w:proofErr w:type="spellStart"/>
            <w:r>
              <w:rPr>
                <w:rStyle w:val="Plain"/>
              </w:rPr>
              <w:t>run_year</w:t>
            </w:r>
            <w:proofErr w:type="spellEnd"/>
            <w:r>
              <w:rPr>
                <w:rStyle w:val="Plain"/>
              </w:rPr>
              <w:t xml:space="preserve"> if File Type is ’RC’</w:t>
            </w:r>
          </w:p>
        </w:tc>
      </w:tr>
      <w:tr w:rsidR="0013518F" w:rsidTr="00506305">
        <w:tc>
          <w:tcPr>
            <w:tcW w:w="720" w:type="dxa"/>
          </w:tcPr>
          <w:p w:rsidR="0013518F" w:rsidRDefault="0013518F">
            <w:pPr>
              <w:pStyle w:val="CellBody"/>
              <w:widowControl w:val="0"/>
              <w:tabs>
                <w:tab w:val="clear" w:pos="1123"/>
              </w:tabs>
            </w:pPr>
          </w:p>
        </w:tc>
        <w:tc>
          <w:tcPr>
            <w:tcW w:w="2160" w:type="dxa"/>
          </w:tcPr>
          <w:p w:rsidR="0013518F" w:rsidRDefault="0013518F">
            <w:pPr>
              <w:pStyle w:val="CellBody"/>
              <w:widowControl w:val="0"/>
              <w:tabs>
                <w:tab w:val="clear" w:pos="1123"/>
              </w:tabs>
            </w:pPr>
          </w:p>
        </w:tc>
        <w:tc>
          <w:tcPr>
            <w:tcW w:w="540" w:type="dxa"/>
          </w:tcPr>
          <w:p w:rsidR="0013518F" w:rsidRDefault="0013518F">
            <w:pPr>
              <w:pStyle w:val="CellBody"/>
              <w:widowControl w:val="0"/>
              <w:tabs>
                <w:tab w:val="clear" w:pos="1123"/>
              </w:tabs>
            </w:pPr>
          </w:p>
        </w:tc>
        <w:tc>
          <w:tcPr>
            <w:tcW w:w="540" w:type="dxa"/>
            <w:gridSpan w:val="2"/>
          </w:tcPr>
          <w:p w:rsidR="0013518F" w:rsidRDefault="0013518F">
            <w:pPr>
              <w:pStyle w:val="CellBody"/>
              <w:widowControl w:val="0"/>
              <w:tabs>
                <w:tab w:val="clear" w:pos="1123"/>
              </w:tabs>
            </w:pPr>
          </w:p>
        </w:tc>
        <w:tc>
          <w:tcPr>
            <w:tcW w:w="1080" w:type="dxa"/>
          </w:tcPr>
          <w:p w:rsidR="0013518F" w:rsidRDefault="0013518F">
            <w:pPr>
              <w:pStyle w:val="CellBody"/>
              <w:widowControl w:val="0"/>
              <w:tabs>
                <w:tab w:val="clear" w:pos="1123"/>
              </w:tabs>
            </w:pPr>
          </w:p>
        </w:tc>
        <w:tc>
          <w:tcPr>
            <w:tcW w:w="9720" w:type="dxa"/>
          </w:tcPr>
          <w:p w:rsidR="0013518F" w:rsidRDefault="0013518F">
            <w:pPr>
              <w:pStyle w:val="CellBodyindnt"/>
              <w:widowControl w:val="0"/>
            </w:pPr>
            <w:r>
              <w:rPr>
                <w:rStyle w:val="Plain"/>
              </w:rPr>
              <w:t xml:space="preserve">or </w:t>
            </w:r>
            <w:proofErr w:type="spellStart"/>
            <w:r>
              <w:rPr>
                <w:rStyle w:val="Plain"/>
              </w:rPr>
              <w:t>catch_year</w:t>
            </w:r>
            <w:proofErr w:type="spellEnd"/>
            <w:r>
              <w:rPr>
                <w:rStyle w:val="Plain"/>
              </w:rPr>
              <w:t xml:space="preserve"> if File Type is ’CS’</w:t>
            </w:r>
          </w:p>
        </w:tc>
      </w:tr>
      <w:tr w:rsidR="0013518F" w:rsidTr="00506305">
        <w:tc>
          <w:tcPr>
            <w:tcW w:w="720" w:type="dxa"/>
          </w:tcPr>
          <w:p w:rsidR="0013518F" w:rsidRDefault="0013518F">
            <w:pPr>
              <w:pStyle w:val="CellBody"/>
              <w:widowControl w:val="0"/>
              <w:tabs>
                <w:tab w:val="clear" w:pos="1123"/>
              </w:tabs>
            </w:pPr>
          </w:p>
        </w:tc>
        <w:tc>
          <w:tcPr>
            <w:tcW w:w="2160" w:type="dxa"/>
          </w:tcPr>
          <w:p w:rsidR="0013518F" w:rsidRDefault="0013518F">
            <w:pPr>
              <w:pStyle w:val="CellBody"/>
              <w:widowControl w:val="0"/>
              <w:tabs>
                <w:tab w:val="clear" w:pos="1123"/>
              </w:tabs>
            </w:pPr>
          </w:p>
        </w:tc>
        <w:tc>
          <w:tcPr>
            <w:tcW w:w="540" w:type="dxa"/>
          </w:tcPr>
          <w:p w:rsidR="0013518F" w:rsidRDefault="0013518F">
            <w:pPr>
              <w:pStyle w:val="CellBody"/>
              <w:widowControl w:val="0"/>
              <w:tabs>
                <w:tab w:val="clear" w:pos="1123"/>
              </w:tabs>
            </w:pPr>
          </w:p>
        </w:tc>
        <w:tc>
          <w:tcPr>
            <w:tcW w:w="540" w:type="dxa"/>
            <w:gridSpan w:val="2"/>
          </w:tcPr>
          <w:p w:rsidR="0013518F" w:rsidRDefault="0013518F">
            <w:pPr>
              <w:pStyle w:val="CellBody"/>
              <w:widowControl w:val="0"/>
              <w:tabs>
                <w:tab w:val="clear" w:pos="1123"/>
              </w:tabs>
            </w:pPr>
          </w:p>
        </w:tc>
        <w:tc>
          <w:tcPr>
            <w:tcW w:w="1080" w:type="dxa"/>
          </w:tcPr>
          <w:p w:rsidR="0013518F" w:rsidRDefault="0013518F">
            <w:pPr>
              <w:pStyle w:val="CellBody"/>
              <w:widowControl w:val="0"/>
              <w:tabs>
                <w:tab w:val="clear" w:pos="1123"/>
              </w:tabs>
            </w:pPr>
          </w:p>
        </w:tc>
        <w:tc>
          <w:tcPr>
            <w:tcW w:w="9720" w:type="dxa"/>
          </w:tcPr>
          <w:p w:rsidR="0013518F" w:rsidRDefault="0013518F">
            <w:pPr>
              <w:pStyle w:val="CellBodyindnt"/>
              <w:widowControl w:val="0"/>
            </w:pPr>
            <w:r>
              <w:rPr>
                <w:rStyle w:val="Plain"/>
              </w:rPr>
              <w:t xml:space="preserve">or </w:t>
            </w:r>
            <w:proofErr w:type="spellStart"/>
            <w:r>
              <w:rPr>
                <w:rStyle w:val="Plain"/>
              </w:rPr>
              <w:t>catch_effort_year</w:t>
            </w:r>
            <w:proofErr w:type="spellEnd"/>
            <w:r>
              <w:rPr>
                <w:rStyle w:val="Plain"/>
              </w:rPr>
              <w:t xml:space="preserve"> if File Type is ’CE’</w:t>
            </w:r>
          </w:p>
        </w:tc>
      </w:tr>
      <w:tr w:rsidR="0013518F" w:rsidTr="00506305">
        <w:tc>
          <w:tcPr>
            <w:tcW w:w="720" w:type="dxa"/>
          </w:tcPr>
          <w:p w:rsidR="0013518F" w:rsidRDefault="0013518F">
            <w:pPr>
              <w:pStyle w:val="CellBody"/>
              <w:widowControl w:val="0"/>
              <w:tabs>
                <w:tab w:val="clear" w:pos="1123"/>
              </w:tabs>
            </w:pPr>
          </w:p>
        </w:tc>
        <w:tc>
          <w:tcPr>
            <w:tcW w:w="2160" w:type="dxa"/>
          </w:tcPr>
          <w:p w:rsidR="0013518F" w:rsidRDefault="0013518F">
            <w:pPr>
              <w:pStyle w:val="CellBody"/>
              <w:widowControl w:val="0"/>
              <w:tabs>
                <w:tab w:val="clear" w:pos="1123"/>
              </w:tabs>
            </w:pPr>
          </w:p>
        </w:tc>
        <w:tc>
          <w:tcPr>
            <w:tcW w:w="540" w:type="dxa"/>
          </w:tcPr>
          <w:p w:rsidR="0013518F" w:rsidRDefault="0013518F">
            <w:pPr>
              <w:pStyle w:val="CellBody"/>
              <w:widowControl w:val="0"/>
              <w:tabs>
                <w:tab w:val="clear" w:pos="1123"/>
              </w:tabs>
            </w:pPr>
          </w:p>
        </w:tc>
        <w:tc>
          <w:tcPr>
            <w:tcW w:w="540" w:type="dxa"/>
            <w:gridSpan w:val="2"/>
          </w:tcPr>
          <w:p w:rsidR="0013518F" w:rsidRDefault="0013518F">
            <w:pPr>
              <w:pStyle w:val="CellBody"/>
              <w:widowControl w:val="0"/>
              <w:tabs>
                <w:tab w:val="clear" w:pos="1123"/>
              </w:tabs>
            </w:pPr>
          </w:p>
        </w:tc>
        <w:tc>
          <w:tcPr>
            <w:tcW w:w="1080" w:type="dxa"/>
          </w:tcPr>
          <w:p w:rsidR="0013518F" w:rsidRDefault="0013518F">
            <w:pPr>
              <w:pStyle w:val="CellBody"/>
              <w:widowControl w:val="0"/>
              <w:tabs>
                <w:tab w:val="clear" w:pos="1123"/>
              </w:tabs>
            </w:pPr>
          </w:p>
        </w:tc>
        <w:tc>
          <w:tcPr>
            <w:tcW w:w="9720" w:type="dxa"/>
          </w:tcPr>
          <w:p w:rsidR="0013518F" w:rsidRPr="00972A72" w:rsidRDefault="0013518F">
            <w:pPr>
              <w:pStyle w:val="CellBody"/>
              <w:widowControl w:val="0"/>
              <w:tabs>
                <w:tab w:val="clear" w:pos="1123"/>
              </w:tabs>
              <w:rPr>
                <w:b/>
              </w:rPr>
            </w:pPr>
            <w:r w:rsidRPr="00972A72">
              <w:rPr>
                <w:rStyle w:val="Plain"/>
                <w:b/>
              </w:rPr>
              <w:t xml:space="preserve">Must be absent if </w:t>
            </w:r>
            <w:proofErr w:type="spellStart"/>
            <w:r w:rsidRPr="00972A72">
              <w:rPr>
                <w:rStyle w:val="Plain"/>
                <w:b/>
              </w:rPr>
              <w:t>file_type</w:t>
            </w:r>
            <w:proofErr w:type="spellEnd"/>
            <w:r w:rsidRPr="00972A72">
              <w:rPr>
                <w:rStyle w:val="Plain"/>
                <w:b/>
              </w:rPr>
              <w:t xml:space="preserve"> is ’LC’ or ’RL’</w:t>
            </w:r>
          </w:p>
        </w:tc>
      </w:tr>
      <w:tr w:rsidR="0013518F" w:rsidTr="00506305">
        <w:tc>
          <w:tcPr>
            <w:tcW w:w="720" w:type="dxa"/>
          </w:tcPr>
          <w:p w:rsidR="0013518F" w:rsidRDefault="0013518F">
            <w:pPr>
              <w:pStyle w:val="CellBody"/>
              <w:widowControl w:val="0"/>
              <w:tabs>
                <w:tab w:val="clear" w:pos="1123"/>
              </w:tabs>
            </w:pPr>
          </w:p>
        </w:tc>
        <w:tc>
          <w:tcPr>
            <w:tcW w:w="2160" w:type="dxa"/>
          </w:tcPr>
          <w:p w:rsidR="0013518F" w:rsidRDefault="0013518F">
            <w:pPr>
              <w:pStyle w:val="CellBody"/>
              <w:widowControl w:val="0"/>
              <w:tabs>
                <w:tab w:val="clear" w:pos="1123"/>
              </w:tabs>
            </w:pPr>
          </w:p>
        </w:tc>
        <w:tc>
          <w:tcPr>
            <w:tcW w:w="540" w:type="dxa"/>
          </w:tcPr>
          <w:p w:rsidR="0013518F" w:rsidRDefault="0013518F">
            <w:pPr>
              <w:pStyle w:val="CellBody"/>
              <w:widowControl w:val="0"/>
              <w:tabs>
                <w:tab w:val="clear" w:pos="1123"/>
              </w:tabs>
            </w:pPr>
          </w:p>
        </w:tc>
        <w:tc>
          <w:tcPr>
            <w:tcW w:w="540" w:type="dxa"/>
            <w:gridSpan w:val="2"/>
          </w:tcPr>
          <w:p w:rsidR="0013518F" w:rsidRDefault="0013518F">
            <w:pPr>
              <w:pStyle w:val="CellBody"/>
              <w:widowControl w:val="0"/>
              <w:tabs>
                <w:tab w:val="clear" w:pos="1123"/>
              </w:tabs>
            </w:pPr>
          </w:p>
        </w:tc>
        <w:tc>
          <w:tcPr>
            <w:tcW w:w="1080" w:type="dxa"/>
          </w:tcPr>
          <w:p w:rsidR="0013518F" w:rsidRDefault="0013518F">
            <w:pPr>
              <w:pStyle w:val="CellBody"/>
              <w:widowControl w:val="0"/>
              <w:tabs>
                <w:tab w:val="clear" w:pos="1123"/>
              </w:tabs>
            </w:pPr>
          </w:p>
        </w:tc>
        <w:tc>
          <w:tcPr>
            <w:tcW w:w="9720" w:type="dxa"/>
          </w:tcPr>
          <w:p w:rsidR="0013518F" w:rsidRDefault="0013518F">
            <w:pPr>
              <w:pStyle w:val="CellBodyindnt"/>
              <w:widowControl w:val="0"/>
              <w:rPr>
                <w:rStyle w:val="Plain"/>
              </w:rPr>
            </w:pPr>
          </w:p>
        </w:tc>
      </w:tr>
      <w:tr w:rsidR="0013518F" w:rsidTr="00506305">
        <w:tc>
          <w:tcPr>
            <w:tcW w:w="720" w:type="dxa"/>
          </w:tcPr>
          <w:p w:rsidR="0013518F" w:rsidRDefault="0013518F">
            <w:pPr>
              <w:pStyle w:val="FieldNumber"/>
              <w:widowControl w:val="0"/>
              <w:tabs>
                <w:tab w:val="clear" w:pos="1123"/>
              </w:tabs>
            </w:pPr>
            <w:r>
              <w:t>9</w:t>
            </w:r>
          </w:p>
        </w:tc>
        <w:tc>
          <w:tcPr>
            <w:tcW w:w="2160" w:type="dxa"/>
          </w:tcPr>
          <w:p w:rsidR="0013518F" w:rsidRDefault="0013518F">
            <w:pPr>
              <w:pStyle w:val="FieldName"/>
              <w:widowControl w:val="0"/>
              <w:tabs>
                <w:tab w:val="clear" w:pos="1123"/>
              </w:tabs>
              <w:rPr>
                <w:b/>
              </w:rPr>
            </w:pPr>
            <w:r>
              <w:rPr>
                <w:rStyle w:val="Plain"/>
                <w:b/>
              </w:rPr>
              <w:t>Last Year</w:t>
            </w:r>
          </w:p>
        </w:tc>
        <w:tc>
          <w:tcPr>
            <w:tcW w:w="540" w:type="dxa"/>
          </w:tcPr>
          <w:p w:rsidR="0013518F" w:rsidRDefault="0013518F">
            <w:pPr>
              <w:pStyle w:val="CellBody"/>
              <w:widowControl w:val="0"/>
              <w:tabs>
                <w:tab w:val="clear" w:pos="1123"/>
              </w:tabs>
            </w:pPr>
            <w:r>
              <w:rPr>
                <w:rStyle w:val="Plain"/>
              </w:rPr>
              <w:t>4</w:t>
            </w:r>
          </w:p>
        </w:tc>
        <w:tc>
          <w:tcPr>
            <w:tcW w:w="540" w:type="dxa"/>
            <w:gridSpan w:val="2"/>
          </w:tcPr>
          <w:p w:rsidR="0013518F" w:rsidRDefault="0013518F">
            <w:pPr>
              <w:pStyle w:val="CellBody"/>
              <w:widowControl w:val="0"/>
              <w:tabs>
                <w:tab w:val="clear" w:pos="1123"/>
              </w:tabs>
            </w:pPr>
            <w:r>
              <w:rPr>
                <w:rStyle w:val="Plain"/>
              </w:rPr>
              <w:t>No</w:t>
            </w:r>
          </w:p>
        </w:tc>
        <w:tc>
          <w:tcPr>
            <w:tcW w:w="1080" w:type="dxa"/>
          </w:tcPr>
          <w:p w:rsidR="0013518F" w:rsidRDefault="0013518F">
            <w:pPr>
              <w:pStyle w:val="CellBody"/>
              <w:widowControl w:val="0"/>
              <w:tabs>
                <w:tab w:val="clear" w:pos="1123"/>
              </w:tabs>
            </w:pPr>
            <w:r>
              <w:rPr>
                <w:rStyle w:val="Plain"/>
              </w:rPr>
              <w:t>YYYY</w:t>
            </w:r>
          </w:p>
        </w:tc>
        <w:tc>
          <w:tcPr>
            <w:tcW w:w="9720" w:type="dxa"/>
          </w:tcPr>
          <w:p w:rsidR="0013518F" w:rsidRDefault="0013518F">
            <w:pPr>
              <w:pStyle w:val="CellBody"/>
              <w:widowControl w:val="0"/>
              <w:tabs>
                <w:tab w:val="clear" w:pos="1123"/>
              </w:tabs>
            </w:pPr>
            <w:r>
              <w:t>If file type is  ’RC’, ’CE’ or ‘CS’, then this field can be used to specify the last year in a range of file years so that one</w:t>
            </w:r>
          </w:p>
        </w:tc>
      </w:tr>
      <w:tr w:rsidR="0013518F" w:rsidTr="00506305">
        <w:tc>
          <w:tcPr>
            <w:tcW w:w="720" w:type="dxa"/>
          </w:tcPr>
          <w:p w:rsidR="0013518F" w:rsidRDefault="0013518F">
            <w:pPr>
              <w:pStyle w:val="CellBody"/>
              <w:widowControl w:val="0"/>
              <w:tabs>
                <w:tab w:val="clear" w:pos="1123"/>
              </w:tabs>
            </w:pPr>
          </w:p>
        </w:tc>
        <w:tc>
          <w:tcPr>
            <w:tcW w:w="2160" w:type="dxa"/>
          </w:tcPr>
          <w:p w:rsidR="0013518F" w:rsidRDefault="0013518F">
            <w:pPr>
              <w:pStyle w:val="CellBody"/>
              <w:widowControl w:val="0"/>
              <w:tabs>
                <w:tab w:val="clear" w:pos="1123"/>
              </w:tabs>
            </w:pPr>
            <w:proofErr w:type="spellStart"/>
            <w:r>
              <w:rPr>
                <w:rStyle w:val="Plain"/>
              </w:rPr>
              <w:t>last_year</w:t>
            </w:r>
            <w:proofErr w:type="spellEnd"/>
          </w:p>
        </w:tc>
        <w:tc>
          <w:tcPr>
            <w:tcW w:w="540" w:type="dxa"/>
          </w:tcPr>
          <w:p w:rsidR="0013518F" w:rsidRDefault="0013518F">
            <w:pPr>
              <w:pStyle w:val="CellBody"/>
              <w:widowControl w:val="0"/>
              <w:tabs>
                <w:tab w:val="clear" w:pos="1123"/>
              </w:tabs>
            </w:pPr>
          </w:p>
        </w:tc>
        <w:tc>
          <w:tcPr>
            <w:tcW w:w="540" w:type="dxa"/>
            <w:gridSpan w:val="2"/>
          </w:tcPr>
          <w:p w:rsidR="0013518F" w:rsidRDefault="0013518F">
            <w:pPr>
              <w:pStyle w:val="CellBody"/>
              <w:widowControl w:val="0"/>
              <w:tabs>
                <w:tab w:val="clear" w:pos="1123"/>
              </w:tabs>
            </w:pPr>
          </w:p>
        </w:tc>
        <w:tc>
          <w:tcPr>
            <w:tcW w:w="1080" w:type="dxa"/>
          </w:tcPr>
          <w:p w:rsidR="0013518F" w:rsidRDefault="0013518F">
            <w:pPr>
              <w:pStyle w:val="CellBody"/>
              <w:widowControl w:val="0"/>
              <w:tabs>
                <w:tab w:val="clear" w:pos="1123"/>
              </w:tabs>
            </w:pPr>
          </w:p>
        </w:tc>
        <w:tc>
          <w:tcPr>
            <w:tcW w:w="9720" w:type="dxa"/>
          </w:tcPr>
          <w:p w:rsidR="0013518F" w:rsidRDefault="0013518F">
            <w:pPr>
              <w:pStyle w:val="CellBodyindnt"/>
              <w:widowControl w:val="0"/>
            </w:pPr>
            <w:r>
              <w:t>description can be repeated for several years (see note to follow)</w:t>
            </w:r>
          </w:p>
        </w:tc>
      </w:tr>
      <w:tr w:rsidR="0013518F" w:rsidTr="00506305">
        <w:tc>
          <w:tcPr>
            <w:tcW w:w="720" w:type="dxa"/>
          </w:tcPr>
          <w:p w:rsidR="0013518F" w:rsidRDefault="0013518F">
            <w:pPr>
              <w:pStyle w:val="CellBody"/>
              <w:widowControl w:val="0"/>
              <w:tabs>
                <w:tab w:val="clear" w:pos="1123"/>
              </w:tabs>
            </w:pPr>
          </w:p>
        </w:tc>
        <w:tc>
          <w:tcPr>
            <w:tcW w:w="2160" w:type="dxa"/>
          </w:tcPr>
          <w:p w:rsidR="0013518F" w:rsidRDefault="0013518F">
            <w:pPr>
              <w:pStyle w:val="CellBody"/>
              <w:widowControl w:val="0"/>
              <w:tabs>
                <w:tab w:val="clear" w:pos="1123"/>
              </w:tabs>
            </w:pPr>
          </w:p>
        </w:tc>
        <w:tc>
          <w:tcPr>
            <w:tcW w:w="540" w:type="dxa"/>
          </w:tcPr>
          <w:p w:rsidR="0013518F" w:rsidRDefault="0013518F">
            <w:pPr>
              <w:pStyle w:val="CellBody"/>
              <w:widowControl w:val="0"/>
              <w:tabs>
                <w:tab w:val="clear" w:pos="1123"/>
              </w:tabs>
            </w:pPr>
          </w:p>
        </w:tc>
        <w:tc>
          <w:tcPr>
            <w:tcW w:w="540" w:type="dxa"/>
            <w:gridSpan w:val="2"/>
          </w:tcPr>
          <w:p w:rsidR="0013518F" w:rsidRDefault="0013518F">
            <w:pPr>
              <w:pStyle w:val="CellBody"/>
              <w:widowControl w:val="0"/>
              <w:tabs>
                <w:tab w:val="clear" w:pos="1123"/>
              </w:tabs>
            </w:pPr>
          </w:p>
        </w:tc>
        <w:tc>
          <w:tcPr>
            <w:tcW w:w="1080" w:type="dxa"/>
          </w:tcPr>
          <w:p w:rsidR="0013518F" w:rsidRDefault="0013518F">
            <w:pPr>
              <w:pStyle w:val="CellBody"/>
              <w:widowControl w:val="0"/>
              <w:tabs>
                <w:tab w:val="clear" w:pos="1123"/>
              </w:tabs>
            </w:pPr>
          </w:p>
        </w:tc>
        <w:tc>
          <w:tcPr>
            <w:tcW w:w="9720" w:type="dxa"/>
          </w:tcPr>
          <w:p w:rsidR="0013518F" w:rsidRDefault="0013518F">
            <w:pPr>
              <w:pStyle w:val="CellBody"/>
              <w:widowControl w:val="0"/>
              <w:tabs>
                <w:tab w:val="clear" w:pos="1123"/>
              </w:tabs>
              <w:rPr>
                <w:rStyle w:val="Bold"/>
                <w:b w:val="0"/>
              </w:rPr>
            </w:pPr>
            <w:r>
              <w:rPr>
                <w:rStyle w:val="Bold"/>
                <w:b w:val="0"/>
              </w:rPr>
              <w:t>Used only if:</w:t>
            </w:r>
          </w:p>
        </w:tc>
      </w:tr>
      <w:tr w:rsidR="0013518F" w:rsidTr="00506305">
        <w:tc>
          <w:tcPr>
            <w:tcW w:w="720" w:type="dxa"/>
          </w:tcPr>
          <w:p w:rsidR="0013518F" w:rsidRDefault="0013518F">
            <w:pPr>
              <w:pStyle w:val="CellBody"/>
              <w:widowControl w:val="0"/>
              <w:tabs>
                <w:tab w:val="clear" w:pos="1123"/>
              </w:tabs>
            </w:pPr>
          </w:p>
        </w:tc>
        <w:tc>
          <w:tcPr>
            <w:tcW w:w="2160" w:type="dxa"/>
          </w:tcPr>
          <w:p w:rsidR="0013518F" w:rsidRDefault="0013518F">
            <w:pPr>
              <w:pStyle w:val="CellBody"/>
              <w:widowControl w:val="0"/>
              <w:tabs>
                <w:tab w:val="clear" w:pos="1123"/>
              </w:tabs>
            </w:pPr>
          </w:p>
        </w:tc>
        <w:tc>
          <w:tcPr>
            <w:tcW w:w="540" w:type="dxa"/>
          </w:tcPr>
          <w:p w:rsidR="0013518F" w:rsidRDefault="0013518F">
            <w:pPr>
              <w:pStyle w:val="CellBody"/>
              <w:widowControl w:val="0"/>
              <w:tabs>
                <w:tab w:val="clear" w:pos="1123"/>
              </w:tabs>
            </w:pPr>
          </w:p>
        </w:tc>
        <w:tc>
          <w:tcPr>
            <w:tcW w:w="540" w:type="dxa"/>
            <w:gridSpan w:val="2"/>
          </w:tcPr>
          <w:p w:rsidR="0013518F" w:rsidRDefault="0013518F">
            <w:pPr>
              <w:pStyle w:val="CellBody"/>
              <w:widowControl w:val="0"/>
              <w:tabs>
                <w:tab w:val="clear" w:pos="1123"/>
              </w:tabs>
            </w:pPr>
          </w:p>
        </w:tc>
        <w:tc>
          <w:tcPr>
            <w:tcW w:w="1080" w:type="dxa"/>
          </w:tcPr>
          <w:p w:rsidR="0013518F" w:rsidRDefault="0013518F">
            <w:pPr>
              <w:pStyle w:val="CellBody"/>
              <w:widowControl w:val="0"/>
              <w:tabs>
                <w:tab w:val="clear" w:pos="1123"/>
              </w:tabs>
            </w:pPr>
          </w:p>
        </w:tc>
        <w:tc>
          <w:tcPr>
            <w:tcW w:w="9720" w:type="dxa"/>
          </w:tcPr>
          <w:p w:rsidR="0013518F" w:rsidRDefault="0013518F">
            <w:pPr>
              <w:pStyle w:val="CellBodyindnt"/>
              <w:widowControl w:val="0"/>
            </w:pPr>
            <w:r>
              <w:rPr>
                <w:rStyle w:val="Plain"/>
              </w:rPr>
              <w:t xml:space="preserve">1)  </w:t>
            </w:r>
            <w:proofErr w:type="spellStart"/>
            <w:r>
              <w:rPr>
                <w:rStyle w:val="Plain"/>
              </w:rPr>
              <w:t>file_type</w:t>
            </w:r>
            <w:proofErr w:type="spellEnd"/>
            <w:r>
              <w:rPr>
                <w:rStyle w:val="Plain"/>
              </w:rPr>
              <w:t xml:space="preserve"> is ‘RC’, ’CE’ or ‘CS’</w:t>
            </w:r>
          </w:p>
        </w:tc>
      </w:tr>
      <w:tr w:rsidR="0013518F" w:rsidTr="00506305">
        <w:tc>
          <w:tcPr>
            <w:tcW w:w="720" w:type="dxa"/>
          </w:tcPr>
          <w:p w:rsidR="0013518F" w:rsidRDefault="0013518F">
            <w:pPr>
              <w:pStyle w:val="CellBody"/>
              <w:widowControl w:val="0"/>
              <w:tabs>
                <w:tab w:val="clear" w:pos="1123"/>
              </w:tabs>
            </w:pPr>
          </w:p>
        </w:tc>
        <w:tc>
          <w:tcPr>
            <w:tcW w:w="2160" w:type="dxa"/>
          </w:tcPr>
          <w:p w:rsidR="0013518F" w:rsidRDefault="0013518F">
            <w:pPr>
              <w:pStyle w:val="CellBody"/>
              <w:widowControl w:val="0"/>
              <w:tabs>
                <w:tab w:val="clear" w:pos="1123"/>
              </w:tabs>
            </w:pPr>
          </w:p>
        </w:tc>
        <w:tc>
          <w:tcPr>
            <w:tcW w:w="540" w:type="dxa"/>
          </w:tcPr>
          <w:p w:rsidR="0013518F" w:rsidRDefault="0013518F">
            <w:pPr>
              <w:pStyle w:val="CellBody"/>
              <w:widowControl w:val="0"/>
              <w:tabs>
                <w:tab w:val="clear" w:pos="1123"/>
              </w:tabs>
            </w:pPr>
          </w:p>
        </w:tc>
        <w:tc>
          <w:tcPr>
            <w:tcW w:w="540" w:type="dxa"/>
            <w:gridSpan w:val="2"/>
          </w:tcPr>
          <w:p w:rsidR="0013518F" w:rsidRDefault="0013518F">
            <w:pPr>
              <w:pStyle w:val="CellBody"/>
              <w:widowControl w:val="0"/>
              <w:tabs>
                <w:tab w:val="clear" w:pos="1123"/>
              </w:tabs>
            </w:pPr>
          </w:p>
        </w:tc>
        <w:tc>
          <w:tcPr>
            <w:tcW w:w="1080" w:type="dxa"/>
          </w:tcPr>
          <w:p w:rsidR="0013518F" w:rsidRDefault="0013518F">
            <w:pPr>
              <w:pStyle w:val="CellBody"/>
              <w:widowControl w:val="0"/>
              <w:tabs>
                <w:tab w:val="clear" w:pos="1123"/>
              </w:tabs>
            </w:pPr>
          </w:p>
        </w:tc>
        <w:tc>
          <w:tcPr>
            <w:tcW w:w="9720" w:type="dxa"/>
          </w:tcPr>
          <w:p w:rsidR="0013518F" w:rsidRDefault="00972A72" w:rsidP="00972A72">
            <w:pPr>
              <w:pStyle w:val="CellBody"/>
              <w:widowControl w:val="0"/>
              <w:tabs>
                <w:tab w:val="clear" w:pos="1123"/>
              </w:tabs>
            </w:pPr>
            <w:r>
              <w:rPr>
                <w:rStyle w:val="Bold"/>
                <w:b w:val="0"/>
              </w:rPr>
              <w:t>AND</w:t>
            </w:r>
            <w:r w:rsidR="0013518F">
              <w:rPr>
                <w:rStyle w:val="Plain"/>
              </w:rPr>
              <w:t xml:space="preserve">  2)  Multiple and consecutive file years are reported with the same </w:t>
            </w:r>
            <w:r w:rsidR="0013518F">
              <w:t>description</w:t>
            </w:r>
          </w:p>
        </w:tc>
      </w:tr>
      <w:tr w:rsidR="0013518F" w:rsidTr="00506305">
        <w:tc>
          <w:tcPr>
            <w:tcW w:w="720" w:type="dxa"/>
          </w:tcPr>
          <w:p w:rsidR="0013518F" w:rsidRDefault="0013518F">
            <w:pPr>
              <w:pStyle w:val="CellBody"/>
              <w:widowControl w:val="0"/>
              <w:tabs>
                <w:tab w:val="clear" w:pos="1123"/>
              </w:tabs>
            </w:pPr>
          </w:p>
        </w:tc>
        <w:tc>
          <w:tcPr>
            <w:tcW w:w="2160" w:type="dxa"/>
          </w:tcPr>
          <w:p w:rsidR="0013518F" w:rsidRDefault="0013518F">
            <w:pPr>
              <w:pStyle w:val="CellBody"/>
              <w:widowControl w:val="0"/>
              <w:tabs>
                <w:tab w:val="clear" w:pos="1123"/>
              </w:tabs>
            </w:pPr>
          </w:p>
        </w:tc>
        <w:tc>
          <w:tcPr>
            <w:tcW w:w="540" w:type="dxa"/>
          </w:tcPr>
          <w:p w:rsidR="0013518F" w:rsidRDefault="0013518F">
            <w:pPr>
              <w:pStyle w:val="CellBody"/>
              <w:widowControl w:val="0"/>
              <w:tabs>
                <w:tab w:val="clear" w:pos="1123"/>
              </w:tabs>
            </w:pPr>
          </w:p>
        </w:tc>
        <w:tc>
          <w:tcPr>
            <w:tcW w:w="540" w:type="dxa"/>
            <w:gridSpan w:val="2"/>
          </w:tcPr>
          <w:p w:rsidR="0013518F" w:rsidRDefault="0013518F">
            <w:pPr>
              <w:pStyle w:val="CellBody"/>
              <w:widowControl w:val="0"/>
              <w:tabs>
                <w:tab w:val="clear" w:pos="1123"/>
              </w:tabs>
            </w:pPr>
          </w:p>
        </w:tc>
        <w:tc>
          <w:tcPr>
            <w:tcW w:w="1080" w:type="dxa"/>
          </w:tcPr>
          <w:p w:rsidR="0013518F" w:rsidRDefault="0013518F">
            <w:pPr>
              <w:pStyle w:val="CellBody"/>
              <w:widowControl w:val="0"/>
              <w:tabs>
                <w:tab w:val="clear" w:pos="1123"/>
              </w:tabs>
            </w:pPr>
          </w:p>
        </w:tc>
        <w:tc>
          <w:tcPr>
            <w:tcW w:w="9720" w:type="dxa"/>
          </w:tcPr>
          <w:p w:rsidR="0013518F" w:rsidRPr="00260B93" w:rsidRDefault="0013518F">
            <w:pPr>
              <w:pStyle w:val="CellBody"/>
              <w:widowControl w:val="0"/>
              <w:tabs>
                <w:tab w:val="clear" w:pos="1123"/>
              </w:tabs>
            </w:pPr>
            <w:r w:rsidRPr="00260B93">
              <w:rPr>
                <w:rStyle w:val="Plain"/>
              </w:rPr>
              <w:t xml:space="preserve">Use same format as </w:t>
            </w:r>
            <w:proofErr w:type="spellStart"/>
            <w:r w:rsidRPr="00260B93">
              <w:rPr>
                <w:rStyle w:val="Plain"/>
              </w:rPr>
              <w:t>first_year</w:t>
            </w:r>
            <w:proofErr w:type="spellEnd"/>
          </w:p>
        </w:tc>
      </w:tr>
      <w:tr w:rsidR="0013518F" w:rsidTr="00506305">
        <w:tc>
          <w:tcPr>
            <w:tcW w:w="720" w:type="dxa"/>
          </w:tcPr>
          <w:p w:rsidR="0013518F" w:rsidRDefault="0013518F">
            <w:pPr>
              <w:pStyle w:val="CellBody"/>
              <w:widowControl w:val="0"/>
              <w:tabs>
                <w:tab w:val="clear" w:pos="1123"/>
              </w:tabs>
            </w:pPr>
          </w:p>
        </w:tc>
        <w:tc>
          <w:tcPr>
            <w:tcW w:w="2160" w:type="dxa"/>
          </w:tcPr>
          <w:p w:rsidR="0013518F" w:rsidRDefault="0013518F">
            <w:pPr>
              <w:pStyle w:val="CellBody"/>
              <w:widowControl w:val="0"/>
              <w:tabs>
                <w:tab w:val="clear" w:pos="1123"/>
              </w:tabs>
            </w:pPr>
          </w:p>
        </w:tc>
        <w:tc>
          <w:tcPr>
            <w:tcW w:w="540" w:type="dxa"/>
          </w:tcPr>
          <w:p w:rsidR="0013518F" w:rsidRDefault="0013518F">
            <w:pPr>
              <w:pStyle w:val="CellBody"/>
              <w:widowControl w:val="0"/>
              <w:tabs>
                <w:tab w:val="clear" w:pos="1123"/>
              </w:tabs>
            </w:pPr>
          </w:p>
        </w:tc>
        <w:tc>
          <w:tcPr>
            <w:tcW w:w="540" w:type="dxa"/>
            <w:gridSpan w:val="2"/>
          </w:tcPr>
          <w:p w:rsidR="0013518F" w:rsidRDefault="0013518F">
            <w:pPr>
              <w:pStyle w:val="CellBody"/>
              <w:widowControl w:val="0"/>
              <w:tabs>
                <w:tab w:val="clear" w:pos="1123"/>
              </w:tabs>
            </w:pPr>
          </w:p>
        </w:tc>
        <w:tc>
          <w:tcPr>
            <w:tcW w:w="1080" w:type="dxa"/>
          </w:tcPr>
          <w:p w:rsidR="0013518F" w:rsidRDefault="0013518F">
            <w:pPr>
              <w:pStyle w:val="CellBody"/>
              <w:widowControl w:val="0"/>
              <w:tabs>
                <w:tab w:val="clear" w:pos="1123"/>
              </w:tabs>
            </w:pPr>
          </w:p>
        </w:tc>
        <w:tc>
          <w:tcPr>
            <w:tcW w:w="9720" w:type="dxa"/>
          </w:tcPr>
          <w:p w:rsidR="0013518F" w:rsidRPr="00972A72" w:rsidRDefault="0013518F">
            <w:pPr>
              <w:pStyle w:val="CellBody"/>
              <w:widowControl w:val="0"/>
              <w:tabs>
                <w:tab w:val="clear" w:pos="1123"/>
              </w:tabs>
              <w:rPr>
                <w:b/>
              </w:rPr>
            </w:pPr>
            <w:r w:rsidRPr="00972A72">
              <w:rPr>
                <w:rStyle w:val="Plain"/>
                <w:b/>
              </w:rPr>
              <w:t xml:space="preserve">Must be absent if </w:t>
            </w:r>
            <w:proofErr w:type="spellStart"/>
            <w:r w:rsidRPr="00972A72">
              <w:rPr>
                <w:rStyle w:val="Plain"/>
                <w:b/>
              </w:rPr>
              <w:t>file_type</w:t>
            </w:r>
            <w:proofErr w:type="spellEnd"/>
            <w:r w:rsidRPr="00972A72">
              <w:rPr>
                <w:rStyle w:val="Plain"/>
                <w:b/>
              </w:rPr>
              <w:t xml:space="preserve"> is ’LC’ or ’RL’</w:t>
            </w:r>
          </w:p>
        </w:tc>
      </w:tr>
      <w:tr w:rsidR="0013518F" w:rsidTr="00506305">
        <w:tc>
          <w:tcPr>
            <w:tcW w:w="720" w:type="dxa"/>
          </w:tcPr>
          <w:p w:rsidR="0013518F" w:rsidRDefault="0013518F">
            <w:pPr>
              <w:pStyle w:val="cellnote"/>
              <w:widowControl w:val="0"/>
              <w:tabs>
                <w:tab w:val="clear" w:pos="1670"/>
                <w:tab w:val="clear" w:pos="3297"/>
              </w:tabs>
              <w:ind w:left="950"/>
            </w:pPr>
          </w:p>
        </w:tc>
        <w:tc>
          <w:tcPr>
            <w:tcW w:w="2160" w:type="dxa"/>
          </w:tcPr>
          <w:p w:rsidR="0013518F" w:rsidRDefault="0013518F">
            <w:pPr>
              <w:pStyle w:val="CellBody"/>
              <w:widowControl w:val="0"/>
              <w:tabs>
                <w:tab w:val="clear" w:pos="1123"/>
              </w:tabs>
            </w:pPr>
          </w:p>
        </w:tc>
        <w:tc>
          <w:tcPr>
            <w:tcW w:w="540" w:type="dxa"/>
          </w:tcPr>
          <w:p w:rsidR="0013518F" w:rsidRDefault="0013518F">
            <w:pPr>
              <w:pStyle w:val="CellBody"/>
              <w:widowControl w:val="0"/>
              <w:tabs>
                <w:tab w:val="clear" w:pos="1123"/>
              </w:tabs>
            </w:pPr>
          </w:p>
        </w:tc>
        <w:tc>
          <w:tcPr>
            <w:tcW w:w="540" w:type="dxa"/>
            <w:gridSpan w:val="2"/>
          </w:tcPr>
          <w:p w:rsidR="0013518F" w:rsidRDefault="0013518F">
            <w:pPr>
              <w:pStyle w:val="CellBody"/>
              <w:widowControl w:val="0"/>
              <w:tabs>
                <w:tab w:val="clear" w:pos="1123"/>
              </w:tabs>
            </w:pPr>
          </w:p>
        </w:tc>
        <w:tc>
          <w:tcPr>
            <w:tcW w:w="1080" w:type="dxa"/>
          </w:tcPr>
          <w:p w:rsidR="0013518F" w:rsidRDefault="0013518F">
            <w:pPr>
              <w:pStyle w:val="CellBody"/>
              <w:widowControl w:val="0"/>
              <w:tabs>
                <w:tab w:val="clear" w:pos="1123"/>
              </w:tabs>
            </w:pPr>
          </w:p>
        </w:tc>
        <w:tc>
          <w:tcPr>
            <w:tcW w:w="9720" w:type="dxa"/>
          </w:tcPr>
          <w:p w:rsidR="0013518F" w:rsidRDefault="0013518F">
            <w:pPr>
              <w:pStyle w:val="CellBodyindnt"/>
              <w:widowControl w:val="0"/>
            </w:pPr>
          </w:p>
        </w:tc>
      </w:tr>
      <w:tr w:rsidR="0013518F" w:rsidTr="00506305">
        <w:tc>
          <w:tcPr>
            <w:tcW w:w="14760" w:type="dxa"/>
            <w:gridSpan w:val="7"/>
          </w:tcPr>
          <w:p w:rsidR="0013518F" w:rsidRDefault="0013518F">
            <w:pPr>
              <w:pStyle w:val="cellnote"/>
              <w:widowControl w:val="0"/>
              <w:tabs>
                <w:tab w:val="clear" w:pos="1670"/>
                <w:tab w:val="clear" w:pos="3297"/>
              </w:tabs>
              <w:ind w:left="0" w:firstLine="0"/>
            </w:pPr>
            <w:r>
              <w:rPr>
                <w:rStyle w:val="Plain"/>
              </w:rPr>
              <w:t xml:space="preserve">Note for </w:t>
            </w:r>
            <w:proofErr w:type="spellStart"/>
            <w:r>
              <w:rPr>
                <w:rStyle w:val="Plain"/>
              </w:rPr>
              <w:t>file_end_year</w:t>
            </w:r>
            <w:proofErr w:type="spellEnd"/>
            <w:r>
              <w:rPr>
                <w:rStyle w:val="Plain"/>
              </w:rPr>
              <w:t>:</w:t>
            </w:r>
          </w:p>
          <w:p w:rsidR="0013518F" w:rsidRDefault="0013518F">
            <w:pPr>
              <w:pStyle w:val="cellnote"/>
              <w:widowControl w:val="0"/>
              <w:tabs>
                <w:tab w:val="clear" w:pos="1670"/>
                <w:tab w:val="clear" w:pos="3297"/>
              </w:tabs>
              <w:ind w:left="720" w:firstLine="0"/>
            </w:pPr>
            <w:r>
              <w:t xml:space="preserve">In order to </w:t>
            </w:r>
            <w:r>
              <w:rPr>
                <w:rStyle w:val="Plain"/>
              </w:rPr>
              <w:t xml:space="preserve">submit one </w:t>
            </w:r>
            <w:r>
              <w:t>description</w:t>
            </w:r>
            <w:r>
              <w:rPr>
                <w:rStyle w:val="Plain"/>
              </w:rPr>
              <w:t xml:space="preserve"> pertaining to multiple file years, the file years must be consecutive. If there are any gaps in file years then a new Data Description {set of rows of the given </w:t>
            </w:r>
            <w:proofErr w:type="spellStart"/>
            <w:r>
              <w:rPr>
                <w:rStyle w:val="Plain"/>
              </w:rPr>
              <w:t>file_type</w:t>
            </w:r>
            <w:proofErr w:type="spellEnd"/>
            <w:r>
              <w:rPr>
                <w:rStyle w:val="Plain"/>
              </w:rPr>
              <w:t>} must be submitted for every non-consecutive file year.</w:t>
            </w:r>
          </w:p>
        </w:tc>
      </w:tr>
      <w:tr w:rsidR="0013518F" w:rsidTr="00506305">
        <w:tc>
          <w:tcPr>
            <w:tcW w:w="720" w:type="dxa"/>
          </w:tcPr>
          <w:p w:rsidR="0013518F" w:rsidRDefault="0013518F">
            <w:pPr>
              <w:pStyle w:val="CellBody"/>
              <w:widowControl w:val="0"/>
              <w:tabs>
                <w:tab w:val="clear" w:pos="1123"/>
              </w:tabs>
            </w:pPr>
          </w:p>
        </w:tc>
        <w:tc>
          <w:tcPr>
            <w:tcW w:w="2160" w:type="dxa"/>
          </w:tcPr>
          <w:p w:rsidR="0013518F" w:rsidRDefault="0013518F">
            <w:pPr>
              <w:pStyle w:val="CellBody"/>
              <w:widowControl w:val="0"/>
              <w:tabs>
                <w:tab w:val="clear" w:pos="1123"/>
              </w:tabs>
            </w:pPr>
          </w:p>
        </w:tc>
        <w:tc>
          <w:tcPr>
            <w:tcW w:w="540" w:type="dxa"/>
          </w:tcPr>
          <w:p w:rsidR="0013518F" w:rsidRDefault="0013518F">
            <w:pPr>
              <w:pStyle w:val="CellBody"/>
              <w:widowControl w:val="0"/>
              <w:tabs>
                <w:tab w:val="clear" w:pos="1123"/>
              </w:tabs>
            </w:pPr>
          </w:p>
        </w:tc>
        <w:tc>
          <w:tcPr>
            <w:tcW w:w="450" w:type="dxa"/>
          </w:tcPr>
          <w:p w:rsidR="0013518F" w:rsidRDefault="0013518F">
            <w:pPr>
              <w:pStyle w:val="CellBody"/>
              <w:widowControl w:val="0"/>
              <w:tabs>
                <w:tab w:val="clear" w:pos="1123"/>
              </w:tabs>
            </w:pPr>
          </w:p>
        </w:tc>
        <w:tc>
          <w:tcPr>
            <w:tcW w:w="1170" w:type="dxa"/>
            <w:gridSpan w:val="2"/>
          </w:tcPr>
          <w:p w:rsidR="0013518F" w:rsidRDefault="0013518F">
            <w:pPr>
              <w:pStyle w:val="CellBody"/>
              <w:widowControl w:val="0"/>
              <w:tabs>
                <w:tab w:val="clear" w:pos="1123"/>
              </w:tabs>
            </w:pPr>
          </w:p>
        </w:tc>
        <w:tc>
          <w:tcPr>
            <w:tcW w:w="9720" w:type="dxa"/>
          </w:tcPr>
          <w:p w:rsidR="0013518F" w:rsidRDefault="0013518F">
            <w:pPr>
              <w:pStyle w:val="CellBody"/>
              <w:widowControl w:val="0"/>
              <w:tabs>
                <w:tab w:val="clear" w:pos="1123"/>
              </w:tabs>
            </w:pPr>
          </w:p>
        </w:tc>
      </w:tr>
      <w:tr w:rsidR="0013518F" w:rsidTr="00506305">
        <w:tc>
          <w:tcPr>
            <w:tcW w:w="720" w:type="dxa"/>
          </w:tcPr>
          <w:p w:rsidR="0013518F" w:rsidRDefault="0013518F">
            <w:pPr>
              <w:pStyle w:val="FieldNumber"/>
              <w:widowControl w:val="0"/>
              <w:tabs>
                <w:tab w:val="clear" w:pos="1123"/>
              </w:tabs>
            </w:pPr>
            <w:r>
              <w:t>1</w:t>
            </w:r>
            <w:r w:rsidR="00506305">
              <w:t>0</w:t>
            </w:r>
          </w:p>
        </w:tc>
        <w:tc>
          <w:tcPr>
            <w:tcW w:w="2160" w:type="dxa"/>
          </w:tcPr>
          <w:p w:rsidR="0013518F" w:rsidRDefault="0013518F">
            <w:pPr>
              <w:pStyle w:val="FieldName"/>
              <w:widowControl w:val="0"/>
              <w:tabs>
                <w:tab w:val="clear" w:pos="1123"/>
              </w:tabs>
              <w:rPr>
                <w:b/>
              </w:rPr>
            </w:pPr>
            <w:r>
              <w:rPr>
                <w:b/>
              </w:rPr>
              <w:t>Description</w:t>
            </w:r>
          </w:p>
        </w:tc>
        <w:tc>
          <w:tcPr>
            <w:tcW w:w="540" w:type="dxa"/>
          </w:tcPr>
          <w:p w:rsidR="0013518F" w:rsidRDefault="000927F1">
            <w:pPr>
              <w:pStyle w:val="CellBody"/>
              <w:widowControl w:val="0"/>
              <w:tabs>
                <w:tab w:val="clear" w:pos="1123"/>
              </w:tabs>
            </w:pPr>
            <w:r>
              <w:t>2,000</w:t>
            </w:r>
          </w:p>
        </w:tc>
        <w:tc>
          <w:tcPr>
            <w:tcW w:w="450" w:type="dxa"/>
          </w:tcPr>
          <w:p w:rsidR="0013518F" w:rsidRDefault="0013518F">
            <w:pPr>
              <w:pStyle w:val="CellBody"/>
              <w:widowControl w:val="0"/>
              <w:tabs>
                <w:tab w:val="clear" w:pos="1123"/>
              </w:tabs>
            </w:pPr>
            <w:r>
              <w:rPr>
                <w:rStyle w:val="Plain"/>
              </w:rPr>
              <w:t>Yes</w:t>
            </w:r>
          </w:p>
        </w:tc>
        <w:tc>
          <w:tcPr>
            <w:tcW w:w="1170" w:type="dxa"/>
            <w:gridSpan w:val="2"/>
          </w:tcPr>
          <w:p w:rsidR="0013518F" w:rsidRDefault="0013518F">
            <w:pPr>
              <w:pStyle w:val="CellBody"/>
              <w:widowControl w:val="0"/>
              <w:tabs>
                <w:tab w:val="clear" w:pos="1123"/>
              </w:tabs>
            </w:pPr>
            <w:r>
              <w:rPr>
                <w:rStyle w:val="Plain"/>
              </w:rPr>
              <w:t>Alpha-Numeric</w:t>
            </w:r>
          </w:p>
        </w:tc>
        <w:tc>
          <w:tcPr>
            <w:tcW w:w="9720" w:type="dxa"/>
          </w:tcPr>
          <w:p w:rsidR="0013518F" w:rsidRDefault="0013518F">
            <w:pPr>
              <w:pStyle w:val="CellBody"/>
              <w:widowControl w:val="0"/>
              <w:tabs>
                <w:tab w:val="clear" w:pos="1123"/>
              </w:tabs>
            </w:pPr>
            <w:r>
              <w:rPr>
                <w:rStyle w:val="Plain"/>
              </w:rPr>
              <w:t xml:space="preserve">Textual description to further explain meaning of data for a </w:t>
            </w:r>
            <w:proofErr w:type="spellStart"/>
            <w:r>
              <w:rPr>
                <w:rStyle w:val="Plain"/>
              </w:rPr>
              <w:t>file_type</w:t>
            </w:r>
            <w:proofErr w:type="spellEnd"/>
            <w:r>
              <w:rPr>
                <w:rStyle w:val="Plain"/>
              </w:rPr>
              <w:t xml:space="preserve"> and one consecutive span of file</w:t>
            </w:r>
            <w:r w:rsidR="000927F1">
              <w:rPr>
                <w:rStyle w:val="Plain"/>
              </w:rPr>
              <w:t xml:space="preserve"> years</w:t>
            </w:r>
          </w:p>
        </w:tc>
      </w:tr>
      <w:tr w:rsidR="0013518F" w:rsidTr="00506305">
        <w:tc>
          <w:tcPr>
            <w:tcW w:w="720" w:type="dxa"/>
          </w:tcPr>
          <w:p w:rsidR="0013518F" w:rsidRDefault="0013518F">
            <w:pPr>
              <w:pStyle w:val="CellBody"/>
              <w:widowControl w:val="0"/>
              <w:tabs>
                <w:tab w:val="clear" w:pos="1123"/>
              </w:tabs>
            </w:pPr>
          </w:p>
        </w:tc>
        <w:tc>
          <w:tcPr>
            <w:tcW w:w="2160" w:type="dxa"/>
          </w:tcPr>
          <w:p w:rsidR="0013518F" w:rsidRDefault="0013518F">
            <w:pPr>
              <w:pStyle w:val="CellBody"/>
              <w:widowControl w:val="0"/>
              <w:tabs>
                <w:tab w:val="clear" w:pos="1123"/>
              </w:tabs>
            </w:pPr>
            <w:r>
              <w:t>description</w:t>
            </w:r>
          </w:p>
        </w:tc>
        <w:tc>
          <w:tcPr>
            <w:tcW w:w="540" w:type="dxa"/>
          </w:tcPr>
          <w:p w:rsidR="0013518F" w:rsidRDefault="0013518F">
            <w:pPr>
              <w:pStyle w:val="CellBody"/>
              <w:widowControl w:val="0"/>
              <w:tabs>
                <w:tab w:val="clear" w:pos="1123"/>
              </w:tabs>
            </w:pPr>
          </w:p>
        </w:tc>
        <w:tc>
          <w:tcPr>
            <w:tcW w:w="450" w:type="dxa"/>
          </w:tcPr>
          <w:p w:rsidR="0013518F" w:rsidRDefault="0013518F">
            <w:pPr>
              <w:pStyle w:val="CellBody"/>
              <w:widowControl w:val="0"/>
              <w:tabs>
                <w:tab w:val="clear" w:pos="1123"/>
              </w:tabs>
            </w:pPr>
          </w:p>
        </w:tc>
        <w:tc>
          <w:tcPr>
            <w:tcW w:w="1170" w:type="dxa"/>
            <w:gridSpan w:val="2"/>
          </w:tcPr>
          <w:p w:rsidR="0013518F" w:rsidRDefault="0013518F">
            <w:pPr>
              <w:pStyle w:val="CellBody"/>
              <w:widowControl w:val="0"/>
              <w:tabs>
                <w:tab w:val="clear" w:pos="1123"/>
              </w:tabs>
            </w:pPr>
          </w:p>
        </w:tc>
        <w:tc>
          <w:tcPr>
            <w:tcW w:w="9720" w:type="dxa"/>
          </w:tcPr>
          <w:p w:rsidR="0013518F" w:rsidRDefault="000927F1">
            <w:pPr>
              <w:pStyle w:val="CellBodyindnt"/>
              <w:widowControl w:val="0"/>
            </w:pPr>
            <w:r>
              <w:t>May contain up to 2,000 characters</w:t>
            </w:r>
          </w:p>
        </w:tc>
      </w:tr>
      <w:tr w:rsidR="0013518F" w:rsidTr="00506305">
        <w:tc>
          <w:tcPr>
            <w:tcW w:w="720" w:type="dxa"/>
          </w:tcPr>
          <w:p w:rsidR="0013518F" w:rsidRDefault="0013518F">
            <w:pPr>
              <w:pStyle w:val="CellBody"/>
              <w:widowControl w:val="0"/>
              <w:tabs>
                <w:tab w:val="clear" w:pos="1123"/>
              </w:tabs>
            </w:pPr>
          </w:p>
        </w:tc>
        <w:tc>
          <w:tcPr>
            <w:tcW w:w="2160" w:type="dxa"/>
          </w:tcPr>
          <w:p w:rsidR="0013518F" w:rsidRDefault="0013518F">
            <w:pPr>
              <w:pStyle w:val="CellBody"/>
              <w:widowControl w:val="0"/>
              <w:tabs>
                <w:tab w:val="clear" w:pos="1123"/>
              </w:tabs>
            </w:pPr>
          </w:p>
        </w:tc>
        <w:tc>
          <w:tcPr>
            <w:tcW w:w="540" w:type="dxa"/>
          </w:tcPr>
          <w:p w:rsidR="0013518F" w:rsidRDefault="0013518F">
            <w:pPr>
              <w:pStyle w:val="CellBody"/>
              <w:widowControl w:val="0"/>
              <w:tabs>
                <w:tab w:val="clear" w:pos="1123"/>
              </w:tabs>
            </w:pPr>
          </w:p>
        </w:tc>
        <w:tc>
          <w:tcPr>
            <w:tcW w:w="450" w:type="dxa"/>
          </w:tcPr>
          <w:p w:rsidR="0013518F" w:rsidRDefault="0013518F">
            <w:pPr>
              <w:pStyle w:val="CellBody"/>
              <w:widowControl w:val="0"/>
              <w:tabs>
                <w:tab w:val="clear" w:pos="1123"/>
              </w:tabs>
            </w:pPr>
          </w:p>
        </w:tc>
        <w:tc>
          <w:tcPr>
            <w:tcW w:w="1170" w:type="dxa"/>
            <w:gridSpan w:val="2"/>
          </w:tcPr>
          <w:p w:rsidR="0013518F" w:rsidRDefault="0013518F">
            <w:pPr>
              <w:pStyle w:val="CellBody"/>
              <w:widowControl w:val="0"/>
              <w:tabs>
                <w:tab w:val="clear" w:pos="1123"/>
              </w:tabs>
            </w:pPr>
          </w:p>
        </w:tc>
        <w:tc>
          <w:tcPr>
            <w:tcW w:w="9720" w:type="dxa"/>
          </w:tcPr>
          <w:p w:rsidR="0013518F" w:rsidRDefault="0013518F">
            <w:pPr>
              <w:pStyle w:val="CellBody"/>
              <w:widowControl w:val="0"/>
              <w:tabs>
                <w:tab w:val="clear" w:pos="1123"/>
              </w:tabs>
            </w:pPr>
          </w:p>
        </w:tc>
      </w:tr>
    </w:tbl>
    <w:p w:rsidR="0013518F" w:rsidRDefault="0013518F">
      <w:pPr>
        <w:widowControl w:val="0"/>
      </w:pPr>
    </w:p>
    <w:p w:rsidR="0013518F" w:rsidRDefault="0013518F">
      <w:pPr>
        <w:pStyle w:val="BodyText"/>
        <w:sectPr w:rsidR="0013518F">
          <w:headerReference w:type="default" r:id="rId27"/>
          <w:footerReference w:type="default" r:id="rId28"/>
          <w:pgSz w:w="15840" w:h="12240" w:orient="landscape"/>
          <w:pgMar w:top="1440" w:right="720" w:bottom="1440" w:left="720" w:header="720" w:footer="720" w:gutter="0"/>
          <w:cols w:space="720"/>
        </w:sectPr>
      </w:pPr>
    </w:p>
    <w:p w:rsidR="0013518F" w:rsidRDefault="0013518F">
      <w:pPr>
        <w:pStyle w:val="MarginTitle"/>
        <w:widowControl w:val="0"/>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left" w:pos="-1800"/>
          <w:tab w:val="left" w:pos="-1080"/>
          <w:tab w:val="left" w:pos="-360"/>
          <w:tab w:val="left" w:pos="-1800"/>
          <w:tab w:val="left" w:pos="-1080"/>
          <w:tab w:val="left" w:pos="-360"/>
        </w:tabs>
        <w:spacing w:before="240"/>
      </w:pPr>
      <w:r>
        <w:lastRenderedPageBreak/>
        <w:t>CHAPTER 8</w:t>
      </w:r>
    </w:p>
    <w:p w:rsidR="0013518F" w:rsidRDefault="0013518F">
      <w:pPr>
        <w:pStyle w:val="MarginTitle"/>
        <w:widowControl w:val="0"/>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left" w:pos="-1800"/>
          <w:tab w:val="left" w:pos="-1080"/>
          <w:tab w:val="left" w:pos="-360"/>
          <w:tab w:val="left" w:pos="-1800"/>
          <w:tab w:val="left" w:pos="-1080"/>
          <w:tab w:val="left" w:pos="-360"/>
        </w:tabs>
        <w:spacing w:before="240"/>
      </w:pPr>
      <w:r>
        <w:t>AGENCY CODING</w:t>
      </w:r>
    </w:p>
    <w:p w:rsidR="0013518F" w:rsidRPr="000F0F85" w:rsidRDefault="0013518F" w:rsidP="009F038B">
      <w:pPr>
        <w:pStyle w:val="level1"/>
        <w:widowControl w:val="0"/>
        <w:numPr>
          <w:ilvl w:val="0"/>
          <w:numId w:val="13"/>
        </w:numPr>
        <w:tabs>
          <w:tab w:val="clear" w:pos="1440"/>
          <w:tab w:val="clear" w:pos="2160"/>
          <w:tab w:val="clear" w:pos="2880"/>
          <w:tab w:val="clear" w:pos="3600"/>
          <w:tab w:val="clear" w:pos="4320"/>
          <w:tab w:val="clear" w:pos="5040"/>
          <w:tab w:val="clear" w:pos="5760"/>
          <w:tab w:val="clear" w:pos="6480"/>
          <w:tab w:val="clear" w:pos="7200"/>
          <w:tab w:val="clear" w:pos="7920"/>
          <w:tab w:val="clear" w:pos="8640"/>
        </w:tabs>
        <w:rPr>
          <w:rFonts w:ascii="Times New Roman" w:hAnsi="Times New Roman"/>
        </w:rPr>
      </w:pPr>
      <w:r w:rsidRPr="000F0F85">
        <w:rPr>
          <w:rFonts w:ascii="Times New Roman" w:hAnsi="Times New Roman"/>
        </w:rPr>
        <w:t xml:space="preserve">Release Agency </w:t>
      </w:r>
    </w:p>
    <w:p w:rsidR="0013518F" w:rsidRDefault="0013518F">
      <w:pPr>
        <w:pStyle w:val="Marginhdr"/>
        <w:widowControl w:val="0"/>
        <w:tabs>
          <w:tab w:val="clear" w:pos="2692"/>
          <w:tab w:val="left" w:pos="1440"/>
          <w:tab w:val="left" w:pos="2880"/>
        </w:tabs>
      </w:pPr>
      <w:r>
        <w:t>Field:</w:t>
      </w:r>
      <w:r>
        <w:tab/>
      </w:r>
      <w:r>
        <w:tab/>
        <w:t>Release Agency</w:t>
      </w:r>
    </w:p>
    <w:p w:rsidR="0013518F" w:rsidRDefault="0013518F">
      <w:pPr>
        <w:pStyle w:val="Marginhdr"/>
        <w:widowControl w:val="0"/>
        <w:tabs>
          <w:tab w:val="clear" w:pos="2692"/>
          <w:tab w:val="left" w:pos="1440"/>
          <w:tab w:val="left" w:pos="2880"/>
        </w:tabs>
      </w:pPr>
      <w:r>
        <w:t>File:</w:t>
      </w:r>
      <w:r>
        <w:tab/>
      </w:r>
      <w:r>
        <w:tab/>
        <w:t>Releases</w:t>
      </w:r>
    </w:p>
    <w:p w:rsidR="0013518F" w:rsidRDefault="0013518F">
      <w:pPr>
        <w:pStyle w:val="Marginhdr"/>
        <w:widowControl w:val="0"/>
        <w:tabs>
          <w:tab w:val="clear" w:pos="2692"/>
          <w:tab w:val="left" w:pos="1440"/>
          <w:tab w:val="left" w:pos="2880"/>
        </w:tabs>
      </w:pPr>
      <w:r>
        <w:t>Current as of:</w:t>
      </w:r>
      <w:r>
        <w:tab/>
      </w:r>
      <w:r w:rsidR="004A7C68" w:rsidRPr="004A7C68">
        <w:t>June, 2014</w:t>
      </w:r>
    </w:p>
    <w:p w:rsidR="0013518F" w:rsidRDefault="0013518F">
      <w:pPr>
        <w:pStyle w:val="Marginhdr"/>
        <w:widowControl w:val="0"/>
        <w:tabs>
          <w:tab w:val="clear" w:pos="2692"/>
          <w:tab w:val="left" w:pos="1440"/>
          <w:tab w:val="left" w:pos="2880"/>
        </w:tabs>
      </w:pPr>
      <w:r>
        <w:t>Authorized:</w:t>
      </w:r>
      <w:r>
        <w:tab/>
      </w:r>
      <w:smartTag w:uri="urn:schemas-microsoft-com:office:smarttags" w:element="stockticker">
        <w:r>
          <w:t>PSC</w:t>
        </w:r>
      </w:smartTag>
      <w:r>
        <w:t xml:space="preserve"> Working Group on Data Standards</w:t>
      </w:r>
    </w:p>
    <w:p w:rsidR="0013518F" w:rsidRDefault="0013518F">
      <w:pPr>
        <w:pStyle w:val="Marginbdy"/>
        <w:widowControl w:val="0"/>
        <w:tabs>
          <w:tab w:val="clear" w:pos="0"/>
          <w:tab w:val="clear" w:pos="720"/>
          <w:tab w:val="clear" w:pos="2160"/>
          <w:tab w:val="clear" w:pos="2880"/>
          <w:tab w:val="clear" w:pos="3600"/>
          <w:tab w:val="clear" w:pos="4320"/>
          <w:tab w:val="clear" w:pos="5040"/>
          <w:tab w:val="clear" w:pos="5760"/>
          <w:tab w:val="clear" w:pos="6480"/>
          <w:tab w:val="clear" w:pos="7200"/>
          <w:tab w:val="clear" w:pos="7920"/>
          <w:tab w:val="clear" w:pos="8640"/>
        </w:tabs>
      </w:pPr>
      <w:r>
        <w:t>Release Agency must match one of these:</w:t>
      </w:r>
    </w:p>
    <w:p w:rsidR="0013518F" w:rsidRDefault="0013518F">
      <w:pPr>
        <w:pStyle w:val="Indent"/>
        <w:widowControl w:val="0"/>
        <w:tabs>
          <w:tab w:val="clear" w:pos="1080"/>
          <w:tab w:val="clear" w:pos="2520"/>
          <w:tab w:val="clear" w:pos="3412"/>
          <w:tab w:val="clear" w:pos="4132"/>
          <w:tab w:val="clear" w:pos="5400"/>
          <w:tab w:val="clear" w:pos="6840"/>
          <w:tab w:val="clear" w:pos="7920"/>
          <w:tab w:val="left" w:pos="1440"/>
          <w:tab w:val="left" w:pos="7200"/>
          <w:tab w:val="left" w:pos="8640"/>
        </w:tabs>
      </w:pPr>
      <w:r>
        <w:tab/>
      </w:r>
      <w:smartTag w:uri="urn:schemas-microsoft-com:office:smarttags" w:element="stockticker">
        <w:r>
          <w:t>AAC</w:t>
        </w:r>
      </w:smartTag>
      <w:r>
        <w:tab/>
        <w:t>American Aquaculture Corporation</w:t>
      </w:r>
      <w:r w:rsidR="0029404C">
        <w:t xml:space="preserve"> (AK)</w:t>
      </w:r>
    </w:p>
    <w:p w:rsidR="0013518F" w:rsidRDefault="0013518F">
      <w:pPr>
        <w:pStyle w:val="Indent"/>
        <w:widowControl w:val="0"/>
        <w:tabs>
          <w:tab w:val="clear" w:pos="1080"/>
          <w:tab w:val="clear" w:pos="2520"/>
          <w:tab w:val="clear" w:pos="3412"/>
          <w:tab w:val="clear" w:pos="4132"/>
          <w:tab w:val="clear" w:pos="5400"/>
          <w:tab w:val="clear" w:pos="6840"/>
          <w:tab w:val="clear" w:pos="7920"/>
          <w:tab w:val="left" w:pos="1440"/>
          <w:tab w:val="left" w:pos="7200"/>
          <w:tab w:val="left" w:pos="8640"/>
        </w:tabs>
      </w:pPr>
      <w:r>
        <w:tab/>
      </w:r>
      <w:smartTag w:uri="urn:schemas-microsoft-com:office:smarttags" w:element="stockticker">
        <w:r>
          <w:t>AAI</w:t>
        </w:r>
      </w:smartTag>
      <w:r>
        <w:tab/>
        <w:t xml:space="preserve">Alaska Aquaculture, </w:t>
      </w:r>
      <w:proofErr w:type="spellStart"/>
      <w:r>
        <w:t>Inc</w:t>
      </w:r>
      <w:proofErr w:type="spellEnd"/>
    </w:p>
    <w:p w:rsidR="0013518F" w:rsidRDefault="0013518F">
      <w:pPr>
        <w:pStyle w:val="Indent"/>
        <w:widowControl w:val="0"/>
        <w:tabs>
          <w:tab w:val="clear" w:pos="1080"/>
          <w:tab w:val="clear" w:pos="2520"/>
          <w:tab w:val="clear" w:pos="3412"/>
          <w:tab w:val="clear" w:pos="4132"/>
          <w:tab w:val="clear" w:pos="5400"/>
          <w:tab w:val="clear" w:pos="6840"/>
          <w:tab w:val="clear" w:pos="7920"/>
          <w:tab w:val="left" w:pos="1440"/>
          <w:tab w:val="left" w:pos="7200"/>
          <w:tab w:val="left" w:pos="8640"/>
        </w:tabs>
      </w:pPr>
      <w:r>
        <w:tab/>
        <w:t>ADFG</w:t>
      </w:r>
      <w:r>
        <w:tab/>
        <w:t>Alaska Department of Fish and Game</w:t>
      </w:r>
    </w:p>
    <w:p w:rsidR="0013518F" w:rsidRDefault="0013518F">
      <w:pPr>
        <w:pStyle w:val="Indent"/>
        <w:widowControl w:val="0"/>
        <w:tabs>
          <w:tab w:val="clear" w:pos="1080"/>
          <w:tab w:val="clear" w:pos="2520"/>
          <w:tab w:val="clear" w:pos="3412"/>
          <w:tab w:val="clear" w:pos="4132"/>
          <w:tab w:val="clear" w:pos="5400"/>
          <w:tab w:val="clear" w:pos="6840"/>
          <w:tab w:val="clear" w:pos="7920"/>
          <w:tab w:val="left" w:pos="1440"/>
          <w:tab w:val="left" w:pos="7200"/>
          <w:tab w:val="left" w:pos="8640"/>
        </w:tabs>
      </w:pPr>
      <w:r>
        <w:tab/>
        <w:t>AFSP</w:t>
      </w:r>
      <w:r>
        <w:tab/>
        <w:t>Aboriginal Fishery Strategy Program (BC)</w:t>
      </w:r>
    </w:p>
    <w:p w:rsidR="0013518F" w:rsidRDefault="0013518F">
      <w:pPr>
        <w:pStyle w:val="Indent"/>
        <w:widowControl w:val="0"/>
        <w:tabs>
          <w:tab w:val="clear" w:pos="1080"/>
          <w:tab w:val="clear" w:pos="2520"/>
          <w:tab w:val="clear" w:pos="3412"/>
          <w:tab w:val="clear" w:pos="4132"/>
          <w:tab w:val="clear" w:pos="5400"/>
          <w:tab w:val="clear" w:pos="6840"/>
          <w:tab w:val="clear" w:pos="7920"/>
          <w:tab w:val="left" w:pos="1440"/>
          <w:tab w:val="left" w:pos="7200"/>
          <w:tab w:val="left" w:pos="8640"/>
        </w:tabs>
      </w:pPr>
      <w:r>
        <w:tab/>
        <w:t>AKI</w:t>
      </w:r>
      <w:r>
        <w:tab/>
        <w:t xml:space="preserve">Armstrong </w:t>
      </w:r>
      <w:proofErr w:type="spellStart"/>
      <w:r>
        <w:t>Keta</w:t>
      </w:r>
      <w:proofErr w:type="spellEnd"/>
      <w:r>
        <w:t>, Inc. (AK)</w:t>
      </w:r>
    </w:p>
    <w:p w:rsidR="0013518F" w:rsidRDefault="0013518F">
      <w:pPr>
        <w:pStyle w:val="Indent"/>
        <w:widowControl w:val="0"/>
        <w:tabs>
          <w:tab w:val="clear" w:pos="1080"/>
          <w:tab w:val="clear" w:pos="2520"/>
          <w:tab w:val="clear" w:pos="3412"/>
          <w:tab w:val="clear" w:pos="4132"/>
          <w:tab w:val="clear" w:pos="5400"/>
          <w:tab w:val="clear" w:pos="6840"/>
          <w:tab w:val="clear" w:pos="7920"/>
          <w:tab w:val="left" w:pos="1440"/>
          <w:tab w:val="left" w:pos="7200"/>
          <w:tab w:val="left" w:pos="8640"/>
        </w:tabs>
      </w:pPr>
      <w:r>
        <w:tab/>
      </w:r>
      <w:smartTag w:uri="urn:schemas-microsoft-com:office:smarttags" w:element="stockticker">
        <w:r>
          <w:t>ANAD</w:t>
        </w:r>
      </w:smartTag>
      <w:r>
        <w:tab/>
        <w:t>Anadromous Inc. (OR)</w:t>
      </w:r>
    </w:p>
    <w:p w:rsidR="009423B7" w:rsidRDefault="009423B7">
      <w:pPr>
        <w:pStyle w:val="Indent"/>
        <w:widowControl w:val="0"/>
        <w:tabs>
          <w:tab w:val="clear" w:pos="1080"/>
          <w:tab w:val="clear" w:pos="2520"/>
          <w:tab w:val="clear" w:pos="3412"/>
          <w:tab w:val="clear" w:pos="4132"/>
          <w:tab w:val="clear" w:pos="5400"/>
          <w:tab w:val="clear" w:pos="6840"/>
          <w:tab w:val="clear" w:pos="7920"/>
          <w:tab w:val="left" w:pos="1440"/>
          <w:tab w:val="left" w:pos="7200"/>
          <w:tab w:val="left" w:pos="8640"/>
        </w:tabs>
      </w:pPr>
      <w:r>
        <w:tab/>
      </w:r>
      <w:r w:rsidR="002D3ED6">
        <w:t>ASLC</w:t>
      </w:r>
      <w:r w:rsidR="002D3ED6">
        <w:tab/>
        <w:t xml:space="preserve">Alaska </w:t>
      </w:r>
      <w:proofErr w:type="spellStart"/>
      <w:r w:rsidR="002D3ED6">
        <w:t>SeaL</w:t>
      </w:r>
      <w:r>
        <w:t>ife</w:t>
      </w:r>
      <w:proofErr w:type="spellEnd"/>
      <w:r>
        <w:t xml:space="preserve"> Center</w:t>
      </w:r>
    </w:p>
    <w:p w:rsidR="0013518F" w:rsidRDefault="0013518F">
      <w:pPr>
        <w:pStyle w:val="Indent"/>
        <w:widowControl w:val="0"/>
        <w:tabs>
          <w:tab w:val="clear" w:pos="1080"/>
          <w:tab w:val="clear" w:pos="2520"/>
          <w:tab w:val="clear" w:pos="3412"/>
          <w:tab w:val="clear" w:pos="4132"/>
          <w:tab w:val="clear" w:pos="5400"/>
          <w:tab w:val="clear" w:pos="6840"/>
          <w:tab w:val="clear" w:pos="7920"/>
          <w:tab w:val="left" w:pos="1440"/>
          <w:tab w:val="left" w:pos="7200"/>
          <w:tab w:val="left" w:pos="8640"/>
        </w:tabs>
      </w:pPr>
      <w:r>
        <w:tab/>
        <w:t>BCFW</w:t>
      </w:r>
      <w:r>
        <w:tab/>
        <w:t>British Columbia Fish and Wildlife</w:t>
      </w:r>
    </w:p>
    <w:p w:rsidR="0013518F" w:rsidRDefault="0013518F">
      <w:pPr>
        <w:pStyle w:val="Indent"/>
        <w:widowControl w:val="0"/>
        <w:tabs>
          <w:tab w:val="clear" w:pos="1080"/>
          <w:tab w:val="clear" w:pos="2520"/>
          <w:tab w:val="clear" w:pos="3412"/>
          <w:tab w:val="clear" w:pos="4132"/>
          <w:tab w:val="clear" w:pos="5400"/>
          <w:tab w:val="clear" w:pos="6840"/>
          <w:tab w:val="clear" w:pos="7920"/>
          <w:tab w:val="left" w:pos="1440"/>
          <w:tab w:val="left" w:pos="7200"/>
          <w:tab w:val="left" w:pos="8640"/>
        </w:tabs>
      </w:pPr>
      <w:r>
        <w:tab/>
        <w:t>BHSR</w:t>
      </w:r>
      <w:r>
        <w:tab/>
        <w:t>Burnt Hill Salmon Ranch (now OPSR) (OR)</w:t>
      </w:r>
    </w:p>
    <w:p w:rsidR="0013518F" w:rsidRDefault="0013518F">
      <w:pPr>
        <w:pStyle w:val="Indent"/>
        <w:widowControl w:val="0"/>
        <w:tabs>
          <w:tab w:val="clear" w:pos="1080"/>
          <w:tab w:val="clear" w:pos="2520"/>
          <w:tab w:val="clear" w:pos="3412"/>
          <w:tab w:val="clear" w:pos="4132"/>
          <w:tab w:val="clear" w:pos="5400"/>
          <w:tab w:val="clear" w:pos="6840"/>
          <w:tab w:val="clear" w:pos="7920"/>
          <w:tab w:val="left" w:pos="1440"/>
          <w:tab w:val="left" w:pos="7200"/>
          <w:tab w:val="left" w:pos="8640"/>
        </w:tabs>
      </w:pPr>
      <w:r>
        <w:tab/>
        <w:t>BURR</w:t>
      </w:r>
      <w:r>
        <w:tab/>
        <w:t>Burro Creek Hatchery</w:t>
      </w:r>
    </w:p>
    <w:p w:rsidR="004A7C68" w:rsidRDefault="004A7C68">
      <w:pPr>
        <w:pStyle w:val="Indent"/>
        <w:widowControl w:val="0"/>
        <w:tabs>
          <w:tab w:val="clear" w:pos="1080"/>
          <w:tab w:val="clear" w:pos="2520"/>
          <w:tab w:val="clear" w:pos="3412"/>
          <w:tab w:val="clear" w:pos="4132"/>
          <w:tab w:val="clear" w:pos="5400"/>
          <w:tab w:val="clear" w:pos="6840"/>
          <w:tab w:val="clear" w:pos="7920"/>
          <w:tab w:val="left" w:pos="1440"/>
          <w:tab w:val="left" w:pos="7200"/>
          <w:tab w:val="left" w:pos="8640"/>
        </w:tabs>
      </w:pPr>
      <w:r>
        <w:tab/>
        <w:t>CDFO</w:t>
      </w:r>
      <w:r>
        <w:tab/>
        <w:t>Department of Fisheries and Oceans,</w:t>
      </w:r>
      <w:r w:rsidRPr="00945A6A">
        <w:t xml:space="preserve"> </w:t>
      </w:r>
      <w:r>
        <w:t>Canada</w:t>
      </w:r>
    </w:p>
    <w:p w:rsidR="004A7C68" w:rsidRDefault="004A7C68" w:rsidP="004A7C68">
      <w:pPr>
        <w:pStyle w:val="Indent"/>
        <w:widowControl w:val="0"/>
        <w:tabs>
          <w:tab w:val="clear" w:pos="1080"/>
          <w:tab w:val="clear" w:pos="2520"/>
          <w:tab w:val="clear" w:pos="3412"/>
          <w:tab w:val="clear" w:pos="4132"/>
          <w:tab w:val="clear" w:pos="5400"/>
          <w:tab w:val="clear" w:pos="6840"/>
          <w:tab w:val="clear" w:pos="7920"/>
          <w:tab w:val="left" w:pos="1440"/>
          <w:tab w:val="left" w:pos="7200"/>
          <w:tab w:val="left" w:pos="8640"/>
        </w:tabs>
      </w:pPr>
      <w:r>
        <w:tab/>
        <w:t>CDFR</w:t>
      </w:r>
      <w:r>
        <w:tab/>
        <w:t>Department of Fisheries and Oceans, Canada - Research</w:t>
      </w:r>
    </w:p>
    <w:p w:rsidR="0013518F" w:rsidRDefault="004A7C68">
      <w:pPr>
        <w:pStyle w:val="Indent"/>
        <w:widowControl w:val="0"/>
        <w:tabs>
          <w:tab w:val="clear" w:pos="1080"/>
          <w:tab w:val="clear" w:pos="2520"/>
          <w:tab w:val="clear" w:pos="3412"/>
          <w:tab w:val="clear" w:pos="4132"/>
          <w:tab w:val="clear" w:pos="5400"/>
          <w:tab w:val="clear" w:pos="6840"/>
          <w:tab w:val="clear" w:pos="7920"/>
          <w:tab w:val="left" w:pos="1440"/>
          <w:tab w:val="left" w:pos="7200"/>
          <w:tab w:val="left" w:pos="8640"/>
        </w:tabs>
      </w:pPr>
      <w:r>
        <w:tab/>
        <w:t>CDFW</w:t>
      </w:r>
      <w:r w:rsidR="0013518F">
        <w:tab/>
        <w:t>Califo</w:t>
      </w:r>
      <w:r>
        <w:t>rnia Department of Fish and Wildlife</w:t>
      </w:r>
    </w:p>
    <w:p w:rsidR="0013518F" w:rsidRDefault="004A7C68">
      <w:pPr>
        <w:pStyle w:val="Indent"/>
        <w:widowControl w:val="0"/>
        <w:tabs>
          <w:tab w:val="clear" w:pos="1080"/>
          <w:tab w:val="clear" w:pos="2520"/>
          <w:tab w:val="clear" w:pos="3412"/>
          <w:tab w:val="clear" w:pos="4132"/>
          <w:tab w:val="clear" w:pos="5400"/>
          <w:tab w:val="clear" w:pos="6840"/>
          <w:tab w:val="clear" w:pos="7920"/>
          <w:tab w:val="left" w:pos="1440"/>
          <w:tab w:val="left" w:pos="7200"/>
          <w:tab w:val="left" w:pos="8640"/>
        </w:tabs>
      </w:pPr>
      <w:r>
        <w:tab/>
        <w:t>CDFW</w:t>
      </w:r>
      <w:r w:rsidR="002D3ED6">
        <w:t>KT</w:t>
      </w:r>
      <w:r w:rsidR="002D3ED6">
        <w:tab/>
        <w:t>Califo</w:t>
      </w:r>
      <w:r>
        <w:t>rnia Department of Fish and Wildlife</w:t>
      </w:r>
      <w:r w:rsidR="002D3ED6">
        <w:t xml:space="preserve"> Klamath/Trinity</w:t>
      </w:r>
      <w:r w:rsidR="0013518F">
        <w:tab/>
      </w:r>
    </w:p>
    <w:p w:rsidR="0013518F" w:rsidRDefault="00F63B8B">
      <w:pPr>
        <w:pStyle w:val="Indent"/>
        <w:widowControl w:val="0"/>
        <w:tabs>
          <w:tab w:val="clear" w:pos="1080"/>
          <w:tab w:val="clear" w:pos="2520"/>
          <w:tab w:val="clear" w:pos="3412"/>
          <w:tab w:val="clear" w:pos="4132"/>
          <w:tab w:val="clear" w:pos="5400"/>
          <w:tab w:val="clear" w:pos="6840"/>
          <w:tab w:val="clear" w:pos="7920"/>
          <w:tab w:val="left" w:pos="1440"/>
          <w:tab w:val="left" w:pos="7200"/>
          <w:tab w:val="left" w:pos="8640"/>
        </w:tabs>
      </w:pPr>
      <w:r>
        <w:tab/>
      </w:r>
      <w:r w:rsidR="0013518F" w:rsidRPr="004B1165">
        <w:t>CDWR</w:t>
      </w:r>
      <w:r w:rsidR="0013518F" w:rsidRPr="004B1165">
        <w:tab/>
        <w:t xml:space="preserve">California </w:t>
      </w:r>
      <w:r w:rsidR="003D1ABD" w:rsidRPr="004B1165">
        <w:t>Department</w:t>
      </w:r>
      <w:r w:rsidR="0013518F" w:rsidRPr="004B1165">
        <w:t xml:space="preserve"> of Water Resources</w:t>
      </w:r>
    </w:p>
    <w:p w:rsidR="0013518F" w:rsidRDefault="0013518F">
      <w:pPr>
        <w:pStyle w:val="Indent"/>
        <w:widowControl w:val="0"/>
        <w:tabs>
          <w:tab w:val="clear" w:pos="1080"/>
          <w:tab w:val="clear" w:pos="2520"/>
          <w:tab w:val="clear" w:pos="3412"/>
          <w:tab w:val="clear" w:pos="4132"/>
          <w:tab w:val="clear" w:pos="5400"/>
          <w:tab w:val="clear" w:pos="6840"/>
          <w:tab w:val="clear" w:pos="7920"/>
          <w:tab w:val="left" w:pos="1440"/>
          <w:tab w:val="left" w:pos="7200"/>
          <w:tab w:val="left" w:pos="8640"/>
        </w:tabs>
      </w:pPr>
      <w:r>
        <w:tab/>
      </w:r>
      <w:smartTag w:uri="urn:schemas-microsoft-com:office:smarttags" w:element="stockticker">
        <w:r>
          <w:t>CEDC</w:t>
        </w:r>
      </w:smartTag>
      <w:r>
        <w:tab/>
        <w:t>Clatsop Economic Development Council (OR)</w:t>
      </w:r>
    </w:p>
    <w:p w:rsidR="0013518F" w:rsidRDefault="0013518F">
      <w:pPr>
        <w:pStyle w:val="Indent"/>
        <w:widowControl w:val="0"/>
        <w:tabs>
          <w:tab w:val="clear" w:pos="1080"/>
          <w:tab w:val="clear" w:pos="2520"/>
          <w:tab w:val="clear" w:pos="3412"/>
          <w:tab w:val="clear" w:pos="4132"/>
          <w:tab w:val="clear" w:pos="5400"/>
          <w:tab w:val="clear" w:pos="6840"/>
          <w:tab w:val="clear" w:pos="7920"/>
          <w:tab w:val="left" w:pos="1440"/>
          <w:tab w:val="left" w:pos="7200"/>
          <w:tab w:val="left" w:pos="8640"/>
        </w:tabs>
      </w:pPr>
      <w:r>
        <w:tab/>
        <w:t>CERA</w:t>
      </w:r>
      <w:r>
        <w:tab/>
        <w:t>Ceratodus Fisheries (OR)</w:t>
      </w:r>
    </w:p>
    <w:p w:rsidR="0013518F" w:rsidRDefault="0013518F">
      <w:pPr>
        <w:pStyle w:val="Indent"/>
        <w:widowControl w:val="0"/>
        <w:tabs>
          <w:tab w:val="clear" w:pos="1080"/>
          <w:tab w:val="clear" w:pos="2520"/>
          <w:tab w:val="clear" w:pos="3412"/>
          <w:tab w:val="clear" w:pos="4132"/>
          <w:tab w:val="clear" w:pos="5400"/>
          <w:tab w:val="clear" w:pos="6840"/>
          <w:tab w:val="clear" w:pos="7920"/>
          <w:tab w:val="left" w:pos="1440"/>
          <w:tab w:val="left" w:pos="7200"/>
          <w:tab w:val="left" w:pos="8640"/>
        </w:tabs>
      </w:pPr>
      <w:r>
        <w:tab/>
        <w:t>CHEH</w:t>
      </w:r>
      <w:r>
        <w:tab/>
        <w:t>Chehalis Tribe (WA)</w:t>
      </w:r>
    </w:p>
    <w:p w:rsidR="0013518F" w:rsidRDefault="0013518F">
      <w:pPr>
        <w:pStyle w:val="Indent"/>
        <w:widowControl w:val="0"/>
        <w:tabs>
          <w:tab w:val="clear" w:pos="1080"/>
          <w:tab w:val="clear" w:pos="2520"/>
          <w:tab w:val="clear" w:pos="3412"/>
          <w:tab w:val="clear" w:pos="4132"/>
          <w:tab w:val="clear" w:pos="5400"/>
          <w:tab w:val="clear" w:pos="6840"/>
          <w:tab w:val="clear" w:pos="7920"/>
          <w:tab w:val="left" w:pos="1440"/>
          <w:tab w:val="left" w:pos="7200"/>
          <w:tab w:val="left" w:pos="8640"/>
        </w:tabs>
      </w:pPr>
      <w:r>
        <w:tab/>
        <w:t>CIAA</w:t>
      </w:r>
      <w:r>
        <w:tab/>
        <w:t>Cook Inlet Aquaculture Association (AK)</w:t>
      </w:r>
    </w:p>
    <w:p w:rsidR="0013518F" w:rsidRDefault="0013518F">
      <w:pPr>
        <w:pStyle w:val="Indent"/>
        <w:widowControl w:val="0"/>
        <w:tabs>
          <w:tab w:val="clear" w:pos="1080"/>
          <w:tab w:val="clear" w:pos="2520"/>
          <w:tab w:val="clear" w:pos="3412"/>
          <w:tab w:val="clear" w:pos="4132"/>
          <w:tab w:val="clear" w:pos="5400"/>
          <w:tab w:val="clear" w:pos="6840"/>
          <w:tab w:val="clear" w:pos="7920"/>
          <w:tab w:val="left" w:pos="1440"/>
          <w:tab w:val="left" w:pos="7200"/>
          <w:tab w:val="left" w:pos="8640"/>
        </w:tabs>
      </w:pPr>
      <w:r>
        <w:tab/>
        <w:t>COLV</w:t>
      </w:r>
      <w:r>
        <w:tab/>
        <w:t>Colville Tribe (WA)</w:t>
      </w:r>
    </w:p>
    <w:p w:rsidR="0013518F" w:rsidRDefault="0013518F">
      <w:pPr>
        <w:pStyle w:val="Indent"/>
        <w:widowControl w:val="0"/>
        <w:tabs>
          <w:tab w:val="clear" w:pos="1080"/>
          <w:tab w:val="clear" w:pos="2520"/>
          <w:tab w:val="clear" w:pos="3412"/>
          <w:tab w:val="clear" w:pos="4132"/>
          <w:tab w:val="clear" w:pos="5400"/>
          <w:tab w:val="clear" w:pos="6840"/>
          <w:tab w:val="clear" w:pos="7920"/>
          <w:tab w:val="left" w:pos="1440"/>
          <w:tab w:val="left" w:pos="7200"/>
          <w:tab w:val="left" w:pos="8640"/>
        </w:tabs>
      </w:pPr>
      <w:r>
        <w:tab/>
      </w:r>
      <w:smartTag w:uri="urn:schemas-microsoft-com:office:smarttags" w:element="stockticker">
        <w:r>
          <w:t>COOP</w:t>
        </w:r>
      </w:smartTag>
      <w:r>
        <w:tab/>
        <w:t>Washington Department of Fisheries – Cooperative</w:t>
      </w:r>
    </w:p>
    <w:p w:rsidR="0013518F" w:rsidRDefault="0013518F">
      <w:pPr>
        <w:pStyle w:val="Indent"/>
        <w:widowControl w:val="0"/>
        <w:tabs>
          <w:tab w:val="clear" w:pos="1080"/>
          <w:tab w:val="clear" w:pos="2520"/>
          <w:tab w:val="clear" w:pos="3412"/>
          <w:tab w:val="clear" w:pos="4132"/>
          <w:tab w:val="clear" w:pos="5400"/>
          <w:tab w:val="clear" w:pos="6840"/>
          <w:tab w:val="clear" w:pos="7920"/>
          <w:tab w:val="left" w:pos="1440"/>
          <w:tab w:val="left" w:pos="7200"/>
          <w:tab w:val="left" w:pos="8640"/>
        </w:tabs>
      </w:pPr>
      <w:r>
        <w:tab/>
        <w:t>CRFC</w:t>
      </w:r>
      <w:r>
        <w:tab/>
        <w:t>Columbia River Inter-Tribal Fish Commission</w:t>
      </w:r>
    </w:p>
    <w:p w:rsidR="0013518F" w:rsidRDefault="0013518F">
      <w:pPr>
        <w:pStyle w:val="Indent"/>
        <w:widowControl w:val="0"/>
        <w:tabs>
          <w:tab w:val="clear" w:pos="1080"/>
          <w:tab w:val="clear" w:pos="2520"/>
          <w:tab w:val="clear" w:pos="3412"/>
          <w:tab w:val="clear" w:pos="4132"/>
          <w:tab w:val="clear" w:pos="5400"/>
          <w:tab w:val="clear" w:pos="6840"/>
          <w:tab w:val="clear" w:pos="7920"/>
          <w:tab w:val="left" w:pos="1440"/>
          <w:tab w:val="left" w:pos="7200"/>
          <w:tab w:val="left" w:pos="8640"/>
        </w:tabs>
      </w:pPr>
      <w:r>
        <w:tab/>
      </w:r>
      <w:smartTag w:uri="urn:schemas-microsoft-com:office:smarttags" w:element="stockticker">
        <w:r>
          <w:t>CTWS</w:t>
        </w:r>
      </w:smartTag>
      <w:r>
        <w:tab/>
        <w:t>Confederated Tribes of Warm Springs of Oregon (OR)</w:t>
      </w:r>
    </w:p>
    <w:p w:rsidR="007F5A70" w:rsidRDefault="007F5A70">
      <w:pPr>
        <w:pStyle w:val="Indent"/>
        <w:widowControl w:val="0"/>
        <w:tabs>
          <w:tab w:val="clear" w:pos="1080"/>
          <w:tab w:val="clear" w:pos="2520"/>
          <w:tab w:val="clear" w:pos="3412"/>
          <w:tab w:val="clear" w:pos="4132"/>
          <w:tab w:val="clear" w:pos="5400"/>
          <w:tab w:val="clear" w:pos="6840"/>
          <w:tab w:val="clear" w:pos="7920"/>
          <w:tab w:val="left" w:pos="1440"/>
          <w:tab w:val="left" w:pos="7200"/>
          <w:tab w:val="left" w:pos="8640"/>
        </w:tabs>
      </w:pPr>
      <w:r>
        <w:tab/>
        <w:t xml:space="preserve">CVTC </w:t>
      </w:r>
      <w:r>
        <w:tab/>
      </w:r>
      <w:proofErr w:type="spellStart"/>
      <w:r>
        <w:t>Chickaloon</w:t>
      </w:r>
      <w:proofErr w:type="spellEnd"/>
      <w:r>
        <w:t xml:space="preserve"> Village </w:t>
      </w:r>
      <w:proofErr w:type="spellStart"/>
      <w:r>
        <w:t>Trad</w:t>
      </w:r>
      <w:proofErr w:type="spellEnd"/>
      <w:r>
        <w:t xml:space="preserve"> Council (AK)</w:t>
      </w:r>
    </w:p>
    <w:p w:rsidR="0013518F" w:rsidRDefault="0013518F">
      <w:pPr>
        <w:pStyle w:val="Indent"/>
        <w:widowControl w:val="0"/>
        <w:tabs>
          <w:tab w:val="clear" w:pos="1080"/>
          <w:tab w:val="clear" w:pos="2520"/>
          <w:tab w:val="clear" w:pos="3412"/>
          <w:tab w:val="clear" w:pos="4132"/>
          <w:tab w:val="clear" w:pos="5400"/>
          <w:tab w:val="clear" w:pos="6840"/>
          <w:tab w:val="clear" w:pos="7920"/>
          <w:tab w:val="left" w:pos="1440"/>
          <w:tab w:val="left" w:pos="7200"/>
          <w:tab w:val="left" w:pos="8640"/>
        </w:tabs>
      </w:pPr>
      <w:r>
        <w:tab/>
        <w:t>DIPC</w:t>
      </w:r>
      <w:r>
        <w:tab/>
        <w:t>Douglas Island Pink and Chum, Inc. (AK)</w:t>
      </w:r>
    </w:p>
    <w:p w:rsidR="0013518F" w:rsidRDefault="0013518F">
      <w:pPr>
        <w:pStyle w:val="Indent"/>
        <w:widowControl w:val="0"/>
        <w:tabs>
          <w:tab w:val="clear" w:pos="1080"/>
          <w:tab w:val="clear" w:pos="2520"/>
          <w:tab w:val="clear" w:pos="3412"/>
          <w:tab w:val="clear" w:pos="4132"/>
          <w:tab w:val="clear" w:pos="5400"/>
          <w:tab w:val="clear" w:pos="6840"/>
          <w:tab w:val="clear" w:pos="7920"/>
          <w:tab w:val="left" w:pos="1440"/>
          <w:tab w:val="left" w:pos="7200"/>
          <w:tab w:val="left" w:pos="8640"/>
        </w:tabs>
      </w:pPr>
      <w:r>
        <w:tab/>
        <w:t>DOMS</w:t>
      </w:r>
      <w:r>
        <w:tab/>
      </w:r>
      <w:proofErr w:type="spellStart"/>
      <w:r>
        <w:t>Domsea</w:t>
      </w:r>
      <w:proofErr w:type="spellEnd"/>
      <w:r>
        <w:t xml:space="preserve"> Farms, Inc. (OR-WA)</w:t>
      </w:r>
    </w:p>
    <w:p w:rsidR="0013518F" w:rsidRDefault="0013518F">
      <w:pPr>
        <w:pStyle w:val="Indent"/>
        <w:widowControl w:val="0"/>
        <w:tabs>
          <w:tab w:val="clear" w:pos="1080"/>
          <w:tab w:val="clear" w:pos="2520"/>
          <w:tab w:val="clear" w:pos="3412"/>
          <w:tab w:val="clear" w:pos="4132"/>
          <w:tab w:val="clear" w:pos="5400"/>
          <w:tab w:val="clear" w:pos="6840"/>
          <w:tab w:val="clear" w:pos="7920"/>
          <w:tab w:val="left" w:pos="1440"/>
          <w:tab w:val="left" w:pos="7200"/>
          <w:tab w:val="left" w:pos="8640"/>
        </w:tabs>
      </w:pPr>
      <w:r>
        <w:tab/>
        <w:t>EBM</w:t>
      </w:r>
      <w:r w:rsidR="00A2097C">
        <w:t>U</w:t>
      </w:r>
      <w:r w:rsidR="00334538">
        <w:t>D</w:t>
      </w:r>
      <w:r w:rsidR="00334538">
        <w:tab/>
        <w:t>East Bay Municipal Utilities District</w:t>
      </w:r>
      <w:r>
        <w:t xml:space="preserve"> </w:t>
      </w:r>
      <w:r w:rsidR="00A2097C">
        <w:t>(</w:t>
      </w:r>
      <w:r>
        <w:t>CA</w:t>
      </w:r>
      <w:r w:rsidR="00A2097C">
        <w:t>)</w:t>
      </w:r>
    </w:p>
    <w:p w:rsidR="0013518F" w:rsidRDefault="0013518F">
      <w:pPr>
        <w:pStyle w:val="Indent"/>
        <w:widowControl w:val="0"/>
        <w:tabs>
          <w:tab w:val="clear" w:pos="1080"/>
          <w:tab w:val="clear" w:pos="2520"/>
          <w:tab w:val="clear" w:pos="3412"/>
          <w:tab w:val="clear" w:pos="4132"/>
          <w:tab w:val="clear" w:pos="5400"/>
          <w:tab w:val="clear" w:pos="6840"/>
          <w:tab w:val="clear" w:pos="7920"/>
          <w:tab w:val="left" w:pos="1440"/>
          <w:tab w:val="left" w:pos="7200"/>
          <w:tab w:val="left" w:pos="8640"/>
        </w:tabs>
      </w:pPr>
      <w:r>
        <w:lastRenderedPageBreak/>
        <w:tab/>
      </w:r>
      <w:smartTag w:uri="urn:schemas-microsoft-com:office:smarttags" w:element="stockticker">
        <w:r>
          <w:t>EDUC</w:t>
        </w:r>
      </w:smartTag>
      <w:r>
        <w:tab/>
        <w:t>Educational Facility (excluding UW) (WA)</w:t>
      </w:r>
    </w:p>
    <w:p w:rsidR="00024569" w:rsidRDefault="00024569">
      <w:pPr>
        <w:pStyle w:val="Indent"/>
        <w:widowControl w:val="0"/>
        <w:tabs>
          <w:tab w:val="clear" w:pos="1080"/>
          <w:tab w:val="clear" w:pos="2520"/>
          <w:tab w:val="clear" w:pos="3412"/>
          <w:tab w:val="clear" w:pos="4132"/>
          <w:tab w:val="clear" w:pos="5400"/>
          <w:tab w:val="clear" w:pos="6840"/>
          <w:tab w:val="clear" w:pos="7920"/>
          <w:tab w:val="left" w:pos="1440"/>
          <w:tab w:val="left" w:pos="7200"/>
          <w:tab w:val="left" w:pos="8640"/>
        </w:tabs>
      </w:pPr>
      <w:r>
        <w:tab/>
        <w:t>ELWA</w:t>
      </w:r>
      <w:r>
        <w:tab/>
        <w:t xml:space="preserve">Lower Elwha </w:t>
      </w:r>
      <w:proofErr w:type="spellStart"/>
      <w:r>
        <w:t>Klallam</w:t>
      </w:r>
      <w:proofErr w:type="spellEnd"/>
      <w:r>
        <w:t xml:space="preserve"> Tribe (WA)</w:t>
      </w:r>
    </w:p>
    <w:p w:rsidR="0013518F" w:rsidRDefault="00C8433B">
      <w:pPr>
        <w:pStyle w:val="Indent"/>
        <w:widowControl w:val="0"/>
        <w:tabs>
          <w:tab w:val="clear" w:pos="1080"/>
          <w:tab w:val="clear" w:pos="2520"/>
          <w:tab w:val="clear" w:pos="3412"/>
          <w:tab w:val="clear" w:pos="4132"/>
          <w:tab w:val="clear" w:pos="5400"/>
          <w:tab w:val="clear" w:pos="6840"/>
          <w:tab w:val="clear" w:pos="7920"/>
          <w:tab w:val="left" w:pos="1440"/>
          <w:tab w:val="left" w:pos="7200"/>
          <w:tab w:val="left" w:pos="8640"/>
        </w:tabs>
      </w:pPr>
      <w:r>
        <w:tab/>
        <w:t>ESRP</w:t>
      </w:r>
      <w:r>
        <w:tab/>
        <w:t>Eel River Salmon Restoration Project (CA)</w:t>
      </w:r>
      <w:r w:rsidR="00AB239B">
        <w:tab/>
      </w:r>
    </w:p>
    <w:p w:rsidR="0013518F" w:rsidRDefault="0013518F">
      <w:pPr>
        <w:pStyle w:val="Indent"/>
        <w:widowControl w:val="0"/>
        <w:tabs>
          <w:tab w:val="clear" w:pos="1080"/>
          <w:tab w:val="clear" w:pos="2520"/>
          <w:tab w:val="clear" w:pos="3412"/>
          <w:tab w:val="clear" w:pos="4132"/>
          <w:tab w:val="clear" w:pos="5400"/>
          <w:tab w:val="clear" w:pos="6840"/>
          <w:tab w:val="clear" w:pos="7920"/>
          <w:tab w:val="left" w:pos="1440"/>
          <w:tab w:val="left" w:pos="7200"/>
          <w:tab w:val="left" w:pos="8640"/>
        </w:tabs>
      </w:pPr>
      <w:r>
        <w:tab/>
        <w:t>FWS</w:t>
      </w:r>
      <w:r>
        <w:tab/>
      </w:r>
      <w:r w:rsidR="003D1ABD">
        <w:t>U.S. Fish</w:t>
      </w:r>
      <w:r>
        <w:t xml:space="preserve"> and Wildlife Service</w:t>
      </w:r>
    </w:p>
    <w:p w:rsidR="0013518F" w:rsidRDefault="0013518F">
      <w:pPr>
        <w:pStyle w:val="Indent"/>
        <w:widowControl w:val="0"/>
        <w:tabs>
          <w:tab w:val="clear" w:pos="1080"/>
          <w:tab w:val="clear" w:pos="2520"/>
          <w:tab w:val="clear" w:pos="3412"/>
          <w:tab w:val="clear" w:pos="4132"/>
          <w:tab w:val="clear" w:pos="5400"/>
          <w:tab w:val="clear" w:pos="6840"/>
          <w:tab w:val="clear" w:pos="7920"/>
          <w:tab w:val="left" w:pos="1440"/>
          <w:tab w:val="left" w:pos="7200"/>
          <w:tab w:val="left" w:pos="8640"/>
        </w:tabs>
      </w:pPr>
      <w:r>
        <w:tab/>
        <w:t>H&amp;H</w:t>
      </w:r>
      <w:r>
        <w:tab/>
        <w:t xml:space="preserve">Harris &amp; </w:t>
      </w:r>
      <w:proofErr w:type="spellStart"/>
      <w:r>
        <w:t>Hugie</w:t>
      </w:r>
      <w:proofErr w:type="spellEnd"/>
      <w:r>
        <w:t xml:space="preserve"> Company (OR)</w:t>
      </w:r>
    </w:p>
    <w:p w:rsidR="0013518F" w:rsidRDefault="0013518F">
      <w:pPr>
        <w:pStyle w:val="Indent"/>
        <w:widowControl w:val="0"/>
        <w:tabs>
          <w:tab w:val="clear" w:pos="1080"/>
          <w:tab w:val="clear" w:pos="2520"/>
          <w:tab w:val="clear" w:pos="3412"/>
          <w:tab w:val="clear" w:pos="4132"/>
          <w:tab w:val="clear" w:pos="5400"/>
          <w:tab w:val="clear" w:pos="6840"/>
          <w:tab w:val="clear" w:pos="7920"/>
          <w:tab w:val="left" w:pos="1440"/>
          <w:tab w:val="left" w:pos="7200"/>
          <w:tab w:val="left" w:pos="8640"/>
        </w:tabs>
      </w:pPr>
      <w:r>
        <w:tab/>
        <w:t>HECK</w:t>
      </w:r>
      <w:r>
        <w:tab/>
        <w:t xml:space="preserve">C.W. </w:t>
      </w:r>
      <w:proofErr w:type="spellStart"/>
      <w:r>
        <w:t>Heckard</w:t>
      </w:r>
      <w:proofErr w:type="spellEnd"/>
      <w:r>
        <w:t xml:space="preserve"> Company (OR)</w:t>
      </w:r>
    </w:p>
    <w:p w:rsidR="0013518F" w:rsidRDefault="0013518F">
      <w:pPr>
        <w:pStyle w:val="Indent"/>
        <w:widowControl w:val="0"/>
        <w:tabs>
          <w:tab w:val="clear" w:pos="1080"/>
          <w:tab w:val="clear" w:pos="2520"/>
          <w:tab w:val="clear" w:pos="3412"/>
          <w:tab w:val="clear" w:pos="4132"/>
          <w:tab w:val="clear" w:pos="5400"/>
          <w:tab w:val="clear" w:pos="6840"/>
          <w:tab w:val="clear" w:pos="7920"/>
          <w:tab w:val="left" w:pos="1440"/>
          <w:tab w:val="left" w:pos="7200"/>
          <w:tab w:val="left" w:pos="8640"/>
        </w:tabs>
      </w:pPr>
      <w:r>
        <w:tab/>
        <w:t>HFAC</w:t>
      </w:r>
      <w:r>
        <w:tab/>
      </w:r>
      <w:proofErr w:type="spellStart"/>
      <w:r>
        <w:t>Humbolt</w:t>
      </w:r>
      <w:proofErr w:type="spellEnd"/>
      <w:r>
        <w:t xml:space="preserve"> Fish Action Council (CA)</w:t>
      </w:r>
    </w:p>
    <w:p w:rsidR="0013518F" w:rsidRDefault="0013518F">
      <w:pPr>
        <w:pStyle w:val="Indent"/>
        <w:widowControl w:val="0"/>
        <w:tabs>
          <w:tab w:val="clear" w:pos="1080"/>
          <w:tab w:val="clear" w:pos="2520"/>
          <w:tab w:val="clear" w:pos="3412"/>
          <w:tab w:val="clear" w:pos="4132"/>
          <w:tab w:val="clear" w:pos="5400"/>
          <w:tab w:val="clear" w:pos="6840"/>
          <w:tab w:val="clear" w:pos="7920"/>
          <w:tab w:val="left" w:pos="1440"/>
          <w:tab w:val="left" w:pos="7200"/>
          <w:tab w:val="left" w:pos="8640"/>
        </w:tabs>
      </w:pPr>
      <w:r>
        <w:tab/>
        <w:t>HOH</w:t>
      </w:r>
      <w:r>
        <w:tab/>
      </w:r>
      <w:proofErr w:type="spellStart"/>
      <w:r>
        <w:t>Hoh</w:t>
      </w:r>
      <w:proofErr w:type="spellEnd"/>
      <w:r>
        <w:t xml:space="preserve"> Tribe (WA)</w:t>
      </w:r>
    </w:p>
    <w:p w:rsidR="0013518F" w:rsidRDefault="0013518F">
      <w:pPr>
        <w:pStyle w:val="Indent"/>
        <w:widowControl w:val="0"/>
        <w:tabs>
          <w:tab w:val="clear" w:pos="1080"/>
          <w:tab w:val="clear" w:pos="2520"/>
          <w:tab w:val="clear" w:pos="3412"/>
          <w:tab w:val="clear" w:pos="4132"/>
          <w:tab w:val="clear" w:pos="5400"/>
          <w:tab w:val="clear" w:pos="6840"/>
          <w:tab w:val="clear" w:pos="7920"/>
          <w:tab w:val="left" w:pos="1440"/>
          <w:tab w:val="left" w:pos="7200"/>
          <w:tab w:val="left" w:pos="8640"/>
        </w:tabs>
      </w:pPr>
      <w:r>
        <w:tab/>
        <w:t>HSU</w:t>
      </w:r>
      <w:r>
        <w:tab/>
        <w:t>Humboldt State University (CA)</w:t>
      </w:r>
    </w:p>
    <w:p w:rsidR="0013518F" w:rsidRDefault="0013518F">
      <w:pPr>
        <w:pStyle w:val="Indent"/>
        <w:widowControl w:val="0"/>
        <w:tabs>
          <w:tab w:val="clear" w:pos="1080"/>
          <w:tab w:val="clear" w:pos="2520"/>
          <w:tab w:val="clear" w:pos="3412"/>
          <w:tab w:val="clear" w:pos="4132"/>
          <w:tab w:val="clear" w:pos="5400"/>
          <w:tab w:val="clear" w:pos="6840"/>
          <w:tab w:val="clear" w:pos="7920"/>
          <w:tab w:val="left" w:pos="1440"/>
          <w:tab w:val="left" w:pos="7200"/>
          <w:tab w:val="left" w:pos="8640"/>
        </w:tabs>
      </w:pPr>
      <w:r>
        <w:tab/>
      </w:r>
      <w:smartTag w:uri="urn:schemas-microsoft-com:office:smarttags" w:element="stockticker">
        <w:r>
          <w:t>HVT</w:t>
        </w:r>
      </w:smartTag>
      <w:r>
        <w:tab/>
        <w:t>Hoopa Valley Tribe (CA)</w:t>
      </w:r>
    </w:p>
    <w:p w:rsidR="0013518F" w:rsidRDefault="0013518F">
      <w:pPr>
        <w:pStyle w:val="Indent"/>
        <w:widowControl w:val="0"/>
        <w:tabs>
          <w:tab w:val="clear" w:pos="1080"/>
          <w:tab w:val="clear" w:pos="2520"/>
          <w:tab w:val="clear" w:pos="3412"/>
          <w:tab w:val="clear" w:pos="4132"/>
          <w:tab w:val="clear" w:pos="5400"/>
          <w:tab w:val="clear" w:pos="6840"/>
          <w:tab w:val="clear" w:pos="7920"/>
          <w:tab w:val="left" w:pos="1440"/>
          <w:tab w:val="left" w:pos="7200"/>
          <w:tab w:val="left" w:pos="8640"/>
        </w:tabs>
      </w:pPr>
      <w:r>
        <w:tab/>
        <w:t>IDFG</w:t>
      </w:r>
      <w:r>
        <w:tab/>
        <w:t>Idaho Department of Fish and Game</w:t>
      </w:r>
    </w:p>
    <w:p w:rsidR="0013518F" w:rsidRDefault="0013518F">
      <w:pPr>
        <w:pStyle w:val="Indent"/>
        <w:widowControl w:val="0"/>
        <w:tabs>
          <w:tab w:val="clear" w:pos="1080"/>
          <w:tab w:val="clear" w:pos="2520"/>
          <w:tab w:val="clear" w:pos="3412"/>
          <w:tab w:val="clear" w:pos="4132"/>
          <w:tab w:val="clear" w:pos="5400"/>
          <w:tab w:val="clear" w:pos="6840"/>
          <w:tab w:val="clear" w:pos="7920"/>
          <w:tab w:val="left" w:pos="1440"/>
          <w:tab w:val="left" w:pos="7200"/>
          <w:tab w:val="left" w:pos="8640"/>
        </w:tabs>
      </w:pPr>
      <w:r>
        <w:tab/>
        <w:t>JAME</w:t>
      </w:r>
      <w:r>
        <w:tab/>
        <w:t>Jamestown S’Klallam Tribe (WA)</w:t>
      </w:r>
    </w:p>
    <w:p w:rsidR="0013518F" w:rsidRDefault="0013518F">
      <w:pPr>
        <w:pStyle w:val="Indent"/>
        <w:widowControl w:val="0"/>
        <w:tabs>
          <w:tab w:val="clear" w:pos="1080"/>
          <w:tab w:val="clear" w:pos="2520"/>
          <w:tab w:val="clear" w:pos="3412"/>
          <w:tab w:val="clear" w:pos="4132"/>
          <w:tab w:val="clear" w:pos="5400"/>
          <w:tab w:val="clear" w:pos="6840"/>
          <w:tab w:val="clear" w:pos="7920"/>
          <w:tab w:val="left" w:pos="1440"/>
          <w:tab w:val="left" w:pos="7200"/>
          <w:tab w:val="left" w:pos="8640"/>
        </w:tabs>
      </w:pPr>
      <w:r>
        <w:tab/>
        <w:t>KAKE</w:t>
      </w:r>
      <w:r>
        <w:tab/>
      </w:r>
      <w:proofErr w:type="spellStart"/>
      <w:r>
        <w:t>Kake</w:t>
      </w:r>
      <w:proofErr w:type="spellEnd"/>
      <w:r>
        <w:t xml:space="preserve"> Non-Profit Fisheries Corp. (AK)</w:t>
      </w:r>
    </w:p>
    <w:p w:rsidR="0013518F" w:rsidRDefault="0013518F">
      <w:pPr>
        <w:pStyle w:val="Indent"/>
        <w:widowControl w:val="0"/>
        <w:tabs>
          <w:tab w:val="clear" w:pos="1080"/>
          <w:tab w:val="clear" w:pos="2520"/>
          <w:tab w:val="clear" w:pos="3412"/>
          <w:tab w:val="clear" w:pos="4132"/>
          <w:tab w:val="clear" w:pos="5400"/>
          <w:tab w:val="clear" w:pos="6840"/>
          <w:tab w:val="clear" w:pos="7920"/>
          <w:tab w:val="left" w:pos="1440"/>
          <w:tab w:val="left" w:pos="7200"/>
          <w:tab w:val="left" w:pos="8640"/>
        </w:tabs>
      </w:pPr>
      <w:r>
        <w:tab/>
        <w:t>KETA</w:t>
      </w:r>
      <w:r>
        <w:tab/>
      </w:r>
      <w:proofErr w:type="spellStart"/>
      <w:r>
        <w:t>Keta</w:t>
      </w:r>
      <w:proofErr w:type="spellEnd"/>
      <w:r>
        <w:t xml:space="preserve"> Company (OR)</w:t>
      </w:r>
    </w:p>
    <w:p w:rsidR="0013518F" w:rsidRDefault="0013518F">
      <w:pPr>
        <w:pStyle w:val="Indent"/>
        <w:widowControl w:val="0"/>
        <w:tabs>
          <w:tab w:val="clear" w:pos="1080"/>
          <w:tab w:val="clear" w:pos="2520"/>
          <w:tab w:val="clear" w:pos="3412"/>
          <w:tab w:val="clear" w:pos="4132"/>
          <w:tab w:val="clear" w:pos="5400"/>
          <w:tab w:val="clear" w:pos="6840"/>
          <w:tab w:val="clear" w:pos="7920"/>
          <w:tab w:val="left" w:pos="1440"/>
          <w:tab w:val="left" w:pos="7200"/>
          <w:tab w:val="left" w:pos="8640"/>
        </w:tabs>
      </w:pPr>
      <w:r>
        <w:tab/>
        <w:t>KRAA</w:t>
      </w:r>
      <w:r>
        <w:tab/>
        <w:t>Kodiak Regional Aquaculture Association (AK)</w:t>
      </w:r>
    </w:p>
    <w:p w:rsidR="0013518F" w:rsidRDefault="0013518F">
      <w:pPr>
        <w:pStyle w:val="Indent"/>
        <w:widowControl w:val="0"/>
        <w:tabs>
          <w:tab w:val="clear" w:pos="1080"/>
          <w:tab w:val="clear" w:pos="2520"/>
          <w:tab w:val="clear" w:pos="3412"/>
          <w:tab w:val="clear" w:pos="4132"/>
          <w:tab w:val="clear" w:pos="5400"/>
          <w:tab w:val="clear" w:pos="6840"/>
          <w:tab w:val="clear" w:pos="7920"/>
          <w:tab w:val="left" w:pos="1440"/>
          <w:tab w:val="left" w:pos="7200"/>
          <w:tab w:val="left" w:pos="8640"/>
        </w:tabs>
      </w:pPr>
      <w:r>
        <w:tab/>
        <w:t>KRHI</w:t>
      </w:r>
      <w:r>
        <w:tab/>
      </w:r>
      <w:proofErr w:type="spellStart"/>
      <w:r>
        <w:t>Klawock</w:t>
      </w:r>
      <w:proofErr w:type="spellEnd"/>
      <w:r>
        <w:t xml:space="preserve"> River Hatchery, Inc. (AK)</w:t>
      </w:r>
    </w:p>
    <w:p w:rsidR="0013518F" w:rsidRDefault="0013518F">
      <w:pPr>
        <w:pStyle w:val="Indent"/>
        <w:widowControl w:val="0"/>
        <w:tabs>
          <w:tab w:val="clear" w:pos="1080"/>
          <w:tab w:val="clear" w:pos="2520"/>
          <w:tab w:val="clear" w:pos="3412"/>
          <w:tab w:val="clear" w:pos="4132"/>
          <w:tab w:val="clear" w:pos="5400"/>
          <w:tab w:val="clear" w:pos="6840"/>
          <w:tab w:val="clear" w:pos="7920"/>
          <w:tab w:val="left" w:pos="1440"/>
          <w:tab w:val="left" w:pos="7200"/>
          <w:tab w:val="left" w:pos="8640"/>
        </w:tabs>
      </w:pPr>
      <w:r>
        <w:rPr>
          <w:rStyle w:val="Plain"/>
        </w:rPr>
        <w:tab/>
      </w:r>
      <w:r w:rsidRPr="004B1165">
        <w:t>KRUK</w:t>
      </w:r>
      <w:r w:rsidRPr="004B1165">
        <w:tab/>
        <w:t>Karuk Tribe (CA)</w:t>
      </w:r>
    </w:p>
    <w:p w:rsidR="0013518F" w:rsidRDefault="0013518F">
      <w:pPr>
        <w:pStyle w:val="Indent"/>
        <w:widowControl w:val="0"/>
        <w:tabs>
          <w:tab w:val="clear" w:pos="1080"/>
          <w:tab w:val="clear" w:pos="2520"/>
          <w:tab w:val="clear" w:pos="3412"/>
          <w:tab w:val="clear" w:pos="4132"/>
          <w:tab w:val="clear" w:pos="5400"/>
          <w:tab w:val="clear" w:pos="6840"/>
          <w:tab w:val="clear" w:pos="7920"/>
          <w:tab w:val="left" w:pos="1440"/>
          <w:tab w:val="left" w:pos="7200"/>
          <w:tab w:val="left" w:pos="8640"/>
        </w:tabs>
      </w:pPr>
      <w:r>
        <w:tab/>
        <w:t>KTHC</w:t>
      </w:r>
      <w:r>
        <w:tab/>
        <w:t>Ketchikan Tribal Hatchery Corporation (AK)</w:t>
      </w:r>
    </w:p>
    <w:p w:rsidR="0013518F" w:rsidRDefault="0013518F">
      <w:pPr>
        <w:pStyle w:val="Indent"/>
        <w:widowControl w:val="0"/>
        <w:tabs>
          <w:tab w:val="clear" w:pos="1080"/>
          <w:tab w:val="clear" w:pos="2520"/>
          <w:tab w:val="clear" w:pos="3412"/>
          <w:tab w:val="clear" w:pos="4132"/>
          <w:tab w:val="clear" w:pos="5400"/>
          <w:tab w:val="clear" w:pos="6840"/>
          <w:tab w:val="clear" w:pos="7920"/>
          <w:tab w:val="left" w:pos="1440"/>
          <w:tab w:val="left" w:pos="7200"/>
          <w:tab w:val="left" w:pos="8640"/>
        </w:tabs>
      </w:pPr>
      <w:r>
        <w:tab/>
        <w:t>LUMM</w:t>
      </w:r>
      <w:r>
        <w:tab/>
        <w:t>Lummi Tribe (WA)</w:t>
      </w:r>
    </w:p>
    <w:p w:rsidR="0013518F" w:rsidRDefault="0013518F">
      <w:pPr>
        <w:pStyle w:val="Indent"/>
        <w:widowControl w:val="0"/>
        <w:tabs>
          <w:tab w:val="clear" w:pos="1080"/>
          <w:tab w:val="clear" w:pos="2520"/>
          <w:tab w:val="clear" w:pos="3412"/>
          <w:tab w:val="clear" w:pos="4132"/>
          <w:tab w:val="clear" w:pos="5400"/>
          <w:tab w:val="clear" w:pos="6840"/>
          <w:tab w:val="clear" w:pos="7920"/>
          <w:tab w:val="left" w:pos="1440"/>
          <w:tab w:val="left" w:pos="7200"/>
          <w:tab w:val="left" w:pos="8640"/>
        </w:tabs>
      </w:pPr>
      <w:r>
        <w:tab/>
        <w:t>MAKA</w:t>
      </w:r>
      <w:r>
        <w:tab/>
        <w:t>Makah Tribe (WA)</w:t>
      </w:r>
    </w:p>
    <w:p w:rsidR="0013518F" w:rsidRDefault="0013518F">
      <w:pPr>
        <w:pStyle w:val="Indent"/>
        <w:widowControl w:val="0"/>
        <w:tabs>
          <w:tab w:val="clear" w:pos="1080"/>
          <w:tab w:val="clear" w:pos="2520"/>
          <w:tab w:val="clear" w:pos="3412"/>
          <w:tab w:val="clear" w:pos="4132"/>
          <w:tab w:val="clear" w:pos="5400"/>
          <w:tab w:val="clear" w:pos="6840"/>
          <w:tab w:val="clear" w:pos="7920"/>
          <w:tab w:val="left" w:pos="1440"/>
          <w:tab w:val="left" w:pos="7200"/>
          <w:tab w:val="left" w:pos="8640"/>
        </w:tabs>
      </w:pPr>
      <w:r>
        <w:tab/>
        <w:t>MIC</w:t>
      </w:r>
      <w:r>
        <w:tab/>
      </w:r>
      <w:proofErr w:type="spellStart"/>
      <w:r>
        <w:t>Metlakatla</w:t>
      </w:r>
      <w:proofErr w:type="spellEnd"/>
      <w:r>
        <w:t xml:space="preserve"> Indian Community (AK)</w:t>
      </w:r>
    </w:p>
    <w:p w:rsidR="0013518F" w:rsidRDefault="0013518F">
      <w:pPr>
        <w:pStyle w:val="Indent"/>
        <w:widowControl w:val="0"/>
        <w:tabs>
          <w:tab w:val="clear" w:pos="1080"/>
          <w:tab w:val="clear" w:pos="2520"/>
          <w:tab w:val="clear" w:pos="3412"/>
          <w:tab w:val="clear" w:pos="4132"/>
          <w:tab w:val="clear" w:pos="5400"/>
          <w:tab w:val="clear" w:pos="6840"/>
          <w:tab w:val="clear" w:pos="7920"/>
          <w:tab w:val="left" w:pos="1440"/>
          <w:tab w:val="left" w:pos="7200"/>
          <w:tab w:val="left" w:pos="8640"/>
        </w:tabs>
      </w:pPr>
      <w:r>
        <w:tab/>
        <w:t>MTSG</w:t>
      </w:r>
      <w:r>
        <w:tab/>
      </w:r>
      <w:proofErr w:type="spellStart"/>
      <w:r>
        <w:t>Mattole</w:t>
      </w:r>
      <w:proofErr w:type="spellEnd"/>
      <w:r>
        <w:t xml:space="preserve"> Salmon Group (CA)</w:t>
      </w:r>
    </w:p>
    <w:p w:rsidR="0013518F" w:rsidRDefault="0013518F">
      <w:pPr>
        <w:pStyle w:val="Indent"/>
        <w:widowControl w:val="0"/>
        <w:tabs>
          <w:tab w:val="clear" w:pos="1080"/>
          <w:tab w:val="clear" w:pos="2520"/>
          <w:tab w:val="clear" w:pos="3412"/>
          <w:tab w:val="clear" w:pos="4132"/>
          <w:tab w:val="clear" w:pos="5400"/>
          <w:tab w:val="clear" w:pos="6840"/>
          <w:tab w:val="clear" w:pos="7920"/>
          <w:tab w:val="left" w:pos="1440"/>
          <w:tab w:val="left" w:pos="7200"/>
          <w:tab w:val="left" w:pos="8640"/>
        </w:tabs>
      </w:pPr>
      <w:r>
        <w:tab/>
        <w:t>MUCK</w:t>
      </w:r>
      <w:r>
        <w:tab/>
        <w:t>Muckleshoot Tribe (WA)</w:t>
      </w:r>
    </w:p>
    <w:p w:rsidR="0013518F" w:rsidRDefault="0013518F">
      <w:pPr>
        <w:pStyle w:val="Indent"/>
        <w:widowControl w:val="0"/>
        <w:tabs>
          <w:tab w:val="clear" w:pos="1080"/>
          <w:tab w:val="clear" w:pos="2520"/>
          <w:tab w:val="clear" w:pos="3412"/>
          <w:tab w:val="clear" w:pos="4132"/>
          <w:tab w:val="clear" w:pos="5400"/>
          <w:tab w:val="clear" w:pos="6840"/>
          <w:tab w:val="clear" w:pos="7920"/>
          <w:tab w:val="left" w:pos="1440"/>
          <w:tab w:val="left" w:pos="7200"/>
          <w:tab w:val="left" w:pos="8640"/>
        </w:tabs>
      </w:pPr>
      <w:r>
        <w:tab/>
        <w:t>NBS</w:t>
      </w:r>
      <w:r>
        <w:tab/>
        <w:t>National Biological Survey</w:t>
      </w:r>
    </w:p>
    <w:p w:rsidR="0013518F" w:rsidRDefault="0013518F">
      <w:pPr>
        <w:pStyle w:val="Indent"/>
        <w:widowControl w:val="0"/>
        <w:tabs>
          <w:tab w:val="clear" w:pos="1080"/>
          <w:tab w:val="clear" w:pos="2520"/>
          <w:tab w:val="clear" w:pos="3412"/>
          <w:tab w:val="clear" w:pos="4132"/>
          <w:tab w:val="clear" w:pos="5400"/>
          <w:tab w:val="clear" w:pos="6840"/>
          <w:tab w:val="clear" w:pos="7920"/>
          <w:tab w:val="left" w:pos="1440"/>
          <w:tab w:val="left" w:pos="7200"/>
          <w:tab w:val="left" w:pos="8640"/>
        </w:tabs>
      </w:pPr>
      <w:r>
        <w:tab/>
        <w:t>NERK</w:t>
      </w:r>
      <w:r>
        <w:tab/>
      </w:r>
      <w:proofErr w:type="spellStart"/>
      <w:r>
        <w:t>Nerka</w:t>
      </w:r>
      <w:proofErr w:type="spellEnd"/>
      <w:r>
        <w:t xml:space="preserve"> Incorporated (AK)</w:t>
      </w:r>
    </w:p>
    <w:p w:rsidR="0013518F" w:rsidRDefault="0013518F">
      <w:pPr>
        <w:pStyle w:val="Indent"/>
        <w:widowControl w:val="0"/>
        <w:tabs>
          <w:tab w:val="clear" w:pos="1080"/>
          <w:tab w:val="clear" w:pos="2520"/>
          <w:tab w:val="clear" w:pos="3412"/>
          <w:tab w:val="clear" w:pos="4132"/>
          <w:tab w:val="clear" w:pos="5400"/>
          <w:tab w:val="clear" w:pos="6840"/>
          <w:tab w:val="clear" w:pos="7920"/>
          <w:tab w:val="left" w:pos="1440"/>
          <w:tab w:val="left" w:pos="7200"/>
          <w:tab w:val="left" w:pos="8640"/>
        </w:tabs>
      </w:pPr>
      <w:r>
        <w:tab/>
        <w:t>NEZP</w:t>
      </w:r>
      <w:r>
        <w:tab/>
        <w:t>Nez Perce Tribe (ID)</w:t>
      </w:r>
    </w:p>
    <w:p w:rsidR="00C31D0E" w:rsidRDefault="00C31D0E">
      <w:pPr>
        <w:pStyle w:val="Indent"/>
        <w:widowControl w:val="0"/>
        <w:tabs>
          <w:tab w:val="clear" w:pos="1080"/>
          <w:tab w:val="clear" w:pos="2520"/>
          <w:tab w:val="clear" w:pos="3412"/>
          <w:tab w:val="clear" w:pos="4132"/>
          <w:tab w:val="clear" w:pos="5400"/>
          <w:tab w:val="clear" w:pos="6840"/>
          <w:tab w:val="clear" w:pos="7920"/>
          <w:tab w:val="left" w:pos="1440"/>
          <w:tab w:val="left" w:pos="7200"/>
          <w:tab w:val="left" w:pos="8640"/>
        </w:tabs>
      </w:pPr>
      <w:r>
        <w:tab/>
        <w:t>NFA</w:t>
      </w:r>
      <w:r>
        <w:tab/>
        <w:t>Nome Fishermen’s Association</w:t>
      </w:r>
    </w:p>
    <w:p w:rsidR="0013518F" w:rsidRDefault="0013518F">
      <w:pPr>
        <w:pStyle w:val="Indent"/>
        <w:widowControl w:val="0"/>
        <w:tabs>
          <w:tab w:val="clear" w:pos="1080"/>
          <w:tab w:val="clear" w:pos="2520"/>
          <w:tab w:val="clear" w:pos="3412"/>
          <w:tab w:val="clear" w:pos="4132"/>
          <w:tab w:val="clear" w:pos="5400"/>
          <w:tab w:val="clear" w:pos="6840"/>
          <w:tab w:val="clear" w:pos="7920"/>
          <w:tab w:val="left" w:pos="1440"/>
          <w:tab w:val="left" w:pos="7200"/>
          <w:tab w:val="left" w:pos="8640"/>
        </w:tabs>
      </w:pPr>
      <w:r>
        <w:tab/>
        <w:t>NISQ</w:t>
      </w:r>
      <w:r>
        <w:tab/>
        <w:t>Nisqually Tribe (WA)</w:t>
      </w:r>
    </w:p>
    <w:p w:rsidR="0013518F" w:rsidRDefault="0013518F">
      <w:pPr>
        <w:pStyle w:val="Indent"/>
        <w:widowControl w:val="0"/>
        <w:tabs>
          <w:tab w:val="clear" w:pos="1080"/>
          <w:tab w:val="clear" w:pos="2520"/>
          <w:tab w:val="clear" w:pos="3412"/>
          <w:tab w:val="clear" w:pos="4132"/>
          <w:tab w:val="clear" w:pos="5400"/>
          <w:tab w:val="clear" w:pos="6840"/>
          <w:tab w:val="clear" w:pos="7920"/>
          <w:tab w:val="left" w:pos="1440"/>
          <w:tab w:val="left" w:pos="7200"/>
          <w:tab w:val="left" w:pos="8640"/>
        </w:tabs>
      </w:pPr>
      <w:r>
        <w:tab/>
        <w:t>NLNS</w:t>
      </w:r>
      <w:r>
        <w:tab/>
        <w:t>Nehalem Land &amp; Salmon (OR)</w:t>
      </w:r>
    </w:p>
    <w:p w:rsidR="00846AD2" w:rsidRDefault="0013518F" w:rsidP="00024569">
      <w:pPr>
        <w:pStyle w:val="Indent"/>
        <w:widowControl w:val="0"/>
        <w:tabs>
          <w:tab w:val="clear" w:pos="1080"/>
          <w:tab w:val="clear" w:pos="2520"/>
          <w:tab w:val="clear" w:pos="3412"/>
          <w:tab w:val="clear" w:pos="4132"/>
          <w:tab w:val="clear" w:pos="5400"/>
          <w:tab w:val="clear" w:pos="6840"/>
          <w:tab w:val="clear" w:pos="7920"/>
          <w:tab w:val="left" w:pos="1440"/>
          <w:tab w:val="left" w:pos="7200"/>
          <w:tab w:val="left" w:pos="8640"/>
        </w:tabs>
      </w:pPr>
      <w:r>
        <w:tab/>
        <w:t>NMFS</w:t>
      </w:r>
      <w:r>
        <w:tab/>
        <w:t>National Marine Fisheries Service (AK)</w:t>
      </w:r>
    </w:p>
    <w:p w:rsidR="0013518F" w:rsidRDefault="0013518F">
      <w:pPr>
        <w:pStyle w:val="Indent"/>
        <w:widowControl w:val="0"/>
        <w:tabs>
          <w:tab w:val="clear" w:pos="1080"/>
          <w:tab w:val="clear" w:pos="2520"/>
          <w:tab w:val="clear" w:pos="3412"/>
          <w:tab w:val="clear" w:pos="4132"/>
          <w:tab w:val="clear" w:pos="5400"/>
          <w:tab w:val="clear" w:pos="6840"/>
          <w:tab w:val="clear" w:pos="7920"/>
          <w:tab w:val="left" w:pos="1440"/>
          <w:tab w:val="left" w:pos="7200"/>
          <w:tab w:val="left" w:pos="8640"/>
        </w:tabs>
      </w:pPr>
      <w:r>
        <w:tab/>
        <w:t>NOOK</w:t>
      </w:r>
      <w:r>
        <w:tab/>
        <w:t>Nooksack Tribe (WA)</w:t>
      </w:r>
    </w:p>
    <w:p w:rsidR="006D0A09" w:rsidRDefault="006D0A09">
      <w:pPr>
        <w:pStyle w:val="Indent"/>
        <w:widowControl w:val="0"/>
        <w:tabs>
          <w:tab w:val="clear" w:pos="1080"/>
          <w:tab w:val="clear" w:pos="2520"/>
          <w:tab w:val="clear" w:pos="3412"/>
          <w:tab w:val="clear" w:pos="4132"/>
          <w:tab w:val="clear" w:pos="5400"/>
          <w:tab w:val="clear" w:pos="6840"/>
          <w:tab w:val="clear" w:pos="7920"/>
          <w:tab w:val="left" w:pos="1440"/>
          <w:tab w:val="left" w:pos="7200"/>
          <w:tab w:val="left" w:pos="8640"/>
        </w:tabs>
      </w:pPr>
      <w:r>
        <w:tab/>
        <w:t>NSED</w:t>
      </w:r>
      <w:r>
        <w:tab/>
        <w:t>Norton sound Development Corp (AK)</w:t>
      </w:r>
    </w:p>
    <w:p w:rsidR="0013518F" w:rsidRDefault="0013518F">
      <w:pPr>
        <w:pStyle w:val="Indent"/>
        <w:widowControl w:val="0"/>
        <w:tabs>
          <w:tab w:val="clear" w:pos="1080"/>
          <w:tab w:val="clear" w:pos="2520"/>
          <w:tab w:val="clear" w:pos="3412"/>
          <w:tab w:val="clear" w:pos="4132"/>
          <w:tab w:val="clear" w:pos="5400"/>
          <w:tab w:val="clear" w:pos="6840"/>
          <w:tab w:val="clear" w:pos="7920"/>
          <w:tab w:val="left" w:pos="1440"/>
          <w:tab w:val="left" w:pos="7200"/>
          <w:tab w:val="left" w:pos="8640"/>
        </w:tabs>
      </w:pPr>
      <w:r>
        <w:tab/>
        <w:t>NSRA</w:t>
      </w:r>
      <w:r>
        <w:tab/>
        <w:t>Northern Southeast Regional Aquaculture Assn. (AK)</w:t>
      </w:r>
    </w:p>
    <w:p w:rsidR="0013518F" w:rsidRDefault="0013518F">
      <w:pPr>
        <w:pStyle w:val="Indent"/>
        <w:widowControl w:val="0"/>
        <w:tabs>
          <w:tab w:val="clear" w:pos="1080"/>
          <w:tab w:val="clear" w:pos="2520"/>
          <w:tab w:val="clear" w:pos="3412"/>
          <w:tab w:val="clear" w:pos="4132"/>
          <w:tab w:val="clear" w:pos="5400"/>
          <w:tab w:val="clear" w:pos="6840"/>
          <w:tab w:val="clear" w:pos="7920"/>
          <w:tab w:val="left" w:pos="1440"/>
          <w:tab w:val="left" w:pos="7200"/>
          <w:tab w:val="left" w:pos="8640"/>
        </w:tabs>
      </w:pPr>
      <w:r>
        <w:tab/>
        <w:t>OAF</w:t>
      </w:r>
      <w:r>
        <w:tab/>
        <w:t xml:space="preserve">Oregon </w:t>
      </w:r>
      <w:proofErr w:type="spellStart"/>
      <w:r>
        <w:t>Aquafoods</w:t>
      </w:r>
      <w:proofErr w:type="spellEnd"/>
      <w:r>
        <w:t>, Inc.</w:t>
      </w:r>
    </w:p>
    <w:p w:rsidR="0013518F" w:rsidRDefault="0013518F">
      <w:pPr>
        <w:pStyle w:val="Indent"/>
        <w:widowControl w:val="0"/>
        <w:tabs>
          <w:tab w:val="clear" w:pos="1080"/>
          <w:tab w:val="clear" w:pos="2520"/>
          <w:tab w:val="clear" w:pos="3412"/>
          <w:tab w:val="clear" w:pos="4132"/>
          <w:tab w:val="clear" w:pos="5400"/>
          <w:tab w:val="clear" w:pos="6840"/>
          <w:tab w:val="clear" w:pos="7920"/>
          <w:tab w:val="left" w:pos="1440"/>
          <w:tab w:val="left" w:pos="7200"/>
          <w:tab w:val="left" w:pos="8640"/>
        </w:tabs>
      </w:pPr>
      <w:r>
        <w:tab/>
        <w:t>ODFW</w:t>
      </w:r>
      <w:r>
        <w:tab/>
        <w:t>Oregon Department of Fish and Wildlife</w:t>
      </w:r>
    </w:p>
    <w:p w:rsidR="0013518F" w:rsidRDefault="0013518F">
      <w:pPr>
        <w:pStyle w:val="Indent"/>
        <w:widowControl w:val="0"/>
        <w:tabs>
          <w:tab w:val="clear" w:pos="1080"/>
          <w:tab w:val="clear" w:pos="2520"/>
          <w:tab w:val="clear" w:pos="3412"/>
          <w:tab w:val="clear" w:pos="4132"/>
          <w:tab w:val="clear" w:pos="5400"/>
          <w:tab w:val="clear" w:pos="6840"/>
          <w:tab w:val="clear" w:pos="7920"/>
          <w:tab w:val="left" w:pos="1440"/>
          <w:tab w:val="left" w:pos="7200"/>
          <w:tab w:val="left" w:pos="8640"/>
        </w:tabs>
      </w:pPr>
      <w:r>
        <w:tab/>
        <w:t>OPSR</w:t>
      </w:r>
      <w:r>
        <w:tab/>
        <w:t>Oregon-Pacific Salmon Ranch (formerly BHSR)</w:t>
      </w:r>
    </w:p>
    <w:p w:rsidR="0013518F" w:rsidRDefault="0013518F">
      <w:pPr>
        <w:pStyle w:val="Indent"/>
        <w:widowControl w:val="0"/>
        <w:tabs>
          <w:tab w:val="clear" w:pos="1080"/>
          <w:tab w:val="clear" w:pos="2520"/>
          <w:tab w:val="clear" w:pos="3412"/>
          <w:tab w:val="clear" w:pos="4132"/>
          <w:tab w:val="clear" w:pos="5400"/>
          <w:tab w:val="clear" w:pos="6840"/>
          <w:tab w:val="clear" w:pos="7920"/>
          <w:tab w:val="left" w:pos="1440"/>
          <w:tab w:val="left" w:pos="7200"/>
          <w:tab w:val="left" w:pos="8640"/>
        </w:tabs>
      </w:pPr>
      <w:r>
        <w:tab/>
        <w:t>OSU</w:t>
      </w:r>
      <w:r>
        <w:tab/>
        <w:t>Oregon State University</w:t>
      </w:r>
    </w:p>
    <w:p w:rsidR="0013518F" w:rsidRDefault="0013518F">
      <w:pPr>
        <w:pStyle w:val="Indent"/>
        <w:widowControl w:val="0"/>
        <w:tabs>
          <w:tab w:val="clear" w:pos="1080"/>
          <w:tab w:val="clear" w:pos="2520"/>
          <w:tab w:val="clear" w:pos="3412"/>
          <w:tab w:val="clear" w:pos="4132"/>
          <w:tab w:val="clear" w:pos="5400"/>
          <w:tab w:val="clear" w:pos="6840"/>
          <w:tab w:val="clear" w:pos="7920"/>
          <w:tab w:val="left" w:pos="1440"/>
          <w:tab w:val="left" w:pos="7200"/>
          <w:tab w:val="left" w:pos="8640"/>
        </w:tabs>
      </w:pPr>
      <w:r>
        <w:tab/>
        <w:t>PGAM</w:t>
      </w:r>
      <w:r>
        <w:tab/>
        <w:t>Port Gamble S'Klallam Tribe (WA)</w:t>
      </w:r>
    </w:p>
    <w:p w:rsidR="0013518F" w:rsidRDefault="0013518F">
      <w:pPr>
        <w:pStyle w:val="Indent"/>
        <w:widowControl w:val="0"/>
        <w:tabs>
          <w:tab w:val="clear" w:pos="1080"/>
          <w:tab w:val="clear" w:pos="2520"/>
          <w:tab w:val="clear" w:pos="3412"/>
          <w:tab w:val="clear" w:pos="4132"/>
          <w:tab w:val="clear" w:pos="5400"/>
          <w:tab w:val="clear" w:pos="6840"/>
          <w:tab w:val="clear" w:pos="7920"/>
          <w:tab w:val="left" w:pos="1440"/>
          <w:tab w:val="left" w:pos="7200"/>
          <w:tab w:val="left" w:pos="8640"/>
        </w:tabs>
      </w:pPr>
      <w:r>
        <w:tab/>
        <w:t>PGHC</w:t>
      </w:r>
      <w:r>
        <w:tab/>
        <w:t>Port Graham Hatchery Corporation</w:t>
      </w:r>
      <w:r w:rsidR="0029404C">
        <w:t xml:space="preserve"> (AK)</w:t>
      </w:r>
    </w:p>
    <w:p w:rsidR="0013518F" w:rsidRDefault="0013518F">
      <w:pPr>
        <w:pStyle w:val="Indent"/>
        <w:widowControl w:val="0"/>
        <w:tabs>
          <w:tab w:val="clear" w:pos="1080"/>
          <w:tab w:val="clear" w:pos="2520"/>
          <w:tab w:val="clear" w:pos="3412"/>
          <w:tab w:val="clear" w:pos="4132"/>
          <w:tab w:val="clear" w:pos="5400"/>
          <w:tab w:val="clear" w:pos="6840"/>
          <w:tab w:val="clear" w:pos="7920"/>
          <w:tab w:val="left" w:pos="1440"/>
          <w:tab w:val="left" w:pos="7200"/>
          <w:tab w:val="left" w:pos="8640"/>
        </w:tabs>
      </w:pPr>
      <w:r>
        <w:tab/>
        <w:t>PLCO</w:t>
      </w:r>
      <w:r>
        <w:tab/>
        <w:t>Pacific Lumber Company (CA)</w:t>
      </w:r>
    </w:p>
    <w:p w:rsidR="0013518F" w:rsidRDefault="0013518F">
      <w:pPr>
        <w:pStyle w:val="Indent"/>
        <w:widowControl w:val="0"/>
        <w:tabs>
          <w:tab w:val="clear" w:pos="1080"/>
          <w:tab w:val="clear" w:pos="2520"/>
          <w:tab w:val="clear" w:pos="3412"/>
          <w:tab w:val="clear" w:pos="4132"/>
          <w:tab w:val="clear" w:pos="5400"/>
          <w:tab w:val="clear" w:pos="6840"/>
          <w:tab w:val="clear" w:pos="7920"/>
          <w:tab w:val="left" w:pos="1440"/>
          <w:tab w:val="left" w:pos="7200"/>
          <w:tab w:val="left" w:pos="8640"/>
        </w:tabs>
      </w:pPr>
      <w:r>
        <w:lastRenderedPageBreak/>
        <w:tab/>
        <w:t>PNPT</w:t>
      </w:r>
      <w:r>
        <w:tab/>
        <w:t>Point No Point Treaty Council (WA)</w:t>
      </w:r>
    </w:p>
    <w:p w:rsidR="0013518F" w:rsidRDefault="0013518F">
      <w:pPr>
        <w:pStyle w:val="Indent"/>
        <w:widowControl w:val="0"/>
        <w:tabs>
          <w:tab w:val="clear" w:pos="1080"/>
          <w:tab w:val="clear" w:pos="2520"/>
          <w:tab w:val="clear" w:pos="3412"/>
          <w:tab w:val="clear" w:pos="4132"/>
          <w:tab w:val="clear" w:pos="5400"/>
          <w:tab w:val="clear" w:pos="6840"/>
          <w:tab w:val="clear" w:pos="7920"/>
          <w:tab w:val="left" w:pos="1440"/>
          <w:tab w:val="left" w:pos="7200"/>
          <w:tab w:val="left" w:pos="8640"/>
        </w:tabs>
      </w:pPr>
      <w:r>
        <w:tab/>
        <w:t>PPWR</w:t>
      </w:r>
      <w:r>
        <w:tab/>
        <w:t>Puget Power (WA)</w:t>
      </w:r>
    </w:p>
    <w:p w:rsidR="0013518F" w:rsidRDefault="0013518F">
      <w:pPr>
        <w:pStyle w:val="Indent"/>
        <w:widowControl w:val="0"/>
        <w:tabs>
          <w:tab w:val="clear" w:pos="1080"/>
          <w:tab w:val="clear" w:pos="2520"/>
          <w:tab w:val="clear" w:pos="3412"/>
          <w:tab w:val="clear" w:pos="4132"/>
          <w:tab w:val="clear" w:pos="5400"/>
          <w:tab w:val="clear" w:pos="6840"/>
          <w:tab w:val="clear" w:pos="7920"/>
          <w:tab w:val="left" w:pos="1440"/>
          <w:tab w:val="left" w:pos="7200"/>
          <w:tab w:val="left" w:pos="8640"/>
        </w:tabs>
      </w:pPr>
      <w:r>
        <w:tab/>
        <w:t>PSE</w:t>
      </w:r>
      <w:r>
        <w:tab/>
        <w:t>Puget Sound Energy (WA)</w:t>
      </w:r>
    </w:p>
    <w:p w:rsidR="0013518F" w:rsidRDefault="0013518F">
      <w:pPr>
        <w:pStyle w:val="Indent"/>
        <w:widowControl w:val="0"/>
        <w:tabs>
          <w:tab w:val="clear" w:pos="1080"/>
          <w:tab w:val="clear" w:pos="2520"/>
          <w:tab w:val="clear" w:pos="3412"/>
          <w:tab w:val="clear" w:pos="4132"/>
          <w:tab w:val="clear" w:pos="5400"/>
          <w:tab w:val="clear" w:pos="6840"/>
          <w:tab w:val="clear" w:pos="7920"/>
          <w:tab w:val="left" w:pos="1440"/>
          <w:tab w:val="left" w:pos="7200"/>
          <w:tab w:val="left" w:pos="8640"/>
        </w:tabs>
      </w:pPr>
      <w:r>
        <w:tab/>
        <w:t>PUYA</w:t>
      </w:r>
      <w:r>
        <w:tab/>
        <w:t>Puyallup Tribe (WA)</w:t>
      </w:r>
    </w:p>
    <w:p w:rsidR="0013518F" w:rsidRDefault="0013518F">
      <w:pPr>
        <w:pStyle w:val="Indent"/>
        <w:widowControl w:val="0"/>
        <w:tabs>
          <w:tab w:val="clear" w:pos="1080"/>
          <w:tab w:val="clear" w:pos="2520"/>
          <w:tab w:val="clear" w:pos="3412"/>
          <w:tab w:val="clear" w:pos="4132"/>
          <w:tab w:val="clear" w:pos="5400"/>
          <w:tab w:val="clear" w:pos="6840"/>
          <w:tab w:val="clear" w:pos="7920"/>
          <w:tab w:val="left" w:pos="1440"/>
          <w:tab w:val="left" w:pos="7200"/>
          <w:tab w:val="left" w:pos="8640"/>
        </w:tabs>
      </w:pPr>
      <w:r>
        <w:tab/>
        <w:t>PWHA</w:t>
      </w:r>
      <w:r>
        <w:tab/>
        <w:t>Prince of Wales Hatchery Association (AK)</w:t>
      </w:r>
    </w:p>
    <w:p w:rsidR="0013518F" w:rsidRDefault="0013518F">
      <w:pPr>
        <w:pStyle w:val="Indent"/>
        <w:widowControl w:val="0"/>
        <w:tabs>
          <w:tab w:val="clear" w:pos="1080"/>
          <w:tab w:val="clear" w:pos="2520"/>
          <w:tab w:val="clear" w:pos="3412"/>
          <w:tab w:val="clear" w:pos="4132"/>
          <w:tab w:val="clear" w:pos="5400"/>
          <w:tab w:val="clear" w:pos="6840"/>
          <w:tab w:val="clear" w:pos="7920"/>
          <w:tab w:val="left" w:pos="1440"/>
          <w:tab w:val="left" w:pos="7200"/>
          <w:tab w:val="left" w:pos="8640"/>
        </w:tabs>
      </w:pPr>
      <w:r>
        <w:tab/>
        <w:t>PWSA</w:t>
      </w:r>
      <w:r>
        <w:tab/>
        <w:t>Prince William Sound Aquaculture Corporation (AK)</w:t>
      </w:r>
    </w:p>
    <w:p w:rsidR="0013518F" w:rsidRDefault="0013518F">
      <w:pPr>
        <w:pStyle w:val="Indent"/>
        <w:widowControl w:val="0"/>
        <w:tabs>
          <w:tab w:val="clear" w:pos="1080"/>
          <w:tab w:val="clear" w:pos="2520"/>
          <w:tab w:val="clear" w:pos="3412"/>
          <w:tab w:val="clear" w:pos="4132"/>
          <w:tab w:val="clear" w:pos="5400"/>
          <w:tab w:val="clear" w:pos="6840"/>
          <w:tab w:val="clear" w:pos="7920"/>
          <w:tab w:val="left" w:pos="1440"/>
          <w:tab w:val="left" w:pos="7200"/>
          <w:tab w:val="left" w:pos="8640"/>
        </w:tabs>
      </w:pPr>
      <w:r>
        <w:tab/>
        <w:t>QDNR</w:t>
      </w:r>
      <w:r>
        <w:tab/>
        <w:t>Quinault Department of Natural Resources (WA)</w:t>
      </w:r>
    </w:p>
    <w:p w:rsidR="0013518F" w:rsidRDefault="0013518F">
      <w:pPr>
        <w:pStyle w:val="Indent"/>
        <w:widowControl w:val="0"/>
        <w:tabs>
          <w:tab w:val="clear" w:pos="1080"/>
          <w:tab w:val="clear" w:pos="2520"/>
          <w:tab w:val="clear" w:pos="3412"/>
          <w:tab w:val="clear" w:pos="4132"/>
          <w:tab w:val="clear" w:pos="5400"/>
          <w:tab w:val="clear" w:pos="6840"/>
          <w:tab w:val="clear" w:pos="7920"/>
          <w:tab w:val="left" w:pos="1440"/>
          <w:tab w:val="left" w:pos="7200"/>
          <w:tab w:val="left" w:pos="8640"/>
        </w:tabs>
      </w:pPr>
      <w:r>
        <w:tab/>
        <w:t>QUIL</w:t>
      </w:r>
      <w:r>
        <w:tab/>
        <w:t>Quileute Tribe (WA)</w:t>
      </w:r>
    </w:p>
    <w:p w:rsidR="006D0A09" w:rsidRDefault="006D0A09">
      <w:pPr>
        <w:pStyle w:val="Indent"/>
        <w:widowControl w:val="0"/>
        <w:tabs>
          <w:tab w:val="clear" w:pos="1080"/>
          <w:tab w:val="clear" w:pos="2520"/>
          <w:tab w:val="clear" w:pos="3412"/>
          <w:tab w:val="clear" w:pos="4132"/>
          <w:tab w:val="clear" w:pos="5400"/>
          <w:tab w:val="clear" w:pos="6840"/>
          <w:tab w:val="clear" w:pos="7920"/>
          <w:tab w:val="left" w:pos="1440"/>
          <w:tab w:val="left" w:pos="7200"/>
          <w:tab w:val="left" w:pos="8640"/>
        </w:tabs>
      </w:pPr>
      <w:r>
        <w:tab/>
        <w:t>RMPC</w:t>
      </w:r>
      <w:r>
        <w:tab/>
        <w:t>Regional Mark Processing Center</w:t>
      </w:r>
    </w:p>
    <w:p w:rsidR="0013518F" w:rsidRDefault="0013518F">
      <w:pPr>
        <w:pStyle w:val="Indent"/>
        <w:widowControl w:val="0"/>
        <w:tabs>
          <w:tab w:val="clear" w:pos="1080"/>
          <w:tab w:val="clear" w:pos="2520"/>
          <w:tab w:val="clear" w:pos="3412"/>
          <w:tab w:val="clear" w:pos="4132"/>
          <w:tab w:val="clear" w:pos="5400"/>
          <w:tab w:val="clear" w:pos="6840"/>
          <w:tab w:val="clear" w:pos="7920"/>
          <w:tab w:val="left" w:pos="1440"/>
          <w:tab w:val="left" w:pos="7200"/>
          <w:tab w:val="left" w:pos="8640"/>
        </w:tabs>
      </w:pPr>
      <w:r w:rsidRPr="006D0A09">
        <w:tab/>
        <w:t>ROWH</w:t>
      </w:r>
      <w:r w:rsidRPr="004B1165">
        <w:tab/>
        <w:t>Rowdy Cr. Hatchery (CA)</w:t>
      </w:r>
    </w:p>
    <w:p w:rsidR="0013518F" w:rsidRDefault="0013518F">
      <w:pPr>
        <w:pStyle w:val="Indent"/>
        <w:widowControl w:val="0"/>
        <w:tabs>
          <w:tab w:val="clear" w:pos="1080"/>
          <w:tab w:val="clear" w:pos="2520"/>
          <w:tab w:val="clear" w:pos="3412"/>
          <w:tab w:val="clear" w:pos="4132"/>
          <w:tab w:val="clear" w:pos="5400"/>
          <w:tab w:val="clear" w:pos="6840"/>
          <w:tab w:val="clear" w:pos="7920"/>
          <w:tab w:val="left" w:pos="1440"/>
          <w:tab w:val="left" w:pos="7200"/>
          <w:tab w:val="left" w:pos="8640"/>
        </w:tabs>
      </w:pPr>
      <w:r>
        <w:tab/>
        <w:t>SHOL</w:t>
      </w:r>
      <w:r>
        <w:tab/>
      </w:r>
      <w:proofErr w:type="spellStart"/>
      <w:r>
        <w:t>Shoalwater</w:t>
      </w:r>
      <w:proofErr w:type="spellEnd"/>
      <w:r>
        <w:t xml:space="preserve"> Tribe (WA)</w:t>
      </w:r>
    </w:p>
    <w:p w:rsidR="0013518F" w:rsidRDefault="0013518F">
      <w:pPr>
        <w:pStyle w:val="Indent"/>
        <w:widowControl w:val="0"/>
        <w:tabs>
          <w:tab w:val="clear" w:pos="1080"/>
          <w:tab w:val="clear" w:pos="2520"/>
          <w:tab w:val="clear" w:pos="3412"/>
          <w:tab w:val="clear" w:pos="4132"/>
          <w:tab w:val="clear" w:pos="5400"/>
          <w:tab w:val="clear" w:pos="6840"/>
          <w:tab w:val="clear" w:pos="7920"/>
          <w:tab w:val="left" w:pos="1440"/>
          <w:tab w:val="left" w:pos="7200"/>
          <w:tab w:val="left" w:pos="8640"/>
        </w:tabs>
      </w:pPr>
      <w:r>
        <w:tab/>
        <w:t>SIUF</w:t>
      </w:r>
      <w:r>
        <w:tab/>
        <w:t>Siuslaw Fisheries (OR)</w:t>
      </w:r>
    </w:p>
    <w:p w:rsidR="0013518F" w:rsidRDefault="0013518F">
      <w:pPr>
        <w:pStyle w:val="Indent"/>
        <w:widowControl w:val="0"/>
        <w:tabs>
          <w:tab w:val="clear" w:pos="1080"/>
          <w:tab w:val="clear" w:pos="2520"/>
          <w:tab w:val="clear" w:pos="3412"/>
          <w:tab w:val="clear" w:pos="4132"/>
          <w:tab w:val="clear" w:pos="5400"/>
          <w:tab w:val="clear" w:pos="6840"/>
          <w:tab w:val="clear" w:pos="7920"/>
          <w:tab w:val="left" w:pos="1440"/>
          <w:tab w:val="left" w:pos="7200"/>
          <w:tab w:val="left" w:pos="8640"/>
        </w:tabs>
      </w:pPr>
      <w:r>
        <w:tab/>
        <w:t>SJ</w:t>
      </w:r>
      <w:r>
        <w:tab/>
        <w:t>Sheldon Jackson College (AK)</w:t>
      </w:r>
    </w:p>
    <w:p w:rsidR="0013518F" w:rsidRDefault="0013518F">
      <w:pPr>
        <w:pStyle w:val="Indent"/>
        <w:widowControl w:val="0"/>
        <w:tabs>
          <w:tab w:val="clear" w:pos="1080"/>
          <w:tab w:val="clear" w:pos="2520"/>
          <w:tab w:val="clear" w:pos="3412"/>
          <w:tab w:val="clear" w:pos="4132"/>
          <w:tab w:val="clear" w:pos="5400"/>
          <w:tab w:val="clear" w:pos="6840"/>
          <w:tab w:val="clear" w:pos="7920"/>
          <w:tab w:val="left" w:pos="1440"/>
          <w:tab w:val="left" w:pos="7200"/>
          <w:tab w:val="left" w:pos="8640"/>
        </w:tabs>
      </w:pPr>
      <w:r>
        <w:tab/>
        <w:t>SJRG</w:t>
      </w:r>
      <w:r>
        <w:tab/>
        <w:t>San Joaquin River Group (CA)</w:t>
      </w:r>
    </w:p>
    <w:p w:rsidR="0013518F" w:rsidRDefault="0013518F">
      <w:pPr>
        <w:pStyle w:val="Indent"/>
        <w:widowControl w:val="0"/>
        <w:tabs>
          <w:tab w:val="clear" w:pos="1080"/>
          <w:tab w:val="clear" w:pos="2520"/>
          <w:tab w:val="clear" w:pos="3412"/>
          <w:tab w:val="clear" w:pos="4132"/>
          <w:tab w:val="clear" w:pos="5400"/>
          <w:tab w:val="clear" w:pos="6840"/>
          <w:tab w:val="clear" w:pos="7920"/>
          <w:tab w:val="left" w:pos="1440"/>
          <w:tab w:val="left" w:pos="7200"/>
          <w:tab w:val="left" w:pos="8640"/>
        </w:tabs>
      </w:pPr>
      <w:r>
        <w:tab/>
        <w:t>SKOK</w:t>
      </w:r>
      <w:r>
        <w:tab/>
        <w:t>Skokomish Tribe (WA)</w:t>
      </w:r>
    </w:p>
    <w:p w:rsidR="0013518F" w:rsidRDefault="0013518F">
      <w:pPr>
        <w:pStyle w:val="Indent"/>
        <w:widowControl w:val="0"/>
        <w:tabs>
          <w:tab w:val="clear" w:pos="1080"/>
          <w:tab w:val="clear" w:pos="2520"/>
          <w:tab w:val="clear" w:pos="3412"/>
          <w:tab w:val="clear" w:pos="4132"/>
          <w:tab w:val="clear" w:pos="5400"/>
          <w:tab w:val="clear" w:pos="6840"/>
          <w:tab w:val="clear" w:pos="7920"/>
          <w:tab w:val="left" w:pos="1440"/>
          <w:tab w:val="left" w:pos="7200"/>
          <w:tab w:val="left" w:pos="8640"/>
        </w:tabs>
      </w:pPr>
      <w:r>
        <w:tab/>
        <w:t>SOF</w:t>
      </w:r>
      <w:r>
        <w:tab/>
      </w:r>
      <w:proofErr w:type="spellStart"/>
      <w:r>
        <w:t>Silverking</w:t>
      </w:r>
      <w:proofErr w:type="spellEnd"/>
      <w:r>
        <w:t xml:space="preserve"> Oceanic Farms (CA)</w:t>
      </w:r>
    </w:p>
    <w:p w:rsidR="0013518F" w:rsidRDefault="0013518F">
      <w:pPr>
        <w:pStyle w:val="Indent"/>
        <w:widowControl w:val="0"/>
        <w:tabs>
          <w:tab w:val="clear" w:pos="1080"/>
          <w:tab w:val="clear" w:pos="2520"/>
          <w:tab w:val="clear" w:pos="3412"/>
          <w:tab w:val="clear" w:pos="4132"/>
          <w:tab w:val="clear" w:pos="5400"/>
          <w:tab w:val="clear" w:pos="6840"/>
          <w:tab w:val="clear" w:pos="7920"/>
          <w:tab w:val="left" w:pos="1440"/>
          <w:tab w:val="left" w:pos="7200"/>
          <w:tab w:val="left" w:pos="8640"/>
        </w:tabs>
      </w:pPr>
      <w:r>
        <w:tab/>
        <w:t>SPOK</w:t>
      </w:r>
      <w:r>
        <w:tab/>
        <w:t>Spokane Tribe (WA)</w:t>
      </w:r>
    </w:p>
    <w:p w:rsidR="0013518F" w:rsidRDefault="0013518F">
      <w:pPr>
        <w:pStyle w:val="Indent"/>
        <w:widowControl w:val="0"/>
        <w:tabs>
          <w:tab w:val="clear" w:pos="1080"/>
          <w:tab w:val="clear" w:pos="2520"/>
          <w:tab w:val="clear" w:pos="3412"/>
          <w:tab w:val="clear" w:pos="4132"/>
          <w:tab w:val="clear" w:pos="5400"/>
          <w:tab w:val="clear" w:pos="6840"/>
          <w:tab w:val="clear" w:pos="7920"/>
          <w:tab w:val="left" w:pos="1440"/>
          <w:tab w:val="left" w:pos="7200"/>
          <w:tab w:val="left" w:pos="8640"/>
        </w:tabs>
      </w:pPr>
      <w:r>
        <w:tab/>
        <w:t>SQAX</w:t>
      </w:r>
      <w:r>
        <w:tab/>
        <w:t>Squaxin Island Tribe (WA)</w:t>
      </w:r>
    </w:p>
    <w:p w:rsidR="0013518F" w:rsidRDefault="0013518F">
      <w:pPr>
        <w:pStyle w:val="Indent"/>
        <w:widowControl w:val="0"/>
        <w:tabs>
          <w:tab w:val="clear" w:pos="1080"/>
          <w:tab w:val="clear" w:pos="2520"/>
          <w:tab w:val="clear" w:pos="3412"/>
          <w:tab w:val="clear" w:pos="4132"/>
          <w:tab w:val="clear" w:pos="5400"/>
          <w:tab w:val="clear" w:pos="6840"/>
          <w:tab w:val="clear" w:pos="7920"/>
          <w:tab w:val="left" w:pos="1440"/>
          <w:tab w:val="left" w:pos="7200"/>
          <w:tab w:val="left" w:pos="8640"/>
        </w:tabs>
      </w:pPr>
      <w:r>
        <w:tab/>
        <w:t>SRKC</w:t>
      </w:r>
      <w:r>
        <w:tab/>
        <w:t>Smith River Kiwanis Club</w:t>
      </w:r>
    </w:p>
    <w:p w:rsidR="0013518F" w:rsidRDefault="0013518F">
      <w:pPr>
        <w:pStyle w:val="Indent"/>
        <w:widowControl w:val="0"/>
        <w:tabs>
          <w:tab w:val="clear" w:pos="1080"/>
          <w:tab w:val="clear" w:pos="2520"/>
          <w:tab w:val="clear" w:pos="3412"/>
          <w:tab w:val="clear" w:pos="4132"/>
          <w:tab w:val="clear" w:pos="5400"/>
          <w:tab w:val="clear" w:pos="6840"/>
          <w:tab w:val="clear" w:pos="7920"/>
          <w:tab w:val="left" w:pos="1440"/>
          <w:tab w:val="left" w:pos="7200"/>
          <w:tab w:val="left" w:pos="8640"/>
        </w:tabs>
      </w:pPr>
      <w:r>
        <w:tab/>
        <w:t>SSC</w:t>
      </w:r>
      <w:r>
        <w:tab/>
        <w:t>Skagit System Cooperative (WA)</w:t>
      </w:r>
    </w:p>
    <w:p w:rsidR="0013518F" w:rsidRDefault="0013518F">
      <w:pPr>
        <w:pStyle w:val="Indent"/>
        <w:widowControl w:val="0"/>
        <w:tabs>
          <w:tab w:val="clear" w:pos="1080"/>
          <w:tab w:val="clear" w:pos="2520"/>
          <w:tab w:val="clear" w:pos="3412"/>
          <w:tab w:val="clear" w:pos="4132"/>
          <w:tab w:val="clear" w:pos="5400"/>
          <w:tab w:val="clear" w:pos="6840"/>
          <w:tab w:val="clear" w:pos="7920"/>
          <w:tab w:val="left" w:pos="1440"/>
          <w:tab w:val="left" w:pos="7200"/>
          <w:tab w:val="left" w:pos="8640"/>
        </w:tabs>
      </w:pPr>
      <w:r>
        <w:tab/>
        <w:t>SSRA</w:t>
      </w:r>
      <w:r>
        <w:tab/>
        <w:t>Southern Southeast Regional Aquaculture Assn. (AK)</w:t>
      </w:r>
    </w:p>
    <w:p w:rsidR="008E31C9" w:rsidRDefault="008E31C9">
      <w:pPr>
        <w:pStyle w:val="Indent"/>
        <w:widowControl w:val="0"/>
        <w:tabs>
          <w:tab w:val="clear" w:pos="1080"/>
          <w:tab w:val="clear" w:pos="2520"/>
          <w:tab w:val="clear" w:pos="3412"/>
          <w:tab w:val="clear" w:pos="4132"/>
          <w:tab w:val="clear" w:pos="5400"/>
          <w:tab w:val="clear" w:pos="6840"/>
          <w:tab w:val="clear" w:pos="7920"/>
          <w:tab w:val="left" w:pos="1440"/>
          <w:tab w:val="left" w:pos="7200"/>
          <w:tab w:val="left" w:pos="8640"/>
        </w:tabs>
      </w:pPr>
      <w:r>
        <w:tab/>
        <w:t>SSSC</w:t>
      </w:r>
      <w:r>
        <w:tab/>
        <w:t>Sitka sound Science Center (AK)</w:t>
      </w:r>
    </w:p>
    <w:p w:rsidR="0013518F" w:rsidRDefault="0013518F">
      <w:pPr>
        <w:pStyle w:val="Indent"/>
        <w:widowControl w:val="0"/>
        <w:tabs>
          <w:tab w:val="clear" w:pos="1080"/>
          <w:tab w:val="clear" w:pos="2520"/>
          <w:tab w:val="clear" w:pos="3412"/>
          <w:tab w:val="clear" w:pos="4132"/>
          <w:tab w:val="clear" w:pos="5400"/>
          <w:tab w:val="clear" w:pos="6840"/>
          <w:tab w:val="clear" w:pos="7920"/>
          <w:tab w:val="left" w:pos="1440"/>
          <w:tab w:val="left" w:pos="7200"/>
          <w:tab w:val="left" w:pos="8640"/>
        </w:tabs>
      </w:pPr>
      <w:r>
        <w:tab/>
        <w:t>STIL</w:t>
      </w:r>
      <w:r>
        <w:tab/>
        <w:t>Stillaguamish Tribe (WA)</w:t>
      </w:r>
    </w:p>
    <w:p w:rsidR="0013518F" w:rsidRDefault="0013518F">
      <w:pPr>
        <w:pStyle w:val="Indent"/>
        <w:widowControl w:val="0"/>
        <w:tabs>
          <w:tab w:val="clear" w:pos="1080"/>
          <w:tab w:val="clear" w:pos="2520"/>
          <w:tab w:val="clear" w:pos="3412"/>
          <w:tab w:val="clear" w:pos="4132"/>
          <w:tab w:val="clear" w:pos="5400"/>
          <w:tab w:val="clear" w:pos="6840"/>
          <w:tab w:val="clear" w:pos="7920"/>
          <w:tab w:val="left" w:pos="1440"/>
          <w:tab w:val="left" w:pos="7200"/>
          <w:tab w:val="left" w:pos="8640"/>
        </w:tabs>
      </w:pPr>
      <w:r>
        <w:tab/>
        <w:t>SUQ</w:t>
      </w:r>
      <w:r>
        <w:tab/>
        <w:t>Suquamish Tribe (WA)</w:t>
      </w:r>
    </w:p>
    <w:p w:rsidR="0013518F" w:rsidRDefault="0013518F">
      <w:pPr>
        <w:pStyle w:val="Indent"/>
        <w:widowControl w:val="0"/>
        <w:tabs>
          <w:tab w:val="clear" w:pos="1080"/>
          <w:tab w:val="clear" w:pos="2520"/>
          <w:tab w:val="clear" w:pos="3412"/>
          <w:tab w:val="clear" w:pos="4132"/>
          <w:tab w:val="clear" w:pos="5400"/>
          <w:tab w:val="clear" w:pos="6840"/>
          <w:tab w:val="clear" w:pos="7920"/>
          <w:tab w:val="left" w:pos="1440"/>
          <w:tab w:val="left" w:pos="7200"/>
          <w:tab w:val="left" w:pos="8640"/>
        </w:tabs>
      </w:pPr>
      <w:r>
        <w:tab/>
        <w:t>SYCL</w:t>
      </w:r>
      <w:r>
        <w:tab/>
        <w:t>South Yuba River Citizens League (CA)</w:t>
      </w:r>
    </w:p>
    <w:p w:rsidR="0013518F" w:rsidRDefault="0013518F">
      <w:pPr>
        <w:pStyle w:val="Indent"/>
        <w:widowControl w:val="0"/>
        <w:tabs>
          <w:tab w:val="clear" w:pos="1080"/>
          <w:tab w:val="clear" w:pos="2520"/>
          <w:tab w:val="clear" w:pos="3412"/>
          <w:tab w:val="clear" w:pos="4132"/>
          <w:tab w:val="clear" w:pos="5400"/>
          <w:tab w:val="clear" w:pos="6840"/>
          <w:tab w:val="clear" w:pos="7920"/>
          <w:tab w:val="left" w:pos="1440"/>
          <w:tab w:val="left" w:pos="7200"/>
          <w:tab w:val="left" w:pos="8640"/>
        </w:tabs>
      </w:pPr>
      <w:r>
        <w:tab/>
        <w:t>THCC</w:t>
      </w:r>
      <w:r>
        <w:tab/>
        <w:t>Tlingit-</w:t>
      </w:r>
      <w:proofErr w:type="spellStart"/>
      <w:r>
        <w:t>Haida</w:t>
      </w:r>
      <w:proofErr w:type="spellEnd"/>
      <w:r>
        <w:t xml:space="preserve"> Central Council (AK)</w:t>
      </w:r>
    </w:p>
    <w:p w:rsidR="0013518F" w:rsidRDefault="0013518F">
      <w:pPr>
        <w:pStyle w:val="Indent"/>
        <w:widowControl w:val="0"/>
        <w:tabs>
          <w:tab w:val="clear" w:pos="1080"/>
          <w:tab w:val="clear" w:pos="2520"/>
          <w:tab w:val="clear" w:pos="3412"/>
          <w:tab w:val="clear" w:pos="4132"/>
          <w:tab w:val="clear" w:pos="5400"/>
          <w:tab w:val="clear" w:pos="6840"/>
          <w:tab w:val="clear" w:pos="7920"/>
          <w:tab w:val="left" w:pos="1440"/>
          <w:tab w:val="left" w:pos="7200"/>
          <w:tab w:val="left" w:pos="8640"/>
        </w:tabs>
      </w:pPr>
      <w:r>
        <w:tab/>
        <w:t>TULA</w:t>
      </w:r>
      <w:r>
        <w:tab/>
        <w:t>Tulalip Tribe (WA)</w:t>
      </w:r>
    </w:p>
    <w:p w:rsidR="0013518F" w:rsidRDefault="0013518F">
      <w:pPr>
        <w:pStyle w:val="Indent"/>
        <w:widowControl w:val="0"/>
        <w:tabs>
          <w:tab w:val="clear" w:pos="1080"/>
          <w:tab w:val="clear" w:pos="2520"/>
          <w:tab w:val="clear" w:pos="3412"/>
          <w:tab w:val="clear" w:pos="4132"/>
          <w:tab w:val="clear" w:pos="5400"/>
          <w:tab w:val="clear" w:pos="6840"/>
          <w:tab w:val="clear" w:pos="7920"/>
          <w:tab w:val="left" w:pos="1440"/>
          <w:tab w:val="left" w:pos="7200"/>
          <w:tab w:val="left" w:pos="8640"/>
        </w:tabs>
      </w:pPr>
      <w:r>
        <w:rPr>
          <w:rStyle w:val="Plain"/>
        </w:rPr>
        <w:tab/>
      </w:r>
      <w:r w:rsidRPr="004B1165">
        <w:t>TYEE</w:t>
      </w:r>
      <w:r w:rsidRPr="004B1165">
        <w:tab/>
      </w:r>
      <w:proofErr w:type="spellStart"/>
      <w:r w:rsidRPr="004B1165">
        <w:t>Tyee</w:t>
      </w:r>
      <w:proofErr w:type="spellEnd"/>
      <w:r w:rsidRPr="004B1165">
        <w:t xml:space="preserve"> Foundation (CA)</w:t>
      </w:r>
    </w:p>
    <w:p w:rsidR="0013518F" w:rsidRDefault="0013518F">
      <w:pPr>
        <w:pStyle w:val="Indent"/>
        <w:widowControl w:val="0"/>
        <w:tabs>
          <w:tab w:val="clear" w:pos="1080"/>
          <w:tab w:val="clear" w:pos="2520"/>
          <w:tab w:val="clear" w:pos="3412"/>
          <w:tab w:val="clear" w:pos="4132"/>
          <w:tab w:val="clear" w:pos="5400"/>
          <w:tab w:val="clear" w:pos="6840"/>
          <w:tab w:val="clear" w:pos="7920"/>
          <w:tab w:val="left" w:pos="1440"/>
          <w:tab w:val="left" w:pos="7200"/>
          <w:tab w:val="left" w:pos="8640"/>
        </w:tabs>
      </w:pPr>
      <w:r>
        <w:tab/>
        <w:t>UA</w:t>
      </w:r>
      <w:r>
        <w:tab/>
        <w:t>University of Alaska</w:t>
      </w:r>
    </w:p>
    <w:p w:rsidR="0013518F" w:rsidRDefault="0013518F">
      <w:pPr>
        <w:pStyle w:val="Indent"/>
        <w:widowControl w:val="0"/>
        <w:tabs>
          <w:tab w:val="clear" w:pos="1080"/>
          <w:tab w:val="clear" w:pos="2520"/>
          <w:tab w:val="clear" w:pos="3412"/>
          <w:tab w:val="clear" w:pos="4132"/>
          <w:tab w:val="clear" w:pos="5400"/>
          <w:tab w:val="clear" w:pos="6840"/>
          <w:tab w:val="clear" w:pos="7920"/>
          <w:tab w:val="left" w:pos="1440"/>
          <w:tab w:val="left" w:pos="7200"/>
          <w:tab w:val="left" w:pos="8640"/>
        </w:tabs>
      </w:pPr>
      <w:r>
        <w:tab/>
        <w:t>UI</w:t>
      </w:r>
      <w:r>
        <w:tab/>
        <w:t>University of Idaho</w:t>
      </w:r>
    </w:p>
    <w:p w:rsidR="0013518F" w:rsidRDefault="0013518F">
      <w:pPr>
        <w:pStyle w:val="Indent"/>
        <w:widowControl w:val="0"/>
        <w:tabs>
          <w:tab w:val="clear" w:pos="1080"/>
          <w:tab w:val="clear" w:pos="2520"/>
          <w:tab w:val="clear" w:pos="3412"/>
          <w:tab w:val="clear" w:pos="4132"/>
          <w:tab w:val="clear" w:pos="5400"/>
          <w:tab w:val="clear" w:pos="6840"/>
          <w:tab w:val="clear" w:pos="7920"/>
          <w:tab w:val="left" w:pos="1440"/>
          <w:tab w:val="left" w:pos="7200"/>
          <w:tab w:val="left" w:pos="8640"/>
        </w:tabs>
      </w:pPr>
      <w:r>
        <w:tab/>
        <w:t>UPSK</w:t>
      </w:r>
      <w:r>
        <w:tab/>
        <w:t>Upper Skagit Tribe</w:t>
      </w:r>
    </w:p>
    <w:p w:rsidR="00024569" w:rsidRDefault="00024569">
      <w:pPr>
        <w:pStyle w:val="Indent"/>
        <w:widowControl w:val="0"/>
        <w:tabs>
          <w:tab w:val="clear" w:pos="1080"/>
          <w:tab w:val="clear" w:pos="2520"/>
          <w:tab w:val="clear" w:pos="3412"/>
          <w:tab w:val="clear" w:pos="4132"/>
          <w:tab w:val="clear" w:pos="5400"/>
          <w:tab w:val="clear" w:pos="6840"/>
          <w:tab w:val="clear" w:pos="7920"/>
          <w:tab w:val="left" w:pos="1440"/>
          <w:tab w:val="left" w:pos="7200"/>
          <w:tab w:val="left" w:pos="8640"/>
        </w:tabs>
      </w:pPr>
      <w:r>
        <w:tab/>
        <w:t>USACE</w:t>
      </w:r>
      <w:r>
        <w:tab/>
        <w:t>U.S. Army Corps of Engineers</w:t>
      </w:r>
    </w:p>
    <w:p w:rsidR="0013518F" w:rsidRDefault="0013518F">
      <w:pPr>
        <w:pStyle w:val="Indent"/>
        <w:widowControl w:val="0"/>
        <w:tabs>
          <w:tab w:val="clear" w:pos="1080"/>
          <w:tab w:val="clear" w:pos="2520"/>
          <w:tab w:val="clear" w:pos="3412"/>
          <w:tab w:val="clear" w:pos="4132"/>
          <w:tab w:val="clear" w:pos="5400"/>
          <w:tab w:val="clear" w:pos="6840"/>
          <w:tab w:val="clear" w:pos="7920"/>
          <w:tab w:val="left" w:pos="1440"/>
          <w:tab w:val="left" w:pos="7200"/>
          <w:tab w:val="left" w:pos="8640"/>
        </w:tabs>
      </w:pPr>
      <w:r>
        <w:tab/>
        <w:t>USFS</w:t>
      </w:r>
      <w:r>
        <w:tab/>
        <w:t>U.S. Forest Service</w:t>
      </w:r>
    </w:p>
    <w:p w:rsidR="0013518F" w:rsidRDefault="0013518F">
      <w:pPr>
        <w:pStyle w:val="Indent"/>
        <w:widowControl w:val="0"/>
        <w:tabs>
          <w:tab w:val="clear" w:pos="1080"/>
          <w:tab w:val="clear" w:pos="2520"/>
          <w:tab w:val="clear" w:pos="3412"/>
          <w:tab w:val="clear" w:pos="4132"/>
          <w:tab w:val="clear" w:pos="5400"/>
          <w:tab w:val="clear" w:pos="6840"/>
          <w:tab w:val="clear" w:pos="7920"/>
          <w:tab w:val="left" w:pos="1440"/>
          <w:tab w:val="left" w:pos="7200"/>
          <w:tab w:val="left" w:pos="8640"/>
        </w:tabs>
      </w:pPr>
      <w:r>
        <w:tab/>
        <w:t>UW</w:t>
      </w:r>
      <w:r>
        <w:tab/>
        <w:t>College of Fisheries, University of Washington</w:t>
      </w:r>
    </w:p>
    <w:p w:rsidR="0013518F" w:rsidRDefault="0013518F">
      <w:pPr>
        <w:pStyle w:val="Indent"/>
        <w:widowControl w:val="0"/>
        <w:tabs>
          <w:tab w:val="clear" w:pos="1080"/>
          <w:tab w:val="clear" w:pos="2520"/>
          <w:tab w:val="clear" w:pos="3412"/>
          <w:tab w:val="clear" w:pos="4132"/>
          <w:tab w:val="clear" w:pos="5400"/>
          <w:tab w:val="clear" w:pos="6840"/>
          <w:tab w:val="clear" w:pos="7920"/>
          <w:tab w:val="left" w:pos="1440"/>
          <w:tab w:val="left" w:pos="7200"/>
          <w:tab w:val="left" w:pos="8640"/>
        </w:tabs>
      </w:pPr>
      <w:r>
        <w:tab/>
        <w:t>VFDA</w:t>
      </w:r>
      <w:r>
        <w:tab/>
        <w:t>Valdez Fisheries Development Association (AK)</w:t>
      </w:r>
    </w:p>
    <w:p w:rsidR="0013518F" w:rsidRDefault="0013518F">
      <w:pPr>
        <w:pStyle w:val="Indent"/>
        <w:widowControl w:val="0"/>
        <w:tabs>
          <w:tab w:val="clear" w:pos="1080"/>
          <w:tab w:val="clear" w:pos="2520"/>
          <w:tab w:val="clear" w:pos="3412"/>
          <w:tab w:val="clear" w:pos="4132"/>
          <w:tab w:val="clear" w:pos="5400"/>
          <w:tab w:val="clear" w:pos="6840"/>
          <w:tab w:val="clear" w:pos="7920"/>
          <w:tab w:val="left" w:pos="1440"/>
          <w:tab w:val="left" w:pos="7200"/>
          <w:tab w:val="left" w:pos="8640"/>
        </w:tabs>
      </w:pPr>
      <w:r>
        <w:tab/>
        <w:t>WDFW</w:t>
      </w:r>
      <w:r>
        <w:tab/>
        <w:t>Washington Department of Fish and Wildlife</w:t>
      </w:r>
    </w:p>
    <w:p w:rsidR="0013518F" w:rsidRDefault="0013518F">
      <w:pPr>
        <w:pStyle w:val="Indent"/>
        <w:widowControl w:val="0"/>
        <w:tabs>
          <w:tab w:val="clear" w:pos="1080"/>
          <w:tab w:val="clear" w:pos="2520"/>
          <w:tab w:val="clear" w:pos="3412"/>
          <w:tab w:val="clear" w:pos="4132"/>
          <w:tab w:val="clear" w:pos="5400"/>
          <w:tab w:val="clear" w:pos="6840"/>
          <w:tab w:val="clear" w:pos="7920"/>
          <w:tab w:val="left" w:pos="1440"/>
          <w:tab w:val="left" w:pos="7200"/>
          <w:tab w:val="left" w:pos="8640"/>
        </w:tabs>
      </w:pPr>
      <w:r>
        <w:tab/>
        <w:t>WREG</w:t>
      </w:r>
      <w:r>
        <w:tab/>
        <w:t>Washington Regional Enhancement Groups</w:t>
      </w:r>
    </w:p>
    <w:p w:rsidR="0013518F" w:rsidRDefault="008E31C9">
      <w:pPr>
        <w:pStyle w:val="Indent"/>
        <w:widowControl w:val="0"/>
        <w:tabs>
          <w:tab w:val="clear" w:pos="1080"/>
          <w:tab w:val="clear" w:pos="2520"/>
          <w:tab w:val="clear" w:pos="3412"/>
          <w:tab w:val="clear" w:pos="4132"/>
          <w:tab w:val="clear" w:pos="5400"/>
          <w:tab w:val="clear" w:pos="6840"/>
          <w:tab w:val="clear" w:pos="7920"/>
          <w:tab w:val="left" w:pos="1440"/>
          <w:tab w:val="left" w:pos="7200"/>
          <w:tab w:val="left" w:pos="8640"/>
        </w:tabs>
      </w:pPr>
      <w:r>
        <w:tab/>
        <w:t>YAKA</w:t>
      </w:r>
      <w:r>
        <w:tab/>
        <w:t>Yakama Nation</w:t>
      </w:r>
      <w:r w:rsidR="0013518F">
        <w:t xml:space="preserve"> (WA)</w:t>
      </w:r>
    </w:p>
    <w:p w:rsidR="0013518F" w:rsidRDefault="0013518F">
      <w:pPr>
        <w:pStyle w:val="Body-0line"/>
        <w:widowControl w:val="0"/>
        <w:tabs>
          <w:tab w:val="clear" w:pos="1080"/>
          <w:tab w:val="clear" w:pos="4680"/>
          <w:tab w:val="clear" w:pos="7920"/>
          <w:tab w:val="left" w:pos="1440"/>
          <w:tab w:val="left" w:pos="2880"/>
          <w:tab w:val="left" w:pos="7200"/>
          <w:tab w:val="left" w:pos="8640"/>
        </w:tabs>
      </w:pPr>
    </w:p>
    <w:p w:rsidR="0013518F" w:rsidRDefault="0013518F">
      <w:pPr>
        <w:pStyle w:val="Body-0line"/>
        <w:widowControl w:val="0"/>
        <w:tabs>
          <w:tab w:val="clear" w:pos="1080"/>
          <w:tab w:val="clear" w:pos="4680"/>
          <w:tab w:val="clear" w:pos="7920"/>
          <w:tab w:val="clear" w:pos="10080"/>
        </w:tabs>
      </w:pPr>
    </w:p>
    <w:p w:rsidR="0013518F" w:rsidRPr="000F0F85" w:rsidRDefault="0013518F" w:rsidP="000F0F85">
      <w:pPr>
        <w:pStyle w:val="level1"/>
        <w:widowControl w:val="0"/>
        <w:numPr>
          <w:ilvl w:val="0"/>
          <w:numId w:val="13"/>
        </w:numPr>
        <w:tabs>
          <w:tab w:val="clear" w:pos="1440"/>
          <w:tab w:val="clear" w:pos="2160"/>
          <w:tab w:val="clear" w:pos="2880"/>
          <w:tab w:val="clear" w:pos="3600"/>
          <w:tab w:val="clear" w:pos="4320"/>
          <w:tab w:val="clear" w:pos="5040"/>
          <w:tab w:val="clear" w:pos="5760"/>
          <w:tab w:val="clear" w:pos="6480"/>
          <w:tab w:val="clear" w:pos="7200"/>
          <w:tab w:val="clear" w:pos="7920"/>
          <w:tab w:val="clear" w:pos="8640"/>
        </w:tabs>
        <w:rPr>
          <w:rFonts w:ascii="Times New Roman" w:hAnsi="Times New Roman"/>
        </w:rPr>
      </w:pPr>
      <w:r w:rsidRPr="000F0F85">
        <w:rPr>
          <w:rFonts w:ascii="Times New Roman" w:hAnsi="Times New Roman"/>
        </w:rPr>
        <w:lastRenderedPageBreak/>
        <w:t>Reporting Agency</w:t>
      </w:r>
    </w:p>
    <w:p w:rsidR="0013518F" w:rsidRDefault="0013518F">
      <w:pPr>
        <w:pStyle w:val="level2space"/>
        <w:widowControl w:val="0"/>
      </w:pPr>
    </w:p>
    <w:p w:rsidR="0013518F" w:rsidRDefault="0013518F">
      <w:pPr>
        <w:pStyle w:val="Marginhdr"/>
        <w:widowControl w:val="0"/>
        <w:tabs>
          <w:tab w:val="clear" w:pos="2692"/>
          <w:tab w:val="left" w:pos="1440"/>
          <w:tab w:val="left" w:pos="2880"/>
        </w:tabs>
      </w:pPr>
      <w:r>
        <w:t>Field:</w:t>
      </w:r>
      <w:r>
        <w:tab/>
      </w:r>
      <w:r>
        <w:tab/>
        <w:t>Reporting Agency</w:t>
      </w:r>
    </w:p>
    <w:p w:rsidR="0013518F" w:rsidRDefault="0013518F">
      <w:pPr>
        <w:pStyle w:val="Marginhdr"/>
        <w:widowControl w:val="0"/>
        <w:tabs>
          <w:tab w:val="clear" w:pos="2692"/>
          <w:tab w:val="left" w:pos="1440"/>
          <w:tab w:val="left" w:pos="2880"/>
        </w:tabs>
      </w:pPr>
      <w:r>
        <w:t>Files:</w:t>
      </w:r>
      <w:r>
        <w:tab/>
      </w:r>
      <w:r>
        <w:tab/>
        <w:t>Releases, Recoveries &amp; Catch/Sample</w:t>
      </w:r>
    </w:p>
    <w:p w:rsidR="0013518F" w:rsidRDefault="0013518F">
      <w:pPr>
        <w:pStyle w:val="Marginhdr"/>
        <w:widowControl w:val="0"/>
        <w:tabs>
          <w:tab w:val="clear" w:pos="2692"/>
          <w:tab w:val="left" w:pos="1440"/>
          <w:tab w:val="left" w:pos="2880"/>
        </w:tabs>
      </w:pPr>
      <w:r>
        <w:t>Current as of:</w:t>
      </w:r>
      <w:r>
        <w:tab/>
      </w:r>
      <w:r w:rsidR="004A7C68">
        <w:t>June, 2014</w:t>
      </w:r>
    </w:p>
    <w:p w:rsidR="0013518F" w:rsidRDefault="0013518F">
      <w:pPr>
        <w:pStyle w:val="Marginhdr"/>
        <w:widowControl w:val="0"/>
        <w:tabs>
          <w:tab w:val="clear" w:pos="2692"/>
          <w:tab w:val="left" w:pos="1440"/>
          <w:tab w:val="left" w:pos="2880"/>
        </w:tabs>
      </w:pPr>
      <w:r>
        <w:t>Authorized:</w:t>
      </w:r>
      <w:r>
        <w:tab/>
      </w:r>
      <w:smartTag w:uri="urn:schemas-microsoft-com:office:smarttags" w:element="stockticker">
        <w:r>
          <w:t>PSC</w:t>
        </w:r>
      </w:smartTag>
      <w:r>
        <w:t xml:space="preserve"> Working Group on Data Standards</w:t>
      </w:r>
    </w:p>
    <w:p w:rsidR="0013518F" w:rsidRDefault="0013518F">
      <w:pPr>
        <w:pStyle w:val="Marginbdy"/>
        <w:widowControl w:val="0"/>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pPr>
      <w:r>
        <w:t>Reporting Agency must match one of these:</w:t>
      </w:r>
    </w:p>
    <w:p w:rsidR="00482234" w:rsidRDefault="0013518F" w:rsidP="00482234">
      <w:pPr>
        <w:pStyle w:val="Indent"/>
        <w:widowControl w:val="0"/>
        <w:tabs>
          <w:tab w:val="clear" w:pos="1080"/>
          <w:tab w:val="clear" w:pos="2520"/>
          <w:tab w:val="clear" w:pos="3412"/>
          <w:tab w:val="clear" w:pos="4132"/>
          <w:tab w:val="clear" w:pos="5400"/>
          <w:tab w:val="clear" w:pos="6840"/>
          <w:tab w:val="clear" w:pos="7920"/>
          <w:tab w:val="left" w:pos="1440"/>
          <w:tab w:val="left" w:pos="7200"/>
          <w:tab w:val="left" w:pos="8640"/>
        </w:tabs>
      </w:pPr>
      <w:r>
        <w:tab/>
        <w:t>ADFG</w:t>
      </w:r>
      <w:r>
        <w:tab/>
        <w:t>Alaska Department of Fish and Game</w:t>
      </w:r>
    </w:p>
    <w:p w:rsidR="00005E39" w:rsidRDefault="00005E39" w:rsidP="00482234">
      <w:pPr>
        <w:pStyle w:val="Indent"/>
        <w:widowControl w:val="0"/>
        <w:tabs>
          <w:tab w:val="clear" w:pos="1080"/>
          <w:tab w:val="clear" w:pos="2520"/>
          <w:tab w:val="clear" w:pos="3412"/>
          <w:tab w:val="clear" w:pos="4132"/>
          <w:tab w:val="clear" w:pos="5400"/>
          <w:tab w:val="clear" w:pos="6840"/>
          <w:tab w:val="clear" w:pos="7920"/>
          <w:tab w:val="left" w:pos="1440"/>
          <w:tab w:val="left" w:pos="7200"/>
          <w:tab w:val="left" w:pos="8640"/>
        </w:tabs>
      </w:pPr>
      <w:r>
        <w:tab/>
        <w:t>CDFO</w:t>
      </w:r>
      <w:r>
        <w:tab/>
        <w:t>Department of Fisheries and Oceans,</w:t>
      </w:r>
      <w:r w:rsidRPr="00945A6A">
        <w:t xml:space="preserve"> </w:t>
      </w:r>
      <w:r>
        <w:t>Canada</w:t>
      </w:r>
    </w:p>
    <w:p w:rsidR="0013518F" w:rsidRDefault="0013518F">
      <w:pPr>
        <w:pStyle w:val="Indent"/>
        <w:widowControl w:val="0"/>
        <w:tabs>
          <w:tab w:val="clear" w:pos="1080"/>
          <w:tab w:val="clear" w:pos="2520"/>
          <w:tab w:val="clear" w:pos="3412"/>
          <w:tab w:val="clear" w:pos="4132"/>
          <w:tab w:val="clear" w:pos="5400"/>
          <w:tab w:val="clear" w:pos="6840"/>
          <w:tab w:val="clear" w:pos="7920"/>
          <w:tab w:val="left" w:pos="1440"/>
          <w:tab w:val="left" w:pos="7200"/>
          <w:tab w:val="left" w:pos="8640"/>
        </w:tabs>
      </w:pPr>
      <w:r>
        <w:tab/>
      </w:r>
      <w:r w:rsidR="00005E39">
        <w:t>CDFW</w:t>
      </w:r>
      <w:r>
        <w:tab/>
        <w:t>Califo</w:t>
      </w:r>
      <w:r w:rsidR="004A7C68">
        <w:t>rnia Department of Fish and Wildlife</w:t>
      </w:r>
    </w:p>
    <w:p w:rsidR="00005E39" w:rsidRDefault="00005E39">
      <w:pPr>
        <w:pStyle w:val="Indent"/>
        <w:widowControl w:val="0"/>
        <w:tabs>
          <w:tab w:val="clear" w:pos="1080"/>
          <w:tab w:val="clear" w:pos="2520"/>
          <w:tab w:val="clear" w:pos="3412"/>
          <w:tab w:val="clear" w:pos="4132"/>
          <w:tab w:val="clear" w:pos="5400"/>
          <w:tab w:val="clear" w:pos="6840"/>
          <w:tab w:val="clear" w:pos="7920"/>
          <w:tab w:val="left" w:pos="1440"/>
          <w:tab w:val="left" w:pos="7200"/>
          <w:tab w:val="left" w:pos="8640"/>
        </w:tabs>
      </w:pPr>
      <w:r>
        <w:tab/>
        <w:t>CDFW</w:t>
      </w:r>
      <w:r w:rsidR="00482234">
        <w:t>KT</w:t>
      </w:r>
      <w:r w:rsidR="00482234">
        <w:tab/>
        <w:t>Califo</w:t>
      </w:r>
      <w:r w:rsidR="004A7C68">
        <w:t>rnia Department of Fish and Wildlife</w:t>
      </w:r>
      <w:r w:rsidR="00482234">
        <w:t xml:space="preserve"> Klamath/Trinity</w:t>
      </w:r>
    </w:p>
    <w:p w:rsidR="0013518F" w:rsidRDefault="00005E39">
      <w:pPr>
        <w:pStyle w:val="Indent"/>
        <w:widowControl w:val="0"/>
        <w:tabs>
          <w:tab w:val="clear" w:pos="1080"/>
          <w:tab w:val="clear" w:pos="2520"/>
          <w:tab w:val="clear" w:pos="3412"/>
          <w:tab w:val="clear" w:pos="4132"/>
          <w:tab w:val="clear" w:pos="5400"/>
          <w:tab w:val="clear" w:pos="6840"/>
          <w:tab w:val="clear" w:pos="7920"/>
          <w:tab w:val="left" w:pos="1440"/>
          <w:tab w:val="left" w:pos="7200"/>
          <w:tab w:val="left" w:pos="8640"/>
        </w:tabs>
      </w:pPr>
      <w:r>
        <w:tab/>
        <w:t>COLV</w:t>
      </w:r>
      <w:r>
        <w:tab/>
        <w:t>Colville Tribe (WA)</w:t>
      </w:r>
      <w:r w:rsidR="0013518F">
        <w:tab/>
      </w:r>
    </w:p>
    <w:p w:rsidR="0013518F" w:rsidRDefault="0013518F">
      <w:pPr>
        <w:pStyle w:val="Indent"/>
        <w:widowControl w:val="0"/>
        <w:tabs>
          <w:tab w:val="clear" w:pos="1080"/>
          <w:tab w:val="clear" w:pos="2520"/>
          <w:tab w:val="clear" w:pos="3412"/>
          <w:tab w:val="clear" w:pos="4132"/>
          <w:tab w:val="clear" w:pos="5400"/>
          <w:tab w:val="clear" w:pos="6840"/>
          <w:tab w:val="clear" w:pos="7920"/>
          <w:tab w:val="left" w:pos="1440"/>
          <w:tab w:val="left" w:pos="7200"/>
          <w:tab w:val="left" w:pos="8640"/>
        </w:tabs>
      </w:pPr>
      <w:r>
        <w:tab/>
        <w:t>CRFC</w:t>
      </w:r>
      <w:r>
        <w:tab/>
        <w:t>Columbia River Inter</w:t>
      </w:r>
      <w:r w:rsidR="00D03434">
        <w:t>-</w:t>
      </w:r>
      <w:r>
        <w:t>Tribal Fish Commission</w:t>
      </w:r>
    </w:p>
    <w:p w:rsidR="0013518F" w:rsidRDefault="0013518F">
      <w:pPr>
        <w:pStyle w:val="Indent"/>
        <w:widowControl w:val="0"/>
        <w:tabs>
          <w:tab w:val="clear" w:pos="1080"/>
          <w:tab w:val="clear" w:pos="2520"/>
          <w:tab w:val="clear" w:pos="3412"/>
          <w:tab w:val="clear" w:pos="4132"/>
          <w:tab w:val="clear" w:pos="5400"/>
          <w:tab w:val="clear" w:pos="6840"/>
          <w:tab w:val="clear" w:pos="7920"/>
          <w:tab w:val="left" w:pos="1440"/>
          <w:tab w:val="left" w:pos="7200"/>
          <w:tab w:val="left" w:pos="8640"/>
        </w:tabs>
      </w:pPr>
      <w:r>
        <w:tab/>
        <w:t>FWS</w:t>
      </w:r>
      <w:r>
        <w:tab/>
      </w:r>
      <w:r w:rsidR="003D1ABD">
        <w:t>U.S. Fish</w:t>
      </w:r>
      <w:r>
        <w:t xml:space="preserve"> and Wildlife Service</w:t>
      </w:r>
    </w:p>
    <w:p w:rsidR="0013518F" w:rsidRDefault="0013518F">
      <w:pPr>
        <w:pStyle w:val="Indent"/>
        <w:widowControl w:val="0"/>
        <w:tabs>
          <w:tab w:val="clear" w:pos="1080"/>
          <w:tab w:val="clear" w:pos="2520"/>
          <w:tab w:val="clear" w:pos="3412"/>
          <w:tab w:val="clear" w:pos="4132"/>
          <w:tab w:val="clear" w:pos="5400"/>
          <w:tab w:val="clear" w:pos="6840"/>
          <w:tab w:val="clear" w:pos="7920"/>
          <w:tab w:val="left" w:pos="1440"/>
          <w:tab w:val="left" w:pos="7200"/>
          <w:tab w:val="left" w:pos="8640"/>
        </w:tabs>
      </w:pPr>
      <w:r>
        <w:tab/>
        <w:t>IDFG</w:t>
      </w:r>
      <w:r>
        <w:tab/>
        <w:t>Idaho Department of Fish and Game</w:t>
      </w:r>
    </w:p>
    <w:p w:rsidR="00482234" w:rsidRDefault="00482234">
      <w:pPr>
        <w:pStyle w:val="Indent"/>
        <w:widowControl w:val="0"/>
        <w:tabs>
          <w:tab w:val="clear" w:pos="1080"/>
          <w:tab w:val="clear" w:pos="2520"/>
          <w:tab w:val="clear" w:pos="3412"/>
          <w:tab w:val="clear" w:pos="4132"/>
          <w:tab w:val="clear" w:pos="5400"/>
          <w:tab w:val="clear" w:pos="6840"/>
          <w:tab w:val="clear" w:pos="7920"/>
          <w:tab w:val="left" w:pos="1440"/>
          <w:tab w:val="left" w:pos="7200"/>
          <w:tab w:val="left" w:pos="8640"/>
        </w:tabs>
      </w:pPr>
      <w:r>
        <w:tab/>
        <w:t>NEZP</w:t>
      </w:r>
      <w:r>
        <w:tab/>
        <w:t>Nez Perce Tribe (ID)</w:t>
      </w:r>
    </w:p>
    <w:p w:rsidR="0013518F" w:rsidRDefault="0013518F">
      <w:pPr>
        <w:pStyle w:val="Indent"/>
        <w:widowControl w:val="0"/>
        <w:tabs>
          <w:tab w:val="clear" w:pos="1080"/>
          <w:tab w:val="clear" w:pos="2520"/>
          <w:tab w:val="clear" w:pos="3412"/>
          <w:tab w:val="clear" w:pos="4132"/>
          <w:tab w:val="clear" w:pos="5400"/>
          <w:tab w:val="clear" w:pos="6840"/>
          <w:tab w:val="clear" w:pos="7920"/>
          <w:tab w:val="left" w:pos="1440"/>
          <w:tab w:val="left" w:pos="7200"/>
          <w:tab w:val="left" w:pos="8640"/>
        </w:tabs>
      </w:pPr>
      <w:r>
        <w:tab/>
        <w:t>NIFC</w:t>
      </w:r>
      <w:r>
        <w:tab/>
        <w:t>Northwest Indian Fisheries Commission</w:t>
      </w:r>
    </w:p>
    <w:p w:rsidR="0013518F" w:rsidRDefault="0013518F">
      <w:pPr>
        <w:pStyle w:val="Indent"/>
        <w:widowControl w:val="0"/>
        <w:tabs>
          <w:tab w:val="clear" w:pos="1080"/>
          <w:tab w:val="clear" w:pos="2520"/>
          <w:tab w:val="clear" w:pos="3412"/>
          <w:tab w:val="clear" w:pos="4132"/>
          <w:tab w:val="clear" w:pos="5400"/>
          <w:tab w:val="clear" w:pos="6840"/>
          <w:tab w:val="clear" w:pos="7920"/>
          <w:tab w:val="left" w:pos="1440"/>
          <w:tab w:val="left" w:pos="7200"/>
          <w:tab w:val="left" w:pos="8640"/>
        </w:tabs>
      </w:pPr>
      <w:r>
        <w:tab/>
        <w:t>NMFS</w:t>
      </w:r>
      <w:r>
        <w:tab/>
        <w:t>National Marine Fisheries Service (AK)</w:t>
      </w:r>
    </w:p>
    <w:p w:rsidR="00024569" w:rsidRDefault="00024569">
      <w:pPr>
        <w:pStyle w:val="Indent"/>
        <w:widowControl w:val="0"/>
        <w:tabs>
          <w:tab w:val="clear" w:pos="1080"/>
          <w:tab w:val="clear" w:pos="2520"/>
          <w:tab w:val="clear" w:pos="3412"/>
          <w:tab w:val="clear" w:pos="4132"/>
          <w:tab w:val="clear" w:pos="5400"/>
          <w:tab w:val="clear" w:pos="6840"/>
          <w:tab w:val="clear" w:pos="7920"/>
          <w:tab w:val="left" w:pos="1440"/>
          <w:tab w:val="left" w:pos="7200"/>
          <w:tab w:val="left" w:pos="8640"/>
        </w:tabs>
      </w:pPr>
      <w:r>
        <w:tab/>
        <w:t>NMFSNWR</w:t>
      </w:r>
      <w:r>
        <w:tab/>
        <w:t>National Marine Fisheries Service NW Region (OR, WA)</w:t>
      </w:r>
    </w:p>
    <w:p w:rsidR="0013518F" w:rsidRDefault="0013518F">
      <w:pPr>
        <w:pStyle w:val="Indent"/>
        <w:widowControl w:val="0"/>
        <w:tabs>
          <w:tab w:val="clear" w:pos="1080"/>
          <w:tab w:val="clear" w:pos="2520"/>
          <w:tab w:val="clear" w:pos="3412"/>
          <w:tab w:val="clear" w:pos="4132"/>
          <w:tab w:val="clear" w:pos="5400"/>
          <w:tab w:val="clear" w:pos="6840"/>
          <w:tab w:val="clear" w:pos="7920"/>
          <w:tab w:val="left" w:pos="1440"/>
          <w:tab w:val="left" w:pos="7200"/>
          <w:tab w:val="left" w:pos="8640"/>
        </w:tabs>
      </w:pPr>
      <w:r>
        <w:tab/>
        <w:t>ODFW</w:t>
      </w:r>
      <w:r>
        <w:tab/>
        <w:t>Oregon Department of Fish and Wildlife</w:t>
      </w:r>
    </w:p>
    <w:p w:rsidR="0013518F" w:rsidRDefault="0013518F">
      <w:pPr>
        <w:pStyle w:val="Indent"/>
        <w:widowControl w:val="0"/>
        <w:tabs>
          <w:tab w:val="clear" w:pos="1080"/>
          <w:tab w:val="clear" w:pos="2520"/>
          <w:tab w:val="clear" w:pos="3412"/>
          <w:tab w:val="clear" w:pos="4132"/>
          <w:tab w:val="clear" w:pos="5400"/>
          <w:tab w:val="clear" w:pos="6840"/>
          <w:tab w:val="clear" w:pos="7920"/>
          <w:tab w:val="left" w:pos="1440"/>
          <w:tab w:val="left" w:pos="7200"/>
          <w:tab w:val="left" w:pos="8640"/>
        </w:tabs>
      </w:pPr>
      <w:r>
        <w:tab/>
        <w:t>QDNR</w:t>
      </w:r>
      <w:r>
        <w:tab/>
        <w:t>Quinault Department of Natural Resources (WA)</w:t>
      </w:r>
    </w:p>
    <w:p w:rsidR="0013518F" w:rsidRDefault="0013518F">
      <w:pPr>
        <w:pStyle w:val="Indent"/>
        <w:widowControl w:val="0"/>
        <w:tabs>
          <w:tab w:val="clear" w:pos="1080"/>
          <w:tab w:val="clear" w:pos="2520"/>
          <w:tab w:val="clear" w:pos="3412"/>
          <w:tab w:val="clear" w:pos="4132"/>
          <w:tab w:val="clear" w:pos="5400"/>
          <w:tab w:val="clear" w:pos="6840"/>
          <w:tab w:val="clear" w:pos="7920"/>
          <w:tab w:val="left" w:pos="1440"/>
          <w:tab w:val="left" w:pos="7200"/>
          <w:tab w:val="left" w:pos="8640"/>
        </w:tabs>
      </w:pPr>
      <w:r>
        <w:tab/>
        <w:t>QUIL</w:t>
      </w:r>
      <w:r>
        <w:tab/>
        <w:t>Quileute Tribe (WA)</w:t>
      </w:r>
    </w:p>
    <w:p w:rsidR="00482234" w:rsidRDefault="00482234">
      <w:pPr>
        <w:pStyle w:val="Indent"/>
        <w:widowControl w:val="0"/>
        <w:tabs>
          <w:tab w:val="clear" w:pos="1080"/>
          <w:tab w:val="clear" w:pos="2520"/>
          <w:tab w:val="clear" w:pos="3412"/>
          <w:tab w:val="clear" w:pos="4132"/>
          <w:tab w:val="clear" w:pos="5400"/>
          <w:tab w:val="clear" w:pos="6840"/>
          <w:tab w:val="clear" w:pos="7920"/>
          <w:tab w:val="left" w:pos="1440"/>
          <w:tab w:val="left" w:pos="7200"/>
          <w:tab w:val="left" w:pos="8640"/>
        </w:tabs>
      </w:pPr>
      <w:r>
        <w:tab/>
        <w:t>RMPC</w:t>
      </w:r>
      <w:r>
        <w:tab/>
        <w:t>Regional Mark Processing Center</w:t>
      </w:r>
    </w:p>
    <w:p w:rsidR="007F5A70" w:rsidRDefault="007F5A70" w:rsidP="007F5A70">
      <w:pPr>
        <w:pStyle w:val="Indent"/>
        <w:widowControl w:val="0"/>
        <w:tabs>
          <w:tab w:val="clear" w:pos="1080"/>
          <w:tab w:val="clear" w:pos="2520"/>
          <w:tab w:val="clear" w:pos="3412"/>
          <w:tab w:val="clear" w:pos="4132"/>
          <w:tab w:val="clear" w:pos="5400"/>
          <w:tab w:val="clear" w:pos="6840"/>
          <w:tab w:val="clear" w:pos="7920"/>
          <w:tab w:val="left" w:pos="1440"/>
          <w:tab w:val="left" w:pos="7200"/>
          <w:tab w:val="left" w:pos="8640"/>
        </w:tabs>
      </w:pPr>
      <w:r>
        <w:tab/>
        <w:t>STIL</w:t>
      </w:r>
      <w:r>
        <w:tab/>
        <w:t>Stillaguamish Tribe (WA)</w:t>
      </w:r>
    </w:p>
    <w:p w:rsidR="0013518F" w:rsidRDefault="0013518F">
      <w:pPr>
        <w:pStyle w:val="Indent"/>
        <w:widowControl w:val="0"/>
        <w:tabs>
          <w:tab w:val="clear" w:pos="1080"/>
          <w:tab w:val="clear" w:pos="2520"/>
          <w:tab w:val="clear" w:pos="3412"/>
          <w:tab w:val="clear" w:pos="4132"/>
          <w:tab w:val="clear" w:pos="5400"/>
          <w:tab w:val="clear" w:pos="6840"/>
          <w:tab w:val="clear" w:pos="7920"/>
          <w:tab w:val="left" w:pos="1440"/>
          <w:tab w:val="left" w:pos="7200"/>
          <w:tab w:val="left" w:pos="8640"/>
        </w:tabs>
      </w:pPr>
      <w:r>
        <w:tab/>
        <w:t>WDFW</w:t>
      </w:r>
      <w:r>
        <w:tab/>
        <w:t>Washington Department of Fish and Wildlife</w:t>
      </w:r>
    </w:p>
    <w:p w:rsidR="00482234" w:rsidRDefault="008C65D6">
      <w:pPr>
        <w:pStyle w:val="Indent"/>
        <w:widowControl w:val="0"/>
        <w:tabs>
          <w:tab w:val="clear" w:pos="1080"/>
          <w:tab w:val="clear" w:pos="2520"/>
          <w:tab w:val="clear" w:pos="3412"/>
          <w:tab w:val="clear" w:pos="4132"/>
          <w:tab w:val="clear" w:pos="5400"/>
          <w:tab w:val="clear" w:pos="6840"/>
          <w:tab w:val="clear" w:pos="7920"/>
          <w:tab w:val="left" w:pos="1440"/>
          <w:tab w:val="left" w:pos="7200"/>
          <w:tab w:val="left" w:pos="8640"/>
        </w:tabs>
      </w:pPr>
      <w:r>
        <w:tab/>
        <w:t>YAKA</w:t>
      </w:r>
      <w:r>
        <w:tab/>
        <w:t>Yakama Nation</w:t>
      </w:r>
      <w:r w:rsidR="00482234">
        <w:t xml:space="preserve"> (WA)</w:t>
      </w:r>
    </w:p>
    <w:p w:rsidR="00482234" w:rsidRDefault="00482234">
      <w:pPr>
        <w:pStyle w:val="Indent"/>
        <w:widowControl w:val="0"/>
        <w:tabs>
          <w:tab w:val="clear" w:pos="1080"/>
          <w:tab w:val="clear" w:pos="2520"/>
          <w:tab w:val="clear" w:pos="3412"/>
          <w:tab w:val="clear" w:pos="4132"/>
          <w:tab w:val="clear" w:pos="5400"/>
          <w:tab w:val="clear" w:pos="6840"/>
          <w:tab w:val="clear" w:pos="7920"/>
          <w:tab w:val="left" w:pos="1440"/>
          <w:tab w:val="left" w:pos="7200"/>
          <w:tab w:val="left" w:pos="8640"/>
        </w:tabs>
      </w:pPr>
      <w:r>
        <w:tab/>
        <w:t>YTFP</w:t>
      </w:r>
      <w:r>
        <w:tab/>
        <w:t>Yurok Tribe Fisheries Program</w:t>
      </w:r>
      <w:r w:rsidR="000F4B48">
        <w:t xml:space="preserve"> (CA)</w:t>
      </w:r>
    </w:p>
    <w:p w:rsidR="002E2D74" w:rsidRDefault="002E2D74">
      <w:pPr>
        <w:rPr>
          <w:rFonts w:ascii="Times" w:hAnsi="Times"/>
          <w:color w:val="000000"/>
        </w:rPr>
      </w:pPr>
      <w:r>
        <w:br w:type="page"/>
      </w:r>
    </w:p>
    <w:p w:rsidR="0013518F" w:rsidRDefault="0013518F">
      <w:pPr>
        <w:pStyle w:val="Body-0line"/>
        <w:widowControl w:val="0"/>
        <w:tabs>
          <w:tab w:val="clear" w:pos="1080"/>
          <w:tab w:val="clear" w:pos="4680"/>
          <w:tab w:val="clear" w:pos="7920"/>
          <w:tab w:val="clear" w:pos="10080"/>
        </w:tabs>
      </w:pPr>
    </w:p>
    <w:p w:rsidR="0013518F" w:rsidRDefault="0013518F">
      <w:pPr>
        <w:pStyle w:val="Body-0line"/>
        <w:widowControl w:val="0"/>
        <w:tabs>
          <w:tab w:val="clear" w:pos="1080"/>
          <w:tab w:val="clear" w:pos="4680"/>
          <w:tab w:val="clear" w:pos="7920"/>
          <w:tab w:val="clear" w:pos="10080"/>
        </w:tabs>
      </w:pPr>
    </w:p>
    <w:p w:rsidR="0013518F" w:rsidRPr="000F0F85" w:rsidRDefault="0013518F" w:rsidP="000F0F85">
      <w:pPr>
        <w:pStyle w:val="level1"/>
        <w:widowControl w:val="0"/>
        <w:numPr>
          <w:ilvl w:val="0"/>
          <w:numId w:val="13"/>
        </w:numPr>
        <w:tabs>
          <w:tab w:val="clear" w:pos="1440"/>
          <w:tab w:val="clear" w:pos="2160"/>
          <w:tab w:val="clear" w:pos="2880"/>
          <w:tab w:val="clear" w:pos="3600"/>
          <w:tab w:val="clear" w:pos="4320"/>
          <w:tab w:val="clear" w:pos="5040"/>
          <w:tab w:val="clear" w:pos="5760"/>
          <w:tab w:val="clear" w:pos="6480"/>
          <w:tab w:val="clear" w:pos="7200"/>
          <w:tab w:val="clear" w:pos="7920"/>
          <w:tab w:val="clear" w:pos="8640"/>
        </w:tabs>
        <w:rPr>
          <w:rFonts w:ascii="Times New Roman" w:hAnsi="Times New Roman"/>
        </w:rPr>
      </w:pPr>
      <w:r w:rsidRPr="000F0F85">
        <w:rPr>
          <w:rFonts w:ascii="Times New Roman" w:hAnsi="Times New Roman"/>
        </w:rPr>
        <w:t>Sampling Agency</w:t>
      </w:r>
    </w:p>
    <w:p w:rsidR="0013518F" w:rsidRDefault="0013518F">
      <w:pPr>
        <w:pStyle w:val="level2space"/>
        <w:widowControl w:val="0"/>
      </w:pPr>
    </w:p>
    <w:p w:rsidR="0013518F" w:rsidRDefault="0013518F">
      <w:pPr>
        <w:pStyle w:val="Marginhdr"/>
        <w:widowControl w:val="0"/>
        <w:tabs>
          <w:tab w:val="clear" w:pos="2692"/>
          <w:tab w:val="left" w:pos="1440"/>
          <w:tab w:val="left" w:pos="2880"/>
        </w:tabs>
      </w:pPr>
      <w:r>
        <w:t>Field:</w:t>
      </w:r>
      <w:r>
        <w:tab/>
      </w:r>
      <w:r>
        <w:tab/>
        <w:t>Sampling Agency</w:t>
      </w:r>
    </w:p>
    <w:p w:rsidR="0013518F" w:rsidRDefault="0013518F">
      <w:pPr>
        <w:pStyle w:val="Marginhdr"/>
        <w:widowControl w:val="0"/>
        <w:tabs>
          <w:tab w:val="clear" w:pos="2692"/>
          <w:tab w:val="left" w:pos="1440"/>
          <w:tab w:val="left" w:pos="2880"/>
        </w:tabs>
      </w:pPr>
      <w:r>
        <w:t>Files:</w:t>
      </w:r>
      <w:r>
        <w:tab/>
      </w:r>
      <w:r>
        <w:tab/>
        <w:t>Recoveries &amp; Catch/Sample</w:t>
      </w:r>
    </w:p>
    <w:p w:rsidR="0013518F" w:rsidRDefault="0013518F">
      <w:pPr>
        <w:pStyle w:val="Marginhdr"/>
        <w:widowControl w:val="0"/>
        <w:tabs>
          <w:tab w:val="clear" w:pos="2692"/>
          <w:tab w:val="left" w:pos="1440"/>
          <w:tab w:val="left" w:pos="2880"/>
        </w:tabs>
      </w:pPr>
      <w:r>
        <w:t>Current as of:</w:t>
      </w:r>
      <w:r>
        <w:tab/>
      </w:r>
      <w:r w:rsidR="00E34B77">
        <w:t>June, 2014</w:t>
      </w:r>
    </w:p>
    <w:p w:rsidR="0013518F" w:rsidRDefault="0013518F">
      <w:pPr>
        <w:pStyle w:val="Marginhdr"/>
        <w:widowControl w:val="0"/>
        <w:tabs>
          <w:tab w:val="clear" w:pos="2692"/>
          <w:tab w:val="left" w:pos="1440"/>
          <w:tab w:val="left" w:pos="2880"/>
        </w:tabs>
      </w:pPr>
      <w:r>
        <w:t>Authorized:</w:t>
      </w:r>
      <w:r>
        <w:tab/>
      </w:r>
      <w:smartTag w:uri="urn:schemas-microsoft-com:office:smarttags" w:element="stockticker">
        <w:r>
          <w:t>PSC</w:t>
        </w:r>
      </w:smartTag>
      <w:r>
        <w:t xml:space="preserve"> Working Group on Data Standards</w:t>
      </w:r>
    </w:p>
    <w:p w:rsidR="0013518F" w:rsidRDefault="0013518F">
      <w:pPr>
        <w:pStyle w:val="Marginbdy"/>
        <w:widowControl w:val="0"/>
        <w:tabs>
          <w:tab w:val="clear" w:pos="0"/>
          <w:tab w:val="clear" w:pos="720"/>
          <w:tab w:val="clear" w:pos="2160"/>
          <w:tab w:val="clear" w:pos="3600"/>
          <w:tab w:val="clear" w:pos="4320"/>
          <w:tab w:val="clear" w:pos="5040"/>
          <w:tab w:val="clear" w:pos="5760"/>
          <w:tab w:val="clear" w:pos="6480"/>
          <w:tab w:val="clear" w:pos="7200"/>
          <w:tab w:val="clear" w:pos="7920"/>
          <w:tab w:val="clear" w:pos="8640"/>
        </w:tabs>
      </w:pPr>
      <w:r>
        <w:t>Sampling Agency must match one of these:</w:t>
      </w:r>
    </w:p>
    <w:p w:rsidR="0013518F" w:rsidRDefault="0013518F">
      <w:pPr>
        <w:pStyle w:val="Indent"/>
        <w:widowControl w:val="0"/>
        <w:tabs>
          <w:tab w:val="clear" w:pos="1080"/>
          <w:tab w:val="clear" w:pos="2520"/>
          <w:tab w:val="clear" w:pos="3412"/>
          <w:tab w:val="clear" w:pos="4132"/>
          <w:tab w:val="clear" w:pos="5400"/>
          <w:tab w:val="clear" w:pos="6840"/>
          <w:tab w:val="clear" w:pos="7920"/>
          <w:tab w:val="left" w:pos="1440"/>
          <w:tab w:val="left" w:pos="7200"/>
          <w:tab w:val="left" w:pos="8640"/>
        </w:tabs>
      </w:pPr>
      <w:r>
        <w:tab/>
        <w:t>ADFG</w:t>
      </w:r>
      <w:r>
        <w:tab/>
        <w:t>Alaska Department of Fish and Game</w:t>
      </w:r>
    </w:p>
    <w:p w:rsidR="008738CC" w:rsidRDefault="008738CC">
      <w:pPr>
        <w:pStyle w:val="Indent"/>
        <w:widowControl w:val="0"/>
        <w:tabs>
          <w:tab w:val="clear" w:pos="1080"/>
          <w:tab w:val="clear" w:pos="2520"/>
          <w:tab w:val="clear" w:pos="3412"/>
          <w:tab w:val="clear" w:pos="4132"/>
          <w:tab w:val="clear" w:pos="5400"/>
          <w:tab w:val="clear" w:pos="6840"/>
          <w:tab w:val="clear" w:pos="7920"/>
          <w:tab w:val="left" w:pos="1440"/>
          <w:tab w:val="left" w:pos="7200"/>
          <w:tab w:val="left" w:pos="8640"/>
        </w:tabs>
      </w:pPr>
      <w:r>
        <w:tab/>
        <w:t>AFSC</w:t>
      </w:r>
      <w:r>
        <w:tab/>
        <w:t>Alaska Fisheries Science Center – NMFS (WA, AK)</w:t>
      </w:r>
    </w:p>
    <w:p w:rsidR="0013518F" w:rsidRDefault="0013518F">
      <w:pPr>
        <w:pStyle w:val="Indent"/>
        <w:widowControl w:val="0"/>
        <w:tabs>
          <w:tab w:val="clear" w:pos="1080"/>
          <w:tab w:val="clear" w:pos="2520"/>
          <w:tab w:val="clear" w:pos="3412"/>
          <w:tab w:val="clear" w:pos="4132"/>
          <w:tab w:val="clear" w:pos="5400"/>
          <w:tab w:val="clear" w:pos="6840"/>
          <w:tab w:val="clear" w:pos="7920"/>
          <w:tab w:val="left" w:pos="1440"/>
          <w:tab w:val="left" w:pos="7200"/>
          <w:tab w:val="left" w:pos="8640"/>
        </w:tabs>
      </w:pPr>
      <w:r>
        <w:tab/>
        <w:t>BCFW</w:t>
      </w:r>
      <w:r>
        <w:tab/>
        <w:t>British Columbia Fish and Wildlife</w:t>
      </w:r>
    </w:p>
    <w:p w:rsidR="00C15D2C" w:rsidRDefault="00C15D2C">
      <w:pPr>
        <w:pStyle w:val="Indent"/>
        <w:widowControl w:val="0"/>
        <w:tabs>
          <w:tab w:val="clear" w:pos="1080"/>
          <w:tab w:val="clear" w:pos="2520"/>
          <w:tab w:val="clear" w:pos="3412"/>
          <w:tab w:val="clear" w:pos="4132"/>
          <w:tab w:val="clear" w:pos="5400"/>
          <w:tab w:val="clear" w:pos="6840"/>
          <w:tab w:val="clear" w:pos="7920"/>
          <w:tab w:val="left" w:pos="1440"/>
          <w:tab w:val="left" w:pos="7200"/>
          <w:tab w:val="left" w:pos="8640"/>
        </w:tabs>
      </w:pPr>
      <w:r>
        <w:tab/>
        <w:t>CDFO</w:t>
      </w:r>
      <w:r>
        <w:tab/>
        <w:t>Department of Fisheries and Oceans, Canada</w:t>
      </w:r>
    </w:p>
    <w:p w:rsidR="0013518F" w:rsidRDefault="00C15D2C">
      <w:pPr>
        <w:pStyle w:val="Indent"/>
        <w:widowControl w:val="0"/>
        <w:tabs>
          <w:tab w:val="clear" w:pos="1080"/>
          <w:tab w:val="clear" w:pos="2520"/>
          <w:tab w:val="clear" w:pos="3412"/>
          <w:tab w:val="clear" w:pos="4132"/>
          <w:tab w:val="clear" w:pos="5400"/>
          <w:tab w:val="clear" w:pos="6840"/>
          <w:tab w:val="clear" w:pos="7920"/>
          <w:tab w:val="left" w:pos="1440"/>
          <w:tab w:val="left" w:pos="7200"/>
          <w:tab w:val="left" w:pos="8640"/>
        </w:tabs>
      </w:pPr>
      <w:r>
        <w:tab/>
        <w:t>CDFW</w:t>
      </w:r>
      <w:r w:rsidR="0013518F">
        <w:tab/>
        <w:t>Califo</w:t>
      </w:r>
      <w:r>
        <w:t>rnia Department of Fish and Wildlife</w:t>
      </w:r>
    </w:p>
    <w:p w:rsidR="0013518F" w:rsidRDefault="00C15D2C">
      <w:pPr>
        <w:pStyle w:val="Indent"/>
        <w:widowControl w:val="0"/>
        <w:tabs>
          <w:tab w:val="clear" w:pos="1080"/>
          <w:tab w:val="clear" w:pos="2520"/>
          <w:tab w:val="clear" w:pos="3412"/>
          <w:tab w:val="clear" w:pos="4132"/>
          <w:tab w:val="clear" w:pos="5400"/>
          <w:tab w:val="clear" w:pos="6840"/>
          <w:tab w:val="clear" w:pos="7920"/>
          <w:tab w:val="left" w:pos="1440"/>
          <w:tab w:val="left" w:pos="7200"/>
          <w:tab w:val="left" w:pos="8640"/>
        </w:tabs>
      </w:pPr>
      <w:r>
        <w:tab/>
        <w:t>CDFW</w:t>
      </w:r>
      <w:r w:rsidR="00C44A1B">
        <w:t>KT</w:t>
      </w:r>
      <w:r w:rsidR="00C44A1B">
        <w:tab/>
        <w:t>Califo</w:t>
      </w:r>
      <w:r>
        <w:t>rnia Department of Fish and Wildlife</w:t>
      </w:r>
      <w:r w:rsidR="00C44A1B">
        <w:t xml:space="preserve"> Klamath/Trinity</w:t>
      </w:r>
      <w:r w:rsidR="00945A6A">
        <w:tab/>
      </w:r>
    </w:p>
    <w:p w:rsidR="00D12684" w:rsidRDefault="00D12684">
      <w:pPr>
        <w:pStyle w:val="Indent"/>
        <w:widowControl w:val="0"/>
        <w:tabs>
          <w:tab w:val="clear" w:pos="1080"/>
          <w:tab w:val="clear" w:pos="2520"/>
          <w:tab w:val="clear" w:pos="3412"/>
          <w:tab w:val="clear" w:pos="4132"/>
          <w:tab w:val="clear" w:pos="5400"/>
          <w:tab w:val="clear" w:pos="6840"/>
          <w:tab w:val="clear" w:pos="7920"/>
          <w:tab w:val="left" w:pos="1440"/>
          <w:tab w:val="left" w:pos="7200"/>
          <w:tab w:val="left" w:pos="8640"/>
        </w:tabs>
      </w:pPr>
      <w:r>
        <w:tab/>
        <w:t>CDWR</w:t>
      </w:r>
      <w:r>
        <w:tab/>
        <w:t>California Department of Water Resources</w:t>
      </w:r>
    </w:p>
    <w:p w:rsidR="00A2097C" w:rsidRDefault="0013518F" w:rsidP="00A2097C">
      <w:pPr>
        <w:pStyle w:val="Indent"/>
        <w:widowControl w:val="0"/>
        <w:tabs>
          <w:tab w:val="clear" w:pos="1080"/>
          <w:tab w:val="clear" w:pos="2520"/>
          <w:tab w:val="clear" w:pos="3412"/>
          <w:tab w:val="clear" w:pos="4132"/>
          <w:tab w:val="clear" w:pos="5400"/>
          <w:tab w:val="clear" w:pos="6840"/>
          <w:tab w:val="clear" w:pos="7920"/>
          <w:tab w:val="left" w:pos="1440"/>
          <w:tab w:val="left" w:pos="7200"/>
          <w:tab w:val="left" w:pos="8640"/>
        </w:tabs>
      </w:pPr>
      <w:r>
        <w:tab/>
        <w:t>COLV</w:t>
      </w:r>
      <w:r>
        <w:tab/>
        <w:t>Colville Tribe (WA)</w:t>
      </w:r>
    </w:p>
    <w:p w:rsidR="00A2097C" w:rsidRDefault="00A2097C" w:rsidP="00A2097C">
      <w:pPr>
        <w:pStyle w:val="Indent"/>
        <w:widowControl w:val="0"/>
        <w:tabs>
          <w:tab w:val="clear" w:pos="1080"/>
          <w:tab w:val="clear" w:pos="2520"/>
          <w:tab w:val="clear" w:pos="3412"/>
          <w:tab w:val="clear" w:pos="4132"/>
          <w:tab w:val="clear" w:pos="5400"/>
          <w:tab w:val="clear" w:pos="6840"/>
          <w:tab w:val="clear" w:pos="7920"/>
          <w:tab w:val="left" w:pos="1440"/>
          <w:tab w:val="left" w:pos="7200"/>
          <w:tab w:val="left" w:pos="8640"/>
        </w:tabs>
      </w:pPr>
      <w:r>
        <w:tab/>
        <w:t>EBMUD</w:t>
      </w:r>
      <w:r>
        <w:tab/>
        <w:t>East B</w:t>
      </w:r>
      <w:r w:rsidR="00B94AF9">
        <w:t>ay Municipal Utilities District</w:t>
      </w:r>
      <w:r>
        <w:t xml:space="preserve"> (CA)</w:t>
      </w:r>
    </w:p>
    <w:p w:rsidR="0013518F" w:rsidRDefault="00AB239B">
      <w:pPr>
        <w:pStyle w:val="Indent"/>
        <w:widowControl w:val="0"/>
        <w:tabs>
          <w:tab w:val="clear" w:pos="1080"/>
          <w:tab w:val="clear" w:pos="2520"/>
          <w:tab w:val="clear" w:pos="3412"/>
          <w:tab w:val="clear" w:pos="4132"/>
          <w:tab w:val="clear" w:pos="5400"/>
          <w:tab w:val="clear" w:pos="6840"/>
          <w:tab w:val="clear" w:pos="7920"/>
          <w:tab w:val="left" w:pos="1440"/>
          <w:tab w:val="left" w:pos="7200"/>
          <w:tab w:val="left" w:pos="8640"/>
        </w:tabs>
      </w:pPr>
      <w:r>
        <w:tab/>
        <w:t>ELWA</w:t>
      </w:r>
      <w:r>
        <w:tab/>
        <w:t xml:space="preserve">Lower Elwha </w:t>
      </w:r>
      <w:proofErr w:type="spellStart"/>
      <w:r w:rsidR="0013518F">
        <w:t>Klallam</w:t>
      </w:r>
      <w:proofErr w:type="spellEnd"/>
      <w:r w:rsidR="0013518F">
        <w:t xml:space="preserve"> Tribe (WA)</w:t>
      </w:r>
    </w:p>
    <w:p w:rsidR="0013518F" w:rsidRDefault="0013518F">
      <w:pPr>
        <w:pStyle w:val="Indent"/>
        <w:widowControl w:val="0"/>
        <w:tabs>
          <w:tab w:val="clear" w:pos="1080"/>
          <w:tab w:val="clear" w:pos="2520"/>
          <w:tab w:val="clear" w:pos="3412"/>
          <w:tab w:val="clear" w:pos="4132"/>
          <w:tab w:val="clear" w:pos="5400"/>
          <w:tab w:val="clear" w:pos="6840"/>
          <w:tab w:val="clear" w:pos="7920"/>
          <w:tab w:val="left" w:pos="1440"/>
          <w:tab w:val="left" w:pos="7200"/>
          <w:tab w:val="left" w:pos="8640"/>
        </w:tabs>
      </w:pPr>
      <w:r>
        <w:tab/>
        <w:t>FWS</w:t>
      </w:r>
      <w:r>
        <w:tab/>
      </w:r>
      <w:r w:rsidR="003D1ABD">
        <w:t>U.S. Fish</w:t>
      </w:r>
      <w:r>
        <w:t xml:space="preserve"> and Wildlife Service</w:t>
      </w:r>
    </w:p>
    <w:p w:rsidR="0013518F" w:rsidRDefault="0013518F">
      <w:pPr>
        <w:pStyle w:val="Indent"/>
        <w:widowControl w:val="0"/>
        <w:tabs>
          <w:tab w:val="clear" w:pos="1080"/>
          <w:tab w:val="clear" w:pos="2520"/>
          <w:tab w:val="clear" w:pos="3412"/>
          <w:tab w:val="clear" w:pos="4132"/>
          <w:tab w:val="clear" w:pos="5400"/>
          <w:tab w:val="clear" w:pos="6840"/>
          <w:tab w:val="clear" w:pos="7920"/>
          <w:tab w:val="left" w:pos="1440"/>
          <w:tab w:val="left" w:pos="7200"/>
          <w:tab w:val="left" w:pos="8640"/>
        </w:tabs>
      </w:pPr>
      <w:r>
        <w:tab/>
        <w:t>HOH</w:t>
      </w:r>
      <w:r>
        <w:tab/>
      </w:r>
      <w:proofErr w:type="spellStart"/>
      <w:r>
        <w:t>Hoh</w:t>
      </w:r>
      <w:proofErr w:type="spellEnd"/>
      <w:r>
        <w:t xml:space="preserve"> Tribe (WA)</w:t>
      </w:r>
    </w:p>
    <w:p w:rsidR="00C15D2C" w:rsidRDefault="00C15D2C">
      <w:pPr>
        <w:pStyle w:val="Indent"/>
        <w:widowControl w:val="0"/>
        <w:tabs>
          <w:tab w:val="clear" w:pos="1080"/>
          <w:tab w:val="clear" w:pos="2520"/>
          <w:tab w:val="clear" w:pos="3412"/>
          <w:tab w:val="clear" w:pos="4132"/>
          <w:tab w:val="clear" w:pos="5400"/>
          <w:tab w:val="clear" w:pos="6840"/>
          <w:tab w:val="clear" w:pos="7920"/>
          <w:tab w:val="left" w:pos="1440"/>
          <w:tab w:val="left" w:pos="7200"/>
          <w:tab w:val="left" w:pos="8640"/>
        </w:tabs>
      </w:pPr>
      <w:r>
        <w:tab/>
        <w:t>HVT</w:t>
      </w:r>
      <w:r>
        <w:tab/>
        <w:t>Hoopa Valley Tribe (CA)</w:t>
      </w:r>
    </w:p>
    <w:p w:rsidR="0013518F" w:rsidRDefault="0013518F">
      <w:pPr>
        <w:pStyle w:val="Indent"/>
        <w:widowControl w:val="0"/>
        <w:tabs>
          <w:tab w:val="clear" w:pos="1080"/>
          <w:tab w:val="clear" w:pos="2520"/>
          <w:tab w:val="clear" w:pos="3412"/>
          <w:tab w:val="clear" w:pos="4132"/>
          <w:tab w:val="clear" w:pos="5400"/>
          <w:tab w:val="clear" w:pos="6840"/>
          <w:tab w:val="clear" w:pos="7920"/>
          <w:tab w:val="left" w:pos="1440"/>
          <w:tab w:val="left" w:pos="7200"/>
          <w:tab w:val="left" w:pos="8640"/>
        </w:tabs>
      </w:pPr>
      <w:r>
        <w:tab/>
        <w:t>IDFG</w:t>
      </w:r>
      <w:r>
        <w:tab/>
        <w:t>Idaho Department of Fish and Game</w:t>
      </w:r>
    </w:p>
    <w:p w:rsidR="0013518F" w:rsidRDefault="0013518F">
      <w:pPr>
        <w:pStyle w:val="Indent"/>
        <w:widowControl w:val="0"/>
        <w:tabs>
          <w:tab w:val="clear" w:pos="1080"/>
          <w:tab w:val="clear" w:pos="2520"/>
          <w:tab w:val="clear" w:pos="3412"/>
          <w:tab w:val="clear" w:pos="4132"/>
          <w:tab w:val="clear" w:pos="5400"/>
          <w:tab w:val="clear" w:pos="6840"/>
          <w:tab w:val="clear" w:pos="7920"/>
          <w:tab w:val="left" w:pos="1440"/>
          <w:tab w:val="left" w:pos="7200"/>
          <w:tab w:val="left" w:pos="8640"/>
        </w:tabs>
      </w:pPr>
      <w:r>
        <w:tab/>
        <w:t>LUMM</w:t>
      </w:r>
      <w:r>
        <w:tab/>
        <w:t>Lummi Tribe (WA)</w:t>
      </w:r>
    </w:p>
    <w:p w:rsidR="0013518F" w:rsidRDefault="0013518F" w:rsidP="00EC61F3">
      <w:pPr>
        <w:pStyle w:val="Indent"/>
        <w:widowControl w:val="0"/>
        <w:tabs>
          <w:tab w:val="clear" w:pos="1080"/>
          <w:tab w:val="clear" w:pos="2520"/>
          <w:tab w:val="clear" w:pos="3412"/>
          <w:tab w:val="clear" w:pos="4132"/>
          <w:tab w:val="clear" w:pos="5400"/>
          <w:tab w:val="clear" w:pos="6840"/>
          <w:tab w:val="clear" w:pos="7920"/>
          <w:tab w:val="left" w:pos="1440"/>
          <w:tab w:val="left" w:pos="7200"/>
          <w:tab w:val="left" w:pos="8640"/>
        </w:tabs>
      </w:pPr>
      <w:r>
        <w:tab/>
        <w:t>MAKA</w:t>
      </w:r>
      <w:r>
        <w:tab/>
        <w:t>Makah Tribe (WA)</w:t>
      </w:r>
    </w:p>
    <w:p w:rsidR="0013518F" w:rsidRDefault="0013518F">
      <w:pPr>
        <w:pStyle w:val="Indent"/>
        <w:widowControl w:val="0"/>
        <w:tabs>
          <w:tab w:val="clear" w:pos="1080"/>
          <w:tab w:val="clear" w:pos="2520"/>
          <w:tab w:val="clear" w:pos="3412"/>
          <w:tab w:val="clear" w:pos="4132"/>
          <w:tab w:val="clear" w:pos="5400"/>
          <w:tab w:val="clear" w:pos="6840"/>
          <w:tab w:val="clear" w:pos="7920"/>
          <w:tab w:val="left" w:pos="1440"/>
          <w:tab w:val="left" w:pos="7200"/>
          <w:tab w:val="left" w:pos="8640"/>
        </w:tabs>
      </w:pPr>
      <w:r>
        <w:tab/>
        <w:t>MUCK</w:t>
      </w:r>
      <w:r>
        <w:tab/>
        <w:t>Muckleshoot Tribe (WA)</w:t>
      </w:r>
    </w:p>
    <w:p w:rsidR="007F5A70" w:rsidRDefault="007F5A70">
      <w:pPr>
        <w:pStyle w:val="Indent"/>
        <w:widowControl w:val="0"/>
        <w:tabs>
          <w:tab w:val="clear" w:pos="1080"/>
          <w:tab w:val="clear" w:pos="2520"/>
          <w:tab w:val="clear" w:pos="3412"/>
          <w:tab w:val="clear" w:pos="4132"/>
          <w:tab w:val="clear" w:pos="5400"/>
          <w:tab w:val="clear" w:pos="6840"/>
          <w:tab w:val="clear" w:pos="7920"/>
          <w:tab w:val="left" w:pos="1440"/>
          <w:tab w:val="left" w:pos="7200"/>
          <w:tab w:val="left" w:pos="8640"/>
        </w:tabs>
      </w:pPr>
      <w:r>
        <w:tab/>
        <w:t xml:space="preserve">NEZP </w:t>
      </w:r>
      <w:r>
        <w:tab/>
        <w:t>Nez Perce Tribe (ID)</w:t>
      </w:r>
    </w:p>
    <w:p w:rsidR="0013518F" w:rsidRDefault="0013518F">
      <w:pPr>
        <w:pStyle w:val="Indent"/>
        <w:widowControl w:val="0"/>
        <w:tabs>
          <w:tab w:val="clear" w:pos="1080"/>
          <w:tab w:val="clear" w:pos="2520"/>
          <w:tab w:val="clear" w:pos="3412"/>
          <w:tab w:val="clear" w:pos="4132"/>
          <w:tab w:val="clear" w:pos="5400"/>
          <w:tab w:val="clear" w:pos="6840"/>
          <w:tab w:val="clear" w:pos="7920"/>
          <w:tab w:val="left" w:pos="1440"/>
          <w:tab w:val="left" w:pos="7200"/>
          <w:tab w:val="left" w:pos="8640"/>
        </w:tabs>
      </w:pPr>
      <w:r>
        <w:tab/>
        <w:t>NIFC</w:t>
      </w:r>
      <w:r>
        <w:tab/>
        <w:t>Northwest Indian Fisheries Commission</w:t>
      </w:r>
    </w:p>
    <w:p w:rsidR="0013518F" w:rsidRDefault="0013518F">
      <w:pPr>
        <w:pStyle w:val="Indent"/>
        <w:widowControl w:val="0"/>
        <w:tabs>
          <w:tab w:val="clear" w:pos="1080"/>
          <w:tab w:val="clear" w:pos="2520"/>
          <w:tab w:val="clear" w:pos="3412"/>
          <w:tab w:val="clear" w:pos="4132"/>
          <w:tab w:val="clear" w:pos="5400"/>
          <w:tab w:val="clear" w:pos="6840"/>
          <w:tab w:val="clear" w:pos="7920"/>
          <w:tab w:val="left" w:pos="1440"/>
          <w:tab w:val="left" w:pos="7200"/>
          <w:tab w:val="left" w:pos="8640"/>
        </w:tabs>
      </w:pPr>
      <w:r>
        <w:tab/>
        <w:t>NISQ</w:t>
      </w:r>
      <w:r>
        <w:tab/>
        <w:t>Nisqually Tribe (WA)</w:t>
      </w:r>
    </w:p>
    <w:p w:rsidR="0013518F" w:rsidRDefault="0013518F">
      <w:pPr>
        <w:pStyle w:val="Indent"/>
        <w:widowControl w:val="0"/>
        <w:tabs>
          <w:tab w:val="clear" w:pos="1080"/>
          <w:tab w:val="clear" w:pos="2520"/>
          <w:tab w:val="clear" w:pos="3412"/>
          <w:tab w:val="clear" w:pos="4132"/>
          <w:tab w:val="clear" w:pos="5400"/>
          <w:tab w:val="clear" w:pos="6840"/>
          <w:tab w:val="clear" w:pos="7920"/>
          <w:tab w:val="left" w:pos="1440"/>
          <w:tab w:val="left" w:pos="7200"/>
          <w:tab w:val="left" w:pos="8640"/>
        </w:tabs>
      </w:pPr>
      <w:r>
        <w:tab/>
        <w:t>NMFS</w:t>
      </w:r>
      <w:r>
        <w:tab/>
        <w:t>National Marine Fisheries Service (AK)</w:t>
      </w:r>
    </w:p>
    <w:p w:rsidR="00024569" w:rsidRDefault="00024569">
      <w:pPr>
        <w:pStyle w:val="Indent"/>
        <w:widowControl w:val="0"/>
        <w:tabs>
          <w:tab w:val="clear" w:pos="1080"/>
          <w:tab w:val="clear" w:pos="2520"/>
          <w:tab w:val="clear" w:pos="3412"/>
          <w:tab w:val="clear" w:pos="4132"/>
          <w:tab w:val="clear" w:pos="5400"/>
          <w:tab w:val="clear" w:pos="6840"/>
          <w:tab w:val="clear" w:pos="7920"/>
          <w:tab w:val="left" w:pos="1440"/>
          <w:tab w:val="left" w:pos="7200"/>
          <w:tab w:val="left" w:pos="8640"/>
        </w:tabs>
      </w:pPr>
      <w:r>
        <w:tab/>
        <w:t>NMFSNWR</w:t>
      </w:r>
      <w:r>
        <w:tab/>
        <w:t>National Marine Fisheries Service NW Region (OR, WA)</w:t>
      </w:r>
    </w:p>
    <w:p w:rsidR="008738CC" w:rsidRDefault="008738CC">
      <w:pPr>
        <w:pStyle w:val="Indent"/>
        <w:widowControl w:val="0"/>
        <w:tabs>
          <w:tab w:val="clear" w:pos="1080"/>
          <w:tab w:val="clear" w:pos="2520"/>
          <w:tab w:val="clear" w:pos="3412"/>
          <w:tab w:val="clear" w:pos="4132"/>
          <w:tab w:val="clear" w:pos="5400"/>
          <w:tab w:val="clear" w:pos="6840"/>
          <w:tab w:val="clear" w:pos="7920"/>
          <w:tab w:val="left" w:pos="1440"/>
          <w:tab w:val="left" w:pos="7200"/>
          <w:tab w:val="left" w:pos="8640"/>
        </w:tabs>
      </w:pPr>
      <w:r>
        <w:tab/>
        <w:t>NWFSC</w:t>
      </w:r>
      <w:r>
        <w:tab/>
        <w:t>NMFS NW Fisheries Science Center (WA)</w:t>
      </w:r>
    </w:p>
    <w:p w:rsidR="008738CC" w:rsidRDefault="008738CC">
      <w:pPr>
        <w:pStyle w:val="Indent"/>
        <w:widowControl w:val="0"/>
        <w:tabs>
          <w:tab w:val="clear" w:pos="1080"/>
          <w:tab w:val="clear" w:pos="2520"/>
          <w:tab w:val="clear" w:pos="3412"/>
          <w:tab w:val="clear" w:pos="4132"/>
          <w:tab w:val="clear" w:pos="5400"/>
          <w:tab w:val="clear" w:pos="6840"/>
          <w:tab w:val="clear" w:pos="7920"/>
          <w:tab w:val="left" w:pos="1440"/>
          <w:tab w:val="left" w:pos="7200"/>
          <w:tab w:val="left" w:pos="8640"/>
        </w:tabs>
      </w:pPr>
      <w:r>
        <w:tab/>
        <w:t>NWR</w:t>
      </w:r>
      <w:r>
        <w:tab/>
        <w:t>NMFS NW Region (OR)</w:t>
      </w:r>
    </w:p>
    <w:p w:rsidR="0013518F" w:rsidRDefault="0013518F">
      <w:pPr>
        <w:pStyle w:val="Indent"/>
        <w:widowControl w:val="0"/>
        <w:tabs>
          <w:tab w:val="clear" w:pos="1080"/>
          <w:tab w:val="clear" w:pos="2520"/>
          <w:tab w:val="clear" w:pos="3412"/>
          <w:tab w:val="clear" w:pos="4132"/>
          <w:tab w:val="clear" w:pos="5400"/>
          <w:tab w:val="clear" w:pos="6840"/>
          <w:tab w:val="clear" w:pos="7920"/>
          <w:tab w:val="left" w:pos="1440"/>
          <w:tab w:val="left" w:pos="7200"/>
          <w:tab w:val="left" w:pos="8640"/>
        </w:tabs>
      </w:pPr>
      <w:r>
        <w:tab/>
        <w:t>ODFW</w:t>
      </w:r>
      <w:r>
        <w:tab/>
        <w:t>Oregon Department of Fish and Wildlife</w:t>
      </w:r>
    </w:p>
    <w:p w:rsidR="0013518F" w:rsidRDefault="0013518F">
      <w:pPr>
        <w:pStyle w:val="Indent"/>
        <w:widowControl w:val="0"/>
        <w:tabs>
          <w:tab w:val="clear" w:pos="1080"/>
          <w:tab w:val="clear" w:pos="2520"/>
          <w:tab w:val="clear" w:pos="3412"/>
          <w:tab w:val="clear" w:pos="4132"/>
          <w:tab w:val="clear" w:pos="5400"/>
          <w:tab w:val="clear" w:pos="6840"/>
          <w:tab w:val="clear" w:pos="7920"/>
          <w:tab w:val="left" w:pos="1440"/>
          <w:tab w:val="left" w:pos="7200"/>
          <w:tab w:val="left" w:pos="8640"/>
        </w:tabs>
      </w:pPr>
      <w:r>
        <w:tab/>
        <w:t>PGAM</w:t>
      </w:r>
      <w:r>
        <w:tab/>
        <w:t>Port Gamble S'Klallam Tribe (WA)</w:t>
      </w:r>
    </w:p>
    <w:p w:rsidR="0013518F" w:rsidRDefault="0013518F">
      <w:pPr>
        <w:pStyle w:val="Indent"/>
        <w:widowControl w:val="0"/>
        <w:tabs>
          <w:tab w:val="clear" w:pos="1080"/>
          <w:tab w:val="clear" w:pos="2520"/>
          <w:tab w:val="clear" w:pos="3412"/>
          <w:tab w:val="clear" w:pos="4132"/>
          <w:tab w:val="clear" w:pos="5400"/>
          <w:tab w:val="clear" w:pos="6840"/>
          <w:tab w:val="clear" w:pos="7920"/>
          <w:tab w:val="left" w:pos="1440"/>
          <w:tab w:val="left" w:pos="7200"/>
          <w:tab w:val="left" w:pos="8640"/>
        </w:tabs>
      </w:pPr>
      <w:r>
        <w:tab/>
        <w:t>PNPT</w:t>
      </w:r>
      <w:r>
        <w:tab/>
        <w:t>Point No Point Treaty Council  (WA)</w:t>
      </w:r>
    </w:p>
    <w:p w:rsidR="0013518F" w:rsidRDefault="0013518F">
      <w:pPr>
        <w:pStyle w:val="Indent"/>
        <w:widowControl w:val="0"/>
        <w:tabs>
          <w:tab w:val="clear" w:pos="1080"/>
          <w:tab w:val="clear" w:pos="2520"/>
          <w:tab w:val="clear" w:pos="3412"/>
          <w:tab w:val="clear" w:pos="4132"/>
          <w:tab w:val="clear" w:pos="5400"/>
          <w:tab w:val="clear" w:pos="6840"/>
          <w:tab w:val="clear" w:pos="7920"/>
          <w:tab w:val="left" w:pos="1440"/>
          <w:tab w:val="left" w:pos="7200"/>
          <w:tab w:val="left" w:pos="8640"/>
        </w:tabs>
      </w:pPr>
      <w:r>
        <w:tab/>
        <w:t>PUYA</w:t>
      </w:r>
      <w:r>
        <w:tab/>
        <w:t>Puyallup Tribe (WA)</w:t>
      </w:r>
    </w:p>
    <w:p w:rsidR="0013518F" w:rsidRDefault="0013518F">
      <w:pPr>
        <w:pStyle w:val="Indent"/>
        <w:widowControl w:val="0"/>
        <w:tabs>
          <w:tab w:val="clear" w:pos="1080"/>
          <w:tab w:val="clear" w:pos="2520"/>
          <w:tab w:val="clear" w:pos="3412"/>
          <w:tab w:val="clear" w:pos="4132"/>
          <w:tab w:val="clear" w:pos="5400"/>
          <w:tab w:val="clear" w:pos="6840"/>
          <w:tab w:val="clear" w:pos="7920"/>
          <w:tab w:val="left" w:pos="1440"/>
          <w:tab w:val="left" w:pos="7200"/>
          <w:tab w:val="left" w:pos="8640"/>
        </w:tabs>
      </w:pPr>
      <w:r>
        <w:lastRenderedPageBreak/>
        <w:tab/>
        <w:t>QDNR</w:t>
      </w:r>
      <w:r>
        <w:tab/>
        <w:t>Quinault Department of Natural Resources (WA)</w:t>
      </w:r>
    </w:p>
    <w:p w:rsidR="0013518F" w:rsidRDefault="0013518F">
      <w:pPr>
        <w:pStyle w:val="Indent"/>
        <w:widowControl w:val="0"/>
        <w:tabs>
          <w:tab w:val="clear" w:pos="1080"/>
          <w:tab w:val="clear" w:pos="2520"/>
          <w:tab w:val="clear" w:pos="3412"/>
          <w:tab w:val="clear" w:pos="4132"/>
          <w:tab w:val="clear" w:pos="5400"/>
          <w:tab w:val="clear" w:pos="6840"/>
          <w:tab w:val="clear" w:pos="7920"/>
          <w:tab w:val="left" w:pos="1440"/>
          <w:tab w:val="left" w:pos="7200"/>
          <w:tab w:val="left" w:pos="8640"/>
        </w:tabs>
      </w:pPr>
      <w:r>
        <w:tab/>
        <w:t>QUIL</w:t>
      </w:r>
      <w:r>
        <w:tab/>
        <w:t>Quileute Tribe (WA)</w:t>
      </w:r>
    </w:p>
    <w:p w:rsidR="000F4B48" w:rsidRDefault="000F4B48">
      <w:pPr>
        <w:pStyle w:val="Indent"/>
        <w:widowControl w:val="0"/>
        <w:tabs>
          <w:tab w:val="clear" w:pos="1080"/>
          <w:tab w:val="clear" w:pos="2520"/>
          <w:tab w:val="clear" w:pos="3412"/>
          <w:tab w:val="clear" w:pos="4132"/>
          <w:tab w:val="clear" w:pos="5400"/>
          <w:tab w:val="clear" w:pos="6840"/>
          <w:tab w:val="clear" w:pos="7920"/>
          <w:tab w:val="left" w:pos="1440"/>
          <w:tab w:val="left" w:pos="7200"/>
          <w:tab w:val="left" w:pos="8640"/>
        </w:tabs>
      </w:pPr>
      <w:r>
        <w:tab/>
        <w:t>RMPC</w:t>
      </w:r>
      <w:r>
        <w:tab/>
        <w:t>Regional Mark Processing Center</w:t>
      </w:r>
    </w:p>
    <w:p w:rsidR="004E1024" w:rsidRDefault="004E1024">
      <w:pPr>
        <w:pStyle w:val="Indent"/>
        <w:widowControl w:val="0"/>
        <w:tabs>
          <w:tab w:val="clear" w:pos="1080"/>
          <w:tab w:val="clear" w:pos="2520"/>
          <w:tab w:val="clear" w:pos="3412"/>
          <w:tab w:val="clear" w:pos="4132"/>
          <w:tab w:val="clear" w:pos="5400"/>
          <w:tab w:val="clear" w:pos="6840"/>
          <w:tab w:val="clear" w:pos="7920"/>
          <w:tab w:val="left" w:pos="1440"/>
          <w:tab w:val="left" w:pos="7200"/>
          <w:tab w:val="left" w:pos="8640"/>
        </w:tabs>
      </w:pPr>
      <w:r>
        <w:tab/>
        <w:t>SBT</w:t>
      </w:r>
      <w:r>
        <w:tab/>
        <w:t>Shoshone Bannock Tribes (ID)</w:t>
      </w:r>
    </w:p>
    <w:p w:rsidR="0013518F" w:rsidRDefault="0013518F">
      <w:pPr>
        <w:pStyle w:val="Indent"/>
        <w:widowControl w:val="0"/>
        <w:tabs>
          <w:tab w:val="clear" w:pos="1080"/>
          <w:tab w:val="clear" w:pos="2520"/>
          <w:tab w:val="clear" w:pos="3412"/>
          <w:tab w:val="clear" w:pos="4132"/>
          <w:tab w:val="clear" w:pos="5400"/>
          <w:tab w:val="clear" w:pos="6840"/>
          <w:tab w:val="clear" w:pos="7920"/>
          <w:tab w:val="left" w:pos="1440"/>
          <w:tab w:val="left" w:pos="7200"/>
          <w:tab w:val="left" w:pos="8640"/>
        </w:tabs>
      </w:pPr>
      <w:r>
        <w:tab/>
        <w:t>SHOL</w:t>
      </w:r>
      <w:r>
        <w:tab/>
      </w:r>
      <w:proofErr w:type="spellStart"/>
      <w:r>
        <w:t>Shoalwater</w:t>
      </w:r>
      <w:proofErr w:type="spellEnd"/>
      <w:r>
        <w:t xml:space="preserve"> Tribe (WA)</w:t>
      </w:r>
    </w:p>
    <w:p w:rsidR="0013518F" w:rsidRDefault="0013518F">
      <w:pPr>
        <w:pStyle w:val="Indent"/>
        <w:widowControl w:val="0"/>
        <w:tabs>
          <w:tab w:val="clear" w:pos="1080"/>
          <w:tab w:val="clear" w:pos="2520"/>
          <w:tab w:val="clear" w:pos="3412"/>
          <w:tab w:val="clear" w:pos="4132"/>
          <w:tab w:val="clear" w:pos="5400"/>
          <w:tab w:val="clear" w:pos="6840"/>
          <w:tab w:val="clear" w:pos="7920"/>
          <w:tab w:val="left" w:pos="1440"/>
          <w:tab w:val="left" w:pos="7200"/>
          <w:tab w:val="left" w:pos="8640"/>
        </w:tabs>
      </w:pPr>
      <w:r>
        <w:tab/>
        <w:t>SKOK</w:t>
      </w:r>
      <w:r>
        <w:tab/>
        <w:t>Skokomish Tribe (WA)</w:t>
      </w:r>
    </w:p>
    <w:p w:rsidR="0013518F" w:rsidRDefault="0013518F">
      <w:pPr>
        <w:pStyle w:val="Indent"/>
        <w:widowControl w:val="0"/>
        <w:tabs>
          <w:tab w:val="clear" w:pos="1080"/>
          <w:tab w:val="clear" w:pos="2520"/>
          <w:tab w:val="clear" w:pos="3412"/>
          <w:tab w:val="clear" w:pos="4132"/>
          <w:tab w:val="clear" w:pos="5400"/>
          <w:tab w:val="clear" w:pos="6840"/>
          <w:tab w:val="clear" w:pos="7920"/>
          <w:tab w:val="left" w:pos="1440"/>
          <w:tab w:val="left" w:pos="7200"/>
          <w:tab w:val="left" w:pos="8640"/>
        </w:tabs>
      </w:pPr>
      <w:r>
        <w:tab/>
        <w:t>SPOK</w:t>
      </w:r>
      <w:r>
        <w:tab/>
        <w:t>Spokane Tribe (WA)</w:t>
      </w:r>
    </w:p>
    <w:p w:rsidR="0013518F" w:rsidRDefault="0013518F">
      <w:pPr>
        <w:pStyle w:val="Indent"/>
        <w:widowControl w:val="0"/>
        <w:tabs>
          <w:tab w:val="clear" w:pos="1080"/>
          <w:tab w:val="clear" w:pos="2520"/>
          <w:tab w:val="clear" w:pos="3412"/>
          <w:tab w:val="clear" w:pos="4132"/>
          <w:tab w:val="clear" w:pos="5400"/>
          <w:tab w:val="clear" w:pos="6840"/>
          <w:tab w:val="clear" w:pos="7920"/>
          <w:tab w:val="left" w:pos="1440"/>
          <w:tab w:val="left" w:pos="7200"/>
          <w:tab w:val="left" w:pos="8640"/>
        </w:tabs>
      </w:pPr>
      <w:r>
        <w:tab/>
        <w:t>SQAX</w:t>
      </w:r>
      <w:r>
        <w:tab/>
        <w:t>Squaxin Island Tribe (WA)</w:t>
      </w:r>
    </w:p>
    <w:p w:rsidR="0013518F" w:rsidRDefault="0013518F">
      <w:pPr>
        <w:pStyle w:val="Indent"/>
        <w:widowControl w:val="0"/>
        <w:tabs>
          <w:tab w:val="clear" w:pos="1080"/>
          <w:tab w:val="clear" w:pos="2520"/>
          <w:tab w:val="clear" w:pos="3412"/>
          <w:tab w:val="clear" w:pos="4132"/>
          <w:tab w:val="clear" w:pos="5400"/>
          <w:tab w:val="clear" w:pos="6840"/>
          <w:tab w:val="clear" w:pos="7920"/>
          <w:tab w:val="left" w:pos="1440"/>
          <w:tab w:val="left" w:pos="7200"/>
          <w:tab w:val="left" w:pos="8640"/>
        </w:tabs>
      </w:pPr>
      <w:r>
        <w:tab/>
        <w:t>SSC</w:t>
      </w:r>
      <w:r>
        <w:tab/>
        <w:t>Skagit System Cooperative (WA)</w:t>
      </w:r>
    </w:p>
    <w:p w:rsidR="004A7C68" w:rsidRDefault="004A7C68">
      <w:pPr>
        <w:pStyle w:val="Indent"/>
        <w:widowControl w:val="0"/>
        <w:tabs>
          <w:tab w:val="clear" w:pos="1080"/>
          <w:tab w:val="clear" w:pos="2520"/>
          <w:tab w:val="clear" w:pos="3412"/>
          <w:tab w:val="clear" w:pos="4132"/>
          <w:tab w:val="clear" w:pos="5400"/>
          <w:tab w:val="clear" w:pos="6840"/>
          <w:tab w:val="clear" w:pos="7920"/>
          <w:tab w:val="left" w:pos="1440"/>
          <w:tab w:val="left" w:pos="7200"/>
          <w:tab w:val="left" w:pos="8640"/>
        </w:tabs>
      </w:pPr>
      <w:r>
        <w:tab/>
        <w:t>SSSC</w:t>
      </w:r>
      <w:r>
        <w:tab/>
        <w:t>Sitka Sound Science Center (AK)</w:t>
      </w:r>
    </w:p>
    <w:p w:rsidR="0013518F" w:rsidRDefault="0013518F">
      <w:pPr>
        <w:pStyle w:val="Indent"/>
        <w:widowControl w:val="0"/>
        <w:tabs>
          <w:tab w:val="clear" w:pos="1080"/>
          <w:tab w:val="clear" w:pos="2520"/>
          <w:tab w:val="clear" w:pos="3412"/>
          <w:tab w:val="clear" w:pos="4132"/>
          <w:tab w:val="clear" w:pos="5400"/>
          <w:tab w:val="clear" w:pos="6840"/>
          <w:tab w:val="clear" w:pos="7920"/>
          <w:tab w:val="left" w:pos="1440"/>
          <w:tab w:val="left" w:pos="7200"/>
          <w:tab w:val="left" w:pos="8640"/>
        </w:tabs>
      </w:pPr>
      <w:r>
        <w:tab/>
        <w:t>STIL</w:t>
      </w:r>
      <w:r>
        <w:tab/>
        <w:t>Stillaguamish Tribe (WA)</w:t>
      </w:r>
    </w:p>
    <w:p w:rsidR="0013518F" w:rsidRDefault="0013518F">
      <w:pPr>
        <w:pStyle w:val="Indent"/>
        <w:widowControl w:val="0"/>
        <w:tabs>
          <w:tab w:val="clear" w:pos="1080"/>
          <w:tab w:val="clear" w:pos="2520"/>
          <w:tab w:val="clear" w:pos="3412"/>
          <w:tab w:val="clear" w:pos="4132"/>
          <w:tab w:val="clear" w:pos="5400"/>
          <w:tab w:val="clear" w:pos="6840"/>
          <w:tab w:val="clear" w:pos="7920"/>
          <w:tab w:val="left" w:pos="1440"/>
          <w:tab w:val="left" w:pos="7200"/>
          <w:tab w:val="left" w:pos="8640"/>
        </w:tabs>
      </w:pPr>
      <w:r>
        <w:tab/>
        <w:t>SUQ</w:t>
      </w:r>
      <w:r>
        <w:tab/>
        <w:t>Suquamish Tribe (WA)</w:t>
      </w:r>
    </w:p>
    <w:p w:rsidR="0013518F" w:rsidRDefault="0013518F">
      <w:pPr>
        <w:pStyle w:val="Indent"/>
        <w:widowControl w:val="0"/>
        <w:tabs>
          <w:tab w:val="clear" w:pos="1080"/>
          <w:tab w:val="clear" w:pos="2520"/>
          <w:tab w:val="clear" w:pos="3412"/>
          <w:tab w:val="clear" w:pos="4132"/>
          <w:tab w:val="clear" w:pos="5400"/>
          <w:tab w:val="clear" w:pos="6840"/>
          <w:tab w:val="clear" w:pos="7920"/>
          <w:tab w:val="left" w:pos="1440"/>
          <w:tab w:val="left" w:pos="7200"/>
          <w:tab w:val="left" w:pos="8640"/>
        </w:tabs>
      </w:pPr>
      <w:r>
        <w:tab/>
        <w:t>TULA</w:t>
      </w:r>
      <w:r>
        <w:tab/>
        <w:t>Tulalip Tribe (WA)</w:t>
      </w:r>
    </w:p>
    <w:p w:rsidR="0013518F" w:rsidRDefault="0013518F">
      <w:pPr>
        <w:pStyle w:val="Indent"/>
        <w:widowControl w:val="0"/>
        <w:tabs>
          <w:tab w:val="clear" w:pos="1080"/>
          <w:tab w:val="clear" w:pos="2520"/>
          <w:tab w:val="clear" w:pos="3412"/>
          <w:tab w:val="clear" w:pos="4132"/>
          <w:tab w:val="clear" w:pos="5400"/>
          <w:tab w:val="clear" w:pos="6840"/>
          <w:tab w:val="clear" w:pos="7920"/>
          <w:tab w:val="left" w:pos="1440"/>
          <w:tab w:val="left" w:pos="7200"/>
          <w:tab w:val="left" w:pos="8640"/>
        </w:tabs>
      </w:pPr>
      <w:r>
        <w:tab/>
        <w:t>UW</w:t>
      </w:r>
      <w:r>
        <w:tab/>
        <w:t>College of Fisheries, University of Washington</w:t>
      </w:r>
    </w:p>
    <w:p w:rsidR="0013518F" w:rsidRDefault="0013518F">
      <w:pPr>
        <w:pStyle w:val="Indent"/>
        <w:widowControl w:val="0"/>
        <w:tabs>
          <w:tab w:val="clear" w:pos="1080"/>
          <w:tab w:val="clear" w:pos="2520"/>
          <w:tab w:val="clear" w:pos="3412"/>
          <w:tab w:val="clear" w:pos="4132"/>
          <w:tab w:val="clear" w:pos="5400"/>
          <w:tab w:val="clear" w:pos="6840"/>
          <w:tab w:val="clear" w:pos="7920"/>
          <w:tab w:val="left" w:pos="1440"/>
          <w:tab w:val="left" w:pos="7200"/>
          <w:tab w:val="left" w:pos="8640"/>
        </w:tabs>
      </w:pPr>
      <w:r>
        <w:tab/>
        <w:t>WDFW</w:t>
      </w:r>
      <w:r>
        <w:tab/>
        <w:t>Washington Department of Fish and Wildlife</w:t>
      </w:r>
    </w:p>
    <w:p w:rsidR="0013518F" w:rsidRDefault="008C65D6">
      <w:pPr>
        <w:pStyle w:val="Indent"/>
        <w:widowControl w:val="0"/>
        <w:tabs>
          <w:tab w:val="clear" w:pos="1080"/>
          <w:tab w:val="clear" w:pos="2520"/>
          <w:tab w:val="clear" w:pos="3412"/>
          <w:tab w:val="clear" w:pos="4132"/>
          <w:tab w:val="clear" w:pos="5400"/>
          <w:tab w:val="clear" w:pos="6840"/>
          <w:tab w:val="clear" w:pos="7920"/>
          <w:tab w:val="left" w:pos="1440"/>
          <w:tab w:val="left" w:pos="7200"/>
          <w:tab w:val="left" w:pos="8640"/>
        </w:tabs>
      </w:pPr>
      <w:r>
        <w:tab/>
        <w:t>YAKA</w:t>
      </w:r>
      <w:r>
        <w:tab/>
        <w:t>Yakama Nation</w:t>
      </w:r>
      <w:r w:rsidR="0013518F">
        <w:t xml:space="preserve"> (WA)</w:t>
      </w:r>
    </w:p>
    <w:p w:rsidR="00B564BB" w:rsidRDefault="006741C2">
      <w:pPr>
        <w:pStyle w:val="Indent"/>
        <w:widowControl w:val="0"/>
        <w:tabs>
          <w:tab w:val="clear" w:pos="1080"/>
          <w:tab w:val="clear" w:pos="2520"/>
          <w:tab w:val="clear" w:pos="3412"/>
          <w:tab w:val="clear" w:pos="4132"/>
          <w:tab w:val="clear" w:pos="5400"/>
          <w:tab w:val="clear" w:pos="6840"/>
          <w:tab w:val="clear" w:pos="7920"/>
          <w:tab w:val="left" w:pos="1440"/>
          <w:tab w:val="left" w:pos="7200"/>
          <w:tab w:val="left" w:pos="8640"/>
        </w:tabs>
      </w:pPr>
      <w:r>
        <w:tab/>
        <w:t>YCWA</w:t>
      </w:r>
      <w:r>
        <w:tab/>
        <w:t>Yuba County Water Agency</w:t>
      </w:r>
      <w:r w:rsidR="00B564BB">
        <w:t xml:space="preserve"> (CA)</w:t>
      </w:r>
    </w:p>
    <w:p w:rsidR="000F4B48" w:rsidRDefault="000F4B48">
      <w:pPr>
        <w:pStyle w:val="Indent"/>
        <w:widowControl w:val="0"/>
        <w:tabs>
          <w:tab w:val="clear" w:pos="1080"/>
          <w:tab w:val="clear" w:pos="2520"/>
          <w:tab w:val="clear" w:pos="3412"/>
          <w:tab w:val="clear" w:pos="4132"/>
          <w:tab w:val="clear" w:pos="5400"/>
          <w:tab w:val="clear" w:pos="6840"/>
          <w:tab w:val="clear" w:pos="7920"/>
          <w:tab w:val="left" w:pos="1440"/>
          <w:tab w:val="left" w:pos="7200"/>
          <w:tab w:val="left" w:pos="8640"/>
        </w:tabs>
      </w:pPr>
      <w:r>
        <w:tab/>
        <w:t>YTFP</w:t>
      </w:r>
      <w:r>
        <w:tab/>
        <w:t>Yurok Tribe Fisheries Program (CA)</w:t>
      </w:r>
    </w:p>
    <w:p w:rsidR="0013518F" w:rsidRDefault="0013518F">
      <w:pPr>
        <w:pStyle w:val="Indent"/>
        <w:widowControl w:val="0"/>
        <w:tabs>
          <w:tab w:val="clear" w:pos="1080"/>
          <w:tab w:val="clear" w:pos="2520"/>
          <w:tab w:val="clear" w:pos="3412"/>
          <w:tab w:val="clear" w:pos="4132"/>
          <w:tab w:val="clear" w:pos="5400"/>
          <w:tab w:val="clear" w:pos="6840"/>
          <w:tab w:val="clear" w:pos="7920"/>
          <w:tab w:val="clear" w:pos="10080"/>
          <w:tab w:val="left" w:pos="1440"/>
        </w:tabs>
      </w:pPr>
    </w:p>
    <w:p w:rsidR="0013518F" w:rsidRDefault="0013518F">
      <w:pPr>
        <w:pStyle w:val="MarginTitle"/>
        <w:widowControl w:val="0"/>
        <w:tabs>
          <w:tab w:val="clear" w:pos="0"/>
          <w:tab w:val="clear" w:pos="720"/>
          <w:tab w:val="clear" w:pos="2160"/>
          <w:tab w:val="clear" w:pos="3600"/>
          <w:tab w:val="clear" w:pos="4320"/>
          <w:tab w:val="clear" w:pos="5040"/>
          <w:tab w:val="clear" w:pos="5760"/>
          <w:tab w:val="clear" w:pos="6480"/>
          <w:tab w:val="clear" w:pos="7200"/>
          <w:tab w:val="clear" w:pos="7920"/>
          <w:tab w:val="clear" w:pos="8640"/>
        </w:tabs>
        <w:spacing w:before="240"/>
        <w:sectPr w:rsidR="0013518F">
          <w:headerReference w:type="default" r:id="rId29"/>
          <w:footerReference w:type="default" r:id="rId30"/>
          <w:pgSz w:w="15840" w:h="12240" w:orient="landscape"/>
          <w:pgMar w:top="1440" w:right="720" w:bottom="1440" w:left="720" w:header="720" w:footer="720" w:gutter="0"/>
          <w:cols w:space="720"/>
        </w:sectPr>
      </w:pPr>
    </w:p>
    <w:p w:rsidR="0013518F" w:rsidRDefault="0013518F">
      <w:pPr>
        <w:pStyle w:val="MarginTitle"/>
        <w:widowControl w:val="0"/>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left" w:pos="-1800"/>
          <w:tab w:val="left" w:pos="-1080"/>
          <w:tab w:val="left" w:pos="-360"/>
          <w:tab w:val="left" w:pos="-1800"/>
          <w:tab w:val="left" w:pos="-1080"/>
          <w:tab w:val="left" w:pos="-360"/>
        </w:tabs>
        <w:spacing w:before="240"/>
      </w:pPr>
      <w:r>
        <w:lastRenderedPageBreak/>
        <w:t>CHAPTER 9</w:t>
      </w:r>
    </w:p>
    <w:p w:rsidR="0013518F" w:rsidRDefault="0013518F">
      <w:pPr>
        <w:pStyle w:val="MarginTitle"/>
        <w:widowControl w:val="0"/>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left" w:pos="-1800"/>
          <w:tab w:val="left" w:pos="-1080"/>
          <w:tab w:val="left" w:pos="-360"/>
          <w:tab w:val="left" w:pos="-1800"/>
          <w:tab w:val="left" w:pos="-1080"/>
          <w:tab w:val="left" w:pos="-360"/>
        </w:tabs>
        <w:spacing w:before="240"/>
      </w:pPr>
      <w:r>
        <w:t>FISHERY CODING</w:t>
      </w:r>
    </w:p>
    <w:p w:rsidR="0013518F" w:rsidRPr="000F0F85" w:rsidRDefault="0013518F" w:rsidP="009F038B">
      <w:pPr>
        <w:pStyle w:val="level1"/>
        <w:widowControl w:val="0"/>
        <w:numPr>
          <w:ilvl w:val="0"/>
          <w:numId w:val="14"/>
        </w:numPr>
        <w:tabs>
          <w:tab w:val="clear" w:pos="1440"/>
          <w:tab w:val="clear" w:pos="2160"/>
          <w:tab w:val="clear" w:pos="2880"/>
          <w:tab w:val="clear" w:pos="3600"/>
          <w:tab w:val="clear" w:pos="4320"/>
          <w:tab w:val="clear" w:pos="5040"/>
          <w:tab w:val="clear" w:pos="5760"/>
          <w:tab w:val="clear" w:pos="6480"/>
          <w:tab w:val="clear" w:pos="7200"/>
          <w:tab w:val="clear" w:pos="7920"/>
          <w:tab w:val="clear" w:pos="8640"/>
        </w:tabs>
        <w:rPr>
          <w:rFonts w:ascii="Times New Roman" w:hAnsi="Times New Roman"/>
        </w:rPr>
      </w:pPr>
      <w:r w:rsidRPr="000F0F85">
        <w:rPr>
          <w:rFonts w:ascii="Times New Roman" w:hAnsi="Times New Roman"/>
        </w:rPr>
        <w:t>Overview</w:t>
      </w:r>
    </w:p>
    <w:p w:rsidR="0013518F" w:rsidRDefault="0013518F">
      <w:pPr>
        <w:pStyle w:val="level2space"/>
        <w:widowControl w:val="0"/>
        <w:tabs>
          <w:tab w:val="left" w:pos="1440"/>
          <w:tab w:val="left" w:pos="2880"/>
          <w:tab w:val="left" w:pos="7200"/>
          <w:tab w:val="left" w:pos="8640"/>
          <w:tab w:val="left" w:pos="10080"/>
        </w:tabs>
      </w:pPr>
    </w:p>
    <w:p w:rsidR="0013518F" w:rsidRDefault="0013518F">
      <w:pPr>
        <w:pStyle w:val="level2hdr"/>
        <w:widowControl w:val="0"/>
        <w:tabs>
          <w:tab w:val="clear" w:pos="4132"/>
          <w:tab w:val="clear" w:pos="6840"/>
          <w:tab w:val="clear" w:pos="7920"/>
          <w:tab w:val="left" w:pos="1080"/>
          <w:tab w:val="left" w:pos="7200"/>
          <w:tab w:val="left" w:pos="8640"/>
        </w:tabs>
        <w:spacing w:before="0"/>
      </w:pPr>
      <w:r>
        <w:rPr>
          <w:u w:val="none"/>
        </w:rPr>
        <w:tab/>
      </w:r>
      <w:r>
        <w:t>Fishery Groups</w:t>
      </w:r>
      <w:r>
        <w:rPr>
          <w:u w:val="none"/>
        </w:rPr>
        <w:tab/>
      </w:r>
      <w:r>
        <w:t>Gear</w:t>
      </w:r>
    </w:p>
    <w:p w:rsidR="0013518F" w:rsidRDefault="0013518F">
      <w:pPr>
        <w:pStyle w:val="level2indent"/>
        <w:widowControl w:val="0"/>
        <w:tabs>
          <w:tab w:val="clear" w:pos="4132"/>
          <w:tab w:val="clear" w:pos="6840"/>
          <w:tab w:val="clear" w:pos="7920"/>
          <w:tab w:val="left" w:pos="1440"/>
          <w:tab w:val="left" w:pos="7200"/>
          <w:tab w:val="left" w:pos="8640"/>
        </w:tabs>
      </w:pPr>
      <w:r>
        <w:tab/>
        <w:t>10-19</w:t>
      </w:r>
      <w:r>
        <w:tab/>
        <w:t>Troll</w:t>
      </w:r>
    </w:p>
    <w:p w:rsidR="0013518F" w:rsidRDefault="0013518F">
      <w:pPr>
        <w:pStyle w:val="level2indent"/>
        <w:widowControl w:val="0"/>
        <w:tabs>
          <w:tab w:val="clear" w:pos="4132"/>
          <w:tab w:val="clear" w:pos="6840"/>
          <w:tab w:val="clear" w:pos="7920"/>
          <w:tab w:val="left" w:pos="1440"/>
          <w:tab w:val="left" w:pos="7200"/>
          <w:tab w:val="left" w:pos="8640"/>
        </w:tabs>
      </w:pPr>
      <w:r>
        <w:tab/>
        <w:t>20-29</w:t>
      </w:r>
      <w:r>
        <w:tab/>
        <w:t>Net and Seine</w:t>
      </w:r>
    </w:p>
    <w:p w:rsidR="0013518F" w:rsidRDefault="0013518F">
      <w:pPr>
        <w:pStyle w:val="level2indent"/>
        <w:widowControl w:val="0"/>
        <w:tabs>
          <w:tab w:val="clear" w:pos="4132"/>
          <w:tab w:val="clear" w:pos="6840"/>
          <w:tab w:val="clear" w:pos="7920"/>
          <w:tab w:val="left" w:pos="1440"/>
          <w:tab w:val="left" w:pos="7200"/>
          <w:tab w:val="left" w:pos="8640"/>
        </w:tabs>
      </w:pPr>
      <w:r>
        <w:tab/>
        <w:t>30-39</w:t>
      </w:r>
      <w:r>
        <w:tab/>
        <w:t>Aboriginal</w:t>
      </w:r>
    </w:p>
    <w:p w:rsidR="0013518F" w:rsidRDefault="0013518F">
      <w:pPr>
        <w:pStyle w:val="level2indent"/>
        <w:widowControl w:val="0"/>
        <w:tabs>
          <w:tab w:val="clear" w:pos="4132"/>
          <w:tab w:val="clear" w:pos="6840"/>
          <w:tab w:val="clear" w:pos="7920"/>
          <w:tab w:val="left" w:pos="1440"/>
          <w:tab w:val="left" w:pos="7200"/>
          <w:tab w:val="left" w:pos="8640"/>
        </w:tabs>
      </w:pPr>
      <w:r>
        <w:tab/>
        <w:t>40-49</w:t>
      </w:r>
      <w:r>
        <w:tab/>
        <w:t>Sport</w:t>
      </w:r>
    </w:p>
    <w:p w:rsidR="0013518F" w:rsidRDefault="0013518F">
      <w:pPr>
        <w:pStyle w:val="level2indent"/>
        <w:widowControl w:val="0"/>
        <w:tabs>
          <w:tab w:val="clear" w:pos="4132"/>
          <w:tab w:val="clear" w:pos="6840"/>
          <w:tab w:val="clear" w:pos="7920"/>
          <w:tab w:val="left" w:pos="1440"/>
          <w:tab w:val="left" w:pos="7200"/>
          <w:tab w:val="left" w:pos="8640"/>
        </w:tabs>
      </w:pPr>
      <w:r>
        <w:tab/>
        <w:t>50-59</w:t>
      </w:r>
      <w:r>
        <w:tab/>
        <w:t>Escapement</w:t>
      </w:r>
    </w:p>
    <w:p w:rsidR="0013518F" w:rsidRDefault="0013518F">
      <w:pPr>
        <w:pStyle w:val="level2indent"/>
        <w:widowControl w:val="0"/>
        <w:tabs>
          <w:tab w:val="clear" w:pos="4132"/>
          <w:tab w:val="clear" w:pos="6840"/>
          <w:tab w:val="clear" w:pos="7920"/>
          <w:tab w:val="left" w:pos="1440"/>
          <w:tab w:val="left" w:pos="7200"/>
          <w:tab w:val="left" w:pos="8640"/>
        </w:tabs>
      </w:pPr>
      <w:r>
        <w:tab/>
        <w:t>60-69</w:t>
      </w:r>
      <w:r>
        <w:tab/>
        <w:t>Test Fisheries</w:t>
      </w:r>
    </w:p>
    <w:p w:rsidR="0013518F" w:rsidRDefault="0013518F">
      <w:pPr>
        <w:pStyle w:val="level2indent"/>
        <w:widowControl w:val="0"/>
        <w:tabs>
          <w:tab w:val="clear" w:pos="4132"/>
          <w:tab w:val="clear" w:pos="6840"/>
          <w:tab w:val="clear" w:pos="7920"/>
          <w:tab w:val="left" w:pos="1440"/>
          <w:tab w:val="left" w:pos="7200"/>
          <w:tab w:val="left" w:pos="8640"/>
        </w:tabs>
      </w:pPr>
      <w:r>
        <w:tab/>
        <w:t>70-79</w:t>
      </w:r>
      <w:r>
        <w:tab/>
        <w:t>Juvenile Sampling</w:t>
      </w:r>
    </w:p>
    <w:p w:rsidR="0013518F" w:rsidRDefault="0013518F">
      <w:pPr>
        <w:pStyle w:val="level2indent"/>
        <w:widowControl w:val="0"/>
        <w:tabs>
          <w:tab w:val="clear" w:pos="4132"/>
          <w:tab w:val="clear" w:pos="6840"/>
          <w:tab w:val="clear" w:pos="7920"/>
          <w:tab w:val="left" w:pos="1440"/>
          <w:tab w:val="left" w:pos="7200"/>
          <w:tab w:val="left" w:pos="8640"/>
        </w:tabs>
      </w:pPr>
      <w:r>
        <w:tab/>
        <w:t>80-89</w:t>
      </w:r>
      <w:r>
        <w:tab/>
        <w:t>High Seas</w:t>
      </w:r>
    </w:p>
    <w:p w:rsidR="0013518F" w:rsidRDefault="0013518F">
      <w:pPr>
        <w:pStyle w:val="level2indent"/>
        <w:widowControl w:val="0"/>
        <w:tabs>
          <w:tab w:val="clear" w:pos="4132"/>
          <w:tab w:val="clear" w:pos="6840"/>
          <w:tab w:val="clear" w:pos="7920"/>
          <w:tab w:val="left" w:pos="1440"/>
          <w:tab w:val="left" w:pos="7200"/>
          <w:tab w:val="left" w:pos="8640"/>
        </w:tabs>
      </w:pPr>
      <w:r>
        <w:tab/>
        <w:t>90-99</w:t>
      </w:r>
      <w:r>
        <w:tab/>
        <w:t>Miscellaneous</w:t>
      </w:r>
    </w:p>
    <w:p w:rsidR="0013518F" w:rsidRPr="000F0F85" w:rsidRDefault="0013518F" w:rsidP="000F0F85">
      <w:pPr>
        <w:pStyle w:val="level1"/>
        <w:widowControl w:val="0"/>
        <w:numPr>
          <w:ilvl w:val="0"/>
          <w:numId w:val="14"/>
        </w:numPr>
        <w:tabs>
          <w:tab w:val="clear" w:pos="1440"/>
          <w:tab w:val="clear" w:pos="2160"/>
          <w:tab w:val="clear" w:pos="2880"/>
          <w:tab w:val="clear" w:pos="3600"/>
          <w:tab w:val="clear" w:pos="4320"/>
          <w:tab w:val="clear" w:pos="5040"/>
          <w:tab w:val="clear" w:pos="5760"/>
          <w:tab w:val="clear" w:pos="6480"/>
          <w:tab w:val="clear" w:pos="7200"/>
          <w:tab w:val="clear" w:pos="7920"/>
          <w:tab w:val="clear" w:pos="8640"/>
        </w:tabs>
        <w:rPr>
          <w:rFonts w:ascii="Times New Roman" w:hAnsi="Times New Roman"/>
        </w:rPr>
      </w:pPr>
      <w:r w:rsidRPr="000F0F85">
        <w:rPr>
          <w:rFonts w:ascii="Times New Roman" w:hAnsi="Times New Roman"/>
        </w:rPr>
        <w:t>Detailed Coding</w:t>
      </w:r>
    </w:p>
    <w:p w:rsidR="0013518F" w:rsidRDefault="0013518F">
      <w:pPr>
        <w:pStyle w:val="level2space"/>
        <w:widowControl w:val="0"/>
      </w:pPr>
    </w:p>
    <w:p w:rsidR="0013518F" w:rsidRPr="0080444F" w:rsidRDefault="0013518F" w:rsidP="00DB6937">
      <w:pPr>
        <w:pStyle w:val="level2indent"/>
        <w:widowControl w:val="0"/>
        <w:tabs>
          <w:tab w:val="clear" w:pos="4132"/>
          <w:tab w:val="clear" w:pos="6840"/>
          <w:tab w:val="clear" w:pos="7920"/>
          <w:tab w:val="left" w:pos="1440"/>
          <w:tab w:val="left" w:pos="7200"/>
          <w:tab w:val="left" w:pos="8640"/>
        </w:tabs>
      </w:pPr>
      <w:r w:rsidRPr="0080444F">
        <w:t>’10’ Series: Troll</w:t>
      </w:r>
    </w:p>
    <w:p w:rsidR="0013518F" w:rsidRDefault="0013518F">
      <w:pPr>
        <w:pStyle w:val="level4hdr"/>
        <w:widowControl w:val="0"/>
        <w:tabs>
          <w:tab w:val="clear" w:pos="1080"/>
          <w:tab w:val="clear" w:pos="2520"/>
          <w:tab w:val="clear" w:pos="3412"/>
          <w:tab w:val="clear" w:pos="8452"/>
          <w:tab w:val="left" w:pos="1440"/>
          <w:tab w:val="left" w:pos="2880"/>
          <w:tab w:val="left" w:pos="7200"/>
          <w:tab w:val="left" w:pos="8100"/>
          <w:tab w:val="left" w:pos="10080"/>
        </w:tabs>
        <w:rPr>
          <w:u w:val="none"/>
        </w:rPr>
      </w:pPr>
      <w:r>
        <w:rPr>
          <w:u w:val="none"/>
        </w:rPr>
        <w:tab/>
      </w:r>
      <w:r>
        <w:t>Fishery</w:t>
      </w:r>
      <w:r>
        <w:rPr>
          <w:u w:val="none"/>
        </w:rPr>
        <w:tab/>
      </w:r>
      <w:proofErr w:type="spellStart"/>
      <w:r>
        <w:t>Fishery</w:t>
      </w:r>
      <w:proofErr w:type="spellEnd"/>
      <w:r>
        <w:t xml:space="preserve"> Name</w:t>
      </w:r>
      <w:r>
        <w:rPr>
          <w:u w:val="none"/>
        </w:rPr>
        <w:tab/>
      </w:r>
      <w:r>
        <w:t>Agency</w:t>
      </w:r>
      <w:r>
        <w:rPr>
          <w:u w:val="none"/>
        </w:rPr>
        <w:tab/>
      </w:r>
      <w:r>
        <w:t>Fishery or Gear</w:t>
      </w:r>
      <w:r>
        <w:rPr>
          <w:u w:val="none"/>
        </w:rPr>
        <w:tab/>
      </w:r>
      <w:r>
        <w:t>Fishery or Gear Name</w:t>
      </w:r>
    </w:p>
    <w:p w:rsidR="0013518F" w:rsidRDefault="0013518F">
      <w:pPr>
        <w:pStyle w:val="level4code1"/>
        <w:widowControl w:val="0"/>
        <w:tabs>
          <w:tab w:val="clear" w:pos="1080"/>
          <w:tab w:val="clear" w:pos="2520"/>
          <w:tab w:val="clear" w:pos="3412"/>
          <w:tab w:val="clear" w:pos="7920"/>
          <w:tab w:val="clear" w:pos="9172"/>
          <w:tab w:val="left" w:pos="1440"/>
          <w:tab w:val="left" w:pos="2880"/>
          <w:tab w:val="left" w:pos="7200"/>
          <w:tab w:val="left" w:pos="8640"/>
        </w:tabs>
        <w:spacing w:before="0"/>
      </w:pPr>
      <w:r>
        <w:tab/>
        <w:t>10</w:t>
      </w:r>
      <w:r>
        <w:tab/>
        <w:t>Ocean Troll (Non-treaty)</w:t>
      </w:r>
      <w:r>
        <w:tab/>
        <w:t>ADFG</w:t>
      </w:r>
      <w:r>
        <w:tab/>
        <w:t>11_5</w:t>
      </w:r>
      <w:r>
        <w:tab/>
        <w:t>Traditional Troll</w:t>
      </w:r>
    </w:p>
    <w:p w:rsidR="0013518F" w:rsidRDefault="005606DE">
      <w:pPr>
        <w:pStyle w:val="level4code1b"/>
        <w:widowControl w:val="0"/>
        <w:tabs>
          <w:tab w:val="clear" w:pos="1080"/>
          <w:tab w:val="clear" w:pos="2520"/>
          <w:tab w:val="clear" w:pos="3412"/>
          <w:tab w:val="clear" w:pos="7920"/>
          <w:tab w:val="clear" w:pos="9172"/>
          <w:tab w:val="left" w:pos="1440"/>
          <w:tab w:val="left" w:pos="2880"/>
          <w:tab w:val="left" w:pos="7200"/>
          <w:tab w:val="left" w:pos="8640"/>
        </w:tabs>
        <w:ind w:right="0"/>
      </w:pPr>
      <w:r>
        <w:tab/>
      </w:r>
      <w:r>
        <w:tab/>
      </w:r>
      <w:r>
        <w:tab/>
        <w:t>CDFW</w:t>
      </w:r>
      <w:r w:rsidR="0013518F">
        <w:tab/>
        <w:t>00</w:t>
      </w:r>
      <w:r w:rsidR="0013518F">
        <w:tab/>
        <w:t>Commercial Troll</w:t>
      </w:r>
    </w:p>
    <w:p w:rsidR="0013518F" w:rsidRDefault="0013518F">
      <w:pPr>
        <w:pStyle w:val="level4code1b"/>
        <w:widowControl w:val="0"/>
        <w:tabs>
          <w:tab w:val="clear" w:pos="1080"/>
          <w:tab w:val="clear" w:pos="2520"/>
          <w:tab w:val="clear" w:pos="3412"/>
          <w:tab w:val="clear" w:pos="7920"/>
          <w:tab w:val="clear" w:pos="9172"/>
          <w:tab w:val="left" w:pos="1440"/>
          <w:tab w:val="left" w:pos="2880"/>
          <w:tab w:val="left" w:pos="7200"/>
          <w:tab w:val="left" w:pos="8640"/>
        </w:tabs>
        <w:ind w:right="0"/>
      </w:pPr>
      <w:r>
        <w:tab/>
      </w:r>
      <w:r>
        <w:tab/>
      </w:r>
      <w:r>
        <w:tab/>
        <w:t>CDFO</w:t>
      </w:r>
      <w:r>
        <w:tab/>
        <w:t>30</w:t>
      </w:r>
      <w:r>
        <w:tab/>
        <w:t>Troll General</w:t>
      </w:r>
    </w:p>
    <w:p w:rsidR="0013518F" w:rsidRDefault="0013518F" w:rsidP="009F038B">
      <w:pPr>
        <w:pStyle w:val="level4code1b"/>
        <w:widowControl w:val="0"/>
        <w:numPr>
          <w:ilvl w:val="0"/>
          <w:numId w:val="33"/>
        </w:numPr>
        <w:tabs>
          <w:tab w:val="clear" w:pos="1080"/>
          <w:tab w:val="clear" w:pos="2520"/>
          <w:tab w:val="clear" w:pos="3412"/>
          <w:tab w:val="clear" w:pos="7920"/>
          <w:tab w:val="clear" w:pos="9172"/>
          <w:tab w:val="left" w:pos="1440"/>
          <w:tab w:val="left" w:pos="2880"/>
          <w:tab w:val="left" w:pos="7200"/>
          <w:tab w:val="left" w:pos="8640"/>
        </w:tabs>
        <w:ind w:right="0"/>
      </w:pPr>
      <w:r>
        <w:t xml:space="preserve">Troll </w:t>
      </w:r>
      <w:r w:rsidR="00FC4E62">
        <w:t xml:space="preserve">– </w:t>
      </w:r>
      <w:r>
        <w:t>Freezer Boat</w:t>
      </w:r>
    </w:p>
    <w:p w:rsidR="0013518F" w:rsidRDefault="00FC4E62" w:rsidP="009F038B">
      <w:pPr>
        <w:pStyle w:val="level4code1b"/>
        <w:widowControl w:val="0"/>
        <w:numPr>
          <w:ilvl w:val="0"/>
          <w:numId w:val="33"/>
        </w:numPr>
        <w:tabs>
          <w:tab w:val="clear" w:pos="1080"/>
          <w:tab w:val="clear" w:pos="2520"/>
          <w:tab w:val="clear" w:pos="3412"/>
          <w:tab w:val="clear" w:pos="7920"/>
          <w:tab w:val="clear" w:pos="9172"/>
          <w:tab w:val="left" w:pos="1440"/>
          <w:tab w:val="left" w:pos="2880"/>
          <w:tab w:val="left" w:pos="7200"/>
          <w:tab w:val="left" w:pos="8640"/>
        </w:tabs>
        <w:ind w:right="0"/>
      </w:pPr>
      <w:r>
        <w:t xml:space="preserve">Troll – </w:t>
      </w:r>
      <w:r w:rsidR="0013518F">
        <w:t>Day Boat</w:t>
      </w:r>
    </w:p>
    <w:p w:rsidR="0013518F" w:rsidRDefault="0013518F" w:rsidP="009F038B">
      <w:pPr>
        <w:pStyle w:val="level4code1b"/>
        <w:widowControl w:val="0"/>
        <w:numPr>
          <w:ilvl w:val="0"/>
          <w:numId w:val="33"/>
        </w:numPr>
        <w:tabs>
          <w:tab w:val="clear" w:pos="1080"/>
          <w:tab w:val="clear" w:pos="2520"/>
          <w:tab w:val="clear" w:pos="3412"/>
          <w:tab w:val="clear" w:pos="7920"/>
          <w:tab w:val="clear" w:pos="9172"/>
          <w:tab w:val="left" w:pos="1440"/>
          <w:tab w:val="left" w:pos="2880"/>
          <w:tab w:val="left" w:pos="7200"/>
          <w:tab w:val="left" w:pos="8640"/>
        </w:tabs>
        <w:ind w:right="0"/>
      </w:pPr>
      <w:r>
        <w:t>Troll</w:t>
      </w:r>
      <w:r w:rsidR="00FC4E62">
        <w:t xml:space="preserve"> – </w:t>
      </w:r>
      <w:r>
        <w:t xml:space="preserve"> Ice Boat</w:t>
      </w:r>
    </w:p>
    <w:p w:rsidR="0013518F" w:rsidRDefault="0013518F">
      <w:pPr>
        <w:pStyle w:val="level4code1b"/>
        <w:widowControl w:val="0"/>
        <w:tabs>
          <w:tab w:val="clear" w:pos="1080"/>
          <w:tab w:val="clear" w:pos="2520"/>
          <w:tab w:val="clear" w:pos="3412"/>
          <w:tab w:val="clear" w:pos="7920"/>
          <w:tab w:val="clear" w:pos="9172"/>
          <w:tab w:val="left" w:pos="1440"/>
          <w:tab w:val="left" w:pos="2880"/>
          <w:tab w:val="left" w:pos="7200"/>
          <w:tab w:val="left" w:pos="8640"/>
        </w:tabs>
        <w:ind w:right="0"/>
      </w:pPr>
      <w:r>
        <w:tab/>
      </w:r>
      <w:r>
        <w:tab/>
      </w:r>
      <w:r>
        <w:tab/>
        <w:t>ODFW</w:t>
      </w:r>
      <w:r>
        <w:tab/>
        <w:t>10</w:t>
      </w:r>
      <w:r>
        <w:tab/>
        <w:t>Ocean Troll</w:t>
      </w:r>
    </w:p>
    <w:p w:rsidR="0013518F" w:rsidRDefault="0013518F">
      <w:pPr>
        <w:pStyle w:val="level4code1b"/>
        <w:widowControl w:val="0"/>
        <w:tabs>
          <w:tab w:val="clear" w:pos="1080"/>
          <w:tab w:val="clear" w:pos="2520"/>
          <w:tab w:val="clear" w:pos="3412"/>
          <w:tab w:val="clear" w:pos="7920"/>
          <w:tab w:val="clear" w:pos="9172"/>
          <w:tab w:val="left" w:pos="1440"/>
          <w:tab w:val="left" w:pos="2880"/>
          <w:tab w:val="left" w:pos="7200"/>
          <w:tab w:val="left" w:pos="8640"/>
        </w:tabs>
        <w:ind w:right="0"/>
      </w:pPr>
      <w:r>
        <w:tab/>
      </w:r>
      <w:r>
        <w:tab/>
      </w:r>
      <w:r>
        <w:tab/>
        <w:t>WDFW</w:t>
      </w:r>
      <w:r>
        <w:tab/>
        <w:t>41</w:t>
      </w:r>
      <w:r>
        <w:tab/>
        <w:t>Troll (Non-treaty)</w:t>
      </w:r>
    </w:p>
    <w:p w:rsidR="0013518F" w:rsidRDefault="0013518F">
      <w:pPr>
        <w:pStyle w:val="level4code1"/>
        <w:widowControl w:val="0"/>
        <w:tabs>
          <w:tab w:val="clear" w:pos="1080"/>
          <w:tab w:val="clear" w:pos="2520"/>
          <w:tab w:val="clear" w:pos="3412"/>
          <w:tab w:val="clear" w:pos="7920"/>
          <w:tab w:val="clear" w:pos="9172"/>
          <w:tab w:val="left" w:pos="1440"/>
          <w:tab w:val="left" w:pos="2880"/>
          <w:tab w:val="left" w:pos="7200"/>
          <w:tab w:val="left" w:pos="8640"/>
        </w:tabs>
      </w:pPr>
      <w:r>
        <w:tab/>
        <w:t>11</w:t>
      </w:r>
      <w:r>
        <w:tab/>
        <w:t xml:space="preserve">Ocean Troll - Day </w:t>
      </w:r>
      <w:r w:rsidR="004563AD">
        <w:t>Boat</w:t>
      </w:r>
      <w:r w:rsidR="004563AD">
        <w:tab/>
        <w:t>ADFG</w:t>
      </w:r>
      <w:r w:rsidR="004563AD">
        <w:tab/>
        <w:t>13_5</w:t>
      </w:r>
      <w:r w:rsidR="004563AD">
        <w:tab/>
        <w:t>Spring</w:t>
      </w:r>
      <w:r>
        <w:t xml:space="preserve"> Troll</w:t>
      </w:r>
      <w:r w:rsidR="004563AD">
        <w:t xml:space="preserve"> Fishery</w:t>
      </w:r>
    </w:p>
    <w:p w:rsidR="0013518F" w:rsidRDefault="0013518F">
      <w:pPr>
        <w:pStyle w:val="level4code1b"/>
        <w:widowControl w:val="0"/>
        <w:tabs>
          <w:tab w:val="clear" w:pos="1080"/>
          <w:tab w:val="clear" w:pos="2520"/>
          <w:tab w:val="clear" w:pos="3412"/>
          <w:tab w:val="clear" w:pos="7920"/>
          <w:tab w:val="clear" w:pos="9172"/>
          <w:tab w:val="left" w:pos="1440"/>
          <w:tab w:val="left" w:pos="2880"/>
          <w:tab w:val="left" w:pos="7200"/>
          <w:tab w:val="left" w:pos="8640"/>
        </w:tabs>
        <w:ind w:right="0"/>
      </w:pPr>
      <w:r>
        <w:tab/>
      </w:r>
      <w:r>
        <w:tab/>
      </w:r>
      <w:r>
        <w:tab/>
        <w:t>CDFO</w:t>
      </w:r>
      <w:r>
        <w:tab/>
        <w:t>32</w:t>
      </w:r>
      <w:r>
        <w:tab/>
        <w:t>Troll - Day Boat</w:t>
      </w:r>
    </w:p>
    <w:p w:rsidR="0013518F" w:rsidRDefault="0013518F">
      <w:pPr>
        <w:pStyle w:val="level4code1b"/>
        <w:widowControl w:val="0"/>
        <w:tabs>
          <w:tab w:val="clear" w:pos="1080"/>
          <w:tab w:val="clear" w:pos="2520"/>
          <w:tab w:val="clear" w:pos="3412"/>
          <w:tab w:val="clear" w:pos="7920"/>
          <w:tab w:val="clear" w:pos="9172"/>
          <w:tab w:val="left" w:pos="1440"/>
          <w:tab w:val="left" w:pos="2880"/>
          <w:tab w:val="left" w:pos="7200"/>
          <w:tab w:val="left" w:pos="8640"/>
        </w:tabs>
        <w:ind w:right="0"/>
      </w:pPr>
      <w:r>
        <w:tab/>
      </w:r>
      <w:r>
        <w:tab/>
      </w:r>
      <w:r>
        <w:tab/>
        <w:t>WDFW</w:t>
      </w:r>
      <w:r>
        <w:tab/>
        <w:t>41</w:t>
      </w:r>
      <w:r>
        <w:tab/>
        <w:t>Troll (Non-treaty)</w:t>
      </w:r>
    </w:p>
    <w:p w:rsidR="0013518F" w:rsidRDefault="0013518F">
      <w:pPr>
        <w:pStyle w:val="level4code1b"/>
        <w:widowControl w:val="0"/>
        <w:tabs>
          <w:tab w:val="clear" w:pos="1080"/>
          <w:tab w:val="clear" w:pos="2520"/>
          <w:tab w:val="clear" w:pos="3412"/>
          <w:tab w:val="clear" w:pos="7920"/>
          <w:tab w:val="clear" w:pos="9172"/>
          <w:tab w:val="left" w:pos="1440"/>
          <w:tab w:val="left" w:pos="2880"/>
          <w:tab w:val="left" w:pos="7200"/>
          <w:tab w:val="left" w:pos="8640"/>
        </w:tabs>
        <w:ind w:right="0"/>
      </w:pPr>
    </w:p>
    <w:p w:rsidR="0013518F" w:rsidRDefault="0013518F">
      <w:pPr>
        <w:pStyle w:val="level4code1"/>
        <w:widowControl w:val="0"/>
        <w:tabs>
          <w:tab w:val="clear" w:pos="1080"/>
          <w:tab w:val="clear" w:pos="2520"/>
          <w:tab w:val="clear" w:pos="3412"/>
          <w:tab w:val="clear" w:pos="7920"/>
          <w:tab w:val="clear" w:pos="9172"/>
          <w:tab w:val="left" w:pos="1440"/>
          <w:tab w:val="left" w:pos="2880"/>
          <w:tab w:val="left" w:pos="7200"/>
          <w:tab w:val="left" w:pos="8640"/>
        </w:tabs>
      </w:pPr>
      <w:r>
        <w:tab/>
        <w:t>12</w:t>
      </w:r>
      <w:r>
        <w:tab/>
        <w:t>Ocean Troll - Trip</w:t>
      </w:r>
      <w:r>
        <w:tab/>
        <w:t>WDFW</w:t>
      </w:r>
      <w:r>
        <w:tab/>
        <w:t>41</w:t>
      </w:r>
      <w:r>
        <w:tab/>
        <w:t>Troll (Non-treaty)</w:t>
      </w:r>
    </w:p>
    <w:p w:rsidR="0013518F" w:rsidRDefault="0013518F">
      <w:pPr>
        <w:pStyle w:val="level4code1"/>
        <w:widowControl w:val="0"/>
        <w:tabs>
          <w:tab w:val="clear" w:pos="1080"/>
          <w:tab w:val="clear" w:pos="2520"/>
          <w:tab w:val="clear" w:pos="3412"/>
          <w:tab w:val="clear" w:pos="7920"/>
          <w:tab w:val="clear" w:pos="9172"/>
          <w:tab w:val="left" w:pos="1440"/>
          <w:tab w:val="left" w:pos="2880"/>
          <w:tab w:val="left" w:pos="7200"/>
          <w:tab w:val="left" w:pos="8640"/>
        </w:tabs>
      </w:pPr>
      <w:r>
        <w:lastRenderedPageBreak/>
        <w:tab/>
        <w:t>13</w:t>
      </w:r>
      <w:r>
        <w:tab/>
        <w:t>Ocean Troll - Fre</w:t>
      </w:r>
      <w:r w:rsidR="00AE157E">
        <w:t>ezer Boat</w:t>
      </w:r>
      <w:r w:rsidR="00AE157E">
        <w:tab/>
        <w:t>CDFO</w:t>
      </w:r>
      <w:r w:rsidR="00AE157E">
        <w:tab/>
        <w:t>31</w:t>
      </w:r>
      <w:r w:rsidR="00AE157E">
        <w:tab/>
        <w:t xml:space="preserve">Troll – </w:t>
      </w:r>
      <w:r>
        <w:t>Free</w:t>
      </w:r>
      <w:r w:rsidR="00AE157E">
        <w:t xml:space="preserve">zer </w:t>
      </w:r>
      <w:r>
        <w:t>Boat</w:t>
      </w:r>
    </w:p>
    <w:p w:rsidR="0013518F" w:rsidRDefault="0013518F">
      <w:pPr>
        <w:pStyle w:val="level4code1"/>
        <w:widowControl w:val="0"/>
        <w:tabs>
          <w:tab w:val="clear" w:pos="1080"/>
          <w:tab w:val="clear" w:pos="2520"/>
          <w:tab w:val="clear" w:pos="3412"/>
          <w:tab w:val="clear" w:pos="7920"/>
          <w:tab w:val="clear" w:pos="9172"/>
          <w:tab w:val="left" w:pos="1440"/>
          <w:tab w:val="left" w:pos="2880"/>
          <w:tab w:val="left" w:pos="7200"/>
          <w:tab w:val="left" w:pos="8640"/>
        </w:tabs>
      </w:pPr>
      <w:r>
        <w:tab/>
        <w:t>14</w:t>
      </w:r>
      <w:r>
        <w:tab/>
        <w:t>Ocean Troll - Ice Boat</w:t>
      </w:r>
      <w:r>
        <w:tab/>
        <w:t>CDFO</w:t>
      </w:r>
      <w:r>
        <w:tab/>
        <w:t>33</w:t>
      </w:r>
      <w:r>
        <w:tab/>
        <w:t xml:space="preserve">Troll </w:t>
      </w:r>
      <w:r w:rsidR="00AE157E">
        <w:t xml:space="preserve">– </w:t>
      </w:r>
      <w:r>
        <w:t>Ice Boat</w:t>
      </w:r>
    </w:p>
    <w:p w:rsidR="0013518F" w:rsidRDefault="0095362D">
      <w:pPr>
        <w:pStyle w:val="level4code1"/>
        <w:widowControl w:val="0"/>
        <w:tabs>
          <w:tab w:val="clear" w:pos="1080"/>
          <w:tab w:val="clear" w:pos="2520"/>
          <w:tab w:val="clear" w:pos="3412"/>
          <w:tab w:val="clear" w:pos="7920"/>
          <w:tab w:val="clear" w:pos="9172"/>
          <w:tab w:val="left" w:pos="1440"/>
          <w:tab w:val="left" w:pos="2880"/>
          <w:tab w:val="left" w:pos="7200"/>
          <w:tab w:val="left" w:pos="8640"/>
        </w:tabs>
      </w:pPr>
      <w:r>
        <w:tab/>
        <w:t>15</w:t>
      </w:r>
      <w:r>
        <w:tab/>
        <w:t>Treaty Troll</w:t>
      </w:r>
      <w:r>
        <w:tab/>
        <w:t>WDFW</w:t>
      </w:r>
      <w:r>
        <w:tab/>
        <w:t>1</w:t>
      </w:r>
      <w:r w:rsidR="0013518F">
        <w:t>0</w:t>
      </w:r>
      <w:r w:rsidR="0013518F">
        <w:tab/>
      </w:r>
      <w:r>
        <w:t>Hook &amp; Line</w:t>
      </w:r>
    </w:p>
    <w:p w:rsidR="0013518F" w:rsidRDefault="0095362D">
      <w:pPr>
        <w:pStyle w:val="level4code1b"/>
        <w:widowControl w:val="0"/>
        <w:tabs>
          <w:tab w:val="clear" w:pos="1080"/>
          <w:tab w:val="clear" w:pos="2520"/>
          <w:tab w:val="clear" w:pos="3412"/>
          <w:tab w:val="clear" w:pos="7920"/>
          <w:tab w:val="clear" w:pos="9172"/>
          <w:tab w:val="left" w:pos="1440"/>
          <w:tab w:val="left" w:pos="2880"/>
          <w:tab w:val="left" w:pos="7200"/>
          <w:tab w:val="left" w:pos="8640"/>
        </w:tabs>
        <w:ind w:right="0"/>
      </w:pPr>
      <w:r>
        <w:tab/>
      </w:r>
      <w:r>
        <w:tab/>
      </w:r>
      <w:r>
        <w:tab/>
      </w:r>
      <w:r>
        <w:tab/>
        <w:t>4</w:t>
      </w:r>
      <w:r w:rsidR="0013518F">
        <w:t>0</w:t>
      </w:r>
      <w:r w:rsidR="0013518F">
        <w:tab/>
      </w:r>
      <w:r>
        <w:t>Treaty Troll</w:t>
      </w:r>
    </w:p>
    <w:p w:rsidR="0013518F" w:rsidRDefault="0013518F">
      <w:pPr>
        <w:pStyle w:val="level4code1"/>
        <w:widowControl w:val="0"/>
        <w:tabs>
          <w:tab w:val="clear" w:pos="1080"/>
          <w:tab w:val="clear" w:pos="2520"/>
          <w:tab w:val="clear" w:pos="3412"/>
          <w:tab w:val="clear" w:pos="7920"/>
          <w:tab w:val="clear" w:pos="9172"/>
          <w:tab w:val="left" w:pos="1440"/>
          <w:tab w:val="left" w:pos="2880"/>
          <w:tab w:val="left" w:pos="7200"/>
          <w:tab w:val="left" w:pos="8640"/>
        </w:tabs>
      </w:pPr>
      <w:r>
        <w:tab/>
        <w:t>16</w:t>
      </w:r>
      <w:r>
        <w:tab/>
        <w:t>Terminal Troll</w:t>
      </w:r>
      <w:r>
        <w:tab/>
        <w:t>ADFG</w:t>
      </w:r>
      <w:r>
        <w:tab/>
        <w:t>12_5</w:t>
      </w:r>
      <w:r>
        <w:tab/>
        <w:t>Terminal Area Troll</w:t>
      </w:r>
    </w:p>
    <w:p w:rsidR="0013518F" w:rsidRDefault="0013518F">
      <w:pPr>
        <w:pStyle w:val="level4code1b"/>
        <w:widowControl w:val="0"/>
        <w:tabs>
          <w:tab w:val="clear" w:pos="1080"/>
          <w:tab w:val="clear" w:pos="2520"/>
          <w:tab w:val="clear" w:pos="3412"/>
          <w:tab w:val="clear" w:pos="7920"/>
          <w:tab w:val="clear" w:pos="9172"/>
          <w:tab w:val="left" w:pos="1440"/>
          <w:tab w:val="left" w:pos="2880"/>
          <w:tab w:val="left" w:pos="7200"/>
          <w:tab w:val="left" w:pos="8640"/>
        </w:tabs>
        <w:ind w:right="0"/>
      </w:pPr>
      <w:r>
        <w:tab/>
      </w:r>
      <w:r>
        <w:tab/>
      </w:r>
      <w:r>
        <w:tab/>
        <w:t>NMFS (AK)</w:t>
      </w:r>
      <w:r>
        <w:tab/>
        <w:t>73</w:t>
      </w:r>
      <w:r>
        <w:tab/>
        <w:t>Terminal Troll</w:t>
      </w:r>
    </w:p>
    <w:p w:rsidR="0013518F" w:rsidRDefault="0013518F">
      <w:pPr>
        <w:pStyle w:val="level4code1"/>
        <w:widowControl w:val="0"/>
        <w:tabs>
          <w:tab w:val="clear" w:pos="1080"/>
          <w:tab w:val="clear" w:pos="2520"/>
          <w:tab w:val="clear" w:pos="3412"/>
          <w:tab w:val="clear" w:pos="7920"/>
          <w:tab w:val="clear" w:pos="9172"/>
          <w:tab w:val="left" w:pos="1440"/>
          <w:tab w:val="left" w:pos="2880"/>
          <w:tab w:val="left" w:pos="7200"/>
          <w:tab w:val="left" w:pos="8640"/>
        </w:tabs>
      </w:pPr>
      <w:r>
        <w:tab/>
        <w:t>17</w:t>
      </w:r>
      <w:r>
        <w:tab/>
        <w:t xml:space="preserve">Non-treaty / Treaty </w:t>
      </w:r>
      <w:r w:rsidR="00AE157E">
        <w:t>Troll</w:t>
      </w:r>
      <w:r w:rsidR="00AE157E">
        <w:tab/>
        <w:t>WDFW</w:t>
      </w:r>
      <w:r w:rsidR="00AE157E">
        <w:tab/>
        <w:t>40</w:t>
      </w:r>
      <w:r w:rsidR="00AE157E">
        <w:tab/>
        <w:t>Treaty T</w:t>
      </w:r>
      <w:r>
        <w:t>roll</w:t>
      </w:r>
    </w:p>
    <w:p w:rsidR="0013518F" w:rsidRDefault="0013518F">
      <w:pPr>
        <w:pStyle w:val="level4code1b"/>
        <w:widowControl w:val="0"/>
        <w:tabs>
          <w:tab w:val="clear" w:pos="1080"/>
          <w:tab w:val="clear" w:pos="2520"/>
          <w:tab w:val="clear" w:pos="3412"/>
          <w:tab w:val="clear" w:pos="7920"/>
          <w:tab w:val="clear" w:pos="9172"/>
          <w:tab w:val="left" w:pos="1440"/>
          <w:tab w:val="left" w:pos="2880"/>
          <w:tab w:val="left" w:pos="7200"/>
          <w:tab w:val="left" w:pos="8640"/>
        </w:tabs>
        <w:ind w:right="0"/>
      </w:pPr>
      <w:r>
        <w:tab/>
      </w:r>
      <w:r>
        <w:tab/>
      </w:r>
      <w:r>
        <w:tab/>
      </w:r>
      <w:r>
        <w:tab/>
        <w:t>41</w:t>
      </w:r>
      <w:r>
        <w:tab/>
        <w:t>Troll (Non-treaty)</w:t>
      </w:r>
    </w:p>
    <w:p w:rsidR="0013518F" w:rsidRDefault="0013518F">
      <w:pPr>
        <w:pStyle w:val="level4code1"/>
        <w:widowControl w:val="0"/>
        <w:tabs>
          <w:tab w:val="clear" w:pos="1080"/>
          <w:tab w:val="clear" w:pos="2520"/>
          <w:tab w:val="clear" w:pos="3412"/>
          <w:tab w:val="clear" w:pos="7920"/>
          <w:tab w:val="clear" w:pos="9172"/>
          <w:tab w:val="left" w:pos="1440"/>
          <w:tab w:val="left" w:pos="2880"/>
          <w:tab w:val="left" w:pos="7200"/>
          <w:tab w:val="left" w:pos="8640"/>
        </w:tabs>
      </w:pPr>
      <w:r>
        <w:tab/>
        <w:t>18</w:t>
      </w:r>
      <w:r>
        <w:tab/>
        <w:t>Aboriginal Troll</w:t>
      </w:r>
      <w:r>
        <w:tab/>
        <w:t>ADFG</w:t>
      </w:r>
      <w:r>
        <w:tab/>
        <w:t>17_5</w:t>
      </w:r>
      <w:r>
        <w:tab/>
        <w:t>M.I.C. Troll</w:t>
      </w:r>
    </w:p>
    <w:p w:rsidR="008E0CC5" w:rsidRDefault="008E0CC5" w:rsidP="008E0CC5">
      <w:pPr>
        <w:pStyle w:val="level4code1"/>
        <w:widowControl w:val="0"/>
        <w:tabs>
          <w:tab w:val="clear" w:pos="1080"/>
          <w:tab w:val="clear" w:pos="2520"/>
          <w:tab w:val="clear" w:pos="3412"/>
          <w:tab w:val="clear" w:pos="7920"/>
          <w:tab w:val="clear" w:pos="9172"/>
          <w:tab w:val="left" w:pos="1440"/>
          <w:tab w:val="left" w:pos="2880"/>
          <w:tab w:val="left" w:pos="7200"/>
          <w:tab w:val="left" w:pos="8640"/>
        </w:tabs>
        <w:spacing w:before="0"/>
      </w:pPr>
      <w:r>
        <w:tab/>
      </w:r>
      <w:r>
        <w:tab/>
      </w:r>
      <w:r>
        <w:tab/>
        <w:t>CDFO</w:t>
      </w:r>
      <w:r>
        <w:tab/>
        <w:t>30</w:t>
      </w:r>
      <w:r>
        <w:tab/>
        <w:t>Troll – General</w:t>
      </w:r>
    </w:p>
    <w:p w:rsidR="008E0CC5" w:rsidRDefault="008E0CC5" w:rsidP="008E0CC5">
      <w:pPr>
        <w:pStyle w:val="level4code1"/>
        <w:widowControl w:val="0"/>
        <w:tabs>
          <w:tab w:val="clear" w:pos="1080"/>
          <w:tab w:val="clear" w:pos="2520"/>
          <w:tab w:val="clear" w:pos="3412"/>
          <w:tab w:val="clear" w:pos="7920"/>
          <w:tab w:val="clear" w:pos="9172"/>
          <w:tab w:val="left" w:pos="1440"/>
          <w:tab w:val="left" w:pos="2880"/>
          <w:tab w:val="left" w:pos="7200"/>
          <w:tab w:val="left" w:pos="8640"/>
        </w:tabs>
        <w:spacing w:before="0"/>
      </w:pPr>
      <w:r>
        <w:tab/>
      </w:r>
      <w:r>
        <w:tab/>
      </w:r>
      <w:r>
        <w:tab/>
      </w:r>
      <w:r>
        <w:tab/>
        <w:t>31</w:t>
      </w:r>
      <w:r>
        <w:tab/>
        <w:t>Troll – Freezer</w:t>
      </w:r>
      <w:r w:rsidR="00AE157E">
        <w:t xml:space="preserve"> Boat</w:t>
      </w:r>
    </w:p>
    <w:p w:rsidR="008E0CC5" w:rsidRDefault="008E0CC5" w:rsidP="008E0CC5">
      <w:pPr>
        <w:pStyle w:val="level4code1"/>
        <w:widowControl w:val="0"/>
        <w:tabs>
          <w:tab w:val="clear" w:pos="1080"/>
          <w:tab w:val="clear" w:pos="2520"/>
          <w:tab w:val="clear" w:pos="3412"/>
          <w:tab w:val="clear" w:pos="7920"/>
          <w:tab w:val="clear" w:pos="9172"/>
          <w:tab w:val="left" w:pos="1440"/>
          <w:tab w:val="left" w:pos="2880"/>
          <w:tab w:val="left" w:pos="7200"/>
          <w:tab w:val="left" w:pos="8640"/>
        </w:tabs>
        <w:spacing w:before="0"/>
      </w:pPr>
      <w:r>
        <w:tab/>
      </w:r>
      <w:r>
        <w:tab/>
      </w:r>
      <w:r>
        <w:tab/>
      </w:r>
      <w:r>
        <w:tab/>
        <w:t>32</w:t>
      </w:r>
      <w:r>
        <w:tab/>
        <w:t>Troll – Day Boat</w:t>
      </w:r>
    </w:p>
    <w:p w:rsidR="008E0CC5" w:rsidRDefault="008E0CC5" w:rsidP="008E0CC5">
      <w:pPr>
        <w:pStyle w:val="level4code1"/>
        <w:widowControl w:val="0"/>
        <w:tabs>
          <w:tab w:val="clear" w:pos="1080"/>
          <w:tab w:val="clear" w:pos="2520"/>
          <w:tab w:val="clear" w:pos="3412"/>
          <w:tab w:val="clear" w:pos="7920"/>
          <w:tab w:val="clear" w:pos="9172"/>
          <w:tab w:val="left" w:pos="1440"/>
          <w:tab w:val="left" w:pos="2880"/>
          <w:tab w:val="left" w:pos="7200"/>
          <w:tab w:val="left" w:pos="8640"/>
        </w:tabs>
        <w:spacing w:before="0"/>
      </w:pPr>
      <w:r>
        <w:tab/>
      </w:r>
      <w:r>
        <w:tab/>
      </w:r>
      <w:r>
        <w:tab/>
      </w:r>
      <w:r>
        <w:tab/>
        <w:t>33</w:t>
      </w:r>
      <w:r>
        <w:tab/>
        <w:t>Troll – Ice Boat</w:t>
      </w:r>
    </w:p>
    <w:p w:rsidR="0013518F" w:rsidRDefault="0013518F">
      <w:pPr>
        <w:pStyle w:val="level4code1"/>
        <w:widowControl w:val="0"/>
        <w:tabs>
          <w:tab w:val="clear" w:pos="1080"/>
          <w:tab w:val="clear" w:pos="2520"/>
          <w:tab w:val="clear" w:pos="3412"/>
          <w:tab w:val="clear" w:pos="7920"/>
          <w:tab w:val="clear" w:pos="9172"/>
          <w:tab w:val="left" w:pos="1440"/>
          <w:tab w:val="left" w:pos="2880"/>
          <w:tab w:val="left" w:pos="7200"/>
          <w:tab w:val="left" w:pos="8640"/>
        </w:tabs>
      </w:pPr>
      <w:r>
        <w:tab/>
        <w:t>19</w:t>
      </w:r>
      <w:r>
        <w:tab/>
        <w:t>Other</w:t>
      </w:r>
    </w:p>
    <w:p w:rsidR="0013518F" w:rsidRDefault="0013518F">
      <w:pPr>
        <w:pStyle w:val="level4code1"/>
        <w:widowControl w:val="0"/>
        <w:tabs>
          <w:tab w:val="clear" w:pos="1080"/>
          <w:tab w:val="clear" w:pos="2520"/>
          <w:tab w:val="clear" w:pos="3412"/>
          <w:tab w:val="clear" w:pos="7920"/>
          <w:tab w:val="clear" w:pos="9172"/>
          <w:tab w:val="left" w:pos="1440"/>
          <w:tab w:val="left" w:pos="2880"/>
          <w:tab w:val="left" w:pos="7200"/>
          <w:tab w:val="left" w:pos="8640"/>
        </w:tabs>
        <w:ind w:left="0"/>
      </w:pPr>
    </w:p>
    <w:p w:rsidR="0013518F" w:rsidRPr="0080444F" w:rsidRDefault="0013518F" w:rsidP="00DB6937">
      <w:pPr>
        <w:pStyle w:val="level2indent"/>
        <w:widowControl w:val="0"/>
        <w:tabs>
          <w:tab w:val="clear" w:pos="4132"/>
          <w:tab w:val="clear" w:pos="6840"/>
          <w:tab w:val="clear" w:pos="7920"/>
          <w:tab w:val="left" w:pos="1440"/>
          <w:tab w:val="left" w:pos="7200"/>
          <w:tab w:val="left" w:pos="8640"/>
        </w:tabs>
      </w:pPr>
      <w:r w:rsidRPr="0080444F">
        <w:t>’20’ Series: Net and Seine</w:t>
      </w:r>
    </w:p>
    <w:p w:rsidR="0013518F" w:rsidRDefault="0013518F">
      <w:pPr>
        <w:pStyle w:val="level4hdr"/>
        <w:widowControl w:val="0"/>
        <w:tabs>
          <w:tab w:val="clear" w:pos="1080"/>
          <w:tab w:val="clear" w:pos="2520"/>
          <w:tab w:val="clear" w:pos="3412"/>
          <w:tab w:val="clear" w:pos="8452"/>
          <w:tab w:val="left" w:pos="1440"/>
          <w:tab w:val="left" w:pos="2880"/>
          <w:tab w:val="left" w:pos="7200"/>
          <w:tab w:val="left" w:pos="8100"/>
          <w:tab w:val="left" w:pos="10080"/>
        </w:tabs>
        <w:rPr>
          <w:u w:val="none"/>
        </w:rPr>
      </w:pPr>
      <w:r>
        <w:rPr>
          <w:u w:val="none"/>
        </w:rPr>
        <w:tab/>
      </w:r>
      <w:r>
        <w:t>Fishery</w:t>
      </w:r>
      <w:r>
        <w:rPr>
          <w:u w:val="none"/>
        </w:rPr>
        <w:tab/>
      </w:r>
      <w:proofErr w:type="spellStart"/>
      <w:r>
        <w:t>Fishery</w:t>
      </w:r>
      <w:proofErr w:type="spellEnd"/>
      <w:r>
        <w:t xml:space="preserve"> Name</w:t>
      </w:r>
      <w:r>
        <w:rPr>
          <w:u w:val="none"/>
        </w:rPr>
        <w:tab/>
      </w:r>
      <w:r>
        <w:t>Agency</w:t>
      </w:r>
      <w:r>
        <w:rPr>
          <w:u w:val="none"/>
        </w:rPr>
        <w:tab/>
      </w:r>
      <w:r>
        <w:t>Fishery or Gear</w:t>
      </w:r>
      <w:r>
        <w:rPr>
          <w:u w:val="none"/>
        </w:rPr>
        <w:tab/>
      </w:r>
      <w:r>
        <w:t>Fishery or Gear Name</w:t>
      </w:r>
    </w:p>
    <w:p w:rsidR="0013518F" w:rsidRDefault="0013518F">
      <w:pPr>
        <w:pStyle w:val="level4code1"/>
        <w:widowControl w:val="0"/>
        <w:tabs>
          <w:tab w:val="clear" w:pos="1080"/>
          <w:tab w:val="clear" w:pos="2520"/>
          <w:tab w:val="clear" w:pos="3412"/>
          <w:tab w:val="clear" w:pos="7920"/>
          <w:tab w:val="clear" w:pos="9172"/>
          <w:tab w:val="left" w:pos="1440"/>
          <w:tab w:val="left" w:pos="2880"/>
          <w:tab w:val="left" w:pos="7200"/>
          <w:tab w:val="left" w:pos="8640"/>
        </w:tabs>
        <w:spacing w:before="0"/>
      </w:pPr>
      <w:r>
        <w:tab/>
        <w:t>20</w:t>
      </w:r>
      <w:r>
        <w:tab/>
        <w:t>Ocean Gillnet (Non-treaty)</w:t>
      </w:r>
      <w:r>
        <w:tab/>
        <w:t>ADFG</w:t>
      </w:r>
      <w:r>
        <w:tab/>
        <w:t>11_3</w:t>
      </w:r>
      <w:r>
        <w:tab/>
        <w:t>Traditional Drift Gillnet</w:t>
      </w:r>
    </w:p>
    <w:p w:rsidR="0013518F" w:rsidRDefault="0013518F">
      <w:pPr>
        <w:pStyle w:val="level4code1b"/>
        <w:widowControl w:val="0"/>
        <w:tabs>
          <w:tab w:val="clear" w:pos="1080"/>
          <w:tab w:val="clear" w:pos="2520"/>
          <w:tab w:val="clear" w:pos="3412"/>
          <w:tab w:val="clear" w:pos="7920"/>
          <w:tab w:val="clear" w:pos="9172"/>
          <w:tab w:val="left" w:pos="1440"/>
          <w:tab w:val="left" w:pos="2880"/>
          <w:tab w:val="left" w:pos="7200"/>
          <w:tab w:val="left" w:pos="8640"/>
        </w:tabs>
        <w:ind w:right="0"/>
      </w:pPr>
      <w:r>
        <w:tab/>
      </w:r>
      <w:r>
        <w:tab/>
      </w:r>
      <w:r>
        <w:tab/>
        <w:t>CDFO</w:t>
      </w:r>
      <w:r>
        <w:tab/>
        <w:t>10</w:t>
      </w:r>
      <w:r>
        <w:tab/>
        <w:t>Gillnet</w:t>
      </w:r>
    </w:p>
    <w:p w:rsidR="00610355" w:rsidRDefault="00610355">
      <w:pPr>
        <w:pStyle w:val="level4code1b"/>
        <w:widowControl w:val="0"/>
        <w:tabs>
          <w:tab w:val="clear" w:pos="1080"/>
          <w:tab w:val="clear" w:pos="2520"/>
          <w:tab w:val="clear" w:pos="3412"/>
          <w:tab w:val="clear" w:pos="7920"/>
          <w:tab w:val="clear" w:pos="9172"/>
          <w:tab w:val="left" w:pos="1440"/>
          <w:tab w:val="left" w:pos="2880"/>
          <w:tab w:val="left" w:pos="7200"/>
          <w:tab w:val="left" w:pos="8640"/>
        </w:tabs>
        <w:ind w:right="0"/>
      </w:pPr>
      <w:r>
        <w:tab/>
      </w:r>
      <w:r>
        <w:tab/>
      </w:r>
      <w:r>
        <w:tab/>
      </w:r>
      <w:r>
        <w:tab/>
        <w:t>13</w:t>
      </w:r>
      <w:r>
        <w:tab/>
        <w:t>Drift Net</w:t>
      </w:r>
    </w:p>
    <w:p w:rsidR="00B3267C" w:rsidRDefault="00B3267C">
      <w:pPr>
        <w:pStyle w:val="level4code1b"/>
        <w:widowControl w:val="0"/>
        <w:tabs>
          <w:tab w:val="clear" w:pos="1080"/>
          <w:tab w:val="clear" w:pos="2520"/>
          <w:tab w:val="clear" w:pos="3412"/>
          <w:tab w:val="clear" w:pos="7920"/>
          <w:tab w:val="clear" w:pos="9172"/>
          <w:tab w:val="left" w:pos="1440"/>
          <w:tab w:val="left" w:pos="2880"/>
          <w:tab w:val="left" w:pos="7200"/>
          <w:tab w:val="left" w:pos="8640"/>
        </w:tabs>
        <w:ind w:right="0"/>
      </w:pPr>
      <w:r>
        <w:tab/>
      </w:r>
      <w:r>
        <w:tab/>
      </w:r>
      <w:r>
        <w:tab/>
      </w:r>
      <w:r>
        <w:tab/>
        <w:t>15</w:t>
      </w:r>
      <w:r>
        <w:tab/>
        <w:t>Mixed Net</w:t>
      </w:r>
    </w:p>
    <w:p w:rsidR="0013518F" w:rsidRDefault="0013518F">
      <w:pPr>
        <w:pStyle w:val="level4code1"/>
        <w:widowControl w:val="0"/>
        <w:tabs>
          <w:tab w:val="clear" w:pos="1080"/>
          <w:tab w:val="clear" w:pos="2520"/>
          <w:tab w:val="clear" w:pos="3412"/>
          <w:tab w:val="clear" w:pos="7920"/>
          <w:tab w:val="clear" w:pos="9172"/>
          <w:tab w:val="left" w:pos="1440"/>
          <w:tab w:val="left" w:pos="2880"/>
          <w:tab w:val="left" w:pos="7200"/>
          <w:tab w:val="left" w:pos="8640"/>
        </w:tabs>
      </w:pPr>
      <w:r>
        <w:tab/>
        <w:t>21</w:t>
      </w:r>
      <w:r>
        <w:tab/>
        <w:t>Columbia River Gillnet</w:t>
      </w:r>
      <w:r>
        <w:tab/>
        <w:t>ODFW</w:t>
      </w:r>
      <w:r>
        <w:tab/>
        <w:t>13</w:t>
      </w:r>
      <w:r>
        <w:tab/>
        <w:t>Columbia River Gillnet</w:t>
      </w:r>
    </w:p>
    <w:p w:rsidR="0013518F" w:rsidRDefault="0013518F" w:rsidP="008B2FE8">
      <w:pPr>
        <w:pStyle w:val="level4code1b"/>
        <w:widowControl w:val="0"/>
        <w:tabs>
          <w:tab w:val="clear" w:pos="1080"/>
          <w:tab w:val="clear" w:pos="2520"/>
          <w:tab w:val="clear" w:pos="3412"/>
          <w:tab w:val="clear" w:pos="7920"/>
          <w:tab w:val="clear" w:pos="9172"/>
          <w:tab w:val="left" w:pos="1440"/>
          <w:tab w:val="left" w:pos="2880"/>
          <w:tab w:val="left" w:pos="7200"/>
          <w:tab w:val="left" w:pos="8640"/>
        </w:tabs>
        <w:ind w:right="0"/>
      </w:pPr>
      <w:r>
        <w:tab/>
      </w:r>
      <w:r>
        <w:tab/>
      </w:r>
      <w:r>
        <w:tab/>
        <w:t>WDFW</w:t>
      </w:r>
      <w:r>
        <w:tab/>
      </w:r>
      <w:r w:rsidR="008B2FE8">
        <w:t>11</w:t>
      </w:r>
      <w:r w:rsidR="008B2FE8">
        <w:tab/>
        <w:t>Dip Bag Net</w:t>
      </w:r>
    </w:p>
    <w:p w:rsidR="008B2FE8" w:rsidRDefault="008B2FE8" w:rsidP="008B2FE8">
      <w:pPr>
        <w:pStyle w:val="level4code1b"/>
        <w:widowControl w:val="0"/>
        <w:tabs>
          <w:tab w:val="clear" w:pos="1080"/>
          <w:tab w:val="clear" w:pos="2520"/>
          <w:tab w:val="clear" w:pos="3412"/>
          <w:tab w:val="clear" w:pos="7920"/>
          <w:tab w:val="clear" w:pos="9172"/>
          <w:tab w:val="left" w:pos="1440"/>
          <w:tab w:val="left" w:pos="2880"/>
          <w:tab w:val="left" w:pos="7200"/>
          <w:tab w:val="left" w:pos="8640"/>
        </w:tabs>
        <w:ind w:right="0"/>
      </w:pPr>
      <w:r>
        <w:tab/>
      </w:r>
      <w:r>
        <w:tab/>
      </w:r>
      <w:r>
        <w:tab/>
      </w:r>
      <w:r>
        <w:tab/>
        <w:t>14</w:t>
      </w:r>
      <w:r>
        <w:tab/>
        <w:t>Non-treaty Drift Gillnet</w:t>
      </w:r>
    </w:p>
    <w:p w:rsidR="008B2FE8" w:rsidRDefault="008B2FE8" w:rsidP="008B2FE8">
      <w:pPr>
        <w:pStyle w:val="level4code1b"/>
        <w:widowControl w:val="0"/>
        <w:tabs>
          <w:tab w:val="clear" w:pos="1080"/>
          <w:tab w:val="clear" w:pos="2520"/>
          <w:tab w:val="clear" w:pos="3412"/>
          <w:tab w:val="clear" w:pos="7920"/>
          <w:tab w:val="clear" w:pos="9172"/>
          <w:tab w:val="left" w:pos="1440"/>
          <w:tab w:val="left" w:pos="2880"/>
          <w:tab w:val="left" w:pos="7200"/>
          <w:tab w:val="left" w:pos="8640"/>
        </w:tabs>
        <w:ind w:right="0"/>
      </w:pPr>
      <w:r>
        <w:tab/>
      </w:r>
      <w:r>
        <w:tab/>
      </w:r>
      <w:r>
        <w:tab/>
      </w:r>
      <w:r>
        <w:tab/>
        <w:t>16</w:t>
      </w:r>
      <w:r>
        <w:tab/>
        <w:t>Set Gillnet</w:t>
      </w:r>
    </w:p>
    <w:p w:rsidR="008B2FE8" w:rsidRDefault="008B2FE8" w:rsidP="008B2FE8">
      <w:pPr>
        <w:pStyle w:val="level4code1b"/>
        <w:widowControl w:val="0"/>
        <w:tabs>
          <w:tab w:val="clear" w:pos="1080"/>
          <w:tab w:val="clear" w:pos="2520"/>
          <w:tab w:val="clear" w:pos="3412"/>
          <w:tab w:val="clear" w:pos="7920"/>
          <w:tab w:val="clear" w:pos="9172"/>
          <w:tab w:val="left" w:pos="1440"/>
          <w:tab w:val="left" w:pos="2880"/>
          <w:tab w:val="left" w:pos="7200"/>
          <w:tab w:val="left" w:pos="8640"/>
        </w:tabs>
        <w:ind w:right="0"/>
      </w:pPr>
      <w:r>
        <w:tab/>
      </w:r>
      <w:r>
        <w:tab/>
      </w:r>
      <w:r>
        <w:tab/>
      </w:r>
      <w:r>
        <w:tab/>
        <w:t>17</w:t>
      </w:r>
      <w:r>
        <w:tab/>
        <w:t>Treaty Drift Gillnet</w:t>
      </w:r>
    </w:p>
    <w:p w:rsidR="008B2FE8" w:rsidRDefault="008B2FE8">
      <w:pPr>
        <w:pStyle w:val="level4code1b"/>
        <w:widowControl w:val="0"/>
        <w:tabs>
          <w:tab w:val="clear" w:pos="1080"/>
          <w:tab w:val="clear" w:pos="2520"/>
          <w:tab w:val="clear" w:pos="3412"/>
          <w:tab w:val="clear" w:pos="7920"/>
          <w:tab w:val="clear" w:pos="9172"/>
          <w:tab w:val="left" w:pos="1440"/>
          <w:tab w:val="left" w:pos="2880"/>
          <w:tab w:val="left" w:pos="7200"/>
          <w:tab w:val="left" w:pos="8640"/>
        </w:tabs>
        <w:ind w:right="0"/>
      </w:pPr>
      <w:r>
        <w:tab/>
      </w:r>
      <w:r>
        <w:tab/>
      </w:r>
      <w:r>
        <w:tab/>
      </w:r>
      <w:r>
        <w:tab/>
        <w:t>49</w:t>
      </w:r>
      <w:r>
        <w:tab/>
        <w:t>Mixed Gillnet</w:t>
      </w:r>
    </w:p>
    <w:p w:rsidR="008B2FE8" w:rsidRDefault="0013518F">
      <w:pPr>
        <w:pStyle w:val="level4code1"/>
        <w:widowControl w:val="0"/>
        <w:tabs>
          <w:tab w:val="clear" w:pos="1080"/>
          <w:tab w:val="clear" w:pos="2520"/>
          <w:tab w:val="clear" w:pos="3412"/>
          <w:tab w:val="clear" w:pos="7920"/>
          <w:tab w:val="clear" w:pos="9172"/>
          <w:tab w:val="left" w:pos="1440"/>
          <w:tab w:val="left" w:pos="2880"/>
          <w:tab w:val="left" w:pos="7200"/>
          <w:tab w:val="left" w:pos="8640"/>
        </w:tabs>
      </w:pPr>
      <w:r>
        <w:tab/>
        <w:t>22</w:t>
      </w:r>
      <w:r>
        <w:tab/>
        <w:t>Coastal Gillnet</w:t>
      </w:r>
      <w:r>
        <w:tab/>
        <w:t>ADFG</w:t>
      </w:r>
      <w:r>
        <w:tab/>
        <w:t>12_3</w:t>
      </w:r>
      <w:r>
        <w:tab/>
        <w:t>Terminal Area Drift Gillnet</w:t>
      </w:r>
      <w:r w:rsidR="008B2FE8">
        <w:tab/>
      </w:r>
      <w:r w:rsidR="008B2FE8">
        <w:tab/>
      </w:r>
      <w:r w:rsidR="008B2FE8">
        <w:tab/>
      </w:r>
      <w:r w:rsidR="008B2FE8">
        <w:tab/>
      </w:r>
      <w:r w:rsidR="008B2FE8">
        <w:tab/>
      </w:r>
      <w:r w:rsidR="008B2FE8">
        <w:tab/>
        <w:t>FWS</w:t>
      </w:r>
      <w:r w:rsidR="008B2FE8">
        <w:tab/>
        <w:t>16</w:t>
      </w:r>
      <w:r w:rsidR="008B2FE8">
        <w:tab/>
        <w:t>Coastal Net</w:t>
      </w:r>
    </w:p>
    <w:p w:rsidR="0013518F" w:rsidRDefault="0013518F">
      <w:pPr>
        <w:pStyle w:val="level4code1b"/>
        <w:widowControl w:val="0"/>
        <w:tabs>
          <w:tab w:val="clear" w:pos="1080"/>
          <w:tab w:val="clear" w:pos="2520"/>
          <w:tab w:val="clear" w:pos="3412"/>
          <w:tab w:val="clear" w:pos="7920"/>
          <w:tab w:val="clear" w:pos="9172"/>
          <w:tab w:val="left" w:pos="1440"/>
          <w:tab w:val="left" w:pos="2880"/>
          <w:tab w:val="left" w:pos="7200"/>
          <w:tab w:val="left" w:pos="8640"/>
        </w:tabs>
        <w:ind w:right="0"/>
      </w:pPr>
      <w:r>
        <w:tab/>
      </w:r>
      <w:r>
        <w:tab/>
      </w:r>
      <w:r>
        <w:tab/>
        <w:t>QDNR</w:t>
      </w:r>
      <w:r>
        <w:tab/>
        <w:t>16</w:t>
      </w:r>
      <w:r>
        <w:tab/>
        <w:t>Coastal Net</w:t>
      </w:r>
    </w:p>
    <w:p w:rsidR="0013518F" w:rsidRDefault="0013518F">
      <w:pPr>
        <w:pStyle w:val="level4code1b"/>
        <w:widowControl w:val="0"/>
        <w:tabs>
          <w:tab w:val="clear" w:pos="1080"/>
          <w:tab w:val="clear" w:pos="2520"/>
          <w:tab w:val="clear" w:pos="3412"/>
          <w:tab w:val="clear" w:pos="7920"/>
          <w:tab w:val="clear" w:pos="9172"/>
          <w:tab w:val="left" w:pos="1440"/>
          <w:tab w:val="left" w:pos="2880"/>
          <w:tab w:val="left" w:pos="7200"/>
          <w:tab w:val="left" w:pos="8640"/>
        </w:tabs>
        <w:ind w:right="0"/>
      </w:pPr>
      <w:r>
        <w:lastRenderedPageBreak/>
        <w:tab/>
      </w:r>
      <w:r>
        <w:tab/>
      </w:r>
      <w:r>
        <w:tab/>
        <w:t>WDFW</w:t>
      </w:r>
      <w:r>
        <w:tab/>
        <w:t>14</w:t>
      </w:r>
      <w:r>
        <w:tab/>
        <w:t>Non-treaty Drift Gillnet</w:t>
      </w:r>
    </w:p>
    <w:p w:rsidR="0013518F" w:rsidRDefault="0013518F">
      <w:pPr>
        <w:pStyle w:val="level4code1b"/>
        <w:widowControl w:val="0"/>
        <w:tabs>
          <w:tab w:val="clear" w:pos="1080"/>
          <w:tab w:val="clear" w:pos="2520"/>
          <w:tab w:val="clear" w:pos="3412"/>
          <w:tab w:val="clear" w:pos="7920"/>
          <w:tab w:val="clear" w:pos="9172"/>
          <w:tab w:val="left" w:pos="1440"/>
          <w:tab w:val="left" w:pos="2880"/>
          <w:tab w:val="left" w:pos="7200"/>
          <w:tab w:val="left" w:pos="8640"/>
        </w:tabs>
        <w:ind w:right="0"/>
      </w:pPr>
      <w:r>
        <w:tab/>
      </w:r>
      <w:r>
        <w:tab/>
      </w:r>
      <w:r>
        <w:tab/>
      </w:r>
      <w:r>
        <w:tab/>
        <w:t>16</w:t>
      </w:r>
      <w:r>
        <w:tab/>
        <w:t>Set Gillnet</w:t>
      </w:r>
    </w:p>
    <w:p w:rsidR="0013518F" w:rsidRDefault="0013518F">
      <w:pPr>
        <w:pStyle w:val="level4code1b"/>
        <w:widowControl w:val="0"/>
        <w:tabs>
          <w:tab w:val="clear" w:pos="1080"/>
          <w:tab w:val="clear" w:pos="2520"/>
          <w:tab w:val="clear" w:pos="3412"/>
          <w:tab w:val="clear" w:pos="7920"/>
          <w:tab w:val="clear" w:pos="9172"/>
          <w:tab w:val="left" w:pos="1440"/>
          <w:tab w:val="left" w:pos="2880"/>
          <w:tab w:val="left" w:pos="7200"/>
          <w:tab w:val="left" w:pos="8640"/>
        </w:tabs>
        <w:ind w:right="0"/>
      </w:pPr>
      <w:r>
        <w:tab/>
      </w:r>
      <w:r>
        <w:tab/>
      </w:r>
      <w:r>
        <w:tab/>
      </w:r>
      <w:r>
        <w:tab/>
        <w:t>17</w:t>
      </w:r>
      <w:r>
        <w:tab/>
        <w:t>Treaty Drift Gillnet</w:t>
      </w:r>
    </w:p>
    <w:p w:rsidR="0013518F" w:rsidRDefault="0013518F">
      <w:pPr>
        <w:pStyle w:val="level4code1b"/>
        <w:widowControl w:val="0"/>
        <w:tabs>
          <w:tab w:val="clear" w:pos="1080"/>
          <w:tab w:val="clear" w:pos="2520"/>
          <w:tab w:val="clear" w:pos="3412"/>
          <w:tab w:val="clear" w:pos="7920"/>
          <w:tab w:val="clear" w:pos="9172"/>
          <w:tab w:val="left" w:pos="1440"/>
          <w:tab w:val="left" w:pos="2880"/>
          <w:tab w:val="left" w:pos="7200"/>
          <w:tab w:val="left" w:pos="8640"/>
        </w:tabs>
        <w:ind w:right="0"/>
      </w:pPr>
      <w:r>
        <w:tab/>
      </w:r>
      <w:r>
        <w:tab/>
      </w:r>
      <w:r>
        <w:tab/>
      </w:r>
      <w:r>
        <w:tab/>
        <w:t>49</w:t>
      </w:r>
      <w:r>
        <w:tab/>
        <w:t>Mixed Gillnet</w:t>
      </w:r>
    </w:p>
    <w:p w:rsidR="0013518F" w:rsidRDefault="0013518F">
      <w:pPr>
        <w:pStyle w:val="level4code1"/>
        <w:widowControl w:val="0"/>
        <w:tabs>
          <w:tab w:val="clear" w:pos="1080"/>
          <w:tab w:val="clear" w:pos="2520"/>
          <w:tab w:val="clear" w:pos="3412"/>
          <w:tab w:val="clear" w:pos="7920"/>
          <w:tab w:val="clear" w:pos="9172"/>
          <w:tab w:val="left" w:pos="1440"/>
          <w:tab w:val="left" w:pos="2880"/>
          <w:tab w:val="left" w:pos="7200"/>
          <w:tab w:val="left" w:pos="8640"/>
        </w:tabs>
      </w:pPr>
      <w:r>
        <w:tab/>
        <w:t>23</w:t>
      </w:r>
      <w:r>
        <w:tab/>
        <w:t>Mixed Net and Seine</w:t>
      </w:r>
      <w:r>
        <w:tab/>
        <w:t>ADFG</w:t>
      </w:r>
      <w:r>
        <w:tab/>
        <w:t>11_2</w:t>
      </w:r>
      <w:r>
        <w:tab/>
        <w:t>Traditional Beach Seine</w:t>
      </w:r>
    </w:p>
    <w:p w:rsidR="0013518F" w:rsidRDefault="0013518F">
      <w:pPr>
        <w:pStyle w:val="level4code1b"/>
        <w:widowControl w:val="0"/>
        <w:tabs>
          <w:tab w:val="clear" w:pos="1080"/>
          <w:tab w:val="clear" w:pos="2520"/>
          <w:tab w:val="clear" w:pos="3412"/>
          <w:tab w:val="clear" w:pos="7920"/>
          <w:tab w:val="clear" w:pos="9172"/>
          <w:tab w:val="left" w:pos="1440"/>
          <w:tab w:val="left" w:pos="2880"/>
          <w:tab w:val="left" w:pos="7200"/>
          <w:tab w:val="left" w:pos="8640"/>
        </w:tabs>
        <w:ind w:right="0"/>
      </w:pPr>
      <w:r>
        <w:tab/>
      </w:r>
      <w:r>
        <w:tab/>
      </w:r>
      <w:r>
        <w:tab/>
        <w:t>CDFO</w:t>
      </w:r>
      <w:r>
        <w:tab/>
        <w:t>10</w:t>
      </w:r>
      <w:r>
        <w:tab/>
        <w:t>Gillnet</w:t>
      </w:r>
    </w:p>
    <w:p w:rsidR="008B2FE8" w:rsidRDefault="008B2FE8">
      <w:pPr>
        <w:pStyle w:val="level4code1b"/>
        <w:widowControl w:val="0"/>
        <w:tabs>
          <w:tab w:val="clear" w:pos="1080"/>
          <w:tab w:val="clear" w:pos="2520"/>
          <w:tab w:val="clear" w:pos="3412"/>
          <w:tab w:val="clear" w:pos="7920"/>
          <w:tab w:val="clear" w:pos="9172"/>
          <w:tab w:val="left" w:pos="1440"/>
          <w:tab w:val="left" w:pos="2880"/>
          <w:tab w:val="left" w:pos="7200"/>
          <w:tab w:val="left" w:pos="8640"/>
        </w:tabs>
        <w:ind w:right="0"/>
      </w:pPr>
      <w:r>
        <w:tab/>
      </w:r>
      <w:r>
        <w:tab/>
      </w:r>
      <w:r>
        <w:tab/>
      </w:r>
      <w:r>
        <w:tab/>
        <w:t>11</w:t>
      </w:r>
      <w:r>
        <w:tab/>
        <w:t>Set Net</w:t>
      </w:r>
    </w:p>
    <w:p w:rsidR="008B2FE8" w:rsidRDefault="008B2FE8">
      <w:pPr>
        <w:pStyle w:val="level4code1b"/>
        <w:widowControl w:val="0"/>
        <w:tabs>
          <w:tab w:val="clear" w:pos="1080"/>
          <w:tab w:val="clear" w:pos="2520"/>
          <w:tab w:val="clear" w:pos="3412"/>
          <w:tab w:val="clear" w:pos="7920"/>
          <w:tab w:val="clear" w:pos="9172"/>
          <w:tab w:val="left" w:pos="1440"/>
          <w:tab w:val="left" w:pos="2880"/>
          <w:tab w:val="left" w:pos="7200"/>
          <w:tab w:val="left" w:pos="8640"/>
        </w:tabs>
        <w:ind w:right="0"/>
      </w:pPr>
      <w:r>
        <w:tab/>
      </w:r>
      <w:r>
        <w:tab/>
      </w:r>
      <w:r>
        <w:tab/>
      </w:r>
      <w:r>
        <w:tab/>
        <w:t>12</w:t>
      </w:r>
      <w:r>
        <w:tab/>
        <w:t>Dip Net</w:t>
      </w:r>
    </w:p>
    <w:p w:rsidR="008B2FE8" w:rsidRDefault="008B2FE8">
      <w:pPr>
        <w:pStyle w:val="level4code1b"/>
        <w:widowControl w:val="0"/>
        <w:tabs>
          <w:tab w:val="clear" w:pos="1080"/>
          <w:tab w:val="clear" w:pos="2520"/>
          <w:tab w:val="clear" w:pos="3412"/>
          <w:tab w:val="clear" w:pos="7920"/>
          <w:tab w:val="clear" w:pos="9172"/>
          <w:tab w:val="left" w:pos="1440"/>
          <w:tab w:val="left" w:pos="2880"/>
          <w:tab w:val="left" w:pos="7200"/>
          <w:tab w:val="left" w:pos="8640"/>
        </w:tabs>
        <w:ind w:right="0"/>
      </w:pPr>
      <w:r>
        <w:tab/>
      </w:r>
      <w:r>
        <w:tab/>
      </w:r>
      <w:r>
        <w:tab/>
      </w:r>
      <w:r>
        <w:tab/>
        <w:t>13</w:t>
      </w:r>
      <w:r>
        <w:tab/>
        <w:t>Drift Net</w:t>
      </w:r>
      <w:r>
        <w:tab/>
      </w:r>
    </w:p>
    <w:p w:rsidR="0013518F" w:rsidRDefault="0013518F" w:rsidP="009F038B">
      <w:pPr>
        <w:pStyle w:val="level4code1b"/>
        <w:widowControl w:val="0"/>
        <w:numPr>
          <w:ilvl w:val="0"/>
          <w:numId w:val="34"/>
        </w:numPr>
        <w:tabs>
          <w:tab w:val="clear" w:pos="1080"/>
          <w:tab w:val="clear" w:pos="2520"/>
          <w:tab w:val="clear" w:pos="3412"/>
          <w:tab w:val="clear" w:pos="7920"/>
          <w:tab w:val="clear" w:pos="9172"/>
          <w:tab w:val="left" w:pos="1440"/>
          <w:tab w:val="left" w:pos="2880"/>
          <w:tab w:val="left" w:pos="7200"/>
          <w:tab w:val="left" w:pos="8640"/>
        </w:tabs>
        <w:ind w:right="0"/>
      </w:pPr>
      <w:r>
        <w:t>Mixed Net</w:t>
      </w:r>
    </w:p>
    <w:p w:rsidR="0013518F" w:rsidRDefault="0013518F">
      <w:pPr>
        <w:pStyle w:val="level4code1b"/>
        <w:widowControl w:val="0"/>
        <w:tabs>
          <w:tab w:val="clear" w:pos="1080"/>
          <w:tab w:val="clear" w:pos="2520"/>
          <w:tab w:val="clear" w:pos="3412"/>
          <w:tab w:val="clear" w:pos="7920"/>
          <w:tab w:val="clear" w:pos="9172"/>
          <w:tab w:val="left" w:pos="1440"/>
          <w:tab w:val="left" w:pos="2880"/>
          <w:tab w:val="left" w:pos="7200"/>
          <w:tab w:val="left" w:pos="8640"/>
        </w:tabs>
        <w:ind w:left="8640" w:right="0"/>
      </w:pPr>
      <w:r>
        <w:t>20</w:t>
      </w:r>
      <w:r>
        <w:tab/>
        <w:t>Seine</w:t>
      </w:r>
    </w:p>
    <w:p w:rsidR="008B2FE8" w:rsidRDefault="008B2FE8" w:rsidP="008B2FE8">
      <w:pPr>
        <w:pStyle w:val="level4code1b"/>
        <w:widowControl w:val="0"/>
        <w:tabs>
          <w:tab w:val="clear" w:pos="1080"/>
          <w:tab w:val="clear" w:pos="2520"/>
          <w:tab w:val="clear" w:pos="3412"/>
          <w:tab w:val="clear" w:pos="7920"/>
          <w:tab w:val="clear" w:pos="9172"/>
          <w:tab w:val="left" w:pos="1440"/>
          <w:tab w:val="left" w:pos="2880"/>
          <w:tab w:val="left" w:pos="7200"/>
          <w:tab w:val="left" w:pos="8640"/>
        </w:tabs>
        <w:ind w:left="8640" w:right="0"/>
      </w:pPr>
      <w:r>
        <w:t>70</w:t>
      </w:r>
      <w:r>
        <w:tab/>
        <w:t>Beach Seine</w:t>
      </w:r>
      <w:r>
        <w:tab/>
      </w:r>
      <w:r>
        <w:tab/>
      </w:r>
      <w:r>
        <w:tab/>
      </w:r>
      <w:r>
        <w:tab/>
      </w:r>
    </w:p>
    <w:p w:rsidR="005E518E" w:rsidRDefault="0013518F">
      <w:pPr>
        <w:pStyle w:val="level4code1b"/>
        <w:widowControl w:val="0"/>
        <w:tabs>
          <w:tab w:val="clear" w:pos="1080"/>
          <w:tab w:val="clear" w:pos="2520"/>
          <w:tab w:val="clear" w:pos="3412"/>
          <w:tab w:val="clear" w:pos="7920"/>
          <w:tab w:val="clear" w:pos="9172"/>
          <w:tab w:val="left" w:pos="1440"/>
          <w:tab w:val="left" w:pos="2880"/>
          <w:tab w:val="left" w:pos="7200"/>
          <w:tab w:val="left" w:pos="8640"/>
        </w:tabs>
        <w:ind w:right="0"/>
      </w:pPr>
      <w:r>
        <w:tab/>
      </w:r>
      <w:r>
        <w:tab/>
      </w:r>
      <w:r>
        <w:tab/>
      </w:r>
      <w:r w:rsidR="005E518E">
        <w:t>ODFW</w:t>
      </w:r>
      <w:r w:rsidR="005E518E">
        <w:tab/>
        <w:t>38</w:t>
      </w:r>
      <w:r w:rsidR="005E518E">
        <w:tab/>
        <w:t>Columbia Commercial Beach Seine</w:t>
      </w:r>
    </w:p>
    <w:p w:rsidR="0013518F" w:rsidRDefault="005E518E">
      <w:pPr>
        <w:pStyle w:val="level4code1b"/>
        <w:widowControl w:val="0"/>
        <w:tabs>
          <w:tab w:val="clear" w:pos="1080"/>
          <w:tab w:val="clear" w:pos="2520"/>
          <w:tab w:val="clear" w:pos="3412"/>
          <w:tab w:val="clear" w:pos="7920"/>
          <w:tab w:val="clear" w:pos="9172"/>
          <w:tab w:val="left" w:pos="1440"/>
          <w:tab w:val="left" w:pos="2880"/>
          <w:tab w:val="left" w:pos="7200"/>
          <w:tab w:val="left" w:pos="8640"/>
        </w:tabs>
        <w:ind w:right="0"/>
      </w:pPr>
      <w:r>
        <w:tab/>
      </w:r>
      <w:r>
        <w:tab/>
      </w:r>
      <w:r>
        <w:tab/>
      </w:r>
      <w:r w:rsidR="0013518F">
        <w:t>WDFW</w:t>
      </w:r>
      <w:r w:rsidR="0013518F">
        <w:tab/>
        <w:t>10</w:t>
      </w:r>
      <w:r w:rsidR="0013518F">
        <w:tab/>
        <w:t>Hook &amp; Line</w:t>
      </w:r>
    </w:p>
    <w:p w:rsidR="0013518F" w:rsidRDefault="0013518F">
      <w:pPr>
        <w:pStyle w:val="level4code1b"/>
        <w:widowControl w:val="0"/>
        <w:tabs>
          <w:tab w:val="clear" w:pos="1080"/>
          <w:tab w:val="clear" w:pos="2520"/>
          <w:tab w:val="clear" w:pos="3412"/>
          <w:tab w:val="clear" w:pos="7920"/>
          <w:tab w:val="clear" w:pos="9172"/>
          <w:tab w:val="left" w:pos="1440"/>
          <w:tab w:val="left" w:pos="2880"/>
          <w:tab w:val="left" w:pos="7200"/>
          <w:tab w:val="left" w:pos="8640"/>
        </w:tabs>
        <w:ind w:right="0"/>
      </w:pPr>
      <w:r>
        <w:tab/>
      </w:r>
      <w:r>
        <w:tab/>
      </w:r>
      <w:r>
        <w:tab/>
      </w:r>
      <w:r>
        <w:tab/>
        <w:t>11</w:t>
      </w:r>
      <w:r>
        <w:tab/>
        <w:t>Dip Bag Net</w:t>
      </w:r>
    </w:p>
    <w:p w:rsidR="0013518F" w:rsidRDefault="0013518F">
      <w:pPr>
        <w:pStyle w:val="level4code1b"/>
        <w:widowControl w:val="0"/>
        <w:tabs>
          <w:tab w:val="clear" w:pos="1080"/>
          <w:tab w:val="clear" w:pos="2520"/>
          <w:tab w:val="clear" w:pos="3412"/>
          <w:tab w:val="clear" w:pos="7920"/>
          <w:tab w:val="clear" w:pos="9172"/>
          <w:tab w:val="left" w:pos="1440"/>
          <w:tab w:val="left" w:pos="2880"/>
          <w:tab w:val="left" w:pos="7200"/>
          <w:tab w:val="left" w:pos="8640"/>
        </w:tabs>
        <w:ind w:right="0"/>
      </w:pPr>
      <w:r>
        <w:tab/>
      </w:r>
      <w:r>
        <w:tab/>
      </w:r>
      <w:r>
        <w:tab/>
      </w:r>
      <w:r>
        <w:tab/>
        <w:t>12</w:t>
      </w:r>
      <w:r>
        <w:tab/>
        <w:t>Beach Seine</w:t>
      </w:r>
    </w:p>
    <w:p w:rsidR="0013518F" w:rsidRDefault="0013518F" w:rsidP="009F038B">
      <w:pPr>
        <w:pStyle w:val="level4code1b"/>
        <w:widowControl w:val="0"/>
        <w:numPr>
          <w:ilvl w:val="0"/>
          <w:numId w:val="36"/>
        </w:numPr>
        <w:tabs>
          <w:tab w:val="clear" w:pos="1080"/>
          <w:tab w:val="clear" w:pos="2520"/>
          <w:tab w:val="clear" w:pos="3412"/>
          <w:tab w:val="clear" w:pos="7920"/>
          <w:tab w:val="clear" w:pos="9172"/>
          <w:tab w:val="left" w:pos="1440"/>
          <w:tab w:val="left" w:pos="2880"/>
          <w:tab w:val="left" w:pos="7200"/>
          <w:tab w:val="left" w:pos="8640"/>
        </w:tabs>
        <w:ind w:right="0"/>
      </w:pPr>
      <w:r>
        <w:t>Non-treaty Drift  Gillnet</w:t>
      </w:r>
    </w:p>
    <w:p w:rsidR="0013518F" w:rsidRDefault="0013518F" w:rsidP="009F038B">
      <w:pPr>
        <w:pStyle w:val="level4code1b"/>
        <w:widowControl w:val="0"/>
        <w:numPr>
          <w:ilvl w:val="0"/>
          <w:numId w:val="36"/>
        </w:numPr>
        <w:tabs>
          <w:tab w:val="clear" w:pos="1080"/>
          <w:tab w:val="clear" w:pos="2520"/>
          <w:tab w:val="clear" w:pos="3412"/>
          <w:tab w:val="clear" w:pos="7920"/>
          <w:tab w:val="clear" w:pos="9172"/>
          <w:tab w:val="left" w:pos="1440"/>
          <w:tab w:val="left" w:pos="2880"/>
          <w:tab w:val="left" w:pos="7200"/>
          <w:tab w:val="left" w:pos="8640"/>
        </w:tabs>
        <w:ind w:right="0"/>
      </w:pPr>
      <w:r>
        <w:t>Round Haul Net</w:t>
      </w:r>
    </w:p>
    <w:p w:rsidR="0013518F" w:rsidRDefault="0013518F">
      <w:pPr>
        <w:pStyle w:val="level4code1b"/>
        <w:widowControl w:val="0"/>
        <w:tabs>
          <w:tab w:val="clear" w:pos="1080"/>
          <w:tab w:val="clear" w:pos="2520"/>
          <w:tab w:val="clear" w:pos="3412"/>
          <w:tab w:val="clear" w:pos="7920"/>
          <w:tab w:val="clear" w:pos="9172"/>
          <w:tab w:val="left" w:pos="1440"/>
          <w:tab w:val="left" w:pos="2880"/>
          <w:tab w:val="left" w:pos="7200"/>
          <w:tab w:val="left" w:pos="8640"/>
        </w:tabs>
        <w:ind w:right="0"/>
      </w:pPr>
      <w:r>
        <w:tab/>
      </w:r>
      <w:r>
        <w:tab/>
      </w:r>
      <w:r>
        <w:tab/>
      </w:r>
      <w:r>
        <w:tab/>
        <w:t>16</w:t>
      </w:r>
      <w:r>
        <w:tab/>
        <w:t>Set Gillnet</w:t>
      </w:r>
    </w:p>
    <w:p w:rsidR="001669BC" w:rsidRDefault="0013518F">
      <w:pPr>
        <w:pStyle w:val="level4code1b"/>
        <w:widowControl w:val="0"/>
        <w:tabs>
          <w:tab w:val="clear" w:pos="1080"/>
          <w:tab w:val="clear" w:pos="2520"/>
          <w:tab w:val="clear" w:pos="3412"/>
          <w:tab w:val="clear" w:pos="7920"/>
          <w:tab w:val="clear" w:pos="9172"/>
          <w:tab w:val="left" w:pos="1440"/>
          <w:tab w:val="left" w:pos="2880"/>
          <w:tab w:val="left" w:pos="7200"/>
          <w:tab w:val="left" w:pos="8640"/>
        </w:tabs>
        <w:ind w:right="0"/>
      </w:pPr>
      <w:r>
        <w:tab/>
      </w:r>
      <w:r>
        <w:tab/>
      </w:r>
      <w:r>
        <w:tab/>
      </w:r>
      <w:r>
        <w:tab/>
        <w:t>17</w:t>
      </w:r>
      <w:r>
        <w:tab/>
        <w:t>Treaty Drift Gillnet</w:t>
      </w:r>
    </w:p>
    <w:p w:rsidR="0013518F" w:rsidRDefault="001669BC" w:rsidP="001669BC">
      <w:pPr>
        <w:pStyle w:val="level4code1b"/>
        <w:widowControl w:val="0"/>
        <w:tabs>
          <w:tab w:val="clear" w:pos="1080"/>
          <w:tab w:val="clear" w:pos="2520"/>
          <w:tab w:val="clear" w:pos="3412"/>
          <w:tab w:val="clear" w:pos="7920"/>
          <w:tab w:val="clear" w:pos="9172"/>
          <w:tab w:val="left" w:pos="1440"/>
          <w:tab w:val="left" w:pos="2880"/>
          <w:tab w:val="left" w:pos="7200"/>
          <w:tab w:val="left" w:pos="8640"/>
        </w:tabs>
        <w:ind w:right="0"/>
      </w:pPr>
      <w:r>
        <w:tab/>
      </w:r>
      <w:r>
        <w:tab/>
      </w:r>
      <w:r>
        <w:tab/>
      </w:r>
      <w:r>
        <w:tab/>
        <w:t>19</w:t>
      </w:r>
      <w:r>
        <w:tab/>
        <w:t>Non-treaty Purse Seine</w:t>
      </w:r>
      <w:r w:rsidR="0013518F">
        <w:tab/>
      </w:r>
      <w:r w:rsidR="0013518F">
        <w:tab/>
      </w:r>
      <w:r w:rsidR="0013518F">
        <w:tab/>
      </w:r>
      <w:r w:rsidR="0013518F">
        <w:tab/>
      </w:r>
    </w:p>
    <w:p w:rsidR="0013518F" w:rsidRDefault="0013518F">
      <w:pPr>
        <w:pStyle w:val="level4code1b"/>
        <w:widowControl w:val="0"/>
        <w:tabs>
          <w:tab w:val="clear" w:pos="1080"/>
          <w:tab w:val="clear" w:pos="2520"/>
          <w:tab w:val="clear" w:pos="3412"/>
          <w:tab w:val="clear" w:pos="7920"/>
          <w:tab w:val="clear" w:pos="9172"/>
          <w:tab w:val="left" w:pos="1440"/>
          <w:tab w:val="left" w:pos="2880"/>
          <w:tab w:val="left" w:pos="7200"/>
          <w:tab w:val="left" w:pos="8640"/>
        </w:tabs>
        <w:ind w:right="0"/>
      </w:pPr>
      <w:r>
        <w:tab/>
      </w:r>
      <w:r>
        <w:tab/>
      </w:r>
      <w:r>
        <w:tab/>
      </w:r>
      <w:r>
        <w:tab/>
        <w:t>20</w:t>
      </w:r>
      <w:r>
        <w:tab/>
        <w:t xml:space="preserve">Reef </w:t>
      </w:r>
      <w:r w:rsidR="000F0F85">
        <w:t xml:space="preserve"> </w:t>
      </w:r>
      <w:r>
        <w:t>Net</w:t>
      </w:r>
    </w:p>
    <w:p w:rsidR="0013518F" w:rsidRDefault="0013518F">
      <w:pPr>
        <w:pStyle w:val="level4code1b"/>
        <w:widowControl w:val="0"/>
        <w:tabs>
          <w:tab w:val="clear" w:pos="1080"/>
          <w:tab w:val="clear" w:pos="2520"/>
          <w:tab w:val="clear" w:pos="3412"/>
          <w:tab w:val="clear" w:pos="7920"/>
          <w:tab w:val="clear" w:pos="9172"/>
          <w:tab w:val="left" w:pos="1440"/>
          <w:tab w:val="left" w:pos="2880"/>
          <w:tab w:val="left" w:pos="7200"/>
          <w:tab w:val="left" w:pos="8640"/>
        </w:tabs>
        <w:ind w:right="0"/>
      </w:pPr>
      <w:r>
        <w:tab/>
      </w:r>
      <w:r>
        <w:tab/>
      </w:r>
      <w:r>
        <w:tab/>
      </w:r>
      <w:r>
        <w:tab/>
        <w:t>29</w:t>
      </w:r>
      <w:r>
        <w:tab/>
        <w:t>Treaty Purse Seine</w:t>
      </w:r>
    </w:p>
    <w:p w:rsidR="0013518F" w:rsidRDefault="0013518F">
      <w:pPr>
        <w:pStyle w:val="level4code1b"/>
        <w:widowControl w:val="0"/>
        <w:tabs>
          <w:tab w:val="clear" w:pos="1080"/>
          <w:tab w:val="clear" w:pos="2520"/>
          <w:tab w:val="clear" w:pos="3412"/>
          <w:tab w:val="clear" w:pos="7920"/>
          <w:tab w:val="clear" w:pos="9172"/>
          <w:tab w:val="left" w:pos="1440"/>
          <w:tab w:val="left" w:pos="2880"/>
          <w:tab w:val="left" w:pos="7200"/>
          <w:tab w:val="left" w:pos="8640"/>
        </w:tabs>
        <w:ind w:right="0"/>
      </w:pPr>
      <w:r>
        <w:tab/>
      </w:r>
      <w:r>
        <w:tab/>
      </w:r>
      <w:r>
        <w:tab/>
      </w:r>
      <w:r>
        <w:tab/>
        <w:t>49</w:t>
      </w:r>
      <w:r>
        <w:tab/>
        <w:t>Mixed Gillnet</w:t>
      </w:r>
    </w:p>
    <w:p w:rsidR="0013518F" w:rsidRDefault="0013518F">
      <w:pPr>
        <w:pStyle w:val="level4code1b"/>
        <w:widowControl w:val="0"/>
        <w:tabs>
          <w:tab w:val="clear" w:pos="1080"/>
          <w:tab w:val="clear" w:pos="2520"/>
          <w:tab w:val="clear" w:pos="3412"/>
          <w:tab w:val="clear" w:pos="7920"/>
          <w:tab w:val="clear" w:pos="9172"/>
          <w:tab w:val="left" w:pos="1440"/>
          <w:tab w:val="left" w:pos="2880"/>
          <w:tab w:val="left" w:pos="7200"/>
          <w:tab w:val="left" w:pos="8640"/>
        </w:tabs>
        <w:ind w:right="0"/>
      </w:pPr>
      <w:r>
        <w:tab/>
      </w:r>
      <w:r>
        <w:tab/>
      </w:r>
      <w:r>
        <w:tab/>
      </w:r>
      <w:r>
        <w:tab/>
        <w:t>51</w:t>
      </w:r>
      <w:r>
        <w:tab/>
        <w:t>Treaty Trap</w:t>
      </w:r>
    </w:p>
    <w:p w:rsidR="0013518F" w:rsidRDefault="0013518F">
      <w:pPr>
        <w:pStyle w:val="level4code1b"/>
        <w:widowControl w:val="0"/>
        <w:tabs>
          <w:tab w:val="clear" w:pos="1080"/>
          <w:tab w:val="clear" w:pos="2520"/>
          <w:tab w:val="clear" w:pos="3412"/>
          <w:tab w:val="clear" w:pos="7920"/>
          <w:tab w:val="clear" w:pos="9172"/>
          <w:tab w:val="left" w:pos="1440"/>
          <w:tab w:val="left" w:pos="2880"/>
          <w:tab w:val="left" w:pos="7200"/>
          <w:tab w:val="left" w:pos="8640"/>
        </w:tabs>
        <w:ind w:right="0"/>
      </w:pPr>
      <w:r>
        <w:tab/>
      </w:r>
      <w:r>
        <w:tab/>
      </w:r>
      <w:r>
        <w:tab/>
      </w:r>
      <w:r>
        <w:tab/>
        <w:t>52</w:t>
      </w:r>
      <w:r>
        <w:tab/>
        <w:t>Mixed Net</w:t>
      </w:r>
    </w:p>
    <w:p w:rsidR="0013518F" w:rsidRDefault="0013518F">
      <w:pPr>
        <w:pStyle w:val="level4code1"/>
        <w:widowControl w:val="0"/>
        <w:tabs>
          <w:tab w:val="clear" w:pos="1080"/>
          <w:tab w:val="clear" w:pos="2520"/>
          <w:tab w:val="clear" w:pos="3412"/>
          <w:tab w:val="clear" w:pos="7920"/>
          <w:tab w:val="clear" w:pos="9172"/>
          <w:tab w:val="left" w:pos="1440"/>
          <w:tab w:val="left" w:pos="2880"/>
          <w:tab w:val="left" w:pos="7200"/>
          <w:tab w:val="left" w:pos="8640"/>
        </w:tabs>
      </w:pPr>
      <w:r>
        <w:tab/>
        <w:t>24</w:t>
      </w:r>
      <w:r>
        <w:tab/>
        <w:t>Freshwater Net</w:t>
      </w:r>
      <w:r>
        <w:tab/>
        <w:t>ADFG</w:t>
      </w:r>
      <w:r>
        <w:tab/>
        <w:t>11_8</w:t>
      </w:r>
      <w:r>
        <w:tab/>
        <w:t>Traditional Fish Wheel</w:t>
      </w:r>
    </w:p>
    <w:p w:rsidR="0013518F" w:rsidRDefault="0013518F">
      <w:pPr>
        <w:pStyle w:val="level4code1b"/>
        <w:widowControl w:val="0"/>
        <w:tabs>
          <w:tab w:val="clear" w:pos="1080"/>
          <w:tab w:val="clear" w:pos="2520"/>
          <w:tab w:val="clear" w:pos="3412"/>
          <w:tab w:val="clear" w:pos="7920"/>
          <w:tab w:val="clear" w:pos="9172"/>
          <w:tab w:val="left" w:pos="1440"/>
          <w:tab w:val="left" w:pos="2880"/>
          <w:tab w:val="left" w:pos="7200"/>
          <w:tab w:val="left" w:pos="8640"/>
        </w:tabs>
        <w:ind w:right="0"/>
      </w:pPr>
      <w:r>
        <w:tab/>
      </w:r>
      <w:r>
        <w:tab/>
      </w:r>
      <w:r>
        <w:tab/>
        <w:t>CDFO</w:t>
      </w:r>
      <w:r>
        <w:tab/>
        <w:t>45</w:t>
      </w:r>
      <w:r>
        <w:tab/>
        <w:t>Freshwater Net (mixed)</w:t>
      </w:r>
    </w:p>
    <w:p w:rsidR="0013518F" w:rsidRDefault="0013518F">
      <w:pPr>
        <w:pStyle w:val="level4code1b"/>
        <w:widowControl w:val="0"/>
        <w:tabs>
          <w:tab w:val="clear" w:pos="1080"/>
          <w:tab w:val="clear" w:pos="2520"/>
          <w:tab w:val="clear" w:pos="3412"/>
          <w:tab w:val="clear" w:pos="7920"/>
          <w:tab w:val="clear" w:pos="9172"/>
          <w:tab w:val="left" w:pos="1440"/>
          <w:tab w:val="left" w:pos="2880"/>
          <w:tab w:val="left" w:pos="7200"/>
          <w:tab w:val="left" w:pos="8640"/>
        </w:tabs>
        <w:ind w:right="0"/>
      </w:pPr>
      <w:r>
        <w:tab/>
      </w:r>
      <w:r>
        <w:tab/>
      </w:r>
      <w:r>
        <w:tab/>
        <w:t>NIFC</w:t>
      </w:r>
      <w:r>
        <w:tab/>
        <w:t>16</w:t>
      </w:r>
      <w:r>
        <w:tab/>
        <w:t>Set Gillnet</w:t>
      </w:r>
    </w:p>
    <w:p w:rsidR="006815D8" w:rsidRDefault="006815D8">
      <w:pPr>
        <w:pStyle w:val="level4code1b"/>
        <w:widowControl w:val="0"/>
        <w:tabs>
          <w:tab w:val="clear" w:pos="1080"/>
          <w:tab w:val="clear" w:pos="2520"/>
          <w:tab w:val="clear" w:pos="3412"/>
          <w:tab w:val="clear" w:pos="7920"/>
          <w:tab w:val="clear" w:pos="9172"/>
          <w:tab w:val="left" w:pos="1440"/>
          <w:tab w:val="left" w:pos="2880"/>
          <w:tab w:val="left" w:pos="7200"/>
          <w:tab w:val="left" w:pos="8640"/>
        </w:tabs>
        <w:ind w:right="0"/>
      </w:pPr>
      <w:r>
        <w:tab/>
      </w:r>
      <w:r>
        <w:tab/>
      </w:r>
      <w:r>
        <w:tab/>
        <w:t>QUIL</w:t>
      </w:r>
      <w:r>
        <w:tab/>
        <w:t>16</w:t>
      </w:r>
      <w:r>
        <w:tab/>
        <w:t>Set Gillnet</w:t>
      </w:r>
    </w:p>
    <w:p w:rsidR="00433232" w:rsidRDefault="00433232">
      <w:pPr>
        <w:pStyle w:val="level4code1b"/>
        <w:widowControl w:val="0"/>
        <w:tabs>
          <w:tab w:val="clear" w:pos="1080"/>
          <w:tab w:val="clear" w:pos="2520"/>
          <w:tab w:val="clear" w:pos="3412"/>
          <w:tab w:val="clear" w:pos="7920"/>
          <w:tab w:val="clear" w:pos="9172"/>
          <w:tab w:val="left" w:pos="1440"/>
          <w:tab w:val="left" w:pos="2880"/>
          <w:tab w:val="left" w:pos="7200"/>
          <w:tab w:val="left" w:pos="8640"/>
        </w:tabs>
        <w:ind w:right="0"/>
      </w:pPr>
      <w:r>
        <w:tab/>
      </w:r>
      <w:r>
        <w:tab/>
      </w:r>
      <w:r>
        <w:tab/>
        <w:t>QUIL</w:t>
      </w:r>
      <w:r>
        <w:tab/>
        <w:t>24</w:t>
      </w:r>
      <w:r>
        <w:tab/>
        <w:t>Freshwater Net (mixed)</w:t>
      </w:r>
    </w:p>
    <w:p w:rsidR="0013518F" w:rsidRDefault="0013518F">
      <w:pPr>
        <w:pStyle w:val="level4code1b"/>
        <w:widowControl w:val="0"/>
        <w:tabs>
          <w:tab w:val="clear" w:pos="1080"/>
          <w:tab w:val="clear" w:pos="2520"/>
          <w:tab w:val="clear" w:pos="3412"/>
          <w:tab w:val="clear" w:pos="7920"/>
          <w:tab w:val="clear" w:pos="9172"/>
          <w:tab w:val="left" w:pos="1440"/>
          <w:tab w:val="left" w:pos="2880"/>
          <w:tab w:val="left" w:pos="7200"/>
          <w:tab w:val="left" w:pos="8640"/>
        </w:tabs>
        <w:ind w:right="0"/>
      </w:pPr>
      <w:r>
        <w:tab/>
      </w:r>
      <w:r>
        <w:tab/>
      </w:r>
      <w:r>
        <w:tab/>
        <w:t>WDFW</w:t>
      </w:r>
      <w:r>
        <w:tab/>
      </w:r>
      <w:r w:rsidR="002F071E">
        <w:t>10</w:t>
      </w:r>
      <w:r w:rsidR="002F071E">
        <w:tab/>
        <w:t>Hook &amp; Line</w:t>
      </w:r>
    </w:p>
    <w:p w:rsidR="002F071E" w:rsidRDefault="002F071E">
      <w:pPr>
        <w:pStyle w:val="level4code1b"/>
        <w:widowControl w:val="0"/>
        <w:tabs>
          <w:tab w:val="clear" w:pos="1080"/>
          <w:tab w:val="clear" w:pos="2520"/>
          <w:tab w:val="clear" w:pos="3412"/>
          <w:tab w:val="clear" w:pos="7920"/>
          <w:tab w:val="clear" w:pos="9172"/>
          <w:tab w:val="left" w:pos="1440"/>
          <w:tab w:val="left" w:pos="2880"/>
          <w:tab w:val="left" w:pos="7200"/>
          <w:tab w:val="left" w:pos="8640"/>
        </w:tabs>
        <w:ind w:right="0"/>
      </w:pPr>
      <w:r>
        <w:tab/>
      </w:r>
      <w:r>
        <w:tab/>
      </w:r>
      <w:r>
        <w:tab/>
      </w:r>
      <w:r>
        <w:tab/>
        <w:t>11</w:t>
      </w:r>
      <w:r>
        <w:tab/>
        <w:t>Dip Bag Net</w:t>
      </w:r>
    </w:p>
    <w:p w:rsidR="0013518F" w:rsidRDefault="0013518F">
      <w:pPr>
        <w:pStyle w:val="level4code1b"/>
        <w:widowControl w:val="0"/>
        <w:tabs>
          <w:tab w:val="clear" w:pos="1080"/>
          <w:tab w:val="clear" w:pos="2520"/>
          <w:tab w:val="clear" w:pos="3412"/>
          <w:tab w:val="clear" w:pos="7920"/>
          <w:tab w:val="clear" w:pos="9172"/>
          <w:tab w:val="left" w:pos="1440"/>
          <w:tab w:val="left" w:pos="2880"/>
          <w:tab w:val="left" w:pos="7200"/>
          <w:tab w:val="left" w:pos="8640"/>
        </w:tabs>
        <w:ind w:right="0"/>
      </w:pPr>
      <w:r>
        <w:tab/>
      </w:r>
      <w:r>
        <w:tab/>
      </w:r>
      <w:r>
        <w:tab/>
      </w:r>
      <w:r>
        <w:tab/>
        <w:t>12</w:t>
      </w:r>
      <w:r>
        <w:tab/>
        <w:t>Beach Seine</w:t>
      </w:r>
    </w:p>
    <w:p w:rsidR="00801BC5" w:rsidRDefault="00801BC5">
      <w:pPr>
        <w:pStyle w:val="level4code1b"/>
        <w:widowControl w:val="0"/>
        <w:tabs>
          <w:tab w:val="clear" w:pos="1080"/>
          <w:tab w:val="clear" w:pos="2520"/>
          <w:tab w:val="clear" w:pos="3412"/>
          <w:tab w:val="clear" w:pos="7920"/>
          <w:tab w:val="clear" w:pos="9172"/>
          <w:tab w:val="left" w:pos="1440"/>
          <w:tab w:val="left" w:pos="2880"/>
          <w:tab w:val="left" w:pos="7200"/>
          <w:tab w:val="left" w:pos="8640"/>
        </w:tabs>
        <w:ind w:right="0"/>
      </w:pPr>
      <w:r>
        <w:tab/>
      </w:r>
      <w:r>
        <w:tab/>
      </w:r>
      <w:r>
        <w:tab/>
      </w:r>
      <w:r>
        <w:tab/>
        <w:t>14</w:t>
      </w:r>
      <w:r>
        <w:tab/>
        <w:t>Non-treaty Drift Gillnet</w:t>
      </w:r>
    </w:p>
    <w:p w:rsidR="0013518F" w:rsidRDefault="0013518F">
      <w:pPr>
        <w:pStyle w:val="level4code1b"/>
        <w:widowControl w:val="0"/>
        <w:tabs>
          <w:tab w:val="clear" w:pos="1080"/>
          <w:tab w:val="clear" w:pos="2520"/>
          <w:tab w:val="clear" w:pos="3412"/>
          <w:tab w:val="clear" w:pos="7920"/>
          <w:tab w:val="clear" w:pos="9172"/>
          <w:tab w:val="left" w:pos="1440"/>
          <w:tab w:val="left" w:pos="2880"/>
          <w:tab w:val="left" w:pos="7200"/>
          <w:tab w:val="left" w:pos="8640"/>
        </w:tabs>
        <w:ind w:right="0"/>
      </w:pPr>
      <w:r>
        <w:tab/>
      </w:r>
      <w:r>
        <w:tab/>
      </w:r>
      <w:r>
        <w:tab/>
      </w:r>
      <w:r>
        <w:tab/>
        <w:t>16</w:t>
      </w:r>
      <w:r>
        <w:tab/>
        <w:t>Set Gillnet</w:t>
      </w:r>
    </w:p>
    <w:p w:rsidR="0013518F" w:rsidRDefault="0013518F">
      <w:pPr>
        <w:pStyle w:val="level4code1b"/>
        <w:widowControl w:val="0"/>
        <w:tabs>
          <w:tab w:val="clear" w:pos="1080"/>
          <w:tab w:val="clear" w:pos="2520"/>
          <w:tab w:val="clear" w:pos="3412"/>
          <w:tab w:val="clear" w:pos="7920"/>
          <w:tab w:val="clear" w:pos="9172"/>
          <w:tab w:val="left" w:pos="1440"/>
          <w:tab w:val="left" w:pos="2880"/>
          <w:tab w:val="left" w:pos="7200"/>
          <w:tab w:val="left" w:pos="8640"/>
        </w:tabs>
        <w:ind w:right="0"/>
      </w:pPr>
      <w:r>
        <w:tab/>
      </w:r>
      <w:r>
        <w:tab/>
      </w:r>
      <w:r>
        <w:tab/>
      </w:r>
      <w:r>
        <w:tab/>
        <w:t>17</w:t>
      </w:r>
      <w:r>
        <w:tab/>
        <w:t>Treaty Drift Gillnet</w:t>
      </w:r>
    </w:p>
    <w:p w:rsidR="002F071E" w:rsidRDefault="002F071E">
      <w:pPr>
        <w:pStyle w:val="level4code1b"/>
        <w:widowControl w:val="0"/>
        <w:tabs>
          <w:tab w:val="clear" w:pos="1080"/>
          <w:tab w:val="clear" w:pos="2520"/>
          <w:tab w:val="clear" w:pos="3412"/>
          <w:tab w:val="clear" w:pos="7920"/>
          <w:tab w:val="clear" w:pos="9172"/>
          <w:tab w:val="left" w:pos="1440"/>
          <w:tab w:val="left" w:pos="2880"/>
          <w:tab w:val="left" w:pos="7200"/>
          <w:tab w:val="left" w:pos="8640"/>
        </w:tabs>
        <w:ind w:right="0"/>
      </w:pPr>
      <w:r>
        <w:tab/>
      </w:r>
      <w:r>
        <w:tab/>
      </w:r>
      <w:r>
        <w:tab/>
      </w:r>
      <w:r>
        <w:tab/>
        <w:t>19</w:t>
      </w:r>
      <w:r>
        <w:tab/>
        <w:t>Non-treaty Purse Seine</w:t>
      </w:r>
    </w:p>
    <w:p w:rsidR="00D40CF6" w:rsidRDefault="00D40CF6">
      <w:pPr>
        <w:pStyle w:val="level4code1b"/>
        <w:widowControl w:val="0"/>
        <w:tabs>
          <w:tab w:val="clear" w:pos="1080"/>
          <w:tab w:val="clear" w:pos="2520"/>
          <w:tab w:val="clear" w:pos="3412"/>
          <w:tab w:val="clear" w:pos="7920"/>
          <w:tab w:val="clear" w:pos="9172"/>
          <w:tab w:val="left" w:pos="1440"/>
          <w:tab w:val="left" w:pos="2880"/>
          <w:tab w:val="left" w:pos="7200"/>
          <w:tab w:val="left" w:pos="8640"/>
        </w:tabs>
        <w:ind w:right="0"/>
      </w:pPr>
      <w:r>
        <w:lastRenderedPageBreak/>
        <w:tab/>
      </w:r>
      <w:r>
        <w:tab/>
      </w:r>
      <w:r>
        <w:tab/>
      </w:r>
      <w:r>
        <w:tab/>
        <w:t>29</w:t>
      </w:r>
      <w:r>
        <w:tab/>
        <w:t>Treaty Purse Seine</w:t>
      </w:r>
    </w:p>
    <w:p w:rsidR="0013518F" w:rsidRDefault="0013518F">
      <w:pPr>
        <w:pStyle w:val="level4code1b"/>
        <w:widowControl w:val="0"/>
        <w:tabs>
          <w:tab w:val="clear" w:pos="1080"/>
          <w:tab w:val="clear" w:pos="2520"/>
          <w:tab w:val="clear" w:pos="3412"/>
          <w:tab w:val="clear" w:pos="7920"/>
          <w:tab w:val="clear" w:pos="9172"/>
          <w:tab w:val="left" w:pos="1440"/>
          <w:tab w:val="left" w:pos="2880"/>
          <w:tab w:val="left" w:pos="7200"/>
          <w:tab w:val="left" w:pos="8640"/>
        </w:tabs>
        <w:ind w:right="0"/>
      </w:pPr>
      <w:r>
        <w:tab/>
      </w:r>
      <w:r>
        <w:tab/>
      </w:r>
      <w:r>
        <w:tab/>
      </w:r>
      <w:r>
        <w:tab/>
        <w:t>52</w:t>
      </w:r>
      <w:r>
        <w:tab/>
        <w:t>Mixed Net</w:t>
      </w:r>
    </w:p>
    <w:p w:rsidR="008B2FE8" w:rsidRDefault="008B2FE8">
      <w:pPr>
        <w:pStyle w:val="level4code1b"/>
        <w:widowControl w:val="0"/>
        <w:tabs>
          <w:tab w:val="clear" w:pos="1080"/>
          <w:tab w:val="clear" w:pos="2520"/>
          <w:tab w:val="clear" w:pos="3412"/>
          <w:tab w:val="clear" w:pos="7920"/>
          <w:tab w:val="clear" w:pos="9172"/>
          <w:tab w:val="left" w:pos="1440"/>
          <w:tab w:val="left" w:pos="2880"/>
          <w:tab w:val="left" w:pos="7200"/>
          <w:tab w:val="left" w:pos="8640"/>
        </w:tabs>
        <w:ind w:right="0"/>
      </w:pPr>
      <w:r>
        <w:tab/>
      </w:r>
      <w:r>
        <w:tab/>
      </w:r>
      <w:r>
        <w:tab/>
        <w:t>YTFP</w:t>
      </w:r>
      <w:r>
        <w:tab/>
        <w:t>YS</w:t>
      </w:r>
      <w:r>
        <w:tab/>
        <w:t>Yurok Set Net</w:t>
      </w:r>
      <w:r>
        <w:tab/>
      </w:r>
    </w:p>
    <w:p w:rsidR="0013518F" w:rsidRDefault="0013518F">
      <w:pPr>
        <w:pStyle w:val="level4code1"/>
        <w:widowControl w:val="0"/>
        <w:tabs>
          <w:tab w:val="clear" w:pos="1080"/>
          <w:tab w:val="clear" w:pos="2520"/>
          <w:tab w:val="clear" w:pos="3412"/>
          <w:tab w:val="clear" w:pos="7920"/>
          <w:tab w:val="clear" w:pos="9172"/>
          <w:tab w:val="left" w:pos="1440"/>
          <w:tab w:val="left" w:pos="2880"/>
          <w:tab w:val="left" w:pos="7200"/>
          <w:tab w:val="left" w:pos="8640"/>
        </w:tabs>
      </w:pPr>
      <w:r>
        <w:tab/>
        <w:t>25</w:t>
      </w:r>
      <w:r>
        <w:tab/>
        <w:t>Commercial Seine</w:t>
      </w:r>
      <w:r>
        <w:tab/>
        <w:t>ADFG</w:t>
      </w:r>
      <w:r>
        <w:tab/>
        <w:t>11_1</w:t>
      </w:r>
      <w:r>
        <w:tab/>
        <w:t>Traditional Purse Seine</w:t>
      </w:r>
    </w:p>
    <w:p w:rsidR="0013518F" w:rsidRDefault="0013518F">
      <w:pPr>
        <w:pStyle w:val="level4code1b"/>
        <w:widowControl w:val="0"/>
        <w:tabs>
          <w:tab w:val="clear" w:pos="1080"/>
          <w:tab w:val="clear" w:pos="2520"/>
          <w:tab w:val="clear" w:pos="3412"/>
          <w:tab w:val="clear" w:pos="7920"/>
          <w:tab w:val="clear" w:pos="9172"/>
          <w:tab w:val="left" w:pos="1440"/>
          <w:tab w:val="left" w:pos="2880"/>
          <w:tab w:val="left" w:pos="7200"/>
          <w:tab w:val="left" w:pos="8640"/>
        </w:tabs>
        <w:ind w:right="0"/>
      </w:pPr>
      <w:r>
        <w:tab/>
      </w:r>
      <w:r>
        <w:tab/>
      </w:r>
      <w:r>
        <w:tab/>
        <w:t>CDFO</w:t>
      </w:r>
      <w:r>
        <w:tab/>
        <w:t>20</w:t>
      </w:r>
      <w:r>
        <w:tab/>
        <w:t>Seine</w:t>
      </w:r>
    </w:p>
    <w:p w:rsidR="0013518F" w:rsidRDefault="0013518F">
      <w:pPr>
        <w:pStyle w:val="level4code1b"/>
        <w:widowControl w:val="0"/>
        <w:tabs>
          <w:tab w:val="clear" w:pos="1080"/>
          <w:tab w:val="clear" w:pos="2520"/>
          <w:tab w:val="clear" w:pos="3412"/>
          <w:tab w:val="clear" w:pos="7920"/>
          <w:tab w:val="clear" w:pos="9172"/>
          <w:tab w:val="left" w:pos="1440"/>
          <w:tab w:val="left" w:pos="2880"/>
          <w:tab w:val="left" w:pos="7200"/>
          <w:tab w:val="left" w:pos="8640"/>
        </w:tabs>
        <w:ind w:right="0"/>
      </w:pPr>
      <w:r>
        <w:tab/>
      </w:r>
      <w:r>
        <w:tab/>
      </w:r>
      <w:r>
        <w:tab/>
        <w:t>NMFS</w:t>
      </w:r>
      <w:r>
        <w:tab/>
        <w:t>11_1</w:t>
      </w:r>
      <w:r>
        <w:tab/>
        <w:t>Traditional Purse Seine</w:t>
      </w:r>
    </w:p>
    <w:p w:rsidR="0013518F" w:rsidRDefault="0013518F">
      <w:pPr>
        <w:pStyle w:val="level4code1"/>
        <w:widowControl w:val="0"/>
        <w:tabs>
          <w:tab w:val="clear" w:pos="1080"/>
          <w:tab w:val="clear" w:pos="2520"/>
          <w:tab w:val="clear" w:pos="3412"/>
          <w:tab w:val="clear" w:pos="7920"/>
          <w:tab w:val="clear" w:pos="9172"/>
          <w:tab w:val="left" w:pos="1440"/>
          <w:tab w:val="left" w:pos="2880"/>
          <w:tab w:val="left" w:pos="7200"/>
          <w:tab w:val="left" w:pos="8640"/>
        </w:tabs>
      </w:pPr>
      <w:r>
        <w:tab/>
        <w:t>26</w:t>
      </w:r>
      <w:r>
        <w:tab/>
        <w:t>Terminal Seine</w:t>
      </w:r>
      <w:r>
        <w:tab/>
        <w:t>ADFG</w:t>
      </w:r>
      <w:r>
        <w:tab/>
        <w:t>12_1</w:t>
      </w:r>
      <w:r>
        <w:tab/>
        <w:t>Terminal Area Purse Seine</w:t>
      </w:r>
    </w:p>
    <w:p w:rsidR="0013518F" w:rsidRDefault="0013518F">
      <w:pPr>
        <w:pStyle w:val="level4code1b"/>
        <w:widowControl w:val="0"/>
        <w:tabs>
          <w:tab w:val="clear" w:pos="1080"/>
          <w:tab w:val="clear" w:pos="2520"/>
          <w:tab w:val="clear" w:pos="3412"/>
          <w:tab w:val="clear" w:pos="7920"/>
          <w:tab w:val="clear" w:pos="9172"/>
          <w:tab w:val="left" w:pos="1440"/>
          <w:tab w:val="left" w:pos="2880"/>
          <w:tab w:val="left" w:pos="7200"/>
          <w:tab w:val="left" w:pos="8640"/>
        </w:tabs>
        <w:ind w:right="0"/>
      </w:pPr>
      <w:r>
        <w:tab/>
      </w:r>
      <w:r>
        <w:tab/>
      </w:r>
      <w:r>
        <w:tab/>
        <w:t>NMFS (AK)</w:t>
      </w:r>
      <w:r>
        <w:tab/>
        <w:t>77</w:t>
      </w:r>
      <w:r>
        <w:tab/>
        <w:t>Terminal Seine</w:t>
      </w:r>
    </w:p>
    <w:p w:rsidR="0013518F" w:rsidRDefault="0013518F">
      <w:pPr>
        <w:pStyle w:val="level4code1"/>
        <w:widowControl w:val="0"/>
        <w:tabs>
          <w:tab w:val="clear" w:pos="1080"/>
          <w:tab w:val="clear" w:pos="2520"/>
          <w:tab w:val="clear" w:pos="3412"/>
          <w:tab w:val="clear" w:pos="7920"/>
          <w:tab w:val="clear" w:pos="9172"/>
          <w:tab w:val="left" w:pos="1440"/>
          <w:tab w:val="left" w:pos="2880"/>
          <w:tab w:val="left" w:pos="7200"/>
          <w:tab w:val="left" w:pos="8640"/>
        </w:tabs>
      </w:pPr>
      <w:r>
        <w:tab/>
        <w:t>27</w:t>
      </w:r>
      <w:r>
        <w:tab/>
        <w:t>Freshwater Seine</w:t>
      </w:r>
      <w:r>
        <w:tab/>
        <w:t>ODFW</w:t>
      </w:r>
      <w:r>
        <w:tab/>
        <w:t>36</w:t>
      </w:r>
      <w:r>
        <w:tab/>
        <w:t>River Seine (non-Columbia)</w:t>
      </w:r>
    </w:p>
    <w:p w:rsidR="0013518F" w:rsidRDefault="0013518F">
      <w:pPr>
        <w:pStyle w:val="level4code1"/>
        <w:widowControl w:val="0"/>
        <w:tabs>
          <w:tab w:val="clear" w:pos="1080"/>
          <w:tab w:val="clear" w:pos="2520"/>
          <w:tab w:val="clear" w:pos="3412"/>
          <w:tab w:val="clear" w:pos="7920"/>
          <w:tab w:val="clear" w:pos="9172"/>
          <w:tab w:val="left" w:pos="1440"/>
          <w:tab w:val="left" w:pos="2880"/>
          <w:tab w:val="left" w:pos="7200"/>
          <w:tab w:val="left" w:pos="8640"/>
        </w:tabs>
      </w:pPr>
      <w:r>
        <w:tab/>
        <w:t>28</w:t>
      </w:r>
      <w:r>
        <w:tab/>
        <w:t>Other Net</w:t>
      </w:r>
      <w:r>
        <w:tab/>
        <w:t>ADFG</w:t>
      </w:r>
      <w:r>
        <w:tab/>
        <w:t>11_4</w:t>
      </w:r>
      <w:r>
        <w:tab/>
        <w:t>Traditional Set Gillnet</w:t>
      </w:r>
    </w:p>
    <w:p w:rsidR="0013518F" w:rsidRDefault="0013518F">
      <w:pPr>
        <w:pStyle w:val="level4code1"/>
        <w:widowControl w:val="0"/>
        <w:tabs>
          <w:tab w:val="clear" w:pos="1080"/>
          <w:tab w:val="clear" w:pos="2520"/>
          <w:tab w:val="clear" w:pos="3412"/>
          <w:tab w:val="clear" w:pos="7920"/>
          <w:tab w:val="clear" w:pos="9172"/>
          <w:tab w:val="left" w:pos="1440"/>
          <w:tab w:val="left" w:pos="2880"/>
          <w:tab w:val="left" w:pos="7200"/>
          <w:tab w:val="left" w:pos="8640"/>
        </w:tabs>
      </w:pPr>
      <w:r>
        <w:tab/>
        <w:t>29</w:t>
      </w:r>
      <w:r>
        <w:tab/>
        <w:t>Other Seine</w:t>
      </w:r>
      <w:r w:rsidR="00963B2A">
        <w:tab/>
        <w:t>ODFW</w:t>
      </w:r>
      <w:r w:rsidR="00963B2A">
        <w:tab/>
        <w:t>29</w:t>
      </w:r>
      <w:r w:rsidR="00963B2A">
        <w:tab/>
        <w:t xml:space="preserve">Willamette Falls </w:t>
      </w:r>
      <w:proofErr w:type="spellStart"/>
      <w:r w:rsidR="00963B2A">
        <w:t>Fishway</w:t>
      </w:r>
      <w:proofErr w:type="spellEnd"/>
      <w:r w:rsidR="00963B2A">
        <w:t xml:space="preserve"> Jack Sampling</w:t>
      </w:r>
    </w:p>
    <w:p w:rsidR="0013518F" w:rsidRDefault="0013518F">
      <w:pPr>
        <w:pStyle w:val="level4code1"/>
        <w:widowControl w:val="0"/>
        <w:tabs>
          <w:tab w:val="clear" w:pos="1080"/>
          <w:tab w:val="clear" w:pos="2520"/>
          <w:tab w:val="clear" w:pos="3412"/>
          <w:tab w:val="clear" w:pos="7920"/>
          <w:tab w:val="clear" w:pos="9172"/>
          <w:tab w:val="left" w:pos="1440"/>
          <w:tab w:val="left" w:pos="2880"/>
          <w:tab w:val="left" w:pos="7200"/>
          <w:tab w:val="left" w:pos="8640"/>
        </w:tabs>
      </w:pPr>
    </w:p>
    <w:p w:rsidR="0013518F" w:rsidRPr="0080444F" w:rsidRDefault="0013518F" w:rsidP="00DB6937">
      <w:pPr>
        <w:pStyle w:val="level2indent"/>
        <w:widowControl w:val="0"/>
        <w:tabs>
          <w:tab w:val="clear" w:pos="4132"/>
          <w:tab w:val="clear" w:pos="6840"/>
          <w:tab w:val="clear" w:pos="7920"/>
          <w:tab w:val="left" w:pos="1440"/>
          <w:tab w:val="left" w:pos="7200"/>
          <w:tab w:val="left" w:pos="8640"/>
        </w:tabs>
      </w:pPr>
      <w:r w:rsidRPr="0080444F">
        <w:t>’30’ Series: Aboriginal</w:t>
      </w:r>
    </w:p>
    <w:p w:rsidR="0013518F" w:rsidRDefault="0013518F">
      <w:pPr>
        <w:pStyle w:val="level4hdr"/>
        <w:widowControl w:val="0"/>
        <w:tabs>
          <w:tab w:val="clear" w:pos="1080"/>
          <w:tab w:val="clear" w:pos="2520"/>
          <w:tab w:val="clear" w:pos="3412"/>
          <w:tab w:val="clear" w:pos="8452"/>
          <w:tab w:val="left" w:pos="1440"/>
          <w:tab w:val="left" w:pos="2880"/>
          <w:tab w:val="left" w:pos="7200"/>
          <w:tab w:val="left" w:pos="8100"/>
          <w:tab w:val="left" w:pos="10080"/>
        </w:tabs>
        <w:rPr>
          <w:u w:val="none"/>
        </w:rPr>
      </w:pPr>
      <w:r>
        <w:rPr>
          <w:u w:val="none"/>
        </w:rPr>
        <w:tab/>
      </w:r>
      <w:r>
        <w:t>Fishery</w:t>
      </w:r>
      <w:r>
        <w:rPr>
          <w:u w:val="none"/>
        </w:rPr>
        <w:tab/>
      </w:r>
      <w:proofErr w:type="spellStart"/>
      <w:r>
        <w:t>Fishery</w:t>
      </w:r>
      <w:proofErr w:type="spellEnd"/>
      <w:r>
        <w:t xml:space="preserve"> Name</w:t>
      </w:r>
      <w:r>
        <w:rPr>
          <w:u w:val="none"/>
        </w:rPr>
        <w:tab/>
      </w:r>
      <w:r>
        <w:t>Agency</w:t>
      </w:r>
      <w:r>
        <w:rPr>
          <w:u w:val="none"/>
        </w:rPr>
        <w:tab/>
      </w:r>
      <w:r>
        <w:t>Fishery or Gear</w:t>
      </w:r>
      <w:r>
        <w:rPr>
          <w:u w:val="none"/>
        </w:rPr>
        <w:tab/>
      </w:r>
      <w:r>
        <w:t>Fishery or Gear Name</w:t>
      </w:r>
    </w:p>
    <w:p w:rsidR="0013518F" w:rsidRDefault="0013518F">
      <w:pPr>
        <w:pStyle w:val="level4code1"/>
        <w:widowControl w:val="0"/>
        <w:tabs>
          <w:tab w:val="clear" w:pos="1080"/>
          <w:tab w:val="clear" w:pos="2520"/>
          <w:tab w:val="clear" w:pos="3412"/>
          <w:tab w:val="clear" w:pos="7920"/>
          <w:tab w:val="clear" w:pos="9172"/>
          <w:tab w:val="left" w:pos="1440"/>
          <w:tab w:val="left" w:pos="2880"/>
          <w:tab w:val="left" w:pos="7200"/>
          <w:tab w:val="left" w:pos="8640"/>
        </w:tabs>
        <w:spacing w:before="0"/>
      </w:pPr>
      <w:r>
        <w:tab/>
        <w:t>30</w:t>
      </w:r>
      <w:r>
        <w:tab/>
        <w:t>Aboriginal Seine</w:t>
      </w:r>
      <w:r>
        <w:tab/>
        <w:t>ADFG</w:t>
      </w:r>
      <w:r>
        <w:tab/>
        <w:t>17_1</w:t>
      </w:r>
      <w:r>
        <w:tab/>
        <w:t>M.I.C. Purse Seine</w:t>
      </w:r>
    </w:p>
    <w:p w:rsidR="0013518F" w:rsidRDefault="0013518F">
      <w:pPr>
        <w:pStyle w:val="level4code1"/>
        <w:tabs>
          <w:tab w:val="clear" w:pos="1080"/>
          <w:tab w:val="clear" w:pos="2520"/>
          <w:tab w:val="clear" w:pos="3412"/>
          <w:tab w:val="clear" w:pos="7920"/>
          <w:tab w:val="clear" w:pos="9172"/>
          <w:tab w:val="left" w:pos="1440"/>
          <w:tab w:val="left" w:pos="2880"/>
          <w:tab w:val="left" w:pos="7200"/>
          <w:tab w:val="left" w:pos="8640"/>
        </w:tabs>
      </w:pPr>
      <w:r>
        <w:tab/>
        <w:t>31</w:t>
      </w:r>
      <w:r>
        <w:tab/>
        <w:t>Aboriginal Gillnet</w:t>
      </w:r>
      <w:r>
        <w:tab/>
        <w:t>ADFG</w:t>
      </w:r>
      <w:r>
        <w:tab/>
        <w:t>17_3</w:t>
      </w:r>
      <w:r>
        <w:tab/>
        <w:t>M.I.C. Drift Gillnet</w:t>
      </w:r>
    </w:p>
    <w:p w:rsidR="0013518F" w:rsidRDefault="0013518F">
      <w:pPr>
        <w:pStyle w:val="level4code1"/>
        <w:tabs>
          <w:tab w:val="clear" w:pos="1080"/>
          <w:tab w:val="clear" w:pos="2520"/>
          <w:tab w:val="clear" w:pos="3412"/>
          <w:tab w:val="clear" w:pos="7920"/>
          <w:tab w:val="clear" w:pos="9172"/>
          <w:tab w:val="left" w:pos="1440"/>
          <w:tab w:val="left" w:pos="2880"/>
          <w:tab w:val="left" w:pos="7200"/>
          <w:tab w:val="left" w:pos="8640"/>
        </w:tabs>
        <w:spacing w:before="0"/>
      </w:pPr>
      <w:r>
        <w:tab/>
      </w:r>
      <w:r>
        <w:tab/>
      </w:r>
      <w:r>
        <w:tab/>
        <w:t>CDFO</w:t>
      </w:r>
      <w:r>
        <w:tab/>
        <w:t>10</w:t>
      </w:r>
      <w:r>
        <w:tab/>
        <w:t>Gillnet</w:t>
      </w:r>
    </w:p>
    <w:p w:rsidR="00C67CCA" w:rsidRDefault="00C67CCA">
      <w:pPr>
        <w:pStyle w:val="level4code1"/>
        <w:tabs>
          <w:tab w:val="clear" w:pos="1080"/>
          <w:tab w:val="clear" w:pos="2520"/>
          <w:tab w:val="clear" w:pos="3412"/>
          <w:tab w:val="clear" w:pos="7920"/>
          <w:tab w:val="clear" w:pos="9172"/>
          <w:tab w:val="left" w:pos="1440"/>
          <w:tab w:val="left" w:pos="2880"/>
          <w:tab w:val="left" w:pos="7200"/>
          <w:tab w:val="left" w:pos="8640"/>
        </w:tabs>
        <w:spacing w:before="0"/>
      </w:pPr>
    </w:p>
    <w:p w:rsidR="0013518F" w:rsidRDefault="0013518F" w:rsidP="00C67CCA">
      <w:pPr>
        <w:pStyle w:val="level4code1"/>
        <w:widowControl w:val="0"/>
        <w:tabs>
          <w:tab w:val="clear" w:pos="1080"/>
          <w:tab w:val="clear" w:pos="2520"/>
          <w:tab w:val="clear" w:pos="3412"/>
          <w:tab w:val="clear" w:pos="7920"/>
          <w:tab w:val="clear" w:pos="9172"/>
          <w:tab w:val="left" w:pos="1440"/>
          <w:tab w:val="left" w:pos="2880"/>
          <w:tab w:val="left" w:pos="7200"/>
          <w:tab w:val="left" w:pos="8640"/>
        </w:tabs>
        <w:spacing w:before="0"/>
      </w:pPr>
      <w:r>
        <w:tab/>
        <w:t>32</w:t>
      </w:r>
      <w:r>
        <w:tab/>
        <w:t>Aboriginal Mixed Net</w:t>
      </w:r>
      <w:r w:rsidR="00D55A8E">
        <w:tab/>
        <w:t>CDFO</w:t>
      </w:r>
      <w:r w:rsidR="00D55A8E">
        <w:tab/>
        <w:t>0</w:t>
      </w:r>
      <w:r w:rsidR="00C67CCA">
        <w:t>0</w:t>
      </w:r>
      <w:r w:rsidR="00C67CCA">
        <w:tab/>
      </w:r>
      <w:r w:rsidR="00D55A8E">
        <w:t>Unspecified Net</w:t>
      </w:r>
    </w:p>
    <w:p w:rsidR="00D55A8E" w:rsidRDefault="00D55A8E" w:rsidP="00C67CCA">
      <w:pPr>
        <w:pStyle w:val="level4code1"/>
        <w:widowControl w:val="0"/>
        <w:tabs>
          <w:tab w:val="clear" w:pos="1080"/>
          <w:tab w:val="clear" w:pos="2520"/>
          <w:tab w:val="clear" w:pos="3412"/>
          <w:tab w:val="clear" w:pos="7920"/>
          <w:tab w:val="clear" w:pos="9172"/>
          <w:tab w:val="left" w:pos="1440"/>
          <w:tab w:val="left" w:pos="2880"/>
          <w:tab w:val="left" w:pos="7200"/>
          <w:tab w:val="left" w:pos="8640"/>
        </w:tabs>
        <w:spacing w:before="0"/>
      </w:pPr>
      <w:r>
        <w:tab/>
      </w:r>
      <w:r>
        <w:tab/>
      </w:r>
      <w:r>
        <w:tab/>
      </w:r>
      <w:r>
        <w:tab/>
        <w:t>10</w:t>
      </w:r>
      <w:r>
        <w:tab/>
        <w:t>Gillnet</w:t>
      </w:r>
    </w:p>
    <w:p w:rsidR="00D55A8E" w:rsidRDefault="00D55A8E" w:rsidP="00C67CCA">
      <w:pPr>
        <w:pStyle w:val="level4code1"/>
        <w:widowControl w:val="0"/>
        <w:tabs>
          <w:tab w:val="clear" w:pos="1080"/>
          <w:tab w:val="clear" w:pos="2520"/>
          <w:tab w:val="clear" w:pos="3412"/>
          <w:tab w:val="clear" w:pos="7920"/>
          <w:tab w:val="clear" w:pos="9172"/>
          <w:tab w:val="left" w:pos="1440"/>
          <w:tab w:val="left" w:pos="2880"/>
          <w:tab w:val="left" w:pos="7200"/>
          <w:tab w:val="left" w:pos="8640"/>
        </w:tabs>
        <w:spacing w:before="0"/>
      </w:pPr>
      <w:r>
        <w:tab/>
      </w:r>
      <w:r>
        <w:tab/>
      </w:r>
      <w:r>
        <w:tab/>
      </w:r>
      <w:r>
        <w:tab/>
        <w:t>11</w:t>
      </w:r>
      <w:r>
        <w:tab/>
        <w:t>Set Net</w:t>
      </w:r>
    </w:p>
    <w:p w:rsidR="00C67CCA" w:rsidRDefault="00C67CCA" w:rsidP="00C67CCA">
      <w:pPr>
        <w:pStyle w:val="level4code1"/>
        <w:widowControl w:val="0"/>
        <w:tabs>
          <w:tab w:val="clear" w:pos="1080"/>
          <w:tab w:val="clear" w:pos="2520"/>
          <w:tab w:val="clear" w:pos="3412"/>
          <w:tab w:val="clear" w:pos="7920"/>
          <w:tab w:val="clear" w:pos="9172"/>
          <w:tab w:val="left" w:pos="1440"/>
          <w:tab w:val="left" w:pos="2880"/>
          <w:tab w:val="left" w:pos="7200"/>
          <w:tab w:val="left" w:pos="8640"/>
        </w:tabs>
        <w:spacing w:before="0"/>
      </w:pPr>
      <w:r>
        <w:tab/>
      </w:r>
      <w:r>
        <w:tab/>
      </w:r>
      <w:r>
        <w:tab/>
      </w:r>
      <w:r>
        <w:tab/>
        <w:t>13</w:t>
      </w:r>
      <w:r>
        <w:tab/>
        <w:t>Drift Net</w:t>
      </w:r>
    </w:p>
    <w:p w:rsidR="00C67CCA" w:rsidRDefault="00C67CCA" w:rsidP="00C67CCA">
      <w:pPr>
        <w:pStyle w:val="level4code1"/>
        <w:widowControl w:val="0"/>
        <w:tabs>
          <w:tab w:val="clear" w:pos="1080"/>
          <w:tab w:val="clear" w:pos="2520"/>
          <w:tab w:val="clear" w:pos="3412"/>
          <w:tab w:val="clear" w:pos="7920"/>
          <w:tab w:val="clear" w:pos="9172"/>
          <w:tab w:val="left" w:pos="1440"/>
          <w:tab w:val="left" w:pos="2880"/>
          <w:tab w:val="left" w:pos="7200"/>
          <w:tab w:val="left" w:pos="8640"/>
        </w:tabs>
        <w:spacing w:before="0"/>
      </w:pPr>
      <w:r>
        <w:tab/>
      </w:r>
      <w:r>
        <w:tab/>
      </w:r>
      <w:r>
        <w:tab/>
      </w:r>
      <w:r>
        <w:tab/>
        <w:t>15</w:t>
      </w:r>
      <w:r>
        <w:tab/>
        <w:t>Mixed Net</w:t>
      </w:r>
    </w:p>
    <w:p w:rsidR="00D55A8E" w:rsidRDefault="00D55A8E" w:rsidP="00C67CCA">
      <w:pPr>
        <w:pStyle w:val="level4code1"/>
        <w:widowControl w:val="0"/>
        <w:tabs>
          <w:tab w:val="clear" w:pos="1080"/>
          <w:tab w:val="clear" w:pos="2520"/>
          <w:tab w:val="clear" w:pos="3412"/>
          <w:tab w:val="clear" w:pos="7920"/>
          <w:tab w:val="clear" w:pos="9172"/>
          <w:tab w:val="left" w:pos="1440"/>
          <w:tab w:val="left" w:pos="2880"/>
          <w:tab w:val="left" w:pos="7200"/>
          <w:tab w:val="left" w:pos="8640"/>
        </w:tabs>
        <w:spacing w:before="0"/>
      </w:pPr>
      <w:r>
        <w:tab/>
      </w:r>
      <w:r>
        <w:tab/>
      </w:r>
      <w:r>
        <w:tab/>
      </w:r>
      <w:r>
        <w:tab/>
        <w:t>70</w:t>
      </w:r>
      <w:r>
        <w:tab/>
        <w:t>Beach Seine</w:t>
      </w:r>
    </w:p>
    <w:p w:rsidR="00C67CCA" w:rsidRDefault="00C67CCA" w:rsidP="00C67CCA">
      <w:pPr>
        <w:pStyle w:val="level4code1"/>
        <w:widowControl w:val="0"/>
        <w:tabs>
          <w:tab w:val="clear" w:pos="1080"/>
          <w:tab w:val="clear" w:pos="2520"/>
          <w:tab w:val="clear" w:pos="3412"/>
          <w:tab w:val="clear" w:pos="7920"/>
          <w:tab w:val="clear" w:pos="9172"/>
          <w:tab w:val="left" w:pos="1440"/>
          <w:tab w:val="left" w:pos="2880"/>
          <w:tab w:val="left" w:pos="7200"/>
          <w:tab w:val="left" w:pos="8640"/>
        </w:tabs>
        <w:spacing w:before="0"/>
      </w:pPr>
    </w:p>
    <w:p w:rsidR="00D46252" w:rsidRDefault="00D46252" w:rsidP="00D46252">
      <w:pPr>
        <w:pStyle w:val="level4code1"/>
        <w:widowControl w:val="0"/>
        <w:tabs>
          <w:tab w:val="clear" w:pos="1080"/>
          <w:tab w:val="clear" w:pos="2520"/>
          <w:tab w:val="clear" w:pos="3412"/>
          <w:tab w:val="clear" w:pos="7920"/>
          <w:tab w:val="clear" w:pos="9172"/>
          <w:tab w:val="left" w:pos="1440"/>
          <w:tab w:val="left" w:pos="2880"/>
          <w:tab w:val="left" w:pos="7200"/>
          <w:tab w:val="left" w:pos="8640"/>
        </w:tabs>
        <w:spacing w:before="0"/>
      </w:pPr>
      <w:r>
        <w:tab/>
        <w:t>33</w:t>
      </w:r>
      <w:r>
        <w:tab/>
      </w:r>
      <w:r w:rsidRPr="00D46252">
        <w:t>Aboriginal Subsistence Net   </w:t>
      </w:r>
      <w:r w:rsidRPr="00D46252">
        <w:tab/>
        <w:t>YTFP</w:t>
      </w:r>
      <w:r>
        <w:tab/>
        <w:t>YD</w:t>
      </w:r>
      <w:r>
        <w:tab/>
        <w:t>Yurok Drift Gillnet</w:t>
      </w:r>
    </w:p>
    <w:p w:rsidR="00D46252" w:rsidRDefault="00D46252" w:rsidP="00D46252">
      <w:pPr>
        <w:pStyle w:val="level4code1"/>
        <w:widowControl w:val="0"/>
        <w:tabs>
          <w:tab w:val="clear" w:pos="1080"/>
          <w:tab w:val="clear" w:pos="2520"/>
          <w:tab w:val="clear" w:pos="3412"/>
          <w:tab w:val="clear" w:pos="7920"/>
          <w:tab w:val="clear" w:pos="9172"/>
          <w:tab w:val="left" w:pos="1440"/>
          <w:tab w:val="left" w:pos="2880"/>
          <w:tab w:val="left" w:pos="7200"/>
          <w:tab w:val="left" w:pos="8640"/>
        </w:tabs>
        <w:spacing w:before="0"/>
      </w:pPr>
      <w:r>
        <w:tab/>
      </w:r>
      <w:r>
        <w:tab/>
      </w:r>
      <w:r>
        <w:tab/>
      </w:r>
      <w:r>
        <w:tab/>
        <w:t>YP</w:t>
      </w:r>
      <w:r>
        <w:tab/>
        <w:t>Yurok Dip Net</w:t>
      </w:r>
      <w:r>
        <w:tab/>
      </w:r>
    </w:p>
    <w:p w:rsidR="0013518F" w:rsidRDefault="00D46252" w:rsidP="00D46252">
      <w:pPr>
        <w:pStyle w:val="level4code1"/>
        <w:widowControl w:val="0"/>
        <w:tabs>
          <w:tab w:val="clear" w:pos="1080"/>
          <w:tab w:val="clear" w:pos="2520"/>
          <w:tab w:val="clear" w:pos="3412"/>
          <w:tab w:val="clear" w:pos="7920"/>
          <w:tab w:val="clear" w:pos="9172"/>
          <w:tab w:val="left" w:pos="1440"/>
          <w:tab w:val="left" w:pos="2880"/>
          <w:tab w:val="left" w:pos="7200"/>
          <w:tab w:val="left" w:pos="8640"/>
        </w:tabs>
        <w:spacing w:before="0"/>
      </w:pPr>
      <w:r>
        <w:tab/>
      </w:r>
      <w:r>
        <w:tab/>
      </w:r>
      <w:r>
        <w:tab/>
      </w:r>
      <w:r>
        <w:tab/>
        <w:t>YS</w:t>
      </w:r>
      <w:r>
        <w:tab/>
        <w:t>Yurok Set Net</w:t>
      </w:r>
    </w:p>
    <w:p w:rsidR="00D46252" w:rsidRDefault="00D46252">
      <w:pPr>
        <w:pStyle w:val="level4code1b"/>
        <w:widowControl w:val="0"/>
        <w:tabs>
          <w:tab w:val="clear" w:pos="1080"/>
          <w:tab w:val="clear" w:pos="2520"/>
          <w:tab w:val="clear" w:pos="3412"/>
          <w:tab w:val="clear" w:pos="7920"/>
          <w:tab w:val="clear" w:pos="9172"/>
          <w:tab w:val="left" w:pos="1440"/>
          <w:tab w:val="left" w:pos="2880"/>
          <w:tab w:val="left" w:pos="7200"/>
          <w:tab w:val="left" w:pos="8640"/>
        </w:tabs>
        <w:ind w:right="0"/>
      </w:pPr>
    </w:p>
    <w:p w:rsidR="00D46252" w:rsidRDefault="00D46252">
      <w:pPr>
        <w:pStyle w:val="level4code1b"/>
        <w:widowControl w:val="0"/>
        <w:tabs>
          <w:tab w:val="clear" w:pos="1080"/>
          <w:tab w:val="clear" w:pos="2520"/>
          <w:tab w:val="clear" w:pos="3412"/>
          <w:tab w:val="clear" w:pos="7920"/>
          <w:tab w:val="clear" w:pos="9172"/>
          <w:tab w:val="left" w:pos="1440"/>
          <w:tab w:val="left" w:pos="2880"/>
          <w:tab w:val="left" w:pos="7200"/>
          <w:tab w:val="left" w:pos="8640"/>
        </w:tabs>
        <w:ind w:right="0"/>
      </w:pPr>
      <w:r>
        <w:tab/>
        <w:t>34</w:t>
      </w:r>
      <w:r>
        <w:tab/>
        <w:t>Aboriginal Angler</w:t>
      </w:r>
      <w:r>
        <w:tab/>
        <w:t>YTFP</w:t>
      </w:r>
      <w:r>
        <w:tab/>
        <w:t>YA</w:t>
      </w:r>
      <w:r>
        <w:tab/>
        <w:t>Yurok Angler</w:t>
      </w:r>
    </w:p>
    <w:p w:rsidR="00D46252" w:rsidRDefault="00D46252">
      <w:pPr>
        <w:pStyle w:val="level4code1b"/>
        <w:widowControl w:val="0"/>
        <w:tabs>
          <w:tab w:val="clear" w:pos="1080"/>
          <w:tab w:val="clear" w:pos="2520"/>
          <w:tab w:val="clear" w:pos="3412"/>
          <w:tab w:val="clear" w:pos="7920"/>
          <w:tab w:val="clear" w:pos="9172"/>
          <w:tab w:val="left" w:pos="1440"/>
          <w:tab w:val="left" w:pos="2880"/>
          <w:tab w:val="left" w:pos="7200"/>
          <w:tab w:val="left" w:pos="8640"/>
        </w:tabs>
        <w:ind w:right="0"/>
      </w:pPr>
    </w:p>
    <w:p w:rsidR="00D55A8E" w:rsidRDefault="00D46252">
      <w:pPr>
        <w:pStyle w:val="level4code1b"/>
        <w:widowControl w:val="0"/>
        <w:tabs>
          <w:tab w:val="clear" w:pos="1080"/>
          <w:tab w:val="clear" w:pos="2520"/>
          <w:tab w:val="clear" w:pos="3412"/>
          <w:tab w:val="clear" w:pos="7920"/>
          <w:tab w:val="clear" w:pos="9172"/>
          <w:tab w:val="left" w:pos="1440"/>
          <w:tab w:val="left" w:pos="2880"/>
          <w:tab w:val="left" w:pos="7200"/>
          <w:tab w:val="left" w:pos="8640"/>
        </w:tabs>
        <w:ind w:right="0"/>
      </w:pPr>
      <w:r>
        <w:tab/>
        <w:t>39</w:t>
      </w:r>
      <w:r>
        <w:tab/>
      </w:r>
      <w:r w:rsidR="00EC7B1D">
        <w:t>Other Aboriginal</w:t>
      </w:r>
      <w:r w:rsidR="004461B6">
        <w:tab/>
        <w:t>CDFO</w:t>
      </w:r>
      <w:r w:rsidR="004461B6">
        <w:tab/>
        <w:t>00</w:t>
      </w:r>
      <w:r w:rsidR="004461B6">
        <w:tab/>
        <w:t>Unspecified Gear</w:t>
      </w:r>
    </w:p>
    <w:p w:rsidR="00D55A8E" w:rsidRDefault="00D55A8E">
      <w:pPr>
        <w:pStyle w:val="level4code1b"/>
        <w:widowControl w:val="0"/>
        <w:tabs>
          <w:tab w:val="clear" w:pos="1080"/>
          <w:tab w:val="clear" w:pos="2520"/>
          <w:tab w:val="clear" w:pos="3412"/>
          <w:tab w:val="clear" w:pos="7920"/>
          <w:tab w:val="clear" w:pos="9172"/>
          <w:tab w:val="left" w:pos="1440"/>
          <w:tab w:val="left" w:pos="2880"/>
          <w:tab w:val="left" w:pos="7200"/>
          <w:tab w:val="left" w:pos="8640"/>
        </w:tabs>
        <w:ind w:right="0"/>
      </w:pPr>
      <w:r>
        <w:lastRenderedPageBreak/>
        <w:tab/>
      </w:r>
      <w:r>
        <w:tab/>
      </w:r>
      <w:r>
        <w:tab/>
      </w:r>
      <w:r>
        <w:tab/>
        <w:t>07</w:t>
      </w:r>
      <w:r>
        <w:tab/>
        <w:t>Rod and Reel</w:t>
      </w:r>
    </w:p>
    <w:p w:rsidR="00610355" w:rsidRDefault="00610355">
      <w:pPr>
        <w:pStyle w:val="level4code1b"/>
        <w:widowControl w:val="0"/>
        <w:tabs>
          <w:tab w:val="clear" w:pos="1080"/>
          <w:tab w:val="clear" w:pos="2520"/>
          <w:tab w:val="clear" w:pos="3412"/>
          <w:tab w:val="clear" w:pos="7920"/>
          <w:tab w:val="clear" w:pos="9172"/>
          <w:tab w:val="left" w:pos="1440"/>
          <w:tab w:val="left" w:pos="2880"/>
          <w:tab w:val="left" w:pos="7200"/>
          <w:tab w:val="left" w:pos="8640"/>
        </w:tabs>
        <w:ind w:right="0"/>
      </w:pPr>
      <w:r>
        <w:tab/>
      </w:r>
      <w:r>
        <w:tab/>
      </w:r>
      <w:r>
        <w:tab/>
      </w:r>
      <w:r>
        <w:tab/>
        <w:t>10</w:t>
      </w:r>
      <w:r>
        <w:tab/>
        <w:t>Gillnet</w:t>
      </w:r>
    </w:p>
    <w:p w:rsidR="00610355" w:rsidRDefault="00610355">
      <w:pPr>
        <w:pStyle w:val="level4code1b"/>
        <w:widowControl w:val="0"/>
        <w:tabs>
          <w:tab w:val="clear" w:pos="1080"/>
          <w:tab w:val="clear" w:pos="2520"/>
          <w:tab w:val="clear" w:pos="3412"/>
          <w:tab w:val="clear" w:pos="7920"/>
          <w:tab w:val="clear" w:pos="9172"/>
          <w:tab w:val="left" w:pos="1440"/>
          <w:tab w:val="left" w:pos="2880"/>
          <w:tab w:val="left" w:pos="7200"/>
          <w:tab w:val="left" w:pos="8640"/>
        </w:tabs>
        <w:ind w:right="0"/>
      </w:pPr>
      <w:r>
        <w:tab/>
      </w:r>
      <w:r>
        <w:tab/>
      </w:r>
      <w:r>
        <w:tab/>
      </w:r>
      <w:r>
        <w:tab/>
        <w:t>11</w:t>
      </w:r>
      <w:r>
        <w:tab/>
        <w:t>Set Net</w:t>
      </w:r>
    </w:p>
    <w:p w:rsidR="005A30EC" w:rsidRDefault="005A30EC">
      <w:pPr>
        <w:pStyle w:val="level4code1b"/>
        <w:widowControl w:val="0"/>
        <w:tabs>
          <w:tab w:val="clear" w:pos="1080"/>
          <w:tab w:val="clear" w:pos="2520"/>
          <w:tab w:val="clear" w:pos="3412"/>
          <w:tab w:val="clear" w:pos="7920"/>
          <w:tab w:val="clear" w:pos="9172"/>
          <w:tab w:val="left" w:pos="1440"/>
          <w:tab w:val="left" w:pos="2880"/>
          <w:tab w:val="left" w:pos="7200"/>
          <w:tab w:val="left" w:pos="8640"/>
        </w:tabs>
        <w:ind w:right="0"/>
      </w:pPr>
      <w:r>
        <w:tab/>
      </w:r>
      <w:r>
        <w:tab/>
      </w:r>
      <w:r>
        <w:tab/>
      </w:r>
      <w:r>
        <w:tab/>
        <w:t>70</w:t>
      </w:r>
      <w:r>
        <w:tab/>
        <w:t>Beach Seine</w:t>
      </w:r>
    </w:p>
    <w:p w:rsidR="00D55A8E" w:rsidRDefault="00D55A8E">
      <w:pPr>
        <w:pStyle w:val="level4code1b"/>
        <w:widowControl w:val="0"/>
        <w:tabs>
          <w:tab w:val="clear" w:pos="1080"/>
          <w:tab w:val="clear" w:pos="2520"/>
          <w:tab w:val="clear" w:pos="3412"/>
          <w:tab w:val="clear" w:pos="7920"/>
          <w:tab w:val="clear" w:pos="9172"/>
          <w:tab w:val="left" w:pos="1440"/>
          <w:tab w:val="left" w:pos="2880"/>
          <w:tab w:val="left" w:pos="7200"/>
          <w:tab w:val="left" w:pos="8640"/>
        </w:tabs>
        <w:ind w:right="0"/>
      </w:pPr>
      <w:r>
        <w:tab/>
      </w:r>
      <w:r>
        <w:tab/>
      </w:r>
      <w:r>
        <w:tab/>
      </w:r>
      <w:r>
        <w:tab/>
        <w:t>85</w:t>
      </w:r>
      <w:r>
        <w:tab/>
        <w:t>Spear</w:t>
      </w:r>
    </w:p>
    <w:p w:rsidR="00D46252" w:rsidRDefault="00D55A8E">
      <w:pPr>
        <w:pStyle w:val="level4code1b"/>
        <w:widowControl w:val="0"/>
        <w:tabs>
          <w:tab w:val="clear" w:pos="1080"/>
          <w:tab w:val="clear" w:pos="2520"/>
          <w:tab w:val="clear" w:pos="3412"/>
          <w:tab w:val="clear" w:pos="7920"/>
          <w:tab w:val="clear" w:pos="9172"/>
          <w:tab w:val="left" w:pos="1440"/>
          <w:tab w:val="left" w:pos="2880"/>
          <w:tab w:val="left" w:pos="7200"/>
          <w:tab w:val="left" w:pos="8640"/>
        </w:tabs>
        <w:ind w:right="0"/>
      </w:pPr>
      <w:r>
        <w:tab/>
      </w:r>
      <w:r>
        <w:tab/>
      </w:r>
      <w:r w:rsidR="00EC7B1D">
        <w:tab/>
        <w:t>YTFP</w:t>
      </w:r>
      <w:r w:rsidR="00EC7B1D">
        <w:tab/>
        <w:t>YA</w:t>
      </w:r>
      <w:r w:rsidR="00EC7B1D">
        <w:tab/>
        <w:t>Yurok A</w:t>
      </w:r>
      <w:r w:rsidR="00D46252">
        <w:t>ngler</w:t>
      </w:r>
    </w:p>
    <w:p w:rsidR="00D46252" w:rsidRDefault="00D46252">
      <w:pPr>
        <w:pStyle w:val="level4code1b"/>
        <w:widowControl w:val="0"/>
        <w:tabs>
          <w:tab w:val="clear" w:pos="1080"/>
          <w:tab w:val="clear" w:pos="2520"/>
          <w:tab w:val="clear" w:pos="3412"/>
          <w:tab w:val="clear" w:pos="7920"/>
          <w:tab w:val="clear" w:pos="9172"/>
          <w:tab w:val="left" w:pos="1440"/>
          <w:tab w:val="left" w:pos="2880"/>
          <w:tab w:val="left" w:pos="7200"/>
          <w:tab w:val="left" w:pos="8640"/>
        </w:tabs>
        <w:ind w:right="0"/>
      </w:pPr>
      <w:r>
        <w:tab/>
      </w:r>
      <w:r>
        <w:tab/>
      </w:r>
      <w:r>
        <w:tab/>
        <w:t>YTFP</w:t>
      </w:r>
      <w:r>
        <w:tab/>
        <w:t>YD</w:t>
      </w:r>
      <w:r>
        <w:tab/>
        <w:t>Yurok Drift Gillnet</w:t>
      </w:r>
    </w:p>
    <w:p w:rsidR="00D46252" w:rsidRDefault="00D46252">
      <w:pPr>
        <w:pStyle w:val="level4code1b"/>
        <w:widowControl w:val="0"/>
        <w:tabs>
          <w:tab w:val="clear" w:pos="1080"/>
          <w:tab w:val="clear" w:pos="2520"/>
          <w:tab w:val="clear" w:pos="3412"/>
          <w:tab w:val="clear" w:pos="7920"/>
          <w:tab w:val="clear" w:pos="9172"/>
          <w:tab w:val="left" w:pos="1440"/>
          <w:tab w:val="left" w:pos="2880"/>
          <w:tab w:val="left" w:pos="7200"/>
          <w:tab w:val="left" w:pos="8640"/>
        </w:tabs>
        <w:ind w:right="0"/>
      </w:pPr>
      <w:r>
        <w:tab/>
      </w:r>
      <w:r>
        <w:tab/>
      </w:r>
      <w:r>
        <w:tab/>
        <w:t>YTFP</w:t>
      </w:r>
      <w:r>
        <w:tab/>
        <w:t>YO</w:t>
      </w:r>
      <w:r>
        <w:tab/>
        <w:t>Yurok Other/Unknown</w:t>
      </w:r>
    </w:p>
    <w:p w:rsidR="00D46252" w:rsidRDefault="00D46252">
      <w:pPr>
        <w:pStyle w:val="level4code1b"/>
        <w:widowControl w:val="0"/>
        <w:tabs>
          <w:tab w:val="clear" w:pos="1080"/>
          <w:tab w:val="clear" w:pos="2520"/>
          <w:tab w:val="clear" w:pos="3412"/>
          <w:tab w:val="clear" w:pos="7920"/>
          <w:tab w:val="clear" w:pos="9172"/>
          <w:tab w:val="left" w:pos="1440"/>
          <w:tab w:val="left" w:pos="2880"/>
          <w:tab w:val="left" w:pos="7200"/>
          <w:tab w:val="left" w:pos="8640"/>
        </w:tabs>
        <w:ind w:right="0"/>
      </w:pPr>
      <w:r>
        <w:tab/>
      </w:r>
      <w:r>
        <w:tab/>
      </w:r>
      <w:r>
        <w:tab/>
        <w:t>YTFP</w:t>
      </w:r>
      <w:r>
        <w:tab/>
        <w:t>YP</w:t>
      </w:r>
      <w:r>
        <w:tab/>
        <w:t>Yurok Dip Net</w:t>
      </w:r>
    </w:p>
    <w:p w:rsidR="00D46252" w:rsidRDefault="00D46252">
      <w:pPr>
        <w:pStyle w:val="level4code1b"/>
        <w:widowControl w:val="0"/>
        <w:tabs>
          <w:tab w:val="clear" w:pos="1080"/>
          <w:tab w:val="clear" w:pos="2520"/>
          <w:tab w:val="clear" w:pos="3412"/>
          <w:tab w:val="clear" w:pos="7920"/>
          <w:tab w:val="clear" w:pos="9172"/>
          <w:tab w:val="left" w:pos="1440"/>
          <w:tab w:val="left" w:pos="2880"/>
          <w:tab w:val="left" w:pos="7200"/>
          <w:tab w:val="left" w:pos="8640"/>
        </w:tabs>
        <w:ind w:right="0"/>
      </w:pPr>
      <w:r>
        <w:tab/>
      </w:r>
      <w:r>
        <w:tab/>
      </w:r>
      <w:r>
        <w:tab/>
        <w:t>YTFP</w:t>
      </w:r>
      <w:r>
        <w:tab/>
        <w:t>YS</w:t>
      </w:r>
      <w:r>
        <w:tab/>
        <w:t>Yurok Set Net</w:t>
      </w:r>
    </w:p>
    <w:p w:rsidR="0013518F" w:rsidRPr="0080444F" w:rsidRDefault="0013518F" w:rsidP="00DB6937">
      <w:pPr>
        <w:pStyle w:val="level2indent"/>
        <w:widowControl w:val="0"/>
        <w:tabs>
          <w:tab w:val="clear" w:pos="4132"/>
          <w:tab w:val="clear" w:pos="6840"/>
          <w:tab w:val="clear" w:pos="7920"/>
          <w:tab w:val="left" w:pos="1440"/>
          <w:tab w:val="left" w:pos="7200"/>
          <w:tab w:val="left" w:pos="8640"/>
        </w:tabs>
      </w:pPr>
      <w:r w:rsidRPr="0080444F">
        <w:t>’40’ Series: Sport</w:t>
      </w:r>
    </w:p>
    <w:p w:rsidR="0013518F" w:rsidRDefault="0013518F">
      <w:pPr>
        <w:pStyle w:val="level4hdr"/>
        <w:widowControl w:val="0"/>
        <w:tabs>
          <w:tab w:val="clear" w:pos="1080"/>
          <w:tab w:val="clear" w:pos="2520"/>
          <w:tab w:val="clear" w:pos="3412"/>
          <w:tab w:val="clear" w:pos="8452"/>
          <w:tab w:val="left" w:pos="1440"/>
          <w:tab w:val="left" w:pos="2880"/>
          <w:tab w:val="left" w:pos="7200"/>
          <w:tab w:val="left" w:pos="8100"/>
          <w:tab w:val="left" w:pos="10080"/>
        </w:tabs>
        <w:rPr>
          <w:u w:val="none"/>
        </w:rPr>
      </w:pPr>
      <w:r>
        <w:rPr>
          <w:u w:val="none"/>
        </w:rPr>
        <w:tab/>
      </w:r>
      <w:r>
        <w:t>Fishery</w:t>
      </w:r>
      <w:r>
        <w:rPr>
          <w:u w:val="none"/>
        </w:rPr>
        <w:tab/>
      </w:r>
      <w:proofErr w:type="spellStart"/>
      <w:r>
        <w:t>Fishery</w:t>
      </w:r>
      <w:proofErr w:type="spellEnd"/>
      <w:r>
        <w:t xml:space="preserve"> Name</w:t>
      </w:r>
      <w:r>
        <w:rPr>
          <w:u w:val="none"/>
        </w:rPr>
        <w:tab/>
      </w:r>
      <w:r>
        <w:t>Agency</w:t>
      </w:r>
      <w:r>
        <w:rPr>
          <w:u w:val="none"/>
        </w:rPr>
        <w:tab/>
      </w:r>
      <w:r>
        <w:t>Fishery or Gear</w:t>
      </w:r>
      <w:r>
        <w:rPr>
          <w:u w:val="none"/>
        </w:rPr>
        <w:tab/>
      </w:r>
      <w:r>
        <w:t>Fishery or Gear Name</w:t>
      </w:r>
    </w:p>
    <w:p w:rsidR="0013518F" w:rsidRDefault="0013518F">
      <w:pPr>
        <w:pStyle w:val="level4code1"/>
        <w:widowControl w:val="0"/>
        <w:tabs>
          <w:tab w:val="clear" w:pos="1080"/>
          <w:tab w:val="clear" w:pos="2520"/>
          <w:tab w:val="clear" w:pos="3412"/>
          <w:tab w:val="clear" w:pos="7920"/>
          <w:tab w:val="clear" w:pos="9172"/>
          <w:tab w:val="left" w:pos="1440"/>
          <w:tab w:val="left" w:pos="2880"/>
          <w:tab w:val="left" w:pos="7200"/>
          <w:tab w:val="left" w:pos="8640"/>
        </w:tabs>
        <w:spacing w:before="0"/>
      </w:pPr>
      <w:r>
        <w:tab/>
        <w:t>40</w:t>
      </w:r>
      <w:r>
        <w:tab/>
        <w:t>Ocean Sport</w:t>
      </w:r>
      <w:r>
        <w:tab/>
        <w:t>ADFG</w:t>
      </w:r>
      <w:r>
        <w:tab/>
        <w:t>S1_N</w:t>
      </w:r>
      <w:r>
        <w:tab/>
        <w:t>Marine Sport (DE,DT,MB,MR,MS)</w:t>
      </w:r>
    </w:p>
    <w:p w:rsidR="005606DE" w:rsidRDefault="005606DE">
      <w:pPr>
        <w:pStyle w:val="level4code1b"/>
        <w:widowControl w:val="0"/>
        <w:tabs>
          <w:tab w:val="clear" w:pos="1080"/>
          <w:tab w:val="clear" w:pos="2520"/>
          <w:tab w:val="clear" w:pos="3412"/>
          <w:tab w:val="clear" w:pos="7920"/>
          <w:tab w:val="clear" w:pos="9172"/>
          <w:tab w:val="left" w:pos="1440"/>
          <w:tab w:val="left" w:pos="2880"/>
          <w:tab w:val="left" w:pos="7200"/>
          <w:tab w:val="left" w:pos="8640"/>
        </w:tabs>
        <w:ind w:right="0"/>
      </w:pPr>
      <w:r>
        <w:tab/>
      </w:r>
      <w:r>
        <w:tab/>
      </w:r>
      <w:r>
        <w:tab/>
        <w:t>CDFO</w:t>
      </w:r>
      <w:r>
        <w:tab/>
        <w:t>07</w:t>
      </w:r>
      <w:r>
        <w:tab/>
        <w:t>Rod and Reel</w:t>
      </w:r>
    </w:p>
    <w:p w:rsidR="0013518F" w:rsidRDefault="005606DE">
      <w:pPr>
        <w:pStyle w:val="level4code1b"/>
        <w:widowControl w:val="0"/>
        <w:tabs>
          <w:tab w:val="clear" w:pos="1080"/>
          <w:tab w:val="clear" w:pos="2520"/>
          <w:tab w:val="clear" w:pos="3412"/>
          <w:tab w:val="clear" w:pos="7920"/>
          <w:tab w:val="clear" w:pos="9172"/>
          <w:tab w:val="left" w:pos="1440"/>
          <w:tab w:val="left" w:pos="2880"/>
          <w:tab w:val="left" w:pos="7200"/>
          <w:tab w:val="left" w:pos="8640"/>
        </w:tabs>
        <w:ind w:right="0"/>
      </w:pPr>
      <w:r>
        <w:tab/>
      </w:r>
      <w:r>
        <w:tab/>
      </w:r>
      <w:r>
        <w:tab/>
        <w:t>CDFW</w:t>
      </w:r>
      <w:r w:rsidR="0013518F">
        <w:tab/>
        <w:t>03</w:t>
      </w:r>
      <w:r w:rsidR="0013518F">
        <w:tab/>
        <w:t>Sport</w:t>
      </w:r>
      <w:r w:rsidR="00F3361B">
        <w:tab/>
      </w:r>
      <w:r w:rsidR="00F3361B">
        <w:tab/>
      </w:r>
      <w:r w:rsidR="00F3361B">
        <w:tab/>
      </w:r>
    </w:p>
    <w:p w:rsidR="00274B78" w:rsidRDefault="00274B78">
      <w:pPr>
        <w:pStyle w:val="level4code1b"/>
        <w:widowControl w:val="0"/>
        <w:tabs>
          <w:tab w:val="clear" w:pos="1080"/>
          <w:tab w:val="clear" w:pos="2520"/>
          <w:tab w:val="clear" w:pos="3412"/>
          <w:tab w:val="clear" w:pos="7920"/>
          <w:tab w:val="clear" w:pos="9172"/>
          <w:tab w:val="left" w:pos="1440"/>
          <w:tab w:val="left" w:pos="2880"/>
          <w:tab w:val="left" w:pos="7200"/>
          <w:tab w:val="left" w:pos="8640"/>
        </w:tabs>
        <w:ind w:right="0"/>
      </w:pPr>
      <w:r>
        <w:tab/>
      </w:r>
      <w:r>
        <w:tab/>
      </w:r>
      <w:r>
        <w:tab/>
        <w:t>NMFS</w:t>
      </w:r>
      <w:r>
        <w:tab/>
        <w:t>S1_N</w:t>
      </w:r>
      <w:r>
        <w:tab/>
        <w:t>Marine Sport</w:t>
      </w:r>
    </w:p>
    <w:p w:rsidR="0013518F" w:rsidRDefault="0013518F">
      <w:pPr>
        <w:pStyle w:val="level4code1b"/>
        <w:widowControl w:val="0"/>
        <w:tabs>
          <w:tab w:val="clear" w:pos="1080"/>
          <w:tab w:val="clear" w:pos="2520"/>
          <w:tab w:val="clear" w:pos="3412"/>
          <w:tab w:val="clear" w:pos="7920"/>
          <w:tab w:val="clear" w:pos="9172"/>
          <w:tab w:val="left" w:pos="1440"/>
          <w:tab w:val="left" w:pos="2880"/>
          <w:tab w:val="left" w:pos="7200"/>
          <w:tab w:val="left" w:pos="8640"/>
        </w:tabs>
        <w:ind w:right="0"/>
      </w:pPr>
      <w:r>
        <w:tab/>
      </w:r>
      <w:r>
        <w:tab/>
      </w:r>
      <w:r>
        <w:tab/>
        <w:t>ODFW</w:t>
      </w:r>
      <w:r>
        <w:tab/>
        <w:t>11</w:t>
      </w:r>
      <w:r>
        <w:tab/>
        <w:t>Ocean Sport</w:t>
      </w:r>
    </w:p>
    <w:p w:rsidR="0013518F" w:rsidRDefault="0013518F">
      <w:pPr>
        <w:pStyle w:val="level4code1b"/>
        <w:widowControl w:val="0"/>
        <w:tabs>
          <w:tab w:val="clear" w:pos="1080"/>
          <w:tab w:val="clear" w:pos="2520"/>
          <w:tab w:val="clear" w:pos="3412"/>
          <w:tab w:val="clear" w:pos="7920"/>
          <w:tab w:val="clear" w:pos="9172"/>
          <w:tab w:val="left" w:pos="1440"/>
          <w:tab w:val="left" w:pos="2880"/>
          <w:tab w:val="left" w:pos="7200"/>
          <w:tab w:val="left" w:pos="8640"/>
        </w:tabs>
        <w:ind w:right="0"/>
      </w:pPr>
      <w:r>
        <w:tab/>
      </w:r>
      <w:r>
        <w:tab/>
      </w:r>
      <w:r>
        <w:tab/>
        <w:t>WDFW</w:t>
      </w:r>
      <w:r>
        <w:tab/>
        <w:t>95</w:t>
      </w:r>
      <w:r>
        <w:tab/>
        <w:t>Marine Sport</w:t>
      </w:r>
    </w:p>
    <w:p w:rsidR="0013518F" w:rsidRDefault="005606DE">
      <w:pPr>
        <w:pStyle w:val="level4code1"/>
        <w:widowControl w:val="0"/>
        <w:tabs>
          <w:tab w:val="clear" w:pos="1080"/>
          <w:tab w:val="clear" w:pos="2520"/>
          <w:tab w:val="clear" w:pos="3412"/>
          <w:tab w:val="clear" w:pos="7920"/>
          <w:tab w:val="clear" w:pos="9172"/>
          <w:tab w:val="left" w:pos="1440"/>
          <w:tab w:val="left" w:pos="2880"/>
          <w:tab w:val="left" w:pos="7200"/>
          <w:tab w:val="left" w:pos="8640"/>
        </w:tabs>
      </w:pPr>
      <w:r>
        <w:tab/>
        <w:t>41</w:t>
      </w:r>
      <w:r>
        <w:tab/>
        <w:t>Sport (Charter)</w:t>
      </w:r>
      <w:r>
        <w:tab/>
        <w:t>CDFW</w:t>
      </w:r>
      <w:r w:rsidR="0013518F">
        <w:tab/>
        <w:t>01</w:t>
      </w:r>
      <w:r w:rsidR="0013518F">
        <w:tab/>
        <w:t>Sport - Charter</w:t>
      </w:r>
    </w:p>
    <w:p w:rsidR="0013518F" w:rsidRDefault="0013518F">
      <w:pPr>
        <w:pStyle w:val="level4code1b"/>
        <w:widowControl w:val="0"/>
        <w:tabs>
          <w:tab w:val="clear" w:pos="1080"/>
          <w:tab w:val="clear" w:pos="2520"/>
          <w:tab w:val="clear" w:pos="3412"/>
          <w:tab w:val="clear" w:pos="7920"/>
          <w:tab w:val="clear" w:pos="9172"/>
          <w:tab w:val="left" w:pos="1440"/>
          <w:tab w:val="left" w:pos="2880"/>
          <w:tab w:val="left" w:pos="7200"/>
          <w:tab w:val="left" w:pos="8640"/>
        </w:tabs>
        <w:ind w:right="0"/>
      </w:pPr>
      <w:r>
        <w:tab/>
      </w:r>
      <w:r>
        <w:tab/>
      </w:r>
      <w:r>
        <w:tab/>
        <w:t>WDFW</w:t>
      </w:r>
      <w:r>
        <w:tab/>
        <w:t>95</w:t>
      </w:r>
      <w:r>
        <w:tab/>
        <w:t>Marine Sport</w:t>
      </w:r>
    </w:p>
    <w:p w:rsidR="0013518F" w:rsidRDefault="005606DE">
      <w:pPr>
        <w:pStyle w:val="level4code1"/>
        <w:widowControl w:val="0"/>
        <w:tabs>
          <w:tab w:val="clear" w:pos="1080"/>
          <w:tab w:val="clear" w:pos="2520"/>
          <w:tab w:val="clear" w:pos="3412"/>
          <w:tab w:val="clear" w:pos="7920"/>
          <w:tab w:val="clear" w:pos="9172"/>
          <w:tab w:val="left" w:pos="1440"/>
          <w:tab w:val="left" w:pos="2880"/>
          <w:tab w:val="left" w:pos="7200"/>
          <w:tab w:val="left" w:pos="8640"/>
        </w:tabs>
      </w:pPr>
      <w:r>
        <w:tab/>
        <w:t>42</w:t>
      </w:r>
      <w:r>
        <w:tab/>
        <w:t>Sport (Private)</w:t>
      </w:r>
      <w:r>
        <w:tab/>
        <w:t>CDFW</w:t>
      </w:r>
      <w:r w:rsidR="0013518F">
        <w:tab/>
        <w:t>02</w:t>
      </w:r>
      <w:r w:rsidR="0013518F">
        <w:tab/>
        <w:t>Sport - Skiff</w:t>
      </w:r>
    </w:p>
    <w:p w:rsidR="0013518F" w:rsidRDefault="0013518F">
      <w:pPr>
        <w:pStyle w:val="level4code1b"/>
        <w:widowControl w:val="0"/>
        <w:tabs>
          <w:tab w:val="clear" w:pos="1080"/>
          <w:tab w:val="clear" w:pos="2520"/>
          <w:tab w:val="clear" w:pos="3412"/>
          <w:tab w:val="clear" w:pos="7920"/>
          <w:tab w:val="clear" w:pos="9172"/>
          <w:tab w:val="left" w:pos="1440"/>
          <w:tab w:val="left" w:pos="2880"/>
          <w:tab w:val="left" w:pos="7200"/>
          <w:tab w:val="left" w:pos="8640"/>
        </w:tabs>
        <w:ind w:right="0"/>
      </w:pPr>
      <w:r>
        <w:tab/>
      </w:r>
      <w:r>
        <w:tab/>
      </w:r>
      <w:r>
        <w:tab/>
        <w:t>WDFW</w:t>
      </w:r>
      <w:r>
        <w:tab/>
        <w:t>95</w:t>
      </w:r>
      <w:r>
        <w:tab/>
        <w:t>Marine Sport</w:t>
      </w:r>
    </w:p>
    <w:p w:rsidR="0013518F" w:rsidRDefault="0013518F">
      <w:pPr>
        <w:pStyle w:val="level4code1"/>
        <w:widowControl w:val="0"/>
        <w:tabs>
          <w:tab w:val="clear" w:pos="1080"/>
          <w:tab w:val="clear" w:pos="2520"/>
          <w:tab w:val="clear" w:pos="3412"/>
          <w:tab w:val="clear" w:pos="7920"/>
          <w:tab w:val="clear" w:pos="9172"/>
          <w:tab w:val="left" w:pos="1440"/>
          <w:tab w:val="left" w:pos="2880"/>
          <w:tab w:val="left" w:pos="7200"/>
          <w:tab w:val="left" w:pos="8640"/>
        </w:tabs>
      </w:pPr>
      <w:r>
        <w:tab/>
        <w:t>43</w:t>
      </w:r>
      <w:r>
        <w:tab/>
        <w:t>Sport (Jetty)</w:t>
      </w:r>
      <w:r>
        <w:tab/>
        <w:t>WDFW</w:t>
      </w:r>
      <w:r>
        <w:tab/>
        <w:t>95</w:t>
      </w:r>
      <w:r>
        <w:tab/>
        <w:t>Marine Sport</w:t>
      </w:r>
    </w:p>
    <w:p w:rsidR="0013518F" w:rsidRDefault="0013518F">
      <w:pPr>
        <w:pStyle w:val="level4code1"/>
        <w:widowControl w:val="0"/>
        <w:tabs>
          <w:tab w:val="clear" w:pos="1080"/>
          <w:tab w:val="clear" w:pos="2520"/>
          <w:tab w:val="clear" w:pos="3412"/>
          <w:tab w:val="clear" w:pos="7920"/>
          <w:tab w:val="clear" w:pos="9172"/>
          <w:tab w:val="left" w:pos="1440"/>
          <w:tab w:val="left" w:pos="2880"/>
          <w:tab w:val="left" w:pos="7200"/>
          <w:tab w:val="left" w:pos="8640"/>
        </w:tabs>
      </w:pPr>
      <w:r>
        <w:tab/>
        <w:t>44</w:t>
      </w:r>
      <w:r>
        <w:tab/>
        <w:t>Columbia River Sport</w:t>
      </w:r>
      <w:r>
        <w:tab/>
        <w:t>ODFW</w:t>
      </w:r>
      <w:r>
        <w:tab/>
        <w:t>12</w:t>
      </w:r>
      <w:r>
        <w:tab/>
        <w:t>Columbia River Sport</w:t>
      </w:r>
    </w:p>
    <w:p w:rsidR="0013518F" w:rsidRDefault="0013518F">
      <w:pPr>
        <w:pStyle w:val="level4code1"/>
        <w:widowControl w:val="0"/>
        <w:tabs>
          <w:tab w:val="clear" w:pos="1080"/>
          <w:tab w:val="clear" w:pos="2520"/>
          <w:tab w:val="clear" w:pos="3412"/>
          <w:tab w:val="clear" w:pos="7920"/>
          <w:tab w:val="clear" w:pos="9172"/>
          <w:tab w:val="left" w:pos="1440"/>
          <w:tab w:val="left" w:pos="2880"/>
          <w:tab w:val="left" w:pos="7200"/>
          <w:tab w:val="left" w:pos="8640"/>
        </w:tabs>
      </w:pPr>
      <w:r>
        <w:tab/>
        <w:t>45</w:t>
      </w:r>
      <w:r>
        <w:tab/>
        <w:t>Estuary Sport</w:t>
      </w:r>
      <w:r>
        <w:tab/>
        <w:t>ODFW</w:t>
      </w:r>
      <w:r>
        <w:tab/>
        <w:t>32</w:t>
      </w:r>
      <w:r>
        <w:tab/>
        <w:t>Estuary Sport</w:t>
      </w:r>
    </w:p>
    <w:p w:rsidR="0013518F" w:rsidRDefault="0013518F">
      <w:pPr>
        <w:pStyle w:val="level4code1b"/>
        <w:widowControl w:val="0"/>
        <w:tabs>
          <w:tab w:val="clear" w:pos="1080"/>
          <w:tab w:val="clear" w:pos="2520"/>
          <w:tab w:val="clear" w:pos="3412"/>
          <w:tab w:val="clear" w:pos="7920"/>
          <w:tab w:val="clear" w:pos="9172"/>
          <w:tab w:val="left" w:pos="1440"/>
          <w:tab w:val="left" w:pos="2880"/>
          <w:tab w:val="left" w:pos="7200"/>
          <w:tab w:val="left" w:pos="8640"/>
        </w:tabs>
        <w:ind w:right="0"/>
      </w:pPr>
      <w:r>
        <w:tab/>
      </w:r>
      <w:r>
        <w:tab/>
      </w:r>
      <w:r>
        <w:tab/>
        <w:t>WDFW</w:t>
      </w:r>
      <w:r>
        <w:tab/>
        <w:t>95</w:t>
      </w:r>
      <w:r>
        <w:tab/>
        <w:t>Marine Sport</w:t>
      </w:r>
    </w:p>
    <w:p w:rsidR="0013518F" w:rsidRDefault="0013518F">
      <w:pPr>
        <w:pStyle w:val="level4code1"/>
        <w:widowControl w:val="0"/>
        <w:tabs>
          <w:tab w:val="clear" w:pos="1080"/>
          <w:tab w:val="clear" w:pos="2520"/>
          <w:tab w:val="clear" w:pos="3412"/>
          <w:tab w:val="clear" w:pos="7920"/>
          <w:tab w:val="clear" w:pos="9172"/>
          <w:tab w:val="left" w:pos="1440"/>
          <w:tab w:val="left" w:pos="2880"/>
          <w:tab w:val="left" w:pos="7200"/>
          <w:tab w:val="left" w:pos="8640"/>
        </w:tabs>
      </w:pPr>
      <w:r>
        <w:tab/>
        <w:t>46</w:t>
      </w:r>
      <w:r>
        <w:tab/>
        <w:t>Freshwater Sport</w:t>
      </w:r>
      <w:r>
        <w:tab/>
        <w:t>ADFG</w:t>
      </w:r>
      <w:r>
        <w:tab/>
        <w:t>S2_N</w:t>
      </w:r>
      <w:r>
        <w:tab/>
        <w:t>Freshwater Sport (FF)</w:t>
      </w:r>
    </w:p>
    <w:p w:rsidR="0013518F" w:rsidRDefault="00F3361B">
      <w:pPr>
        <w:pStyle w:val="level4code1b"/>
        <w:widowControl w:val="0"/>
        <w:tabs>
          <w:tab w:val="clear" w:pos="1080"/>
          <w:tab w:val="clear" w:pos="2520"/>
          <w:tab w:val="clear" w:pos="3412"/>
          <w:tab w:val="clear" w:pos="7920"/>
          <w:tab w:val="clear" w:pos="9172"/>
          <w:tab w:val="left" w:pos="1440"/>
          <w:tab w:val="left" w:pos="2880"/>
          <w:tab w:val="left" w:pos="7200"/>
          <w:tab w:val="left" w:pos="8640"/>
        </w:tabs>
        <w:ind w:right="0"/>
      </w:pPr>
      <w:r>
        <w:tab/>
      </w:r>
      <w:r>
        <w:tab/>
      </w:r>
      <w:r>
        <w:tab/>
        <w:t>CDFO</w:t>
      </w:r>
      <w:r>
        <w:tab/>
        <w:t>07</w:t>
      </w:r>
      <w:r>
        <w:tab/>
        <w:t>Rod and Reel</w:t>
      </w:r>
    </w:p>
    <w:p w:rsidR="0013518F" w:rsidRDefault="0013518F">
      <w:pPr>
        <w:pStyle w:val="level4code1b"/>
        <w:widowControl w:val="0"/>
        <w:tabs>
          <w:tab w:val="clear" w:pos="1080"/>
          <w:tab w:val="clear" w:pos="2520"/>
          <w:tab w:val="clear" w:pos="3412"/>
          <w:tab w:val="clear" w:pos="7920"/>
          <w:tab w:val="clear" w:pos="9172"/>
          <w:tab w:val="left" w:pos="1440"/>
          <w:tab w:val="left" w:pos="2880"/>
          <w:tab w:val="left" w:pos="7200"/>
          <w:tab w:val="left" w:pos="8640"/>
        </w:tabs>
        <w:ind w:right="0"/>
      </w:pPr>
      <w:r>
        <w:tab/>
      </w:r>
      <w:r>
        <w:tab/>
      </w:r>
      <w:r>
        <w:tab/>
      </w:r>
      <w:r>
        <w:tab/>
        <w:t>47</w:t>
      </w:r>
      <w:r>
        <w:tab/>
        <w:t>Freshwater Sport</w:t>
      </w:r>
    </w:p>
    <w:p w:rsidR="00DB6937" w:rsidRDefault="00DB6937">
      <w:pPr>
        <w:pStyle w:val="level4code1b"/>
        <w:widowControl w:val="0"/>
        <w:tabs>
          <w:tab w:val="clear" w:pos="1080"/>
          <w:tab w:val="clear" w:pos="2520"/>
          <w:tab w:val="clear" w:pos="3412"/>
          <w:tab w:val="clear" w:pos="7920"/>
          <w:tab w:val="clear" w:pos="9172"/>
          <w:tab w:val="left" w:pos="1440"/>
          <w:tab w:val="left" w:pos="2880"/>
          <w:tab w:val="left" w:pos="7200"/>
          <w:tab w:val="left" w:pos="8640"/>
        </w:tabs>
        <w:ind w:right="0"/>
      </w:pPr>
      <w:r>
        <w:tab/>
      </w:r>
      <w:r>
        <w:tab/>
      </w:r>
      <w:r>
        <w:tab/>
        <w:t>FWS</w:t>
      </w:r>
      <w:r>
        <w:tab/>
        <w:t>51</w:t>
      </w:r>
      <w:r>
        <w:tab/>
        <w:t>Creel Survey</w:t>
      </w:r>
    </w:p>
    <w:p w:rsidR="0013518F" w:rsidRDefault="0013518F">
      <w:pPr>
        <w:pStyle w:val="level4code1b"/>
        <w:widowControl w:val="0"/>
        <w:tabs>
          <w:tab w:val="clear" w:pos="1080"/>
          <w:tab w:val="clear" w:pos="2520"/>
          <w:tab w:val="clear" w:pos="3412"/>
          <w:tab w:val="clear" w:pos="7920"/>
          <w:tab w:val="clear" w:pos="9172"/>
          <w:tab w:val="left" w:pos="1440"/>
          <w:tab w:val="left" w:pos="2880"/>
          <w:tab w:val="left" w:pos="7200"/>
          <w:tab w:val="left" w:pos="8640"/>
        </w:tabs>
        <w:ind w:right="0"/>
      </w:pPr>
      <w:r>
        <w:tab/>
      </w:r>
      <w:r>
        <w:tab/>
      </w:r>
      <w:r>
        <w:tab/>
        <w:t>ODFW</w:t>
      </w:r>
      <w:r>
        <w:tab/>
        <w:t>14</w:t>
      </w:r>
      <w:r>
        <w:tab/>
        <w:t>Spring Sport</w:t>
      </w:r>
    </w:p>
    <w:p w:rsidR="0013518F" w:rsidRDefault="0013518F">
      <w:pPr>
        <w:pStyle w:val="level4code1b"/>
        <w:widowControl w:val="0"/>
        <w:tabs>
          <w:tab w:val="clear" w:pos="1080"/>
          <w:tab w:val="clear" w:pos="2520"/>
          <w:tab w:val="clear" w:pos="3412"/>
          <w:tab w:val="clear" w:pos="7920"/>
          <w:tab w:val="clear" w:pos="9172"/>
          <w:tab w:val="left" w:pos="1440"/>
          <w:tab w:val="left" w:pos="2880"/>
          <w:tab w:val="left" w:pos="7200"/>
          <w:tab w:val="left" w:pos="8640"/>
        </w:tabs>
        <w:ind w:right="0"/>
      </w:pPr>
      <w:r>
        <w:tab/>
      </w:r>
      <w:r>
        <w:tab/>
      </w:r>
      <w:r>
        <w:tab/>
      </w:r>
      <w:r>
        <w:tab/>
        <w:t>26</w:t>
      </w:r>
      <w:r>
        <w:tab/>
        <w:t>Deschutes River Sport</w:t>
      </w:r>
    </w:p>
    <w:p w:rsidR="0013518F" w:rsidRDefault="0013518F">
      <w:pPr>
        <w:pStyle w:val="level4code1b"/>
        <w:widowControl w:val="0"/>
        <w:tabs>
          <w:tab w:val="clear" w:pos="1080"/>
          <w:tab w:val="clear" w:pos="2520"/>
          <w:tab w:val="clear" w:pos="3412"/>
          <w:tab w:val="clear" w:pos="7920"/>
          <w:tab w:val="clear" w:pos="9172"/>
          <w:tab w:val="left" w:pos="1440"/>
          <w:tab w:val="left" w:pos="2880"/>
          <w:tab w:val="left" w:pos="7200"/>
          <w:tab w:val="left" w:pos="8640"/>
        </w:tabs>
        <w:ind w:right="0"/>
      </w:pPr>
      <w:r>
        <w:tab/>
      </w:r>
      <w:r>
        <w:tab/>
      </w:r>
      <w:r>
        <w:tab/>
      </w:r>
      <w:r>
        <w:tab/>
        <w:t>27</w:t>
      </w:r>
      <w:r>
        <w:tab/>
        <w:t>Freshwater Sport</w:t>
      </w:r>
    </w:p>
    <w:p w:rsidR="0013518F" w:rsidRDefault="0013518F" w:rsidP="009F038B">
      <w:pPr>
        <w:pStyle w:val="level4code1b"/>
        <w:widowControl w:val="0"/>
        <w:numPr>
          <w:ilvl w:val="0"/>
          <w:numId w:val="35"/>
        </w:numPr>
        <w:tabs>
          <w:tab w:val="clear" w:pos="1080"/>
          <w:tab w:val="clear" w:pos="2520"/>
          <w:tab w:val="clear" w:pos="3412"/>
          <w:tab w:val="clear" w:pos="7920"/>
          <w:tab w:val="clear" w:pos="9172"/>
          <w:tab w:val="left" w:pos="1440"/>
          <w:tab w:val="left" w:pos="2880"/>
          <w:tab w:val="left" w:pos="7200"/>
          <w:tab w:val="left" w:pos="8640"/>
        </w:tabs>
        <w:ind w:right="0"/>
      </w:pPr>
      <w:r>
        <w:lastRenderedPageBreak/>
        <w:t>Mid-Columbia River Sport</w:t>
      </w:r>
    </w:p>
    <w:p w:rsidR="0013518F" w:rsidRDefault="0013518F" w:rsidP="009F038B">
      <w:pPr>
        <w:pStyle w:val="level4code1b"/>
        <w:widowControl w:val="0"/>
        <w:numPr>
          <w:ilvl w:val="0"/>
          <w:numId w:val="35"/>
        </w:numPr>
        <w:tabs>
          <w:tab w:val="clear" w:pos="1080"/>
          <w:tab w:val="clear" w:pos="2520"/>
          <w:tab w:val="clear" w:pos="3412"/>
          <w:tab w:val="clear" w:pos="7920"/>
          <w:tab w:val="clear" w:pos="9172"/>
          <w:tab w:val="left" w:pos="1440"/>
          <w:tab w:val="left" w:pos="2880"/>
          <w:tab w:val="left" w:pos="7200"/>
          <w:tab w:val="left" w:pos="8640"/>
        </w:tabs>
        <w:ind w:right="0"/>
      </w:pPr>
      <w:r>
        <w:t>Salmon River Sport</w:t>
      </w:r>
    </w:p>
    <w:p w:rsidR="00963B2A" w:rsidRDefault="00963B2A" w:rsidP="00963B2A">
      <w:pPr>
        <w:pStyle w:val="level4code1b"/>
        <w:widowControl w:val="0"/>
        <w:tabs>
          <w:tab w:val="clear" w:pos="1080"/>
          <w:tab w:val="clear" w:pos="2520"/>
          <w:tab w:val="clear" w:pos="3412"/>
          <w:tab w:val="clear" w:pos="7920"/>
          <w:tab w:val="clear" w:pos="9172"/>
          <w:tab w:val="clear" w:pos="10080"/>
          <w:tab w:val="left" w:pos="1440"/>
          <w:tab w:val="left" w:pos="2880"/>
          <w:tab w:val="left" w:pos="7200"/>
          <w:tab w:val="left" w:pos="8640"/>
        </w:tabs>
        <w:ind w:left="8640" w:right="0"/>
      </w:pPr>
      <w:r>
        <w:t>44</w:t>
      </w:r>
      <w:r>
        <w:tab/>
      </w:r>
      <w:r>
        <w:tab/>
        <w:t>Multnomah Channel Sport</w:t>
      </w:r>
    </w:p>
    <w:p w:rsidR="0013518F" w:rsidRDefault="0013518F">
      <w:pPr>
        <w:pStyle w:val="level4code1b"/>
        <w:widowControl w:val="0"/>
        <w:tabs>
          <w:tab w:val="clear" w:pos="1080"/>
          <w:tab w:val="clear" w:pos="2520"/>
          <w:tab w:val="clear" w:pos="3412"/>
          <w:tab w:val="clear" w:pos="7920"/>
          <w:tab w:val="clear" w:pos="9172"/>
          <w:tab w:val="left" w:pos="1440"/>
          <w:tab w:val="left" w:pos="2880"/>
          <w:tab w:val="left" w:pos="7200"/>
          <w:tab w:val="left" w:pos="8640"/>
        </w:tabs>
        <w:ind w:left="8640" w:right="0"/>
      </w:pPr>
      <w:r>
        <w:t>47</w:t>
      </w:r>
      <w:r>
        <w:tab/>
        <w:t>Elk River Sport</w:t>
      </w:r>
    </w:p>
    <w:p w:rsidR="00963B2A" w:rsidRDefault="00963B2A">
      <w:pPr>
        <w:pStyle w:val="level4code1b"/>
        <w:widowControl w:val="0"/>
        <w:tabs>
          <w:tab w:val="clear" w:pos="1080"/>
          <w:tab w:val="clear" w:pos="2520"/>
          <w:tab w:val="clear" w:pos="3412"/>
          <w:tab w:val="clear" w:pos="7920"/>
          <w:tab w:val="clear" w:pos="9172"/>
          <w:tab w:val="left" w:pos="1440"/>
          <w:tab w:val="left" w:pos="2880"/>
          <w:tab w:val="left" w:pos="7200"/>
          <w:tab w:val="left" w:pos="8640"/>
        </w:tabs>
        <w:ind w:left="8640" w:right="0"/>
      </w:pPr>
      <w:r>
        <w:t>48</w:t>
      </w:r>
      <w:r>
        <w:tab/>
      </w:r>
      <w:proofErr w:type="spellStart"/>
      <w:r>
        <w:t>Chetco</w:t>
      </w:r>
      <w:proofErr w:type="spellEnd"/>
      <w:r>
        <w:t xml:space="preserve"> River Sport</w:t>
      </w:r>
    </w:p>
    <w:p w:rsidR="00963B2A" w:rsidRDefault="00963B2A">
      <w:pPr>
        <w:pStyle w:val="level4code1b"/>
        <w:widowControl w:val="0"/>
        <w:tabs>
          <w:tab w:val="clear" w:pos="1080"/>
          <w:tab w:val="clear" w:pos="2520"/>
          <w:tab w:val="clear" w:pos="3412"/>
          <w:tab w:val="clear" w:pos="7920"/>
          <w:tab w:val="clear" w:pos="9172"/>
          <w:tab w:val="left" w:pos="1440"/>
          <w:tab w:val="left" w:pos="2880"/>
          <w:tab w:val="left" w:pos="7200"/>
          <w:tab w:val="left" w:pos="8640"/>
        </w:tabs>
        <w:ind w:left="8640" w:right="0"/>
      </w:pPr>
      <w:r>
        <w:t>49</w:t>
      </w:r>
      <w:r>
        <w:tab/>
        <w:t>Siuslaw River Sport</w:t>
      </w:r>
    </w:p>
    <w:p w:rsidR="0013518F" w:rsidRDefault="0013518F">
      <w:pPr>
        <w:pStyle w:val="level4code1b"/>
        <w:widowControl w:val="0"/>
        <w:tabs>
          <w:tab w:val="clear" w:pos="1080"/>
          <w:tab w:val="clear" w:pos="2520"/>
          <w:tab w:val="clear" w:pos="3412"/>
          <w:tab w:val="clear" w:pos="7920"/>
          <w:tab w:val="clear" w:pos="9172"/>
          <w:tab w:val="left" w:pos="1440"/>
          <w:tab w:val="left" w:pos="2880"/>
          <w:tab w:val="left" w:pos="7200"/>
          <w:tab w:val="left" w:pos="8640"/>
        </w:tabs>
        <w:ind w:right="0"/>
      </w:pPr>
      <w:r>
        <w:tab/>
      </w:r>
      <w:r>
        <w:tab/>
      </w:r>
      <w:r>
        <w:tab/>
        <w:t>WDFW</w:t>
      </w:r>
      <w:r>
        <w:tab/>
        <w:t>96</w:t>
      </w:r>
      <w:r>
        <w:tab/>
        <w:t>Freshwater Sport</w:t>
      </w:r>
    </w:p>
    <w:p w:rsidR="0013518F" w:rsidRDefault="0013518F">
      <w:pPr>
        <w:pStyle w:val="level4code1b"/>
        <w:widowControl w:val="0"/>
        <w:tabs>
          <w:tab w:val="clear" w:pos="1080"/>
          <w:tab w:val="clear" w:pos="2520"/>
          <w:tab w:val="clear" w:pos="3412"/>
          <w:tab w:val="clear" w:pos="7920"/>
          <w:tab w:val="clear" w:pos="9172"/>
          <w:tab w:val="left" w:pos="1440"/>
          <w:tab w:val="left" w:pos="2880"/>
          <w:tab w:val="left" w:pos="7200"/>
          <w:tab w:val="left" w:pos="8640"/>
        </w:tabs>
        <w:ind w:right="0"/>
      </w:pPr>
      <w:r>
        <w:tab/>
      </w:r>
      <w:r>
        <w:tab/>
      </w:r>
      <w:r>
        <w:tab/>
      </w:r>
    </w:p>
    <w:p w:rsidR="0013518F" w:rsidRDefault="0013518F">
      <w:pPr>
        <w:pStyle w:val="level4code1"/>
        <w:widowControl w:val="0"/>
        <w:tabs>
          <w:tab w:val="clear" w:pos="1080"/>
          <w:tab w:val="clear" w:pos="2520"/>
          <w:tab w:val="clear" w:pos="3412"/>
          <w:tab w:val="clear" w:pos="7920"/>
          <w:tab w:val="clear" w:pos="9172"/>
          <w:tab w:val="left" w:pos="1440"/>
          <w:tab w:val="left" w:pos="2880"/>
          <w:tab w:val="left" w:pos="7200"/>
          <w:tab w:val="left" w:pos="8640"/>
        </w:tabs>
      </w:pPr>
      <w:r>
        <w:tab/>
        <w:t>47</w:t>
      </w:r>
      <w:r>
        <w:tab/>
        <w:t>Freshwater Sport Snag</w:t>
      </w:r>
      <w:r>
        <w:tab/>
        <w:t>WDFW</w:t>
      </w:r>
      <w:r>
        <w:tab/>
        <w:t>97</w:t>
      </w:r>
      <w:r>
        <w:tab/>
        <w:t>Freshwater Sport Snagging</w:t>
      </w:r>
    </w:p>
    <w:p w:rsidR="0013518F" w:rsidRDefault="0013518F">
      <w:pPr>
        <w:pStyle w:val="level4code1"/>
        <w:widowControl w:val="0"/>
        <w:tabs>
          <w:tab w:val="clear" w:pos="1080"/>
          <w:tab w:val="clear" w:pos="2520"/>
          <w:tab w:val="clear" w:pos="3412"/>
          <w:tab w:val="clear" w:pos="7920"/>
          <w:tab w:val="clear" w:pos="9172"/>
          <w:tab w:val="left" w:pos="1440"/>
          <w:tab w:val="left" w:pos="2880"/>
          <w:tab w:val="left" w:pos="7200"/>
          <w:tab w:val="left" w:pos="8640"/>
        </w:tabs>
      </w:pPr>
      <w:r>
        <w:tab/>
        <w:t>48</w:t>
      </w:r>
      <w:r>
        <w:tab/>
        <w:t>Terminal Sport</w:t>
      </w:r>
      <w:r>
        <w:tab/>
        <w:t>ADFG</w:t>
      </w:r>
      <w:r>
        <w:tab/>
        <w:t>S3_N</w:t>
      </w:r>
      <w:r>
        <w:tab/>
        <w:t>Terminal Sport (TF)</w:t>
      </w:r>
    </w:p>
    <w:p w:rsidR="0013518F" w:rsidRDefault="0013518F">
      <w:pPr>
        <w:pStyle w:val="level4code1b"/>
        <w:widowControl w:val="0"/>
        <w:tabs>
          <w:tab w:val="clear" w:pos="1080"/>
          <w:tab w:val="clear" w:pos="2520"/>
          <w:tab w:val="clear" w:pos="3412"/>
          <w:tab w:val="clear" w:pos="7920"/>
          <w:tab w:val="clear" w:pos="9172"/>
          <w:tab w:val="left" w:pos="1440"/>
          <w:tab w:val="left" w:pos="2880"/>
          <w:tab w:val="left" w:pos="7200"/>
          <w:tab w:val="left" w:pos="8640"/>
        </w:tabs>
        <w:ind w:right="0"/>
      </w:pPr>
      <w:r>
        <w:tab/>
      </w:r>
      <w:r>
        <w:tab/>
      </w:r>
      <w:r>
        <w:tab/>
        <w:t>NMFS (AK)</w:t>
      </w:r>
      <w:r>
        <w:tab/>
        <w:t>76</w:t>
      </w:r>
      <w:r>
        <w:tab/>
        <w:t>Terminal Sport</w:t>
      </w:r>
    </w:p>
    <w:p w:rsidR="0013518F" w:rsidRDefault="0013518F">
      <w:pPr>
        <w:pStyle w:val="level4code1b"/>
        <w:widowControl w:val="0"/>
        <w:tabs>
          <w:tab w:val="clear" w:pos="1080"/>
          <w:tab w:val="clear" w:pos="2520"/>
          <w:tab w:val="clear" w:pos="3412"/>
          <w:tab w:val="clear" w:pos="7920"/>
          <w:tab w:val="clear" w:pos="9172"/>
          <w:tab w:val="left" w:pos="1440"/>
          <w:tab w:val="left" w:pos="2880"/>
          <w:tab w:val="left" w:pos="7200"/>
          <w:tab w:val="left" w:pos="8640"/>
        </w:tabs>
        <w:ind w:right="0"/>
      </w:pPr>
      <w:r>
        <w:tab/>
      </w:r>
    </w:p>
    <w:p w:rsidR="0013518F" w:rsidRDefault="0013518F">
      <w:pPr>
        <w:pStyle w:val="level4code1b"/>
        <w:widowControl w:val="0"/>
        <w:tabs>
          <w:tab w:val="clear" w:pos="1080"/>
          <w:tab w:val="clear" w:pos="2520"/>
          <w:tab w:val="clear" w:pos="3412"/>
          <w:tab w:val="clear" w:pos="7920"/>
          <w:tab w:val="clear" w:pos="9172"/>
          <w:tab w:val="left" w:pos="1440"/>
          <w:tab w:val="left" w:pos="2880"/>
          <w:tab w:val="left" w:pos="7200"/>
          <w:tab w:val="left" w:pos="8640"/>
        </w:tabs>
        <w:ind w:right="0"/>
      </w:pPr>
      <w:r>
        <w:tab/>
        <w:t>49</w:t>
      </w:r>
      <w:r>
        <w:tab/>
        <w:t>Other</w:t>
      </w:r>
      <w:r>
        <w:tab/>
        <w:t>ADFG</w:t>
      </w:r>
      <w:r>
        <w:tab/>
        <w:t>P_N</w:t>
      </w:r>
      <w:r>
        <w:tab/>
        <w:t>Personal Use</w:t>
      </w:r>
    </w:p>
    <w:p w:rsidR="0013518F" w:rsidRDefault="0013518F" w:rsidP="00C371F7">
      <w:pPr>
        <w:pStyle w:val="level2"/>
      </w:pPr>
    </w:p>
    <w:p w:rsidR="0013518F" w:rsidRPr="0080444F" w:rsidRDefault="0013518F" w:rsidP="00DB6937">
      <w:pPr>
        <w:pStyle w:val="level2indent"/>
        <w:widowControl w:val="0"/>
        <w:tabs>
          <w:tab w:val="clear" w:pos="4132"/>
          <w:tab w:val="clear" w:pos="6840"/>
          <w:tab w:val="clear" w:pos="7920"/>
          <w:tab w:val="left" w:pos="1440"/>
          <w:tab w:val="left" w:pos="7200"/>
          <w:tab w:val="left" w:pos="8640"/>
        </w:tabs>
      </w:pPr>
      <w:r w:rsidRPr="0080444F">
        <w:t>’50’ Series: Escapement</w:t>
      </w:r>
    </w:p>
    <w:p w:rsidR="0013518F" w:rsidRDefault="0013518F">
      <w:pPr>
        <w:pStyle w:val="level4hdr"/>
        <w:widowControl w:val="0"/>
        <w:tabs>
          <w:tab w:val="clear" w:pos="1080"/>
          <w:tab w:val="clear" w:pos="2520"/>
          <w:tab w:val="clear" w:pos="3412"/>
          <w:tab w:val="clear" w:pos="8452"/>
          <w:tab w:val="left" w:pos="1440"/>
          <w:tab w:val="left" w:pos="2880"/>
          <w:tab w:val="left" w:pos="7200"/>
          <w:tab w:val="left" w:pos="8100"/>
          <w:tab w:val="left" w:pos="10080"/>
        </w:tabs>
        <w:rPr>
          <w:u w:val="none"/>
        </w:rPr>
      </w:pPr>
      <w:r>
        <w:rPr>
          <w:u w:val="none"/>
        </w:rPr>
        <w:tab/>
      </w:r>
      <w:r>
        <w:t>Fishery</w:t>
      </w:r>
      <w:r>
        <w:rPr>
          <w:u w:val="none"/>
        </w:rPr>
        <w:tab/>
      </w:r>
      <w:proofErr w:type="spellStart"/>
      <w:r>
        <w:t>Fishery</w:t>
      </w:r>
      <w:proofErr w:type="spellEnd"/>
      <w:r>
        <w:t xml:space="preserve"> Name</w:t>
      </w:r>
      <w:r>
        <w:rPr>
          <w:u w:val="none"/>
        </w:rPr>
        <w:tab/>
      </w:r>
      <w:r>
        <w:t>Agency</w:t>
      </w:r>
      <w:r>
        <w:rPr>
          <w:u w:val="none"/>
        </w:rPr>
        <w:tab/>
      </w:r>
      <w:r>
        <w:t>Fishery or Gear</w:t>
      </w:r>
      <w:r>
        <w:rPr>
          <w:u w:val="none"/>
        </w:rPr>
        <w:tab/>
      </w:r>
      <w:r>
        <w:t>Fishery or Gear Name</w:t>
      </w:r>
    </w:p>
    <w:p w:rsidR="0013518F" w:rsidRDefault="00EA344E">
      <w:pPr>
        <w:pStyle w:val="level4code1"/>
        <w:widowControl w:val="0"/>
        <w:tabs>
          <w:tab w:val="clear" w:pos="1080"/>
          <w:tab w:val="clear" w:pos="2520"/>
          <w:tab w:val="clear" w:pos="3412"/>
          <w:tab w:val="clear" w:pos="7920"/>
          <w:tab w:val="clear" w:pos="9172"/>
          <w:tab w:val="left" w:pos="1440"/>
          <w:tab w:val="left" w:pos="2880"/>
          <w:tab w:val="left" w:pos="7200"/>
          <w:tab w:val="left" w:pos="8640"/>
        </w:tabs>
        <w:spacing w:before="0"/>
      </w:pPr>
      <w:r>
        <w:tab/>
        <w:t>50</w:t>
      </w:r>
      <w:r>
        <w:tab/>
        <w:t>Hatchery</w:t>
      </w:r>
      <w:r>
        <w:tab/>
        <w:t>ADFG</w:t>
      </w:r>
      <w:r>
        <w:tab/>
      </w:r>
      <w:r w:rsidR="00D92F4D">
        <w:t>H_N</w:t>
      </w:r>
      <w:r w:rsidR="00D92F4D">
        <w:tab/>
        <w:t>Hatchery Returns</w:t>
      </w:r>
    </w:p>
    <w:p w:rsidR="00D92F4D" w:rsidRDefault="00D92F4D">
      <w:pPr>
        <w:pStyle w:val="level4code1"/>
        <w:widowControl w:val="0"/>
        <w:tabs>
          <w:tab w:val="clear" w:pos="1080"/>
          <w:tab w:val="clear" w:pos="2520"/>
          <w:tab w:val="clear" w:pos="3412"/>
          <w:tab w:val="clear" w:pos="7920"/>
          <w:tab w:val="clear" w:pos="9172"/>
          <w:tab w:val="left" w:pos="1440"/>
          <w:tab w:val="left" w:pos="2880"/>
          <w:tab w:val="left" w:pos="7200"/>
          <w:tab w:val="left" w:pos="8640"/>
        </w:tabs>
        <w:spacing w:before="0"/>
      </w:pPr>
      <w:r>
        <w:tab/>
      </w:r>
      <w:r>
        <w:tab/>
      </w:r>
      <w:r>
        <w:tab/>
      </w:r>
      <w:r>
        <w:tab/>
        <w:t>R_N</w:t>
      </w:r>
      <w:r>
        <w:tab/>
        <w:t>Rack Returns</w:t>
      </w:r>
    </w:p>
    <w:p w:rsidR="005606DE" w:rsidRDefault="005606DE">
      <w:pPr>
        <w:pStyle w:val="level4code1"/>
        <w:widowControl w:val="0"/>
        <w:tabs>
          <w:tab w:val="clear" w:pos="1080"/>
          <w:tab w:val="clear" w:pos="2520"/>
          <w:tab w:val="clear" w:pos="3412"/>
          <w:tab w:val="clear" w:pos="7920"/>
          <w:tab w:val="clear" w:pos="9172"/>
          <w:tab w:val="left" w:pos="1440"/>
          <w:tab w:val="left" w:pos="2880"/>
          <w:tab w:val="left" w:pos="7200"/>
          <w:tab w:val="left" w:pos="8640"/>
        </w:tabs>
        <w:spacing w:before="0"/>
      </w:pPr>
      <w:r>
        <w:tab/>
      </w:r>
      <w:r>
        <w:tab/>
      </w:r>
      <w:r>
        <w:tab/>
        <w:t>CDFO</w:t>
      </w:r>
      <w:r>
        <w:tab/>
        <w:t>40</w:t>
      </w:r>
      <w:r>
        <w:tab/>
        <w:t>Hatchery Rack</w:t>
      </w:r>
    </w:p>
    <w:p w:rsidR="0013518F" w:rsidRDefault="005606DE" w:rsidP="005606DE">
      <w:pPr>
        <w:pStyle w:val="level4code1"/>
        <w:widowControl w:val="0"/>
        <w:tabs>
          <w:tab w:val="clear" w:pos="1080"/>
          <w:tab w:val="clear" w:pos="2520"/>
          <w:tab w:val="clear" w:pos="3412"/>
          <w:tab w:val="clear" w:pos="7920"/>
          <w:tab w:val="clear" w:pos="9172"/>
          <w:tab w:val="left" w:pos="1440"/>
          <w:tab w:val="left" w:pos="2880"/>
          <w:tab w:val="left" w:pos="7200"/>
          <w:tab w:val="left" w:pos="8640"/>
        </w:tabs>
        <w:spacing w:before="0"/>
      </w:pPr>
      <w:r>
        <w:tab/>
      </w:r>
      <w:r>
        <w:tab/>
      </w:r>
      <w:r>
        <w:tab/>
        <w:t>CDFW</w:t>
      </w:r>
      <w:r w:rsidR="0013518F">
        <w:tab/>
        <w:t>50</w:t>
      </w:r>
      <w:r w:rsidR="0013518F">
        <w:tab/>
        <w:t>Hatchery</w:t>
      </w:r>
      <w:r w:rsidR="0013518F">
        <w:tab/>
      </w:r>
      <w:r w:rsidR="0013518F">
        <w:tab/>
      </w:r>
      <w:r w:rsidR="0013518F">
        <w:tab/>
      </w:r>
    </w:p>
    <w:p w:rsidR="00201C7F" w:rsidRDefault="00201C7F">
      <w:pPr>
        <w:pStyle w:val="level4code1b"/>
        <w:widowControl w:val="0"/>
        <w:tabs>
          <w:tab w:val="clear" w:pos="1080"/>
          <w:tab w:val="clear" w:pos="2520"/>
          <w:tab w:val="clear" w:pos="3412"/>
          <w:tab w:val="clear" w:pos="7920"/>
          <w:tab w:val="clear" w:pos="9172"/>
          <w:tab w:val="left" w:pos="1440"/>
          <w:tab w:val="left" w:pos="2880"/>
          <w:tab w:val="left" w:pos="7200"/>
          <w:tab w:val="left" w:pos="8640"/>
        </w:tabs>
        <w:ind w:right="0"/>
      </w:pPr>
      <w:r>
        <w:tab/>
      </w:r>
      <w:r>
        <w:tab/>
      </w:r>
      <w:r>
        <w:tab/>
        <w:t>FWS</w:t>
      </w:r>
      <w:r>
        <w:tab/>
        <w:t>50</w:t>
      </w:r>
      <w:r>
        <w:tab/>
        <w:t>Hatchery Returns</w:t>
      </w:r>
    </w:p>
    <w:p w:rsidR="007C719C" w:rsidRDefault="007C719C">
      <w:pPr>
        <w:pStyle w:val="level4code1b"/>
        <w:widowControl w:val="0"/>
        <w:tabs>
          <w:tab w:val="clear" w:pos="1080"/>
          <w:tab w:val="clear" w:pos="2520"/>
          <w:tab w:val="clear" w:pos="3412"/>
          <w:tab w:val="clear" w:pos="7920"/>
          <w:tab w:val="clear" w:pos="9172"/>
          <w:tab w:val="left" w:pos="1440"/>
          <w:tab w:val="left" w:pos="2880"/>
          <w:tab w:val="left" w:pos="7200"/>
          <w:tab w:val="left" w:pos="8640"/>
        </w:tabs>
        <w:ind w:right="0"/>
      </w:pPr>
      <w:r>
        <w:tab/>
      </w:r>
      <w:r>
        <w:tab/>
      </w:r>
      <w:r>
        <w:tab/>
        <w:t>NEZP</w:t>
      </w:r>
      <w:r>
        <w:tab/>
        <w:t>50</w:t>
      </w:r>
      <w:r>
        <w:tab/>
        <w:t>Escapement</w:t>
      </w:r>
    </w:p>
    <w:p w:rsidR="0013518F" w:rsidRDefault="0013518F">
      <w:pPr>
        <w:pStyle w:val="level4code1b"/>
        <w:widowControl w:val="0"/>
        <w:tabs>
          <w:tab w:val="clear" w:pos="1080"/>
          <w:tab w:val="clear" w:pos="2520"/>
          <w:tab w:val="clear" w:pos="3412"/>
          <w:tab w:val="clear" w:pos="7920"/>
          <w:tab w:val="clear" w:pos="9172"/>
          <w:tab w:val="left" w:pos="1440"/>
          <w:tab w:val="left" w:pos="2880"/>
          <w:tab w:val="left" w:pos="7200"/>
          <w:tab w:val="left" w:pos="8640"/>
        </w:tabs>
        <w:ind w:right="0"/>
      </w:pPr>
      <w:r>
        <w:tab/>
      </w:r>
      <w:r>
        <w:tab/>
      </w:r>
      <w:r>
        <w:tab/>
        <w:t>NIFC</w:t>
      </w:r>
      <w:r>
        <w:tab/>
        <w:t>50</w:t>
      </w:r>
      <w:r>
        <w:tab/>
        <w:t>Escapement</w:t>
      </w:r>
    </w:p>
    <w:p w:rsidR="0013518F" w:rsidRDefault="0013518F">
      <w:pPr>
        <w:pStyle w:val="level4code1b"/>
        <w:widowControl w:val="0"/>
        <w:tabs>
          <w:tab w:val="clear" w:pos="1080"/>
          <w:tab w:val="clear" w:pos="2520"/>
          <w:tab w:val="clear" w:pos="3412"/>
          <w:tab w:val="clear" w:pos="7920"/>
          <w:tab w:val="clear" w:pos="9172"/>
          <w:tab w:val="left" w:pos="1440"/>
          <w:tab w:val="left" w:pos="2880"/>
          <w:tab w:val="left" w:pos="7200"/>
          <w:tab w:val="left" w:pos="8640"/>
        </w:tabs>
        <w:ind w:right="0"/>
      </w:pPr>
      <w:r>
        <w:tab/>
      </w:r>
      <w:r>
        <w:tab/>
      </w:r>
      <w:r>
        <w:tab/>
        <w:t>NMFS</w:t>
      </w:r>
      <w:r>
        <w:tab/>
        <w:t>50</w:t>
      </w:r>
      <w:r>
        <w:tab/>
        <w:t>Hatchery Returns</w:t>
      </w:r>
    </w:p>
    <w:p w:rsidR="0013518F" w:rsidRDefault="0013518F">
      <w:pPr>
        <w:pStyle w:val="level4code1b"/>
        <w:widowControl w:val="0"/>
        <w:tabs>
          <w:tab w:val="clear" w:pos="1080"/>
          <w:tab w:val="clear" w:pos="2520"/>
          <w:tab w:val="clear" w:pos="3412"/>
          <w:tab w:val="clear" w:pos="7920"/>
          <w:tab w:val="clear" w:pos="9172"/>
          <w:tab w:val="left" w:pos="1440"/>
          <w:tab w:val="left" w:pos="2880"/>
          <w:tab w:val="left" w:pos="7200"/>
          <w:tab w:val="left" w:pos="8640"/>
        </w:tabs>
        <w:ind w:right="0"/>
      </w:pPr>
      <w:r>
        <w:tab/>
      </w:r>
      <w:r>
        <w:tab/>
      </w:r>
      <w:r>
        <w:tab/>
        <w:t>ODFW</w:t>
      </w:r>
      <w:r>
        <w:tab/>
        <w:t>21</w:t>
      </w:r>
      <w:r>
        <w:tab/>
        <w:t>ODFW Hatcheries</w:t>
      </w:r>
    </w:p>
    <w:p w:rsidR="0013518F" w:rsidRDefault="0013518F">
      <w:pPr>
        <w:pStyle w:val="level4code1b"/>
        <w:widowControl w:val="0"/>
        <w:tabs>
          <w:tab w:val="clear" w:pos="1080"/>
          <w:tab w:val="clear" w:pos="2520"/>
          <w:tab w:val="clear" w:pos="3412"/>
          <w:tab w:val="clear" w:pos="7920"/>
          <w:tab w:val="clear" w:pos="9172"/>
          <w:tab w:val="left" w:pos="1440"/>
          <w:tab w:val="left" w:pos="2880"/>
          <w:tab w:val="left" w:pos="7200"/>
          <w:tab w:val="left" w:pos="8640"/>
        </w:tabs>
        <w:ind w:right="0"/>
      </w:pPr>
      <w:r>
        <w:tab/>
      </w:r>
      <w:r>
        <w:tab/>
      </w:r>
      <w:r>
        <w:tab/>
      </w:r>
      <w:r>
        <w:tab/>
        <w:t>22</w:t>
      </w:r>
      <w:r>
        <w:tab/>
        <w:t>Other Oregon Hatcheries</w:t>
      </w:r>
    </w:p>
    <w:p w:rsidR="0013518F" w:rsidRDefault="0013518F" w:rsidP="00201C7F">
      <w:pPr>
        <w:pStyle w:val="level4code1b"/>
        <w:widowControl w:val="0"/>
        <w:tabs>
          <w:tab w:val="clear" w:pos="1080"/>
          <w:tab w:val="clear" w:pos="2520"/>
          <w:tab w:val="clear" w:pos="3412"/>
          <w:tab w:val="clear" w:pos="7920"/>
          <w:tab w:val="clear" w:pos="9172"/>
          <w:tab w:val="left" w:pos="1440"/>
          <w:tab w:val="left" w:pos="2880"/>
          <w:tab w:val="left" w:pos="7200"/>
          <w:tab w:val="left" w:pos="8640"/>
        </w:tabs>
        <w:ind w:right="0"/>
      </w:pPr>
      <w:r>
        <w:tab/>
      </w:r>
      <w:r>
        <w:tab/>
      </w:r>
      <w:r>
        <w:tab/>
      </w:r>
      <w:r>
        <w:tab/>
        <w:t>23</w:t>
      </w:r>
      <w:r>
        <w:tab/>
        <w:t>Oregon Private hatcheries</w:t>
      </w:r>
    </w:p>
    <w:p w:rsidR="0013518F" w:rsidRDefault="0013518F">
      <w:pPr>
        <w:pStyle w:val="level4code1b"/>
        <w:widowControl w:val="0"/>
        <w:tabs>
          <w:tab w:val="clear" w:pos="1080"/>
          <w:tab w:val="clear" w:pos="2520"/>
          <w:tab w:val="clear" w:pos="3412"/>
          <w:tab w:val="clear" w:pos="7920"/>
          <w:tab w:val="clear" w:pos="9172"/>
          <w:tab w:val="left" w:pos="1440"/>
          <w:tab w:val="left" w:pos="2880"/>
          <w:tab w:val="left" w:pos="7200"/>
          <w:tab w:val="left" w:pos="8640"/>
        </w:tabs>
        <w:ind w:right="0"/>
      </w:pPr>
      <w:r>
        <w:tab/>
      </w:r>
      <w:r>
        <w:tab/>
      </w:r>
      <w:r>
        <w:tab/>
        <w:t>WDFW</w:t>
      </w:r>
      <w:r>
        <w:tab/>
        <w:t>01</w:t>
      </w:r>
      <w:r>
        <w:tab/>
        <w:t>Hatchery</w:t>
      </w:r>
    </w:p>
    <w:p w:rsidR="00201C7F" w:rsidRDefault="00201C7F">
      <w:pPr>
        <w:pStyle w:val="level4code1b"/>
        <w:widowControl w:val="0"/>
        <w:tabs>
          <w:tab w:val="clear" w:pos="1080"/>
          <w:tab w:val="clear" w:pos="2520"/>
          <w:tab w:val="clear" w:pos="3412"/>
          <w:tab w:val="clear" w:pos="7920"/>
          <w:tab w:val="clear" w:pos="9172"/>
          <w:tab w:val="left" w:pos="1440"/>
          <w:tab w:val="left" w:pos="2880"/>
          <w:tab w:val="left" w:pos="7200"/>
          <w:tab w:val="left" w:pos="8640"/>
        </w:tabs>
        <w:ind w:right="0"/>
      </w:pPr>
      <w:r>
        <w:tab/>
      </w:r>
      <w:r>
        <w:tab/>
      </w:r>
      <w:r>
        <w:tab/>
      </w:r>
      <w:r>
        <w:tab/>
        <w:t>04</w:t>
      </w:r>
      <w:r>
        <w:tab/>
        <w:t>Fish Trap</w:t>
      </w:r>
    </w:p>
    <w:p w:rsidR="0013518F" w:rsidRDefault="0013518F">
      <w:pPr>
        <w:pStyle w:val="level4code1"/>
        <w:widowControl w:val="0"/>
        <w:tabs>
          <w:tab w:val="clear" w:pos="1080"/>
          <w:tab w:val="clear" w:pos="2520"/>
          <w:tab w:val="clear" w:pos="3412"/>
          <w:tab w:val="clear" w:pos="7920"/>
          <w:tab w:val="clear" w:pos="9172"/>
          <w:tab w:val="left" w:pos="1440"/>
          <w:tab w:val="left" w:pos="2880"/>
          <w:tab w:val="left" w:pos="7200"/>
          <w:tab w:val="left" w:pos="8640"/>
        </w:tabs>
      </w:pPr>
      <w:r>
        <w:tab/>
        <w:t>51</w:t>
      </w:r>
      <w:r>
        <w:tab/>
        <w:t>Fish Screens</w:t>
      </w:r>
      <w:r>
        <w:tab/>
        <w:t>CDFG</w:t>
      </w:r>
      <w:r>
        <w:tab/>
        <w:t>51</w:t>
      </w:r>
      <w:r>
        <w:tab/>
        <w:t>Fish Screen</w:t>
      </w:r>
    </w:p>
    <w:p w:rsidR="0013518F" w:rsidRDefault="005606DE">
      <w:pPr>
        <w:pStyle w:val="level4code1"/>
        <w:widowControl w:val="0"/>
        <w:tabs>
          <w:tab w:val="clear" w:pos="1080"/>
          <w:tab w:val="clear" w:pos="2520"/>
          <w:tab w:val="clear" w:pos="3412"/>
          <w:tab w:val="clear" w:pos="7920"/>
          <w:tab w:val="clear" w:pos="9172"/>
          <w:tab w:val="left" w:pos="1440"/>
          <w:tab w:val="left" w:pos="2880"/>
          <w:tab w:val="left" w:pos="7200"/>
          <w:tab w:val="left" w:pos="8640"/>
        </w:tabs>
      </w:pPr>
      <w:r>
        <w:tab/>
        <w:t>52</w:t>
      </w:r>
      <w:r>
        <w:tab/>
        <w:t>Fish Trap (Freshwater)</w:t>
      </w:r>
      <w:r>
        <w:tab/>
        <w:t>CDFO</w:t>
      </w:r>
      <w:r>
        <w:tab/>
        <w:t>42</w:t>
      </w:r>
      <w:r>
        <w:tab/>
      </w:r>
      <w:r w:rsidR="0013518F">
        <w:t>Trap</w:t>
      </w:r>
    </w:p>
    <w:p w:rsidR="0013518F" w:rsidRDefault="005606DE">
      <w:pPr>
        <w:pStyle w:val="level4code1b"/>
        <w:widowControl w:val="0"/>
        <w:tabs>
          <w:tab w:val="clear" w:pos="1080"/>
          <w:tab w:val="clear" w:pos="2520"/>
          <w:tab w:val="clear" w:pos="3412"/>
          <w:tab w:val="clear" w:pos="7920"/>
          <w:tab w:val="clear" w:pos="9172"/>
          <w:tab w:val="left" w:pos="1440"/>
          <w:tab w:val="left" w:pos="2880"/>
          <w:tab w:val="left" w:pos="7200"/>
          <w:tab w:val="left" w:pos="8640"/>
        </w:tabs>
        <w:ind w:right="0"/>
      </w:pPr>
      <w:r>
        <w:tab/>
      </w:r>
      <w:r>
        <w:tab/>
      </w:r>
      <w:r>
        <w:tab/>
        <w:t>CDFW</w:t>
      </w:r>
      <w:r>
        <w:tab/>
        <w:t>5</w:t>
      </w:r>
      <w:r w:rsidR="0013518F">
        <w:t>2</w:t>
      </w:r>
      <w:r w:rsidR="0013518F">
        <w:tab/>
      </w:r>
      <w:r>
        <w:t xml:space="preserve">Fish </w:t>
      </w:r>
      <w:r w:rsidR="0013518F">
        <w:t>Trap</w:t>
      </w:r>
    </w:p>
    <w:p w:rsidR="0013518F" w:rsidRDefault="0013518F">
      <w:pPr>
        <w:pStyle w:val="level4code1b"/>
        <w:widowControl w:val="0"/>
        <w:tabs>
          <w:tab w:val="clear" w:pos="1080"/>
          <w:tab w:val="clear" w:pos="2520"/>
          <w:tab w:val="clear" w:pos="3412"/>
          <w:tab w:val="clear" w:pos="7920"/>
          <w:tab w:val="clear" w:pos="9172"/>
          <w:tab w:val="left" w:pos="1440"/>
          <w:tab w:val="left" w:pos="2880"/>
          <w:tab w:val="left" w:pos="7200"/>
          <w:tab w:val="left" w:pos="8640"/>
        </w:tabs>
        <w:ind w:right="0"/>
      </w:pPr>
      <w:r>
        <w:tab/>
      </w:r>
      <w:r>
        <w:tab/>
      </w:r>
      <w:r>
        <w:tab/>
        <w:t>NIFC</w:t>
      </w:r>
      <w:r>
        <w:tab/>
        <w:t>52</w:t>
      </w:r>
      <w:r>
        <w:tab/>
        <w:t>Fish Trap</w:t>
      </w:r>
    </w:p>
    <w:p w:rsidR="0013518F" w:rsidRDefault="0013518F">
      <w:pPr>
        <w:pStyle w:val="level4code1b"/>
        <w:widowControl w:val="0"/>
        <w:tabs>
          <w:tab w:val="clear" w:pos="1080"/>
          <w:tab w:val="clear" w:pos="2520"/>
          <w:tab w:val="clear" w:pos="3412"/>
          <w:tab w:val="clear" w:pos="7920"/>
          <w:tab w:val="clear" w:pos="9172"/>
          <w:tab w:val="left" w:pos="1440"/>
          <w:tab w:val="left" w:pos="2880"/>
          <w:tab w:val="left" w:pos="7200"/>
          <w:tab w:val="left" w:pos="8640"/>
        </w:tabs>
        <w:ind w:right="0"/>
      </w:pPr>
      <w:r>
        <w:tab/>
      </w:r>
      <w:r>
        <w:tab/>
      </w:r>
      <w:r>
        <w:tab/>
        <w:t>NMFS</w:t>
      </w:r>
      <w:r>
        <w:tab/>
        <w:t>52</w:t>
      </w:r>
      <w:r>
        <w:tab/>
        <w:t>Fish Trap</w:t>
      </w:r>
    </w:p>
    <w:p w:rsidR="0013518F" w:rsidRDefault="0013518F">
      <w:pPr>
        <w:pStyle w:val="level4code1b"/>
        <w:widowControl w:val="0"/>
        <w:tabs>
          <w:tab w:val="clear" w:pos="1080"/>
          <w:tab w:val="clear" w:pos="2520"/>
          <w:tab w:val="clear" w:pos="3412"/>
          <w:tab w:val="clear" w:pos="7920"/>
          <w:tab w:val="clear" w:pos="9172"/>
          <w:tab w:val="left" w:pos="1440"/>
          <w:tab w:val="left" w:pos="2880"/>
          <w:tab w:val="left" w:pos="7200"/>
          <w:tab w:val="left" w:pos="8640"/>
        </w:tabs>
        <w:ind w:right="0"/>
      </w:pPr>
      <w:r>
        <w:lastRenderedPageBreak/>
        <w:tab/>
      </w:r>
      <w:r>
        <w:tab/>
      </w:r>
      <w:r>
        <w:tab/>
        <w:t>ODFW</w:t>
      </w:r>
      <w:r>
        <w:tab/>
        <w:t>24</w:t>
      </w:r>
      <w:r>
        <w:tab/>
        <w:t>Fish Trap</w:t>
      </w:r>
    </w:p>
    <w:p w:rsidR="0013518F" w:rsidRDefault="00C67CCA">
      <w:pPr>
        <w:pStyle w:val="level4code1b"/>
        <w:widowControl w:val="0"/>
        <w:tabs>
          <w:tab w:val="clear" w:pos="1080"/>
          <w:tab w:val="clear" w:pos="2520"/>
          <w:tab w:val="clear" w:pos="3412"/>
          <w:tab w:val="clear" w:pos="7920"/>
          <w:tab w:val="clear" w:pos="9172"/>
          <w:tab w:val="left" w:pos="1440"/>
          <w:tab w:val="left" w:pos="2880"/>
          <w:tab w:val="left" w:pos="7200"/>
          <w:tab w:val="left" w:pos="8640"/>
        </w:tabs>
        <w:ind w:right="0"/>
      </w:pPr>
      <w:r>
        <w:tab/>
      </w:r>
      <w:r>
        <w:tab/>
      </w:r>
      <w:r>
        <w:tab/>
        <w:t>WDFW</w:t>
      </w:r>
      <w:r>
        <w:tab/>
        <w:t>03</w:t>
      </w:r>
      <w:r w:rsidR="0013518F">
        <w:tab/>
      </w:r>
      <w:r>
        <w:t>Spawning Ground</w:t>
      </w:r>
    </w:p>
    <w:p w:rsidR="0013518F" w:rsidRDefault="00C67CCA">
      <w:pPr>
        <w:pStyle w:val="level4code1b"/>
        <w:widowControl w:val="0"/>
        <w:tabs>
          <w:tab w:val="clear" w:pos="1080"/>
          <w:tab w:val="clear" w:pos="2520"/>
          <w:tab w:val="clear" w:pos="3412"/>
          <w:tab w:val="clear" w:pos="7920"/>
          <w:tab w:val="clear" w:pos="9172"/>
          <w:tab w:val="left" w:pos="1440"/>
          <w:tab w:val="left" w:pos="2880"/>
          <w:tab w:val="left" w:pos="7200"/>
          <w:tab w:val="left" w:pos="8640"/>
        </w:tabs>
        <w:ind w:right="0"/>
      </w:pPr>
      <w:r>
        <w:tab/>
      </w:r>
      <w:r>
        <w:tab/>
      </w:r>
      <w:r>
        <w:tab/>
      </w:r>
      <w:r>
        <w:tab/>
        <w:t>04</w:t>
      </w:r>
      <w:r w:rsidR="0013518F">
        <w:tab/>
      </w:r>
      <w:r>
        <w:t>Fish Trap</w:t>
      </w:r>
    </w:p>
    <w:p w:rsidR="0013518F" w:rsidRDefault="0013518F">
      <w:pPr>
        <w:pStyle w:val="level4code1"/>
        <w:widowControl w:val="0"/>
        <w:tabs>
          <w:tab w:val="clear" w:pos="1080"/>
          <w:tab w:val="clear" w:pos="2520"/>
          <w:tab w:val="clear" w:pos="3412"/>
          <w:tab w:val="clear" w:pos="7920"/>
          <w:tab w:val="clear" w:pos="9172"/>
          <w:tab w:val="left" w:pos="1440"/>
          <w:tab w:val="left" w:pos="2880"/>
          <w:tab w:val="left" w:pos="7200"/>
          <w:tab w:val="left" w:pos="8640"/>
        </w:tabs>
      </w:pPr>
      <w:r>
        <w:tab/>
        <w:t>53</w:t>
      </w:r>
      <w:r>
        <w:tab/>
        <w:t>Wild Broodstock Collection (formerly Gaff)</w:t>
      </w:r>
      <w:r>
        <w:tab/>
        <w:t>CDFO</w:t>
      </w:r>
      <w:r>
        <w:tab/>
        <w:t>43</w:t>
      </w:r>
      <w:r>
        <w:tab/>
        <w:t>Wild Broodstock Collection</w:t>
      </w:r>
    </w:p>
    <w:p w:rsidR="0013518F" w:rsidRDefault="0013518F">
      <w:pPr>
        <w:pStyle w:val="level4code1b"/>
        <w:widowControl w:val="0"/>
        <w:tabs>
          <w:tab w:val="clear" w:pos="1080"/>
          <w:tab w:val="clear" w:pos="2520"/>
          <w:tab w:val="clear" w:pos="3412"/>
          <w:tab w:val="clear" w:pos="7920"/>
          <w:tab w:val="clear" w:pos="9172"/>
          <w:tab w:val="left" w:pos="1440"/>
          <w:tab w:val="left" w:pos="2880"/>
          <w:tab w:val="left" w:pos="7200"/>
          <w:tab w:val="left" w:pos="8640"/>
        </w:tabs>
        <w:ind w:right="0"/>
      </w:pPr>
      <w:r>
        <w:tab/>
      </w:r>
      <w:r>
        <w:tab/>
      </w:r>
      <w:r>
        <w:tab/>
        <w:t>NIFC</w:t>
      </w:r>
      <w:r>
        <w:tab/>
        <w:t>53</w:t>
      </w:r>
      <w:r>
        <w:tab/>
        <w:t>Brood Stocking</w:t>
      </w:r>
    </w:p>
    <w:p w:rsidR="006815D8" w:rsidRDefault="006815D8">
      <w:pPr>
        <w:pStyle w:val="level4code1b"/>
        <w:widowControl w:val="0"/>
        <w:tabs>
          <w:tab w:val="clear" w:pos="1080"/>
          <w:tab w:val="clear" w:pos="2520"/>
          <w:tab w:val="clear" w:pos="3412"/>
          <w:tab w:val="clear" w:pos="7920"/>
          <w:tab w:val="clear" w:pos="9172"/>
          <w:tab w:val="left" w:pos="1440"/>
          <w:tab w:val="left" w:pos="2880"/>
          <w:tab w:val="left" w:pos="7200"/>
          <w:tab w:val="left" w:pos="8640"/>
        </w:tabs>
        <w:ind w:right="0"/>
      </w:pPr>
      <w:r>
        <w:tab/>
      </w:r>
      <w:r>
        <w:tab/>
      </w:r>
      <w:r>
        <w:tab/>
        <w:t>QUIL</w:t>
      </w:r>
      <w:r>
        <w:tab/>
        <w:t>53</w:t>
      </w:r>
      <w:r>
        <w:tab/>
        <w:t>Brood Stocking</w:t>
      </w:r>
    </w:p>
    <w:p w:rsidR="00E8015F" w:rsidRDefault="00E8015F">
      <w:pPr>
        <w:pStyle w:val="level4code1b"/>
        <w:widowControl w:val="0"/>
        <w:tabs>
          <w:tab w:val="clear" w:pos="1080"/>
          <w:tab w:val="clear" w:pos="2520"/>
          <w:tab w:val="clear" w:pos="3412"/>
          <w:tab w:val="clear" w:pos="7920"/>
          <w:tab w:val="clear" w:pos="9172"/>
          <w:tab w:val="left" w:pos="1440"/>
          <w:tab w:val="left" w:pos="2880"/>
          <w:tab w:val="left" w:pos="7200"/>
          <w:tab w:val="left" w:pos="8640"/>
        </w:tabs>
        <w:ind w:right="0"/>
      </w:pPr>
      <w:r>
        <w:tab/>
      </w:r>
      <w:r>
        <w:tab/>
      </w:r>
      <w:r>
        <w:tab/>
        <w:t>STIL</w:t>
      </w:r>
      <w:r>
        <w:tab/>
        <w:t>53</w:t>
      </w:r>
      <w:r>
        <w:tab/>
        <w:t>Brood Stocking</w:t>
      </w:r>
    </w:p>
    <w:p w:rsidR="0013518F" w:rsidRDefault="0013518F">
      <w:pPr>
        <w:pStyle w:val="level4code1b"/>
        <w:widowControl w:val="0"/>
        <w:tabs>
          <w:tab w:val="clear" w:pos="1080"/>
          <w:tab w:val="clear" w:pos="2520"/>
          <w:tab w:val="clear" w:pos="3412"/>
          <w:tab w:val="clear" w:pos="7920"/>
          <w:tab w:val="clear" w:pos="9172"/>
          <w:tab w:val="left" w:pos="1440"/>
          <w:tab w:val="left" w:pos="2880"/>
          <w:tab w:val="left" w:pos="7200"/>
          <w:tab w:val="left" w:pos="8640"/>
        </w:tabs>
        <w:ind w:right="0"/>
      </w:pPr>
      <w:r>
        <w:tab/>
      </w:r>
      <w:r>
        <w:tab/>
      </w:r>
      <w:r>
        <w:tab/>
        <w:t>WDFW</w:t>
      </w:r>
      <w:r>
        <w:tab/>
        <w:t>02</w:t>
      </w:r>
      <w:r>
        <w:tab/>
        <w:t>Wild Broodstock Collection</w:t>
      </w:r>
    </w:p>
    <w:p w:rsidR="0013518F" w:rsidRDefault="0013518F">
      <w:pPr>
        <w:pStyle w:val="level4code1"/>
        <w:widowControl w:val="0"/>
        <w:tabs>
          <w:tab w:val="clear" w:pos="1080"/>
          <w:tab w:val="clear" w:pos="2520"/>
          <w:tab w:val="clear" w:pos="3412"/>
          <w:tab w:val="clear" w:pos="7920"/>
          <w:tab w:val="clear" w:pos="9172"/>
          <w:tab w:val="left" w:pos="1440"/>
          <w:tab w:val="left" w:pos="2880"/>
          <w:tab w:val="left" w:pos="7200"/>
          <w:tab w:val="left" w:pos="8640"/>
        </w:tabs>
      </w:pPr>
      <w:r>
        <w:tab/>
        <w:t>54</w:t>
      </w:r>
      <w:r>
        <w:tab/>
        <w:t>Spawning G</w:t>
      </w:r>
      <w:r w:rsidR="004C6943">
        <w:t>round</w:t>
      </w:r>
      <w:r w:rsidR="004C6943">
        <w:tab/>
        <w:t>ADFG</w:t>
      </w:r>
      <w:r w:rsidR="004C6943">
        <w:tab/>
        <w:t>E_N</w:t>
      </w:r>
      <w:r>
        <w:tab/>
      </w:r>
      <w:r w:rsidR="003D1ABD">
        <w:t>Escapement</w:t>
      </w:r>
      <w:r>
        <w:t xml:space="preserve"> Survey</w:t>
      </w:r>
    </w:p>
    <w:p w:rsidR="00163B26" w:rsidRDefault="00163B26">
      <w:pPr>
        <w:pStyle w:val="level4code1"/>
        <w:widowControl w:val="0"/>
        <w:tabs>
          <w:tab w:val="clear" w:pos="1080"/>
          <w:tab w:val="clear" w:pos="2520"/>
          <w:tab w:val="clear" w:pos="3412"/>
          <w:tab w:val="clear" w:pos="7920"/>
          <w:tab w:val="clear" w:pos="9172"/>
          <w:tab w:val="left" w:pos="1440"/>
          <w:tab w:val="left" w:pos="2880"/>
          <w:tab w:val="left" w:pos="7200"/>
          <w:tab w:val="left" w:pos="8640"/>
        </w:tabs>
        <w:spacing w:before="0"/>
      </w:pPr>
      <w:r>
        <w:tab/>
      </w:r>
      <w:r>
        <w:tab/>
      </w:r>
      <w:r>
        <w:tab/>
        <w:t>CDFO</w:t>
      </w:r>
      <w:r>
        <w:tab/>
        <w:t>41</w:t>
      </w:r>
      <w:r>
        <w:tab/>
        <w:t>Spawning Ground</w:t>
      </w:r>
    </w:p>
    <w:p w:rsidR="0013518F" w:rsidRDefault="00163B26" w:rsidP="00163B26">
      <w:pPr>
        <w:pStyle w:val="level4code1"/>
        <w:widowControl w:val="0"/>
        <w:tabs>
          <w:tab w:val="clear" w:pos="1080"/>
          <w:tab w:val="clear" w:pos="2520"/>
          <w:tab w:val="clear" w:pos="3412"/>
          <w:tab w:val="clear" w:pos="7920"/>
          <w:tab w:val="clear" w:pos="9172"/>
          <w:tab w:val="left" w:pos="1440"/>
          <w:tab w:val="left" w:pos="2880"/>
          <w:tab w:val="left" w:pos="7200"/>
          <w:tab w:val="left" w:pos="8640"/>
        </w:tabs>
        <w:spacing w:before="0"/>
      </w:pPr>
      <w:r>
        <w:tab/>
      </w:r>
      <w:r>
        <w:tab/>
      </w:r>
      <w:r>
        <w:tab/>
        <w:t>CDFW</w:t>
      </w:r>
      <w:r w:rsidR="0013518F">
        <w:tab/>
        <w:t>54</w:t>
      </w:r>
      <w:r w:rsidR="0013518F">
        <w:tab/>
        <w:t>Spawning Ground</w:t>
      </w:r>
      <w:r w:rsidR="0013518F">
        <w:tab/>
      </w:r>
      <w:r w:rsidR="0013518F">
        <w:tab/>
      </w:r>
      <w:r w:rsidR="0013518F">
        <w:tab/>
      </w:r>
    </w:p>
    <w:p w:rsidR="0013518F" w:rsidRDefault="0013518F">
      <w:pPr>
        <w:pStyle w:val="level4code1b"/>
        <w:widowControl w:val="0"/>
        <w:tabs>
          <w:tab w:val="clear" w:pos="1080"/>
          <w:tab w:val="clear" w:pos="2520"/>
          <w:tab w:val="clear" w:pos="3412"/>
          <w:tab w:val="clear" w:pos="7920"/>
          <w:tab w:val="clear" w:pos="9172"/>
          <w:tab w:val="left" w:pos="1440"/>
          <w:tab w:val="left" w:pos="2880"/>
          <w:tab w:val="left" w:pos="7200"/>
          <w:tab w:val="left" w:pos="8640"/>
        </w:tabs>
        <w:ind w:right="0"/>
      </w:pPr>
      <w:r>
        <w:tab/>
      </w:r>
      <w:r>
        <w:tab/>
      </w:r>
      <w:r>
        <w:tab/>
        <w:t>FWS</w:t>
      </w:r>
      <w:r>
        <w:tab/>
        <w:t>54</w:t>
      </w:r>
      <w:r>
        <w:tab/>
        <w:t>Spawning Ground</w:t>
      </w:r>
    </w:p>
    <w:p w:rsidR="008D7C4B" w:rsidRDefault="008D7C4B">
      <w:pPr>
        <w:pStyle w:val="level4code1b"/>
        <w:widowControl w:val="0"/>
        <w:tabs>
          <w:tab w:val="clear" w:pos="1080"/>
          <w:tab w:val="clear" w:pos="2520"/>
          <w:tab w:val="clear" w:pos="3412"/>
          <w:tab w:val="clear" w:pos="7920"/>
          <w:tab w:val="clear" w:pos="9172"/>
          <w:tab w:val="left" w:pos="1440"/>
          <w:tab w:val="left" w:pos="2880"/>
          <w:tab w:val="left" w:pos="7200"/>
          <w:tab w:val="left" w:pos="8640"/>
        </w:tabs>
        <w:ind w:right="0"/>
      </w:pPr>
      <w:r>
        <w:tab/>
      </w:r>
      <w:r>
        <w:tab/>
      </w:r>
      <w:r>
        <w:tab/>
        <w:t>NEZP</w:t>
      </w:r>
      <w:r>
        <w:tab/>
        <w:t>54</w:t>
      </w:r>
      <w:r>
        <w:tab/>
        <w:t>Spawning Ground</w:t>
      </w:r>
    </w:p>
    <w:p w:rsidR="0013518F" w:rsidRDefault="0013518F">
      <w:pPr>
        <w:pStyle w:val="level4code1b"/>
        <w:widowControl w:val="0"/>
        <w:tabs>
          <w:tab w:val="clear" w:pos="1080"/>
          <w:tab w:val="clear" w:pos="2520"/>
          <w:tab w:val="clear" w:pos="3412"/>
          <w:tab w:val="clear" w:pos="7920"/>
          <w:tab w:val="clear" w:pos="9172"/>
          <w:tab w:val="left" w:pos="1440"/>
          <w:tab w:val="left" w:pos="2880"/>
          <w:tab w:val="left" w:pos="7200"/>
          <w:tab w:val="left" w:pos="8640"/>
        </w:tabs>
        <w:ind w:right="0"/>
      </w:pPr>
      <w:r>
        <w:tab/>
      </w:r>
      <w:r>
        <w:tab/>
      </w:r>
      <w:r>
        <w:tab/>
        <w:t>NIFC</w:t>
      </w:r>
      <w:r>
        <w:tab/>
        <w:t>54</w:t>
      </w:r>
      <w:r>
        <w:tab/>
        <w:t>Spawning Ground</w:t>
      </w:r>
    </w:p>
    <w:p w:rsidR="0013518F" w:rsidRDefault="0013518F">
      <w:pPr>
        <w:pStyle w:val="level4code1b"/>
        <w:widowControl w:val="0"/>
        <w:tabs>
          <w:tab w:val="clear" w:pos="1080"/>
          <w:tab w:val="clear" w:pos="2520"/>
          <w:tab w:val="clear" w:pos="3412"/>
          <w:tab w:val="clear" w:pos="7920"/>
          <w:tab w:val="clear" w:pos="9172"/>
          <w:tab w:val="left" w:pos="1440"/>
          <w:tab w:val="left" w:pos="2880"/>
          <w:tab w:val="left" w:pos="7200"/>
          <w:tab w:val="left" w:pos="8640"/>
        </w:tabs>
        <w:ind w:right="0"/>
      </w:pPr>
      <w:r>
        <w:tab/>
      </w:r>
      <w:r>
        <w:tab/>
      </w:r>
      <w:r>
        <w:tab/>
        <w:t>NMFS</w:t>
      </w:r>
      <w:r>
        <w:tab/>
        <w:t>54</w:t>
      </w:r>
      <w:r>
        <w:tab/>
        <w:t>Spawning Ground</w:t>
      </w:r>
    </w:p>
    <w:p w:rsidR="0013518F" w:rsidRDefault="0013518F">
      <w:pPr>
        <w:pStyle w:val="level4code1b"/>
        <w:widowControl w:val="0"/>
        <w:tabs>
          <w:tab w:val="clear" w:pos="1080"/>
          <w:tab w:val="clear" w:pos="2520"/>
          <w:tab w:val="clear" w:pos="3412"/>
          <w:tab w:val="clear" w:pos="7920"/>
          <w:tab w:val="clear" w:pos="9172"/>
          <w:tab w:val="left" w:pos="1440"/>
          <w:tab w:val="left" w:pos="2880"/>
          <w:tab w:val="left" w:pos="7200"/>
          <w:tab w:val="left" w:pos="8640"/>
        </w:tabs>
        <w:ind w:right="0"/>
      </w:pPr>
      <w:r>
        <w:tab/>
      </w:r>
      <w:r>
        <w:tab/>
      </w:r>
      <w:r>
        <w:tab/>
        <w:t>ODFW</w:t>
      </w:r>
      <w:r>
        <w:tab/>
        <w:t>18</w:t>
      </w:r>
      <w:r>
        <w:tab/>
        <w:t>Spawning Ground Survey</w:t>
      </w:r>
    </w:p>
    <w:p w:rsidR="006C45AC" w:rsidRDefault="006C45AC">
      <w:pPr>
        <w:pStyle w:val="level4code1b"/>
        <w:widowControl w:val="0"/>
        <w:tabs>
          <w:tab w:val="clear" w:pos="1080"/>
          <w:tab w:val="clear" w:pos="2520"/>
          <w:tab w:val="clear" w:pos="3412"/>
          <w:tab w:val="clear" w:pos="7920"/>
          <w:tab w:val="clear" w:pos="9172"/>
          <w:tab w:val="left" w:pos="1440"/>
          <w:tab w:val="left" w:pos="2880"/>
          <w:tab w:val="left" w:pos="7200"/>
          <w:tab w:val="left" w:pos="8640"/>
        </w:tabs>
        <w:ind w:right="0"/>
      </w:pPr>
      <w:r>
        <w:tab/>
      </w:r>
      <w:r>
        <w:tab/>
      </w:r>
      <w:r>
        <w:tab/>
        <w:t>QUIL</w:t>
      </w:r>
      <w:r>
        <w:tab/>
        <w:t>54</w:t>
      </w:r>
      <w:r>
        <w:tab/>
        <w:t>Spawning Ground</w:t>
      </w:r>
    </w:p>
    <w:p w:rsidR="00E8015F" w:rsidRDefault="00E8015F">
      <w:pPr>
        <w:pStyle w:val="level4code1b"/>
        <w:widowControl w:val="0"/>
        <w:tabs>
          <w:tab w:val="clear" w:pos="1080"/>
          <w:tab w:val="clear" w:pos="2520"/>
          <w:tab w:val="clear" w:pos="3412"/>
          <w:tab w:val="clear" w:pos="7920"/>
          <w:tab w:val="clear" w:pos="9172"/>
          <w:tab w:val="left" w:pos="1440"/>
          <w:tab w:val="left" w:pos="2880"/>
          <w:tab w:val="left" w:pos="7200"/>
          <w:tab w:val="left" w:pos="8640"/>
        </w:tabs>
        <w:ind w:right="0"/>
      </w:pPr>
      <w:r>
        <w:tab/>
      </w:r>
      <w:r>
        <w:tab/>
      </w:r>
      <w:r>
        <w:tab/>
        <w:t>STIL</w:t>
      </w:r>
      <w:r>
        <w:tab/>
        <w:t>54</w:t>
      </w:r>
      <w:r>
        <w:tab/>
        <w:t>Spawning Ground</w:t>
      </w:r>
    </w:p>
    <w:p w:rsidR="004C6943" w:rsidRDefault="0013518F" w:rsidP="004C6943">
      <w:pPr>
        <w:pStyle w:val="level4code1b"/>
        <w:widowControl w:val="0"/>
        <w:tabs>
          <w:tab w:val="clear" w:pos="1080"/>
          <w:tab w:val="clear" w:pos="2520"/>
          <w:tab w:val="clear" w:pos="3412"/>
          <w:tab w:val="clear" w:pos="7920"/>
          <w:tab w:val="clear" w:pos="9172"/>
          <w:tab w:val="left" w:pos="1440"/>
          <w:tab w:val="left" w:pos="2880"/>
          <w:tab w:val="left" w:pos="7200"/>
          <w:tab w:val="left" w:pos="8640"/>
        </w:tabs>
        <w:ind w:right="0"/>
      </w:pPr>
      <w:r>
        <w:tab/>
      </w:r>
      <w:r>
        <w:tab/>
      </w:r>
      <w:r>
        <w:tab/>
        <w:t>WDFW</w:t>
      </w:r>
      <w:r>
        <w:tab/>
      </w:r>
      <w:r w:rsidR="004C6943">
        <w:t>02</w:t>
      </w:r>
      <w:r w:rsidR="004C6943">
        <w:tab/>
        <w:t>Wild Broodstock Collection</w:t>
      </w:r>
    </w:p>
    <w:p w:rsidR="004C6943" w:rsidRDefault="004C6943" w:rsidP="004C6943">
      <w:pPr>
        <w:pStyle w:val="level4code1b"/>
        <w:widowControl w:val="0"/>
        <w:tabs>
          <w:tab w:val="clear" w:pos="1080"/>
          <w:tab w:val="clear" w:pos="2520"/>
          <w:tab w:val="clear" w:pos="3412"/>
          <w:tab w:val="clear" w:pos="7920"/>
          <w:tab w:val="clear" w:pos="9172"/>
          <w:tab w:val="left" w:pos="1440"/>
          <w:tab w:val="left" w:pos="2880"/>
          <w:tab w:val="left" w:pos="7200"/>
          <w:tab w:val="left" w:pos="8640"/>
        </w:tabs>
        <w:ind w:right="0"/>
      </w:pPr>
      <w:r>
        <w:tab/>
      </w:r>
      <w:r>
        <w:tab/>
      </w:r>
      <w:r>
        <w:tab/>
      </w:r>
      <w:r>
        <w:tab/>
        <w:t>03</w:t>
      </w:r>
      <w:r>
        <w:tab/>
        <w:t>Spawning Ground</w:t>
      </w:r>
    </w:p>
    <w:p w:rsidR="0013518F" w:rsidRDefault="004C6943" w:rsidP="004C6943">
      <w:pPr>
        <w:pStyle w:val="level4code1b"/>
        <w:widowControl w:val="0"/>
        <w:tabs>
          <w:tab w:val="clear" w:pos="1080"/>
          <w:tab w:val="clear" w:pos="2520"/>
          <w:tab w:val="clear" w:pos="3412"/>
          <w:tab w:val="clear" w:pos="7920"/>
          <w:tab w:val="clear" w:pos="9172"/>
          <w:tab w:val="left" w:pos="1440"/>
          <w:tab w:val="left" w:pos="2880"/>
          <w:tab w:val="left" w:pos="7200"/>
          <w:tab w:val="left" w:pos="8640"/>
        </w:tabs>
        <w:ind w:right="0"/>
      </w:pPr>
      <w:r>
        <w:tab/>
      </w:r>
      <w:r>
        <w:tab/>
      </w:r>
      <w:r>
        <w:tab/>
      </w:r>
      <w:r>
        <w:tab/>
        <w:t>04</w:t>
      </w:r>
      <w:r>
        <w:tab/>
        <w:t>Fish Trap</w:t>
      </w:r>
    </w:p>
    <w:p w:rsidR="004C6943" w:rsidRDefault="004C6943">
      <w:pPr>
        <w:pStyle w:val="level4code1b"/>
        <w:widowControl w:val="0"/>
        <w:tabs>
          <w:tab w:val="clear" w:pos="1080"/>
          <w:tab w:val="clear" w:pos="2520"/>
          <w:tab w:val="clear" w:pos="3412"/>
          <w:tab w:val="clear" w:pos="7920"/>
          <w:tab w:val="clear" w:pos="9172"/>
          <w:tab w:val="left" w:pos="1440"/>
          <w:tab w:val="left" w:pos="2880"/>
          <w:tab w:val="left" w:pos="7200"/>
          <w:tab w:val="left" w:pos="8640"/>
        </w:tabs>
        <w:ind w:right="0"/>
      </w:pPr>
      <w:r>
        <w:tab/>
      </w:r>
      <w:r>
        <w:tab/>
      </w:r>
      <w:r>
        <w:tab/>
      </w:r>
      <w:r>
        <w:tab/>
      </w:r>
    </w:p>
    <w:p w:rsidR="0013518F" w:rsidRDefault="0013518F" w:rsidP="00DA307D">
      <w:pPr>
        <w:pStyle w:val="level4code1"/>
        <w:widowControl w:val="0"/>
        <w:tabs>
          <w:tab w:val="clear" w:pos="1080"/>
          <w:tab w:val="clear" w:pos="2520"/>
          <w:tab w:val="clear" w:pos="3412"/>
          <w:tab w:val="clear" w:pos="7920"/>
          <w:tab w:val="clear" w:pos="9172"/>
          <w:tab w:val="left" w:pos="1440"/>
          <w:tab w:val="left" w:pos="2880"/>
          <w:tab w:val="left" w:pos="7200"/>
          <w:tab w:val="left" w:pos="8640"/>
        </w:tabs>
        <w:spacing w:before="0"/>
      </w:pPr>
      <w:r>
        <w:tab/>
        <w:t>55</w:t>
      </w:r>
      <w:r>
        <w:tab/>
        <w:t>Treaty Ceremonial</w:t>
      </w:r>
      <w:r>
        <w:tab/>
        <w:t>ODFW</w:t>
      </w:r>
      <w:r>
        <w:tab/>
        <w:t>16</w:t>
      </w:r>
      <w:r>
        <w:tab/>
        <w:t>Ceremonial</w:t>
      </w:r>
    </w:p>
    <w:p w:rsidR="00DA307D" w:rsidRDefault="00DA307D" w:rsidP="00DA307D">
      <w:pPr>
        <w:pStyle w:val="level4code1"/>
        <w:widowControl w:val="0"/>
        <w:tabs>
          <w:tab w:val="clear" w:pos="1080"/>
          <w:tab w:val="clear" w:pos="2520"/>
          <w:tab w:val="clear" w:pos="3412"/>
          <w:tab w:val="clear" w:pos="7920"/>
          <w:tab w:val="clear" w:pos="9172"/>
          <w:tab w:val="left" w:pos="1440"/>
          <w:tab w:val="left" w:pos="2880"/>
          <w:tab w:val="left" w:pos="7200"/>
          <w:tab w:val="left" w:pos="8640"/>
        </w:tabs>
        <w:spacing w:before="0"/>
      </w:pPr>
      <w:r>
        <w:tab/>
      </w:r>
      <w:r>
        <w:tab/>
      </w:r>
      <w:r>
        <w:tab/>
        <w:t>STIL</w:t>
      </w:r>
      <w:r>
        <w:tab/>
        <w:t>55</w:t>
      </w:r>
      <w:r>
        <w:tab/>
        <w:t>Treaty Drift Gillnet</w:t>
      </w:r>
    </w:p>
    <w:p w:rsidR="0013518F" w:rsidRDefault="0013518F">
      <w:pPr>
        <w:pStyle w:val="level4code1"/>
        <w:widowControl w:val="0"/>
        <w:tabs>
          <w:tab w:val="clear" w:pos="1080"/>
          <w:tab w:val="clear" w:pos="2520"/>
          <w:tab w:val="clear" w:pos="3412"/>
          <w:tab w:val="clear" w:pos="7920"/>
          <w:tab w:val="clear" w:pos="9172"/>
          <w:tab w:val="left" w:pos="1440"/>
          <w:tab w:val="left" w:pos="2880"/>
          <w:tab w:val="left" w:pos="7200"/>
          <w:tab w:val="left" w:pos="8640"/>
        </w:tabs>
      </w:pPr>
      <w:r>
        <w:tab/>
        <w:t>56</w:t>
      </w:r>
      <w:r>
        <w:tab/>
        <w:t>Treaty Subsistence</w:t>
      </w:r>
      <w:r>
        <w:tab/>
        <w:t>ADFG</w:t>
      </w:r>
      <w:r>
        <w:tab/>
        <w:t>U_N</w:t>
      </w:r>
      <w:r>
        <w:tab/>
        <w:t>Subsistence</w:t>
      </w:r>
    </w:p>
    <w:p w:rsidR="0013518F" w:rsidRDefault="0013518F">
      <w:pPr>
        <w:pStyle w:val="level4code1"/>
        <w:widowControl w:val="0"/>
        <w:tabs>
          <w:tab w:val="clear" w:pos="1080"/>
          <w:tab w:val="clear" w:pos="2520"/>
          <w:tab w:val="clear" w:pos="3412"/>
          <w:tab w:val="clear" w:pos="7920"/>
          <w:tab w:val="clear" w:pos="9172"/>
          <w:tab w:val="left" w:pos="1440"/>
          <w:tab w:val="left" w:pos="2880"/>
          <w:tab w:val="left" w:pos="7200"/>
          <w:tab w:val="left" w:pos="8640"/>
        </w:tabs>
        <w:spacing w:before="0"/>
      </w:pPr>
      <w:r>
        <w:tab/>
      </w:r>
      <w:r>
        <w:tab/>
      </w:r>
      <w:r>
        <w:tab/>
        <w:t>ODFW</w:t>
      </w:r>
      <w:r>
        <w:tab/>
        <w:t>20</w:t>
      </w:r>
      <w:r>
        <w:tab/>
        <w:t>Subsistence</w:t>
      </w:r>
    </w:p>
    <w:p w:rsidR="00FC4E62" w:rsidRDefault="00FC4E62">
      <w:pPr>
        <w:pStyle w:val="level4code1"/>
        <w:widowControl w:val="0"/>
        <w:tabs>
          <w:tab w:val="clear" w:pos="1080"/>
          <w:tab w:val="clear" w:pos="2520"/>
          <w:tab w:val="clear" w:pos="3412"/>
          <w:tab w:val="clear" w:pos="7920"/>
          <w:tab w:val="clear" w:pos="9172"/>
          <w:tab w:val="left" w:pos="1440"/>
          <w:tab w:val="left" w:pos="2880"/>
          <w:tab w:val="left" w:pos="7200"/>
          <w:tab w:val="left" w:pos="8640"/>
        </w:tabs>
        <w:spacing w:before="0"/>
      </w:pPr>
      <w:r>
        <w:tab/>
      </w:r>
      <w:r>
        <w:tab/>
      </w:r>
      <w:r>
        <w:tab/>
      </w:r>
    </w:p>
    <w:p w:rsidR="0092181D" w:rsidRDefault="0092181D">
      <w:pPr>
        <w:pStyle w:val="level4code1"/>
        <w:widowControl w:val="0"/>
        <w:tabs>
          <w:tab w:val="clear" w:pos="1080"/>
          <w:tab w:val="clear" w:pos="2520"/>
          <w:tab w:val="clear" w:pos="3412"/>
          <w:tab w:val="clear" w:pos="7920"/>
          <w:tab w:val="clear" w:pos="9172"/>
          <w:tab w:val="left" w:pos="1440"/>
          <w:tab w:val="left" w:pos="2880"/>
          <w:tab w:val="left" w:pos="7200"/>
          <w:tab w:val="left" w:pos="8640"/>
        </w:tabs>
        <w:spacing w:before="0"/>
      </w:pPr>
      <w:r>
        <w:tab/>
      </w:r>
      <w:r>
        <w:tab/>
      </w:r>
      <w:r>
        <w:tab/>
        <w:t>WDFW</w:t>
      </w:r>
      <w:r>
        <w:tab/>
        <w:t>17</w:t>
      </w:r>
      <w:r>
        <w:tab/>
        <w:t>Treaty Drift Gillnet</w:t>
      </w:r>
    </w:p>
    <w:p w:rsidR="0013518F" w:rsidRDefault="0013518F">
      <w:pPr>
        <w:pStyle w:val="level4code1"/>
        <w:widowControl w:val="0"/>
        <w:tabs>
          <w:tab w:val="clear" w:pos="1080"/>
          <w:tab w:val="clear" w:pos="2520"/>
          <w:tab w:val="clear" w:pos="3412"/>
          <w:tab w:val="clear" w:pos="7920"/>
          <w:tab w:val="clear" w:pos="9172"/>
          <w:tab w:val="left" w:pos="1440"/>
          <w:tab w:val="left" w:pos="2880"/>
          <w:tab w:val="left" w:pos="7200"/>
          <w:tab w:val="left" w:pos="8640"/>
        </w:tabs>
      </w:pPr>
      <w:r>
        <w:tab/>
        <w:t>57</w:t>
      </w:r>
      <w:r>
        <w:tab/>
        <w:t>Mixed Wild Broodstock and Hatchery Returns</w:t>
      </w:r>
      <w:r w:rsidR="00BC10AC">
        <w:tab/>
        <w:t>WDFW</w:t>
      </w:r>
      <w:r w:rsidR="00BC10AC">
        <w:tab/>
        <w:t>02</w:t>
      </w:r>
      <w:r w:rsidR="00BC10AC">
        <w:tab/>
        <w:t>Wild Broodstock Collection</w:t>
      </w:r>
    </w:p>
    <w:p w:rsidR="0013518F" w:rsidRDefault="0013518F">
      <w:pPr>
        <w:pStyle w:val="level4code1"/>
        <w:widowControl w:val="0"/>
        <w:tabs>
          <w:tab w:val="clear" w:pos="1080"/>
          <w:tab w:val="clear" w:pos="2520"/>
          <w:tab w:val="clear" w:pos="3412"/>
          <w:tab w:val="clear" w:pos="7920"/>
          <w:tab w:val="clear" w:pos="9172"/>
          <w:tab w:val="left" w:pos="1440"/>
          <w:tab w:val="left" w:pos="2880"/>
          <w:tab w:val="left" w:pos="7200"/>
          <w:tab w:val="left" w:pos="8640"/>
        </w:tabs>
      </w:pPr>
      <w:r>
        <w:tab/>
        <w:t>59</w:t>
      </w:r>
      <w:r>
        <w:tab/>
        <w:t>Other</w:t>
      </w:r>
      <w:r w:rsidR="00963B2A">
        <w:tab/>
        <w:t>ODFW</w:t>
      </w:r>
      <w:r w:rsidR="00963B2A">
        <w:tab/>
        <w:t>39</w:t>
      </w:r>
      <w:r w:rsidR="00963B2A">
        <w:tab/>
        <w:t>Salmon River Combined Escapement</w:t>
      </w:r>
    </w:p>
    <w:p w:rsidR="0013518F" w:rsidRDefault="0013518F">
      <w:pPr>
        <w:pStyle w:val="level4code1"/>
        <w:widowControl w:val="0"/>
        <w:tabs>
          <w:tab w:val="clear" w:pos="1080"/>
          <w:tab w:val="clear" w:pos="2520"/>
          <w:tab w:val="clear" w:pos="3412"/>
          <w:tab w:val="clear" w:pos="7920"/>
          <w:tab w:val="clear" w:pos="9172"/>
          <w:tab w:val="clear" w:pos="10080"/>
        </w:tabs>
        <w:ind w:left="0"/>
      </w:pPr>
    </w:p>
    <w:p w:rsidR="0013518F" w:rsidRPr="0080444F" w:rsidRDefault="0013518F" w:rsidP="00DB6937">
      <w:pPr>
        <w:pStyle w:val="level2indent"/>
        <w:widowControl w:val="0"/>
        <w:tabs>
          <w:tab w:val="clear" w:pos="4132"/>
          <w:tab w:val="clear" w:pos="6840"/>
          <w:tab w:val="clear" w:pos="7920"/>
          <w:tab w:val="left" w:pos="1440"/>
          <w:tab w:val="left" w:pos="7200"/>
          <w:tab w:val="left" w:pos="8640"/>
        </w:tabs>
      </w:pPr>
      <w:r w:rsidRPr="0080444F">
        <w:t>’60’ Series: Test Fisheries</w:t>
      </w:r>
    </w:p>
    <w:p w:rsidR="0013518F" w:rsidRDefault="0013518F">
      <w:pPr>
        <w:pStyle w:val="level4hdr"/>
        <w:widowControl w:val="0"/>
        <w:tabs>
          <w:tab w:val="clear" w:pos="1080"/>
          <w:tab w:val="clear" w:pos="2520"/>
          <w:tab w:val="clear" w:pos="3412"/>
          <w:tab w:val="clear" w:pos="8452"/>
          <w:tab w:val="left" w:pos="1440"/>
          <w:tab w:val="left" w:pos="2880"/>
          <w:tab w:val="left" w:pos="7200"/>
          <w:tab w:val="left" w:pos="8100"/>
          <w:tab w:val="left" w:pos="10080"/>
        </w:tabs>
        <w:rPr>
          <w:u w:val="none"/>
        </w:rPr>
      </w:pPr>
      <w:r>
        <w:rPr>
          <w:u w:val="none"/>
        </w:rPr>
        <w:tab/>
      </w:r>
      <w:r>
        <w:t>Fishery</w:t>
      </w:r>
      <w:r>
        <w:rPr>
          <w:u w:val="none"/>
        </w:rPr>
        <w:tab/>
      </w:r>
      <w:proofErr w:type="spellStart"/>
      <w:r>
        <w:t>Fishery</w:t>
      </w:r>
      <w:proofErr w:type="spellEnd"/>
      <w:r>
        <w:t xml:space="preserve"> Name</w:t>
      </w:r>
      <w:r>
        <w:rPr>
          <w:u w:val="none"/>
        </w:rPr>
        <w:tab/>
      </w:r>
      <w:r>
        <w:t>Agency</w:t>
      </w:r>
      <w:r>
        <w:rPr>
          <w:u w:val="none"/>
        </w:rPr>
        <w:tab/>
      </w:r>
      <w:r>
        <w:t>Fishery or Gear</w:t>
      </w:r>
      <w:r>
        <w:rPr>
          <w:u w:val="none"/>
        </w:rPr>
        <w:tab/>
      </w:r>
      <w:r>
        <w:t>Fishery or Gear Name</w:t>
      </w:r>
    </w:p>
    <w:p w:rsidR="0013518F" w:rsidRDefault="0013518F">
      <w:pPr>
        <w:pStyle w:val="level4code1"/>
        <w:widowControl w:val="0"/>
        <w:tabs>
          <w:tab w:val="clear" w:pos="1080"/>
          <w:tab w:val="clear" w:pos="2520"/>
          <w:tab w:val="clear" w:pos="3412"/>
          <w:tab w:val="clear" w:pos="7920"/>
          <w:tab w:val="clear" w:pos="9172"/>
          <w:tab w:val="left" w:pos="1440"/>
          <w:tab w:val="left" w:pos="2880"/>
          <w:tab w:val="left" w:pos="7200"/>
          <w:tab w:val="left" w:pos="8640"/>
        </w:tabs>
        <w:spacing w:before="0"/>
      </w:pPr>
      <w:r>
        <w:lastRenderedPageBreak/>
        <w:tab/>
        <w:t>60</w:t>
      </w:r>
      <w:r>
        <w:tab/>
        <w:t>Test Fishery Troll</w:t>
      </w:r>
    </w:p>
    <w:p w:rsidR="0013518F" w:rsidRDefault="0013518F">
      <w:pPr>
        <w:pStyle w:val="level4code1"/>
        <w:widowControl w:val="0"/>
        <w:tabs>
          <w:tab w:val="clear" w:pos="1080"/>
          <w:tab w:val="clear" w:pos="2520"/>
          <w:tab w:val="clear" w:pos="3412"/>
          <w:tab w:val="clear" w:pos="7920"/>
          <w:tab w:val="clear" w:pos="9172"/>
          <w:tab w:val="left" w:pos="1440"/>
          <w:tab w:val="left" w:pos="2880"/>
          <w:tab w:val="left" w:pos="7200"/>
          <w:tab w:val="left" w:pos="8640"/>
        </w:tabs>
        <w:spacing w:before="0"/>
      </w:pPr>
    </w:p>
    <w:p w:rsidR="0013518F" w:rsidRDefault="0013518F">
      <w:pPr>
        <w:pStyle w:val="level4code1"/>
        <w:widowControl w:val="0"/>
        <w:tabs>
          <w:tab w:val="clear" w:pos="1080"/>
          <w:tab w:val="clear" w:pos="2520"/>
          <w:tab w:val="clear" w:pos="3412"/>
          <w:tab w:val="clear" w:pos="7920"/>
          <w:tab w:val="clear" w:pos="9172"/>
          <w:tab w:val="left" w:pos="1440"/>
          <w:tab w:val="left" w:pos="2880"/>
          <w:tab w:val="left" w:pos="7200"/>
          <w:tab w:val="left" w:pos="8640"/>
        </w:tabs>
        <w:spacing w:before="0"/>
      </w:pPr>
      <w:r>
        <w:tab/>
        <w:t>61</w:t>
      </w:r>
      <w:r>
        <w:tab/>
        <w:t>Test Fishery Net</w:t>
      </w:r>
      <w:r>
        <w:tab/>
      </w:r>
      <w:r w:rsidR="00AA28D1">
        <w:t>ODFW</w:t>
      </w:r>
      <w:r w:rsidR="00AA28D1">
        <w:tab/>
        <w:t>15</w:t>
      </w:r>
      <w:r w:rsidR="00AA28D1">
        <w:tab/>
        <w:t>Columbia River Test</w:t>
      </w:r>
    </w:p>
    <w:p w:rsidR="0013518F" w:rsidRDefault="0013518F">
      <w:pPr>
        <w:pStyle w:val="level4code1"/>
        <w:widowControl w:val="0"/>
        <w:tabs>
          <w:tab w:val="clear" w:pos="1080"/>
          <w:tab w:val="clear" w:pos="2520"/>
          <w:tab w:val="clear" w:pos="3412"/>
          <w:tab w:val="clear" w:pos="7920"/>
          <w:tab w:val="clear" w:pos="9172"/>
          <w:tab w:val="left" w:pos="1440"/>
          <w:tab w:val="left" w:pos="2880"/>
          <w:tab w:val="left" w:pos="7200"/>
          <w:tab w:val="left" w:pos="8640"/>
        </w:tabs>
        <w:spacing w:before="0"/>
      </w:pPr>
      <w:r>
        <w:tab/>
      </w:r>
      <w:r>
        <w:tab/>
      </w:r>
      <w:r>
        <w:tab/>
      </w:r>
      <w:r w:rsidR="00AA28D1">
        <w:t>WDFW</w:t>
      </w:r>
      <w:r w:rsidR="00AA28D1">
        <w:tab/>
        <w:t>14</w:t>
      </w:r>
      <w:r>
        <w:tab/>
      </w:r>
      <w:r w:rsidR="00AA28D1">
        <w:t>Non-treaty Drift Gillnet</w:t>
      </w:r>
    </w:p>
    <w:p w:rsidR="0013518F" w:rsidRDefault="0013518F">
      <w:pPr>
        <w:pStyle w:val="level4code1"/>
        <w:widowControl w:val="0"/>
        <w:tabs>
          <w:tab w:val="clear" w:pos="1080"/>
          <w:tab w:val="clear" w:pos="2520"/>
          <w:tab w:val="clear" w:pos="3412"/>
          <w:tab w:val="clear" w:pos="7920"/>
          <w:tab w:val="clear" w:pos="9172"/>
          <w:tab w:val="left" w:pos="1440"/>
          <w:tab w:val="left" w:pos="2880"/>
          <w:tab w:val="left" w:pos="7200"/>
          <w:tab w:val="left" w:pos="8640"/>
        </w:tabs>
        <w:spacing w:before="0"/>
      </w:pPr>
      <w:r>
        <w:tab/>
      </w:r>
      <w:r>
        <w:tab/>
      </w:r>
      <w:r>
        <w:tab/>
        <w:t>WDFW</w:t>
      </w:r>
      <w:r>
        <w:tab/>
        <w:t>16</w:t>
      </w:r>
      <w:r>
        <w:tab/>
        <w:t>Set Gillnet</w:t>
      </w:r>
    </w:p>
    <w:p w:rsidR="0013518F" w:rsidRDefault="0013518F">
      <w:pPr>
        <w:pStyle w:val="level4code1"/>
        <w:widowControl w:val="0"/>
        <w:tabs>
          <w:tab w:val="clear" w:pos="1080"/>
          <w:tab w:val="clear" w:pos="2520"/>
          <w:tab w:val="clear" w:pos="3412"/>
          <w:tab w:val="clear" w:pos="7920"/>
          <w:tab w:val="clear" w:pos="9172"/>
          <w:tab w:val="left" w:pos="1440"/>
          <w:tab w:val="left" w:pos="2880"/>
          <w:tab w:val="left" w:pos="7200"/>
          <w:tab w:val="left" w:pos="8640"/>
        </w:tabs>
      </w:pPr>
      <w:r>
        <w:tab/>
        <w:t>62</w:t>
      </w:r>
      <w:r>
        <w:tab/>
        <w:t>Test Fishery Seine</w:t>
      </w:r>
      <w:r>
        <w:tab/>
        <w:t>WDFW</w:t>
      </w:r>
      <w:r>
        <w:tab/>
        <w:t>19</w:t>
      </w:r>
      <w:r>
        <w:tab/>
        <w:t>Non-treaty Purse Seine</w:t>
      </w:r>
    </w:p>
    <w:p w:rsidR="0013518F" w:rsidRDefault="0013518F">
      <w:pPr>
        <w:pStyle w:val="level4code1b"/>
        <w:widowControl w:val="0"/>
        <w:tabs>
          <w:tab w:val="clear" w:pos="1080"/>
          <w:tab w:val="clear" w:pos="2520"/>
          <w:tab w:val="clear" w:pos="3412"/>
          <w:tab w:val="clear" w:pos="7920"/>
          <w:tab w:val="clear" w:pos="9172"/>
          <w:tab w:val="left" w:pos="1440"/>
          <w:tab w:val="left" w:pos="2880"/>
          <w:tab w:val="left" w:pos="7200"/>
          <w:tab w:val="left" w:pos="8640"/>
        </w:tabs>
        <w:ind w:right="0"/>
      </w:pPr>
      <w:r>
        <w:tab/>
      </w:r>
      <w:r>
        <w:tab/>
      </w:r>
      <w:r>
        <w:tab/>
      </w:r>
      <w:r>
        <w:tab/>
        <w:t>29</w:t>
      </w:r>
      <w:r>
        <w:tab/>
        <w:t>Treaty Purse Seine</w:t>
      </w:r>
    </w:p>
    <w:p w:rsidR="0013518F" w:rsidRDefault="0013518F">
      <w:pPr>
        <w:pStyle w:val="level4code1"/>
        <w:widowControl w:val="0"/>
        <w:tabs>
          <w:tab w:val="clear" w:pos="1080"/>
          <w:tab w:val="clear" w:pos="2520"/>
          <w:tab w:val="clear" w:pos="3412"/>
          <w:tab w:val="clear" w:pos="7920"/>
          <w:tab w:val="clear" w:pos="9172"/>
          <w:tab w:val="left" w:pos="1440"/>
          <w:tab w:val="left" w:pos="2880"/>
          <w:tab w:val="left" w:pos="7200"/>
          <w:tab w:val="left" w:pos="8640"/>
        </w:tabs>
      </w:pPr>
      <w:r>
        <w:tab/>
        <w:t>63</w:t>
      </w:r>
      <w:r>
        <w:tab/>
        <w:t>Test Fishery Trap</w:t>
      </w:r>
    </w:p>
    <w:p w:rsidR="0013518F" w:rsidRDefault="0013518F">
      <w:pPr>
        <w:pStyle w:val="level4code1"/>
        <w:widowControl w:val="0"/>
        <w:tabs>
          <w:tab w:val="clear" w:pos="1080"/>
          <w:tab w:val="clear" w:pos="2520"/>
          <w:tab w:val="clear" w:pos="3412"/>
          <w:tab w:val="clear" w:pos="7920"/>
          <w:tab w:val="clear" w:pos="9172"/>
          <w:tab w:val="left" w:pos="1440"/>
          <w:tab w:val="left" w:pos="2880"/>
          <w:tab w:val="left" w:pos="7200"/>
          <w:tab w:val="left" w:pos="8640"/>
        </w:tabs>
      </w:pPr>
      <w:r>
        <w:tab/>
        <w:t>64</w:t>
      </w:r>
      <w:r>
        <w:tab/>
        <w:t>Test Fishery Unknown Multiple Gear</w:t>
      </w:r>
      <w:r>
        <w:tab/>
        <w:t>ADFG</w:t>
      </w:r>
      <w:r>
        <w:tab/>
        <w:t>41_N</w:t>
      </w:r>
      <w:r>
        <w:tab/>
        <w:t>Test Fish Run Strength</w:t>
      </w:r>
    </w:p>
    <w:p w:rsidR="0013518F" w:rsidRDefault="0013518F">
      <w:pPr>
        <w:pStyle w:val="level4code1b"/>
        <w:widowControl w:val="0"/>
        <w:tabs>
          <w:tab w:val="clear" w:pos="1080"/>
          <w:tab w:val="clear" w:pos="2520"/>
          <w:tab w:val="clear" w:pos="3412"/>
          <w:tab w:val="clear" w:pos="7920"/>
          <w:tab w:val="clear" w:pos="9172"/>
          <w:tab w:val="left" w:pos="1440"/>
          <w:tab w:val="left" w:pos="2880"/>
          <w:tab w:val="left" w:pos="7200"/>
          <w:tab w:val="left" w:pos="8640"/>
        </w:tabs>
        <w:ind w:right="0"/>
      </w:pPr>
      <w:r>
        <w:tab/>
      </w:r>
      <w:r>
        <w:tab/>
      </w:r>
      <w:r>
        <w:tab/>
      </w:r>
      <w:r>
        <w:tab/>
        <w:t>42_N</w:t>
      </w:r>
      <w:r>
        <w:tab/>
        <w:t>Test Fish Special Study</w:t>
      </w:r>
    </w:p>
    <w:p w:rsidR="0013518F" w:rsidRDefault="0013518F">
      <w:pPr>
        <w:pStyle w:val="level4code1b"/>
        <w:widowControl w:val="0"/>
        <w:tabs>
          <w:tab w:val="clear" w:pos="1080"/>
          <w:tab w:val="clear" w:pos="2520"/>
          <w:tab w:val="clear" w:pos="3412"/>
          <w:tab w:val="clear" w:pos="7920"/>
          <w:tab w:val="clear" w:pos="9172"/>
          <w:tab w:val="left" w:pos="1440"/>
          <w:tab w:val="left" w:pos="2880"/>
          <w:tab w:val="left" w:pos="7200"/>
          <w:tab w:val="left" w:pos="8640"/>
        </w:tabs>
        <w:ind w:right="0"/>
      </w:pPr>
      <w:r>
        <w:tab/>
      </w:r>
      <w:r>
        <w:tab/>
      </w:r>
      <w:r>
        <w:tab/>
      </w:r>
      <w:r>
        <w:tab/>
        <w:t>43_N</w:t>
      </w:r>
      <w:r>
        <w:tab/>
        <w:t>Test Fish Long Term Assessment</w:t>
      </w:r>
    </w:p>
    <w:p w:rsidR="00963B2A" w:rsidRDefault="00963B2A">
      <w:pPr>
        <w:pStyle w:val="level4code1b"/>
        <w:widowControl w:val="0"/>
        <w:tabs>
          <w:tab w:val="clear" w:pos="1080"/>
          <w:tab w:val="clear" w:pos="2520"/>
          <w:tab w:val="clear" w:pos="3412"/>
          <w:tab w:val="clear" w:pos="7920"/>
          <w:tab w:val="clear" w:pos="9172"/>
          <w:tab w:val="left" w:pos="1440"/>
          <w:tab w:val="left" w:pos="2880"/>
          <w:tab w:val="left" w:pos="7200"/>
          <w:tab w:val="left" w:pos="8640"/>
        </w:tabs>
        <w:ind w:right="0"/>
      </w:pPr>
      <w:r>
        <w:tab/>
      </w:r>
      <w:r>
        <w:tab/>
      </w:r>
      <w:r>
        <w:tab/>
        <w:t>ODFW</w:t>
      </w:r>
      <w:r>
        <w:tab/>
        <w:t>45</w:t>
      </w:r>
      <w:r>
        <w:tab/>
        <w:t xml:space="preserve">Test Fishery </w:t>
      </w:r>
      <w:r w:rsidR="003D1ABD">
        <w:t>Unknown</w:t>
      </w:r>
    </w:p>
    <w:p w:rsidR="00963B2A" w:rsidRDefault="0013518F" w:rsidP="00963B2A">
      <w:pPr>
        <w:pStyle w:val="level4code1"/>
        <w:widowControl w:val="0"/>
        <w:tabs>
          <w:tab w:val="clear" w:pos="1080"/>
          <w:tab w:val="clear" w:pos="2520"/>
          <w:tab w:val="clear" w:pos="3412"/>
          <w:tab w:val="clear" w:pos="7920"/>
          <w:tab w:val="clear" w:pos="9172"/>
          <w:tab w:val="left" w:pos="1440"/>
          <w:tab w:val="left" w:pos="2880"/>
          <w:tab w:val="left" w:pos="7200"/>
          <w:tab w:val="left" w:pos="8640"/>
        </w:tabs>
      </w:pPr>
      <w:r>
        <w:tab/>
        <w:t>65</w:t>
      </w:r>
      <w:r>
        <w:tab/>
        <w:t>Dead Fish Survey</w:t>
      </w:r>
      <w:r>
        <w:tab/>
        <w:t>ODFW</w:t>
      </w:r>
      <w:r>
        <w:tab/>
      </w:r>
      <w:r w:rsidR="00963B2A">
        <w:t>46</w:t>
      </w:r>
      <w:r w:rsidR="00963B2A">
        <w:tab/>
        <w:t>Dead Fish Survey (Lower Willamette Spawn)</w:t>
      </w:r>
    </w:p>
    <w:p w:rsidR="00963B2A" w:rsidRDefault="0013518F">
      <w:pPr>
        <w:pStyle w:val="level4code1"/>
        <w:widowControl w:val="0"/>
        <w:tabs>
          <w:tab w:val="clear" w:pos="1080"/>
          <w:tab w:val="clear" w:pos="2520"/>
          <w:tab w:val="clear" w:pos="3412"/>
          <w:tab w:val="clear" w:pos="7920"/>
          <w:tab w:val="clear" w:pos="9172"/>
          <w:tab w:val="left" w:pos="1440"/>
          <w:tab w:val="left" w:pos="2880"/>
          <w:tab w:val="left" w:pos="7200"/>
          <w:tab w:val="left" w:pos="8640"/>
        </w:tabs>
        <w:spacing w:before="0"/>
      </w:pPr>
      <w:r>
        <w:tab/>
      </w:r>
      <w:r>
        <w:tab/>
      </w:r>
      <w:r>
        <w:tab/>
      </w:r>
      <w:r>
        <w:tab/>
      </w:r>
      <w:r w:rsidR="00963B2A">
        <w:t>65</w:t>
      </w:r>
      <w:r w:rsidR="00963B2A">
        <w:tab/>
        <w:t>Dead Fish Survey</w:t>
      </w:r>
      <w:r w:rsidR="00963B2A">
        <w:tab/>
      </w:r>
      <w:r w:rsidR="00963B2A">
        <w:tab/>
      </w:r>
      <w:r w:rsidR="00963B2A">
        <w:tab/>
      </w:r>
      <w:r w:rsidR="00963B2A">
        <w:tab/>
      </w:r>
    </w:p>
    <w:p w:rsidR="0013518F" w:rsidRDefault="0013518F">
      <w:pPr>
        <w:pStyle w:val="level4code1"/>
        <w:widowControl w:val="0"/>
        <w:tabs>
          <w:tab w:val="clear" w:pos="1080"/>
          <w:tab w:val="clear" w:pos="2520"/>
          <w:tab w:val="clear" w:pos="3412"/>
          <w:tab w:val="clear" w:pos="7920"/>
          <w:tab w:val="clear" w:pos="9172"/>
          <w:tab w:val="left" w:pos="1440"/>
          <w:tab w:val="left" w:pos="2880"/>
          <w:tab w:val="left" w:pos="7200"/>
          <w:tab w:val="left" w:pos="8640"/>
        </w:tabs>
      </w:pPr>
      <w:r>
        <w:tab/>
        <w:t>69</w:t>
      </w:r>
      <w:r>
        <w:tab/>
        <w:t>Other</w:t>
      </w:r>
      <w:r w:rsidR="00963B2A">
        <w:tab/>
        <w:t>ODFW</w:t>
      </w:r>
      <w:r w:rsidR="00963B2A">
        <w:tab/>
        <w:t>37</w:t>
      </w:r>
      <w:r w:rsidR="00963B2A">
        <w:tab/>
      </w:r>
      <w:r w:rsidR="00B71C2E">
        <w:t>Test Fishery Recreational Bay</w:t>
      </w:r>
    </w:p>
    <w:p w:rsidR="0013518F" w:rsidRDefault="0013518F">
      <w:pPr>
        <w:pStyle w:val="level4code1"/>
        <w:widowControl w:val="0"/>
        <w:tabs>
          <w:tab w:val="clear" w:pos="1080"/>
          <w:tab w:val="clear" w:pos="2520"/>
          <w:tab w:val="clear" w:pos="3412"/>
          <w:tab w:val="clear" w:pos="7920"/>
          <w:tab w:val="clear" w:pos="9172"/>
          <w:tab w:val="left" w:pos="1440"/>
          <w:tab w:val="left" w:pos="2880"/>
          <w:tab w:val="left" w:pos="7200"/>
          <w:tab w:val="left" w:pos="8640"/>
        </w:tabs>
        <w:ind w:left="0"/>
      </w:pPr>
    </w:p>
    <w:p w:rsidR="0013518F" w:rsidRPr="0080444F" w:rsidRDefault="0013518F" w:rsidP="00DB6937">
      <w:pPr>
        <w:pStyle w:val="level2indent"/>
        <w:widowControl w:val="0"/>
        <w:tabs>
          <w:tab w:val="clear" w:pos="4132"/>
          <w:tab w:val="clear" w:pos="6840"/>
          <w:tab w:val="clear" w:pos="7920"/>
          <w:tab w:val="left" w:pos="1440"/>
          <w:tab w:val="left" w:pos="7200"/>
          <w:tab w:val="left" w:pos="8640"/>
        </w:tabs>
      </w:pPr>
      <w:r w:rsidRPr="0080444F">
        <w:t>’70’ Series: Juvenile Sampling</w:t>
      </w:r>
    </w:p>
    <w:p w:rsidR="0013518F" w:rsidRDefault="0013518F">
      <w:pPr>
        <w:pStyle w:val="level4hdr"/>
        <w:widowControl w:val="0"/>
        <w:tabs>
          <w:tab w:val="clear" w:pos="1080"/>
          <w:tab w:val="clear" w:pos="2520"/>
          <w:tab w:val="clear" w:pos="3412"/>
          <w:tab w:val="clear" w:pos="8452"/>
          <w:tab w:val="left" w:pos="1440"/>
          <w:tab w:val="left" w:pos="2880"/>
          <w:tab w:val="left" w:pos="7200"/>
          <w:tab w:val="left" w:pos="8100"/>
          <w:tab w:val="left" w:pos="10080"/>
        </w:tabs>
        <w:rPr>
          <w:u w:val="none"/>
        </w:rPr>
      </w:pPr>
      <w:r>
        <w:rPr>
          <w:u w:val="none"/>
        </w:rPr>
        <w:tab/>
      </w:r>
      <w:r>
        <w:t>Fishery</w:t>
      </w:r>
      <w:r>
        <w:rPr>
          <w:u w:val="none"/>
        </w:rPr>
        <w:tab/>
      </w:r>
      <w:proofErr w:type="spellStart"/>
      <w:r>
        <w:t>Fishery</w:t>
      </w:r>
      <w:proofErr w:type="spellEnd"/>
      <w:r>
        <w:t xml:space="preserve"> Name</w:t>
      </w:r>
      <w:r>
        <w:rPr>
          <w:u w:val="none"/>
        </w:rPr>
        <w:tab/>
      </w:r>
      <w:r>
        <w:t>Agency</w:t>
      </w:r>
      <w:r>
        <w:rPr>
          <w:u w:val="none"/>
        </w:rPr>
        <w:tab/>
      </w:r>
      <w:r>
        <w:t>Fishery or Gear</w:t>
      </w:r>
      <w:r>
        <w:rPr>
          <w:u w:val="none"/>
        </w:rPr>
        <w:tab/>
      </w:r>
      <w:r>
        <w:t>Fishery or Gear Name</w:t>
      </w:r>
    </w:p>
    <w:p w:rsidR="0013518F" w:rsidRDefault="0013518F">
      <w:pPr>
        <w:pStyle w:val="level4code1"/>
        <w:widowControl w:val="0"/>
        <w:tabs>
          <w:tab w:val="clear" w:pos="1080"/>
          <w:tab w:val="clear" w:pos="2520"/>
          <w:tab w:val="clear" w:pos="3412"/>
          <w:tab w:val="clear" w:pos="7920"/>
          <w:tab w:val="clear" w:pos="9172"/>
          <w:tab w:val="left" w:pos="1440"/>
          <w:tab w:val="left" w:pos="2880"/>
          <w:tab w:val="left" w:pos="7200"/>
          <w:tab w:val="left" w:pos="8640"/>
        </w:tabs>
        <w:spacing w:before="0"/>
      </w:pPr>
      <w:r>
        <w:tab/>
        <w:t>70</w:t>
      </w:r>
      <w:r>
        <w:tab/>
        <w:t>Juvenile Sampling - Troll (Marine)</w:t>
      </w:r>
      <w:r>
        <w:tab/>
        <w:t>NMFS (AK)</w:t>
      </w:r>
      <w:r>
        <w:tab/>
        <w:t>05</w:t>
      </w:r>
      <w:r>
        <w:tab/>
        <w:t>Juvenile Sampling - Troll</w:t>
      </w:r>
    </w:p>
    <w:p w:rsidR="0013518F" w:rsidRDefault="0013518F">
      <w:pPr>
        <w:pStyle w:val="level4code1"/>
        <w:widowControl w:val="0"/>
        <w:tabs>
          <w:tab w:val="clear" w:pos="1080"/>
          <w:tab w:val="clear" w:pos="2520"/>
          <w:tab w:val="clear" w:pos="3412"/>
          <w:tab w:val="clear" w:pos="7920"/>
          <w:tab w:val="clear" w:pos="9172"/>
          <w:tab w:val="left" w:pos="1440"/>
          <w:tab w:val="left" w:pos="2880"/>
          <w:tab w:val="left" w:pos="7200"/>
          <w:tab w:val="left" w:pos="8640"/>
        </w:tabs>
      </w:pPr>
      <w:r>
        <w:tab/>
        <w:t>71</w:t>
      </w:r>
      <w:r>
        <w:tab/>
        <w:t>Juvenile Sampling - Gillnet (Marine)</w:t>
      </w:r>
      <w:r>
        <w:tab/>
        <w:t>NMFS (AK)</w:t>
      </w:r>
      <w:r>
        <w:tab/>
        <w:t>04</w:t>
      </w:r>
      <w:r>
        <w:tab/>
        <w:t>Juvenile Sampling - Gillnet</w:t>
      </w:r>
    </w:p>
    <w:p w:rsidR="0013518F" w:rsidRDefault="0013518F">
      <w:pPr>
        <w:pStyle w:val="level4code1"/>
        <w:widowControl w:val="0"/>
        <w:tabs>
          <w:tab w:val="clear" w:pos="1080"/>
          <w:tab w:val="clear" w:pos="2520"/>
          <w:tab w:val="clear" w:pos="3412"/>
          <w:tab w:val="clear" w:pos="7920"/>
          <w:tab w:val="clear" w:pos="9172"/>
          <w:tab w:val="left" w:pos="1440"/>
          <w:tab w:val="left" w:pos="2880"/>
          <w:tab w:val="left" w:pos="7200"/>
          <w:tab w:val="left" w:pos="8640"/>
        </w:tabs>
      </w:pPr>
      <w:r>
        <w:tab/>
        <w:t>72</w:t>
      </w:r>
      <w:r>
        <w:tab/>
        <w:t>Juvenile Sampling - Seine (Marine)</w:t>
      </w:r>
      <w:r>
        <w:tab/>
        <w:t>NMFS (AK)</w:t>
      </w:r>
      <w:r>
        <w:tab/>
        <w:t>12</w:t>
      </w:r>
      <w:r>
        <w:tab/>
        <w:t>Juvenile Sampling - Seine</w:t>
      </w:r>
    </w:p>
    <w:p w:rsidR="0013518F" w:rsidRDefault="00F6308A">
      <w:pPr>
        <w:pStyle w:val="level4code1b"/>
        <w:widowControl w:val="0"/>
        <w:tabs>
          <w:tab w:val="clear" w:pos="1080"/>
          <w:tab w:val="clear" w:pos="2520"/>
          <w:tab w:val="clear" w:pos="3412"/>
          <w:tab w:val="clear" w:pos="7920"/>
          <w:tab w:val="clear" w:pos="9172"/>
          <w:tab w:val="left" w:pos="1440"/>
          <w:tab w:val="left" w:pos="2880"/>
          <w:tab w:val="left" w:pos="7200"/>
          <w:tab w:val="left" w:pos="8640"/>
        </w:tabs>
        <w:ind w:right="0"/>
      </w:pPr>
      <w:r>
        <w:tab/>
      </w:r>
      <w:r>
        <w:tab/>
      </w:r>
      <w:r>
        <w:tab/>
        <w:t>NMFS (CR)</w:t>
      </w:r>
      <w:r>
        <w:tab/>
        <w:t>O</w:t>
      </w:r>
      <w:r w:rsidR="0013518F">
        <w:t xml:space="preserve"> </w:t>
      </w:r>
      <w:r w:rsidR="0013518F">
        <w:tab/>
      </w:r>
      <w:r w:rsidR="003D1ABD">
        <w:t>Out-migrant</w:t>
      </w:r>
      <w:r w:rsidR="0013518F">
        <w:t xml:space="preserve"> Sampling - Ocean</w:t>
      </w:r>
    </w:p>
    <w:p w:rsidR="0013518F" w:rsidRDefault="0013518F">
      <w:pPr>
        <w:pStyle w:val="level4code1b"/>
        <w:widowControl w:val="0"/>
        <w:tabs>
          <w:tab w:val="clear" w:pos="1080"/>
          <w:tab w:val="clear" w:pos="2520"/>
          <w:tab w:val="clear" w:pos="3412"/>
          <w:tab w:val="clear" w:pos="7920"/>
          <w:tab w:val="clear" w:pos="9172"/>
          <w:tab w:val="left" w:pos="1440"/>
          <w:tab w:val="left" w:pos="2880"/>
          <w:tab w:val="left" w:pos="7200"/>
          <w:tab w:val="left" w:pos="8640"/>
        </w:tabs>
        <w:ind w:right="0"/>
      </w:pPr>
      <w:r>
        <w:tab/>
      </w:r>
      <w:r>
        <w:tab/>
      </w:r>
      <w:r>
        <w:tab/>
        <w:t>ODFW</w:t>
      </w:r>
      <w:r>
        <w:tab/>
        <w:t>19</w:t>
      </w:r>
      <w:r>
        <w:tab/>
        <w:t>OSU Experimental Ocean Purse Seine</w:t>
      </w:r>
    </w:p>
    <w:p w:rsidR="00F6308A" w:rsidRDefault="00F6308A">
      <w:pPr>
        <w:pStyle w:val="level4code1b"/>
        <w:widowControl w:val="0"/>
        <w:tabs>
          <w:tab w:val="clear" w:pos="1080"/>
          <w:tab w:val="clear" w:pos="2520"/>
          <w:tab w:val="clear" w:pos="3412"/>
          <w:tab w:val="clear" w:pos="7920"/>
          <w:tab w:val="clear" w:pos="9172"/>
          <w:tab w:val="left" w:pos="1440"/>
          <w:tab w:val="left" w:pos="2880"/>
          <w:tab w:val="left" w:pos="7200"/>
          <w:tab w:val="left" w:pos="8640"/>
        </w:tabs>
        <w:ind w:right="0"/>
      </w:pPr>
      <w:r>
        <w:tab/>
      </w:r>
      <w:r>
        <w:tab/>
      </w:r>
      <w:r>
        <w:tab/>
        <w:t>WDFW</w:t>
      </w:r>
      <w:r>
        <w:tab/>
        <w:t>12</w:t>
      </w:r>
      <w:r>
        <w:tab/>
        <w:t>Juvenile Sampling - Seine</w:t>
      </w:r>
    </w:p>
    <w:p w:rsidR="0013518F" w:rsidRDefault="0013518F">
      <w:pPr>
        <w:pStyle w:val="level4code1"/>
        <w:widowControl w:val="0"/>
        <w:tabs>
          <w:tab w:val="clear" w:pos="1080"/>
          <w:tab w:val="clear" w:pos="2520"/>
          <w:tab w:val="clear" w:pos="3412"/>
          <w:tab w:val="clear" w:pos="7920"/>
          <w:tab w:val="clear" w:pos="9172"/>
          <w:tab w:val="left" w:pos="1440"/>
          <w:tab w:val="left" w:pos="2880"/>
          <w:tab w:val="left" w:pos="7200"/>
          <w:tab w:val="left" w:pos="8640"/>
        </w:tabs>
      </w:pPr>
      <w:r>
        <w:tab/>
        <w:t>73</w:t>
      </w:r>
      <w:r>
        <w:tab/>
        <w:t>Juvenile Sampling - Seine (Freshwater)</w:t>
      </w:r>
      <w:r>
        <w:tab/>
        <w:t>NMFS (CR)</w:t>
      </w:r>
      <w:r>
        <w:tab/>
        <w:t xml:space="preserve">C </w:t>
      </w:r>
      <w:r>
        <w:tab/>
      </w:r>
      <w:r w:rsidR="003D1ABD">
        <w:t>Out-migrant</w:t>
      </w:r>
      <w:r>
        <w:t xml:space="preserve"> Sampling - Columbia River</w:t>
      </w:r>
    </w:p>
    <w:p w:rsidR="0013518F" w:rsidRDefault="0013518F">
      <w:pPr>
        <w:pStyle w:val="level4code1b"/>
        <w:widowControl w:val="0"/>
        <w:tabs>
          <w:tab w:val="clear" w:pos="1080"/>
          <w:tab w:val="clear" w:pos="2520"/>
          <w:tab w:val="clear" w:pos="3412"/>
          <w:tab w:val="clear" w:pos="7920"/>
          <w:tab w:val="clear" w:pos="9172"/>
          <w:tab w:val="left" w:pos="1440"/>
          <w:tab w:val="left" w:pos="2880"/>
          <w:tab w:val="left" w:pos="7200"/>
          <w:tab w:val="left" w:pos="8640"/>
        </w:tabs>
        <w:ind w:right="0"/>
      </w:pPr>
      <w:r>
        <w:tab/>
      </w:r>
      <w:r>
        <w:tab/>
      </w:r>
      <w:r>
        <w:tab/>
      </w:r>
      <w:r>
        <w:tab/>
        <w:t xml:space="preserve">S </w:t>
      </w:r>
      <w:r>
        <w:tab/>
      </w:r>
      <w:r w:rsidR="003D1ABD">
        <w:t>Out-migrant</w:t>
      </w:r>
      <w:r>
        <w:t xml:space="preserve"> Sampling - Snake river</w:t>
      </w:r>
    </w:p>
    <w:p w:rsidR="0013518F" w:rsidRDefault="0013518F">
      <w:pPr>
        <w:pStyle w:val="level4code1b"/>
        <w:widowControl w:val="0"/>
        <w:tabs>
          <w:tab w:val="clear" w:pos="1080"/>
          <w:tab w:val="clear" w:pos="2520"/>
          <w:tab w:val="clear" w:pos="3412"/>
          <w:tab w:val="clear" w:pos="7920"/>
          <w:tab w:val="clear" w:pos="9172"/>
          <w:tab w:val="left" w:pos="1440"/>
          <w:tab w:val="left" w:pos="2880"/>
          <w:tab w:val="left" w:pos="7200"/>
          <w:tab w:val="left" w:pos="8640"/>
        </w:tabs>
        <w:ind w:right="0"/>
      </w:pPr>
      <w:r>
        <w:tab/>
      </w:r>
      <w:r>
        <w:tab/>
      </w:r>
      <w:r>
        <w:tab/>
        <w:t>ODFW</w:t>
      </w:r>
      <w:r>
        <w:tab/>
        <w:t>28</w:t>
      </w:r>
      <w:r>
        <w:tab/>
        <w:t>Juvenile Sampling – Freshwater</w:t>
      </w:r>
    </w:p>
    <w:p w:rsidR="00F6308A" w:rsidRDefault="00F6308A">
      <w:pPr>
        <w:pStyle w:val="level4code1b"/>
        <w:widowControl w:val="0"/>
        <w:tabs>
          <w:tab w:val="clear" w:pos="1080"/>
          <w:tab w:val="clear" w:pos="2520"/>
          <w:tab w:val="clear" w:pos="3412"/>
          <w:tab w:val="clear" w:pos="7920"/>
          <w:tab w:val="clear" w:pos="9172"/>
          <w:tab w:val="left" w:pos="1440"/>
          <w:tab w:val="left" w:pos="2880"/>
          <w:tab w:val="left" w:pos="7200"/>
          <w:tab w:val="left" w:pos="8640"/>
        </w:tabs>
        <w:ind w:right="0"/>
      </w:pPr>
    </w:p>
    <w:p w:rsidR="0013518F" w:rsidRDefault="0013518F">
      <w:pPr>
        <w:pStyle w:val="level4code1b"/>
        <w:widowControl w:val="0"/>
        <w:tabs>
          <w:tab w:val="clear" w:pos="1080"/>
          <w:tab w:val="clear" w:pos="2520"/>
          <w:tab w:val="clear" w:pos="3412"/>
          <w:tab w:val="clear" w:pos="7920"/>
          <w:tab w:val="clear" w:pos="9172"/>
          <w:tab w:val="left" w:pos="1440"/>
          <w:tab w:val="left" w:pos="2880"/>
          <w:tab w:val="left" w:pos="7200"/>
          <w:tab w:val="left" w:pos="8640"/>
        </w:tabs>
        <w:ind w:right="0"/>
      </w:pPr>
      <w:r>
        <w:tab/>
        <w:t>74</w:t>
      </w:r>
      <w:r>
        <w:tab/>
        <w:t>Juvenile Sampling –Trawl (Marine)</w:t>
      </w:r>
      <w:r>
        <w:tab/>
        <w:t>NMFS (AK)</w:t>
      </w:r>
      <w:r>
        <w:tab/>
        <w:t>74</w:t>
      </w:r>
      <w:r>
        <w:tab/>
        <w:t>Juvenile Sampling – Trawl</w:t>
      </w:r>
    </w:p>
    <w:p w:rsidR="0013518F" w:rsidRDefault="0013518F">
      <w:pPr>
        <w:pStyle w:val="level4code1b"/>
        <w:widowControl w:val="0"/>
        <w:tabs>
          <w:tab w:val="clear" w:pos="1080"/>
          <w:tab w:val="clear" w:pos="2520"/>
          <w:tab w:val="clear" w:pos="3412"/>
          <w:tab w:val="clear" w:pos="7920"/>
          <w:tab w:val="clear" w:pos="9172"/>
          <w:tab w:val="left" w:pos="1440"/>
          <w:tab w:val="left" w:pos="2880"/>
          <w:tab w:val="left" w:pos="7200"/>
          <w:tab w:val="left" w:pos="8640"/>
        </w:tabs>
        <w:ind w:right="0"/>
      </w:pPr>
    </w:p>
    <w:p w:rsidR="0013518F" w:rsidRDefault="0013518F">
      <w:pPr>
        <w:pStyle w:val="level4code1b"/>
        <w:widowControl w:val="0"/>
        <w:tabs>
          <w:tab w:val="clear" w:pos="1080"/>
          <w:tab w:val="clear" w:pos="2520"/>
          <w:tab w:val="clear" w:pos="3412"/>
          <w:tab w:val="clear" w:pos="7920"/>
          <w:tab w:val="clear" w:pos="9172"/>
          <w:tab w:val="left" w:pos="1440"/>
          <w:tab w:val="left" w:pos="2880"/>
          <w:tab w:val="left" w:pos="7200"/>
          <w:tab w:val="left" w:pos="8640"/>
        </w:tabs>
        <w:ind w:right="0"/>
      </w:pPr>
      <w:r>
        <w:lastRenderedPageBreak/>
        <w:tab/>
        <w:t>79</w:t>
      </w:r>
      <w:r>
        <w:tab/>
        <w:t>Other</w:t>
      </w:r>
      <w:r>
        <w:tab/>
        <w:t>ADFG</w:t>
      </w:r>
      <w:r>
        <w:tab/>
        <w:t>J_N</w:t>
      </w:r>
      <w:r>
        <w:tab/>
        <w:t>Juvenile</w:t>
      </w:r>
    </w:p>
    <w:p w:rsidR="0013518F" w:rsidRDefault="0013518F">
      <w:pPr>
        <w:pStyle w:val="level4code1b"/>
        <w:widowControl w:val="0"/>
        <w:tabs>
          <w:tab w:val="clear" w:pos="1080"/>
          <w:tab w:val="clear" w:pos="2520"/>
          <w:tab w:val="clear" w:pos="3412"/>
          <w:tab w:val="clear" w:pos="7920"/>
          <w:tab w:val="clear" w:pos="9172"/>
          <w:tab w:val="left" w:pos="1440"/>
          <w:tab w:val="left" w:pos="2880"/>
          <w:tab w:val="left" w:pos="7200"/>
          <w:tab w:val="left" w:pos="8640"/>
        </w:tabs>
        <w:ind w:right="0"/>
      </w:pPr>
      <w:r>
        <w:tab/>
      </w:r>
      <w:r>
        <w:tab/>
      </w:r>
      <w:r>
        <w:tab/>
        <w:t>WDFW</w:t>
      </w:r>
      <w:r>
        <w:tab/>
        <w:t>32</w:t>
      </w:r>
      <w:r>
        <w:tab/>
        <w:t>Otter Trawl</w:t>
      </w:r>
    </w:p>
    <w:p w:rsidR="0013518F" w:rsidRDefault="0013518F">
      <w:pPr>
        <w:pStyle w:val="level4code1"/>
        <w:widowControl w:val="0"/>
        <w:tabs>
          <w:tab w:val="clear" w:pos="1080"/>
          <w:tab w:val="clear" w:pos="2520"/>
          <w:tab w:val="clear" w:pos="3412"/>
          <w:tab w:val="clear" w:pos="7920"/>
          <w:tab w:val="clear" w:pos="9172"/>
          <w:tab w:val="left" w:pos="1440"/>
          <w:tab w:val="left" w:pos="2880"/>
          <w:tab w:val="left" w:pos="7200"/>
          <w:tab w:val="left" w:pos="8640"/>
        </w:tabs>
        <w:ind w:left="0"/>
      </w:pPr>
    </w:p>
    <w:p w:rsidR="0013518F" w:rsidRPr="0080444F" w:rsidRDefault="0013518F" w:rsidP="00DB6937">
      <w:pPr>
        <w:pStyle w:val="level2indent"/>
        <w:widowControl w:val="0"/>
        <w:tabs>
          <w:tab w:val="clear" w:pos="4132"/>
          <w:tab w:val="clear" w:pos="6840"/>
          <w:tab w:val="clear" w:pos="7920"/>
          <w:tab w:val="left" w:pos="1440"/>
          <w:tab w:val="left" w:pos="7200"/>
          <w:tab w:val="left" w:pos="8640"/>
        </w:tabs>
      </w:pPr>
      <w:r w:rsidRPr="0080444F">
        <w:t>’80’ Series: High Seas</w:t>
      </w:r>
    </w:p>
    <w:p w:rsidR="0013518F" w:rsidRDefault="0013518F">
      <w:pPr>
        <w:pStyle w:val="level4hdr"/>
        <w:widowControl w:val="0"/>
        <w:tabs>
          <w:tab w:val="clear" w:pos="1080"/>
          <w:tab w:val="clear" w:pos="2520"/>
          <w:tab w:val="clear" w:pos="3412"/>
          <w:tab w:val="clear" w:pos="8452"/>
          <w:tab w:val="left" w:pos="1440"/>
          <w:tab w:val="left" w:pos="2880"/>
          <w:tab w:val="left" w:pos="7200"/>
          <w:tab w:val="left" w:pos="8100"/>
          <w:tab w:val="left" w:pos="10080"/>
        </w:tabs>
        <w:rPr>
          <w:u w:val="none"/>
        </w:rPr>
      </w:pPr>
      <w:r>
        <w:rPr>
          <w:u w:val="none"/>
        </w:rPr>
        <w:tab/>
      </w:r>
      <w:r>
        <w:t>Fishery</w:t>
      </w:r>
      <w:r>
        <w:rPr>
          <w:u w:val="none"/>
        </w:rPr>
        <w:tab/>
      </w:r>
      <w:proofErr w:type="spellStart"/>
      <w:r>
        <w:t>Fishery</w:t>
      </w:r>
      <w:proofErr w:type="spellEnd"/>
      <w:r>
        <w:t xml:space="preserve"> Name</w:t>
      </w:r>
      <w:r>
        <w:rPr>
          <w:u w:val="none"/>
        </w:rPr>
        <w:tab/>
      </w:r>
      <w:r>
        <w:t>Agency</w:t>
      </w:r>
      <w:r>
        <w:rPr>
          <w:u w:val="none"/>
        </w:rPr>
        <w:tab/>
      </w:r>
      <w:r>
        <w:t>Fishery or Gear</w:t>
      </w:r>
      <w:r>
        <w:rPr>
          <w:u w:val="none"/>
        </w:rPr>
        <w:tab/>
      </w:r>
      <w:r>
        <w:t>Fishery or Gear Name</w:t>
      </w:r>
    </w:p>
    <w:p w:rsidR="0013518F" w:rsidRDefault="0013518F">
      <w:pPr>
        <w:pStyle w:val="level4code1"/>
        <w:widowControl w:val="0"/>
        <w:tabs>
          <w:tab w:val="clear" w:pos="1080"/>
          <w:tab w:val="clear" w:pos="2520"/>
          <w:tab w:val="clear" w:pos="3412"/>
          <w:tab w:val="clear" w:pos="7920"/>
          <w:tab w:val="clear" w:pos="9172"/>
          <w:tab w:val="left" w:pos="1440"/>
          <w:tab w:val="left" w:pos="2880"/>
          <w:tab w:val="left" w:pos="7200"/>
          <w:tab w:val="left" w:pos="8640"/>
        </w:tabs>
        <w:spacing w:before="0"/>
      </w:pPr>
      <w:r>
        <w:tab/>
        <w:t>80</w:t>
      </w:r>
      <w:r>
        <w:tab/>
        <w:t>Hake Trawl Fishery</w:t>
      </w:r>
      <w:r w:rsidR="00427CC5">
        <w:t>, At</w:t>
      </w:r>
      <w:r w:rsidR="00770AF6">
        <w:t xml:space="preserve"> Sea component</w:t>
      </w:r>
      <w:r>
        <w:tab/>
        <w:t>NMFS (AK)</w:t>
      </w:r>
      <w:r>
        <w:tab/>
        <w:t>802</w:t>
      </w:r>
      <w:r>
        <w:tab/>
        <w:t xml:space="preserve">At Sea </w:t>
      </w:r>
      <w:proofErr w:type="spellStart"/>
      <w:r>
        <w:t>Midwater</w:t>
      </w:r>
      <w:proofErr w:type="spellEnd"/>
      <w:r>
        <w:t xml:space="preserve"> Trawl </w:t>
      </w:r>
      <w:proofErr w:type="spellStart"/>
      <w:r>
        <w:t>Bycatch</w:t>
      </w:r>
      <w:proofErr w:type="spellEnd"/>
    </w:p>
    <w:p w:rsidR="00F6308A" w:rsidRDefault="00770AF6">
      <w:pPr>
        <w:pStyle w:val="level4code1"/>
        <w:widowControl w:val="0"/>
        <w:tabs>
          <w:tab w:val="clear" w:pos="1080"/>
          <w:tab w:val="clear" w:pos="2520"/>
          <w:tab w:val="clear" w:pos="3412"/>
          <w:tab w:val="clear" w:pos="7920"/>
          <w:tab w:val="clear" w:pos="9172"/>
          <w:tab w:val="left" w:pos="1440"/>
          <w:tab w:val="left" w:pos="2880"/>
          <w:tab w:val="left" w:pos="7200"/>
          <w:tab w:val="left" w:pos="8640"/>
        </w:tabs>
        <w:spacing w:before="0"/>
      </w:pPr>
      <w:r>
        <w:tab/>
      </w:r>
      <w:r>
        <w:tab/>
        <w:t>(CA/OR/WA)</w:t>
      </w:r>
      <w:r>
        <w:tab/>
        <w:t>ODFW</w:t>
      </w:r>
      <w:r>
        <w:tab/>
        <w:t>34</w:t>
      </w:r>
      <w:r>
        <w:tab/>
        <w:t xml:space="preserve">NMFS High Seas Trawl </w:t>
      </w:r>
      <w:proofErr w:type="spellStart"/>
      <w:r>
        <w:t>Bycatch</w:t>
      </w:r>
      <w:proofErr w:type="spellEnd"/>
      <w:r w:rsidR="00F6308A">
        <w:tab/>
      </w:r>
      <w:r w:rsidR="00F6308A">
        <w:tab/>
      </w:r>
      <w:r w:rsidR="00F6308A">
        <w:tab/>
      </w:r>
    </w:p>
    <w:p w:rsidR="009423A9" w:rsidRDefault="009423A9">
      <w:pPr>
        <w:pStyle w:val="level4code1"/>
        <w:widowControl w:val="0"/>
        <w:tabs>
          <w:tab w:val="clear" w:pos="1080"/>
          <w:tab w:val="clear" w:pos="2520"/>
          <w:tab w:val="clear" w:pos="3412"/>
          <w:tab w:val="clear" w:pos="7920"/>
          <w:tab w:val="clear" w:pos="9172"/>
          <w:tab w:val="left" w:pos="1440"/>
          <w:tab w:val="left" w:pos="2880"/>
          <w:tab w:val="left" w:pos="7200"/>
          <w:tab w:val="left" w:pos="8640"/>
        </w:tabs>
        <w:spacing w:before="0"/>
      </w:pPr>
    </w:p>
    <w:p w:rsidR="00A2308F" w:rsidRDefault="009423A9" w:rsidP="00A2308F">
      <w:pPr>
        <w:pStyle w:val="level4code1"/>
        <w:widowControl w:val="0"/>
        <w:tabs>
          <w:tab w:val="clear" w:pos="1080"/>
          <w:tab w:val="clear" w:pos="2520"/>
          <w:tab w:val="clear" w:pos="3412"/>
          <w:tab w:val="clear" w:pos="7920"/>
          <w:tab w:val="clear" w:pos="9172"/>
          <w:tab w:val="left" w:pos="1440"/>
          <w:tab w:val="left" w:pos="2880"/>
          <w:tab w:val="left" w:pos="7200"/>
          <w:tab w:val="left" w:pos="8640"/>
        </w:tabs>
        <w:spacing w:before="0"/>
      </w:pPr>
      <w:r>
        <w:tab/>
        <w:t>800</w:t>
      </w:r>
      <w:r>
        <w:tab/>
        <w:t xml:space="preserve">Hake Trawl Fishery, </w:t>
      </w:r>
      <w:proofErr w:type="spellStart"/>
      <w:r>
        <w:t>Shoreside</w:t>
      </w:r>
      <w:proofErr w:type="spellEnd"/>
      <w:r>
        <w:t xml:space="preserve"> component</w:t>
      </w:r>
      <w:r>
        <w:tab/>
        <w:t>NMFS</w:t>
      </w:r>
      <w:r>
        <w:tab/>
        <w:t>800</w:t>
      </w:r>
      <w:r>
        <w:tab/>
      </w:r>
      <w:proofErr w:type="spellStart"/>
      <w:r>
        <w:t>Shoreside</w:t>
      </w:r>
      <w:proofErr w:type="spellEnd"/>
      <w:r>
        <w:t xml:space="preserve"> </w:t>
      </w:r>
      <w:proofErr w:type="spellStart"/>
      <w:r>
        <w:t>Midwater</w:t>
      </w:r>
      <w:proofErr w:type="spellEnd"/>
      <w:r>
        <w:t xml:space="preserve"> Trawl </w:t>
      </w:r>
      <w:proofErr w:type="spellStart"/>
      <w:r>
        <w:t>Bycatch</w:t>
      </w:r>
      <w:proofErr w:type="spellEnd"/>
    </w:p>
    <w:p w:rsidR="00A2308F" w:rsidRDefault="009423A9" w:rsidP="0038769D">
      <w:pPr>
        <w:pStyle w:val="level4code1"/>
        <w:widowControl w:val="0"/>
        <w:tabs>
          <w:tab w:val="clear" w:pos="1080"/>
          <w:tab w:val="clear" w:pos="2520"/>
          <w:tab w:val="clear" w:pos="3412"/>
          <w:tab w:val="clear" w:pos="7920"/>
          <w:tab w:val="clear" w:pos="9172"/>
          <w:tab w:val="left" w:pos="1440"/>
          <w:tab w:val="left" w:pos="2880"/>
          <w:tab w:val="left" w:pos="7200"/>
          <w:tab w:val="left" w:pos="8640"/>
        </w:tabs>
        <w:spacing w:before="0"/>
      </w:pPr>
      <w:r>
        <w:tab/>
      </w:r>
      <w:r>
        <w:tab/>
        <w:t>(OR/WA)</w:t>
      </w:r>
      <w:r w:rsidR="00A2308F">
        <w:tab/>
      </w:r>
    </w:p>
    <w:p w:rsidR="0013518F" w:rsidRDefault="0013518F">
      <w:pPr>
        <w:pStyle w:val="level4code1"/>
        <w:widowControl w:val="0"/>
        <w:tabs>
          <w:tab w:val="clear" w:pos="1080"/>
          <w:tab w:val="clear" w:pos="2520"/>
          <w:tab w:val="clear" w:pos="3412"/>
          <w:tab w:val="clear" w:pos="7920"/>
          <w:tab w:val="clear" w:pos="9172"/>
          <w:tab w:val="left" w:pos="1440"/>
          <w:tab w:val="left" w:pos="2880"/>
          <w:tab w:val="left" w:pos="7200"/>
          <w:tab w:val="left" w:pos="8640"/>
        </w:tabs>
      </w:pPr>
      <w:r>
        <w:tab/>
        <w:t>802</w:t>
      </w:r>
      <w:r>
        <w:tab/>
        <w:t>Limited-Entry Rockfish Trawl (CA/OR/WA)</w:t>
      </w:r>
      <w:r>
        <w:tab/>
        <w:t>NMFS (AK)</w:t>
      </w:r>
      <w:r>
        <w:tab/>
        <w:t>802</w:t>
      </w:r>
      <w:r>
        <w:tab/>
        <w:t xml:space="preserve">At-Sea </w:t>
      </w:r>
      <w:proofErr w:type="spellStart"/>
      <w:r>
        <w:t>Midwater</w:t>
      </w:r>
      <w:proofErr w:type="spellEnd"/>
      <w:r>
        <w:t xml:space="preserve"> Trawl </w:t>
      </w:r>
      <w:proofErr w:type="spellStart"/>
      <w:r>
        <w:t>Bycatch</w:t>
      </w:r>
      <w:proofErr w:type="spellEnd"/>
    </w:p>
    <w:p w:rsidR="0013518F" w:rsidRDefault="0013518F" w:rsidP="009F038B">
      <w:pPr>
        <w:pStyle w:val="level4code1"/>
        <w:widowControl w:val="0"/>
        <w:numPr>
          <w:ilvl w:val="0"/>
          <w:numId w:val="37"/>
        </w:numPr>
        <w:tabs>
          <w:tab w:val="clear" w:pos="1080"/>
          <w:tab w:val="clear" w:pos="2520"/>
          <w:tab w:val="clear" w:pos="3412"/>
          <w:tab w:val="clear" w:pos="7920"/>
          <w:tab w:val="clear" w:pos="9172"/>
          <w:tab w:val="left" w:pos="1440"/>
          <w:tab w:val="left" w:pos="7200"/>
          <w:tab w:val="left" w:pos="8640"/>
        </w:tabs>
      </w:pPr>
      <w:r>
        <w:t xml:space="preserve">Limited-Entry Non-Hake </w:t>
      </w:r>
      <w:proofErr w:type="spellStart"/>
      <w:r>
        <w:t>Groundfish</w:t>
      </w:r>
      <w:proofErr w:type="spellEnd"/>
      <w:r>
        <w:t xml:space="preserve"> Trawl</w:t>
      </w:r>
      <w:r>
        <w:tab/>
        <w:t>NMFS (AK)</w:t>
      </w:r>
      <w:r>
        <w:tab/>
        <w:t>803</w:t>
      </w:r>
      <w:r>
        <w:tab/>
        <w:t xml:space="preserve">At-Sea Bottom Trawl </w:t>
      </w:r>
      <w:proofErr w:type="spellStart"/>
      <w:r>
        <w:t>Bycatch</w:t>
      </w:r>
      <w:proofErr w:type="spellEnd"/>
    </w:p>
    <w:p w:rsidR="0013518F" w:rsidRDefault="0013518F">
      <w:pPr>
        <w:pStyle w:val="level4code1"/>
        <w:widowControl w:val="0"/>
        <w:tabs>
          <w:tab w:val="clear" w:pos="1080"/>
          <w:tab w:val="clear" w:pos="2520"/>
          <w:tab w:val="clear" w:pos="3412"/>
          <w:tab w:val="clear" w:pos="7920"/>
          <w:tab w:val="clear" w:pos="9172"/>
          <w:tab w:val="left" w:pos="1440"/>
          <w:tab w:val="left" w:pos="2880"/>
          <w:tab w:val="left" w:pos="7200"/>
          <w:tab w:val="left" w:pos="8640"/>
        </w:tabs>
        <w:spacing w:before="0"/>
        <w:ind w:left="2880"/>
      </w:pPr>
      <w:r>
        <w:t>(CA/OR/WA)</w:t>
      </w:r>
      <w:r>
        <w:tab/>
      </w:r>
    </w:p>
    <w:p w:rsidR="0013518F" w:rsidRDefault="0013518F">
      <w:pPr>
        <w:pStyle w:val="level4code1"/>
        <w:widowControl w:val="0"/>
        <w:tabs>
          <w:tab w:val="clear" w:pos="1080"/>
          <w:tab w:val="clear" w:pos="2520"/>
          <w:tab w:val="clear" w:pos="3412"/>
          <w:tab w:val="clear" w:pos="7920"/>
          <w:tab w:val="clear" w:pos="9172"/>
          <w:tab w:val="left" w:pos="1440"/>
          <w:tab w:val="left" w:pos="2880"/>
          <w:tab w:val="left" w:pos="7200"/>
          <w:tab w:val="left" w:pos="8640"/>
        </w:tabs>
      </w:pPr>
      <w:r>
        <w:tab/>
        <w:t>804</w:t>
      </w:r>
      <w:r>
        <w:tab/>
        <w:t>Limited-Entry Sablefish Fixed Gear (CA/OR/WA)</w:t>
      </w:r>
      <w:r>
        <w:tab/>
        <w:t>NMFS (AK)</w:t>
      </w:r>
      <w:r>
        <w:tab/>
        <w:t>804</w:t>
      </w:r>
      <w:r>
        <w:tab/>
        <w:t xml:space="preserve">Sablefish Fixed Gear </w:t>
      </w:r>
      <w:proofErr w:type="spellStart"/>
      <w:r>
        <w:t>Bycatch</w:t>
      </w:r>
      <w:proofErr w:type="spellEnd"/>
    </w:p>
    <w:p w:rsidR="0013518F" w:rsidRDefault="0013518F">
      <w:pPr>
        <w:pStyle w:val="level4code1"/>
        <w:widowControl w:val="0"/>
        <w:tabs>
          <w:tab w:val="clear" w:pos="1080"/>
          <w:tab w:val="clear" w:pos="2520"/>
          <w:tab w:val="clear" w:pos="3412"/>
          <w:tab w:val="clear" w:pos="7920"/>
          <w:tab w:val="clear" w:pos="9172"/>
          <w:tab w:val="left" w:pos="1440"/>
          <w:tab w:val="left" w:pos="2880"/>
          <w:tab w:val="left" w:pos="7200"/>
          <w:tab w:val="left" w:pos="8640"/>
        </w:tabs>
      </w:pPr>
      <w:r>
        <w:tab/>
        <w:t>805</w:t>
      </w:r>
      <w:r>
        <w:tab/>
        <w:t xml:space="preserve">State-Permitted </w:t>
      </w:r>
      <w:proofErr w:type="spellStart"/>
      <w:r>
        <w:t>Nearshore</w:t>
      </w:r>
      <w:proofErr w:type="spellEnd"/>
      <w:r>
        <w:t xml:space="preserve"> </w:t>
      </w:r>
      <w:proofErr w:type="spellStart"/>
      <w:r>
        <w:t>Groundfish</w:t>
      </w:r>
      <w:proofErr w:type="spellEnd"/>
      <w:r>
        <w:t xml:space="preserve"> Fishery</w:t>
      </w:r>
      <w:r>
        <w:tab/>
        <w:t>NMFS (AK)</w:t>
      </w:r>
      <w:r>
        <w:tab/>
        <w:t>805</w:t>
      </w:r>
      <w:r>
        <w:tab/>
      </w:r>
      <w:proofErr w:type="spellStart"/>
      <w:r>
        <w:t>Nearshore</w:t>
      </w:r>
      <w:proofErr w:type="spellEnd"/>
      <w:r>
        <w:t xml:space="preserve"> </w:t>
      </w:r>
      <w:proofErr w:type="spellStart"/>
      <w:r>
        <w:t>Groundfish</w:t>
      </w:r>
      <w:proofErr w:type="spellEnd"/>
      <w:r>
        <w:t xml:space="preserve"> Fixed Gear </w:t>
      </w:r>
      <w:proofErr w:type="spellStart"/>
      <w:r>
        <w:t>Bycatch</w:t>
      </w:r>
      <w:proofErr w:type="spellEnd"/>
    </w:p>
    <w:p w:rsidR="00A2308F" w:rsidRDefault="0013518F" w:rsidP="000C7704">
      <w:pPr>
        <w:pStyle w:val="level4code1"/>
        <w:widowControl w:val="0"/>
        <w:tabs>
          <w:tab w:val="clear" w:pos="1080"/>
          <w:tab w:val="clear" w:pos="2520"/>
          <w:tab w:val="clear" w:pos="3412"/>
          <w:tab w:val="clear" w:pos="7920"/>
          <w:tab w:val="clear" w:pos="9172"/>
          <w:tab w:val="left" w:pos="1440"/>
          <w:tab w:val="left" w:pos="2880"/>
          <w:tab w:val="left" w:pos="7200"/>
          <w:tab w:val="left" w:pos="8640"/>
        </w:tabs>
        <w:spacing w:before="0"/>
      </w:pPr>
      <w:r>
        <w:tab/>
      </w:r>
      <w:r>
        <w:tab/>
        <w:t>(CA/OR)</w:t>
      </w:r>
      <w:r>
        <w:tab/>
      </w:r>
      <w:r>
        <w:tab/>
        <w:t>806</w:t>
      </w:r>
      <w:r>
        <w:tab/>
      </w:r>
      <w:proofErr w:type="spellStart"/>
      <w:r>
        <w:t>Nearshore</w:t>
      </w:r>
      <w:proofErr w:type="spellEnd"/>
      <w:r>
        <w:t xml:space="preserve"> </w:t>
      </w:r>
      <w:proofErr w:type="spellStart"/>
      <w:r>
        <w:t>Groundfish</w:t>
      </w:r>
      <w:proofErr w:type="spellEnd"/>
      <w:r>
        <w:t xml:space="preserve"> Trawl </w:t>
      </w:r>
      <w:proofErr w:type="spellStart"/>
      <w:r>
        <w:t>Bycatch</w:t>
      </w:r>
      <w:proofErr w:type="spellEnd"/>
    </w:p>
    <w:p w:rsidR="005A4813" w:rsidRDefault="0013518F" w:rsidP="005A4813">
      <w:pPr>
        <w:pStyle w:val="level4code1"/>
        <w:widowControl w:val="0"/>
        <w:tabs>
          <w:tab w:val="clear" w:pos="1080"/>
          <w:tab w:val="clear" w:pos="2520"/>
          <w:tab w:val="clear" w:pos="3412"/>
          <w:tab w:val="clear" w:pos="7920"/>
          <w:tab w:val="clear" w:pos="9172"/>
          <w:tab w:val="left" w:pos="1440"/>
          <w:tab w:val="left" w:pos="2880"/>
          <w:tab w:val="left" w:pos="7200"/>
          <w:tab w:val="left" w:pos="8640"/>
        </w:tabs>
      </w:pPr>
      <w:r>
        <w:tab/>
        <w:t>81</w:t>
      </w:r>
      <w:r>
        <w:tab/>
      </w:r>
      <w:proofErr w:type="spellStart"/>
      <w:r>
        <w:t>Groundfish</w:t>
      </w:r>
      <w:proofErr w:type="spellEnd"/>
      <w:r>
        <w:t xml:space="preserve"> Observer (Gulf </w:t>
      </w:r>
      <w:r w:rsidR="00F17EC6">
        <w:t>of Alaska)</w:t>
      </w:r>
      <w:r w:rsidR="00F17EC6">
        <w:tab/>
        <w:t>NMFS (AK)</w:t>
      </w:r>
      <w:r w:rsidR="00F17EC6">
        <w:tab/>
        <w:t>801</w:t>
      </w:r>
      <w:r w:rsidR="00F17EC6">
        <w:tab/>
      </w:r>
      <w:r w:rsidR="005A4813">
        <w:t xml:space="preserve">Trawl </w:t>
      </w:r>
      <w:proofErr w:type="spellStart"/>
      <w:r w:rsidR="005A4813">
        <w:t>Bycatc</w:t>
      </w:r>
      <w:r w:rsidR="00380B14">
        <w:t>h</w:t>
      </w:r>
      <w:proofErr w:type="spellEnd"/>
    </w:p>
    <w:p w:rsidR="005A4813" w:rsidRDefault="005A4813" w:rsidP="005A4813">
      <w:pPr>
        <w:pStyle w:val="level4code1"/>
        <w:widowControl w:val="0"/>
        <w:tabs>
          <w:tab w:val="clear" w:pos="1080"/>
          <w:tab w:val="clear" w:pos="2520"/>
          <w:tab w:val="clear" w:pos="3412"/>
          <w:tab w:val="clear" w:pos="7920"/>
          <w:tab w:val="clear" w:pos="9172"/>
          <w:tab w:val="left" w:pos="1440"/>
          <w:tab w:val="left" w:pos="2880"/>
          <w:tab w:val="left" w:pos="7200"/>
          <w:tab w:val="left" w:pos="8640"/>
        </w:tabs>
        <w:spacing w:before="0"/>
      </w:pPr>
      <w:r>
        <w:tab/>
      </w:r>
      <w:r>
        <w:tab/>
      </w:r>
      <w:r>
        <w:tab/>
      </w:r>
      <w:r>
        <w:tab/>
      </w:r>
      <w:r w:rsidR="000C7704">
        <w:t>813</w:t>
      </w:r>
      <w:r w:rsidR="000C7704">
        <w:tab/>
        <w:t xml:space="preserve">Salmon Excluder Device Trawl </w:t>
      </w:r>
      <w:proofErr w:type="spellStart"/>
      <w:r w:rsidR="000C7704">
        <w:t>Bycatch</w:t>
      </w:r>
      <w:proofErr w:type="spellEnd"/>
    </w:p>
    <w:p w:rsidR="005A4813" w:rsidRDefault="005A4813" w:rsidP="005A4813">
      <w:pPr>
        <w:pStyle w:val="level4code1"/>
        <w:widowControl w:val="0"/>
        <w:tabs>
          <w:tab w:val="clear" w:pos="1080"/>
          <w:tab w:val="clear" w:pos="2520"/>
          <w:tab w:val="clear" w:pos="3412"/>
          <w:tab w:val="clear" w:pos="7920"/>
          <w:tab w:val="clear" w:pos="9172"/>
          <w:tab w:val="left" w:pos="1440"/>
          <w:tab w:val="left" w:pos="2880"/>
          <w:tab w:val="left" w:pos="7200"/>
          <w:tab w:val="left" w:pos="8640"/>
        </w:tabs>
        <w:spacing w:before="0"/>
      </w:pPr>
      <w:bookmarkStart w:id="0" w:name="_GoBack"/>
      <w:bookmarkEnd w:id="0"/>
    </w:p>
    <w:p w:rsidR="000C7704" w:rsidRDefault="000C7704" w:rsidP="000C7704">
      <w:pPr>
        <w:pStyle w:val="level4code1"/>
        <w:widowControl w:val="0"/>
        <w:tabs>
          <w:tab w:val="clear" w:pos="1080"/>
          <w:tab w:val="clear" w:pos="2520"/>
          <w:tab w:val="clear" w:pos="3412"/>
          <w:tab w:val="clear" w:pos="7920"/>
          <w:tab w:val="clear" w:pos="9172"/>
          <w:tab w:val="left" w:pos="1440"/>
          <w:tab w:val="left" w:pos="2880"/>
          <w:tab w:val="left" w:pos="7200"/>
          <w:tab w:val="left" w:pos="8640"/>
        </w:tabs>
        <w:spacing w:before="0"/>
      </w:pPr>
      <w:r>
        <w:tab/>
        <w:t>812</w:t>
      </w:r>
      <w:r>
        <w:tab/>
        <w:t>Rockfish Fishery (Gulf of Alaska)</w:t>
      </w:r>
      <w:r>
        <w:tab/>
        <w:t>NMFS (AK)</w:t>
      </w:r>
      <w:r>
        <w:tab/>
        <w:t>801</w:t>
      </w:r>
      <w:r>
        <w:tab/>
        <w:t xml:space="preserve">Trawl </w:t>
      </w:r>
      <w:proofErr w:type="spellStart"/>
      <w:r>
        <w:t>Bycatch</w:t>
      </w:r>
      <w:proofErr w:type="spellEnd"/>
    </w:p>
    <w:p w:rsidR="005A4813" w:rsidRDefault="005A4813" w:rsidP="005A4813">
      <w:pPr>
        <w:pStyle w:val="level4code1"/>
        <w:widowControl w:val="0"/>
        <w:tabs>
          <w:tab w:val="clear" w:pos="1080"/>
          <w:tab w:val="clear" w:pos="2520"/>
          <w:tab w:val="clear" w:pos="3412"/>
          <w:tab w:val="clear" w:pos="7920"/>
          <w:tab w:val="clear" w:pos="9172"/>
          <w:tab w:val="left" w:pos="1440"/>
          <w:tab w:val="left" w:pos="2880"/>
          <w:tab w:val="left" w:pos="7200"/>
          <w:tab w:val="left" w:pos="8640"/>
        </w:tabs>
        <w:spacing w:before="0"/>
      </w:pPr>
      <w:r>
        <w:tab/>
      </w:r>
    </w:p>
    <w:p w:rsidR="0013518F" w:rsidRDefault="00EC23BE" w:rsidP="005A4813">
      <w:pPr>
        <w:pStyle w:val="level4code1"/>
        <w:widowControl w:val="0"/>
        <w:tabs>
          <w:tab w:val="clear" w:pos="1080"/>
          <w:tab w:val="clear" w:pos="2520"/>
          <w:tab w:val="clear" w:pos="3412"/>
          <w:tab w:val="clear" w:pos="7920"/>
          <w:tab w:val="clear" w:pos="9172"/>
          <w:tab w:val="left" w:pos="1440"/>
          <w:tab w:val="left" w:pos="2880"/>
          <w:tab w:val="left" w:pos="7200"/>
          <w:tab w:val="left" w:pos="8640"/>
        </w:tabs>
        <w:spacing w:before="0"/>
      </w:pPr>
      <w:r>
        <w:tab/>
      </w:r>
      <w:r w:rsidR="0013518F">
        <w:t>82</w:t>
      </w:r>
      <w:r w:rsidR="0013518F">
        <w:tab/>
      </w:r>
      <w:proofErr w:type="spellStart"/>
      <w:r w:rsidR="0013518F">
        <w:t>Groundfish</w:t>
      </w:r>
      <w:proofErr w:type="spellEnd"/>
      <w:r w:rsidR="0013518F">
        <w:t xml:space="preserve"> Observer (Bering Sea/Aleutians)</w:t>
      </w:r>
      <w:r w:rsidR="0013518F">
        <w:tab/>
        <w:t>NMFS (AK)</w:t>
      </w:r>
      <w:r w:rsidR="0013518F">
        <w:tab/>
        <w:t>801</w:t>
      </w:r>
      <w:r w:rsidR="0013518F">
        <w:tab/>
        <w:t xml:space="preserve">At-Sea Trawl </w:t>
      </w:r>
      <w:proofErr w:type="spellStart"/>
      <w:r w:rsidR="0013518F">
        <w:t>Bycatch</w:t>
      </w:r>
      <w:proofErr w:type="spellEnd"/>
    </w:p>
    <w:p w:rsidR="0013518F" w:rsidRDefault="0013518F">
      <w:pPr>
        <w:pStyle w:val="level4code1"/>
        <w:widowControl w:val="0"/>
        <w:tabs>
          <w:tab w:val="clear" w:pos="1080"/>
          <w:tab w:val="clear" w:pos="2520"/>
          <w:tab w:val="clear" w:pos="3412"/>
          <w:tab w:val="clear" w:pos="7920"/>
          <w:tab w:val="clear" w:pos="9172"/>
          <w:tab w:val="left" w:pos="1440"/>
          <w:tab w:val="left" w:pos="2880"/>
          <w:tab w:val="left" w:pos="7200"/>
          <w:tab w:val="left" w:pos="8640"/>
        </w:tabs>
      </w:pPr>
      <w:r>
        <w:tab/>
        <w:t>83</w:t>
      </w:r>
      <w:r>
        <w:tab/>
        <w:t>Foreign Research Vessels</w:t>
      </w:r>
      <w:r>
        <w:tab/>
        <w:t>NMFS (AK)</w:t>
      </w:r>
      <w:r>
        <w:tab/>
        <w:t>831</w:t>
      </w:r>
      <w:r>
        <w:tab/>
        <w:t>Research Gillnet</w:t>
      </w:r>
    </w:p>
    <w:p w:rsidR="0013518F" w:rsidRDefault="0013518F" w:rsidP="009F038B">
      <w:pPr>
        <w:pStyle w:val="level4code1b"/>
        <w:widowControl w:val="0"/>
        <w:numPr>
          <w:ilvl w:val="0"/>
          <w:numId w:val="31"/>
        </w:numPr>
        <w:tabs>
          <w:tab w:val="clear" w:pos="1080"/>
          <w:tab w:val="clear" w:pos="2520"/>
          <w:tab w:val="clear" w:pos="3412"/>
          <w:tab w:val="clear" w:pos="7920"/>
          <w:tab w:val="clear" w:pos="9172"/>
          <w:tab w:val="left" w:pos="1440"/>
          <w:tab w:val="left" w:pos="2880"/>
          <w:tab w:val="left" w:pos="7200"/>
          <w:tab w:val="left" w:pos="8640"/>
        </w:tabs>
        <w:ind w:right="0"/>
      </w:pPr>
      <w:r>
        <w:t xml:space="preserve">Research </w:t>
      </w:r>
      <w:proofErr w:type="spellStart"/>
      <w:r>
        <w:t>Longline</w:t>
      </w:r>
      <w:proofErr w:type="spellEnd"/>
    </w:p>
    <w:p w:rsidR="0013518F" w:rsidRDefault="0013518F" w:rsidP="009F038B">
      <w:pPr>
        <w:pStyle w:val="level4code1b"/>
        <w:widowControl w:val="0"/>
        <w:numPr>
          <w:ilvl w:val="0"/>
          <w:numId w:val="31"/>
        </w:numPr>
        <w:tabs>
          <w:tab w:val="clear" w:pos="1080"/>
          <w:tab w:val="clear" w:pos="2520"/>
          <w:tab w:val="clear" w:pos="3412"/>
          <w:tab w:val="clear" w:pos="7920"/>
          <w:tab w:val="clear" w:pos="9172"/>
          <w:tab w:val="left" w:pos="1440"/>
          <w:tab w:val="left" w:pos="2880"/>
          <w:tab w:val="left" w:pos="7200"/>
          <w:tab w:val="left" w:pos="8640"/>
        </w:tabs>
        <w:ind w:right="0"/>
      </w:pPr>
      <w:r>
        <w:t>Research Trawl</w:t>
      </w:r>
    </w:p>
    <w:p w:rsidR="0013518F" w:rsidRDefault="0013518F" w:rsidP="009F038B">
      <w:pPr>
        <w:pStyle w:val="level4code1b"/>
        <w:widowControl w:val="0"/>
        <w:numPr>
          <w:ilvl w:val="0"/>
          <w:numId w:val="31"/>
        </w:numPr>
        <w:tabs>
          <w:tab w:val="clear" w:pos="1080"/>
          <w:tab w:val="clear" w:pos="2520"/>
          <w:tab w:val="clear" w:pos="3412"/>
          <w:tab w:val="clear" w:pos="7920"/>
          <w:tab w:val="clear" w:pos="9172"/>
          <w:tab w:val="left" w:pos="1440"/>
          <w:tab w:val="left" w:pos="2880"/>
          <w:tab w:val="left" w:pos="7200"/>
          <w:tab w:val="left" w:pos="8640"/>
        </w:tabs>
        <w:ind w:right="0"/>
      </w:pPr>
      <w:r>
        <w:t>Research Squid Driftnet</w:t>
      </w:r>
    </w:p>
    <w:p w:rsidR="0013518F" w:rsidRDefault="0013518F" w:rsidP="009F038B">
      <w:pPr>
        <w:pStyle w:val="level4code1b"/>
        <w:widowControl w:val="0"/>
        <w:numPr>
          <w:ilvl w:val="0"/>
          <w:numId w:val="31"/>
        </w:numPr>
        <w:tabs>
          <w:tab w:val="clear" w:pos="1080"/>
          <w:tab w:val="clear" w:pos="2520"/>
          <w:tab w:val="clear" w:pos="3412"/>
          <w:tab w:val="clear" w:pos="7920"/>
          <w:tab w:val="clear" w:pos="9172"/>
          <w:tab w:val="left" w:pos="1440"/>
          <w:tab w:val="left" w:pos="2880"/>
          <w:tab w:val="left" w:pos="7200"/>
          <w:tab w:val="left" w:pos="8640"/>
        </w:tabs>
        <w:ind w:right="0"/>
      </w:pPr>
      <w:r>
        <w:t>Research Squid Gillnet</w:t>
      </w:r>
    </w:p>
    <w:p w:rsidR="0013518F" w:rsidRDefault="0013518F">
      <w:pPr>
        <w:pStyle w:val="level4code1"/>
        <w:widowControl w:val="0"/>
        <w:tabs>
          <w:tab w:val="clear" w:pos="1080"/>
          <w:tab w:val="clear" w:pos="2520"/>
          <w:tab w:val="clear" w:pos="3412"/>
          <w:tab w:val="clear" w:pos="7920"/>
          <w:tab w:val="clear" w:pos="9172"/>
          <w:tab w:val="left" w:pos="1440"/>
          <w:tab w:val="left" w:pos="2880"/>
          <w:tab w:val="left" w:pos="7200"/>
          <w:tab w:val="left" w:pos="8640"/>
        </w:tabs>
      </w:pPr>
      <w:r>
        <w:tab/>
        <w:t>84</w:t>
      </w:r>
      <w:r>
        <w:tab/>
        <w:t xml:space="preserve">Foreign </w:t>
      </w:r>
      <w:proofErr w:type="spellStart"/>
      <w:r>
        <w:t>Mothership</w:t>
      </w:r>
      <w:proofErr w:type="spellEnd"/>
      <w:r>
        <w:t xml:space="preserve"> Vessels</w:t>
      </w:r>
      <w:r>
        <w:tab/>
        <w:t>NMFS (AK)</w:t>
      </w:r>
      <w:r>
        <w:tab/>
        <w:t>841</w:t>
      </w:r>
      <w:r>
        <w:tab/>
        <w:t>Salmon Gillnet</w:t>
      </w:r>
    </w:p>
    <w:p w:rsidR="0013518F" w:rsidRDefault="0013518F">
      <w:pPr>
        <w:pStyle w:val="level4code1b"/>
        <w:widowControl w:val="0"/>
        <w:tabs>
          <w:tab w:val="clear" w:pos="1080"/>
          <w:tab w:val="clear" w:pos="2520"/>
          <w:tab w:val="clear" w:pos="3412"/>
          <w:tab w:val="clear" w:pos="7920"/>
          <w:tab w:val="clear" w:pos="9172"/>
          <w:tab w:val="clear" w:pos="10080"/>
          <w:tab w:val="left" w:pos="1440"/>
          <w:tab w:val="left" w:pos="2880"/>
          <w:tab w:val="left" w:pos="7200"/>
          <w:tab w:val="left" w:pos="8640"/>
        </w:tabs>
        <w:ind w:right="0"/>
      </w:pPr>
      <w:r>
        <w:tab/>
      </w:r>
      <w:r>
        <w:tab/>
      </w:r>
      <w:r>
        <w:tab/>
      </w:r>
      <w:r>
        <w:tab/>
        <w:t>842</w:t>
      </w:r>
      <w:r>
        <w:tab/>
      </w:r>
      <w:r>
        <w:tab/>
        <w:t>Research Gillnet</w:t>
      </w:r>
    </w:p>
    <w:p w:rsidR="0013518F" w:rsidRDefault="0013518F">
      <w:pPr>
        <w:pStyle w:val="level4code1"/>
        <w:widowControl w:val="0"/>
        <w:tabs>
          <w:tab w:val="clear" w:pos="1080"/>
          <w:tab w:val="clear" w:pos="2520"/>
          <w:tab w:val="clear" w:pos="3412"/>
          <w:tab w:val="clear" w:pos="7920"/>
          <w:tab w:val="clear" w:pos="9172"/>
          <w:tab w:val="left" w:pos="1440"/>
          <w:tab w:val="left" w:pos="2880"/>
          <w:tab w:val="left" w:pos="7200"/>
          <w:tab w:val="left" w:pos="8640"/>
        </w:tabs>
      </w:pPr>
      <w:r>
        <w:tab/>
        <w:t>85</w:t>
      </w:r>
      <w:r>
        <w:tab/>
        <w:t>Ocean Trawl B</w:t>
      </w:r>
      <w:r w:rsidR="00F6308A">
        <w:t>y-Catch</w:t>
      </w:r>
      <w:r w:rsidR="00F6308A">
        <w:tab/>
        <w:t>ODFW</w:t>
      </w:r>
      <w:r w:rsidR="00F6308A">
        <w:tab/>
        <w:t>30</w:t>
      </w:r>
      <w:r w:rsidR="00F6308A">
        <w:tab/>
        <w:t xml:space="preserve">Ocean Trawl </w:t>
      </w:r>
      <w:proofErr w:type="spellStart"/>
      <w:r w:rsidR="00F6308A">
        <w:t>Byc</w:t>
      </w:r>
      <w:r>
        <w:t>atch</w:t>
      </w:r>
      <w:proofErr w:type="spellEnd"/>
    </w:p>
    <w:p w:rsidR="0013518F" w:rsidRDefault="0013518F">
      <w:pPr>
        <w:pStyle w:val="level4code1b"/>
        <w:widowControl w:val="0"/>
        <w:tabs>
          <w:tab w:val="clear" w:pos="1080"/>
          <w:tab w:val="clear" w:pos="2520"/>
          <w:tab w:val="clear" w:pos="3412"/>
          <w:tab w:val="clear" w:pos="7920"/>
          <w:tab w:val="clear" w:pos="9172"/>
          <w:tab w:val="left" w:pos="1440"/>
          <w:tab w:val="left" w:pos="2880"/>
          <w:tab w:val="left" w:pos="7200"/>
          <w:tab w:val="left" w:pos="8640"/>
        </w:tabs>
        <w:ind w:right="0"/>
      </w:pPr>
      <w:r>
        <w:lastRenderedPageBreak/>
        <w:tab/>
      </w:r>
      <w:r>
        <w:tab/>
      </w:r>
      <w:r>
        <w:tab/>
      </w:r>
      <w:r>
        <w:tab/>
        <w:t>33</w:t>
      </w:r>
      <w:r>
        <w:tab/>
        <w:t>Pacific High Seas</w:t>
      </w:r>
    </w:p>
    <w:p w:rsidR="00F6308A" w:rsidRDefault="00F6308A">
      <w:pPr>
        <w:pStyle w:val="level4code1b"/>
        <w:widowControl w:val="0"/>
        <w:tabs>
          <w:tab w:val="clear" w:pos="1080"/>
          <w:tab w:val="clear" w:pos="2520"/>
          <w:tab w:val="clear" w:pos="3412"/>
          <w:tab w:val="clear" w:pos="7920"/>
          <w:tab w:val="clear" w:pos="9172"/>
          <w:tab w:val="left" w:pos="1440"/>
          <w:tab w:val="left" w:pos="2880"/>
          <w:tab w:val="left" w:pos="7200"/>
          <w:tab w:val="left" w:pos="8640"/>
        </w:tabs>
        <w:ind w:right="0"/>
      </w:pPr>
      <w:r>
        <w:tab/>
      </w:r>
      <w:r>
        <w:tab/>
      </w:r>
      <w:r>
        <w:tab/>
      </w:r>
      <w:r>
        <w:tab/>
        <w:t>34</w:t>
      </w:r>
      <w:r>
        <w:tab/>
        <w:t xml:space="preserve">Pacific Hake </w:t>
      </w:r>
      <w:proofErr w:type="spellStart"/>
      <w:r>
        <w:t>Bycatch</w:t>
      </w:r>
      <w:proofErr w:type="spellEnd"/>
    </w:p>
    <w:p w:rsidR="0013518F" w:rsidRDefault="0013518F">
      <w:pPr>
        <w:pStyle w:val="level4code1b"/>
        <w:widowControl w:val="0"/>
        <w:tabs>
          <w:tab w:val="clear" w:pos="1080"/>
          <w:tab w:val="clear" w:pos="2520"/>
          <w:tab w:val="clear" w:pos="3412"/>
          <w:tab w:val="clear" w:pos="7920"/>
          <w:tab w:val="clear" w:pos="9172"/>
          <w:tab w:val="left" w:pos="1440"/>
          <w:tab w:val="left" w:pos="2880"/>
          <w:tab w:val="left" w:pos="7200"/>
          <w:tab w:val="left" w:pos="8640"/>
        </w:tabs>
        <w:ind w:right="0"/>
      </w:pPr>
      <w:r>
        <w:tab/>
      </w:r>
      <w:r>
        <w:tab/>
      </w:r>
      <w:r>
        <w:tab/>
        <w:t>WDFW</w:t>
      </w:r>
      <w:r>
        <w:tab/>
        <w:t>32</w:t>
      </w:r>
      <w:r>
        <w:tab/>
        <w:t>Ocean Trawl</w:t>
      </w:r>
    </w:p>
    <w:p w:rsidR="0013518F" w:rsidRDefault="0013518F">
      <w:pPr>
        <w:pStyle w:val="level4code1"/>
        <w:widowControl w:val="0"/>
        <w:tabs>
          <w:tab w:val="clear" w:pos="1080"/>
          <w:tab w:val="clear" w:pos="2520"/>
          <w:tab w:val="clear" w:pos="3412"/>
          <w:tab w:val="clear" w:pos="7920"/>
          <w:tab w:val="clear" w:pos="9172"/>
          <w:tab w:val="left" w:pos="1440"/>
          <w:tab w:val="left" w:pos="2880"/>
          <w:tab w:val="left" w:pos="7200"/>
          <w:tab w:val="left" w:pos="8640"/>
        </w:tabs>
      </w:pPr>
      <w:r>
        <w:tab/>
        <w:t>87</w:t>
      </w:r>
      <w:r>
        <w:tab/>
        <w:t>Squid Gillnet By-Catch</w:t>
      </w:r>
      <w:r w:rsidR="00F6308A">
        <w:tab/>
        <w:t>NMFS (AK)</w:t>
      </w:r>
      <w:r w:rsidR="00F6308A">
        <w:tab/>
        <w:t>87</w:t>
      </w:r>
      <w:r w:rsidR="00F6308A">
        <w:tab/>
        <w:t xml:space="preserve">Squid Gillnet </w:t>
      </w:r>
      <w:proofErr w:type="spellStart"/>
      <w:r w:rsidR="00F6308A">
        <w:t>Byc</w:t>
      </w:r>
      <w:r>
        <w:t>atch</w:t>
      </w:r>
      <w:proofErr w:type="spellEnd"/>
    </w:p>
    <w:p w:rsidR="0013518F" w:rsidRDefault="0013518F">
      <w:pPr>
        <w:pStyle w:val="level4code1"/>
        <w:widowControl w:val="0"/>
        <w:tabs>
          <w:tab w:val="clear" w:pos="1080"/>
          <w:tab w:val="clear" w:pos="2520"/>
          <w:tab w:val="clear" w:pos="3412"/>
          <w:tab w:val="clear" w:pos="7920"/>
          <w:tab w:val="clear" w:pos="9172"/>
          <w:tab w:val="left" w:pos="1440"/>
          <w:tab w:val="left" w:pos="2880"/>
          <w:tab w:val="left" w:pos="7200"/>
          <w:tab w:val="left" w:pos="8640"/>
        </w:tabs>
      </w:pPr>
      <w:r>
        <w:tab/>
        <w:t>88</w:t>
      </w:r>
      <w:r>
        <w:tab/>
        <w:t>Juvenile Sampling</w:t>
      </w:r>
      <w:r>
        <w:tab/>
        <w:t>NMFS (AK)</w:t>
      </w:r>
      <w:r>
        <w:tab/>
        <w:t>74</w:t>
      </w:r>
      <w:r>
        <w:tab/>
        <w:t>Juvenile Sampling - Trawl</w:t>
      </w:r>
    </w:p>
    <w:p w:rsidR="0013518F" w:rsidRDefault="0013518F">
      <w:pPr>
        <w:pStyle w:val="level4code1"/>
        <w:widowControl w:val="0"/>
        <w:tabs>
          <w:tab w:val="clear" w:pos="1080"/>
          <w:tab w:val="clear" w:pos="2520"/>
          <w:tab w:val="clear" w:pos="3412"/>
          <w:tab w:val="clear" w:pos="7920"/>
          <w:tab w:val="clear" w:pos="9172"/>
          <w:tab w:val="left" w:pos="1440"/>
          <w:tab w:val="left" w:pos="2880"/>
          <w:tab w:val="left" w:pos="7200"/>
          <w:tab w:val="left" w:pos="8640"/>
        </w:tabs>
      </w:pPr>
      <w:r>
        <w:tab/>
        <w:t>89</w:t>
      </w:r>
      <w:r>
        <w:tab/>
        <w:t>Other</w:t>
      </w:r>
    </w:p>
    <w:p w:rsidR="0013518F" w:rsidRDefault="0013518F">
      <w:pPr>
        <w:pStyle w:val="level4code1"/>
        <w:widowControl w:val="0"/>
        <w:tabs>
          <w:tab w:val="clear" w:pos="1080"/>
          <w:tab w:val="clear" w:pos="2520"/>
          <w:tab w:val="clear" w:pos="3412"/>
          <w:tab w:val="clear" w:pos="7920"/>
          <w:tab w:val="clear" w:pos="9172"/>
          <w:tab w:val="left" w:pos="1440"/>
          <w:tab w:val="left" w:pos="2880"/>
          <w:tab w:val="left" w:pos="7200"/>
          <w:tab w:val="left" w:pos="8640"/>
        </w:tabs>
        <w:ind w:left="0"/>
      </w:pPr>
    </w:p>
    <w:p w:rsidR="0013518F" w:rsidRDefault="0013518F" w:rsidP="00C371F7">
      <w:pPr>
        <w:pStyle w:val="level2"/>
      </w:pPr>
    </w:p>
    <w:p w:rsidR="0013518F" w:rsidRDefault="0013518F" w:rsidP="00C371F7">
      <w:pPr>
        <w:pStyle w:val="level2"/>
      </w:pPr>
    </w:p>
    <w:p w:rsidR="0013518F" w:rsidRPr="0080444F" w:rsidRDefault="0013518F" w:rsidP="00DB6937">
      <w:pPr>
        <w:pStyle w:val="level2indent"/>
        <w:widowControl w:val="0"/>
        <w:tabs>
          <w:tab w:val="clear" w:pos="4132"/>
          <w:tab w:val="clear" w:pos="6840"/>
          <w:tab w:val="clear" w:pos="7920"/>
          <w:tab w:val="left" w:pos="1440"/>
          <w:tab w:val="left" w:pos="7200"/>
          <w:tab w:val="left" w:pos="8640"/>
        </w:tabs>
      </w:pPr>
      <w:r w:rsidRPr="0080444F">
        <w:t>’90’ Series: Miscellaneous</w:t>
      </w:r>
    </w:p>
    <w:p w:rsidR="0013518F" w:rsidRDefault="0013518F">
      <w:pPr>
        <w:pStyle w:val="level4hdr"/>
        <w:widowControl w:val="0"/>
        <w:tabs>
          <w:tab w:val="clear" w:pos="1080"/>
          <w:tab w:val="clear" w:pos="2520"/>
          <w:tab w:val="clear" w:pos="3412"/>
          <w:tab w:val="clear" w:pos="8452"/>
          <w:tab w:val="left" w:pos="1440"/>
          <w:tab w:val="left" w:pos="2880"/>
          <w:tab w:val="left" w:pos="7200"/>
          <w:tab w:val="left" w:pos="8100"/>
          <w:tab w:val="left" w:pos="10080"/>
        </w:tabs>
        <w:rPr>
          <w:u w:val="none"/>
        </w:rPr>
      </w:pPr>
      <w:r>
        <w:rPr>
          <w:u w:val="none"/>
        </w:rPr>
        <w:tab/>
      </w:r>
      <w:r>
        <w:t>Fishery</w:t>
      </w:r>
      <w:r>
        <w:rPr>
          <w:u w:val="none"/>
        </w:rPr>
        <w:tab/>
      </w:r>
      <w:proofErr w:type="spellStart"/>
      <w:r>
        <w:t>Fishery</w:t>
      </w:r>
      <w:proofErr w:type="spellEnd"/>
      <w:r>
        <w:t xml:space="preserve"> Name</w:t>
      </w:r>
      <w:r>
        <w:rPr>
          <w:u w:val="none"/>
        </w:rPr>
        <w:tab/>
      </w:r>
      <w:r>
        <w:t>Agency</w:t>
      </w:r>
      <w:r>
        <w:rPr>
          <w:u w:val="none"/>
        </w:rPr>
        <w:tab/>
      </w:r>
      <w:r>
        <w:t>Fishery or Gear</w:t>
      </w:r>
      <w:r>
        <w:rPr>
          <w:u w:val="none"/>
        </w:rPr>
        <w:tab/>
      </w:r>
      <w:r>
        <w:t>Fishery or Gear Name</w:t>
      </w:r>
    </w:p>
    <w:p w:rsidR="0013518F" w:rsidRDefault="0013518F">
      <w:pPr>
        <w:pStyle w:val="level4code1"/>
        <w:widowControl w:val="0"/>
        <w:tabs>
          <w:tab w:val="clear" w:pos="1080"/>
          <w:tab w:val="clear" w:pos="2520"/>
          <w:tab w:val="clear" w:pos="3412"/>
          <w:tab w:val="clear" w:pos="7920"/>
          <w:tab w:val="clear" w:pos="9172"/>
          <w:tab w:val="left" w:pos="1440"/>
          <w:tab w:val="left" w:pos="2880"/>
          <w:tab w:val="left" w:pos="7200"/>
          <w:tab w:val="left" w:pos="8640"/>
        </w:tabs>
        <w:spacing w:before="0"/>
      </w:pPr>
      <w:r>
        <w:tab/>
        <w:t>90</w:t>
      </w:r>
      <w:r>
        <w:tab/>
        <w:t>Multiple Gear</w:t>
      </w:r>
      <w:r>
        <w:tab/>
        <w:t>ADFG</w:t>
      </w:r>
      <w:r>
        <w:tab/>
        <w:t>1_N</w:t>
      </w:r>
      <w:r w:rsidR="00B812A5">
        <w:tab/>
        <w:t>Multiple F</w:t>
      </w:r>
      <w:r>
        <w:t>isheries</w:t>
      </w:r>
    </w:p>
    <w:p w:rsidR="0013518F" w:rsidRDefault="00B812A5">
      <w:pPr>
        <w:pStyle w:val="level4code1"/>
        <w:widowControl w:val="0"/>
        <w:tabs>
          <w:tab w:val="clear" w:pos="1080"/>
          <w:tab w:val="clear" w:pos="2520"/>
          <w:tab w:val="clear" w:pos="3412"/>
          <w:tab w:val="clear" w:pos="7920"/>
          <w:tab w:val="clear" w:pos="9172"/>
          <w:tab w:val="left" w:pos="1440"/>
          <w:tab w:val="left" w:pos="2880"/>
          <w:tab w:val="left" w:pos="7200"/>
          <w:tab w:val="left" w:pos="8640"/>
        </w:tabs>
        <w:spacing w:before="0"/>
      </w:pPr>
      <w:r>
        <w:tab/>
      </w:r>
      <w:r>
        <w:tab/>
      </w:r>
      <w:r>
        <w:tab/>
      </w:r>
      <w:r>
        <w:tab/>
        <w:t>1_1</w:t>
      </w:r>
      <w:r>
        <w:tab/>
        <w:t>Multiple F</w:t>
      </w:r>
      <w:r w:rsidR="0013518F">
        <w:t>isheries Seine</w:t>
      </w:r>
    </w:p>
    <w:p w:rsidR="0013518F" w:rsidRDefault="00B812A5">
      <w:pPr>
        <w:pStyle w:val="level4code1"/>
        <w:widowControl w:val="0"/>
        <w:tabs>
          <w:tab w:val="clear" w:pos="1080"/>
          <w:tab w:val="clear" w:pos="2520"/>
          <w:tab w:val="clear" w:pos="3412"/>
          <w:tab w:val="clear" w:pos="7920"/>
          <w:tab w:val="clear" w:pos="9172"/>
          <w:tab w:val="left" w:pos="1440"/>
          <w:tab w:val="left" w:pos="2880"/>
          <w:tab w:val="left" w:pos="7200"/>
          <w:tab w:val="left" w:pos="8640"/>
        </w:tabs>
        <w:spacing w:before="0"/>
      </w:pPr>
      <w:r>
        <w:tab/>
      </w:r>
      <w:r>
        <w:tab/>
      </w:r>
      <w:r>
        <w:tab/>
      </w:r>
      <w:r>
        <w:tab/>
        <w:t>1_3</w:t>
      </w:r>
      <w:r>
        <w:tab/>
        <w:t>Multiple F</w:t>
      </w:r>
      <w:r w:rsidR="0013518F">
        <w:t>isheries Gillnet</w:t>
      </w:r>
    </w:p>
    <w:p w:rsidR="00B812A5" w:rsidRDefault="00B812A5">
      <w:pPr>
        <w:pStyle w:val="level4code1"/>
        <w:widowControl w:val="0"/>
        <w:tabs>
          <w:tab w:val="clear" w:pos="1080"/>
          <w:tab w:val="clear" w:pos="2520"/>
          <w:tab w:val="clear" w:pos="3412"/>
          <w:tab w:val="clear" w:pos="7920"/>
          <w:tab w:val="clear" w:pos="9172"/>
          <w:tab w:val="left" w:pos="1440"/>
          <w:tab w:val="left" w:pos="2880"/>
          <w:tab w:val="left" w:pos="7200"/>
          <w:tab w:val="left" w:pos="8640"/>
        </w:tabs>
        <w:spacing w:before="0"/>
      </w:pPr>
      <w:r>
        <w:tab/>
      </w:r>
      <w:r>
        <w:tab/>
      </w:r>
      <w:r>
        <w:tab/>
      </w:r>
      <w:r>
        <w:tab/>
        <w:t>1_5</w:t>
      </w:r>
      <w:r>
        <w:tab/>
        <w:t>Multiple Fisheries Troll</w:t>
      </w:r>
    </w:p>
    <w:p w:rsidR="0040546A" w:rsidRDefault="0040546A">
      <w:pPr>
        <w:pStyle w:val="level4code1"/>
        <w:widowControl w:val="0"/>
        <w:tabs>
          <w:tab w:val="clear" w:pos="1080"/>
          <w:tab w:val="clear" w:pos="2520"/>
          <w:tab w:val="clear" w:pos="3412"/>
          <w:tab w:val="clear" w:pos="7920"/>
          <w:tab w:val="clear" w:pos="9172"/>
          <w:tab w:val="left" w:pos="1440"/>
          <w:tab w:val="left" w:pos="2880"/>
          <w:tab w:val="left" w:pos="7200"/>
          <w:tab w:val="left" w:pos="8640"/>
        </w:tabs>
        <w:spacing w:before="0"/>
      </w:pPr>
      <w:r>
        <w:tab/>
      </w:r>
      <w:r>
        <w:tab/>
      </w:r>
      <w:r>
        <w:tab/>
      </w:r>
      <w:r>
        <w:tab/>
        <w:t>3_N</w:t>
      </w:r>
      <w:r>
        <w:tab/>
        <w:t>Miscellaneous Multiple Fisheries</w:t>
      </w:r>
    </w:p>
    <w:p w:rsidR="0013518F" w:rsidRDefault="0013518F">
      <w:pPr>
        <w:pStyle w:val="level4code1"/>
        <w:widowControl w:val="0"/>
        <w:tabs>
          <w:tab w:val="clear" w:pos="1080"/>
          <w:tab w:val="clear" w:pos="2520"/>
          <w:tab w:val="clear" w:pos="3412"/>
          <w:tab w:val="clear" w:pos="7920"/>
          <w:tab w:val="clear" w:pos="9172"/>
          <w:tab w:val="left" w:pos="1440"/>
          <w:tab w:val="left" w:pos="2880"/>
          <w:tab w:val="left" w:pos="7200"/>
          <w:tab w:val="left" w:pos="8640"/>
        </w:tabs>
        <w:spacing w:before="0"/>
      </w:pPr>
      <w:r>
        <w:tab/>
      </w:r>
      <w:r>
        <w:tab/>
      </w:r>
      <w:r>
        <w:tab/>
      </w:r>
      <w:r>
        <w:tab/>
      </w:r>
      <w:r w:rsidR="00B812A5">
        <w:t>4_N</w:t>
      </w:r>
      <w:r w:rsidR="00B812A5">
        <w:tab/>
        <w:t>Test Fishery</w:t>
      </w:r>
    </w:p>
    <w:p w:rsidR="0013518F" w:rsidRDefault="00B812A5">
      <w:pPr>
        <w:pStyle w:val="level4code1"/>
        <w:widowControl w:val="0"/>
        <w:tabs>
          <w:tab w:val="clear" w:pos="1080"/>
          <w:tab w:val="clear" w:pos="2520"/>
          <w:tab w:val="clear" w:pos="3412"/>
          <w:tab w:val="clear" w:pos="7920"/>
          <w:tab w:val="clear" w:pos="9172"/>
          <w:tab w:val="left" w:pos="1440"/>
          <w:tab w:val="left" w:pos="2880"/>
          <w:tab w:val="left" w:pos="7200"/>
          <w:tab w:val="left" w:pos="8640"/>
        </w:tabs>
        <w:spacing w:before="0"/>
      </w:pPr>
      <w:r>
        <w:tab/>
      </w:r>
      <w:r>
        <w:tab/>
      </w:r>
      <w:r>
        <w:tab/>
      </w:r>
      <w:r>
        <w:tab/>
        <w:t>11_N</w:t>
      </w:r>
      <w:r>
        <w:tab/>
        <w:t>Traditional Multiple/Unknown G</w:t>
      </w:r>
      <w:r w:rsidR="0013518F">
        <w:t>ear</w:t>
      </w:r>
    </w:p>
    <w:p w:rsidR="00B812A5" w:rsidRDefault="00B812A5">
      <w:pPr>
        <w:pStyle w:val="level4code1"/>
        <w:widowControl w:val="0"/>
        <w:tabs>
          <w:tab w:val="clear" w:pos="1080"/>
          <w:tab w:val="clear" w:pos="2520"/>
          <w:tab w:val="clear" w:pos="3412"/>
          <w:tab w:val="clear" w:pos="7920"/>
          <w:tab w:val="clear" w:pos="9172"/>
          <w:tab w:val="left" w:pos="1440"/>
          <w:tab w:val="left" w:pos="2880"/>
          <w:tab w:val="left" w:pos="7200"/>
          <w:tab w:val="left" w:pos="8640"/>
        </w:tabs>
        <w:spacing w:before="0"/>
      </w:pPr>
      <w:r>
        <w:tab/>
      </w:r>
      <w:r>
        <w:tab/>
      </w:r>
      <w:r>
        <w:tab/>
      </w:r>
      <w:r>
        <w:tab/>
        <w:t>12_N</w:t>
      </w:r>
      <w:r>
        <w:tab/>
        <w:t>Terminal Area Multiple/</w:t>
      </w:r>
      <w:r w:rsidR="003D1ABD">
        <w:t>Unknown</w:t>
      </w:r>
      <w:r>
        <w:t xml:space="preserve"> Gear</w:t>
      </w:r>
    </w:p>
    <w:p w:rsidR="0013518F" w:rsidRDefault="00B812A5">
      <w:pPr>
        <w:pStyle w:val="level4code1"/>
        <w:widowControl w:val="0"/>
        <w:tabs>
          <w:tab w:val="clear" w:pos="1080"/>
          <w:tab w:val="clear" w:pos="2520"/>
          <w:tab w:val="clear" w:pos="3412"/>
          <w:tab w:val="clear" w:pos="7920"/>
          <w:tab w:val="clear" w:pos="9172"/>
          <w:tab w:val="left" w:pos="1440"/>
          <w:tab w:val="left" w:pos="2880"/>
          <w:tab w:val="left" w:pos="7200"/>
          <w:tab w:val="left" w:pos="8640"/>
        </w:tabs>
        <w:spacing w:before="0"/>
      </w:pPr>
      <w:r>
        <w:tab/>
      </w:r>
      <w:r>
        <w:tab/>
      </w:r>
      <w:r>
        <w:tab/>
      </w:r>
      <w:r>
        <w:tab/>
        <w:t>17_N</w:t>
      </w:r>
      <w:r>
        <w:tab/>
        <w:t>Aboriginal Multiple/Unknown G</w:t>
      </w:r>
      <w:r w:rsidR="0013518F">
        <w:t>ear</w:t>
      </w:r>
    </w:p>
    <w:p w:rsidR="008E0CC5" w:rsidRDefault="008E0CC5">
      <w:pPr>
        <w:pStyle w:val="level4code1"/>
        <w:widowControl w:val="0"/>
        <w:tabs>
          <w:tab w:val="clear" w:pos="1080"/>
          <w:tab w:val="clear" w:pos="2520"/>
          <w:tab w:val="clear" w:pos="3412"/>
          <w:tab w:val="clear" w:pos="7920"/>
          <w:tab w:val="clear" w:pos="9172"/>
          <w:tab w:val="left" w:pos="1440"/>
          <w:tab w:val="left" w:pos="2880"/>
          <w:tab w:val="left" w:pos="7200"/>
          <w:tab w:val="left" w:pos="8640"/>
        </w:tabs>
        <w:spacing w:before="0"/>
      </w:pPr>
      <w:r>
        <w:tab/>
      </w:r>
      <w:r>
        <w:tab/>
      </w:r>
      <w:r>
        <w:tab/>
        <w:t>CDFO</w:t>
      </w:r>
      <w:r>
        <w:tab/>
        <w:t>15</w:t>
      </w:r>
      <w:r>
        <w:tab/>
        <w:t>Mixed Net</w:t>
      </w:r>
    </w:p>
    <w:p w:rsidR="00BF3DBF" w:rsidRDefault="00BF3DBF">
      <w:pPr>
        <w:pStyle w:val="level4code1"/>
        <w:widowControl w:val="0"/>
        <w:tabs>
          <w:tab w:val="clear" w:pos="1080"/>
          <w:tab w:val="clear" w:pos="2520"/>
          <w:tab w:val="clear" w:pos="3412"/>
          <w:tab w:val="clear" w:pos="7920"/>
          <w:tab w:val="clear" w:pos="9172"/>
          <w:tab w:val="left" w:pos="1440"/>
          <w:tab w:val="left" w:pos="2880"/>
          <w:tab w:val="left" w:pos="7200"/>
          <w:tab w:val="left" w:pos="8640"/>
        </w:tabs>
        <w:spacing w:before="0"/>
      </w:pPr>
      <w:r>
        <w:tab/>
      </w:r>
      <w:r>
        <w:tab/>
      </w:r>
      <w:r>
        <w:tab/>
      </w:r>
      <w:r>
        <w:tab/>
        <w:t>30</w:t>
      </w:r>
      <w:r>
        <w:tab/>
        <w:t>Troll</w:t>
      </w:r>
    </w:p>
    <w:p w:rsidR="00DA7D10" w:rsidRDefault="00DA7D10">
      <w:pPr>
        <w:pStyle w:val="level4code1"/>
        <w:widowControl w:val="0"/>
        <w:tabs>
          <w:tab w:val="clear" w:pos="1080"/>
          <w:tab w:val="clear" w:pos="2520"/>
          <w:tab w:val="clear" w:pos="3412"/>
          <w:tab w:val="clear" w:pos="7920"/>
          <w:tab w:val="clear" w:pos="9172"/>
          <w:tab w:val="left" w:pos="1440"/>
          <w:tab w:val="left" w:pos="2880"/>
          <w:tab w:val="left" w:pos="7200"/>
          <w:tab w:val="left" w:pos="8640"/>
        </w:tabs>
        <w:spacing w:before="0"/>
      </w:pPr>
      <w:r>
        <w:tab/>
      </w:r>
      <w:r>
        <w:tab/>
      </w:r>
      <w:r>
        <w:tab/>
      </w:r>
      <w:r>
        <w:tab/>
        <w:t>33</w:t>
      </w:r>
      <w:r>
        <w:tab/>
        <w:t>Troll – Ice Boat</w:t>
      </w:r>
    </w:p>
    <w:p w:rsidR="008E0CC5" w:rsidRDefault="008E0CC5" w:rsidP="008E0CC5">
      <w:pPr>
        <w:pStyle w:val="level4code1"/>
        <w:widowControl w:val="0"/>
        <w:tabs>
          <w:tab w:val="clear" w:pos="1080"/>
          <w:tab w:val="clear" w:pos="2520"/>
          <w:tab w:val="clear" w:pos="3412"/>
          <w:tab w:val="clear" w:pos="7920"/>
          <w:tab w:val="clear" w:pos="9172"/>
          <w:tab w:val="left" w:pos="1440"/>
          <w:tab w:val="left" w:pos="2880"/>
          <w:tab w:val="left" w:pos="7200"/>
          <w:tab w:val="left" w:pos="8640"/>
        </w:tabs>
        <w:spacing w:before="0"/>
        <w:ind w:left="8640"/>
      </w:pPr>
    </w:p>
    <w:p w:rsidR="0013518F" w:rsidRDefault="0013518F">
      <w:pPr>
        <w:pStyle w:val="level4code1"/>
        <w:widowControl w:val="0"/>
        <w:tabs>
          <w:tab w:val="clear" w:pos="1080"/>
          <w:tab w:val="clear" w:pos="2520"/>
          <w:tab w:val="clear" w:pos="3412"/>
          <w:tab w:val="clear" w:pos="7920"/>
          <w:tab w:val="clear" w:pos="9172"/>
          <w:tab w:val="left" w:pos="1440"/>
          <w:tab w:val="left" w:pos="2880"/>
          <w:tab w:val="left" w:pos="7200"/>
          <w:tab w:val="left" w:pos="8640"/>
        </w:tabs>
      </w:pPr>
      <w:r>
        <w:tab/>
        <w:t>91</w:t>
      </w:r>
      <w:r>
        <w:tab/>
      </w:r>
      <w:smartTag w:uri="urn:schemas-microsoft-com:office:smarttags" w:element="stockticker">
        <w:r>
          <w:t>PNP</w:t>
        </w:r>
      </w:smartTag>
      <w:r>
        <w:t xml:space="preserve"> Cost Recovery</w:t>
      </w:r>
      <w:r>
        <w:tab/>
        <w:t>ADFG</w:t>
      </w:r>
      <w:r>
        <w:tab/>
        <w:t>2_N</w:t>
      </w:r>
      <w:r>
        <w:tab/>
        <w:t>Hatchery Miscellaneous</w:t>
      </w:r>
    </w:p>
    <w:p w:rsidR="0013518F" w:rsidRDefault="0013518F">
      <w:pPr>
        <w:pStyle w:val="level4code1"/>
        <w:widowControl w:val="0"/>
        <w:tabs>
          <w:tab w:val="clear" w:pos="1080"/>
          <w:tab w:val="clear" w:pos="2520"/>
          <w:tab w:val="clear" w:pos="3412"/>
          <w:tab w:val="clear" w:pos="7920"/>
          <w:tab w:val="clear" w:pos="9172"/>
          <w:tab w:val="left" w:pos="1440"/>
          <w:tab w:val="left" w:pos="2880"/>
          <w:tab w:val="left" w:pos="7200"/>
          <w:tab w:val="left" w:pos="8640"/>
        </w:tabs>
        <w:spacing w:before="0"/>
      </w:pPr>
      <w:r>
        <w:tab/>
      </w:r>
      <w:r>
        <w:tab/>
      </w:r>
      <w:r>
        <w:tab/>
      </w:r>
      <w:r>
        <w:tab/>
        <w:t>21_N</w:t>
      </w:r>
      <w:r>
        <w:tab/>
      </w:r>
      <w:smartTag w:uri="urn:schemas-microsoft-com:office:smarttags" w:element="stockticker">
        <w:r>
          <w:t>PNP</w:t>
        </w:r>
      </w:smartTag>
      <w:r>
        <w:t xml:space="preserve"> Hatchery Cost Recovery</w:t>
      </w:r>
    </w:p>
    <w:p w:rsidR="0013518F" w:rsidRDefault="0013518F">
      <w:pPr>
        <w:pStyle w:val="level4code1"/>
        <w:widowControl w:val="0"/>
        <w:tabs>
          <w:tab w:val="clear" w:pos="1080"/>
          <w:tab w:val="clear" w:pos="2520"/>
          <w:tab w:val="clear" w:pos="3412"/>
          <w:tab w:val="clear" w:pos="7920"/>
          <w:tab w:val="clear" w:pos="9172"/>
          <w:tab w:val="left" w:pos="1440"/>
          <w:tab w:val="left" w:pos="2880"/>
          <w:tab w:val="left" w:pos="7200"/>
          <w:tab w:val="left" w:pos="8640"/>
        </w:tabs>
        <w:spacing w:before="0"/>
      </w:pPr>
      <w:r>
        <w:tab/>
      </w:r>
      <w:r>
        <w:tab/>
      </w:r>
      <w:r>
        <w:tab/>
      </w:r>
      <w:r>
        <w:tab/>
        <w:t>22_N</w:t>
      </w:r>
      <w:r>
        <w:tab/>
      </w:r>
      <w:smartTag w:uri="urn:schemas-microsoft-com:office:smarttags" w:element="stockticker">
        <w:r>
          <w:t>PNP</w:t>
        </w:r>
      </w:smartTag>
      <w:r>
        <w:t xml:space="preserve"> Hatchery Carcasses</w:t>
      </w:r>
    </w:p>
    <w:p w:rsidR="0013518F" w:rsidRDefault="0013518F">
      <w:pPr>
        <w:pStyle w:val="level4code1"/>
        <w:widowControl w:val="0"/>
        <w:tabs>
          <w:tab w:val="clear" w:pos="1080"/>
          <w:tab w:val="clear" w:pos="2520"/>
          <w:tab w:val="clear" w:pos="3412"/>
          <w:tab w:val="clear" w:pos="7920"/>
          <w:tab w:val="clear" w:pos="9172"/>
          <w:tab w:val="left" w:pos="1440"/>
          <w:tab w:val="left" w:pos="2880"/>
          <w:tab w:val="left" w:pos="7200"/>
          <w:tab w:val="left" w:pos="8640"/>
        </w:tabs>
        <w:spacing w:before="0"/>
      </w:pPr>
      <w:r>
        <w:tab/>
      </w:r>
      <w:r>
        <w:tab/>
      </w:r>
      <w:r>
        <w:tab/>
      </w:r>
      <w:r>
        <w:tab/>
        <w:t>23_N</w:t>
      </w:r>
      <w:r>
        <w:tab/>
        <w:t>State Hatchery Cost Recovery</w:t>
      </w:r>
    </w:p>
    <w:p w:rsidR="0013518F" w:rsidRDefault="0013518F">
      <w:pPr>
        <w:pStyle w:val="level4code1"/>
        <w:widowControl w:val="0"/>
        <w:tabs>
          <w:tab w:val="clear" w:pos="1080"/>
          <w:tab w:val="clear" w:pos="2520"/>
          <w:tab w:val="clear" w:pos="3412"/>
          <w:tab w:val="clear" w:pos="7920"/>
          <w:tab w:val="clear" w:pos="9172"/>
          <w:tab w:val="left" w:pos="1440"/>
          <w:tab w:val="left" w:pos="2880"/>
          <w:tab w:val="left" w:pos="7200"/>
          <w:tab w:val="left" w:pos="8640"/>
        </w:tabs>
        <w:spacing w:before="0"/>
      </w:pPr>
      <w:r>
        <w:tab/>
      </w:r>
      <w:r>
        <w:tab/>
      </w:r>
      <w:r>
        <w:tab/>
      </w:r>
      <w:r>
        <w:tab/>
        <w:t>24_N</w:t>
      </w:r>
      <w:r>
        <w:tab/>
        <w:t>State Hatchery Carcasses</w:t>
      </w:r>
    </w:p>
    <w:p w:rsidR="0013518F" w:rsidRDefault="0013518F">
      <w:pPr>
        <w:pStyle w:val="level4code1"/>
        <w:widowControl w:val="0"/>
        <w:tabs>
          <w:tab w:val="clear" w:pos="1080"/>
          <w:tab w:val="clear" w:pos="2520"/>
          <w:tab w:val="clear" w:pos="3412"/>
          <w:tab w:val="clear" w:pos="7920"/>
          <w:tab w:val="clear" w:pos="9172"/>
          <w:tab w:val="left" w:pos="1440"/>
          <w:tab w:val="left" w:pos="2880"/>
          <w:tab w:val="left" w:pos="7200"/>
          <w:tab w:val="left" w:pos="8640"/>
        </w:tabs>
        <w:spacing w:before="0"/>
      </w:pPr>
      <w:r>
        <w:tab/>
      </w:r>
      <w:r>
        <w:tab/>
      </w:r>
      <w:r>
        <w:tab/>
      </w:r>
      <w:r>
        <w:tab/>
        <w:t>27_N</w:t>
      </w:r>
      <w:r>
        <w:tab/>
      </w:r>
      <w:smartTag w:uri="urn:schemas-microsoft-com:office:smarttags" w:element="stockticker">
        <w:r>
          <w:t>PNP</w:t>
        </w:r>
      </w:smartTag>
      <w:r w:rsidR="00B812A5">
        <w:t xml:space="preserve"> Hatchery Don</w:t>
      </w:r>
      <w:r>
        <w:t>ated</w:t>
      </w:r>
    </w:p>
    <w:p w:rsidR="0013518F" w:rsidRDefault="0013518F">
      <w:pPr>
        <w:pStyle w:val="level4code1"/>
        <w:widowControl w:val="0"/>
        <w:tabs>
          <w:tab w:val="clear" w:pos="1080"/>
          <w:tab w:val="clear" w:pos="2520"/>
          <w:tab w:val="clear" w:pos="3412"/>
          <w:tab w:val="clear" w:pos="7920"/>
          <w:tab w:val="clear" w:pos="9172"/>
          <w:tab w:val="left" w:pos="1440"/>
          <w:tab w:val="left" w:pos="2880"/>
          <w:tab w:val="left" w:pos="7200"/>
          <w:tab w:val="left" w:pos="8640"/>
        </w:tabs>
        <w:spacing w:before="0"/>
      </w:pPr>
      <w:r>
        <w:tab/>
      </w:r>
      <w:r>
        <w:tab/>
      </w:r>
      <w:r>
        <w:tab/>
      </w:r>
      <w:r>
        <w:tab/>
        <w:t>28_N</w:t>
      </w:r>
      <w:r>
        <w:tab/>
        <w:t>State Hatchery Donated</w:t>
      </w:r>
    </w:p>
    <w:p w:rsidR="0013518F" w:rsidRDefault="0013518F">
      <w:pPr>
        <w:pStyle w:val="level4code1"/>
        <w:widowControl w:val="0"/>
        <w:tabs>
          <w:tab w:val="clear" w:pos="1080"/>
          <w:tab w:val="clear" w:pos="2520"/>
          <w:tab w:val="clear" w:pos="3412"/>
          <w:tab w:val="clear" w:pos="7920"/>
          <w:tab w:val="clear" w:pos="9172"/>
          <w:tab w:val="left" w:pos="1440"/>
          <w:tab w:val="left" w:pos="2880"/>
          <w:tab w:val="left" w:pos="7200"/>
          <w:tab w:val="left" w:pos="8640"/>
        </w:tabs>
        <w:spacing w:before="0"/>
      </w:pPr>
      <w:r>
        <w:tab/>
      </w:r>
      <w:r>
        <w:tab/>
      </w:r>
      <w:r>
        <w:tab/>
        <w:t>NMFS</w:t>
      </w:r>
      <w:r>
        <w:tab/>
        <w:t>21_N</w:t>
      </w:r>
      <w:r>
        <w:tab/>
        <w:t>Hatchery Miscellaneous</w:t>
      </w:r>
    </w:p>
    <w:p w:rsidR="0013518F" w:rsidRDefault="0013518F">
      <w:pPr>
        <w:pStyle w:val="level4code1"/>
        <w:widowControl w:val="0"/>
        <w:tabs>
          <w:tab w:val="clear" w:pos="1080"/>
          <w:tab w:val="clear" w:pos="2520"/>
          <w:tab w:val="clear" w:pos="3412"/>
          <w:tab w:val="clear" w:pos="7920"/>
          <w:tab w:val="clear" w:pos="9172"/>
          <w:tab w:val="left" w:pos="1440"/>
          <w:tab w:val="left" w:pos="2880"/>
          <w:tab w:val="left" w:pos="7200"/>
          <w:tab w:val="left" w:pos="8640"/>
        </w:tabs>
      </w:pPr>
      <w:r>
        <w:lastRenderedPageBreak/>
        <w:tab/>
        <w:t>92</w:t>
      </w:r>
      <w:r>
        <w:tab/>
        <w:t>Columbia River Shad</w:t>
      </w:r>
      <w:r>
        <w:tab/>
        <w:t>ODFW</w:t>
      </w:r>
      <w:r>
        <w:tab/>
        <w:t>17</w:t>
      </w:r>
      <w:r>
        <w:tab/>
        <w:t>Columbia River Shad</w:t>
      </w:r>
    </w:p>
    <w:p w:rsidR="0013518F" w:rsidRDefault="0013518F">
      <w:pPr>
        <w:pStyle w:val="level4code1"/>
        <w:widowControl w:val="0"/>
        <w:tabs>
          <w:tab w:val="clear" w:pos="1080"/>
          <w:tab w:val="clear" w:pos="2520"/>
          <w:tab w:val="clear" w:pos="3412"/>
          <w:tab w:val="clear" w:pos="7920"/>
          <w:tab w:val="clear" w:pos="9172"/>
          <w:tab w:val="left" w:pos="1440"/>
          <w:tab w:val="left" w:pos="2880"/>
          <w:tab w:val="left" w:pos="7200"/>
          <w:tab w:val="left" w:pos="8640"/>
        </w:tabs>
      </w:pPr>
      <w:r>
        <w:tab/>
        <w:t>93</w:t>
      </w:r>
      <w:r>
        <w:tab/>
        <w:t>Set-Line (Sturgeon)</w:t>
      </w:r>
      <w:r>
        <w:tab/>
        <w:t>ODFW</w:t>
      </w:r>
      <w:r>
        <w:tab/>
        <w:t>31</w:t>
      </w:r>
      <w:r>
        <w:tab/>
        <w:t>Columbia River Set Line (Sturgeon)</w:t>
      </w:r>
    </w:p>
    <w:p w:rsidR="0013518F" w:rsidRDefault="0013518F">
      <w:pPr>
        <w:pStyle w:val="level4code1"/>
        <w:widowControl w:val="0"/>
        <w:tabs>
          <w:tab w:val="clear" w:pos="1080"/>
          <w:tab w:val="clear" w:pos="2520"/>
          <w:tab w:val="clear" w:pos="3412"/>
          <w:tab w:val="clear" w:pos="7920"/>
          <w:tab w:val="clear" w:pos="9172"/>
          <w:tab w:val="left" w:pos="1440"/>
          <w:tab w:val="left" w:pos="2880"/>
          <w:tab w:val="left" w:pos="7200"/>
          <w:tab w:val="left" w:pos="8640"/>
        </w:tabs>
      </w:pPr>
      <w:r>
        <w:tab/>
        <w:t>94</w:t>
      </w:r>
      <w:r>
        <w:tab/>
        <w:t>Fish Trap (Marine)</w:t>
      </w:r>
      <w:r>
        <w:tab/>
        <w:t>ADFG</w:t>
      </w:r>
      <w:r>
        <w:tab/>
        <w:t>11_0</w:t>
      </w:r>
      <w:r>
        <w:tab/>
        <w:t>Traditional Trap</w:t>
      </w:r>
    </w:p>
    <w:p w:rsidR="0013518F" w:rsidRDefault="0013518F">
      <w:pPr>
        <w:pStyle w:val="level4code1"/>
        <w:widowControl w:val="0"/>
        <w:tabs>
          <w:tab w:val="clear" w:pos="1080"/>
          <w:tab w:val="clear" w:pos="2520"/>
          <w:tab w:val="clear" w:pos="3412"/>
          <w:tab w:val="clear" w:pos="7920"/>
          <w:tab w:val="clear" w:pos="9172"/>
          <w:tab w:val="left" w:pos="1440"/>
          <w:tab w:val="left" w:pos="2880"/>
          <w:tab w:val="left" w:pos="7200"/>
          <w:tab w:val="left" w:pos="8640"/>
        </w:tabs>
        <w:spacing w:before="0"/>
      </w:pPr>
      <w:r>
        <w:tab/>
      </w:r>
      <w:r>
        <w:tab/>
      </w:r>
      <w:r>
        <w:tab/>
      </w:r>
      <w:r>
        <w:tab/>
        <w:t>17_0</w:t>
      </w:r>
      <w:r>
        <w:tab/>
        <w:t>M.I.C. Trap</w:t>
      </w:r>
    </w:p>
    <w:p w:rsidR="0013518F" w:rsidRDefault="0013518F">
      <w:pPr>
        <w:pStyle w:val="level4code1"/>
        <w:widowControl w:val="0"/>
        <w:tabs>
          <w:tab w:val="clear" w:pos="1080"/>
          <w:tab w:val="clear" w:pos="2520"/>
          <w:tab w:val="clear" w:pos="3412"/>
          <w:tab w:val="clear" w:pos="7920"/>
          <w:tab w:val="clear" w:pos="9172"/>
          <w:tab w:val="left" w:pos="1440"/>
          <w:tab w:val="left" w:pos="2880"/>
          <w:tab w:val="left" w:pos="7200"/>
          <w:tab w:val="left" w:pos="8640"/>
        </w:tabs>
      </w:pPr>
      <w:r>
        <w:tab/>
        <w:t>95</w:t>
      </w:r>
      <w:r>
        <w:tab/>
        <w:t>Confiscated</w:t>
      </w:r>
      <w:r>
        <w:tab/>
        <w:t>ADFG</w:t>
      </w:r>
      <w:r>
        <w:tab/>
        <w:t>18_1</w:t>
      </w:r>
      <w:r>
        <w:tab/>
        <w:t>Confiscated Purse Seine</w:t>
      </w:r>
    </w:p>
    <w:p w:rsidR="0013518F" w:rsidRDefault="0013518F">
      <w:pPr>
        <w:pStyle w:val="level4code1"/>
        <w:widowControl w:val="0"/>
        <w:tabs>
          <w:tab w:val="clear" w:pos="1080"/>
          <w:tab w:val="clear" w:pos="2520"/>
          <w:tab w:val="clear" w:pos="3412"/>
          <w:tab w:val="clear" w:pos="7920"/>
          <w:tab w:val="clear" w:pos="9172"/>
          <w:tab w:val="left" w:pos="1440"/>
          <w:tab w:val="left" w:pos="2880"/>
          <w:tab w:val="left" w:pos="7200"/>
          <w:tab w:val="left" w:pos="8640"/>
        </w:tabs>
        <w:spacing w:before="0"/>
      </w:pPr>
      <w:r>
        <w:tab/>
      </w:r>
      <w:r>
        <w:tab/>
      </w:r>
      <w:r>
        <w:tab/>
      </w:r>
      <w:r>
        <w:tab/>
        <w:t>18_3</w:t>
      </w:r>
      <w:r>
        <w:tab/>
        <w:t>Confiscated Drift Gillnet</w:t>
      </w:r>
    </w:p>
    <w:p w:rsidR="0013518F" w:rsidRDefault="0013518F">
      <w:pPr>
        <w:pStyle w:val="level4code1"/>
        <w:widowControl w:val="0"/>
        <w:tabs>
          <w:tab w:val="clear" w:pos="1080"/>
          <w:tab w:val="clear" w:pos="2520"/>
          <w:tab w:val="clear" w:pos="3412"/>
          <w:tab w:val="clear" w:pos="7920"/>
          <w:tab w:val="clear" w:pos="9172"/>
          <w:tab w:val="left" w:pos="1440"/>
          <w:tab w:val="left" w:pos="2880"/>
          <w:tab w:val="left" w:pos="7200"/>
          <w:tab w:val="left" w:pos="8640"/>
        </w:tabs>
        <w:spacing w:before="0"/>
      </w:pPr>
      <w:r>
        <w:tab/>
      </w:r>
      <w:r>
        <w:tab/>
      </w:r>
      <w:r>
        <w:tab/>
      </w:r>
      <w:r>
        <w:tab/>
        <w:t>18_4</w:t>
      </w:r>
      <w:r>
        <w:tab/>
        <w:t>Confiscated Set Gillnet</w:t>
      </w:r>
    </w:p>
    <w:p w:rsidR="0013518F" w:rsidRDefault="0013518F">
      <w:pPr>
        <w:pStyle w:val="level4code1"/>
        <w:widowControl w:val="0"/>
        <w:tabs>
          <w:tab w:val="clear" w:pos="1080"/>
          <w:tab w:val="clear" w:pos="2520"/>
          <w:tab w:val="clear" w:pos="3412"/>
          <w:tab w:val="clear" w:pos="7920"/>
          <w:tab w:val="clear" w:pos="9172"/>
          <w:tab w:val="left" w:pos="1440"/>
          <w:tab w:val="left" w:pos="2880"/>
          <w:tab w:val="left" w:pos="7200"/>
          <w:tab w:val="left" w:pos="8640"/>
        </w:tabs>
        <w:spacing w:before="0"/>
      </w:pPr>
      <w:r>
        <w:tab/>
      </w:r>
      <w:r>
        <w:tab/>
      </w:r>
      <w:r>
        <w:tab/>
      </w:r>
      <w:r>
        <w:tab/>
        <w:t>18_5</w:t>
      </w:r>
      <w:r>
        <w:tab/>
        <w:t>Confiscated Troll</w:t>
      </w:r>
    </w:p>
    <w:p w:rsidR="0013518F" w:rsidRDefault="0013518F">
      <w:pPr>
        <w:pStyle w:val="level4code1"/>
        <w:widowControl w:val="0"/>
        <w:tabs>
          <w:tab w:val="clear" w:pos="1080"/>
          <w:tab w:val="clear" w:pos="2520"/>
          <w:tab w:val="clear" w:pos="3412"/>
          <w:tab w:val="clear" w:pos="7920"/>
          <w:tab w:val="clear" w:pos="9172"/>
          <w:tab w:val="left" w:pos="1440"/>
          <w:tab w:val="left" w:pos="2880"/>
          <w:tab w:val="left" w:pos="7200"/>
          <w:tab w:val="left" w:pos="8640"/>
        </w:tabs>
        <w:spacing w:before="0"/>
      </w:pPr>
      <w:r>
        <w:tab/>
      </w:r>
      <w:r>
        <w:tab/>
      </w:r>
      <w:r>
        <w:tab/>
      </w:r>
      <w:r>
        <w:tab/>
        <w:t>18_8</w:t>
      </w:r>
      <w:r>
        <w:tab/>
        <w:t>Confiscated Fish Wheel</w:t>
      </w:r>
    </w:p>
    <w:p w:rsidR="0013518F" w:rsidRDefault="0013518F">
      <w:pPr>
        <w:pStyle w:val="level4code1"/>
        <w:widowControl w:val="0"/>
        <w:tabs>
          <w:tab w:val="clear" w:pos="1080"/>
          <w:tab w:val="clear" w:pos="2520"/>
          <w:tab w:val="clear" w:pos="3412"/>
          <w:tab w:val="clear" w:pos="7920"/>
          <w:tab w:val="clear" w:pos="9172"/>
          <w:tab w:val="left" w:pos="1440"/>
          <w:tab w:val="left" w:pos="2880"/>
          <w:tab w:val="left" w:pos="7200"/>
          <w:tab w:val="left" w:pos="8640"/>
        </w:tabs>
      </w:pPr>
      <w:r>
        <w:tab/>
        <w:t>99</w:t>
      </w:r>
      <w:r>
        <w:tab/>
        <w:t>Other</w:t>
      </w:r>
      <w:r>
        <w:tab/>
        <w:t>ADFG</w:t>
      </w:r>
      <w:r>
        <w:tab/>
        <w:t>31_N</w:t>
      </w:r>
      <w:r>
        <w:tab/>
        <w:t>Derby Sale</w:t>
      </w:r>
    </w:p>
    <w:p w:rsidR="0013518F" w:rsidRDefault="0013518F">
      <w:pPr>
        <w:pStyle w:val="level4code1"/>
        <w:widowControl w:val="0"/>
        <w:tabs>
          <w:tab w:val="clear" w:pos="1080"/>
          <w:tab w:val="clear" w:pos="2520"/>
          <w:tab w:val="clear" w:pos="3412"/>
          <w:tab w:val="clear" w:pos="7920"/>
          <w:tab w:val="clear" w:pos="9172"/>
          <w:tab w:val="left" w:pos="1440"/>
          <w:tab w:val="left" w:pos="2880"/>
          <w:tab w:val="left" w:pos="7200"/>
          <w:tab w:val="left" w:pos="8640"/>
        </w:tabs>
        <w:spacing w:before="0"/>
      </w:pPr>
      <w:r>
        <w:tab/>
      </w:r>
      <w:r>
        <w:tab/>
      </w:r>
      <w:r>
        <w:tab/>
      </w:r>
      <w:r>
        <w:tab/>
        <w:t>33_N</w:t>
      </w:r>
      <w:r>
        <w:tab/>
        <w:t>Discarded Catch</w:t>
      </w:r>
    </w:p>
    <w:p w:rsidR="0013518F" w:rsidRDefault="0013518F">
      <w:pPr>
        <w:pStyle w:val="level4code1"/>
        <w:widowControl w:val="0"/>
        <w:tabs>
          <w:tab w:val="clear" w:pos="1080"/>
          <w:tab w:val="clear" w:pos="2520"/>
          <w:tab w:val="clear" w:pos="3412"/>
          <w:tab w:val="clear" w:pos="7920"/>
          <w:tab w:val="clear" w:pos="9172"/>
          <w:tab w:val="left" w:pos="1440"/>
          <w:tab w:val="left" w:pos="2880"/>
          <w:tab w:val="left" w:pos="7200"/>
          <w:tab w:val="left" w:pos="8640"/>
        </w:tabs>
        <w:spacing w:before="0"/>
      </w:pPr>
      <w:r>
        <w:tab/>
      </w:r>
      <w:r>
        <w:tab/>
      </w:r>
      <w:r>
        <w:tab/>
      </w:r>
      <w:r>
        <w:tab/>
        <w:t>34_N</w:t>
      </w:r>
      <w:r>
        <w:tab/>
        <w:t>Oil Spill Victim</w:t>
      </w:r>
    </w:p>
    <w:p w:rsidR="0013518F" w:rsidRDefault="0013518F">
      <w:pPr>
        <w:pStyle w:val="level4code1"/>
        <w:widowControl w:val="0"/>
        <w:tabs>
          <w:tab w:val="clear" w:pos="1080"/>
          <w:tab w:val="clear" w:pos="2520"/>
          <w:tab w:val="clear" w:pos="3412"/>
          <w:tab w:val="clear" w:pos="7920"/>
          <w:tab w:val="clear" w:pos="9172"/>
          <w:tab w:val="left" w:pos="1440"/>
          <w:tab w:val="left" w:pos="2880"/>
          <w:tab w:val="left" w:pos="7200"/>
          <w:tab w:val="left" w:pos="8640"/>
        </w:tabs>
        <w:spacing w:before="0"/>
      </w:pPr>
      <w:r>
        <w:tab/>
      </w:r>
      <w:r>
        <w:tab/>
      </w:r>
      <w:r>
        <w:tab/>
      </w:r>
      <w:r>
        <w:tab/>
        <w:t>35_N</w:t>
      </w:r>
      <w:r>
        <w:tab/>
        <w:t>Education Permit</w:t>
      </w:r>
    </w:p>
    <w:p w:rsidR="0013518F" w:rsidRDefault="0013518F">
      <w:pPr>
        <w:pStyle w:val="level4code1"/>
        <w:widowControl w:val="0"/>
        <w:tabs>
          <w:tab w:val="clear" w:pos="1080"/>
          <w:tab w:val="clear" w:pos="2520"/>
          <w:tab w:val="clear" w:pos="3412"/>
          <w:tab w:val="clear" w:pos="7920"/>
          <w:tab w:val="clear" w:pos="9172"/>
          <w:tab w:val="left" w:pos="1440"/>
          <w:tab w:val="left" w:pos="2880"/>
          <w:tab w:val="left" w:pos="7200"/>
          <w:tab w:val="left" w:pos="8640"/>
        </w:tabs>
        <w:spacing w:before="0"/>
      </w:pPr>
      <w:r>
        <w:tab/>
      </w:r>
      <w:r>
        <w:tab/>
      </w:r>
      <w:r>
        <w:tab/>
      </w:r>
      <w:r>
        <w:tab/>
        <w:t>36_N</w:t>
      </w:r>
      <w:r>
        <w:tab/>
      </w:r>
      <w:r w:rsidR="00B812A5">
        <w:t xml:space="preserve">NMFS </w:t>
      </w:r>
      <w:proofErr w:type="spellStart"/>
      <w:r w:rsidR="00B812A5">
        <w:t>Foodbank</w:t>
      </w:r>
      <w:proofErr w:type="spellEnd"/>
    </w:p>
    <w:p w:rsidR="00B812A5" w:rsidRDefault="00B812A5">
      <w:pPr>
        <w:pStyle w:val="level4code1"/>
        <w:widowControl w:val="0"/>
        <w:tabs>
          <w:tab w:val="clear" w:pos="1080"/>
          <w:tab w:val="clear" w:pos="2520"/>
          <w:tab w:val="clear" w:pos="3412"/>
          <w:tab w:val="clear" w:pos="7920"/>
          <w:tab w:val="clear" w:pos="9172"/>
          <w:tab w:val="left" w:pos="1440"/>
          <w:tab w:val="left" w:pos="2880"/>
          <w:tab w:val="left" w:pos="7200"/>
          <w:tab w:val="left" w:pos="8640"/>
        </w:tabs>
        <w:spacing w:before="0"/>
      </w:pPr>
      <w:r>
        <w:tab/>
      </w:r>
      <w:r>
        <w:tab/>
      </w:r>
      <w:r>
        <w:tab/>
      </w:r>
      <w:r>
        <w:tab/>
        <w:t>37_N</w:t>
      </w:r>
      <w:r>
        <w:tab/>
        <w:t>Donated Catch</w:t>
      </w:r>
    </w:p>
    <w:p w:rsidR="0013518F" w:rsidRDefault="0013518F">
      <w:pPr>
        <w:pStyle w:val="level4code1"/>
        <w:widowControl w:val="0"/>
        <w:tabs>
          <w:tab w:val="clear" w:pos="1080"/>
          <w:tab w:val="clear" w:pos="2520"/>
          <w:tab w:val="clear" w:pos="3412"/>
          <w:tab w:val="clear" w:pos="7920"/>
          <w:tab w:val="clear" w:pos="9172"/>
          <w:tab w:val="left" w:pos="1440"/>
          <w:tab w:val="left" w:pos="2880"/>
          <w:tab w:val="left" w:pos="7200"/>
          <w:tab w:val="left" w:pos="8640"/>
        </w:tabs>
        <w:spacing w:before="0"/>
      </w:pPr>
      <w:r>
        <w:tab/>
      </w:r>
      <w:r>
        <w:tab/>
      </w:r>
      <w:r>
        <w:tab/>
      </w:r>
      <w:r>
        <w:tab/>
        <w:t>O_N</w:t>
      </w:r>
      <w:r>
        <w:tab/>
        <w:t>Other</w:t>
      </w:r>
    </w:p>
    <w:p w:rsidR="00FF227F" w:rsidRDefault="00FF227F">
      <w:pPr>
        <w:pStyle w:val="level4code1"/>
        <w:widowControl w:val="0"/>
        <w:tabs>
          <w:tab w:val="clear" w:pos="1080"/>
          <w:tab w:val="clear" w:pos="2520"/>
          <w:tab w:val="clear" w:pos="3412"/>
          <w:tab w:val="clear" w:pos="7920"/>
          <w:tab w:val="clear" w:pos="9172"/>
          <w:tab w:val="left" w:pos="1440"/>
          <w:tab w:val="left" w:pos="2880"/>
          <w:tab w:val="left" w:pos="7200"/>
          <w:tab w:val="left" w:pos="8640"/>
        </w:tabs>
        <w:spacing w:before="0"/>
      </w:pPr>
      <w:r>
        <w:tab/>
      </w:r>
      <w:r>
        <w:tab/>
      </w:r>
      <w:r>
        <w:tab/>
        <w:t>CDFO</w:t>
      </w:r>
      <w:r>
        <w:tab/>
        <w:t>07</w:t>
      </w:r>
      <w:r>
        <w:tab/>
        <w:t>Sport</w:t>
      </w:r>
    </w:p>
    <w:p w:rsidR="0013518F" w:rsidRDefault="0013518F">
      <w:pPr>
        <w:pStyle w:val="level4code1"/>
        <w:widowControl w:val="0"/>
        <w:tabs>
          <w:tab w:val="clear" w:pos="1080"/>
          <w:tab w:val="clear" w:pos="2520"/>
          <w:tab w:val="clear" w:pos="3412"/>
          <w:tab w:val="clear" w:pos="7920"/>
          <w:tab w:val="clear" w:pos="9172"/>
          <w:tab w:val="left" w:pos="1440"/>
          <w:tab w:val="left" w:pos="2880"/>
          <w:tab w:val="left" w:pos="7200"/>
          <w:tab w:val="left" w:pos="8640"/>
        </w:tabs>
        <w:spacing w:before="0"/>
      </w:pPr>
      <w:r>
        <w:tab/>
      </w:r>
      <w:r>
        <w:tab/>
      </w:r>
    </w:p>
    <w:p w:rsidR="0013518F" w:rsidRDefault="0013518F">
      <w:pPr>
        <w:pStyle w:val="level4code1"/>
        <w:widowControl w:val="0"/>
        <w:tabs>
          <w:tab w:val="clear" w:pos="1080"/>
          <w:tab w:val="clear" w:pos="2520"/>
          <w:tab w:val="clear" w:pos="3412"/>
          <w:tab w:val="clear" w:pos="7920"/>
          <w:tab w:val="clear" w:pos="9172"/>
          <w:tab w:val="left" w:pos="1440"/>
          <w:tab w:val="left" w:pos="2880"/>
          <w:tab w:val="left" w:pos="7200"/>
          <w:tab w:val="left" w:pos="8640"/>
        </w:tabs>
        <w:spacing w:before="0"/>
      </w:pPr>
    </w:p>
    <w:p w:rsidR="0013518F" w:rsidRDefault="0013518F">
      <w:pPr>
        <w:pStyle w:val="level4code1"/>
        <w:widowControl w:val="0"/>
        <w:tabs>
          <w:tab w:val="clear" w:pos="1080"/>
          <w:tab w:val="clear" w:pos="2520"/>
          <w:tab w:val="clear" w:pos="3412"/>
          <w:tab w:val="clear" w:pos="7920"/>
          <w:tab w:val="clear" w:pos="9172"/>
          <w:tab w:val="left" w:pos="1440"/>
          <w:tab w:val="left" w:pos="2880"/>
          <w:tab w:val="left" w:pos="7200"/>
          <w:tab w:val="left" w:pos="8640"/>
        </w:tabs>
        <w:spacing w:before="0"/>
        <w:ind w:left="0"/>
      </w:pPr>
    </w:p>
    <w:p w:rsidR="0013518F" w:rsidRDefault="0013518F">
      <w:pPr>
        <w:pStyle w:val="MarginTitle"/>
        <w:widowControl w:val="0"/>
        <w:tabs>
          <w:tab w:val="clear" w:pos="0"/>
          <w:tab w:val="clear" w:pos="720"/>
          <w:tab w:val="clear" w:pos="2160"/>
          <w:tab w:val="clear" w:pos="3600"/>
          <w:tab w:val="clear" w:pos="4320"/>
          <w:tab w:val="clear" w:pos="5040"/>
          <w:tab w:val="clear" w:pos="5760"/>
          <w:tab w:val="clear" w:pos="6480"/>
          <w:tab w:val="clear" w:pos="7920"/>
          <w:tab w:val="left" w:pos="-1800"/>
          <w:tab w:val="left" w:pos="-1080"/>
          <w:tab w:val="left" w:pos="-360"/>
          <w:tab w:val="left" w:pos="-1800"/>
          <w:tab w:val="left" w:pos="-1080"/>
          <w:tab w:val="left" w:pos="-360"/>
          <w:tab w:val="left" w:pos="10080"/>
        </w:tabs>
        <w:spacing w:before="0"/>
        <w:sectPr w:rsidR="0013518F">
          <w:headerReference w:type="default" r:id="rId31"/>
          <w:footerReference w:type="default" r:id="rId32"/>
          <w:pgSz w:w="15840" w:h="12240" w:orient="landscape"/>
          <w:pgMar w:top="1440" w:right="720" w:bottom="1440" w:left="720" w:header="720" w:footer="720" w:gutter="0"/>
          <w:cols w:space="720"/>
        </w:sectPr>
      </w:pPr>
    </w:p>
    <w:p w:rsidR="0013518F" w:rsidRDefault="0013518F">
      <w:pPr>
        <w:pStyle w:val="MarginTitle"/>
        <w:widowControl w:val="0"/>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left" w:pos="-1800"/>
          <w:tab w:val="left" w:pos="-1080"/>
          <w:tab w:val="left" w:pos="-360"/>
          <w:tab w:val="left" w:pos="-1800"/>
          <w:tab w:val="left" w:pos="-1080"/>
          <w:tab w:val="left" w:pos="-360"/>
        </w:tabs>
        <w:spacing w:before="240"/>
      </w:pPr>
      <w:r>
        <w:lastRenderedPageBreak/>
        <w:t>CHAPTER 10</w:t>
      </w:r>
    </w:p>
    <w:p w:rsidR="0013518F" w:rsidRDefault="0013518F">
      <w:pPr>
        <w:pStyle w:val="MarginTitle"/>
        <w:widowControl w:val="0"/>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left" w:pos="-1800"/>
          <w:tab w:val="left" w:pos="-1080"/>
          <w:tab w:val="left" w:pos="-360"/>
          <w:tab w:val="left" w:pos="-1800"/>
          <w:tab w:val="left" w:pos="-1080"/>
          <w:tab w:val="left" w:pos="-360"/>
        </w:tabs>
        <w:spacing w:before="240"/>
      </w:pPr>
      <w:r>
        <w:t>CATCH  EFFORT GEAR CODES</w:t>
      </w:r>
    </w:p>
    <w:p w:rsidR="0013518F" w:rsidRDefault="0013518F">
      <w:pPr>
        <w:pStyle w:val="level1"/>
        <w:widowControl w:val="0"/>
        <w:numPr>
          <w:ilvl w:val="0"/>
          <w:numId w:val="0"/>
        </w:numPr>
        <w:tabs>
          <w:tab w:val="clear" w:pos="1440"/>
          <w:tab w:val="clear" w:pos="2160"/>
          <w:tab w:val="clear" w:pos="2880"/>
          <w:tab w:val="clear" w:pos="3600"/>
          <w:tab w:val="clear" w:pos="4320"/>
          <w:tab w:val="clear" w:pos="5040"/>
          <w:tab w:val="clear" w:pos="5760"/>
          <w:tab w:val="clear" w:pos="6480"/>
          <w:tab w:val="clear" w:pos="7200"/>
          <w:tab w:val="clear" w:pos="7920"/>
          <w:tab w:val="clear" w:pos="8640"/>
        </w:tabs>
      </w:pPr>
      <w:r>
        <w:tab/>
      </w:r>
    </w:p>
    <w:p w:rsidR="0013518F" w:rsidRDefault="0013518F">
      <w:pPr>
        <w:pStyle w:val="level4code1"/>
        <w:widowControl w:val="0"/>
        <w:tabs>
          <w:tab w:val="clear" w:pos="1080"/>
          <w:tab w:val="clear" w:pos="2520"/>
          <w:tab w:val="clear" w:pos="3412"/>
          <w:tab w:val="clear" w:pos="7920"/>
          <w:tab w:val="clear" w:pos="9172"/>
          <w:tab w:val="left" w:pos="900"/>
          <w:tab w:val="left" w:pos="2880"/>
          <w:tab w:val="left" w:pos="6120"/>
          <w:tab w:val="left" w:pos="7470"/>
        </w:tabs>
        <w:spacing w:before="0" w:after="240"/>
        <w:ind w:left="0"/>
      </w:pPr>
      <w:r>
        <w:tab/>
      </w:r>
      <w:r>
        <w:rPr>
          <w:u w:val="single"/>
        </w:rPr>
        <w:t>Catch Gear Group</w:t>
      </w:r>
      <w:r>
        <w:tab/>
      </w:r>
      <w:r>
        <w:rPr>
          <w:u w:val="single"/>
        </w:rPr>
        <w:t>Catch Gear Group Name</w:t>
      </w:r>
      <w:r>
        <w:tab/>
      </w:r>
      <w:r>
        <w:rPr>
          <w:u w:val="single"/>
        </w:rPr>
        <w:t>Agency</w:t>
      </w:r>
      <w:r>
        <w:tab/>
      </w:r>
      <w:r>
        <w:rPr>
          <w:u w:val="single"/>
        </w:rPr>
        <w:t>Catch Gear</w:t>
      </w:r>
      <w:r>
        <w:tab/>
      </w:r>
      <w:r>
        <w:rPr>
          <w:u w:val="single"/>
        </w:rPr>
        <w:t>Catch Gear Name</w:t>
      </w:r>
    </w:p>
    <w:p w:rsidR="0013518F" w:rsidRDefault="0013518F">
      <w:pPr>
        <w:pStyle w:val="level4code1"/>
        <w:widowControl w:val="0"/>
        <w:tabs>
          <w:tab w:val="clear" w:pos="1080"/>
          <w:tab w:val="clear" w:pos="2520"/>
          <w:tab w:val="clear" w:pos="3412"/>
          <w:tab w:val="clear" w:pos="7920"/>
          <w:tab w:val="clear" w:pos="9172"/>
          <w:tab w:val="left" w:pos="1440"/>
          <w:tab w:val="left" w:pos="2880"/>
          <w:tab w:val="left" w:pos="6120"/>
          <w:tab w:val="left" w:pos="7740"/>
        </w:tabs>
        <w:spacing w:before="0"/>
        <w:ind w:left="0"/>
      </w:pPr>
      <w:r>
        <w:tab/>
        <w:t>10</w:t>
      </w:r>
      <w:r>
        <w:tab/>
        <w:t>Troll</w:t>
      </w:r>
      <w:r>
        <w:tab/>
        <w:t>ADFG</w:t>
      </w:r>
      <w:r>
        <w:tab/>
        <w:t>05</w:t>
      </w:r>
      <w:r>
        <w:tab/>
        <w:t>Hand Troll</w:t>
      </w:r>
    </w:p>
    <w:p w:rsidR="0013518F" w:rsidRDefault="0013518F">
      <w:pPr>
        <w:pStyle w:val="level4code1"/>
        <w:widowControl w:val="0"/>
        <w:tabs>
          <w:tab w:val="clear" w:pos="1080"/>
          <w:tab w:val="clear" w:pos="2520"/>
          <w:tab w:val="clear" w:pos="3412"/>
          <w:tab w:val="clear" w:pos="7920"/>
          <w:tab w:val="clear" w:pos="9172"/>
          <w:tab w:val="left" w:pos="1440"/>
          <w:tab w:val="left" w:pos="2880"/>
          <w:tab w:val="left" w:pos="6120"/>
          <w:tab w:val="left" w:pos="7740"/>
        </w:tabs>
        <w:spacing w:before="0"/>
        <w:ind w:left="0"/>
      </w:pPr>
      <w:r>
        <w:tab/>
      </w:r>
      <w:r>
        <w:tab/>
      </w:r>
      <w:r>
        <w:tab/>
        <w:t>CDFO</w:t>
      </w:r>
      <w:r>
        <w:tab/>
        <w:t>30</w:t>
      </w:r>
      <w:r>
        <w:tab/>
        <w:t>Salmon Troll</w:t>
      </w:r>
    </w:p>
    <w:p w:rsidR="0013518F" w:rsidRDefault="0013518F">
      <w:pPr>
        <w:pStyle w:val="level4code1"/>
        <w:widowControl w:val="0"/>
        <w:tabs>
          <w:tab w:val="clear" w:pos="1080"/>
          <w:tab w:val="clear" w:pos="2520"/>
          <w:tab w:val="clear" w:pos="3412"/>
          <w:tab w:val="clear" w:pos="7920"/>
          <w:tab w:val="clear" w:pos="9172"/>
          <w:tab w:val="left" w:pos="1440"/>
          <w:tab w:val="left" w:pos="2880"/>
          <w:tab w:val="left" w:pos="6120"/>
          <w:tab w:val="left" w:pos="7740"/>
        </w:tabs>
        <w:spacing w:before="0"/>
        <w:ind w:left="0"/>
      </w:pPr>
      <w:r>
        <w:tab/>
      </w:r>
      <w:r>
        <w:tab/>
      </w:r>
      <w:r>
        <w:tab/>
      </w:r>
      <w:r>
        <w:tab/>
        <w:t>31</w:t>
      </w:r>
      <w:r>
        <w:tab/>
        <w:t>Salmon Troll Freezer</w:t>
      </w:r>
    </w:p>
    <w:p w:rsidR="0013518F" w:rsidRDefault="0013518F">
      <w:pPr>
        <w:pStyle w:val="level4code1"/>
        <w:widowControl w:val="0"/>
        <w:tabs>
          <w:tab w:val="clear" w:pos="1080"/>
          <w:tab w:val="clear" w:pos="2520"/>
          <w:tab w:val="clear" w:pos="3412"/>
          <w:tab w:val="clear" w:pos="7920"/>
          <w:tab w:val="clear" w:pos="9172"/>
          <w:tab w:val="left" w:pos="1440"/>
          <w:tab w:val="left" w:pos="2880"/>
          <w:tab w:val="left" w:pos="6120"/>
          <w:tab w:val="left" w:pos="7740"/>
        </w:tabs>
        <w:spacing w:before="0"/>
        <w:ind w:left="0"/>
      </w:pPr>
      <w:r>
        <w:tab/>
      </w:r>
      <w:r>
        <w:tab/>
      </w:r>
      <w:r>
        <w:tab/>
        <w:t>NMFS</w:t>
      </w:r>
      <w:r w:rsidR="009B0D8B">
        <w:t xml:space="preserve"> </w:t>
      </w:r>
      <w:r>
        <w:t>(AK</w:t>
      </w:r>
      <w:r w:rsidR="009B0D8B">
        <w:t>)</w:t>
      </w:r>
      <w:r>
        <w:tab/>
        <w:t>73</w:t>
      </w:r>
      <w:r>
        <w:tab/>
        <w:t>Terminal Troll</w:t>
      </w:r>
    </w:p>
    <w:p w:rsidR="0013518F" w:rsidRDefault="0013518F">
      <w:pPr>
        <w:pStyle w:val="level4code1"/>
        <w:widowControl w:val="0"/>
        <w:tabs>
          <w:tab w:val="clear" w:pos="1080"/>
          <w:tab w:val="clear" w:pos="2520"/>
          <w:tab w:val="clear" w:pos="3412"/>
          <w:tab w:val="clear" w:pos="7920"/>
          <w:tab w:val="clear" w:pos="9172"/>
          <w:tab w:val="left" w:pos="1440"/>
          <w:tab w:val="left" w:pos="2880"/>
          <w:tab w:val="left" w:pos="6120"/>
          <w:tab w:val="left" w:pos="7740"/>
        </w:tabs>
        <w:spacing w:before="0"/>
        <w:ind w:left="0"/>
      </w:pPr>
      <w:r>
        <w:tab/>
      </w:r>
      <w:r>
        <w:tab/>
      </w:r>
      <w:r>
        <w:tab/>
        <w:t>ODFW</w:t>
      </w:r>
      <w:r>
        <w:tab/>
        <w:t>12</w:t>
      </w:r>
      <w:r>
        <w:tab/>
        <w:t>Ocean Troll</w:t>
      </w:r>
    </w:p>
    <w:p w:rsidR="0013518F" w:rsidRDefault="0013518F">
      <w:pPr>
        <w:pStyle w:val="level4code1"/>
        <w:widowControl w:val="0"/>
        <w:tabs>
          <w:tab w:val="clear" w:pos="1080"/>
          <w:tab w:val="clear" w:pos="2520"/>
          <w:tab w:val="clear" w:pos="3412"/>
          <w:tab w:val="clear" w:pos="7920"/>
          <w:tab w:val="clear" w:pos="9172"/>
          <w:tab w:val="left" w:pos="1440"/>
          <w:tab w:val="left" w:pos="2880"/>
          <w:tab w:val="left" w:pos="6120"/>
          <w:tab w:val="left" w:pos="7740"/>
        </w:tabs>
        <w:spacing w:before="0"/>
        <w:ind w:left="0"/>
      </w:pPr>
      <w:r>
        <w:tab/>
      </w:r>
      <w:r>
        <w:tab/>
      </w:r>
      <w:r>
        <w:tab/>
        <w:t>WDFW</w:t>
      </w:r>
      <w:r>
        <w:tab/>
        <w:t>10</w:t>
      </w:r>
      <w:r>
        <w:tab/>
        <w:t>Hook &amp; Line (Juan de Fuca only)</w:t>
      </w:r>
    </w:p>
    <w:p w:rsidR="0013518F" w:rsidRDefault="0013518F">
      <w:pPr>
        <w:pStyle w:val="level4code1"/>
        <w:widowControl w:val="0"/>
        <w:tabs>
          <w:tab w:val="clear" w:pos="1080"/>
          <w:tab w:val="clear" w:pos="2520"/>
          <w:tab w:val="clear" w:pos="3412"/>
          <w:tab w:val="clear" w:pos="7920"/>
          <w:tab w:val="clear" w:pos="9172"/>
          <w:tab w:val="left" w:pos="1440"/>
          <w:tab w:val="left" w:pos="2880"/>
          <w:tab w:val="left" w:pos="6120"/>
          <w:tab w:val="left" w:pos="7740"/>
        </w:tabs>
        <w:spacing w:before="0"/>
        <w:ind w:left="0"/>
      </w:pPr>
      <w:r>
        <w:tab/>
      </w:r>
      <w:r>
        <w:tab/>
      </w:r>
      <w:r>
        <w:tab/>
      </w:r>
      <w:r>
        <w:tab/>
        <w:t>41</w:t>
      </w:r>
      <w:r>
        <w:tab/>
        <w:t>Troll</w:t>
      </w:r>
    </w:p>
    <w:p w:rsidR="0013518F" w:rsidRDefault="0013518F">
      <w:pPr>
        <w:pStyle w:val="level4code1"/>
        <w:widowControl w:val="0"/>
        <w:tabs>
          <w:tab w:val="clear" w:pos="1080"/>
          <w:tab w:val="clear" w:pos="2520"/>
          <w:tab w:val="clear" w:pos="3412"/>
          <w:tab w:val="clear" w:pos="7920"/>
          <w:tab w:val="clear" w:pos="9172"/>
          <w:tab w:val="left" w:pos="1440"/>
          <w:tab w:val="left" w:pos="2880"/>
          <w:tab w:val="left" w:pos="6120"/>
          <w:tab w:val="left" w:pos="7740"/>
        </w:tabs>
        <w:spacing w:before="0"/>
        <w:ind w:left="0"/>
      </w:pPr>
    </w:p>
    <w:p w:rsidR="0013518F" w:rsidRDefault="0013518F">
      <w:pPr>
        <w:pStyle w:val="level4code1"/>
        <w:widowControl w:val="0"/>
        <w:tabs>
          <w:tab w:val="clear" w:pos="1080"/>
          <w:tab w:val="clear" w:pos="2520"/>
          <w:tab w:val="clear" w:pos="3412"/>
          <w:tab w:val="clear" w:pos="7920"/>
          <w:tab w:val="clear" w:pos="9172"/>
          <w:tab w:val="left" w:pos="1440"/>
          <w:tab w:val="left" w:pos="2880"/>
          <w:tab w:val="left" w:pos="6120"/>
          <w:tab w:val="left" w:pos="7740"/>
        </w:tabs>
        <w:spacing w:before="0"/>
        <w:ind w:left="0"/>
      </w:pPr>
    </w:p>
    <w:p w:rsidR="0013518F" w:rsidRDefault="0013518F">
      <w:pPr>
        <w:pStyle w:val="level4code1"/>
        <w:widowControl w:val="0"/>
        <w:tabs>
          <w:tab w:val="clear" w:pos="1080"/>
          <w:tab w:val="clear" w:pos="2520"/>
          <w:tab w:val="clear" w:pos="3412"/>
          <w:tab w:val="clear" w:pos="7920"/>
          <w:tab w:val="clear" w:pos="9172"/>
          <w:tab w:val="left" w:pos="1440"/>
          <w:tab w:val="left" w:pos="2880"/>
          <w:tab w:val="left" w:pos="6120"/>
          <w:tab w:val="left" w:pos="7740"/>
        </w:tabs>
        <w:spacing w:before="0"/>
        <w:ind w:left="0"/>
      </w:pPr>
      <w:r>
        <w:tab/>
        <w:t>20</w:t>
      </w:r>
      <w:r>
        <w:tab/>
        <w:t>Gill Net</w:t>
      </w:r>
      <w:r>
        <w:tab/>
        <w:t>ADFG</w:t>
      </w:r>
      <w:r>
        <w:tab/>
        <w:t>03</w:t>
      </w:r>
      <w:r>
        <w:tab/>
        <w:t>Drift Gill Net</w:t>
      </w:r>
    </w:p>
    <w:p w:rsidR="0013518F" w:rsidRDefault="0013518F">
      <w:pPr>
        <w:pStyle w:val="level4code1"/>
        <w:widowControl w:val="0"/>
        <w:tabs>
          <w:tab w:val="clear" w:pos="1080"/>
          <w:tab w:val="clear" w:pos="2520"/>
          <w:tab w:val="clear" w:pos="3412"/>
          <w:tab w:val="clear" w:pos="7920"/>
          <w:tab w:val="clear" w:pos="9172"/>
          <w:tab w:val="left" w:pos="1440"/>
          <w:tab w:val="left" w:pos="2880"/>
          <w:tab w:val="left" w:pos="6120"/>
          <w:tab w:val="left" w:pos="7740"/>
        </w:tabs>
        <w:spacing w:before="0"/>
        <w:ind w:left="0"/>
      </w:pPr>
      <w:r>
        <w:tab/>
      </w:r>
      <w:r>
        <w:tab/>
      </w:r>
      <w:r>
        <w:tab/>
      </w:r>
      <w:r>
        <w:tab/>
        <w:t>04</w:t>
      </w:r>
      <w:r>
        <w:tab/>
        <w:t>Set Gill Net</w:t>
      </w:r>
    </w:p>
    <w:p w:rsidR="0013518F" w:rsidRDefault="0013518F">
      <w:pPr>
        <w:pStyle w:val="level4code1"/>
        <w:widowControl w:val="0"/>
        <w:tabs>
          <w:tab w:val="clear" w:pos="1080"/>
          <w:tab w:val="clear" w:pos="2520"/>
          <w:tab w:val="clear" w:pos="3412"/>
          <w:tab w:val="clear" w:pos="7920"/>
          <w:tab w:val="clear" w:pos="9172"/>
          <w:tab w:val="left" w:pos="1440"/>
          <w:tab w:val="left" w:pos="2880"/>
          <w:tab w:val="left" w:pos="6120"/>
          <w:tab w:val="left" w:pos="7740"/>
        </w:tabs>
        <w:spacing w:before="0"/>
        <w:ind w:left="0"/>
      </w:pPr>
      <w:r>
        <w:tab/>
      </w:r>
      <w:r>
        <w:tab/>
      </w:r>
      <w:r>
        <w:tab/>
        <w:t>CDFO</w:t>
      </w:r>
      <w:r>
        <w:tab/>
        <w:t>10</w:t>
      </w:r>
      <w:r>
        <w:tab/>
        <w:t>Gill Net</w:t>
      </w:r>
    </w:p>
    <w:p w:rsidR="0013518F" w:rsidRDefault="0013518F">
      <w:pPr>
        <w:pStyle w:val="level4code1"/>
        <w:widowControl w:val="0"/>
        <w:tabs>
          <w:tab w:val="clear" w:pos="1080"/>
          <w:tab w:val="clear" w:pos="2520"/>
          <w:tab w:val="clear" w:pos="3412"/>
          <w:tab w:val="clear" w:pos="7920"/>
          <w:tab w:val="clear" w:pos="9172"/>
          <w:tab w:val="left" w:pos="1440"/>
          <w:tab w:val="left" w:pos="2880"/>
          <w:tab w:val="left" w:pos="6120"/>
          <w:tab w:val="left" w:pos="7740"/>
        </w:tabs>
        <w:spacing w:before="0"/>
        <w:ind w:left="0"/>
      </w:pPr>
      <w:r>
        <w:tab/>
      </w:r>
      <w:r>
        <w:tab/>
      </w:r>
      <w:r>
        <w:tab/>
      </w:r>
      <w:r>
        <w:tab/>
        <w:t>11</w:t>
      </w:r>
      <w:r>
        <w:tab/>
        <w:t>Other Net</w:t>
      </w:r>
    </w:p>
    <w:p w:rsidR="0013518F" w:rsidRDefault="0013518F">
      <w:pPr>
        <w:pStyle w:val="level4code1"/>
        <w:widowControl w:val="0"/>
        <w:tabs>
          <w:tab w:val="clear" w:pos="1080"/>
          <w:tab w:val="clear" w:pos="2520"/>
          <w:tab w:val="clear" w:pos="3412"/>
          <w:tab w:val="clear" w:pos="7920"/>
          <w:tab w:val="clear" w:pos="9172"/>
          <w:tab w:val="left" w:pos="1440"/>
          <w:tab w:val="left" w:pos="2880"/>
          <w:tab w:val="left" w:pos="6120"/>
          <w:tab w:val="left" w:pos="7740"/>
        </w:tabs>
        <w:spacing w:before="0"/>
        <w:ind w:left="0"/>
      </w:pPr>
      <w:r>
        <w:tab/>
      </w:r>
      <w:r>
        <w:tab/>
      </w:r>
      <w:r>
        <w:tab/>
      </w:r>
      <w:r>
        <w:tab/>
        <w:t>13</w:t>
      </w:r>
      <w:r>
        <w:tab/>
        <w:t>Drift Net</w:t>
      </w:r>
    </w:p>
    <w:p w:rsidR="0013518F" w:rsidRDefault="0013518F">
      <w:pPr>
        <w:pStyle w:val="level4code1"/>
        <w:widowControl w:val="0"/>
        <w:tabs>
          <w:tab w:val="clear" w:pos="1080"/>
          <w:tab w:val="clear" w:pos="2520"/>
          <w:tab w:val="clear" w:pos="3412"/>
          <w:tab w:val="clear" w:pos="7920"/>
          <w:tab w:val="clear" w:pos="9172"/>
          <w:tab w:val="left" w:pos="1440"/>
          <w:tab w:val="left" w:pos="2880"/>
          <w:tab w:val="left" w:pos="6120"/>
          <w:tab w:val="left" w:pos="7740"/>
        </w:tabs>
        <w:spacing w:before="0"/>
        <w:ind w:left="0"/>
      </w:pPr>
      <w:r>
        <w:tab/>
      </w:r>
      <w:r>
        <w:tab/>
      </w:r>
      <w:r>
        <w:tab/>
        <w:t>ODFW</w:t>
      </w:r>
      <w:r>
        <w:tab/>
        <w:t>21</w:t>
      </w:r>
      <w:r>
        <w:tab/>
        <w:t>Columbia River Gill Net</w:t>
      </w:r>
    </w:p>
    <w:p w:rsidR="0013518F" w:rsidRDefault="0013518F">
      <w:pPr>
        <w:pStyle w:val="level4code1"/>
        <w:widowControl w:val="0"/>
        <w:tabs>
          <w:tab w:val="clear" w:pos="1080"/>
          <w:tab w:val="clear" w:pos="2520"/>
          <w:tab w:val="clear" w:pos="3412"/>
          <w:tab w:val="clear" w:pos="7920"/>
          <w:tab w:val="clear" w:pos="9172"/>
          <w:tab w:val="left" w:pos="1440"/>
          <w:tab w:val="left" w:pos="2880"/>
          <w:tab w:val="left" w:pos="6120"/>
          <w:tab w:val="left" w:pos="7740"/>
        </w:tabs>
        <w:spacing w:before="0"/>
        <w:ind w:left="0"/>
      </w:pPr>
      <w:r>
        <w:tab/>
      </w:r>
      <w:r>
        <w:tab/>
      </w:r>
      <w:r>
        <w:tab/>
      </w:r>
      <w:r>
        <w:tab/>
        <w:t>23</w:t>
      </w:r>
      <w:r>
        <w:tab/>
        <w:t>Columbia River Set Net</w:t>
      </w:r>
    </w:p>
    <w:p w:rsidR="0013518F" w:rsidRDefault="0013518F">
      <w:pPr>
        <w:pStyle w:val="level4code1"/>
        <w:widowControl w:val="0"/>
        <w:tabs>
          <w:tab w:val="clear" w:pos="1080"/>
          <w:tab w:val="clear" w:pos="2520"/>
          <w:tab w:val="clear" w:pos="3412"/>
          <w:tab w:val="clear" w:pos="7920"/>
          <w:tab w:val="clear" w:pos="9172"/>
          <w:tab w:val="left" w:pos="1440"/>
          <w:tab w:val="left" w:pos="2880"/>
          <w:tab w:val="left" w:pos="6120"/>
          <w:tab w:val="left" w:pos="7740"/>
        </w:tabs>
        <w:spacing w:before="0"/>
        <w:ind w:left="0"/>
      </w:pPr>
      <w:r>
        <w:tab/>
      </w:r>
      <w:r>
        <w:tab/>
      </w:r>
      <w:r>
        <w:tab/>
        <w:t>WDFW</w:t>
      </w:r>
      <w:r>
        <w:tab/>
        <w:t>14</w:t>
      </w:r>
      <w:r>
        <w:tab/>
        <w:t>Drift Gill Net</w:t>
      </w:r>
    </w:p>
    <w:p w:rsidR="0013518F" w:rsidRDefault="0013518F">
      <w:pPr>
        <w:pStyle w:val="level4code1"/>
        <w:widowControl w:val="0"/>
        <w:tabs>
          <w:tab w:val="clear" w:pos="1080"/>
          <w:tab w:val="clear" w:pos="2520"/>
          <w:tab w:val="clear" w:pos="3412"/>
          <w:tab w:val="clear" w:pos="7920"/>
          <w:tab w:val="clear" w:pos="9172"/>
          <w:tab w:val="left" w:pos="1440"/>
          <w:tab w:val="left" w:pos="2880"/>
          <w:tab w:val="left" w:pos="6120"/>
          <w:tab w:val="left" w:pos="7740"/>
        </w:tabs>
        <w:spacing w:before="0"/>
        <w:ind w:left="0"/>
      </w:pPr>
      <w:r>
        <w:tab/>
      </w:r>
      <w:r>
        <w:tab/>
      </w:r>
      <w:r>
        <w:tab/>
      </w:r>
      <w:r>
        <w:tab/>
        <w:t>16</w:t>
      </w:r>
      <w:r>
        <w:tab/>
        <w:t>Set Gill Net</w:t>
      </w:r>
    </w:p>
    <w:p w:rsidR="0013518F" w:rsidRDefault="0013518F">
      <w:pPr>
        <w:pStyle w:val="level4code1"/>
        <w:widowControl w:val="0"/>
        <w:tabs>
          <w:tab w:val="clear" w:pos="1080"/>
          <w:tab w:val="clear" w:pos="2520"/>
          <w:tab w:val="clear" w:pos="3412"/>
          <w:tab w:val="clear" w:pos="7920"/>
          <w:tab w:val="clear" w:pos="9172"/>
          <w:tab w:val="left" w:pos="1440"/>
          <w:tab w:val="left" w:pos="2880"/>
          <w:tab w:val="left" w:pos="6120"/>
          <w:tab w:val="left" w:pos="7740"/>
        </w:tabs>
        <w:spacing w:before="0"/>
        <w:ind w:left="0"/>
      </w:pPr>
    </w:p>
    <w:p w:rsidR="0013518F" w:rsidRDefault="0013518F">
      <w:pPr>
        <w:pStyle w:val="level4code1"/>
        <w:widowControl w:val="0"/>
        <w:tabs>
          <w:tab w:val="clear" w:pos="1080"/>
          <w:tab w:val="clear" w:pos="2520"/>
          <w:tab w:val="clear" w:pos="3412"/>
          <w:tab w:val="clear" w:pos="7920"/>
          <w:tab w:val="clear" w:pos="9172"/>
          <w:tab w:val="left" w:pos="1440"/>
          <w:tab w:val="left" w:pos="2880"/>
          <w:tab w:val="left" w:pos="6120"/>
          <w:tab w:val="left" w:pos="7740"/>
        </w:tabs>
        <w:spacing w:before="0"/>
        <w:ind w:left="0"/>
      </w:pPr>
    </w:p>
    <w:p w:rsidR="0013518F" w:rsidRDefault="0013518F">
      <w:pPr>
        <w:pStyle w:val="level4code1"/>
        <w:widowControl w:val="0"/>
        <w:tabs>
          <w:tab w:val="clear" w:pos="1080"/>
          <w:tab w:val="clear" w:pos="2520"/>
          <w:tab w:val="clear" w:pos="3412"/>
          <w:tab w:val="clear" w:pos="7920"/>
          <w:tab w:val="clear" w:pos="9172"/>
          <w:tab w:val="left" w:pos="1440"/>
          <w:tab w:val="left" w:pos="2880"/>
          <w:tab w:val="left" w:pos="6120"/>
          <w:tab w:val="left" w:pos="7740"/>
        </w:tabs>
        <w:spacing w:before="0"/>
        <w:ind w:left="0"/>
      </w:pPr>
      <w:r>
        <w:tab/>
        <w:t>25</w:t>
      </w:r>
      <w:r>
        <w:tab/>
        <w:t>Seine</w:t>
      </w:r>
      <w:r>
        <w:tab/>
        <w:t>ADFG</w:t>
      </w:r>
      <w:r>
        <w:tab/>
        <w:t>01</w:t>
      </w:r>
      <w:r>
        <w:tab/>
        <w:t>Purse Seine</w:t>
      </w:r>
    </w:p>
    <w:p w:rsidR="0013518F" w:rsidRDefault="0013518F">
      <w:pPr>
        <w:pStyle w:val="level4code1"/>
        <w:widowControl w:val="0"/>
        <w:tabs>
          <w:tab w:val="clear" w:pos="1080"/>
          <w:tab w:val="clear" w:pos="2520"/>
          <w:tab w:val="clear" w:pos="3412"/>
          <w:tab w:val="clear" w:pos="7920"/>
          <w:tab w:val="clear" w:pos="9172"/>
          <w:tab w:val="left" w:pos="1440"/>
          <w:tab w:val="left" w:pos="2880"/>
          <w:tab w:val="left" w:pos="6120"/>
          <w:tab w:val="left" w:pos="7740"/>
        </w:tabs>
        <w:spacing w:before="0"/>
        <w:ind w:left="0"/>
      </w:pPr>
      <w:r>
        <w:tab/>
      </w:r>
      <w:r>
        <w:tab/>
      </w:r>
      <w:r>
        <w:tab/>
      </w:r>
      <w:r>
        <w:tab/>
        <w:t>02</w:t>
      </w:r>
      <w:r>
        <w:tab/>
        <w:t>Beach Seine</w:t>
      </w:r>
    </w:p>
    <w:p w:rsidR="0013518F" w:rsidRDefault="0013518F">
      <w:pPr>
        <w:pStyle w:val="level4code1"/>
        <w:widowControl w:val="0"/>
        <w:tabs>
          <w:tab w:val="clear" w:pos="1080"/>
          <w:tab w:val="clear" w:pos="2520"/>
          <w:tab w:val="clear" w:pos="3412"/>
          <w:tab w:val="clear" w:pos="7920"/>
          <w:tab w:val="clear" w:pos="9172"/>
          <w:tab w:val="left" w:pos="1440"/>
          <w:tab w:val="left" w:pos="2880"/>
          <w:tab w:val="left" w:pos="6120"/>
          <w:tab w:val="left" w:pos="7740"/>
        </w:tabs>
        <w:spacing w:before="0"/>
        <w:ind w:left="0"/>
      </w:pPr>
      <w:r>
        <w:tab/>
      </w:r>
      <w:r>
        <w:tab/>
      </w:r>
      <w:r>
        <w:tab/>
        <w:t>CDFO</w:t>
      </w:r>
      <w:r>
        <w:tab/>
        <w:t>20</w:t>
      </w:r>
      <w:r>
        <w:tab/>
        <w:t>Purse Seine</w:t>
      </w:r>
    </w:p>
    <w:p w:rsidR="0013518F" w:rsidRDefault="0013518F">
      <w:pPr>
        <w:pStyle w:val="level4code1"/>
        <w:widowControl w:val="0"/>
        <w:tabs>
          <w:tab w:val="clear" w:pos="1080"/>
          <w:tab w:val="clear" w:pos="2520"/>
          <w:tab w:val="clear" w:pos="3412"/>
          <w:tab w:val="clear" w:pos="7920"/>
          <w:tab w:val="clear" w:pos="9172"/>
          <w:tab w:val="left" w:pos="1440"/>
          <w:tab w:val="left" w:pos="2880"/>
          <w:tab w:val="left" w:pos="6120"/>
          <w:tab w:val="left" w:pos="7740"/>
        </w:tabs>
        <w:spacing w:before="0"/>
        <w:ind w:left="0"/>
      </w:pPr>
      <w:r>
        <w:tab/>
      </w:r>
      <w:r>
        <w:tab/>
      </w:r>
      <w:r>
        <w:tab/>
      </w:r>
      <w:r>
        <w:tab/>
        <w:t>70</w:t>
      </w:r>
      <w:r>
        <w:tab/>
        <w:t>Beach Seine</w:t>
      </w:r>
    </w:p>
    <w:p w:rsidR="0013518F" w:rsidRDefault="0013518F">
      <w:pPr>
        <w:pStyle w:val="level4code1"/>
        <w:widowControl w:val="0"/>
        <w:tabs>
          <w:tab w:val="clear" w:pos="1080"/>
          <w:tab w:val="clear" w:pos="2520"/>
          <w:tab w:val="clear" w:pos="3412"/>
          <w:tab w:val="clear" w:pos="7920"/>
          <w:tab w:val="clear" w:pos="9172"/>
          <w:tab w:val="left" w:pos="1440"/>
          <w:tab w:val="left" w:pos="2880"/>
          <w:tab w:val="left" w:pos="6120"/>
          <w:tab w:val="left" w:pos="7740"/>
        </w:tabs>
        <w:spacing w:before="0"/>
        <w:ind w:left="0"/>
      </w:pPr>
      <w:r>
        <w:tab/>
      </w:r>
      <w:r>
        <w:tab/>
      </w:r>
      <w:r>
        <w:tab/>
        <w:t>NMFS</w:t>
      </w:r>
      <w:r w:rsidR="009B0D8B">
        <w:t xml:space="preserve"> </w:t>
      </w:r>
      <w:r>
        <w:t>(AK</w:t>
      </w:r>
      <w:r w:rsidR="009B0D8B">
        <w:t>)</w:t>
      </w:r>
      <w:r>
        <w:tab/>
        <w:t>77</w:t>
      </w:r>
      <w:r>
        <w:tab/>
        <w:t>Terminal Seine</w:t>
      </w:r>
    </w:p>
    <w:p w:rsidR="0013518F" w:rsidRDefault="0013518F">
      <w:pPr>
        <w:pStyle w:val="level4code1"/>
        <w:widowControl w:val="0"/>
        <w:tabs>
          <w:tab w:val="clear" w:pos="1080"/>
          <w:tab w:val="clear" w:pos="2520"/>
          <w:tab w:val="clear" w:pos="3412"/>
          <w:tab w:val="clear" w:pos="7920"/>
          <w:tab w:val="clear" w:pos="9172"/>
          <w:tab w:val="left" w:pos="1440"/>
          <w:tab w:val="left" w:pos="2880"/>
          <w:tab w:val="left" w:pos="6120"/>
          <w:tab w:val="left" w:pos="7740"/>
        </w:tabs>
        <w:spacing w:before="0"/>
        <w:ind w:left="0"/>
      </w:pPr>
      <w:r>
        <w:tab/>
      </w:r>
      <w:r>
        <w:tab/>
      </w:r>
      <w:r>
        <w:tab/>
        <w:t>WDFW</w:t>
      </w:r>
      <w:r>
        <w:tab/>
        <w:t>12</w:t>
      </w:r>
      <w:r>
        <w:tab/>
        <w:t>Beach Seine</w:t>
      </w:r>
    </w:p>
    <w:p w:rsidR="0013518F" w:rsidRDefault="0013518F">
      <w:pPr>
        <w:pStyle w:val="level4code1"/>
        <w:widowControl w:val="0"/>
        <w:tabs>
          <w:tab w:val="clear" w:pos="1080"/>
          <w:tab w:val="clear" w:pos="2520"/>
          <w:tab w:val="clear" w:pos="3412"/>
          <w:tab w:val="clear" w:pos="7920"/>
          <w:tab w:val="clear" w:pos="9172"/>
          <w:tab w:val="left" w:pos="1440"/>
          <w:tab w:val="left" w:pos="2880"/>
          <w:tab w:val="left" w:pos="6120"/>
          <w:tab w:val="left" w:pos="7740"/>
        </w:tabs>
        <w:spacing w:before="0"/>
        <w:ind w:left="0"/>
      </w:pPr>
      <w:r>
        <w:tab/>
      </w:r>
      <w:r>
        <w:tab/>
      </w:r>
      <w:r>
        <w:tab/>
      </w:r>
      <w:r>
        <w:tab/>
        <w:t>19</w:t>
      </w:r>
      <w:r>
        <w:tab/>
        <w:t>Purse Seine</w:t>
      </w:r>
    </w:p>
    <w:p w:rsidR="0013518F" w:rsidRDefault="0013518F">
      <w:pPr>
        <w:pStyle w:val="level4code1"/>
        <w:widowControl w:val="0"/>
        <w:tabs>
          <w:tab w:val="clear" w:pos="1080"/>
          <w:tab w:val="clear" w:pos="2520"/>
          <w:tab w:val="clear" w:pos="3412"/>
          <w:tab w:val="clear" w:pos="7920"/>
          <w:tab w:val="clear" w:pos="9172"/>
          <w:tab w:val="left" w:pos="1440"/>
          <w:tab w:val="left" w:pos="2880"/>
          <w:tab w:val="left" w:pos="6120"/>
          <w:tab w:val="left" w:pos="7740"/>
        </w:tabs>
        <w:spacing w:before="0"/>
        <w:ind w:left="0"/>
      </w:pPr>
    </w:p>
    <w:p w:rsidR="0013518F" w:rsidRDefault="0013518F">
      <w:pPr>
        <w:pStyle w:val="level4code1"/>
        <w:widowControl w:val="0"/>
        <w:tabs>
          <w:tab w:val="clear" w:pos="1080"/>
          <w:tab w:val="clear" w:pos="2520"/>
          <w:tab w:val="clear" w:pos="3412"/>
          <w:tab w:val="clear" w:pos="7920"/>
          <w:tab w:val="clear" w:pos="9172"/>
          <w:tab w:val="left" w:pos="1440"/>
          <w:tab w:val="left" w:pos="2880"/>
          <w:tab w:val="left" w:pos="6120"/>
          <w:tab w:val="left" w:pos="7740"/>
        </w:tabs>
        <w:spacing w:before="0"/>
        <w:ind w:left="0"/>
      </w:pPr>
    </w:p>
    <w:p w:rsidR="0013518F" w:rsidRDefault="0013518F">
      <w:pPr>
        <w:pStyle w:val="level4code1"/>
        <w:widowControl w:val="0"/>
        <w:tabs>
          <w:tab w:val="clear" w:pos="1080"/>
          <w:tab w:val="clear" w:pos="2520"/>
          <w:tab w:val="clear" w:pos="3412"/>
          <w:tab w:val="clear" w:pos="7920"/>
          <w:tab w:val="clear" w:pos="9172"/>
          <w:tab w:val="left" w:pos="1440"/>
          <w:tab w:val="left" w:pos="2880"/>
          <w:tab w:val="left" w:pos="6120"/>
          <w:tab w:val="left" w:pos="7740"/>
        </w:tabs>
        <w:spacing w:before="0"/>
        <w:ind w:left="0"/>
      </w:pPr>
      <w:r>
        <w:tab/>
        <w:t>28</w:t>
      </w:r>
      <w:r>
        <w:tab/>
        <w:t>Other Net</w:t>
      </w:r>
      <w:r>
        <w:tab/>
        <w:t>ADFG</w:t>
      </w:r>
      <w:r>
        <w:tab/>
        <w:t>13</w:t>
      </w:r>
      <w:r>
        <w:tab/>
        <w:t>Dip Net</w:t>
      </w:r>
    </w:p>
    <w:p w:rsidR="0013518F" w:rsidRDefault="0013518F">
      <w:pPr>
        <w:pStyle w:val="level4code1"/>
        <w:widowControl w:val="0"/>
        <w:tabs>
          <w:tab w:val="clear" w:pos="1080"/>
          <w:tab w:val="clear" w:pos="2520"/>
          <w:tab w:val="clear" w:pos="3412"/>
          <w:tab w:val="clear" w:pos="7920"/>
          <w:tab w:val="clear" w:pos="9172"/>
          <w:tab w:val="left" w:pos="1440"/>
          <w:tab w:val="left" w:pos="2880"/>
          <w:tab w:val="left" w:pos="6120"/>
          <w:tab w:val="left" w:pos="7740"/>
        </w:tabs>
        <w:spacing w:before="0"/>
        <w:ind w:left="0"/>
      </w:pPr>
      <w:r>
        <w:tab/>
      </w:r>
      <w:r>
        <w:tab/>
      </w:r>
      <w:r>
        <w:tab/>
        <w:t>CDFO</w:t>
      </w:r>
      <w:r>
        <w:tab/>
        <w:t>14</w:t>
      </w:r>
      <w:r>
        <w:tab/>
        <w:t>Drag Net/Bag Net (Indian)</w:t>
      </w:r>
    </w:p>
    <w:p w:rsidR="009B0D8B" w:rsidRDefault="00FF0616" w:rsidP="00FF0616">
      <w:pPr>
        <w:pStyle w:val="level4code1"/>
        <w:widowControl w:val="0"/>
        <w:tabs>
          <w:tab w:val="clear" w:pos="1080"/>
          <w:tab w:val="clear" w:pos="2520"/>
          <w:tab w:val="clear" w:pos="3412"/>
          <w:tab w:val="clear" w:pos="7920"/>
          <w:tab w:val="clear" w:pos="9172"/>
          <w:tab w:val="left" w:pos="1440"/>
          <w:tab w:val="left" w:pos="2880"/>
          <w:tab w:val="left" w:pos="6120"/>
          <w:tab w:val="left" w:pos="7740"/>
        </w:tabs>
        <w:spacing w:before="0"/>
        <w:ind w:left="2880" w:firstLine="2880"/>
      </w:pPr>
      <w:r>
        <w:tab/>
      </w:r>
      <w:r>
        <w:tab/>
        <w:t>16</w:t>
      </w:r>
      <w:r>
        <w:tab/>
      </w:r>
      <w:r w:rsidR="0013518F">
        <w:t>Mixed or Unspecified</w:t>
      </w:r>
    </w:p>
    <w:p w:rsidR="009B0D8B" w:rsidRDefault="0013518F">
      <w:pPr>
        <w:pStyle w:val="level4code1"/>
        <w:widowControl w:val="0"/>
        <w:tabs>
          <w:tab w:val="clear" w:pos="1080"/>
          <w:tab w:val="clear" w:pos="2520"/>
          <w:tab w:val="clear" w:pos="3412"/>
          <w:tab w:val="clear" w:pos="7920"/>
          <w:tab w:val="clear" w:pos="9172"/>
          <w:tab w:val="left" w:pos="1440"/>
          <w:tab w:val="left" w:pos="2880"/>
          <w:tab w:val="left" w:pos="6120"/>
          <w:tab w:val="left" w:pos="7740"/>
        </w:tabs>
        <w:spacing w:before="0"/>
        <w:ind w:left="0"/>
      </w:pPr>
      <w:r>
        <w:lastRenderedPageBreak/>
        <w:tab/>
      </w:r>
      <w:r>
        <w:tab/>
      </w:r>
      <w:r>
        <w:tab/>
      </w:r>
      <w:r w:rsidR="009B0D8B">
        <w:t>ODFW</w:t>
      </w:r>
      <w:r w:rsidR="009B0D8B">
        <w:tab/>
        <w:t>24</w:t>
      </w:r>
      <w:r w:rsidR="009B0D8B">
        <w:tab/>
        <w:t>Dip Net</w:t>
      </w:r>
    </w:p>
    <w:p w:rsidR="0013518F" w:rsidRDefault="009B0D8B">
      <w:pPr>
        <w:pStyle w:val="level4code1"/>
        <w:widowControl w:val="0"/>
        <w:tabs>
          <w:tab w:val="clear" w:pos="1080"/>
          <w:tab w:val="clear" w:pos="2520"/>
          <w:tab w:val="clear" w:pos="3412"/>
          <w:tab w:val="clear" w:pos="7920"/>
          <w:tab w:val="clear" w:pos="9172"/>
          <w:tab w:val="left" w:pos="1440"/>
          <w:tab w:val="left" w:pos="2880"/>
          <w:tab w:val="left" w:pos="6120"/>
          <w:tab w:val="left" w:pos="7740"/>
        </w:tabs>
        <w:spacing w:before="0"/>
        <w:ind w:left="0"/>
      </w:pPr>
      <w:r>
        <w:tab/>
      </w:r>
      <w:r>
        <w:tab/>
      </w:r>
      <w:r>
        <w:tab/>
      </w:r>
      <w:r w:rsidR="0013518F">
        <w:t>WDFW</w:t>
      </w:r>
      <w:r w:rsidR="0013518F">
        <w:tab/>
        <w:t>05</w:t>
      </w:r>
      <w:r w:rsidR="0013518F">
        <w:tab/>
        <w:t>Pole Net</w:t>
      </w:r>
    </w:p>
    <w:p w:rsidR="0013518F" w:rsidRDefault="0013518F">
      <w:pPr>
        <w:pStyle w:val="level4code1"/>
        <w:widowControl w:val="0"/>
        <w:tabs>
          <w:tab w:val="clear" w:pos="1080"/>
          <w:tab w:val="clear" w:pos="2520"/>
          <w:tab w:val="clear" w:pos="3412"/>
          <w:tab w:val="clear" w:pos="7920"/>
          <w:tab w:val="clear" w:pos="9172"/>
          <w:tab w:val="left" w:pos="1440"/>
          <w:tab w:val="left" w:pos="2880"/>
          <w:tab w:val="left" w:pos="6120"/>
          <w:tab w:val="left" w:pos="7740"/>
        </w:tabs>
        <w:spacing w:before="0"/>
        <w:ind w:left="0"/>
      </w:pPr>
      <w:r>
        <w:tab/>
      </w:r>
      <w:r>
        <w:tab/>
      </w:r>
      <w:r>
        <w:tab/>
      </w:r>
      <w:r>
        <w:tab/>
        <w:t>11</w:t>
      </w:r>
      <w:r>
        <w:tab/>
        <w:t>Dip Bag Net</w:t>
      </w:r>
    </w:p>
    <w:p w:rsidR="0013518F" w:rsidRDefault="0013518F">
      <w:pPr>
        <w:pStyle w:val="level4code1"/>
        <w:widowControl w:val="0"/>
        <w:tabs>
          <w:tab w:val="clear" w:pos="1080"/>
          <w:tab w:val="clear" w:pos="2520"/>
          <w:tab w:val="clear" w:pos="3412"/>
          <w:tab w:val="clear" w:pos="7920"/>
          <w:tab w:val="clear" w:pos="9172"/>
          <w:tab w:val="left" w:pos="1440"/>
          <w:tab w:val="left" w:pos="2880"/>
          <w:tab w:val="left" w:pos="6120"/>
          <w:tab w:val="left" w:pos="7740"/>
        </w:tabs>
        <w:spacing w:before="0"/>
        <w:ind w:left="0"/>
      </w:pPr>
      <w:r>
        <w:tab/>
      </w:r>
      <w:r>
        <w:tab/>
      </w:r>
      <w:r>
        <w:tab/>
      </w:r>
      <w:r>
        <w:tab/>
        <w:t>15</w:t>
      </w:r>
      <w:r>
        <w:tab/>
        <w:t>Round Haul Net</w:t>
      </w:r>
    </w:p>
    <w:p w:rsidR="0013518F" w:rsidRDefault="0013518F">
      <w:pPr>
        <w:pStyle w:val="level4code1"/>
        <w:widowControl w:val="0"/>
        <w:tabs>
          <w:tab w:val="clear" w:pos="1080"/>
          <w:tab w:val="clear" w:pos="2520"/>
          <w:tab w:val="clear" w:pos="3412"/>
          <w:tab w:val="clear" w:pos="7920"/>
          <w:tab w:val="clear" w:pos="9172"/>
          <w:tab w:val="left" w:pos="1440"/>
          <w:tab w:val="left" w:pos="2880"/>
          <w:tab w:val="left" w:pos="6120"/>
          <w:tab w:val="left" w:pos="7740"/>
        </w:tabs>
        <w:spacing w:before="0"/>
        <w:ind w:left="0"/>
      </w:pPr>
      <w:r>
        <w:tab/>
      </w:r>
      <w:r>
        <w:tab/>
      </w:r>
      <w:r>
        <w:tab/>
      </w:r>
      <w:r>
        <w:tab/>
        <w:t>20</w:t>
      </w:r>
      <w:r>
        <w:tab/>
        <w:t>Reef Net</w:t>
      </w:r>
    </w:p>
    <w:p w:rsidR="0013518F" w:rsidRDefault="0013518F">
      <w:pPr>
        <w:pStyle w:val="level4code1"/>
        <w:widowControl w:val="0"/>
        <w:tabs>
          <w:tab w:val="clear" w:pos="1080"/>
          <w:tab w:val="clear" w:pos="2520"/>
          <w:tab w:val="clear" w:pos="3412"/>
          <w:tab w:val="clear" w:pos="7920"/>
          <w:tab w:val="clear" w:pos="9172"/>
          <w:tab w:val="left" w:pos="1440"/>
          <w:tab w:val="left" w:pos="2880"/>
          <w:tab w:val="left" w:pos="6120"/>
          <w:tab w:val="left" w:pos="7740"/>
        </w:tabs>
        <w:spacing w:before="0"/>
        <w:ind w:left="0"/>
      </w:pPr>
      <w:r>
        <w:tab/>
      </w:r>
      <w:r>
        <w:tab/>
      </w:r>
      <w:r>
        <w:tab/>
      </w:r>
    </w:p>
    <w:p w:rsidR="0013518F" w:rsidRDefault="0013518F">
      <w:pPr>
        <w:pStyle w:val="level4code1"/>
        <w:widowControl w:val="0"/>
        <w:tabs>
          <w:tab w:val="clear" w:pos="1080"/>
          <w:tab w:val="clear" w:pos="2520"/>
          <w:tab w:val="clear" w:pos="3412"/>
          <w:tab w:val="clear" w:pos="7920"/>
          <w:tab w:val="clear" w:pos="9172"/>
          <w:tab w:val="left" w:pos="1440"/>
          <w:tab w:val="left" w:pos="2880"/>
          <w:tab w:val="left" w:pos="6120"/>
          <w:tab w:val="left" w:pos="7740"/>
        </w:tabs>
        <w:spacing w:before="0"/>
        <w:ind w:left="0"/>
      </w:pPr>
    </w:p>
    <w:p w:rsidR="0013518F" w:rsidRDefault="0013518F">
      <w:pPr>
        <w:pStyle w:val="level4code1"/>
        <w:widowControl w:val="0"/>
        <w:tabs>
          <w:tab w:val="clear" w:pos="1080"/>
          <w:tab w:val="clear" w:pos="2520"/>
          <w:tab w:val="clear" w:pos="3412"/>
          <w:tab w:val="clear" w:pos="7920"/>
          <w:tab w:val="clear" w:pos="9172"/>
          <w:tab w:val="left" w:pos="1440"/>
          <w:tab w:val="left" w:pos="2880"/>
          <w:tab w:val="left" w:pos="6120"/>
          <w:tab w:val="left" w:pos="7740"/>
        </w:tabs>
        <w:spacing w:before="0"/>
        <w:ind w:left="0"/>
      </w:pPr>
      <w:r>
        <w:tab/>
        <w:t>40</w:t>
      </w:r>
      <w:r>
        <w:tab/>
        <w:t>Sport</w:t>
      </w:r>
      <w:r>
        <w:tab/>
        <w:t>ADFG</w:t>
      </w:r>
      <w:r>
        <w:tab/>
        <w:t>20</w:t>
      </w:r>
      <w:r>
        <w:tab/>
        <w:t>Sport</w:t>
      </w:r>
    </w:p>
    <w:p w:rsidR="0013518F" w:rsidRDefault="0013518F">
      <w:pPr>
        <w:pStyle w:val="level4code1"/>
        <w:widowControl w:val="0"/>
        <w:tabs>
          <w:tab w:val="clear" w:pos="1080"/>
          <w:tab w:val="clear" w:pos="2520"/>
          <w:tab w:val="clear" w:pos="3412"/>
          <w:tab w:val="clear" w:pos="7920"/>
          <w:tab w:val="clear" w:pos="9172"/>
          <w:tab w:val="left" w:pos="1440"/>
          <w:tab w:val="left" w:pos="2880"/>
          <w:tab w:val="left" w:pos="6120"/>
          <w:tab w:val="left" w:pos="7740"/>
        </w:tabs>
        <w:spacing w:before="0"/>
        <w:ind w:left="0"/>
      </w:pPr>
      <w:r>
        <w:tab/>
      </w:r>
      <w:r>
        <w:tab/>
      </w:r>
      <w:r>
        <w:tab/>
        <w:t>CDFO</w:t>
      </w:r>
      <w:r>
        <w:tab/>
        <w:t>07</w:t>
      </w:r>
      <w:r>
        <w:tab/>
        <w:t>Ocean Sport</w:t>
      </w:r>
    </w:p>
    <w:p w:rsidR="0013518F" w:rsidRDefault="0013518F">
      <w:pPr>
        <w:pStyle w:val="level4code1"/>
        <w:widowControl w:val="0"/>
        <w:tabs>
          <w:tab w:val="clear" w:pos="1080"/>
          <w:tab w:val="clear" w:pos="2520"/>
          <w:tab w:val="clear" w:pos="3412"/>
          <w:tab w:val="clear" w:pos="7920"/>
          <w:tab w:val="clear" w:pos="9172"/>
          <w:tab w:val="left" w:pos="1440"/>
          <w:tab w:val="left" w:pos="2880"/>
          <w:tab w:val="left" w:pos="6120"/>
          <w:tab w:val="left" w:pos="7740"/>
        </w:tabs>
        <w:spacing w:before="0"/>
        <w:ind w:left="0"/>
      </w:pPr>
      <w:r>
        <w:tab/>
      </w:r>
      <w:r>
        <w:tab/>
      </w:r>
      <w:r>
        <w:tab/>
      </w:r>
      <w:r>
        <w:tab/>
        <w:t>47</w:t>
      </w:r>
      <w:r>
        <w:tab/>
        <w:t>Freshwater Sport</w:t>
      </w:r>
    </w:p>
    <w:p w:rsidR="0013518F" w:rsidRDefault="0013518F">
      <w:pPr>
        <w:pStyle w:val="level4code1"/>
        <w:widowControl w:val="0"/>
        <w:tabs>
          <w:tab w:val="clear" w:pos="1080"/>
          <w:tab w:val="clear" w:pos="2520"/>
          <w:tab w:val="clear" w:pos="3412"/>
          <w:tab w:val="clear" w:pos="7920"/>
          <w:tab w:val="clear" w:pos="9172"/>
          <w:tab w:val="left" w:pos="1440"/>
          <w:tab w:val="left" w:pos="2880"/>
          <w:tab w:val="left" w:pos="6120"/>
          <w:tab w:val="left" w:pos="7740"/>
        </w:tabs>
        <w:spacing w:before="0"/>
        <w:ind w:left="0"/>
      </w:pPr>
      <w:r>
        <w:tab/>
      </w:r>
      <w:r>
        <w:tab/>
      </w:r>
      <w:r>
        <w:tab/>
        <w:t>NMFS</w:t>
      </w:r>
      <w:r w:rsidR="009B0D8B">
        <w:t xml:space="preserve"> </w:t>
      </w:r>
      <w:r>
        <w:t>(AK</w:t>
      </w:r>
      <w:r w:rsidR="009B0D8B">
        <w:t>)</w:t>
      </w:r>
      <w:r>
        <w:tab/>
        <w:t>76</w:t>
      </w:r>
      <w:r>
        <w:tab/>
        <w:t>Terminal Sport</w:t>
      </w:r>
    </w:p>
    <w:p w:rsidR="0013518F" w:rsidRDefault="0013518F">
      <w:pPr>
        <w:pStyle w:val="level4code1"/>
        <w:widowControl w:val="0"/>
        <w:tabs>
          <w:tab w:val="clear" w:pos="1080"/>
          <w:tab w:val="clear" w:pos="2520"/>
          <w:tab w:val="clear" w:pos="3412"/>
          <w:tab w:val="clear" w:pos="7920"/>
          <w:tab w:val="clear" w:pos="9172"/>
          <w:tab w:val="left" w:pos="1440"/>
          <w:tab w:val="left" w:pos="2880"/>
          <w:tab w:val="left" w:pos="6120"/>
          <w:tab w:val="left" w:pos="7740"/>
        </w:tabs>
        <w:spacing w:before="0"/>
        <w:ind w:left="0"/>
      </w:pPr>
      <w:r>
        <w:tab/>
      </w:r>
      <w:r>
        <w:tab/>
      </w:r>
      <w:r>
        <w:tab/>
        <w:t>ODFW</w:t>
      </w:r>
      <w:r>
        <w:tab/>
        <w:t>11</w:t>
      </w:r>
      <w:r>
        <w:tab/>
        <w:t>Ocean Sport</w:t>
      </w:r>
    </w:p>
    <w:p w:rsidR="0013518F" w:rsidRDefault="0013518F">
      <w:pPr>
        <w:pStyle w:val="level4code1"/>
        <w:widowControl w:val="0"/>
        <w:tabs>
          <w:tab w:val="clear" w:pos="1080"/>
          <w:tab w:val="clear" w:pos="2520"/>
          <w:tab w:val="clear" w:pos="3412"/>
          <w:tab w:val="clear" w:pos="7920"/>
          <w:tab w:val="clear" w:pos="9172"/>
          <w:tab w:val="left" w:pos="1440"/>
          <w:tab w:val="left" w:pos="2880"/>
          <w:tab w:val="left" w:pos="6120"/>
          <w:tab w:val="left" w:pos="7740"/>
        </w:tabs>
        <w:spacing w:before="0"/>
        <w:ind w:left="0"/>
      </w:pPr>
      <w:r>
        <w:tab/>
      </w:r>
      <w:r>
        <w:tab/>
      </w:r>
      <w:r>
        <w:tab/>
      </w:r>
      <w:r>
        <w:tab/>
        <w:t>27</w:t>
      </w:r>
      <w:r>
        <w:tab/>
        <w:t>Freshwater Sport (for recreational catch)</w:t>
      </w:r>
    </w:p>
    <w:p w:rsidR="0013518F" w:rsidRDefault="0013518F">
      <w:pPr>
        <w:pStyle w:val="level4code1"/>
        <w:widowControl w:val="0"/>
        <w:tabs>
          <w:tab w:val="clear" w:pos="1080"/>
          <w:tab w:val="clear" w:pos="2520"/>
          <w:tab w:val="clear" w:pos="3412"/>
          <w:tab w:val="clear" w:pos="7920"/>
          <w:tab w:val="clear" w:pos="9172"/>
          <w:tab w:val="left" w:pos="1440"/>
          <w:tab w:val="left" w:pos="2880"/>
          <w:tab w:val="left" w:pos="6120"/>
          <w:tab w:val="left" w:pos="7740"/>
        </w:tabs>
        <w:spacing w:before="0"/>
        <w:ind w:left="0"/>
      </w:pPr>
      <w:r>
        <w:tab/>
      </w:r>
      <w:r>
        <w:tab/>
      </w:r>
      <w:r>
        <w:tab/>
      </w:r>
      <w:r>
        <w:tab/>
        <w:t>32</w:t>
      </w:r>
      <w:r>
        <w:tab/>
        <w:t>Estuary Sport</w:t>
      </w:r>
    </w:p>
    <w:p w:rsidR="0013518F" w:rsidRDefault="0013518F">
      <w:pPr>
        <w:pStyle w:val="level4code1"/>
        <w:widowControl w:val="0"/>
        <w:tabs>
          <w:tab w:val="clear" w:pos="1080"/>
          <w:tab w:val="clear" w:pos="2520"/>
          <w:tab w:val="clear" w:pos="3412"/>
          <w:tab w:val="clear" w:pos="7920"/>
          <w:tab w:val="clear" w:pos="9172"/>
          <w:tab w:val="left" w:pos="1440"/>
          <w:tab w:val="left" w:pos="2880"/>
          <w:tab w:val="left" w:pos="6120"/>
          <w:tab w:val="left" w:pos="7740"/>
        </w:tabs>
        <w:spacing w:before="0"/>
        <w:ind w:left="0"/>
      </w:pPr>
      <w:r>
        <w:tab/>
      </w:r>
      <w:r>
        <w:tab/>
      </w:r>
      <w:r>
        <w:tab/>
        <w:t>WDFW</w:t>
      </w:r>
      <w:r>
        <w:tab/>
        <w:t>95</w:t>
      </w:r>
      <w:r>
        <w:tab/>
        <w:t>Marine Sport</w:t>
      </w:r>
    </w:p>
    <w:p w:rsidR="0013518F" w:rsidRDefault="0013518F">
      <w:pPr>
        <w:pStyle w:val="level4code1"/>
        <w:widowControl w:val="0"/>
        <w:tabs>
          <w:tab w:val="clear" w:pos="1080"/>
          <w:tab w:val="clear" w:pos="2520"/>
          <w:tab w:val="clear" w:pos="3412"/>
          <w:tab w:val="clear" w:pos="7920"/>
          <w:tab w:val="clear" w:pos="9172"/>
          <w:tab w:val="left" w:pos="1440"/>
          <w:tab w:val="left" w:pos="2880"/>
          <w:tab w:val="left" w:pos="6120"/>
          <w:tab w:val="left" w:pos="7740"/>
        </w:tabs>
        <w:spacing w:before="0"/>
        <w:ind w:left="0"/>
      </w:pPr>
      <w:r>
        <w:tab/>
      </w:r>
      <w:r>
        <w:tab/>
      </w:r>
      <w:r>
        <w:tab/>
      </w:r>
      <w:r>
        <w:tab/>
        <w:t>96</w:t>
      </w:r>
      <w:r>
        <w:tab/>
        <w:t>Freshwater Sport</w:t>
      </w:r>
    </w:p>
    <w:p w:rsidR="0013518F" w:rsidRDefault="0013518F">
      <w:pPr>
        <w:pStyle w:val="level4code1"/>
        <w:widowControl w:val="0"/>
        <w:tabs>
          <w:tab w:val="clear" w:pos="1080"/>
          <w:tab w:val="clear" w:pos="2520"/>
          <w:tab w:val="clear" w:pos="3412"/>
          <w:tab w:val="clear" w:pos="7920"/>
          <w:tab w:val="clear" w:pos="9172"/>
          <w:tab w:val="left" w:pos="1440"/>
          <w:tab w:val="left" w:pos="2880"/>
          <w:tab w:val="left" w:pos="6120"/>
          <w:tab w:val="left" w:pos="7740"/>
        </w:tabs>
        <w:spacing w:before="0"/>
        <w:ind w:left="0"/>
      </w:pPr>
      <w:r>
        <w:tab/>
      </w:r>
      <w:r>
        <w:tab/>
      </w:r>
      <w:r>
        <w:tab/>
      </w:r>
      <w:r>
        <w:tab/>
        <w:t>97</w:t>
      </w:r>
      <w:r>
        <w:tab/>
        <w:t>Freshwater Sport Snag</w:t>
      </w:r>
    </w:p>
    <w:p w:rsidR="0013518F" w:rsidRDefault="0013518F">
      <w:pPr>
        <w:pStyle w:val="level4code1"/>
        <w:widowControl w:val="0"/>
        <w:tabs>
          <w:tab w:val="clear" w:pos="1080"/>
          <w:tab w:val="clear" w:pos="2520"/>
          <w:tab w:val="clear" w:pos="3412"/>
          <w:tab w:val="clear" w:pos="7920"/>
          <w:tab w:val="clear" w:pos="9172"/>
          <w:tab w:val="left" w:pos="1440"/>
          <w:tab w:val="left" w:pos="2880"/>
          <w:tab w:val="left" w:pos="6120"/>
          <w:tab w:val="left" w:pos="7740"/>
        </w:tabs>
        <w:spacing w:before="0"/>
        <w:ind w:left="0"/>
      </w:pPr>
    </w:p>
    <w:p w:rsidR="0013518F" w:rsidRDefault="0013518F">
      <w:pPr>
        <w:pStyle w:val="level4code1"/>
        <w:widowControl w:val="0"/>
        <w:tabs>
          <w:tab w:val="clear" w:pos="1080"/>
          <w:tab w:val="clear" w:pos="2520"/>
          <w:tab w:val="clear" w:pos="3412"/>
          <w:tab w:val="clear" w:pos="7920"/>
          <w:tab w:val="clear" w:pos="9172"/>
          <w:tab w:val="left" w:pos="1440"/>
          <w:tab w:val="left" w:pos="2880"/>
          <w:tab w:val="left" w:pos="6120"/>
          <w:tab w:val="left" w:pos="7740"/>
        </w:tabs>
        <w:spacing w:before="0"/>
        <w:ind w:left="0"/>
      </w:pPr>
    </w:p>
    <w:p w:rsidR="0013518F" w:rsidRDefault="0013518F">
      <w:pPr>
        <w:pStyle w:val="level4code1"/>
        <w:widowControl w:val="0"/>
        <w:tabs>
          <w:tab w:val="clear" w:pos="1080"/>
          <w:tab w:val="clear" w:pos="2520"/>
          <w:tab w:val="clear" w:pos="3412"/>
          <w:tab w:val="clear" w:pos="7920"/>
          <w:tab w:val="clear" w:pos="9172"/>
          <w:tab w:val="left" w:pos="1440"/>
          <w:tab w:val="left" w:pos="2880"/>
          <w:tab w:val="left" w:pos="6120"/>
          <w:tab w:val="left" w:pos="7740"/>
        </w:tabs>
        <w:spacing w:before="0"/>
        <w:ind w:left="0"/>
      </w:pPr>
      <w:r>
        <w:tab/>
        <w:t>85</w:t>
      </w:r>
      <w:r>
        <w:tab/>
        <w:t>Trawl</w:t>
      </w:r>
      <w:r>
        <w:tab/>
        <w:t>NMFS</w:t>
      </w:r>
      <w:r w:rsidR="009B0D8B">
        <w:t xml:space="preserve"> </w:t>
      </w:r>
      <w:r>
        <w:t>(AK</w:t>
      </w:r>
      <w:r w:rsidR="009B0D8B">
        <w:t>)</w:t>
      </w:r>
      <w:r>
        <w:tab/>
        <w:t>80</w:t>
      </w:r>
      <w:r>
        <w:tab/>
      </w:r>
      <w:proofErr w:type="spellStart"/>
      <w:r>
        <w:t>Groundfish</w:t>
      </w:r>
      <w:proofErr w:type="spellEnd"/>
      <w:r>
        <w:t xml:space="preserve"> Observer (CA/OR/WA)</w:t>
      </w:r>
    </w:p>
    <w:p w:rsidR="0013518F" w:rsidRDefault="0013518F">
      <w:pPr>
        <w:pStyle w:val="level4code1"/>
        <w:widowControl w:val="0"/>
        <w:tabs>
          <w:tab w:val="clear" w:pos="1080"/>
          <w:tab w:val="clear" w:pos="2520"/>
          <w:tab w:val="clear" w:pos="3412"/>
          <w:tab w:val="clear" w:pos="7920"/>
          <w:tab w:val="clear" w:pos="9172"/>
          <w:tab w:val="left" w:pos="1440"/>
          <w:tab w:val="left" w:pos="2880"/>
          <w:tab w:val="left" w:pos="6120"/>
          <w:tab w:val="left" w:pos="7740"/>
        </w:tabs>
        <w:spacing w:before="0"/>
        <w:ind w:left="0"/>
      </w:pPr>
      <w:r>
        <w:tab/>
      </w:r>
      <w:r>
        <w:tab/>
      </w:r>
      <w:r>
        <w:tab/>
      </w:r>
      <w:r>
        <w:tab/>
        <w:t>81</w:t>
      </w:r>
      <w:r>
        <w:tab/>
      </w:r>
      <w:proofErr w:type="spellStart"/>
      <w:r>
        <w:t>Groundfish</w:t>
      </w:r>
      <w:proofErr w:type="spellEnd"/>
      <w:r>
        <w:t xml:space="preserve"> Observer (Gulf of Alaska)</w:t>
      </w:r>
    </w:p>
    <w:p w:rsidR="0013518F" w:rsidRDefault="0013518F">
      <w:pPr>
        <w:pStyle w:val="level4code1"/>
        <w:widowControl w:val="0"/>
        <w:tabs>
          <w:tab w:val="clear" w:pos="1080"/>
          <w:tab w:val="clear" w:pos="2520"/>
          <w:tab w:val="clear" w:pos="3412"/>
          <w:tab w:val="clear" w:pos="7920"/>
          <w:tab w:val="clear" w:pos="9172"/>
          <w:tab w:val="left" w:pos="1440"/>
          <w:tab w:val="left" w:pos="2880"/>
          <w:tab w:val="left" w:pos="6120"/>
          <w:tab w:val="left" w:pos="7740"/>
        </w:tabs>
        <w:spacing w:before="0"/>
        <w:ind w:left="0"/>
      </w:pPr>
      <w:r>
        <w:tab/>
      </w:r>
      <w:r>
        <w:tab/>
      </w:r>
      <w:r>
        <w:tab/>
      </w:r>
      <w:r>
        <w:tab/>
        <w:t>82</w:t>
      </w:r>
      <w:r>
        <w:tab/>
      </w:r>
      <w:proofErr w:type="spellStart"/>
      <w:r>
        <w:t>Groundfish</w:t>
      </w:r>
      <w:proofErr w:type="spellEnd"/>
      <w:r>
        <w:t xml:space="preserve"> Observer (Bering Sea/Aleutians)</w:t>
      </w:r>
    </w:p>
    <w:p w:rsidR="0013518F" w:rsidRDefault="0013518F">
      <w:pPr>
        <w:pStyle w:val="level4code1"/>
        <w:widowControl w:val="0"/>
        <w:tabs>
          <w:tab w:val="clear" w:pos="1080"/>
          <w:tab w:val="clear" w:pos="2520"/>
          <w:tab w:val="clear" w:pos="3412"/>
          <w:tab w:val="clear" w:pos="7920"/>
          <w:tab w:val="clear" w:pos="9172"/>
          <w:tab w:val="left" w:pos="1440"/>
          <w:tab w:val="left" w:pos="2880"/>
          <w:tab w:val="left" w:pos="6120"/>
          <w:tab w:val="left" w:pos="7740"/>
        </w:tabs>
        <w:spacing w:before="0"/>
        <w:ind w:left="0"/>
      </w:pPr>
      <w:r>
        <w:tab/>
      </w:r>
      <w:r>
        <w:tab/>
      </w:r>
      <w:r>
        <w:tab/>
      </w:r>
      <w:r>
        <w:tab/>
        <w:t>86</w:t>
      </w:r>
      <w:r>
        <w:tab/>
        <w:t>Land Based Salmon</w:t>
      </w:r>
    </w:p>
    <w:p w:rsidR="0013518F" w:rsidRDefault="0013518F">
      <w:pPr>
        <w:pStyle w:val="level4code1"/>
        <w:widowControl w:val="0"/>
        <w:tabs>
          <w:tab w:val="clear" w:pos="1080"/>
          <w:tab w:val="clear" w:pos="2520"/>
          <w:tab w:val="clear" w:pos="3412"/>
          <w:tab w:val="clear" w:pos="7920"/>
          <w:tab w:val="clear" w:pos="9172"/>
          <w:tab w:val="left" w:pos="1440"/>
          <w:tab w:val="left" w:pos="2880"/>
          <w:tab w:val="left" w:pos="6120"/>
          <w:tab w:val="left" w:pos="7740"/>
        </w:tabs>
        <w:spacing w:before="0"/>
        <w:ind w:left="0"/>
      </w:pPr>
      <w:r>
        <w:tab/>
      </w:r>
      <w:r>
        <w:tab/>
      </w:r>
      <w:r>
        <w:tab/>
      </w:r>
      <w:r>
        <w:tab/>
        <w:t>87</w:t>
      </w:r>
      <w:r>
        <w:tab/>
        <w:t>Squid Gill Net By-Catch</w:t>
      </w:r>
    </w:p>
    <w:p w:rsidR="0013518F" w:rsidRDefault="0013518F">
      <w:pPr>
        <w:pStyle w:val="level4code1"/>
        <w:widowControl w:val="0"/>
        <w:tabs>
          <w:tab w:val="clear" w:pos="1080"/>
          <w:tab w:val="clear" w:pos="2520"/>
          <w:tab w:val="clear" w:pos="3412"/>
          <w:tab w:val="clear" w:pos="7920"/>
          <w:tab w:val="clear" w:pos="9172"/>
          <w:tab w:val="left" w:pos="1440"/>
          <w:tab w:val="left" w:pos="2880"/>
          <w:tab w:val="left" w:pos="6120"/>
          <w:tab w:val="left" w:pos="7740"/>
        </w:tabs>
        <w:spacing w:before="0"/>
        <w:ind w:left="0"/>
      </w:pPr>
      <w:r>
        <w:tab/>
      </w:r>
      <w:r>
        <w:tab/>
      </w:r>
      <w:r>
        <w:tab/>
      </w:r>
      <w:r>
        <w:tab/>
        <w:t>90</w:t>
      </w:r>
      <w:r>
        <w:tab/>
        <w:t>Japanese Research Vessel</w:t>
      </w:r>
    </w:p>
    <w:p w:rsidR="0013518F" w:rsidRDefault="0013518F">
      <w:pPr>
        <w:pStyle w:val="level4code1"/>
        <w:widowControl w:val="0"/>
        <w:tabs>
          <w:tab w:val="clear" w:pos="1080"/>
          <w:tab w:val="clear" w:pos="2520"/>
          <w:tab w:val="clear" w:pos="3412"/>
          <w:tab w:val="clear" w:pos="7920"/>
          <w:tab w:val="clear" w:pos="9172"/>
          <w:tab w:val="left" w:pos="1440"/>
          <w:tab w:val="left" w:pos="2880"/>
          <w:tab w:val="left" w:pos="6120"/>
          <w:tab w:val="left" w:pos="7740"/>
        </w:tabs>
        <w:spacing w:before="0"/>
        <w:ind w:left="0"/>
      </w:pPr>
      <w:r>
        <w:tab/>
      </w:r>
      <w:r>
        <w:tab/>
      </w:r>
      <w:r>
        <w:tab/>
      </w:r>
      <w:r>
        <w:tab/>
        <w:t>91</w:t>
      </w:r>
      <w:r>
        <w:tab/>
        <w:t>Japanese Mother Ship</w:t>
      </w:r>
    </w:p>
    <w:p w:rsidR="0013518F" w:rsidRDefault="0013518F">
      <w:pPr>
        <w:pStyle w:val="level4code1"/>
        <w:widowControl w:val="0"/>
        <w:tabs>
          <w:tab w:val="clear" w:pos="1080"/>
          <w:tab w:val="clear" w:pos="2520"/>
          <w:tab w:val="clear" w:pos="3412"/>
          <w:tab w:val="clear" w:pos="7920"/>
          <w:tab w:val="clear" w:pos="9172"/>
          <w:tab w:val="left" w:pos="1440"/>
          <w:tab w:val="left" w:pos="2880"/>
          <w:tab w:val="left" w:pos="6120"/>
          <w:tab w:val="left" w:pos="7740"/>
        </w:tabs>
        <w:spacing w:before="0"/>
        <w:ind w:left="0"/>
      </w:pPr>
      <w:r>
        <w:tab/>
      </w:r>
      <w:r>
        <w:tab/>
      </w:r>
      <w:r>
        <w:tab/>
        <w:t>ODFW</w:t>
      </w:r>
      <w:r>
        <w:tab/>
        <w:t>30</w:t>
      </w:r>
      <w:r>
        <w:tab/>
        <w:t>Ocean Trawl By-Catch</w:t>
      </w:r>
    </w:p>
    <w:p w:rsidR="0013518F" w:rsidRDefault="0013518F">
      <w:pPr>
        <w:pStyle w:val="level4code1"/>
        <w:widowControl w:val="0"/>
        <w:tabs>
          <w:tab w:val="clear" w:pos="1080"/>
          <w:tab w:val="clear" w:pos="2520"/>
          <w:tab w:val="clear" w:pos="3412"/>
          <w:tab w:val="clear" w:pos="7920"/>
          <w:tab w:val="clear" w:pos="9172"/>
          <w:tab w:val="left" w:pos="1440"/>
          <w:tab w:val="left" w:pos="2880"/>
          <w:tab w:val="left" w:pos="6120"/>
          <w:tab w:val="left" w:pos="7740"/>
        </w:tabs>
        <w:spacing w:before="0"/>
        <w:ind w:left="0"/>
      </w:pPr>
      <w:r>
        <w:tab/>
      </w:r>
      <w:r>
        <w:tab/>
      </w:r>
      <w:r>
        <w:tab/>
      </w:r>
      <w:r>
        <w:tab/>
        <w:t>33</w:t>
      </w:r>
      <w:r>
        <w:tab/>
        <w:t>Pacific High Seas</w:t>
      </w:r>
    </w:p>
    <w:p w:rsidR="0013518F" w:rsidRDefault="0013518F">
      <w:pPr>
        <w:pStyle w:val="level4code1"/>
        <w:widowControl w:val="0"/>
        <w:tabs>
          <w:tab w:val="clear" w:pos="1080"/>
          <w:tab w:val="clear" w:pos="2520"/>
          <w:tab w:val="clear" w:pos="3412"/>
          <w:tab w:val="clear" w:pos="7920"/>
          <w:tab w:val="clear" w:pos="9172"/>
          <w:tab w:val="left" w:pos="1440"/>
          <w:tab w:val="left" w:pos="2880"/>
          <w:tab w:val="left" w:pos="6120"/>
          <w:tab w:val="left" w:pos="7740"/>
        </w:tabs>
        <w:spacing w:before="0"/>
        <w:ind w:left="0"/>
      </w:pPr>
      <w:r>
        <w:tab/>
      </w:r>
      <w:r>
        <w:tab/>
      </w:r>
      <w:r>
        <w:tab/>
        <w:t>WDFW</w:t>
      </w:r>
      <w:r>
        <w:tab/>
        <w:t>32</w:t>
      </w:r>
      <w:r>
        <w:tab/>
        <w:t>Otter Trawl</w:t>
      </w:r>
    </w:p>
    <w:p w:rsidR="0013518F" w:rsidRDefault="0013518F">
      <w:pPr>
        <w:pStyle w:val="level4code1"/>
        <w:widowControl w:val="0"/>
        <w:tabs>
          <w:tab w:val="clear" w:pos="1080"/>
          <w:tab w:val="clear" w:pos="2520"/>
          <w:tab w:val="clear" w:pos="3412"/>
          <w:tab w:val="clear" w:pos="7920"/>
          <w:tab w:val="clear" w:pos="9172"/>
          <w:tab w:val="left" w:pos="1440"/>
          <w:tab w:val="left" w:pos="2880"/>
          <w:tab w:val="left" w:pos="6120"/>
          <w:tab w:val="left" w:pos="7740"/>
        </w:tabs>
        <w:spacing w:before="0"/>
        <w:ind w:left="0"/>
      </w:pPr>
      <w:r>
        <w:tab/>
      </w:r>
      <w:r>
        <w:tab/>
      </w:r>
      <w:r>
        <w:tab/>
      </w:r>
      <w:r>
        <w:tab/>
        <w:t>34</w:t>
      </w:r>
      <w:r>
        <w:tab/>
      </w:r>
      <w:proofErr w:type="spellStart"/>
      <w:r>
        <w:t>Midwater</w:t>
      </w:r>
      <w:proofErr w:type="spellEnd"/>
      <w:r>
        <w:t xml:space="preserve"> Trawl</w:t>
      </w:r>
    </w:p>
    <w:p w:rsidR="0013518F" w:rsidRDefault="0013518F">
      <w:pPr>
        <w:pStyle w:val="level4code1"/>
        <w:widowControl w:val="0"/>
        <w:tabs>
          <w:tab w:val="clear" w:pos="1080"/>
          <w:tab w:val="clear" w:pos="2520"/>
          <w:tab w:val="clear" w:pos="3412"/>
          <w:tab w:val="clear" w:pos="7920"/>
          <w:tab w:val="clear" w:pos="9172"/>
          <w:tab w:val="left" w:pos="1440"/>
          <w:tab w:val="left" w:pos="2880"/>
          <w:tab w:val="left" w:pos="6120"/>
          <w:tab w:val="left" w:pos="7740"/>
        </w:tabs>
        <w:spacing w:before="0"/>
        <w:ind w:left="0"/>
      </w:pPr>
    </w:p>
    <w:p w:rsidR="0013518F" w:rsidRDefault="0013518F">
      <w:pPr>
        <w:pStyle w:val="level4code1"/>
        <w:widowControl w:val="0"/>
        <w:tabs>
          <w:tab w:val="clear" w:pos="1080"/>
          <w:tab w:val="clear" w:pos="2520"/>
          <w:tab w:val="clear" w:pos="3412"/>
          <w:tab w:val="clear" w:pos="7920"/>
          <w:tab w:val="clear" w:pos="9172"/>
          <w:tab w:val="left" w:pos="1440"/>
          <w:tab w:val="left" w:pos="2880"/>
          <w:tab w:val="left" w:pos="6120"/>
          <w:tab w:val="left" w:pos="7740"/>
        </w:tabs>
        <w:spacing w:before="0"/>
        <w:ind w:left="0"/>
      </w:pPr>
    </w:p>
    <w:p w:rsidR="0013518F" w:rsidRDefault="0013518F">
      <w:pPr>
        <w:pStyle w:val="level4code1"/>
        <w:widowControl w:val="0"/>
        <w:tabs>
          <w:tab w:val="clear" w:pos="1080"/>
          <w:tab w:val="clear" w:pos="2520"/>
          <w:tab w:val="clear" w:pos="3412"/>
          <w:tab w:val="clear" w:pos="7920"/>
          <w:tab w:val="clear" w:pos="9172"/>
          <w:tab w:val="left" w:pos="1440"/>
          <w:tab w:val="left" w:pos="2880"/>
          <w:tab w:val="left" w:pos="6120"/>
          <w:tab w:val="left" w:pos="7740"/>
        </w:tabs>
        <w:spacing w:before="0"/>
        <w:ind w:left="0"/>
      </w:pPr>
      <w:r>
        <w:tab/>
        <w:t>94</w:t>
      </w:r>
      <w:r>
        <w:tab/>
        <w:t>Trap</w:t>
      </w:r>
      <w:r>
        <w:tab/>
        <w:t>ADFG</w:t>
      </w:r>
      <w:r>
        <w:tab/>
        <w:t>00</w:t>
      </w:r>
      <w:r>
        <w:tab/>
        <w:t>Trap</w:t>
      </w:r>
    </w:p>
    <w:p w:rsidR="0013518F" w:rsidRDefault="0013518F">
      <w:pPr>
        <w:pStyle w:val="level4code1"/>
        <w:widowControl w:val="0"/>
        <w:tabs>
          <w:tab w:val="clear" w:pos="1080"/>
          <w:tab w:val="clear" w:pos="2520"/>
          <w:tab w:val="clear" w:pos="3412"/>
          <w:tab w:val="clear" w:pos="7920"/>
          <w:tab w:val="clear" w:pos="9172"/>
          <w:tab w:val="left" w:pos="1440"/>
          <w:tab w:val="left" w:pos="2880"/>
          <w:tab w:val="left" w:pos="6120"/>
          <w:tab w:val="left" w:pos="7740"/>
        </w:tabs>
        <w:spacing w:before="0"/>
        <w:ind w:left="0"/>
      </w:pPr>
      <w:r>
        <w:tab/>
      </w:r>
      <w:r>
        <w:tab/>
      </w:r>
      <w:r>
        <w:tab/>
        <w:t>WDFW</w:t>
      </w:r>
      <w:r>
        <w:tab/>
        <w:t>51</w:t>
      </w:r>
      <w:r>
        <w:tab/>
        <w:t>Treaty Trap</w:t>
      </w:r>
    </w:p>
    <w:p w:rsidR="0013518F" w:rsidRDefault="0013518F">
      <w:pPr>
        <w:pStyle w:val="level4code1"/>
        <w:widowControl w:val="0"/>
        <w:tabs>
          <w:tab w:val="clear" w:pos="1080"/>
          <w:tab w:val="clear" w:pos="2520"/>
          <w:tab w:val="clear" w:pos="3412"/>
          <w:tab w:val="clear" w:pos="7920"/>
          <w:tab w:val="clear" w:pos="9172"/>
          <w:tab w:val="left" w:pos="1440"/>
          <w:tab w:val="left" w:pos="2880"/>
          <w:tab w:val="left" w:pos="5040"/>
          <w:tab w:val="left" w:pos="6120"/>
          <w:tab w:val="left" w:pos="7200"/>
        </w:tabs>
        <w:spacing w:before="0"/>
        <w:ind w:left="0"/>
      </w:pPr>
    </w:p>
    <w:p w:rsidR="0013518F" w:rsidRDefault="0013518F">
      <w:pPr>
        <w:pStyle w:val="level4code1"/>
        <w:widowControl w:val="0"/>
        <w:tabs>
          <w:tab w:val="clear" w:pos="1080"/>
          <w:tab w:val="clear" w:pos="2520"/>
          <w:tab w:val="clear" w:pos="3412"/>
          <w:tab w:val="clear" w:pos="7920"/>
          <w:tab w:val="clear" w:pos="9172"/>
          <w:tab w:val="left" w:pos="1440"/>
          <w:tab w:val="left" w:pos="2880"/>
          <w:tab w:val="left" w:pos="5040"/>
          <w:tab w:val="left" w:pos="6120"/>
          <w:tab w:val="left" w:pos="7200"/>
        </w:tabs>
        <w:spacing w:before="0"/>
        <w:ind w:left="0"/>
      </w:pPr>
    </w:p>
    <w:p w:rsidR="0013518F" w:rsidRDefault="0013518F">
      <w:pPr>
        <w:pStyle w:val="level4code1"/>
        <w:widowControl w:val="0"/>
        <w:tabs>
          <w:tab w:val="clear" w:pos="1080"/>
          <w:tab w:val="clear" w:pos="2520"/>
          <w:tab w:val="clear" w:pos="3412"/>
          <w:tab w:val="clear" w:pos="7920"/>
          <w:tab w:val="clear" w:pos="9172"/>
          <w:tab w:val="left" w:pos="1440"/>
          <w:tab w:val="left" w:pos="2880"/>
          <w:tab w:val="left" w:pos="6120"/>
          <w:tab w:val="left" w:pos="7740"/>
        </w:tabs>
        <w:spacing w:before="0"/>
        <w:ind w:left="0"/>
      </w:pPr>
      <w:r>
        <w:tab/>
        <w:t>95</w:t>
      </w:r>
      <w:r>
        <w:tab/>
        <w:t>Hand Held</w:t>
      </w:r>
      <w:r>
        <w:tab/>
        <w:t>ADFG</w:t>
      </w:r>
      <w:r>
        <w:tab/>
        <w:t>12</w:t>
      </w:r>
      <w:r>
        <w:tab/>
        <w:t>Hand Picked/Diving</w:t>
      </w:r>
    </w:p>
    <w:p w:rsidR="0013518F" w:rsidRDefault="0013518F">
      <w:pPr>
        <w:pStyle w:val="level4code1"/>
        <w:widowControl w:val="0"/>
        <w:tabs>
          <w:tab w:val="clear" w:pos="1080"/>
          <w:tab w:val="clear" w:pos="2520"/>
          <w:tab w:val="clear" w:pos="3412"/>
          <w:tab w:val="clear" w:pos="7920"/>
          <w:tab w:val="clear" w:pos="9172"/>
          <w:tab w:val="left" w:pos="1440"/>
          <w:tab w:val="left" w:pos="2880"/>
          <w:tab w:val="left" w:pos="6120"/>
          <w:tab w:val="left" w:pos="7740"/>
        </w:tabs>
        <w:spacing w:before="0"/>
        <w:ind w:left="0"/>
      </w:pPr>
      <w:r>
        <w:tab/>
      </w:r>
      <w:r>
        <w:tab/>
      </w:r>
      <w:r>
        <w:tab/>
        <w:t>CDFO</w:t>
      </w:r>
      <w:r>
        <w:tab/>
        <w:t>41</w:t>
      </w:r>
      <w:r>
        <w:tab/>
        <w:t>Jigging (Indian)</w:t>
      </w:r>
    </w:p>
    <w:p w:rsidR="0013518F" w:rsidRDefault="0013518F">
      <w:pPr>
        <w:pStyle w:val="level4code1"/>
        <w:widowControl w:val="0"/>
        <w:tabs>
          <w:tab w:val="clear" w:pos="1080"/>
          <w:tab w:val="clear" w:pos="2520"/>
          <w:tab w:val="clear" w:pos="3412"/>
          <w:tab w:val="clear" w:pos="7920"/>
          <w:tab w:val="clear" w:pos="9172"/>
          <w:tab w:val="left" w:pos="1440"/>
          <w:tab w:val="left" w:pos="2880"/>
          <w:tab w:val="left" w:pos="6120"/>
          <w:tab w:val="left" w:pos="7740"/>
        </w:tabs>
        <w:spacing w:before="0"/>
        <w:ind w:left="0"/>
      </w:pPr>
      <w:r>
        <w:tab/>
      </w:r>
      <w:r>
        <w:tab/>
      </w:r>
      <w:r>
        <w:tab/>
      </w:r>
      <w:r>
        <w:tab/>
        <w:t>83</w:t>
      </w:r>
      <w:r>
        <w:tab/>
        <w:t>Gaff</w:t>
      </w:r>
    </w:p>
    <w:p w:rsidR="0013518F" w:rsidRDefault="0013518F">
      <w:pPr>
        <w:pStyle w:val="level4code1"/>
        <w:widowControl w:val="0"/>
        <w:tabs>
          <w:tab w:val="clear" w:pos="1080"/>
          <w:tab w:val="clear" w:pos="2520"/>
          <w:tab w:val="clear" w:pos="3412"/>
          <w:tab w:val="clear" w:pos="7920"/>
          <w:tab w:val="clear" w:pos="9172"/>
          <w:tab w:val="left" w:pos="1440"/>
          <w:tab w:val="left" w:pos="2880"/>
          <w:tab w:val="left" w:pos="6120"/>
          <w:tab w:val="left" w:pos="7740"/>
        </w:tabs>
        <w:spacing w:before="0"/>
        <w:ind w:left="0"/>
      </w:pPr>
      <w:r>
        <w:tab/>
      </w:r>
      <w:r>
        <w:tab/>
      </w:r>
      <w:r>
        <w:tab/>
      </w:r>
      <w:r>
        <w:tab/>
        <w:t>85</w:t>
      </w:r>
      <w:r>
        <w:tab/>
        <w:t>Spear/Arrow/Harpoon</w:t>
      </w:r>
    </w:p>
    <w:p w:rsidR="009B0D8B" w:rsidRDefault="0013518F">
      <w:pPr>
        <w:pStyle w:val="level4code1"/>
        <w:widowControl w:val="0"/>
        <w:tabs>
          <w:tab w:val="clear" w:pos="1080"/>
          <w:tab w:val="clear" w:pos="2520"/>
          <w:tab w:val="clear" w:pos="3412"/>
          <w:tab w:val="clear" w:pos="7920"/>
          <w:tab w:val="clear" w:pos="9172"/>
          <w:tab w:val="left" w:pos="1440"/>
          <w:tab w:val="left" w:pos="2880"/>
          <w:tab w:val="left" w:pos="6120"/>
          <w:tab w:val="left" w:pos="7740"/>
        </w:tabs>
        <w:spacing w:before="0"/>
        <w:ind w:left="0"/>
      </w:pPr>
      <w:r>
        <w:lastRenderedPageBreak/>
        <w:tab/>
      </w:r>
      <w:r>
        <w:tab/>
      </w:r>
      <w:r>
        <w:tab/>
      </w:r>
      <w:r w:rsidR="009B0D8B">
        <w:t>ODFW</w:t>
      </w:r>
      <w:r w:rsidR="009B0D8B">
        <w:tab/>
        <w:t>27</w:t>
      </w:r>
      <w:r w:rsidR="009B0D8B">
        <w:tab/>
        <w:t>Hook &amp; Line</w:t>
      </w:r>
    </w:p>
    <w:p w:rsidR="0013518F" w:rsidRDefault="009B0D8B">
      <w:pPr>
        <w:pStyle w:val="level4code1"/>
        <w:widowControl w:val="0"/>
        <w:tabs>
          <w:tab w:val="clear" w:pos="1080"/>
          <w:tab w:val="clear" w:pos="2520"/>
          <w:tab w:val="clear" w:pos="3412"/>
          <w:tab w:val="clear" w:pos="7920"/>
          <w:tab w:val="clear" w:pos="9172"/>
          <w:tab w:val="left" w:pos="1440"/>
          <w:tab w:val="left" w:pos="2880"/>
          <w:tab w:val="left" w:pos="6120"/>
          <w:tab w:val="left" w:pos="7740"/>
        </w:tabs>
        <w:spacing w:before="0"/>
        <w:ind w:left="0"/>
      </w:pPr>
      <w:r>
        <w:tab/>
      </w:r>
      <w:r>
        <w:tab/>
      </w:r>
      <w:r>
        <w:tab/>
      </w:r>
      <w:r w:rsidR="0013518F">
        <w:t>WDFW</w:t>
      </w:r>
      <w:r w:rsidR="0013518F">
        <w:tab/>
        <w:t>02</w:t>
      </w:r>
      <w:r w:rsidR="0013518F">
        <w:tab/>
        <w:t>Gaff</w:t>
      </w:r>
    </w:p>
    <w:p w:rsidR="0013518F" w:rsidRDefault="0013518F">
      <w:pPr>
        <w:pStyle w:val="level4code1"/>
        <w:widowControl w:val="0"/>
        <w:tabs>
          <w:tab w:val="clear" w:pos="1080"/>
          <w:tab w:val="clear" w:pos="2520"/>
          <w:tab w:val="clear" w:pos="3412"/>
          <w:tab w:val="clear" w:pos="7920"/>
          <w:tab w:val="clear" w:pos="9172"/>
          <w:tab w:val="left" w:pos="1440"/>
          <w:tab w:val="left" w:pos="2880"/>
          <w:tab w:val="left" w:pos="6120"/>
          <w:tab w:val="left" w:pos="7740"/>
        </w:tabs>
        <w:spacing w:before="0"/>
        <w:ind w:left="0"/>
      </w:pPr>
      <w:r>
        <w:tab/>
      </w:r>
      <w:r>
        <w:tab/>
      </w:r>
      <w:r>
        <w:tab/>
      </w:r>
      <w:r>
        <w:tab/>
        <w:t>10</w:t>
      </w:r>
      <w:r>
        <w:tab/>
        <w:t>Hook &amp; Line (Outside Juan de Fuca)</w:t>
      </w:r>
    </w:p>
    <w:p w:rsidR="0013518F" w:rsidRDefault="0013518F">
      <w:pPr>
        <w:pStyle w:val="level4code1"/>
        <w:widowControl w:val="0"/>
        <w:tabs>
          <w:tab w:val="clear" w:pos="1080"/>
          <w:tab w:val="clear" w:pos="2520"/>
          <w:tab w:val="clear" w:pos="3412"/>
          <w:tab w:val="clear" w:pos="7920"/>
          <w:tab w:val="clear" w:pos="9172"/>
          <w:tab w:val="left" w:pos="1440"/>
          <w:tab w:val="left" w:pos="2880"/>
          <w:tab w:val="left" w:pos="6120"/>
          <w:tab w:val="left" w:pos="7740"/>
        </w:tabs>
        <w:spacing w:before="0"/>
        <w:ind w:left="0"/>
      </w:pPr>
      <w:r>
        <w:tab/>
      </w:r>
      <w:r>
        <w:tab/>
      </w:r>
      <w:r>
        <w:tab/>
      </w:r>
      <w:r>
        <w:tab/>
        <w:t>42</w:t>
      </w:r>
      <w:r>
        <w:tab/>
      </w:r>
      <w:proofErr w:type="spellStart"/>
      <w:r>
        <w:t>Handline</w:t>
      </w:r>
      <w:proofErr w:type="spellEnd"/>
    </w:p>
    <w:p w:rsidR="0013518F" w:rsidRDefault="0013518F">
      <w:pPr>
        <w:pStyle w:val="level4code1"/>
        <w:widowControl w:val="0"/>
        <w:tabs>
          <w:tab w:val="clear" w:pos="1080"/>
          <w:tab w:val="clear" w:pos="2520"/>
          <w:tab w:val="clear" w:pos="3412"/>
          <w:tab w:val="clear" w:pos="7920"/>
          <w:tab w:val="clear" w:pos="9172"/>
          <w:tab w:val="left" w:pos="1440"/>
          <w:tab w:val="left" w:pos="2880"/>
          <w:tab w:val="left" w:pos="6120"/>
          <w:tab w:val="left" w:pos="7740"/>
        </w:tabs>
        <w:spacing w:before="0"/>
        <w:ind w:left="0"/>
      </w:pPr>
      <w:r>
        <w:tab/>
      </w:r>
      <w:r>
        <w:tab/>
      </w:r>
      <w:r>
        <w:tab/>
      </w:r>
    </w:p>
    <w:p w:rsidR="0013518F" w:rsidRDefault="0013518F">
      <w:pPr>
        <w:pStyle w:val="level4code1"/>
        <w:widowControl w:val="0"/>
        <w:tabs>
          <w:tab w:val="clear" w:pos="1080"/>
          <w:tab w:val="clear" w:pos="2520"/>
          <w:tab w:val="clear" w:pos="3412"/>
          <w:tab w:val="clear" w:pos="7920"/>
          <w:tab w:val="clear" w:pos="9172"/>
          <w:tab w:val="left" w:pos="1440"/>
          <w:tab w:val="left" w:pos="2880"/>
          <w:tab w:val="left" w:pos="5040"/>
          <w:tab w:val="left" w:pos="6120"/>
          <w:tab w:val="left" w:pos="7200"/>
        </w:tabs>
        <w:spacing w:before="0"/>
        <w:ind w:left="0"/>
      </w:pPr>
    </w:p>
    <w:p w:rsidR="0013518F" w:rsidRDefault="0013518F">
      <w:pPr>
        <w:pStyle w:val="level4code1"/>
        <w:widowControl w:val="0"/>
        <w:tabs>
          <w:tab w:val="clear" w:pos="1080"/>
          <w:tab w:val="clear" w:pos="2520"/>
          <w:tab w:val="clear" w:pos="3412"/>
          <w:tab w:val="clear" w:pos="7920"/>
          <w:tab w:val="clear" w:pos="9172"/>
          <w:tab w:val="left" w:pos="1440"/>
          <w:tab w:val="left" w:pos="2880"/>
          <w:tab w:val="left" w:pos="6120"/>
          <w:tab w:val="left" w:pos="7740"/>
        </w:tabs>
        <w:spacing w:before="0"/>
        <w:ind w:left="0"/>
      </w:pPr>
      <w:r>
        <w:tab/>
        <w:t>99</w:t>
      </w:r>
      <w:r>
        <w:tab/>
        <w:t>Other</w:t>
      </w:r>
      <w:r>
        <w:tab/>
        <w:t>ADFG</w:t>
      </w:r>
      <w:r>
        <w:tab/>
        <w:t>99</w:t>
      </w:r>
      <w:r>
        <w:tab/>
        <w:t>Unknown</w:t>
      </w:r>
    </w:p>
    <w:p w:rsidR="0013518F" w:rsidRDefault="0013518F">
      <w:pPr>
        <w:pStyle w:val="level4code1"/>
        <w:widowControl w:val="0"/>
        <w:tabs>
          <w:tab w:val="clear" w:pos="1080"/>
          <w:tab w:val="clear" w:pos="2520"/>
          <w:tab w:val="clear" w:pos="3412"/>
          <w:tab w:val="clear" w:pos="7920"/>
          <w:tab w:val="clear" w:pos="9172"/>
          <w:tab w:val="left" w:pos="1440"/>
          <w:tab w:val="left" w:pos="2880"/>
          <w:tab w:val="left" w:pos="6120"/>
          <w:tab w:val="left" w:pos="7740"/>
        </w:tabs>
        <w:spacing w:before="0"/>
        <w:ind w:left="0"/>
        <w:rPr>
          <w:rFonts w:ascii="Times New Roman" w:hAnsi="Times New Roman"/>
          <w:b/>
        </w:rPr>
      </w:pPr>
      <w:r>
        <w:tab/>
      </w:r>
      <w:r>
        <w:tab/>
      </w:r>
      <w:r>
        <w:tab/>
        <w:t>CDFO</w:t>
      </w:r>
      <w:r>
        <w:tab/>
        <w:t>00</w:t>
      </w:r>
      <w:r>
        <w:tab/>
        <w:t xml:space="preserve">Unknown </w:t>
      </w:r>
    </w:p>
    <w:p w:rsidR="0013518F" w:rsidRDefault="0013518F">
      <w:pPr>
        <w:pStyle w:val="MarginTitle"/>
        <w:widowControl w:val="0"/>
        <w:tabs>
          <w:tab w:val="clear" w:pos="0"/>
          <w:tab w:val="clear" w:pos="720"/>
          <w:tab w:val="clear" w:pos="2160"/>
          <w:tab w:val="clear" w:pos="3600"/>
          <w:tab w:val="clear" w:pos="4320"/>
          <w:tab w:val="clear" w:pos="5760"/>
          <w:tab w:val="clear" w:pos="6480"/>
          <w:tab w:val="clear" w:pos="7920"/>
          <w:tab w:val="clear" w:pos="8640"/>
          <w:tab w:val="left" w:pos="-1800"/>
          <w:tab w:val="left" w:pos="-1080"/>
          <w:tab w:val="left" w:pos="-360"/>
          <w:tab w:val="left" w:pos="-1800"/>
          <w:tab w:val="left" w:pos="-1080"/>
          <w:tab w:val="left" w:pos="-360"/>
          <w:tab w:val="left" w:pos="6120"/>
          <w:tab w:val="left" w:pos="10080"/>
        </w:tabs>
        <w:spacing w:before="240"/>
        <w:rPr>
          <w:rFonts w:ascii="Times New Roman" w:hAnsi="Times New Roman"/>
          <w:b w:val="0"/>
          <w:sz w:val="20"/>
        </w:rPr>
        <w:sectPr w:rsidR="0013518F">
          <w:headerReference w:type="default" r:id="rId33"/>
          <w:footerReference w:type="default" r:id="rId34"/>
          <w:pgSz w:w="15840" w:h="12240" w:orient="landscape"/>
          <w:pgMar w:top="1440" w:right="720" w:bottom="1440" w:left="720" w:header="720" w:footer="720" w:gutter="0"/>
          <w:cols w:space="720"/>
        </w:sectPr>
      </w:pPr>
    </w:p>
    <w:p w:rsidR="0013518F" w:rsidRDefault="0013518F">
      <w:pPr>
        <w:pStyle w:val="MarginTitle"/>
        <w:widowControl w:val="0"/>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left" w:pos="-1800"/>
          <w:tab w:val="left" w:pos="-1080"/>
          <w:tab w:val="left" w:pos="-360"/>
          <w:tab w:val="left" w:pos="-1800"/>
          <w:tab w:val="left" w:pos="-1080"/>
          <w:tab w:val="left" w:pos="-360"/>
        </w:tabs>
        <w:spacing w:before="240"/>
      </w:pPr>
      <w:r>
        <w:lastRenderedPageBreak/>
        <w:t>CHAPTER 11</w:t>
      </w:r>
    </w:p>
    <w:p w:rsidR="0013518F" w:rsidRDefault="0013518F">
      <w:pPr>
        <w:pStyle w:val="MarginTitle"/>
        <w:widowControl w:val="0"/>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left" w:pos="-1800"/>
          <w:tab w:val="left" w:pos="-1080"/>
          <w:tab w:val="left" w:pos="-360"/>
          <w:tab w:val="left" w:pos="-1800"/>
          <w:tab w:val="left" w:pos="-1080"/>
          <w:tab w:val="left" w:pos="-360"/>
        </w:tabs>
        <w:spacing w:before="240"/>
      </w:pPr>
      <w:r>
        <w:t>MARK CODING</w:t>
      </w:r>
    </w:p>
    <w:p w:rsidR="0013518F" w:rsidRDefault="0013518F">
      <w:pPr>
        <w:pStyle w:val="level3hdr1"/>
        <w:widowControl w:val="0"/>
        <w:tabs>
          <w:tab w:val="clear" w:pos="1080"/>
          <w:tab w:val="clear" w:pos="1800"/>
          <w:tab w:val="clear" w:pos="3960"/>
          <w:tab w:val="clear" w:pos="7920"/>
          <w:tab w:val="clear" w:pos="9720"/>
          <w:tab w:val="left" w:pos="1440"/>
          <w:tab w:val="left" w:pos="2880"/>
          <w:tab w:val="left" w:pos="7200"/>
          <w:tab w:val="left" w:pos="8640"/>
        </w:tabs>
        <w:rPr>
          <w:u w:val="single"/>
        </w:rPr>
      </w:pPr>
      <w:r>
        <w:tab/>
      </w:r>
      <w:r>
        <w:rPr>
          <w:u w:val="single"/>
        </w:rPr>
        <w:t>Mark Codes for Special Cases</w:t>
      </w:r>
    </w:p>
    <w:p w:rsidR="0013518F" w:rsidRDefault="0013518F">
      <w:pPr>
        <w:pStyle w:val="level3hdr1"/>
        <w:widowControl w:val="0"/>
        <w:tabs>
          <w:tab w:val="clear" w:pos="1080"/>
          <w:tab w:val="clear" w:pos="1800"/>
          <w:tab w:val="clear" w:pos="3960"/>
          <w:tab w:val="clear" w:pos="7920"/>
          <w:tab w:val="clear" w:pos="9720"/>
          <w:tab w:val="left" w:pos="1440"/>
          <w:tab w:val="left" w:pos="2880"/>
          <w:tab w:val="left" w:pos="7200"/>
          <w:tab w:val="left" w:pos="8640"/>
        </w:tabs>
        <w:spacing w:before="0"/>
      </w:pPr>
    </w:p>
    <w:p w:rsidR="0013518F" w:rsidRDefault="0013518F">
      <w:pPr>
        <w:pStyle w:val="level3code1"/>
        <w:widowControl w:val="0"/>
        <w:tabs>
          <w:tab w:val="clear" w:pos="1800"/>
          <w:tab w:val="clear" w:pos="3600"/>
          <w:tab w:val="clear" w:pos="7920"/>
          <w:tab w:val="clear" w:pos="9720"/>
          <w:tab w:val="left" w:pos="1440"/>
          <w:tab w:val="left" w:pos="2880"/>
          <w:tab w:val="left" w:pos="7200"/>
          <w:tab w:val="left" w:pos="8640"/>
        </w:tabs>
        <w:rPr>
          <w:rStyle w:val="Plain"/>
        </w:rPr>
      </w:pPr>
      <w:r>
        <w:rPr>
          <w:rStyle w:val="Plain"/>
        </w:rPr>
        <w:tab/>
        <w:t>0000</w:t>
      </w:r>
      <w:r>
        <w:rPr>
          <w:rStyle w:val="Plain"/>
        </w:rPr>
        <w:tab/>
        <w:t xml:space="preserve">No </w:t>
      </w:r>
      <w:proofErr w:type="spellStart"/>
      <w:r>
        <w:rPr>
          <w:rStyle w:val="Plain"/>
        </w:rPr>
        <w:t>Adclip</w:t>
      </w:r>
      <w:proofErr w:type="spellEnd"/>
      <w:r>
        <w:rPr>
          <w:rStyle w:val="Plain"/>
        </w:rPr>
        <w:t xml:space="preserve"> + No other external marks</w:t>
      </w:r>
    </w:p>
    <w:p w:rsidR="0013518F" w:rsidRDefault="0013518F">
      <w:pPr>
        <w:pStyle w:val="level3code1"/>
        <w:widowControl w:val="0"/>
        <w:tabs>
          <w:tab w:val="clear" w:pos="1800"/>
          <w:tab w:val="clear" w:pos="3600"/>
          <w:tab w:val="clear" w:pos="7920"/>
          <w:tab w:val="clear" w:pos="9720"/>
          <w:tab w:val="left" w:pos="1440"/>
          <w:tab w:val="left" w:pos="2880"/>
          <w:tab w:val="left" w:pos="7200"/>
          <w:tab w:val="left" w:pos="8640"/>
        </w:tabs>
        <w:rPr>
          <w:rStyle w:val="Plain"/>
        </w:rPr>
      </w:pPr>
      <w:r>
        <w:rPr>
          <w:rStyle w:val="Plain"/>
        </w:rPr>
        <w:tab/>
        <w:t>0009</w:t>
      </w:r>
      <w:r>
        <w:rPr>
          <w:rStyle w:val="Plain"/>
        </w:rPr>
        <w:tab/>
        <w:t xml:space="preserve">No </w:t>
      </w:r>
      <w:proofErr w:type="spellStart"/>
      <w:r>
        <w:rPr>
          <w:rStyle w:val="Plain"/>
        </w:rPr>
        <w:t>Adclip</w:t>
      </w:r>
      <w:proofErr w:type="spellEnd"/>
      <w:r>
        <w:rPr>
          <w:rStyle w:val="Plain"/>
        </w:rPr>
        <w:t xml:space="preserve"> + Unknown or unspecified other marks</w:t>
      </w:r>
    </w:p>
    <w:p w:rsidR="0013518F" w:rsidRDefault="0013518F">
      <w:pPr>
        <w:pStyle w:val="level3code1"/>
        <w:widowControl w:val="0"/>
        <w:tabs>
          <w:tab w:val="clear" w:pos="1800"/>
          <w:tab w:val="clear" w:pos="3600"/>
          <w:tab w:val="clear" w:pos="7920"/>
          <w:tab w:val="clear" w:pos="9720"/>
          <w:tab w:val="left" w:pos="1440"/>
          <w:tab w:val="left" w:pos="2880"/>
          <w:tab w:val="left" w:pos="7200"/>
          <w:tab w:val="left" w:pos="8640"/>
        </w:tabs>
        <w:rPr>
          <w:rStyle w:val="Plain"/>
        </w:rPr>
      </w:pPr>
    </w:p>
    <w:p w:rsidR="0013518F" w:rsidRDefault="0013518F">
      <w:pPr>
        <w:pStyle w:val="level3code1"/>
        <w:widowControl w:val="0"/>
        <w:tabs>
          <w:tab w:val="clear" w:pos="1800"/>
          <w:tab w:val="clear" w:pos="3600"/>
          <w:tab w:val="clear" w:pos="7920"/>
          <w:tab w:val="clear" w:pos="9720"/>
          <w:tab w:val="left" w:pos="1440"/>
          <w:tab w:val="left" w:pos="2880"/>
          <w:tab w:val="left" w:pos="7200"/>
          <w:tab w:val="left" w:pos="8640"/>
        </w:tabs>
        <w:rPr>
          <w:rStyle w:val="Plain"/>
        </w:rPr>
      </w:pPr>
      <w:r>
        <w:rPr>
          <w:rStyle w:val="Plain"/>
        </w:rPr>
        <w:tab/>
        <w:t>5000</w:t>
      </w:r>
      <w:r>
        <w:rPr>
          <w:rStyle w:val="Plain"/>
        </w:rPr>
        <w:tab/>
      </w:r>
      <w:proofErr w:type="spellStart"/>
      <w:r>
        <w:rPr>
          <w:rStyle w:val="Plain"/>
        </w:rPr>
        <w:t>Adclip</w:t>
      </w:r>
      <w:proofErr w:type="spellEnd"/>
      <w:r>
        <w:rPr>
          <w:rStyle w:val="Plain"/>
        </w:rPr>
        <w:t xml:space="preserve"> + No other external marks</w:t>
      </w:r>
    </w:p>
    <w:p w:rsidR="0013518F" w:rsidRDefault="0013518F">
      <w:pPr>
        <w:pStyle w:val="level3code1"/>
        <w:widowControl w:val="0"/>
        <w:tabs>
          <w:tab w:val="clear" w:pos="1800"/>
          <w:tab w:val="clear" w:pos="3600"/>
          <w:tab w:val="clear" w:pos="7920"/>
          <w:tab w:val="clear" w:pos="9720"/>
          <w:tab w:val="left" w:pos="1440"/>
          <w:tab w:val="left" w:pos="2880"/>
          <w:tab w:val="left" w:pos="7200"/>
          <w:tab w:val="left" w:pos="8640"/>
        </w:tabs>
        <w:rPr>
          <w:rStyle w:val="Plain"/>
        </w:rPr>
      </w:pPr>
      <w:r>
        <w:rPr>
          <w:rStyle w:val="Plain"/>
        </w:rPr>
        <w:tab/>
        <w:t>5009</w:t>
      </w:r>
      <w:r>
        <w:rPr>
          <w:rStyle w:val="Plain"/>
        </w:rPr>
        <w:tab/>
      </w:r>
      <w:proofErr w:type="spellStart"/>
      <w:r>
        <w:rPr>
          <w:rStyle w:val="Plain"/>
        </w:rPr>
        <w:t>Adclip</w:t>
      </w:r>
      <w:proofErr w:type="spellEnd"/>
      <w:r>
        <w:rPr>
          <w:rStyle w:val="Plain"/>
        </w:rPr>
        <w:t xml:space="preserve"> + Unknown or unspecified other marks</w:t>
      </w:r>
    </w:p>
    <w:p w:rsidR="0013518F" w:rsidRDefault="0013518F">
      <w:pPr>
        <w:pStyle w:val="level3code1"/>
        <w:widowControl w:val="0"/>
        <w:tabs>
          <w:tab w:val="clear" w:pos="1800"/>
          <w:tab w:val="clear" w:pos="3600"/>
          <w:tab w:val="clear" w:pos="7920"/>
          <w:tab w:val="clear" w:pos="9720"/>
          <w:tab w:val="left" w:pos="1440"/>
          <w:tab w:val="left" w:pos="2880"/>
          <w:tab w:val="left" w:pos="7200"/>
          <w:tab w:val="left" w:pos="8640"/>
        </w:tabs>
        <w:rPr>
          <w:rFonts w:ascii="Arial Narrow" w:hAnsi="Arial Narrow"/>
        </w:rPr>
      </w:pPr>
    </w:p>
    <w:p w:rsidR="0013518F" w:rsidRDefault="0013518F">
      <w:pPr>
        <w:pStyle w:val="level3code1"/>
        <w:widowControl w:val="0"/>
        <w:tabs>
          <w:tab w:val="clear" w:pos="1800"/>
          <w:tab w:val="clear" w:pos="3600"/>
          <w:tab w:val="clear" w:pos="7920"/>
          <w:tab w:val="clear" w:pos="9720"/>
          <w:tab w:val="left" w:pos="1440"/>
          <w:tab w:val="left" w:pos="2880"/>
          <w:tab w:val="left" w:pos="7200"/>
          <w:tab w:val="left" w:pos="8640"/>
        </w:tabs>
        <w:rPr>
          <w:rStyle w:val="Plain"/>
        </w:rPr>
      </w:pPr>
      <w:r>
        <w:tab/>
      </w:r>
      <w:r>
        <w:rPr>
          <w:rStyle w:val="Plain"/>
        </w:rPr>
        <w:t>9000</w:t>
      </w:r>
      <w:r>
        <w:rPr>
          <w:rStyle w:val="Plain"/>
        </w:rPr>
        <w:tab/>
        <w:t>Adipose Clip Unknown + No other external marks</w:t>
      </w:r>
    </w:p>
    <w:p w:rsidR="0013518F" w:rsidRDefault="0013518F">
      <w:pPr>
        <w:pStyle w:val="level3code1"/>
        <w:widowControl w:val="0"/>
        <w:tabs>
          <w:tab w:val="clear" w:pos="1800"/>
          <w:tab w:val="clear" w:pos="3600"/>
          <w:tab w:val="clear" w:pos="7920"/>
          <w:tab w:val="clear" w:pos="9720"/>
          <w:tab w:val="left" w:pos="1440"/>
          <w:tab w:val="left" w:pos="2880"/>
          <w:tab w:val="left" w:pos="7200"/>
          <w:tab w:val="left" w:pos="8640"/>
        </w:tabs>
        <w:rPr>
          <w:rStyle w:val="Plain"/>
        </w:rPr>
      </w:pPr>
      <w:r>
        <w:rPr>
          <w:rStyle w:val="Plain"/>
        </w:rPr>
        <w:tab/>
        <w:t>9009</w:t>
      </w:r>
      <w:r>
        <w:rPr>
          <w:rStyle w:val="Plain"/>
        </w:rPr>
        <w:tab/>
        <w:t>Adipose Clip Unknown + Totally Unknown other external marks</w:t>
      </w:r>
    </w:p>
    <w:p w:rsidR="006258F0" w:rsidRDefault="006258F0">
      <w:pPr>
        <w:pStyle w:val="level3code1"/>
        <w:widowControl w:val="0"/>
        <w:tabs>
          <w:tab w:val="clear" w:pos="1800"/>
          <w:tab w:val="clear" w:pos="3600"/>
          <w:tab w:val="clear" w:pos="7920"/>
          <w:tab w:val="clear" w:pos="9720"/>
          <w:tab w:val="left" w:pos="1440"/>
          <w:tab w:val="left" w:pos="2880"/>
          <w:tab w:val="left" w:pos="7200"/>
          <w:tab w:val="left" w:pos="8640"/>
        </w:tabs>
        <w:rPr>
          <w:rStyle w:val="Plain"/>
        </w:rPr>
      </w:pPr>
      <w:r>
        <w:rPr>
          <w:rStyle w:val="Plain"/>
        </w:rPr>
        <w:tab/>
        <w:t>9205</w:t>
      </w:r>
      <w:r>
        <w:rPr>
          <w:rStyle w:val="Plain"/>
        </w:rPr>
        <w:tab/>
        <w:t>Adipose Clip Unknown + Elastomer Injection Left Eye Red</w:t>
      </w:r>
    </w:p>
    <w:p w:rsidR="0013518F" w:rsidRDefault="0013518F">
      <w:pPr>
        <w:pStyle w:val="level3code1"/>
        <w:widowControl w:val="0"/>
        <w:tabs>
          <w:tab w:val="clear" w:pos="1800"/>
          <w:tab w:val="clear" w:pos="3600"/>
          <w:tab w:val="clear" w:pos="7920"/>
          <w:tab w:val="clear" w:pos="9720"/>
          <w:tab w:val="left" w:pos="1440"/>
          <w:tab w:val="left" w:pos="2880"/>
          <w:tab w:val="left" w:pos="7200"/>
          <w:tab w:val="left" w:pos="8640"/>
        </w:tabs>
        <w:rPr>
          <w:rStyle w:val="Plain"/>
        </w:rPr>
      </w:pPr>
      <w:r>
        <w:rPr>
          <w:rStyle w:val="Plain"/>
        </w:rPr>
        <w:tab/>
        <w:t>9nnn</w:t>
      </w:r>
      <w:r>
        <w:rPr>
          <w:rStyle w:val="Plain"/>
        </w:rPr>
        <w:tab/>
        <w:t xml:space="preserve">Adipose Clip Unknown but other external marks present </w:t>
      </w:r>
    </w:p>
    <w:p w:rsidR="0013518F" w:rsidRDefault="0013518F">
      <w:pPr>
        <w:pStyle w:val="level3code1"/>
        <w:widowControl w:val="0"/>
        <w:tabs>
          <w:tab w:val="clear" w:pos="1800"/>
          <w:tab w:val="clear" w:pos="3600"/>
          <w:tab w:val="clear" w:pos="7920"/>
          <w:tab w:val="clear" w:pos="9720"/>
          <w:tab w:val="left" w:pos="1440"/>
          <w:tab w:val="left" w:pos="2880"/>
          <w:tab w:val="left" w:pos="7200"/>
          <w:tab w:val="left" w:pos="8640"/>
        </w:tabs>
        <w:rPr>
          <w:rStyle w:val="Plain"/>
        </w:rPr>
      </w:pPr>
      <w:r>
        <w:rPr>
          <w:rStyle w:val="Plain"/>
        </w:rPr>
        <w:tab/>
      </w:r>
      <w:r>
        <w:rPr>
          <w:rStyle w:val="Plain"/>
        </w:rPr>
        <w:tab/>
        <w:t>(</w:t>
      </w:r>
      <w:proofErr w:type="spellStart"/>
      <w:r>
        <w:rPr>
          <w:rStyle w:val="Plain"/>
        </w:rPr>
        <w:t>nnn</w:t>
      </w:r>
      <w:proofErr w:type="spellEnd"/>
      <w:r>
        <w:rPr>
          <w:rStyle w:val="Plain"/>
        </w:rPr>
        <w:t xml:space="preserve"> – appropriate 3 digit code indicating other marks)</w:t>
      </w:r>
    </w:p>
    <w:p w:rsidR="0013518F" w:rsidRDefault="0013518F">
      <w:pPr>
        <w:pStyle w:val="level3hdr1"/>
        <w:widowControl w:val="0"/>
        <w:tabs>
          <w:tab w:val="clear" w:pos="1080"/>
          <w:tab w:val="clear" w:pos="1800"/>
          <w:tab w:val="clear" w:pos="3960"/>
          <w:tab w:val="clear" w:pos="7920"/>
          <w:tab w:val="clear" w:pos="9720"/>
          <w:tab w:val="left" w:pos="1440"/>
          <w:tab w:val="left" w:pos="2880"/>
          <w:tab w:val="left" w:pos="7200"/>
          <w:tab w:val="left" w:pos="8640"/>
        </w:tabs>
      </w:pPr>
      <w:r>
        <w:tab/>
        <w:t>Non-Adipose</w:t>
      </w:r>
      <w:r>
        <w:tab/>
      </w:r>
      <w:r>
        <w:tab/>
        <w:t>Adipose</w:t>
      </w:r>
    </w:p>
    <w:p w:rsidR="0013518F" w:rsidRDefault="0013518F">
      <w:pPr>
        <w:pStyle w:val="level3hdr1b"/>
        <w:widowControl w:val="0"/>
        <w:tabs>
          <w:tab w:val="clear" w:pos="1080"/>
          <w:tab w:val="clear" w:pos="1800"/>
          <w:tab w:val="clear" w:pos="3600"/>
          <w:tab w:val="clear" w:pos="7920"/>
          <w:tab w:val="clear" w:pos="9720"/>
          <w:tab w:val="left" w:pos="1440"/>
          <w:tab w:val="left" w:pos="2880"/>
          <w:tab w:val="left" w:pos="7200"/>
          <w:tab w:val="left" w:pos="8640"/>
        </w:tabs>
        <w:rPr>
          <w:u w:val="none"/>
        </w:rPr>
      </w:pPr>
      <w:r>
        <w:rPr>
          <w:u w:val="none"/>
        </w:rPr>
        <w:tab/>
      </w:r>
      <w:r>
        <w:t xml:space="preserve">Mark Code   </w:t>
      </w:r>
      <w:r>
        <w:rPr>
          <w:u w:val="none"/>
        </w:rPr>
        <w:tab/>
      </w:r>
      <w:r>
        <w:t>Mark Description</w:t>
      </w:r>
      <w:r>
        <w:rPr>
          <w:u w:val="none"/>
        </w:rPr>
        <w:tab/>
      </w:r>
      <w:r>
        <w:t>Mark Code</w:t>
      </w:r>
      <w:r>
        <w:rPr>
          <w:u w:val="none"/>
        </w:rPr>
        <w:tab/>
      </w:r>
      <w:r>
        <w:t>Mark Description</w:t>
      </w:r>
    </w:p>
    <w:p w:rsidR="0013518F" w:rsidRDefault="0013518F">
      <w:pPr>
        <w:pStyle w:val="level3code1"/>
        <w:widowControl w:val="0"/>
        <w:tabs>
          <w:tab w:val="clear" w:pos="1800"/>
          <w:tab w:val="clear" w:pos="3600"/>
          <w:tab w:val="clear" w:pos="7920"/>
          <w:tab w:val="clear" w:pos="9720"/>
          <w:tab w:val="left" w:pos="1440"/>
          <w:tab w:val="left" w:pos="2880"/>
          <w:tab w:val="left" w:pos="7200"/>
          <w:tab w:val="left" w:pos="8640"/>
        </w:tabs>
        <w:rPr>
          <w:rFonts w:ascii="Arial Narrow" w:hAnsi="Arial Narrow"/>
        </w:rPr>
      </w:pPr>
      <w:r>
        <w:rPr>
          <w:rStyle w:val="Plain"/>
        </w:rPr>
        <w:tab/>
        <w:t>0001</w:t>
      </w:r>
      <w:r>
        <w:rPr>
          <w:rStyle w:val="Plain"/>
        </w:rPr>
        <w:tab/>
        <w:t xml:space="preserve">No </w:t>
      </w:r>
      <w:proofErr w:type="spellStart"/>
      <w:r>
        <w:rPr>
          <w:rStyle w:val="Plain"/>
        </w:rPr>
        <w:t>Adclip</w:t>
      </w:r>
      <w:proofErr w:type="spellEnd"/>
      <w:r>
        <w:rPr>
          <w:rStyle w:val="Plain"/>
        </w:rPr>
        <w:t xml:space="preserve"> + Left Ventral </w:t>
      </w:r>
      <w:r>
        <w:rPr>
          <w:rStyle w:val="Plain"/>
        </w:rPr>
        <w:tab/>
        <w:t>5001</w:t>
      </w:r>
      <w:r>
        <w:rPr>
          <w:rStyle w:val="Plain"/>
        </w:rPr>
        <w:tab/>
      </w:r>
      <w:proofErr w:type="spellStart"/>
      <w:r>
        <w:rPr>
          <w:rStyle w:val="Plain"/>
        </w:rPr>
        <w:t>Adclip</w:t>
      </w:r>
      <w:proofErr w:type="spellEnd"/>
      <w:r>
        <w:rPr>
          <w:rStyle w:val="Plain"/>
        </w:rPr>
        <w:t xml:space="preserve"> + Left Ventral</w:t>
      </w:r>
    </w:p>
    <w:p w:rsidR="0013518F" w:rsidRDefault="0013518F">
      <w:pPr>
        <w:pStyle w:val="level3code1"/>
        <w:widowControl w:val="0"/>
        <w:tabs>
          <w:tab w:val="clear" w:pos="1800"/>
          <w:tab w:val="clear" w:pos="3600"/>
          <w:tab w:val="clear" w:pos="7920"/>
          <w:tab w:val="clear" w:pos="9720"/>
          <w:tab w:val="left" w:pos="1440"/>
          <w:tab w:val="left" w:pos="2880"/>
          <w:tab w:val="left" w:pos="7200"/>
          <w:tab w:val="left" w:pos="8640"/>
        </w:tabs>
        <w:rPr>
          <w:rFonts w:ascii="Arial Narrow" w:hAnsi="Arial Narrow"/>
        </w:rPr>
      </w:pPr>
      <w:r>
        <w:rPr>
          <w:rStyle w:val="Plain"/>
        </w:rPr>
        <w:tab/>
        <w:t>0002</w:t>
      </w:r>
      <w:r>
        <w:rPr>
          <w:rStyle w:val="Plain"/>
        </w:rPr>
        <w:tab/>
        <w:t xml:space="preserve">No </w:t>
      </w:r>
      <w:proofErr w:type="spellStart"/>
      <w:r>
        <w:rPr>
          <w:rStyle w:val="Plain"/>
        </w:rPr>
        <w:t>Adclip</w:t>
      </w:r>
      <w:proofErr w:type="spellEnd"/>
      <w:r>
        <w:rPr>
          <w:rStyle w:val="Plain"/>
        </w:rPr>
        <w:t xml:space="preserve"> + Right Ventral</w:t>
      </w:r>
      <w:r>
        <w:rPr>
          <w:rStyle w:val="Plain"/>
        </w:rPr>
        <w:tab/>
        <w:t>5002</w:t>
      </w:r>
      <w:r>
        <w:rPr>
          <w:rStyle w:val="Plain"/>
        </w:rPr>
        <w:tab/>
      </w:r>
      <w:proofErr w:type="spellStart"/>
      <w:r>
        <w:rPr>
          <w:rStyle w:val="Plain"/>
        </w:rPr>
        <w:t>Adclip</w:t>
      </w:r>
      <w:proofErr w:type="spellEnd"/>
      <w:r>
        <w:rPr>
          <w:rStyle w:val="Plain"/>
        </w:rPr>
        <w:t xml:space="preserve"> + Right Ventral</w:t>
      </w:r>
    </w:p>
    <w:p w:rsidR="0013518F" w:rsidRDefault="0013518F">
      <w:pPr>
        <w:pStyle w:val="level3code1"/>
        <w:widowControl w:val="0"/>
        <w:tabs>
          <w:tab w:val="clear" w:pos="1800"/>
          <w:tab w:val="clear" w:pos="3600"/>
          <w:tab w:val="clear" w:pos="7920"/>
          <w:tab w:val="clear" w:pos="9720"/>
          <w:tab w:val="left" w:pos="1440"/>
          <w:tab w:val="left" w:pos="2880"/>
          <w:tab w:val="left" w:pos="7200"/>
          <w:tab w:val="left" w:pos="8640"/>
        </w:tabs>
        <w:rPr>
          <w:rFonts w:ascii="Arial Narrow" w:hAnsi="Arial Narrow"/>
        </w:rPr>
      </w:pPr>
      <w:r>
        <w:rPr>
          <w:rStyle w:val="Plain"/>
        </w:rPr>
        <w:tab/>
        <w:t>0050</w:t>
      </w:r>
      <w:r>
        <w:rPr>
          <w:rStyle w:val="Plain"/>
        </w:rPr>
        <w:tab/>
        <w:t xml:space="preserve">No </w:t>
      </w:r>
      <w:proofErr w:type="spellStart"/>
      <w:r>
        <w:rPr>
          <w:rStyle w:val="Plain"/>
        </w:rPr>
        <w:t>Adclip</w:t>
      </w:r>
      <w:proofErr w:type="spellEnd"/>
      <w:r>
        <w:rPr>
          <w:rStyle w:val="Plain"/>
        </w:rPr>
        <w:t xml:space="preserve"> + Left Ventral Right Ventral</w:t>
      </w:r>
      <w:r>
        <w:rPr>
          <w:rStyle w:val="Plain"/>
        </w:rPr>
        <w:tab/>
        <w:t>5050</w:t>
      </w:r>
      <w:r>
        <w:rPr>
          <w:rStyle w:val="Plain"/>
        </w:rPr>
        <w:tab/>
      </w:r>
      <w:proofErr w:type="spellStart"/>
      <w:r>
        <w:rPr>
          <w:rStyle w:val="Plain"/>
        </w:rPr>
        <w:t>Adclip</w:t>
      </w:r>
      <w:proofErr w:type="spellEnd"/>
      <w:r>
        <w:rPr>
          <w:rStyle w:val="Plain"/>
        </w:rPr>
        <w:t xml:space="preserve"> + Left Ventral Right Ventral</w:t>
      </w:r>
    </w:p>
    <w:p w:rsidR="0013518F" w:rsidRDefault="0013518F">
      <w:pPr>
        <w:pStyle w:val="level3code1"/>
        <w:widowControl w:val="0"/>
        <w:tabs>
          <w:tab w:val="clear" w:pos="1800"/>
          <w:tab w:val="clear" w:pos="3600"/>
          <w:tab w:val="clear" w:pos="7920"/>
          <w:tab w:val="clear" w:pos="9720"/>
          <w:tab w:val="left" w:pos="1440"/>
          <w:tab w:val="left" w:pos="2880"/>
          <w:tab w:val="left" w:pos="7200"/>
          <w:tab w:val="left" w:pos="8640"/>
        </w:tabs>
        <w:rPr>
          <w:rFonts w:ascii="Arial Narrow" w:hAnsi="Arial Narrow"/>
        </w:rPr>
      </w:pPr>
      <w:r>
        <w:rPr>
          <w:rStyle w:val="Plain"/>
        </w:rPr>
        <w:tab/>
        <w:t>0051</w:t>
      </w:r>
      <w:r>
        <w:rPr>
          <w:rStyle w:val="Plain"/>
        </w:rPr>
        <w:tab/>
        <w:t xml:space="preserve">No </w:t>
      </w:r>
      <w:proofErr w:type="spellStart"/>
      <w:r>
        <w:rPr>
          <w:rStyle w:val="Plain"/>
        </w:rPr>
        <w:t>Adclip</w:t>
      </w:r>
      <w:proofErr w:type="spellEnd"/>
      <w:r>
        <w:rPr>
          <w:rStyle w:val="Plain"/>
        </w:rPr>
        <w:t xml:space="preserve"> + Left Ventral Left Pectoral</w:t>
      </w:r>
      <w:r>
        <w:rPr>
          <w:rStyle w:val="Plain"/>
        </w:rPr>
        <w:tab/>
        <w:t>5051</w:t>
      </w:r>
      <w:r>
        <w:rPr>
          <w:rStyle w:val="Plain"/>
        </w:rPr>
        <w:tab/>
      </w:r>
      <w:proofErr w:type="spellStart"/>
      <w:r>
        <w:rPr>
          <w:rStyle w:val="Plain"/>
        </w:rPr>
        <w:t>Adclip</w:t>
      </w:r>
      <w:proofErr w:type="spellEnd"/>
      <w:r>
        <w:rPr>
          <w:rStyle w:val="Plain"/>
        </w:rPr>
        <w:t xml:space="preserve"> + Left Ventral Left Pectoral</w:t>
      </w:r>
    </w:p>
    <w:p w:rsidR="0013518F" w:rsidRDefault="0013518F">
      <w:pPr>
        <w:pStyle w:val="level3code1"/>
        <w:widowControl w:val="0"/>
        <w:tabs>
          <w:tab w:val="clear" w:pos="1800"/>
          <w:tab w:val="clear" w:pos="3600"/>
          <w:tab w:val="clear" w:pos="7920"/>
          <w:tab w:val="clear" w:pos="9720"/>
          <w:tab w:val="left" w:pos="1440"/>
          <w:tab w:val="left" w:pos="2880"/>
          <w:tab w:val="left" w:pos="7200"/>
          <w:tab w:val="left" w:pos="8640"/>
        </w:tabs>
        <w:rPr>
          <w:rFonts w:ascii="Arial Narrow" w:hAnsi="Arial Narrow"/>
        </w:rPr>
      </w:pPr>
      <w:r>
        <w:rPr>
          <w:rStyle w:val="Plain"/>
        </w:rPr>
        <w:tab/>
        <w:t>0052</w:t>
      </w:r>
      <w:r>
        <w:rPr>
          <w:rStyle w:val="Plain"/>
        </w:rPr>
        <w:tab/>
        <w:t xml:space="preserve">No </w:t>
      </w:r>
      <w:proofErr w:type="spellStart"/>
      <w:r>
        <w:rPr>
          <w:rStyle w:val="Plain"/>
        </w:rPr>
        <w:t>Adclip</w:t>
      </w:r>
      <w:proofErr w:type="spellEnd"/>
      <w:r>
        <w:rPr>
          <w:rStyle w:val="Plain"/>
        </w:rPr>
        <w:t xml:space="preserve"> + Left Ventral Right Pectoral</w:t>
      </w:r>
      <w:r>
        <w:rPr>
          <w:rStyle w:val="Plain"/>
        </w:rPr>
        <w:tab/>
        <w:t>5052</w:t>
      </w:r>
      <w:r>
        <w:rPr>
          <w:rStyle w:val="Plain"/>
        </w:rPr>
        <w:tab/>
      </w:r>
      <w:proofErr w:type="spellStart"/>
      <w:r>
        <w:rPr>
          <w:rStyle w:val="Plain"/>
        </w:rPr>
        <w:t>Adclip</w:t>
      </w:r>
      <w:proofErr w:type="spellEnd"/>
      <w:r>
        <w:rPr>
          <w:rStyle w:val="Plain"/>
        </w:rPr>
        <w:t xml:space="preserve"> + Left Ventral Right Pectoral</w:t>
      </w:r>
    </w:p>
    <w:p w:rsidR="0013518F" w:rsidRDefault="0013518F">
      <w:pPr>
        <w:pStyle w:val="level3code1"/>
        <w:widowControl w:val="0"/>
        <w:tabs>
          <w:tab w:val="clear" w:pos="1800"/>
          <w:tab w:val="clear" w:pos="3600"/>
          <w:tab w:val="clear" w:pos="7920"/>
          <w:tab w:val="clear" w:pos="9720"/>
          <w:tab w:val="left" w:pos="1440"/>
          <w:tab w:val="left" w:pos="2880"/>
          <w:tab w:val="left" w:pos="7200"/>
          <w:tab w:val="left" w:pos="8640"/>
        </w:tabs>
        <w:rPr>
          <w:rFonts w:ascii="Arial Narrow" w:hAnsi="Arial Narrow"/>
        </w:rPr>
      </w:pPr>
      <w:r>
        <w:rPr>
          <w:rStyle w:val="Plain"/>
        </w:rPr>
        <w:tab/>
        <w:t>0053</w:t>
      </w:r>
      <w:r>
        <w:rPr>
          <w:rStyle w:val="Plain"/>
        </w:rPr>
        <w:tab/>
        <w:t xml:space="preserve">No </w:t>
      </w:r>
      <w:proofErr w:type="spellStart"/>
      <w:r>
        <w:rPr>
          <w:rStyle w:val="Plain"/>
        </w:rPr>
        <w:t>Adclip</w:t>
      </w:r>
      <w:proofErr w:type="spellEnd"/>
      <w:r>
        <w:rPr>
          <w:rStyle w:val="Plain"/>
        </w:rPr>
        <w:t xml:space="preserve"> + Left Ventral Left Maxillary</w:t>
      </w:r>
      <w:r>
        <w:rPr>
          <w:rStyle w:val="Plain"/>
        </w:rPr>
        <w:tab/>
        <w:t>5053</w:t>
      </w:r>
      <w:r>
        <w:rPr>
          <w:rStyle w:val="Plain"/>
        </w:rPr>
        <w:tab/>
      </w:r>
      <w:proofErr w:type="spellStart"/>
      <w:r>
        <w:rPr>
          <w:rStyle w:val="Plain"/>
        </w:rPr>
        <w:t>Adclip</w:t>
      </w:r>
      <w:proofErr w:type="spellEnd"/>
      <w:r>
        <w:rPr>
          <w:rStyle w:val="Plain"/>
        </w:rPr>
        <w:t xml:space="preserve"> + Left Ventral Left Maxillary</w:t>
      </w:r>
    </w:p>
    <w:p w:rsidR="0013518F" w:rsidRDefault="0013518F">
      <w:pPr>
        <w:pStyle w:val="level3code1"/>
        <w:widowControl w:val="0"/>
        <w:tabs>
          <w:tab w:val="clear" w:pos="1800"/>
          <w:tab w:val="clear" w:pos="3600"/>
          <w:tab w:val="clear" w:pos="7920"/>
          <w:tab w:val="clear" w:pos="9720"/>
          <w:tab w:val="left" w:pos="1440"/>
          <w:tab w:val="left" w:pos="2880"/>
          <w:tab w:val="left" w:pos="7200"/>
          <w:tab w:val="left" w:pos="8640"/>
        </w:tabs>
        <w:rPr>
          <w:rFonts w:ascii="Arial Narrow" w:hAnsi="Arial Narrow"/>
        </w:rPr>
      </w:pPr>
      <w:r>
        <w:rPr>
          <w:rStyle w:val="Plain"/>
        </w:rPr>
        <w:tab/>
        <w:t>0054</w:t>
      </w:r>
      <w:r>
        <w:rPr>
          <w:rStyle w:val="Plain"/>
        </w:rPr>
        <w:tab/>
        <w:t xml:space="preserve">No </w:t>
      </w:r>
      <w:proofErr w:type="spellStart"/>
      <w:r>
        <w:rPr>
          <w:rStyle w:val="Plain"/>
        </w:rPr>
        <w:t>Adclip</w:t>
      </w:r>
      <w:proofErr w:type="spellEnd"/>
      <w:r>
        <w:rPr>
          <w:rStyle w:val="Plain"/>
        </w:rPr>
        <w:t xml:space="preserve"> + Left Ventral Right Ventral Left Maxillary</w:t>
      </w:r>
      <w:r>
        <w:rPr>
          <w:rStyle w:val="Plain"/>
        </w:rPr>
        <w:tab/>
        <w:t>5054</w:t>
      </w:r>
      <w:r>
        <w:rPr>
          <w:rStyle w:val="Plain"/>
        </w:rPr>
        <w:tab/>
      </w:r>
      <w:proofErr w:type="spellStart"/>
      <w:r>
        <w:rPr>
          <w:rStyle w:val="Plain"/>
        </w:rPr>
        <w:t>Adclip</w:t>
      </w:r>
      <w:proofErr w:type="spellEnd"/>
      <w:r>
        <w:rPr>
          <w:rStyle w:val="Plain"/>
        </w:rPr>
        <w:t xml:space="preserve"> + Left Ventral Right Ventral  Left Maxillary</w:t>
      </w:r>
    </w:p>
    <w:p w:rsidR="0013518F" w:rsidRDefault="0013518F">
      <w:pPr>
        <w:pStyle w:val="level3code1"/>
        <w:widowControl w:val="0"/>
        <w:tabs>
          <w:tab w:val="clear" w:pos="1800"/>
          <w:tab w:val="clear" w:pos="3600"/>
          <w:tab w:val="clear" w:pos="7920"/>
          <w:tab w:val="clear" w:pos="9720"/>
          <w:tab w:val="left" w:pos="1440"/>
          <w:tab w:val="left" w:pos="2880"/>
          <w:tab w:val="left" w:pos="7200"/>
          <w:tab w:val="left" w:pos="8640"/>
        </w:tabs>
        <w:rPr>
          <w:rFonts w:ascii="Arial Narrow" w:hAnsi="Arial Narrow"/>
        </w:rPr>
      </w:pPr>
      <w:r>
        <w:rPr>
          <w:rStyle w:val="Plain"/>
        </w:rPr>
        <w:tab/>
        <w:t>0055</w:t>
      </w:r>
      <w:r>
        <w:rPr>
          <w:rStyle w:val="Plain"/>
        </w:rPr>
        <w:tab/>
        <w:t xml:space="preserve">No </w:t>
      </w:r>
      <w:proofErr w:type="spellStart"/>
      <w:r>
        <w:rPr>
          <w:rStyle w:val="Plain"/>
        </w:rPr>
        <w:t>Adclip</w:t>
      </w:r>
      <w:proofErr w:type="spellEnd"/>
      <w:r>
        <w:rPr>
          <w:rStyle w:val="Plain"/>
        </w:rPr>
        <w:t xml:space="preserve"> + Left Ventral Right Ventral Right Maxillary</w:t>
      </w:r>
      <w:r>
        <w:rPr>
          <w:rStyle w:val="Plain"/>
        </w:rPr>
        <w:tab/>
        <w:t>5055</w:t>
      </w:r>
      <w:r>
        <w:rPr>
          <w:rStyle w:val="Plain"/>
        </w:rPr>
        <w:tab/>
      </w:r>
      <w:proofErr w:type="spellStart"/>
      <w:r>
        <w:rPr>
          <w:rStyle w:val="Plain"/>
        </w:rPr>
        <w:t>Adclip</w:t>
      </w:r>
      <w:proofErr w:type="spellEnd"/>
      <w:r>
        <w:rPr>
          <w:rStyle w:val="Plain"/>
        </w:rPr>
        <w:t xml:space="preserve"> + Left Ventral Right Ventral  Right Maxillary</w:t>
      </w:r>
    </w:p>
    <w:p w:rsidR="0013518F" w:rsidRDefault="0013518F">
      <w:pPr>
        <w:pStyle w:val="level3code1"/>
        <w:widowControl w:val="0"/>
        <w:tabs>
          <w:tab w:val="clear" w:pos="1800"/>
          <w:tab w:val="clear" w:pos="3600"/>
          <w:tab w:val="clear" w:pos="7920"/>
          <w:tab w:val="clear" w:pos="9720"/>
          <w:tab w:val="left" w:pos="1440"/>
          <w:tab w:val="left" w:pos="2880"/>
          <w:tab w:val="left" w:pos="7200"/>
          <w:tab w:val="left" w:pos="8640"/>
        </w:tabs>
        <w:rPr>
          <w:rFonts w:ascii="Arial Narrow" w:hAnsi="Arial Narrow"/>
        </w:rPr>
      </w:pPr>
      <w:r>
        <w:rPr>
          <w:rStyle w:val="Plain"/>
        </w:rPr>
        <w:tab/>
        <w:t>0056</w:t>
      </w:r>
      <w:r>
        <w:rPr>
          <w:rStyle w:val="Plain"/>
        </w:rPr>
        <w:tab/>
        <w:t xml:space="preserve">No </w:t>
      </w:r>
      <w:proofErr w:type="spellStart"/>
      <w:r>
        <w:rPr>
          <w:rStyle w:val="Plain"/>
        </w:rPr>
        <w:t>Adclip</w:t>
      </w:r>
      <w:proofErr w:type="spellEnd"/>
      <w:r>
        <w:rPr>
          <w:rStyle w:val="Plain"/>
        </w:rPr>
        <w:t xml:space="preserve"> + Left Ventral Right Maxillary</w:t>
      </w:r>
      <w:r>
        <w:rPr>
          <w:rStyle w:val="Plain"/>
        </w:rPr>
        <w:tab/>
        <w:t>5056</w:t>
      </w:r>
      <w:r>
        <w:rPr>
          <w:rStyle w:val="Plain"/>
        </w:rPr>
        <w:tab/>
      </w:r>
      <w:proofErr w:type="spellStart"/>
      <w:r>
        <w:rPr>
          <w:rStyle w:val="Plain"/>
        </w:rPr>
        <w:t>Adclip</w:t>
      </w:r>
      <w:proofErr w:type="spellEnd"/>
      <w:r>
        <w:rPr>
          <w:rStyle w:val="Plain"/>
        </w:rPr>
        <w:t xml:space="preserve"> + Left Ventral Right Maxillary</w:t>
      </w:r>
    </w:p>
    <w:p w:rsidR="0013518F" w:rsidRDefault="0013518F">
      <w:pPr>
        <w:pStyle w:val="level3code1"/>
        <w:widowControl w:val="0"/>
        <w:tabs>
          <w:tab w:val="clear" w:pos="1800"/>
          <w:tab w:val="clear" w:pos="3600"/>
          <w:tab w:val="clear" w:pos="7920"/>
          <w:tab w:val="clear" w:pos="9720"/>
          <w:tab w:val="left" w:pos="1440"/>
          <w:tab w:val="left" w:pos="2880"/>
          <w:tab w:val="left" w:pos="7200"/>
          <w:tab w:val="left" w:pos="8640"/>
        </w:tabs>
        <w:rPr>
          <w:rFonts w:ascii="Arial Narrow" w:hAnsi="Arial Narrow"/>
        </w:rPr>
      </w:pPr>
      <w:r>
        <w:rPr>
          <w:rStyle w:val="Plain"/>
        </w:rPr>
        <w:tab/>
        <w:t>0057</w:t>
      </w:r>
      <w:r>
        <w:rPr>
          <w:rStyle w:val="Plain"/>
        </w:rPr>
        <w:tab/>
        <w:t xml:space="preserve">No </w:t>
      </w:r>
      <w:proofErr w:type="spellStart"/>
      <w:r>
        <w:rPr>
          <w:rStyle w:val="Plain"/>
        </w:rPr>
        <w:t>Adclip</w:t>
      </w:r>
      <w:proofErr w:type="spellEnd"/>
      <w:r>
        <w:rPr>
          <w:rStyle w:val="Plain"/>
        </w:rPr>
        <w:t xml:space="preserve"> + Left Ventral Dorsal</w:t>
      </w:r>
      <w:r>
        <w:rPr>
          <w:rStyle w:val="Plain"/>
        </w:rPr>
        <w:tab/>
        <w:t>5057</w:t>
      </w:r>
      <w:r>
        <w:rPr>
          <w:rStyle w:val="Plain"/>
        </w:rPr>
        <w:tab/>
      </w:r>
      <w:proofErr w:type="spellStart"/>
      <w:r>
        <w:rPr>
          <w:rStyle w:val="Plain"/>
        </w:rPr>
        <w:t>Adclip</w:t>
      </w:r>
      <w:proofErr w:type="spellEnd"/>
      <w:r>
        <w:rPr>
          <w:rStyle w:val="Plain"/>
        </w:rPr>
        <w:t xml:space="preserve"> + Left Ventral Dorsal</w:t>
      </w:r>
    </w:p>
    <w:p w:rsidR="0013518F" w:rsidRDefault="0013518F">
      <w:pPr>
        <w:pStyle w:val="level3code1"/>
        <w:widowControl w:val="0"/>
        <w:tabs>
          <w:tab w:val="clear" w:pos="1800"/>
          <w:tab w:val="clear" w:pos="3600"/>
          <w:tab w:val="clear" w:pos="7920"/>
          <w:tab w:val="clear" w:pos="9720"/>
          <w:tab w:val="left" w:pos="1440"/>
          <w:tab w:val="left" w:pos="2880"/>
          <w:tab w:val="left" w:pos="7200"/>
          <w:tab w:val="left" w:pos="8640"/>
        </w:tabs>
        <w:rPr>
          <w:rFonts w:ascii="Arial Narrow" w:hAnsi="Arial Narrow"/>
        </w:rPr>
      </w:pPr>
      <w:r>
        <w:rPr>
          <w:rStyle w:val="Plain"/>
        </w:rPr>
        <w:tab/>
        <w:t>0058</w:t>
      </w:r>
      <w:r>
        <w:rPr>
          <w:rStyle w:val="Plain"/>
        </w:rPr>
        <w:tab/>
        <w:t xml:space="preserve">No </w:t>
      </w:r>
      <w:proofErr w:type="spellStart"/>
      <w:r>
        <w:rPr>
          <w:rStyle w:val="Plain"/>
        </w:rPr>
        <w:t>Adclip</w:t>
      </w:r>
      <w:proofErr w:type="spellEnd"/>
      <w:r>
        <w:rPr>
          <w:rStyle w:val="Plain"/>
        </w:rPr>
        <w:t xml:space="preserve"> + Left Ventral Anal </w:t>
      </w:r>
      <w:r>
        <w:rPr>
          <w:rStyle w:val="Plain"/>
        </w:rPr>
        <w:tab/>
        <w:t>5058</w:t>
      </w:r>
      <w:r>
        <w:rPr>
          <w:rStyle w:val="Plain"/>
        </w:rPr>
        <w:tab/>
      </w:r>
      <w:proofErr w:type="spellStart"/>
      <w:r>
        <w:rPr>
          <w:rStyle w:val="Plain"/>
        </w:rPr>
        <w:t>Adclip</w:t>
      </w:r>
      <w:proofErr w:type="spellEnd"/>
      <w:r>
        <w:rPr>
          <w:rStyle w:val="Plain"/>
        </w:rPr>
        <w:t xml:space="preserve"> + Left Ventral Anal</w:t>
      </w:r>
    </w:p>
    <w:p w:rsidR="0013518F" w:rsidRDefault="0013518F">
      <w:pPr>
        <w:pStyle w:val="level3code1"/>
        <w:widowControl w:val="0"/>
        <w:tabs>
          <w:tab w:val="clear" w:pos="1800"/>
          <w:tab w:val="clear" w:pos="3600"/>
          <w:tab w:val="clear" w:pos="7920"/>
          <w:tab w:val="clear" w:pos="9720"/>
          <w:tab w:val="left" w:pos="1440"/>
          <w:tab w:val="left" w:pos="2880"/>
          <w:tab w:val="left" w:pos="7200"/>
          <w:tab w:val="left" w:pos="8640"/>
        </w:tabs>
        <w:rPr>
          <w:rFonts w:ascii="Arial Narrow" w:hAnsi="Arial Narrow"/>
        </w:rPr>
      </w:pPr>
      <w:r>
        <w:rPr>
          <w:rStyle w:val="Plain"/>
        </w:rPr>
        <w:tab/>
        <w:t>0059</w:t>
      </w:r>
      <w:r>
        <w:rPr>
          <w:rStyle w:val="Plain"/>
        </w:rPr>
        <w:tab/>
        <w:t xml:space="preserve">No </w:t>
      </w:r>
      <w:proofErr w:type="spellStart"/>
      <w:r>
        <w:rPr>
          <w:rStyle w:val="Plain"/>
        </w:rPr>
        <w:t>Adclip</w:t>
      </w:r>
      <w:proofErr w:type="spellEnd"/>
      <w:r>
        <w:rPr>
          <w:rStyle w:val="Plain"/>
        </w:rPr>
        <w:t xml:space="preserve"> + Left Ventral Caudal</w:t>
      </w:r>
      <w:r>
        <w:rPr>
          <w:rStyle w:val="Plain"/>
        </w:rPr>
        <w:tab/>
        <w:t>5059</w:t>
      </w:r>
      <w:r>
        <w:rPr>
          <w:rStyle w:val="Plain"/>
        </w:rPr>
        <w:tab/>
      </w:r>
      <w:proofErr w:type="spellStart"/>
      <w:r>
        <w:rPr>
          <w:rStyle w:val="Plain"/>
        </w:rPr>
        <w:t>Adclip</w:t>
      </w:r>
      <w:proofErr w:type="spellEnd"/>
      <w:r>
        <w:rPr>
          <w:rStyle w:val="Plain"/>
        </w:rPr>
        <w:t xml:space="preserve"> + Left Ventral Caudal</w:t>
      </w:r>
    </w:p>
    <w:p w:rsidR="0013518F" w:rsidRDefault="0013518F">
      <w:pPr>
        <w:pStyle w:val="level3code1"/>
        <w:widowControl w:val="0"/>
        <w:tabs>
          <w:tab w:val="clear" w:pos="1800"/>
          <w:tab w:val="clear" w:pos="3600"/>
          <w:tab w:val="clear" w:pos="7920"/>
          <w:tab w:val="clear" w:pos="9720"/>
          <w:tab w:val="left" w:pos="1440"/>
          <w:tab w:val="left" w:pos="2880"/>
          <w:tab w:val="left" w:pos="7200"/>
          <w:tab w:val="left" w:pos="8640"/>
        </w:tabs>
        <w:rPr>
          <w:rStyle w:val="Plain"/>
        </w:rPr>
      </w:pPr>
      <w:r>
        <w:rPr>
          <w:rStyle w:val="Plain"/>
        </w:rPr>
        <w:tab/>
        <w:t>0060</w:t>
      </w:r>
      <w:r>
        <w:rPr>
          <w:rStyle w:val="Plain"/>
        </w:rPr>
        <w:tab/>
        <w:t xml:space="preserve">No </w:t>
      </w:r>
      <w:proofErr w:type="spellStart"/>
      <w:r>
        <w:rPr>
          <w:rStyle w:val="Plain"/>
        </w:rPr>
        <w:t>Adclip</w:t>
      </w:r>
      <w:proofErr w:type="spellEnd"/>
      <w:r>
        <w:rPr>
          <w:rStyle w:val="Plain"/>
        </w:rPr>
        <w:t xml:space="preserve"> + Left Ventral Freeze Brand</w:t>
      </w:r>
      <w:r>
        <w:rPr>
          <w:rStyle w:val="Plain"/>
        </w:rPr>
        <w:tab/>
        <w:t>5060</w:t>
      </w:r>
      <w:r>
        <w:rPr>
          <w:rStyle w:val="Plain"/>
        </w:rPr>
        <w:tab/>
      </w:r>
      <w:proofErr w:type="spellStart"/>
      <w:r>
        <w:rPr>
          <w:rStyle w:val="Plain"/>
        </w:rPr>
        <w:t>Adclip</w:t>
      </w:r>
      <w:proofErr w:type="spellEnd"/>
      <w:r>
        <w:rPr>
          <w:rStyle w:val="Plain"/>
        </w:rPr>
        <w:t xml:space="preserve"> + Left Ventral Freeze Brand</w:t>
      </w:r>
    </w:p>
    <w:p w:rsidR="0013518F" w:rsidRDefault="0013518F">
      <w:pPr>
        <w:pStyle w:val="level3code1"/>
        <w:widowControl w:val="0"/>
        <w:tabs>
          <w:tab w:val="clear" w:pos="1800"/>
          <w:tab w:val="clear" w:pos="3600"/>
          <w:tab w:val="clear" w:pos="7920"/>
          <w:tab w:val="clear" w:pos="9720"/>
          <w:tab w:val="left" w:pos="1440"/>
          <w:tab w:val="left" w:pos="2880"/>
          <w:tab w:val="left" w:pos="7200"/>
          <w:tab w:val="left" w:pos="8640"/>
        </w:tabs>
        <w:rPr>
          <w:rFonts w:ascii="Arial Narrow" w:hAnsi="Arial Narrow"/>
        </w:rPr>
      </w:pPr>
      <w:r>
        <w:rPr>
          <w:rStyle w:val="Plain"/>
        </w:rPr>
        <w:tab/>
        <w:t>0061</w:t>
      </w:r>
      <w:r>
        <w:rPr>
          <w:rStyle w:val="Plain"/>
        </w:rPr>
        <w:tab/>
        <w:t xml:space="preserve">No </w:t>
      </w:r>
      <w:proofErr w:type="spellStart"/>
      <w:r>
        <w:rPr>
          <w:rStyle w:val="Plain"/>
        </w:rPr>
        <w:t>Adclip</w:t>
      </w:r>
      <w:proofErr w:type="spellEnd"/>
      <w:r>
        <w:rPr>
          <w:rStyle w:val="Plain"/>
        </w:rPr>
        <w:t xml:space="preserve"> + Left Ventral + Elastomer Injection Left Eye</w:t>
      </w:r>
      <w:r>
        <w:rPr>
          <w:rStyle w:val="Plain"/>
        </w:rPr>
        <w:tab/>
        <w:t>5061</w:t>
      </w:r>
      <w:r>
        <w:rPr>
          <w:rStyle w:val="Plain"/>
        </w:rPr>
        <w:tab/>
      </w:r>
      <w:proofErr w:type="spellStart"/>
      <w:r>
        <w:rPr>
          <w:rStyle w:val="Plain"/>
        </w:rPr>
        <w:t>Adclip</w:t>
      </w:r>
      <w:proofErr w:type="spellEnd"/>
      <w:r>
        <w:rPr>
          <w:rStyle w:val="Plain"/>
        </w:rPr>
        <w:t xml:space="preserve"> + Left Ventral + Elastomer Injection Left Eye</w:t>
      </w:r>
    </w:p>
    <w:p w:rsidR="0013518F" w:rsidRDefault="0013518F">
      <w:pPr>
        <w:pStyle w:val="level3code1"/>
        <w:widowControl w:val="0"/>
        <w:tabs>
          <w:tab w:val="clear" w:pos="1800"/>
          <w:tab w:val="clear" w:pos="3600"/>
          <w:tab w:val="clear" w:pos="7920"/>
          <w:tab w:val="clear" w:pos="9720"/>
          <w:tab w:val="left" w:pos="1440"/>
          <w:tab w:val="left" w:pos="2880"/>
          <w:tab w:val="left" w:pos="7200"/>
          <w:tab w:val="left" w:pos="8640"/>
        </w:tabs>
        <w:rPr>
          <w:rFonts w:ascii="Arial Narrow" w:hAnsi="Arial Narrow"/>
        </w:rPr>
      </w:pPr>
      <w:r>
        <w:rPr>
          <w:rStyle w:val="Plain"/>
        </w:rPr>
        <w:tab/>
        <w:t>0070</w:t>
      </w:r>
      <w:r>
        <w:rPr>
          <w:rStyle w:val="Plain"/>
        </w:rPr>
        <w:tab/>
        <w:t xml:space="preserve">No </w:t>
      </w:r>
      <w:proofErr w:type="spellStart"/>
      <w:r>
        <w:rPr>
          <w:rStyle w:val="Plain"/>
        </w:rPr>
        <w:t>Adclip</w:t>
      </w:r>
      <w:proofErr w:type="spellEnd"/>
      <w:r>
        <w:rPr>
          <w:rStyle w:val="Plain"/>
        </w:rPr>
        <w:t xml:space="preserve"> + Right Ventral Left Pectoral</w:t>
      </w:r>
      <w:r>
        <w:rPr>
          <w:rStyle w:val="Plain"/>
        </w:rPr>
        <w:tab/>
        <w:t>5070</w:t>
      </w:r>
      <w:r>
        <w:rPr>
          <w:rStyle w:val="Plain"/>
        </w:rPr>
        <w:tab/>
      </w:r>
      <w:proofErr w:type="spellStart"/>
      <w:r>
        <w:rPr>
          <w:rStyle w:val="Plain"/>
        </w:rPr>
        <w:t>Adclip</w:t>
      </w:r>
      <w:proofErr w:type="spellEnd"/>
      <w:r>
        <w:rPr>
          <w:rStyle w:val="Plain"/>
        </w:rPr>
        <w:t xml:space="preserve"> + Right Ventral Left Pectoral</w:t>
      </w:r>
    </w:p>
    <w:p w:rsidR="0013518F" w:rsidRDefault="0013518F">
      <w:pPr>
        <w:pStyle w:val="level3code1"/>
        <w:widowControl w:val="0"/>
        <w:tabs>
          <w:tab w:val="clear" w:pos="1800"/>
          <w:tab w:val="clear" w:pos="3600"/>
          <w:tab w:val="clear" w:pos="7920"/>
          <w:tab w:val="clear" w:pos="9720"/>
          <w:tab w:val="left" w:pos="1440"/>
          <w:tab w:val="left" w:pos="2880"/>
          <w:tab w:val="left" w:pos="7200"/>
          <w:tab w:val="left" w:pos="8640"/>
        </w:tabs>
        <w:rPr>
          <w:rFonts w:ascii="Arial Narrow" w:hAnsi="Arial Narrow"/>
        </w:rPr>
      </w:pPr>
      <w:r>
        <w:rPr>
          <w:rStyle w:val="Plain"/>
        </w:rPr>
        <w:tab/>
        <w:t>0071</w:t>
      </w:r>
      <w:r>
        <w:rPr>
          <w:rStyle w:val="Plain"/>
        </w:rPr>
        <w:tab/>
        <w:t xml:space="preserve">No </w:t>
      </w:r>
      <w:proofErr w:type="spellStart"/>
      <w:r>
        <w:rPr>
          <w:rStyle w:val="Plain"/>
        </w:rPr>
        <w:t>Adclip</w:t>
      </w:r>
      <w:proofErr w:type="spellEnd"/>
      <w:r>
        <w:rPr>
          <w:rStyle w:val="Plain"/>
        </w:rPr>
        <w:t xml:space="preserve"> + Right Ventral Right Pectoral</w:t>
      </w:r>
      <w:r>
        <w:rPr>
          <w:rStyle w:val="Plain"/>
        </w:rPr>
        <w:tab/>
        <w:t>5071</w:t>
      </w:r>
      <w:r>
        <w:rPr>
          <w:rStyle w:val="Plain"/>
        </w:rPr>
        <w:tab/>
      </w:r>
      <w:proofErr w:type="spellStart"/>
      <w:r>
        <w:rPr>
          <w:rStyle w:val="Plain"/>
        </w:rPr>
        <w:t>Adclip</w:t>
      </w:r>
      <w:proofErr w:type="spellEnd"/>
      <w:r>
        <w:rPr>
          <w:rStyle w:val="Plain"/>
        </w:rPr>
        <w:t xml:space="preserve"> + Right Ventral Right Pectoral</w:t>
      </w:r>
    </w:p>
    <w:p w:rsidR="0013518F" w:rsidRDefault="0013518F">
      <w:pPr>
        <w:pStyle w:val="level3code1"/>
        <w:widowControl w:val="0"/>
        <w:tabs>
          <w:tab w:val="clear" w:pos="1800"/>
          <w:tab w:val="clear" w:pos="3600"/>
          <w:tab w:val="clear" w:pos="7920"/>
          <w:tab w:val="clear" w:pos="9720"/>
          <w:tab w:val="left" w:pos="1440"/>
          <w:tab w:val="left" w:pos="2880"/>
          <w:tab w:val="left" w:pos="7200"/>
          <w:tab w:val="left" w:pos="8640"/>
        </w:tabs>
        <w:rPr>
          <w:rFonts w:ascii="Arial Narrow" w:hAnsi="Arial Narrow"/>
        </w:rPr>
      </w:pPr>
      <w:r>
        <w:rPr>
          <w:rStyle w:val="Plain"/>
        </w:rPr>
        <w:tab/>
        <w:t>0072</w:t>
      </w:r>
      <w:r>
        <w:rPr>
          <w:rStyle w:val="Plain"/>
        </w:rPr>
        <w:tab/>
        <w:t xml:space="preserve">No </w:t>
      </w:r>
      <w:proofErr w:type="spellStart"/>
      <w:r>
        <w:rPr>
          <w:rStyle w:val="Plain"/>
        </w:rPr>
        <w:t>Adclip</w:t>
      </w:r>
      <w:proofErr w:type="spellEnd"/>
      <w:r>
        <w:rPr>
          <w:rStyle w:val="Plain"/>
        </w:rPr>
        <w:t xml:space="preserve"> + Right Ventral Left Maxillary</w:t>
      </w:r>
      <w:r>
        <w:rPr>
          <w:rStyle w:val="Plain"/>
        </w:rPr>
        <w:tab/>
        <w:t>5072</w:t>
      </w:r>
      <w:r>
        <w:rPr>
          <w:rStyle w:val="Plain"/>
        </w:rPr>
        <w:tab/>
      </w:r>
      <w:proofErr w:type="spellStart"/>
      <w:r>
        <w:rPr>
          <w:rStyle w:val="Plain"/>
        </w:rPr>
        <w:t>Adclip</w:t>
      </w:r>
      <w:proofErr w:type="spellEnd"/>
      <w:r>
        <w:rPr>
          <w:rStyle w:val="Plain"/>
        </w:rPr>
        <w:t xml:space="preserve"> + Right Ventral Left Maxillary</w:t>
      </w:r>
    </w:p>
    <w:p w:rsidR="0013518F" w:rsidRDefault="0013518F">
      <w:pPr>
        <w:pStyle w:val="level3code1"/>
        <w:widowControl w:val="0"/>
        <w:tabs>
          <w:tab w:val="clear" w:pos="1800"/>
          <w:tab w:val="clear" w:pos="3600"/>
          <w:tab w:val="clear" w:pos="7920"/>
          <w:tab w:val="clear" w:pos="9720"/>
          <w:tab w:val="left" w:pos="1440"/>
          <w:tab w:val="left" w:pos="2880"/>
          <w:tab w:val="left" w:pos="7200"/>
          <w:tab w:val="left" w:pos="8640"/>
        </w:tabs>
        <w:rPr>
          <w:rFonts w:ascii="Arial Narrow" w:hAnsi="Arial Narrow"/>
        </w:rPr>
      </w:pPr>
      <w:r>
        <w:rPr>
          <w:rStyle w:val="Plain"/>
        </w:rPr>
        <w:lastRenderedPageBreak/>
        <w:tab/>
        <w:t>0073</w:t>
      </w:r>
      <w:r>
        <w:rPr>
          <w:rStyle w:val="Plain"/>
        </w:rPr>
        <w:tab/>
        <w:t xml:space="preserve">No </w:t>
      </w:r>
      <w:proofErr w:type="spellStart"/>
      <w:r>
        <w:rPr>
          <w:rStyle w:val="Plain"/>
        </w:rPr>
        <w:t>Adclip</w:t>
      </w:r>
      <w:proofErr w:type="spellEnd"/>
      <w:r>
        <w:rPr>
          <w:rStyle w:val="Plain"/>
        </w:rPr>
        <w:t xml:space="preserve"> + Right Ventral Right Maxillary</w:t>
      </w:r>
      <w:r>
        <w:rPr>
          <w:rStyle w:val="Plain"/>
        </w:rPr>
        <w:tab/>
        <w:t>5073</w:t>
      </w:r>
      <w:r>
        <w:rPr>
          <w:rStyle w:val="Plain"/>
        </w:rPr>
        <w:tab/>
      </w:r>
      <w:proofErr w:type="spellStart"/>
      <w:r>
        <w:rPr>
          <w:rStyle w:val="Plain"/>
        </w:rPr>
        <w:t>Adclip</w:t>
      </w:r>
      <w:proofErr w:type="spellEnd"/>
      <w:r>
        <w:rPr>
          <w:rStyle w:val="Plain"/>
        </w:rPr>
        <w:t xml:space="preserve"> + Right Ventral Right Maxillary</w:t>
      </w:r>
    </w:p>
    <w:p w:rsidR="0013518F" w:rsidRDefault="0013518F">
      <w:pPr>
        <w:pStyle w:val="level3code1"/>
        <w:widowControl w:val="0"/>
        <w:tabs>
          <w:tab w:val="clear" w:pos="1800"/>
          <w:tab w:val="clear" w:pos="3600"/>
          <w:tab w:val="clear" w:pos="7920"/>
          <w:tab w:val="clear" w:pos="9720"/>
          <w:tab w:val="left" w:pos="1440"/>
          <w:tab w:val="left" w:pos="2880"/>
          <w:tab w:val="left" w:pos="7200"/>
          <w:tab w:val="left" w:pos="8640"/>
        </w:tabs>
        <w:rPr>
          <w:rFonts w:ascii="Arial Narrow" w:hAnsi="Arial Narrow"/>
        </w:rPr>
      </w:pPr>
      <w:r>
        <w:rPr>
          <w:rStyle w:val="Plain"/>
        </w:rPr>
        <w:tab/>
        <w:t>0074</w:t>
      </w:r>
      <w:r>
        <w:rPr>
          <w:rStyle w:val="Plain"/>
        </w:rPr>
        <w:tab/>
        <w:t xml:space="preserve">No </w:t>
      </w:r>
      <w:proofErr w:type="spellStart"/>
      <w:r>
        <w:rPr>
          <w:rStyle w:val="Plain"/>
        </w:rPr>
        <w:t>Adclip</w:t>
      </w:r>
      <w:proofErr w:type="spellEnd"/>
      <w:r>
        <w:rPr>
          <w:rStyle w:val="Plain"/>
        </w:rPr>
        <w:t xml:space="preserve"> + Right Ventral Dorsal</w:t>
      </w:r>
      <w:r>
        <w:rPr>
          <w:rStyle w:val="Plain"/>
        </w:rPr>
        <w:tab/>
        <w:t>5074</w:t>
      </w:r>
      <w:r>
        <w:rPr>
          <w:rStyle w:val="Plain"/>
        </w:rPr>
        <w:tab/>
      </w:r>
      <w:proofErr w:type="spellStart"/>
      <w:r>
        <w:rPr>
          <w:rStyle w:val="Plain"/>
        </w:rPr>
        <w:t>Adclip</w:t>
      </w:r>
      <w:proofErr w:type="spellEnd"/>
      <w:r>
        <w:rPr>
          <w:rStyle w:val="Plain"/>
        </w:rPr>
        <w:t xml:space="preserve"> + Right Ventral Dorsal</w:t>
      </w:r>
    </w:p>
    <w:p w:rsidR="0013518F" w:rsidRDefault="0013518F">
      <w:pPr>
        <w:pStyle w:val="level3code1"/>
        <w:widowControl w:val="0"/>
        <w:tabs>
          <w:tab w:val="clear" w:pos="1800"/>
          <w:tab w:val="clear" w:pos="3600"/>
          <w:tab w:val="clear" w:pos="7920"/>
          <w:tab w:val="clear" w:pos="9720"/>
          <w:tab w:val="left" w:pos="1440"/>
          <w:tab w:val="left" w:pos="2880"/>
          <w:tab w:val="left" w:pos="7200"/>
          <w:tab w:val="left" w:pos="8640"/>
        </w:tabs>
        <w:rPr>
          <w:rFonts w:ascii="Arial Narrow" w:hAnsi="Arial Narrow"/>
        </w:rPr>
      </w:pPr>
      <w:r>
        <w:rPr>
          <w:rStyle w:val="Plain"/>
        </w:rPr>
        <w:tab/>
        <w:t>0075</w:t>
      </w:r>
      <w:r>
        <w:rPr>
          <w:rStyle w:val="Plain"/>
        </w:rPr>
        <w:tab/>
        <w:t xml:space="preserve">No </w:t>
      </w:r>
      <w:proofErr w:type="spellStart"/>
      <w:r>
        <w:rPr>
          <w:rStyle w:val="Plain"/>
        </w:rPr>
        <w:t>Adclip</w:t>
      </w:r>
      <w:proofErr w:type="spellEnd"/>
      <w:r>
        <w:rPr>
          <w:rStyle w:val="Plain"/>
        </w:rPr>
        <w:t xml:space="preserve"> + Right Ventral Anal </w:t>
      </w:r>
      <w:r>
        <w:rPr>
          <w:rStyle w:val="Plain"/>
        </w:rPr>
        <w:tab/>
        <w:t>5075</w:t>
      </w:r>
      <w:r>
        <w:rPr>
          <w:rStyle w:val="Plain"/>
        </w:rPr>
        <w:tab/>
      </w:r>
      <w:proofErr w:type="spellStart"/>
      <w:r>
        <w:rPr>
          <w:rStyle w:val="Plain"/>
        </w:rPr>
        <w:t>Adclip</w:t>
      </w:r>
      <w:proofErr w:type="spellEnd"/>
      <w:r>
        <w:rPr>
          <w:rStyle w:val="Plain"/>
        </w:rPr>
        <w:t xml:space="preserve"> + Right Ventral Anal</w:t>
      </w:r>
    </w:p>
    <w:p w:rsidR="0013518F" w:rsidRDefault="0013518F">
      <w:pPr>
        <w:pStyle w:val="level3code1"/>
        <w:widowControl w:val="0"/>
        <w:tabs>
          <w:tab w:val="clear" w:pos="1800"/>
          <w:tab w:val="clear" w:pos="3600"/>
          <w:tab w:val="clear" w:pos="7920"/>
          <w:tab w:val="clear" w:pos="9720"/>
          <w:tab w:val="left" w:pos="1440"/>
          <w:tab w:val="left" w:pos="2880"/>
          <w:tab w:val="left" w:pos="7200"/>
          <w:tab w:val="left" w:pos="8640"/>
        </w:tabs>
        <w:rPr>
          <w:rStyle w:val="Plain"/>
        </w:rPr>
      </w:pPr>
      <w:r>
        <w:rPr>
          <w:rStyle w:val="Plain"/>
        </w:rPr>
        <w:tab/>
        <w:t>0076</w:t>
      </w:r>
      <w:r>
        <w:rPr>
          <w:rStyle w:val="Plain"/>
        </w:rPr>
        <w:tab/>
        <w:t xml:space="preserve">No </w:t>
      </w:r>
      <w:proofErr w:type="spellStart"/>
      <w:r>
        <w:rPr>
          <w:rStyle w:val="Plain"/>
        </w:rPr>
        <w:t>Adclip</w:t>
      </w:r>
      <w:proofErr w:type="spellEnd"/>
      <w:r>
        <w:rPr>
          <w:rStyle w:val="Plain"/>
        </w:rPr>
        <w:t xml:space="preserve"> + Right Ventral Caudal</w:t>
      </w:r>
      <w:r>
        <w:rPr>
          <w:rStyle w:val="Plain"/>
        </w:rPr>
        <w:tab/>
        <w:t>5076</w:t>
      </w:r>
      <w:r>
        <w:rPr>
          <w:rStyle w:val="Plain"/>
        </w:rPr>
        <w:tab/>
      </w:r>
      <w:proofErr w:type="spellStart"/>
      <w:r>
        <w:rPr>
          <w:rStyle w:val="Plain"/>
        </w:rPr>
        <w:t>Adclip</w:t>
      </w:r>
      <w:proofErr w:type="spellEnd"/>
      <w:r>
        <w:rPr>
          <w:rStyle w:val="Plain"/>
        </w:rPr>
        <w:t xml:space="preserve"> + Right Ventral Caudal</w:t>
      </w:r>
    </w:p>
    <w:p w:rsidR="0013518F" w:rsidRDefault="0013518F">
      <w:pPr>
        <w:pStyle w:val="level3code1"/>
        <w:widowControl w:val="0"/>
        <w:tabs>
          <w:tab w:val="clear" w:pos="1800"/>
          <w:tab w:val="clear" w:pos="3600"/>
          <w:tab w:val="clear" w:pos="7920"/>
          <w:tab w:val="clear" w:pos="9720"/>
          <w:tab w:val="left" w:pos="1440"/>
          <w:tab w:val="left" w:pos="2880"/>
          <w:tab w:val="left" w:pos="7200"/>
          <w:tab w:val="left" w:pos="8640"/>
        </w:tabs>
        <w:rPr>
          <w:rFonts w:ascii="Arial Narrow" w:hAnsi="Arial Narrow"/>
        </w:rPr>
      </w:pPr>
      <w:r>
        <w:rPr>
          <w:rStyle w:val="Plain"/>
        </w:rPr>
        <w:tab/>
        <w:t>0077</w:t>
      </w:r>
      <w:r>
        <w:rPr>
          <w:rStyle w:val="Plain"/>
        </w:rPr>
        <w:tab/>
        <w:t xml:space="preserve">No </w:t>
      </w:r>
      <w:proofErr w:type="spellStart"/>
      <w:r>
        <w:rPr>
          <w:rStyle w:val="Plain"/>
        </w:rPr>
        <w:t>Adclip</w:t>
      </w:r>
      <w:proofErr w:type="spellEnd"/>
      <w:r>
        <w:rPr>
          <w:rStyle w:val="Plain"/>
        </w:rPr>
        <w:t xml:space="preserve"> + Right Ventral Freeze Brand</w:t>
      </w:r>
      <w:r>
        <w:rPr>
          <w:rStyle w:val="Plain"/>
        </w:rPr>
        <w:tab/>
        <w:t>5077</w:t>
      </w:r>
      <w:r>
        <w:rPr>
          <w:rStyle w:val="Plain"/>
        </w:rPr>
        <w:tab/>
      </w:r>
      <w:proofErr w:type="spellStart"/>
      <w:r>
        <w:rPr>
          <w:rStyle w:val="Plain"/>
        </w:rPr>
        <w:t>Adclip</w:t>
      </w:r>
      <w:proofErr w:type="spellEnd"/>
      <w:r>
        <w:rPr>
          <w:rStyle w:val="Plain"/>
        </w:rPr>
        <w:t xml:space="preserve"> + Right Ventral Freeze Brand</w:t>
      </w:r>
    </w:p>
    <w:p w:rsidR="0013518F" w:rsidRDefault="0013518F">
      <w:pPr>
        <w:pStyle w:val="level3code1"/>
        <w:widowControl w:val="0"/>
        <w:tabs>
          <w:tab w:val="clear" w:pos="1800"/>
          <w:tab w:val="clear" w:pos="3600"/>
          <w:tab w:val="clear" w:pos="7920"/>
          <w:tab w:val="clear" w:pos="9720"/>
          <w:tab w:val="left" w:pos="1440"/>
          <w:tab w:val="left" w:pos="2880"/>
          <w:tab w:val="left" w:pos="7200"/>
          <w:tab w:val="left" w:pos="8640"/>
        </w:tabs>
        <w:rPr>
          <w:rFonts w:ascii="Arial Narrow" w:hAnsi="Arial Narrow"/>
        </w:rPr>
      </w:pPr>
      <w:r>
        <w:rPr>
          <w:rStyle w:val="Plain"/>
        </w:rPr>
        <w:tab/>
        <w:t>0090</w:t>
      </w:r>
      <w:r>
        <w:rPr>
          <w:rStyle w:val="Plain"/>
        </w:rPr>
        <w:tab/>
        <w:t xml:space="preserve">No </w:t>
      </w:r>
      <w:proofErr w:type="spellStart"/>
      <w:r>
        <w:rPr>
          <w:rStyle w:val="Plain"/>
        </w:rPr>
        <w:t>Adclip</w:t>
      </w:r>
      <w:proofErr w:type="spellEnd"/>
      <w:r>
        <w:rPr>
          <w:rStyle w:val="Plain"/>
        </w:rPr>
        <w:t xml:space="preserve"> + Left Pectoral</w:t>
      </w:r>
      <w:r>
        <w:rPr>
          <w:rStyle w:val="Plain"/>
        </w:rPr>
        <w:tab/>
        <w:t>5090</w:t>
      </w:r>
      <w:r>
        <w:rPr>
          <w:rStyle w:val="Plain"/>
        </w:rPr>
        <w:tab/>
      </w:r>
      <w:proofErr w:type="spellStart"/>
      <w:r>
        <w:rPr>
          <w:rStyle w:val="Plain"/>
        </w:rPr>
        <w:t>Adclip</w:t>
      </w:r>
      <w:proofErr w:type="spellEnd"/>
      <w:r>
        <w:rPr>
          <w:rStyle w:val="Plain"/>
        </w:rPr>
        <w:t xml:space="preserve"> + Left Pectoral</w:t>
      </w:r>
    </w:p>
    <w:p w:rsidR="0013518F" w:rsidRDefault="0013518F">
      <w:pPr>
        <w:pStyle w:val="level3code1"/>
        <w:widowControl w:val="0"/>
        <w:tabs>
          <w:tab w:val="clear" w:pos="1800"/>
          <w:tab w:val="clear" w:pos="3600"/>
          <w:tab w:val="clear" w:pos="7920"/>
          <w:tab w:val="clear" w:pos="9720"/>
          <w:tab w:val="left" w:pos="1440"/>
          <w:tab w:val="left" w:pos="2880"/>
          <w:tab w:val="left" w:pos="7200"/>
          <w:tab w:val="left" w:pos="8640"/>
        </w:tabs>
        <w:rPr>
          <w:rFonts w:ascii="Arial Narrow" w:hAnsi="Arial Narrow"/>
        </w:rPr>
      </w:pPr>
      <w:r>
        <w:rPr>
          <w:rStyle w:val="Plain"/>
        </w:rPr>
        <w:tab/>
        <w:t>0091</w:t>
      </w:r>
      <w:r>
        <w:rPr>
          <w:rStyle w:val="Plain"/>
        </w:rPr>
        <w:tab/>
        <w:t xml:space="preserve">No </w:t>
      </w:r>
      <w:proofErr w:type="spellStart"/>
      <w:r>
        <w:rPr>
          <w:rStyle w:val="Plain"/>
        </w:rPr>
        <w:t>Adclip</w:t>
      </w:r>
      <w:proofErr w:type="spellEnd"/>
      <w:r>
        <w:rPr>
          <w:rStyle w:val="Plain"/>
        </w:rPr>
        <w:t xml:space="preserve"> + Left Pectoral Left Maxillary</w:t>
      </w:r>
      <w:r>
        <w:rPr>
          <w:rStyle w:val="Plain"/>
        </w:rPr>
        <w:tab/>
        <w:t>5091</w:t>
      </w:r>
      <w:r>
        <w:rPr>
          <w:rStyle w:val="Plain"/>
        </w:rPr>
        <w:tab/>
      </w:r>
      <w:proofErr w:type="spellStart"/>
      <w:r>
        <w:rPr>
          <w:rStyle w:val="Plain"/>
        </w:rPr>
        <w:t>Adclip</w:t>
      </w:r>
      <w:proofErr w:type="spellEnd"/>
      <w:r>
        <w:rPr>
          <w:rStyle w:val="Plain"/>
        </w:rPr>
        <w:t xml:space="preserve"> + Left Pectoral Left Maxillary</w:t>
      </w:r>
    </w:p>
    <w:p w:rsidR="0013518F" w:rsidRDefault="0013518F">
      <w:pPr>
        <w:pStyle w:val="level3code1"/>
        <w:widowControl w:val="0"/>
        <w:tabs>
          <w:tab w:val="clear" w:pos="1800"/>
          <w:tab w:val="clear" w:pos="3600"/>
          <w:tab w:val="clear" w:pos="7920"/>
          <w:tab w:val="clear" w:pos="9720"/>
          <w:tab w:val="left" w:pos="1440"/>
          <w:tab w:val="left" w:pos="2880"/>
          <w:tab w:val="left" w:pos="7200"/>
          <w:tab w:val="left" w:pos="8640"/>
        </w:tabs>
        <w:rPr>
          <w:rFonts w:ascii="Arial Narrow" w:hAnsi="Arial Narrow"/>
        </w:rPr>
      </w:pPr>
      <w:r>
        <w:rPr>
          <w:rStyle w:val="Plain"/>
        </w:rPr>
        <w:tab/>
        <w:t>0092</w:t>
      </w:r>
      <w:r>
        <w:rPr>
          <w:rStyle w:val="Plain"/>
        </w:rPr>
        <w:tab/>
        <w:t xml:space="preserve">No </w:t>
      </w:r>
      <w:proofErr w:type="spellStart"/>
      <w:r>
        <w:rPr>
          <w:rStyle w:val="Plain"/>
        </w:rPr>
        <w:t>Adclip</w:t>
      </w:r>
      <w:proofErr w:type="spellEnd"/>
      <w:r>
        <w:rPr>
          <w:rStyle w:val="Plain"/>
        </w:rPr>
        <w:t xml:space="preserve"> + Left Pectoral Right Maxillary</w:t>
      </w:r>
      <w:r>
        <w:rPr>
          <w:rStyle w:val="Plain"/>
        </w:rPr>
        <w:tab/>
        <w:t>5092</w:t>
      </w:r>
      <w:r>
        <w:rPr>
          <w:rStyle w:val="Plain"/>
        </w:rPr>
        <w:tab/>
      </w:r>
      <w:proofErr w:type="spellStart"/>
      <w:r>
        <w:rPr>
          <w:rStyle w:val="Plain"/>
        </w:rPr>
        <w:t>Adclip</w:t>
      </w:r>
      <w:proofErr w:type="spellEnd"/>
      <w:r>
        <w:rPr>
          <w:rStyle w:val="Plain"/>
        </w:rPr>
        <w:t xml:space="preserve"> + Left Pectoral Right Maxillary</w:t>
      </w:r>
    </w:p>
    <w:p w:rsidR="0013518F" w:rsidRDefault="0013518F">
      <w:pPr>
        <w:pStyle w:val="level3code1"/>
        <w:widowControl w:val="0"/>
        <w:tabs>
          <w:tab w:val="clear" w:pos="1800"/>
          <w:tab w:val="clear" w:pos="3600"/>
          <w:tab w:val="clear" w:pos="7920"/>
          <w:tab w:val="clear" w:pos="9720"/>
          <w:tab w:val="left" w:pos="1440"/>
          <w:tab w:val="left" w:pos="2880"/>
          <w:tab w:val="left" w:pos="7200"/>
          <w:tab w:val="left" w:pos="8640"/>
        </w:tabs>
        <w:rPr>
          <w:rFonts w:ascii="Arial Narrow" w:hAnsi="Arial Narrow"/>
        </w:rPr>
      </w:pPr>
      <w:r>
        <w:rPr>
          <w:rStyle w:val="Plain"/>
        </w:rPr>
        <w:tab/>
        <w:t>0093</w:t>
      </w:r>
      <w:r>
        <w:rPr>
          <w:rStyle w:val="Plain"/>
        </w:rPr>
        <w:tab/>
        <w:t xml:space="preserve">No </w:t>
      </w:r>
      <w:proofErr w:type="spellStart"/>
      <w:r>
        <w:rPr>
          <w:rStyle w:val="Plain"/>
        </w:rPr>
        <w:t>Adclip</w:t>
      </w:r>
      <w:proofErr w:type="spellEnd"/>
      <w:r>
        <w:rPr>
          <w:rStyle w:val="Plain"/>
        </w:rPr>
        <w:t xml:space="preserve"> + Left Pectoral Right Maxillary Anal </w:t>
      </w:r>
      <w:r>
        <w:rPr>
          <w:rStyle w:val="Plain"/>
        </w:rPr>
        <w:tab/>
        <w:t>5093</w:t>
      </w:r>
      <w:r>
        <w:rPr>
          <w:rStyle w:val="Plain"/>
        </w:rPr>
        <w:tab/>
      </w:r>
      <w:proofErr w:type="spellStart"/>
      <w:r>
        <w:rPr>
          <w:rStyle w:val="Plain"/>
        </w:rPr>
        <w:t>Adclip</w:t>
      </w:r>
      <w:proofErr w:type="spellEnd"/>
      <w:r>
        <w:rPr>
          <w:rStyle w:val="Plain"/>
        </w:rPr>
        <w:t xml:space="preserve"> + Left Pectoral Right Maxillary Anal</w:t>
      </w:r>
    </w:p>
    <w:p w:rsidR="0013518F" w:rsidRDefault="0013518F">
      <w:pPr>
        <w:pStyle w:val="level3code1"/>
        <w:widowControl w:val="0"/>
        <w:tabs>
          <w:tab w:val="clear" w:pos="1800"/>
          <w:tab w:val="clear" w:pos="3600"/>
          <w:tab w:val="clear" w:pos="7920"/>
          <w:tab w:val="clear" w:pos="9720"/>
          <w:tab w:val="left" w:pos="1440"/>
          <w:tab w:val="left" w:pos="2880"/>
          <w:tab w:val="left" w:pos="7200"/>
          <w:tab w:val="left" w:pos="8640"/>
        </w:tabs>
        <w:rPr>
          <w:rFonts w:ascii="Arial Narrow" w:hAnsi="Arial Narrow"/>
        </w:rPr>
      </w:pPr>
      <w:r>
        <w:rPr>
          <w:rStyle w:val="Plain"/>
        </w:rPr>
        <w:tab/>
        <w:t>0094</w:t>
      </w:r>
      <w:r>
        <w:rPr>
          <w:rStyle w:val="Plain"/>
        </w:rPr>
        <w:tab/>
        <w:t xml:space="preserve">No </w:t>
      </w:r>
      <w:proofErr w:type="spellStart"/>
      <w:r>
        <w:rPr>
          <w:rStyle w:val="Plain"/>
        </w:rPr>
        <w:t>Adclip</w:t>
      </w:r>
      <w:proofErr w:type="spellEnd"/>
      <w:r>
        <w:rPr>
          <w:rStyle w:val="Plain"/>
        </w:rPr>
        <w:t xml:space="preserve"> + Left Pectoral Dorsal</w:t>
      </w:r>
      <w:r>
        <w:rPr>
          <w:rStyle w:val="Plain"/>
        </w:rPr>
        <w:tab/>
        <w:t>5094</w:t>
      </w:r>
      <w:r>
        <w:rPr>
          <w:rStyle w:val="Plain"/>
        </w:rPr>
        <w:tab/>
      </w:r>
      <w:proofErr w:type="spellStart"/>
      <w:r>
        <w:rPr>
          <w:rStyle w:val="Plain"/>
        </w:rPr>
        <w:t>Adclip</w:t>
      </w:r>
      <w:proofErr w:type="spellEnd"/>
      <w:r>
        <w:rPr>
          <w:rStyle w:val="Plain"/>
        </w:rPr>
        <w:t xml:space="preserve"> + Left Pectoral Dorsal</w:t>
      </w:r>
    </w:p>
    <w:p w:rsidR="0013518F" w:rsidRDefault="0013518F">
      <w:pPr>
        <w:pStyle w:val="level3code1"/>
        <w:widowControl w:val="0"/>
        <w:tabs>
          <w:tab w:val="clear" w:pos="1800"/>
          <w:tab w:val="clear" w:pos="3600"/>
          <w:tab w:val="clear" w:pos="7920"/>
          <w:tab w:val="clear" w:pos="9720"/>
          <w:tab w:val="left" w:pos="1440"/>
          <w:tab w:val="left" w:pos="2880"/>
          <w:tab w:val="left" w:pos="7200"/>
          <w:tab w:val="left" w:pos="8640"/>
        </w:tabs>
        <w:rPr>
          <w:rFonts w:ascii="Arial Narrow" w:hAnsi="Arial Narrow"/>
        </w:rPr>
      </w:pPr>
      <w:r>
        <w:rPr>
          <w:rStyle w:val="Plain"/>
        </w:rPr>
        <w:tab/>
        <w:t>0095</w:t>
      </w:r>
      <w:r>
        <w:rPr>
          <w:rStyle w:val="Plain"/>
        </w:rPr>
        <w:tab/>
        <w:t xml:space="preserve">No </w:t>
      </w:r>
      <w:proofErr w:type="spellStart"/>
      <w:r>
        <w:rPr>
          <w:rStyle w:val="Plain"/>
        </w:rPr>
        <w:t>Adclip</w:t>
      </w:r>
      <w:proofErr w:type="spellEnd"/>
      <w:r>
        <w:rPr>
          <w:rStyle w:val="Plain"/>
        </w:rPr>
        <w:t xml:space="preserve"> + Left Pectoral Anal </w:t>
      </w:r>
      <w:r>
        <w:rPr>
          <w:rStyle w:val="Plain"/>
        </w:rPr>
        <w:tab/>
        <w:t>5095</w:t>
      </w:r>
      <w:r>
        <w:rPr>
          <w:rStyle w:val="Plain"/>
        </w:rPr>
        <w:tab/>
      </w:r>
      <w:proofErr w:type="spellStart"/>
      <w:r>
        <w:rPr>
          <w:rStyle w:val="Plain"/>
        </w:rPr>
        <w:t>Adclip</w:t>
      </w:r>
      <w:proofErr w:type="spellEnd"/>
      <w:r>
        <w:rPr>
          <w:rStyle w:val="Plain"/>
        </w:rPr>
        <w:t xml:space="preserve"> + Left Pectoral Anal</w:t>
      </w:r>
    </w:p>
    <w:p w:rsidR="0013518F" w:rsidRDefault="0013518F">
      <w:pPr>
        <w:pStyle w:val="level3code1"/>
        <w:widowControl w:val="0"/>
        <w:tabs>
          <w:tab w:val="clear" w:pos="1800"/>
          <w:tab w:val="clear" w:pos="3600"/>
          <w:tab w:val="clear" w:pos="7920"/>
          <w:tab w:val="clear" w:pos="9720"/>
          <w:tab w:val="left" w:pos="1440"/>
          <w:tab w:val="left" w:pos="2880"/>
          <w:tab w:val="left" w:pos="7200"/>
          <w:tab w:val="left" w:pos="8640"/>
        </w:tabs>
        <w:rPr>
          <w:rFonts w:ascii="Arial Narrow" w:hAnsi="Arial Narrow"/>
        </w:rPr>
      </w:pPr>
      <w:r>
        <w:rPr>
          <w:rStyle w:val="Plain"/>
        </w:rPr>
        <w:tab/>
        <w:t>0100</w:t>
      </w:r>
      <w:r>
        <w:rPr>
          <w:rStyle w:val="Plain"/>
        </w:rPr>
        <w:tab/>
        <w:t xml:space="preserve">No </w:t>
      </w:r>
      <w:proofErr w:type="spellStart"/>
      <w:r>
        <w:rPr>
          <w:rStyle w:val="Plain"/>
        </w:rPr>
        <w:t>Adclip</w:t>
      </w:r>
      <w:proofErr w:type="spellEnd"/>
      <w:r>
        <w:rPr>
          <w:rStyle w:val="Plain"/>
        </w:rPr>
        <w:t xml:space="preserve"> + Right Pectoral</w:t>
      </w:r>
      <w:r>
        <w:rPr>
          <w:rStyle w:val="Plain"/>
        </w:rPr>
        <w:tab/>
        <w:t>5100</w:t>
      </w:r>
      <w:r>
        <w:rPr>
          <w:rStyle w:val="Plain"/>
        </w:rPr>
        <w:tab/>
      </w:r>
      <w:proofErr w:type="spellStart"/>
      <w:r>
        <w:rPr>
          <w:rStyle w:val="Plain"/>
        </w:rPr>
        <w:t>Adclip</w:t>
      </w:r>
      <w:proofErr w:type="spellEnd"/>
      <w:r>
        <w:rPr>
          <w:rStyle w:val="Plain"/>
        </w:rPr>
        <w:t xml:space="preserve"> + Right Pectoral</w:t>
      </w:r>
    </w:p>
    <w:p w:rsidR="0013518F" w:rsidRDefault="0013518F">
      <w:pPr>
        <w:pStyle w:val="level3code1"/>
        <w:widowControl w:val="0"/>
        <w:tabs>
          <w:tab w:val="clear" w:pos="1800"/>
          <w:tab w:val="clear" w:pos="3600"/>
          <w:tab w:val="clear" w:pos="7920"/>
          <w:tab w:val="clear" w:pos="9720"/>
          <w:tab w:val="left" w:pos="1440"/>
          <w:tab w:val="left" w:pos="2880"/>
          <w:tab w:val="left" w:pos="7200"/>
          <w:tab w:val="left" w:pos="8640"/>
        </w:tabs>
        <w:rPr>
          <w:rFonts w:ascii="Arial Narrow" w:hAnsi="Arial Narrow"/>
        </w:rPr>
      </w:pPr>
      <w:r>
        <w:rPr>
          <w:rStyle w:val="Plain"/>
        </w:rPr>
        <w:tab/>
        <w:t>0101</w:t>
      </w:r>
      <w:r>
        <w:rPr>
          <w:rStyle w:val="Plain"/>
        </w:rPr>
        <w:tab/>
        <w:t xml:space="preserve">No </w:t>
      </w:r>
      <w:proofErr w:type="spellStart"/>
      <w:r>
        <w:rPr>
          <w:rStyle w:val="Plain"/>
        </w:rPr>
        <w:t>Adclip</w:t>
      </w:r>
      <w:proofErr w:type="spellEnd"/>
      <w:r>
        <w:rPr>
          <w:rStyle w:val="Plain"/>
        </w:rPr>
        <w:t xml:space="preserve"> + Right Pectoral Left Maxillary</w:t>
      </w:r>
      <w:r>
        <w:rPr>
          <w:rStyle w:val="Plain"/>
        </w:rPr>
        <w:tab/>
        <w:t>5101</w:t>
      </w:r>
      <w:r>
        <w:rPr>
          <w:rStyle w:val="Plain"/>
        </w:rPr>
        <w:tab/>
      </w:r>
      <w:proofErr w:type="spellStart"/>
      <w:r>
        <w:rPr>
          <w:rStyle w:val="Plain"/>
        </w:rPr>
        <w:t>Adclip</w:t>
      </w:r>
      <w:proofErr w:type="spellEnd"/>
      <w:r>
        <w:rPr>
          <w:rStyle w:val="Plain"/>
        </w:rPr>
        <w:t xml:space="preserve"> + Right Pectoral Left Maxillary</w:t>
      </w:r>
    </w:p>
    <w:p w:rsidR="0013518F" w:rsidRDefault="0013518F">
      <w:pPr>
        <w:pStyle w:val="level3code1"/>
        <w:widowControl w:val="0"/>
        <w:tabs>
          <w:tab w:val="clear" w:pos="1800"/>
          <w:tab w:val="clear" w:pos="3600"/>
          <w:tab w:val="clear" w:pos="7920"/>
          <w:tab w:val="clear" w:pos="9720"/>
          <w:tab w:val="left" w:pos="1440"/>
          <w:tab w:val="left" w:pos="2880"/>
          <w:tab w:val="left" w:pos="7200"/>
          <w:tab w:val="left" w:pos="8640"/>
        </w:tabs>
        <w:rPr>
          <w:rFonts w:ascii="Arial Narrow" w:hAnsi="Arial Narrow"/>
        </w:rPr>
      </w:pPr>
      <w:r>
        <w:rPr>
          <w:rStyle w:val="Plain"/>
        </w:rPr>
        <w:tab/>
        <w:t>0102</w:t>
      </w:r>
      <w:r>
        <w:rPr>
          <w:rStyle w:val="Plain"/>
        </w:rPr>
        <w:tab/>
        <w:t xml:space="preserve">No </w:t>
      </w:r>
      <w:proofErr w:type="spellStart"/>
      <w:r>
        <w:rPr>
          <w:rStyle w:val="Plain"/>
        </w:rPr>
        <w:t>Adclip</w:t>
      </w:r>
      <w:proofErr w:type="spellEnd"/>
      <w:r>
        <w:rPr>
          <w:rStyle w:val="Plain"/>
        </w:rPr>
        <w:t xml:space="preserve"> + Right Pectoral Right Maxillary</w:t>
      </w:r>
      <w:r>
        <w:rPr>
          <w:rStyle w:val="Plain"/>
        </w:rPr>
        <w:tab/>
        <w:t>5102</w:t>
      </w:r>
      <w:r>
        <w:rPr>
          <w:rStyle w:val="Plain"/>
        </w:rPr>
        <w:tab/>
      </w:r>
      <w:proofErr w:type="spellStart"/>
      <w:r>
        <w:rPr>
          <w:rStyle w:val="Plain"/>
        </w:rPr>
        <w:t>Adclip</w:t>
      </w:r>
      <w:proofErr w:type="spellEnd"/>
      <w:r>
        <w:rPr>
          <w:rStyle w:val="Plain"/>
        </w:rPr>
        <w:t xml:space="preserve"> + Right Pectoral Right Maxillary</w:t>
      </w:r>
    </w:p>
    <w:p w:rsidR="0013518F" w:rsidRDefault="0013518F">
      <w:pPr>
        <w:pStyle w:val="level3code1"/>
        <w:widowControl w:val="0"/>
        <w:tabs>
          <w:tab w:val="clear" w:pos="1800"/>
          <w:tab w:val="clear" w:pos="3600"/>
          <w:tab w:val="clear" w:pos="7920"/>
          <w:tab w:val="clear" w:pos="9720"/>
          <w:tab w:val="left" w:pos="1440"/>
          <w:tab w:val="left" w:pos="2880"/>
          <w:tab w:val="left" w:pos="7200"/>
          <w:tab w:val="left" w:pos="8640"/>
        </w:tabs>
        <w:rPr>
          <w:rFonts w:ascii="Arial Narrow" w:hAnsi="Arial Narrow"/>
        </w:rPr>
      </w:pPr>
      <w:r>
        <w:rPr>
          <w:rStyle w:val="Plain"/>
        </w:rPr>
        <w:tab/>
        <w:t>0103</w:t>
      </w:r>
      <w:r>
        <w:rPr>
          <w:rStyle w:val="Plain"/>
        </w:rPr>
        <w:tab/>
        <w:t xml:space="preserve">No </w:t>
      </w:r>
      <w:proofErr w:type="spellStart"/>
      <w:r>
        <w:rPr>
          <w:rStyle w:val="Plain"/>
        </w:rPr>
        <w:t>Adclip</w:t>
      </w:r>
      <w:proofErr w:type="spellEnd"/>
      <w:r>
        <w:rPr>
          <w:rStyle w:val="Plain"/>
        </w:rPr>
        <w:t xml:space="preserve"> + Right Pectoral Right Maxillary Anal </w:t>
      </w:r>
      <w:r>
        <w:rPr>
          <w:rStyle w:val="Plain"/>
        </w:rPr>
        <w:tab/>
        <w:t>5103</w:t>
      </w:r>
      <w:r>
        <w:rPr>
          <w:rStyle w:val="Plain"/>
        </w:rPr>
        <w:tab/>
      </w:r>
      <w:proofErr w:type="spellStart"/>
      <w:r>
        <w:rPr>
          <w:rStyle w:val="Plain"/>
        </w:rPr>
        <w:t>Adclip</w:t>
      </w:r>
      <w:proofErr w:type="spellEnd"/>
      <w:r>
        <w:rPr>
          <w:rStyle w:val="Plain"/>
        </w:rPr>
        <w:t xml:space="preserve"> + Right Pectoral Right Maxillary Anal</w:t>
      </w:r>
    </w:p>
    <w:p w:rsidR="0013518F" w:rsidRDefault="0013518F">
      <w:pPr>
        <w:pStyle w:val="level3code1"/>
        <w:widowControl w:val="0"/>
        <w:tabs>
          <w:tab w:val="clear" w:pos="1800"/>
          <w:tab w:val="clear" w:pos="3600"/>
          <w:tab w:val="clear" w:pos="7920"/>
          <w:tab w:val="clear" w:pos="9720"/>
          <w:tab w:val="left" w:pos="1440"/>
          <w:tab w:val="left" w:pos="2880"/>
          <w:tab w:val="left" w:pos="7200"/>
          <w:tab w:val="left" w:pos="8640"/>
        </w:tabs>
        <w:rPr>
          <w:rFonts w:ascii="Arial Narrow" w:hAnsi="Arial Narrow"/>
        </w:rPr>
      </w:pPr>
      <w:r>
        <w:rPr>
          <w:rStyle w:val="Plain"/>
        </w:rPr>
        <w:tab/>
        <w:t>0104</w:t>
      </w:r>
      <w:r>
        <w:rPr>
          <w:rStyle w:val="Plain"/>
        </w:rPr>
        <w:tab/>
        <w:t xml:space="preserve">No </w:t>
      </w:r>
      <w:proofErr w:type="spellStart"/>
      <w:r>
        <w:rPr>
          <w:rStyle w:val="Plain"/>
        </w:rPr>
        <w:t>Adclip</w:t>
      </w:r>
      <w:proofErr w:type="spellEnd"/>
      <w:r>
        <w:rPr>
          <w:rStyle w:val="Plain"/>
        </w:rPr>
        <w:t xml:space="preserve"> + Right Pectoral Dorsal</w:t>
      </w:r>
      <w:r>
        <w:rPr>
          <w:rStyle w:val="Plain"/>
        </w:rPr>
        <w:tab/>
        <w:t>5104</w:t>
      </w:r>
      <w:r>
        <w:rPr>
          <w:rStyle w:val="Plain"/>
        </w:rPr>
        <w:tab/>
      </w:r>
      <w:proofErr w:type="spellStart"/>
      <w:r>
        <w:rPr>
          <w:rStyle w:val="Plain"/>
        </w:rPr>
        <w:t>Adclip</w:t>
      </w:r>
      <w:proofErr w:type="spellEnd"/>
      <w:r>
        <w:rPr>
          <w:rStyle w:val="Plain"/>
        </w:rPr>
        <w:t xml:space="preserve"> + Right Pectoral Dorsal</w:t>
      </w:r>
    </w:p>
    <w:p w:rsidR="0013518F" w:rsidRDefault="0013518F">
      <w:pPr>
        <w:pStyle w:val="level3code1"/>
        <w:widowControl w:val="0"/>
        <w:tabs>
          <w:tab w:val="clear" w:pos="1800"/>
          <w:tab w:val="clear" w:pos="3600"/>
          <w:tab w:val="clear" w:pos="7920"/>
          <w:tab w:val="clear" w:pos="9720"/>
          <w:tab w:val="left" w:pos="1440"/>
          <w:tab w:val="left" w:pos="2880"/>
          <w:tab w:val="left" w:pos="7200"/>
          <w:tab w:val="left" w:pos="8640"/>
        </w:tabs>
        <w:rPr>
          <w:rFonts w:ascii="Arial Narrow" w:hAnsi="Arial Narrow"/>
        </w:rPr>
      </w:pPr>
      <w:r>
        <w:rPr>
          <w:rStyle w:val="Plain"/>
        </w:rPr>
        <w:tab/>
        <w:t>0105</w:t>
      </w:r>
      <w:r>
        <w:rPr>
          <w:rStyle w:val="Plain"/>
        </w:rPr>
        <w:tab/>
        <w:t xml:space="preserve">No </w:t>
      </w:r>
      <w:proofErr w:type="spellStart"/>
      <w:r>
        <w:rPr>
          <w:rStyle w:val="Plain"/>
        </w:rPr>
        <w:t>Adclip</w:t>
      </w:r>
      <w:proofErr w:type="spellEnd"/>
      <w:r>
        <w:rPr>
          <w:rStyle w:val="Plain"/>
        </w:rPr>
        <w:t xml:space="preserve"> + Right Pectoral Anal </w:t>
      </w:r>
      <w:r>
        <w:rPr>
          <w:rStyle w:val="Plain"/>
        </w:rPr>
        <w:tab/>
        <w:t>5105</w:t>
      </w:r>
      <w:r>
        <w:rPr>
          <w:rStyle w:val="Plain"/>
        </w:rPr>
        <w:tab/>
      </w:r>
      <w:proofErr w:type="spellStart"/>
      <w:r>
        <w:rPr>
          <w:rStyle w:val="Plain"/>
        </w:rPr>
        <w:t>Adclip</w:t>
      </w:r>
      <w:proofErr w:type="spellEnd"/>
      <w:r>
        <w:rPr>
          <w:rStyle w:val="Plain"/>
        </w:rPr>
        <w:t xml:space="preserve"> + Right Pectoral Anal</w:t>
      </w:r>
    </w:p>
    <w:p w:rsidR="0013518F" w:rsidRDefault="0013518F">
      <w:pPr>
        <w:pStyle w:val="level3code1"/>
        <w:widowControl w:val="0"/>
        <w:tabs>
          <w:tab w:val="clear" w:pos="1800"/>
          <w:tab w:val="clear" w:pos="3600"/>
          <w:tab w:val="clear" w:pos="7920"/>
          <w:tab w:val="clear" w:pos="9720"/>
          <w:tab w:val="left" w:pos="1440"/>
          <w:tab w:val="left" w:pos="2880"/>
          <w:tab w:val="left" w:pos="7200"/>
          <w:tab w:val="left" w:pos="8640"/>
        </w:tabs>
        <w:rPr>
          <w:rFonts w:ascii="Arial Narrow" w:hAnsi="Arial Narrow"/>
        </w:rPr>
      </w:pPr>
      <w:r>
        <w:rPr>
          <w:rStyle w:val="Plain"/>
        </w:rPr>
        <w:tab/>
        <w:t>0110</w:t>
      </w:r>
      <w:r>
        <w:rPr>
          <w:rStyle w:val="Plain"/>
        </w:rPr>
        <w:tab/>
        <w:t xml:space="preserve">No </w:t>
      </w:r>
      <w:proofErr w:type="spellStart"/>
      <w:r>
        <w:rPr>
          <w:rStyle w:val="Plain"/>
        </w:rPr>
        <w:t>Adclip</w:t>
      </w:r>
      <w:proofErr w:type="spellEnd"/>
      <w:r>
        <w:rPr>
          <w:rStyle w:val="Plain"/>
        </w:rPr>
        <w:t xml:space="preserve"> + Left Maxillary</w:t>
      </w:r>
      <w:r>
        <w:rPr>
          <w:rStyle w:val="Plain"/>
        </w:rPr>
        <w:tab/>
        <w:t>5110</w:t>
      </w:r>
      <w:r>
        <w:rPr>
          <w:rStyle w:val="Plain"/>
        </w:rPr>
        <w:tab/>
      </w:r>
      <w:proofErr w:type="spellStart"/>
      <w:r>
        <w:rPr>
          <w:rStyle w:val="Plain"/>
        </w:rPr>
        <w:t>Adclip</w:t>
      </w:r>
      <w:proofErr w:type="spellEnd"/>
      <w:r>
        <w:rPr>
          <w:rStyle w:val="Plain"/>
        </w:rPr>
        <w:t xml:space="preserve"> + Left Maxillary</w:t>
      </w:r>
    </w:p>
    <w:p w:rsidR="0013518F" w:rsidRDefault="0013518F">
      <w:pPr>
        <w:pStyle w:val="level3code1"/>
        <w:widowControl w:val="0"/>
        <w:tabs>
          <w:tab w:val="clear" w:pos="1800"/>
          <w:tab w:val="clear" w:pos="3600"/>
          <w:tab w:val="clear" w:pos="7920"/>
          <w:tab w:val="clear" w:pos="9720"/>
          <w:tab w:val="left" w:pos="1440"/>
          <w:tab w:val="left" w:pos="2880"/>
          <w:tab w:val="left" w:pos="7200"/>
          <w:tab w:val="left" w:pos="8640"/>
        </w:tabs>
        <w:rPr>
          <w:rFonts w:ascii="Arial Narrow" w:hAnsi="Arial Narrow"/>
        </w:rPr>
      </w:pPr>
      <w:r>
        <w:rPr>
          <w:rStyle w:val="Plain"/>
        </w:rPr>
        <w:tab/>
        <w:t>0111</w:t>
      </w:r>
      <w:r>
        <w:rPr>
          <w:rStyle w:val="Plain"/>
        </w:rPr>
        <w:tab/>
        <w:t xml:space="preserve">No </w:t>
      </w:r>
      <w:proofErr w:type="spellStart"/>
      <w:r>
        <w:rPr>
          <w:rStyle w:val="Plain"/>
        </w:rPr>
        <w:t>Adclip</w:t>
      </w:r>
      <w:proofErr w:type="spellEnd"/>
      <w:r>
        <w:rPr>
          <w:rStyle w:val="Plain"/>
        </w:rPr>
        <w:t xml:space="preserve"> + Left Maxillary Right Maxillary</w:t>
      </w:r>
      <w:r>
        <w:rPr>
          <w:rStyle w:val="Plain"/>
        </w:rPr>
        <w:tab/>
        <w:t>5111</w:t>
      </w:r>
      <w:r>
        <w:rPr>
          <w:rStyle w:val="Plain"/>
        </w:rPr>
        <w:tab/>
      </w:r>
      <w:proofErr w:type="spellStart"/>
      <w:r>
        <w:rPr>
          <w:rStyle w:val="Plain"/>
        </w:rPr>
        <w:t>Adclip</w:t>
      </w:r>
      <w:proofErr w:type="spellEnd"/>
      <w:r>
        <w:rPr>
          <w:rStyle w:val="Plain"/>
        </w:rPr>
        <w:t xml:space="preserve"> + Left Maxillary Right Maxillary</w:t>
      </w:r>
    </w:p>
    <w:p w:rsidR="0013518F" w:rsidRDefault="0013518F">
      <w:pPr>
        <w:pStyle w:val="level3code1"/>
        <w:widowControl w:val="0"/>
        <w:tabs>
          <w:tab w:val="clear" w:pos="1800"/>
          <w:tab w:val="clear" w:pos="3600"/>
          <w:tab w:val="clear" w:pos="7920"/>
          <w:tab w:val="clear" w:pos="9720"/>
          <w:tab w:val="left" w:pos="1440"/>
          <w:tab w:val="left" w:pos="2880"/>
          <w:tab w:val="left" w:pos="7200"/>
          <w:tab w:val="left" w:pos="8640"/>
        </w:tabs>
        <w:rPr>
          <w:rFonts w:ascii="Arial Narrow" w:hAnsi="Arial Narrow"/>
        </w:rPr>
      </w:pPr>
      <w:r>
        <w:rPr>
          <w:rStyle w:val="Plain"/>
        </w:rPr>
        <w:tab/>
        <w:t>0112</w:t>
      </w:r>
      <w:r>
        <w:rPr>
          <w:rStyle w:val="Plain"/>
        </w:rPr>
        <w:tab/>
        <w:t xml:space="preserve">No </w:t>
      </w:r>
      <w:proofErr w:type="spellStart"/>
      <w:r>
        <w:rPr>
          <w:rStyle w:val="Plain"/>
        </w:rPr>
        <w:t>Adclip</w:t>
      </w:r>
      <w:proofErr w:type="spellEnd"/>
      <w:r>
        <w:rPr>
          <w:rStyle w:val="Plain"/>
        </w:rPr>
        <w:t xml:space="preserve"> + Left Maxillary Dorsal</w:t>
      </w:r>
      <w:r>
        <w:rPr>
          <w:rStyle w:val="Plain"/>
        </w:rPr>
        <w:tab/>
        <w:t>5112</w:t>
      </w:r>
      <w:r>
        <w:rPr>
          <w:rStyle w:val="Plain"/>
        </w:rPr>
        <w:tab/>
      </w:r>
      <w:proofErr w:type="spellStart"/>
      <w:r>
        <w:rPr>
          <w:rStyle w:val="Plain"/>
        </w:rPr>
        <w:t>Adclip</w:t>
      </w:r>
      <w:proofErr w:type="spellEnd"/>
      <w:r>
        <w:rPr>
          <w:rStyle w:val="Plain"/>
        </w:rPr>
        <w:t xml:space="preserve"> + Left Maxillary Dorsal</w:t>
      </w:r>
    </w:p>
    <w:p w:rsidR="0013518F" w:rsidRDefault="0013518F">
      <w:pPr>
        <w:pStyle w:val="level3code1"/>
        <w:widowControl w:val="0"/>
        <w:tabs>
          <w:tab w:val="clear" w:pos="1800"/>
          <w:tab w:val="clear" w:pos="3600"/>
          <w:tab w:val="clear" w:pos="7920"/>
          <w:tab w:val="clear" w:pos="9720"/>
          <w:tab w:val="left" w:pos="1440"/>
          <w:tab w:val="left" w:pos="2880"/>
          <w:tab w:val="left" w:pos="7200"/>
          <w:tab w:val="left" w:pos="8640"/>
        </w:tabs>
        <w:rPr>
          <w:rFonts w:ascii="Arial Narrow" w:hAnsi="Arial Narrow"/>
        </w:rPr>
      </w:pPr>
      <w:r>
        <w:rPr>
          <w:rStyle w:val="Plain"/>
        </w:rPr>
        <w:tab/>
        <w:t>0113</w:t>
      </w:r>
      <w:r>
        <w:rPr>
          <w:rStyle w:val="Plain"/>
        </w:rPr>
        <w:tab/>
        <w:t xml:space="preserve">No </w:t>
      </w:r>
      <w:proofErr w:type="spellStart"/>
      <w:r>
        <w:rPr>
          <w:rStyle w:val="Plain"/>
        </w:rPr>
        <w:t>Adclip</w:t>
      </w:r>
      <w:proofErr w:type="spellEnd"/>
      <w:r>
        <w:rPr>
          <w:rStyle w:val="Plain"/>
        </w:rPr>
        <w:t xml:space="preserve"> + Left Maxillary Anal </w:t>
      </w:r>
      <w:r>
        <w:rPr>
          <w:rStyle w:val="Plain"/>
        </w:rPr>
        <w:tab/>
        <w:t>5113</w:t>
      </w:r>
      <w:r>
        <w:rPr>
          <w:rStyle w:val="Plain"/>
        </w:rPr>
        <w:tab/>
      </w:r>
      <w:proofErr w:type="spellStart"/>
      <w:r>
        <w:rPr>
          <w:rStyle w:val="Plain"/>
        </w:rPr>
        <w:t>Adclip</w:t>
      </w:r>
      <w:proofErr w:type="spellEnd"/>
      <w:r>
        <w:rPr>
          <w:rStyle w:val="Plain"/>
        </w:rPr>
        <w:t xml:space="preserve"> + Left Maxillary Anal</w:t>
      </w:r>
    </w:p>
    <w:p w:rsidR="0013518F" w:rsidRDefault="0013518F">
      <w:pPr>
        <w:pStyle w:val="level3code1"/>
        <w:widowControl w:val="0"/>
        <w:tabs>
          <w:tab w:val="clear" w:pos="1800"/>
          <w:tab w:val="clear" w:pos="3600"/>
          <w:tab w:val="clear" w:pos="7920"/>
          <w:tab w:val="clear" w:pos="9720"/>
          <w:tab w:val="left" w:pos="1440"/>
          <w:tab w:val="left" w:pos="2880"/>
          <w:tab w:val="left" w:pos="7200"/>
          <w:tab w:val="left" w:pos="8640"/>
        </w:tabs>
        <w:rPr>
          <w:rFonts w:ascii="Arial Narrow" w:hAnsi="Arial Narrow"/>
        </w:rPr>
      </w:pPr>
      <w:r>
        <w:rPr>
          <w:rStyle w:val="Plain"/>
        </w:rPr>
        <w:tab/>
        <w:t>0120</w:t>
      </w:r>
      <w:r>
        <w:rPr>
          <w:rStyle w:val="Plain"/>
        </w:rPr>
        <w:tab/>
        <w:t xml:space="preserve">No </w:t>
      </w:r>
      <w:proofErr w:type="spellStart"/>
      <w:r>
        <w:rPr>
          <w:rStyle w:val="Plain"/>
        </w:rPr>
        <w:t>Adclip</w:t>
      </w:r>
      <w:proofErr w:type="spellEnd"/>
      <w:r>
        <w:rPr>
          <w:rStyle w:val="Plain"/>
        </w:rPr>
        <w:t xml:space="preserve"> + Right Maxillary</w:t>
      </w:r>
      <w:r>
        <w:rPr>
          <w:rStyle w:val="Plain"/>
        </w:rPr>
        <w:tab/>
        <w:t>5120</w:t>
      </w:r>
      <w:r>
        <w:rPr>
          <w:rStyle w:val="Plain"/>
        </w:rPr>
        <w:tab/>
      </w:r>
      <w:proofErr w:type="spellStart"/>
      <w:r>
        <w:rPr>
          <w:rStyle w:val="Plain"/>
        </w:rPr>
        <w:t>Adclip</w:t>
      </w:r>
      <w:proofErr w:type="spellEnd"/>
      <w:r>
        <w:rPr>
          <w:rStyle w:val="Plain"/>
        </w:rPr>
        <w:t xml:space="preserve"> + Right Maxillary</w:t>
      </w:r>
    </w:p>
    <w:p w:rsidR="0013518F" w:rsidRDefault="0013518F">
      <w:pPr>
        <w:pStyle w:val="level3code1"/>
        <w:widowControl w:val="0"/>
        <w:tabs>
          <w:tab w:val="clear" w:pos="1800"/>
          <w:tab w:val="clear" w:pos="3600"/>
          <w:tab w:val="clear" w:pos="7920"/>
          <w:tab w:val="clear" w:pos="9720"/>
          <w:tab w:val="left" w:pos="1440"/>
          <w:tab w:val="left" w:pos="2880"/>
          <w:tab w:val="left" w:pos="7200"/>
          <w:tab w:val="left" w:pos="8640"/>
        </w:tabs>
        <w:rPr>
          <w:rFonts w:ascii="Arial Narrow" w:hAnsi="Arial Narrow"/>
        </w:rPr>
      </w:pPr>
      <w:r>
        <w:rPr>
          <w:rStyle w:val="Plain"/>
        </w:rPr>
        <w:tab/>
        <w:t>0121</w:t>
      </w:r>
      <w:r>
        <w:rPr>
          <w:rStyle w:val="Plain"/>
        </w:rPr>
        <w:tab/>
        <w:t xml:space="preserve">No </w:t>
      </w:r>
      <w:proofErr w:type="spellStart"/>
      <w:r>
        <w:rPr>
          <w:rStyle w:val="Plain"/>
        </w:rPr>
        <w:t>Adclip</w:t>
      </w:r>
      <w:proofErr w:type="spellEnd"/>
      <w:r>
        <w:rPr>
          <w:rStyle w:val="Plain"/>
        </w:rPr>
        <w:t xml:space="preserve"> + Right Maxillary Dorsal</w:t>
      </w:r>
      <w:r>
        <w:rPr>
          <w:rStyle w:val="Plain"/>
        </w:rPr>
        <w:tab/>
        <w:t>5121</w:t>
      </w:r>
      <w:r>
        <w:rPr>
          <w:rStyle w:val="Plain"/>
        </w:rPr>
        <w:tab/>
      </w:r>
      <w:proofErr w:type="spellStart"/>
      <w:r>
        <w:rPr>
          <w:rStyle w:val="Plain"/>
        </w:rPr>
        <w:t>Adclip</w:t>
      </w:r>
      <w:proofErr w:type="spellEnd"/>
      <w:r>
        <w:rPr>
          <w:rStyle w:val="Plain"/>
        </w:rPr>
        <w:t xml:space="preserve"> + Right Maxillary Dorsal</w:t>
      </w:r>
    </w:p>
    <w:p w:rsidR="0013518F" w:rsidRDefault="0013518F">
      <w:pPr>
        <w:pStyle w:val="level3code1"/>
        <w:widowControl w:val="0"/>
        <w:tabs>
          <w:tab w:val="clear" w:pos="1800"/>
          <w:tab w:val="clear" w:pos="3600"/>
          <w:tab w:val="clear" w:pos="7920"/>
          <w:tab w:val="clear" w:pos="9720"/>
          <w:tab w:val="left" w:pos="1440"/>
          <w:tab w:val="left" w:pos="2880"/>
          <w:tab w:val="left" w:pos="7200"/>
          <w:tab w:val="left" w:pos="8640"/>
        </w:tabs>
        <w:rPr>
          <w:rFonts w:ascii="Arial Narrow" w:hAnsi="Arial Narrow"/>
        </w:rPr>
      </w:pPr>
      <w:r>
        <w:rPr>
          <w:rStyle w:val="Plain"/>
        </w:rPr>
        <w:tab/>
        <w:t>0122</w:t>
      </w:r>
      <w:r>
        <w:rPr>
          <w:rStyle w:val="Plain"/>
        </w:rPr>
        <w:tab/>
        <w:t xml:space="preserve">No </w:t>
      </w:r>
      <w:proofErr w:type="spellStart"/>
      <w:r>
        <w:rPr>
          <w:rStyle w:val="Plain"/>
        </w:rPr>
        <w:t>Adclip</w:t>
      </w:r>
      <w:proofErr w:type="spellEnd"/>
      <w:r>
        <w:rPr>
          <w:rStyle w:val="Plain"/>
        </w:rPr>
        <w:t xml:space="preserve"> + Right Maxillary Anal </w:t>
      </w:r>
      <w:r>
        <w:rPr>
          <w:rStyle w:val="Plain"/>
        </w:rPr>
        <w:tab/>
        <w:t>5122</w:t>
      </w:r>
      <w:r>
        <w:rPr>
          <w:rStyle w:val="Plain"/>
        </w:rPr>
        <w:tab/>
      </w:r>
      <w:proofErr w:type="spellStart"/>
      <w:r>
        <w:rPr>
          <w:rStyle w:val="Plain"/>
        </w:rPr>
        <w:t>Adclip</w:t>
      </w:r>
      <w:proofErr w:type="spellEnd"/>
      <w:r>
        <w:rPr>
          <w:rStyle w:val="Plain"/>
        </w:rPr>
        <w:t xml:space="preserve"> + Right Maxillary Anal</w:t>
      </w:r>
    </w:p>
    <w:p w:rsidR="0013518F" w:rsidRDefault="0013518F">
      <w:pPr>
        <w:pStyle w:val="level3code1"/>
        <w:widowControl w:val="0"/>
        <w:tabs>
          <w:tab w:val="clear" w:pos="1800"/>
          <w:tab w:val="clear" w:pos="3600"/>
          <w:tab w:val="clear" w:pos="7920"/>
          <w:tab w:val="clear" w:pos="9720"/>
          <w:tab w:val="left" w:pos="1440"/>
          <w:tab w:val="left" w:pos="2880"/>
          <w:tab w:val="left" w:pos="7200"/>
          <w:tab w:val="left" w:pos="8640"/>
        </w:tabs>
        <w:rPr>
          <w:rStyle w:val="Plain"/>
        </w:rPr>
      </w:pPr>
      <w:r>
        <w:rPr>
          <w:rStyle w:val="Plain"/>
        </w:rPr>
        <w:tab/>
        <w:t>0130</w:t>
      </w:r>
      <w:r>
        <w:rPr>
          <w:rStyle w:val="Plain"/>
        </w:rPr>
        <w:tab/>
        <w:t xml:space="preserve">No </w:t>
      </w:r>
      <w:proofErr w:type="spellStart"/>
      <w:r>
        <w:rPr>
          <w:rStyle w:val="Plain"/>
        </w:rPr>
        <w:t>Adclip</w:t>
      </w:r>
      <w:proofErr w:type="spellEnd"/>
      <w:r>
        <w:rPr>
          <w:rStyle w:val="Plain"/>
        </w:rPr>
        <w:t xml:space="preserve"> + Dorsal</w:t>
      </w:r>
      <w:r>
        <w:rPr>
          <w:rStyle w:val="Plain"/>
        </w:rPr>
        <w:tab/>
        <w:t>5130</w:t>
      </w:r>
      <w:r>
        <w:rPr>
          <w:rStyle w:val="Plain"/>
        </w:rPr>
        <w:tab/>
      </w:r>
      <w:proofErr w:type="spellStart"/>
      <w:r>
        <w:rPr>
          <w:rStyle w:val="Plain"/>
        </w:rPr>
        <w:t>Adclip</w:t>
      </w:r>
      <w:proofErr w:type="spellEnd"/>
      <w:r>
        <w:rPr>
          <w:rStyle w:val="Plain"/>
        </w:rPr>
        <w:t xml:space="preserve"> + Dorsal</w:t>
      </w:r>
    </w:p>
    <w:p w:rsidR="00BD3072" w:rsidRDefault="00BD3072">
      <w:pPr>
        <w:pStyle w:val="level3code1"/>
        <w:widowControl w:val="0"/>
        <w:tabs>
          <w:tab w:val="clear" w:pos="1800"/>
          <w:tab w:val="clear" w:pos="3600"/>
          <w:tab w:val="clear" w:pos="7920"/>
          <w:tab w:val="clear" w:pos="9720"/>
          <w:tab w:val="left" w:pos="1440"/>
          <w:tab w:val="left" w:pos="2880"/>
          <w:tab w:val="left" w:pos="7200"/>
          <w:tab w:val="left" w:pos="8640"/>
        </w:tabs>
        <w:rPr>
          <w:rFonts w:ascii="Arial Narrow" w:hAnsi="Arial Narrow"/>
        </w:rPr>
      </w:pPr>
      <w:r>
        <w:rPr>
          <w:rStyle w:val="Plain"/>
        </w:rPr>
        <w:tab/>
        <w:t>0132</w:t>
      </w:r>
      <w:r>
        <w:rPr>
          <w:rStyle w:val="Plain"/>
        </w:rPr>
        <w:tab/>
        <w:t xml:space="preserve">No </w:t>
      </w:r>
      <w:proofErr w:type="spellStart"/>
      <w:r>
        <w:rPr>
          <w:rStyle w:val="Plain"/>
        </w:rPr>
        <w:t>Adclip</w:t>
      </w:r>
      <w:proofErr w:type="spellEnd"/>
      <w:r>
        <w:rPr>
          <w:rStyle w:val="Plain"/>
        </w:rPr>
        <w:t xml:space="preserve"> + D</w:t>
      </w:r>
      <w:r w:rsidR="001C172D">
        <w:rPr>
          <w:rStyle w:val="Plain"/>
        </w:rPr>
        <w:t xml:space="preserve">orsal + Elastomer Injection Right </w:t>
      </w:r>
      <w:r>
        <w:rPr>
          <w:rStyle w:val="Plain"/>
        </w:rPr>
        <w:t>Eye Green</w:t>
      </w:r>
      <w:r>
        <w:rPr>
          <w:rStyle w:val="Plain"/>
        </w:rPr>
        <w:tab/>
        <w:t>5132</w:t>
      </w:r>
      <w:r>
        <w:rPr>
          <w:rStyle w:val="Plain"/>
        </w:rPr>
        <w:tab/>
      </w:r>
      <w:proofErr w:type="spellStart"/>
      <w:r>
        <w:rPr>
          <w:rStyle w:val="Plain"/>
        </w:rPr>
        <w:t>Adclip</w:t>
      </w:r>
      <w:proofErr w:type="spellEnd"/>
      <w:r>
        <w:rPr>
          <w:rStyle w:val="Plain"/>
        </w:rPr>
        <w:t xml:space="preserve"> + D</w:t>
      </w:r>
      <w:r w:rsidR="001C172D">
        <w:rPr>
          <w:rStyle w:val="Plain"/>
        </w:rPr>
        <w:t>orsal + Elastomer Injection Right</w:t>
      </w:r>
      <w:r>
        <w:rPr>
          <w:rStyle w:val="Plain"/>
        </w:rPr>
        <w:t xml:space="preserve"> Eye Green</w:t>
      </w:r>
    </w:p>
    <w:p w:rsidR="0013518F" w:rsidRDefault="0013518F">
      <w:pPr>
        <w:pStyle w:val="level3code1"/>
        <w:widowControl w:val="0"/>
        <w:tabs>
          <w:tab w:val="clear" w:pos="1800"/>
          <w:tab w:val="clear" w:pos="3600"/>
          <w:tab w:val="clear" w:pos="7920"/>
          <w:tab w:val="clear" w:pos="9720"/>
          <w:tab w:val="left" w:pos="1440"/>
          <w:tab w:val="left" w:pos="2880"/>
          <w:tab w:val="left" w:pos="7200"/>
          <w:tab w:val="left" w:pos="8640"/>
        </w:tabs>
        <w:rPr>
          <w:rFonts w:ascii="Arial Narrow" w:hAnsi="Arial Narrow"/>
        </w:rPr>
      </w:pPr>
      <w:r>
        <w:rPr>
          <w:rStyle w:val="Plain"/>
        </w:rPr>
        <w:tab/>
        <w:t>0140</w:t>
      </w:r>
      <w:r>
        <w:rPr>
          <w:rStyle w:val="Plain"/>
        </w:rPr>
        <w:tab/>
        <w:t xml:space="preserve">No </w:t>
      </w:r>
      <w:proofErr w:type="spellStart"/>
      <w:r>
        <w:rPr>
          <w:rStyle w:val="Plain"/>
        </w:rPr>
        <w:t>Adclip</w:t>
      </w:r>
      <w:proofErr w:type="spellEnd"/>
      <w:r>
        <w:rPr>
          <w:rStyle w:val="Plain"/>
        </w:rPr>
        <w:t xml:space="preserve"> + Anal</w:t>
      </w:r>
      <w:r>
        <w:rPr>
          <w:rStyle w:val="Plain"/>
        </w:rPr>
        <w:tab/>
        <w:t>5140</w:t>
      </w:r>
      <w:r>
        <w:rPr>
          <w:rStyle w:val="Plain"/>
        </w:rPr>
        <w:tab/>
      </w:r>
      <w:proofErr w:type="spellStart"/>
      <w:r>
        <w:rPr>
          <w:rStyle w:val="Plain"/>
        </w:rPr>
        <w:t>Adclip</w:t>
      </w:r>
      <w:proofErr w:type="spellEnd"/>
      <w:r>
        <w:rPr>
          <w:rStyle w:val="Plain"/>
        </w:rPr>
        <w:t xml:space="preserve"> + Anal</w:t>
      </w:r>
    </w:p>
    <w:p w:rsidR="0013518F" w:rsidRDefault="0013518F">
      <w:pPr>
        <w:pStyle w:val="level3code1"/>
        <w:widowControl w:val="0"/>
        <w:tabs>
          <w:tab w:val="clear" w:pos="1800"/>
          <w:tab w:val="clear" w:pos="3600"/>
          <w:tab w:val="clear" w:pos="7920"/>
          <w:tab w:val="clear" w:pos="9720"/>
          <w:tab w:val="left" w:pos="1440"/>
          <w:tab w:val="left" w:pos="2880"/>
          <w:tab w:val="left" w:pos="7200"/>
          <w:tab w:val="left" w:pos="8640"/>
        </w:tabs>
        <w:rPr>
          <w:rStyle w:val="Plain"/>
        </w:rPr>
      </w:pPr>
      <w:r>
        <w:rPr>
          <w:rStyle w:val="Plain"/>
        </w:rPr>
        <w:tab/>
        <w:t>0150</w:t>
      </w:r>
      <w:r>
        <w:rPr>
          <w:rStyle w:val="Plain"/>
        </w:rPr>
        <w:tab/>
        <w:t xml:space="preserve">No </w:t>
      </w:r>
      <w:proofErr w:type="spellStart"/>
      <w:r>
        <w:rPr>
          <w:rStyle w:val="Plain"/>
        </w:rPr>
        <w:t>Adclip</w:t>
      </w:r>
      <w:proofErr w:type="spellEnd"/>
      <w:r>
        <w:rPr>
          <w:rStyle w:val="Plain"/>
        </w:rPr>
        <w:t xml:space="preserve"> + Caudal</w:t>
      </w:r>
      <w:r>
        <w:rPr>
          <w:rStyle w:val="Plain"/>
        </w:rPr>
        <w:tab/>
        <w:t>5150</w:t>
      </w:r>
      <w:r>
        <w:rPr>
          <w:rStyle w:val="Plain"/>
        </w:rPr>
        <w:tab/>
      </w:r>
      <w:proofErr w:type="spellStart"/>
      <w:r>
        <w:rPr>
          <w:rStyle w:val="Plain"/>
        </w:rPr>
        <w:t>Adclip</w:t>
      </w:r>
      <w:proofErr w:type="spellEnd"/>
      <w:r>
        <w:rPr>
          <w:rStyle w:val="Plain"/>
        </w:rPr>
        <w:t xml:space="preserve"> + Caudal</w:t>
      </w:r>
    </w:p>
    <w:p w:rsidR="00BD3072" w:rsidRDefault="00BD3072">
      <w:pPr>
        <w:pStyle w:val="level3code1"/>
        <w:widowControl w:val="0"/>
        <w:tabs>
          <w:tab w:val="clear" w:pos="1800"/>
          <w:tab w:val="clear" w:pos="3600"/>
          <w:tab w:val="clear" w:pos="7920"/>
          <w:tab w:val="clear" w:pos="9720"/>
          <w:tab w:val="left" w:pos="1440"/>
          <w:tab w:val="left" w:pos="2880"/>
          <w:tab w:val="left" w:pos="7200"/>
          <w:tab w:val="left" w:pos="8640"/>
        </w:tabs>
        <w:rPr>
          <w:rStyle w:val="Plain"/>
        </w:rPr>
      </w:pPr>
      <w:r>
        <w:rPr>
          <w:rStyle w:val="Plain"/>
        </w:rPr>
        <w:tab/>
        <w:t>0151</w:t>
      </w:r>
      <w:r>
        <w:rPr>
          <w:rStyle w:val="Plain"/>
        </w:rPr>
        <w:tab/>
        <w:t xml:space="preserve">No </w:t>
      </w:r>
      <w:proofErr w:type="spellStart"/>
      <w:r>
        <w:rPr>
          <w:rStyle w:val="Plain"/>
        </w:rPr>
        <w:t>Adclip</w:t>
      </w:r>
      <w:proofErr w:type="spellEnd"/>
      <w:r>
        <w:rPr>
          <w:rStyle w:val="Plain"/>
        </w:rPr>
        <w:t xml:space="preserve"> + Caudal + Elastomer Injection Left Eye Red</w:t>
      </w:r>
      <w:r>
        <w:rPr>
          <w:rStyle w:val="Plain"/>
        </w:rPr>
        <w:tab/>
        <w:t>5151</w:t>
      </w:r>
      <w:r>
        <w:rPr>
          <w:rStyle w:val="Plain"/>
        </w:rPr>
        <w:tab/>
      </w:r>
      <w:proofErr w:type="spellStart"/>
      <w:r>
        <w:rPr>
          <w:rStyle w:val="Plain"/>
        </w:rPr>
        <w:t>Adclip</w:t>
      </w:r>
      <w:proofErr w:type="spellEnd"/>
      <w:r>
        <w:rPr>
          <w:rStyle w:val="Plain"/>
        </w:rPr>
        <w:t xml:space="preserve"> + Caudal + Elastomer Injection Left Eye Red</w:t>
      </w:r>
    </w:p>
    <w:p w:rsidR="00BD3072" w:rsidRDefault="00BD3072">
      <w:pPr>
        <w:pStyle w:val="level3code1"/>
        <w:widowControl w:val="0"/>
        <w:tabs>
          <w:tab w:val="clear" w:pos="1800"/>
          <w:tab w:val="clear" w:pos="3600"/>
          <w:tab w:val="clear" w:pos="7920"/>
          <w:tab w:val="clear" w:pos="9720"/>
          <w:tab w:val="left" w:pos="1440"/>
          <w:tab w:val="left" w:pos="2880"/>
          <w:tab w:val="left" w:pos="7200"/>
          <w:tab w:val="left" w:pos="8640"/>
        </w:tabs>
        <w:rPr>
          <w:rFonts w:ascii="Arial Narrow" w:hAnsi="Arial Narrow"/>
        </w:rPr>
      </w:pPr>
      <w:r>
        <w:rPr>
          <w:rFonts w:ascii="Arial Narrow" w:hAnsi="Arial Narrow"/>
        </w:rPr>
        <w:tab/>
      </w:r>
      <w:r>
        <w:rPr>
          <w:rStyle w:val="Plain"/>
        </w:rPr>
        <w:t>0152</w:t>
      </w:r>
      <w:r>
        <w:rPr>
          <w:rStyle w:val="Plain"/>
        </w:rPr>
        <w:tab/>
        <w:t xml:space="preserve">No </w:t>
      </w:r>
      <w:proofErr w:type="spellStart"/>
      <w:r>
        <w:rPr>
          <w:rStyle w:val="Plain"/>
        </w:rPr>
        <w:t>Adclip</w:t>
      </w:r>
      <w:proofErr w:type="spellEnd"/>
      <w:r>
        <w:rPr>
          <w:rStyle w:val="Plain"/>
        </w:rPr>
        <w:t xml:space="preserve"> + Caudal + Elastomer Injection Right Eye Red</w:t>
      </w:r>
      <w:r>
        <w:rPr>
          <w:rStyle w:val="Plain"/>
        </w:rPr>
        <w:tab/>
        <w:t>5152</w:t>
      </w:r>
      <w:r>
        <w:rPr>
          <w:rStyle w:val="Plain"/>
        </w:rPr>
        <w:tab/>
      </w:r>
      <w:proofErr w:type="spellStart"/>
      <w:r>
        <w:rPr>
          <w:rStyle w:val="Plain"/>
        </w:rPr>
        <w:t>Adclip</w:t>
      </w:r>
      <w:proofErr w:type="spellEnd"/>
      <w:r>
        <w:rPr>
          <w:rStyle w:val="Plain"/>
        </w:rPr>
        <w:t xml:space="preserve"> + Caudal + Elastomer Injection Right Eye Red</w:t>
      </w:r>
    </w:p>
    <w:p w:rsidR="0013518F" w:rsidRDefault="0013518F">
      <w:pPr>
        <w:pStyle w:val="level3code1"/>
        <w:widowControl w:val="0"/>
        <w:tabs>
          <w:tab w:val="clear" w:pos="1800"/>
          <w:tab w:val="clear" w:pos="3600"/>
          <w:tab w:val="clear" w:pos="7920"/>
          <w:tab w:val="clear" w:pos="9720"/>
          <w:tab w:val="left" w:pos="1440"/>
          <w:tab w:val="left" w:pos="2880"/>
          <w:tab w:val="left" w:pos="7200"/>
          <w:tab w:val="left" w:pos="8640"/>
        </w:tabs>
        <w:rPr>
          <w:rFonts w:ascii="Arial Narrow" w:hAnsi="Arial Narrow"/>
        </w:rPr>
      </w:pPr>
      <w:r>
        <w:rPr>
          <w:rStyle w:val="Plain"/>
        </w:rPr>
        <w:tab/>
        <w:t>0190</w:t>
      </w:r>
      <w:r>
        <w:rPr>
          <w:rStyle w:val="Plain"/>
        </w:rPr>
        <w:tab/>
        <w:t xml:space="preserve">No </w:t>
      </w:r>
      <w:proofErr w:type="spellStart"/>
      <w:r>
        <w:rPr>
          <w:rStyle w:val="Plain"/>
        </w:rPr>
        <w:t>Adclip</w:t>
      </w:r>
      <w:proofErr w:type="spellEnd"/>
      <w:r>
        <w:rPr>
          <w:rStyle w:val="Plain"/>
        </w:rPr>
        <w:t xml:space="preserve"> + Jet</w:t>
      </w:r>
      <w:r>
        <w:rPr>
          <w:rStyle w:val="Plain"/>
        </w:rPr>
        <w:tab/>
        <w:t>5190</w:t>
      </w:r>
      <w:r>
        <w:rPr>
          <w:rStyle w:val="Plain"/>
        </w:rPr>
        <w:tab/>
      </w:r>
      <w:proofErr w:type="spellStart"/>
      <w:r>
        <w:rPr>
          <w:rStyle w:val="Plain"/>
        </w:rPr>
        <w:t>Adclip</w:t>
      </w:r>
      <w:proofErr w:type="spellEnd"/>
      <w:r>
        <w:rPr>
          <w:rStyle w:val="Plain"/>
        </w:rPr>
        <w:t xml:space="preserve"> + Jet</w:t>
      </w:r>
    </w:p>
    <w:p w:rsidR="0013518F" w:rsidRDefault="0013518F">
      <w:pPr>
        <w:pStyle w:val="level3code1"/>
        <w:widowControl w:val="0"/>
        <w:tabs>
          <w:tab w:val="clear" w:pos="1800"/>
          <w:tab w:val="clear" w:pos="3600"/>
          <w:tab w:val="clear" w:pos="7920"/>
          <w:tab w:val="clear" w:pos="9720"/>
          <w:tab w:val="left" w:pos="1440"/>
          <w:tab w:val="left" w:pos="2880"/>
          <w:tab w:val="left" w:pos="7200"/>
          <w:tab w:val="left" w:pos="8640"/>
        </w:tabs>
        <w:rPr>
          <w:rFonts w:ascii="Arial Narrow" w:hAnsi="Arial Narrow"/>
        </w:rPr>
      </w:pPr>
      <w:r>
        <w:rPr>
          <w:rStyle w:val="Plain"/>
        </w:rPr>
        <w:tab/>
        <w:t>0200</w:t>
      </w:r>
      <w:r>
        <w:rPr>
          <w:rStyle w:val="Plain"/>
        </w:rPr>
        <w:tab/>
        <w:t xml:space="preserve">No </w:t>
      </w:r>
      <w:proofErr w:type="spellStart"/>
      <w:r>
        <w:rPr>
          <w:rStyle w:val="Plain"/>
        </w:rPr>
        <w:t>Adclip</w:t>
      </w:r>
      <w:proofErr w:type="spellEnd"/>
      <w:r>
        <w:rPr>
          <w:rStyle w:val="Plain"/>
        </w:rPr>
        <w:t xml:space="preserve"> + Visual Implant Alpha-numeric</w:t>
      </w:r>
      <w:r>
        <w:rPr>
          <w:rStyle w:val="Plain"/>
        </w:rPr>
        <w:tab/>
        <w:t>5200</w:t>
      </w:r>
      <w:r>
        <w:rPr>
          <w:rStyle w:val="Plain"/>
        </w:rPr>
        <w:tab/>
      </w:r>
      <w:proofErr w:type="spellStart"/>
      <w:r>
        <w:rPr>
          <w:rStyle w:val="Plain"/>
        </w:rPr>
        <w:t>Adclip</w:t>
      </w:r>
      <w:proofErr w:type="spellEnd"/>
      <w:r>
        <w:rPr>
          <w:rStyle w:val="Plain"/>
        </w:rPr>
        <w:t xml:space="preserve"> + Visual Implant Alpha-numeric</w:t>
      </w:r>
    </w:p>
    <w:p w:rsidR="0013518F" w:rsidRDefault="0013518F">
      <w:pPr>
        <w:pStyle w:val="level3code1"/>
        <w:widowControl w:val="0"/>
        <w:tabs>
          <w:tab w:val="clear" w:pos="1800"/>
          <w:tab w:val="clear" w:pos="3600"/>
          <w:tab w:val="clear" w:pos="7920"/>
          <w:tab w:val="clear" w:pos="9720"/>
          <w:tab w:val="left" w:pos="1440"/>
          <w:tab w:val="left" w:pos="2880"/>
          <w:tab w:val="left" w:pos="7200"/>
          <w:tab w:val="left" w:pos="8640"/>
        </w:tabs>
        <w:rPr>
          <w:rFonts w:ascii="Arial Narrow" w:hAnsi="Arial Narrow"/>
        </w:rPr>
      </w:pPr>
      <w:r>
        <w:rPr>
          <w:rStyle w:val="Plain"/>
        </w:rPr>
        <w:tab/>
        <w:t>0201</w:t>
      </w:r>
      <w:r>
        <w:rPr>
          <w:rStyle w:val="Plain"/>
        </w:rPr>
        <w:tab/>
        <w:t xml:space="preserve">No </w:t>
      </w:r>
      <w:proofErr w:type="spellStart"/>
      <w:r>
        <w:rPr>
          <w:rStyle w:val="Plain"/>
        </w:rPr>
        <w:t>Adclip</w:t>
      </w:r>
      <w:proofErr w:type="spellEnd"/>
      <w:r>
        <w:rPr>
          <w:rStyle w:val="Plain"/>
        </w:rPr>
        <w:t xml:space="preserve"> + Visual Implant Elastomer Injection</w:t>
      </w:r>
      <w:r>
        <w:rPr>
          <w:rStyle w:val="Plain"/>
        </w:rPr>
        <w:tab/>
        <w:t>5201</w:t>
      </w:r>
      <w:r>
        <w:rPr>
          <w:rStyle w:val="Plain"/>
        </w:rPr>
        <w:tab/>
      </w:r>
      <w:proofErr w:type="spellStart"/>
      <w:r>
        <w:rPr>
          <w:rStyle w:val="Plain"/>
        </w:rPr>
        <w:t>Adclip</w:t>
      </w:r>
      <w:proofErr w:type="spellEnd"/>
      <w:r>
        <w:rPr>
          <w:rStyle w:val="Plain"/>
        </w:rPr>
        <w:t xml:space="preserve"> + Visual Implant Elastomer Injection</w:t>
      </w:r>
    </w:p>
    <w:p w:rsidR="0013518F" w:rsidRDefault="0013518F">
      <w:pPr>
        <w:pStyle w:val="level3code1"/>
        <w:widowControl w:val="0"/>
        <w:tabs>
          <w:tab w:val="clear" w:pos="1800"/>
          <w:tab w:val="clear" w:pos="3600"/>
          <w:tab w:val="clear" w:pos="7920"/>
          <w:tab w:val="clear" w:pos="9720"/>
          <w:tab w:val="left" w:pos="1440"/>
          <w:tab w:val="left" w:pos="2880"/>
          <w:tab w:val="left" w:pos="7200"/>
          <w:tab w:val="left" w:pos="8640"/>
        </w:tabs>
        <w:rPr>
          <w:rFonts w:ascii="Arial Narrow" w:hAnsi="Arial Narrow"/>
        </w:rPr>
      </w:pPr>
      <w:r>
        <w:rPr>
          <w:rStyle w:val="Plain"/>
        </w:rPr>
        <w:tab/>
        <w:t>0202</w:t>
      </w:r>
      <w:r>
        <w:rPr>
          <w:rStyle w:val="Plain"/>
        </w:rPr>
        <w:tab/>
        <w:t xml:space="preserve">No </w:t>
      </w:r>
      <w:proofErr w:type="spellStart"/>
      <w:r>
        <w:rPr>
          <w:rStyle w:val="Plain"/>
        </w:rPr>
        <w:t>Adclip</w:t>
      </w:r>
      <w:proofErr w:type="spellEnd"/>
      <w:r>
        <w:rPr>
          <w:rStyle w:val="Plain"/>
        </w:rPr>
        <w:t xml:space="preserve"> + Visual Implant Fluorescent Filament</w:t>
      </w:r>
      <w:r>
        <w:rPr>
          <w:rStyle w:val="Plain"/>
        </w:rPr>
        <w:tab/>
        <w:t>5202</w:t>
      </w:r>
      <w:r>
        <w:rPr>
          <w:rStyle w:val="Plain"/>
        </w:rPr>
        <w:tab/>
      </w:r>
      <w:proofErr w:type="spellStart"/>
      <w:r>
        <w:rPr>
          <w:rStyle w:val="Plain"/>
        </w:rPr>
        <w:t>Adclip</w:t>
      </w:r>
      <w:proofErr w:type="spellEnd"/>
      <w:r>
        <w:rPr>
          <w:rStyle w:val="Plain"/>
        </w:rPr>
        <w:t xml:space="preserve"> + Visual Implant Fluorescent Filament</w:t>
      </w:r>
      <w:r>
        <w:rPr>
          <w:rStyle w:val="Plain"/>
        </w:rPr>
        <w:tab/>
      </w:r>
    </w:p>
    <w:p w:rsidR="0013518F" w:rsidRDefault="0013518F">
      <w:pPr>
        <w:pStyle w:val="level3code1"/>
        <w:widowControl w:val="0"/>
        <w:tabs>
          <w:tab w:val="clear" w:pos="1800"/>
          <w:tab w:val="clear" w:pos="3600"/>
          <w:tab w:val="clear" w:pos="7920"/>
          <w:tab w:val="clear" w:pos="9720"/>
          <w:tab w:val="left" w:pos="1440"/>
          <w:tab w:val="left" w:pos="2880"/>
          <w:tab w:val="left" w:pos="7200"/>
          <w:tab w:val="left" w:pos="8640"/>
        </w:tabs>
        <w:rPr>
          <w:rFonts w:ascii="Arial Narrow" w:hAnsi="Arial Narrow"/>
        </w:rPr>
      </w:pPr>
      <w:r>
        <w:rPr>
          <w:rStyle w:val="Plain"/>
        </w:rPr>
        <w:tab/>
        <w:t>0203</w:t>
      </w:r>
      <w:r>
        <w:rPr>
          <w:rStyle w:val="Plain"/>
        </w:rPr>
        <w:tab/>
        <w:t xml:space="preserve">No </w:t>
      </w:r>
      <w:proofErr w:type="spellStart"/>
      <w:r>
        <w:rPr>
          <w:rStyle w:val="Plain"/>
        </w:rPr>
        <w:t>Adclip</w:t>
      </w:r>
      <w:proofErr w:type="spellEnd"/>
      <w:r>
        <w:rPr>
          <w:rStyle w:val="Plain"/>
        </w:rPr>
        <w:t xml:space="preserve"> + Elastomer Injection Left Eye Blue</w:t>
      </w:r>
      <w:r>
        <w:rPr>
          <w:rStyle w:val="Plain"/>
        </w:rPr>
        <w:tab/>
        <w:t>5203</w:t>
      </w:r>
      <w:r>
        <w:rPr>
          <w:rStyle w:val="Plain"/>
        </w:rPr>
        <w:tab/>
      </w:r>
      <w:proofErr w:type="spellStart"/>
      <w:r>
        <w:rPr>
          <w:rStyle w:val="Plain"/>
        </w:rPr>
        <w:t>Adclip</w:t>
      </w:r>
      <w:proofErr w:type="spellEnd"/>
      <w:r>
        <w:rPr>
          <w:rStyle w:val="Plain"/>
        </w:rPr>
        <w:t xml:space="preserve"> + Elastomer Injection Left Eye Blue</w:t>
      </w:r>
      <w:r>
        <w:rPr>
          <w:rStyle w:val="Plain"/>
        </w:rPr>
        <w:tab/>
      </w:r>
    </w:p>
    <w:p w:rsidR="0013518F" w:rsidRDefault="0013518F">
      <w:pPr>
        <w:pStyle w:val="level3code1"/>
        <w:widowControl w:val="0"/>
        <w:tabs>
          <w:tab w:val="clear" w:pos="1800"/>
          <w:tab w:val="clear" w:pos="3600"/>
          <w:tab w:val="clear" w:pos="7920"/>
          <w:tab w:val="clear" w:pos="9720"/>
          <w:tab w:val="left" w:pos="1440"/>
          <w:tab w:val="left" w:pos="2880"/>
          <w:tab w:val="left" w:pos="7200"/>
          <w:tab w:val="left" w:pos="8640"/>
        </w:tabs>
        <w:rPr>
          <w:rFonts w:ascii="Arial Narrow" w:hAnsi="Arial Narrow"/>
        </w:rPr>
      </w:pPr>
      <w:r>
        <w:rPr>
          <w:rStyle w:val="Plain"/>
        </w:rPr>
        <w:tab/>
        <w:t>0204</w:t>
      </w:r>
      <w:r>
        <w:rPr>
          <w:rStyle w:val="Plain"/>
        </w:rPr>
        <w:tab/>
        <w:t xml:space="preserve">No </w:t>
      </w:r>
      <w:proofErr w:type="spellStart"/>
      <w:r>
        <w:rPr>
          <w:rStyle w:val="Plain"/>
        </w:rPr>
        <w:t>Adclip</w:t>
      </w:r>
      <w:proofErr w:type="spellEnd"/>
      <w:r>
        <w:rPr>
          <w:rStyle w:val="Plain"/>
        </w:rPr>
        <w:t xml:space="preserve"> + Elastomer Injection Right Eye Blue</w:t>
      </w:r>
      <w:r>
        <w:rPr>
          <w:rStyle w:val="Plain"/>
        </w:rPr>
        <w:tab/>
        <w:t>5204</w:t>
      </w:r>
      <w:r>
        <w:rPr>
          <w:rStyle w:val="Plain"/>
        </w:rPr>
        <w:tab/>
      </w:r>
      <w:proofErr w:type="spellStart"/>
      <w:r>
        <w:rPr>
          <w:rStyle w:val="Plain"/>
        </w:rPr>
        <w:t>Adclip</w:t>
      </w:r>
      <w:proofErr w:type="spellEnd"/>
      <w:r>
        <w:rPr>
          <w:rStyle w:val="Plain"/>
        </w:rPr>
        <w:t xml:space="preserve"> + Elastomer Injection Right Eye Blue</w:t>
      </w:r>
    </w:p>
    <w:p w:rsidR="0013518F" w:rsidRDefault="0013518F">
      <w:pPr>
        <w:pStyle w:val="level3code1"/>
        <w:widowControl w:val="0"/>
        <w:tabs>
          <w:tab w:val="clear" w:pos="1800"/>
          <w:tab w:val="clear" w:pos="3600"/>
          <w:tab w:val="clear" w:pos="7920"/>
          <w:tab w:val="clear" w:pos="9720"/>
          <w:tab w:val="left" w:pos="1440"/>
          <w:tab w:val="left" w:pos="2880"/>
          <w:tab w:val="left" w:pos="7200"/>
          <w:tab w:val="left" w:pos="8640"/>
        </w:tabs>
        <w:rPr>
          <w:rFonts w:ascii="Arial Narrow" w:hAnsi="Arial Narrow"/>
        </w:rPr>
      </w:pPr>
      <w:r>
        <w:rPr>
          <w:rStyle w:val="Plain"/>
        </w:rPr>
        <w:tab/>
        <w:t>0205</w:t>
      </w:r>
      <w:r>
        <w:rPr>
          <w:rStyle w:val="Plain"/>
        </w:rPr>
        <w:tab/>
        <w:t xml:space="preserve">No </w:t>
      </w:r>
      <w:proofErr w:type="spellStart"/>
      <w:r>
        <w:rPr>
          <w:rStyle w:val="Plain"/>
        </w:rPr>
        <w:t>Adclip</w:t>
      </w:r>
      <w:proofErr w:type="spellEnd"/>
      <w:r>
        <w:rPr>
          <w:rStyle w:val="Plain"/>
        </w:rPr>
        <w:t xml:space="preserve"> + Elastomer Injection Left Eye Red</w:t>
      </w:r>
      <w:r>
        <w:rPr>
          <w:rStyle w:val="Plain"/>
        </w:rPr>
        <w:tab/>
        <w:t>5205</w:t>
      </w:r>
      <w:r>
        <w:rPr>
          <w:rStyle w:val="Plain"/>
        </w:rPr>
        <w:tab/>
      </w:r>
      <w:proofErr w:type="spellStart"/>
      <w:r>
        <w:rPr>
          <w:rStyle w:val="Plain"/>
        </w:rPr>
        <w:t>Adclip</w:t>
      </w:r>
      <w:proofErr w:type="spellEnd"/>
      <w:r>
        <w:rPr>
          <w:rStyle w:val="Plain"/>
        </w:rPr>
        <w:t xml:space="preserve"> + Elastomer Injection Left Eye Red</w:t>
      </w:r>
    </w:p>
    <w:p w:rsidR="0013518F" w:rsidRDefault="0013518F">
      <w:pPr>
        <w:pStyle w:val="level3code1"/>
        <w:widowControl w:val="0"/>
        <w:tabs>
          <w:tab w:val="clear" w:pos="1800"/>
          <w:tab w:val="clear" w:pos="3600"/>
          <w:tab w:val="clear" w:pos="7920"/>
          <w:tab w:val="clear" w:pos="9720"/>
          <w:tab w:val="left" w:pos="1440"/>
          <w:tab w:val="left" w:pos="2880"/>
          <w:tab w:val="left" w:pos="7200"/>
          <w:tab w:val="left" w:pos="8640"/>
        </w:tabs>
        <w:rPr>
          <w:rFonts w:ascii="Arial Narrow" w:hAnsi="Arial Narrow"/>
        </w:rPr>
      </w:pPr>
      <w:r>
        <w:rPr>
          <w:rStyle w:val="Plain"/>
        </w:rPr>
        <w:tab/>
        <w:t>0206</w:t>
      </w:r>
      <w:r>
        <w:rPr>
          <w:rStyle w:val="Plain"/>
        </w:rPr>
        <w:tab/>
        <w:t xml:space="preserve">No </w:t>
      </w:r>
      <w:proofErr w:type="spellStart"/>
      <w:r>
        <w:rPr>
          <w:rStyle w:val="Plain"/>
        </w:rPr>
        <w:t>Adclip</w:t>
      </w:r>
      <w:proofErr w:type="spellEnd"/>
      <w:r>
        <w:rPr>
          <w:rStyle w:val="Plain"/>
        </w:rPr>
        <w:t xml:space="preserve"> + Elastomer Injection Right Eye Red</w:t>
      </w:r>
      <w:r>
        <w:rPr>
          <w:rStyle w:val="Plain"/>
        </w:rPr>
        <w:tab/>
        <w:t>5206</w:t>
      </w:r>
      <w:r>
        <w:rPr>
          <w:rStyle w:val="Plain"/>
        </w:rPr>
        <w:tab/>
      </w:r>
      <w:proofErr w:type="spellStart"/>
      <w:r>
        <w:rPr>
          <w:rStyle w:val="Plain"/>
        </w:rPr>
        <w:t>Adclip</w:t>
      </w:r>
      <w:proofErr w:type="spellEnd"/>
      <w:r>
        <w:rPr>
          <w:rStyle w:val="Plain"/>
        </w:rPr>
        <w:t xml:space="preserve"> + Elastomer Injection Right Eye Red</w:t>
      </w:r>
    </w:p>
    <w:p w:rsidR="0013518F" w:rsidRDefault="0013518F">
      <w:pPr>
        <w:pStyle w:val="level3code1"/>
        <w:widowControl w:val="0"/>
        <w:tabs>
          <w:tab w:val="clear" w:pos="1800"/>
          <w:tab w:val="clear" w:pos="3600"/>
          <w:tab w:val="clear" w:pos="7920"/>
          <w:tab w:val="clear" w:pos="9720"/>
          <w:tab w:val="left" w:pos="1440"/>
          <w:tab w:val="left" w:pos="2880"/>
          <w:tab w:val="left" w:pos="7200"/>
          <w:tab w:val="left" w:pos="8640"/>
        </w:tabs>
        <w:rPr>
          <w:rFonts w:ascii="Arial Narrow" w:hAnsi="Arial Narrow"/>
        </w:rPr>
      </w:pPr>
      <w:r>
        <w:rPr>
          <w:rStyle w:val="Plain"/>
        </w:rPr>
        <w:tab/>
        <w:t>0207</w:t>
      </w:r>
      <w:r>
        <w:rPr>
          <w:rStyle w:val="Plain"/>
        </w:rPr>
        <w:tab/>
        <w:t xml:space="preserve">No </w:t>
      </w:r>
      <w:proofErr w:type="spellStart"/>
      <w:r>
        <w:rPr>
          <w:rStyle w:val="Plain"/>
        </w:rPr>
        <w:t>Adclip</w:t>
      </w:r>
      <w:proofErr w:type="spellEnd"/>
      <w:r>
        <w:rPr>
          <w:rStyle w:val="Plain"/>
        </w:rPr>
        <w:t xml:space="preserve"> + Elastomer Injection Left Eye Green</w:t>
      </w:r>
      <w:r>
        <w:rPr>
          <w:rStyle w:val="Plain"/>
        </w:rPr>
        <w:tab/>
        <w:t>5207</w:t>
      </w:r>
      <w:r>
        <w:rPr>
          <w:rStyle w:val="Plain"/>
        </w:rPr>
        <w:tab/>
      </w:r>
      <w:proofErr w:type="spellStart"/>
      <w:r>
        <w:rPr>
          <w:rStyle w:val="Plain"/>
        </w:rPr>
        <w:t>Adclip</w:t>
      </w:r>
      <w:proofErr w:type="spellEnd"/>
      <w:r>
        <w:rPr>
          <w:rStyle w:val="Plain"/>
        </w:rPr>
        <w:t xml:space="preserve"> + Elastomer Injection Left Eye Green</w:t>
      </w:r>
    </w:p>
    <w:p w:rsidR="0013518F" w:rsidRDefault="0013518F">
      <w:pPr>
        <w:pStyle w:val="level3code1"/>
        <w:widowControl w:val="0"/>
        <w:tabs>
          <w:tab w:val="clear" w:pos="1800"/>
          <w:tab w:val="clear" w:pos="3600"/>
          <w:tab w:val="clear" w:pos="7920"/>
          <w:tab w:val="clear" w:pos="9720"/>
          <w:tab w:val="left" w:pos="1440"/>
          <w:tab w:val="left" w:pos="2880"/>
          <w:tab w:val="left" w:pos="7200"/>
          <w:tab w:val="left" w:pos="8640"/>
        </w:tabs>
        <w:rPr>
          <w:rFonts w:ascii="Arial Narrow" w:hAnsi="Arial Narrow"/>
        </w:rPr>
      </w:pPr>
      <w:r>
        <w:rPr>
          <w:rStyle w:val="Plain"/>
        </w:rPr>
        <w:tab/>
        <w:t>0208</w:t>
      </w:r>
      <w:r>
        <w:rPr>
          <w:rStyle w:val="Plain"/>
        </w:rPr>
        <w:tab/>
        <w:t xml:space="preserve">No </w:t>
      </w:r>
      <w:proofErr w:type="spellStart"/>
      <w:r>
        <w:rPr>
          <w:rStyle w:val="Plain"/>
        </w:rPr>
        <w:t>Adclip</w:t>
      </w:r>
      <w:proofErr w:type="spellEnd"/>
      <w:r>
        <w:rPr>
          <w:rStyle w:val="Plain"/>
        </w:rPr>
        <w:t xml:space="preserve"> + Elastomer Injection Right Eye Green</w:t>
      </w:r>
      <w:r>
        <w:rPr>
          <w:rStyle w:val="Plain"/>
        </w:rPr>
        <w:tab/>
        <w:t>5208</w:t>
      </w:r>
      <w:r>
        <w:rPr>
          <w:rStyle w:val="Plain"/>
        </w:rPr>
        <w:tab/>
      </w:r>
      <w:proofErr w:type="spellStart"/>
      <w:r>
        <w:rPr>
          <w:rStyle w:val="Plain"/>
        </w:rPr>
        <w:t>Adclip</w:t>
      </w:r>
      <w:proofErr w:type="spellEnd"/>
      <w:r>
        <w:rPr>
          <w:rStyle w:val="Plain"/>
        </w:rPr>
        <w:t xml:space="preserve"> + Elastomer Injection Right Eye Green</w:t>
      </w:r>
    </w:p>
    <w:p w:rsidR="0013518F" w:rsidRDefault="0013518F">
      <w:pPr>
        <w:pStyle w:val="level3code1"/>
        <w:widowControl w:val="0"/>
        <w:tabs>
          <w:tab w:val="clear" w:pos="1800"/>
          <w:tab w:val="clear" w:pos="3600"/>
          <w:tab w:val="clear" w:pos="7920"/>
          <w:tab w:val="clear" w:pos="9720"/>
          <w:tab w:val="left" w:pos="1440"/>
          <w:tab w:val="left" w:pos="2880"/>
          <w:tab w:val="left" w:pos="7200"/>
          <w:tab w:val="left" w:pos="8640"/>
        </w:tabs>
        <w:rPr>
          <w:rFonts w:ascii="Arial Narrow" w:hAnsi="Arial Narrow"/>
        </w:rPr>
      </w:pPr>
      <w:r>
        <w:rPr>
          <w:rStyle w:val="Plain"/>
        </w:rPr>
        <w:lastRenderedPageBreak/>
        <w:tab/>
        <w:t>0209</w:t>
      </w:r>
      <w:r>
        <w:rPr>
          <w:rStyle w:val="Plain"/>
        </w:rPr>
        <w:tab/>
        <w:t xml:space="preserve">No </w:t>
      </w:r>
      <w:proofErr w:type="spellStart"/>
      <w:r>
        <w:rPr>
          <w:rStyle w:val="Plain"/>
        </w:rPr>
        <w:t>Adclip</w:t>
      </w:r>
      <w:proofErr w:type="spellEnd"/>
      <w:r>
        <w:rPr>
          <w:rStyle w:val="Plain"/>
        </w:rPr>
        <w:t xml:space="preserve"> + Elastomer Injection Left Eye Orange</w:t>
      </w:r>
      <w:r>
        <w:rPr>
          <w:rStyle w:val="Plain"/>
        </w:rPr>
        <w:tab/>
        <w:t>5209</w:t>
      </w:r>
      <w:r>
        <w:rPr>
          <w:rStyle w:val="Plain"/>
        </w:rPr>
        <w:tab/>
      </w:r>
      <w:proofErr w:type="spellStart"/>
      <w:r>
        <w:rPr>
          <w:rStyle w:val="Plain"/>
        </w:rPr>
        <w:t>Adclip</w:t>
      </w:r>
      <w:proofErr w:type="spellEnd"/>
      <w:r>
        <w:rPr>
          <w:rStyle w:val="Plain"/>
        </w:rPr>
        <w:t xml:space="preserve"> + Elastomer Injection Left Eye Orange</w:t>
      </w:r>
    </w:p>
    <w:p w:rsidR="0013518F" w:rsidRDefault="0013518F">
      <w:pPr>
        <w:pStyle w:val="level3code1"/>
        <w:widowControl w:val="0"/>
        <w:tabs>
          <w:tab w:val="clear" w:pos="1800"/>
          <w:tab w:val="clear" w:pos="3600"/>
          <w:tab w:val="clear" w:pos="7920"/>
          <w:tab w:val="clear" w:pos="9720"/>
          <w:tab w:val="left" w:pos="1440"/>
          <w:tab w:val="left" w:pos="2880"/>
          <w:tab w:val="left" w:pos="7200"/>
          <w:tab w:val="left" w:pos="8640"/>
        </w:tabs>
        <w:rPr>
          <w:rFonts w:ascii="Arial Narrow" w:hAnsi="Arial Narrow"/>
        </w:rPr>
      </w:pPr>
      <w:r>
        <w:rPr>
          <w:rStyle w:val="Plain"/>
        </w:rPr>
        <w:tab/>
        <w:t>0210</w:t>
      </w:r>
      <w:r>
        <w:rPr>
          <w:rStyle w:val="Plain"/>
        </w:rPr>
        <w:tab/>
        <w:t xml:space="preserve">No </w:t>
      </w:r>
      <w:proofErr w:type="spellStart"/>
      <w:r>
        <w:rPr>
          <w:rStyle w:val="Plain"/>
        </w:rPr>
        <w:t>Adclip</w:t>
      </w:r>
      <w:proofErr w:type="spellEnd"/>
      <w:r>
        <w:rPr>
          <w:rStyle w:val="Plain"/>
        </w:rPr>
        <w:t xml:space="preserve"> + Elastomer Injection Right Eye Orange</w:t>
      </w:r>
      <w:r>
        <w:rPr>
          <w:rStyle w:val="Plain"/>
        </w:rPr>
        <w:tab/>
        <w:t>5210</w:t>
      </w:r>
      <w:r>
        <w:rPr>
          <w:rStyle w:val="Plain"/>
        </w:rPr>
        <w:tab/>
      </w:r>
      <w:proofErr w:type="spellStart"/>
      <w:r>
        <w:rPr>
          <w:rStyle w:val="Plain"/>
        </w:rPr>
        <w:t>Adclip</w:t>
      </w:r>
      <w:proofErr w:type="spellEnd"/>
      <w:r>
        <w:rPr>
          <w:rStyle w:val="Plain"/>
        </w:rPr>
        <w:t xml:space="preserve"> + Elastomer Injection Right Eye Orange</w:t>
      </w:r>
    </w:p>
    <w:p w:rsidR="0013518F" w:rsidRDefault="0013518F">
      <w:pPr>
        <w:pStyle w:val="level3code1"/>
        <w:widowControl w:val="0"/>
        <w:tabs>
          <w:tab w:val="clear" w:pos="1800"/>
          <w:tab w:val="clear" w:pos="3600"/>
          <w:tab w:val="clear" w:pos="7920"/>
          <w:tab w:val="clear" w:pos="9720"/>
          <w:tab w:val="left" w:pos="1440"/>
          <w:tab w:val="left" w:pos="2880"/>
          <w:tab w:val="left" w:pos="7200"/>
          <w:tab w:val="left" w:pos="8640"/>
        </w:tabs>
        <w:rPr>
          <w:rFonts w:ascii="Arial Narrow" w:hAnsi="Arial Narrow"/>
        </w:rPr>
      </w:pPr>
      <w:r>
        <w:rPr>
          <w:rStyle w:val="Plain"/>
        </w:rPr>
        <w:tab/>
        <w:t>0211</w:t>
      </w:r>
      <w:r>
        <w:rPr>
          <w:rStyle w:val="Plain"/>
        </w:rPr>
        <w:tab/>
        <w:t xml:space="preserve">No </w:t>
      </w:r>
      <w:proofErr w:type="spellStart"/>
      <w:r>
        <w:rPr>
          <w:rStyle w:val="Plain"/>
        </w:rPr>
        <w:t>Adclip</w:t>
      </w:r>
      <w:proofErr w:type="spellEnd"/>
      <w:r>
        <w:rPr>
          <w:rStyle w:val="Plain"/>
        </w:rPr>
        <w:t xml:space="preserve"> + Jet Left Ventral</w:t>
      </w:r>
      <w:r>
        <w:rPr>
          <w:rStyle w:val="Plain"/>
        </w:rPr>
        <w:tab/>
        <w:t>5211</w:t>
      </w:r>
      <w:r>
        <w:rPr>
          <w:rStyle w:val="Plain"/>
        </w:rPr>
        <w:tab/>
      </w:r>
      <w:proofErr w:type="spellStart"/>
      <w:r>
        <w:rPr>
          <w:rStyle w:val="Plain"/>
        </w:rPr>
        <w:t>Adclip</w:t>
      </w:r>
      <w:proofErr w:type="spellEnd"/>
      <w:r>
        <w:rPr>
          <w:rStyle w:val="Plain"/>
        </w:rPr>
        <w:t xml:space="preserve"> + Jet Left Ventral</w:t>
      </w:r>
    </w:p>
    <w:p w:rsidR="0013518F" w:rsidRDefault="0013518F">
      <w:pPr>
        <w:pStyle w:val="level3code1"/>
        <w:widowControl w:val="0"/>
        <w:tabs>
          <w:tab w:val="clear" w:pos="1800"/>
          <w:tab w:val="clear" w:pos="3600"/>
          <w:tab w:val="clear" w:pos="7920"/>
          <w:tab w:val="clear" w:pos="9720"/>
          <w:tab w:val="left" w:pos="1440"/>
          <w:tab w:val="left" w:pos="2880"/>
          <w:tab w:val="left" w:pos="7200"/>
          <w:tab w:val="left" w:pos="8640"/>
        </w:tabs>
        <w:rPr>
          <w:rFonts w:ascii="Arial Narrow" w:hAnsi="Arial Narrow"/>
        </w:rPr>
      </w:pPr>
      <w:r>
        <w:rPr>
          <w:rStyle w:val="Plain"/>
        </w:rPr>
        <w:tab/>
        <w:t>0212</w:t>
      </w:r>
      <w:r>
        <w:rPr>
          <w:rStyle w:val="Plain"/>
        </w:rPr>
        <w:tab/>
        <w:t xml:space="preserve">No </w:t>
      </w:r>
      <w:proofErr w:type="spellStart"/>
      <w:r>
        <w:rPr>
          <w:rStyle w:val="Plain"/>
        </w:rPr>
        <w:t>Adclip</w:t>
      </w:r>
      <w:proofErr w:type="spellEnd"/>
      <w:r>
        <w:rPr>
          <w:rStyle w:val="Plain"/>
        </w:rPr>
        <w:t xml:space="preserve"> + Jet Left Pectoral</w:t>
      </w:r>
      <w:r>
        <w:rPr>
          <w:rStyle w:val="Plain"/>
        </w:rPr>
        <w:tab/>
        <w:t>5212</w:t>
      </w:r>
      <w:r>
        <w:rPr>
          <w:rStyle w:val="Plain"/>
        </w:rPr>
        <w:tab/>
      </w:r>
      <w:proofErr w:type="spellStart"/>
      <w:r>
        <w:rPr>
          <w:rStyle w:val="Plain"/>
        </w:rPr>
        <w:t>Adclip</w:t>
      </w:r>
      <w:proofErr w:type="spellEnd"/>
      <w:r>
        <w:rPr>
          <w:rStyle w:val="Plain"/>
        </w:rPr>
        <w:t xml:space="preserve"> + Jet Left Pectoral</w:t>
      </w:r>
    </w:p>
    <w:p w:rsidR="0013518F" w:rsidRDefault="0013518F">
      <w:pPr>
        <w:pStyle w:val="level3code1"/>
        <w:widowControl w:val="0"/>
        <w:tabs>
          <w:tab w:val="clear" w:pos="1800"/>
          <w:tab w:val="clear" w:pos="3600"/>
          <w:tab w:val="clear" w:pos="7920"/>
          <w:tab w:val="clear" w:pos="9720"/>
          <w:tab w:val="left" w:pos="1440"/>
          <w:tab w:val="left" w:pos="2880"/>
          <w:tab w:val="left" w:pos="7200"/>
          <w:tab w:val="left" w:pos="8640"/>
        </w:tabs>
        <w:rPr>
          <w:rFonts w:ascii="Arial Narrow" w:hAnsi="Arial Narrow"/>
        </w:rPr>
      </w:pPr>
      <w:r>
        <w:rPr>
          <w:rStyle w:val="Plain"/>
        </w:rPr>
        <w:tab/>
        <w:t>0213</w:t>
      </w:r>
      <w:r>
        <w:rPr>
          <w:rStyle w:val="Plain"/>
        </w:rPr>
        <w:tab/>
        <w:t xml:space="preserve">No </w:t>
      </w:r>
      <w:proofErr w:type="spellStart"/>
      <w:r>
        <w:rPr>
          <w:rStyle w:val="Plain"/>
        </w:rPr>
        <w:t>Adclip</w:t>
      </w:r>
      <w:proofErr w:type="spellEnd"/>
      <w:r>
        <w:rPr>
          <w:rStyle w:val="Plain"/>
        </w:rPr>
        <w:t xml:space="preserve"> + Jet Anal</w:t>
      </w:r>
      <w:r>
        <w:rPr>
          <w:rStyle w:val="Plain"/>
        </w:rPr>
        <w:tab/>
        <w:t>5213</w:t>
      </w:r>
      <w:r>
        <w:rPr>
          <w:rStyle w:val="Plain"/>
        </w:rPr>
        <w:tab/>
      </w:r>
      <w:proofErr w:type="spellStart"/>
      <w:r>
        <w:rPr>
          <w:rStyle w:val="Plain"/>
        </w:rPr>
        <w:t>Adclip</w:t>
      </w:r>
      <w:proofErr w:type="spellEnd"/>
      <w:r>
        <w:rPr>
          <w:rStyle w:val="Plain"/>
        </w:rPr>
        <w:t xml:space="preserve"> + Jet Anal</w:t>
      </w:r>
    </w:p>
    <w:p w:rsidR="0013518F" w:rsidRDefault="0013518F">
      <w:pPr>
        <w:pStyle w:val="level3code1"/>
        <w:widowControl w:val="0"/>
        <w:tabs>
          <w:tab w:val="clear" w:pos="1800"/>
          <w:tab w:val="clear" w:pos="3600"/>
          <w:tab w:val="clear" w:pos="7920"/>
          <w:tab w:val="clear" w:pos="9720"/>
          <w:tab w:val="left" w:pos="1440"/>
          <w:tab w:val="left" w:pos="2880"/>
          <w:tab w:val="left" w:pos="7200"/>
          <w:tab w:val="left" w:pos="8640"/>
        </w:tabs>
        <w:rPr>
          <w:rFonts w:ascii="Arial Narrow" w:hAnsi="Arial Narrow"/>
        </w:rPr>
      </w:pPr>
      <w:r>
        <w:rPr>
          <w:rStyle w:val="Plain"/>
        </w:rPr>
        <w:tab/>
        <w:t>0214</w:t>
      </w:r>
      <w:r>
        <w:rPr>
          <w:rStyle w:val="Plain"/>
        </w:rPr>
        <w:tab/>
        <w:t xml:space="preserve">No </w:t>
      </w:r>
      <w:proofErr w:type="spellStart"/>
      <w:r>
        <w:rPr>
          <w:rStyle w:val="Plain"/>
        </w:rPr>
        <w:t>Adclip</w:t>
      </w:r>
      <w:proofErr w:type="spellEnd"/>
      <w:r>
        <w:rPr>
          <w:rStyle w:val="Plain"/>
        </w:rPr>
        <w:t xml:space="preserve"> + Elastomer Injection Left Eye Yellow</w:t>
      </w:r>
      <w:r>
        <w:rPr>
          <w:rStyle w:val="Plain"/>
        </w:rPr>
        <w:tab/>
        <w:t>5214</w:t>
      </w:r>
      <w:r>
        <w:rPr>
          <w:rStyle w:val="Plain"/>
        </w:rPr>
        <w:tab/>
      </w:r>
      <w:proofErr w:type="spellStart"/>
      <w:r>
        <w:rPr>
          <w:rStyle w:val="Plain"/>
        </w:rPr>
        <w:t>Adclip</w:t>
      </w:r>
      <w:proofErr w:type="spellEnd"/>
      <w:r>
        <w:rPr>
          <w:rStyle w:val="Plain"/>
        </w:rPr>
        <w:t xml:space="preserve"> + Elastomer Injection Left Eye Yellow</w:t>
      </w:r>
    </w:p>
    <w:p w:rsidR="0013518F" w:rsidRDefault="0013518F">
      <w:pPr>
        <w:pStyle w:val="level3code1"/>
        <w:widowControl w:val="0"/>
        <w:tabs>
          <w:tab w:val="clear" w:pos="1800"/>
          <w:tab w:val="clear" w:pos="3600"/>
          <w:tab w:val="clear" w:pos="7920"/>
          <w:tab w:val="clear" w:pos="9720"/>
          <w:tab w:val="left" w:pos="1440"/>
          <w:tab w:val="left" w:pos="2880"/>
          <w:tab w:val="left" w:pos="7200"/>
          <w:tab w:val="left" w:pos="8640"/>
        </w:tabs>
        <w:rPr>
          <w:rFonts w:ascii="Arial Narrow" w:hAnsi="Arial Narrow"/>
        </w:rPr>
      </w:pPr>
      <w:r>
        <w:rPr>
          <w:rStyle w:val="Plain"/>
        </w:rPr>
        <w:tab/>
        <w:t>0215</w:t>
      </w:r>
      <w:r>
        <w:rPr>
          <w:rStyle w:val="Plain"/>
        </w:rPr>
        <w:tab/>
        <w:t xml:space="preserve">No </w:t>
      </w:r>
      <w:proofErr w:type="spellStart"/>
      <w:r>
        <w:rPr>
          <w:rStyle w:val="Plain"/>
        </w:rPr>
        <w:t>Adclip</w:t>
      </w:r>
      <w:proofErr w:type="spellEnd"/>
      <w:r>
        <w:rPr>
          <w:rStyle w:val="Plain"/>
        </w:rPr>
        <w:t xml:space="preserve"> + Elastomer Injection Right Eye Yellow</w:t>
      </w:r>
      <w:r>
        <w:rPr>
          <w:rStyle w:val="Plain"/>
        </w:rPr>
        <w:tab/>
        <w:t>5215</w:t>
      </w:r>
      <w:r>
        <w:rPr>
          <w:rStyle w:val="Plain"/>
        </w:rPr>
        <w:tab/>
      </w:r>
      <w:proofErr w:type="spellStart"/>
      <w:r>
        <w:rPr>
          <w:rStyle w:val="Plain"/>
        </w:rPr>
        <w:t>Adclip</w:t>
      </w:r>
      <w:proofErr w:type="spellEnd"/>
      <w:r>
        <w:rPr>
          <w:rStyle w:val="Plain"/>
        </w:rPr>
        <w:t xml:space="preserve"> + Elastomer Injection Right Eye Yellow</w:t>
      </w:r>
    </w:p>
    <w:p w:rsidR="0013518F" w:rsidRDefault="0013518F">
      <w:pPr>
        <w:pStyle w:val="level3code1"/>
        <w:widowControl w:val="0"/>
        <w:tabs>
          <w:tab w:val="clear" w:pos="1800"/>
          <w:tab w:val="clear" w:pos="3600"/>
          <w:tab w:val="clear" w:pos="7920"/>
          <w:tab w:val="clear" w:pos="9720"/>
          <w:tab w:val="left" w:pos="1440"/>
          <w:tab w:val="left" w:pos="2880"/>
          <w:tab w:val="left" w:pos="7200"/>
          <w:tab w:val="left" w:pos="8640"/>
        </w:tabs>
        <w:rPr>
          <w:rStyle w:val="Plain"/>
        </w:rPr>
      </w:pPr>
      <w:r>
        <w:rPr>
          <w:rStyle w:val="Plain"/>
        </w:rPr>
        <w:tab/>
        <w:t>0216</w:t>
      </w:r>
      <w:r>
        <w:rPr>
          <w:rStyle w:val="Plain"/>
        </w:rPr>
        <w:tab/>
        <w:t xml:space="preserve">No </w:t>
      </w:r>
      <w:proofErr w:type="spellStart"/>
      <w:r>
        <w:rPr>
          <w:rStyle w:val="Plain"/>
        </w:rPr>
        <w:t>Adclip</w:t>
      </w:r>
      <w:proofErr w:type="spellEnd"/>
      <w:r>
        <w:rPr>
          <w:rStyle w:val="Plain"/>
        </w:rPr>
        <w:t xml:space="preserve"> + Elastomer Injection Left Jaw Green</w:t>
      </w:r>
      <w:r>
        <w:rPr>
          <w:rStyle w:val="Plain"/>
        </w:rPr>
        <w:tab/>
        <w:t>5216</w:t>
      </w:r>
      <w:r>
        <w:rPr>
          <w:rStyle w:val="Plain"/>
        </w:rPr>
        <w:tab/>
      </w:r>
      <w:proofErr w:type="spellStart"/>
      <w:r>
        <w:rPr>
          <w:rStyle w:val="Plain"/>
        </w:rPr>
        <w:t>Adclip</w:t>
      </w:r>
      <w:proofErr w:type="spellEnd"/>
      <w:r>
        <w:rPr>
          <w:rStyle w:val="Plain"/>
        </w:rPr>
        <w:t xml:space="preserve"> + Elastomer Injection Left Jaw Green</w:t>
      </w:r>
    </w:p>
    <w:p w:rsidR="00BD3072" w:rsidRDefault="00BD3072">
      <w:pPr>
        <w:pStyle w:val="level3code1"/>
        <w:widowControl w:val="0"/>
        <w:tabs>
          <w:tab w:val="clear" w:pos="1800"/>
          <w:tab w:val="clear" w:pos="3600"/>
          <w:tab w:val="clear" w:pos="7920"/>
          <w:tab w:val="clear" w:pos="9720"/>
          <w:tab w:val="left" w:pos="1440"/>
          <w:tab w:val="left" w:pos="2880"/>
          <w:tab w:val="left" w:pos="7200"/>
          <w:tab w:val="left" w:pos="8640"/>
        </w:tabs>
        <w:rPr>
          <w:rStyle w:val="Plain"/>
        </w:rPr>
      </w:pPr>
      <w:r>
        <w:rPr>
          <w:rStyle w:val="Plain"/>
        </w:rPr>
        <w:tab/>
        <w:t>0218</w:t>
      </w:r>
      <w:r>
        <w:rPr>
          <w:rStyle w:val="Plain"/>
        </w:rPr>
        <w:tab/>
        <w:t xml:space="preserve">No </w:t>
      </w:r>
      <w:proofErr w:type="spellStart"/>
      <w:r>
        <w:rPr>
          <w:rStyle w:val="Plain"/>
        </w:rPr>
        <w:t>Adclip</w:t>
      </w:r>
      <w:proofErr w:type="spellEnd"/>
      <w:r>
        <w:rPr>
          <w:rStyle w:val="Plain"/>
        </w:rPr>
        <w:t xml:space="preserve"> + Elastomer Injection Left Eye Pink</w:t>
      </w:r>
      <w:r>
        <w:rPr>
          <w:rStyle w:val="Plain"/>
        </w:rPr>
        <w:tab/>
        <w:t>5218</w:t>
      </w:r>
      <w:r>
        <w:rPr>
          <w:rStyle w:val="Plain"/>
        </w:rPr>
        <w:tab/>
      </w:r>
      <w:proofErr w:type="spellStart"/>
      <w:r>
        <w:rPr>
          <w:rStyle w:val="Plain"/>
        </w:rPr>
        <w:t>Adclip</w:t>
      </w:r>
      <w:proofErr w:type="spellEnd"/>
      <w:r>
        <w:rPr>
          <w:rStyle w:val="Plain"/>
        </w:rPr>
        <w:t xml:space="preserve"> + Elastomer Injection Left Eye Pink</w:t>
      </w:r>
    </w:p>
    <w:p w:rsidR="00BD3072" w:rsidRDefault="00BD3072">
      <w:pPr>
        <w:pStyle w:val="level3code1"/>
        <w:widowControl w:val="0"/>
        <w:tabs>
          <w:tab w:val="clear" w:pos="1800"/>
          <w:tab w:val="clear" w:pos="3600"/>
          <w:tab w:val="clear" w:pos="7920"/>
          <w:tab w:val="clear" w:pos="9720"/>
          <w:tab w:val="left" w:pos="1440"/>
          <w:tab w:val="left" w:pos="2880"/>
          <w:tab w:val="left" w:pos="7200"/>
          <w:tab w:val="left" w:pos="8640"/>
        </w:tabs>
        <w:rPr>
          <w:rFonts w:ascii="Arial Narrow" w:hAnsi="Arial Narrow"/>
        </w:rPr>
      </w:pPr>
      <w:r>
        <w:rPr>
          <w:rStyle w:val="Plain"/>
        </w:rPr>
        <w:tab/>
        <w:t>0219</w:t>
      </w:r>
      <w:r>
        <w:rPr>
          <w:rStyle w:val="Plain"/>
        </w:rPr>
        <w:tab/>
        <w:t xml:space="preserve">No </w:t>
      </w:r>
      <w:proofErr w:type="spellStart"/>
      <w:r>
        <w:rPr>
          <w:rStyle w:val="Plain"/>
        </w:rPr>
        <w:t>Adclip</w:t>
      </w:r>
      <w:proofErr w:type="spellEnd"/>
      <w:r>
        <w:rPr>
          <w:rStyle w:val="Plain"/>
        </w:rPr>
        <w:t xml:space="preserve"> + Elastomer Injection Right Eye Pink</w:t>
      </w:r>
      <w:r w:rsidR="00B74377">
        <w:rPr>
          <w:rStyle w:val="Plain"/>
        </w:rPr>
        <w:tab/>
        <w:t>5219</w:t>
      </w:r>
      <w:r w:rsidR="00B74377">
        <w:rPr>
          <w:rStyle w:val="Plain"/>
        </w:rPr>
        <w:tab/>
      </w:r>
      <w:proofErr w:type="spellStart"/>
      <w:r w:rsidR="00B74377">
        <w:rPr>
          <w:rStyle w:val="Plain"/>
        </w:rPr>
        <w:t>Adclip</w:t>
      </w:r>
      <w:proofErr w:type="spellEnd"/>
      <w:r w:rsidR="00B74377">
        <w:rPr>
          <w:rStyle w:val="Plain"/>
        </w:rPr>
        <w:t xml:space="preserve"> + Elastomer Injection Right Eye Pink</w:t>
      </w:r>
    </w:p>
    <w:p w:rsidR="0013518F" w:rsidRDefault="0013518F">
      <w:pPr>
        <w:pStyle w:val="level3code1"/>
        <w:widowControl w:val="0"/>
        <w:tabs>
          <w:tab w:val="clear" w:pos="1800"/>
          <w:tab w:val="clear" w:pos="3600"/>
          <w:tab w:val="clear" w:pos="7920"/>
          <w:tab w:val="clear" w:pos="9720"/>
          <w:tab w:val="left" w:pos="1440"/>
          <w:tab w:val="left" w:pos="2880"/>
          <w:tab w:val="left" w:pos="7200"/>
          <w:tab w:val="left" w:pos="8640"/>
        </w:tabs>
        <w:rPr>
          <w:rFonts w:ascii="Arial Narrow" w:hAnsi="Arial Narrow"/>
        </w:rPr>
      </w:pPr>
      <w:r>
        <w:rPr>
          <w:rStyle w:val="Plain"/>
        </w:rPr>
        <w:tab/>
        <w:t>0300</w:t>
      </w:r>
      <w:r>
        <w:rPr>
          <w:rStyle w:val="Plain"/>
        </w:rPr>
        <w:tab/>
        <w:t xml:space="preserve">No </w:t>
      </w:r>
      <w:proofErr w:type="spellStart"/>
      <w:r>
        <w:rPr>
          <w:rStyle w:val="Plain"/>
        </w:rPr>
        <w:t>Adclip</w:t>
      </w:r>
      <w:proofErr w:type="spellEnd"/>
      <w:r>
        <w:rPr>
          <w:rStyle w:val="Plain"/>
        </w:rPr>
        <w:t xml:space="preserve"> + Freeze Brand</w:t>
      </w:r>
      <w:r>
        <w:rPr>
          <w:rStyle w:val="Plain"/>
        </w:rPr>
        <w:tab/>
        <w:t>5300</w:t>
      </w:r>
      <w:r>
        <w:rPr>
          <w:rStyle w:val="Plain"/>
        </w:rPr>
        <w:tab/>
      </w:r>
      <w:proofErr w:type="spellStart"/>
      <w:r>
        <w:rPr>
          <w:rStyle w:val="Plain"/>
        </w:rPr>
        <w:t>Adclip</w:t>
      </w:r>
      <w:proofErr w:type="spellEnd"/>
      <w:r>
        <w:rPr>
          <w:rStyle w:val="Plain"/>
        </w:rPr>
        <w:t xml:space="preserve"> + Freeze Brand</w:t>
      </w:r>
    </w:p>
    <w:p w:rsidR="0013518F" w:rsidRDefault="0013518F">
      <w:pPr>
        <w:pStyle w:val="level3code1"/>
        <w:widowControl w:val="0"/>
        <w:tabs>
          <w:tab w:val="clear" w:pos="1800"/>
          <w:tab w:val="clear" w:pos="3600"/>
          <w:tab w:val="clear" w:pos="7920"/>
          <w:tab w:val="clear" w:pos="9720"/>
          <w:tab w:val="left" w:pos="1440"/>
          <w:tab w:val="left" w:pos="2880"/>
          <w:tab w:val="left" w:pos="7200"/>
          <w:tab w:val="left" w:pos="8640"/>
        </w:tabs>
        <w:rPr>
          <w:rStyle w:val="Plain"/>
        </w:rPr>
      </w:pPr>
      <w:r>
        <w:rPr>
          <w:rStyle w:val="Plain"/>
        </w:rPr>
        <w:tab/>
        <w:t>0350</w:t>
      </w:r>
      <w:r>
        <w:rPr>
          <w:rStyle w:val="Plain"/>
        </w:rPr>
        <w:tab/>
        <w:t xml:space="preserve">No </w:t>
      </w:r>
      <w:proofErr w:type="spellStart"/>
      <w:r>
        <w:rPr>
          <w:rStyle w:val="Plain"/>
        </w:rPr>
        <w:t>Adclip</w:t>
      </w:r>
      <w:proofErr w:type="spellEnd"/>
      <w:r>
        <w:rPr>
          <w:rStyle w:val="Plain"/>
        </w:rPr>
        <w:t xml:space="preserve"> + PIT Tag</w:t>
      </w:r>
      <w:r>
        <w:rPr>
          <w:rStyle w:val="Plain"/>
        </w:rPr>
        <w:tab/>
        <w:t>5350</w:t>
      </w:r>
      <w:r>
        <w:rPr>
          <w:rStyle w:val="Plain"/>
        </w:rPr>
        <w:tab/>
      </w:r>
      <w:proofErr w:type="spellStart"/>
      <w:r>
        <w:rPr>
          <w:rStyle w:val="Plain"/>
        </w:rPr>
        <w:t>Adclip</w:t>
      </w:r>
      <w:proofErr w:type="spellEnd"/>
      <w:r>
        <w:rPr>
          <w:rStyle w:val="Plain"/>
        </w:rPr>
        <w:t xml:space="preserve"> + PIT Tag</w:t>
      </w:r>
    </w:p>
    <w:p w:rsidR="006258F0" w:rsidRDefault="006258F0">
      <w:pPr>
        <w:pStyle w:val="level3code1"/>
        <w:widowControl w:val="0"/>
        <w:tabs>
          <w:tab w:val="clear" w:pos="1800"/>
          <w:tab w:val="clear" w:pos="3600"/>
          <w:tab w:val="clear" w:pos="7920"/>
          <w:tab w:val="clear" w:pos="9720"/>
          <w:tab w:val="left" w:pos="1440"/>
          <w:tab w:val="left" w:pos="2880"/>
          <w:tab w:val="left" w:pos="7200"/>
          <w:tab w:val="left" w:pos="8640"/>
        </w:tabs>
        <w:rPr>
          <w:rFonts w:ascii="Arial Narrow" w:hAnsi="Arial Narrow"/>
        </w:rPr>
      </w:pPr>
      <w:r>
        <w:rPr>
          <w:rStyle w:val="Plain"/>
        </w:rPr>
        <w:tab/>
      </w:r>
      <w:r>
        <w:rPr>
          <w:rStyle w:val="Plain"/>
        </w:rPr>
        <w:tab/>
      </w:r>
      <w:r>
        <w:rPr>
          <w:rStyle w:val="Plain"/>
        </w:rPr>
        <w:tab/>
        <w:t>5351</w:t>
      </w:r>
      <w:r>
        <w:rPr>
          <w:rStyle w:val="Plain"/>
        </w:rPr>
        <w:tab/>
      </w:r>
      <w:proofErr w:type="spellStart"/>
      <w:r>
        <w:rPr>
          <w:rStyle w:val="Plain"/>
        </w:rPr>
        <w:t>Adclip</w:t>
      </w:r>
      <w:proofErr w:type="spellEnd"/>
      <w:r>
        <w:rPr>
          <w:rStyle w:val="Plain"/>
        </w:rPr>
        <w:t xml:space="preserve"> + Left Ventral + PIT Tag</w:t>
      </w:r>
    </w:p>
    <w:p w:rsidR="0013518F" w:rsidRDefault="0013518F">
      <w:pPr>
        <w:pStyle w:val="level3code1"/>
        <w:widowControl w:val="0"/>
        <w:tabs>
          <w:tab w:val="clear" w:pos="1800"/>
          <w:tab w:val="clear" w:pos="3600"/>
          <w:tab w:val="clear" w:pos="7920"/>
          <w:tab w:val="clear" w:pos="9720"/>
          <w:tab w:val="left" w:pos="1440"/>
          <w:tab w:val="left" w:pos="2880"/>
          <w:tab w:val="left" w:pos="7200"/>
          <w:tab w:val="left" w:pos="8640"/>
        </w:tabs>
        <w:rPr>
          <w:rFonts w:ascii="Arial Narrow" w:hAnsi="Arial Narrow"/>
        </w:rPr>
      </w:pPr>
      <w:r>
        <w:rPr>
          <w:rStyle w:val="Plain"/>
        </w:rPr>
        <w:tab/>
        <w:t>0400</w:t>
      </w:r>
      <w:r>
        <w:rPr>
          <w:rStyle w:val="Plain"/>
        </w:rPr>
        <w:tab/>
        <w:t xml:space="preserve">No </w:t>
      </w:r>
      <w:proofErr w:type="spellStart"/>
      <w:r>
        <w:rPr>
          <w:rStyle w:val="Plain"/>
        </w:rPr>
        <w:t>Adclip</w:t>
      </w:r>
      <w:proofErr w:type="spellEnd"/>
      <w:r>
        <w:rPr>
          <w:rStyle w:val="Plain"/>
        </w:rPr>
        <w:t xml:space="preserve"> + </w:t>
      </w:r>
      <w:proofErr w:type="spellStart"/>
      <w:r>
        <w:rPr>
          <w:rStyle w:val="Plain"/>
        </w:rPr>
        <w:t>Floy</w:t>
      </w:r>
      <w:proofErr w:type="spellEnd"/>
      <w:r>
        <w:rPr>
          <w:rStyle w:val="Plain"/>
        </w:rPr>
        <w:t xml:space="preserve"> Tag</w:t>
      </w:r>
      <w:r>
        <w:rPr>
          <w:rStyle w:val="Plain"/>
        </w:rPr>
        <w:tab/>
        <w:t>5400</w:t>
      </w:r>
      <w:r>
        <w:rPr>
          <w:rStyle w:val="Plain"/>
        </w:rPr>
        <w:tab/>
      </w:r>
      <w:proofErr w:type="spellStart"/>
      <w:r>
        <w:rPr>
          <w:rStyle w:val="Plain"/>
        </w:rPr>
        <w:t>Adclip</w:t>
      </w:r>
      <w:proofErr w:type="spellEnd"/>
      <w:r>
        <w:rPr>
          <w:rStyle w:val="Plain"/>
        </w:rPr>
        <w:t xml:space="preserve"> + </w:t>
      </w:r>
      <w:proofErr w:type="spellStart"/>
      <w:r>
        <w:rPr>
          <w:rStyle w:val="Plain"/>
        </w:rPr>
        <w:t>Floy</w:t>
      </w:r>
      <w:proofErr w:type="spellEnd"/>
      <w:r>
        <w:rPr>
          <w:rStyle w:val="Plain"/>
        </w:rPr>
        <w:t xml:space="preserve"> Tag</w:t>
      </w:r>
    </w:p>
    <w:p w:rsidR="0013518F" w:rsidRDefault="0013518F">
      <w:pPr>
        <w:pStyle w:val="level3code1"/>
        <w:widowControl w:val="0"/>
        <w:tabs>
          <w:tab w:val="clear" w:pos="1800"/>
          <w:tab w:val="clear" w:pos="3600"/>
          <w:tab w:val="clear" w:pos="7920"/>
          <w:tab w:val="clear" w:pos="9720"/>
          <w:tab w:val="left" w:pos="1440"/>
          <w:tab w:val="left" w:pos="2880"/>
          <w:tab w:val="left" w:pos="7200"/>
          <w:tab w:val="left" w:pos="8640"/>
        </w:tabs>
        <w:rPr>
          <w:rStyle w:val="Plain"/>
        </w:rPr>
      </w:pPr>
      <w:r>
        <w:rPr>
          <w:rStyle w:val="Plain"/>
        </w:rPr>
        <w:tab/>
        <w:t>0500</w:t>
      </w:r>
      <w:r>
        <w:rPr>
          <w:rStyle w:val="Plain"/>
        </w:rPr>
        <w:tab/>
        <w:t xml:space="preserve">No </w:t>
      </w:r>
      <w:proofErr w:type="spellStart"/>
      <w:r>
        <w:rPr>
          <w:rStyle w:val="Plain"/>
        </w:rPr>
        <w:t>Adclip</w:t>
      </w:r>
      <w:proofErr w:type="spellEnd"/>
      <w:r>
        <w:rPr>
          <w:rStyle w:val="Plain"/>
        </w:rPr>
        <w:t xml:space="preserve"> + </w:t>
      </w:r>
      <w:proofErr w:type="spellStart"/>
      <w:r>
        <w:rPr>
          <w:rStyle w:val="Plain"/>
        </w:rPr>
        <w:t>Otolith</w:t>
      </w:r>
      <w:proofErr w:type="spellEnd"/>
      <w:r>
        <w:rPr>
          <w:rStyle w:val="Plain"/>
        </w:rPr>
        <w:tab/>
        <w:t>5500</w:t>
      </w:r>
      <w:r>
        <w:rPr>
          <w:rStyle w:val="Plain"/>
        </w:rPr>
        <w:tab/>
      </w:r>
      <w:proofErr w:type="spellStart"/>
      <w:r>
        <w:rPr>
          <w:rStyle w:val="Plain"/>
        </w:rPr>
        <w:t>Adclip</w:t>
      </w:r>
      <w:proofErr w:type="spellEnd"/>
      <w:r>
        <w:rPr>
          <w:rStyle w:val="Plain"/>
        </w:rPr>
        <w:t xml:space="preserve"> + </w:t>
      </w:r>
      <w:proofErr w:type="spellStart"/>
      <w:r>
        <w:rPr>
          <w:rStyle w:val="Plain"/>
        </w:rPr>
        <w:t>Otolith</w:t>
      </w:r>
      <w:proofErr w:type="spellEnd"/>
    </w:p>
    <w:p w:rsidR="0013518F" w:rsidRDefault="0013518F">
      <w:pPr>
        <w:pStyle w:val="level3code1"/>
        <w:widowControl w:val="0"/>
        <w:tabs>
          <w:tab w:val="clear" w:pos="1800"/>
          <w:tab w:val="clear" w:pos="3600"/>
          <w:tab w:val="clear" w:pos="7920"/>
          <w:tab w:val="clear" w:pos="9720"/>
          <w:tab w:val="left" w:pos="1440"/>
          <w:tab w:val="left" w:pos="2880"/>
          <w:tab w:val="left" w:pos="7200"/>
          <w:tab w:val="left" w:pos="8640"/>
        </w:tabs>
        <w:rPr>
          <w:rStyle w:val="Plain"/>
        </w:rPr>
      </w:pPr>
      <w:r>
        <w:rPr>
          <w:rStyle w:val="Plain"/>
        </w:rPr>
        <w:tab/>
        <w:t>0501</w:t>
      </w:r>
      <w:r>
        <w:rPr>
          <w:rStyle w:val="Plain"/>
        </w:rPr>
        <w:tab/>
        <w:t xml:space="preserve">No </w:t>
      </w:r>
      <w:proofErr w:type="spellStart"/>
      <w:r>
        <w:rPr>
          <w:rStyle w:val="Plain"/>
        </w:rPr>
        <w:t>Adclip</w:t>
      </w:r>
      <w:proofErr w:type="spellEnd"/>
      <w:r>
        <w:rPr>
          <w:rStyle w:val="Plain"/>
        </w:rPr>
        <w:t xml:space="preserve"> + </w:t>
      </w:r>
      <w:proofErr w:type="spellStart"/>
      <w:r>
        <w:rPr>
          <w:rStyle w:val="Plain"/>
        </w:rPr>
        <w:t>Otolith</w:t>
      </w:r>
      <w:proofErr w:type="spellEnd"/>
      <w:r>
        <w:rPr>
          <w:rStyle w:val="Plain"/>
        </w:rPr>
        <w:t xml:space="preserve"> + Left Ventral</w:t>
      </w:r>
      <w:r>
        <w:rPr>
          <w:rStyle w:val="Plain"/>
        </w:rPr>
        <w:tab/>
        <w:t>5501</w:t>
      </w:r>
      <w:r>
        <w:rPr>
          <w:rStyle w:val="Plain"/>
        </w:rPr>
        <w:tab/>
      </w:r>
      <w:proofErr w:type="spellStart"/>
      <w:r>
        <w:rPr>
          <w:rStyle w:val="Plain"/>
        </w:rPr>
        <w:t>Adclip</w:t>
      </w:r>
      <w:proofErr w:type="spellEnd"/>
      <w:r>
        <w:rPr>
          <w:rStyle w:val="Plain"/>
        </w:rPr>
        <w:t xml:space="preserve"> + </w:t>
      </w:r>
      <w:proofErr w:type="spellStart"/>
      <w:r>
        <w:rPr>
          <w:rStyle w:val="Plain"/>
        </w:rPr>
        <w:t>Otolith</w:t>
      </w:r>
      <w:proofErr w:type="spellEnd"/>
      <w:r>
        <w:rPr>
          <w:rStyle w:val="Plain"/>
        </w:rPr>
        <w:t xml:space="preserve"> + Left Ventral</w:t>
      </w:r>
    </w:p>
    <w:p w:rsidR="0013518F" w:rsidRDefault="0013518F">
      <w:pPr>
        <w:pStyle w:val="level3code1"/>
        <w:widowControl w:val="0"/>
        <w:tabs>
          <w:tab w:val="clear" w:pos="1800"/>
          <w:tab w:val="clear" w:pos="3600"/>
          <w:tab w:val="clear" w:pos="7920"/>
          <w:tab w:val="clear" w:pos="9720"/>
          <w:tab w:val="left" w:pos="1440"/>
          <w:tab w:val="left" w:pos="2880"/>
          <w:tab w:val="left" w:pos="7200"/>
          <w:tab w:val="left" w:pos="8640"/>
        </w:tabs>
        <w:rPr>
          <w:rStyle w:val="Plain"/>
        </w:rPr>
      </w:pPr>
      <w:r>
        <w:rPr>
          <w:rStyle w:val="Plain"/>
        </w:rPr>
        <w:tab/>
        <w:t>0502</w:t>
      </w:r>
      <w:r>
        <w:rPr>
          <w:rStyle w:val="Plain"/>
        </w:rPr>
        <w:tab/>
        <w:t xml:space="preserve">No </w:t>
      </w:r>
      <w:proofErr w:type="spellStart"/>
      <w:r>
        <w:rPr>
          <w:rStyle w:val="Plain"/>
        </w:rPr>
        <w:t>Adclip</w:t>
      </w:r>
      <w:proofErr w:type="spellEnd"/>
      <w:r>
        <w:rPr>
          <w:rStyle w:val="Plain"/>
        </w:rPr>
        <w:t xml:space="preserve"> + </w:t>
      </w:r>
      <w:proofErr w:type="spellStart"/>
      <w:r>
        <w:rPr>
          <w:rStyle w:val="Plain"/>
        </w:rPr>
        <w:t>Otolith</w:t>
      </w:r>
      <w:proofErr w:type="spellEnd"/>
      <w:r>
        <w:rPr>
          <w:rStyle w:val="Plain"/>
        </w:rPr>
        <w:t xml:space="preserve"> + Right Ventral</w:t>
      </w:r>
      <w:r>
        <w:rPr>
          <w:rStyle w:val="Plain"/>
        </w:rPr>
        <w:tab/>
        <w:t>5502</w:t>
      </w:r>
      <w:r>
        <w:rPr>
          <w:rStyle w:val="Plain"/>
        </w:rPr>
        <w:tab/>
      </w:r>
      <w:proofErr w:type="spellStart"/>
      <w:r>
        <w:rPr>
          <w:rStyle w:val="Plain"/>
        </w:rPr>
        <w:t>Adclip</w:t>
      </w:r>
      <w:proofErr w:type="spellEnd"/>
      <w:r>
        <w:rPr>
          <w:rStyle w:val="Plain"/>
        </w:rPr>
        <w:t xml:space="preserve"> + </w:t>
      </w:r>
      <w:proofErr w:type="spellStart"/>
      <w:r>
        <w:rPr>
          <w:rStyle w:val="Plain"/>
        </w:rPr>
        <w:t>Otolith</w:t>
      </w:r>
      <w:proofErr w:type="spellEnd"/>
      <w:r>
        <w:rPr>
          <w:rStyle w:val="Plain"/>
        </w:rPr>
        <w:t xml:space="preserve"> +  Right Ventral</w:t>
      </w:r>
    </w:p>
    <w:p w:rsidR="00DD7D1E" w:rsidRDefault="00DD7D1E">
      <w:pPr>
        <w:pStyle w:val="level3code1"/>
        <w:widowControl w:val="0"/>
        <w:tabs>
          <w:tab w:val="clear" w:pos="1800"/>
          <w:tab w:val="clear" w:pos="3600"/>
          <w:tab w:val="clear" w:pos="7920"/>
          <w:tab w:val="clear" w:pos="9720"/>
          <w:tab w:val="left" w:pos="1440"/>
          <w:tab w:val="left" w:pos="2880"/>
          <w:tab w:val="left" w:pos="7200"/>
          <w:tab w:val="left" w:pos="8640"/>
        </w:tabs>
        <w:rPr>
          <w:rStyle w:val="Plain"/>
        </w:rPr>
      </w:pPr>
      <w:r>
        <w:rPr>
          <w:rStyle w:val="Plain"/>
        </w:rPr>
        <w:tab/>
        <w:t>0520</w:t>
      </w:r>
      <w:r>
        <w:rPr>
          <w:rStyle w:val="Plain"/>
        </w:rPr>
        <w:tab/>
        <w:t xml:space="preserve">No </w:t>
      </w:r>
      <w:proofErr w:type="spellStart"/>
      <w:r>
        <w:rPr>
          <w:rStyle w:val="Plain"/>
        </w:rPr>
        <w:t>Adclip</w:t>
      </w:r>
      <w:proofErr w:type="spellEnd"/>
      <w:r>
        <w:rPr>
          <w:rStyle w:val="Plain"/>
        </w:rPr>
        <w:t xml:space="preserve"> + </w:t>
      </w:r>
      <w:proofErr w:type="spellStart"/>
      <w:r>
        <w:rPr>
          <w:rStyle w:val="Plain"/>
        </w:rPr>
        <w:t>Otolith</w:t>
      </w:r>
      <w:proofErr w:type="spellEnd"/>
      <w:r>
        <w:rPr>
          <w:rStyle w:val="Plain"/>
        </w:rPr>
        <w:t xml:space="preserve"> + Right Maxillary</w:t>
      </w:r>
      <w:r>
        <w:rPr>
          <w:rStyle w:val="Plain"/>
        </w:rPr>
        <w:tab/>
        <w:t>5520</w:t>
      </w:r>
      <w:r>
        <w:rPr>
          <w:rStyle w:val="Plain"/>
        </w:rPr>
        <w:tab/>
      </w:r>
      <w:proofErr w:type="spellStart"/>
      <w:r>
        <w:rPr>
          <w:rStyle w:val="Plain"/>
        </w:rPr>
        <w:t>Adclip</w:t>
      </w:r>
      <w:proofErr w:type="spellEnd"/>
      <w:r>
        <w:rPr>
          <w:rStyle w:val="Plain"/>
        </w:rPr>
        <w:t xml:space="preserve"> + </w:t>
      </w:r>
      <w:proofErr w:type="spellStart"/>
      <w:r>
        <w:rPr>
          <w:rStyle w:val="Plain"/>
        </w:rPr>
        <w:t>Otolith</w:t>
      </w:r>
      <w:proofErr w:type="spellEnd"/>
      <w:r>
        <w:rPr>
          <w:rStyle w:val="Plain"/>
        </w:rPr>
        <w:t xml:space="preserve"> + Right Maxillary</w:t>
      </w:r>
    </w:p>
    <w:p w:rsidR="0013518F" w:rsidRDefault="008639C9">
      <w:pPr>
        <w:pStyle w:val="level3code1"/>
        <w:widowControl w:val="0"/>
        <w:tabs>
          <w:tab w:val="clear" w:pos="1800"/>
          <w:tab w:val="clear" w:pos="3600"/>
          <w:tab w:val="clear" w:pos="7920"/>
          <w:tab w:val="clear" w:pos="9720"/>
          <w:tab w:val="left" w:pos="1440"/>
          <w:tab w:val="left" w:pos="2880"/>
          <w:tab w:val="left" w:pos="7200"/>
          <w:tab w:val="left" w:pos="8640"/>
        </w:tabs>
        <w:rPr>
          <w:rStyle w:val="Plain"/>
        </w:rPr>
      </w:pPr>
      <w:r>
        <w:tab/>
      </w:r>
      <w:r w:rsidR="00AC2C5F">
        <w:rPr>
          <w:rStyle w:val="Plain"/>
        </w:rPr>
        <w:t>0600</w:t>
      </w:r>
      <w:r w:rsidR="00AC2C5F">
        <w:rPr>
          <w:rStyle w:val="Plain"/>
        </w:rPr>
        <w:tab/>
      </w:r>
      <w:r w:rsidR="003D1ABD">
        <w:rPr>
          <w:rStyle w:val="Plain"/>
        </w:rPr>
        <w:t xml:space="preserve">No </w:t>
      </w:r>
      <w:proofErr w:type="spellStart"/>
      <w:r w:rsidR="003D1ABD">
        <w:rPr>
          <w:rStyle w:val="Plain"/>
        </w:rPr>
        <w:t>Adclip</w:t>
      </w:r>
      <w:proofErr w:type="spellEnd"/>
      <w:r w:rsidR="00AC2C5F">
        <w:rPr>
          <w:rStyle w:val="Plain"/>
        </w:rPr>
        <w:t xml:space="preserve"> + Wire Tag in Area Other Than Snout</w:t>
      </w:r>
      <w:r>
        <w:rPr>
          <w:rStyle w:val="Plain"/>
        </w:rPr>
        <w:tab/>
        <w:t>5600</w:t>
      </w:r>
      <w:r>
        <w:rPr>
          <w:rStyle w:val="Plain"/>
        </w:rPr>
        <w:tab/>
      </w:r>
      <w:proofErr w:type="spellStart"/>
      <w:r>
        <w:rPr>
          <w:rStyle w:val="Plain"/>
        </w:rPr>
        <w:t>Adclip</w:t>
      </w:r>
      <w:proofErr w:type="spellEnd"/>
      <w:r>
        <w:rPr>
          <w:rStyle w:val="Plain"/>
        </w:rPr>
        <w:t xml:space="preserve"> + </w:t>
      </w:r>
      <w:r w:rsidR="00AC2C5F">
        <w:rPr>
          <w:rStyle w:val="Plain"/>
        </w:rPr>
        <w:t>Wire Tag in Area Other Than Snout</w:t>
      </w:r>
    </w:p>
    <w:p w:rsidR="008639C9" w:rsidRPr="008639C9" w:rsidRDefault="002C550D">
      <w:pPr>
        <w:pStyle w:val="level3code1"/>
        <w:widowControl w:val="0"/>
        <w:tabs>
          <w:tab w:val="clear" w:pos="1800"/>
          <w:tab w:val="clear" w:pos="3600"/>
          <w:tab w:val="clear" w:pos="7920"/>
          <w:tab w:val="clear" w:pos="9720"/>
          <w:tab w:val="left" w:pos="1440"/>
          <w:tab w:val="left" w:pos="2880"/>
          <w:tab w:val="left" w:pos="7200"/>
          <w:tab w:val="left" w:pos="8640"/>
        </w:tabs>
        <w:rPr>
          <w:rStyle w:val="Plain"/>
        </w:rPr>
      </w:pPr>
      <w:r>
        <w:rPr>
          <w:rStyle w:val="Plain"/>
        </w:rPr>
        <w:tab/>
      </w:r>
    </w:p>
    <w:p w:rsidR="0013518F" w:rsidRDefault="008639C9">
      <w:pPr>
        <w:pStyle w:val="MarginTitle"/>
        <w:widowControl w:val="0"/>
        <w:tabs>
          <w:tab w:val="clear" w:pos="0"/>
          <w:tab w:val="clear" w:pos="720"/>
          <w:tab w:val="clear" w:pos="2160"/>
          <w:tab w:val="clear" w:pos="3600"/>
          <w:tab w:val="clear" w:pos="4320"/>
          <w:tab w:val="clear" w:pos="5040"/>
          <w:tab w:val="clear" w:pos="5760"/>
          <w:tab w:val="clear" w:pos="6480"/>
          <w:tab w:val="clear" w:pos="7920"/>
          <w:tab w:val="left" w:pos="-1800"/>
          <w:tab w:val="left" w:pos="-1080"/>
          <w:tab w:val="left" w:pos="-360"/>
          <w:tab w:val="left" w:pos="-1800"/>
          <w:tab w:val="left" w:pos="-1080"/>
          <w:tab w:val="left" w:pos="-360"/>
        </w:tabs>
        <w:spacing w:before="240"/>
        <w:jc w:val="left"/>
        <w:sectPr w:rsidR="0013518F">
          <w:headerReference w:type="default" r:id="rId35"/>
          <w:footerReference w:type="default" r:id="rId36"/>
          <w:pgSz w:w="15840" w:h="12240" w:orient="landscape"/>
          <w:pgMar w:top="1440" w:right="720" w:bottom="1440" w:left="720" w:header="720" w:footer="720" w:gutter="0"/>
          <w:cols w:space="720"/>
        </w:sectPr>
      </w:pPr>
      <w:r>
        <w:tab/>
      </w:r>
    </w:p>
    <w:p w:rsidR="0013518F" w:rsidRDefault="0013518F">
      <w:pPr>
        <w:pStyle w:val="MarginTitle"/>
        <w:widowControl w:val="0"/>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left" w:pos="-1800"/>
          <w:tab w:val="left" w:pos="-1080"/>
          <w:tab w:val="left" w:pos="-360"/>
          <w:tab w:val="left" w:pos="-1800"/>
          <w:tab w:val="left" w:pos="-1080"/>
          <w:tab w:val="left" w:pos="-360"/>
        </w:tabs>
        <w:spacing w:before="240"/>
      </w:pPr>
      <w:r>
        <w:lastRenderedPageBreak/>
        <w:t>CHAPTER 12</w:t>
      </w:r>
    </w:p>
    <w:p w:rsidR="0013518F" w:rsidRDefault="0013518F">
      <w:pPr>
        <w:pStyle w:val="MarginTitle"/>
        <w:widowControl w:val="0"/>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left" w:pos="-1800"/>
          <w:tab w:val="left" w:pos="-1080"/>
          <w:tab w:val="left" w:pos="-360"/>
          <w:tab w:val="left" w:pos="-1800"/>
          <w:tab w:val="left" w:pos="-1080"/>
          <w:tab w:val="left" w:pos="-360"/>
        </w:tabs>
        <w:spacing w:before="240"/>
      </w:pPr>
      <w:r>
        <w:t>CODING FOR ESCAPEMENT EST METHOD</w:t>
      </w:r>
    </w:p>
    <w:p w:rsidR="0013518F" w:rsidRPr="0080444F" w:rsidRDefault="0013518F" w:rsidP="009F038B">
      <w:pPr>
        <w:pStyle w:val="level1"/>
        <w:widowControl w:val="0"/>
        <w:numPr>
          <w:ilvl w:val="0"/>
          <w:numId w:val="15"/>
        </w:numPr>
        <w:tabs>
          <w:tab w:val="clear" w:pos="1440"/>
          <w:tab w:val="clear" w:pos="2160"/>
          <w:tab w:val="clear" w:pos="2880"/>
          <w:tab w:val="clear" w:pos="3600"/>
          <w:tab w:val="clear" w:pos="4320"/>
          <w:tab w:val="clear" w:pos="5040"/>
          <w:tab w:val="clear" w:pos="5760"/>
          <w:tab w:val="clear" w:pos="6480"/>
          <w:tab w:val="clear" w:pos="7200"/>
          <w:tab w:val="clear" w:pos="7920"/>
          <w:tab w:val="clear" w:pos="8640"/>
        </w:tabs>
        <w:rPr>
          <w:rFonts w:ascii="Times New Roman" w:hAnsi="Times New Roman"/>
        </w:rPr>
      </w:pPr>
      <w:r w:rsidRPr="0080444F">
        <w:rPr>
          <w:rFonts w:ascii="Times New Roman" w:hAnsi="Times New Roman"/>
        </w:rPr>
        <w:t xml:space="preserve">Overview  </w:t>
      </w:r>
    </w:p>
    <w:p w:rsidR="0013518F" w:rsidRDefault="0013518F">
      <w:pPr>
        <w:pStyle w:val="level2space"/>
        <w:widowControl w:val="0"/>
      </w:pPr>
    </w:p>
    <w:p w:rsidR="0013518F" w:rsidRDefault="0013518F">
      <w:pPr>
        <w:pStyle w:val="level2hdr"/>
        <w:widowControl w:val="0"/>
        <w:tabs>
          <w:tab w:val="clear" w:pos="4132"/>
          <w:tab w:val="clear" w:pos="6840"/>
          <w:tab w:val="clear" w:pos="7920"/>
          <w:tab w:val="clear" w:pos="10080"/>
          <w:tab w:val="left" w:pos="1440"/>
        </w:tabs>
        <w:spacing w:before="0"/>
        <w:rPr>
          <w:u w:val="none"/>
        </w:rPr>
      </w:pPr>
      <w:r>
        <w:rPr>
          <w:u w:val="none"/>
        </w:rPr>
        <w:tab/>
      </w:r>
      <w:r>
        <w:t>Codes</w:t>
      </w:r>
      <w:r>
        <w:rPr>
          <w:u w:val="none"/>
        </w:rPr>
        <w:tab/>
      </w:r>
      <w:r>
        <w:t>Method</w:t>
      </w:r>
    </w:p>
    <w:p w:rsidR="0013518F" w:rsidRDefault="0013518F">
      <w:pPr>
        <w:pStyle w:val="level2indent"/>
        <w:widowControl w:val="0"/>
        <w:tabs>
          <w:tab w:val="clear" w:pos="4132"/>
          <w:tab w:val="clear" w:pos="6840"/>
          <w:tab w:val="clear" w:pos="7920"/>
          <w:tab w:val="clear" w:pos="10080"/>
          <w:tab w:val="left" w:pos="1440"/>
        </w:tabs>
      </w:pPr>
      <w:r>
        <w:tab/>
        <w:t>10-19</w:t>
      </w:r>
      <w:r>
        <w:tab/>
        <w:t>Passage Counts</w:t>
      </w:r>
    </w:p>
    <w:p w:rsidR="0013518F" w:rsidRDefault="0013518F">
      <w:pPr>
        <w:pStyle w:val="level2indent"/>
        <w:widowControl w:val="0"/>
        <w:tabs>
          <w:tab w:val="clear" w:pos="4132"/>
          <w:tab w:val="clear" w:pos="6840"/>
          <w:tab w:val="clear" w:pos="7920"/>
          <w:tab w:val="clear" w:pos="10080"/>
          <w:tab w:val="left" w:pos="1440"/>
        </w:tabs>
      </w:pPr>
      <w:r>
        <w:tab/>
        <w:t>20-29</w:t>
      </w:r>
      <w:r>
        <w:tab/>
        <w:t>Live Counts</w:t>
      </w:r>
    </w:p>
    <w:p w:rsidR="0013518F" w:rsidRDefault="0013518F">
      <w:pPr>
        <w:pStyle w:val="level2indent"/>
        <w:widowControl w:val="0"/>
        <w:tabs>
          <w:tab w:val="clear" w:pos="4132"/>
          <w:tab w:val="clear" w:pos="6840"/>
          <w:tab w:val="clear" w:pos="7920"/>
          <w:tab w:val="clear" w:pos="10080"/>
          <w:tab w:val="left" w:pos="1440"/>
        </w:tabs>
      </w:pPr>
      <w:r>
        <w:tab/>
        <w:t>30-39</w:t>
      </w:r>
      <w:r>
        <w:tab/>
        <w:t>Carcass Counts</w:t>
      </w:r>
    </w:p>
    <w:p w:rsidR="0013518F" w:rsidRDefault="0013518F">
      <w:pPr>
        <w:pStyle w:val="level2indent"/>
        <w:widowControl w:val="0"/>
        <w:tabs>
          <w:tab w:val="clear" w:pos="4132"/>
          <w:tab w:val="clear" w:pos="6840"/>
          <w:tab w:val="clear" w:pos="7920"/>
          <w:tab w:val="clear" w:pos="10080"/>
          <w:tab w:val="left" w:pos="1440"/>
        </w:tabs>
      </w:pPr>
      <w:r>
        <w:tab/>
        <w:t>40-49</w:t>
      </w:r>
      <w:r>
        <w:tab/>
        <w:t>Live and Dead Counts Combined</w:t>
      </w:r>
    </w:p>
    <w:p w:rsidR="0013518F" w:rsidRDefault="0013518F">
      <w:pPr>
        <w:pStyle w:val="level2indent"/>
        <w:widowControl w:val="0"/>
        <w:tabs>
          <w:tab w:val="clear" w:pos="4132"/>
          <w:tab w:val="clear" w:pos="6840"/>
          <w:tab w:val="clear" w:pos="7920"/>
          <w:tab w:val="clear" w:pos="10080"/>
          <w:tab w:val="left" w:pos="1440"/>
        </w:tabs>
      </w:pPr>
      <w:r>
        <w:tab/>
        <w:t>50-59</w:t>
      </w:r>
      <w:r>
        <w:tab/>
      </w:r>
      <w:proofErr w:type="spellStart"/>
      <w:r>
        <w:t>Redd</w:t>
      </w:r>
      <w:proofErr w:type="spellEnd"/>
      <w:r>
        <w:t xml:space="preserve"> Counts</w:t>
      </w:r>
    </w:p>
    <w:p w:rsidR="0013518F" w:rsidRDefault="0013518F">
      <w:pPr>
        <w:pStyle w:val="level2indent"/>
        <w:widowControl w:val="0"/>
        <w:tabs>
          <w:tab w:val="clear" w:pos="4132"/>
          <w:tab w:val="clear" w:pos="6840"/>
          <w:tab w:val="clear" w:pos="7920"/>
          <w:tab w:val="clear" w:pos="10080"/>
          <w:tab w:val="left" w:pos="1440"/>
        </w:tabs>
      </w:pPr>
      <w:r>
        <w:tab/>
        <w:t>60-69</w:t>
      </w:r>
      <w:r>
        <w:tab/>
        <w:t>Mark-Recapture Counts</w:t>
      </w:r>
    </w:p>
    <w:p w:rsidR="0013518F" w:rsidRDefault="0013518F">
      <w:pPr>
        <w:pStyle w:val="level2indent"/>
        <w:widowControl w:val="0"/>
        <w:tabs>
          <w:tab w:val="clear" w:pos="4132"/>
          <w:tab w:val="clear" w:pos="6840"/>
          <w:tab w:val="clear" w:pos="7920"/>
          <w:tab w:val="clear" w:pos="10080"/>
          <w:tab w:val="left" w:pos="1440"/>
        </w:tabs>
      </w:pPr>
      <w:r>
        <w:tab/>
        <w:t>70-79</w:t>
      </w:r>
      <w:r>
        <w:tab/>
        <w:t>Electronic Counts</w:t>
      </w:r>
    </w:p>
    <w:p w:rsidR="0013518F" w:rsidRDefault="0013518F" w:rsidP="009F038B">
      <w:pPr>
        <w:pStyle w:val="level2indent"/>
        <w:widowControl w:val="0"/>
        <w:numPr>
          <w:ilvl w:val="1"/>
          <w:numId w:val="18"/>
        </w:numPr>
        <w:tabs>
          <w:tab w:val="clear" w:pos="4132"/>
          <w:tab w:val="clear" w:pos="6840"/>
          <w:tab w:val="clear" w:pos="7920"/>
          <w:tab w:val="clear" w:pos="10080"/>
          <w:tab w:val="left" w:pos="1440"/>
        </w:tabs>
      </w:pPr>
      <w:r>
        <w:t>Miscellaneous</w:t>
      </w:r>
    </w:p>
    <w:p w:rsidR="0013518F" w:rsidRDefault="0013518F">
      <w:pPr>
        <w:pStyle w:val="level2indent"/>
        <w:widowControl w:val="0"/>
        <w:tabs>
          <w:tab w:val="clear" w:pos="4132"/>
          <w:tab w:val="clear" w:pos="6840"/>
          <w:tab w:val="clear" w:pos="7920"/>
          <w:tab w:val="clear" w:pos="10080"/>
          <w:tab w:val="left" w:pos="1440"/>
        </w:tabs>
        <w:ind w:left="1440"/>
      </w:pPr>
    </w:p>
    <w:p w:rsidR="0013518F" w:rsidRPr="0080444F" w:rsidRDefault="0013518F" w:rsidP="0080444F">
      <w:pPr>
        <w:pStyle w:val="level1"/>
        <w:widowControl w:val="0"/>
        <w:numPr>
          <w:ilvl w:val="0"/>
          <w:numId w:val="15"/>
        </w:numPr>
        <w:tabs>
          <w:tab w:val="clear" w:pos="1440"/>
          <w:tab w:val="clear" w:pos="2160"/>
          <w:tab w:val="clear" w:pos="2880"/>
          <w:tab w:val="clear" w:pos="3600"/>
          <w:tab w:val="clear" w:pos="4320"/>
          <w:tab w:val="clear" w:pos="5040"/>
          <w:tab w:val="clear" w:pos="5760"/>
          <w:tab w:val="clear" w:pos="6480"/>
          <w:tab w:val="clear" w:pos="7200"/>
          <w:tab w:val="clear" w:pos="7920"/>
          <w:tab w:val="clear" w:pos="8640"/>
        </w:tabs>
        <w:rPr>
          <w:rFonts w:ascii="Times New Roman" w:hAnsi="Times New Roman"/>
        </w:rPr>
      </w:pPr>
      <w:r w:rsidRPr="0080444F">
        <w:rPr>
          <w:rFonts w:ascii="Times New Roman" w:hAnsi="Times New Roman"/>
        </w:rPr>
        <w:t>Detailed Coding</w:t>
      </w:r>
    </w:p>
    <w:p w:rsidR="0013518F" w:rsidRDefault="0013518F">
      <w:pPr>
        <w:pStyle w:val="level2space"/>
        <w:widowControl w:val="0"/>
      </w:pPr>
    </w:p>
    <w:p w:rsidR="0013518F" w:rsidRPr="0080444F" w:rsidRDefault="0013518F" w:rsidP="00C371F7">
      <w:pPr>
        <w:pStyle w:val="level2"/>
      </w:pPr>
      <w:r w:rsidRPr="0080444F">
        <w:t>’10’ Series:  Passage Counts</w:t>
      </w:r>
    </w:p>
    <w:p w:rsidR="0013518F" w:rsidRDefault="0013518F">
      <w:pPr>
        <w:pStyle w:val="level4hdr"/>
        <w:widowControl w:val="0"/>
        <w:tabs>
          <w:tab w:val="clear" w:pos="1080"/>
          <w:tab w:val="clear" w:pos="2520"/>
          <w:tab w:val="clear" w:pos="3412"/>
          <w:tab w:val="clear" w:pos="8452"/>
          <w:tab w:val="left" w:pos="1440"/>
          <w:tab w:val="left" w:pos="2880"/>
        </w:tabs>
        <w:rPr>
          <w:u w:val="none"/>
        </w:rPr>
      </w:pPr>
      <w:r>
        <w:rPr>
          <w:u w:val="none"/>
        </w:rPr>
        <w:tab/>
      </w:r>
      <w:r>
        <w:t>Code</w:t>
      </w:r>
      <w:r>
        <w:rPr>
          <w:u w:val="none"/>
        </w:rPr>
        <w:tab/>
      </w:r>
      <w:r>
        <w:t>Method</w:t>
      </w:r>
    </w:p>
    <w:p w:rsidR="0013518F" w:rsidRDefault="0013518F">
      <w:pPr>
        <w:pStyle w:val="level4code1b"/>
        <w:widowControl w:val="0"/>
        <w:tabs>
          <w:tab w:val="clear" w:pos="1080"/>
          <w:tab w:val="clear" w:pos="2520"/>
          <w:tab w:val="clear" w:pos="3412"/>
          <w:tab w:val="clear" w:pos="7920"/>
          <w:tab w:val="clear" w:pos="9172"/>
          <w:tab w:val="clear" w:pos="10080"/>
          <w:tab w:val="left" w:pos="1440"/>
          <w:tab w:val="left" w:pos="2880"/>
        </w:tabs>
        <w:ind w:left="1440" w:right="0"/>
      </w:pPr>
      <w:r>
        <w:t>10</w:t>
      </w:r>
      <w:r>
        <w:tab/>
        <w:t>Total direct count of run passed through weir/trap/ladder</w:t>
      </w:r>
    </w:p>
    <w:p w:rsidR="0013518F" w:rsidRDefault="0013518F">
      <w:pPr>
        <w:pStyle w:val="level4code1b"/>
        <w:widowControl w:val="0"/>
        <w:tabs>
          <w:tab w:val="clear" w:pos="1080"/>
          <w:tab w:val="clear" w:pos="2520"/>
          <w:tab w:val="clear" w:pos="3412"/>
          <w:tab w:val="clear" w:pos="7920"/>
          <w:tab w:val="clear" w:pos="9172"/>
          <w:tab w:val="clear" w:pos="10080"/>
          <w:tab w:val="left" w:pos="1440"/>
          <w:tab w:val="left" w:pos="2880"/>
        </w:tabs>
        <w:ind w:left="1440" w:right="0"/>
      </w:pPr>
      <w:r>
        <w:t>11</w:t>
      </w:r>
      <w:r>
        <w:tab/>
        <w:t xml:space="preserve">Partial direct count of run with extrapolation for </w:t>
      </w:r>
      <w:proofErr w:type="spellStart"/>
      <w:r>
        <w:t>unsampled</w:t>
      </w:r>
      <w:proofErr w:type="spellEnd"/>
      <w:r>
        <w:t xml:space="preserve"> periods</w:t>
      </w:r>
    </w:p>
    <w:p w:rsidR="0013518F" w:rsidRDefault="0013518F">
      <w:pPr>
        <w:pStyle w:val="level4code1b"/>
        <w:widowControl w:val="0"/>
        <w:tabs>
          <w:tab w:val="clear" w:pos="1080"/>
          <w:tab w:val="clear" w:pos="2520"/>
          <w:tab w:val="clear" w:pos="3412"/>
          <w:tab w:val="clear" w:pos="7920"/>
          <w:tab w:val="clear" w:pos="9172"/>
          <w:tab w:val="clear" w:pos="10080"/>
          <w:tab w:val="left" w:pos="1440"/>
          <w:tab w:val="left" w:pos="2880"/>
        </w:tabs>
        <w:ind w:left="1440" w:right="0"/>
      </w:pPr>
      <w:r>
        <w:t>12</w:t>
      </w:r>
      <w:r>
        <w:tab/>
        <w:t xml:space="preserve">Partial direct count of run with no extrapolation for </w:t>
      </w:r>
      <w:proofErr w:type="spellStart"/>
      <w:r>
        <w:t>unsampled</w:t>
      </w:r>
      <w:proofErr w:type="spellEnd"/>
      <w:r>
        <w:t xml:space="preserve"> periods</w:t>
      </w:r>
    </w:p>
    <w:p w:rsidR="0013518F" w:rsidRDefault="0013518F">
      <w:pPr>
        <w:pStyle w:val="level4code1b"/>
        <w:widowControl w:val="0"/>
        <w:tabs>
          <w:tab w:val="clear" w:pos="1080"/>
          <w:tab w:val="clear" w:pos="2520"/>
          <w:tab w:val="clear" w:pos="3412"/>
          <w:tab w:val="clear" w:pos="7920"/>
          <w:tab w:val="clear" w:pos="9172"/>
          <w:tab w:val="clear" w:pos="10080"/>
          <w:tab w:val="left" w:pos="1440"/>
          <w:tab w:val="left" w:pos="2880"/>
        </w:tabs>
        <w:ind w:left="1440" w:right="0"/>
      </w:pPr>
      <w:r>
        <w:t>13</w:t>
      </w:r>
      <w:r>
        <w:tab/>
        <w:t xml:space="preserve">Total count past dam with passage adjustments (e.g. boat locks, </w:t>
      </w:r>
      <w:proofErr w:type="spellStart"/>
      <w:r>
        <w:t>fall-backs</w:t>
      </w:r>
      <w:proofErr w:type="spellEnd"/>
      <w:r>
        <w:t>)</w:t>
      </w:r>
    </w:p>
    <w:p w:rsidR="0013518F" w:rsidRDefault="0013518F">
      <w:pPr>
        <w:pStyle w:val="level4code1b"/>
        <w:widowControl w:val="0"/>
        <w:tabs>
          <w:tab w:val="clear" w:pos="1080"/>
          <w:tab w:val="clear" w:pos="2520"/>
          <w:tab w:val="clear" w:pos="3412"/>
          <w:tab w:val="clear" w:pos="7920"/>
          <w:tab w:val="clear" w:pos="9172"/>
          <w:tab w:val="clear" w:pos="10080"/>
          <w:tab w:val="left" w:pos="1440"/>
          <w:tab w:val="left" w:pos="2880"/>
        </w:tabs>
        <w:ind w:left="1440" w:right="0"/>
      </w:pPr>
      <w:r>
        <w:t>14</w:t>
      </w:r>
      <w:r>
        <w:tab/>
        <w:t xml:space="preserve">Extrapolation from </w:t>
      </w:r>
      <w:r w:rsidR="003D1ABD">
        <w:t>differences</w:t>
      </w:r>
      <w:r>
        <w:t xml:space="preserve"> in counts between dams (minus other escapement and harvest)</w:t>
      </w:r>
    </w:p>
    <w:p w:rsidR="0013518F" w:rsidRDefault="0013518F">
      <w:pPr>
        <w:pStyle w:val="level4code1b"/>
        <w:widowControl w:val="0"/>
        <w:tabs>
          <w:tab w:val="clear" w:pos="1080"/>
          <w:tab w:val="clear" w:pos="2520"/>
          <w:tab w:val="clear" w:pos="3412"/>
          <w:tab w:val="clear" w:pos="7920"/>
          <w:tab w:val="clear" w:pos="9172"/>
          <w:tab w:val="clear" w:pos="10080"/>
        </w:tabs>
        <w:ind w:left="0" w:right="0"/>
      </w:pPr>
    </w:p>
    <w:p w:rsidR="0013518F" w:rsidRDefault="0013518F" w:rsidP="00C371F7">
      <w:pPr>
        <w:pStyle w:val="level2"/>
      </w:pPr>
      <w:r>
        <w:t>’20’ Series:  Live Counts (fish on spawning grounds)</w:t>
      </w:r>
    </w:p>
    <w:p w:rsidR="0013518F" w:rsidRDefault="0013518F">
      <w:pPr>
        <w:pStyle w:val="level4hdr"/>
        <w:widowControl w:val="0"/>
        <w:tabs>
          <w:tab w:val="clear" w:pos="1080"/>
          <w:tab w:val="clear" w:pos="2520"/>
          <w:tab w:val="clear" w:pos="3412"/>
          <w:tab w:val="clear" w:pos="8452"/>
          <w:tab w:val="left" w:pos="1440"/>
          <w:tab w:val="left" w:pos="2880"/>
        </w:tabs>
        <w:ind w:left="1440"/>
      </w:pPr>
      <w:r>
        <w:t>Code</w:t>
      </w:r>
      <w:r>
        <w:rPr>
          <w:u w:val="none"/>
        </w:rPr>
        <w:tab/>
      </w:r>
      <w:r>
        <w:t>Method</w:t>
      </w:r>
    </w:p>
    <w:p w:rsidR="0013518F" w:rsidRDefault="0013518F">
      <w:pPr>
        <w:pStyle w:val="level4code1b"/>
        <w:widowControl w:val="0"/>
        <w:tabs>
          <w:tab w:val="clear" w:pos="1080"/>
          <w:tab w:val="clear" w:pos="2520"/>
          <w:tab w:val="clear" w:pos="3412"/>
          <w:tab w:val="clear" w:pos="7920"/>
          <w:tab w:val="clear" w:pos="9172"/>
          <w:tab w:val="clear" w:pos="10080"/>
          <w:tab w:val="left" w:pos="1440"/>
          <w:tab w:val="left" w:pos="2880"/>
        </w:tabs>
        <w:ind w:left="1440" w:right="0"/>
      </w:pPr>
      <w:r>
        <w:t>20</w:t>
      </w:r>
      <w:r>
        <w:tab/>
        <w:t>Counts with extrapolation for entire period (e.g. ’area under the curve’ derived from fish days/stream life)</w:t>
      </w:r>
    </w:p>
    <w:p w:rsidR="0013518F" w:rsidRDefault="0013518F">
      <w:pPr>
        <w:pStyle w:val="level4code1b"/>
        <w:widowControl w:val="0"/>
        <w:tabs>
          <w:tab w:val="clear" w:pos="1080"/>
          <w:tab w:val="clear" w:pos="2520"/>
          <w:tab w:val="clear" w:pos="3412"/>
          <w:tab w:val="clear" w:pos="7920"/>
          <w:tab w:val="clear" w:pos="9172"/>
          <w:tab w:val="clear" w:pos="10080"/>
          <w:tab w:val="left" w:pos="1440"/>
          <w:tab w:val="left" w:pos="2880"/>
        </w:tabs>
        <w:ind w:left="1440" w:right="0"/>
      </w:pPr>
      <w:r>
        <w:t>21</w:t>
      </w:r>
      <w:r>
        <w:tab/>
        <w:t>Peak count</w:t>
      </w:r>
    </w:p>
    <w:p w:rsidR="0013518F" w:rsidRDefault="0013518F">
      <w:pPr>
        <w:pStyle w:val="level4code1b"/>
        <w:widowControl w:val="0"/>
        <w:tabs>
          <w:tab w:val="clear" w:pos="1080"/>
          <w:tab w:val="clear" w:pos="2520"/>
          <w:tab w:val="clear" w:pos="3412"/>
          <w:tab w:val="clear" w:pos="7920"/>
          <w:tab w:val="clear" w:pos="9172"/>
          <w:tab w:val="clear" w:pos="10080"/>
          <w:tab w:val="left" w:pos="1440"/>
          <w:tab w:val="left" w:pos="2880"/>
        </w:tabs>
        <w:ind w:left="1440" w:right="0"/>
      </w:pPr>
      <w:r>
        <w:t>22</w:t>
      </w:r>
      <w:r>
        <w:tab/>
        <w:t>Index area peak count with expansion factors from a baseline year study</w:t>
      </w:r>
    </w:p>
    <w:p w:rsidR="0013518F" w:rsidRDefault="0013518F">
      <w:pPr>
        <w:pStyle w:val="level4code1b"/>
        <w:widowControl w:val="0"/>
        <w:tabs>
          <w:tab w:val="clear" w:pos="1080"/>
          <w:tab w:val="clear" w:pos="2520"/>
          <w:tab w:val="clear" w:pos="3412"/>
          <w:tab w:val="clear" w:pos="7920"/>
          <w:tab w:val="clear" w:pos="9172"/>
          <w:tab w:val="clear" w:pos="10080"/>
          <w:tab w:val="left" w:pos="1440"/>
          <w:tab w:val="left" w:pos="2880"/>
        </w:tabs>
        <w:ind w:left="1440" w:right="0"/>
      </w:pPr>
      <w:r>
        <w:t>23</w:t>
      </w:r>
      <w:r>
        <w:tab/>
        <w:t>Index area peak count with expansion factors from another index stream or baseline year</w:t>
      </w:r>
    </w:p>
    <w:p w:rsidR="0013518F" w:rsidRDefault="0013518F">
      <w:pPr>
        <w:pStyle w:val="level4code1b"/>
        <w:widowControl w:val="0"/>
        <w:tabs>
          <w:tab w:val="clear" w:pos="1080"/>
          <w:tab w:val="clear" w:pos="2520"/>
          <w:tab w:val="clear" w:pos="3412"/>
          <w:tab w:val="clear" w:pos="7920"/>
          <w:tab w:val="clear" w:pos="9172"/>
          <w:tab w:val="clear" w:pos="10080"/>
          <w:tab w:val="left" w:pos="1440"/>
          <w:tab w:val="left" w:pos="2880"/>
        </w:tabs>
        <w:ind w:left="1440" w:right="0"/>
      </w:pPr>
    </w:p>
    <w:p w:rsidR="0013518F" w:rsidRDefault="0013518F">
      <w:pPr>
        <w:pStyle w:val="level4code1b"/>
        <w:widowControl w:val="0"/>
        <w:tabs>
          <w:tab w:val="clear" w:pos="1080"/>
          <w:tab w:val="clear" w:pos="2520"/>
          <w:tab w:val="clear" w:pos="3412"/>
          <w:tab w:val="clear" w:pos="7920"/>
          <w:tab w:val="clear" w:pos="9172"/>
          <w:tab w:val="clear" w:pos="10080"/>
          <w:tab w:val="left" w:pos="1440"/>
          <w:tab w:val="left" w:pos="2880"/>
        </w:tabs>
        <w:ind w:left="1440" w:right="0"/>
      </w:pPr>
    </w:p>
    <w:p w:rsidR="0013518F" w:rsidRDefault="0013518F" w:rsidP="00C371F7">
      <w:pPr>
        <w:pStyle w:val="level2"/>
      </w:pPr>
      <w:r>
        <w:t>’30’ Series:  Carcass Counts</w:t>
      </w:r>
    </w:p>
    <w:p w:rsidR="0013518F" w:rsidRDefault="0013518F">
      <w:pPr>
        <w:pStyle w:val="level4hdr"/>
        <w:widowControl w:val="0"/>
        <w:tabs>
          <w:tab w:val="clear" w:pos="1080"/>
          <w:tab w:val="clear" w:pos="2520"/>
          <w:tab w:val="clear" w:pos="3412"/>
          <w:tab w:val="clear" w:pos="8452"/>
          <w:tab w:val="left" w:pos="1440"/>
          <w:tab w:val="left" w:pos="2880"/>
        </w:tabs>
      </w:pPr>
      <w:r>
        <w:rPr>
          <w:u w:val="none"/>
        </w:rPr>
        <w:tab/>
      </w:r>
      <w:r>
        <w:t>Code</w:t>
      </w:r>
      <w:r>
        <w:rPr>
          <w:u w:val="none"/>
        </w:rPr>
        <w:tab/>
      </w:r>
      <w:r>
        <w:t>Method</w:t>
      </w:r>
    </w:p>
    <w:p w:rsidR="0013518F" w:rsidRDefault="0013518F">
      <w:pPr>
        <w:pStyle w:val="level4code1b"/>
        <w:widowControl w:val="0"/>
        <w:tabs>
          <w:tab w:val="clear" w:pos="1080"/>
          <w:tab w:val="clear" w:pos="2520"/>
          <w:tab w:val="clear" w:pos="3412"/>
          <w:tab w:val="clear" w:pos="7920"/>
          <w:tab w:val="clear" w:pos="9172"/>
          <w:tab w:val="clear" w:pos="10080"/>
          <w:tab w:val="left" w:pos="1440"/>
          <w:tab w:val="left" w:pos="2880"/>
        </w:tabs>
        <w:ind w:left="1440" w:right="0"/>
      </w:pPr>
      <w:r>
        <w:t>30</w:t>
      </w:r>
      <w:r>
        <w:tab/>
        <w:t>Cumulative count</w:t>
      </w:r>
    </w:p>
    <w:p w:rsidR="0013518F" w:rsidRDefault="0013518F">
      <w:pPr>
        <w:pStyle w:val="level4code1b"/>
        <w:widowControl w:val="0"/>
        <w:tabs>
          <w:tab w:val="clear" w:pos="1080"/>
          <w:tab w:val="clear" w:pos="2520"/>
          <w:tab w:val="clear" w:pos="3412"/>
          <w:tab w:val="clear" w:pos="7920"/>
          <w:tab w:val="clear" w:pos="9172"/>
          <w:tab w:val="clear" w:pos="10080"/>
          <w:tab w:val="left" w:pos="1440"/>
          <w:tab w:val="left" w:pos="2880"/>
        </w:tabs>
        <w:ind w:left="1440" w:right="0"/>
      </w:pPr>
      <w:r>
        <w:t>31</w:t>
      </w:r>
      <w:r>
        <w:tab/>
        <w:t>Peak count</w:t>
      </w:r>
    </w:p>
    <w:p w:rsidR="0013518F" w:rsidRDefault="0013518F">
      <w:pPr>
        <w:pStyle w:val="level4code1b"/>
        <w:widowControl w:val="0"/>
        <w:tabs>
          <w:tab w:val="clear" w:pos="1080"/>
          <w:tab w:val="clear" w:pos="2520"/>
          <w:tab w:val="clear" w:pos="3412"/>
          <w:tab w:val="clear" w:pos="7920"/>
          <w:tab w:val="clear" w:pos="9172"/>
          <w:tab w:val="clear" w:pos="10080"/>
          <w:tab w:val="left" w:pos="1440"/>
          <w:tab w:val="left" w:pos="2880"/>
        </w:tabs>
        <w:ind w:left="1440" w:right="0"/>
      </w:pPr>
      <w:r>
        <w:t>32</w:t>
      </w:r>
      <w:r>
        <w:tab/>
        <w:t>Index area peak count with expansion factors from a baseline year study</w:t>
      </w:r>
    </w:p>
    <w:p w:rsidR="0013518F" w:rsidRDefault="0013518F">
      <w:pPr>
        <w:pStyle w:val="level4code1b"/>
        <w:widowControl w:val="0"/>
        <w:tabs>
          <w:tab w:val="clear" w:pos="1080"/>
          <w:tab w:val="clear" w:pos="2520"/>
          <w:tab w:val="clear" w:pos="3412"/>
          <w:tab w:val="clear" w:pos="7920"/>
          <w:tab w:val="clear" w:pos="9172"/>
          <w:tab w:val="clear" w:pos="10080"/>
          <w:tab w:val="left" w:pos="1440"/>
          <w:tab w:val="left" w:pos="2880"/>
        </w:tabs>
        <w:ind w:left="1440" w:right="0"/>
      </w:pPr>
      <w:r>
        <w:t>33</w:t>
      </w:r>
      <w:r>
        <w:tab/>
        <w:t>Index area peak count with expansion factors from another index stream</w:t>
      </w:r>
    </w:p>
    <w:p w:rsidR="0013518F" w:rsidRDefault="0013518F">
      <w:pPr>
        <w:pStyle w:val="level4code1b"/>
        <w:widowControl w:val="0"/>
        <w:tabs>
          <w:tab w:val="clear" w:pos="1080"/>
          <w:tab w:val="clear" w:pos="2520"/>
          <w:tab w:val="clear" w:pos="3412"/>
          <w:tab w:val="clear" w:pos="7920"/>
          <w:tab w:val="clear" w:pos="9172"/>
          <w:tab w:val="clear" w:pos="10080"/>
        </w:tabs>
        <w:ind w:left="0" w:right="0"/>
      </w:pPr>
    </w:p>
    <w:p w:rsidR="0013518F" w:rsidRDefault="0013518F" w:rsidP="00C371F7">
      <w:pPr>
        <w:pStyle w:val="level2"/>
      </w:pPr>
      <w:r>
        <w:t>’40’ Series:  Live and Dead Counts</w:t>
      </w:r>
    </w:p>
    <w:p w:rsidR="0013518F" w:rsidRDefault="0013518F">
      <w:pPr>
        <w:pStyle w:val="level4hdr"/>
        <w:widowControl w:val="0"/>
        <w:tabs>
          <w:tab w:val="clear" w:pos="1080"/>
          <w:tab w:val="clear" w:pos="2520"/>
          <w:tab w:val="clear" w:pos="3412"/>
          <w:tab w:val="clear" w:pos="8452"/>
          <w:tab w:val="left" w:pos="1440"/>
          <w:tab w:val="left" w:pos="2880"/>
        </w:tabs>
      </w:pPr>
      <w:r>
        <w:rPr>
          <w:u w:val="none"/>
        </w:rPr>
        <w:tab/>
      </w:r>
      <w:r>
        <w:t>Code</w:t>
      </w:r>
      <w:r>
        <w:rPr>
          <w:u w:val="none"/>
        </w:rPr>
        <w:tab/>
      </w:r>
      <w:r>
        <w:t>Method</w:t>
      </w:r>
    </w:p>
    <w:p w:rsidR="0013518F" w:rsidRDefault="0013518F">
      <w:pPr>
        <w:pStyle w:val="level4code1b"/>
        <w:widowControl w:val="0"/>
        <w:tabs>
          <w:tab w:val="clear" w:pos="1080"/>
          <w:tab w:val="clear" w:pos="2520"/>
          <w:tab w:val="clear" w:pos="3412"/>
          <w:tab w:val="clear" w:pos="7920"/>
          <w:tab w:val="clear" w:pos="9172"/>
          <w:tab w:val="clear" w:pos="10080"/>
          <w:tab w:val="left" w:pos="1440"/>
          <w:tab w:val="left" w:pos="2880"/>
        </w:tabs>
        <w:ind w:left="1440" w:right="0"/>
      </w:pPr>
      <w:r>
        <w:t>40</w:t>
      </w:r>
      <w:r>
        <w:tab/>
        <w:t>Cumulative count (cumulative carcasses plus live fish from last survey)</w:t>
      </w:r>
    </w:p>
    <w:p w:rsidR="0013518F" w:rsidRDefault="0013518F">
      <w:pPr>
        <w:pStyle w:val="level4code1b"/>
        <w:widowControl w:val="0"/>
        <w:tabs>
          <w:tab w:val="clear" w:pos="1080"/>
          <w:tab w:val="clear" w:pos="2520"/>
          <w:tab w:val="clear" w:pos="3412"/>
          <w:tab w:val="clear" w:pos="7920"/>
          <w:tab w:val="clear" w:pos="9172"/>
          <w:tab w:val="clear" w:pos="10080"/>
          <w:tab w:val="left" w:pos="1440"/>
          <w:tab w:val="left" w:pos="2880"/>
        </w:tabs>
        <w:ind w:left="1440" w:right="0"/>
      </w:pPr>
      <w:r>
        <w:t>41</w:t>
      </w:r>
      <w:r>
        <w:tab/>
        <w:t>Peak count</w:t>
      </w:r>
    </w:p>
    <w:p w:rsidR="0013518F" w:rsidRDefault="0013518F">
      <w:pPr>
        <w:pStyle w:val="level4code1b"/>
        <w:widowControl w:val="0"/>
        <w:tabs>
          <w:tab w:val="clear" w:pos="1080"/>
          <w:tab w:val="clear" w:pos="2520"/>
          <w:tab w:val="clear" w:pos="3412"/>
          <w:tab w:val="clear" w:pos="7920"/>
          <w:tab w:val="clear" w:pos="9172"/>
          <w:tab w:val="clear" w:pos="10080"/>
          <w:tab w:val="left" w:pos="1440"/>
          <w:tab w:val="left" w:pos="2880"/>
        </w:tabs>
        <w:ind w:left="1440" w:right="0"/>
      </w:pPr>
      <w:r>
        <w:t>42</w:t>
      </w:r>
      <w:r>
        <w:tab/>
        <w:t>Index area peak count with expansion factors from a baseline year study</w:t>
      </w:r>
    </w:p>
    <w:p w:rsidR="0013518F" w:rsidRDefault="0013518F">
      <w:pPr>
        <w:pStyle w:val="level4code1b"/>
        <w:widowControl w:val="0"/>
        <w:tabs>
          <w:tab w:val="clear" w:pos="1080"/>
          <w:tab w:val="clear" w:pos="2520"/>
          <w:tab w:val="clear" w:pos="3412"/>
          <w:tab w:val="clear" w:pos="7920"/>
          <w:tab w:val="clear" w:pos="9172"/>
          <w:tab w:val="clear" w:pos="10080"/>
          <w:tab w:val="left" w:pos="1440"/>
          <w:tab w:val="left" w:pos="2880"/>
        </w:tabs>
        <w:ind w:left="1440" w:right="0"/>
      </w:pPr>
      <w:r>
        <w:t>43</w:t>
      </w:r>
      <w:r>
        <w:tab/>
        <w:t>Index area peak count with expansion factors from another index stream</w:t>
      </w:r>
    </w:p>
    <w:p w:rsidR="0013518F" w:rsidRDefault="0013518F">
      <w:pPr>
        <w:pStyle w:val="level4code1b"/>
        <w:widowControl w:val="0"/>
        <w:tabs>
          <w:tab w:val="clear" w:pos="1080"/>
          <w:tab w:val="clear" w:pos="2520"/>
          <w:tab w:val="clear" w:pos="3412"/>
          <w:tab w:val="clear" w:pos="7920"/>
          <w:tab w:val="clear" w:pos="9172"/>
          <w:tab w:val="clear" w:pos="10080"/>
          <w:tab w:val="left" w:pos="1440"/>
          <w:tab w:val="left" w:pos="2880"/>
        </w:tabs>
        <w:ind w:left="0" w:right="0"/>
      </w:pPr>
    </w:p>
    <w:p w:rsidR="0013518F" w:rsidRDefault="0013518F" w:rsidP="00C371F7">
      <w:pPr>
        <w:pStyle w:val="level2"/>
      </w:pPr>
      <w:r>
        <w:t xml:space="preserve">’50’ Series:  </w:t>
      </w:r>
      <w:proofErr w:type="spellStart"/>
      <w:r>
        <w:t>Redd</w:t>
      </w:r>
      <w:proofErr w:type="spellEnd"/>
      <w:r>
        <w:t xml:space="preserve"> Counts</w:t>
      </w:r>
    </w:p>
    <w:p w:rsidR="0013518F" w:rsidRDefault="0013518F">
      <w:pPr>
        <w:pStyle w:val="level4hdr"/>
        <w:widowControl w:val="0"/>
        <w:tabs>
          <w:tab w:val="clear" w:pos="1080"/>
          <w:tab w:val="clear" w:pos="2520"/>
          <w:tab w:val="clear" w:pos="3412"/>
          <w:tab w:val="clear" w:pos="8452"/>
          <w:tab w:val="left" w:pos="1440"/>
          <w:tab w:val="left" w:pos="2880"/>
        </w:tabs>
      </w:pPr>
      <w:r>
        <w:rPr>
          <w:u w:val="none"/>
        </w:rPr>
        <w:tab/>
      </w:r>
      <w:r>
        <w:t>Code</w:t>
      </w:r>
      <w:r>
        <w:rPr>
          <w:u w:val="none"/>
        </w:rPr>
        <w:tab/>
      </w:r>
      <w:r>
        <w:t>Method</w:t>
      </w:r>
    </w:p>
    <w:p w:rsidR="0013518F" w:rsidRDefault="0013518F">
      <w:pPr>
        <w:pStyle w:val="level4code1b"/>
        <w:widowControl w:val="0"/>
        <w:tabs>
          <w:tab w:val="clear" w:pos="1080"/>
          <w:tab w:val="clear" w:pos="2520"/>
          <w:tab w:val="clear" w:pos="3412"/>
          <w:tab w:val="clear" w:pos="7920"/>
          <w:tab w:val="clear" w:pos="9172"/>
          <w:tab w:val="clear" w:pos="10080"/>
          <w:tab w:val="left" w:pos="1440"/>
          <w:tab w:val="left" w:pos="2880"/>
        </w:tabs>
        <w:ind w:left="1440" w:right="0"/>
      </w:pPr>
      <w:r>
        <w:t>50</w:t>
      </w:r>
      <w:r>
        <w:tab/>
        <w:t xml:space="preserve">Cumulative </w:t>
      </w:r>
      <w:proofErr w:type="spellStart"/>
      <w:r>
        <w:t>redd</w:t>
      </w:r>
      <w:proofErr w:type="spellEnd"/>
      <w:r>
        <w:t xml:space="preserve"> count for entire area</w:t>
      </w:r>
    </w:p>
    <w:p w:rsidR="0013518F" w:rsidRDefault="0013518F">
      <w:pPr>
        <w:pStyle w:val="level4code1b"/>
        <w:widowControl w:val="0"/>
        <w:tabs>
          <w:tab w:val="clear" w:pos="1080"/>
          <w:tab w:val="clear" w:pos="2520"/>
          <w:tab w:val="clear" w:pos="3412"/>
          <w:tab w:val="clear" w:pos="7920"/>
          <w:tab w:val="clear" w:pos="9172"/>
          <w:tab w:val="clear" w:pos="10080"/>
          <w:tab w:val="left" w:pos="1440"/>
          <w:tab w:val="left" w:pos="2880"/>
        </w:tabs>
        <w:ind w:left="1440" w:right="0"/>
      </w:pPr>
      <w:r>
        <w:t>51</w:t>
      </w:r>
      <w:r>
        <w:tab/>
        <w:t>Index area cumulative counts with supplemental area counts</w:t>
      </w:r>
    </w:p>
    <w:p w:rsidR="0013518F" w:rsidRDefault="0013518F">
      <w:pPr>
        <w:pStyle w:val="level4code1b"/>
        <w:widowControl w:val="0"/>
        <w:tabs>
          <w:tab w:val="clear" w:pos="1080"/>
          <w:tab w:val="clear" w:pos="2520"/>
          <w:tab w:val="clear" w:pos="3412"/>
          <w:tab w:val="clear" w:pos="7920"/>
          <w:tab w:val="clear" w:pos="9172"/>
          <w:tab w:val="clear" w:pos="10080"/>
          <w:tab w:val="left" w:pos="1440"/>
          <w:tab w:val="left" w:pos="2880"/>
        </w:tabs>
        <w:ind w:left="1440" w:right="0"/>
      </w:pPr>
      <w:r>
        <w:t>52</w:t>
      </w:r>
      <w:r>
        <w:tab/>
        <w:t xml:space="preserve">Index area cumulative counts with supplemental areas and expansions for </w:t>
      </w:r>
      <w:proofErr w:type="spellStart"/>
      <w:r>
        <w:t>unsurveyed</w:t>
      </w:r>
      <w:proofErr w:type="spellEnd"/>
      <w:r>
        <w:t xml:space="preserve"> areas</w:t>
      </w:r>
    </w:p>
    <w:p w:rsidR="0013518F" w:rsidRDefault="0013518F">
      <w:pPr>
        <w:pStyle w:val="level4code1b"/>
        <w:widowControl w:val="0"/>
        <w:tabs>
          <w:tab w:val="clear" w:pos="1080"/>
          <w:tab w:val="clear" w:pos="2520"/>
          <w:tab w:val="clear" w:pos="3412"/>
          <w:tab w:val="clear" w:pos="7920"/>
          <w:tab w:val="clear" w:pos="9172"/>
          <w:tab w:val="clear" w:pos="10080"/>
          <w:tab w:val="left" w:pos="1440"/>
          <w:tab w:val="left" w:pos="2880"/>
        </w:tabs>
        <w:ind w:left="1440" w:right="0"/>
      </w:pPr>
      <w:r>
        <w:t>53</w:t>
      </w:r>
      <w:r>
        <w:tab/>
        <w:t xml:space="preserve">Counts of visible </w:t>
      </w:r>
      <w:proofErr w:type="spellStart"/>
      <w:r>
        <w:t>redds</w:t>
      </w:r>
      <w:proofErr w:type="spellEnd"/>
      <w:r>
        <w:t xml:space="preserve"> with extrapolation for entire period (e.g. ’area under the curve’ derived from total </w:t>
      </w:r>
      <w:proofErr w:type="spellStart"/>
      <w:r>
        <w:t>redd</w:t>
      </w:r>
      <w:proofErr w:type="spellEnd"/>
      <w:r>
        <w:t xml:space="preserve"> days/visible </w:t>
      </w:r>
      <w:proofErr w:type="spellStart"/>
      <w:r>
        <w:t>redd</w:t>
      </w:r>
      <w:proofErr w:type="spellEnd"/>
      <w:r>
        <w:t xml:space="preserve"> life)</w:t>
      </w:r>
    </w:p>
    <w:p w:rsidR="0013518F" w:rsidRDefault="0013518F">
      <w:pPr>
        <w:pStyle w:val="level4code1b"/>
        <w:widowControl w:val="0"/>
        <w:tabs>
          <w:tab w:val="clear" w:pos="1080"/>
          <w:tab w:val="clear" w:pos="2520"/>
          <w:tab w:val="clear" w:pos="3412"/>
          <w:tab w:val="clear" w:pos="7920"/>
          <w:tab w:val="clear" w:pos="9172"/>
          <w:tab w:val="clear" w:pos="10080"/>
          <w:tab w:val="left" w:pos="1440"/>
          <w:tab w:val="left" w:pos="2880"/>
        </w:tabs>
        <w:ind w:left="1440" w:right="0"/>
      </w:pPr>
      <w:r>
        <w:t>54</w:t>
      </w:r>
      <w:r>
        <w:tab/>
        <w:t xml:space="preserve">Counts of visible </w:t>
      </w:r>
      <w:proofErr w:type="spellStart"/>
      <w:r>
        <w:t>redds</w:t>
      </w:r>
      <w:proofErr w:type="spellEnd"/>
      <w:r>
        <w:t>/date with expansion factors from a baseline year study</w:t>
      </w:r>
    </w:p>
    <w:p w:rsidR="0013518F" w:rsidRDefault="0013518F">
      <w:pPr>
        <w:pStyle w:val="level4code1b"/>
        <w:widowControl w:val="0"/>
        <w:tabs>
          <w:tab w:val="clear" w:pos="1080"/>
          <w:tab w:val="clear" w:pos="2520"/>
          <w:tab w:val="clear" w:pos="3412"/>
          <w:tab w:val="clear" w:pos="7920"/>
          <w:tab w:val="clear" w:pos="9172"/>
          <w:tab w:val="clear" w:pos="10080"/>
        </w:tabs>
        <w:ind w:left="0" w:right="0"/>
      </w:pPr>
    </w:p>
    <w:p w:rsidR="0013518F" w:rsidRDefault="0013518F" w:rsidP="00C371F7">
      <w:pPr>
        <w:pStyle w:val="level2"/>
      </w:pPr>
      <w:r>
        <w:t>’60’ Series:  Mark/Recapture Estimates</w:t>
      </w:r>
    </w:p>
    <w:p w:rsidR="0013518F" w:rsidRDefault="0013518F">
      <w:pPr>
        <w:pStyle w:val="level4hdr"/>
        <w:widowControl w:val="0"/>
        <w:tabs>
          <w:tab w:val="clear" w:pos="1080"/>
          <w:tab w:val="clear" w:pos="2520"/>
          <w:tab w:val="clear" w:pos="3412"/>
          <w:tab w:val="clear" w:pos="8452"/>
          <w:tab w:val="left" w:pos="1440"/>
          <w:tab w:val="left" w:pos="2880"/>
        </w:tabs>
      </w:pPr>
      <w:r>
        <w:rPr>
          <w:u w:val="none"/>
        </w:rPr>
        <w:tab/>
      </w:r>
      <w:r>
        <w:t>Code</w:t>
      </w:r>
      <w:r>
        <w:rPr>
          <w:u w:val="none"/>
        </w:rPr>
        <w:tab/>
      </w:r>
      <w:r>
        <w:t>Method</w:t>
      </w:r>
    </w:p>
    <w:p w:rsidR="0013518F" w:rsidRDefault="0013518F">
      <w:pPr>
        <w:pStyle w:val="level4code1b"/>
        <w:widowControl w:val="0"/>
        <w:tabs>
          <w:tab w:val="clear" w:pos="1080"/>
          <w:tab w:val="clear" w:pos="2520"/>
          <w:tab w:val="clear" w:pos="3412"/>
          <w:tab w:val="clear" w:pos="7920"/>
          <w:tab w:val="clear" w:pos="9172"/>
          <w:tab w:val="clear" w:pos="10080"/>
          <w:tab w:val="left" w:pos="1440"/>
          <w:tab w:val="left" w:pos="2880"/>
        </w:tabs>
        <w:ind w:left="1440" w:right="0"/>
      </w:pPr>
      <w:r>
        <w:t>60</w:t>
      </w:r>
      <w:r>
        <w:tab/>
        <w:t>Lower river marking with upstream recapture</w:t>
      </w:r>
    </w:p>
    <w:p w:rsidR="0013518F" w:rsidRDefault="0013518F">
      <w:pPr>
        <w:pStyle w:val="level4code1b"/>
        <w:widowControl w:val="0"/>
        <w:tabs>
          <w:tab w:val="clear" w:pos="1080"/>
          <w:tab w:val="clear" w:pos="2520"/>
          <w:tab w:val="clear" w:pos="3412"/>
          <w:tab w:val="clear" w:pos="7920"/>
          <w:tab w:val="clear" w:pos="9172"/>
          <w:tab w:val="clear" w:pos="10080"/>
          <w:tab w:val="left" w:pos="1440"/>
          <w:tab w:val="left" w:pos="2880"/>
        </w:tabs>
        <w:ind w:left="1440" w:right="0"/>
      </w:pPr>
      <w:r>
        <w:t>61</w:t>
      </w:r>
      <w:r>
        <w:tab/>
        <w:t>Carcass mark/recapture</w:t>
      </w:r>
    </w:p>
    <w:p w:rsidR="0013518F" w:rsidRDefault="0013518F">
      <w:pPr>
        <w:pStyle w:val="level4code1b"/>
        <w:widowControl w:val="0"/>
        <w:tabs>
          <w:tab w:val="clear" w:pos="1080"/>
          <w:tab w:val="clear" w:pos="2520"/>
          <w:tab w:val="clear" w:pos="3412"/>
          <w:tab w:val="clear" w:pos="7920"/>
          <w:tab w:val="clear" w:pos="9172"/>
          <w:tab w:val="clear" w:pos="10080"/>
          <w:tab w:val="left" w:pos="1440"/>
          <w:tab w:val="left" w:pos="2880"/>
        </w:tabs>
        <w:ind w:left="0" w:right="0"/>
      </w:pPr>
    </w:p>
    <w:p w:rsidR="0013518F" w:rsidRDefault="0013518F" w:rsidP="00C371F7">
      <w:pPr>
        <w:pStyle w:val="level2"/>
      </w:pPr>
      <w:r>
        <w:t>’70’ Series:  Electronic Counts</w:t>
      </w:r>
    </w:p>
    <w:p w:rsidR="0013518F" w:rsidRDefault="0013518F">
      <w:pPr>
        <w:pStyle w:val="level4hdr"/>
        <w:widowControl w:val="0"/>
        <w:tabs>
          <w:tab w:val="clear" w:pos="1080"/>
          <w:tab w:val="clear" w:pos="2520"/>
          <w:tab w:val="clear" w:pos="3412"/>
          <w:tab w:val="clear" w:pos="8452"/>
          <w:tab w:val="left" w:pos="1440"/>
          <w:tab w:val="left" w:pos="2880"/>
        </w:tabs>
      </w:pPr>
      <w:r>
        <w:rPr>
          <w:u w:val="none"/>
        </w:rPr>
        <w:tab/>
      </w:r>
      <w:r>
        <w:t>Code</w:t>
      </w:r>
      <w:r>
        <w:rPr>
          <w:u w:val="none"/>
        </w:rPr>
        <w:tab/>
      </w:r>
      <w:r>
        <w:t>Method</w:t>
      </w:r>
    </w:p>
    <w:p w:rsidR="0013518F" w:rsidRDefault="0013518F">
      <w:pPr>
        <w:pStyle w:val="level4code1b"/>
        <w:widowControl w:val="0"/>
        <w:tabs>
          <w:tab w:val="clear" w:pos="1080"/>
          <w:tab w:val="clear" w:pos="2520"/>
          <w:tab w:val="clear" w:pos="3412"/>
          <w:tab w:val="clear" w:pos="7920"/>
          <w:tab w:val="clear" w:pos="9172"/>
          <w:tab w:val="clear" w:pos="10080"/>
          <w:tab w:val="left" w:pos="1440"/>
          <w:tab w:val="left" w:pos="2880"/>
        </w:tabs>
        <w:ind w:left="1440" w:right="0"/>
      </w:pPr>
      <w:r>
        <w:t>70</w:t>
      </w:r>
      <w:r>
        <w:tab/>
        <w:t>Conductivity sensing counter</w:t>
      </w:r>
    </w:p>
    <w:p w:rsidR="0013518F" w:rsidRDefault="0013518F">
      <w:pPr>
        <w:pStyle w:val="level4code1b"/>
        <w:widowControl w:val="0"/>
        <w:tabs>
          <w:tab w:val="clear" w:pos="1080"/>
          <w:tab w:val="clear" w:pos="2520"/>
          <w:tab w:val="clear" w:pos="3412"/>
          <w:tab w:val="clear" w:pos="7920"/>
          <w:tab w:val="clear" w:pos="9172"/>
          <w:tab w:val="clear" w:pos="10080"/>
          <w:tab w:val="left" w:pos="1440"/>
          <w:tab w:val="left" w:pos="2880"/>
        </w:tabs>
        <w:ind w:left="1440" w:right="0"/>
      </w:pPr>
      <w:r>
        <w:t>71</w:t>
      </w:r>
      <w:r>
        <w:tab/>
        <w:t>Sonar counter</w:t>
      </w:r>
    </w:p>
    <w:p w:rsidR="0013518F" w:rsidRDefault="0013518F">
      <w:pPr>
        <w:pStyle w:val="level4code1b"/>
        <w:widowControl w:val="0"/>
        <w:tabs>
          <w:tab w:val="clear" w:pos="1080"/>
          <w:tab w:val="clear" w:pos="2520"/>
          <w:tab w:val="clear" w:pos="3412"/>
          <w:tab w:val="clear" w:pos="7920"/>
          <w:tab w:val="clear" w:pos="9172"/>
          <w:tab w:val="clear" w:pos="10080"/>
          <w:tab w:val="left" w:pos="1440"/>
          <w:tab w:val="left" w:pos="2880"/>
        </w:tabs>
        <w:ind w:left="1440" w:right="0"/>
      </w:pPr>
      <w:r>
        <w:lastRenderedPageBreak/>
        <w:t>72</w:t>
      </w:r>
      <w:r>
        <w:tab/>
        <w:t>Radar counter</w:t>
      </w:r>
    </w:p>
    <w:p w:rsidR="0013518F" w:rsidRDefault="0013518F">
      <w:pPr>
        <w:pStyle w:val="level4code1b"/>
        <w:widowControl w:val="0"/>
        <w:tabs>
          <w:tab w:val="clear" w:pos="1080"/>
          <w:tab w:val="clear" w:pos="2520"/>
          <w:tab w:val="clear" w:pos="3412"/>
          <w:tab w:val="clear" w:pos="7920"/>
          <w:tab w:val="clear" w:pos="9172"/>
          <w:tab w:val="clear" w:pos="10080"/>
          <w:tab w:val="left" w:pos="1440"/>
          <w:tab w:val="left" w:pos="2880"/>
        </w:tabs>
        <w:ind w:left="1440" w:right="0"/>
      </w:pPr>
      <w:r>
        <w:t>73</w:t>
      </w:r>
      <w:r>
        <w:tab/>
      </w:r>
      <w:proofErr w:type="spellStart"/>
      <w:r>
        <w:t>Hydroacoustic</w:t>
      </w:r>
      <w:proofErr w:type="spellEnd"/>
      <w:r>
        <w:t xml:space="preserve"> estimate</w:t>
      </w:r>
    </w:p>
    <w:p w:rsidR="0013518F" w:rsidRDefault="0013518F">
      <w:pPr>
        <w:pStyle w:val="level4code1b"/>
        <w:widowControl w:val="0"/>
        <w:tabs>
          <w:tab w:val="clear" w:pos="1080"/>
          <w:tab w:val="clear" w:pos="2520"/>
          <w:tab w:val="clear" w:pos="3412"/>
          <w:tab w:val="clear" w:pos="7920"/>
          <w:tab w:val="clear" w:pos="9172"/>
          <w:tab w:val="clear" w:pos="10080"/>
        </w:tabs>
        <w:ind w:left="0" w:right="0"/>
      </w:pPr>
    </w:p>
    <w:p w:rsidR="0013518F" w:rsidRDefault="0013518F" w:rsidP="00C371F7">
      <w:pPr>
        <w:pStyle w:val="level2"/>
      </w:pPr>
      <w:r>
        <w:t>’90’ Series:  Miscellaneous</w:t>
      </w:r>
    </w:p>
    <w:p w:rsidR="0013518F" w:rsidRDefault="0013518F">
      <w:pPr>
        <w:pStyle w:val="level4hdr"/>
        <w:widowControl w:val="0"/>
        <w:tabs>
          <w:tab w:val="clear" w:pos="1080"/>
          <w:tab w:val="clear" w:pos="2520"/>
          <w:tab w:val="clear" w:pos="3412"/>
          <w:tab w:val="clear" w:pos="8452"/>
          <w:tab w:val="left" w:pos="1440"/>
          <w:tab w:val="left" w:pos="2880"/>
        </w:tabs>
      </w:pPr>
      <w:r>
        <w:rPr>
          <w:u w:val="none"/>
        </w:rPr>
        <w:tab/>
      </w:r>
      <w:r>
        <w:t>Code</w:t>
      </w:r>
      <w:r>
        <w:rPr>
          <w:u w:val="none"/>
        </w:rPr>
        <w:tab/>
      </w:r>
      <w:r>
        <w:t>Method</w:t>
      </w:r>
    </w:p>
    <w:p w:rsidR="0013518F" w:rsidRDefault="0013518F">
      <w:pPr>
        <w:pStyle w:val="level4code1b"/>
        <w:widowControl w:val="0"/>
        <w:tabs>
          <w:tab w:val="clear" w:pos="1080"/>
          <w:tab w:val="clear" w:pos="2520"/>
          <w:tab w:val="clear" w:pos="3412"/>
          <w:tab w:val="clear" w:pos="7920"/>
          <w:tab w:val="clear" w:pos="9172"/>
          <w:tab w:val="clear" w:pos="10080"/>
          <w:tab w:val="left" w:pos="1440"/>
          <w:tab w:val="left" w:pos="2880"/>
        </w:tabs>
        <w:ind w:left="1440" w:right="0"/>
      </w:pPr>
      <w:r>
        <w:t>90</w:t>
      </w:r>
      <w:r>
        <w:tab/>
        <w:t>Estimate based on past hatchery/natural escapement rations</w:t>
      </w:r>
    </w:p>
    <w:p w:rsidR="0013518F" w:rsidRDefault="0013518F">
      <w:pPr>
        <w:pStyle w:val="level4code1b"/>
        <w:widowControl w:val="0"/>
        <w:tabs>
          <w:tab w:val="clear" w:pos="1080"/>
          <w:tab w:val="clear" w:pos="2520"/>
          <w:tab w:val="clear" w:pos="3412"/>
          <w:tab w:val="clear" w:pos="7920"/>
          <w:tab w:val="clear" w:pos="9172"/>
          <w:tab w:val="clear" w:pos="10080"/>
          <w:tab w:val="left" w:pos="1440"/>
          <w:tab w:val="left" w:pos="2880"/>
        </w:tabs>
        <w:ind w:left="1440" w:right="0"/>
      </w:pPr>
      <w:r>
        <w:t>91</w:t>
      </w:r>
      <w:r>
        <w:tab/>
        <w:t>Estimate based on hatchery/natural ratio from harvest or test fishery</w:t>
      </w:r>
    </w:p>
    <w:p w:rsidR="0013518F" w:rsidRDefault="0013518F">
      <w:pPr>
        <w:pStyle w:val="level4code1b"/>
        <w:widowControl w:val="0"/>
        <w:tabs>
          <w:tab w:val="clear" w:pos="1080"/>
          <w:tab w:val="clear" w:pos="2520"/>
          <w:tab w:val="clear" w:pos="3412"/>
          <w:tab w:val="clear" w:pos="7920"/>
          <w:tab w:val="clear" w:pos="9172"/>
          <w:tab w:val="clear" w:pos="10080"/>
          <w:tab w:val="left" w:pos="1440"/>
          <w:tab w:val="left" w:pos="2880"/>
        </w:tabs>
        <w:ind w:left="1440" w:right="0"/>
      </w:pPr>
      <w:r>
        <w:t>92</w:t>
      </w:r>
      <w:r>
        <w:tab/>
        <w:t>Estimate based on estimated harvest rate in a terminal fishery</w:t>
      </w:r>
    </w:p>
    <w:p w:rsidR="0013518F" w:rsidRDefault="0013518F">
      <w:pPr>
        <w:pStyle w:val="level4code1"/>
        <w:widowControl w:val="0"/>
        <w:tabs>
          <w:tab w:val="clear" w:pos="1080"/>
          <w:tab w:val="clear" w:pos="2520"/>
          <w:tab w:val="clear" w:pos="3412"/>
          <w:tab w:val="clear" w:pos="7920"/>
          <w:tab w:val="clear" w:pos="9172"/>
          <w:tab w:val="clear" w:pos="10080"/>
          <w:tab w:val="left" w:pos="1440"/>
          <w:tab w:val="left" w:pos="2880"/>
        </w:tabs>
        <w:ind w:left="1440"/>
      </w:pPr>
      <w:r>
        <w:t>99</w:t>
      </w:r>
      <w:r>
        <w:tab/>
        <w:t>Other (method not described by codes)</w:t>
      </w:r>
    </w:p>
    <w:p w:rsidR="0013518F" w:rsidRDefault="0013518F">
      <w:pPr>
        <w:pStyle w:val="MarginTitle"/>
        <w:widowControl w:val="0"/>
        <w:tabs>
          <w:tab w:val="clear" w:pos="0"/>
          <w:tab w:val="clear" w:pos="720"/>
          <w:tab w:val="clear" w:pos="2160"/>
          <w:tab w:val="clear" w:pos="3600"/>
          <w:tab w:val="clear" w:pos="4320"/>
          <w:tab w:val="clear" w:pos="5040"/>
          <w:tab w:val="clear" w:pos="5760"/>
          <w:tab w:val="clear" w:pos="6480"/>
          <w:tab w:val="clear" w:pos="7200"/>
          <w:tab w:val="clear" w:pos="7920"/>
          <w:tab w:val="clear" w:pos="8640"/>
        </w:tabs>
        <w:spacing w:before="240"/>
        <w:ind w:left="1440"/>
        <w:sectPr w:rsidR="0013518F">
          <w:headerReference w:type="default" r:id="rId37"/>
          <w:footerReference w:type="default" r:id="rId38"/>
          <w:pgSz w:w="15840" w:h="12240" w:orient="landscape"/>
          <w:pgMar w:top="1440" w:right="720" w:bottom="1440" w:left="720" w:header="720" w:footer="720" w:gutter="0"/>
          <w:cols w:space="720"/>
        </w:sectPr>
      </w:pPr>
    </w:p>
    <w:p w:rsidR="0013518F" w:rsidRDefault="0013518F">
      <w:pPr>
        <w:pStyle w:val="MarginTitle"/>
        <w:widowControl w:val="0"/>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left" w:pos="-1800"/>
          <w:tab w:val="left" w:pos="-1080"/>
          <w:tab w:val="left" w:pos="-360"/>
          <w:tab w:val="left" w:pos="-1800"/>
          <w:tab w:val="left" w:pos="-1080"/>
          <w:tab w:val="left" w:pos="-360"/>
        </w:tabs>
        <w:spacing w:before="240"/>
      </w:pPr>
      <w:r>
        <w:lastRenderedPageBreak/>
        <w:t>CHAPTER 13</w:t>
      </w:r>
    </w:p>
    <w:p w:rsidR="0013518F" w:rsidRDefault="0013518F">
      <w:pPr>
        <w:pStyle w:val="MarginTitle"/>
        <w:widowControl w:val="0"/>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left" w:pos="-1800"/>
          <w:tab w:val="left" w:pos="-1080"/>
          <w:tab w:val="left" w:pos="-360"/>
          <w:tab w:val="left" w:pos="-1800"/>
          <w:tab w:val="left" w:pos="-1080"/>
          <w:tab w:val="left" w:pos="-360"/>
        </w:tabs>
        <w:spacing w:before="240"/>
      </w:pPr>
      <w:r>
        <w:t>GEOGRAPHIC CODING</w:t>
      </w:r>
    </w:p>
    <w:p w:rsidR="0013518F" w:rsidRDefault="0013518F">
      <w:pPr>
        <w:pStyle w:val="Body-0line"/>
        <w:widowControl w:val="0"/>
        <w:tabs>
          <w:tab w:val="clear" w:pos="1080"/>
          <w:tab w:val="clear" w:pos="4680"/>
          <w:tab w:val="clear" w:pos="7920"/>
          <w:tab w:val="clear" w:pos="10080"/>
        </w:tabs>
        <w:spacing w:before="240"/>
      </w:pPr>
    </w:p>
    <w:p w:rsidR="0013518F" w:rsidRPr="0080444F" w:rsidRDefault="0013518F" w:rsidP="009F038B">
      <w:pPr>
        <w:pStyle w:val="level1"/>
        <w:widowControl w:val="0"/>
        <w:numPr>
          <w:ilvl w:val="0"/>
          <w:numId w:val="16"/>
        </w:numPr>
        <w:tabs>
          <w:tab w:val="clear" w:pos="1440"/>
          <w:tab w:val="clear" w:pos="2160"/>
          <w:tab w:val="clear" w:pos="2880"/>
          <w:tab w:val="clear" w:pos="3600"/>
          <w:tab w:val="clear" w:pos="4320"/>
          <w:tab w:val="clear" w:pos="5040"/>
          <w:tab w:val="clear" w:pos="5760"/>
          <w:tab w:val="clear" w:pos="6480"/>
          <w:tab w:val="clear" w:pos="7200"/>
          <w:tab w:val="clear" w:pos="7920"/>
          <w:tab w:val="clear" w:pos="8640"/>
        </w:tabs>
        <w:rPr>
          <w:rFonts w:ascii="Times New Roman" w:hAnsi="Times New Roman"/>
        </w:rPr>
      </w:pPr>
      <w:r w:rsidRPr="0080444F">
        <w:rPr>
          <w:rFonts w:ascii="Times New Roman" w:hAnsi="Times New Roman"/>
        </w:rPr>
        <w:t>Overview</w:t>
      </w:r>
    </w:p>
    <w:p w:rsidR="0013518F" w:rsidRDefault="0013518F">
      <w:pPr>
        <w:pStyle w:val="level2hdr"/>
        <w:widowControl w:val="0"/>
        <w:tabs>
          <w:tab w:val="clear" w:pos="4132"/>
          <w:tab w:val="clear" w:pos="6840"/>
          <w:tab w:val="clear" w:pos="7920"/>
          <w:tab w:val="clear" w:pos="10080"/>
          <w:tab w:val="left" w:pos="1440"/>
          <w:tab w:val="left" w:pos="7200"/>
          <w:tab w:val="left" w:pos="8640"/>
        </w:tabs>
        <w:rPr>
          <w:u w:val="none"/>
        </w:rPr>
      </w:pPr>
      <w:r>
        <w:t>Domains for Region Code and Basin Code</w:t>
      </w:r>
    </w:p>
    <w:p w:rsidR="0013518F" w:rsidRDefault="0013518F" w:rsidP="00E77159">
      <w:pPr>
        <w:pStyle w:val="level2numbered"/>
        <w:widowControl w:val="0"/>
        <w:tabs>
          <w:tab w:val="clear" w:pos="5760"/>
          <w:tab w:val="clear" w:pos="7920"/>
          <w:tab w:val="clear" w:pos="10080"/>
          <w:tab w:val="left" w:pos="1440"/>
          <w:tab w:val="left" w:pos="4320"/>
          <w:tab w:val="left" w:pos="7200"/>
          <w:tab w:val="left" w:pos="8640"/>
        </w:tabs>
        <w:ind w:left="720" w:firstLine="0"/>
      </w:pPr>
      <w:r>
        <w:tab/>
        <w:t>1  Alaska</w:t>
      </w:r>
      <w:r>
        <w:tab/>
      </w:r>
      <w:r w:rsidR="00E77159">
        <w:tab/>
        <w:t>AK</w:t>
      </w:r>
      <w:r>
        <w:tab/>
        <w:t>within the state of Alaska and jurisdictional waters</w:t>
      </w:r>
    </w:p>
    <w:p w:rsidR="0013518F" w:rsidRDefault="00DF6BF0" w:rsidP="00E77159">
      <w:pPr>
        <w:pStyle w:val="level2numbered"/>
        <w:widowControl w:val="0"/>
        <w:tabs>
          <w:tab w:val="clear" w:pos="5760"/>
          <w:tab w:val="clear" w:pos="7920"/>
          <w:tab w:val="clear" w:pos="10080"/>
          <w:tab w:val="left" w:pos="1440"/>
          <w:tab w:val="left" w:pos="4320"/>
          <w:tab w:val="left" w:pos="7200"/>
          <w:tab w:val="left" w:pos="8640"/>
        </w:tabs>
        <w:ind w:left="720"/>
      </w:pPr>
      <w:r>
        <w:tab/>
      </w:r>
      <w:r>
        <w:tab/>
        <w:t>2  Yukon River</w:t>
      </w:r>
      <w:r>
        <w:tab/>
      </w:r>
      <w:r>
        <w:tab/>
        <w:t>YR</w:t>
      </w:r>
      <w:r>
        <w:tab/>
        <w:t>within the drainage of the Y</w:t>
      </w:r>
      <w:r w:rsidR="0013518F">
        <w:t>ukon</w:t>
      </w:r>
      <w:r>
        <w:t xml:space="preserve"> River consisting of the jurisdictions:</w:t>
      </w:r>
    </w:p>
    <w:p w:rsidR="00DF6BF0" w:rsidRDefault="00DF6BF0" w:rsidP="00DF6BF0">
      <w:pPr>
        <w:pStyle w:val="level2bullet"/>
        <w:widowControl w:val="0"/>
        <w:numPr>
          <w:ilvl w:val="0"/>
          <w:numId w:val="17"/>
        </w:numPr>
        <w:tabs>
          <w:tab w:val="clear" w:pos="360"/>
          <w:tab w:val="clear" w:pos="6652"/>
          <w:tab w:val="left" w:pos="1440"/>
          <w:tab w:val="left" w:pos="2880"/>
          <w:tab w:val="left" w:pos="7200"/>
        </w:tabs>
        <w:ind w:left="7920"/>
      </w:pPr>
      <w:r>
        <w:t>Yukon  Territory</w:t>
      </w:r>
    </w:p>
    <w:p w:rsidR="00DF6BF0" w:rsidRDefault="00DF6BF0" w:rsidP="00DF6BF0">
      <w:pPr>
        <w:pStyle w:val="level2bullet"/>
        <w:widowControl w:val="0"/>
        <w:numPr>
          <w:ilvl w:val="0"/>
          <w:numId w:val="17"/>
        </w:numPr>
        <w:tabs>
          <w:tab w:val="clear" w:pos="360"/>
          <w:tab w:val="clear" w:pos="6652"/>
          <w:tab w:val="left" w:pos="1440"/>
          <w:tab w:val="left" w:pos="2880"/>
          <w:tab w:val="left" w:pos="4320"/>
          <w:tab w:val="left" w:pos="7200"/>
          <w:tab w:val="left" w:pos="8640"/>
        </w:tabs>
        <w:ind w:left="7920"/>
      </w:pPr>
      <w:r>
        <w:t>State of Alaska</w:t>
      </w:r>
    </w:p>
    <w:p w:rsidR="0013518F" w:rsidRDefault="0013518F" w:rsidP="00E77159">
      <w:pPr>
        <w:pStyle w:val="level2numbered"/>
        <w:widowControl w:val="0"/>
        <w:tabs>
          <w:tab w:val="clear" w:pos="5760"/>
          <w:tab w:val="clear" w:pos="7920"/>
          <w:tab w:val="clear" w:pos="10080"/>
          <w:tab w:val="left" w:pos="1440"/>
          <w:tab w:val="left" w:pos="4320"/>
          <w:tab w:val="left" w:pos="7200"/>
          <w:tab w:val="left" w:pos="8640"/>
        </w:tabs>
        <w:ind w:left="720"/>
      </w:pPr>
      <w:r>
        <w:tab/>
      </w:r>
      <w:r>
        <w:tab/>
        <w:t>3  British Columbia</w:t>
      </w:r>
      <w:r w:rsidR="00E77159">
        <w:tab/>
        <w:t>BC</w:t>
      </w:r>
      <w:r>
        <w:tab/>
        <w:t>within the province of British Columbia and jurisdictional waters</w:t>
      </w:r>
    </w:p>
    <w:p w:rsidR="0013518F" w:rsidRDefault="0013518F" w:rsidP="00E77159">
      <w:pPr>
        <w:pStyle w:val="level2numbered"/>
        <w:widowControl w:val="0"/>
        <w:tabs>
          <w:tab w:val="clear" w:pos="5760"/>
          <w:tab w:val="clear" w:pos="7920"/>
          <w:tab w:val="clear" w:pos="10080"/>
          <w:tab w:val="left" w:pos="1440"/>
          <w:tab w:val="left" w:pos="4320"/>
          <w:tab w:val="left" w:pos="7200"/>
          <w:tab w:val="left" w:pos="8640"/>
        </w:tabs>
        <w:ind w:left="720"/>
      </w:pPr>
      <w:r>
        <w:tab/>
      </w:r>
      <w:r>
        <w:tab/>
        <w:t>4  Washington</w:t>
      </w:r>
      <w:r>
        <w:tab/>
      </w:r>
      <w:r w:rsidR="00E77159">
        <w:tab/>
        <w:t>WA</w:t>
      </w:r>
      <w:r>
        <w:tab/>
        <w:t>within the state of Washington and jurisdictional waters</w:t>
      </w:r>
    </w:p>
    <w:p w:rsidR="0013518F" w:rsidRDefault="0013518F" w:rsidP="00E77159">
      <w:pPr>
        <w:pStyle w:val="level2numbered"/>
        <w:widowControl w:val="0"/>
        <w:tabs>
          <w:tab w:val="clear" w:pos="5760"/>
          <w:tab w:val="clear" w:pos="7920"/>
          <w:tab w:val="clear" w:pos="10080"/>
          <w:tab w:val="left" w:pos="1440"/>
          <w:tab w:val="left" w:pos="4320"/>
          <w:tab w:val="left" w:pos="7200"/>
          <w:tab w:val="left" w:pos="8640"/>
        </w:tabs>
        <w:ind w:left="720"/>
      </w:pPr>
      <w:r>
        <w:tab/>
      </w:r>
      <w:r>
        <w:tab/>
        <w:t>5  Columbia River</w:t>
      </w:r>
      <w:r w:rsidR="00E77159">
        <w:tab/>
        <w:t>CR</w:t>
      </w:r>
      <w:r>
        <w:tab/>
        <w:t>all Columbia River drainages consisting of the jurisdictions:</w:t>
      </w:r>
    </w:p>
    <w:p w:rsidR="00DF6BF0" w:rsidRDefault="00DF6BF0" w:rsidP="00DF6BF0">
      <w:pPr>
        <w:pStyle w:val="level2bullet"/>
        <w:widowControl w:val="0"/>
        <w:numPr>
          <w:ilvl w:val="0"/>
          <w:numId w:val="17"/>
        </w:numPr>
        <w:tabs>
          <w:tab w:val="clear" w:pos="360"/>
          <w:tab w:val="clear" w:pos="6652"/>
          <w:tab w:val="left" w:pos="1440"/>
          <w:tab w:val="left" w:pos="2880"/>
          <w:tab w:val="left" w:pos="7200"/>
        </w:tabs>
        <w:ind w:left="7920"/>
      </w:pPr>
      <w:r>
        <w:t xml:space="preserve">province of British Columbia (upper </w:t>
      </w:r>
      <w:proofErr w:type="spellStart"/>
      <w:r>
        <w:t>tribs</w:t>
      </w:r>
      <w:proofErr w:type="spellEnd"/>
      <w:r>
        <w:t xml:space="preserve"> and headwaters)</w:t>
      </w:r>
    </w:p>
    <w:p w:rsidR="0013518F" w:rsidRDefault="0013518F" w:rsidP="009F038B">
      <w:pPr>
        <w:pStyle w:val="level2bullet"/>
        <w:widowControl w:val="0"/>
        <w:numPr>
          <w:ilvl w:val="0"/>
          <w:numId w:val="17"/>
        </w:numPr>
        <w:tabs>
          <w:tab w:val="clear" w:pos="360"/>
          <w:tab w:val="clear" w:pos="6652"/>
          <w:tab w:val="left" w:pos="1440"/>
          <w:tab w:val="left" w:pos="2880"/>
          <w:tab w:val="left" w:pos="7200"/>
        </w:tabs>
        <w:ind w:left="7920"/>
      </w:pPr>
      <w:r>
        <w:t xml:space="preserve">state of Washington (mainstem, </w:t>
      </w:r>
      <w:proofErr w:type="spellStart"/>
      <w:r>
        <w:t>tribs</w:t>
      </w:r>
      <w:proofErr w:type="spellEnd"/>
      <w:r>
        <w:t>, and estuary)</w:t>
      </w:r>
    </w:p>
    <w:p w:rsidR="00DF6BF0" w:rsidRDefault="00DF6BF0" w:rsidP="00DF6BF0">
      <w:pPr>
        <w:pStyle w:val="level2bullet"/>
        <w:widowControl w:val="0"/>
        <w:numPr>
          <w:ilvl w:val="0"/>
          <w:numId w:val="17"/>
        </w:numPr>
        <w:tabs>
          <w:tab w:val="clear" w:pos="360"/>
          <w:tab w:val="clear" w:pos="6652"/>
          <w:tab w:val="left" w:pos="1440"/>
          <w:tab w:val="left" w:pos="2880"/>
          <w:tab w:val="left" w:pos="7200"/>
        </w:tabs>
        <w:ind w:left="7920"/>
      </w:pPr>
      <w:r>
        <w:t xml:space="preserve">state of Idaho (upper Snake R and </w:t>
      </w:r>
      <w:proofErr w:type="spellStart"/>
      <w:r>
        <w:t>tribs</w:t>
      </w:r>
      <w:proofErr w:type="spellEnd"/>
      <w:r>
        <w:t>)</w:t>
      </w:r>
    </w:p>
    <w:p w:rsidR="0013518F" w:rsidRDefault="0013518F" w:rsidP="009F038B">
      <w:pPr>
        <w:pStyle w:val="level2bullet"/>
        <w:widowControl w:val="0"/>
        <w:numPr>
          <w:ilvl w:val="0"/>
          <w:numId w:val="17"/>
        </w:numPr>
        <w:tabs>
          <w:tab w:val="clear" w:pos="360"/>
          <w:tab w:val="clear" w:pos="6652"/>
          <w:tab w:val="left" w:pos="1440"/>
          <w:tab w:val="left" w:pos="2880"/>
          <w:tab w:val="left" w:pos="7200"/>
        </w:tabs>
        <w:ind w:left="7920"/>
      </w:pPr>
      <w:r>
        <w:t xml:space="preserve">state of Oregon (mainstem, </w:t>
      </w:r>
      <w:proofErr w:type="spellStart"/>
      <w:r>
        <w:t>tribs</w:t>
      </w:r>
      <w:proofErr w:type="spellEnd"/>
      <w:r>
        <w:t>, and estuary)</w:t>
      </w:r>
    </w:p>
    <w:p w:rsidR="0013518F" w:rsidRDefault="0013518F" w:rsidP="00E77159">
      <w:pPr>
        <w:pStyle w:val="level2numbered"/>
        <w:widowControl w:val="0"/>
        <w:tabs>
          <w:tab w:val="clear" w:pos="5760"/>
          <w:tab w:val="clear" w:pos="7920"/>
          <w:tab w:val="clear" w:pos="10080"/>
          <w:tab w:val="left" w:pos="1440"/>
          <w:tab w:val="left" w:pos="4320"/>
          <w:tab w:val="left" w:pos="7200"/>
          <w:tab w:val="left" w:pos="8640"/>
        </w:tabs>
        <w:ind w:left="1440" w:firstLine="0"/>
      </w:pPr>
      <w:r>
        <w:t>6  Oregon</w:t>
      </w:r>
      <w:r>
        <w:tab/>
      </w:r>
      <w:r w:rsidR="00E77159">
        <w:tab/>
        <w:t>OR</w:t>
      </w:r>
      <w:r>
        <w:tab/>
        <w:t>within the state of Oregon and jurisdictional waters</w:t>
      </w:r>
    </w:p>
    <w:p w:rsidR="0013518F" w:rsidRDefault="0013518F" w:rsidP="00E77159">
      <w:pPr>
        <w:pStyle w:val="level2numbered"/>
        <w:widowControl w:val="0"/>
        <w:tabs>
          <w:tab w:val="clear" w:pos="5760"/>
          <w:tab w:val="clear" w:pos="7920"/>
          <w:tab w:val="clear" w:pos="10080"/>
          <w:tab w:val="left" w:pos="1440"/>
          <w:tab w:val="left" w:pos="4320"/>
          <w:tab w:val="left" w:pos="7200"/>
          <w:tab w:val="left" w:pos="8640"/>
        </w:tabs>
        <w:ind w:left="720" w:firstLine="0"/>
      </w:pPr>
      <w:r>
        <w:tab/>
        <w:t>7  California</w:t>
      </w:r>
      <w:r>
        <w:tab/>
      </w:r>
      <w:r w:rsidR="00E77159">
        <w:tab/>
        <w:t>CA</w:t>
      </w:r>
      <w:r>
        <w:tab/>
        <w:t>within the state of California and jurisdictional waters</w:t>
      </w:r>
    </w:p>
    <w:p w:rsidR="0013518F" w:rsidRDefault="0013518F" w:rsidP="00E77159">
      <w:pPr>
        <w:pStyle w:val="level2numbered"/>
        <w:widowControl w:val="0"/>
        <w:tabs>
          <w:tab w:val="clear" w:pos="5760"/>
          <w:tab w:val="clear" w:pos="7920"/>
          <w:tab w:val="clear" w:pos="10080"/>
          <w:tab w:val="left" w:pos="1440"/>
          <w:tab w:val="left" w:pos="4320"/>
          <w:tab w:val="left" w:pos="7200"/>
          <w:tab w:val="left" w:pos="8640"/>
        </w:tabs>
        <w:ind w:left="720" w:firstLine="0"/>
      </w:pPr>
      <w:r>
        <w:tab/>
        <w:t xml:space="preserve">8  </w:t>
      </w:r>
      <w:proofErr w:type="spellStart"/>
      <w:r w:rsidR="00DF6BF0">
        <w:t>Transboundary</w:t>
      </w:r>
      <w:proofErr w:type="spellEnd"/>
      <w:r w:rsidR="00DF6BF0">
        <w:t xml:space="preserve"> Rivers</w:t>
      </w:r>
      <w:r w:rsidR="00DF6BF0">
        <w:tab/>
        <w:t>TR</w:t>
      </w:r>
      <w:r>
        <w:tab/>
      </w:r>
      <w:r w:rsidR="00DF6BF0">
        <w:t xml:space="preserve">river systems that cross international boundary </w:t>
      </w:r>
      <w:r w:rsidR="00667997">
        <w:t xml:space="preserve">between </w:t>
      </w:r>
      <w:r w:rsidR="00573EDA">
        <w:t xml:space="preserve">the </w:t>
      </w:r>
      <w:r w:rsidR="00667997">
        <w:t xml:space="preserve">U.S.A. (Alaska) </w:t>
      </w:r>
      <w:r w:rsidR="00DF6BF0">
        <w:t>and Canada</w:t>
      </w:r>
    </w:p>
    <w:p w:rsidR="0013518F" w:rsidRDefault="0013518F">
      <w:pPr>
        <w:pStyle w:val="level2numbered"/>
        <w:widowControl w:val="0"/>
        <w:tabs>
          <w:tab w:val="clear" w:pos="2880"/>
          <w:tab w:val="clear" w:pos="5760"/>
          <w:tab w:val="clear" w:pos="7920"/>
          <w:tab w:val="clear" w:pos="10080"/>
        </w:tabs>
        <w:ind w:left="720" w:firstLine="0"/>
      </w:pPr>
    </w:p>
    <w:p w:rsidR="0013518F" w:rsidRDefault="0013518F">
      <w:pPr>
        <w:pStyle w:val="Body"/>
        <w:widowControl w:val="0"/>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ind w:right="0"/>
      </w:pPr>
      <w:r>
        <w:br w:type="page"/>
      </w:r>
    </w:p>
    <w:p w:rsidR="0013518F" w:rsidRPr="0080444F" w:rsidRDefault="0013518F" w:rsidP="0080444F">
      <w:pPr>
        <w:pStyle w:val="level1"/>
        <w:widowControl w:val="0"/>
        <w:numPr>
          <w:ilvl w:val="0"/>
          <w:numId w:val="16"/>
        </w:numPr>
        <w:tabs>
          <w:tab w:val="clear" w:pos="1440"/>
          <w:tab w:val="clear" w:pos="2160"/>
          <w:tab w:val="clear" w:pos="2880"/>
          <w:tab w:val="clear" w:pos="3600"/>
          <w:tab w:val="clear" w:pos="4320"/>
          <w:tab w:val="clear" w:pos="5040"/>
          <w:tab w:val="clear" w:pos="5760"/>
          <w:tab w:val="clear" w:pos="6480"/>
          <w:tab w:val="clear" w:pos="7200"/>
          <w:tab w:val="clear" w:pos="7920"/>
          <w:tab w:val="clear" w:pos="8640"/>
        </w:tabs>
        <w:rPr>
          <w:rFonts w:ascii="Times New Roman" w:hAnsi="Times New Roman"/>
        </w:rPr>
      </w:pPr>
      <w:r w:rsidRPr="0080444F">
        <w:rPr>
          <w:rFonts w:ascii="Times New Roman" w:hAnsi="Times New Roman"/>
        </w:rPr>
        <w:lastRenderedPageBreak/>
        <w:t>Domain/ Region/ Basin Coding</w:t>
      </w:r>
    </w:p>
    <w:p w:rsidR="0013518F" w:rsidRDefault="00F310CD" w:rsidP="009F038B">
      <w:pPr>
        <w:pStyle w:val="TableTitle"/>
        <w:widowControl w:val="0"/>
        <w:numPr>
          <w:ilvl w:val="0"/>
          <w:numId w:val="1"/>
        </w:numPr>
        <w:rPr>
          <w:rFonts w:ascii="Arial Narrow" w:hAnsi="Arial Narrow"/>
        </w:rPr>
      </w:pPr>
      <w:r>
        <w:rPr>
          <w:rFonts w:ascii="Arial Narrow" w:hAnsi="Arial Narrow"/>
        </w:rPr>
        <w:t>Domain AK</w:t>
      </w:r>
      <w:r w:rsidR="0013518F">
        <w:rPr>
          <w:rFonts w:ascii="Arial Narrow" w:hAnsi="Arial Narrow"/>
        </w:rPr>
        <w:t>:  Alaska</w:t>
      </w:r>
    </w:p>
    <w:p w:rsidR="0013518F" w:rsidRDefault="0013518F">
      <w:pPr>
        <w:widowControl w:val="0"/>
        <w:rPr>
          <w:color w:val="000000"/>
          <w:sz w:val="24"/>
        </w:rPr>
      </w:pPr>
    </w:p>
    <w:tbl>
      <w:tblPr>
        <w:tblW w:w="14760" w:type="dxa"/>
        <w:tblInd w:w="15" w:type="dxa"/>
        <w:tblBorders>
          <w:top w:val="single" w:sz="12" w:space="0" w:color="auto"/>
          <w:left w:val="single" w:sz="12" w:space="0" w:color="auto"/>
          <w:bottom w:val="single" w:sz="12" w:space="0" w:color="auto"/>
          <w:right w:val="single" w:sz="12" w:space="0" w:color="auto"/>
        </w:tblBorders>
        <w:tblLayout w:type="fixed"/>
        <w:tblCellMar>
          <w:left w:w="0" w:type="dxa"/>
          <w:right w:w="0" w:type="dxa"/>
        </w:tblCellMar>
        <w:tblLook w:val="0000" w:firstRow="0" w:lastRow="0" w:firstColumn="0" w:lastColumn="0" w:noHBand="0" w:noVBand="0"/>
      </w:tblPr>
      <w:tblGrid>
        <w:gridCol w:w="1440"/>
        <w:gridCol w:w="4680"/>
        <w:gridCol w:w="1440"/>
        <w:gridCol w:w="7200"/>
      </w:tblGrid>
      <w:tr w:rsidR="0013518F" w:rsidTr="00CE67B8">
        <w:trPr>
          <w:tblHeader/>
        </w:trPr>
        <w:tc>
          <w:tcPr>
            <w:tcW w:w="1440" w:type="dxa"/>
            <w:tcBorders>
              <w:top w:val="single" w:sz="12" w:space="0" w:color="auto"/>
              <w:bottom w:val="double" w:sz="12" w:space="0" w:color="auto"/>
            </w:tcBorders>
          </w:tcPr>
          <w:p w:rsidR="0013518F" w:rsidRDefault="0013518F">
            <w:pPr>
              <w:pStyle w:val="CellHeading"/>
              <w:widowControl w:val="0"/>
              <w:rPr>
                <w:sz w:val="20"/>
              </w:rPr>
            </w:pPr>
            <w:r>
              <w:rPr>
                <w:sz w:val="20"/>
              </w:rPr>
              <w:t>Region Code</w:t>
            </w:r>
          </w:p>
        </w:tc>
        <w:tc>
          <w:tcPr>
            <w:tcW w:w="4680" w:type="dxa"/>
            <w:tcBorders>
              <w:top w:val="single" w:sz="12" w:space="0" w:color="auto"/>
              <w:bottom w:val="double" w:sz="12" w:space="0" w:color="auto"/>
            </w:tcBorders>
          </w:tcPr>
          <w:p w:rsidR="0013518F" w:rsidRDefault="0013518F">
            <w:pPr>
              <w:pStyle w:val="CellHeading"/>
              <w:widowControl w:val="0"/>
              <w:rPr>
                <w:sz w:val="20"/>
              </w:rPr>
            </w:pPr>
            <w:r>
              <w:rPr>
                <w:sz w:val="20"/>
              </w:rPr>
              <w:t>Region Name</w:t>
            </w:r>
          </w:p>
        </w:tc>
        <w:tc>
          <w:tcPr>
            <w:tcW w:w="1440" w:type="dxa"/>
            <w:tcBorders>
              <w:top w:val="single" w:sz="12" w:space="0" w:color="auto"/>
              <w:bottom w:val="double" w:sz="12" w:space="0" w:color="auto"/>
            </w:tcBorders>
          </w:tcPr>
          <w:p w:rsidR="0013518F" w:rsidRDefault="0013518F">
            <w:pPr>
              <w:pStyle w:val="CellHeading"/>
              <w:widowControl w:val="0"/>
              <w:rPr>
                <w:sz w:val="20"/>
              </w:rPr>
            </w:pPr>
            <w:r>
              <w:rPr>
                <w:sz w:val="20"/>
              </w:rPr>
              <w:t>Basin Code</w:t>
            </w:r>
          </w:p>
        </w:tc>
        <w:tc>
          <w:tcPr>
            <w:tcW w:w="7200" w:type="dxa"/>
            <w:tcBorders>
              <w:top w:val="single" w:sz="12" w:space="0" w:color="auto"/>
              <w:bottom w:val="double" w:sz="12" w:space="0" w:color="auto"/>
            </w:tcBorders>
          </w:tcPr>
          <w:p w:rsidR="0013518F" w:rsidRDefault="0013518F">
            <w:pPr>
              <w:pStyle w:val="CellHeading"/>
              <w:widowControl w:val="0"/>
              <w:rPr>
                <w:sz w:val="20"/>
              </w:rPr>
            </w:pPr>
            <w:r>
              <w:rPr>
                <w:sz w:val="20"/>
              </w:rPr>
              <w:t>Basin Name</w:t>
            </w:r>
          </w:p>
        </w:tc>
      </w:tr>
      <w:tr w:rsidR="0013518F" w:rsidTr="00CE67B8">
        <w:tc>
          <w:tcPr>
            <w:tcW w:w="1440" w:type="dxa"/>
            <w:tcBorders>
              <w:top w:val="nil"/>
            </w:tcBorders>
          </w:tcPr>
          <w:p w:rsidR="0013518F" w:rsidRDefault="0013518F">
            <w:pPr>
              <w:widowControl w:val="0"/>
            </w:pPr>
            <w:r>
              <w:rPr>
                <w:snapToGrid w:val="0"/>
              </w:rPr>
              <w:t>SEAK</w:t>
            </w:r>
          </w:p>
        </w:tc>
        <w:tc>
          <w:tcPr>
            <w:tcW w:w="4680" w:type="dxa"/>
            <w:tcBorders>
              <w:top w:val="nil"/>
            </w:tcBorders>
          </w:tcPr>
          <w:p w:rsidR="0013518F" w:rsidRDefault="008650AF" w:rsidP="008650AF">
            <w:pPr>
              <w:pStyle w:val="Footer"/>
              <w:widowControl w:val="0"/>
              <w:tabs>
                <w:tab w:val="clear" w:pos="4320"/>
                <w:tab w:val="clear" w:pos="8640"/>
              </w:tabs>
            </w:pPr>
            <w:r>
              <w:t>Southeastern Alaska</w:t>
            </w:r>
            <w:r w:rsidR="0013518F">
              <w:t xml:space="preserve"> </w:t>
            </w:r>
          </w:p>
        </w:tc>
        <w:tc>
          <w:tcPr>
            <w:tcW w:w="1440" w:type="dxa"/>
            <w:tcBorders>
              <w:top w:val="nil"/>
            </w:tcBorders>
          </w:tcPr>
          <w:p w:rsidR="0013518F" w:rsidRDefault="0013518F">
            <w:pPr>
              <w:widowControl w:val="0"/>
            </w:pPr>
            <w:r>
              <w:t>SEAK</w:t>
            </w:r>
          </w:p>
        </w:tc>
        <w:tc>
          <w:tcPr>
            <w:tcW w:w="7200" w:type="dxa"/>
            <w:tcBorders>
              <w:top w:val="nil"/>
            </w:tcBorders>
          </w:tcPr>
          <w:p w:rsidR="0013518F" w:rsidRDefault="0013518F">
            <w:pPr>
              <w:widowControl w:val="0"/>
            </w:pPr>
            <w:r>
              <w:t xml:space="preserve">Alaska, Southeast (excluding </w:t>
            </w:r>
            <w:proofErr w:type="spellStart"/>
            <w:r>
              <w:t>transboundary</w:t>
            </w:r>
            <w:proofErr w:type="spellEnd"/>
            <w:r>
              <w:t xml:space="preserve"> rivers)</w:t>
            </w:r>
          </w:p>
        </w:tc>
      </w:tr>
      <w:tr w:rsidR="0013518F" w:rsidTr="00CE67B8">
        <w:tc>
          <w:tcPr>
            <w:tcW w:w="1440" w:type="dxa"/>
          </w:tcPr>
          <w:p w:rsidR="0013518F" w:rsidRDefault="0013518F">
            <w:pPr>
              <w:widowControl w:val="0"/>
              <w:rPr>
                <w:snapToGrid w:val="0"/>
              </w:rPr>
            </w:pPr>
          </w:p>
        </w:tc>
        <w:tc>
          <w:tcPr>
            <w:tcW w:w="4680" w:type="dxa"/>
          </w:tcPr>
          <w:p w:rsidR="0013518F" w:rsidRDefault="0013518F">
            <w:pPr>
              <w:widowControl w:val="0"/>
            </w:pPr>
          </w:p>
        </w:tc>
        <w:tc>
          <w:tcPr>
            <w:tcW w:w="1440" w:type="dxa"/>
          </w:tcPr>
          <w:p w:rsidR="0013518F" w:rsidRDefault="009226AE" w:rsidP="009226AE">
            <w:pPr>
              <w:widowControl w:val="0"/>
            </w:pPr>
            <w:r>
              <w:t>SENE</w:t>
            </w:r>
          </w:p>
        </w:tc>
        <w:tc>
          <w:tcPr>
            <w:tcW w:w="7200" w:type="dxa"/>
          </w:tcPr>
          <w:p w:rsidR="0013518F" w:rsidRDefault="0013518F" w:rsidP="009226AE">
            <w:pPr>
              <w:widowControl w:val="0"/>
            </w:pPr>
            <w:r>
              <w:t xml:space="preserve">Alaska, Southeast; </w:t>
            </w:r>
            <w:r w:rsidR="009226AE">
              <w:t>Northeastern quadrant</w:t>
            </w:r>
          </w:p>
        </w:tc>
      </w:tr>
      <w:tr w:rsidR="0013518F" w:rsidTr="00CE67B8">
        <w:tc>
          <w:tcPr>
            <w:tcW w:w="1440" w:type="dxa"/>
          </w:tcPr>
          <w:p w:rsidR="0013518F" w:rsidRDefault="0013518F">
            <w:pPr>
              <w:widowControl w:val="0"/>
              <w:rPr>
                <w:snapToGrid w:val="0"/>
              </w:rPr>
            </w:pPr>
          </w:p>
        </w:tc>
        <w:tc>
          <w:tcPr>
            <w:tcW w:w="4680" w:type="dxa"/>
          </w:tcPr>
          <w:p w:rsidR="0013518F" w:rsidRDefault="0013518F">
            <w:pPr>
              <w:widowControl w:val="0"/>
            </w:pPr>
          </w:p>
        </w:tc>
        <w:tc>
          <w:tcPr>
            <w:tcW w:w="1440" w:type="dxa"/>
          </w:tcPr>
          <w:p w:rsidR="0013518F" w:rsidRDefault="009226AE">
            <w:pPr>
              <w:widowControl w:val="0"/>
            </w:pPr>
            <w:r>
              <w:t>SENW</w:t>
            </w:r>
          </w:p>
        </w:tc>
        <w:tc>
          <w:tcPr>
            <w:tcW w:w="7200" w:type="dxa"/>
          </w:tcPr>
          <w:p w:rsidR="0013518F" w:rsidRDefault="0013518F" w:rsidP="009226AE">
            <w:pPr>
              <w:widowControl w:val="0"/>
            </w:pPr>
            <w:r>
              <w:t xml:space="preserve">Alaska, Southeast; </w:t>
            </w:r>
            <w:r w:rsidR="009226AE">
              <w:t>Northwestern quadrant</w:t>
            </w:r>
          </w:p>
        </w:tc>
      </w:tr>
      <w:tr w:rsidR="009226AE" w:rsidTr="00CE67B8">
        <w:tc>
          <w:tcPr>
            <w:tcW w:w="1440" w:type="dxa"/>
          </w:tcPr>
          <w:p w:rsidR="009226AE" w:rsidRDefault="009226AE">
            <w:pPr>
              <w:widowControl w:val="0"/>
              <w:rPr>
                <w:snapToGrid w:val="0"/>
              </w:rPr>
            </w:pPr>
          </w:p>
        </w:tc>
        <w:tc>
          <w:tcPr>
            <w:tcW w:w="4680" w:type="dxa"/>
          </w:tcPr>
          <w:p w:rsidR="009226AE" w:rsidRDefault="009226AE">
            <w:pPr>
              <w:widowControl w:val="0"/>
            </w:pPr>
          </w:p>
        </w:tc>
        <w:tc>
          <w:tcPr>
            <w:tcW w:w="1440" w:type="dxa"/>
          </w:tcPr>
          <w:p w:rsidR="009226AE" w:rsidRDefault="009226AE">
            <w:pPr>
              <w:widowControl w:val="0"/>
            </w:pPr>
            <w:r>
              <w:t>SESE</w:t>
            </w:r>
          </w:p>
        </w:tc>
        <w:tc>
          <w:tcPr>
            <w:tcW w:w="7200" w:type="dxa"/>
          </w:tcPr>
          <w:p w:rsidR="009226AE" w:rsidRDefault="009226AE" w:rsidP="009226AE">
            <w:pPr>
              <w:widowControl w:val="0"/>
            </w:pPr>
            <w:r>
              <w:t>Alaska, Southeast; Southeastern quadrant</w:t>
            </w:r>
          </w:p>
        </w:tc>
      </w:tr>
      <w:tr w:rsidR="009226AE" w:rsidTr="00CE67B8">
        <w:tc>
          <w:tcPr>
            <w:tcW w:w="1440" w:type="dxa"/>
          </w:tcPr>
          <w:p w:rsidR="009226AE" w:rsidRDefault="009226AE">
            <w:pPr>
              <w:widowControl w:val="0"/>
              <w:rPr>
                <w:snapToGrid w:val="0"/>
              </w:rPr>
            </w:pPr>
          </w:p>
        </w:tc>
        <w:tc>
          <w:tcPr>
            <w:tcW w:w="4680" w:type="dxa"/>
          </w:tcPr>
          <w:p w:rsidR="009226AE" w:rsidRDefault="009226AE">
            <w:pPr>
              <w:widowControl w:val="0"/>
            </w:pPr>
          </w:p>
        </w:tc>
        <w:tc>
          <w:tcPr>
            <w:tcW w:w="1440" w:type="dxa"/>
          </w:tcPr>
          <w:p w:rsidR="009226AE" w:rsidRDefault="009226AE">
            <w:pPr>
              <w:widowControl w:val="0"/>
            </w:pPr>
            <w:r>
              <w:t>SESW</w:t>
            </w:r>
          </w:p>
        </w:tc>
        <w:tc>
          <w:tcPr>
            <w:tcW w:w="7200" w:type="dxa"/>
          </w:tcPr>
          <w:p w:rsidR="009226AE" w:rsidRDefault="009226AE" w:rsidP="009226AE">
            <w:pPr>
              <w:widowControl w:val="0"/>
            </w:pPr>
            <w:r>
              <w:t>Alaska, Southeast; Southwestern quadrant</w:t>
            </w:r>
          </w:p>
        </w:tc>
      </w:tr>
      <w:tr w:rsidR="009226AE" w:rsidTr="00CE67B8">
        <w:tc>
          <w:tcPr>
            <w:tcW w:w="1440" w:type="dxa"/>
          </w:tcPr>
          <w:p w:rsidR="009226AE" w:rsidRDefault="009226AE">
            <w:pPr>
              <w:widowControl w:val="0"/>
              <w:rPr>
                <w:snapToGrid w:val="0"/>
              </w:rPr>
            </w:pPr>
          </w:p>
        </w:tc>
        <w:tc>
          <w:tcPr>
            <w:tcW w:w="4680" w:type="dxa"/>
          </w:tcPr>
          <w:p w:rsidR="009226AE" w:rsidRDefault="009226AE">
            <w:pPr>
              <w:widowControl w:val="0"/>
            </w:pPr>
          </w:p>
        </w:tc>
        <w:tc>
          <w:tcPr>
            <w:tcW w:w="1440" w:type="dxa"/>
          </w:tcPr>
          <w:p w:rsidR="009226AE" w:rsidRDefault="009226AE">
            <w:pPr>
              <w:widowControl w:val="0"/>
            </w:pPr>
            <w:r>
              <w:t>SEYA</w:t>
            </w:r>
          </w:p>
        </w:tc>
        <w:tc>
          <w:tcPr>
            <w:tcW w:w="7200" w:type="dxa"/>
          </w:tcPr>
          <w:p w:rsidR="009226AE" w:rsidRDefault="009226AE" w:rsidP="009226AE">
            <w:pPr>
              <w:widowControl w:val="0"/>
            </w:pPr>
            <w:r>
              <w:t>Alaska, Southeast; Cross Sound to Cape Suckling</w:t>
            </w:r>
          </w:p>
        </w:tc>
      </w:tr>
      <w:tr w:rsidR="0013518F" w:rsidTr="00CE67B8">
        <w:tc>
          <w:tcPr>
            <w:tcW w:w="1440" w:type="dxa"/>
          </w:tcPr>
          <w:p w:rsidR="0013518F" w:rsidRDefault="0013518F">
            <w:pPr>
              <w:widowControl w:val="0"/>
              <w:rPr>
                <w:snapToGrid w:val="0"/>
              </w:rPr>
            </w:pPr>
          </w:p>
        </w:tc>
        <w:tc>
          <w:tcPr>
            <w:tcW w:w="4680" w:type="dxa"/>
          </w:tcPr>
          <w:p w:rsidR="0013518F" w:rsidRDefault="0013518F">
            <w:pPr>
              <w:widowControl w:val="0"/>
            </w:pPr>
          </w:p>
        </w:tc>
        <w:tc>
          <w:tcPr>
            <w:tcW w:w="1440" w:type="dxa"/>
          </w:tcPr>
          <w:p w:rsidR="0013518F" w:rsidRDefault="0013518F">
            <w:pPr>
              <w:widowControl w:val="0"/>
            </w:pPr>
            <w:r>
              <w:t>SEAKG</w:t>
            </w:r>
          </w:p>
        </w:tc>
        <w:tc>
          <w:tcPr>
            <w:tcW w:w="7200" w:type="dxa"/>
          </w:tcPr>
          <w:p w:rsidR="0013518F" w:rsidRDefault="0082526C">
            <w:pPr>
              <w:widowControl w:val="0"/>
            </w:pPr>
            <w:r>
              <w:t xml:space="preserve">SEAK </w:t>
            </w:r>
            <w:r w:rsidR="005C06C5">
              <w:t>general basin: unmapped locations</w:t>
            </w:r>
            <w:r w:rsidR="0013518F">
              <w:t xml:space="preserve"> </w:t>
            </w:r>
            <w:r w:rsidR="005C06C5">
              <w:t xml:space="preserve">(general, </w:t>
            </w:r>
            <w:r w:rsidR="0013518F">
              <w:t xml:space="preserve">combined, </w:t>
            </w:r>
            <w:r w:rsidR="005C06C5">
              <w:t xml:space="preserve">or </w:t>
            </w:r>
            <w:r w:rsidR="0013518F">
              <w:t>unknown</w:t>
            </w:r>
            <w:r w:rsidR="005C06C5">
              <w:t>)</w:t>
            </w:r>
          </w:p>
        </w:tc>
      </w:tr>
      <w:tr w:rsidR="0074418C" w:rsidTr="00CE67B8">
        <w:tc>
          <w:tcPr>
            <w:tcW w:w="1440" w:type="dxa"/>
          </w:tcPr>
          <w:p w:rsidR="0074418C" w:rsidRDefault="0074418C">
            <w:pPr>
              <w:widowControl w:val="0"/>
              <w:rPr>
                <w:snapToGrid w:val="0"/>
              </w:rPr>
            </w:pPr>
          </w:p>
        </w:tc>
        <w:tc>
          <w:tcPr>
            <w:tcW w:w="4680" w:type="dxa"/>
          </w:tcPr>
          <w:p w:rsidR="0074418C" w:rsidRDefault="0074418C">
            <w:pPr>
              <w:widowControl w:val="0"/>
            </w:pPr>
          </w:p>
        </w:tc>
        <w:tc>
          <w:tcPr>
            <w:tcW w:w="1440" w:type="dxa"/>
          </w:tcPr>
          <w:p w:rsidR="0074418C" w:rsidRDefault="0074418C" w:rsidP="00443E87">
            <w:pPr>
              <w:widowControl w:val="0"/>
            </w:pPr>
          </w:p>
        </w:tc>
        <w:tc>
          <w:tcPr>
            <w:tcW w:w="7200" w:type="dxa"/>
          </w:tcPr>
          <w:p w:rsidR="0074418C" w:rsidRDefault="0074418C" w:rsidP="00443E87">
            <w:pPr>
              <w:widowControl w:val="0"/>
            </w:pPr>
          </w:p>
        </w:tc>
      </w:tr>
      <w:tr w:rsidR="0074418C" w:rsidTr="00CE67B8">
        <w:tc>
          <w:tcPr>
            <w:tcW w:w="1440" w:type="dxa"/>
          </w:tcPr>
          <w:p w:rsidR="0074418C" w:rsidRDefault="0074418C">
            <w:pPr>
              <w:widowControl w:val="0"/>
              <w:rPr>
                <w:snapToGrid w:val="0"/>
              </w:rPr>
            </w:pPr>
            <w:r>
              <w:rPr>
                <w:snapToGrid w:val="0"/>
              </w:rPr>
              <w:t>NOAK</w:t>
            </w:r>
          </w:p>
        </w:tc>
        <w:tc>
          <w:tcPr>
            <w:tcW w:w="4680" w:type="dxa"/>
          </w:tcPr>
          <w:p w:rsidR="0074418C" w:rsidRDefault="0074418C">
            <w:pPr>
              <w:widowControl w:val="0"/>
            </w:pPr>
            <w:r>
              <w:t>Northern Alaska</w:t>
            </w:r>
          </w:p>
        </w:tc>
        <w:tc>
          <w:tcPr>
            <w:tcW w:w="1440" w:type="dxa"/>
          </w:tcPr>
          <w:p w:rsidR="0074418C" w:rsidRDefault="0074418C" w:rsidP="00443E87">
            <w:pPr>
              <w:widowControl w:val="0"/>
            </w:pPr>
            <w:r>
              <w:t>ARC</w:t>
            </w:r>
          </w:p>
        </w:tc>
        <w:tc>
          <w:tcPr>
            <w:tcW w:w="7200" w:type="dxa"/>
          </w:tcPr>
          <w:p w:rsidR="0074418C" w:rsidRDefault="0074418C" w:rsidP="00443E87">
            <w:pPr>
              <w:widowControl w:val="0"/>
            </w:pPr>
            <w:r>
              <w:t>Arctic Ocean; including rivers and shoreline</w:t>
            </w:r>
          </w:p>
        </w:tc>
      </w:tr>
      <w:tr w:rsidR="0074418C" w:rsidTr="00CE67B8">
        <w:tc>
          <w:tcPr>
            <w:tcW w:w="1440" w:type="dxa"/>
          </w:tcPr>
          <w:p w:rsidR="0074418C" w:rsidRDefault="0074418C">
            <w:pPr>
              <w:widowControl w:val="0"/>
              <w:rPr>
                <w:snapToGrid w:val="0"/>
              </w:rPr>
            </w:pPr>
          </w:p>
        </w:tc>
        <w:tc>
          <w:tcPr>
            <w:tcW w:w="4680" w:type="dxa"/>
          </w:tcPr>
          <w:p w:rsidR="0074418C" w:rsidRDefault="0074418C">
            <w:pPr>
              <w:widowControl w:val="0"/>
            </w:pPr>
          </w:p>
        </w:tc>
        <w:tc>
          <w:tcPr>
            <w:tcW w:w="1440" w:type="dxa"/>
          </w:tcPr>
          <w:p w:rsidR="0074418C" w:rsidRDefault="0074418C" w:rsidP="00443E87">
            <w:pPr>
              <w:widowControl w:val="0"/>
            </w:pPr>
            <w:r>
              <w:t>KOTZ</w:t>
            </w:r>
          </w:p>
        </w:tc>
        <w:tc>
          <w:tcPr>
            <w:tcW w:w="7200" w:type="dxa"/>
          </w:tcPr>
          <w:p w:rsidR="0074418C" w:rsidRDefault="0074418C" w:rsidP="00443E87">
            <w:pPr>
              <w:widowControl w:val="0"/>
            </w:pPr>
            <w:r>
              <w:t>Kotzebue Sound</w:t>
            </w:r>
          </w:p>
        </w:tc>
      </w:tr>
      <w:tr w:rsidR="0074418C" w:rsidTr="00CE67B8">
        <w:tc>
          <w:tcPr>
            <w:tcW w:w="1440" w:type="dxa"/>
          </w:tcPr>
          <w:p w:rsidR="0074418C" w:rsidRDefault="0074418C">
            <w:pPr>
              <w:widowControl w:val="0"/>
              <w:rPr>
                <w:snapToGrid w:val="0"/>
              </w:rPr>
            </w:pPr>
          </w:p>
        </w:tc>
        <w:tc>
          <w:tcPr>
            <w:tcW w:w="4680" w:type="dxa"/>
          </w:tcPr>
          <w:p w:rsidR="0074418C" w:rsidRDefault="0074418C">
            <w:pPr>
              <w:widowControl w:val="0"/>
            </w:pPr>
          </w:p>
        </w:tc>
        <w:tc>
          <w:tcPr>
            <w:tcW w:w="1440" w:type="dxa"/>
          </w:tcPr>
          <w:p w:rsidR="0074418C" w:rsidRDefault="0074418C" w:rsidP="00443E87">
            <w:pPr>
              <w:widowControl w:val="0"/>
            </w:pPr>
            <w:r>
              <w:t>KUSK</w:t>
            </w:r>
          </w:p>
        </w:tc>
        <w:tc>
          <w:tcPr>
            <w:tcW w:w="7200" w:type="dxa"/>
          </w:tcPr>
          <w:p w:rsidR="0074418C" w:rsidRDefault="0074418C" w:rsidP="00443E87">
            <w:pPr>
              <w:widowControl w:val="0"/>
            </w:pPr>
            <w:r>
              <w:t>Kuskokwim River</w:t>
            </w:r>
          </w:p>
        </w:tc>
      </w:tr>
      <w:tr w:rsidR="0074418C" w:rsidTr="00CE67B8">
        <w:tc>
          <w:tcPr>
            <w:tcW w:w="1440" w:type="dxa"/>
          </w:tcPr>
          <w:p w:rsidR="0074418C" w:rsidRDefault="0074418C">
            <w:pPr>
              <w:widowControl w:val="0"/>
              <w:rPr>
                <w:snapToGrid w:val="0"/>
              </w:rPr>
            </w:pPr>
          </w:p>
        </w:tc>
        <w:tc>
          <w:tcPr>
            <w:tcW w:w="4680" w:type="dxa"/>
          </w:tcPr>
          <w:p w:rsidR="0074418C" w:rsidRDefault="0074418C">
            <w:pPr>
              <w:widowControl w:val="0"/>
            </w:pPr>
          </w:p>
        </w:tc>
        <w:tc>
          <w:tcPr>
            <w:tcW w:w="1440" w:type="dxa"/>
          </w:tcPr>
          <w:p w:rsidR="0074418C" w:rsidRDefault="0074418C" w:rsidP="00443E87">
            <w:pPr>
              <w:widowControl w:val="0"/>
            </w:pPr>
            <w:r>
              <w:t>NORT</w:t>
            </w:r>
          </w:p>
        </w:tc>
        <w:tc>
          <w:tcPr>
            <w:tcW w:w="7200" w:type="dxa"/>
          </w:tcPr>
          <w:p w:rsidR="0074418C" w:rsidRDefault="0074418C" w:rsidP="00443E87">
            <w:pPr>
              <w:widowControl w:val="0"/>
            </w:pPr>
            <w:r>
              <w:t>Norton Sound</w:t>
            </w:r>
          </w:p>
        </w:tc>
      </w:tr>
      <w:tr w:rsidR="0074418C" w:rsidTr="00CE67B8">
        <w:tc>
          <w:tcPr>
            <w:tcW w:w="1440" w:type="dxa"/>
          </w:tcPr>
          <w:p w:rsidR="0074418C" w:rsidRDefault="0074418C">
            <w:pPr>
              <w:widowControl w:val="0"/>
              <w:rPr>
                <w:snapToGrid w:val="0"/>
              </w:rPr>
            </w:pPr>
          </w:p>
        </w:tc>
        <w:tc>
          <w:tcPr>
            <w:tcW w:w="4680" w:type="dxa"/>
          </w:tcPr>
          <w:p w:rsidR="0074418C" w:rsidRDefault="0074418C">
            <w:pPr>
              <w:widowControl w:val="0"/>
            </w:pPr>
          </w:p>
        </w:tc>
        <w:tc>
          <w:tcPr>
            <w:tcW w:w="1440" w:type="dxa"/>
          </w:tcPr>
          <w:p w:rsidR="0074418C" w:rsidRDefault="0074418C" w:rsidP="0074418C">
            <w:pPr>
              <w:widowControl w:val="0"/>
            </w:pPr>
            <w:r>
              <w:t>NOAKG</w:t>
            </w:r>
          </w:p>
        </w:tc>
        <w:tc>
          <w:tcPr>
            <w:tcW w:w="7200" w:type="dxa"/>
          </w:tcPr>
          <w:p w:rsidR="0074418C" w:rsidRDefault="0074418C">
            <w:pPr>
              <w:widowControl w:val="0"/>
            </w:pPr>
            <w:r>
              <w:t>NOAK general basin: unmapped locations (general, combined, or unknown)</w:t>
            </w:r>
          </w:p>
        </w:tc>
      </w:tr>
      <w:tr w:rsidR="0074418C" w:rsidTr="00CE67B8">
        <w:tc>
          <w:tcPr>
            <w:tcW w:w="1440" w:type="dxa"/>
          </w:tcPr>
          <w:p w:rsidR="0074418C" w:rsidRDefault="0074418C">
            <w:pPr>
              <w:widowControl w:val="0"/>
              <w:rPr>
                <w:snapToGrid w:val="0"/>
              </w:rPr>
            </w:pPr>
          </w:p>
        </w:tc>
        <w:tc>
          <w:tcPr>
            <w:tcW w:w="4680" w:type="dxa"/>
          </w:tcPr>
          <w:p w:rsidR="0074418C" w:rsidRDefault="0074418C">
            <w:pPr>
              <w:widowControl w:val="0"/>
            </w:pPr>
          </w:p>
        </w:tc>
        <w:tc>
          <w:tcPr>
            <w:tcW w:w="1440" w:type="dxa"/>
          </w:tcPr>
          <w:p w:rsidR="0074418C" w:rsidRDefault="0074418C">
            <w:pPr>
              <w:widowControl w:val="0"/>
            </w:pPr>
          </w:p>
        </w:tc>
        <w:tc>
          <w:tcPr>
            <w:tcW w:w="7200" w:type="dxa"/>
          </w:tcPr>
          <w:p w:rsidR="0074418C" w:rsidRDefault="0074418C">
            <w:pPr>
              <w:widowControl w:val="0"/>
            </w:pPr>
          </w:p>
        </w:tc>
      </w:tr>
      <w:tr w:rsidR="0074418C" w:rsidTr="00CE67B8">
        <w:tc>
          <w:tcPr>
            <w:tcW w:w="1440" w:type="dxa"/>
          </w:tcPr>
          <w:p w:rsidR="0074418C" w:rsidRDefault="0074418C">
            <w:pPr>
              <w:widowControl w:val="0"/>
              <w:rPr>
                <w:snapToGrid w:val="0"/>
              </w:rPr>
            </w:pPr>
            <w:r>
              <w:rPr>
                <w:snapToGrid w:val="0"/>
              </w:rPr>
              <w:t>CEAK</w:t>
            </w:r>
          </w:p>
        </w:tc>
        <w:tc>
          <w:tcPr>
            <w:tcW w:w="4680" w:type="dxa"/>
          </w:tcPr>
          <w:p w:rsidR="0074418C" w:rsidRDefault="0074418C">
            <w:pPr>
              <w:widowControl w:val="0"/>
            </w:pPr>
            <w:r>
              <w:t>Central Alaska</w:t>
            </w:r>
          </w:p>
        </w:tc>
        <w:tc>
          <w:tcPr>
            <w:tcW w:w="1440" w:type="dxa"/>
          </w:tcPr>
          <w:p w:rsidR="0074418C" w:rsidRDefault="0074418C">
            <w:pPr>
              <w:widowControl w:val="0"/>
            </w:pPr>
            <w:r>
              <w:t>BRIS</w:t>
            </w:r>
          </w:p>
        </w:tc>
        <w:tc>
          <w:tcPr>
            <w:tcW w:w="7200" w:type="dxa"/>
          </w:tcPr>
          <w:p w:rsidR="0074418C" w:rsidRDefault="0074418C">
            <w:pPr>
              <w:widowControl w:val="0"/>
            </w:pPr>
            <w:r>
              <w:t>Bristol Bay</w:t>
            </w:r>
          </w:p>
        </w:tc>
      </w:tr>
      <w:tr w:rsidR="0074418C" w:rsidTr="00CE67B8">
        <w:tc>
          <w:tcPr>
            <w:tcW w:w="1440" w:type="dxa"/>
          </w:tcPr>
          <w:p w:rsidR="0074418C" w:rsidRDefault="0074418C">
            <w:pPr>
              <w:widowControl w:val="0"/>
              <w:rPr>
                <w:snapToGrid w:val="0"/>
              </w:rPr>
            </w:pPr>
          </w:p>
        </w:tc>
        <w:tc>
          <w:tcPr>
            <w:tcW w:w="4680" w:type="dxa"/>
          </w:tcPr>
          <w:p w:rsidR="0074418C" w:rsidRDefault="0074418C">
            <w:pPr>
              <w:widowControl w:val="0"/>
            </w:pPr>
          </w:p>
        </w:tc>
        <w:tc>
          <w:tcPr>
            <w:tcW w:w="1440" w:type="dxa"/>
          </w:tcPr>
          <w:p w:rsidR="0074418C" w:rsidRDefault="0074418C">
            <w:pPr>
              <w:widowControl w:val="0"/>
            </w:pPr>
            <w:r>
              <w:t>COPR</w:t>
            </w:r>
          </w:p>
        </w:tc>
        <w:tc>
          <w:tcPr>
            <w:tcW w:w="7200" w:type="dxa"/>
          </w:tcPr>
          <w:p w:rsidR="0074418C" w:rsidRDefault="0074418C">
            <w:pPr>
              <w:widowControl w:val="0"/>
            </w:pPr>
            <w:r>
              <w:t>Copper River</w:t>
            </w:r>
          </w:p>
        </w:tc>
      </w:tr>
      <w:tr w:rsidR="0074418C" w:rsidTr="00CE67B8">
        <w:tc>
          <w:tcPr>
            <w:tcW w:w="1440" w:type="dxa"/>
          </w:tcPr>
          <w:p w:rsidR="0074418C" w:rsidRDefault="0074418C">
            <w:pPr>
              <w:widowControl w:val="0"/>
              <w:rPr>
                <w:snapToGrid w:val="0"/>
              </w:rPr>
            </w:pPr>
          </w:p>
        </w:tc>
        <w:tc>
          <w:tcPr>
            <w:tcW w:w="4680" w:type="dxa"/>
          </w:tcPr>
          <w:p w:rsidR="0074418C" w:rsidRDefault="0074418C">
            <w:pPr>
              <w:widowControl w:val="0"/>
            </w:pPr>
          </w:p>
        </w:tc>
        <w:tc>
          <w:tcPr>
            <w:tcW w:w="1440" w:type="dxa"/>
          </w:tcPr>
          <w:p w:rsidR="0074418C" w:rsidRDefault="0074418C">
            <w:pPr>
              <w:widowControl w:val="0"/>
            </w:pPr>
            <w:r>
              <w:t>LCI</w:t>
            </w:r>
          </w:p>
        </w:tc>
        <w:tc>
          <w:tcPr>
            <w:tcW w:w="7200" w:type="dxa"/>
          </w:tcPr>
          <w:p w:rsidR="0074418C" w:rsidRDefault="0074418C" w:rsidP="0074418C">
            <w:pPr>
              <w:widowControl w:val="0"/>
            </w:pPr>
            <w:r>
              <w:t>Lower Cook Inlet; S of Anchor Bay/</w:t>
            </w:r>
            <w:proofErr w:type="spellStart"/>
            <w:r>
              <w:t>Lat</w:t>
            </w:r>
            <w:proofErr w:type="spellEnd"/>
            <w:r>
              <w:t xml:space="preserve"> 59.779; S shore Kenai Peninsula to Cape Fairfield </w:t>
            </w:r>
          </w:p>
        </w:tc>
      </w:tr>
      <w:tr w:rsidR="0074418C" w:rsidTr="00CE67B8">
        <w:tc>
          <w:tcPr>
            <w:tcW w:w="1440" w:type="dxa"/>
          </w:tcPr>
          <w:p w:rsidR="0074418C" w:rsidRDefault="0074418C">
            <w:pPr>
              <w:widowControl w:val="0"/>
              <w:rPr>
                <w:snapToGrid w:val="0"/>
              </w:rPr>
            </w:pPr>
          </w:p>
        </w:tc>
        <w:tc>
          <w:tcPr>
            <w:tcW w:w="4680" w:type="dxa"/>
          </w:tcPr>
          <w:p w:rsidR="0074418C" w:rsidRDefault="0074418C">
            <w:pPr>
              <w:widowControl w:val="0"/>
            </w:pPr>
          </w:p>
        </w:tc>
        <w:tc>
          <w:tcPr>
            <w:tcW w:w="1440" w:type="dxa"/>
          </w:tcPr>
          <w:p w:rsidR="0074418C" w:rsidRDefault="0074418C">
            <w:pPr>
              <w:widowControl w:val="0"/>
            </w:pPr>
            <w:r>
              <w:t>PWS</w:t>
            </w:r>
          </w:p>
        </w:tc>
        <w:tc>
          <w:tcPr>
            <w:tcW w:w="7200" w:type="dxa"/>
          </w:tcPr>
          <w:p w:rsidR="0074418C" w:rsidRDefault="0074418C">
            <w:pPr>
              <w:widowControl w:val="0"/>
            </w:pPr>
            <w:r>
              <w:t>Prince William Sound</w:t>
            </w:r>
          </w:p>
        </w:tc>
      </w:tr>
      <w:tr w:rsidR="0074418C" w:rsidTr="00CE67B8">
        <w:tc>
          <w:tcPr>
            <w:tcW w:w="1440" w:type="dxa"/>
          </w:tcPr>
          <w:p w:rsidR="0074418C" w:rsidRDefault="0074418C">
            <w:pPr>
              <w:widowControl w:val="0"/>
              <w:rPr>
                <w:snapToGrid w:val="0"/>
              </w:rPr>
            </w:pPr>
          </w:p>
        </w:tc>
        <w:tc>
          <w:tcPr>
            <w:tcW w:w="4680" w:type="dxa"/>
          </w:tcPr>
          <w:p w:rsidR="0074418C" w:rsidRDefault="0074418C">
            <w:pPr>
              <w:widowControl w:val="0"/>
            </w:pPr>
          </w:p>
        </w:tc>
        <w:tc>
          <w:tcPr>
            <w:tcW w:w="1440" w:type="dxa"/>
          </w:tcPr>
          <w:p w:rsidR="0074418C" w:rsidRDefault="0074418C">
            <w:pPr>
              <w:widowControl w:val="0"/>
            </w:pPr>
            <w:r>
              <w:t>UCI</w:t>
            </w:r>
          </w:p>
        </w:tc>
        <w:tc>
          <w:tcPr>
            <w:tcW w:w="7200" w:type="dxa"/>
          </w:tcPr>
          <w:p w:rsidR="0074418C" w:rsidRDefault="0074418C">
            <w:pPr>
              <w:widowControl w:val="0"/>
            </w:pPr>
            <w:r>
              <w:t xml:space="preserve">Upper Cook Inlet; areas North of Anchor Bay/ </w:t>
            </w:r>
            <w:proofErr w:type="spellStart"/>
            <w:r>
              <w:t>Lat</w:t>
            </w:r>
            <w:proofErr w:type="spellEnd"/>
            <w:r>
              <w:t xml:space="preserve"> 59.779</w:t>
            </w:r>
          </w:p>
        </w:tc>
      </w:tr>
      <w:tr w:rsidR="0074418C" w:rsidTr="00CE67B8">
        <w:tc>
          <w:tcPr>
            <w:tcW w:w="1440" w:type="dxa"/>
          </w:tcPr>
          <w:p w:rsidR="0074418C" w:rsidRDefault="0074418C">
            <w:pPr>
              <w:widowControl w:val="0"/>
              <w:rPr>
                <w:snapToGrid w:val="0"/>
              </w:rPr>
            </w:pPr>
          </w:p>
        </w:tc>
        <w:tc>
          <w:tcPr>
            <w:tcW w:w="4680" w:type="dxa"/>
          </w:tcPr>
          <w:p w:rsidR="0074418C" w:rsidRDefault="0074418C">
            <w:pPr>
              <w:widowControl w:val="0"/>
            </w:pPr>
          </w:p>
        </w:tc>
        <w:tc>
          <w:tcPr>
            <w:tcW w:w="1440" w:type="dxa"/>
          </w:tcPr>
          <w:p w:rsidR="0074418C" w:rsidRDefault="0074418C">
            <w:pPr>
              <w:widowControl w:val="0"/>
            </w:pPr>
            <w:r>
              <w:t>CEAKG</w:t>
            </w:r>
          </w:p>
        </w:tc>
        <w:tc>
          <w:tcPr>
            <w:tcW w:w="7200" w:type="dxa"/>
          </w:tcPr>
          <w:p w:rsidR="0074418C" w:rsidRDefault="0074418C">
            <w:pPr>
              <w:widowControl w:val="0"/>
            </w:pPr>
            <w:r>
              <w:t>CNAK general basin: unmapped locations (general, combined, or unknown)</w:t>
            </w:r>
          </w:p>
        </w:tc>
      </w:tr>
      <w:tr w:rsidR="0074418C" w:rsidTr="00CE67B8">
        <w:tc>
          <w:tcPr>
            <w:tcW w:w="1440" w:type="dxa"/>
          </w:tcPr>
          <w:p w:rsidR="0074418C" w:rsidRDefault="0074418C">
            <w:pPr>
              <w:widowControl w:val="0"/>
              <w:rPr>
                <w:snapToGrid w:val="0"/>
              </w:rPr>
            </w:pPr>
          </w:p>
        </w:tc>
        <w:tc>
          <w:tcPr>
            <w:tcW w:w="4680" w:type="dxa"/>
          </w:tcPr>
          <w:p w:rsidR="0074418C" w:rsidRDefault="0074418C">
            <w:pPr>
              <w:widowControl w:val="0"/>
            </w:pPr>
          </w:p>
        </w:tc>
        <w:tc>
          <w:tcPr>
            <w:tcW w:w="1440" w:type="dxa"/>
          </w:tcPr>
          <w:p w:rsidR="0074418C" w:rsidRDefault="0074418C">
            <w:pPr>
              <w:widowControl w:val="0"/>
            </w:pPr>
          </w:p>
        </w:tc>
        <w:tc>
          <w:tcPr>
            <w:tcW w:w="7200" w:type="dxa"/>
          </w:tcPr>
          <w:p w:rsidR="0074418C" w:rsidRDefault="0074418C">
            <w:pPr>
              <w:widowControl w:val="0"/>
            </w:pPr>
          </w:p>
        </w:tc>
      </w:tr>
      <w:tr w:rsidR="0074418C" w:rsidTr="00CE67B8">
        <w:tc>
          <w:tcPr>
            <w:tcW w:w="1440" w:type="dxa"/>
          </w:tcPr>
          <w:p w:rsidR="0074418C" w:rsidRDefault="0074418C">
            <w:pPr>
              <w:widowControl w:val="0"/>
              <w:rPr>
                <w:snapToGrid w:val="0"/>
              </w:rPr>
            </w:pPr>
            <w:r>
              <w:rPr>
                <w:snapToGrid w:val="0"/>
              </w:rPr>
              <w:t>WEAK</w:t>
            </w:r>
          </w:p>
        </w:tc>
        <w:tc>
          <w:tcPr>
            <w:tcW w:w="4680" w:type="dxa"/>
          </w:tcPr>
          <w:p w:rsidR="0074418C" w:rsidRDefault="0074418C">
            <w:pPr>
              <w:widowControl w:val="0"/>
            </w:pPr>
            <w:r>
              <w:t>Western Alaska</w:t>
            </w:r>
          </w:p>
        </w:tc>
        <w:tc>
          <w:tcPr>
            <w:tcW w:w="1440" w:type="dxa"/>
          </w:tcPr>
          <w:p w:rsidR="0074418C" w:rsidRDefault="0074418C">
            <w:pPr>
              <w:widowControl w:val="0"/>
            </w:pPr>
            <w:r>
              <w:t>ALEU</w:t>
            </w:r>
          </w:p>
        </w:tc>
        <w:tc>
          <w:tcPr>
            <w:tcW w:w="7200" w:type="dxa"/>
          </w:tcPr>
          <w:p w:rsidR="0074418C" w:rsidRDefault="0074418C" w:rsidP="00443E87">
            <w:pPr>
              <w:widowControl w:val="0"/>
            </w:pPr>
            <w:r>
              <w:t>Aleutian Islands</w:t>
            </w:r>
            <w:r w:rsidR="00443E87">
              <w:t xml:space="preserve">; Alaska Peninsula to </w:t>
            </w:r>
            <w:proofErr w:type="spellStart"/>
            <w:r w:rsidR="00443E87">
              <w:t>Kilokak</w:t>
            </w:r>
            <w:proofErr w:type="spellEnd"/>
            <w:r w:rsidR="00443E87">
              <w:t xml:space="preserve"> Rocks on South shore</w:t>
            </w:r>
          </w:p>
        </w:tc>
      </w:tr>
      <w:tr w:rsidR="00443E87" w:rsidTr="00CE67B8">
        <w:tc>
          <w:tcPr>
            <w:tcW w:w="1440" w:type="dxa"/>
          </w:tcPr>
          <w:p w:rsidR="00443E87" w:rsidRDefault="00443E87">
            <w:pPr>
              <w:widowControl w:val="0"/>
              <w:rPr>
                <w:snapToGrid w:val="0"/>
              </w:rPr>
            </w:pPr>
          </w:p>
        </w:tc>
        <w:tc>
          <w:tcPr>
            <w:tcW w:w="4680" w:type="dxa"/>
          </w:tcPr>
          <w:p w:rsidR="00443E87" w:rsidRDefault="00443E87">
            <w:pPr>
              <w:widowControl w:val="0"/>
            </w:pPr>
          </w:p>
        </w:tc>
        <w:tc>
          <w:tcPr>
            <w:tcW w:w="1440" w:type="dxa"/>
          </w:tcPr>
          <w:p w:rsidR="00443E87" w:rsidRDefault="00443E87" w:rsidP="00443E87">
            <w:pPr>
              <w:widowControl w:val="0"/>
            </w:pPr>
            <w:r>
              <w:t>BERI</w:t>
            </w:r>
          </w:p>
        </w:tc>
        <w:tc>
          <w:tcPr>
            <w:tcW w:w="7200" w:type="dxa"/>
          </w:tcPr>
          <w:p w:rsidR="00443E87" w:rsidRDefault="00443E87" w:rsidP="00443E87">
            <w:pPr>
              <w:widowControl w:val="0"/>
            </w:pPr>
            <w:r>
              <w:t>Bering Sea</w:t>
            </w:r>
          </w:p>
        </w:tc>
      </w:tr>
      <w:tr w:rsidR="0074418C" w:rsidTr="00CE67B8">
        <w:tc>
          <w:tcPr>
            <w:tcW w:w="1440" w:type="dxa"/>
          </w:tcPr>
          <w:p w:rsidR="0074418C" w:rsidRDefault="0074418C">
            <w:pPr>
              <w:widowControl w:val="0"/>
              <w:rPr>
                <w:snapToGrid w:val="0"/>
              </w:rPr>
            </w:pPr>
          </w:p>
        </w:tc>
        <w:tc>
          <w:tcPr>
            <w:tcW w:w="4680" w:type="dxa"/>
          </w:tcPr>
          <w:p w:rsidR="0074418C" w:rsidRDefault="0074418C">
            <w:pPr>
              <w:widowControl w:val="0"/>
            </w:pPr>
          </w:p>
        </w:tc>
        <w:tc>
          <w:tcPr>
            <w:tcW w:w="1440" w:type="dxa"/>
          </w:tcPr>
          <w:p w:rsidR="0074418C" w:rsidRDefault="0074418C">
            <w:pPr>
              <w:widowControl w:val="0"/>
            </w:pPr>
            <w:r>
              <w:t>KODI</w:t>
            </w:r>
          </w:p>
        </w:tc>
        <w:tc>
          <w:tcPr>
            <w:tcW w:w="7200" w:type="dxa"/>
          </w:tcPr>
          <w:p w:rsidR="0074418C" w:rsidRDefault="0074418C" w:rsidP="00443E87">
            <w:pPr>
              <w:widowControl w:val="0"/>
            </w:pPr>
            <w:r>
              <w:t>Kodiak Island</w:t>
            </w:r>
            <w:r w:rsidR="00443E87">
              <w:t xml:space="preserve">; Alaska Peninsula / </w:t>
            </w:r>
            <w:proofErr w:type="spellStart"/>
            <w:r w:rsidR="00443E87">
              <w:t>Sheilkof</w:t>
            </w:r>
            <w:proofErr w:type="spellEnd"/>
            <w:r w:rsidR="00443E87">
              <w:t xml:space="preserve"> strait from </w:t>
            </w:r>
            <w:proofErr w:type="spellStart"/>
            <w:r w:rsidR="00443E87">
              <w:t>Kilokak</w:t>
            </w:r>
            <w:proofErr w:type="spellEnd"/>
            <w:r w:rsidR="00443E87">
              <w:t xml:space="preserve"> Rocks to Cook Inlet</w:t>
            </w:r>
          </w:p>
        </w:tc>
      </w:tr>
      <w:tr w:rsidR="0074418C" w:rsidTr="00CE67B8">
        <w:tc>
          <w:tcPr>
            <w:tcW w:w="1440" w:type="dxa"/>
          </w:tcPr>
          <w:p w:rsidR="0074418C" w:rsidRDefault="0074418C">
            <w:pPr>
              <w:widowControl w:val="0"/>
              <w:rPr>
                <w:snapToGrid w:val="0"/>
              </w:rPr>
            </w:pPr>
          </w:p>
        </w:tc>
        <w:tc>
          <w:tcPr>
            <w:tcW w:w="4680" w:type="dxa"/>
          </w:tcPr>
          <w:p w:rsidR="0074418C" w:rsidRDefault="0074418C">
            <w:pPr>
              <w:widowControl w:val="0"/>
            </w:pPr>
          </w:p>
        </w:tc>
        <w:tc>
          <w:tcPr>
            <w:tcW w:w="1440" w:type="dxa"/>
          </w:tcPr>
          <w:p w:rsidR="0074418C" w:rsidRDefault="0074418C">
            <w:pPr>
              <w:widowControl w:val="0"/>
            </w:pPr>
            <w:r>
              <w:t>WEAKG</w:t>
            </w:r>
          </w:p>
        </w:tc>
        <w:tc>
          <w:tcPr>
            <w:tcW w:w="7200" w:type="dxa"/>
          </w:tcPr>
          <w:p w:rsidR="0074418C" w:rsidRDefault="0074418C">
            <w:pPr>
              <w:widowControl w:val="0"/>
            </w:pPr>
            <w:r>
              <w:t>WEAK  general basin: unmapped locations (general, combined, or unknown)</w:t>
            </w:r>
          </w:p>
        </w:tc>
      </w:tr>
      <w:tr w:rsidR="0074418C" w:rsidTr="00CE67B8">
        <w:tc>
          <w:tcPr>
            <w:tcW w:w="1440" w:type="dxa"/>
          </w:tcPr>
          <w:p w:rsidR="0074418C" w:rsidRDefault="0074418C">
            <w:pPr>
              <w:widowControl w:val="0"/>
              <w:rPr>
                <w:snapToGrid w:val="0"/>
              </w:rPr>
            </w:pPr>
          </w:p>
        </w:tc>
        <w:tc>
          <w:tcPr>
            <w:tcW w:w="4680" w:type="dxa"/>
          </w:tcPr>
          <w:p w:rsidR="0074418C" w:rsidRDefault="0074418C">
            <w:pPr>
              <w:widowControl w:val="0"/>
            </w:pPr>
          </w:p>
        </w:tc>
        <w:tc>
          <w:tcPr>
            <w:tcW w:w="1440" w:type="dxa"/>
          </w:tcPr>
          <w:p w:rsidR="0074418C" w:rsidRDefault="0074418C">
            <w:pPr>
              <w:widowControl w:val="0"/>
            </w:pPr>
          </w:p>
        </w:tc>
        <w:tc>
          <w:tcPr>
            <w:tcW w:w="7200" w:type="dxa"/>
          </w:tcPr>
          <w:p w:rsidR="0074418C" w:rsidRDefault="0074418C">
            <w:pPr>
              <w:widowControl w:val="0"/>
            </w:pPr>
          </w:p>
        </w:tc>
      </w:tr>
      <w:tr w:rsidR="0074418C" w:rsidTr="00CE67B8">
        <w:tc>
          <w:tcPr>
            <w:tcW w:w="1440" w:type="dxa"/>
          </w:tcPr>
          <w:p w:rsidR="0074418C" w:rsidRDefault="0074418C">
            <w:pPr>
              <w:widowControl w:val="0"/>
              <w:rPr>
                <w:snapToGrid w:val="0"/>
              </w:rPr>
            </w:pPr>
            <w:r>
              <w:rPr>
                <w:snapToGrid w:val="0"/>
              </w:rPr>
              <w:t>AKGN</w:t>
            </w:r>
          </w:p>
        </w:tc>
        <w:tc>
          <w:tcPr>
            <w:tcW w:w="4680" w:type="dxa"/>
          </w:tcPr>
          <w:p w:rsidR="0074418C" w:rsidRDefault="0074418C" w:rsidP="008650AF">
            <w:pPr>
              <w:widowControl w:val="0"/>
            </w:pPr>
            <w:r>
              <w:t>AK general region</w:t>
            </w:r>
          </w:p>
        </w:tc>
        <w:tc>
          <w:tcPr>
            <w:tcW w:w="1440" w:type="dxa"/>
          </w:tcPr>
          <w:p w:rsidR="0074418C" w:rsidRDefault="0074418C">
            <w:pPr>
              <w:widowControl w:val="0"/>
            </w:pPr>
            <w:r>
              <w:t>AKGNG</w:t>
            </w:r>
          </w:p>
        </w:tc>
        <w:tc>
          <w:tcPr>
            <w:tcW w:w="7200" w:type="dxa"/>
          </w:tcPr>
          <w:p w:rsidR="0074418C" w:rsidRDefault="0074418C">
            <w:pPr>
              <w:widowControl w:val="0"/>
            </w:pPr>
            <w:r>
              <w:t>AKGN general basin: unmapped locations (general, combined, or unknown)</w:t>
            </w:r>
          </w:p>
        </w:tc>
      </w:tr>
    </w:tbl>
    <w:p w:rsidR="0013518F" w:rsidRDefault="0013518F">
      <w:pPr>
        <w:widowControl w:val="0"/>
      </w:pPr>
    </w:p>
    <w:p w:rsidR="0013518F" w:rsidRDefault="0013518F">
      <w:pPr>
        <w:pStyle w:val="Body-0line"/>
        <w:widowControl w:val="0"/>
        <w:tabs>
          <w:tab w:val="clear" w:pos="1080"/>
          <w:tab w:val="clear" w:pos="4680"/>
          <w:tab w:val="clear" w:pos="7920"/>
          <w:tab w:val="clear" w:pos="10080"/>
        </w:tabs>
        <w:rPr>
          <w:rFonts w:ascii="Arial Narrow" w:hAnsi="Arial Narrow"/>
        </w:rPr>
      </w:pPr>
      <w:r>
        <w:rPr>
          <w:rFonts w:ascii="Arial Narrow" w:hAnsi="Arial Narrow"/>
        </w:rPr>
        <w:br w:type="page"/>
      </w:r>
    </w:p>
    <w:p w:rsidR="0013518F" w:rsidRDefault="00443E87" w:rsidP="009F038B">
      <w:pPr>
        <w:pStyle w:val="TableTitle"/>
        <w:widowControl w:val="0"/>
        <w:numPr>
          <w:ilvl w:val="0"/>
          <w:numId w:val="2"/>
        </w:numPr>
        <w:rPr>
          <w:rFonts w:ascii="Arial Narrow" w:hAnsi="Arial Narrow"/>
        </w:rPr>
      </w:pPr>
      <w:r>
        <w:rPr>
          <w:rFonts w:ascii="Arial Narrow" w:hAnsi="Arial Narrow"/>
        </w:rPr>
        <w:lastRenderedPageBreak/>
        <w:t>Domain YR</w:t>
      </w:r>
      <w:r w:rsidR="0013518F">
        <w:rPr>
          <w:rFonts w:ascii="Arial Narrow" w:hAnsi="Arial Narrow"/>
        </w:rPr>
        <w:t xml:space="preserve">:  Yukon </w:t>
      </w:r>
      <w:r>
        <w:rPr>
          <w:rFonts w:ascii="Arial Narrow" w:hAnsi="Arial Narrow"/>
        </w:rPr>
        <w:t>River</w:t>
      </w:r>
    </w:p>
    <w:p w:rsidR="0013518F" w:rsidRDefault="0013518F">
      <w:pPr>
        <w:widowControl w:val="0"/>
        <w:rPr>
          <w:color w:val="000000"/>
          <w:sz w:val="24"/>
        </w:rPr>
      </w:pPr>
    </w:p>
    <w:tbl>
      <w:tblPr>
        <w:tblW w:w="0" w:type="auto"/>
        <w:tblInd w:w="15" w:type="dxa"/>
        <w:tblBorders>
          <w:top w:val="single" w:sz="12" w:space="0" w:color="auto"/>
          <w:left w:val="single" w:sz="12" w:space="0" w:color="auto"/>
          <w:bottom w:val="single" w:sz="12" w:space="0" w:color="auto"/>
          <w:right w:val="single" w:sz="12" w:space="0" w:color="auto"/>
        </w:tblBorders>
        <w:tblLayout w:type="fixed"/>
        <w:tblCellMar>
          <w:left w:w="0" w:type="dxa"/>
          <w:right w:w="0" w:type="dxa"/>
        </w:tblCellMar>
        <w:tblLook w:val="0000" w:firstRow="0" w:lastRow="0" w:firstColumn="0" w:lastColumn="0" w:noHBand="0" w:noVBand="0"/>
      </w:tblPr>
      <w:tblGrid>
        <w:gridCol w:w="1440"/>
        <w:gridCol w:w="4680"/>
        <w:gridCol w:w="1440"/>
        <w:gridCol w:w="7200"/>
      </w:tblGrid>
      <w:tr w:rsidR="0013518F">
        <w:trPr>
          <w:tblHeader/>
        </w:trPr>
        <w:tc>
          <w:tcPr>
            <w:tcW w:w="1440" w:type="dxa"/>
            <w:tcBorders>
              <w:top w:val="single" w:sz="12" w:space="0" w:color="auto"/>
              <w:bottom w:val="double" w:sz="12" w:space="0" w:color="auto"/>
            </w:tcBorders>
          </w:tcPr>
          <w:p w:rsidR="0013518F" w:rsidRDefault="0013518F">
            <w:pPr>
              <w:pStyle w:val="CellHeading"/>
              <w:widowControl w:val="0"/>
              <w:rPr>
                <w:sz w:val="20"/>
              </w:rPr>
            </w:pPr>
            <w:r>
              <w:rPr>
                <w:sz w:val="20"/>
              </w:rPr>
              <w:t>Region Code</w:t>
            </w:r>
          </w:p>
        </w:tc>
        <w:tc>
          <w:tcPr>
            <w:tcW w:w="4680" w:type="dxa"/>
            <w:tcBorders>
              <w:top w:val="single" w:sz="12" w:space="0" w:color="auto"/>
              <w:bottom w:val="double" w:sz="12" w:space="0" w:color="auto"/>
            </w:tcBorders>
          </w:tcPr>
          <w:p w:rsidR="0013518F" w:rsidRDefault="0013518F">
            <w:pPr>
              <w:pStyle w:val="CellHeading"/>
              <w:widowControl w:val="0"/>
              <w:rPr>
                <w:sz w:val="20"/>
              </w:rPr>
            </w:pPr>
            <w:r>
              <w:rPr>
                <w:sz w:val="20"/>
              </w:rPr>
              <w:t>Region Name</w:t>
            </w:r>
          </w:p>
        </w:tc>
        <w:tc>
          <w:tcPr>
            <w:tcW w:w="1440" w:type="dxa"/>
            <w:tcBorders>
              <w:top w:val="single" w:sz="12" w:space="0" w:color="auto"/>
              <w:bottom w:val="double" w:sz="12" w:space="0" w:color="auto"/>
            </w:tcBorders>
          </w:tcPr>
          <w:p w:rsidR="0013518F" w:rsidRDefault="0013518F">
            <w:pPr>
              <w:pStyle w:val="CellHeading"/>
              <w:widowControl w:val="0"/>
              <w:rPr>
                <w:sz w:val="20"/>
              </w:rPr>
            </w:pPr>
            <w:r>
              <w:rPr>
                <w:sz w:val="20"/>
              </w:rPr>
              <w:t>Basin Code</w:t>
            </w:r>
          </w:p>
        </w:tc>
        <w:tc>
          <w:tcPr>
            <w:tcW w:w="7200" w:type="dxa"/>
            <w:tcBorders>
              <w:top w:val="single" w:sz="12" w:space="0" w:color="auto"/>
              <w:bottom w:val="double" w:sz="12" w:space="0" w:color="auto"/>
            </w:tcBorders>
          </w:tcPr>
          <w:p w:rsidR="0013518F" w:rsidRDefault="0013518F">
            <w:pPr>
              <w:pStyle w:val="CellHeading"/>
              <w:widowControl w:val="0"/>
              <w:rPr>
                <w:sz w:val="20"/>
              </w:rPr>
            </w:pPr>
            <w:r>
              <w:rPr>
                <w:sz w:val="20"/>
              </w:rPr>
              <w:t>Basin Name</w:t>
            </w:r>
          </w:p>
        </w:tc>
      </w:tr>
      <w:tr w:rsidR="0013518F">
        <w:tc>
          <w:tcPr>
            <w:tcW w:w="1440" w:type="dxa"/>
            <w:tcBorders>
              <w:top w:val="nil"/>
            </w:tcBorders>
          </w:tcPr>
          <w:p w:rsidR="0013518F" w:rsidRDefault="00443E87">
            <w:pPr>
              <w:widowControl w:val="0"/>
            </w:pPr>
            <w:r>
              <w:t>LO</w:t>
            </w:r>
            <w:r w:rsidR="0013518F">
              <w:t>Y</w:t>
            </w:r>
            <w:r>
              <w:t>R</w:t>
            </w:r>
          </w:p>
        </w:tc>
        <w:tc>
          <w:tcPr>
            <w:tcW w:w="4680" w:type="dxa"/>
            <w:tcBorders>
              <w:top w:val="nil"/>
            </w:tcBorders>
          </w:tcPr>
          <w:p w:rsidR="0013518F" w:rsidRDefault="00443E87">
            <w:pPr>
              <w:widowControl w:val="0"/>
            </w:pPr>
            <w:r>
              <w:t>Lower Yukon River (mouth to international boundary)</w:t>
            </w:r>
          </w:p>
        </w:tc>
        <w:tc>
          <w:tcPr>
            <w:tcW w:w="1440" w:type="dxa"/>
            <w:tcBorders>
              <w:top w:val="nil"/>
            </w:tcBorders>
          </w:tcPr>
          <w:p w:rsidR="0013518F" w:rsidRDefault="00443E87">
            <w:pPr>
              <w:widowControl w:val="0"/>
            </w:pPr>
            <w:r>
              <w:t>LOYRG</w:t>
            </w:r>
          </w:p>
        </w:tc>
        <w:tc>
          <w:tcPr>
            <w:tcW w:w="7200" w:type="dxa"/>
            <w:tcBorders>
              <w:top w:val="nil"/>
            </w:tcBorders>
          </w:tcPr>
          <w:p w:rsidR="0013518F" w:rsidRDefault="00443E87" w:rsidP="00443E87">
            <w:pPr>
              <w:widowControl w:val="0"/>
            </w:pPr>
            <w:r>
              <w:t xml:space="preserve">Lower </w:t>
            </w:r>
            <w:r w:rsidR="0013518F">
              <w:t>Yukon R</w:t>
            </w:r>
            <w:r w:rsidR="00A14AB9">
              <w:t>iver</w:t>
            </w:r>
            <w:r>
              <w:t>; general</w:t>
            </w:r>
          </w:p>
        </w:tc>
      </w:tr>
      <w:tr w:rsidR="0013518F">
        <w:tc>
          <w:tcPr>
            <w:tcW w:w="1440" w:type="dxa"/>
          </w:tcPr>
          <w:p w:rsidR="0013518F" w:rsidRDefault="00443E87">
            <w:pPr>
              <w:widowControl w:val="0"/>
            </w:pPr>
            <w:r>
              <w:t>UPYR</w:t>
            </w:r>
          </w:p>
        </w:tc>
        <w:tc>
          <w:tcPr>
            <w:tcW w:w="4680" w:type="dxa"/>
          </w:tcPr>
          <w:p w:rsidR="0013518F" w:rsidRDefault="00443E87">
            <w:pPr>
              <w:widowControl w:val="0"/>
            </w:pPr>
            <w:r>
              <w:t>Upper Yukon River (above the international boundary)</w:t>
            </w:r>
          </w:p>
        </w:tc>
        <w:tc>
          <w:tcPr>
            <w:tcW w:w="1440" w:type="dxa"/>
          </w:tcPr>
          <w:p w:rsidR="0013518F" w:rsidRDefault="00443E87">
            <w:pPr>
              <w:widowControl w:val="0"/>
            </w:pPr>
            <w:r>
              <w:t>UPYRG</w:t>
            </w:r>
          </w:p>
        </w:tc>
        <w:tc>
          <w:tcPr>
            <w:tcW w:w="7200" w:type="dxa"/>
          </w:tcPr>
          <w:p w:rsidR="0013518F" w:rsidRDefault="00443E87">
            <w:pPr>
              <w:widowControl w:val="0"/>
            </w:pPr>
            <w:r>
              <w:t>Upper Yukon River; general</w:t>
            </w:r>
          </w:p>
        </w:tc>
      </w:tr>
      <w:tr w:rsidR="0013518F">
        <w:tc>
          <w:tcPr>
            <w:tcW w:w="1440" w:type="dxa"/>
          </w:tcPr>
          <w:p w:rsidR="0013518F" w:rsidRDefault="00443E87">
            <w:pPr>
              <w:widowControl w:val="0"/>
            </w:pPr>
            <w:r>
              <w:t>YR</w:t>
            </w:r>
            <w:r w:rsidR="0013518F">
              <w:t>GN</w:t>
            </w:r>
          </w:p>
        </w:tc>
        <w:tc>
          <w:tcPr>
            <w:tcW w:w="4680" w:type="dxa"/>
          </w:tcPr>
          <w:p w:rsidR="0013518F" w:rsidRDefault="008650AF" w:rsidP="008650AF">
            <w:pPr>
              <w:widowControl w:val="0"/>
            </w:pPr>
            <w:r>
              <w:t>Yukon G</w:t>
            </w:r>
            <w:r w:rsidR="0013518F">
              <w:t>eneral</w:t>
            </w:r>
            <w:r>
              <w:t xml:space="preserve"> Region</w:t>
            </w:r>
          </w:p>
        </w:tc>
        <w:tc>
          <w:tcPr>
            <w:tcW w:w="1440" w:type="dxa"/>
          </w:tcPr>
          <w:p w:rsidR="0013518F" w:rsidRDefault="0013518F">
            <w:pPr>
              <w:widowControl w:val="0"/>
            </w:pPr>
            <w:r>
              <w:t>Y</w:t>
            </w:r>
            <w:r w:rsidR="00F607D0">
              <w:t>RGNG</w:t>
            </w:r>
          </w:p>
        </w:tc>
        <w:tc>
          <w:tcPr>
            <w:tcW w:w="7200" w:type="dxa"/>
          </w:tcPr>
          <w:p w:rsidR="0013518F" w:rsidRDefault="00ED7834">
            <w:pPr>
              <w:widowControl w:val="0"/>
            </w:pPr>
            <w:r>
              <w:t>YR</w:t>
            </w:r>
            <w:r w:rsidR="005C06C5">
              <w:t>GN general basin: unmapped locations (general, combined, or unknown)</w:t>
            </w:r>
          </w:p>
        </w:tc>
      </w:tr>
    </w:tbl>
    <w:p w:rsidR="0013518F" w:rsidRDefault="0013518F">
      <w:pPr>
        <w:pStyle w:val="Body-0line"/>
        <w:widowControl w:val="0"/>
        <w:tabs>
          <w:tab w:val="clear" w:pos="1080"/>
          <w:tab w:val="clear" w:pos="4680"/>
          <w:tab w:val="clear" w:pos="7920"/>
          <w:tab w:val="clear" w:pos="10080"/>
        </w:tabs>
        <w:rPr>
          <w:rFonts w:ascii="Arial Narrow" w:hAnsi="Arial Narrow"/>
        </w:rPr>
      </w:pPr>
    </w:p>
    <w:p w:rsidR="00A14AB9" w:rsidRDefault="00A14AB9">
      <w:pPr>
        <w:pStyle w:val="Body-0line"/>
        <w:widowControl w:val="0"/>
        <w:tabs>
          <w:tab w:val="clear" w:pos="1080"/>
          <w:tab w:val="clear" w:pos="4680"/>
          <w:tab w:val="clear" w:pos="7920"/>
          <w:tab w:val="clear" w:pos="10080"/>
        </w:tabs>
        <w:rPr>
          <w:rFonts w:ascii="Arial Narrow" w:hAnsi="Arial Narrow"/>
        </w:rPr>
      </w:pPr>
    </w:p>
    <w:p w:rsidR="008A4D59" w:rsidRDefault="008A4D59" w:rsidP="008A4D59">
      <w:pPr>
        <w:pStyle w:val="TableTitle"/>
        <w:widowControl w:val="0"/>
        <w:numPr>
          <w:ilvl w:val="0"/>
          <w:numId w:val="2"/>
        </w:numPr>
        <w:rPr>
          <w:rFonts w:ascii="Arial Narrow" w:hAnsi="Arial Narrow"/>
        </w:rPr>
      </w:pPr>
      <w:r>
        <w:rPr>
          <w:rFonts w:ascii="Arial Narrow" w:hAnsi="Arial Narrow"/>
        </w:rPr>
        <w:t xml:space="preserve">Domain TR:  </w:t>
      </w:r>
      <w:proofErr w:type="spellStart"/>
      <w:r>
        <w:rPr>
          <w:rFonts w:ascii="Arial Narrow" w:hAnsi="Arial Narrow"/>
        </w:rPr>
        <w:t>Transboundary</w:t>
      </w:r>
      <w:proofErr w:type="spellEnd"/>
      <w:r>
        <w:rPr>
          <w:rFonts w:ascii="Arial Narrow" w:hAnsi="Arial Narrow"/>
        </w:rPr>
        <w:t xml:space="preserve"> Rivers</w:t>
      </w:r>
    </w:p>
    <w:p w:rsidR="008A4D59" w:rsidRDefault="008A4D59" w:rsidP="008A4D59">
      <w:pPr>
        <w:widowControl w:val="0"/>
        <w:rPr>
          <w:color w:val="000000"/>
          <w:sz w:val="24"/>
        </w:rPr>
      </w:pPr>
    </w:p>
    <w:tbl>
      <w:tblPr>
        <w:tblW w:w="14760" w:type="dxa"/>
        <w:tblInd w:w="15" w:type="dxa"/>
        <w:tblBorders>
          <w:top w:val="single" w:sz="12" w:space="0" w:color="auto"/>
          <w:left w:val="single" w:sz="12" w:space="0" w:color="auto"/>
          <w:bottom w:val="single" w:sz="12" w:space="0" w:color="auto"/>
          <w:right w:val="single" w:sz="12" w:space="0" w:color="auto"/>
        </w:tblBorders>
        <w:tblLayout w:type="fixed"/>
        <w:tblCellMar>
          <w:left w:w="0" w:type="dxa"/>
          <w:right w:w="0" w:type="dxa"/>
        </w:tblCellMar>
        <w:tblLook w:val="0000" w:firstRow="0" w:lastRow="0" w:firstColumn="0" w:lastColumn="0" w:noHBand="0" w:noVBand="0"/>
      </w:tblPr>
      <w:tblGrid>
        <w:gridCol w:w="1440"/>
        <w:gridCol w:w="4680"/>
        <w:gridCol w:w="1440"/>
        <w:gridCol w:w="7200"/>
      </w:tblGrid>
      <w:tr w:rsidR="008A4D59" w:rsidTr="008A4D59">
        <w:trPr>
          <w:tblHeader/>
        </w:trPr>
        <w:tc>
          <w:tcPr>
            <w:tcW w:w="1440" w:type="dxa"/>
            <w:tcBorders>
              <w:top w:val="single" w:sz="12" w:space="0" w:color="auto"/>
              <w:bottom w:val="double" w:sz="12" w:space="0" w:color="auto"/>
            </w:tcBorders>
          </w:tcPr>
          <w:p w:rsidR="008A4D59" w:rsidRDefault="008A4D59" w:rsidP="008A4D59">
            <w:pPr>
              <w:pStyle w:val="CellHeading"/>
              <w:widowControl w:val="0"/>
              <w:rPr>
                <w:sz w:val="20"/>
              </w:rPr>
            </w:pPr>
            <w:r>
              <w:rPr>
                <w:sz w:val="20"/>
              </w:rPr>
              <w:t>Region Code</w:t>
            </w:r>
          </w:p>
        </w:tc>
        <w:tc>
          <w:tcPr>
            <w:tcW w:w="4680" w:type="dxa"/>
            <w:tcBorders>
              <w:top w:val="single" w:sz="12" w:space="0" w:color="auto"/>
              <w:bottom w:val="double" w:sz="12" w:space="0" w:color="auto"/>
            </w:tcBorders>
          </w:tcPr>
          <w:p w:rsidR="008A4D59" w:rsidRDefault="008A4D59" w:rsidP="008A4D59">
            <w:pPr>
              <w:pStyle w:val="CellHeading"/>
              <w:widowControl w:val="0"/>
              <w:rPr>
                <w:sz w:val="20"/>
              </w:rPr>
            </w:pPr>
            <w:r>
              <w:rPr>
                <w:sz w:val="20"/>
              </w:rPr>
              <w:t>Region Name</w:t>
            </w:r>
          </w:p>
        </w:tc>
        <w:tc>
          <w:tcPr>
            <w:tcW w:w="1440" w:type="dxa"/>
            <w:tcBorders>
              <w:top w:val="single" w:sz="12" w:space="0" w:color="auto"/>
              <w:bottom w:val="double" w:sz="12" w:space="0" w:color="auto"/>
            </w:tcBorders>
          </w:tcPr>
          <w:p w:rsidR="008A4D59" w:rsidRDefault="008A4D59" w:rsidP="008A4D59">
            <w:pPr>
              <w:pStyle w:val="CellHeading"/>
              <w:widowControl w:val="0"/>
              <w:rPr>
                <w:sz w:val="20"/>
              </w:rPr>
            </w:pPr>
            <w:r>
              <w:rPr>
                <w:sz w:val="20"/>
              </w:rPr>
              <w:t>Basin Code</w:t>
            </w:r>
          </w:p>
        </w:tc>
        <w:tc>
          <w:tcPr>
            <w:tcW w:w="7200" w:type="dxa"/>
            <w:tcBorders>
              <w:top w:val="single" w:sz="12" w:space="0" w:color="auto"/>
              <w:bottom w:val="double" w:sz="12" w:space="0" w:color="auto"/>
            </w:tcBorders>
          </w:tcPr>
          <w:p w:rsidR="008A4D59" w:rsidRDefault="008A4D59" w:rsidP="008A4D59">
            <w:pPr>
              <w:pStyle w:val="CellHeading"/>
              <w:widowControl w:val="0"/>
              <w:rPr>
                <w:sz w:val="20"/>
              </w:rPr>
            </w:pPr>
            <w:r>
              <w:rPr>
                <w:sz w:val="20"/>
              </w:rPr>
              <w:t>Basin Name</w:t>
            </w:r>
          </w:p>
        </w:tc>
      </w:tr>
      <w:tr w:rsidR="008A4D59" w:rsidTr="008A4D59">
        <w:tc>
          <w:tcPr>
            <w:tcW w:w="1440" w:type="dxa"/>
            <w:tcBorders>
              <w:top w:val="nil"/>
            </w:tcBorders>
          </w:tcPr>
          <w:p w:rsidR="008A4D59" w:rsidRDefault="008A4D59" w:rsidP="008A4D59">
            <w:pPr>
              <w:widowControl w:val="0"/>
            </w:pPr>
            <w:r>
              <w:t>ALSR</w:t>
            </w:r>
          </w:p>
        </w:tc>
        <w:tc>
          <w:tcPr>
            <w:tcW w:w="4680" w:type="dxa"/>
            <w:tcBorders>
              <w:top w:val="nil"/>
            </w:tcBorders>
          </w:tcPr>
          <w:p w:rsidR="008A4D59" w:rsidRDefault="008A4D59" w:rsidP="008A4D59">
            <w:pPr>
              <w:widowControl w:val="0"/>
            </w:pPr>
            <w:r>
              <w:t>Alsek River</w:t>
            </w:r>
          </w:p>
        </w:tc>
        <w:tc>
          <w:tcPr>
            <w:tcW w:w="1440" w:type="dxa"/>
            <w:tcBorders>
              <w:top w:val="nil"/>
            </w:tcBorders>
          </w:tcPr>
          <w:p w:rsidR="008A4D59" w:rsidRDefault="008A4D59" w:rsidP="008A4D59">
            <w:pPr>
              <w:widowControl w:val="0"/>
            </w:pPr>
            <w:r>
              <w:t>ALSRG</w:t>
            </w:r>
          </w:p>
        </w:tc>
        <w:tc>
          <w:tcPr>
            <w:tcW w:w="7200" w:type="dxa"/>
            <w:tcBorders>
              <w:top w:val="nil"/>
            </w:tcBorders>
          </w:tcPr>
          <w:p w:rsidR="008A4D59" w:rsidRDefault="008A4D59" w:rsidP="008A4D59">
            <w:pPr>
              <w:widowControl w:val="0"/>
            </w:pPr>
            <w:r>
              <w:t>Alsek River; general</w:t>
            </w:r>
          </w:p>
        </w:tc>
      </w:tr>
      <w:tr w:rsidR="008A4D59" w:rsidTr="008A4D59">
        <w:tc>
          <w:tcPr>
            <w:tcW w:w="1440" w:type="dxa"/>
          </w:tcPr>
          <w:p w:rsidR="008A4D59" w:rsidRDefault="008A4D59" w:rsidP="008A4D59">
            <w:pPr>
              <w:widowControl w:val="0"/>
            </w:pPr>
            <w:r>
              <w:t>CHIL</w:t>
            </w:r>
          </w:p>
        </w:tc>
        <w:tc>
          <w:tcPr>
            <w:tcW w:w="4680" w:type="dxa"/>
          </w:tcPr>
          <w:p w:rsidR="008A4D59" w:rsidRDefault="008A4D59" w:rsidP="008A4D59">
            <w:pPr>
              <w:widowControl w:val="0"/>
            </w:pPr>
            <w:proofErr w:type="spellStart"/>
            <w:r>
              <w:t>Chilkat</w:t>
            </w:r>
            <w:proofErr w:type="spellEnd"/>
            <w:r>
              <w:t xml:space="preserve"> River</w:t>
            </w:r>
          </w:p>
        </w:tc>
        <w:tc>
          <w:tcPr>
            <w:tcW w:w="1440" w:type="dxa"/>
          </w:tcPr>
          <w:p w:rsidR="008A4D59" w:rsidRDefault="008A4D59" w:rsidP="008A4D59">
            <w:pPr>
              <w:widowControl w:val="0"/>
            </w:pPr>
            <w:r>
              <w:t>CHILG</w:t>
            </w:r>
          </w:p>
        </w:tc>
        <w:tc>
          <w:tcPr>
            <w:tcW w:w="7200" w:type="dxa"/>
          </w:tcPr>
          <w:p w:rsidR="008A4D59" w:rsidRDefault="008A4D59" w:rsidP="008A4D59">
            <w:pPr>
              <w:widowControl w:val="0"/>
            </w:pPr>
            <w:proofErr w:type="spellStart"/>
            <w:r>
              <w:t>Chilkat</w:t>
            </w:r>
            <w:proofErr w:type="spellEnd"/>
            <w:r>
              <w:t xml:space="preserve"> River; general</w:t>
            </w:r>
          </w:p>
        </w:tc>
      </w:tr>
      <w:tr w:rsidR="008A4D59" w:rsidTr="008A4D59">
        <w:tc>
          <w:tcPr>
            <w:tcW w:w="1440" w:type="dxa"/>
          </w:tcPr>
          <w:p w:rsidR="008A4D59" w:rsidRDefault="008A4D59" w:rsidP="008A4D59">
            <w:pPr>
              <w:widowControl w:val="0"/>
            </w:pPr>
            <w:r>
              <w:t>STUN</w:t>
            </w:r>
          </w:p>
        </w:tc>
        <w:tc>
          <w:tcPr>
            <w:tcW w:w="4680" w:type="dxa"/>
          </w:tcPr>
          <w:p w:rsidR="008A4D59" w:rsidRDefault="008A4D59" w:rsidP="008A4D59">
            <w:pPr>
              <w:widowControl w:val="0"/>
            </w:pPr>
            <w:r>
              <w:t xml:space="preserve">Stikine River - </w:t>
            </w:r>
            <w:proofErr w:type="spellStart"/>
            <w:r>
              <w:t>Unuk</w:t>
            </w:r>
            <w:proofErr w:type="spellEnd"/>
            <w:r>
              <w:t xml:space="preserve"> River</w:t>
            </w:r>
          </w:p>
        </w:tc>
        <w:tc>
          <w:tcPr>
            <w:tcW w:w="1440" w:type="dxa"/>
          </w:tcPr>
          <w:p w:rsidR="008A4D59" w:rsidRDefault="008A4D59" w:rsidP="008A4D59">
            <w:pPr>
              <w:widowControl w:val="0"/>
            </w:pPr>
            <w:r>
              <w:t>STUNG</w:t>
            </w:r>
          </w:p>
        </w:tc>
        <w:tc>
          <w:tcPr>
            <w:tcW w:w="7200" w:type="dxa"/>
          </w:tcPr>
          <w:p w:rsidR="008A4D59" w:rsidRDefault="008A4D59" w:rsidP="008A4D59">
            <w:pPr>
              <w:widowControl w:val="0"/>
            </w:pPr>
            <w:r>
              <w:t xml:space="preserve">Stikine River - </w:t>
            </w:r>
            <w:proofErr w:type="spellStart"/>
            <w:r>
              <w:t>Unuk</w:t>
            </w:r>
            <w:proofErr w:type="spellEnd"/>
            <w:r>
              <w:t xml:space="preserve"> River; general</w:t>
            </w:r>
          </w:p>
        </w:tc>
      </w:tr>
      <w:tr w:rsidR="008A4D59" w:rsidTr="008A4D59">
        <w:tc>
          <w:tcPr>
            <w:tcW w:w="1440" w:type="dxa"/>
          </w:tcPr>
          <w:p w:rsidR="008A4D59" w:rsidRDefault="008A4D59" w:rsidP="008A4D59">
            <w:pPr>
              <w:widowControl w:val="0"/>
            </w:pPr>
            <w:r>
              <w:t>TAWH</w:t>
            </w:r>
          </w:p>
        </w:tc>
        <w:tc>
          <w:tcPr>
            <w:tcW w:w="4680" w:type="dxa"/>
          </w:tcPr>
          <w:p w:rsidR="008A4D59" w:rsidRDefault="008A4D59" w:rsidP="008A4D59">
            <w:pPr>
              <w:widowControl w:val="0"/>
            </w:pPr>
            <w:proofErr w:type="spellStart"/>
            <w:r>
              <w:t>Taku</w:t>
            </w:r>
            <w:proofErr w:type="spellEnd"/>
            <w:r>
              <w:t xml:space="preserve"> River – Whiting River</w:t>
            </w:r>
          </w:p>
        </w:tc>
        <w:tc>
          <w:tcPr>
            <w:tcW w:w="1440" w:type="dxa"/>
          </w:tcPr>
          <w:p w:rsidR="008A4D59" w:rsidRDefault="008A4D59" w:rsidP="008A4D59">
            <w:pPr>
              <w:widowControl w:val="0"/>
            </w:pPr>
            <w:r>
              <w:t>TAWHG</w:t>
            </w:r>
          </w:p>
        </w:tc>
        <w:tc>
          <w:tcPr>
            <w:tcW w:w="7200" w:type="dxa"/>
          </w:tcPr>
          <w:p w:rsidR="008A4D59" w:rsidRDefault="008A4D59" w:rsidP="008A4D59">
            <w:pPr>
              <w:widowControl w:val="0"/>
            </w:pPr>
            <w:proofErr w:type="spellStart"/>
            <w:r>
              <w:t>Taku</w:t>
            </w:r>
            <w:proofErr w:type="spellEnd"/>
            <w:r>
              <w:t xml:space="preserve"> River – Whiting River; general</w:t>
            </w:r>
          </w:p>
        </w:tc>
      </w:tr>
      <w:tr w:rsidR="0030639A" w:rsidTr="008A4D59">
        <w:tc>
          <w:tcPr>
            <w:tcW w:w="1440" w:type="dxa"/>
          </w:tcPr>
          <w:p w:rsidR="0030639A" w:rsidRDefault="0030639A" w:rsidP="008A4D59">
            <w:pPr>
              <w:widowControl w:val="0"/>
            </w:pPr>
            <w:r>
              <w:t>TRGN</w:t>
            </w:r>
          </w:p>
        </w:tc>
        <w:tc>
          <w:tcPr>
            <w:tcW w:w="4680" w:type="dxa"/>
          </w:tcPr>
          <w:p w:rsidR="0030639A" w:rsidRDefault="0030639A" w:rsidP="008A4D59">
            <w:pPr>
              <w:widowControl w:val="0"/>
            </w:pPr>
            <w:proofErr w:type="spellStart"/>
            <w:r>
              <w:t>Transboundary</w:t>
            </w:r>
            <w:proofErr w:type="spellEnd"/>
            <w:r>
              <w:t xml:space="preserve"> Rivers, general</w:t>
            </w:r>
          </w:p>
        </w:tc>
        <w:tc>
          <w:tcPr>
            <w:tcW w:w="1440" w:type="dxa"/>
          </w:tcPr>
          <w:p w:rsidR="0030639A" w:rsidRDefault="0030639A" w:rsidP="00840701">
            <w:pPr>
              <w:widowControl w:val="0"/>
            </w:pPr>
            <w:r>
              <w:t>TRGNG</w:t>
            </w:r>
          </w:p>
        </w:tc>
        <w:tc>
          <w:tcPr>
            <w:tcW w:w="7200" w:type="dxa"/>
          </w:tcPr>
          <w:p w:rsidR="0030639A" w:rsidRDefault="0030639A" w:rsidP="00840701">
            <w:pPr>
              <w:widowControl w:val="0"/>
            </w:pPr>
            <w:r>
              <w:t>TRGN general basin: unmapped locations (general, combined, or unknown)</w:t>
            </w:r>
          </w:p>
        </w:tc>
      </w:tr>
    </w:tbl>
    <w:p w:rsidR="008A4D59" w:rsidRDefault="008A4D59" w:rsidP="00194EC3">
      <w:pPr>
        <w:pStyle w:val="TableTitle"/>
        <w:widowControl w:val="0"/>
        <w:jc w:val="left"/>
        <w:rPr>
          <w:rFonts w:ascii="Arial Narrow" w:hAnsi="Arial Narrow"/>
        </w:rPr>
      </w:pPr>
    </w:p>
    <w:p w:rsidR="0013518F" w:rsidRDefault="00F310CD" w:rsidP="009F038B">
      <w:pPr>
        <w:pStyle w:val="TableTitle"/>
        <w:widowControl w:val="0"/>
        <w:numPr>
          <w:ilvl w:val="0"/>
          <w:numId w:val="3"/>
        </w:numPr>
        <w:rPr>
          <w:rFonts w:ascii="Arial Narrow" w:hAnsi="Arial Narrow"/>
        </w:rPr>
      </w:pPr>
      <w:r>
        <w:rPr>
          <w:rFonts w:ascii="Arial Narrow" w:hAnsi="Arial Narrow"/>
        </w:rPr>
        <w:t>Domain BC</w:t>
      </w:r>
      <w:r w:rsidR="0013518F">
        <w:rPr>
          <w:rFonts w:ascii="Arial Narrow" w:hAnsi="Arial Narrow"/>
        </w:rPr>
        <w:t xml:space="preserve">:  British Columbia </w:t>
      </w:r>
    </w:p>
    <w:p w:rsidR="0013518F" w:rsidRDefault="0013518F">
      <w:pPr>
        <w:widowControl w:val="0"/>
        <w:rPr>
          <w:color w:val="000000"/>
          <w:sz w:val="24"/>
        </w:rPr>
      </w:pPr>
    </w:p>
    <w:tbl>
      <w:tblPr>
        <w:tblW w:w="0" w:type="auto"/>
        <w:tblInd w:w="15" w:type="dxa"/>
        <w:tblBorders>
          <w:top w:val="single" w:sz="12" w:space="0" w:color="auto"/>
          <w:left w:val="single" w:sz="12" w:space="0" w:color="auto"/>
          <w:bottom w:val="single" w:sz="12" w:space="0" w:color="auto"/>
          <w:right w:val="single" w:sz="12" w:space="0" w:color="auto"/>
        </w:tblBorders>
        <w:tblLayout w:type="fixed"/>
        <w:tblCellMar>
          <w:left w:w="0" w:type="dxa"/>
          <w:right w:w="0" w:type="dxa"/>
        </w:tblCellMar>
        <w:tblLook w:val="0000" w:firstRow="0" w:lastRow="0" w:firstColumn="0" w:lastColumn="0" w:noHBand="0" w:noVBand="0"/>
      </w:tblPr>
      <w:tblGrid>
        <w:gridCol w:w="1440"/>
        <w:gridCol w:w="4680"/>
        <w:gridCol w:w="1440"/>
        <w:gridCol w:w="7200"/>
      </w:tblGrid>
      <w:tr w:rsidR="0013518F">
        <w:trPr>
          <w:tblHeader/>
        </w:trPr>
        <w:tc>
          <w:tcPr>
            <w:tcW w:w="1440" w:type="dxa"/>
            <w:tcBorders>
              <w:top w:val="single" w:sz="12" w:space="0" w:color="auto"/>
              <w:bottom w:val="double" w:sz="12" w:space="0" w:color="auto"/>
            </w:tcBorders>
          </w:tcPr>
          <w:p w:rsidR="0013518F" w:rsidRDefault="0013518F">
            <w:pPr>
              <w:pStyle w:val="CellHeading"/>
              <w:widowControl w:val="0"/>
              <w:rPr>
                <w:sz w:val="20"/>
              </w:rPr>
            </w:pPr>
            <w:r>
              <w:rPr>
                <w:sz w:val="20"/>
              </w:rPr>
              <w:t>Region Code</w:t>
            </w:r>
          </w:p>
        </w:tc>
        <w:tc>
          <w:tcPr>
            <w:tcW w:w="4680" w:type="dxa"/>
            <w:tcBorders>
              <w:top w:val="single" w:sz="12" w:space="0" w:color="auto"/>
              <w:bottom w:val="double" w:sz="12" w:space="0" w:color="auto"/>
            </w:tcBorders>
          </w:tcPr>
          <w:p w:rsidR="0013518F" w:rsidRDefault="0013518F">
            <w:pPr>
              <w:pStyle w:val="CellHeading"/>
              <w:widowControl w:val="0"/>
              <w:rPr>
                <w:sz w:val="20"/>
              </w:rPr>
            </w:pPr>
            <w:r>
              <w:rPr>
                <w:sz w:val="20"/>
              </w:rPr>
              <w:t>Region Name</w:t>
            </w:r>
          </w:p>
        </w:tc>
        <w:tc>
          <w:tcPr>
            <w:tcW w:w="1440" w:type="dxa"/>
            <w:tcBorders>
              <w:top w:val="single" w:sz="12" w:space="0" w:color="auto"/>
              <w:bottom w:val="double" w:sz="12" w:space="0" w:color="auto"/>
            </w:tcBorders>
          </w:tcPr>
          <w:p w:rsidR="0013518F" w:rsidRDefault="0013518F">
            <w:pPr>
              <w:pStyle w:val="CellHeading"/>
              <w:widowControl w:val="0"/>
              <w:rPr>
                <w:sz w:val="20"/>
              </w:rPr>
            </w:pPr>
            <w:r>
              <w:rPr>
                <w:sz w:val="20"/>
              </w:rPr>
              <w:t>Basin Code</w:t>
            </w:r>
          </w:p>
        </w:tc>
        <w:tc>
          <w:tcPr>
            <w:tcW w:w="7200" w:type="dxa"/>
            <w:tcBorders>
              <w:top w:val="single" w:sz="12" w:space="0" w:color="auto"/>
              <w:bottom w:val="double" w:sz="12" w:space="0" w:color="auto"/>
            </w:tcBorders>
          </w:tcPr>
          <w:p w:rsidR="0013518F" w:rsidRDefault="0013518F">
            <w:pPr>
              <w:pStyle w:val="CellHeading"/>
              <w:widowControl w:val="0"/>
              <w:rPr>
                <w:sz w:val="20"/>
              </w:rPr>
            </w:pPr>
            <w:r>
              <w:rPr>
                <w:sz w:val="20"/>
              </w:rPr>
              <w:t>Basin Name</w:t>
            </w:r>
          </w:p>
        </w:tc>
      </w:tr>
      <w:tr w:rsidR="0013518F">
        <w:tc>
          <w:tcPr>
            <w:tcW w:w="1440" w:type="dxa"/>
            <w:tcBorders>
              <w:top w:val="nil"/>
            </w:tcBorders>
          </w:tcPr>
          <w:p w:rsidR="0013518F" w:rsidRDefault="0013518F">
            <w:pPr>
              <w:widowControl w:val="0"/>
            </w:pPr>
            <w:r>
              <w:t>FRTH</w:t>
            </w:r>
          </w:p>
        </w:tc>
        <w:tc>
          <w:tcPr>
            <w:tcW w:w="4680" w:type="dxa"/>
            <w:tcBorders>
              <w:top w:val="nil"/>
            </w:tcBorders>
          </w:tcPr>
          <w:p w:rsidR="0013518F" w:rsidRDefault="0013518F">
            <w:pPr>
              <w:pStyle w:val="Footer"/>
              <w:widowControl w:val="0"/>
              <w:tabs>
                <w:tab w:val="clear" w:pos="4320"/>
                <w:tab w:val="clear" w:pos="8640"/>
              </w:tabs>
            </w:pPr>
            <w:r>
              <w:t>Fraser R</w:t>
            </w:r>
            <w:r w:rsidR="009577A8">
              <w:t>iver</w:t>
            </w:r>
            <w:r>
              <w:t xml:space="preserve"> – Thompson R</w:t>
            </w:r>
            <w:r w:rsidR="009577A8">
              <w:t>iver</w:t>
            </w:r>
          </w:p>
        </w:tc>
        <w:tc>
          <w:tcPr>
            <w:tcW w:w="1440" w:type="dxa"/>
            <w:tcBorders>
              <w:top w:val="nil"/>
            </w:tcBorders>
          </w:tcPr>
          <w:p w:rsidR="0013518F" w:rsidRDefault="0013518F">
            <w:pPr>
              <w:widowControl w:val="0"/>
            </w:pPr>
            <w:r>
              <w:t>LWFR</w:t>
            </w:r>
          </w:p>
        </w:tc>
        <w:tc>
          <w:tcPr>
            <w:tcW w:w="7200" w:type="dxa"/>
            <w:tcBorders>
              <w:top w:val="nil"/>
            </w:tcBorders>
          </w:tcPr>
          <w:p w:rsidR="0013518F" w:rsidRDefault="0013518F">
            <w:pPr>
              <w:widowControl w:val="0"/>
            </w:pPr>
            <w:r>
              <w:t>Lower Fraser R</w:t>
            </w:r>
            <w:r w:rsidR="00A14AB9">
              <w:t>iver</w:t>
            </w:r>
            <w:r>
              <w:t xml:space="preserve"> (below Hope + tributaries)</w:t>
            </w:r>
          </w:p>
        </w:tc>
      </w:tr>
      <w:tr w:rsidR="0013518F">
        <w:tc>
          <w:tcPr>
            <w:tcW w:w="1440" w:type="dxa"/>
          </w:tcPr>
          <w:p w:rsidR="0013518F" w:rsidRDefault="0013518F">
            <w:pPr>
              <w:widowControl w:val="0"/>
            </w:pPr>
          </w:p>
        </w:tc>
        <w:tc>
          <w:tcPr>
            <w:tcW w:w="4680" w:type="dxa"/>
          </w:tcPr>
          <w:p w:rsidR="0013518F" w:rsidRDefault="0013518F">
            <w:pPr>
              <w:widowControl w:val="0"/>
            </w:pPr>
          </w:p>
        </w:tc>
        <w:tc>
          <w:tcPr>
            <w:tcW w:w="1440" w:type="dxa"/>
          </w:tcPr>
          <w:p w:rsidR="0013518F" w:rsidRDefault="0013518F">
            <w:pPr>
              <w:widowControl w:val="0"/>
            </w:pPr>
            <w:r>
              <w:t>UPFR</w:t>
            </w:r>
          </w:p>
        </w:tc>
        <w:tc>
          <w:tcPr>
            <w:tcW w:w="7200" w:type="dxa"/>
          </w:tcPr>
          <w:p w:rsidR="0013518F" w:rsidRDefault="0013518F">
            <w:pPr>
              <w:widowControl w:val="0"/>
            </w:pPr>
            <w:r>
              <w:t>Upper Fraser R</w:t>
            </w:r>
            <w:r w:rsidR="00A14AB9">
              <w:t>iver</w:t>
            </w:r>
            <w:r>
              <w:t xml:space="preserve"> (above Hope + </w:t>
            </w:r>
            <w:proofErr w:type="spellStart"/>
            <w:r>
              <w:t>tribs</w:t>
            </w:r>
            <w:proofErr w:type="spellEnd"/>
            <w:r>
              <w:t>; excluding Thompson R)</w:t>
            </w:r>
          </w:p>
        </w:tc>
      </w:tr>
      <w:tr w:rsidR="0013518F">
        <w:tc>
          <w:tcPr>
            <w:tcW w:w="1440" w:type="dxa"/>
          </w:tcPr>
          <w:p w:rsidR="0013518F" w:rsidRDefault="0013518F">
            <w:pPr>
              <w:widowControl w:val="0"/>
            </w:pPr>
          </w:p>
        </w:tc>
        <w:tc>
          <w:tcPr>
            <w:tcW w:w="4680" w:type="dxa"/>
          </w:tcPr>
          <w:p w:rsidR="0013518F" w:rsidRDefault="0013518F">
            <w:pPr>
              <w:widowControl w:val="0"/>
            </w:pPr>
          </w:p>
        </w:tc>
        <w:tc>
          <w:tcPr>
            <w:tcW w:w="1440" w:type="dxa"/>
          </w:tcPr>
          <w:p w:rsidR="0013518F" w:rsidRDefault="0013518F">
            <w:pPr>
              <w:widowControl w:val="0"/>
            </w:pPr>
            <w:r>
              <w:t>TOMM</w:t>
            </w:r>
          </w:p>
        </w:tc>
        <w:tc>
          <w:tcPr>
            <w:tcW w:w="7200" w:type="dxa"/>
          </w:tcPr>
          <w:p w:rsidR="0013518F" w:rsidRDefault="0013518F">
            <w:pPr>
              <w:widowControl w:val="0"/>
            </w:pPr>
            <w:r>
              <w:t>Thompson R</w:t>
            </w:r>
            <w:r w:rsidR="00A14AB9">
              <w:t>iver</w:t>
            </w:r>
            <w:r>
              <w:t xml:space="preserve"> Mainstem</w:t>
            </w:r>
          </w:p>
        </w:tc>
      </w:tr>
      <w:tr w:rsidR="0013518F">
        <w:tc>
          <w:tcPr>
            <w:tcW w:w="1440" w:type="dxa"/>
          </w:tcPr>
          <w:p w:rsidR="0013518F" w:rsidRDefault="0013518F">
            <w:pPr>
              <w:widowControl w:val="0"/>
            </w:pPr>
          </w:p>
        </w:tc>
        <w:tc>
          <w:tcPr>
            <w:tcW w:w="4680" w:type="dxa"/>
          </w:tcPr>
          <w:p w:rsidR="0013518F" w:rsidRDefault="0013518F">
            <w:pPr>
              <w:widowControl w:val="0"/>
            </w:pPr>
          </w:p>
        </w:tc>
        <w:tc>
          <w:tcPr>
            <w:tcW w:w="1440" w:type="dxa"/>
          </w:tcPr>
          <w:p w:rsidR="0013518F" w:rsidRDefault="0013518F">
            <w:pPr>
              <w:widowControl w:val="0"/>
            </w:pPr>
            <w:r>
              <w:t>TOMF</w:t>
            </w:r>
          </w:p>
        </w:tc>
        <w:tc>
          <w:tcPr>
            <w:tcW w:w="7200" w:type="dxa"/>
          </w:tcPr>
          <w:p w:rsidR="0013518F" w:rsidRDefault="0013518F">
            <w:pPr>
              <w:widowControl w:val="0"/>
            </w:pPr>
            <w:r>
              <w:t>Thompson R</w:t>
            </w:r>
            <w:r w:rsidR="00A14AB9">
              <w:t>iver</w:t>
            </w:r>
            <w:r>
              <w:t xml:space="preserve"> (North &amp; South forks)</w:t>
            </w:r>
          </w:p>
        </w:tc>
      </w:tr>
      <w:tr w:rsidR="0013518F">
        <w:tc>
          <w:tcPr>
            <w:tcW w:w="1440" w:type="dxa"/>
          </w:tcPr>
          <w:p w:rsidR="0013518F" w:rsidRDefault="0013518F">
            <w:pPr>
              <w:widowControl w:val="0"/>
            </w:pPr>
          </w:p>
        </w:tc>
        <w:tc>
          <w:tcPr>
            <w:tcW w:w="4680" w:type="dxa"/>
          </w:tcPr>
          <w:p w:rsidR="0013518F" w:rsidRDefault="0013518F">
            <w:pPr>
              <w:widowControl w:val="0"/>
            </w:pPr>
          </w:p>
        </w:tc>
        <w:tc>
          <w:tcPr>
            <w:tcW w:w="1440" w:type="dxa"/>
          </w:tcPr>
          <w:p w:rsidR="0013518F" w:rsidRDefault="0013518F">
            <w:pPr>
              <w:widowControl w:val="0"/>
            </w:pPr>
            <w:r>
              <w:t>FRTHG</w:t>
            </w:r>
          </w:p>
        </w:tc>
        <w:tc>
          <w:tcPr>
            <w:tcW w:w="7200" w:type="dxa"/>
          </w:tcPr>
          <w:p w:rsidR="0013518F" w:rsidRDefault="0082526C">
            <w:pPr>
              <w:widowControl w:val="0"/>
            </w:pPr>
            <w:r>
              <w:t xml:space="preserve">FRTH </w:t>
            </w:r>
            <w:r w:rsidR="005C06C5">
              <w:t>general basin: unmapped locations (general, combined, or unknown)</w:t>
            </w:r>
          </w:p>
        </w:tc>
      </w:tr>
      <w:tr w:rsidR="0013518F">
        <w:tc>
          <w:tcPr>
            <w:tcW w:w="1440" w:type="dxa"/>
          </w:tcPr>
          <w:p w:rsidR="0013518F" w:rsidRDefault="0013518F">
            <w:pPr>
              <w:widowControl w:val="0"/>
            </w:pPr>
          </w:p>
        </w:tc>
        <w:tc>
          <w:tcPr>
            <w:tcW w:w="4680" w:type="dxa"/>
          </w:tcPr>
          <w:p w:rsidR="0013518F" w:rsidRDefault="0013518F">
            <w:pPr>
              <w:widowControl w:val="0"/>
            </w:pPr>
          </w:p>
        </w:tc>
        <w:tc>
          <w:tcPr>
            <w:tcW w:w="1440" w:type="dxa"/>
          </w:tcPr>
          <w:p w:rsidR="0013518F" w:rsidRDefault="0013518F">
            <w:pPr>
              <w:widowControl w:val="0"/>
            </w:pPr>
          </w:p>
        </w:tc>
        <w:tc>
          <w:tcPr>
            <w:tcW w:w="7200" w:type="dxa"/>
          </w:tcPr>
          <w:p w:rsidR="0013518F" w:rsidRDefault="0013518F">
            <w:pPr>
              <w:widowControl w:val="0"/>
            </w:pPr>
          </w:p>
        </w:tc>
      </w:tr>
      <w:tr w:rsidR="0013518F">
        <w:tc>
          <w:tcPr>
            <w:tcW w:w="1440" w:type="dxa"/>
          </w:tcPr>
          <w:p w:rsidR="0013518F" w:rsidRDefault="0013518F">
            <w:pPr>
              <w:widowControl w:val="0"/>
            </w:pPr>
            <w:r>
              <w:t>NASK</w:t>
            </w:r>
          </w:p>
        </w:tc>
        <w:tc>
          <w:tcPr>
            <w:tcW w:w="4680" w:type="dxa"/>
          </w:tcPr>
          <w:p w:rsidR="0013518F" w:rsidRDefault="0013518F">
            <w:pPr>
              <w:widowControl w:val="0"/>
            </w:pPr>
            <w:proofErr w:type="spellStart"/>
            <w:r>
              <w:t>Nass</w:t>
            </w:r>
            <w:proofErr w:type="spellEnd"/>
            <w:r>
              <w:t xml:space="preserve"> R</w:t>
            </w:r>
            <w:r w:rsidR="009577A8">
              <w:t>iver</w:t>
            </w:r>
            <w:r>
              <w:t xml:space="preserve"> – Skeena R</w:t>
            </w:r>
            <w:r w:rsidR="009577A8">
              <w:t>iver</w:t>
            </w:r>
          </w:p>
        </w:tc>
        <w:tc>
          <w:tcPr>
            <w:tcW w:w="1440" w:type="dxa"/>
          </w:tcPr>
          <w:p w:rsidR="0013518F" w:rsidRDefault="0013518F">
            <w:pPr>
              <w:widowControl w:val="0"/>
            </w:pPr>
            <w:r>
              <w:t>SKNA</w:t>
            </w:r>
          </w:p>
        </w:tc>
        <w:tc>
          <w:tcPr>
            <w:tcW w:w="7200" w:type="dxa"/>
          </w:tcPr>
          <w:p w:rsidR="0013518F" w:rsidRDefault="0013518F">
            <w:pPr>
              <w:widowControl w:val="0"/>
            </w:pPr>
            <w:r>
              <w:t>Skeena R</w:t>
            </w:r>
            <w:r w:rsidR="00794C2A">
              <w:t>iver</w:t>
            </w:r>
          </w:p>
        </w:tc>
      </w:tr>
      <w:tr w:rsidR="0013518F">
        <w:tc>
          <w:tcPr>
            <w:tcW w:w="1440" w:type="dxa"/>
          </w:tcPr>
          <w:p w:rsidR="0013518F" w:rsidRDefault="0013518F">
            <w:pPr>
              <w:widowControl w:val="0"/>
            </w:pPr>
          </w:p>
        </w:tc>
        <w:tc>
          <w:tcPr>
            <w:tcW w:w="4680" w:type="dxa"/>
          </w:tcPr>
          <w:p w:rsidR="0013518F" w:rsidRDefault="0013518F">
            <w:pPr>
              <w:widowControl w:val="0"/>
            </w:pPr>
          </w:p>
        </w:tc>
        <w:tc>
          <w:tcPr>
            <w:tcW w:w="1440" w:type="dxa"/>
          </w:tcPr>
          <w:p w:rsidR="0013518F" w:rsidRDefault="0013518F">
            <w:pPr>
              <w:widowControl w:val="0"/>
            </w:pPr>
            <w:r>
              <w:t>NASS</w:t>
            </w:r>
          </w:p>
        </w:tc>
        <w:tc>
          <w:tcPr>
            <w:tcW w:w="7200" w:type="dxa"/>
          </w:tcPr>
          <w:p w:rsidR="0013518F" w:rsidRDefault="0013518F">
            <w:pPr>
              <w:widowControl w:val="0"/>
            </w:pPr>
            <w:proofErr w:type="spellStart"/>
            <w:r>
              <w:t>Nass</w:t>
            </w:r>
            <w:proofErr w:type="spellEnd"/>
            <w:r>
              <w:t xml:space="preserve"> R</w:t>
            </w:r>
            <w:r w:rsidR="00794C2A">
              <w:t>iver</w:t>
            </w:r>
          </w:p>
        </w:tc>
      </w:tr>
      <w:tr w:rsidR="0013518F">
        <w:tc>
          <w:tcPr>
            <w:tcW w:w="1440" w:type="dxa"/>
          </w:tcPr>
          <w:p w:rsidR="0013518F" w:rsidRDefault="0013518F">
            <w:pPr>
              <w:widowControl w:val="0"/>
            </w:pPr>
          </w:p>
        </w:tc>
        <w:tc>
          <w:tcPr>
            <w:tcW w:w="4680" w:type="dxa"/>
          </w:tcPr>
          <w:p w:rsidR="0013518F" w:rsidRDefault="0013518F">
            <w:pPr>
              <w:widowControl w:val="0"/>
            </w:pPr>
          </w:p>
        </w:tc>
        <w:tc>
          <w:tcPr>
            <w:tcW w:w="1440" w:type="dxa"/>
          </w:tcPr>
          <w:p w:rsidR="0013518F" w:rsidRDefault="0013518F">
            <w:pPr>
              <w:widowControl w:val="0"/>
            </w:pPr>
            <w:r>
              <w:t>NASKG</w:t>
            </w:r>
          </w:p>
        </w:tc>
        <w:tc>
          <w:tcPr>
            <w:tcW w:w="7200" w:type="dxa"/>
          </w:tcPr>
          <w:p w:rsidR="0013518F" w:rsidRDefault="0082526C">
            <w:pPr>
              <w:widowControl w:val="0"/>
            </w:pPr>
            <w:r>
              <w:t xml:space="preserve">NASK </w:t>
            </w:r>
            <w:r w:rsidR="005C06C5">
              <w:t>general basin: unmapped locations (general, combined, or unknown)</w:t>
            </w:r>
          </w:p>
        </w:tc>
      </w:tr>
      <w:tr w:rsidR="0013518F">
        <w:tc>
          <w:tcPr>
            <w:tcW w:w="1440" w:type="dxa"/>
          </w:tcPr>
          <w:p w:rsidR="0013518F" w:rsidRDefault="0013518F">
            <w:pPr>
              <w:widowControl w:val="0"/>
            </w:pPr>
          </w:p>
        </w:tc>
        <w:tc>
          <w:tcPr>
            <w:tcW w:w="4680" w:type="dxa"/>
          </w:tcPr>
          <w:p w:rsidR="0013518F" w:rsidRDefault="0013518F">
            <w:pPr>
              <w:widowControl w:val="0"/>
            </w:pPr>
          </w:p>
        </w:tc>
        <w:tc>
          <w:tcPr>
            <w:tcW w:w="1440" w:type="dxa"/>
          </w:tcPr>
          <w:p w:rsidR="0013518F" w:rsidRDefault="0013518F">
            <w:pPr>
              <w:widowControl w:val="0"/>
            </w:pPr>
          </w:p>
        </w:tc>
        <w:tc>
          <w:tcPr>
            <w:tcW w:w="7200" w:type="dxa"/>
          </w:tcPr>
          <w:p w:rsidR="0013518F" w:rsidRDefault="0013518F">
            <w:pPr>
              <w:widowControl w:val="0"/>
            </w:pPr>
          </w:p>
        </w:tc>
      </w:tr>
      <w:tr w:rsidR="0013518F">
        <w:tc>
          <w:tcPr>
            <w:tcW w:w="1440" w:type="dxa"/>
          </w:tcPr>
          <w:p w:rsidR="0013518F" w:rsidRDefault="0013518F">
            <w:pPr>
              <w:widowControl w:val="0"/>
            </w:pPr>
            <w:r>
              <w:t>GST</w:t>
            </w:r>
          </w:p>
        </w:tc>
        <w:tc>
          <w:tcPr>
            <w:tcW w:w="4680" w:type="dxa"/>
          </w:tcPr>
          <w:p w:rsidR="0013518F" w:rsidRDefault="0013518F">
            <w:pPr>
              <w:widowControl w:val="0"/>
            </w:pPr>
            <w:r>
              <w:t>Georgia Strait</w:t>
            </w:r>
          </w:p>
        </w:tc>
        <w:tc>
          <w:tcPr>
            <w:tcW w:w="1440" w:type="dxa"/>
          </w:tcPr>
          <w:p w:rsidR="0013518F" w:rsidRDefault="0013518F">
            <w:pPr>
              <w:widowControl w:val="0"/>
            </w:pPr>
            <w:smartTag w:uri="urn:schemas-microsoft-com:office:smarttags" w:element="stockticker">
              <w:r>
                <w:t>GSVI</w:t>
              </w:r>
            </w:smartTag>
          </w:p>
        </w:tc>
        <w:tc>
          <w:tcPr>
            <w:tcW w:w="7200" w:type="dxa"/>
          </w:tcPr>
          <w:p w:rsidR="0013518F" w:rsidRDefault="0013518F">
            <w:pPr>
              <w:widowControl w:val="0"/>
            </w:pPr>
            <w:r>
              <w:t>Georgia Strait – Vancouver Island</w:t>
            </w:r>
          </w:p>
        </w:tc>
      </w:tr>
      <w:tr w:rsidR="0013518F">
        <w:tc>
          <w:tcPr>
            <w:tcW w:w="1440" w:type="dxa"/>
          </w:tcPr>
          <w:p w:rsidR="0013518F" w:rsidRDefault="0013518F">
            <w:pPr>
              <w:widowControl w:val="0"/>
            </w:pPr>
          </w:p>
        </w:tc>
        <w:tc>
          <w:tcPr>
            <w:tcW w:w="4680" w:type="dxa"/>
          </w:tcPr>
          <w:p w:rsidR="0013518F" w:rsidRDefault="0013518F">
            <w:pPr>
              <w:widowControl w:val="0"/>
            </w:pPr>
          </w:p>
        </w:tc>
        <w:tc>
          <w:tcPr>
            <w:tcW w:w="1440" w:type="dxa"/>
          </w:tcPr>
          <w:p w:rsidR="0013518F" w:rsidRDefault="0013518F">
            <w:pPr>
              <w:widowControl w:val="0"/>
            </w:pPr>
            <w:r>
              <w:t>GSMN</w:t>
            </w:r>
          </w:p>
        </w:tc>
        <w:tc>
          <w:tcPr>
            <w:tcW w:w="7200" w:type="dxa"/>
          </w:tcPr>
          <w:p w:rsidR="0013518F" w:rsidRDefault="0013518F">
            <w:pPr>
              <w:widowControl w:val="0"/>
            </w:pPr>
            <w:r>
              <w:t>Georgia Strait – Mainland North</w:t>
            </w:r>
          </w:p>
        </w:tc>
      </w:tr>
      <w:tr w:rsidR="0013518F">
        <w:tc>
          <w:tcPr>
            <w:tcW w:w="1440" w:type="dxa"/>
          </w:tcPr>
          <w:p w:rsidR="0013518F" w:rsidRDefault="0013518F">
            <w:pPr>
              <w:widowControl w:val="0"/>
            </w:pPr>
          </w:p>
        </w:tc>
        <w:tc>
          <w:tcPr>
            <w:tcW w:w="4680" w:type="dxa"/>
          </w:tcPr>
          <w:p w:rsidR="0013518F" w:rsidRDefault="0013518F">
            <w:pPr>
              <w:widowControl w:val="0"/>
            </w:pPr>
          </w:p>
        </w:tc>
        <w:tc>
          <w:tcPr>
            <w:tcW w:w="1440" w:type="dxa"/>
          </w:tcPr>
          <w:p w:rsidR="0013518F" w:rsidRDefault="0013518F">
            <w:pPr>
              <w:widowControl w:val="0"/>
            </w:pPr>
            <w:r>
              <w:t>GSMS</w:t>
            </w:r>
          </w:p>
        </w:tc>
        <w:tc>
          <w:tcPr>
            <w:tcW w:w="7200" w:type="dxa"/>
          </w:tcPr>
          <w:p w:rsidR="0013518F" w:rsidRDefault="0013518F">
            <w:pPr>
              <w:widowControl w:val="0"/>
            </w:pPr>
            <w:r>
              <w:t>Georgia Strait – Mainland South</w:t>
            </w:r>
          </w:p>
        </w:tc>
      </w:tr>
      <w:tr w:rsidR="0013518F">
        <w:tc>
          <w:tcPr>
            <w:tcW w:w="1440" w:type="dxa"/>
          </w:tcPr>
          <w:p w:rsidR="0013518F" w:rsidRDefault="0013518F">
            <w:pPr>
              <w:widowControl w:val="0"/>
            </w:pPr>
          </w:p>
        </w:tc>
        <w:tc>
          <w:tcPr>
            <w:tcW w:w="4680" w:type="dxa"/>
          </w:tcPr>
          <w:p w:rsidR="0013518F" w:rsidRDefault="0013518F">
            <w:pPr>
              <w:widowControl w:val="0"/>
            </w:pPr>
          </w:p>
        </w:tc>
        <w:tc>
          <w:tcPr>
            <w:tcW w:w="1440" w:type="dxa"/>
          </w:tcPr>
          <w:p w:rsidR="0013518F" w:rsidRDefault="0013518F">
            <w:pPr>
              <w:widowControl w:val="0"/>
            </w:pPr>
            <w:r>
              <w:t>GSTG</w:t>
            </w:r>
          </w:p>
        </w:tc>
        <w:tc>
          <w:tcPr>
            <w:tcW w:w="7200" w:type="dxa"/>
          </w:tcPr>
          <w:p w:rsidR="0013518F" w:rsidRDefault="005948B8">
            <w:pPr>
              <w:widowControl w:val="0"/>
            </w:pPr>
            <w:r>
              <w:t>GST</w:t>
            </w:r>
            <w:r w:rsidR="005C06C5">
              <w:t xml:space="preserve">  general basin: unmapped locations (general, combined, or unknown)</w:t>
            </w:r>
          </w:p>
        </w:tc>
      </w:tr>
      <w:tr w:rsidR="0013518F">
        <w:tc>
          <w:tcPr>
            <w:tcW w:w="1440" w:type="dxa"/>
          </w:tcPr>
          <w:p w:rsidR="0013518F" w:rsidRDefault="0013518F">
            <w:pPr>
              <w:widowControl w:val="0"/>
            </w:pPr>
          </w:p>
        </w:tc>
        <w:tc>
          <w:tcPr>
            <w:tcW w:w="4680" w:type="dxa"/>
          </w:tcPr>
          <w:p w:rsidR="0013518F" w:rsidRDefault="0013518F">
            <w:pPr>
              <w:widowControl w:val="0"/>
            </w:pPr>
          </w:p>
        </w:tc>
        <w:tc>
          <w:tcPr>
            <w:tcW w:w="1440" w:type="dxa"/>
          </w:tcPr>
          <w:p w:rsidR="0013518F" w:rsidRDefault="0013518F">
            <w:pPr>
              <w:widowControl w:val="0"/>
            </w:pPr>
          </w:p>
        </w:tc>
        <w:tc>
          <w:tcPr>
            <w:tcW w:w="7200" w:type="dxa"/>
          </w:tcPr>
          <w:p w:rsidR="0013518F" w:rsidRDefault="0013518F">
            <w:pPr>
              <w:widowControl w:val="0"/>
            </w:pPr>
          </w:p>
        </w:tc>
      </w:tr>
      <w:tr w:rsidR="0013518F">
        <w:tc>
          <w:tcPr>
            <w:tcW w:w="1440" w:type="dxa"/>
          </w:tcPr>
          <w:p w:rsidR="0013518F" w:rsidRDefault="0013518F">
            <w:pPr>
              <w:widowControl w:val="0"/>
            </w:pPr>
            <w:r>
              <w:t>WCVI</w:t>
            </w:r>
          </w:p>
        </w:tc>
        <w:tc>
          <w:tcPr>
            <w:tcW w:w="4680" w:type="dxa"/>
          </w:tcPr>
          <w:p w:rsidR="0013518F" w:rsidRDefault="0013518F">
            <w:pPr>
              <w:widowControl w:val="0"/>
            </w:pPr>
            <w:r>
              <w:t>Western Vancouver Island</w:t>
            </w:r>
          </w:p>
        </w:tc>
        <w:tc>
          <w:tcPr>
            <w:tcW w:w="1440" w:type="dxa"/>
          </w:tcPr>
          <w:p w:rsidR="0013518F" w:rsidRDefault="0013518F">
            <w:pPr>
              <w:widowControl w:val="0"/>
            </w:pPr>
            <w:r>
              <w:t>SWVI</w:t>
            </w:r>
          </w:p>
        </w:tc>
        <w:tc>
          <w:tcPr>
            <w:tcW w:w="7200" w:type="dxa"/>
          </w:tcPr>
          <w:p w:rsidR="0013518F" w:rsidRDefault="0013518F">
            <w:pPr>
              <w:widowControl w:val="0"/>
            </w:pPr>
            <w:r>
              <w:t>SW Vancouver Island</w:t>
            </w:r>
          </w:p>
        </w:tc>
      </w:tr>
      <w:tr w:rsidR="0013518F">
        <w:tc>
          <w:tcPr>
            <w:tcW w:w="1440" w:type="dxa"/>
          </w:tcPr>
          <w:p w:rsidR="0013518F" w:rsidRDefault="0013518F">
            <w:pPr>
              <w:widowControl w:val="0"/>
            </w:pPr>
          </w:p>
        </w:tc>
        <w:tc>
          <w:tcPr>
            <w:tcW w:w="4680" w:type="dxa"/>
          </w:tcPr>
          <w:p w:rsidR="0013518F" w:rsidRDefault="0013518F">
            <w:pPr>
              <w:widowControl w:val="0"/>
            </w:pPr>
          </w:p>
        </w:tc>
        <w:tc>
          <w:tcPr>
            <w:tcW w:w="1440" w:type="dxa"/>
          </w:tcPr>
          <w:p w:rsidR="0013518F" w:rsidRDefault="0013518F">
            <w:pPr>
              <w:widowControl w:val="0"/>
            </w:pPr>
            <w:r>
              <w:t>NWVI</w:t>
            </w:r>
          </w:p>
        </w:tc>
        <w:tc>
          <w:tcPr>
            <w:tcW w:w="7200" w:type="dxa"/>
          </w:tcPr>
          <w:p w:rsidR="0013518F" w:rsidRDefault="0013518F">
            <w:pPr>
              <w:widowControl w:val="0"/>
            </w:pPr>
            <w:r>
              <w:t>NW Vancouver Island</w:t>
            </w:r>
          </w:p>
        </w:tc>
      </w:tr>
      <w:tr w:rsidR="0013518F">
        <w:tc>
          <w:tcPr>
            <w:tcW w:w="1440" w:type="dxa"/>
          </w:tcPr>
          <w:p w:rsidR="0013518F" w:rsidRDefault="0013518F">
            <w:pPr>
              <w:widowControl w:val="0"/>
            </w:pPr>
          </w:p>
        </w:tc>
        <w:tc>
          <w:tcPr>
            <w:tcW w:w="4680" w:type="dxa"/>
          </w:tcPr>
          <w:p w:rsidR="0013518F" w:rsidRDefault="0013518F">
            <w:pPr>
              <w:widowControl w:val="0"/>
            </w:pPr>
          </w:p>
        </w:tc>
        <w:tc>
          <w:tcPr>
            <w:tcW w:w="1440" w:type="dxa"/>
          </w:tcPr>
          <w:p w:rsidR="0013518F" w:rsidRDefault="0013518F">
            <w:pPr>
              <w:widowControl w:val="0"/>
            </w:pPr>
            <w:r>
              <w:t>WCVIG</w:t>
            </w:r>
          </w:p>
        </w:tc>
        <w:tc>
          <w:tcPr>
            <w:tcW w:w="7200" w:type="dxa"/>
          </w:tcPr>
          <w:p w:rsidR="0013518F" w:rsidRDefault="0082526C">
            <w:pPr>
              <w:widowControl w:val="0"/>
            </w:pPr>
            <w:r>
              <w:t xml:space="preserve">WCVI </w:t>
            </w:r>
            <w:r w:rsidR="005948B8">
              <w:t>general basin: unmapped locations (general, combined, or unknown)</w:t>
            </w:r>
          </w:p>
        </w:tc>
      </w:tr>
      <w:tr w:rsidR="0013518F">
        <w:tc>
          <w:tcPr>
            <w:tcW w:w="1440" w:type="dxa"/>
          </w:tcPr>
          <w:p w:rsidR="0013518F" w:rsidRDefault="0013518F">
            <w:pPr>
              <w:widowControl w:val="0"/>
            </w:pPr>
          </w:p>
        </w:tc>
        <w:tc>
          <w:tcPr>
            <w:tcW w:w="4680" w:type="dxa"/>
          </w:tcPr>
          <w:p w:rsidR="0013518F" w:rsidRDefault="0013518F">
            <w:pPr>
              <w:widowControl w:val="0"/>
            </w:pPr>
          </w:p>
        </w:tc>
        <w:tc>
          <w:tcPr>
            <w:tcW w:w="1440" w:type="dxa"/>
          </w:tcPr>
          <w:p w:rsidR="0013518F" w:rsidRDefault="0013518F">
            <w:pPr>
              <w:widowControl w:val="0"/>
            </w:pPr>
          </w:p>
        </w:tc>
        <w:tc>
          <w:tcPr>
            <w:tcW w:w="7200" w:type="dxa"/>
          </w:tcPr>
          <w:p w:rsidR="0013518F" w:rsidRDefault="0013518F">
            <w:pPr>
              <w:widowControl w:val="0"/>
            </w:pPr>
          </w:p>
        </w:tc>
      </w:tr>
      <w:tr w:rsidR="0013518F">
        <w:tc>
          <w:tcPr>
            <w:tcW w:w="1440" w:type="dxa"/>
          </w:tcPr>
          <w:p w:rsidR="0013518F" w:rsidRDefault="0013518F">
            <w:pPr>
              <w:widowControl w:val="0"/>
            </w:pPr>
            <w:r>
              <w:t>JNST</w:t>
            </w:r>
          </w:p>
        </w:tc>
        <w:tc>
          <w:tcPr>
            <w:tcW w:w="4680" w:type="dxa"/>
          </w:tcPr>
          <w:p w:rsidR="0013518F" w:rsidRDefault="0013518F">
            <w:pPr>
              <w:widowControl w:val="0"/>
            </w:pPr>
            <w:proofErr w:type="spellStart"/>
            <w:r>
              <w:t>Johnstone</w:t>
            </w:r>
            <w:proofErr w:type="spellEnd"/>
            <w:r>
              <w:t xml:space="preserve"> Strait</w:t>
            </w:r>
          </w:p>
        </w:tc>
        <w:tc>
          <w:tcPr>
            <w:tcW w:w="1440" w:type="dxa"/>
          </w:tcPr>
          <w:p w:rsidR="0013518F" w:rsidRDefault="0013518F">
            <w:pPr>
              <w:widowControl w:val="0"/>
            </w:pPr>
            <w:r>
              <w:t>JNSTG</w:t>
            </w:r>
          </w:p>
        </w:tc>
        <w:tc>
          <w:tcPr>
            <w:tcW w:w="7200" w:type="dxa"/>
          </w:tcPr>
          <w:p w:rsidR="0013518F" w:rsidRDefault="0082526C">
            <w:pPr>
              <w:widowControl w:val="0"/>
            </w:pPr>
            <w:r>
              <w:t xml:space="preserve">JNST </w:t>
            </w:r>
            <w:r w:rsidR="005948B8">
              <w:t>general basin: unmapped locations (general, combined, or unknown)</w:t>
            </w:r>
          </w:p>
        </w:tc>
      </w:tr>
      <w:tr w:rsidR="0013518F">
        <w:tc>
          <w:tcPr>
            <w:tcW w:w="1440" w:type="dxa"/>
          </w:tcPr>
          <w:p w:rsidR="0013518F" w:rsidRDefault="0013518F">
            <w:pPr>
              <w:widowControl w:val="0"/>
            </w:pPr>
          </w:p>
        </w:tc>
        <w:tc>
          <w:tcPr>
            <w:tcW w:w="4680" w:type="dxa"/>
          </w:tcPr>
          <w:p w:rsidR="0013518F" w:rsidRDefault="0013518F">
            <w:pPr>
              <w:widowControl w:val="0"/>
            </w:pPr>
          </w:p>
        </w:tc>
        <w:tc>
          <w:tcPr>
            <w:tcW w:w="1440" w:type="dxa"/>
          </w:tcPr>
          <w:p w:rsidR="0013518F" w:rsidRDefault="0013518F">
            <w:pPr>
              <w:widowControl w:val="0"/>
            </w:pPr>
          </w:p>
        </w:tc>
        <w:tc>
          <w:tcPr>
            <w:tcW w:w="7200" w:type="dxa"/>
          </w:tcPr>
          <w:p w:rsidR="0013518F" w:rsidRDefault="0013518F">
            <w:pPr>
              <w:widowControl w:val="0"/>
            </w:pPr>
          </w:p>
        </w:tc>
      </w:tr>
      <w:tr w:rsidR="0013518F">
        <w:tc>
          <w:tcPr>
            <w:tcW w:w="1440" w:type="dxa"/>
          </w:tcPr>
          <w:p w:rsidR="0013518F" w:rsidRDefault="0013518F">
            <w:pPr>
              <w:widowControl w:val="0"/>
            </w:pPr>
            <w:r>
              <w:t>COBC</w:t>
            </w:r>
          </w:p>
        </w:tc>
        <w:tc>
          <w:tcPr>
            <w:tcW w:w="4680" w:type="dxa"/>
          </w:tcPr>
          <w:p w:rsidR="0013518F" w:rsidRDefault="009577A8">
            <w:pPr>
              <w:widowControl w:val="0"/>
            </w:pPr>
            <w:r>
              <w:t xml:space="preserve">Coastal British </w:t>
            </w:r>
            <w:r w:rsidR="0013518F">
              <w:t>Columbia</w:t>
            </w:r>
          </w:p>
        </w:tc>
        <w:tc>
          <w:tcPr>
            <w:tcW w:w="1440" w:type="dxa"/>
          </w:tcPr>
          <w:p w:rsidR="0013518F" w:rsidRDefault="0013518F">
            <w:pPr>
              <w:widowControl w:val="0"/>
            </w:pPr>
            <w:smartTag w:uri="urn:schemas-microsoft-com:office:smarttags" w:element="stockticker">
              <w:r>
                <w:t>RIVR</w:t>
              </w:r>
            </w:smartTag>
          </w:p>
        </w:tc>
        <w:tc>
          <w:tcPr>
            <w:tcW w:w="7200" w:type="dxa"/>
          </w:tcPr>
          <w:p w:rsidR="0013518F" w:rsidRDefault="0013518F">
            <w:pPr>
              <w:widowControl w:val="0"/>
            </w:pPr>
            <w:r>
              <w:t>Rivers &amp; Smith Inlets</w:t>
            </w:r>
          </w:p>
        </w:tc>
      </w:tr>
      <w:tr w:rsidR="0013518F">
        <w:tc>
          <w:tcPr>
            <w:tcW w:w="1440" w:type="dxa"/>
          </w:tcPr>
          <w:p w:rsidR="0013518F" w:rsidRDefault="0013518F">
            <w:pPr>
              <w:widowControl w:val="0"/>
            </w:pPr>
          </w:p>
        </w:tc>
        <w:tc>
          <w:tcPr>
            <w:tcW w:w="4680" w:type="dxa"/>
          </w:tcPr>
          <w:p w:rsidR="0013518F" w:rsidRDefault="0013518F">
            <w:pPr>
              <w:widowControl w:val="0"/>
            </w:pPr>
          </w:p>
        </w:tc>
        <w:tc>
          <w:tcPr>
            <w:tcW w:w="1440" w:type="dxa"/>
          </w:tcPr>
          <w:p w:rsidR="0013518F" w:rsidRDefault="0013518F">
            <w:pPr>
              <w:widowControl w:val="0"/>
            </w:pPr>
            <w:r>
              <w:t>CCST</w:t>
            </w:r>
          </w:p>
        </w:tc>
        <w:tc>
          <w:tcPr>
            <w:tcW w:w="7200" w:type="dxa"/>
          </w:tcPr>
          <w:p w:rsidR="0013518F" w:rsidRDefault="0013518F">
            <w:pPr>
              <w:widowControl w:val="0"/>
            </w:pPr>
            <w:r>
              <w:t>Coastal British Columbia; Central</w:t>
            </w:r>
          </w:p>
        </w:tc>
      </w:tr>
      <w:tr w:rsidR="0013518F">
        <w:tc>
          <w:tcPr>
            <w:tcW w:w="1440" w:type="dxa"/>
          </w:tcPr>
          <w:p w:rsidR="0013518F" w:rsidRDefault="0013518F">
            <w:pPr>
              <w:widowControl w:val="0"/>
            </w:pPr>
          </w:p>
        </w:tc>
        <w:tc>
          <w:tcPr>
            <w:tcW w:w="4680" w:type="dxa"/>
          </w:tcPr>
          <w:p w:rsidR="0013518F" w:rsidRDefault="0013518F">
            <w:pPr>
              <w:widowControl w:val="0"/>
            </w:pPr>
          </w:p>
        </w:tc>
        <w:tc>
          <w:tcPr>
            <w:tcW w:w="1440" w:type="dxa"/>
          </w:tcPr>
          <w:p w:rsidR="0013518F" w:rsidRDefault="0013518F">
            <w:pPr>
              <w:widowControl w:val="0"/>
            </w:pPr>
            <w:r>
              <w:t>NCST</w:t>
            </w:r>
          </w:p>
        </w:tc>
        <w:tc>
          <w:tcPr>
            <w:tcW w:w="7200" w:type="dxa"/>
          </w:tcPr>
          <w:p w:rsidR="0013518F" w:rsidRDefault="0013518F">
            <w:pPr>
              <w:widowControl w:val="0"/>
            </w:pPr>
            <w:r>
              <w:t>Coastal British Columbia; North</w:t>
            </w:r>
          </w:p>
        </w:tc>
      </w:tr>
      <w:tr w:rsidR="0013518F">
        <w:tc>
          <w:tcPr>
            <w:tcW w:w="1440" w:type="dxa"/>
          </w:tcPr>
          <w:p w:rsidR="0013518F" w:rsidRDefault="0013518F">
            <w:pPr>
              <w:widowControl w:val="0"/>
            </w:pPr>
          </w:p>
        </w:tc>
        <w:tc>
          <w:tcPr>
            <w:tcW w:w="4680" w:type="dxa"/>
          </w:tcPr>
          <w:p w:rsidR="0013518F" w:rsidRDefault="0013518F">
            <w:pPr>
              <w:widowControl w:val="0"/>
            </w:pPr>
          </w:p>
        </w:tc>
        <w:tc>
          <w:tcPr>
            <w:tcW w:w="1440" w:type="dxa"/>
          </w:tcPr>
          <w:p w:rsidR="0013518F" w:rsidRDefault="0013518F">
            <w:pPr>
              <w:widowControl w:val="0"/>
            </w:pPr>
            <w:r>
              <w:t>COBCG</w:t>
            </w:r>
          </w:p>
        </w:tc>
        <w:tc>
          <w:tcPr>
            <w:tcW w:w="7200" w:type="dxa"/>
          </w:tcPr>
          <w:p w:rsidR="0013518F" w:rsidRDefault="0082526C">
            <w:pPr>
              <w:widowControl w:val="0"/>
            </w:pPr>
            <w:r>
              <w:t>COBC</w:t>
            </w:r>
            <w:r w:rsidR="005948B8">
              <w:t xml:space="preserve"> general basin: unmapped locations (general, combined, or unknown)</w:t>
            </w:r>
          </w:p>
        </w:tc>
      </w:tr>
      <w:tr w:rsidR="0013518F">
        <w:tc>
          <w:tcPr>
            <w:tcW w:w="1440" w:type="dxa"/>
          </w:tcPr>
          <w:p w:rsidR="0013518F" w:rsidRDefault="0013518F">
            <w:pPr>
              <w:widowControl w:val="0"/>
            </w:pPr>
          </w:p>
        </w:tc>
        <w:tc>
          <w:tcPr>
            <w:tcW w:w="4680" w:type="dxa"/>
          </w:tcPr>
          <w:p w:rsidR="0013518F" w:rsidRDefault="0013518F">
            <w:pPr>
              <w:widowControl w:val="0"/>
            </w:pPr>
          </w:p>
        </w:tc>
        <w:tc>
          <w:tcPr>
            <w:tcW w:w="1440" w:type="dxa"/>
          </w:tcPr>
          <w:p w:rsidR="0013518F" w:rsidRDefault="0013518F">
            <w:pPr>
              <w:widowControl w:val="0"/>
            </w:pPr>
          </w:p>
        </w:tc>
        <w:tc>
          <w:tcPr>
            <w:tcW w:w="7200" w:type="dxa"/>
          </w:tcPr>
          <w:p w:rsidR="0013518F" w:rsidRDefault="0013518F">
            <w:pPr>
              <w:widowControl w:val="0"/>
            </w:pPr>
          </w:p>
        </w:tc>
      </w:tr>
      <w:tr w:rsidR="0013518F" w:rsidTr="005C06C5">
        <w:trPr>
          <w:trHeight w:val="80"/>
        </w:trPr>
        <w:tc>
          <w:tcPr>
            <w:tcW w:w="1440" w:type="dxa"/>
          </w:tcPr>
          <w:p w:rsidR="0013518F" w:rsidRDefault="0013518F">
            <w:pPr>
              <w:widowControl w:val="0"/>
            </w:pPr>
            <w:r>
              <w:t>QCI</w:t>
            </w:r>
          </w:p>
        </w:tc>
        <w:tc>
          <w:tcPr>
            <w:tcW w:w="4680" w:type="dxa"/>
          </w:tcPr>
          <w:p w:rsidR="0013518F" w:rsidRDefault="0013518F">
            <w:pPr>
              <w:widowControl w:val="0"/>
            </w:pPr>
            <w:r>
              <w:t>Queen Charlotte Islands</w:t>
            </w:r>
          </w:p>
        </w:tc>
        <w:tc>
          <w:tcPr>
            <w:tcW w:w="1440" w:type="dxa"/>
          </w:tcPr>
          <w:p w:rsidR="0013518F" w:rsidRDefault="0013518F">
            <w:pPr>
              <w:widowControl w:val="0"/>
            </w:pPr>
            <w:r>
              <w:t>QCIG</w:t>
            </w:r>
          </w:p>
        </w:tc>
        <w:tc>
          <w:tcPr>
            <w:tcW w:w="7200" w:type="dxa"/>
          </w:tcPr>
          <w:p w:rsidR="0013518F" w:rsidRDefault="0082526C">
            <w:pPr>
              <w:widowControl w:val="0"/>
            </w:pPr>
            <w:r>
              <w:t xml:space="preserve">QCIG </w:t>
            </w:r>
            <w:r w:rsidR="005948B8">
              <w:t>general basin: unmapped locations (general, combined, or unknown)</w:t>
            </w:r>
          </w:p>
        </w:tc>
      </w:tr>
      <w:tr w:rsidR="0013518F">
        <w:tc>
          <w:tcPr>
            <w:tcW w:w="1440" w:type="dxa"/>
          </w:tcPr>
          <w:p w:rsidR="0013518F" w:rsidRDefault="0013518F">
            <w:pPr>
              <w:widowControl w:val="0"/>
            </w:pPr>
          </w:p>
        </w:tc>
        <w:tc>
          <w:tcPr>
            <w:tcW w:w="4680" w:type="dxa"/>
          </w:tcPr>
          <w:p w:rsidR="0013518F" w:rsidRDefault="0013518F">
            <w:pPr>
              <w:widowControl w:val="0"/>
            </w:pPr>
          </w:p>
        </w:tc>
        <w:tc>
          <w:tcPr>
            <w:tcW w:w="1440" w:type="dxa"/>
          </w:tcPr>
          <w:p w:rsidR="0013518F" w:rsidRDefault="0013518F">
            <w:pPr>
              <w:widowControl w:val="0"/>
            </w:pPr>
          </w:p>
        </w:tc>
        <w:tc>
          <w:tcPr>
            <w:tcW w:w="7200" w:type="dxa"/>
          </w:tcPr>
          <w:p w:rsidR="0013518F" w:rsidRDefault="0013518F">
            <w:pPr>
              <w:widowControl w:val="0"/>
            </w:pPr>
          </w:p>
        </w:tc>
      </w:tr>
      <w:tr w:rsidR="0013518F">
        <w:tc>
          <w:tcPr>
            <w:tcW w:w="1440" w:type="dxa"/>
          </w:tcPr>
          <w:p w:rsidR="0013518F" w:rsidRDefault="0013518F">
            <w:pPr>
              <w:widowControl w:val="0"/>
            </w:pPr>
            <w:r>
              <w:t>TRAN</w:t>
            </w:r>
          </w:p>
        </w:tc>
        <w:tc>
          <w:tcPr>
            <w:tcW w:w="4680" w:type="dxa"/>
          </w:tcPr>
          <w:p w:rsidR="0013518F" w:rsidRDefault="0013518F">
            <w:pPr>
              <w:widowControl w:val="0"/>
            </w:pPr>
            <w:proofErr w:type="spellStart"/>
            <w:r>
              <w:t>Transboundary</w:t>
            </w:r>
            <w:proofErr w:type="spellEnd"/>
            <w:r>
              <w:t xml:space="preserve"> Rivers in Canada</w:t>
            </w:r>
          </w:p>
        </w:tc>
        <w:tc>
          <w:tcPr>
            <w:tcW w:w="1440" w:type="dxa"/>
          </w:tcPr>
          <w:p w:rsidR="0013518F" w:rsidRDefault="0013518F">
            <w:pPr>
              <w:widowControl w:val="0"/>
            </w:pPr>
            <w:r>
              <w:t>ALSE</w:t>
            </w:r>
          </w:p>
        </w:tc>
        <w:tc>
          <w:tcPr>
            <w:tcW w:w="7200" w:type="dxa"/>
          </w:tcPr>
          <w:p w:rsidR="0013518F" w:rsidRDefault="0013518F">
            <w:pPr>
              <w:widowControl w:val="0"/>
            </w:pPr>
            <w:r>
              <w:t>Alsek R</w:t>
            </w:r>
            <w:r w:rsidR="005C06C5">
              <w:t>iver</w:t>
            </w:r>
            <w:r>
              <w:t xml:space="preserve"> / BC, Yukon</w:t>
            </w:r>
          </w:p>
        </w:tc>
      </w:tr>
      <w:tr w:rsidR="0013518F">
        <w:tc>
          <w:tcPr>
            <w:tcW w:w="1440" w:type="dxa"/>
          </w:tcPr>
          <w:p w:rsidR="0013518F" w:rsidRDefault="0013518F">
            <w:pPr>
              <w:widowControl w:val="0"/>
            </w:pPr>
          </w:p>
        </w:tc>
        <w:tc>
          <w:tcPr>
            <w:tcW w:w="4680" w:type="dxa"/>
          </w:tcPr>
          <w:p w:rsidR="0013518F" w:rsidRDefault="0013518F">
            <w:pPr>
              <w:widowControl w:val="0"/>
            </w:pPr>
          </w:p>
        </w:tc>
        <w:tc>
          <w:tcPr>
            <w:tcW w:w="1440" w:type="dxa"/>
          </w:tcPr>
          <w:p w:rsidR="0013518F" w:rsidRDefault="0013518F">
            <w:pPr>
              <w:widowControl w:val="0"/>
            </w:pPr>
            <w:r>
              <w:t>CHIL</w:t>
            </w:r>
          </w:p>
        </w:tc>
        <w:tc>
          <w:tcPr>
            <w:tcW w:w="7200" w:type="dxa"/>
          </w:tcPr>
          <w:p w:rsidR="0013518F" w:rsidRDefault="0013518F">
            <w:pPr>
              <w:pStyle w:val="Footer"/>
              <w:widowControl w:val="0"/>
              <w:tabs>
                <w:tab w:val="clear" w:pos="4320"/>
                <w:tab w:val="clear" w:pos="8640"/>
              </w:tabs>
            </w:pPr>
            <w:proofErr w:type="spellStart"/>
            <w:r>
              <w:t>Chilkat</w:t>
            </w:r>
            <w:proofErr w:type="spellEnd"/>
            <w:r>
              <w:t xml:space="preserve"> R</w:t>
            </w:r>
            <w:r w:rsidR="005C06C5">
              <w:t>iver</w:t>
            </w:r>
            <w:r>
              <w:t xml:space="preserve"> / BC</w:t>
            </w:r>
          </w:p>
        </w:tc>
      </w:tr>
      <w:tr w:rsidR="0013518F">
        <w:tc>
          <w:tcPr>
            <w:tcW w:w="1440" w:type="dxa"/>
          </w:tcPr>
          <w:p w:rsidR="0013518F" w:rsidRDefault="0013518F">
            <w:pPr>
              <w:widowControl w:val="0"/>
            </w:pPr>
          </w:p>
        </w:tc>
        <w:tc>
          <w:tcPr>
            <w:tcW w:w="4680" w:type="dxa"/>
          </w:tcPr>
          <w:p w:rsidR="0013518F" w:rsidRDefault="0013518F">
            <w:pPr>
              <w:widowControl w:val="0"/>
            </w:pPr>
          </w:p>
        </w:tc>
        <w:tc>
          <w:tcPr>
            <w:tcW w:w="1440" w:type="dxa"/>
          </w:tcPr>
          <w:p w:rsidR="0013518F" w:rsidRDefault="0013518F">
            <w:pPr>
              <w:widowControl w:val="0"/>
            </w:pPr>
            <w:r>
              <w:t>STIK</w:t>
            </w:r>
          </w:p>
        </w:tc>
        <w:tc>
          <w:tcPr>
            <w:tcW w:w="7200" w:type="dxa"/>
          </w:tcPr>
          <w:p w:rsidR="0013518F" w:rsidRDefault="0013518F">
            <w:pPr>
              <w:widowControl w:val="0"/>
            </w:pPr>
            <w:r>
              <w:t>Stikine R</w:t>
            </w:r>
            <w:r w:rsidR="005C06C5">
              <w:t>iver</w:t>
            </w:r>
            <w:r>
              <w:t xml:space="preserve"> / BC</w:t>
            </w:r>
          </w:p>
        </w:tc>
      </w:tr>
      <w:tr w:rsidR="0013518F">
        <w:tc>
          <w:tcPr>
            <w:tcW w:w="1440" w:type="dxa"/>
          </w:tcPr>
          <w:p w:rsidR="0013518F" w:rsidRDefault="0013518F">
            <w:pPr>
              <w:widowControl w:val="0"/>
            </w:pPr>
          </w:p>
        </w:tc>
        <w:tc>
          <w:tcPr>
            <w:tcW w:w="4680" w:type="dxa"/>
          </w:tcPr>
          <w:p w:rsidR="0013518F" w:rsidRDefault="0013518F">
            <w:pPr>
              <w:widowControl w:val="0"/>
            </w:pPr>
          </w:p>
        </w:tc>
        <w:tc>
          <w:tcPr>
            <w:tcW w:w="1440" w:type="dxa"/>
          </w:tcPr>
          <w:p w:rsidR="0013518F" w:rsidRDefault="0013518F">
            <w:pPr>
              <w:widowControl w:val="0"/>
            </w:pPr>
            <w:r>
              <w:t>TAKU</w:t>
            </w:r>
          </w:p>
        </w:tc>
        <w:tc>
          <w:tcPr>
            <w:tcW w:w="7200" w:type="dxa"/>
          </w:tcPr>
          <w:p w:rsidR="0013518F" w:rsidRDefault="0013518F">
            <w:pPr>
              <w:widowControl w:val="0"/>
            </w:pPr>
            <w:proofErr w:type="spellStart"/>
            <w:r>
              <w:t>Taku</w:t>
            </w:r>
            <w:proofErr w:type="spellEnd"/>
            <w:r>
              <w:t xml:space="preserve"> R</w:t>
            </w:r>
            <w:r w:rsidR="005C06C5">
              <w:t>iver</w:t>
            </w:r>
            <w:r>
              <w:t xml:space="preserve"> / BC</w:t>
            </w:r>
          </w:p>
        </w:tc>
      </w:tr>
      <w:tr w:rsidR="0013518F">
        <w:tc>
          <w:tcPr>
            <w:tcW w:w="1440" w:type="dxa"/>
          </w:tcPr>
          <w:p w:rsidR="0013518F" w:rsidRDefault="0013518F">
            <w:pPr>
              <w:widowControl w:val="0"/>
            </w:pPr>
          </w:p>
        </w:tc>
        <w:tc>
          <w:tcPr>
            <w:tcW w:w="4680" w:type="dxa"/>
          </w:tcPr>
          <w:p w:rsidR="0013518F" w:rsidRDefault="0013518F">
            <w:pPr>
              <w:widowControl w:val="0"/>
            </w:pPr>
          </w:p>
        </w:tc>
        <w:tc>
          <w:tcPr>
            <w:tcW w:w="1440" w:type="dxa"/>
          </w:tcPr>
          <w:p w:rsidR="0013518F" w:rsidRDefault="0013518F">
            <w:pPr>
              <w:widowControl w:val="0"/>
            </w:pPr>
            <w:r>
              <w:t>UNUK</w:t>
            </w:r>
          </w:p>
        </w:tc>
        <w:tc>
          <w:tcPr>
            <w:tcW w:w="7200" w:type="dxa"/>
          </w:tcPr>
          <w:p w:rsidR="0013518F" w:rsidRDefault="0013518F">
            <w:pPr>
              <w:widowControl w:val="0"/>
            </w:pPr>
            <w:proofErr w:type="spellStart"/>
            <w:r>
              <w:t>Unuk</w:t>
            </w:r>
            <w:proofErr w:type="spellEnd"/>
            <w:r>
              <w:t xml:space="preserve"> R</w:t>
            </w:r>
            <w:r w:rsidR="005C06C5">
              <w:t>iver</w:t>
            </w:r>
            <w:r>
              <w:t xml:space="preserve"> / BC</w:t>
            </w:r>
          </w:p>
        </w:tc>
      </w:tr>
      <w:tr w:rsidR="0013518F">
        <w:tc>
          <w:tcPr>
            <w:tcW w:w="1440" w:type="dxa"/>
          </w:tcPr>
          <w:p w:rsidR="0013518F" w:rsidRDefault="0013518F">
            <w:pPr>
              <w:widowControl w:val="0"/>
            </w:pPr>
          </w:p>
        </w:tc>
        <w:tc>
          <w:tcPr>
            <w:tcW w:w="4680" w:type="dxa"/>
          </w:tcPr>
          <w:p w:rsidR="0013518F" w:rsidRDefault="0013518F">
            <w:pPr>
              <w:widowControl w:val="0"/>
            </w:pPr>
          </w:p>
        </w:tc>
        <w:tc>
          <w:tcPr>
            <w:tcW w:w="1440" w:type="dxa"/>
          </w:tcPr>
          <w:p w:rsidR="0013518F" w:rsidRDefault="0013518F">
            <w:pPr>
              <w:widowControl w:val="0"/>
            </w:pPr>
            <w:r>
              <w:t>WHIT</w:t>
            </w:r>
          </w:p>
        </w:tc>
        <w:tc>
          <w:tcPr>
            <w:tcW w:w="7200" w:type="dxa"/>
          </w:tcPr>
          <w:p w:rsidR="0013518F" w:rsidRDefault="0013518F">
            <w:pPr>
              <w:widowControl w:val="0"/>
            </w:pPr>
            <w:r>
              <w:t>Whiting R</w:t>
            </w:r>
            <w:r w:rsidR="005C06C5">
              <w:t>iver</w:t>
            </w:r>
            <w:r>
              <w:t xml:space="preserve"> / BC</w:t>
            </w:r>
          </w:p>
        </w:tc>
      </w:tr>
      <w:tr w:rsidR="0013518F">
        <w:tc>
          <w:tcPr>
            <w:tcW w:w="1440" w:type="dxa"/>
          </w:tcPr>
          <w:p w:rsidR="0013518F" w:rsidRDefault="0013518F">
            <w:pPr>
              <w:widowControl w:val="0"/>
            </w:pPr>
          </w:p>
        </w:tc>
        <w:tc>
          <w:tcPr>
            <w:tcW w:w="4680" w:type="dxa"/>
          </w:tcPr>
          <w:p w:rsidR="0013518F" w:rsidRDefault="0013518F">
            <w:pPr>
              <w:widowControl w:val="0"/>
            </w:pPr>
          </w:p>
        </w:tc>
        <w:tc>
          <w:tcPr>
            <w:tcW w:w="1440" w:type="dxa"/>
          </w:tcPr>
          <w:p w:rsidR="0013518F" w:rsidRDefault="0013518F">
            <w:pPr>
              <w:widowControl w:val="0"/>
            </w:pPr>
            <w:r>
              <w:t>TRANG</w:t>
            </w:r>
          </w:p>
        </w:tc>
        <w:tc>
          <w:tcPr>
            <w:tcW w:w="7200" w:type="dxa"/>
          </w:tcPr>
          <w:p w:rsidR="0013518F" w:rsidRDefault="005948B8">
            <w:pPr>
              <w:widowControl w:val="0"/>
            </w:pPr>
            <w:r>
              <w:t>TRAN  general basin: unmapped locations (general, combined, or unknown)</w:t>
            </w:r>
          </w:p>
        </w:tc>
      </w:tr>
      <w:tr w:rsidR="005C06C5">
        <w:tc>
          <w:tcPr>
            <w:tcW w:w="1440" w:type="dxa"/>
          </w:tcPr>
          <w:p w:rsidR="005C06C5" w:rsidRDefault="005C06C5">
            <w:pPr>
              <w:widowControl w:val="0"/>
            </w:pPr>
          </w:p>
        </w:tc>
        <w:tc>
          <w:tcPr>
            <w:tcW w:w="4680" w:type="dxa"/>
          </w:tcPr>
          <w:p w:rsidR="005C06C5" w:rsidRDefault="005C06C5">
            <w:pPr>
              <w:widowControl w:val="0"/>
            </w:pPr>
          </w:p>
        </w:tc>
        <w:tc>
          <w:tcPr>
            <w:tcW w:w="1440" w:type="dxa"/>
          </w:tcPr>
          <w:p w:rsidR="005C06C5" w:rsidRDefault="005C06C5">
            <w:pPr>
              <w:widowControl w:val="0"/>
            </w:pPr>
          </w:p>
        </w:tc>
        <w:tc>
          <w:tcPr>
            <w:tcW w:w="7200" w:type="dxa"/>
          </w:tcPr>
          <w:p w:rsidR="005C06C5" w:rsidRDefault="005C06C5">
            <w:pPr>
              <w:widowControl w:val="0"/>
            </w:pPr>
          </w:p>
        </w:tc>
      </w:tr>
      <w:tr w:rsidR="0013518F">
        <w:tc>
          <w:tcPr>
            <w:tcW w:w="1440" w:type="dxa"/>
          </w:tcPr>
          <w:p w:rsidR="0013518F" w:rsidRDefault="0013518F">
            <w:pPr>
              <w:widowControl w:val="0"/>
            </w:pPr>
            <w:r>
              <w:t>BCGN</w:t>
            </w:r>
          </w:p>
        </w:tc>
        <w:tc>
          <w:tcPr>
            <w:tcW w:w="4680" w:type="dxa"/>
          </w:tcPr>
          <w:p w:rsidR="0013518F" w:rsidRDefault="008650AF">
            <w:pPr>
              <w:widowControl w:val="0"/>
            </w:pPr>
            <w:r>
              <w:t>British Columbia G</w:t>
            </w:r>
            <w:r w:rsidR="0013518F">
              <w:t>eneral</w:t>
            </w:r>
            <w:r>
              <w:t xml:space="preserve"> Region</w:t>
            </w:r>
          </w:p>
        </w:tc>
        <w:tc>
          <w:tcPr>
            <w:tcW w:w="1440" w:type="dxa"/>
          </w:tcPr>
          <w:p w:rsidR="0013518F" w:rsidRDefault="0013518F">
            <w:pPr>
              <w:widowControl w:val="0"/>
            </w:pPr>
            <w:r>
              <w:t>BCGNG</w:t>
            </w:r>
          </w:p>
        </w:tc>
        <w:tc>
          <w:tcPr>
            <w:tcW w:w="7200" w:type="dxa"/>
          </w:tcPr>
          <w:p w:rsidR="0013518F" w:rsidRDefault="0082526C">
            <w:pPr>
              <w:widowControl w:val="0"/>
            </w:pPr>
            <w:r>
              <w:t xml:space="preserve">BCGN </w:t>
            </w:r>
            <w:r w:rsidR="005948B8">
              <w:t>general basin: unmapped locations (general, combined, or unknown)</w:t>
            </w:r>
          </w:p>
        </w:tc>
      </w:tr>
    </w:tbl>
    <w:p w:rsidR="0013518F" w:rsidRDefault="0013518F">
      <w:pPr>
        <w:pStyle w:val="Body-0line"/>
        <w:widowControl w:val="0"/>
        <w:tabs>
          <w:tab w:val="clear" w:pos="1080"/>
          <w:tab w:val="clear" w:pos="4680"/>
          <w:tab w:val="clear" w:pos="7920"/>
          <w:tab w:val="clear" w:pos="10080"/>
        </w:tabs>
        <w:rPr>
          <w:rFonts w:ascii="Arial Narrow" w:hAnsi="Arial Narrow"/>
        </w:rPr>
      </w:pPr>
    </w:p>
    <w:p w:rsidR="0013518F" w:rsidRDefault="0013518F">
      <w:pPr>
        <w:pStyle w:val="Body-0line"/>
        <w:widowControl w:val="0"/>
        <w:tabs>
          <w:tab w:val="clear" w:pos="1080"/>
          <w:tab w:val="clear" w:pos="4680"/>
          <w:tab w:val="clear" w:pos="7920"/>
          <w:tab w:val="clear" w:pos="10080"/>
        </w:tabs>
        <w:rPr>
          <w:rFonts w:ascii="Arial Narrow" w:hAnsi="Arial Narrow"/>
        </w:rPr>
      </w:pPr>
    </w:p>
    <w:p w:rsidR="0013518F" w:rsidRDefault="00F310CD" w:rsidP="009F038B">
      <w:pPr>
        <w:pStyle w:val="TableTitle"/>
        <w:widowControl w:val="0"/>
        <w:numPr>
          <w:ilvl w:val="0"/>
          <w:numId w:val="4"/>
        </w:numPr>
        <w:rPr>
          <w:rFonts w:ascii="Arial Narrow" w:hAnsi="Arial Narrow"/>
        </w:rPr>
      </w:pPr>
      <w:r>
        <w:rPr>
          <w:rFonts w:ascii="Arial Narrow" w:hAnsi="Arial Narrow"/>
        </w:rPr>
        <w:t>Domain WA</w:t>
      </w:r>
      <w:r w:rsidR="0013518F">
        <w:rPr>
          <w:rFonts w:ascii="Arial Narrow" w:hAnsi="Arial Narrow"/>
        </w:rPr>
        <w:t>:  Washington</w:t>
      </w:r>
    </w:p>
    <w:p w:rsidR="0013518F" w:rsidRDefault="0013518F">
      <w:pPr>
        <w:widowControl w:val="0"/>
        <w:rPr>
          <w:color w:val="000000"/>
          <w:sz w:val="24"/>
        </w:rPr>
      </w:pPr>
    </w:p>
    <w:tbl>
      <w:tblPr>
        <w:tblW w:w="14760" w:type="dxa"/>
        <w:tblInd w:w="15" w:type="dxa"/>
        <w:tblBorders>
          <w:top w:val="single" w:sz="12" w:space="0" w:color="auto"/>
          <w:left w:val="single" w:sz="12" w:space="0" w:color="auto"/>
          <w:bottom w:val="single" w:sz="12" w:space="0" w:color="auto"/>
          <w:right w:val="single" w:sz="12" w:space="0" w:color="auto"/>
        </w:tblBorders>
        <w:tblLayout w:type="fixed"/>
        <w:tblCellMar>
          <w:left w:w="0" w:type="dxa"/>
          <w:right w:w="0" w:type="dxa"/>
        </w:tblCellMar>
        <w:tblLook w:val="0000" w:firstRow="0" w:lastRow="0" w:firstColumn="0" w:lastColumn="0" w:noHBand="0" w:noVBand="0"/>
      </w:tblPr>
      <w:tblGrid>
        <w:gridCol w:w="1440"/>
        <w:gridCol w:w="4680"/>
        <w:gridCol w:w="1440"/>
        <w:gridCol w:w="7200"/>
      </w:tblGrid>
      <w:tr w:rsidR="0013518F" w:rsidTr="00C91231">
        <w:trPr>
          <w:tblHeader/>
        </w:trPr>
        <w:tc>
          <w:tcPr>
            <w:tcW w:w="1440" w:type="dxa"/>
            <w:tcBorders>
              <w:top w:val="single" w:sz="12" w:space="0" w:color="auto"/>
              <w:bottom w:val="double" w:sz="12" w:space="0" w:color="auto"/>
            </w:tcBorders>
          </w:tcPr>
          <w:p w:rsidR="0013518F" w:rsidRDefault="0013518F">
            <w:pPr>
              <w:pStyle w:val="CellHeading"/>
              <w:widowControl w:val="0"/>
              <w:rPr>
                <w:sz w:val="20"/>
              </w:rPr>
            </w:pPr>
            <w:r>
              <w:rPr>
                <w:sz w:val="20"/>
              </w:rPr>
              <w:t>Region Code</w:t>
            </w:r>
          </w:p>
        </w:tc>
        <w:tc>
          <w:tcPr>
            <w:tcW w:w="4680" w:type="dxa"/>
            <w:tcBorders>
              <w:top w:val="single" w:sz="12" w:space="0" w:color="auto"/>
              <w:bottom w:val="double" w:sz="12" w:space="0" w:color="auto"/>
            </w:tcBorders>
          </w:tcPr>
          <w:p w:rsidR="0013518F" w:rsidRDefault="0013518F">
            <w:pPr>
              <w:pStyle w:val="CellHeading"/>
              <w:widowControl w:val="0"/>
              <w:rPr>
                <w:sz w:val="20"/>
              </w:rPr>
            </w:pPr>
            <w:r>
              <w:rPr>
                <w:sz w:val="20"/>
              </w:rPr>
              <w:t>Region Name</w:t>
            </w:r>
          </w:p>
        </w:tc>
        <w:tc>
          <w:tcPr>
            <w:tcW w:w="1440" w:type="dxa"/>
            <w:tcBorders>
              <w:top w:val="single" w:sz="12" w:space="0" w:color="auto"/>
              <w:bottom w:val="double" w:sz="12" w:space="0" w:color="auto"/>
            </w:tcBorders>
          </w:tcPr>
          <w:p w:rsidR="0013518F" w:rsidRDefault="0013518F">
            <w:pPr>
              <w:pStyle w:val="CellHeading"/>
              <w:widowControl w:val="0"/>
              <w:rPr>
                <w:sz w:val="20"/>
              </w:rPr>
            </w:pPr>
            <w:r>
              <w:rPr>
                <w:sz w:val="20"/>
              </w:rPr>
              <w:t>Basin Code</w:t>
            </w:r>
          </w:p>
        </w:tc>
        <w:tc>
          <w:tcPr>
            <w:tcW w:w="7200" w:type="dxa"/>
            <w:tcBorders>
              <w:top w:val="single" w:sz="12" w:space="0" w:color="auto"/>
              <w:bottom w:val="double" w:sz="12" w:space="0" w:color="auto"/>
            </w:tcBorders>
          </w:tcPr>
          <w:p w:rsidR="0013518F" w:rsidRDefault="0013518F">
            <w:pPr>
              <w:pStyle w:val="CellHeading"/>
              <w:widowControl w:val="0"/>
              <w:rPr>
                <w:sz w:val="20"/>
              </w:rPr>
            </w:pPr>
            <w:r>
              <w:rPr>
                <w:sz w:val="20"/>
              </w:rPr>
              <w:t>Basin Name</w:t>
            </w:r>
          </w:p>
        </w:tc>
      </w:tr>
      <w:tr w:rsidR="0013518F" w:rsidTr="00C91231">
        <w:tc>
          <w:tcPr>
            <w:tcW w:w="1440" w:type="dxa"/>
            <w:tcBorders>
              <w:top w:val="nil"/>
            </w:tcBorders>
          </w:tcPr>
          <w:p w:rsidR="0013518F" w:rsidRDefault="0013518F">
            <w:pPr>
              <w:pStyle w:val="CellHeading"/>
              <w:widowControl w:val="0"/>
              <w:rPr>
                <w:b w:val="0"/>
                <w:sz w:val="20"/>
              </w:rPr>
            </w:pPr>
            <w:r>
              <w:rPr>
                <w:b w:val="0"/>
                <w:sz w:val="20"/>
              </w:rPr>
              <w:t>GRAY</w:t>
            </w:r>
          </w:p>
        </w:tc>
        <w:tc>
          <w:tcPr>
            <w:tcW w:w="4680" w:type="dxa"/>
            <w:tcBorders>
              <w:top w:val="nil"/>
            </w:tcBorders>
          </w:tcPr>
          <w:p w:rsidR="0013518F" w:rsidRDefault="0013518F">
            <w:pPr>
              <w:pStyle w:val="CellHeading"/>
              <w:widowControl w:val="0"/>
              <w:rPr>
                <w:b w:val="0"/>
                <w:sz w:val="20"/>
              </w:rPr>
            </w:pPr>
            <w:r>
              <w:rPr>
                <w:b w:val="0"/>
                <w:sz w:val="20"/>
              </w:rPr>
              <w:t>Grays Harbor</w:t>
            </w:r>
          </w:p>
        </w:tc>
        <w:tc>
          <w:tcPr>
            <w:tcW w:w="1440" w:type="dxa"/>
            <w:tcBorders>
              <w:top w:val="nil"/>
            </w:tcBorders>
          </w:tcPr>
          <w:p w:rsidR="0013518F" w:rsidRDefault="0013518F">
            <w:pPr>
              <w:pStyle w:val="CellHeading"/>
              <w:widowControl w:val="0"/>
              <w:rPr>
                <w:b w:val="0"/>
                <w:sz w:val="20"/>
              </w:rPr>
            </w:pPr>
            <w:r>
              <w:rPr>
                <w:b w:val="0"/>
                <w:sz w:val="20"/>
              </w:rPr>
              <w:t>G</w:t>
            </w:r>
            <w:r w:rsidR="005C06C5">
              <w:rPr>
                <w:b w:val="0"/>
                <w:sz w:val="20"/>
              </w:rPr>
              <w:t>HLC</w:t>
            </w:r>
          </w:p>
        </w:tc>
        <w:tc>
          <w:tcPr>
            <w:tcW w:w="7200" w:type="dxa"/>
            <w:tcBorders>
              <w:top w:val="nil"/>
            </w:tcBorders>
          </w:tcPr>
          <w:p w:rsidR="0013518F" w:rsidRDefault="00C91231">
            <w:pPr>
              <w:pStyle w:val="CellHeading"/>
              <w:widowControl w:val="0"/>
              <w:rPr>
                <w:b w:val="0"/>
                <w:sz w:val="20"/>
              </w:rPr>
            </w:pPr>
            <w:r>
              <w:rPr>
                <w:b w:val="0"/>
                <w:sz w:val="20"/>
              </w:rPr>
              <w:t xml:space="preserve">Grays Harbor, </w:t>
            </w:r>
            <w:r w:rsidR="0013518F">
              <w:rPr>
                <w:b w:val="0"/>
                <w:sz w:val="20"/>
              </w:rPr>
              <w:t>Lower Chehalis R</w:t>
            </w:r>
            <w:r w:rsidR="005C06C5">
              <w:rPr>
                <w:b w:val="0"/>
                <w:sz w:val="20"/>
              </w:rPr>
              <w:t>iver</w:t>
            </w:r>
          </w:p>
        </w:tc>
      </w:tr>
      <w:tr w:rsidR="0013518F" w:rsidTr="00C91231">
        <w:tc>
          <w:tcPr>
            <w:tcW w:w="1440" w:type="dxa"/>
          </w:tcPr>
          <w:p w:rsidR="0013518F" w:rsidRDefault="0013518F">
            <w:pPr>
              <w:pStyle w:val="CellHeading"/>
              <w:widowControl w:val="0"/>
              <w:rPr>
                <w:b w:val="0"/>
                <w:sz w:val="20"/>
              </w:rPr>
            </w:pPr>
          </w:p>
        </w:tc>
        <w:tc>
          <w:tcPr>
            <w:tcW w:w="4680" w:type="dxa"/>
          </w:tcPr>
          <w:p w:rsidR="0013518F" w:rsidRDefault="0013518F">
            <w:pPr>
              <w:pStyle w:val="CellHeading"/>
              <w:widowControl w:val="0"/>
              <w:rPr>
                <w:b w:val="0"/>
                <w:sz w:val="20"/>
              </w:rPr>
            </w:pPr>
          </w:p>
        </w:tc>
        <w:tc>
          <w:tcPr>
            <w:tcW w:w="1440" w:type="dxa"/>
          </w:tcPr>
          <w:p w:rsidR="0013518F" w:rsidRDefault="0013518F">
            <w:pPr>
              <w:pStyle w:val="CellHeading"/>
              <w:widowControl w:val="0"/>
              <w:rPr>
                <w:b w:val="0"/>
                <w:sz w:val="20"/>
              </w:rPr>
            </w:pPr>
            <w:r>
              <w:rPr>
                <w:b w:val="0"/>
                <w:sz w:val="20"/>
              </w:rPr>
              <w:t>UPCH</w:t>
            </w:r>
          </w:p>
        </w:tc>
        <w:tc>
          <w:tcPr>
            <w:tcW w:w="7200" w:type="dxa"/>
          </w:tcPr>
          <w:p w:rsidR="0013518F" w:rsidRDefault="0013518F">
            <w:pPr>
              <w:pStyle w:val="CellHeading"/>
              <w:widowControl w:val="0"/>
              <w:rPr>
                <w:b w:val="0"/>
                <w:sz w:val="20"/>
              </w:rPr>
            </w:pPr>
            <w:r>
              <w:rPr>
                <w:b w:val="0"/>
                <w:sz w:val="20"/>
              </w:rPr>
              <w:t>Upper Chehalis R</w:t>
            </w:r>
            <w:r w:rsidR="005C06C5">
              <w:rPr>
                <w:b w:val="0"/>
                <w:sz w:val="20"/>
              </w:rPr>
              <w:t>iver</w:t>
            </w:r>
          </w:p>
        </w:tc>
      </w:tr>
      <w:tr w:rsidR="0013518F" w:rsidTr="00C91231">
        <w:tc>
          <w:tcPr>
            <w:tcW w:w="1440" w:type="dxa"/>
          </w:tcPr>
          <w:p w:rsidR="0013518F" w:rsidRDefault="0013518F">
            <w:pPr>
              <w:pStyle w:val="CellHeading"/>
              <w:widowControl w:val="0"/>
              <w:rPr>
                <w:b w:val="0"/>
                <w:sz w:val="20"/>
              </w:rPr>
            </w:pPr>
          </w:p>
        </w:tc>
        <w:tc>
          <w:tcPr>
            <w:tcW w:w="4680" w:type="dxa"/>
          </w:tcPr>
          <w:p w:rsidR="0013518F" w:rsidRDefault="0013518F">
            <w:pPr>
              <w:pStyle w:val="CellHeading"/>
              <w:widowControl w:val="0"/>
              <w:rPr>
                <w:b w:val="0"/>
                <w:sz w:val="20"/>
              </w:rPr>
            </w:pPr>
          </w:p>
        </w:tc>
        <w:tc>
          <w:tcPr>
            <w:tcW w:w="1440" w:type="dxa"/>
          </w:tcPr>
          <w:p w:rsidR="0013518F" w:rsidRDefault="0013518F">
            <w:pPr>
              <w:pStyle w:val="CellHeading"/>
              <w:widowControl w:val="0"/>
              <w:rPr>
                <w:b w:val="0"/>
                <w:sz w:val="20"/>
              </w:rPr>
            </w:pPr>
            <w:r>
              <w:rPr>
                <w:b w:val="0"/>
                <w:sz w:val="20"/>
              </w:rPr>
              <w:t>GRAYG</w:t>
            </w:r>
          </w:p>
        </w:tc>
        <w:tc>
          <w:tcPr>
            <w:tcW w:w="7200" w:type="dxa"/>
          </w:tcPr>
          <w:p w:rsidR="0013518F" w:rsidRDefault="0082526C" w:rsidP="00794C2A">
            <w:pPr>
              <w:widowControl w:val="0"/>
              <w:rPr>
                <w:b/>
              </w:rPr>
            </w:pPr>
            <w:r>
              <w:t xml:space="preserve">GRAY </w:t>
            </w:r>
            <w:r w:rsidR="00C91231">
              <w:t>general basin: unmapped locations (general, combined, or unknown)</w:t>
            </w:r>
          </w:p>
        </w:tc>
      </w:tr>
      <w:tr w:rsidR="0013518F" w:rsidTr="00C91231">
        <w:tc>
          <w:tcPr>
            <w:tcW w:w="1440" w:type="dxa"/>
          </w:tcPr>
          <w:p w:rsidR="0013518F" w:rsidRDefault="0013518F">
            <w:pPr>
              <w:pStyle w:val="CellHeading"/>
              <w:widowControl w:val="0"/>
              <w:rPr>
                <w:b w:val="0"/>
                <w:sz w:val="20"/>
              </w:rPr>
            </w:pPr>
          </w:p>
        </w:tc>
        <w:tc>
          <w:tcPr>
            <w:tcW w:w="4680" w:type="dxa"/>
          </w:tcPr>
          <w:p w:rsidR="0013518F" w:rsidRDefault="0013518F">
            <w:pPr>
              <w:pStyle w:val="CellHeading"/>
              <w:widowControl w:val="0"/>
              <w:rPr>
                <w:b w:val="0"/>
                <w:sz w:val="20"/>
              </w:rPr>
            </w:pPr>
          </w:p>
        </w:tc>
        <w:tc>
          <w:tcPr>
            <w:tcW w:w="1440" w:type="dxa"/>
          </w:tcPr>
          <w:p w:rsidR="0013518F" w:rsidRDefault="0013518F">
            <w:pPr>
              <w:pStyle w:val="CellHeading"/>
              <w:widowControl w:val="0"/>
              <w:rPr>
                <w:b w:val="0"/>
                <w:sz w:val="20"/>
              </w:rPr>
            </w:pPr>
          </w:p>
        </w:tc>
        <w:tc>
          <w:tcPr>
            <w:tcW w:w="7200" w:type="dxa"/>
          </w:tcPr>
          <w:p w:rsidR="0013518F" w:rsidRDefault="0013518F">
            <w:pPr>
              <w:pStyle w:val="CellHeading"/>
              <w:widowControl w:val="0"/>
              <w:rPr>
                <w:b w:val="0"/>
                <w:sz w:val="20"/>
              </w:rPr>
            </w:pPr>
          </w:p>
        </w:tc>
      </w:tr>
      <w:tr w:rsidR="0013518F" w:rsidTr="00C91231">
        <w:tc>
          <w:tcPr>
            <w:tcW w:w="1440" w:type="dxa"/>
          </w:tcPr>
          <w:p w:rsidR="0013518F" w:rsidRDefault="0013518F">
            <w:pPr>
              <w:pStyle w:val="CellHeading"/>
              <w:widowControl w:val="0"/>
              <w:rPr>
                <w:b w:val="0"/>
                <w:sz w:val="20"/>
              </w:rPr>
            </w:pPr>
            <w:r>
              <w:rPr>
                <w:b w:val="0"/>
                <w:sz w:val="20"/>
              </w:rPr>
              <w:t>HOOD</w:t>
            </w:r>
          </w:p>
        </w:tc>
        <w:tc>
          <w:tcPr>
            <w:tcW w:w="4680" w:type="dxa"/>
          </w:tcPr>
          <w:p w:rsidR="0013518F" w:rsidRDefault="0013518F">
            <w:pPr>
              <w:pStyle w:val="CellHeading"/>
              <w:widowControl w:val="0"/>
              <w:rPr>
                <w:b w:val="0"/>
                <w:sz w:val="20"/>
              </w:rPr>
            </w:pPr>
            <w:r>
              <w:rPr>
                <w:b w:val="0"/>
                <w:sz w:val="20"/>
              </w:rPr>
              <w:t>Hood Canal</w:t>
            </w:r>
          </w:p>
        </w:tc>
        <w:tc>
          <w:tcPr>
            <w:tcW w:w="1440" w:type="dxa"/>
          </w:tcPr>
          <w:p w:rsidR="0013518F" w:rsidRDefault="00C91231">
            <w:pPr>
              <w:pStyle w:val="CellHeading"/>
              <w:widowControl w:val="0"/>
              <w:rPr>
                <w:b w:val="0"/>
                <w:sz w:val="20"/>
              </w:rPr>
            </w:pPr>
            <w:r>
              <w:rPr>
                <w:b w:val="0"/>
                <w:sz w:val="20"/>
              </w:rPr>
              <w:t>LUDA</w:t>
            </w:r>
          </w:p>
        </w:tc>
        <w:tc>
          <w:tcPr>
            <w:tcW w:w="7200" w:type="dxa"/>
          </w:tcPr>
          <w:p w:rsidR="0013518F" w:rsidRDefault="00C91231">
            <w:pPr>
              <w:pStyle w:val="CellHeading"/>
              <w:widowControl w:val="0"/>
              <w:rPr>
                <w:b w:val="0"/>
                <w:sz w:val="20"/>
              </w:rPr>
            </w:pPr>
            <w:r>
              <w:rPr>
                <w:b w:val="0"/>
                <w:sz w:val="20"/>
              </w:rPr>
              <w:t xml:space="preserve">Port Ludlow; </w:t>
            </w:r>
            <w:proofErr w:type="spellStart"/>
            <w:r>
              <w:rPr>
                <w:b w:val="0"/>
                <w:sz w:val="20"/>
              </w:rPr>
              <w:t>Dabob</w:t>
            </w:r>
            <w:proofErr w:type="spellEnd"/>
            <w:r>
              <w:rPr>
                <w:b w:val="0"/>
                <w:sz w:val="20"/>
              </w:rPr>
              <w:t xml:space="preserve"> Bay; shoreline: Snake Rock – mouth </w:t>
            </w:r>
            <w:proofErr w:type="spellStart"/>
            <w:r>
              <w:rPr>
                <w:b w:val="0"/>
                <w:sz w:val="20"/>
              </w:rPr>
              <w:t>Dosewallips</w:t>
            </w:r>
            <w:proofErr w:type="spellEnd"/>
            <w:r>
              <w:rPr>
                <w:b w:val="0"/>
                <w:sz w:val="20"/>
              </w:rPr>
              <w:t xml:space="preserve"> River</w:t>
            </w:r>
          </w:p>
        </w:tc>
      </w:tr>
      <w:tr w:rsidR="0013518F" w:rsidTr="00C91231">
        <w:tc>
          <w:tcPr>
            <w:tcW w:w="1440" w:type="dxa"/>
          </w:tcPr>
          <w:p w:rsidR="0013518F" w:rsidRDefault="0013518F">
            <w:pPr>
              <w:pStyle w:val="CellHeading"/>
              <w:widowControl w:val="0"/>
              <w:rPr>
                <w:b w:val="0"/>
                <w:sz w:val="20"/>
              </w:rPr>
            </w:pPr>
          </w:p>
        </w:tc>
        <w:tc>
          <w:tcPr>
            <w:tcW w:w="4680" w:type="dxa"/>
          </w:tcPr>
          <w:p w:rsidR="0013518F" w:rsidRDefault="0013518F">
            <w:pPr>
              <w:pStyle w:val="CellHeading"/>
              <w:widowControl w:val="0"/>
              <w:rPr>
                <w:b w:val="0"/>
                <w:sz w:val="20"/>
              </w:rPr>
            </w:pPr>
          </w:p>
        </w:tc>
        <w:tc>
          <w:tcPr>
            <w:tcW w:w="1440" w:type="dxa"/>
          </w:tcPr>
          <w:p w:rsidR="0013518F" w:rsidRDefault="00C91231">
            <w:pPr>
              <w:pStyle w:val="CellHeading"/>
              <w:widowControl w:val="0"/>
              <w:rPr>
                <w:b w:val="0"/>
                <w:sz w:val="20"/>
              </w:rPr>
            </w:pPr>
            <w:r>
              <w:rPr>
                <w:b w:val="0"/>
                <w:sz w:val="20"/>
              </w:rPr>
              <w:t>SKDO</w:t>
            </w:r>
          </w:p>
        </w:tc>
        <w:tc>
          <w:tcPr>
            <w:tcW w:w="7200" w:type="dxa"/>
          </w:tcPr>
          <w:p w:rsidR="0013518F" w:rsidRDefault="00C91231">
            <w:pPr>
              <w:pStyle w:val="CellHeading"/>
              <w:widowControl w:val="0"/>
              <w:rPr>
                <w:b w:val="0"/>
                <w:sz w:val="20"/>
              </w:rPr>
            </w:pPr>
            <w:r>
              <w:rPr>
                <w:b w:val="0"/>
                <w:sz w:val="20"/>
              </w:rPr>
              <w:t xml:space="preserve">Skokomish River, </w:t>
            </w:r>
            <w:proofErr w:type="spellStart"/>
            <w:r>
              <w:rPr>
                <w:b w:val="0"/>
                <w:sz w:val="20"/>
              </w:rPr>
              <w:t>Dosewallips</w:t>
            </w:r>
            <w:proofErr w:type="spellEnd"/>
            <w:r>
              <w:rPr>
                <w:b w:val="0"/>
                <w:sz w:val="20"/>
              </w:rPr>
              <w:t xml:space="preserve"> River, Great Bend</w:t>
            </w:r>
          </w:p>
        </w:tc>
      </w:tr>
      <w:tr w:rsidR="0013518F" w:rsidTr="00C91231">
        <w:tc>
          <w:tcPr>
            <w:tcW w:w="1440" w:type="dxa"/>
          </w:tcPr>
          <w:p w:rsidR="0013518F" w:rsidRDefault="0013518F">
            <w:pPr>
              <w:pStyle w:val="CellHeading"/>
              <w:widowControl w:val="0"/>
              <w:rPr>
                <w:b w:val="0"/>
                <w:sz w:val="20"/>
              </w:rPr>
            </w:pPr>
          </w:p>
        </w:tc>
        <w:tc>
          <w:tcPr>
            <w:tcW w:w="4680" w:type="dxa"/>
          </w:tcPr>
          <w:p w:rsidR="0013518F" w:rsidRDefault="0013518F">
            <w:pPr>
              <w:pStyle w:val="CellHeading"/>
              <w:widowControl w:val="0"/>
              <w:rPr>
                <w:b w:val="0"/>
                <w:sz w:val="20"/>
              </w:rPr>
            </w:pPr>
          </w:p>
        </w:tc>
        <w:tc>
          <w:tcPr>
            <w:tcW w:w="1440" w:type="dxa"/>
          </w:tcPr>
          <w:p w:rsidR="0013518F" w:rsidRDefault="0013518F">
            <w:pPr>
              <w:pStyle w:val="CellHeading"/>
              <w:widowControl w:val="0"/>
              <w:rPr>
                <w:b w:val="0"/>
                <w:sz w:val="20"/>
              </w:rPr>
            </w:pPr>
            <w:r>
              <w:rPr>
                <w:b w:val="0"/>
                <w:sz w:val="20"/>
              </w:rPr>
              <w:t>WKIT</w:t>
            </w:r>
          </w:p>
        </w:tc>
        <w:tc>
          <w:tcPr>
            <w:tcW w:w="7200" w:type="dxa"/>
          </w:tcPr>
          <w:p w:rsidR="0013518F" w:rsidRDefault="0013518F">
            <w:pPr>
              <w:pStyle w:val="CellHeading"/>
              <w:widowControl w:val="0"/>
              <w:rPr>
                <w:b w:val="0"/>
                <w:sz w:val="20"/>
              </w:rPr>
            </w:pPr>
            <w:r>
              <w:rPr>
                <w:b w:val="0"/>
                <w:sz w:val="20"/>
              </w:rPr>
              <w:t>West</w:t>
            </w:r>
            <w:r w:rsidR="00C91231">
              <w:rPr>
                <w:b w:val="0"/>
                <w:sz w:val="20"/>
              </w:rPr>
              <w:t>ern</w:t>
            </w:r>
            <w:r>
              <w:rPr>
                <w:b w:val="0"/>
                <w:sz w:val="20"/>
              </w:rPr>
              <w:t xml:space="preserve"> Kitsap Peninsula</w:t>
            </w:r>
          </w:p>
        </w:tc>
      </w:tr>
      <w:tr w:rsidR="0013518F" w:rsidTr="00C91231">
        <w:tc>
          <w:tcPr>
            <w:tcW w:w="1440" w:type="dxa"/>
          </w:tcPr>
          <w:p w:rsidR="0013518F" w:rsidRDefault="0013518F">
            <w:pPr>
              <w:pStyle w:val="CellHeading"/>
              <w:widowControl w:val="0"/>
              <w:rPr>
                <w:b w:val="0"/>
                <w:sz w:val="20"/>
              </w:rPr>
            </w:pPr>
          </w:p>
        </w:tc>
        <w:tc>
          <w:tcPr>
            <w:tcW w:w="4680" w:type="dxa"/>
          </w:tcPr>
          <w:p w:rsidR="0013518F" w:rsidRDefault="0013518F">
            <w:pPr>
              <w:pStyle w:val="CellHeading"/>
              <w:widowControl w:val="0"/>
              <w:rPr>
                <w:b w:val="0"/>
                <w:sz w:val="20"/>
              </w:rPr>
            </w:pPr>
          </w:p>
        </w:tc>
        <w:tc>
          <w:tcPr>
            <w:tcW w:w="1440" w:type="dxa"/>
          </w:tcPr>
          <w:p w:rsidR="0013518F" w:rsidRDefault="0013518F">
            <w:pPr>
              <w:pStyle w:val="CellHeading"/>
              <w:widowControl w:val="0"/>
              <w:rPr>
                <w:b w:val="0"/>
                <w:sz w:val="20"/>
              </w:rPr>
            </w:pPr>
            <w:r>
              <w:rPr>
                <w:b w:val="0"/>
                <w:sz w:val="20"/>
              </w:rPr>
              <w:t>HOODG</w:t>
            </w:r>
          </w:p>
        </w:tc>
        <w:tc>
          <w:tcPr>
            <w:tcW w:w="7200" w:type="dxa"/>
          </w:tcPr>
          <w:p w:rsidR="0013518F" w:rsidRDefault="0082526C" w:rsidP="00794C2A">
            <w:pPr>
              <w:widowControl w:val="0"/>
              <w:rPr>
                <w:b/>
              </w:rPr>
            </w:pPr>
            <w:r>
              <w:t xml:space="preserve">HOOD </w:t>
            </w:r>
            <w:r w:rsidR="00C91231">
              <w:t>general basin: unmapped locations (general, combined, or unknown)</w:t>
            </w:r>
          </w:p>
        </w:tc>
      </w:tr>
      <w:tr w:rsidR="0013518F" w:rsidTr="00C91231">
        <w:tc>
          <w:tcPr>
            <w:tcW w:w="1440" w:type="dxa"/>
          </w:tcPr>
          <w:p w:rsidR="0013518F" w:rsidRDefault="0013518F">
            <w:pPr>
              <w:pStyle w:val="CellHeading"/>
              <w:widowControl w:val="0"/>
              <w:rPr>
                <w:b w:val="0"/>
                <w:sz w:val="20"/>
              </w:rPr>
            </w:pPr>
          </w:p>
        </w:tc>
        <w:tc>
          <w:tcPr>
            <w:tcW w:w="4680" w:type="dxa"/>
          </w:tcPr>
          <w:p w:rsidR="0013518F" w:rsidRDefault="0013518F">
            <w:pPr>
              <w:pStyle w:val="CellHeading"/>
              <w:widowControl w:val="0"/>
              <w:rPr>
                <w:b w:val="0"/>
                <w:sz w:val="20"/>
              </w:rPr>
            </w:pPr>
          </w:p>
        </w:tc>
        <w:tc>
          <w:tcPr>
            <w:tcW w:w="1440" w:type="dxa"/>
          </w:tcPr>
          <w:p w:rsidR="0013518F" w:rsidRDefault="0013518F">
            <w:pPr>
              <w:pStyle w:val="CellHeading"/>
              <w:widowControl w:val="0"/>
              <w:rPr>
                <w:b w:val="0"/>
                <w:sz w:val="20"/>
              </w:rPr>
            </w:pPr>
          </w:p>
        </w:tc>
        <w:tc>
          <w:tcPr>
            <w:tcW w:w="7200" w:type="dxa"/>
          </w:tcPr>
          <w:p w:rsidR="0013518F" w:rsidRDefault="0013518F">
            <w:pPr>
              <w:pStyle w:val="CellHeading"/>
              <w:widowControl w:val="0"/>
              <w:rPr>
                <w:b w:val="0"/>
                <w:sz w:val="20"/>
              </w:rPr>
            </w:pPr>
          </w:p>
        </w:tc>
      </w:tr>
      <w:tr w:rsidR="0013518F" w:rsidTr="00C91231">
        <w:tc>
          <w:tcPr>
            <w:tcW w:w="1440" w:type="dxa"/>
          </w:tcPr>
          <w:p w:rsidR="0013518F" w:rsidRDefault="0013518F">
            <w:pPr>
              <w:pStyle w:val="CellHeading"/>
              <w:widowControl w:val="0"/>
              <w:rPr>
                <w:b w:val="0"/>
                <w:sz w:val="20"/>
              </w:rPr>
            </w:pPr>
            <w:r>
              <w:rPr>
                <w:b w:val="0"/>
                <w:sz w:val="20"/>
              </w:rPr>
              <w:t>JUAN</w:t>
            </w:r>
          </w:p>
        </w:tc>
        <w:tc>
          <w:tcPr>
            <w:tcW w:w="4680" w:type="dxa"/>
          </w:tcPr>
          <w:p w:rsidR="0013518F" w:rsidRDefault="0013518F">
            <w:pPr>
              <w:pStyle w:val="CellHeading"/>
              <w:widowControl w:val="0"/>
              <w:rPr>
                <w:b w:val="0"/>
                <w:sz w:val="20"/>
              </w:rPr>
            </w:pPr>
            <w:r>
              <w:rPr>
                <w:b w:val="0"/>
                <w:sz w:val="20"/>
              </w:rPr>
              <w:t>Strait of Juan De Fuca</w:t>
            </w:r>
          </w:p>
        </w:tc>
        <w:tc>
          <w:tcPr>
            <w:tcW w:w="1440" w:type="dxa"/>
          </w:tcPr>
          <w:p w:rsidR="0013518F" w:rsidRDefault="0013518F">
            <w:pPr>
              <w:pStyle w:val="CellHeading"/>
              <w:widowControl w:val="0"/>
              <w:rPr>
                <w:b w:val="0"/>
                <w:sz w:val="20"/>
              </w:rPr>
            </w:pPr>
            <w:r>
              <w:rPr>
                <w:b w:val="0"/>
                <w:sz w:val="20"/>
              </w:rPr>
              <w:t>ELDU</w:t>
            </w:r>
          </w:p>
        </w:tc>
        <w:tc>
          <w:tcPr>
            <w:tcW w:w="7200" w:type="dxa"/>
          </w:tcPr>
          <w:p w:rsidR="0013518F" w:rsidRDefault="0013518F" w:rsidP="007A6663">
            <w:pPr>
              <w:pStyle w:val="CellHeading"/>
              <w:widowControl w:val="0"/>
              <w:rPr>
                <w:b w:val="0"/>
                <w:sz w:val="20"/>
              </w:rPr>
            </w:pPr>
            <w:r>
              <w:rPr>
                <w:b w:val="0"/>
                <w:sz w:val="20"/>
              </w:rPr>
              <w:t>Elwha R</w:t>
            </w:r>
            <w:r w:rsidR="007A6663">
              <w:rPr>
                <w:b w:val="0"/>
                <w:sz w:val="20"/>
              </w:rPr>
              <w:t>iver,</w:t>
            </w:r>
            <w:r>
              <w:rPr>
                <w:b w:val="0"/>
                <w:sz w:val="20"/>
              </w:rPr>
              <w:t xml:space="preserve"> Dungeness R</w:t>
            </w:r>
            <w:r w:rsidR="007A6663">
              <w:rPr>
                <w:b w:val="0"/>
                <w:sz w:val="20"/>
              </w:rPr>
              <w:t>iver, Discovery Bay; shoreline: Elwha River d</w:t>
            </w:r>
            <w:r w:rsidR="00311949">
              <w:rPr>
                <w:b w:val="0"/>
                <w:sz w:val="20"/>
              </w:rPr>
              <w:t>el</w:t>
            </w:r>
            <w:r w:rsidR="007A6663">
              <w:rPr>
                <w:b w:val="0"/>
                <w:sz w:val="20"/>
              </w:rPr>
              <w:t>t</w:t>
            </w:r>
            <w:r w:rsidR="00311949">
              <w:rPr>
                <w:b w:val="0"/>
                <w:sz w:val="20"/>
              </w:rPr>
              <w:t>a</w:t>
            </w:r>
            <w:r w:rsidR="007A6663">
              <w:rPr>
                <w:b w:val="0"/>
                <w:sz w:val="20"/>
              </w:rPr>
              <w:t xml:space="preserve"> – Mats </w:t>
            </w:r>
            <w:proofErr w:type="spellStart"/>
            <w:r w:rsidR="007A6663">
              <w:rPr>
                <w:b w:val="0"/>
                <w:sz w:val="20"/>
              </w:rPr>
              <w:t>Mats</w:t>
            </w:r>
            <w:proofErr w:type="spellEnd"/>
            <w:r w:rsidR="007A6663">
              <w:rPr>
                <w:b w:val="0"/>
                <w:sz w:val="20"/>
              </w:rPr>
              <w:t xml:space="preserve"> Bay</w:t>
            </w:r>
          </w:p>
        </w:tc>
      </w:tr>
      <w:tr w:rsidR="0013518F" w:rsidTr="00C91231">
        <w:tc>
          <w:tcPr>
            <w:tcW w:w="1440" w:type="dxa"/>
          </w:tcPr>
          <w:p w:rsidR="0013518F" w:rsidRDefault="0013518F">
            <w:pPr>
              <w:pStyle w:val="CellHeading"/>
              <w:widowControl w:val="0"/>
              <w:rPr>
                <w:b w:val="0"/>
                <w:sz w:val="20"/>
              </w:rPr>
            </w:pPr>
          </w:p>
        </w:tc>
        <w:tc>
          <w:tcPr>
            <w:tcW w:w="4680" w:type="dxa"/>
          </w:tcPr>
          <w:p w:rsidR="0013518F" w:rsidRDefault="0013518F">
            <w:pPr>
              <w:pStyle w:val="CellHeading"/>
              <w:widowControl w:val="0"/>
              <w:rPr>
                <w:b w:val="0"/>
                <w:sz w:val="20"/>
              </w:rPr>
            </w:pPr>
          </w:p>
        </w:tc>
        <w:tc>
          <w:tcPr>
            <w:tcW w:w="1440" w:type="dxa"/>
          </w:tcPr>
          <w:p w:rsidR="0013518F" w:rsidRDefault="0013518F">
            <w:pPr>
              <w:pStyle w:val="CellHeading"/>
              <w:widowControl w:val="0"/>
              <w:rPr>
                <w:b w:val="0"/>
                <w:sz w:val="20"/>
              </w:rPr>
            </w:pPr>
            <w:r>
              <w:rPr>
                <w:b w:val="0"/>
                <w:sz w:val="20"/>
              </w:rPr>
              <w:t>LYHO</w:t>
            </w:r>
          </w:p>
        </w:tc>
        <w:tc>
          <w:tcPr>
            <w:tcW w:w="7200" w:type="dxa"/>
          </w:tcPr>
          <w:p w:rsidR="0013518F" w:rsidRDefault="0082526C">
            <w:pPr>
              <w:pStyle w:val="CellHeading"/>
              <w:widowControl w:val="0"/>
              <w:rPr>
                <w:b w:val="0"/>
                <w:sz w:val="20"/>
              </w:rPr>
            </w:pPr>
            <w:proofErr w:type="spellStart"/>
            <w:r>
              <w:rPr>
                <w:b w:val="0"/>
                <w:sz w:val="20"/>
              </w:rPr>
              <w:t>Neah</w:t>
            </w:r>
            <w:proofErr w:type="spellEnd"/>
            <w:r>
              <w:rPr>
                <w:b w:val="0"/>
                <w:sz w:val="20"/>
              </w:rPr>
              <w:t xml:space="preserve"> Bay, Hoko River, Lyre River, </w:t>
            </w:r>
            <w:proofErr w:type="spellStart"/>
            <w:r>
              <w:rPr>
                <w:b w:val="0"/>
                <w:sz w:val="20"/>
              </w:rPr>
              <w:t>Coville</w:t>
            </w:r>
            <w:proofErr w:type="spellEnd"/>
            <w:r>
              <w:rPr>
                <w:b w:val="0"/>
                <w:sz w:val="20"/>
              </w:rPr>
              <w:t xml:space="preserve"> Creek; shoreline: Flattery Creek – Elwha River</w:t>
            </w:r>
          </w:p>
        </w:tc>
      </w:tr>
      <w:tr w:rsidR="0013518F" w:rsidTr="00C91231">
        <w:tc>
          <w:tcPr>
            <w:tcW w:w="1440" w:type="dxa"/>
          </w:tcPr>
          <w:p w:rsidR="0013518F" w:rsidRDefault="0013518F">
            <w:pPr>
              <w:pStyle w:val="CellHeading"/>
              <w:widowControl w:val="0"/>
              <w:rPr>
                <w:b w:val="0"/>
                <w:sz w:val="20"/>
              </w:rPr>
            </w:pPr>
          </w:p>
        </w:tc>
        <w:tc>
          <w:tcPr>
            <w:tcW w:w="4680" w:type="dxa"/>
          </w:tcPr>
          <w:p w:rsidR="0013518F" w:rsidRDefault="0013518F">
            <w:pPr>
              <w:pStyle w:val="CellHeading"/>
              <w:widowControl w:val="0"/>
              <w:rPr>
                <w:b w:val="0"/>
                <w:sz w:val="20"/>
              </w:rPr>
            </w:pPr>
          </w:p>
        </w:tc>
        <w:tc>
          <w:tcPr>
            <w:tcW w:w="1440" w:type="dxa"/>
          </w:tcPr>
          <w:p w:rsidR="0013518F" w:rsidRDefault="0013518F">
            <w:pPr>
              <w:pStyle w:val="CellHeading"/>
              <w:widowControl w:val="0"/>
              <w:rPr>
                <w:b w:val="0"/>
                <w:sz w:val="20"/>
              </w:rPr>
            </w:pPr>
            <w:r>
              <w:rPr>
                <w:b w:val="0"/>
                <w:sz w:val="20"/>
              </w:rPr>
              <w:t>JUANG</w:t>
            </w:r>
          </w:p>
        </w:tc>
        <w:tc>
          <w:tcPr>
            <w:tcW w:w="7200" w:type="dxa"/>
          </w:tcPr>
          <w:p w:rsidR="0013518F" w:rsidRDefault="0082526C" w:rsidP="0082526C">
            <w:pPr>
              <w:widowControl w:val="0"/>
              <w:rPr>
                <w:b/>
              </w:rPr>
            </w:pPr>
            <w:r>
              <w:t>JUAN general basin: unmapped locations (general, combined, or unknown)</w:t>
            </w:r>
          </w:p>
        </w:tc>
      </w:tr>
      <w:tr w:rsidR="0013518F" w:rsidTr="00C91231">
        <w:tc>
          <w:tcPr>
            <w:tcW w:w="1440" w:type="dxa"/>
          </w:tcPr>
          <w:p w:rsidR="0013518F" w:rsidRDefault="0013518F">
            <w:pPr>
              <w:pStyle w:val="CellHeading"/>
              <w:widowControl w:val="0"/>
              <w:rPr>
                <w:b w:val="0"/>
                <w:sz w:val="20"/>
              </w:rPr>
            </w:pPr>
          </w:p>
        </w:tc>
        <w:tc>
          <w:tcPr>
            <w:tcW w:w="4680" w:type="dxa"/>
          </w:tcPr>
          <w:p w:rsidR="0013518F" w:rsidRDefault="0013518F">
            <w:pPr>
              <w:pStyle w:val="CellHeading"/>
              <w:widowControl w:val="0"/>
              <w:rPr>
                <w:b w:val="0"/>
                <w:sz w:val="20"/>
              </w:rPr>
            </w:pPr>
          </w:p>
        </w:tc>
        <w:tc>
          <w:tcPr>
            <w:tcW w:w="1440" w:type="dxa"/>
          </w:tcPr>
          <w:p w:rsidR="0013518F" w:rsidRDefault="0013518F">
            <w:pPr>
              <w:pStyle w:val="CellHeading"/>
              <w:widowControl w:val="0"/>
              <w:rPr>
                <w:b w:val="0"/>
                <w:sz w:val="20"/>
              </w:rPr>
            </w:pPr>
          </w:p>
        </w:tc>
        <w:tc>
          <w:tcPr>
            <w:tcW w:w="7200" w:type="dxa"/>
          </w:tcPr>
          <w:p w:rsidR="0013518F" w:rsidRDefault="0013518F">
            <w:pPr>
              <w:pStyle w:val="CellHeading"/>
              <w:widowControl w:val="0"/>
              <w:rPr>
                <w:b w:val="0"/>
                <w:sz w:val="20"/>
              </w:rPr>
            </w:pPr>
          </w:p>
        </w:tc>
      </w:tr>
      <w:tr w:rsidR="0013518F" w:rsidTr="00C91231">
        <w:tc>
          <w:tcPr>
            <w:tcW w:w="1440" w:type="dxa"/>
          </w:tcPr>
          <w:p w:rsidR="0013518F" w:rsidRDefault="0013518F">
            <w:pPr>
              <w:pStyle w:val="CellHeading"/>
              <w:widowControl w:val="0"/>
              <w:rPr>
                <w:b w:val="0"/>
                <w:sz w:val="20"/>
              </w:rPr>
            </w:pPr>
            <w:smartTag w:uri="urn:schemas-microsoft-com:office:smarttags" w:element="stockticker">
              <w:r>
                <w:rPr>
                  <w:b w:val="0"/>
                  <w:sz w:val="20"/>
                </w:rPr>
                <w:lastRenderedPageBreak/>
                <w:t>MPS</w:t>
              </w:r>
            </w:smartTag>
          </w:p>
        </w:tc>
        <w:tc>
          <w:tcPr>
            <w:tcW w:w="4680" w:type="dxa"/>
          </w:tcPr>
          <w:p w:rsidR="0013518F" w:rsidRDefault="00311949">
            <w:pPr>
              <w:pStyle w:val="CellHeading"/>
              <w:widowControl w:val="0"/>
              <w:rPr>
                <w:b w:val="0"/>
                <w:sz w:val="20"/>
              </w:rPr>
            </w:pPr>
            <w:r>
              <w:rPr>
                <w:b w:val="0"/>
                <w:sz w:val="20"/>
              </w:rPr>
              <w:t xml:space="preserve">Mid </w:t>
            </w:r>
            <w:r w:rsidR="0013518F">
              <w:rPr>
                <w:b w:val="0"/>
                <w:sz w:val="20"/>
              </w:rPr>
              <w:t>Puget Sound</w:t>
            </w:r>
          </w:p>
        </w:tc>
        <w:tc>
          <w:tcPr>
            <w:tcW w:w="1440" w:type="dxa"/>
          </w:tcPr>
          <w:p w:rsidR="0013518F" w:rsidRDefault="0013518F">
            <w:pPr>
              <w:pStyle w:val="CellHeading"/>
              <w:widowControl w:val="0"/>
              <w:rPr>
                <w:b w:val="0"/>
                <w:sz w:val="20"/>
              </w:rPr>
            </w:pPr>
            <w:r>
              <w:rPr>
                <w:b w:val="0"/>
                <w:sz w:val="20"/>
              </w:rPr>
              <w:t>DUWA</w:t>
            </w:r>
          </w:p>
        </w:tc>
        <w:tc>
          <w:tcPr>
            <w:tcW w:w="7200" w:type="dxa"/>
          </w:tcPr>
          <w:p w:rsidR="0013518F" w:rsidRDefault="0082526C">
            <w:pPr>
              <w:pStyle w:val="CellHeading"/>
              <w:widowControl w:val="0"/>
              <w:rPr>
                <w:b w:val="0"/>
                <w:sz w:val="20"/>
              </w:rPr>
            </w:pPr>
            <w:r>
              <w:rPr>
                <w:b w:val="0"/>
                <w:sz w:val="20"/>
              </w:rPr>
              <w:t xml:space="preserve">Duwamish River, </w:t>
            </w:r>
            <w:r w:rsidR="0013518F">
              <w:rPr>
                <w:b w:val="0"/>
                <w:sz w:val="20"/>
              </w:rPr>
              <w:t>Green R</w:t>
            </w:r>
            <w:r>
              <w:rPr>
                <w:b w:val="0"/>
                <w:sz w:val="20"/>
              </w:rPr>
              <w:t>iver; shoreline: West Point / Seattle - Adelaide</w:t>
            </w:r>
          </w:p>
        </w:tc>
      </w:tr>
      <w:tr w:rsidR="0013518F" w:rsidTr="00C91231">
        <w:tc>
          <w:tcPr>
            <w:tcW w:w="1440" w:type="dxa"/>
          </w:tcPr>
          <w:p w:rsidR="0013518F" w:rsidRDefault="0013518F">
            <w:pPr>
              <w:pStyle w:val="CellHeading"/>
              <w:widowControl w:val="0"/>
              <w:rPr>
                <w:b w:val="0"/>
                <w:sz w:val="20"/>
              </w:rPr>
            </w:pPr>
          </w:p>
        </w:tc>
        <w:tc>
          <w:tcPr>
            <w:tcW w:w="4680" w:type="dxa"/>
          </w:tcPr>
          <w:p w:rsidR="0013518F" w:rsidRDefault="0013518F">
            <w:pPr>
              <w:pStyle w:val="CellHeading"/>
              <w:widowControl w:val="0"/>
              <w:rPr>
                <w:b w:val="0"/>
                <w:sz w:val="20"/>
              </w:rPr>
            </w:pPr>
          </w:p>
        </w:tc>
        <w:tc>
          <w:tcPr>
            <w:tcW w:w="1440" w:type="dxa"/>
          </w:tcPr>
          <w:p w:rsidR="0013518F" w:rsidRDefault="0013518F">
            <w:pPr>
              <w:pStyle w:val="CellHeading"/>
              <w:widowControl w:val="0"/>
              <w:rPr>
                <w:b w:val="0"/>
                <w:sz w:val="20"/>
              </w:rPr>
            </w:pPr>
            <w:r>
              <w:rPr>
                <w:b w:val="0"/>
                <w:sz w:val="20"/>
              </w:rPr>
              <w:t>EKPN</w:t>
            </w:r>
          </w:p>
        </w:tc>
        <w:tc>
          <w:tcPr>
            <w:tcW w:w="7200" w:type="dxa"/>
          </w:tcPr>
          <w:p w:rsidR="0013518F" w:rsidRDefault="0013518F">
            <w:pPr>
              <w:pStyle w:val="CellHeading"/>
              <w:widowControl w:val="0"/>
              <w:rPr>
                <w:b w:val="0"/>
                <w:sz w:val="20"/>
              </w:rPr>
            </w:pPr>
            <w:r>
              <w:rPr>
                <w:b w:val="0"/>
                <w:sz w:val="20"/>
              </w:rPr>
              <w:t>East</w:t>
            </w:r>
            <w:r w:rsidR="0082526C">
              <w:rPr>
                <w:b w:val="0"/>
                <w:sz w:val="20"/>
              </w:rPr>
              <w:t>ern</w:t>
            </w:r>
            <w:r>
              <w:rPr>
                <w:b w:val="0"/>
                <w:sz w:val="20"/>
              </w:rPr>
              <w:t xml:space="preserve"> Kitsap</w:t>
            </w:r>
            <w:r w:rsidR="0082526C">
              <w:rPr>
                <w:b w:val="0"/>
                <w:sz w:val="20"/>
              </w:rPr>
              <w:t xml:space="preserve"> Peninsula,</w:t>
            </w:r>
            <w:r>
              <w:rPr>
                <w:b w:val="0"/>
                <w:sz w:val="20"/>
              </w:rPr>
              <w:t xml:space="preserve"> North of Narrows</w:t>
            </w:r>
            <w:r w:rsidR="0082526C">
              <w:rPr>
                <w:b w:val="0"/>
                <w:sz w:val="20"/>
              </w:rPr>
              <w:t>; Bainbridge Is, Blake Is, Vashon Is</w:t>
            </w:r>
          </w:p>
        </w:tc>
      </w:tr>
      <w:tr w:rsidR="0013518F" w:rsidTr="00C91231">
        <w:tc>
          <w:tcPr>
            <w:tcW w:w="1440" w:type="dxa"/>
          </w:tcPr>
          <w:p w:rsidR="0013518F" w:rsidRDefault="0013518F">
            <w:pPr>
              <w:pStyle w:val="CellHeading"/>
              <w:widowControl w:val="0"/>
              <w:rPr>
                <w:b w:val="0"/>
                <w:sz w:val="20"/>
              </w:rPr>
            </w:pPr>
          </w:p>
        </w:tc>
        <w:tc>
          <w:tcPr>
            <w:tcW w:w="4680" w:type="dxa"/>
          </w:tcPr>
          <w:p w:rsidR="0013518F" w:rsidRDefault="0013518F">
            <w:pPr>
              <w:pStyle w:val="CellHeading"/>
              <w:widowControl w:val="0"/>
              <w:rPr>
                <w:b w:val="0"/>
                <w:sz w:val="20"/>
              </w:rPr>
            </w:pPr>
          </w:p>
        </w:tc>
        <w:tc>
          <w:tcPr>
            <w:tcW w:w="1440" w:type="dxa"/>
          </w:tcPr>
          <w:p w:rsidR="0013518F" w:rsidRDefault="0013518F">
            <w:pPr>
              <w:pStyle w:val="CellHeading"/>
              <w:widowControl w:val="0"/>
              <w:rPr>
                <w:b w:val="0"/>
                <w:sz w:val="20"/>
              </w:rPr>
            </w:pPr>
            <w:r>
              <w:rPr>
                <w:b w:val="0"/>
                <w:sz w:val="20"/>
              </w:rPr>
              <w:t>LAKW</w:t>
            </w:r>
          </w:p>
        </w:tc>
        <w:tc>
          <w:tcPr>
            <w:tcW w:w="7200" w:type="dxa"/>
          </w:tcPr>
          <w:p w:rsidR="0013518F" w:rsidRDefault="0013518F">
            <w:pPr>
              <w:pStyle w:val="CellHeading"/>
              <w:widowControl w:val="0"/>
              <w:rPr>
                <w:b w:val="0"/>
                <w:sz w:val="20"/>
              </w:rPr>
            </w:pPr>
            <w:r>
              <w:rPr>
                <w:b w:val="0"/>
                <w:sz w:val="20"/>
              </w:rPr>
              <w:t>Lake Washington</w:t>
            </w:r>
            <w:r w:rsidR="007D1D45">
              <w:rPr>
                <w:b w:val="0"/>
                <w:sz w:val="20"/>
              </w:rPr>
              <w:t xml:space="preserve"> – greater area; shoreline: Elliot Point – West Point / Seattle</w:t>
            </w:r>
          </w:p>
        </w:tc>
      </w:tr>
      <w:tr w:rsidR="0013518F" w:rsidTr="00C91231">
        <w:tc>
          <w:tcPr>
            <w:tcW w:w="1440" w:type="dxa"/>
          </w:tcPr>
          <w:p w:rsidR="0013518F" w:rsidRDefault="0013518F">
            <w:pPr>
              <w:pStyle w:val="CellHeading"/>
              <w:widowControl w:val="0"/>
              <w:rPr>
                <w:b w:val="0"/>
                <w:sz w:val="20"/>
              </w:rPr>
            </w:pPr>
          </w:p>
        </w:tc>
        <w:tc>
          <w:tcPr>
            <w:tcW w:w="4680" w:type="dxa"/>
          </w:tcPr>
          <w:p w:rsidR="0013518F" w:rsidRDefault="0013518F">
            <w:pPr>
              <w:pStyle w:val="CellHeading"/>
              <w:widowControl w:val="0"/>
              <w:rPr>
                <w:b w:val="0"/>
                <w:sz w:val="20"/>
              </w:rPr>
            </w:pPr>
          </w:p>
        </w:tc>
        <w:tc>
          <w:tcPr>
            <w:tcW w:w="1440" w:type="dxa"/>
          </w:tcPr>
          <w:p w:rsidR="0013518F" w:rsidRDefault="0013518F">
            <w:pPr>
              <w:pStyle w:val="CellHeading"/>
              <w:widowControl w:val="0"/>
              <w:rPr>
                <w:b w:val="0"/>
                <w:sz w:val="20"/>
              </w:rPr>
            </w:pPr>
            <w:r>
              <w:rPr>
                <w:b w:val="0"/>
                <w:sz w:val="20"/>
              </w:rPr>
              <w:t>PUYA</w:t>
            </w:r>
          </w:p>
        </w:tc>
        <w:tc>
          <w:tcPr>
            <w:tcW w:w="7200" w:type="dxa"/>
          </w:tcPr>
          <w:p w:rsidR="0013518F" w:rsidRDefault="0013518F">
            <w:pPr>
              <w:pStyle w:val="CellHeading"/>
              <w:widowControl w:val="0"/>
              <w:rPr>
                <w:b w:val="0"/>
                <w:sz w:val="20"/>
              </w:rPr>
            </w:pPr>
            <w:r>
              <w:rPr>
                <w:b w:val="0"/>
                <w:sz w:val="20"/>
              </w:rPr>
              <w:t>Puyallup R</w:t>
            </w:r>
            <w:r w:rsidR="007D1D45">
              <w:rPr>
                <w:b w:val="0"/>
                <w:sz w:val="20"/>
              </w:rPr>
              <w:t>iver; shoreline: Adelaide – Point Defiance</w:t>
            </w:r>
          </w:p>
        </w:tc>
      </w:tr>
      <w:tr w:rsidR="0013518F" w:rsidTr="00C91231">
        <w:tc>
          <w:tcPr>
            <w:tcW w:w="1440" w:type="dxa"/>
          </w:tcPr>
          <w:p w:rsidR="0013518F" w:rsidRDefault="0013518F">
            <w:pPr>
              <w:pStyle w:val="CellHeading"/>
              <w:widowControl w:val="0"/>
              <w:rPr>
                <w:b w:val="0"/>
                <w:sz w:val="20"/>
              </w:rPr>
            </w:pPr>
          </w:p>
        </w:tc>
        <w:tc>
          <w:tcPr>
            <w:tcW w:w="4680" w:type="dxa"/>
          </w:tcPr>
          <w:p w:rsidR="0013518F" w:rsidRDefault="0013518F">
            <w:pPr>
              <w:pStyle w:val="CellHeading"/>
              <w:widowControl w:val="0"/>
              <w:rPr>
                <w:b w:val="0"/>
                <w:sz w:val="20"/>
              </w:rPr>
            </w:pPr>
          </w:p>
        </w:tc>
        <w:tc>
          <w:tcPr>
            <w:tcW w:w="1440" w:type="dxa"/>
          </w:tcPr>
          <w:p w:rsidR="0013518F" w:rsidRDefault="0013518F">
            <w:pPr>
              <w:pStyle w:val="CellHeading"/>
              <w:widowControl w:val="0"/>
              <w:rPr>
                <w:b w:val="0"/>
                <w:sz w:val="20"/>
              </w:rPr>
            </w:pPr>
            <w:r>
              <w:rPr>
                <w:b w:val="0"/>
                <w:sz w:val="20"/>
              </w:rPr>
              <w:t>MPSG</w:t>
            </w:r>
          </w:p>
        </w:tc>
        <w:tc>
          <w:tcPr>
            <w:tcW w:w="7200" w:type="dxa"/>
          </w:tcPr>
          <w:p w:rsidR="0013518F" w:rsidRDefault="0082526C">
            <w:pPr>
              <w:pStyle w:val="CellHeading"/>
              <w:widowControl w:val="0"/>
              <w:rPr>
                <w:b w:val="0"/>
                <w:sz w:val="20"/>
              </w:rPr>
            </w:pPr>
            <w:r>
              <w:rPr>
                <w:b w:val="0"/>
                <w:sz w:val="20"/>
              </w:rPr>
              <w:t>MPS</w:t>
            </w:r>
            <w:r w:rsidRPr="0082526C">
              <w:rPr>
                <w:b w:val="0"/>
                <w:sz w:val="20"/>
              </w:rPr>
              <w:t xml:space="preserve"> general basin: unmapped locations (general, combined, or unknown)</w:t>
            </w:r>
          </w:p>
        </w:tc>
      </w:tr>
      <w:tr w:rsidR="0013518F" w:rsidTr="00C91231">
        <w:tc>
          <w:tcPr>
            <w:tcW w:w="1440" w:type="dxa"/>
          </w:tcPr>
          <w:p w:rsidR="0013518F" w:rsidRDefault="0013518F">
            <w:pPr>
              <w:pStyle w:val="CellHeading"/>
              <w:widowControl w:val="0"/>
              <w:rPr>
                <w:b w:val="0"/>
                <w:sz w:val="20"/>
              </w:rPr>
            </w:pPr>
          </w:p>
        </w:tc>
        <w:tc>
          <w:tcPr>
            <w:tcW w:w="4680" w:type="dxa"/>
          </w:tcPr>
          <w:p w:rsidR="0013518F" w:rsidRDefault="0013518F">
            <w:pPr>
              <w:pStyle w:val="CellHeading"/>
              <w:widowControl w:val="0"/>
              <w:rPr>
                <w:b w:val="0"/>
                <w:sz w:val="20"/>
              </w:rPr>
            </w:pPr>
          </w:p>
        </w:tc>
        <w:tc>
          <w:tcPr>
            <w:tcW w:w="1440" w:type="dxa"/>
          </w:tcPr>
          <w:p w:rsidR="0013518F" w:rsidRDefault="0013518F">
            <w:pPr>
              <w:pStyle w:val="CellHeading"/>
              <w:widowControl w:val="0"/>
              <w:rPr>
                <w:b w:val="0"/>
                <w:sz w:val="20"/>
              </w:rPr>
            </w:pPr>
          </w:p>
        </w:tc>
        <w:tc>
          <w:tcPr>
            <w:tcW w:w="7200" w:type="dxa"/>
          </w:tcPr>
          <w:p w:rsidR="0013518F" w:rsidRDefault="0013518F">
            <w:pPr>
              <w:pStyle w:val="CellHeading"/>
              <w:widowControl w:val="0"/>
              <w:rPr>
                <w:b w:val="0"/>
                <w:sz w:val="20"/>
              </w:rPr>
            </w:pPr>
          </w:p>
        </w:tc>
      </w:tr>
      <w:tr w:rsidR="0013518F" w:rsidTr="00C91231">
        <w:tc>
          <w:tcPr>
            <w:tcW w:w="1440" w:type="dxa"/>
          </w:tcPr>
          <w:p w:rsidR="0013518F" w:rsidRDefault="0013518F">
            <w:pPr>
              <w:pStyle w:val="CellHeading"/>
              <w:widowControl w:val="0"/>
              <w:rPr>
                <w:b w:val="0"/>
                <w:sz w:val="20"/>
              </w:rPr>
            </w:pPr>
            <w:r>
              <w:rPr>
                <w:b w:val="0"/>
                <w:sz w:val="20"/>
              </w:rPr>
              <w:t>NO</w:t>
            </w:r>
            <w:r w:rsidR="007D1D45">
              <w:rPr>
                <w:b w:val="0"/>
                <w:sz w:val="20"/>
              </w:rPr>
              <w:t>WA</w:t>
            </w:r>
          </w:p>
        </w:tc>
        <w:tc>
          <w:tcPr>
            <w:tcW w:w="4680" w:type="dxa"/>
          </w:tcPr>
          <w:p w:rsidR="0013518F" w:rsidRDefault="0013518F">
            <w:pPr>
              <w:pStyle w:val="CellHeading"/>
              <w:widowControl w:val="0"/>
              <w:rPr>
                <w:b w:val="0"/>
                <w:sz w:val="20"/>
              </w:rPr>
            </w:pPr>
            <w:r>
              <w:rPr>
                <w:b w:val="0"/>
                <w:sz w:val="20"/>
              </w:rPr>
              <w:t>No</w:t>
            </w:r>
            <w:r w:rsidR="007D1D45">
              <w:rPr>
                <w:b w:val="0"/>
                <w:sz w:val="20"/>
              </w:rPr>
              <w:t>rthern Washington</w:t>
            </w:r>
          </w:p>
        </w:tc>
        <w:tc>
          <w:tcPr>
            <w:tcW w:w="1440" w:type="dxa"/>
          </w:tcPr>
          <w:p w:rsidR="0013518F" w:rsidRDefault="007D1D45">
            <w:pPr>
              <w:pStyle w:val="CellHeading"/>
              <w:widowControl w:val="0"/>
              <w:rPr>
                <w:b w:val="0"/>
                <w:sz w:val="20"/>
              </w:rPr>
            </w:pPr>
            <w:r>
              <w:rPr>
                <w:b w:val="0"/>
                <w:sz w:val="20"/>
              </w:rPr>
              <w:t>NOOK</w:t>
            </w:r>
          </w:p>
        </w:tc>
        <w:tc>
          <w:tcPr>
            <w:tcW w:w="7200" w:type="dxa"/>
          </w:tcPr>
          <w:p w:rsidR="0013518F" w:rsidRDefault="0013518F">
            <w:pPr>
              <w:pStyle w:val="CellHeading"/>
              <w:widowControl w:val="0"/>
              <w:rPr>
                <w:b w:val="0"/>
                <w:sz w:val="20"/>
              </w:rPr>
            </w:pPr>
            <w:r>
              <w:rPr>
                <w:b w:val="0"/>
                <w:sz w:val="20"/>
              </w:rPr>
              <w:t>Nooksack R</w:t>
            </w:r>
            <w:r w:rsidR="007D1D45">
              <w:rPr>
                <w:b w:val="0"/>
                <w:sz w:val="20"/>
              </w:rPr>
              <w:t>iver; Point Roberts; Drayton Harbor; Birch Bay; California Bay</w:t>
            </w:r>
          </w:p>
        </w:tc>
      </w:tr>
      <w:tr w:rsidR="0013518F" w:rsidTr="00C91231">
        <w:tc>
          <w:tcPr>
            <w:tcW w:w="1440" w:type="dxa"/>
          </w:tcPr>
          <w:p w:rsidR="0013518F" w:rsidRDefault="0013518F">
            <w:pPr>
              <w:pStyle w:val="CellHeading"/>
              <w:widowControl w:val="0"/>
              <w:rPr>
                <w:b w:val="0"/>
                <w:sz w:val="20"/>
              </w:rPr>
            </w:pPr>
          </w:p>
        </w:tc>
        <w:tc>
          <w:tcPr>
            <w:tcW w:w="4680" w:type="dxa"/>
          </w:tcPr>
          <w:p w:rsidR="0013518F" w:rsidRDefault="0013518F">
            <w:pPr>
              <w:pStyle w:val="CellHeading"/>
              <w:widowControl w:val="0"/>
              <w:rPr>
                <w:b w:val="0"/>
                <w:sz w:val="20"/>
              </w:rPr>
            </w:pPr>
          </w:p>
        </w:tc>
        <w:tc>
          <w:tcPr>
            <w:tcW w:w="1440" w:type="dxa"/>
          </w:tcPr>
          <w:p w:rsidR="0013518F" w:rsidRDefault="007D1D45">
            <w:pPr>
              <w:pStyle w:val="CellHeading"/>
              <w:widowControl w:val="0"/>
              <w:rPr>
                <w:b w:val="0"/>
                <w:sz w:val="20"/>
              </w:rPr>
            </w:pPr>
            <w:r>
              <w:rPr>
                <w:b w:val="0"/>
                <w:sz w:val="20"/>
              </w:rPr>
              <w:t>BE</w:t>
            </w:r>
            <w:r w:rsidR="0013518F">
              <w:rPr>
                <w:b w:val="0"/>
                <w:sz w:val="20"/>
              </w:rPr>
              <w:t>SA</w:t>
            </w:r>
          </w:p>
        </w:tc>
        <w:tc>
          <w:tcPr>
            <w:tcW w:w="7200" w:type="dxa"/>
          </w:tcPr>
          <w:p w:rsidR="0013518F" w:rsidRDefault="007D1D45">
            <w:pPr>
              <w:pStyle w:val="CellHeading"/>
              <w:widowControl w:val="0"/>
              <w:rPr>
                <w:b w:val="0"/>
                <w:sz w:val="20"/>
              </w:rPr>
            </w:pPr>
            <w:r>
              <w:rPr>
                <w:b w:val="0"/>
                <w:sz w:val="20"/>
              </w:rPr>
              <w:t xml:space="preserve">Bellingham Bay; </w:t>
            </w:r>
            <w:r w:rsidR="0013518F">
              <w:rPr>
                <w:b w:val="0"/>
                <w:sz w:val="20"/>
              </w:rPr>
              <w:t>Samish R</w:t>
            </w:r>
            <w:r>
              <w:rPr>
                <w:b w:val="0"/>
                <w:sz w:val="20"/>
              </w:rPr>
              <w:t xml:space="preserve">iver; Padilla Bay; Lummi, </w:t>
            </w:r>
            <w:proofErr w:type="spellStart"/>
            <w:r>
              <w:rPr>
                <w:b w:val="0"/>
                <w:sz w:val="20"/>
              </w:rPr>
              <w:t>Guemes</w:t>
            </w:r>
            <w:proofErr w:type="spellEnd"/>
            <w:r>
              <w:rPr>
                <w:b w:val="0"/>
                <w:sz w:val="20"/>
              </w:rPr>
              <w:t>, Cypress, Sinclair Islands</w:t>
            </w:r>
          </w:p>
        </w:tc>
      </w:tr>
      <w:tr w:rsidR="0013518F" w:rsidTr="00C91231">
        <w:tc>
          <w:tcPr>
            <w:tcW w:w="1440" w:type="dxa"/>
          </w:tcPr>
          <w:p w:rsidR="0013518F" w:rsidRDefault="0013518F">
            <w:pPr>
              <w:pStyle w:val="CellHeading"/>
              <w:widowControl w:val="0"/>
              <w:rPr>
                <w:b w:val="0"/>
                <w:sz w:val="20"/>
              </w:rPr>
            </w:pPr>
          </w:p>
        </w:tc>
        <w:tc>
          <w:tcPr>
            <w:tcW w:w="4680" w:type="dxa"/>
          </w:tcPr>
          <w:p w:rsidR="0013518F" w:rsidRDefault="0013518F">
            <w:pPr>
              <w:pStyle w:val="CellHeading"/>
              <w:widowControl w:val="0"/>
              <w:rPr>
                <w:b w:val="0"/>
                <w:sz w:val="20"/>
              </w:rPr>
            </w:pPr>
          </w:p>
        </w:tc>
        <w:tc>
          <w:tcPr>
            <w:tcW w:w="1440" w:type="dxa"/>
          </w:tcPr>
          <w:p w:rsidR="0013518F" w:rsidRDefault="0013518F">
            <w:pPr>
              <w:pStyle w:val="CellHeading"/>
              <w:widowControl w:val="0"/>
              <w:rPr>
                <w:b w:val="0"/>
                <w:sz w:val="20"/>
              </w:rPr>
            </w:pPr>
            <w:r>
              <w:rPr>
                <w:b w:val="0"/>
                <w:sz w:val="20"/>
              </w:rPr>
              <w:t>SJUA</w:t>
            </w:r>
          </w:p>
        </w:tc>
        <w:tc>
          <w:tcPr>
            <w:tcW w:w="7200" w:type="dxa"/>
          </w:tcPr>
          <w:p w:rsidR="0013518F" w:rsidRDefault="0013518F">
            <w:pPr>
              <w:pStyle w:val="CellHeading"/>
              <w:widowControl w:val="0"/>
              <w:rPr>
                <w:b w:val="0"/>
                <w:sz w:val="20"/>
              </w:rPr>
            </w:pPr>
            <w:r>
              <w:rPr>
                <w:b w:val="0"/>
                <w:sz w:val="20"/>
              </w:rPr>
              <w:t>San Juan Islands</w:t>
            </w:r>
          </w:p>
        </w:tc>
      </w:tr>
      <w:tr w:rsidR="0013518F" w:rsidTr="00C91231">
        <w:tc>
          <w:tcPr>
            <w:tcW w:w="1440" w:type="dxa"/>
          </w:tcPr>
          <w:p w:rsidR="0013518F" w:rsidRDefault="0013518F">
            <w:pPr>
              <w:pStyle w:val="CellHeading"/>
              <w:widowControl w:val="0"/>
              <w:rPr>
                <w:b w:val="0"/>
                <w:sz w:val="20"/>
              </w:rPr>
            </w:pPr>
          </w:p>
        </w:tc>
        <w:tc>
          <w:tcPr>
            <w:tcW w:w="4680" w:type="dxa"/>
          </w:tcPr>
          <w:p w:rsidR="0013518F" w:rsidRDefault="0013518F">
            <w:pPr>
              <w:pStyle w:val="CellHeading"/>
              <w:widowControl w:val="0"/>
              <w:rPr>
                <w:b w:val="0"/>
                <w:sz w:val="20"/>
              </w:rPr>
            </w:pPr>
          </w:p>
        </w:tc>
        <w:tc>
          <w:tcPr>
            <w:tcW w:w="1440" w:type="dxa"/>
          </w:tcPr>
          <w:p w:rsidR="0013518F" w:rsidRDefault="0013518F">
            <w:pPr>
              <w:pStyle w:val="CellHeading"/>
              <w:widowControl w:val="0"/>
              <w:rPr>
                <w:b w:val="0"/>
                <w:sz w:val="20"/>
              </w:rPr>
            </w:pPr>
            <w:r>
              <w:rPr>
                <w:b w:val="0"/>
                <w:sz w:val="20"/>
              </w:rPr>
              <w:t>NO</w:t>
            </w:r>
            <w:r w:rsidR="00F64F3C">
              <w:rPr>
                <w:b w:val="0"/>
                <w:sz w:val="20"/>
              </w:rPr>
              <w:t>WA</w:t>
            </w:r>
            <w:r w:rsidR="002E1F09">
              <w:rPr>
                <w:b w:val="0"/>
                <w:sz w:val="20"/>
              </w:rPr>
              <w:t>G</w:t>
            </w:r>
          </w:p>
        </w:tc>
        <w:tc>
          <w:tcPr>
            <w:tcW w:w="7200" w:type="dxa"/>
          </w:tcPr>
          <w:p w:rsidR="0013518F" w:rsidRDefault="002E57CE">
            <w:pPr>
              <w:pStyle w:val="CellHeading"/>
              <w:widowControl w:val="0"/>
              <w:rPr>
                <w:b w:val="0"/>
                <w:sz w:val="20"/>
              </w:rPr>
            </w:pPr>
            <w:r>
              <w:rPr>
                <w:b w:val="0"/>
                <w:sz w:val="20"/>
              </w:rPr>
              <w:t>NOWA</w:t>
            </w:r>
            <w:r w:rsidR="00F64F3C" w:rsidRPr="0082526C">
              <w:rPr>
                <w:b w:val="0"/>
                <w:sz w:val="20"/>
              </w:rPr>
              <w:t xml:space="preserve"> </w:t>
            </w:r>
            <w:r w:rsidR="007534E5">
              <w:rPr>
                <w:b w:val="0"/>
                <w:sz w:val="20"/>
              </w:rPr>
              <w:t xml:space="preserve">general basin: </w:t>
            </w:r>
            <w:r w:rsidR="00F64F3C" w:rsidRPr="0082526C">
              <w:rPr>
                <w:b w:val="0"/>
                <w:sz w:val="20"/>
              </w:rPr>
              <w:t>unmapped locations (general, combined, or unknown)</w:t>
            </w:r>
          </w:p>
        </w:tc>
      </w:tr>
      <w:tr w:rsidR="0013518F" w:rsidTr="00C91231">
        <w:tc>
          <w:tcPr>
            <w:tcW w:w="1440" w:type="dxa"/>
          </w:tcPr>
          <w:p w:rsidR="0013518F" w:rsidRDefault="0013518F">
            <w:pPr>
              <w:pStyle w:val="CellHeading"/>
              <w:widowControl w:val="0"/>
              <w:rPr>
                <w:b w:val="0"/>
                <w:sz w:val="20"/>
              </w:rPr>
            </w:pPr>
          </w:p>
        </w:tc>
        <w:tc>
          <w:tcPr>
            <w:tcW w:w="4680" w:type="dxa"/>
          </w:tcPr>
          <w:p w:rsidR="0013518F" w:rsidRDefault="0013518F">
            <w:pPr>
              <w:pStyle w:val="CellHeading"/>
              <w:widowControl w:val="0"/>
              <w:rPr>
                <w:b w:val="0"/>
                <w:sz w:val="20"/>
              </w:rPr>
            </w:pPr>
          </w:p>
        </w:tc>
        <w:tc>
          <w:tcPr>
            <w:tcW w:w="1440" w:type="dxa"/>
          </w:tcPr>
          <w:p w:rsidR="0013518F" w:rsidRDefault="0013518F">
            <w:pPr>
              <w:pStyle w:val="CellHeading"/>
              <w:widowControl w:val="0"/>
              <w:rPr>
                <w:b w:val="0"/>
                <w:sz w:val="20"/>
              </w:rPr>
            </w:pPr>
          </w:p>
        </w:tc>
        <w:tc>
          <w:tcPr>
            <w:tcW w:w="7200" w:type="dxa"/>
          </w:tcPr>
          <w:p w:rsidR="0013518F" w:rsidRDefault="0013518F">
            <w:pPr>
              <w:pStyle w:val="CellHeading"/>
              <w:widowControl w:val="0"/>
              <w:rPr>
                <w:b w:val="0"/>
                <w:sz w:val="20"/>
              </w:rPr>
            </w:pPr>
          </w:p>
        </w:tc>
      </w:tr>
      <w:tr w:rsidR="0013518F" w:rsidTr="00C91231">
        <w:tc>
          <w:tcPr>
            <w:tcW w:w="1440" w:type="dxa"/>
          </w:tcPr>
          <w:p w:rsidR="0013518F" w:rsidRDefault="0013518F">
            <w:pPr>
              <w:pStyle w:val="CellHeading"/>
              <w:widowControl w:val="0"/>
              <w:rPr>
                <w:b w:val="0"/>
                <w:sz w:val="20"/>
              </w:rPr>
            </w:pPr>
            <w:r>
              <w:rPr>
                <w:b w:val="0"/>
                <w:sz w:val="20"/>
              </w:rPr>
              <w:t>NWC</w:t>
            </w:r>
          </w:p>
        </w:tc>
        <w:tc>
          <w:tcPr>
            <w:tcW w:w="4680" w:type="dxa"/>
          </w:tcPr>
          <w:p w:rsidR="0013518F" w:rsidRDefault="002E57CE">
            <w:pPr>
              <w:pStyle w:val="CellHeading"/>
              <w:widowControl w:val="0"/>
              <w:rPr>
                <w:b w:val="0"/>
                <w:sz w:val="20"/>
              </w:rPr>
            </w:pPr>
            <w:r>
              <w:rPr>
                <w:b w:val="0"/>
                <w:sz w:val="20"/>
              </w:rPr>
              <w:t xml:space="preserve">Northern </w:t>
            </w:r>
            <w:r w:rsidR="0013518F">
              <w:rPr>
                <w:b w:val="0"/>
                <w:sz w:val="20"/>
              </w:rPr>
              <w:t>Washington</w:t>
            </w:r>
            <w:r>
              <w:rPr>
                <w:b w:val="0"/>
                <w:sz w:val="20"/>
              </w:rPr>
              <w:t xml:space="preserve"> Coast</w:t>
            </w:r>
          </w:p>
        </w:tc>
        <w:tc>
          <w:tcPr>
            <w:tcW w:w="1440" w:type="dxa"/>
          </w:tcPr>
          <w:p w:rsidR="0013518F" w:rsidRDefault="0013518F">
            <w:pPr>
              <w:pStyle w:val="CellHeading"/>
              <w:widowControl w:val="0"/>
              <w:rPr>
                <w:b w:val="0"/>
                <w:sz w:val="20"/>
              </w:rPr>
            </w:pPr>
            <w:r>
              <w:rPr>
                <w:b w:val="0"/>
                <w:sz w:val="20"/>
              </w:rPr>
              <w:t>QEQU</w:t>
            </w:r>
          </w:p>
        </w:tc>
        <w:tc>
          <w:tcPr>
            <w:tcW w:w="7200" w:type="dxa"/>
          </w:tcPr>
          <w:p w:rsidR="0013518F" w:rsidRDefault="0013518F" w:rsidP="007534E5">
            <w:pPr>
              <w:pStyle w:val="CellHeading"/>
              <w:widowControl w:val="0"/>
              <w:rPr>
                <w:b w:val="0"/>
                <w:sz w:val="20"/>
              </w:rPr>
            </w:pPr>
            <w:r>
              <w:rPr>
                <w:b w:val="0"/>
                <w:sz w:val="20"/>
              </w:rPr>
              <w:t>Queets R</w:t>
            </w:r>
            <w:r w:rsidR="002E57CE">
              <w:rPr>
                <w:b w:val="0"/>
                <w:sz w:val="20"/>
              </w:rPr>
              <w:t>iver</w:t>
            </w:r>
            <w:r w:rsidR="00CF246F">
              <w:rPr>
                <w:b w:val="0"/>
                <w:sz w:val="20"/>
              </w:rPr>
              <w:t>;</w:t>
            </w:r>
            <w:r w:rsidR="007534E5">
              <w:rPr>
                <w:b w:val="0"/>
                <w:sz w:val="20"/>
              </w:rPr>
              <w:t xml:space="preserve"> </w:t>
            </w:r>
            <w:r>
              <w:rPr>
                <w:b w:val="0"/>
                <w:sz w:val="20"/>
              </w:rPr>
              <w:t>Quinault R</w:t>
            </w:r>
            <w:r w:rsidR="007534E5">
              <w:rPr>
                <w:b w:val="0"/>
                <w:sz w:val="20"/>
              </w:rPr>
              <w:t>iver</w:t>
            </w:r>
            <w:r w:rsidR="002E57CE">
              <w:rPr>
                <w:b w:val="0"/>
                <w:sz w:val="20"/>
              </w:rPr>
              <w:t xml:space="preserve">; shoreline: </w:t>
            </w:r>
            <w:proofErr w:type="spellStart"/>
            <w:r w:rsidR="002E57CE">
              <w:rPr>
                <w:b w:val="0"/>
                <w:sz w:val="20"/>
              </w:rPr>
              <w:t>Kalalock</w:t>
            </w:r>
            <w:proofErr w:type="spellEnd"/>
            <w:r w:rsidR="002E57CE">
              <w:rPr>
                <w:b w:val="0"/>
                <w:sz w:val="20"/>
              </w:rPr>
              <w:t xml:space="preserve"> Creek – </w:t>
            </w:r>
            <w:proofErr w:type="spellStart"/>
            <w:r w:rsidR="002E57CE">
              <w:rPr>
                <w:b w:val="0"/>
                <w:sz w:val="20"/>
              </w:rPr>
              <w:t>Oyhut</w:t>
            </w:r>
            <w:proofErr w:type="spellEnd"/>
            <w:r w:rsidR="002E57CE">
              <w:rPr>
                <w:b w:val="0"/>
                <w:sz w:val="20"/>
              </w:rPr>
              <w:t xml:space="preserve"> State Park</w:t>
            </w:r>
          </w:p>
        </w:tc>
      </w:tr>
      <w:tr w:rsidR="0013518F" w:rsidTr="00C91231">
        <w:tc>
          <w:tcPr>
            <w:tcW w:w="1440" w:type="dxa"/>
          </w:tcPr>
          <w:p w:rsidR="0013518F" w:rsidRDefault="0013518F">
            <w:pPr>
              <w:pStyle w:val="CellHeading"/>
              <w:widowControl w:val="0"/>
              <w:rPr>
                <w:b w:val="0"/>
                <w:sz w:val="20"/>
              </w:rPr>
            </w:pPr>
          </w:p>
        </w:tc>
        <w:tc>
          <w:tcPr>
            <w:tcW w:w="4680" w:type="dxa"/>
          </w:tcPr>
          <w:p w:rsidR="0013518F" w:rsidRDefault="0013518F">
            <w:pPr>
              <w:pStyle w:val="CellHeading"/>
              <w:widowControl w:val="0"/>
              <w:rPr>
                <w:b w:val="0"/>
                <w:sz w:val="20"/>
              </w:rPr>
            </w:pPr>
          </w:p>
        </w:tc>
        <w:tc>
          <w:tcPr>
            <w:tcW w:w="1440" w:type="dxa"/>
          </w:tcPr>
          <w:p w:rsidR="0013518F" w:rsidRDefault="0013518F">
            <w:pPr>
              <w:pStyle w:val="CellHeading"/>
              <w:widowControl w:val="0"/>
              <w:rPr>
                <w:b w:val="0"/>
                <w:sz w:val="20"/>
              </w:rPr>
            </w:pPr>
            <w:r>
              <w:rPr>
                <w:b w:val="0"/>
                <w:sz w:val="20"/>
              </w:rPr>
              <w:t>QUHO</w:t>
            </w:r>
          </w:p>
        </w:tc>
        <w:tc>
          <w:tcPr>
            <w:tcW w:w="7200" w:type="dxa"/>
          </w:tcPr>
          <w:p w:rsidR="0013518F" w:rsidRDefault="00CF246F" w:rsidP="00B67370">
            <w:pPr>
              <w:pStyle w:val="CellHeading"/>
              <w:widowControl w:val="0"/>
              <w:rPr>
                <w:b w:val="0"/>
                <w:sz w:val="20"/>
              </w:rPr>
            </w:pPr>
            <w:proofErr w:type="spellStart"/>
            <w:r>
              <w:rPr>
                <w:b w:val="0"/>
                <w:sz w:val="20"/>
              </w:rPr>
              <w:t>Sooes</w:t>
            </w:r>
            <w:proofErr w:type="spellEnd"/>
            <w:r>
              <w:rPr>
                <w:b w:val="0"/>
                <w:sz w:val="20"/>
              </w:rPr>
              <w:t xml:space="preserve"> River;</w:t>
            </w:r>
            <w:r w:rsidR="002E57CE">
              <w:rPr>
                <w:b w:val="0"/>
                <w:sz w:val="20"/>
              </w:rPr>
              <w:t xml:space="preserve"> </w:t>
            </w:r>
            <w:proofErr w:type="spellStart"/>
            <w:r w:rsidR="003D1ABD">
              <w:rPr>
                <w:b w:val="0"/>
                <w:sz w:val="20"/>
              </w:rPr>
              <w:t>Quil</w:t>
            </w:r>
            <w:r w:rsidR="00B67370">
              <w:rPr>
                <w:b w:val="0"/>
                <w:sz w:val="20"/>
              </w:rPr>
              <w:t>lay</w:t>
            </w:r>
            <w:r w:rsidR="003D1ABD">
              <w:rPr>
                <w:b w:val="0"/>
                <w:sz w:val="20"/>
              </w:rPr>
              <w:t>ute</w:t>
            </w:r>
            <w:proofErr w:type="spellEnd"/>
            <w:r w:rsidR="0013518F">
              <w:rPr>
                <w:b w:val="0"/>
                <w:sz w:val="20"/>
              </w:rPr>
              <w:t xml:space="preserve"> R</w:t>
            </w:r>
            <w:r>
              <w:rPr>
                <w:b w:val="0"/>
                <w:sz w:val="20"/>
              </w:rPr>
              <w:t>iver;</w:t>
            </w:r>
            <w:r w:rsidR="0013518F">
              <w:rPr>
                <w:b w:val="0"/>
                <w:sz w:val="20"/>
              </w:rPr>
              <w:t xml:space="preserve"> Hoh R</w:t>
            </w:r>
            <w:r w:rsidR="002E57CE">
              <w:rPr>
                <w:b w:val="0"/>
                <w:sz w:val="20"/>
              </w:rPr>
              <w:t xml:space="preserve">iver; shoreline: Flattery Creek – </w:t>
            </w:r>
            <w:proofErr w:type="spellStart"/>
            <w:r w:rsidR="002E57CE">
              <w:rPr>
                <w:b w:val="0"/>
                <w:sz w:val="20"/>
              </w:rPr>
              <w:t>Kalalock</w:t>
            </w:r>
            <w:proofErr w:type="spellEnd"/>
            <w:r w:rsidR="002E57CE">
              <w:rPr>
                <w:b w:val="0"/>
                <w:sz w:val="20"/>
              </w:rPr>
              <w:t xml:space="preserve"> Creek</w:t>
            </w:r>
          </w:p>
        </w:tc>
      </w:tr>
      <w:tr w:rsidR="0013518F" w:rsidTr="00C91231">
        <w:tc>
          <w:tcPr>
            <w:tcW w:w="1440" w:type="dxa"/>
          </w:tcPr>
          <w:p w:rsidR="0013518F" w:rsidRDefault="0013518F">
            <w:pPr>
              <w:pStyle w:val="CellHeading"/>
              <w:widowControl w:val="0"/>
              <w:rPr>
                <w:b w:val="0"/>
                <w:sz w:val="20"/>
              </w:rPr>
            </w:pPr>
          </w:p>
        </w:tc>
        <w:tc>
          <w:tcPr>
            <w:tcW w:w="4680" w:type="dxa"/>
          </w:tcPr>
          <w:p w:rsidR="0013518F" w:rsidRDefault="0013518F">
            <w:pPr>
              <w:pStyle w:val="CellHeading"/>
              <w:widowControl w:val="0"/>
              <w:rPr>
                <w:b w:val="0"/>
                <w:sz w:val="20"/>
              </w:rPr>
            </w:pPr>
          </w:p>
        </w:tc>
        <w:tc>
          <w:tcPr>
            <w:tcW w:w="1440" w:type="dxa"/>
          </w:tcPr>
          <w:p w:rsidR="0013518F" w:rsidRDefault="0013518F">
            <w:pPr>
              <w:pStyle w:val="CellHeading"/>
              <w:widowControl w:val="0"/>
              <w:rPr>
                <w:b w:val="0"/>
                <w:sz w:val="20"/>
              </w:rPr>
            </w:pPr>
            <w:r>
              <w:rPr>
                <w:b w:val="0"/>
                <w:sz w:val="20"/>
              </w:rPr>
              <w:t>NWCG</w:t>
            </w:r>
          </w:p>
        </w:tc>
        <w:tc>
          <w:tcPr>
            <w:tcW w:w="7200" w:type="dxa"/>
          </w:tcPr>
          <w:p w:rsidR="0013518F" w:rsidRDefault="007534E5">
            <w:pPr>
              <w:pStyle w:val="CellHeading"/>
              <w:widowControl w:val="0"/>
              <w:rPr>
                <w:b w:val="0"/>
                <w:sz w:val="20"/>
              </w:rPr>
            </w:pPr>
            <w:r>
              <w:rPr>
                <w:b w:val="0"/>
                <w:sz w:val="20"/>
              </w:rPr>
              <w:t>NWC</w:t>
            </w:r>
            <w:r w:rsidRPr="0082526C">
              <w:rPr>
                <w:b w:val="0"/>
                <w:sz w:val="20"/>
              </w:rPr>
              <w:t xml:space="preserve"> general basin: unmapped locations (general, combined, or unknown)</w:t>
            </w:r>
          </w:p>
        </w:tc>
      </w:tr>
      <w:tr w:rsidR="0013518F" w:rsidTr="00C91231">
        <w:tc>
          <w:tcPr>
            <w:tcW w:w="1440" w:type="dxa"/>
          </w:tcPr>
          <w:p w:rsidR="0013518F" w:rsidRDefault="0013518F">
            <w:pPr>
              <w:pStyle w:val="CellHeading"/>
              <w:widowControl w:val="0"/>
              <w:rPr>
                <w:b w:val="0"/>
                <w:sz w:val="20"/>
              </w:rPr>
            </w:pPr>
          </w:p>
        </w:tc>
        <w:tc>
          <w:tcPr>
            <w:tcW w:w="4680" w:type="dxa"/>
          </w:tcPr>
          <w:p w:rsidR="0013518F" w:rsidRDefault="0013518F">
            <w:pPr>
              <w:pStyle w:val="CellHeading"/>
              <w:widowControl w:val="0"/>
              <w:rPr>
                <w:b w:val="0"/>
                <w:sz w:val="20"/>
              </w:rPr>
            </w:pPr>
          </w:p>
        </w:tc>
        <w:tc>
          <w:tcPr>
            <w:tcW w:w="1440" w:type="dxa"/>
          </w:tcPr>
          <w:p w:rsidR="0013518F" w:rsidRDefault="0013518F">
            <w:pPr>
              <w:pStyle w:val="CellHeading"/>
              <w:widowControl w:val="0"/>
              <w:rPr>
                <w:b w:val="0"/>
                <w:sz w:val="20"/>
              </w:rPr>
            </w:pPr>
          </w:p>
        </w:tc>
        <w:tc>
          <w:tcPr>
            <w:tcW w:w="7200" w:type="dxa"/>
          </w:tcPr>
          <w:p w:rsidR="0013518F" w:rsidRDefault="0013518F">
            <w:pPr>
              <w:pStyle w:val="CellHeading"/>
              <w:widowControl w:val="0"/>
              <w:rPr>
                <w:b w:val="0"/>
                <w:sz w:val="20"/>
              </w:rPr>
            </w:pPr>
          </w:p>
        </w:tc>
      </w:tr>
      <w:tr w:rsidR="0013518F" w:rsidTr="00C91231">
        <w:tc>
          <w:tcPr>
            <w:tcW w:w="1440" w:type="dxa"/>
          </w:tcPr>
          <w:p w:rsidR="0013518F" w:rsidRDefault="0013518F">
            <w:pPr>
              <w:pStyle w:val="CellHeading"/>
              <w:widowControl w:val="0"/>
              <w:rPr>
                <w:b w:val="0"/>
                <w:sz w:val="20"/>
              </w:rPr>
            </w:pPr>
            <w:r>
              <w:rPr>
                <w:b w:val="0"/>
                <w:sz w:val="20"/>
              </w:rPr>
              <w:t>SKAG</w:t>
            </w:r>
          </w:p>
        </w:tc>
        <w:tc>
          <w:tcPr>
            <w:tcW w:w="4680" w:type="dxa"/>
          </w:tcPr>
          <w:p w:rsidR="0013518F" w:rsidRDefault="0013518F">
            <w:pPr>
              <w:pStyle w:val="CellHeading"/>
              <w:widowControl w:val="0"/>
              <w:rPr>
                <w:b w:val="0"/>
                <w:sz w:val="20"/>
              </w:rPr>
            </w:pPr>
            <w:r>
              <w:rPr>
                <w:b w:val="0"/>
                <w:sz w:val="20"/>
              </w:rPr>
              <w:t>Skagit R</w:t>
            </w:r>
            <w:r w:rsidR="002E57CE">
              <w:rPr>
                <w:b w:val="0"/>
                <w:sz w:val="20"/>
              </w:rPr>
              <w:t>iver</w:t>
            </w:r>
          </w:p>
        </w:tc>
        <w:tc>
          <w:tcPr>
            <w:tcW w:w="1440" w:type="dxa"/>
          </w:tcPr>
          <w:p w:rsidR="0013518F" w:rsidRDefault="002E57CE">
            <w:pPr>
              <w:pStyle w:val="CellHeading"/>
              <w:widowControl w:val="0"/>
              <w:rPr>
                <w:b w:val="0"/>
                <w:sz w:val="20"/>
              </w:rPr>
            </w:pPr>
            <w:r>
              <w:rPr>
                <w:b w:val="0"/>
                <w:sz w:val="20"/>
              </w:rPr>
              <w:t>LOSK</w:t>
            </w:r>
          </w:p>
        </w:tc>
        <w:tc>
          <w:tcPr>
            <w:tcW w:w="7200" w:type="dxa"/>
          </w:tcPr>
          <w:p w:rsidR="0013518F" w:rsidRDefault="002E57CE">
            <w:pPr>
              <w:pStyle w:val="CellHeading"/>
              <w:widowControl w:val="0"/>
              <w:rPr>
                <w:b w:val="0"/>
                <w:sz w:val="20"/>
              </w:rPr>
            </w:pPr>
            <w:r>
              <w:rPr>
                <w:b w:val="0"/>
                <w:sz w:val="20"/>
              </w:rPr>
              <w:t xml:space="preserve">Lower </w:t>
            </w:r>
            <w:r w:rsidR="0013518F">
              <w:rPr>
                <w:b w:val="0"/>
                <w:sz w:val="20"/>
              </w:rPr>
              <w:t>Skagit R</w:t>
            </w:r>
            <w:r>
              <w:rPr>
                <w:b w:val="0"/>
                <w:sz w:val="20"/>
              </w:rPr>
              <w:t>iver below Mill Creek; Skagit Bay</w:t>
            </w:r>
          </w:p>
        </w:tc>
      </w:tr>
      <w:tr w:rsidR="002E57CE" w:rsidTr="00C91231">
        <w:tc>
          <w:tcPr>
            <w:tcW w:w="1440" w:type="dxa"/>
          </w:tcPr>
          <w:p w:rsidR="002E57CE" w:rsidRDefault="002E57CE">
            <w:pPr>
              <w:pStyle w:val="CellHeading"/>
              <w:widowControl w:val="0"/>
              <w:rPr>
                <w:b w:val="0"/>
                <w:sz w:val="20"/>
              </w:rPr>
            </w:pPr>
          </w:p>
        </w:tc>
        <w:tc>
          <w:tcPr>
            <w:tcW w:w="4680" w:type="dxa"/>
          </w:tcPr>
          <w:p w:rsidR="002E57CE" w:rsidRDefault="002E57CE">
            <w:pPr>
              <w:pStyle w:val="CellHeading"/>
              <w:widowControl w:val="0"/>
              <w:rPr>
                <w:b w:val="0"/>
                <w:sz w:val="20"/>
              </w:rPr>
            </w:pPr>
          </w:p>
        </w:tc>
        <w:tc>
          <w:tcPr>
            <w:tcW w:w="1440" w:type="dxa"/>
          </w:tcPr>
          <w:p w:rsidR="002E57CE" w:rsidRDefault="002E57CE">
            <w:pPr>
              <w:pStyle w:val="CellHeading"/>
              <w:widowControl w:val="0"/>
              <w:rPr>
                <w:b w:val="0"/>
                <w:sz w:val="20"/>
              </w:rPr>
            </w:pPr>
            <w:r>
              <w:rPr>
                <w:b w:val="0"/>
                <w:sz w:val="20"/>
              </w:rPr>
              <w:t>UPSK</w:t>
            </w:r>
          </w:p>
        </w:tc>
        <w:tc>
          <w:tcPr>
            <w:tcW w:w="7200" w:type="dxa"/>
          </w:tcPr>
          <w:p w:rsidR="002E57CE" w:rsidRDefault="002E57CE">
            <w:pPr>
              <w:pStyle w:val="CellHeading"/>
              <w:widowControl w:val="0"/>
              <w:rPr>
                <w:b w:val="0"/>
                <w:sz w:val="20"/>
              </w:rPr>
            </w:pPr>
            <w:r>
              <w:rPr>
                <w:b w:val="0"/>
                <w:sz w:val="20"/>
              </w:rPr>
              <w:t>Upper Skagit River above Mill Creek</w:t>
            </w:r>
          </w:p>
        </w:tc>
      </w:tr>
      <w:tr w:rsidR="0013518F" w:rsidTr="00C91231">
        <w:tc>
          <w:tcPr>
            <w:tcW w:w="1440" w:type="dxa"/>
          </w:tcPr>
          <w:p w:rsidR="0013518F" w:rsidRDefault="0013518F">
            <w:pPr>
              <w:pStyle w:val="CellHeading"/>
              <w:widowControl w:val="0"/>
              <w:rPr>
                <w:b w:val="0"/>
                <w:sz w:val="20"/>
              </w:rPr>
            </w:pPr>
          </w:p>
        </w:tc>
        <w:tc>
          <w:tcPr>
            <w:tcW w:w="4680" w:type="dxa"/>
          </w:tcPr>
          <w:p w:rsidR="0013518F" w:rsidRDefault="0013518F">
            <w:pPr>
              <w:pStyle w:val="CellHeading"/>
              <w:widowControl w:val="0"/>
              <w:rPr>
                <w:b w:val="0"/>
                <w:sz w:val="20"/>
              </w:rPr>
            </w:pPr>
          </w:p>
        </w:tc>
        <w:tc>
          <w:tcPr>
            <w:tcW w:w="1440" w:type="dxa"/>
          </w:tcPr>
          <w:p w:rsidR="0013518F" w:rsidRDefault="0013518F">
            <w:pPr>
              <w:pStyle w:val="CellHeading"/>
              <w:widowControl w:val="0"/>
              <w:rPr>
                <w:b w:val="0"/>
                <w:sz w:val="20"/>
              </w:rPr>
            </w:pPr>
            <w:r>
              <w:rPr>
                <w:b w:val="0"/>
                <w:sz w:val="20"/>
              </w:rPr>
              <w:t>SKAGG</w:t>
            </w:r>
          </w:p>
        </w:tc>
        <w:tc>
          <w:tcPr>
            <w:tcW w:w="7200" w:type="dxa"/>
          </w:tcPr>
          <w:p w:rsidR="0013518F" w:rsidRDefault="002E57CE">
            <w:pPr>
              <w:pStyle w:val="CellHeading"/>
              <w:widowControl w:val="0"/>
              <w:rPr>
                <w:b w:val="0"/>
                <w:sz w:val="20"/>
              </w:rPr>
            </w:pPr>
            <w:r>
              <w:rPr>
                <w:b w:val="0"/>
                <w:sz w:val="20"/>
              </w:rPr>
              <w:t>SKAG</w:t>
            </w:r>
            <w:r w:rsidRPr="0082526C">
              <w:rPr>
                <w:b w:val="0"/>
                <w:sz w:val="20"/>
              </w:rPr>
              <w:t xml:space="preserve"> general basin: unmapped locations (general, combined, or unknown)</w:t>
            </w:r>
          </w:p>
        </w:tc>
      </w:tr>
      <w:tr w:rsidR="0013518F" w:rsidTr="00C91231">
        <w:tc>
          <w:tcPr>
            <w:tcW w:w="1440" w:type="dxa"/>
          </w:tcPr>
          <w:p w:rsidR="0013518F" w:rsidRDefault="0013518F">
            <w:pPr>
              <w:pStyle w:val="CellHeading"/>
              <w:widowControl w:val="0"/>
              <w:rPr>
                <w:b w:val="0"/>
                <w:sz w:val="20"/>
              </w:rPr>
            </w:pPr>
          </w:p>
        </w:tc>
        <w:tc>
          <w:tcPr>
            <w:tcW w:w="4680" w:type="dxa"/>
          </w:tcPr>
          <w:p w:rsidR="0013518F" w:rsidRDefault="0013518F">
            <w:pPr>
              <w:pStyle w:val="CellHeading"/>
              <w:widowControl w:val="0"/>
              <w:rPr>
                <w:b w:val="0"/>
                <w:sz w:val="20"/>
              </w:rPr>
            </w:pPr>
          </w:p>
        </w:tc>
        <w:tc>
          <w:tcPr>
            <w:tcW w:w="1440" w:type="dxa"/>
          </w:tcPr>
          <w:p w:rsidR="0013518F" w:rsidRDefault="0013518F">
            <w:pPr>
              <w:pStyle w:val="CellHeading"/>
              <w:widowControl w:val="0"/>
              <w:rPr>
                <w:b w:val="0"/>
                <w:sz w:val="20"/>
              </w:rPr>
            </w:pPr>
          </w:p>
        </w:tc>
        <w:tc>
          <w:tcPr>
            <w:tcW w:w="7200" w:type="dxa"/>
          </w:tcPr>
          <w:p w:rsidR="0013518F" w:rsidRDefault="0013518F">
            <w:pPr>
              <w:pStyle w:val="CellHeading"/>
              <w:widowControl w:val="0"/>
              <w:rPr>
                <w:b w:val="0"/>
                <w:sz w:val="20"/>
              </w:rPr>
            </w:pPr>
          </w:p>
        </w:tc>
      </w:tr>
      <w:tr w:rsidR="0013518F" w:rsidTr="00C91231">
        <w:tc>
          <w:tcPr>
            <w:tcW w:w="1440" w:type="dxa"/>
          </w:tcPr>
          <w:p w:rsidR="0013518F" w:rsidRDefault="0013518F">
            <w:pPr>
              <w:pStyle w:val="CellHeading"/>
              <w:widowControl w:val="0"/>
              <w:rPr>
                <w:b w:val="0"/>
                <w:sz w:val="20"/>
              </w:rPr>
            </w:pPr>
            <w:r>
              <w:rPr>
                <w:b w:val="0"/>
                <w:sz w:val="20"/>
              </w:rPr>
              <w:t>SPS</w:t>
            </w:r>
          </w:p>
        </w:tc>
        <w:tc>
          <w:tcPr>
            <w:tcW w:w="4680" w:type="dxa"/>
          </w:tcPr>
          <w:p w:rsidR="0013518F" w:rsidRDefault="00CF246F">
            <w:pPr>
              <w:pStyle w:val="CellHeading"/>
              <w:widowControl w:val="0"/>
              <w:rPr>
                <w:b w:val="0"/>
                <w:sz w:val="20"/>
              </w:rPr>
            </w:pPr>
            <w:r>
              <w:rPr>
                <w:b w:val="0"/>
                <w:sz w:val="20"/>
              </w:rPr>
              <w:t xml:space="preserve">Southern </w:t>
            </w:r>
            <w:r w:rsidR="0013518F">
              <w:rPr>
                <w:b w:val="0"/>
                <w:sz w:val="20"/>
              </w:rPr>
              <w:t>Puget Sound</w:t>
            </w:r>
          </w:p>
        </w:tc>
        <w:tc>
          <w:tcPr>
            <w:tcW w:w="1440" w:type="dxa"/>
          </w:tcPr>
          <w:p w:rsidR="0013518F" w:rsidRDefault="0013518F">
            <w:pPr>
              <w:pStyle w:val="CellHeading"/>
              <w:widowControl w:val="0"/>
              <w:rPr>
                <w:b w:val="0"/>
                <w:sz w:val="20"/>
              </w:rPr>
            </w:pPr>
            <w:r>
              <w:rPr>
                <w:b w:val="0"/>
                <w:sz w:val="20"/>
              </w:rPr>
              <w:t>CHAM</w:t>
            </w:r>
          </w:p>
        </w:tc>
        <w:tc>
          <w:tcPr>
            <w:tcW w:w="7200" w:type="dxa"/>
          </w:tcPr>
          <w:p w:rsidR="0013518F" w:rsidRDefault="0013518F">
            <w:pPr>
              <w:pStyle w:val="CellHeading"/>
              <w:widowControl w:val="0"/>
              <w:rPr>
                <w:b w:val="0"/>
                <w:sz w:val="20"/>
              </w:rPr>
            </w:pPr>
            <w:r>
              <w:rPr>
                <w:b w:val="0"/>
                <w:sz w:val="20"/>
              </w:rPr>
              <w:t>Chambers Cr</w:t>
            </w:r>
            <w:r w:rsidR="00CF246F">
              <w:rPr>
                <w:b w:val="0"/>
                <w:sz w:val="20"/>
              </w:rPr>
              <w:t xml:space="preserve">eek; </w:t>
            </w:r>
            <w:proofErr w:type="spellStart"/>
            <w:r w:rsidR="00CF246F">
              <w:rPr>
                <w:b w:val="0"/>
                <w:sz w:val="20"/>
              </w:rPr>
              <w:t>Ketron</w:t>
            </w:r>
            <w:proofErr w:type="spellEnd"/>
            <w:r w:rsidR="00CF246F">
              <w:rPr>
                <w:b w:val="0"/>
                <w:sz w:val="20"/>
              </w:rPr>
              <w:t xml:space="preserve"> Island; shoreline: Point Defiance – breakwater at Old Fort Lake</w:t>
            </w:r>
          </w:p>
        </w:tc>
      </w:tr>
      <w:tr w:rsidR="0013518F" w:rsidTr="00C91231">
        <w:tc>
          <w:tcPr>
            <w:tcW w:w="1440" w:type="dxa"/>
          </w:tcPr>
          <w:p w:rsidR="0013518F" w:rsidRDefault="0013518F">
            <w:pPr>
              <w:pStyle w:val="CellHeading"/>
              <w:widowControl w:val="0"/>
              <w:rPr>
                <w:b w:val="0"/>
                <w:sz w:val="20"/>
              </w:rPr>
            </w:pPr>
          </w:p>
        </w:tc>
        <w:tc>
          <w:tcPr>
            <w:tcW w:w="4680" w:type="dxa"/>
          </w:tcPr>
          <w:p w:rsidR="0013518F" w:rsidRDefault="0013518F">
            <w:pPr>
              <w:pStyle w:val="CellHeading"/>
              <w:widowControl w:val="0"/>
              <w:rPr>
                <w:b w:val="0"/>
                <w:sz w:val="20"/>
              </w:rPr>
            </w:pPr>
          </w:p>
        </w:tc>
        <w:tc>
          <w:tcPr>
            <w:tcW w:w="1440" w:type="dxa"/>
          </w:tcPr>
          <w:p w:rsidR="0013518F" w:rsidRDefault="0013518F">
            <w:pPr>
              <w:pStyle w:val="CellHeading"/>
              <w:widowControl w:val="0"/>
              <w:rPr>
                <w:b w:val="0"/>
                <w:sz w:val="20"/>
              </w:rPr>
            </w:pPr>
            <w:smartTag w:uri="urn:schemas-microsoft-com:office:smarttags" w:element="stockticker">
              <w:r>
                <w:rPr>
                  <w:b w:val="0"/>
                  <w:sz w:val="20"/>
                </w:rPr>
                <w:t>DES</w:t>
              </w:r>
            </w:smartTag>
          </w:p>
        </w:tc>
        <w:tc>
          <w:tcPr>
            <w:tcW w:w="7200" w:type="dxa"/>
          </w:tcPr>
          <w:p w:rsidR="0013518F" w:rsidRDefault="0013518F">
            <w:pPr>
              <w:pStyle w:val="CellHeading"/>
              <w:widowControl w:val="0"/>
              <w:rPr>
                <w:b w:val="0"/>
                <w:sz w:val="20"/>
              </w:rPr>
            </w:pPr>
            <w:r>
              <w:rPr>
                <w:b w:val="0"/>
                <w:sz w:val="20"/>
              </w:rPr>
              <w:t>Deschutes R</w:t>
            </w:r>
            <w:r w:rsidR="00CF246F">
              <w:rPr>
                <w:b w:val="0"/>
                <w:sz w:val="20"/>
              </w:rPr>
              <w:t>iver; Woodland Creek; Budd Inlet; shoreline: Nisqually H</w:t>
            </w:r>
            <w:r w:rsidR="00311949">
              <w:rPr>
                <w:b w:val="0"/>
                <w:sz w:val="20"/>
              </w:rPr>
              <w:t>ea</w:t>
            </w:r>
            <w:r w:rsidR="00CF246F">
              <w:rPr>
                <w:b w:val="0"/>
                <w:sz w:val="20"/>
              </w:rPr>
              <w:t>d – McLane Creek</w:t>
            </w:r>
          </w:p>
        </w:tc>
      </w:tr>
      <w:tr w:rsidR="0013518F" w:rsidTr="00C91231">
        <w:tc>
          <w:tcPr>
            <w:tcW w:w="1440" w:type="dxa"/>
          </w:tcPr>
          <w:p w:rsidR="0013518F" w:rsidRDefault="0013518F">
            <w:pPr>
              <w:pStyle w:val="CellHeading"/>
              <w:widowControl w:val="0"/>
              <w:rPr>
                <w:b w:val="0"/>
                <w:sz w:val="20"/>
              </w:rPr>
            </w:pPr>
          </w:p>
        </w:tc>
        <w:tc>
          <w:tcPr>
            <w:tcW w:w="4680" w:type="dxa"/>
          </w:tcPr>
          <w:p w:rsidR="0013518F" w:rsidRDefault="0013518F">
            <w:pPr>
              <w:pStyle w:val="CellHeading"/>
              <w:widowControl w:val="0"/>
              <w:rPr>
                <w:b w:val="0"/>
                <w:sz w:val="20"/>
              </w:rPr>
            </w:pPr>
          </w:p>
        </w:tc>
        <w:tc>
          <w:tcPr>
            <w:tcW w:w="1440" w:type="dxa"/>
          </w:tcPr>
          <w:p w:rsidR="0013518F" w:rsidRDefault="0013518F">
            <w:pPr>
              <w:pStyle w:val="CellHeading"/>
              <w:widowControl w:val="0"/>
              <w:rPr>
                <w:b w:val="0"/>
                <w:sz w:val="20"/>
              </w:rPr>
            </w:pPr>
            <w:r>
              <w:rPr>
                <w:b w:val="0"/>
                <w:sz w:val="20"/>
              </w:rPr>
              <w:t>EKPS</w:t>
            </w:r>
          </w:p>
        </w:tc>
        <w:tc>
          <w:tcPr>
            <w:tcW w:w="7200" w:type="dxa"/>
          </w:tcPr>
          <w:p w:rsidR="0013518F" w:rsidRDefault="0013518F">
            <w:pPr>
              <w:pStyle w:val="CellHeading"/>
              <w:widowControl w:val="0"/>
              <w:rPr>
                <w:b w:val="0"/>
                <w:sz w:val="20"/>
              </w:rPr>
            </w:pPr>
            <w:r>
              <w:rPr>
                <w:b w:val="0"/>
                <w:sz w:val="20"/>
              </w:rPr>
              <w:t>East</w:t>
            </w:r>
            <w:r w:rsidR="00CF246F">
              <w:rPr>
                <w:b w:val="0"/>
                <w:sz w:val="20"/>
              </w:rPr>
              <w:t>ern</w:t>
            </w:r>
            <w:r>
              <w:rPr>
                <w:b w:val="0"/>
                <w:sz w:val="20"/>
              </w:rPr>
              <w:t xml:space="preserve"> Kitsap</w:t>
            </w:r>
            <w:r w:rsidR="00CF246F">
              <w:rPr>
                <w:b w:val="0"/>
                <w:sz w:val="20"/>
              </w:rPr>
              <w:t xml:space="preserve"> Peninsula, s</w:t>
            </w:r>
            <w:r>
              <w:rPr>
                <w:b w:val="0"/>
                <w:sz w:val="20"/>
              </w:rPr>
              <w:t>outh of</w:t>
            </w:r>
            <w:r w:rsidR="00CF246F">
              <w:rPr>
                <w:b w:val="0"/>
                <w:sz w:val="20"/>
              </w:rPr>
              <w:t xml:space="preserve"> the</w:t>
            </w:r>
            <w:r>
              <w:rPr>
                <w:b w:val="0"/>
                <w:sz w:val="20"/>
              </w:rPr>
              <w:t xml:space="preserve"> Narrows</w:t>
            </w:r>
            <w:r w:rsidR="00CF246F">
              <w:rPr>
                <w:b w:val="0"/>
                <w:sz w:val="20"/>
              </w:rPr>
              <w:t>; Squaxin, Anderson, McNeil, Fox Islands</w:t>
            </w:r>
          </w:p>
        </w:tc>
      </w:tr>
      <w:tr w:rsidR="0013518F" w:rsidTr="00C91231">
        <w:tc>
          <w:tcPr>
            <w:tcW w:w="1440" w:type="dxa"/>
          </w:tcPr>
          <w:p w:rsidR="0013518F" w:rsidRDefault="0013518F">
            <w:pPr>
              <w:pStyle w:val="CellHeading"/>
              <w:widowControl w:val="0"/>
              <w:rPr>
                <w:b w:val="0"/>
                <w:sz w:val="20"/>
              </w:rPr>
            </w:pPr>
          </w:p>
        </w:tc>
        <w:tc>
          <w:tcPr>
            <w:tcW w:w="4680" w:type="dxa"/>
          </w:tcPr>
          <w:p w:rsidR="0013518F" w:rsidRDefault="0013518F">
            <w:pPr>
              <w:pStyle w:val="CellHeading"/>
              <w:widowControl w:val="0"/>
              <w:rPr>
                <w:b w:val="0"/>
                <w:sz w:val="20"/>
              </w:rPr>
            </w:pPr>
          </w:p>
        </w:tc>
        <w:tc>
          <w:tcPr>
            <w:tcW w:w="1440" w:type="dxa"/>
          </w:tcPr>
          <w:p w:rsidR="0013518F" w:rsidRDefault="0013518F">
            <w:pPr>
              <w:pStyle w:val="CellHeading"/>
              <w:widowControl w:val="0"/>
              <w:rPr>
                <w:b w:val="0"/>
                <w:sz w:val="20"/>
              </w:rPr>
            </w:pPr>
            <w:r>
              <w:rPr>
                <w:b w:val="0"/>
                <w:sz w:val="20"/>
              </w:rPr>
              <w:t>KENN</w:t>
            </w:r>
          </w:p>
        </w:tc>
        <w:tc>
          <w:tcPr>
            <w:tcW w:w="7200" w:type="dxa"/>
          </w:tcPr>
          <w:p w:rsidR="0013518F" w:rsidRDefault="0013518F" w:rsidP="00CF246F">
            <w:pPr>
              <w:pStyle w:val="CellHeading"/>
              <w:widowControl w:val="0"/>
              <w:rPr>
                <w:b w:val="0"/>
                <w:sz w:val="20"/>
              </w:rPr>
            </w:pPr>
            <w:r>
              <w:rPr>
                <w:b w:val="0"/>
                <w:sz w:val="20"/>
              </w:rPr>
              <w:t>Kennedy Cr</w:t>
            </w:r>
            <w:r w:rsidR="00CF246F">
              <w:rPr>
                <w:b w:val="0"/>
                <w:sz w:val="20"/>
              </w:rPr>
              <w:t xml:space="preserve">eek; </w:t>
            </w:r>
            <w:r>
              <w:rPr>
                <w:b w:val="0"/>
                <w:sz w:val="20"/>
              </w:rPr>
              <w:t>Goldsborough Cr</w:t>
            </w:r>
            <w:r w:rsidR="00CF246F">
              <w:rPr>
                <w:b w:val="0"/>
                <w:sz w:val="20"/>
              </w:rPr>
              <w:t xml:space="preserve">eek; </w:t>
            </w:r>
            <w:proofErr w:type="spellStart"/>
            <w:r w:rsidR="00CF246F">
              <w:rPr>
                <w:b w:val="0"/>
                <w:sz w:val="20"/>
              </w:rPr>
              <w:t>Skookum</w:t>
            </w:r>
            <w:proofErr w:type="spellEnd"/>
            <w:r w:rsidR="00CF246F">
              <w:rPr>
                <w:b w:val="0"/>
                <w:sz w:val="20"/>
              </w:rPr>
              <w:t xml:space="preserve"> Creek; Perry Creek</w:t>
            </w:r>
          </w:p>
        </w:tc>
      </w:tr>
      <w:tr w:rsidR="0013518F" w:rsidTr="00C91231">
        <w:tc>
          <w:tcPr>
            <w:tcW w:w="1440" w:type="dxa"/>
          </w:tcPr>
          <w:p w:rsidR="0013518F" w:rsidRDefault="0013518F">
            <w:pPr>
              <w:pStyle w:val="CellHeading"/>
              <w:widowControl w:val="0"/>
              <w:rPr>
                <w:b w:val="0"/>
                <w:sz w:val="20"/>
              </w:rPr>
            </w:pPr>
          </w:p>
        </w:tc>
        <w:tc>
          <w:tcPr>
            <w:tcW w:w="4680" w:type="dxa"/>
          </w:tcPr>
          <w:p w:rsidR="0013518F" w:rsidRDefault="0013518F">
            <w:pPr>
              <w:pStyle w:val="CellHeading"/>
              <w:widowControl w:val="0"/>
              <w:rPr>
                <w:b w:val="0"/>
                <w:sz w:val="20"/>
              </w:rPr>
            </w:pPr>
          </w:p>
        </w:tc>
        <w:tc>
          <w:tcPr>
            <w:tcW w:w="1440" w:type="dxa"/>
          </w:tcPr>
          <w:p w:rsidR="0013518F" w:rsidRDefault="0013518F">
            <w:pPr>
              <w:pStyle w:val="CellHeading"/>
              <w:widowControl w:val="0"/>
              <w:rPr>
                <w:b w:val="0"/>
                <w:sz w:val="20"/>
              </w:rPr>
            </w:pPr>
            <w:r>
              <w:rPr>
                <w:b w:val="0"/>
                <w:sz w:val="20"/>
              </w:rPr>
              <w:t>NISQ</w:t>
            </w:r>
          </w:p>
        </w:tc>
        <w:tc>
          <w:tcPr>
            <w:tcW w:w="7200" w:type="dxa"/>
          </w:tcPr>
          <w:p w:rsidR="0013518F" w:rsidRDefault="0013518F">
            <w:pPr>
              <w:pStyle w:val="CellHeading"/>
              <w:widowControl w:val="0"/>
              <w:rPr>
                <w:b w:val="0"/>
                <w:sz w:val="20"/>
              </w:rPr>
            </w:pPr>
            <w:r>
              <w:rPr>
                <w:b w:val="0"/>
                <w:sz w:val="20"/>
              </w:rPr>
              <w:t>Nisqually R</w:t>
            </w:r>
            <w:r w:rsidR="00CF246F">
              <w:rPr>
                <w:b w:val="0"/>
                <w:sz w:val="20"/>
              </w:rPr>
              <w:t>iver</w:t>
            </w:r>
          </w:p>
        </w:tc>
      </w:tr>
      <w:tr w:rsidR="0013518F" w:rsidTr="00C91231">
        <w:tc>
          <w:tcPr>
            <w:tcW w:w="1440" w:type="dxa"/>
          </w:tcPr>
          <w:p w:rsidR="0013518F" w:rsidRDefault="0013518F">
            <w:pPr>
              <w:pStyle w:val="CellHeading"/>
              <w:widowControl w:val="0"/>
              <w:rPr>
                <w:b w:val="0"/>
                <w:sz w:val="20"/>
              </w:rPr>
            </w:pPr>
          </w:p>
        </w:tc>
        <w:tc>
          <w:tcPr>
            <w:tcW w:w="4680" w:type="dxa"/>
          </w:tcPr>
          <w:p w:rsidR="0013518F" w:rsidRDefault="0013518F">
            <w:pPr>
              <w:pStyle w:val="CellHeading"/>
              <w:widowControl w:val="0"/>
              <w:rPr>
                <w:b w:val="0"/>
                <w:sz w:val="20"/>
              </w:rPr>
            </w:pPr>
          </w:p>
        </w:tc>
        <w:tc>
          <w:tcPr>
            <w:tcW w:w="1440" w:type="dxa"/>
          </w:tcPr>
          <w:p w:rsidR="0013518F" w:rsidRDefault="0013518F">
            <w:pPr>
              <w:pStyle w:val="CellHeading"/>
              <w:widowControl w:val="0"/>
              <w:rPr>
                <w:b w:val="0"/>
                <w:sz w:val="20"/>
              </w:rPr>
            </w:pPr>
            <w:r>
              <w:rPr>
                <w:b w:val="0"/>
                <w:sz w:val="20"/>
              </w:rPr>
              <w:t>SPSG</w:t>
            </w:r>
          </w:p>
        </w:tc>
        <w:tc>
          <w:tcPr>
            <w:tcW w:w="7200" w:type="dxa"/>
          </w:tcPr>
          <w:p w:rsidR="0013518F" w:rsidRDefault="00CF246F">
            <w:pPr>
              <w:pStyle w:val="CellHeading"/>
              <w:widowControl w:val="0"/>
              <w:rPr>
                <w:b w:val="0"/>
                <w:sz w:val="20"/>
              </w:rPr>
            </w:pPr>
            <w:r>
              <w:rPr>
                <w:b w:val="0"/>
                <w:sz w:val="20"/>
              </w:rPr>
              <w:t>SPS</w:t>
            </w:r>
            <w:r w:rsidRPr="0082526C">
              <w:rPr>
                <w:b w:val="0"/>
                <w:sz w:val="20"/>
              </w:rPr>
              <w:t xml:space="preserve"> general basin: unmapped locations (general, combined, or unknown)</w:t>
            </w:r>
          </w:p>
        </w:tc>
      </w:tr>
      <w:tr w:rsidR="0013518F" w:rsidTr="00C91231">
        <w:tc>
          <w:tcPr>
            <w:tcW w:w="1440" w:type="dxa"/>
          </w:tcPr>
          <w:p w:rsidR="0013518F" w:rsidRDefault="0013518F">
            <w:pPr>
              <w:pStyle w:val="CellHeading"/>
              <w:widowControl w:val="0"/>
              <w:rPr>
                <w:b w:val="0"/>
                <w:sz w:val="20"/>
              </w:rPr>
            </w:pPr>
          </w:p>
        </w:tc>
        <w:tc>
          <w:tcPr>
            <w:tcW w:w="4680" w:type="dxa"/>
          </w:tcPr>
          <w:p w:rsidR="0013518F" w:rsidRDefault="0013518F">
            <w:pPr>
              <w:pStyle w:val="CellHeading"/>
              <w:widowControl w:val="0"/>
              <w:rPr>
                <w:b w:val="0"/>
                <w:sz w:val="20"/>
              </w:rPr>
            </w:pPr>
          </w:p>
        </w:tc>
        <w:tc>
          <w:tcPr>
            <w:tcW w:w="1440" w:type="dxa"/>
          </w:tcPr>
          <w:p w:rsidR="0013518F" w:rsidRDefault="0013518F">
            <w:pPr>
              <w:pStyle w:val="CellHeading"/>
              <w:widowControl w:val="0"/>
              <w:rPr>
                <w:b w:val="0"/>
                <w:sz w:val="20"/>
              </w:rPr>
            </w:pPr>
          </w:p>
        </w:tc>
        <w:tc>
          <w:tcPr>
            <w:tcW w:w="7200" w:type="dxa"/>
          </w:tcPr>
          <w:p w:rsidR="0013518F" w:rsidRDefault="0013518F">
            <w:pPr>
              <w:pStyle w:val="CellHeading"/>
              <w:widowControl w:val="0"/>
              <w:rPr>
                <w:b w:val="0"/>
                <w:sz w:val="20"/>
              </w:rPr>
            </w:pPr>
          </w:p>
        </w:tc>
      </w:tr>
      <w:tr w:rsidR="0013518F" w:rsidTr="00C91231">
        <w:tc>
          <w:tcPr>
            <w:tcW w:w="1440" w:type="dxa"/>
          </w:tcPr>
          <w:p w:rsidR="0013518F" w:rsidRDefault="00CF246F">
            <w:pPr>
              <w:pStyle w:val="CellHeading"/>
              <w:widowControl w:val="0"/>
              <w:rPr>
                <w:b w:val="0"/>
                <w:sz w:val="20"/>
              </w:rPr>
            </w:pPr>
            <w:r>
              <w:rPr>
                <w:b w:val="0"/>
                <w:sz w:val="20"/>
              </w:rPr>
              <w:t>NPS</w:t>
            </w:r>
          </w:p>
        </w:tc>
        <w:tc>
          <w:tcPr>
            <w:tcW w:w="4680" w:type="dxa"/>
          </w:tcPr>
          <w:p w:rsidR="0013518F" w:rsidRDefault="00CF246F">
            <w:pPr>
              <w:pStyle w:val="CellHeading"/>
              <w:widowControl w:val="0"/>
              <w:rPr>
                <w:b w:val="0"/>
                <w:sz w:val="20"/>
              </w:rPr>
            </w:pPr>
            <w:r>
              <w:rPr>
                <w:b w:val="0"/>
                <w:sz w:val="20"/>
              </w:rPr>
              <w:t>N</w:t>
            </w:r>
            <w:r w:rsidR="008650AF">
              <w:rPr>
                <w:b w:val="0"/>
                <w:sz w:val="20"/>
              </w:rPr>
              <w:t>orthern Puget S</w:t>
            </w:r>
            <w:r>
              <w:rPr>
                <w:b w:val="0"/>
                <w:sz w:val="20"/>
              </w:rPr>
              <w:t>ound</w:t>
            </w:r>
          </w:p>
        </w:tc>
        <w:tc>
          <w:tcPr>
            <w:tcW w:w="1440" w:type="dxa"/>
          </w:tcPr>
          <w:p w:rsidR="0013518F" w:rsidRDefault="0013518F">
            <w:pPr>
              <w:pStyle w:val="CellHeading"/>
              <w:widowControl w:val="0"/>
              <w:rPr>
                <w:b w:val="0"/>
                <w:sz w:val="20"/>
              </w:rPr>
            </w:pPr>
            <w:r>
              <w:rPr>
                <w:b w:val="0"/>
                <w:sz w:val="20"/>
              </w:rPr>
              <w:t>STIL</w:t>
            </w:r>
          </w:p>
        </w:tc>
        <w:tc>
          <w:tcPr>
            <w:tcW w:w="7200" w:type="dxa"/>
          </w:tcPr>
          <w:p w:rsidR="0013518F" w:rsidRDefault="0013518F">
            <w:pPr>
              <w:pStyle w:val="CellHeading"/>
              <w:widowControl w:val="0"/>
              <w:rPr>
                <w:b w:val="0"/>
                <w:sz w:val="20"/>
              </w:rPr>
            </w:pPr>
            <w:r>
              <w:rPr>
                <w:b w:val="0"/>
                <w:sz w:val="20"/>
              </w:rPr>
              <w:t>Stillaguamish R</w:t>
            </w:r>
            <w:r w:rsidR="00CF246F">
              <w:rPr>
                <w:b w:val="0"/>
                <w:sz w:val="20"/>
              </w:rPr>
              <w:t>iver</w:t>
            </w:r>
          </w:p>
        </w:tc>
      </w:tr>
      <w:tr w:rsidR="0013518F" w:rsidTr="00C91231">
        <w:tc>
          <w:tcPr>
            <w:tcW w:w="1440" w:type="dxa"/>
          </w:tcPr>
          <w:p w:rsidR="0013518F" w:rsidRDefault="0013518F">
            <w:pPr>
              <w:pStyle w:val="CellHeading"/>
              <w:widowControl w:val="0"/>
              <w:rPr>
                <w:b w:val="0"/>
                <w:sz w:val="20"/>
              </w:rPr>
            </w:pPr>
          </w:p>
        </w:tc>
        <w:tc>
          <w:tcPr>
            <w:tcW w:w="4680" w:type="dxa"/>
          </w:tcPr>
          <w:p w:rsidR="0013518F" w:rsidRDefault="0013518F">
            <w:pPr>
              <w:pStyle w:val="CellHeading"/>
              <w:widowControl w:val="0"/>
              <w:rPr>
                <w:b w:val="0"/>
                <w:sz w:val="20"/>
              </w:rPr>
            </w:pPr>
          </w:p>
        </w:tc>
        <w:tc>
          <w:tcPr>
            <w:tcW w:w="1440" w:type="dxa"/>
          </w:tcPr>
          <w:p w:rsidR="0013518F" w:rsidRDefault="0013518F">
            <w:pPr>
              <w:pStyle w:val="CellHeading"/>
              <w:widowControl w:val="0"/>
              <w:rPr>
                <w:b w:val="0"/>
                <w:sz w:val="20"/>
              </w:rPr>
            </w:pPr>
            <w:r>
              <w:rPr>
                <w:b w:val="0"/>
                <w:sz w:val="20"/>
              </w:rPr>
              <w:t>SNOH</w:t>
            </w:r>
          </w:p>
        </w:tc>
        <w:tc>
          <w:tcPr>
            <w:tcW w:w="7200" w:type="dxa"/>
          </w:tcPr>
          <w:p w:rsidR="0013518F" w:rsidRDefault="0013518F">
            <w:pPr>
              <w:pStyle w:val="CellHeading"/>
              <w:widowControl w:val="0"/>
              <w:rPr>
                <w:b w:val="0"/>
                <w:sz w:val="20"/>
              </w:rPr>
            </w:pPr>
            <w:r>
              <w:rPr>
                <w:b w:val="0"/>
                <w:sz w:val="20"/>
              </w:rPr>
              <w:t>Snohomish R</w:t>
            </w:r>
            <w:r w:rsidR="00CF246F">
              <w:rPr>
                <w:b w:val="0"/>
                <w:sz w:val="20"/>
              </w:rPr>
              <w:t xml:space="preserve">iver; Tulalip Bay; shoreline: </w:t>
            </w:r>
            <w:proofErr w:type="spellStart"/>
            <w:r w:rsidR="00CF246F">
              <w:rPr>
                <w:b w:val="0"/>
                <w:sz w:val="20"/>
              </w:rPr>
              <w:t>McKees</w:t>
            </w:r>
            <w:proofErr w:type="spellEnd"/>
            <w:r w:rsidR="00CF246F">
              <w:rPr>
                <w:b w:val="0"/>
                <w:sz w:val="20"/>
              </w:rPr>
              <w:t xml:space="preserve"> Beach – Elliot Point</w:t>
            </w:r>
          </w:p>
        </w:tc>
      </w:tr>
      <w:tr w:rsidR="0013518F" w:rsidTr="00C91231">
        <w:tc>
          <w:tcPr>
            <w:tcW w:w="1440" w:type="dxa"/>
          </w:tcPr>
          <w:p w:rsidR="0013518F" w:rsidRDefault="0013518F">
            <w:pPr>
              <w:pStyle w:val="CellHeading"/>
              <w:widowControl w:val="0"/>
              <w:rPr>
                <w:b w:val="0"/>
                <w:sz w:val="20"/>
              </w:rPr>
            </w:pPr>
          </w:p>
        </w:tc>
        <w:tc>
          <w:tcPr>
            <w:tcW w:w="4680" w:type="dxa"/>
          </w:tcPr>
          <w:p w:rsidR="0013518F" w:rsidRDefault="0013518F">
            <w:pPr>
              <w:pStyle w:val="CellHeading"/>
              <w:widowControl w:val="0"/>
              <w:rPr>
                <w:b w:val="0"/>
                <w:sz w:val="20"/>
              </w:rPr>
            </w:pPr>
          </w:p>
        </w:tc>
        <w:tc>
          <w:tcPr>
            <w:tcW w:w="1440" w:type="dxa"/>
          </w:tcPr>
          <w:p w:rsidR="0013518F" w:rsidRDefault="0013518F">
            <w:pPr>
              <w:pStyle w:val="CellHeading"/>
              <w:widowControl w:val="0"/>
              <w:rPr>
                <w:b w:val="0"/>
                <w:sz w:val="20"/>
              </w:rPr>
            </w:pPr>
            <w:r>
              <w:rPr>
                <w:b w:val="0"/>
                <w:sz w:val="20"/>
              </w:rPr>
              <w:t>WICI</w:t>
            </w:r>
          </w:p>
        </w:tc>
        <w:tc>
          <w:tcPr>
            <w:tcW w:w="7200" w:type="dxa"/>
          </w:tcPr>
          <w:p w:rsidR="0013518F" w:rsidRDefault="00CF246F">
            <w:pPr>
              <w:pStyle w:val="CellHeading"/>
              <w:widowControl w:val="0"/>
              <w:rPr>
                <w:b w:val="0"/>
                <w:sz w:val="20"/>
              </w:rPr>
            </w:pPr>
            <w:r>
              <w:rPr>
                <w:b w:val="0"/>
                <w:sz w:val="20"/>
              </w:rPr>
              <w:t>Whidbey Island;</w:t>
            </w:r>
            <w:r w:rsidR="0013518F">
              <w:rPr>
                <w:b w:val="0"/>
                <w:sz w:val="20"/>
              </w:rPr>
              <w:t xml:space="preserve"> Camano Islands</w:t>
            </w:r>
          </w:p>
        </w:tc>
      </w:tr>
      <w:tr w:rsidR="0013518F" w:rsidTr="00C91231">
        <w:tc>
          <w:tcPr>
            <w:tcW w:w="1440" w:type="dxa"/>
          </w:tcPr>
          <w:p w:rsidR="0013518F" w:rsidRDefault="0013518F">
            <w:pPr>
              <w:pStyle w:val="CellHeading"/>
              <w:widowControl w:val="0"/>
              <w:rPr>
                <w:b w:val="0"/>
                <w:sz w:val="20"/>
              </w:rPr>
            </w:pPr>
          </w:p>
        </w:tc>
        <w:tc>
          <w:tcPr>
            <w:tcW w:w="4680" w:type="dxa"/>
          </w:tcPr>
          <w:p w:rsidR="0013518F" w:rsidRDefault="0013518F">
            <w:pPr>
              <w:pStyle w:val="CellHeading"/>
              <w:widowControl w:val="0"/>
              <w:rPr>
                <w:b w:val="0"/>
                <w:sz w:val="20"/>
              </w:rPr>
            </w:pPr>
          </w:p>
        </w:tc>
        <w:tc>
          <w:tcPr>
            <w:tcW w:w="1440" w:type="dxa"/>
          </w:tcPr>
          <w:p w:rsidR="0013518F" w:rsidRDefault="00CF246F">
            <w:pPr>
              <w:pStyle w:val="CellHeading"/>
              <w:widowControl w:val="0"/>
              <w:rPr>
                <w:b w:val="0"/>
                <w:sz w:val="20"/>
              </w:rPr>
            </w:pPr>
            <w:r>
              <w:rPr>
                <w:b w:val="0"/>
                <w:sz w:val="20"/>
              </w:rPr>
              <w:t>NPS</w:t>
            </w:r>
            <w:r w:rsidR="0013518F">
              <w:rPr>
                <w:b w:val="0"/>
                <w:sz w:val="20"/>
              </w:rPr>
              <w:t>G</w:t>
            </w:r>
          </w:p>
        </w:tc>
        <w:tc>
          <w:tcPr>
            <w:tcW w:w="7200" w:type="dxa"/>
          </w:tcPr>
          <w:p w:rsidR="0013518F" w:rsidRDefault="00CF246F">
            <w:pPr>
              <w:pStyle w:val="CellHeading"/>
              <w:widowControl w:val="0"/>
              <w:rPr>
                <w:b w:val="0"/>
                <w:sz w:val="20"/>
              </w:rPr>
            </w:pPr>
            <w:r>
              <w:rPr>
                <w:b w:val="0"/>
                <w:sz w:val="20"/>
              </w:rPr>
              <w:t>NPS</w:t>
            </w:r>
            <w:r w:rsidRPr="0082526C">
              <w:rPr>
                <w:b w:val="0"/>
                <w:sz w:val="20"/>
              </w:rPr>
              <w:t xml:space="preserve"> general basin: unmapped locations (general, combined, or unknown)</w:t>
            </w:r>
          </w:p>
        </w:tc>
      </w:tr>
      <w:tr w:rsidR="0013518F" w:rsidTr="00C91231">
        <w:tc>
          <w:tcPr>
            <w:tcW w:w="1440" w:type="dxa"/>
          </w:tcPr>
          <w:p w:rsidR="0013518F" w:rsidRDefault="0013518F">
            <w:pPr>
              <w:pStyle w:val="CellHeading"/>
              <w:widowControl w:val="0"/>
              <w:rPr>
                <w:b w:val="0"/>
                <w:sz w:val="20"/>
              </w:rPr>
            </w:pPr>
          </w:p>
        </w:tc>
        <w:tc>
          <w:tcPr>
            <w:tcW w:w="4680" w:type="dxa"/>
          </w:tcPr>
          <w:p w:rsidR="0013518F" w:rsidRDefault="0013518F">
            <w:pPr>
              <w:pStyle w:val="CellHeading"/>
              <w:widowControl w:val="0"/>
              <w:rPr>
                <w:b w:val="0"/>
                <w:sz w:val="20"/>
              </w:rPr>
            </w:pPr>
          </w:p>
        </w:tc>
        <w:tc>
          <w:tcPr>
            <w:tcW w:w="1440" w:type="dxa"/>
          </w:tcPr>
          <w:p w:rsidR="0013518F" w:rsidRDefault="0013518F">
            <w:pPr>
              <w:pStyle w:val="CellHeading"/>
              <w:widowControl w:val="0"/>
              <w:rPr>
                <w:b w:val="0"/>
                <w:sz w:val="20"/>
              </w:rPr>
            </w:pPr>
          </w:p>
        </w:tc>
        <w:tc>
          <w:tcPr>
            <w:tcW w:w="7200" w:type="dxa"/>
          </w:tcPr>
          <w:p w:rsidR="0013518F" w:rsidRDefault="0013518F">
            <w:pPr>
              <w:pStyle w:val="CellHeading"/>
              <w:widowControl w:val="0"/>
              <w:rPr>
                <w:b w:val="0"/>
                <w:sz w:val="20"/>
              </w:rPr>
            </w:pPr>
          </w:p>
        </w:tc>
      </w:tr>
      <w:tr w:rsidR="0013518F" w:rsidTr="00C91231">
        <w:tc>
          <w:tcPr>
            <w:tcW w:w="1440" w:type="dxa"/>
          </w:tcPr>
          <w:p w:rsidR="0013518F" w:rsidRDefault="0013518F">
            <w:pPr>
              <w:pStyle w:val="CellHeading"/>
              <w:widowControl w:val="0"/>
              <w:rPr>
                <w:b w:val="0"/>
                <w:sz w:val="20"/>
              </w:rPr>
            </w:pPr>
            <w:r>
              <w:rPr>
                <w:b w:val="0"/>
                <w:sz w:val="20"/>
              </w:rPr>
              <w:t>WILP</w:t>
            </w:r>
          </w:p>
        </w:tc>
        <w:tc>
          <w:tcPr>
            <w:tcW w:w="4680" w:type="dxa"/>
          </w:tcPr>
          <w:p w:rsidR="0013518F" w:rsidRDefault="0013518F">
            <w:pPr>
              <w:pStyle w:val="CellHeading"/>
              <w:widowControl w:val="0"/>
              <w:rPr>
                <w:b w:val="0"/>
                <w:sz w:val="20"/>
              </w:rPr>
            </w:pPr>
            <w:proofErr w:type="spellStart"/>
            <w:r>
              <w:rPr>
                <w:b w:val="0"/>
                <w:sz w:val="20"/>
              </w:rPr>
              <w:t>Willapa</w:t>
            </w:r>
            <w:proofErr w:type="spellEnd"/>
            <w:r>
              <w:rPr>
                <w:b w:val="0"/>
                <w:sz w:val="20"/>
              </w:rPr>
              <w:t xml:space="preserve"> </w:t>
            </w:r>
            <w:r w:rsidR="00796AFA">
              <w:rPr>
                <w:b w:val="0"/>
                <w:sz w:val="20"/>
              </w:rPr>
              <w:t>Bay</w:t>
            </w:r>
          </w:p>
        </w:tc>
        <w:tc>
          <w:tcPr>
            <w:tcW w:w="1440" w:type="dxa"/>
          </w:tcPr>
          <w:p w:rsidR="0013518F" w:rsidRDefault="00796AFA">
            <w:pPr>
              <w:pStyle w:val="CellHeading"/>
              <w:widowControl w:val="0"/>
              <w:rPr>
                <w:b w:val="0"/>
                <w:sz w:val="20"/>
              </w:rPr>
            </w:pPr>
            <w:r>
              <w:rPr>
                <w:b w:val="0"/>
                <w:sz w:val="20"/>
              </w:rPr>
              <w:t>NASE</w:t>
            </w:r>
          </w:p>
        </w:tc>
        <w:tc>
          <w:tcPr>
            <w:tcW w:w="7200" w:type="dxa"/>
          </w:tcPr>
          <w:p w:rsidR="0013518F" w:rsidRDefault="00796AFA">
            <w:pPr>
              <w:pStyle w:val="CellHeading"/>
              <w:widowControl w:val="0"/>
              <w:rPr>
                <w:b w:val="0"/>
                <w:sz w:val="20"/>
              </w:rPr>
            </w:pPr>
            <w:proofErr w:type="spellStart"/>
            <w:r>
              <w:rPr>
                <w:b w:val="0"/>
                <w:sz w:val="20"/>
              </w:rPr>
              <w:t>Naselle</w:t>
            </w:r>
            <w:proofErr w:type="spellEnd"/>
            <w:r>
              <w:rPr>
                <w:b w:val="0"/>
                <w:sz w:val="20"/>
              </w:rPr>
              <w:t xml:space="preserve"> River; </w:t>
            </w:r>
            <w:proofErr w:type="spellStart"/>
            <w:r>
              <w:rPr>
                <w:b w:val="0"/>
                <w:sz w:val="20"/>
              </w:rPr>
              <w:t>Palix</w:t>
            </w:r>
            <w:proofErr w:type="spellEnd"/>
            <w:r>
              <w:rPr>
                <w:b w:val="0"/>
                <w:sz w:val="20"/>
              </w:rPr>
              <w:t xml:space="preserve"> River; Bear River</w:t>
            </w:r>
          </w:p>
        </w:tc>
      </w:tr>
      <w:tr w:rsidR="00796AFA" w:rsidTr="00C91231">
        <w:tc>
          <w:tcPr>
            <w:tcW w:w="1440" w:type="dxa"/>
          </w:tcPr>
          <w:p w:rsidR="00796AFA" w:rsidRDefault="00796AFA">
            <w:pPr>
              <w:pStyle w:val="CellHeading"/>
              <w:widowControl w:val="0"/>
              <w:rPr>
                <w:b w:val="0"/>
                <w:sz w:val="20"/>
              </w:rPr>
            </w:pPr>
          </w:p>
        </w:tc>
        <w:tc>
          <w:tcPr>
            <w:tcW w:w="4680" w:type="dxa"/>
          </w:tcPr>
          <w:p w:rsidR="00796AFA" w:rsidRDefault="00796AFA">
            <w:pPr>
              <w:pStyle w:val="CellHeading"/>
              <w:widowControl w:val="0"/>
              <w:rPr>
                <w:b w:val="0"/>
                <w:sz w:val="20"/>
              </w:rPr>
            </w:pPr>
          </w:p>
        </w:tc>
        <w:tc>
          <w:tcPr>
            <w:tcW w:w="1440" w:type="dxa"/>
          </w:tcPr>
          <w:p w:rsidR="00796AFA" w:rsidRDefault="00796AFA" w:rsidP="00453B53">
            <w:pPr>
              <w:pStyle w:val="CellHeading"/>
              <w:widowControl w:val="0"/>
              <w:rPr>
                <w:b w:val="0"/>
                <w:sz w:val="20"/>
              </w:rPr>
            </w:pPr>
            <w:r>
              <w:rPr>
                <w:b w:val="0"/>
                <w:sz w:val="20"/>
              </w:rPr>
              <w:t>NOSM</w:t>
            </w:r>
          </w:p>
        </w:tc>
        <w:tc>
          <w:tcPr>
            <w:tcW w:w="7200" w:type="dxa"/>
          </w:tcPr>
          <w:p w:rsidR="00796AFA" w:rsidRDefault="00796AFA" w:rsidP="00453B53">
            <w:pPr>
              <w:pStyle w:val="CellHeading"/>
              <w:widowControl w:val="0"/>
              <w:rPr>
                <w:b w:val="0"/>
                <w:sz w:val="20"/>
              </w:rPr>
            </w:pPr>
            <w:r>
              <w:rPr>
                <w:b w:val="0"/>
                <w:sz w:val="20"/>
              </w:rPr>
              <w:t>North River; Smith Creek</w:t>
            </w:r>
          </w:p>
        </w:tc>
      </w:tr>
      <w:tr w:rsidR="00796AFA" w:rsidTr="00C91231">
        <w:tc>
          <w:tcPr>
            <w:tcW w:w="1440" w:type="dxa"/>
          </w:tcPr>
          <w:p w:rsidR="00796AFA" w:rsidRDefault="00796AFA">
            <w:pPr>
              <w:pStyle w:val="CellHeading"/>
              <w:widowControl w:val="0"/>
              <w:rPr>
                <w:b w:val="0"/>
                <w:sz w:val="20"/>
              </w:rPr>
            </w:pPr>
          </w:p>
        </w:tc>
        <w:tc>
          <w:tcPr>
            <w:tcW w:w="4680" w:type="dxa"/>
          </w:tcPr>
          <w:p w:rsidR="00796AFA" w:rsidRDefault="00796AFA">
            <w:pPr>
              <w:pStyle w:val="CellHeading"/>
              <w:widowControl w:val="0"/>
              <w:rPr>
                <w:b w:val="0"/>
                <w:sz w:val="20"/>
              </w:rPr>
            </w:pPr>
          </w:p>
        </w:tc>
        <w:tc>
          <w:tcPr>
            <w:tcW w:w="1440" w:type="dxa"/>
          </w:tcPr>
          <w:p w:rsidR="00796AFA" w:rsidRDefault="00796AFA" w:rsidP="00453B53">
            <w:pPr>
              <w:pStyle w:val="CellHeading"/>
              <w:widowControl w:val="0"/>
              <w:rPr>
                <w:b w:val="0"/>
                <w:sz w:val="20"/>
              </w:rPr>
            </w:pPr>
            <w:r>
              <w:rPr>
                <w:b w:val="0"/>
                <w:sz w:val="20"/>
              </w:rPr>
              <w:t>WILR</w:t>
            </w:r>
          </w:p>
        </w:tc>
        <w:tc>
          <w:tcPr>
            <w:tcW w:w="7200" w:type="dxa"/>
          </w:tcPr>
          <w:p w:rsidR="00796AFA" w:rsidRDefault="00796AFA" w:rsidP="00453B53">
            <w:pPr>
              <w:pStyle w:val="CellHeading"/>
              <w:widowControl w:val="0"/>
              <w:rPr>
                <w:b w:val="0"/>
                <w:sz w:val="20"/>
              </w:rPr>
            </w:pPr>
            <w:proofErr w:type="spellStart"/>
            <w:r>
              <w:rPr>
                <w:b w:val="0"/>
                <w:sz w:val="20"/>
              </w:rPr>
              <w:t>Willapa</w:t>
            </w:r>
            <w:proofErr w:type="spellEnd"/>
            <w:r>
              <w:rPr>
                <w:b w:val="0"/>
                <w:sz w:val="20"/>
              </w:rPr>
              <w:t xml:space="preserve"> River</w:t>
            </w:r>
          </w:p>
        </w:tc>
      </w:tr>
      <w:tr w:rsidR="00796AFA" w:rsidTr="00C91231">
        <w:tc>
          <w:tcPr>
            <w:tcW w:w="1440" w:type="dxa"/>
          </w:tcPr>
          <w:p w:rsidR="00796AFA" w:rsidRDefault="00796AFA">
            <w:pPr>
              <w:pStyle w:val="CellHeading"/>
              <w:widowControl w:val="0"/>
              <w:rPr>
                <w:b w:val="0"/>
                <w:sz w:val="20"/>
              </w:rPr>
            </w:pPr>
          </w:p>
        </w:tc>
        <w:tc>
          <w:tcPr>
            <w:tcW w:w="4680" w:type="dxa"/>
          </w:tcPr>
          <w:p w:rsidR="00796AFA" w:rsidRDefault="00796AFA">
            <w:pPr>
              <w:pStyle w:val="CellHeading"/>
              <w:widowControl w:val="0"/>
              <w:rPr>
                <w:b w:val="0"/>
                <w:sz w:val="20"/>
              </w:rPr>
            </w:pPr>
          </w:p>
        </w:tc>
        <w:tc>
          <w:tcPr>
            <w:tcW w:w="1440" w:type="dxa"/>
          </w:tcPr>
          <w:p w:rsidR="00796AFA" w:rsidRDefault="00796AFA">
            <w:pPr>
              <w:pStyle w:val="CellHeading"/>
              <w:widowControl w:val="0"/>
              <w:rPr>
                <w:b w:val="0"/>
                <w:sz w:val="20"/>
              </w:rPr>
            </w:pPr>
            <w:r>
              <w:rPr>
                <w:b w:val="0"/>
                <w:sz w:val="20"/>
              </w:rPr>
              <w:t>WILPG</w:t>
            </w:r>
          </w:p>
        </w:tc>
        <w:tc>
          <w:tcPr>
            <w:tcW w:w="7200" w:type="dxa"/>
          </w:tcPr>
          <w:p w:rsidR="00796AFA" w:rsidRDefault="00796AFA">
            <w:pPr>
              <w:pStyle w:val="CellHeading"/>
              <w:widowControl w:val="0"/>
              <w:rPr>
                <w:b w:val="0"/>
                <w:sz w:val="20"/>
              </w:rPr>
            </w:pPr>
            <w:r>
              <w:rPr>
                <w:b w:val="0"/>
                <w:sz w:val="20"/>
              </w:rPr>
              <w:t>WILP</w:t>
            </w:r>
            <w:r w:rsidRPr="0082526C">
              <w:rPr>
                <w:b w:val="0"/>
                <w:sz w:val="20"/>
              </w:rPr>
              <w:t xml:space="preserve"> </w:t>
            </w:r>
            <w:r>
              <w:rPr>
                <w:b w:val="0"/>
                <w:sz w:val="20"/>
              </w:rPr>
              <w:t xml:space="preserve">general basin: </w:t>
            </w:r>
            <w:r w:rsidRPr="0082526C">
              <w:rPr>
                <w:b w:val="0"/>
                <w:sz w:val="20"/>
              </w:rPr>
              <w:t>unmapped locations (general, combined, or unknown)</w:t>
            </w:r>
          </w:p>
        </w:tc>
      </w:tr>
      <w:tr w:rsidR="00796AFA" w:rsidTr="00C91231">
        <w:tc>
          <w:tcPr>
            <w:tcW w:w="1440" w:type="dxa"/>
          </w:tcPr>
          <w:p w:rsidR="00796AFA" w:rsidRDefault="00796AFA">
            <w:pPr>
              <w:pStyle w:val="CellHeading"/>
              <w:widowControl w:val="0"/>
              <w:rPr>
                <w:b w:val="0"/>
                <w:sz w:val="20"/>
              </w:rPr>
            </w:pPr>
          </w:p>
        </w:tc>
        <w:tc>
          <w:tcPr>
            <w:tcW w:w="4680" w:type="dxa"/>
          </w:tcPr>
          <w:p w:rsidR="00796AFA" w:rsidRDefault="00796AFA">
            <w:pPr>
              <w:pStyle w:val="CellHeading"/>
              <w:widowControl w:val="0"/>
              <w:rPr>
                <w:b w:val="0"/>
                <w:sz w:val="20"/>
              </w:rPr>
            </w:pPr>
          </w:p>
        </w:tc>
        <w:tc>
          <w:tcPr>
            <w:tcW w:w="1440" w:type="dxa"/>
          </w:tcPr>
          <w:p w:rsidR="00796AFA" w:rsidRDefault="00796AFA">
            <w:pPr>
              <w:pStyle w:val="CellHeading"/>
              <w:widowControl w:val="0"/>
              <w:rPr>
                <w:b w:val="0"/>
                <w:sz w:val="20"/>
              </w:rPr>
            </w:pPr>
          </w:p>
        </w:tc>
        <w:tc>
          <w:tcPr>
            <w:tcW w:w="7200" w:type="dxa"/>
          </w:tcPr>
          <w:p w:rsidR="00796AFA" w:rsidRDefault="00796AFA">
            <w:pPr>
              <w:pStyle w:val="CellHeading"/>
              <w:widowControl w:val="0"/>
              <w:rPr>
                <w:b w:val="0"/>
                <w:sz w:val="20"/>
              </w:rPr>
            </w:pPr>
          </w:p>
        </w:tc>
      </w:tr>
      <w:tr w:rsidR="00796AFA" w:rsidTr="00C91231">
        <w:tc>
          <w:tcPr>
            <w:tcW w:w="1440" w:type="dxa"/>
          </w:tcPr>
          <w:p w:rsidR="00796AFA" w:rsidRDefault="00796AFA">
            <w:pPr>
              <w:pStyle w:val="CellHeading"/>
              <w:widowControl w:val="0"/>
              <w:rPr>
                <w:b w:val="0"/>
                <w:sz w:val="20"/>
              </w:rPr>
            </w:pPr>
            <w:r>
              <w:rPr>
                <w:b w:val="0"/>
                <w:sz w:val="20"/>
              </w:rPr>
              <w:t>WAGN</w:t>
            </w:r>
          </w:p>
        </w:tc>
        <w:tc>
          <w:tcPr>
            <w:tcW w:w="4680" w:type="dxa"/>
          </w:tcPr>
          <w:p w:rsidR="00796AFA" w:rsidRDefault="00796AFA" w:rsidP="008650AF">
            <w:pPr>
              <w:pStyle w:val="CellHeading"/>
              <w:widowControl w:val="0"/>
              <w:rPr>
                <w:b w:val="0"/>
                <w:sz w:val="20"/>
              </w:rPr>
            </w:pPr>
            <w:r>
              <w:rPr>
                <w:b w:val="0"/>
                <w:sz w:val="20"/>
              </w:rPr>
              <w:t>Washington</w:t>
            </w:r>
            <w:r w:rsidR="008650AF">
              <w:rPr>
                <w:b w:val="0"/>
                <w:sz w:val="20"/>
              </w:rPr>
              <w:t xml:space="preserve"> G</w:t>
            </w:r>
            <w:r>
              <w:rPr>
                <w:b w:val="0"/>
                <w:sz w:val="20"/>
              </w:rPr>
              <w:t>eneral</w:t>
            </w:r>
            <w:r w:rsidR="008650AF">
              <w:rPr>
                <w:b w:val="0"/>
                <w:sz w:val="20"/>
              </w:rPr>
              <w:t xml:space="preserve"> R</w:t>
            </w:r>
            <w:r>
              <w:rPr>
                <w:b w:val="0"/>
                <w:sz w:val="20"/>
              </w:rPr>
              <w:t>egion</w:t>
            </w:r>
          </w:p>
        </w:tc>
        <w:tc>
          <w:tcPr>
            <w:tcW w:w="1440" w:type="dxa"/>
          </w:tcPr>
          <w:p w:rsidR="00796AFA" w:rsidRDefault="00796AFA">
            <w:pPr>
              <w:pStyle w:val="CellHeading"/>
              <w:widowControl w:val="0"/>
              <w:rPr>
                <w:b w:val="0"/>
                <w:sz w:val="20"/>
              </w:rPr>
            </w:pPr>
            <w:smartTag w:uri="urn:schemas-microsoft-com:office:smarttags" w:element="stockticker">
              <w:r>
                <w:rPr>
                  <w:b w:val="0"/>
                  <w:sz w:val="20"/>
                </w:rPr>
                <w:t>CWG</w:t>
              </w:r>
            </w:smartTag>
          </w:p>
        </w:tc>
        <w:tc>
          <w:tcPr>
            <w:tcW w:w="7200" w:type="dxa"/>
          </w:tcPr>
          <w:p w:rsidR="00796AFA" w:rsidRDefault="00796AFA">
            <w:pPr>
              <w:pStyle w:val="CellHeading"/>
              <w:widowControl w:val="0"/>
              <w:rPr>
                <w:b w:val="0"/>
                <w:sz w:val="20"/>
              </w:rPr>
            </w:pPr>
            <w:r>
              <w:rPr>
                <w:b w:val="0"/>
                <w:sz w:val="20"/>
              </w:rPr>
              <w:t xml:space="preserve">Coastal Washington basin: </w:t>
            </w:r>
            <w:r w:rsidRPr="0082526C">
              <w:rPr>
                <w:b w:val="0"/>
                <w:sz w:val="20"/>
              </w:rPr>
              <w:t>unmapped locations (general, combined, or unknown)</w:t>
            </w:r>
          </w:p>
        </w:tc>
      </w:tr>
      <w:tr w:rsidR="00796AFA" w:rsidTr="00C91231">
        <w:tc>
          <w:tcPr>
            <w:tcW w:w="1440" w:type="dxa"/>
          </w:tcPr>
          <w:p w:rsidR="00796AFA" w:rsidRDefault="00796AFA">
            <w:pPr>
              <w:pStyle w:val="CellHeading"/>
              <w:widowControl w:val="0"/>
              <w:rPr>
                <w:b w:val="0"/>
                <w:sz w:val="20"/>
              </w:rPr>
            </w:pPr>
          </w:p>
        </w:tc>
        <w:tc>
          <w:tcPr>
            <w:tcW w:w="4680" w:type="dxa"/>
          </w:tcPr>
          <w:p w:rsidR="00796AFA" w:rsidRDefault="00796AFA">
            <w:pPr>
              <w:pStyle w:val="CellHeading"/>
              <w:widowControl w:val="0"/>
              <w:rPr>
                <w:b w:val="0"/>
                <w:sz w:val="20"/>
              </w:rPr>
            </w:pPr>
          </w:p>
        </w:tc>
        <w:tc>
          <w:tcPr>
            <w:tcW w:w="1440" w:type="dxa"/>
          </w:tcPr>
          <w:p w:rsidR="00796AFA" w:rsidRDefault="00796AFA">
            <w:pPr>
              <w:pStyle w:val="CellHeading"/>
              <w:widowControl w:val="0"/>
              <w:rPr>
                <w:b w:val="0"/>
                <w:sz w:val="20"/>
              </w:rPr>
            </w:pPr>
            <w:r>
              <w:rPr>
                <w:b w:val="0"/>
                <w:sz w:val="20"/>
              </w:rPr>
              <w:t>PSG</w:t>
            </w:r>
          </w:p>
        </w:tc>
        <w:tc>
          <w:tcPr>
            <w:tcW w:w="7200" w:type="dxa"/>
          </w:tcPr>
          <w:p w:rsidR="00796AFA" w:rsidRDefault="00796AFA" w:rsidP="00796AFA">
            <w:pPr>
              <w:pStyle w:val="CellHeading"/>
              <w:widowControl w:val="0"/>
              <w:rPr>
                <w:b w:val="0"/>
                <w:sz w:val="20"/>
              </w:rPr>
            </w:pPr>
            <w:r>
              <w:rPr>
                <w:b w:val="0"/>
                <w:sz w:val="20"/>
              </w:rPr>
              <w:t xml:space="preserve">Puget Sound basin: </w:t>
            </w:r>
            <w:r w:rsidRPr="0082526C">
              <w:rPr>
                <w:b w:val="0"/>
                <w:sz w:val="20"/>
              </w:rPr>
              <w:t>unmapped locations (general, combined, or unknown)</w:t>
            </w:r>
          </w:p>
        </w:tc>
      </w:tr>
      <w:tr w:rsidR="00796AFA" w:rsidTr="00C91231">
        <w:tc>
          <w:tcPr>
            <w:tcW w:w="1440" w:type="dxa"/>
          </w:tcPr>
          <w:p w:rsidR="00796AFA" w:rsidRDefault="00796AFA">
            <w:pPr>
              <w:pStyle w:val="CellHeading"/>
              <w:widowControl w:val="0"/>
              <w:rPr>
                <w:b w:val="0"/>
                <w:sz w:val="20"/>
              </w:rPr>
            </w:pPr>
          </w:p>
        </w:tc>
        <w:tc>
          <w:tcPr>
            <w:tcW w:w="4680" w:type="dxa"/>
          </w:tcPr>
          <w:p w:rsidR="00796AFA" w:rsidRDefault="00796AFA">
            <w:pPr>
              <w:pStyle w:val="CellHeading"/>
              <w:widowControl w:val="0"/>
              <w:rPr>
                <w:b w:val="0"/>
                <w:sz w:val="20"/>
              </w:rPr>
            </w:pPr>
          </w:p>
        </w:tc>
        <w:tc>
          <w:tcPr>
            <w:tcW w:w="1440" w:type="dxa"/>
          </w:tcPr>
          <w:p w:rsidR="00796AFA" w:rsidRDefault="00796AFA">
            <w:pPr>
              <w:pStyle w:val="CellHeading"/>
              <w:widowControl w:val="0"/>
              <w:rPr>
                <w:b w:val="0"/>
                <w:sz w:val="20"/>
              </w:rPr>
            </w:pPr>
            <w:r>
              <w:rPr>
                <w:b w:val="0"/>
                <w:sz w:val="20"/>
              </w:rPr>
              <w:t>WAGNG</w:t>
            </w:r>
          </w:p>
        </w:tc>
        <w:tc>
          <w:tcPr>
            <w:tcW w:w="7200" w:type="dxa"/>
          </w:tcPr>
          <w:p w:rsidR="00796AFA" w:rsidRDefault="005C713A">
            <w:pPr>
              <w:pStyle w:val="CellHeading"/>
              <w:widowControl w:val="0"/>
              <w:rPr>
                <w:b w:val="0"/>
                <w:sz w:val="20"/>
              </w:rPr>
            </w:pPr>
            <w:r>
              <w:rPr>
                <w:b w:val="0"/>
                <w:sz w:val="20"/>
              </w:rPr>
              <w:t>WAGN</w:t>
            </w:r>
            <w:r w:rsidR="00796AFA">
              <w:rPr>
                <w:b w:val="0"/>
                <w:sz w:val="20"/>
              </w:rPr>
              <w:t xml:space="preserve"> general basin: </w:t>
            </w:r>
            <w:r w:rsidR="00796AFA" w:rsidRPr="0082526C">
              <w:rPr>
                <w:b w:val="0"/>
                <w:sz w:val="20"/>
              </w:rPr>
              <w:t>unmapped locations (general, combined, or unknown)</w:t>
            </w:r>
          </w:p>
        </w:tc>
      </w:tr>
    </w:tbl>
    <w:p w:rsidR="0013518F" w:rsidRDefault="0013518F" w:rsidP="00194EC3">
      <w:pPr>
        <w:pStyle w:val="Body-0line"/>
        <w:widowControl w:val="0"/>
        <w:tabs>
          <w:tab w:val="clear" w:pos="1080"/>
          <w:tab w:val="clear" w:pos="4680"/>
          <w:tab w:val="clear" w:pos="7920"/>
          <w:tab w:val="clear" w:pos="10080"/>
        </w:tabs>
        <w:ind w:left="0"/>
        <w:rPr>
          <w:rFonts w:ascii="Arial Narrow" w:hAnsi="Arial Narrow"/>
        </w:rPr>
      </w:pPr>
    </w:p>
    <w:p w:rsidR="0013518F" w:rsidRDefault="00F310CD">
      <w:pPr>
        <w:pStyle w:val="TableTitle"/>
        <w:widowControl w:val="0"/>
        <w:rPr>
          <w:rFonts w:ascii="Arial Narrow" w:hAnsi="Arial Narrow"/>
        </w:rPr>
      </w:pPr>
      <w:r>
        <w:rPr>
          <w:rFonts w:ascii="Arial Narrow" w:hAnsi="Arial Narrow"/>
        </w:rPr>
        <w:t>Domain CR</w:t>
      </w:r>
      <w:r w:rsidR="0013518F">
        <w:rPr>
          <w:rFonts w:ascii="Arial Narrow" w:hAnsi="Arial Narrow"/>
        </w:rPr>
        <w:t>:  Columbia River</w:t>
      </w:r>
    </w:p>
    <w:p w:rsidR="00C607AA" w:rsidRDefault="00C607AA">
      <w:pPr>
        <w:pStyle w:val="TableTitle"/>
        <w:widowControl w:val="0"/>
        <w:rPr>
          <w:rFonts w:ascii="Arial Narrow" w:hAnsi="Arial Narrow"/>
        </w:rPr>
      </w:pPr>
    </w:p>
    <w:tbl>
      <w:tblPr>
        <w:tblW w:w="14760" w:type="dxa"/>
        <w:tblInd w:w="15" w:type="dxa"/>
        <w:tblBorders>
          <w:top w:val="single" w:sz="12" w:space="0" w:color="auto"/>
          <w:left w:val="single" w:sz="12" w:space="0" w:color="auto"/>
          <w:bottom w:val="single" w:sz="12" w:space="0" w:color="auto"/>
          <w:right w:val="single" w:sz="12" w:space="0" w:color="auto"/>
        </w:tblBorders>
        <w:tblLayout w:type="fixed"/>
        <w:tblCellMar>
          <w:left w:w="0" w:type="dxa"/>
          <w:right w:w="0" w:type="dxa"/>
        </w:tblCellMar>
        <w:tblLook w:val="0000" w:firstRow="0" w:lastRow="0" w:firstColumn="0" w:lastColumn="0" w:noHBand="0" w:noVBand="0"/>
      </w:tblPr>
      <w:tblGrid>
        <w:gridCol w:w="1440"/>
        <w:gridCol w:w="4680"/>
        <w:gridCol w:w="1440"/>
        <w:gridCol w:w="7200"/>
      </w:tblGrid>
      <w:tr w:rsidR="0013518F" w:rsidTr="00031FE6">
        <w:trPr>
          <w:tblHeader/>
        </w:trPr>
        <w:tc>
          <w:tcPr>
            <w:tcW w:w="1440" w:type="dxa"/>
            <w:tcBorders>
              <w:top w:val="single" w:sz="12" w:space="0" w:color="auto"/>
              <w:bottom w:val="double" w:sz="12" w:space="0" w:color="auto"/>
            </w:tcBorders>
          </w:tcPr>
          <w:p w:rsidR="0013518F" w:rsidRDefault="0013518F">
            <w:pPr>
              <w:pStyle w:val="CellHeading"/>
              <w:widowControl w:val="0"/>
              <w:rPr>
                <w:sz w:val="20"/>
              </w:rPr>
            </w:pPr>
            <w:r>
              <w:rPr>
                <w:sz w:val="20"/>
              </w:rPr>
              <w:t>Region Code</w:t>
            </w:r>
          </w:p>
        </w:tc>
        <w:tc>
          <w:tcPr>
            <w:tcW w:w="4680" w:type="dxa"/>
            <w:tcBorders>
              <w:top w:val="single" w:sz="12" w:space="0" w:color="auto"/>
              <w:bottom w:val="double" w:sz="12" w:space="0" w:color="auto"/>
            </w:tcBorders>
          </w:tcPr>
          <w:p w:rsidR="0013518F" w:rsidRDefault="0013518F">
            <w:pPr>
              <w:pStyle w:val="CellHeading"/>
              <w:widowControl w:val="0"/>
              <w:rPr>
                <w:sz w:val="20"/>
              </w:rPr>
            </w:pPr>
            <w:r>
              <w:rPr>
                <w:sz w:val="20"/>
              </w:rPr>
              <w:t>Region Name</w:t>
            </w:r>
          </w:p>
        </w:tc>
        <w:tc>
          <w:tcPr>
            <w:tcW w:w="1440" w:type="dxa"/>
            <w:tcBorders>
              <w:top w:val="single" w:sz="12" w:space="0" w:color="auto"/>
              <w:bottom w:val="double" w:sz="12" w:space="0" w:color="auto"/>
            </w:tcBorders>
          </w:tcPr>
          <w:p w:rsidR="0013518F" w:rsidRDefault="0013518F">
            <w:pPr>
              <w:pStyle w:val="CellHeading"/>
              <w:widowControl w:val="0"/>
              <w:rPr>
                <w:sz w:val="20"/>
              </w:rPr>
            </w:pPr>
            <w:r>
              <w:rPr>
                <w:sz w:val="20"/>
              </w:rPr>
              <w:t>Basin Code</w:t>
            </w:r>
          </w:p>
        </w:tc>
        <w:tc>
          <w:tcPr>
            <w:tcW w:w="7200" w:type="dxa"/>
            <w:tcBorders>
              <w:top w:val="single" w:sz="12" w:space="0" w:color="auto"/>
              <w:bottom w:val="double" w:sz="12" w:space="0" w:color="auto"/>
            </w:tcBorders>
          </w:tcPr>
          <w:p w:rsidR="0013518F" w:rsidRDefault="0013518F">
            <w:pPr>
              <w:pStyle w:val="CellHeading"/>
              <w:widowControl w:val="0"/>
              <w:rPr>
                <w:sz w:val="20"/>
              </w:rPr>
            </w:pPr>
            <w:r>
              <w:rPr>
                <w:sz w:val="20"/>
              </w:rPr>
              <w:t>Basin Name</w:t>
            </w:r>
          </w:p>
        </w:tc>
      </w:tr>
      <w:tr w:rsidR="0013518F" w:rsidTr="00031FE6">
        <w:tc>
          <w:tcPr>
            <w:tcW w:w="1440" w:type="dxa"/>
            <w:tcBorders>
              <w:top w:val="nil"/>
            </w:tcBorders>
          </w:tcPr>
          <w:p w:rsidR="0013518F" w:rsidRDefault="0013518F">
            <w:pPr>
              <w:pStyle w:val="CellHeading"/>
              <w:widowControl w:val="0"/>
              <w:rPr>
                <w:b w:val="0"/>
                <w:sz w:val="20"/>
              </w:rPr>
            </w:pPr>
            <w:r>
              <w:rPr>
                <w:b w:val="0"/>
                <w:sz w:val="20"/>
              </w:rPr>
              <w:t>LOCR</w:t>
            </w:r>
          </w:p>
        </w:tc>
        <w:tc>
          <w:tcPr>
            <w:tcW w:w="4680" w:type="dxa"/>
            <w:tcBorders>
              <w:top w:val="nil"/>
            </w:tcBorders>
          </w:tcPr>
          <w:p w:rsidR="0013518F" w:rsidRDefault="0013518F">
            <w:pPr>
              <w:pStyle w:val="CellHeading"/>
              <w:widowControl w:val="0"/>
              <w:rPr>
                <w:b w:val="0"/>
                <w:sz w:val="20"/>
              </w:rPr>
            </w:pPr>
            <w:r>
              <w:rPr>
                <w:b w:val="0"/>
                <w:sz w:val="20"/>
              </w:rPr>
              <w:t>Lower Columbia R</w:t>
            </w:r>
            <w:r w:rsidR="008C1E20">
              <w:rPr>
                <w:b w:val="0"/>
                <w:sz w:val="20"/>
              </w:rPr>
              <w:t>iver</w:t>
            </w:r>
            <w:r>
              <w:rPr>
                <w:b w:val="0"/>
                <w:sz w:val="20"/>
              </w:rPr>
              <w:t xml:space="preserve"> (mouth to Bonneville Dam)</w:t>
            </w:r>
          </w:p>
        </w:tc>
        <w:tc>
          <w:tcPr>
            <w:tcW w:w="1440" w:type="dxa"/>
            <w:tcBorders>
              <w:top w:val="nil"/>
            </w:tcBorders>
          </w:tcPr>
          <w:p w:rsidR="0013518F" w:rsidRDefault="0013518F">
            <w:pPr>
              <w:pStyle w:val="CellHeading"/>
              <w:widowControl w:val="0"/>
              <w:rPr>
                <w:b w:val="0"/>
                <w:sz w:val="20"/>
              </w:rPr>
            </w:pPr>
            <w:r>
              <w:rPr>
                <w:b w:val="0"/>
                <w:sz w:val="20"/>
              </w:rPr>
              <w:t>GREL</w:t>
            </w:r>
          </w:p>
        </w:tc>
        <w:tc>
          <w:tcPr>
            <w:tcW w:w="7200" w:type="dxa"/>
            <w:tcBorders>
              <w:top w:val="nil"/>
            </w:tcBorders>
          </w:tcPr>
          <w:p w:rsidR="0013518F" w:rsidRDefault="0013518F" w:rsidP="005C713A">
            <w:pPr>
              <w:pStyle w:val="CellHeading"/>
              <w:widowControl w:val="0"/>
              <w:rPr>
                <w:b w:val="0"/>
                <w:sz w:val="20"/>
              </w:rPr>
            </w:pPr>
            <w:r>
              <w:rPr>
                <w:b w:val="0"/>
                <w:sz w:val="20"/>
              </w:rPr>
              <w:t>Grays R</w:t>
            </w:r>
            <w:r w:rsidR="005C713A">
              <w:rPr>
                <w:b w:val="0"/>
                <w:sz w:val="20"/>
              </w:rPr>
              <w:t xml:space="preserve">iver; </w:t>
            </w:r>
            <w:proofErr w:type="spellStart"/>
            <w:r>
              <w:rPr>
                <w:b w:val="0"/>
                <w:sz w:val="20"/>
              </w:rPr>
              <w:t>Elokomin</w:t>
            </w:r>
            <w:proofErr w:type="spellEnd"/>
            <w:r>
              <w:rPr>
                <w:b w:val="0"/>
                <w:sz w:val="20"/>
              </w:rPr>
              <w:t xml:space="preserve"> R</w:t>
            </w:r>
            <w:r w:rsidR="005C713A">
              <w:rPr>
                <w:b w:val="0"/>
                <w:sz w:val="20"/>
              </w:rPr>
              <w:t>iver; Baker Bay; estuary / WA</w:t>
            </w:r>
          </w:p>
        </w:tc>
      </w:tr>
      <w:tr w:rsidR="0013518F" w:rsidTr="00031FE6">
        <w:tc>
          <w:tcPr>
            <w:tcW w:w="1440" w:type="dxa"/>
          </w:tcPr>
          <w:p w:rsidR="0013518F" w:rsidRDefault="0013518F">
            <w:pPr>
              <w:pStyle w:val="CellHeading"/>
              <w:widowControl w:val="0"/>
              <w:rPr>
                <w:b w:val="0"/>
                <w:sz w:val="20"/>
              </w:rPr>
            </w:pPr>
          </w:p>
        </w:tc>
        <w:tc>
          <w:tcPr>
            <w:tcW w:w="4680" w:type="dxa"/>
          </w:tcPr>
          <w:p w:rsidR="0013518F" w:rsidRDefault="0013518F">
            <w:pPr>
              <w:pStyle w:val="CellHeading"/>
              <w:widowControl w:val="0"/>
              <w:rPr>
                <w:b w:val="0"/>
                <w:sz w:val="20"/>
              </w:rPr>
            </w:pPr>
          </w:p>
        </w:tc>
        <w:tc>
          <w:tcPr>
            <w:tcW w:w="1440" w:type="dxa"/>
          </w:tcPr>
          <w:p w:rsidR="0013518F" w:rsidRDefault="0013518F">
            <w:pPr>
              <w:pStyle w:val="CellHeading"/>
              <w:widowControl w:val="0"/>
              <w:rPr>
                <w:b w:val="0"/>
                <w:sz w:val="20"/>
              </w:rPr>
            </w:pPr>
            <w:r>
              <w:rPr>
                <w:b w:val="0"/>
                <w:sz w:val="20"/>
              </w:rPr>
              <w:t>COWL</w:t>
            </w:r>
          </w:p>
        </w:tc>
        <w:tc>
          <w:tcPr>
            <w:tcW w:w="7200" w:type="dxa"/>
          </w:tcPr>
          <w:p w:rsidR="0013518F" w:rsidRDefault="0013518F">
            <w:pPr>
              <w:pStyle w:val="CellHeading"/>
              <w:widowControl w:val="0"/>
              <w:rPr>
                <w:b w:val="0"/>
                <w:sz w:val="20"/>
              </w:rPr>
            </w:pPr>
            <w:r>
              <w:rPr>
                <w:b w:val="0"/>
                <w:sz w:val="20"/>
              </w:rPr>
              <w:t>Cowlitz R</w:t>
            </w:r>
            <w:r w:rsidR="005C713A">
              <w:rPr>
                <w:b w:val="0"/>
                <w:sz w:val="20"/>
              </w:rPr>
              <w:t>iver</w:t>
            </w:r>
            <w:r>
              <w:rPr>
                <w:b w:val="0"/>
                <w:sz w:val="20"/>
              </w:rPr>
              <w:t xml:space="preserve"> / WA</w:t>
            </w:r>
          </w:p>
        </w:tc>
      </w:tr>
      <w:tr w:rsidR="0013518F" w:rsidTr="00031FE6">
        <w:tc>
          <w:tcPr>
            <w:tcW w:w="1440" w:type="dxa"/>
          </w:tcPr>
          <w:p w:rsidR="0013518F" w:rsidRDefault="0013518F">
            <w:pPr>
              <w:pStyle w:val="CellHeading"/>
              <w:widowControl w:val="0"/>
              <w:rPr>
                <w:b w:val="0"/>
                <w:sz w:val="20"/>
              </w:rPr>
            </w:pPr>
          </w:p>
        </w:tc>
        <w:tc>
          <w:tcPr>
            <w:tcW w:w="4680" w:type="dxa"/>
          </w:tcPr>
          <w:p w:rsidR="0013518F" w:rsidRDefault="0013518F">
            <w:pPr>
              <w:pStyle w:val="CellHeading"/>
              <w:widowControl w:val="0"/>
              <w:rPr>
                <w:b w:val="0"/>
                <w:sz w:val="20"/>
              </w:rPr>
            </w:pPr>
          </w:p>
        </w:tc>
        <w:tc>
          <w:tcPr>
            <w:tcW w:w="1440" w:type="dxa"/>
          </w:tcPr>
          <w:p w:rsidR="0013518F" w:rsidRDefault="0013518F">
            <w:pPr>
              <w:pStyle w:val="CellHeading"/>
              <w:widowControl w:val="0"/>
              <w:rPr>
                <w:b w:val="0"/>
                <w:sz w:val="20"/>
              </w:rPr>
            </w:pPr>
            <w:r>
              <w:rPr>
                <w:b w:val="0"/>
                <w:sz w:val="20"/>
              </w:rPr>
              <w:t>LEWI</w:t>
            </w:r>
          </w:p>
        </w:tc>
        <w:tc>
          <w:tcPr>
            <w:tcW w:w="7200" w:type="dxa"/>
          </w:tcPr>
          <w:p w:rsidR="0013518F" w:rsidRDefault="0013518F">
            <w:pPr>
              <w:pStyle w:val="CellHeading"/>
              <w:widowControl w:val="0"/>
              <w:rPr>
                <w:b w:val="0"/>
                <w:sz w:val="20"/>
              </w:rPr>
            </w:pPr>
            <w:r>
              <w:rPr>
                <w:b w:val="0"/>
                <w:sz w:val="20"/>
              </w:rPr>
              <w:t>Lewis R</w:t>
            </w:r>
            <w:r w:rsidR="005C713A">
              <w:rPr>
                <w:b w:val="0"/>
                <w:sz w:val="20"/>
              </w:rPr>
              <w:t>iver; Kalama River</w:t>
            </w:r>
            <w:r>
              <w:rPr>
                <w:b w:val="0"/>
                <w:sz w:val="20"/>
              </w:rPr>
              <w:t xml:space="preserve"> / WA</w:t>
            </w:r>
          </w:p>
        </w:tc>
      </w:tr>
      <w:tr w:rsidR="0013518F" w:rsidTr="00031FE6">
        <w:tc>
          <w:tcPr>
            <w:tcW w:w="1440" w:type="dxa"/>
          </w:tcPr>
          <w:p w:rsidR="0013518F" w:rsidRDefault="0013518F">
            <w:pPr>
              <w:pStyle w:val="CellHeading"/>
              <w:widowControl w:val="0"/>
              <w:rPr>
                <w:b w:val="0"/>
                <w:sz w:val="20"/>
              </w:rPr>
            </w:pPr>
          </w:p>
        </w:tc>
        <w:tc>
          <w:tcPr>
            <w:tcW w:w="4680" w:type="dxa"/>
          </w:tcPr>
          <w:p w:rsidR="0013518F" w:rsidRDefault="0013518F">
            <w:pPr>
              <w:pStyle w:val="CellHeading"/>
              <w:widowControl w:val="0"/>
              <w:rPr>
                <w:b w:val="0"/>
                <w:sz w:val="20"/>
              </w:rPr>
            </w:pPr>
          </w:p>
        </w:tc>
        <w:tc>
          <w:tcPr>
            <w:tcW w:w="1440" w:type="dxa"/>
          </w:tcPr>
          <w:p w:rsidR="0013518F" w:rsidRDefault="0013518F">
            <w:pPr>
              <w:pStyle w:val="CellHeading"/>
              <w:widowControl w:val="0"/>
              <w:rPr>
                <w:b w:val="0"/>
                <w:sz w:val="20"/>
              </w:rPr>
            </w:pPr>
            <w:r>
              <w:rPr>
                <w:b w:val="0"/>
                <w:sz w:val="20"/>
              </w:rPr>
              <w:t>SAWA</w:t>
            </w:r>
          </w:p>
        </w:tc>
        <w:tc>
          <w:tcPr>
            <w:tcW w:w="7200" w:type="dxa"/>
          </w:tcPr>
          <w:p w:rsidR="0013518F" w:rsidRDefault="0013518F" w:rsidP="005C713A">
            <w:pPr>
              <w:pStyle w:val="CellHeading"/>
              <w:widowControl w:val="0"/>
              <w:rPr>
                <w:b w:val="0"/>
                <w:sz w:val="20"/>
              </w:rPr>
            </w:pPr>
            <w:r>
              <w:rPr>
                <w:b w:val="0"/>
                <w:sz w:val="20"/>
              </w:rPr>
              <w:t>Salmon R</w:t>
            </w:r>
            <w:r w:rsidR="005C713A">
              <w:rPr>
                <w:b w:val="0"/>
                <w:sz w:val="20"/>
              </w:rPr>
              <w:t xml:space="preserve">iver; </w:t>
            </w:r>
            <w:r>
              <w:rPr>
                <w:b w:val="0"/>
                <w:sz w:val="20"/>
              </w:rPr>
              <w:t>Washougal R</w:t>
            </w:r>
            <w:r w:rsidR="005C713A">
              <w:rPr>
                <w:b w:val="0"/>
                <w:sz w:val="20"/>
              </w:rPr>
              <w:t>iver; Lake River; Hamilton Creek</w:t>
            </w:r>
            <w:r>
              <w:rPr>
                <w:b w:val="0"/>
                <w:sz w:val="20"/>
              </w:rPr>
              <w:t xml:space="preserve"> / WA</w:t>
            </w:r>
          </w:p>
        </w:tc>
      </w:tr>
      <w:tr w:rsidR="0013518F" w:rsidTr="00031FE6">
        <w:tc>
          <w:tcPr>
            <w:tcW w:w="1440" w:type="dxa"/>
          </w:tcPr>
          <w:p w:rsidR="0013518F" w:rsidRDefault="0013518F">
            <w:pPr>
              <w:pStyle w:val="CellHeading"/>
              <w:widowControl w:val="0"/>
              <w:rPr>
                <w:b w:val="0"/>
                <w:sz w:val="20"/>
              </w:rPr>
            </w:pPr>
          </w:p>
        </w:tc>
        <w:tc>
          <w:tcPr>
            <w:tcW w:w="4680" w:type="dxa"/>
          </w:tcPr>
          <w:p w:rsidR="0013518F" w:rsidRDefault="0013518F">
            <w:pPr>
              <w:pStyle w:val="CellHeading"/>
              <w:widowControl w:val="0"/>
              <w:rPr>
                <w:b w:val="0"/>
                <w:sz w:val="20"/>
              </w:rPr>
            </w:pPr>
          </w:p>
        </w:tc>
        <w:tc>
          <w:tcPr>
            <w:tcW w:w="1440" w:type="dxa"/>
          </w:tcPr>
          <w:p w:rsidR="0013518F" w:rsidRDefault="0013518F">
            <w:pPr>
              <w:pStyle w:val="CellHeading"/>
              <w:widowControl w:val="0"/>
              <w:rPr>
                <w:b w:val="0"/>
                <w:sz w:val="20"/>
              </w:rPr>
            </w:pPr>
            <w:r>
              <w:rPr>
                <w:b w:val="0"/>
                <w:sz w:val="20"/>
              </w:rPr>
              <w:t>WILL</w:t>
            </w:r>
          </w:p>
        </w:tc>
        <w:tc>
          <w:tcPr>
            <w:tcW w:w="7200" w:type="dxa"/>
          </w:tcPr>
          <w:p w:rsidR="0013518F" w:rsidRDefault="0013518F" w:rsidP="005C713A">
            <w:pPr>
              <w:pStyle w:val="CellHeading"/>
              <w:widowControl w:val="0"/>
              <w:rPr>
                <w:b w:val="0"/>
                <w:sz w:val="20"/>
              </w:rPr>
            </w:pPr>
            <w:r>
              <w:rPr>
                <w:b w:val="0"/>
                <w:sz w:val="20"/>
              </w:rPr>
              <w:t>Willamette R</w:t>
            </w:r>
            <w:r w:rsidR="005C713A">
              <w:rPr>
                <w:b w:val="0"/>
                <w:sz w:val="20"/>
              </w:rPr>
              <w:t xml:space="preserve">iver; Multnomah Channel; Milton Creek </w:t>
            </w:r>
            <w:r>
              <w:rPr>
                <w:b w:val="0"/>
                <w:sz w:val="20"/>
              </w:rPr>
              <w:t>/ OR</w:t>
            </w:r>
          </w:p>
        </w:tc>
      </w:tr>
      <w:tr w:rsidR="0013518F" w:rsidTr="00031FE6">
        <w:tc>
          <w:tcPr>
            <w:tcW w:w="1440" w:type="dxa"/>
          </w:tcPr>
          <w:p w:rsidR="0013518F" w:rsidRDefault="0013518F">
            <w:pPr>
              <w:pStyle w:val="CellHeading"/>
              <w:widowControl w:val="0"/>
              <w:rPr>
                <w:b w:val="0"/>
                <w:sz w:val="20"/>
              </w:rPr>
            </w:pPr>
          </w:p>
        </w:tc>
        <w:tc>
          <w:tcPr>
            <w:tcW w:w="4680" w:type="dxa"/>
          </w:tcPr>
          <w:p w:rsidR="0013518F" w:rsidRDefault="0013518F">
            <w:pPr>
              <w:pStyle w:val="CellHeading"/>
              <w:widowControl w:val="0"/>
              <w:rPr>
                <w:b w:val="0"/>
                <w:sz w:val="20"/>
              </w:rPr>
            </w:pPr>
          </w:p>
        </w:tc>
        <w:tc>
          <w:tcPr>
            <w:tcW w:w="1440" w:type="dxa"/>
          </w:tcPr>
          <w:p w:rsidR="0013518F" w:rsidRDefault="0013518F">
            <w:pPr>
              <w:pStyle w:val="CellHeading"/>
              <w:widowControl w:val="0"/>
              <w:rPr>
                <w:b w:val="0"/>
                <w:sz w:val="20"/>
              </w:rPr>
            </w:pPr>
            <w:r>
              <w:rPr>
                <w:b w:val="0"/>
                <w:sz w:val="20"/>
              </w:rPr>
              <w:t>YOCL</w:t>
            </w:r>
          </w:p>
        </w:tc>
        <w:tc>
          <w:tcPr>
            <w:tcW w:w="7200" w:type="dxa"/>
          </w:tcPr>
          <w:p w:rsidR="0013518F" w:rsidRDefault="005C713A" w:rsidP="005C713A">
            <w:pPr>
              <w:pStyle w:val="CellHeading"/>
              <w:widowControl w:val="0"/>
              <w:rPr>
                <w:b w:val="0"/>
                <w:sz w:val="20"/>
              </w:rPr>
            </w:pPr>
            <w:proofErr w:type="spellStart"/>
            <w:r>
              <w:rPr>
                <w:b w:val="0"/>
                <w:sz w:val="20"/>
              </w:rPr>
              <w:t>Youngs</w:t>
            </w:r>
            <w:proofErr w:type="spellEnd"/>
            <w:r>
              <w:rPr>
                <w:b w:val="0"/>
                <w:sz w:val="20"/>
              </w:rPr>
              <w:t xml:space="preserve"> Bay; </w:t>
            </w:r>
            <w:r w:rsidR="0013518F">
              <w:rPr>
                <w:b w:val="0"/>
                <w:sz w:val="20"/>
              </w:rPr>
              <w:t>Clatskanie R</w:t>
            </w:r>
            <w:r>
              <w:rPr>
                <w:b w:val="0"/>
                <w:sz w:val="20"/>
              </w:rPr>
              <w:t>iver; Multnomah Channel to estuary</w:t>
            </w:r>
            <w:r w:rsidR="00DB531B">
              <w:rPr>
                <w:b w:val="0"/>
                <w:sz w:val="20"/>
              </w:rPr>
              <w:t xml:space="preserve"> / OR</w:t>
            </w:r>
          </w:p>
        </w:tc>
      </w:tr>
      <w:tr w:rsidR="0013518F" w:rsidTr="00031FE6">
        <w:tc>
          <w:tcPr>
            <w:tcW w:w="1440" w:type="dxa"/>
          </w:tcPr>
          <w:p w:rsidR="0013518F" w:rsidRDefault="0013518F">
            <w:pPr>
              <w:pStyle w:val="CellHeading"/>
              <w:widowControl w:val="0"/>
              <w:rPr>
                <w:b w:val="0"/>
                <w:sz w:val="20"/>
              </w:rPr>
            </w:pPr>
          </w:p>
        </w:tc>
        <w:tc>
          <w:tcPr>
            <w:tcW w:w="4680" w:type="dxa"/>
          </w:tcPr>
          <w:p w:rsidR="0013518F" w:rsidRDefault="0013518F">
            <w:pPr>
              <w:pStyle w:val="CellHeading"/>
              <w:widowControl w:val="0"/>
              <w:rPr>
                <w:b w:val="0"/>
                <w:sz w:val="20"/>
              </w:rPr>
            </w:pPr>
          </w:p>
        </w:tc>
        <w:tc>
          <w:tcPr>
            <w:tcW w:w="1440" w:type="dxa"/>
          </w:tcPr>
          <w:p w:rsidR="0013518F" w:rsidRDefault="0013518F">
            <w:pPr>
              <w:pStyle w:val="CellHeading"/>
              <w:widowControl w:val="0"/>
              <w:rPr>
                <w:b w:val="0"/>
                <w:sz w:val="20"/>
              </w:rPr>
            </w:pPr>
            <w:r>
              <w:rPr>
                <w:b w:val="0"/>
                <w:sz w:val="20"/>
              </w:rPr>
              <w:t>SAND</w:t>
            </w:r>
          </w:p>
        </w:tc>
        <w:tc>
          <w:tcPr>
            <w:tcW w:w="7200" w:type="dxa"/>
          </w:tcPr>
          <w:p w:rsidR="0013518F" w:rsidRDefault="0013518F">
            <w:pPr>
              <w:pStyle w:val="CellHeading"/>
              <w:widowControl w:val="0"/>
              <w:rPr>
                <w:b w:val="0"/>
                <w:sz w:val="20"/>
              </w:rPr>
            </w:pPr>
            <w:r>
              <w:rPr>
                <w:b w:val="0"/>
                <w:sz w:val="20"/>
              </w:rPr>
              <w:t>Sandy R</w:t>
            </w:r>
            <w:r w:rsidR="005C713A">
              <w:rPr>
                <w:b w:val="0"/>
                <w:sz w:val="20"/>
              </w:rPr>
              <w:t>iver; Tanner Creek; Sandy River to Bonneville Dam</w:t>
            </w:r>
            <w:r>
              <w:rPr>
                <w:b w:val="0"/>
                <w:sz w:val="20"/>
              </w:rPr>
              <w:t xml:space="preserve"> / OR</w:t>
            </w:r>
          </w:p>
        </w:tc>
      </w:tr>
      <w:tr w:rsidR="0013518F" w:rsidTr="00031FE6">
        <w:tc>
          <w:tcPr>
            <w:tcW w:w="1440" w:type="dxa"/>
          </w:tcPr>
          <w:p w:rsidR="0013518F" w:rsidRDefault="0013518F">
            <w:pPr>
              <w:pStyle w:val="CellHeading"/>
              <w:widowControl w:val="0"/>
              <w:rPr>
                <w:b w:val="0"/>
                <w:sz w:val="20"/>
              </w:rPr>
            </w:pPr>
          </w:p>
        </w:tc>
        <w:tc>
          <w:tcPr>
            <w:tcW w:w="4680" w:type="dxa"/>
          </w:tcPr>
          <w:p w:rsidR="0013518F" w:rsidRDefault="0013518F">
            <w:pPr>
              <w:pStyle w:val="CellHeading"/>
              <w:widowControl w:val="0"/>
              <w:rPr>
                <w:b w:val="0"/>
                <w:sz w:val="20"/>
              </w:rPr>
            </w:pPr>
          </w:p>
        </w:tc>
        <w:tc>
          <w:tcPr>
            <w:tcW w:w="1440" w:type="dxa"/>
          </w:tcPr>
          <w:p w:rsidR="0013518F" w:rsidRDefault="0013518F">
            <w:pPr>
              <w:pStyle w:val="CellHeading"/>
              <w:widowControl w:val="0"/>
              <w:rPr>
                <w:b w:val="0"/>
                <w:sz w:val="20"/>
              </w:rPr>
            </w:pPr>
            <w:r>
              <w:rPr>
                <w:b w:val="0"/>
                <w:sz w:val="20"/>
              </w:rPr>
              <w:t>LOCRG</w:t>
            </w:r>
          </w:p>
        </w:tc>
        <w:tc>
          <w:tcPr>
            <w:tcW w:w="7200" w:type="dxa"/>
          </w:tcPr>
          <w:p w:rsidR="0013518F" w:rsidRDefault="005C713A">
            <w:pPr>
              <w:pStyle w:val="CellHeading"/>
              <w:widowControl w:val="0"/>
              <w:rPr>
                <w:b w:val="0"/>
                <w:sz w:val="20"/>
              </w:rPr>
            </w:pPr>
            <w:r>
              <w:rPr>
                <w:b w:val="0"/>
                <w:sz w:val="20"/>
              </w:rPr>
              <w:t>LOCR</w:t>
            </w:r>
            <w:r w:rsidRPr="0082526C">
              <w:rPr>
                <w:b w:val="0"/>
                <w:sz w:val="20"/>
              </w:rPr>
              <w:t xml:space="preserve"> </w:t>
            </w:r>
            <w:r>
              <w:rPr>
                <w:b w:val="0"/>
                <w:sz w:val="20"/>
              </w:rPr>
              <w:t xml:space="preserve">general basin: </w:t>
            </w:r>
            <w:r w:rsidRPr="0082526C">
              <w:rPr>
                <w:b w:val="0"/>
                <w:sz w:val="20"/>
              </w:rPr>
              <w:t>unmapped locations (general, combined, or unknown)</w:t>
            </w:r>
          </w:p>
        </w:tc>
      </w:tr>
      <w:tr w:rsidR="0013518F" w:rsidTr="00031FE6">
        <w:tc>
          <w:tcPr>
            <w:tcW w:w="1440" w:type="dxa"/>
          </w:tcPr>
          <w:p w:rsidR="0013518F" w:rsidRDefault="0013518F">
            <w:pPr>
              <w:pStyle w:val="CellHeading"/>
              <w:widowControl w:val="0"/>
              <w:rPr>
                <w:b w:val="0"/>
                <w:sz w:val="20"/>
              </w:rPr>
            </w:pPr>
          </w:p>
        </w:tc>
        <w:tc>
          <w:tcPr>
            <w:tcW w:w="4680" w:type="dxa"/>
          </w:tcPr>
          <w:p w:rsidR="0013518F" w:rsidRDefault="0013518F">
            <w:pPr>
              <w:pStyle w:val="CellHeading"/>
              <w:widowControl w:val="0"/>
              <w:rPr>
                <w:b w:val="0"/>
                <w:sz w:val="20"/>
              </w:rPr>
            </w:pPr>
          </w:p>
        </w:tc>
        <w:tc>
          <w:tcPr>
            <w:tcW w:w="1440" w:type="dxa"/>
          </w:tcPr>
          <w:p w:rsidR="0013518F" w:rsidRDefault="0013518F">
            <w:pPr>
              <w:pStyle w:val="CellHeading"/>
              <w:widowControl w:val="0"/>
              <w:rPr>
                <w:b w:val="0"/>
                <w:sz w:val="20"/>
              </w:rPr>
            </w:pPr>
          </w:p>
        </w:tc>
        <w:tc>
          <w:tcPr>
            <w:tcW w:w="7200" w:type="dxa"/>
          </w:tcPr>
          <w:p w:rsidR="0013518F" w:rsidRDefault="0013518F">
            <w:pPr>
              <w:pStyle w:val="CellHeading"/>
              <w:widowControl w:val="0"/>
              <w:rPr>
                <w:b w:val="0"/>
                <w:sz w:val="20"/>
              </w:rPr>
            </w:pPr>
          </w:p>
        </w:tc>
      </w:tr>
      <w:tr w:rsidR="0013518F" w:rsidTr="00031FE6">
        <w:tc>
          <w:tcPr>
            <w:tcW w:w="1440" w:type="dxa"/>
          </w:tcPr>
          <w:p w:rsidR="0013518F" w:rsidRDefault="0013518F">
            <w:pPr>
              <w:pStyle w:val="CellHeading"/>
              <w:widowControl w:val="0"/>
              <w:rPr>
                <w:b w:val="0"/>
                <w:sz w:val="20"/>
              </w:rPr>
            </w:pPr>
            <w:r>
              <w:rPr>
                <w:b w:val="0"/>
                <w:sz w:val="20"/>
              </w:rPr>
              <w:t>CECR</w:t>
            </w:r>
          </w:p>
        </w:tc>
        <w:tc>
          <w:tcPr>
            <w:tcW w:w="4680" w:type="dxa"/>
          </w:tcPr>
          <w:p w:rsidR="0013518F" w:rsidRDefault="0013518F">
            <w:pPr>
              <w:pStyle w:val="CellHeading"/>
              <w:widowControl w:val="0"/>
              <w:rPr>
                <w:b w:val="0"/>
                <w:sz w:val="20"/>
              </w:rPr>
            </w:pPr>
            <w:r>
              <w:rPr>
                <w:b w:val="0"/>
                <w:sz w:val="20"/>
              </w:rPr>
              <w:t>Central Columbia R</w:t>
            </w:r>
            <w:r w:rsidR="007D0067">
              <w:rPr>
                <w:b w:val="0"/>
                <w:sz w:val="20"/>
              </w:rPr>
              <w:t>iver</w:t>
            </w:r>
            <w:r>
              <w:rPr>
                <w:b w:val="0"/>
                <w:sz w:val="20"/>
              </w:rPr>
              <w:t xml:space="preserve"> (Bonneville Dam to </w:t>
            </w:r>
            <w:proofErr w:type="spellStart"/>
            <w:r>
              <w:rPr>
                <w:b w:val="0"/>
                <w:sz w:val="20"/>
              </w:rPr>
              <w:t>McNary</w:t>
            </w:r>
            <w:proofErr w:type="spellEnd"/>
            <w:r>
              <w:rPr>
                <w:b w:val="0"/>
                <w:sz w:val="20"/>
              </w:rPr>
              <w:t xml:space="preserve"> Dam)</w:t>
            </w:r>
          </w:p>
        </w:tc>
        <w:tc>
          <w:tcPr>
            <w:tcW w:w="1440" w:type="dxa"/>
          </w:tcPr>
          <w:p w:rsidR="0013518F" w:rsidRDefault="0013518F">
            <w:pPr>
              <w:pStyle w:val="CellHeading"/>
              <w:widowControl w:val="0"/>
              <w:rPr>
                <w:b w:val="0"/>
                <w:sz w:val="20"/>
              </w:rPr>
            </w:pPr>
            <w:smartTag w:uri="urn:schemas-microsoft-com:office:smarttags" w:element="stockticker">
              <w:r>
                <w:rPr>
                  <w:b w:val="0"/>
                  <w:sz w:val="20"/>
                </w:rPr>
                <w:t>WIND</w:t>
              </w:r>
            </w:smartTag>
          </w:p>
        </w:tc>
        <w:tc>
          <w:tcPr>
            <w:tcW w:w="7200" w:type="dxa"/>
          </w:tcPr>
          <w:p w:rsidR="0013518F" w:rsidRDefault="0013518F" w:rsidP="007D0067">
            <w:pPr>
              <w:pStyle w:val="CellHeading"/>
              <w:widowControl w:val="0"/>
              <w:rPr>
                <w:b w:val="0"/>
                <w:sz w:val="20"/>
              </w:rPr>
            </w:pPr>
            <w:r>
              <w:rPr>
                <w:b w:val="0"/>
                <w:sz w:val="20"/>
              </w:rPr>
              <w:t>Wind R</w:t>
            </w:r>
            <w:r w:rsidR="007D0067">
              <w:rPr>
                <w:b w:val="0"/>
                <w:sz w:val="20"/>
              </w:rPr>
              <w:t xml:space="preserve">iver; </w:t>
            </w:r>
            <w:r>
              <w:rPr>
                <w:b w:val="0"/>
                <w:sz w:val="20"/>
              </w:rPr>
              <w:t>White Salmon R</w:t>
            </w:r>
            <w:r w:rsidR="007D0067">
              <w:rPr>
                <w:b w:val="0"/>
                <w:sz w:val="20"/>
              </w:rPr>
              <w:t>iver; Major Creek</w:t>
            </w:r>
            <w:r>
              <w:rPr>
                <w:b w:val="0"/>
                <w:sz w:val="20"/>
              </w:rPr>
              <w:t xml:space="preserve"> / WA</w:t>
            </w:r>
          </w:p>
        </w:tc>
      </w:tr>
      <w:tr w:rsidR="0013518F" w:rsidTr="00031FE6">
        <w:tc>
          <w:tcPr>
            <w:tcW w:w="1440" w:type="dxa"/>
          </w:tcPr>
          <w:p w:rsidR="0013518F" w:rsidRDefault="0013518F">
            <w:pPr>
              <w:pStyle w:val="CellHeading"/>
              <w:widowControl w:val="0"/>
              <w:rPr>
                <w:b w:val="0"/>
                <w:sz w:val="20"/>
              </w:rPr>
            </w:pPr>
          </w:p>
        </w:tc>
        <w:tc>
          <w:tcPr>
            <w:tcW w:w="4680" w:type="dxa"/>
          </w:tcPr>
          <w:p w:rsidR="0013518F" w:rsidRDefault="0013518F">
            <w:pPr>
              <w:pStyle w:val="CellHeading"/>
              <w:widowControl w:val="0"/>
              <w:rPr>
                <w:b w:val="0"/>
                <w:sz w:val="20"/>
              </w:rPr>
            </w:pPr>
          </w:p>
        </w:tc>
        <w:tc>
          <w:tcPr>
            <w:tcW w:w="1440" w:type="dxa"/>
          </w:tcPr>
          <w:p w:rsidR="0013518F" w:rsidRDefault="0013518F">
            <w:pPr>
              <w:pStyle w:val="CellHeading"/>
              <w:widowControl w:val="0"/>
              <w:rPr>
                <w:b w:val="0"/>
                <w:sz w:val="20"/>
              </w:rPr>
            </w:pPr>
            <w:smartTag w:uri="urn:schemas-microsoft-com:office:smarttags" w:element="stockticker">
              <w:r>
                <w:rPr>
                  <w:b w:val="0"/>
                  <w:sz w:val="20"/>
                </w:rPr>
                <w:t>KLIC</w:t>
              </w:r>
            </w:smartTag>
          </w:p>
        </w:tc>
        <w:tc>
          <w:tcPr>
            <w:tcW w:w="7200" w:type="dxa"/>
          </w:tcPr>
          <w:p w:rsidR="0013518F" w:rsidRDefault="0013518F">
            <w:pPr>
              <w:pStyle w:val="CellHeading"/>
              <w:widowControl w:val="0"/>
              <w:rPr>
                <w:b w:val="0"/>
                <w:sz w:val="20"/>
              </w:rPr>
            </w:pPr>
            <w:r>
              <w:rPr>
                <w:b w:val="0"/>
                <w:sz w:val="20"/>
              </w:rPr>
              <w:t>Klickitat R</w:t>
            </w:r>
            <w:r w:rsidR="007D0067">
              <w:rPr>
                <w:b w:val="0"/>
                <w:sz w:val="20"/>
              </w:rPr>
              <w:t>iver; includes below John Day Dam</w:t>
            </w:r>
            <w:r>
              <w:rPr>
                <w:b w:val="0"/>
                <w:sz w:val="20"/>
              </w:rPr>
              <w:t xml:space="preserve"> / WA</w:t>
            </w:r>
          </w:p>
        </w:tc>
      </w:tr>
      <w:tr w:rsidR="0013518F" w:rsidTr="00031FE6">
        <w:tc>
          <w:tcPr>
            <w:tcW w:w="1440" w:type="dxa"/>
          </w:tcPr>
          <w:p w:rsidR="0013518F" w:rsidRDefault="0013518F">
            <w:pPr>
              <w:pStyle w:val="CellHeading"/>
              <w:widowControl w:val="0"/>
              <w:rPr>
                <w:b w:val="0"/>
                <w:sz w:val="20"/>
              </w:rPr>
            </w:pPr>
          </w:p>
        </w:tc>
        <w:tc>
          <w:tcPr>
            <w:tcW w:w="4680" w:type="dxa"/>
          </w:tcPr>
          <w:p w:rsidR="0013518F" w:rsidRDefault="0013518F">
            <w:pPr>
              <w:pStyle w:val="CellHeading"/>
              <w:widowControl w:val="0"/>
              <w:rPr>
                <w:b w:val="0"/>
                <w:sz w:val="20"/>
              </w:rPr>
            </w:pPr>
          </w:p>
        </w:tc>
        <w:tc>
          <w:tcPr>
            <w:tcW w:w="1440" w:type="dxa"/>
          </w:tcPr>
          <w:p w:rsidR="0013518F" w:rsidRDefault="0013518F">
            <w:pPr>
              <w:pStyle w:val="CellHeading"/>
              <w:widowControl w:val="0"/>
              <w:rPr>
                <w:b w:val="0"/>
                <w:sz w:val="20"/>
              </w:rPr>
            </w:pPr>
            <w:smartTag w:uri="urn:schemas-microsoft-com:office:smarttags" w:element="stockticker">
              <w:r>
                <w:rPr>
                  <w:b w:val="0"/>
                  <w:sz w:val="20"/>
                </w:rPr>
                <w:t>ROCK</w:t>
              </w:r>
            </w:smartTag>
          </w:p>
        </w:tc>
        <w:tc>
          <w:tcPr>
            <w:tcW w:w="7200" w:type="dxa"/>
          </w:tcPr>
          <w:p w:rsidR="0013518F" w:rsidRDefault="0013518F" w:rsidP="007D0067">
            <w:pPr>
              <w:pStyle w:val="CellHeading"/>
              <w:widowControl w:val="0"/>
              <w:rPr>
                <w:b w:val="0"/>
                <w:sz w:val="20"/>
              </w:rPr>
            </w:pPr>
            <w:r>
              <w:rPr>
                <w:b w:val="0"/>
                <w:sz w:val="20"/>
              </w:rPr>
              <w:t>Rock Cr</w:t>
            </w:r>
            <w:r w:rsidR="007D0067">
              <w:rPr>
                <w:b w:val="0"/>
                <w:sz w:val="20"/>
              </w:rPr>
              <w:t xml:space="preserve">eek; </w:t>
            </w:r>
            <w:r>
              <w:rPr>
                <w:b w:val="0"/>
                <w:sz w:val="20"/>
              </w:rPr>
              <w:t>Glade Cr</w:t>
            </w:r>
            <w:r w:rsidR="007D0067">
              <w:rPr>
                <w:b w:val="0"/>
                <w:sz w:val="20"/>
              </w:rPr>
              <w:t xml:space="preserve">eek, Alder Creek; includes below </w:t>
            </w:r>
            <w:proofErr w:type="spellStart"/>
            <w:r w:rsidR="007D0067">
              <w:rPr>
                <w:b w:val="0"/>
                <w:sz w:val="20"/>
              </w:rPr>
              <w:t>McNary</w:t>
            </w:r>
            <w:proofErr w:type="spellEnd"/>
            <w:r w:rsidR="007D0067">
              <w:rPr>
                <w:b w:val="0"/>
                <w:sz w:val="20"/>
              </w:rPr>
              <w:t xml:space="preserve"> Dam</w:t>
            </w:r>
            <w:r>
              <w:rPr>
                <w:b w:val="0"/>
                <w:sz w:val="20"/>
              </w:rPr>
              <w:t xml:space="preserve"> / WA</w:t>
            </w:r>
          </w:p>
        </w:tc>
      </w:tr>
      <w:tr w:rsidR="0013518F" w:rsidTr="00031FE6">
        <w:tc>
          <w:tcPr>
            <w:tcW w:w="1440" w:type="dxa"/>
          </w:tcPr>
          <w:p w:rsidR="0013518F" w:rsidRDefault="0013518F">
            <w:pPr>
              <w:pStyle w:val="CellHeading"/>
              <w:widowControl w:val="0"/>
              <w:rPr>
                <w:b w:val="0"/>
                <w:sz w:val="20"/>
              </w:rPr>
            </w:pPr>
          </w:p>
        </w:tc>
        <w:tc>
          <w:tcPr>
            <w:tcW w:w="4680" w:type="dxa"/>
          </w:tcPr>
          <w:p w:rsidR="0013518F" w:rsidRDefault="0013518F">
            <w:pPr>
              <w:pStyle w:val="CellHeading"/>
              <w:widowControl w:val="0"/>
              <w:rPr>
                <w:b w:val="0"/>
                <w:sz w:val="20"/>
              </w:rPr>
            </w:pPr>
          </w:p>
        </w:tc>
        <w:tc>
          <w:tcPr>
            <w:tcW w:w="1440" w:type="dxa"/>
          </w:tcPr>
          <w:p w:rsidR="0013518F" w:rsidRDefault="0013518F">
            <w:pPr>
              <w:pStyle w:val="CellHeading"/>
              <w:widowControl w:val="0"/>
              <w:rPr>
                <w:b w:val="0"/>
                <w:sz w:val="20"/>
              </w:rPr>
            </w:pPr>
            <w:smartTag w:uri="urn:schemas-microsoft-com:office:smarttags" w:element="stockticker">
              <w:r>
                <w:rPr>
                  <w:b w:val="0"/>
                  <w:sz w:val="20"/>
                </w:rPr>
                <w:t>HOO</w:t>
              </w:r>
            </w:smartTag>
          </w:p>
        </w:tc>
        <w:tc>
          <w:tcPr>
            <w:tcW w:w="7200" w:type="dxa"/>
          </w:tcPr>
          <w:p w:rsidR="0013518F" w:rsidRDefault="0013518F">
            <w:pPr>
              <w:pStyle w:val="CellHeading"/>
              <w:widowControl w:val="0"/>
              <w:rPr>
                <w:b w:val="0"/>
                <w:sz w:val="20"/>
              </w:rPr>
            </w:pPr>
            <w:r>
              <w:rPr>
                <w:b w:val="0"/>
                <w:sz w:val="20"/>
              </w:rPr>
              <w:t>Hood R</w:t>
            </w:r>
            <w:r w:rsidR="007D0067">
              <w:rPr>
                <w:b w:val="0"/>
                <w:sz w:val="20"/>
              </w:rPr>
              <w:t xml:space="preserve">iver; </w:t>
            </w:r>
            <w:proofErr w:type="spellStart"/>
            <w:r w:rsidR="007D0067">
              <w:rPr>
                <w:b w:val="0"/>
                <w:sz w:val="20"/>
              </w:rPr>
              <w:t>Fifteenmile</w:t>
            </w:r>
            <w:proofErr w:type="spellEnd"/>
            <w:r w:rsidR="007D0067">
              <w:rPr>
                <w:b w:val="0"/>
                <w:sz w:val="20"/>
              </w:rPr>
              <w:t xml:space="preserve"> Creek; Eagle Creek</w:t>
            </w:r>
            <w:r>
              <w:rPr>
                <w:b w:val="0"/>
                <w:sz w:val="20"/>
              </w:rPr>
              <w:t xml:space="preserve"> / OR</w:t>
            </w:r>
          </w:p>
        </w:tc>
      </w:tr>
      <w:tr w:rsidR="0013518F" w:rsidTr="00031FE6">
        <w:tc>
          <w:tcPr>
            <w:tcW w:w="1440" w:type="dxa"/>
          </w:tcPr>
          <w:p w:rsidR="0013518F" w:rsidRDefault="0013518F">
            <w:pPr>
              <w:pStyle w:val="CellHeading"/>
              <w:widowControl w:val="0"/>
              <w:rPr>
                <w:b w:val="0"/>
                <w:sz w:val="20"/>
              </w:rPr>
            </w:pPr>
          </w:p>
        </w:tc>
        <w:tc>
          <w:tcPr>
            <w:tcW w:w="4680" w:type="dxa"/>
          </w:tcPr>
          <w:p w:rsidR="0013518F" w:rsidRDefault="0013518F">
            <w:pPr>
              <w:pStyle w:val="CellHeading"/>
              <w:widowControl w:val="0"/>
              <w:rPr>
                <w:b w:val="0"/>
                <w:sz w:val="20"/>
              </w:rPr>
            </w:pPr>
          </w:p>
        </w:tc>
        <w:tc>
          <w:tcPr>
            <w:tcW w:w="1440" w:type="dxa"/>
          </w:tcPr>
          <w:p w:rsidR="0013518F" w:rsidRDefault="0013518F">
            <w:pPr>
              <w:pStyle w:val="CellHeading"/>
              <w:widowControl w:val="0"/>
              <w:rPr>
                <w:b w:val="0"/>
                <w:sz w:val="20"/>
              </w:rPr>
            </w:pPr>
            <w:r>
              <w:rPr>
                <w:b w:val="0"/>
                <w:sz w:val="20"/>
              </w:rPr>
              <w:t>DESC</w:t>
            </w:r>
          </w:p>
        </w:tc>
        <w:tc>
          <w:tcPr>
            <w:tcW w:w="7200" w:type="dxa"/>
          </w:tcPr>
          <w:p w:rsidR="0013518F" w:rsidRDefault="0013518F">
            <w:pPr>
              <w:pStyle w:val="CellHeading"/>
              <w:widowControl w:val="0"/>
              <w:rPr>
                <w:b w:val="0"/>
                <w:sz w:val="20"/>
              </w:rPr>
            </w:pPr>
            <w:r>
              <w:rPr>
                <w:b w:val="0"/>
                <w:sz w:val="20"/>
              </w:rPr>
              <w:t>Deschutes R</w:t>
            </w:r>
            <w:r w:rsidR="007D0067">
              <w:rPr>
                <w:b w:val="0"/>
                <w:sz w:val="20"/>
              </w:rPr>
              <w:t>iver; includes below John Day Dam</w:t>
            </w:r>
            <w:r>
              <w:rPr>
                <w:b w:val="0"/>
                <w:sz w:val="20"/>
              </w:rPr>
              <w:t xml:space="preserve"> / OR</w:t>
            </w:r>
          </w:p>
        </w:tc>
      </w:tr>
      <w:tr w:rsidR="0013518F" w:rsidTr="00031FE6">
        <w:tc>
          <w:tcPr>
            <w:tcW w:w="1440" w:type="dxa"/>
          </w:tcPr>
          <w:p w:rsidR="0013518F" w:rsidRDefault="0013518F">
            <w:pPr>
              <w:pStyle w:val="CellHeading"/>
              <w:widowControl w:val="0"/>
              <w:rPr>
                <w:b w:val="0"/>
                <w:sz w:val="20"/>
              </w:rPr>
            </w:pPr>
          </w:p>
        </w:tc>
        <w:tc>
          <w:tcPr>
            <w:tcW w:w="4680" w:type="dxa"/>
          </w:tcPr>
          <w:p w:rsidR="0013518F" w:rsidRDefault="0013518F">
            <w:pPr>
              <w:pStyle w:val="CellHeading"/>
              <w:widowControl w:val="0"/>
              <w:rPr>
                <w:b w:val="0"/>
                <w:sz w:val="20"/>
              </w:rPr>
            </w:pPr>
          </w:p>
        </w:tc>
        <w:tc>
          <w:tcPr>
            <w:tcW w:w="1440" w:type="dxa"/>
          </w:tcPr>
          <w:p w:rsidR="0013518F" w:rsidRDefault="0013518F">
            <w:pPr>
              <w:pStyle w:val="CellHeading"/>
              <w:widowControl w:val="0"/>
              <w:rPr>
                <w:b w:val="0"/>
                <w:sz w:val="20"/>
              </w:rPr>
            </w:pPr>
            <w:r>
              <w:rPr>
                <w:b w:val="0"/>
                <w:sz w:val="20"/>
              </w:rPr>
              <w:t>JOHN</w:t>
            </w:r>
          </w:p>
        </w:tc>
        <w:tc>
          <w:tcPr>
            <w:tcW w:w="7200" w:type="dxa"/>
          </w:tcPr>
          <w:p w:rsidR="0013518F" w:rsidRDefault="0013518F">
            <w:pPr>
              <w:pStyle w:val="CellHeading"/>
              <w:widowControl w:val="0"/>
              <w:rPr>
                <w:b w:val="0"/>
                <w:sz w:val="20"/>
              </w:rPr>
            </w:pPr>
            <w:r>
              <w:rPr>
                <w:b w:val="0"/>
                <w:sz w:val="20"/>
              </w:rPr>
              <w:t>John Day R</w:t>
            </w:r>
            <w:r w:rsidR="007D0067">
              <w:rPr>
                <w:b w:val="0"/>
                <w:sz w:val="20"/>
              </w:rPr>
              <w:t>iver; includes above John Day Dam; Willow Creek</w:t>
            </w:r>
            <w:r>
              <w:rPr>
                <w:b w:val="0"/>
                <w:sz w:val="20"/>
              </w:rPr>
              <w:t xml:space="preserve"> / OR</w:t>
            </w:r>
          </w:p>
        </w:tc>
      </w:tr>
      <w:tr w:rsidR="0013518F" w:rsidTr="00031FE6">
        <w:tc>
          <w:tcPr>
            <w:tcW w:w="1440" w:type="dxa"/>
          </w:tcPr>
          <w:p w:rsidR="0013518F" w:rsidRDefault="0013518F">
            <w:pPr>
              <w:pStyle w:val="CellHeading"/>
              <w:widowControl w:val="0"/>
              <w:rPr>
                <w:b w:val="0"/>
                <w:sz w:val="20"/>
              </w:rPr>
            </w:pPr>
          </w:p>
        </w:tc>
        <w:tc>
          <w:tcPr>
            <w:tcW w:w="4680" w:type="dxa"/>
          </w:tcPr>
          <w:p w:rsidR="0013518F" w:rsidRDefault="0013518F">
            <w:pPr>
              <w:pStyle w:val="CellHeading"/>
              <w:widowControl w:val="0"/>
              <w:rPr>
                <w:b w:val="0"/>
                <w:sz w:val="20"/>
              </w:rPr>
            </w:pPr>
          </w:p>
        </w:tc>
        <w:tc>
          <w:tcPr>
            <w:tcW w:w="1440" w:type="dxa"/>
          </w:tcPr>
          <w:p w:rsidR="0013518F" w:rsidRDefault="0013518F">
            <w:pPr>
              <w:pStyle w:val="CellHeading"/>
              <w:widowControl w:val="0"/>
              <w:rPr>
                <w:b w:val="0"/>
                <w:sz w:val="20"/>
              </w:rPr>
            </w:pPr>
            <w:r>
              <w:rPr>
                <w:b w:val="0"/>
                <w:sz w:val="20"/>
              </w:rPr>
              <w:t>UMAT</w:t>
            </w:r>
          </w:p>
        </w:tc>
        <w:tc>
          <w:tcPr>
            <w:tcW w:w="7200" w:type="dxa"/>
          </w:tcPr>
          <w:p w:rsidR="0013518F" w:rsidRDefault="0013518F">
            <w:pPr>
              <w:pStyle w:val="CellHeading"/>
              <w:widowControl w:val="0"/>
              <w:rPr>
                <w:b w:val="0"/>
                <w:sz w:val="20"/>
              </w:rPr>
            </w:pPr>
            <w:r>
              <w:rPr>
                <w:b w:val="0"/>
                <w:sz w:val="20"/>
              </w:rPr>
              <w:t>Umatilla R</w:t>
            </w:r>
            <w:r w:rsidR="007D0067">
              <w:rPr>
                <w:b w:val="0"/>
                <w:sz w:val="20"/>
              </w:rPr>
              <w:t xml:space="preserve">iver; includes above confluence Glade Creek/WA to below </w:t>
            </w:r>
            <w:proofErr w:type="spellStart"/>
            <w:r w:rsidR="007D0067">
              <w:rPr>
                <w:b w:val="0"/>
                <w:sz w:val="20"/>
              </w:rPr>
              <w:t>McNary</w:t>
            </w:r>
            <w:proofErr w:type="spellEnd"/>
            <w:r w:rsidR="007D0067">
              <w:rPr>
                <w:b w:val="0"/>
                <w:sz w:val="20"/>
              </w:rPr>
              <w:t xml:space="preserve"> Dam</w:t>
            </w:r>
            <w:r>
              <w:rPr>
                <w:b w:val="0"/>
                <w:sz w:val="20"/>
              </w:rPr>
              <w:t xml:space="preserve"> / OR</w:t>
            </w:r>
          </w:p>
        </w:tc>
      </w:tr>
      <w:tr w:rsidR="0013518F" w:rsidTr="00031FE6">
        <w:tc>
          <w:tcPr>
            <w:tcW w:w="1440" w:type="dxa"/>
          </w:tcPr>
          <w:p w:rsidR="0013518F" w:rsidRDefault="0013518F">
            <w:pPr>
              <w:pStyle w:val="CellHeading"/>
              <w:widowControl w:val="0"/>
              <w:rPr>
                <w:b w:val="0"/>
                <w:sz w:val="20"/>
              </w:rPr>
            </w:pPr>
          </w:p>
        </w:tc>
        <w:tc>
          <w:tcPr>
            <w:tcW w:w="4680" w:type="dxa"/>
          </w:tcPr>
          <w:p w:rsidR="0013518F" w:rsidRDefault="0013518F">
            <w:pPr>
              <w:pStyle w:val="CellHeading"/>
              <w:widowControl w:val="0"/>
              <w:rPr>
                <w:b w:val="0"/>
                <w:sz w:val="20"/>
              </w:rPr>
            </w:pPr>
          </w:p>
        </w:tc>
        <w:tc>
          <w:tcPr>
            <w:tcW w:w="1440" w:type="dxa"/>
          </w:tcPr>
          <w:p w:rsidR="0013518F" w:rsidRDefault="0013518F">
            <w:pPr>
              <w:pStyle w:val="CellHeading"/>
              <w:widowControl w:val="0"/>
              <w:rPr>
                <w:b w:val="0"/>
                <w:sz w:val="20"/>
              </w:rPr>
            </w:pPr>
            <w:r>
              <w:rPr>
                <w:b w:val="0"/>
                <w:sz w:val="20"/>
              </w:rPr>
              <w:t>CECRG</w:t>
            </w:r>
          </w:p>
        </w:tc>
        <w:tc>
          <w:tcPr>
            <w:tcW w:w="7200" w:type="dxa"/>
          </w:tcPr>
          <w:p w:rsidR="0013518F" w:rsidRDefault="00031FE6">
            <w:pPr>
              <w:pStyle w:val="CellHeading"/>
              <w:widowControl w:val="0"/>
              <w:rPr>
                <w:b w:val="0"/>
                <w:sz w:val="20"/>
              </w:rPr>
            </w:pPr>
            <w:r>
              <w:rPr>
                <w:b w:val="0"/>
                <w:sz w:val="20"/>
              </w:rPr>
              <w:t>CECR</w:t>
            </w:r>
            <w:r w:rsidRPr="0082526C">
              <w:rPr>
                <w:b w:val="0"/>
                <w:sz w:val="20"/>
              </w:rPr>
              <w:t xml:space="preserve"> </w:t>
            </w:r>
            <w:r>
              <w:rPr>
                <w:b w:val="0"/>
                <w:sz w:val="20"/>
              </w:rPr>
              <w:t xml:space="preserve">general basin: </w:t>
            </w:r>
            <w:r w:rsidRPr="0082526C">
              <w:rPr>
                <w:b w:val="0"/>
                <w:sz w:val="20"/>
              </w:rPr>
              <w:t>unmapped locations (general, combined, or unknown)</w:t>
            </w:r>
          </w:p>
        </w:tc>
      </w:tr>
      <w:tr w:rsidR="0013518F" w:rsidTr="00031FE6">
        <w:tc>
          <w:tcPr>
            <w:tcW w:w="1440" w:type="dxa"/>
          </w:tcPr>
          <w:p w:rsidR="0013518F" w:rsidRDefault="0013518F">
            <w:pPr>
              <w:pStyle w:val="CellHeading"/>
              <w:widowControl w:val="0"/>
              <w:rPr>
                <w:b w:val="0"/>
                <w:sz w:val="20"/>
              </w:rPr>
            </w:pPr>
          </w:p>
        </w:tc>
        <w:tc>
          <w:tcPr>
            <w:tcW w:w="4680" w:type="dxa"/>
          </w:tcPr>
          <w:p w:rsidR="0013518F" w:rsidRDefault="0013518F">
            <w:pPr>
              <w:pStyle w:val="CellHeading"/>
              <w:widowControl w:val="0"/>
              <w:rPr>
                <w:b w:val="0"/>
                <w:sz w:val="20"/>
              </w:rPr>
            </w:pPr>
          </w:p>
        </w:tc>
        <w:tc>
          <w:tcPr>
            <w:tcW w:w="1440" w:type="dxa"/>
          </w:tcPr>
          <w:p w:rsidR="0013518F" w:rsidRDefault="0013518F">
            <w:pPr>
              <w:pStyle w:val="CellHeading"/>
              <w:widowControl w:val="0"/>
              <w:rPr>
                <w:b w:val="0"/>
                <w:sz w:val="20"/>
              </w:rPr>
            </w:pPr>
          </w:p>
        </w:tc>
        <w:tc>
          <w:tcPr>
            <w:tcW w:w="7200" w:type="dxa"/>
          </w:tcPr>
          <w:p w:rsidR="0013518F" w:rsidRDefault="0013518F">
            <w:pPr>
              <w:pStyle w:val="CellHeading"/>
              <w:widowControl w:val="0"/>
              <w:rPr>
                <w:b w:val="0"/>
                <w:sz w:val="20"/>
              </w:rPr>
            </w:pPr>
          </w:p>
        </w:tc>
      </w:tr>
      <w:tr w:rsidR="00031FE6" w:rsidTr="00031FE6">
        <w:tc>
          <w:tcPr>
            <w:tcW w:w="1440" w:type="dxa"/>
          </w:tcPr>
          <w:p w:rsidR="00031FE6" w:rsidRDefault="00031FE6">
            <w:pPr>
              <w:pStyle w:val="CellHeading"/>
              <w:widowControl w:val="0"/>
              <w:rPr>
                <w:b w:val="0"/>
                <w:sz w:val="20"/>
              </w:rPr>
            </w:pPr>
            <w:r>
              <w:rPr>
                <w:b w:val="0"/>
                <w:sz w:val="20"/>
              </w:rPr>
              <w:t>UPCR</w:t>
            </w:r>
          </w:p>
        </w:tc>
        <w:tc>
          <w:tcPr>
            <w:tcW w:w="4680" w:type="dxa"/>
          </w:tcPr>
          <w:p w:rsidR="00031FE6" w:rsidRDefault="00031FE6" w:rsidP="007D0067">
            <w:pPr>
              <w:pStyle w:val="CellHeading"/>
              <w:widowControl w:val="0"/>
              <w:rPr>
                <w:b w:val="0"/>
                <w:sz w:val="20"/>
              </w:rPr>
            </w:pPr>
            <w:r>
              <w:rPr>
                <w:b w:val="0"/>
                <w:sz w:val="20"/>
              </w:rPr>
              <w:t xml:space="preserve">Upper Columbia R (above </w:t>
            </w:r>
            <w:proofErr w:type="spellStart"/>
            <w:r>
              <w:rPr>
                <w:b w:val="0"/>
                <w:sz w:val="20"/>
              </w:rPr>
              <w:t>McNary</w:t>
            </w:r>
            <w:proofErr w:type="spellEnd"/>
            <w:r>
              <w:rPr>
                <w:b w:val="0"/>
                <w:sz w:val="20"/>
              </w:rPr>
              <w:t xml:space="preserve"> Dam; excludes Snake River)</w:t>
            </w:r>
          </w:p>
        </w:tc>
        <w:tc>
          <w:tcPr>
            <w:tcW w:w="1440" w:type="dxa"/>
          </w:tcPr>
          <w:p w:rsidR="00031FE6" w:rsidRDefault="00031FE6" w:rsidP="00453B53">
            <w:pPr>
              <w:pStyle w:val="CellHeading"/>
              <w:widowControl w:val="0"/>
              <w:rPr>
                <w:b w:val="0"/>
                <w:sz w:val="20"/>
              </w:rPr>
            </w:pPr>
            <w:r>
              <w:rPr>
                <w:b w:val="0"/>
                <w:sz w:val="20"/>
              </w:rPr>
              <w:t>MNPR</w:t>
            </w:r>
          </w:p>
        </w:tc>
        <w:tc>
          <w:tcPr>
            <w:tcW w:w="7200" w:type="dxa"/>
          </w:tcPr>
          <w:p w:rsidR="00031FE6" w:rsidRDefault="00031FE6" w:rsidP="00453B53">
            <w:pPr>
              <w:pStyle w:val="CellHeading"/>
              <w:widowControl w:val="0"/>
              <w:rPr>
                <w:b w:val="0"/>
                <w:sz w:val="20"/>
              </w:rPr>
            </w:pPr>
            <w:proofErr w:type="spellStart"/>
            <w:r>
              <w:rPr>
                <w:b w:val="0"/>
                <w:sz w:val="20"/>
              </w:rPr>
              <w:t>McNary</w:t>
            </w:r>
            <w:proofErr w:type="spellEnd"/>
            <w:r>
              <w:rPr>
                <w:b w:val="0"/>
                <w:sz w:val="20"/>
              </w:rPr>
              <w:t xml:space="preserve"> Dam to Priest Rapids Dam; Walla Walla River / OR, WA</w:t>
            </w:r>
          </w:p>
        </w:tc>
      </w:tr>
      <w:tr w:rsidR="00031FE6" w:rsidTr="00031FE6">
        <w:tc>
          <w:tcPr>
            <w:tcW w:w="1440" w:type="dxa"/>
          </w:tcPr>
          <w:p w:rsidR="00031FE6" w:rsidRDefault="00031FE6">
            <w:pPr>
              <w:pStyle w:val="CellHeading"/>
              <w:widowControl w:val="0"/>
              <w:rPr>
                <w:b w:val="0"/>
                <w:sz w:val="20"/>
              </w:rPr>
            </w:pPr>
          </w:p>
        </w:tc>
        <w:tc>
          <w:tcPr>
            <w:tcW w:w="4680" w:type="dxa"/>
          </w:tcPr>
          <w:p w:rsidR="00031FE6" w:rsidRDefault="00031FE6">
            <w:pPr>
              <w:pStyle w:val="CellHeading"/>
              <w:widowControl w:val="0"/>
              <w:rPr>
                <w:b w:val="0"/>
                <w:sz w:val="20"/>
              </w:rPr>
            </w:pPr>
          </w:p>
        </w:tc>
        <w:tc>
          <w:tcPr>
            <w:tcW w:w="1440" w:type="dxa"/>
          </w:tcPr>
          <w:p w:rsidR="00031FE6" w:rsidRDefault="00031FE6" w:rsidP="00453B53">
            <w:pPr>
              <w:pStyle w:val="CellHeading"/>
              <w:widowControl w:val="0"/>
              <w:rPr>
                <w:b w:val="0"/>
                <w:sz w:val="20"/>
              </w:rPr>
            </w:pPr>
            <w:r>
              <w:rPr>
                <w:b w:val="0"/>
                <w:sz w:val="20"/>
              </w:rPr>
              <w:t>YAKI</w:t>
            </w:r>
          </w:p>
        </w:tc>
        <w:tc>
          <w:tcPr>
            <w:tcW w:w="7200" w:type="dxa"/>
          </w:tcPr>
          <w:p w:rsidR="00031FE6" w:rsidRDefault="00031FE6" w:rsidP="00453B53">
            <w:pPr>
              <w:pStyle w:val="CellHeading"/>
              <w:widowControl w:val="0"/>
              <w:rPr>
                <w:b w:val="0"/>
                <w:sz w:val="20"/>
                <w:u w:val="single"/>
              </w:rPr>
            </w:pPr>
            <w:r>
              <w:rPr>
                <w:b w:val="0"/>
                <w:sz w:val="20"/>
              </w:rPr>
              <w:t>Yakima River / WA</w:t>
            </w:r>
          </w:p>
        </w:tc>
      </w:tr>
      <w:tr w:rsidR="00031FE6" w:rsidTr="00031FE6">
        <w:tc>
          <w:tcPr>
            <w:tcW w:w="1440" w:type="dxa"/>
          </w:tcPr>
          <w:p w:rsidR="00031FE6" w:rsidRDefault="00031FE6">
            <w:pPr>
              <w:pStyle w:val="CellHeading"/>
              <w:widowControl w:val="0"/>
              <w:rPr>
                <w:b w:val="0"/>
                <w:sz w:val="20"/>
              </w:rPr>
            </w:pPr>
          </w:p>
        </w:tc>
        <w:tc>
          <w:tcPr>
            <w:tcW w:w="4680" w:type="dxa"/>
          </w:tcPr>
          <w:p w:rsidR="00031FE6" w:rsidRDefault="00031FE6">
            <w:pPr>
              <w:pStyle w:val="CellHeading"/>
              <w:widowControl w:val="0"/>
              <w:rPr>
                <w:b w:val="0"/>
                <w:sz w:val="20"/>
              </w:rPr>
            </w:pPr>
          </w:p>
        </w:tc>
        <w:tc>
          <w:tcPr>
            <w:tcW w:w="1440" w:type="dxa"/>
          </w:tcPr>
          <w:p w:rsidR="00031FE6" w:rsidRDefault="00031FE6">
            <w:pPr>
              <w:pStyle w:val="CellHeading"/>
              <w:widowControl w:val="0"/>
              <w:rPr>
                <w:b w:val="0"/>
                <w:sz w:val="20"/>
              </w:rPr>
            </w:pPr>
            <w:r>
              <w:rPr>
                <w:b w:val="0"/>
                <w:sz w:val="20"/>
              </w:rPr>
              <w:t>PRGC</w:t>
            </w:r>
          </w:p>
        </w:tc>
        <w:tc>
          <w:tcPr>
            <w:tcW w:w="7200" w:type="dxa"/>
          </w:tcPr>
          <w:p w:rsidR="00031FE6" w:rsidRDefault="00031FE6" w:rsidP="00031FE6">
            <w:pPr>
              <w:pStyle w:val="CellHeading"/>
              <w:widowControl w:val="0"/>
              <w:rPr>
                <w:b w:val="0"/>
                <w:sz w:val="20"/>
              </w:rPr>
            </w:pPr>
            <w:r>
              <w:rPr>
                <w:b w:val="0"/>
                <w:sz w:val="20"/>
              </w:rPr>
              <w:t>Priest Rapids Dam to Grand Coulee; Lower Crab Creek; Banks Lake / WA</w:t>
            </w:r>
          </w:p>
        </w:tc>
      </w:tr>
      <w:tr w:rsidR="00031FE6" w:rsidTr="00031FE6">
        <w:tc>
          <w:tcPr>
            <w:tcW w:w="1440" w:type="dxa"/>
          </w:tcPr>
          <w:p w:rsidR="00031FE6" w:rsidRDefault="00031FE6">
            <w:pPr>
              <w:pStyle w:val="CellHeading"/>
              <w:widowControl w:val="0"/>
              <w:rPr>
                <w:b w:val="0"/>
                <w:sz w:val="20"/>
              </w:rPr>
            </w:pPr>
          </w:p>
        </w:tc>
        <w:tc>
          <w:tcPr>
            <w:tcW w:w="4680" w:type="dxa"/>
          </w:tcPr>
          <w:p w:rsidR="00031FE6" w:rsidRDefault="00031FE6">
            <w:pPr>
              <w:pStyle w:val="CellHeading"/>
              <w:widowControl w:val="0"/>
              <w:rPr>
                <w:b w:val="0"/>
                <w:sz w:val="20"/>
              </w:rPr>
            </w:pPr>
          </w:p>
        </w:tc>
        <w:tc>
          <w:tcPr>
            <w:tcW w:w="1440" w:type="dxa"/>
          </w:tcPr>
          <w:p w:rsidR="00031FE6" w:rsidRDefault="00031FE6">
            <w:pPr>
              <w:pStyle w:val="CellHeading"/>
              <w:widowControl w:val="0"/>
              <w:rPr>
                <w:b w:val="0"/>
                <w:sz w:val="20"/>
              </w:rPr>
            </w:pPr>
            <w:r>
              <w:rPr>
                <w:b w:val="0"/>
                <w:sz w:val="20"/>
              </w:rPr>
              <w:t>WECH</w:t>
            </w:r>
          </w:p>
        </w:tc>
        <w:tc>
          <w:tcPr>
            <w:tcW w:w="7200" w:type="dxa"/>
          </w:tcPr>
          <w:p w:rsidR="00031FE6" w:rsidRDefault="00031FE6" w:rsidP="00031FE6">
            <w:pPr>
              <w:pStyle w:val="CellHeading"/>
              <w:widowControl w:val="0"/>
              <w:rPr>
                <w:b w:val="0"/>
                <w:sz w:val="20"/>
              </w:rPr>
            </w:pPr>
            <w:r>
              <w:rPr>
                <w:b w:val="0"/>
                <w:sz w:val="20"/>
              </w:rPr>
              <w:t>Wenatchee River;  Lake Chelan / WA</w:t>
            </w:r>
          </w:p>
        </w:tc>
      </w:tr>
      <w:tr w:rsidR="00031FE6" w:rsidTr="00031FE6">
        <w:tc>
          <w:tcPr>
            <w:tcW w:w="1440" w:type="dxa"/>
          </w:tcPr>
          <w:p w:rsidR="00031FE6" w:rsidRDefault="00031FE6">
            <w:pPr>
              <w:pStyle w:val="CellHeading"/>
              <w:widowControl w:val="0"/>
              <w:rPr>
                <w:b w:val="0"/>
                <w:sz w:val="20"/>
              </w:rPr>
            </w:pPr>
          </w:p>
        </w:tc>
        <w:tc>
          <w:tcPr>
            <w:tcW w:w="4680" w:type="dxa"/>
          </w:tcPr>
          <w:p w:rsidR="00031FE6" w:rsidRDefault="00031FE6">
            <w:pPr>
              <w:pStyle w:val="CellHeading"/>
              <w:widowControl w:val="0"/>
              <w:rPr>
                <w:b w:val="0"/>
                <w:sz w:val="20"/>
              </w:rPr>
            </w:pPr>
          </w:p>
        </w:tc>
        <w:tc>
          <w:tcPr>
            <w:tcW w:w="1440" w:type="dxa"/>
          </w:tcPr>
          <w:p w:rsidR="00031FE6" w:rsidRDefault="00031FE6" w:rsidP="00453B53">
            <w:pPr>
              <w:pStyle w:val="CellHeading"/>
              <w:widowControl w:val="0"/>
              <w:rPr>
                <w:b w:val="0"/>
                <w:sz w:val="20"/>
              </w:rPr>
            </w:pPr>
            <w:r>
              <w:rPr>
                <w:b w:val="0"/>
                <w:sz w:val="20"/>
              </w:rPr>
              <w:t>MEOK</w:t>
            </w:r>
          </w:p>
        </w:tc>
        <w:tc>
          <w:tcPr>
            <w:tcW w:w="7200" w:type="dxa"/>
          </w:tcPr>
          <w:p w:rsidR="00031FE6" w:rsidRDefault="00031FE6" w:rsidP="00453B53">
            <w:pPr>
              <w:pStyle w:val="CellHeading"/>
              <w:widowControl w:val="0"/>
              <w:rPr>
                <w:b w:val="0"/>
                <w:sz w:val="20"/>
              </w:rPr>
            </w:pPr>
            <w:proofErr w:type="spellStart"/>
            <w:r>
              <w:rPr>
                <w:b w:val="0"/>
                <w:sz w:val="20"/>
              </w:rPr>
              <w:t>Methow</w:t>
            </w:r>
            <w:proofErr w:type="spellEnd"/>
            <w:r>
              <w:rPr>
                <w:b w:val="0"/>
                <w:sz w:val="20"/>
              </w:rPr>
              <w:t xml:space="preserve"> River; Okanogan River / WA</w:t>
            </w:r>
          </w:p>
        </w:tc>
      </w:tr>
      <w:tr w:rsidR="00031FE6" w:rsidTr="00031FE6">
        <w:tc>
          <w:tcPr>
            <w:tcW w:w="1440" w:type="dxa"/>
          </w:tcPr>
          <w:p w:rsidR="00031FE6" w:rsidRDefault="00031FE6">
            <w:pPr>
              <w:pStyle w:val="CellHeading"/>
              <w:widowControl w:val="0"/>
              <w:rPr>
                <w:b w:val="0"/>
                <w:sz w:val="20"/>
              </w:rPr>
            </w:pPr>
          </w:p>
        </w:tc>
        <w:tc>
          <w:tcPr>
            <w:tcW w:w="4680" w:type="dxa"/>
          </w:tcPr>
          <w:p w:rsidR="00031FE6" w:rsidRDefault="00031FE6">
            <w:pPr>
              <w:pStyle w:val="CellHeading"/>
              <w:widowControl w:val="0"/>
              <w:rPr>
                <w:b w:val="0"/>
                <w:sz w:val="20"/>
              </w:rPr>
            </w:pPr>
          </w:p>
        </w:tc>
        <w:tc>
          <w:tcPr>
            <w:tcW w:w="1440" w:type="dxa"/>
          </w:tcPr>
          <w:p w:rsidR="00031FE6" w:rsidRDefault="00031FE6">
            <w:pPr>
              <w:pStyle w:val="CellHeading"/>
              <w:widowControl w:val="0"/>
              <w:rPr>
                <w:b w:val="0"/>
                <w:sz w:val="20"/>
              </w:rPr>
            </w:pPr>
            <w:r>
              <w:rPr>
                <w:b w:val="0"/>
                <w:sz w:val="20"/>
              </w:rPr>
              <w:t>HEAD</w:t>
            </w:r>
          </w:p>
        </w:tc>
        <w:tc>
          <w:tcPr>
            <w:tcW w:w="7200" w:type="dxa"/>
          </w:tcPr>
          <w:p w:rsidR="00031FE6" w:rsidRDefault="00031FE6">
            <w:pPr>
              <w:pStyle w:val="CellHeading"/>
              <w:widowControl w:val="0"/>
              <w:rPr>
                <w:b w:val="0"/>
                <w:sz w:val="20"/>
              </w:rPr>
            </w:pPr>
            <w:r>
              <w:rPr>
                <w:b w:val="0"/>
                <w:sz w:val="20"/>
              </w:rPr>
              <w:t>Headwaters above Grand Coulee</w:t>
            </w:r>
            <w:r w:rsidR="00300FB1">
              <w:rPr>
                <w:b w:val="0"/>
                <w:sz w:val="20"/>
              </w:rPr>
              <w:t xml:space="preserve"> </w:t>
            </w:r>
            <w:r>
              <w:rPr>
                <w:b w:val="0"/>
                <w:sz w:val="20"/>
              </w:rPr>
              <w:t>/ WA, BC, ID</w:t>
            </w:r>
          </w:p>
        </w:tc>
      </w:tr>
      <w:tr w:rsidR="00031FE6" w:rsidTr="00031FE6">
        <w:tc>
          <w:tcPr>
            <w:tcW w:w="1440" w:type="dxa"/>
          </w:tcPr>
          <w:p w:rsidR="00031FE6" w:rsidRDefault="00031FE6">
            <w:pPr>
              <w:pStyle w:val="CellHeading"/>
              <w:widowControl w:val="0"/>
              <w:rPr>
                <w:b w:val="0"/>
                <w:sz w:val="20"/>
              </w:rPr>
            </w:pPr>
          </w:p>
        </w:tc>
        <w:tc>
          <w:tcPr>
            <w:tcW w:w="4680" w:type="dxa"/>
          </w:tcPr>
          <w:p w:rsidR="00031FE6" w:rsidRDefault="00031FE6">
            <w:pPr>
              <w:pStyle w:val="CellHeading"/>
              <w:widowControl w:val="0"/>
              <w:rPr>
                <w:b w:val="0"/>
                <w:sz w:val="20"/>
              </w:rPr>
            </w:pPr>
          </w:p>
        </w:tc>
        <w:tc>
          <w:tcPr>
            <w:tcW w:w="1440" w:type="dxa"/>
          </w:tcPr>
          <w:p w:rsidR="00031FE6" w:rsidRDefault="00031FE6">
            <w:pPr>
              <w:pStyle w:val="CellHeading"/>
              <w:widowControl w:val="0"/>
              <w:rPr>
                <w:b w:val="0"/>
                <w:sz w:val="20"/>
              </w:rPr>
            </w:pPr>
            <w:r>
              <w:rPr>
                <w:b w:val="0"/>
                <w:sz w:val="20"/>
              </w:rPr>
              <w:t>UPCRG</w:t>
            </w:r>
          </w:p>
        </w:tc>
        <w:tc>
          <w:tcPr>
            <w:tcW w:w="7200" w:type="dxa"/>
          </w:tcPr>
          <w:p w:rsidR="00031FE6" w:rsidRDefault="00031FE6">
            <w:pPr>
              <w:pStyle w:val="CellHeading"/>
              <w:widowControl w:val="0"/>
              <w:rPr>
                <w:b w:val="0"/>
                <w:sz w:val="20"/>
              </w:rPr>
            </w:pPr>
            <w:r>
              <w:rPr>
                <w:b w:val="0"/>
                <w:sz w:val="20"/>
              </w:rPr>
              <w:t>UPCR</w:t>
            </w:r>
            <w:r w:rsidRPr="0082526C">
              <w:rPr>
                <w:b w:val="0"/>
                <w:sz w:val="20"/>
              </w:rPr>
              <w:t xml:space="preserve"> </w:t>
            </w:r>
            <w:r>
              <w:rPr>
                <w:b w:val="0"/>
                <w:sz w:val="20"/>
              </w:rPr>
              <w:t xml:space="preserve">general basin: </w:t>
            </w:r>
            <w:r w:rsidRPr="0082526C">
              <w:rPr>
                <w:b w:val="0"/>
                <w:sz w:val="20"/>
              </w:rPr>
              <w:t>unmapped locations (general, combined, or unknown)</w:t>
            </w:r>
          </w:p>
        </w:tc>
      </w:tr>
      <w:tr w:rsidR="00031FE6" w:rsidTr="00031FE6">
        <w:tc>
          <w:tcPr>
            <w:tcW w:w="1440" w:type="dxa"/>
          </w:tcPr>
          <w:p w:rsidR="00031FE6" w:rsidRDefault="00031FE6">
            <w:pPr>
              <w:pStyle w:val="CellHeading"/>
              <w:widowControl w:val="0"/>
              <w:rPr>
                <w:b w:val="0"/>
                <w:sz w:val="20"/>
              </w:rPr>
            </w:pPr>
          </w:p>
        </w:tc>
        <w:tc>
          <w:tcPr>
            <w:tcW w:w="4680" w:type="dxa"/>
          </w:tcPr>
          <w:p w:rsidR="00031FE6" w:rsidRDefault="00031FE6">
            <w:pPr>
              <w:pStyle w:val="CellHeading"/>
              <w:widowControl w:val="0"/>
              <w:rPr>
                <w:b w:val="0"/>
                <w:sz w:val="20"/>
              </w:rPr>
            </w:pPr>
          </w:p>
        </w:tc>
        <w:tc>
          <w:tcPr>
            <w:tcW w:w="1440" w:type="dxa"/>
          </w:tcPr>
          <w:p w:rsidR="00031FE6" w:rsidRDefault="00031FE6" w:rsidP="00453B53">
            <w:pPr>
              <w:pStyle w:val="CellHeading"/>
              <w:widowControl w:val="0"/>
              <w:rPr>
                <w:b w:val="0"/>
                <w:sz w:val="20"/>
              </w:rPr>
            </w:pPr>
          </w:p>
        </w:tc>
        <w:tc>
          <w:tcPr>
            <w:tcW w:w="7200" w:type="dxa"/>
          </w:tcPr>
          <w:p w:rsidR="00031FE6" w:rsidRDefault="00031FE6" w:rsidP="00453B53">
            <w:pPr>
              <w:pStyle w:val="CellHeading"/>
              <w:widowControl w:val="0"/>
              <w:rPr>
                <w:b w:val="0"/>
                <w:sz w:val="20"/>
              </w:rPr>
            </w:pPr>
          </w:p>
        </w:tc>
      </w:tr>
      <w:tr w:rsidR="00031FE6" w:rsidTr="00031FE6">
        <w:tc>
          <w:tcPr>
            <w:tcW w:w="1440" w:type="dxa"/>
          </w:tcPr>
          <w:p w:rsidR="00031FE6" w:rsidRDefault="00031FE6">
            <w:pPr>
              <w:pStyle w:val="CellHeading"/>
              <w:widowControl w:val="0"/>
              <w:rPr>
                <w:b w:val="0"/>
                <w:sz w:val="20"/>
              </w:rPr>
            </w:pPr>
            <w:smartTag w:uri="urn:schemas-microsoft-com:office:smarttags" w:element="stockticker">
              <w:r>
                <w:rPr>
                  <w:b w:val="0"/>
                  <w:sz w:val="20"/>
                </w:rPr>
                <w:t>SNAK</w:t>
              </w:r>
            </w:smartTag>
          </w:p>
        </w:tc>
        <w:tc>
          <w:tcPr>
            <w:tcW w:w="4680" w:type="dxa"/>
          </w:tcPr>
          <w:p w:rsidR="00031FE6" w:rsidRDefault="00031FE6">
            <w:pPr>
              <w:pStyle w:val="CellHeading"/>
              <w:widowControl w:val="0"/>
              <w:rPr>
                <w:b w:val="0"/>
                <w:sz w:val="20"/>
              </w:rPr>
            </w:pPr>
            <w:r>
              <w:rPr>
                <w:b w:val="0"/>
                <w:sz w:val="20"/>
              </w:rPr>
              <w:t>Snake River</w:t>
            </w:r>
          </w:p>
        </w:tc>
        <w:tc>
          <w:tcPr>
            <w:tcW w:w="1440" w:type="dxa"/>
          </w:tcPr>
          <w:p w:rsidR="00031FE6" w:rsidRDefault="00031FE6">
            <w:pPr>
              <w:pStyle w:val="CellHeading"/>
              <w:widowControl w:val="0"/>
              <w:rPr>
                <w:b w:val="0"/>
                <w:sz w:val="20"/>
              </w:rPr>
            </w:pPr>
            <w:r>
              <w:rPr>
                <w:b w:val="0"/>
                <w:sz w:val="20"/>
              </w:rPr>
              <w:t>LOSN</w:t>
            </w:r>
          </w:p>
        </w:tc>
        <w:tc>
          <w:tcPr>
            <w:tcW w:w="7200" w:type="dxa"/>
          </w:tcPr>
          <w:p w:rsidR="00031FE6" w:rsidRDefault="00031FE6" w:rsidP="00300FB1">
            <w:pPr>
              <w:pStyle w:val="CellHeading"/>
              <w:widowControl w:val="0"/>
              <w:rPr>
                <w:b w:val="0"/>
                <w:sz w:val="20"/>
              </w:rPr>
            </w:pPr>
            <w:r>
              <w:rPr>
                <w:b w:val="0"/>
                <w:sz w:val="20"/>
              </w:rPr>
              <w:t>Lower Snake R</w:t>
            </w:r>
            <w:r w:rsidR="00300FB1">
              <w:rPr>
                <w:b w:val="0"/>
                <w:sz w:val="20"/>
              </w:rPr>
              <w:t>iver</w:t>
            </w:r>
            <w:r>
              <w:rPr>
                <w:b w:val="0"/>
                <w:sz w:val="20"/>
              </w:rPr>
              <w:t xml:space="preserve"> / WA</w:t>
            </w:r>
            <w:r w:rsidR="00300FB1">
              <w:rPr>
                <w:b w:val="0"/>
                <w:sz w:val="20"/>
              </w:rPr>
              <w:t xml:space="preserve">, ID; below conf. Clearwater River; Palouse River; </w:t>
            </w:r>
            <w:proofErr w:type="spellStart"/>
            <w:r w:rsidR="00300FB1">
              <w:rPr>
                <w:b w:val="0"/>
                <w:sz w:val="20"/>
              </w:rPr>
              <w:t>Tucannon</w:t>
            </w:r>
            <w:proofErr w:type="spellEnd"/>
            <w:r w:rsidR="00300FB1">
              <w:rPr>
                <w:b w:val="0"/>
                <w:sz w:val="20"/>
              </w:rPr>
              <w:t xml:space="preserve"> River</w:t>
            </w:r>
          </w:p>
        </w:tc>
      </w:tr>
      <w:tr w:rsidR="00300FB1" w:rsidTr="00031FE6">
        <w:tc>
          <w:tcPr>
            <w:tcW w:w="1440" w:type="dxa"/>
          </w:tcPr>
          <w:p w:rsidR="00300FB1" w:rsidRDefault="00300FB1">
            <w:pPr>
              <w:pStyle w:val="CellHeading"/>
              <w:widowControl w:val="0"/>
              <w:rPr>
                <w:b w:val="0"/>
                <w:sz w:val="20"/>
              </w:rPr>
            </w:pPr>
          </w:p>
        </w:tc>
        <w:tc>
          <w:tcPr>
            <w:tcW w:w="4680" w:type="dxa"/>
          </w:tcPr>
          <w:p w:rsidR="00300FB1" w:rsidRDefault="00300FB1">
            <w:pPr>
              <w:pStyle w:val="CellHeading"/>
              <w:widowControl w:val="0"/>
              <w:rPr>
                <w:b w:val="0"/>
                <w:sz w:val="20"/>
              </w:rPr>
            </w:pPr>
          </w:p>
        </w:tc>
        <w:tc>
          <w:tcPr>
            <w:tcW w:w="1440" w:type="dxa"/>
          </w:tcPr>
          <w:p w:rsidR="00300FB1" w:rsidRDefault="00300FB1" w:rsidP="00453B53">
            <w:pPr>
              <w:pStyle w:val="CellHeading"/>
              <w:widowControl w:val="0"/>
              <w:rPr>
                <w:b w:val="0"/>
                <w:sz w:val="20"/>
              </w:rPr>
            </w:pPr>
            <w:r>
              <w:rPr>
                <w:b w:val="0"/>
                <w:sz w:val="20"/>
              </w:rPr>
              <w:t>CLEA</w:t>
            </w:r>
          </w:p>
        </w:tc>
        <w:tc>
          <w:tcPr>
            <w:tcW w:w="7200" w:type="dxa"/>
          </w:tcPr>
          <w:p w:rsidR="00300FB1" w:rsidRDefault="00300FB1" w:rsidP="00453B53">
            <w:pPr>
              <w:pStyle w:val="CellHeading"/>
              <w:widowControl w:val="0"/>
              <w:rPr>
                <w:b w:val="0"/>
                <w:sz w:val="20"/>
              </w:rPr>
            </w:pPr>
            <w:r>
              <w:rPr>
                <w:b w:val="0"/>
                <w:sz w:val="20"/>
              </w:rPr>
              <w:t>Clearwater River (only) / ID</w:t>
            </w:r>
          </w:p>
        </w:tc>
      </w:tr>
      <w:tr w:rsidR="00300FB1" w:rsidTr="00031FE6">
        <w:tc>
          <w:tcPr>
            <w:tcW w:w="1440" w:type="dxa"/>
          </w:tcPr>
          <w:p w:rsidR="00300FB1" w:rsidRDefault="00300FB1">
            <w:pPr>
              <w:pStyle w:val="CellHeading"/>
              <w:widowControl w:val="0"/>
              <w:rPr>
                <w:b w:val="0"/>
                <w:sz w:val="20"/>
              </w:rPr>
            </w:pPr>
          </w:p>
        </w:tc>
        <w:tc>
          <w:tcPr>
            <w:tcW w:w="4680" w:type="dxa"/>
          </w:tcPr>
          <w:p w:rsidR="00300FB1" w:rsidRDefault="00300FB1">
            <w:pPr>
              <w:pStyle w:val="CellHeading"/>
              <w:widowControl w:val="0"/>
              <w:rPr>
                <w:b w:val="0"/>
                <w:sz w:val="20"/>
              </w:rPr>
            </w:pPr>
          </w:p>
        </w:tc>
        <w:tc>
          <w:tcPr>
            <w:tcW w:w="1440" w:type="dxa"/>
          </w:tcPr>
          <w:p w:rsidR="00300FB1" w:rsidRDefault="00300FB1" w:rsidP="00453B53">
            <w:pPr>
              <w:pStyle w:val="CellHeading"/>
              <w:widowControl w:val="0"/>
              <w:rPr>
                <w:b w:val="0"/>
                <w:sz w:val="20"/>
              </w:rPr>
            </w:pPr>
            <w:r>
              <w:rPr>
                <w:b w:val="0"/>
                <w:sz w:val="20"/>
              </w:rPr>
              <w:t>GRIA</w:t>
            </w:r>
          </w:p>
        </w:tc>
        <w:tc>
          <w:tcPr>
            <w:tcW w:w="7200" w:type="dxa"/>
          </w:tcPr>
          <w:p w:rsidR="00300FB1" w:rsidRDefault="00300FB1" w:rsidP="00453B53">
            <w:pPr>
              <w:pStyle w:val="CellHeading"/>
              <w:widowControl w:val="0"/>
              <w:rPr>
                <w:b w:val="0"/>
                <w:sz w:val="20"/>
              </w:rPr>
            </w:pPr>
            <w:r>
              <w:rPr>
                <w:b w:val="0"/>
                <w:sz w:val="20"/>
              </w:rPr>
              <w:t xml:space="preserve">Grande </w:t>
            </w:r>
            <w:proofErr w:type="spellStart"/>
            <w:r>
              <w:rPr>
                <w:b w:val="0"/>
                <w:sz w:val="20"/>
              </w:rPr>
              <w:t>Ronde</w:t>
            </w:r>
            <w:proofErr w:type="spellEnd"/>
            <w:r>
              <w:rPr>
                <w:b w:val="0"/>
                <w:sz w:val="20"/>
              </w:rPr>
              <w:t xml:space="preserve"> River; </w:t>
            </w:r>
            <w:proofErr w:type="spellStart"/>
            <w:r>
              <w:rPr>
                <w:b w:val="0"/>
                <w:sz w:val="20"/>
              </w:rPr>
              <w:t>Imnaha</w:t>
            </w:r>
            <w:proofErr w:type="spellEnd"/>
            <w:r>
              <w:rPr>
                <w:b w:val="0"/>
                <w:sz w:val="20"/>
              </w:rPr>
              <w:t xml:space="preserve"> River; Asotin Creek / OR, WA</w:t>
            </w:r>
          </w:p>
        </w:tc>
      </w:tr>
      <w:tr w:rsidR="00300FB1" w:rsidTr="00031FE6">
        <w:tc>
          <w:tcPr>
            <w:tcW w:w="1440" w:type="dxa"/>
          </w:tcPr>
          <w:p w:rsidR="00300FB1" w:rsidRDefault="00300FB1">
            <w:pPr>
              <w:pStyle w:val="CellHeading"/>
              <w:widowControl w:val="0"/>
              <w:rPr>
                <w:b w:val="0"/>
                <w:sz w:val="20"/>
              </w:rPr>
            </w:pPr>
          </w:p>
        </w:tc>
        <w:tc>
          <w:tcPr>
            <w:tcW w:w="4680" w:type="dxa"/>
          </w:tcPr>
          <w:p w:rsidR="00300FB1" w:rsidRDefault="00300FB1">
            <w:pPr>
              <w:pStyle w:val="CellHeading"/>
              <w:widowControl w:val="0"/>
              <w:rPr>
                <w:b w:val="0"/>
                <w:sz w:val="20"/>
              </w:rPr>
            </w:pPr>
          </w:p>
        </w:tc>
        <w:tc>
          <w:tcPr>
            <w:tcW w:w="1440" w:type="dxa"/>
          </w:tcPr>
          <w:p w:rsidR="00300FB1" w:rsidRDefault="00300FB1">
            <w:pPr>
              <w:pStyle w:val="CellHeading"/>
              <w:widowControl w:val="0"/>
              <w:rPr>
                <w:b w:val="0"/>
                <w:sz w:val="20"/>
              </w:rPr>
            </w:pPr>
            <w:smartTag w:uri="urn:schemas-microsoft-com:office:smarttags" w:element="stockticker">
              <w:r>
                <w:rPr>
                  <w:b w:val="0"/>
                  <w:sz w:val="20"/>
                </w:rPr>
                <w:t>SALM</w:t>
              </w:r>
            </w:smartTag>
          </w:p>
        </w:tc>
        <w:tc>
          <w:tcPr>
            <w:tcW w:w="7200" w:type="dxa"/>
          </w:tcPr>
          <w:p w:rsidR="00300FB1" w:rsidRDefault="00300FB1">
            <w:pPr>
              <w:pStyle w:val="CellHeading"/>
              <w:widowControl w:val="0"/>
              <w:rPr>
                <w:b w:val="0"/>
                <w:sz w:val="20"/>
              </w:rPr>
            </w:pPr>
            <w:r>
              <w:rPr>
                <w:b w:val="0"/>
                <w:sz w:val="20"/>
              </w:rPr>
              <w:t>Salmon River (only) / ID</w:t>
            </w:r>
          </w:p>
        </w:tc>
      </w:tr>
      <w:tr w:rsidR="00300FB1" w:rsidTr="00031FE6">
        <w:tc>
          <w:tcPr>
            <w:tcW w:w="1440" w:type="dxa"/>
          </w:tcPr>
          <w:p w:rsidR="00300FB1" w:rsidRDefault="00300FB1">
            <w:pPr>
              <w:pStyle w:val="CellHeading"/>
              <w:widowControl w:val="0"/>
              <w:rPr>
                <w:b w:val="0"/>
                <w:sz w:val="20"/>
              </w:rPr>
            </w:pPr>
          </w:p>
        </w:tc>
        <w:tc>
          <w:tcPr>
            <w:tcW w:w="4680" w:type="dxa"/>
          </w:tcPr>
          <w:p w:rsidR="00300FB1" w:rsidRDefault="00300FB1">
            <w:pPr>
              <w:pStyle w:val="CellHeading"/>
              <w:widowControl w:val="0"/>
              <w:rPr>
                <w:b w:val="0"/>
                <w:sz w:val="20"/>
              </w:rPr>
            </w:pPr>
          </w:p>
        </w:tc>
        <w:tc>
          <w:tcPr>
            <w:tcW w:w="1440" w:type="dxa"/>
          </w:tcPr>
          <w:p w:rsidR="00300FB1" w:rsidRDefault="00300FB1">
            <w:pPr>
              <w:pStyle w:val="CellHeading"/>
              <w:widowControl w:val="0"/>
              <w:rPr>
                <w:b w:val="0"/>
                <w:sz w:val="20"/>
              </w:rPr>
            </w:pPr>
            <w:r>
              <w:rPr>
                <w:b w:val="0"/>
                <w:sz w:val="20"/>
              </w:rPr>
              <w:t>UPSN</w:t>
            </w:r>
          </w:p>
        </w:tc>
        <w:tc>
          <w:tcPr>
            <w:tcW w:w="7200" w:type="dxa"/>
          </w:tcPr>
          <w:p w:rsidR="00300FB1" w:rsidRDefault="00300FB1">
            <w:pPr>
              <w:pStyle w:val="CellHeading"/>
              <w:widowControl w:val="0"/>
              <w:rPr>
                <w:b w:val="0"/>
                <w:sz w:val="20"/>
              </w:rPr>
            </w:pPr>
            <w:r>
              <w:rPr>
                <w:b w:val="0"/>
                <w:sz w:val="20"/>
              </w:rPr>
              <w:t>Headwaters above the Clearwater River; excluding the Salmon R / ID</w:t>
            </w:r>
          </w:p>
        </w:tc>
      </w:tr>
      <w:tr w:rsidR="00300FB1" w:rsidTr="00031FE6">
        <w:tc>
          <w:tcPr>
            <w:tcW w:w="1440" w:type="dxa"/>
          </w:tcPr>
          <w:p w:rsidR="00300FB1" w:rsidRDefault="00300FB1">
            <w:pPr>
              <w:pStyle w:val="CellHeading"/>
              <w:widowControl w:val="0"/>
              <w:rPr>
                <w:b w:val="0"/>
                <w:sz w:val="20"/>
              </w:rPr>
            </w:pPr>
          </w:p>
        </w:tc>
        <w:tc>
          <w:tcPr>
            <w:tcW w:w="4680" w:type="dxa"/>
          </w:tcPr>
          <w:p w:rsidR="00300FB1" w:rsidRDefault="00300FB1">
            <w:pPr>
              <w:pStyle w:val="CellHeading"/>
              <w:widowControl w:val="0"/>
              <w:rPr>
                <w:b w:val="0"/>
                <w:sz w:val="20"/>
              </w:rPr>
            </w:pPr>
          </w:p>
        </w:tc>
        <w:tc>
          <w:tcPr>
            <w:tcW w:w="1440" w:type="dxa"/>
          </w:tcPr>
          <w:p w:rsidR="00300FB1" w:rsidRDefault="00300FB1">
            <w:pPr>
              <w:pStyle w:val="CellHeading"/>
              <w:widowControl w:val="0"/>
              <w:rPr>
                <w:b w:val="0"/>
                <w:sz w:val="20"/>
              </w:rPr>
            </w:pPr>
            <w:r>
              <w:rPr>
                <w:b w:val="0"/>
                <w:sz w:val="20"/>
              </w:rPr>
              <w:t>SNAKG</w:t>
            </w:r>
          </w:p>
        </w:tc>
        <w:tc>
          <w:tcPr>
            <w:tcW w:w="7200" w:type="dxa"/>
          </w:tcPr>
          <w:p w:rsidR="00300FB1" w:rsidRDefault="00300FB1">
            <w:pPr>
              <w:pStyle w:val="CellHeading"/>
              <w:widowControl w:val="0"/>
              <w:rPr>
                <w:b w:val="0"/>
                <w:sz w:val="20"/>
              </w:rPr>
            </w:pPr>
            <w:r>
              <w:rPr>
                <w:b w:val="0"/>
                <w:sz w:val="20"/>
              </w:rPr>
              <w:t>SNAK</w:t>
            </w:r>
            <w:r w:rsidRPr="0082526C">
              <w:rPr>
                <w:b w:val="0"/>
                <w:sz w:val="20"/>
              </w:rPr>
              <w:t xml:space="preserve"> </w:t>
            </w:r>
            <w:r>
              <w:rPr>
                <w:b w:val="0"/>
                <w:sz w:val="20"/>
              </w:rPr>
              <w:t xml:space="preserve">general basin: </w:t>
            </w:r>
            <w:r w:rsidRPr="0082526C">
              <w:rPr>
                <w:b w:val="0"/>
                <w:sz w:val="20"/>
              </w:rPr>
              <w:t>unmapped locations (general, combined, or unknown)</w:t>
            </w:r>
          </w:p>
        </w:tc>
      </w:tr>
      <w:tr w:rsidR="00300FB1" w:rsidTr="00031FE6">
        <w:tc>
          <w:tcPr>
            <w:tcW w:w="1440" w:type="dxa"/>
          </w:tcPr>
          <w:p w:rsidR="00300FB1" w:rsidRDefault="00300FB1">
            <w:pPr>
              <w:pStyle w:val="CellHeading"/>
              <w:widowControl w:val="0"/>
              <w:rPr>
                <w:b w:val="0"/>
                <w:sz w:val="20"/>
              </w:rPr>
            </w:pPr>
          </w:p>
        </w:tc>
        <w:tc>
          <w:tcPr>
            <w:tcW w:w="4680" w:type="dxa"/>
          </w:tcPr>
          <w:p w:rsidR="00300FB1" w:rsidRDefault="00300FB1">
            <w:pPr>
              <w:pStyle w:val="CellHeading"/>
              <w:widowControl w:val="0"/>
              <w:rPr>
                <w:b w:val="0"/>
                <w:sz w:val="20"/>
              </w:rPr>
            </w:pPr>
          </w:p>
        </w:tc>
        <w:tc>
          <w:tcPr>
            <w:tcW w:w="1440" w:type="dxa"/>
          </w:tcPr>
          <w:p w:rsidR="00300FB1" w:rsidRDefault="00300FB1">
            <w:pPr>
              <w:pStyle w:val="CellHeading"/>
              <w:widowControl w:val="0"/>
              <w:rPr>
                <w:b w:val="0"/>
                <w:sz w:val="20"/>
              </w:rPr>
            </w:pPr>
          </w:p>
        </w:tc>
        <w:tc>
          <w:tcPr>
            <w:tcW w:w="7200" w:type="dxa"/>
          </w:tcPr>
          <w:p w:rsidR="00300FB1" w:rsidRDefault="00300FB1">
            <w:pPr>
              <w:pStyle w:val="CellHeading"/>
              <w:widowControl w:val="0"/>
              <w:rPr>
                <w:b w:val="0"/>
                <w:sz w:val="20"/>
              </w:rPr>
            </w:pPr>
          </w:p>
        </w:tc>
      </w:tr>
      <w:tr w:rsidR="00300FB1" w:rsidTr="00031FE6">
        <w:tc>
          <w:tcPr>
            <w:tcW w:w="1440" w:type="dxa"/>
          </w:tcPr>
          <w:p w:rsidR="00300FB1" w:rsidRDefault="00300FB1">
            <w:pPr>
              <w:pStyle w:val="CellHeading"/>
              <w:widowControl w:val="0"/>
              <w:rPr>
                <w:b w:val="0"/>
                <w:sz w:val="20"/>
              </w:rPr>
            </w:pPr>
            <w:smartTag w:uri="urn:schemas-microsoft-com:office:smarttags" w:element="stockticker">
              <w:r>
                <w:rPr>
                  <w:b w:val="0"/>
                  <w:sz w:val="20"/>
                </w:rPr>
                <w:t>CRGN</w:t>
              </w:r>
            </w:smartTag>
          </w:p>
        </w:tc>
        <w:tc>
          <w:tcPr>
            <w:tcW w:w="4680" w:type="dxa"/>
          </w:tcPr>
          <w:p w:rsidR="00300FB1" w:rsidRDefault="00176599">
            <w:pPr>
              <w:pStyle w:val="CellHeading"/>
              <w:widowControl w:val="0"/>
              <w:rPr>
                <w:b w:val="0"/>
                <w:sz w:val="20"/>
              </w:rPr>
            </w:pPr>
            <w:r>
              <w:rPr>
                <w:b w:val="0"/>
                <w:sz w:val="20"/>
              </w:rPr>
              <w:t>Columbia River G</w:t>
            </w:r>
            <w:r w:rsidR="00300FB1">
              <w:rPr>
                <w:b w:val="0"/>
                <w:sz w:val="20"/>
              </w:rPr>
              <w:t>eneral</w:t>
            </w:r>
            <w:r>
              <w:rPr>
                <w:b w:val="0"/>
                <w:sz w:val="20"/>
              </w:rPr>
              <w:t xml:space="preserve"> Region</w:t>
            </w:r>
          </w:p>
        </w:tc>
        <w:tc>
          <w:tcPr>
            <w:tcW w:w="1440" w:type="dxa"/>
          </w:tcPr>
          <w:p w:rsidR="00300FB1" w:rsidRDefault="00300FB1">
            <w:pPr>
              <w:pStyle w:val="CellHeading"/>
              <w:widowControl w:val="0"/>
              <w:rPr>
                <w:b w:val="0"/>
                <w:sz w:val="20"/>
              </w:rPr>
            </w:pPr>
            <w:r>
              <w:rPr>
                <w:b w:val="0"/>
                <w:sz w:val="20"/>
              </w:rPr>
              <w:t>CRGNG</w:t>
            </w:r>
          </w:p>
        </w:tc>
        <w:tc>
          <w:tcPr>
            <w:tcW w:w="7200" w:type="dxa"/>
          </w:tcPr>
          <w:p w:rsidR="00300FB1" w:rsidRDefault="00300FB1">
            <w:pPr>
              <w:pStyle w:val="CellHeading"/>
              <w:widowControl w:val="0"/>
              <w:rPr>
                <w:b w:val="0"/>
                <w:sz w:val="20"/>
              </w:rPr>
            </w:pPr>
            <w:r>
              <w:rPr>
                <w:b w:val="0"/>
                <w:sz w:val="20"/>
              </w:rPr>
              <w:t>CRGN</w:t>
            </w:r>
            <w:r w:rsidRPr="0082526C">
              <w:rPr>
                <w:b w:val="0"/>
                <w:sz w:val="20"/>
              </w:rPr>
              <w:t xml:space="preserve"> </w:t>
            </w:r>
            <w:r>
              <w:rPr>
                <w:b w:val="0"/>
                <w:sz w:val="20"/>
              </w:rPr>
              <w:t xml:space="preserve">general basin: </w:t>
            </w:r>
            <w:r w:rsidRPr="0082526C">
              <w:rPr>
                <w:b w:val="0"/>
                <w:sz w:val="20"/>
              </w:rPr>
              <w:t>unmapped locations (general, combined, or unknown)</w:t>
            </w:r>
          </w:p>
        </w:tc>
      </w:tr>
    </w:tbl>
    <w:p w:rsidR="0013518F" w:rsidRDefault="0013518F">
      <w:pPr>
        <w:pStyle w:val="Body-0line"/>
        <w:widowControl w:val="0"/>
        <w:tabs>
          <w:tab w:val="clear" w:pos="1080"/>
          <w:tab w:val="clear" w:pos="4680"/>
          <w:tab w:val="clear" w:pos="7920"/>
          <w:tab w:val="clear" w:pos="10080"/>
        </w:tabs>
        <w:rPr>
          <w:rFonts w:ascii="Arial Narrow" w:hAnsi="Arial Narrow"/>
        </w:rPr>
      </w:pPr>
    </w:p>
    <w:p w:rsidR="00C607AA" w:rsidRDefault="00C607AA">
      <w:pPr>
        <w:pStyle w:val="Body-0line"/>
        <w:widowControl w:val="0"/>
        <w:tabs>
          <w:tab w:val="clear" w:pos="1080"/>
          <w:tab w:val="clear" w:pos="4680"/>
          <w:tab w:val="clear" w:pos="7920"/>
          <w:tab w:val="clear" w:pos="10080"/>
        </w:tabs>
        <w:rPr>
          <w:rFonts w:ascii="Arial Narrow" w:hAnsi="Arial Narrow"/>
        </w:rPr>
      </w:pPr>
    </w:p>
    <w:p w:rsidR="0013518F" w:rsidRDefault="0013518F">
      <w:pPr>
        <w:pStyle w:val="TableTitle"/>
        <w:widowControl w:val="0"/>
        <w:rPr>
          <w:rFonts w:ascii="Arial Narrow" w:hAnsi="Arial Narrow"/>
        </w:rPr>
      </w:pPr>
      <w:r>
        <w:rPr>
          <w:rFonts w:ascii="Arial Narrow" w:hAnsi="Arial Narrow"/>
        </w:rPr>
        <w:t xml:space="preserve">Domain </w:t>
      </w:r>
      <w:r w:rsidR="00F310CD">
        <w:rPr>
          <w:rFonts w:ascii="Arial Narrow" w:hAnsi="Arial Narrow"/>
        </w:rPr>
        <w:t>OR</w:t>
      </w:r>
      <w:r>
        <w:rPr>
          <w:rFonts w:ascii="Arial Narrow" w:hAnsi="Arial Narrow"/>
        </w:rPr>
        <w:t>:  Oregon</w:t>
      </w:r>
    </w:p>
    <w:p w:rsidR="00C607AA" w:rsidRDefault="00C607AA">
      <w:pPr>
        <w:pStyle w:val="TableTitle"/>
        <w:widowControl w:val="0"/>
        <w:rPr>
          <w:rFonts w:ascii="Arial Narrow" w:hAnsi="Arial Narrow"/>
        </w:rPr>
      </w:pPr>
    </w:p>
    <w:tbl>
      <w:tblPr>
        <w:tblW w:w="14760" w:type="dxa"/>
        <w:tblInd w:w="15" w:type="dxa"/>
        <w:tblBorders>
          <w:top w:val="single" w:sz="12" w:space="0" w:color="auto"/>
          <w:left w:val="single" w:sz="12" w:space="0" w:color="auto"/>
          <w:bottom w:val="single" w:sz="12" w:space="0" w:color="auto"/>
          <w:right w:val="single" w:sz="12" w:space="0" w:color="auto"/>
        </w:tblBorders>
        <w:tblLayout w:type="fixed"/>
        <w:tblCellMar>
          <w:left w:w="0" w:type="dxa"/>
          <w:right w:w="0" w:type="dxa"/>
        </w:tblCellMar>
        <w:tblLook w:val="0000" w:firstRow="0" w:lastRow="0" w:firstColumn="0" w:lastColumn="0" w:noHBand="0" w:noVBand="0"/>
      </w:tblPr>
      <w:tblGrid>
        <w:gridCol w:w="1440"/>
        <w:gridCol w:w="4680"/>
        <w:gridCol w:w="1440"/>
        <w:gridCol w:w="7200"/>
      </w:tblGrid>
      <w:tr w:rsidR="0013518F" w:rsidTr="00E24B42">
        <w:trPr>
          <w:tblHeader/>
        </w:trPr>
        <w:tc>
          <w:tcPr>
            <w:tcW w:w="1440" w:type="dxa"/>
            <w:tcBorders>
              <w:top w:val="single" w:sz="12" w:space="0" w:color="auto"/>
              <w:bottom w:val="double" w:sz="12" w:space="0" w:color="auto"/>
            </w:tcBorders>
          </w:tcPr>
          <w:p w:rsidR="0013518F" w:rsidRDefault="0013518F">
            <w:pPr>
              <w:pStyle w:val="CellHeading"/>
              <w:widowControl w:val="0"/>
              <w:rPr>
                <w:sz w:val="20"/>
              </w:rPr>
            </w:pPr>
            <w:r>
              <w:rPr>
                <w:sz w:val="20"/>
              </w:rPr>
              <w:t>Region Code</w:t>
            </w:r>
          </w:p>
        </w:tc>
        <w:tc>
          <w:tcPr>
            <w:tcW w:w="4680" w:type="dxa"/>
            <w:tcBorders>
              <w:top w:val="single" w:sz="12" w:space="0" w:color="auto"/>
              <w:bottom w:val="double" w:sz="12" w:space="0" w:color="auto"/>
            </w:tcBorders>
          </w:tcPr>
          <w:p w:rsidR="0013518F" w:rsidRDefault="0013518F">
            <w:pPr>
              <w:pStyle w:val="CellHeading"/>
              <w:widowControl w:val="0"/>
              <w:rPr>
                <w:sz w:val="20"/>
              </w:rPr>
            </w:pPr>
            <w:r>
              <w:rPr>
                <w:sz w:val="20"/>
              </w:rPr>
              <w:t>Region Name</w:t>
            </w:r>
          </w:p>
        </w:tc>
        <w:tc>
          <w:tcPr>
            <w:tcW w:w="1440" w:type="dxa"/>
            <w:tcBorders>
              <w:top w:val="single" w:sz="12" w:space="0" w:color="auto"/>
              <w:bottom w:val="double" w:sz="12" w:space="0" w:color="auto"/>
            </w:tcBorders>
          </w:tcPr>
          <w:p w:rsidR="0013518F" w:rsidRDefault="0013518F">
            <w:pPr>
              <w:pStyle w:val="CellHeading"/>
              <w:widowControl w:val="0"/>
              <w:rPr>
                <w:sz w:val="20"/>
              </w:rPr>
            </w:pPr>
            <w:r>
              <w:rPr>
                <w:sz w:val="20"/>
              </w:rPr>
              <w:t>Basin Code</w:t>
            </w:r>
          </w:p>
        </w:tc>
        <w:tc>
          <w:tcPr>
            <w:tcW w:w="7200" w:type="dxa"/>
            <w:tcBorders>
              <w:top w:val="single" w:sz="12" w:space="0" w:color="auto"/>
              <w:bottom w:val="double" w:sz="12" w:space="0" w:color="auto"/>
            </w:tcBorders>
          </w:tcPr>
          <w:p w:rsidR="0013518F" w:rsidRDefault="0013518F">
            <w:pPr>
              <w:pStyle w:val="CellHeading"/>
              <w:widowControl w:val="0"/>
              <w:rPr>
                <w:sz w:val="20"/>
              </w:rPr>
            </w:pPr>
            <w:r>
              <w:rPr>
                <w:sz w:val="20"/>
              </w:rPr>
              <w:t>Basin Name</w:t>
            </w:r>
          </w:p>
        </w:tc>
      </w:tr>
      <w:tr w:rsidR="00E24B42" w:rsidTr="00E24B42">
        <w:tc>
          <w:tcPr>
            <w:tcW w:w="1440" w:type="dxa"/>
            <w:tcBorders>
              <w:top w:val="nil"/>
            </w:tcBorders>
          </w:tcPr>
          <w:p w:rsidR="00E24B42" w:rsidRDefault="00E24B42">
            <w:pPr>
              <w:pStyle w:val="CellHeading"/>
              <w:widowControl w:val="0"/>
              <w:rPr>
                <w:b w:val="0"/>
                <w:sz w:val="20"/>
              </w:rPr>
            </w:pPr>
            <w:r>
              <w:rPr>
                <w:b w:val="0"/>
                <w:sz w:val="20"/>
              </w:rPr>
              <w:t>NOOR</w:t>
            </w:r>
          </w:p>
        </w:tc>
        <w:tc>
          <w:tcPr>
            <w:tcW w:w="4680" w:type="dxa"/>
            <w:tcBorders>
              <w:top w:val="nil"/>
            </w:tcBorders>
          </w:tcPr>
          <w:p w:rsidR="00E24B42" w:rsidRDefault="00176599">
            <w:pPr>
              <w:pStyle w:val="CellHeading"/>
              <w:widowControl w:val="0"/>
              <w:rPr>
                <w:b w:val="0"/>
                <w:sz w:val="20"/>
              </w:rPr>
            </w:pPr>
            <w:r>
              <w:rPr>
                <w:b w:val="0"/>
                <w:sz w:val="20"/>
              </w:rPr>
              <w:t>Northern Oregon Coast</w:t>
            </w:r>
          </w:p>
        </w:tc>
        <w:tc>
          <w:tcPr>
            <w:tcW w:w="1440" w:type="dxa"/>
            <w:tcBorders>
              <w:top w:val="nil"/>
            </w:tcBorders>
          </w:tcPr>
          <w:p w:rsidR="00E24B42" w:rsidRDefault="00E24B42" w:rsidP="00453B53">
            <w:pPr>
              <w:pStyle w:val="CellHeading"/>
              <w:widowControl w:val="0"/>
              <w:rPr>
                <w:b w:val="0"/>
                <w:sz w:val="20"/>
              </w:rPr>
            </w:pPr>
            <w:r>
              <w:rPr>
                <w:b w:val="0"/>
                <w:sz w:val="20"/>
              </w:rPr>
              <w:t>NEHA</w:t>
            </w:r>
          </w:p>
        </w:tc>
        <w:tc>
          <w:tcPr>
            <w:tcW w:w="7200" w:type="dxa"/>
            <w:tcBorders>
              <w:top w:val="nil"/>
            </w:tcBorders>
          </w:tcPr>
          <w:p w:rsidR="00E24B42" w:rsidRDefault="00E24B42" w:rsidP="00453B53">
            <w:pPr>
              <w:pStyle w:val="CellHeading"/>
              <w:widowControl w:val="0"/>
              <w:rPr>
                <w:b w:val="0"/>
                <w:sz w:val="20"/>
              </w:rPr>
            </w:pPr>
            <w:r>
              <w:rPr>
                <w:b w:val="0"/>
                <w:sz w:val="20"/>
              </w:rPr>
              <w:t xml:space="preserve">Nehalem River; </w:t>
            </w:r>
            <w:proofErr w:type="spellStart"/>
            <w:r>
              <w:rPr>
                <w:b w:val="0"/>
                <w:sz w:val="20"/>
              </w:rPr>
              <w:t>Necanicum</w:t>
            </w:r>
            <w:proofErr w:type="spellEnd"/>
            <w:r>
              <w:rPr>
                <w:b w:val="0"/>
                <w:sz w:val="20"/>
              </w:rPr>
              <w:t xml:space="preserve"> River; including shoreline</w:t>
            </w:r>
          </w:p>
        </w:tc>
      </w:tr>
      <w:tr w:rsidR="00E24B42" w:rsidTr="00E24B42">
        <w:tc>
          <w:tcPr>
            <w:tcW w:w="1440" w:type="dxa"/>
          </w:tcPr>
          <w:p w:rsidR="00E24B42" w:rsidRDefault="00E24B42">
            <w:pPr>
              <w:pStyle w:val="CellHeading"/>
              <w:widowControl w:val="0"/>
              <w:rPr>
                <w:b w:val="0"/>
                <w:sz w:val="20"/>
              </w:rPr>
            </w:pPr>
          </w:p>
        </w:tc>
        <w:tc>
          <w:tcPr>
            <w:tcW w:w="4680" w:type="dxa"/>
          </w:tcPr>
          <w:p w:rsidR="00E24B42" w:rsidRDefault="00E24B42">
            <w:pPr>
              <w:pStyle w:val="CellHeading"/>
              <w:widowControl w:val="0"/>
              <w:rPr>
                <w:b w:val="0"/>
                <w:sz w:val="20"/>
              </w:rPr>
            </w:pPr>
          </w:p>
        </w:tc>
        <w:tc>
          <w:tcPr>
            <w:tcW w:w="1440" w:type="dxa"/>
          </w:tcPr>
          <w:p w:rsidR="00E24B42" w:rsidRDefault="00E24B42" w:rsidP="00453B53">
            <w:pPr>
              <w:pStyle w:val="CellHeading"/>
              <w:widowControl w:val="0"/>
              <w:rPr>
                <w:b w:val="0"/>
                <w:caps/>
                <w:sz w:val="20"/>
              </w:rPr>
            </w:pPr>
            <w:r>
              <w:rPr>
                <w:b w:val="0"/>
                <w:caps/>
                <w:sz w:val="20"/>
              </w:rPr>
              <w:t>TILN</w:t>
            </w:r>
          </w:p>
        </w:tc>
        <w:tc>
          <w:tcPr>
            <w:tcW w:w="7200" w:type="dxa"/>
          </w:tcPr>
          <w:p w:rsidR="00E24B42" w:rsidRDefault="00E24B42" w:rsidP="00E24B42">
            <w:pPr>
              <w:pStyle w:val="CellHeading"/>
              <w:widowControl w:val="0"/>
              <w:rPr>
                <w:b w:val="0"/>
                <w:sz w:val="20"/>
              </w:rPr>
            </w:pPr>
            <w:r>
              <w:rPr>
                <w:b w:val="0"/>
                <w:sz w:val="20"/>
              </w:rPr>
              <w:t xml:space="preserve">Tillamook Bay; </w:t>
            </w:r>
            <w:proofErr w:type="spellStart"/>
            <w:r>
              <w:rPr>
                <w:b w:val="0"/>
                <w:sz w:val="20"/>
              </w:rPr>
              <w:t>Nestucca</w:t>
            </w:r>
            <w:proofErr w:type="spellEnd"/>
            <w:r>
              <w:rPr>
                <w:b w:val="0"/>
                <w:sz w:val="20"/>
              </w:rPr>
              <w:t xml:space="preserve"> R; including shoreline</w:t>
            </w:r>
          </w:p>
        </w:tc>
      </w:tr>
      <w:tr w:rsidR="00E24B42" w:rsidTr="00E24B42">
        <w:tc>
          <w:tcPr>
            <w:tcW w:w="1440" w:type="dxa"/>
          </w:tcPr>
          <w:p w:rsidR="00E24B42" w:rsidRDefault="00E24B42">
            <w:pPr>
              <w:pStyle w:val="CellHeading"/>
              <w:widowControl w:val="0"/>
              <w:rPr>
                <w:b w:val="0"/>
                <w:sz w:val="20"/>
              </w:rPr>
            </w:pPr>
          </w:p>
        </w:tc>
        <w:tc>
          <w:tcPr>
            <w:tcW w:w="4680" w:type="dxa"/>
          </w:tcPr>
          <w:p w:rsidR="00E24B42" w:rsidRDefault="00E24B42">
            <w:pPr>
              <w:pStyle w:val="CellHeading"/>
              <w:widowControl w:val="0"/>
              <w:rPr>
                <w:b w:val="0"/>
                <w:sz w:val="20"/>
              </w:rPr>
            </w:pPr>
          </w:p>
        </w:tc>
        <w:tc>
          <w:tcPr>
            <w:tcW w:w="1440" w:type="dxa"/>
          </w:tcPr>
          <w:p w:rsidR="00E24B42" w:rsidRDefault="00E24B42">
            <w:pPr>
              <w:pStyle w:val="CellHeading"/>
              <w:widowControl w:val="0"/>
              <w:rPr>
                <w:b w:val="0"/>
                <w:sz w:val="20"/>
              </w:rPr>
            </w:pPr>
            <w:r>
              <w:rPr>
                <w:b w:val="0"/>
                <w:sz w:val="20"/>
              </w:rPr>
              <w:t>SIYA</w:t>
            </w:r>
          </w:p>
        </w:tc>
        <w:tc>
          <w:tcPr>
            <w:tcW w:w="7200" w:type="dxa"/>
          </w:tcPr>
          <w:p w:rsidR="00E24B42" w:rsidRDefault="00E24B42" w:rsidP="00E24B42">
            <w:pPr>
              <w:pStyle w:val="CellHeading"/>
              <w:widowControl w:val="0"/>
              <w:rPr>
                <w:b w:val="0"/>
                <w:sz w:val="20"/>
              </w:rPr>
            </w:pPr>
            <w:r>
              <w:rPr>
                <w:b w:val="0"/>
                <w:sz w:val="20"/>
              </w:rPr>
              <w:t xml:space="preserve">Salmon River; Siletz River; </w:t>
            </w:r>
            <w:proofErr w:type="spellStart"/>
            <w:r>
              <w:rPr>
                <w:b w:val="0"/>
                <w:sz w:val="20"/>
              </w:rPr>
              <w:t>Yaquina</w:t>
            </w:r>
            <w:proofErr w:type="spellEnd"/>
            <w:r>
              <w:rPr>
                <w:b w:val="0"/>
                <w:sz w:val="20"/>
              </w:rPr>
              <w:t xml:space="preserve"> River; including shoreline</w:t>
            </w:r>
          </w:p>
        </w:tc>
      </w:tr>
      <w:tr w:rsidR="00E24B42" w:rsidTr="00E24B42">
        <w:tc>
          <w:tcPr>
            <w:tcW w:w="1440" w:type="dxa"/>
          </w:tcPr>
          <w:p w:rsidR="00E24B42" w:rsidRDefault="00E24B42">
            <w:pPr>
              <w:pStyle w:val="CellHeading"/>
              <w:widowControl w:val="0"/>
              <w:rPr>
                <w:b w:val="0"/>
                <w:sz w:val="20"/>
              </w:rPr>
            </w:pPr>
          </w:p>
        </w:tc>
        <w:tc>
          <w:tcPr>
            <w:tcW w:w="4680" w:type="dxa"/>
          </w:tcPr>
          <w:p w:rsidR="00E24B42" w:rsidRDefault="00E24B42">
            <w:pPr>
              <w:pStyle w:val="CellHeading"/>
              <w:widowControl w:val="0"/>
              <w:rPr>
                <w:b w:val="0"/>
                <w:sz w:val="20"/>
              </w:rPr>
            </w:pPr>
          </w:p>
        </w:tc>
        <w:tc>
          <w:tcPr>
            <w:tcW w:w="1440" w:type="dxa"/>
          </w:tcPr>
          <w:p w:rsidR="00E24B42" w:rsidRDefault="00E24B42" w:rsidP="00453B53">
            <w:pPr>
              <w:pStyle w:val="CellHeading"/>
              <w:widowControl w:val="0"/>
              <w:rPr>
                <w:b w:val="0"/>
                <w:sz w:val="20"/>
              </w:rPr>
            </w:pPr>
            <w:r>
              <w:rPr>
                <w:b w:val="0"/>
                <w:sz w:val="20"/>
              </w:rPr>
              <w:t>ALSE</w:t>
            </w:r>
          </w:p>
        </w:tc>
        <w:tc>
          <w:tcPr>
            <w:tcW w:w="7200" w:type="dxa"/>
          </w:tcPr>
          <w:p w:rsidR="00E24B42" w:rsidRDefault="00E24B42" w:rsidP="00453B53">
            <w:pPr>
              <w:pStyle w:val="CellHeading"/>
              <w:widowControl w:val="0"/>
              <w:rPr>
                <w:b w:val="0"/>
                <w:sz w:val="20"/>
              </w:rPr>
            </w:pPr>
            <w:r>
              <w:rPr>
                <w:b w:val="0"/>
                <w:sz w:val="20"/>
              </w:rPr>
              <w:t>Alsea River; Beaver Creek; Yachats River; including shoreline to Cape Perpetua</w:t>
            </w:r>
          </w:p>
        </w:tc>
      </w:tr>
      <w:tr w:rsidR="00E24B42" w:rsidTr="00E24B42">
        <w:tc>
          <w:tcPr>
            <w:tcW w:w="1440" w:type="dxa"/>
          </w:tcPr>
          <w:p w:rsidR="00E24B42" w:rsidRDefault="00E24B42">
            <w:pPr>
              <w:pStyle w:val="CellHeading"/>
              <w:widowControl w:val="0"/>
              <w:rPr>
                <w:b w:val="0"/>
                <w:sz w:val="20"/>
              </w:rPr>
            </w:pPr>
          </w:p>
        </w:tc>
        <w:tc>
          <w:tcPr>
            <w:tcW w:w="4680" w:type="dxa"/>
          </w:tcPr>
          <w:p w:rsidR="00E24B42" w:rsidRDefault="00E24B42">
            <w:pPr>
              <w:pStyle w:val="CellHeading"/>
              <w:widowControl w:val="0"/>
              <w:rPr>
                <w:b w:val="0"/>
                <w:sz w:val="20"/>
              </w:rPr>
            </w:pPr>
          </w:p>
        </w:tc>
        <w:tc>
          <w:tcPr>
            <w:tcW w:w="1440" w:type="dxa"/>
          </w:tcPr>
          <w:p w:rsidR="00E24B42" w:rsidRDefault="00E24B42">
            <w:pPr>
              <w:pStyle w:val="CellHeading"/>
              <w:widowControl w:val="0"/>
              <w:rPr>
                <w:b w:val="0"/>
                <w:caps/>
                <w:sz w:val="20"/>
              </w:rPr>
            </w:pPr>
            <w:r>
              <w:rPr>
                <w:b w:val="0"/>
                <w:caps/>
                <w:sz w:val="20"/>
              </w:rPr>
              <w:t>SIUS</w:t>
            </w:r>
          </w:p>
        </w:tc>
        <w:tc>
          <w:tcPr>
            <w:tcW w:w="7200" w:type="dxa"/>
          </w:tcPr>
          <w:p w:rsidR="00E24B42" w:rsidRDefault="00E24B42">
            <w:pPr>
              <w:pStyle w:val="CellHeading"/>
              <w:widowControl w:val="0"/>
              <w:rPr>
                <w:b w:val="0"/>
                <w:sz w:val="20"/>
              </w:rPr>
            </w:pPr>
            <w:r>
              <w:rPr>
                <w:b w:val="0"/>
                <w:sz w:val="20"/>
              </w:rPr>
              <w:t xml:space="preserve">Siuslaw River; </w:t>
            </w:r>
            <w:proofErr w:type="spellStart"/>
            <w:r>
              <w:rPr>
                <w:b w:val="0"/>
                <w:sz w:val="20"/>
              </w:rPr>
              <w:t>Siltcoos</w:t>
            </w:r>
            <w:proofErr w:type="spellEnd"/>
            <w:r>
              <w:rPr>
                <w:b w:val="0"/>
                <w:sz w:val="20"/>
              </w:rPr>
              <w:t xml:space="preserve"> River; </w:t>
            </w:r>
            <w:proofErr w:type="spellStart"/>
            <w:r>
              <w:rPr>
                <w:b w:val="0"/>
                <w:sz w:val="20"/>
              </w:rPr>
              <w:t>Tahkenitch</w:t>
            </w:r>
            <w:proofErr w:type="spellEnd"/>
            <w:r>
              <w:rPr>
                <w:b w:val="0"/>
                <w:sz w:val="20"/>
              </w:rPr>
              <w:t xml:space="preserve"> Creek; including shoreline to Cape Perpetua</w:t>
            </w:r>
          </w:p>
        </w:tc>
      </w:tr>
      <w:tr w:rsidR="00E24B42" w:rsidTr="00E24B42">
        <w:tc>
          <w:tcPr>
            <w:tcW w:w="1440" w:type="dxa"/>
          </w:tcPr>
          <w:p w:rsidR="00E24B42" w:rsidRDefault="00E24B42">
            <w:pPr>
              <w:pStyle w:val="CellHeading"/>
              <w:widowControl w:val="0"/>
              <w:rPr>
                <w:b w:val="0"/>
                <w:sz w:val="20"/>
              </w:rPr>
            </w:pPr>
          </w:p>
        </w:tc>
        <w:tc>
          <w:tcPr>
            <w:tcW w:w="4680" w:type="dxa"/>
          </w:tcPr>
          <w:p w:rsidR="00E24B42" w:rsidRDefault="00E24B42">
            <w:pPr>
              <w:pStyle w:val="CellHeading"/>
              <w:widowControl w:val="0"/>
              <w:rPr>
                <w:b w:val="0"/>
                <w:sz w:val="20"/>
              </w:rPr>
            </w:pPr>
          </w:p>
        </w:tc>
        <w:tc>
          <w:tcPr>
            <w:tcW w:w="1440" w:type="dxa"/>
          </w:tcPr>
          <w:p w:rsidR="00E24B42" w:rsidRDefault="00E24B42">
            <w:pPr>
              <w:pStyle w:val="CellHeading"/>
              <w:widowControl w:val="0"/>
              <w:rPr>
                <w:b w:val="0"/>
                <w:caps/>
                <w:sz w:val="20"/>
              </w:rPr>
            </w:pPr>
            <w:r>
              <w:rPr>
                <w:b w:val="0"/>
                <w:caps/>
                <w:sz w:val="20"/>
              </w:rPr>
              <w:t>NOORG</w:t>
            </w:r>
          </w:p>
        </w:tc>
        <w:tc>
          <w:tcPr>
            <w:tcW w:w="7200" w:type="dxa"/>
          </w:tcPr>
          <w:p w:rsidR="00E24B42" w:rsidRDefault="00E24B42">
            <w:pPr>
              <w:pStyle w:val="CellHeading"/>
              <w:widowControl w:val="0"/>
              <w:rPr>
                <w:b w:val="0"/>
                <w:sz w:val="20"/>
              </w:rPr>
            </w:pPr>
            <w:r>
              <w:rPr>
                <w:b w:val="0"/>
                <w:sz w:val="20"/>
              </w:rPr>
              <w:t xml:space="preserve">NOOR general basin: </w:t>
            </w:r>
            <w:r w:rsidRPr="0082526C">
              <w:rPr>
                <w:b w:val="0"/>
                <w:sz w:val="20"/>
              </w:rPr>
              <w:t>unmapped locations (general, combined, or unknown)</w:t>
            </w:r>
          </w:p>
        </w:tc>
      </w:tr>
      <w:tr w:rsidR="00E24B42" w:rsidTr="00E24B42">
        <w:tc>
          <w:tcPr>
            <w:tcW w:w="1440" w:type="dxa"/>
          </w:tcPr>
          <w:p w:rsidR="00E24B42" w:rsidRDefault="00E24B42">
            <w:pPr>
              <w:pStyle w:val="CellHeading"/>
              <w:widowControl w:val="0"/>
              <w:rPr>
                <w:b w:val="0"/>
                <w:sz w:val="20"/>
              </w:rPr>
            </w:pPr>
          </w:p>
        </w:tc>
        <w:tc>
          <w:tcPr>
            <w:tcW w:w="4680" w:type="dxa"/>
          </w:tcPr>
          <w:p w:rsidR="00E24B42" w:rsidRDefault="00E24B42">
            <w:pPr>
              <w:pStyle w:val="CellHeading"/>
              <w:widowControl w:val="0"/>
              <w:rPr>
                <w:b w:val="0"/>
                <w:sz w:val="20"/>
              </w:rPr>
            </w:pPr>
          </w:p>
        </w:tc>
        <w:tc>
          <w:tcPr>
            <w:tcW w:w="1440" w:type="dxa"/>
          </w:tcPr>
          <w:p w:rsidR="00E24B42" w:rsidRDefault="00E24B42">
            <w:pPr>
              <w:pStyle w:val="CellHeading"/>
              <w:widowControl w:val="0"/>
              <w:rPr>
                <w:b w:val="0"/>
                <w:caps/>
                <w:sz w:val="20"/>
              </w:rPr>
            </w:pPr>
          </w:p>
        </w:tc>
        <w:tc>
          <w:tcPr>
            <w:tcW w:w="7200" w:type="dxa"/>
          </w:tcPr>
          <w:p w:rsidR="00E24B42" w:rsidRDefault="00E24B42">
            <w:pPr>
              <w:pStyle w:val="CellHeading"/>
              <w:widowControl w:val="0"/>
              <w:rPr>
                <w:b w:val="0"/>
                <w:sz w:val="20"/>
              </w:rPr>
            </w:pPr>
          </w:p>
        </w:tc>
      </w:tr>
      <w:tr w:rsidR="00176599" w:rsidTr="00E24B42">
        <w:tc>
          <w:tcPr>
            <w:tcW w:w="1440" w:type="dxa"/>
          </w:tcPr>
          <w:p w:rsidR="00176599" w:rsidRDefault="00176599">
            <w:pPr>
              <w:pStyle w:val="CellHeading"/>
              <w:widowControl w:val="0"/>
              <w:rPr>
                <w:b w:val="0"/>
                <w:sz w:val="20"/>
              </w:rPr>
            </w:pPr>
            <w:r>
              <w:rPr>
                <w:b w:val="0"/>
                <w:sz w:val="20"/>
              </w:rPr>
              <w:t>SOOR</w:t>
            </w:r>
          </w:p>
        </w:tc>
        <w:tc>
          <w:tcPr>
            <w:tcW w:w="4680" w:type="dxa"/>
          </w:tcPr>
          <w:p w:rsidR="00176599" w:rsidRDefault="00176599">
            <w:pPr>
              <w:pStyle w:val="CellHeading"/>
              <w:widowControl w:val="0"/>
              <w:rPr>
                <w:b w:val="0"/>
                <w:sz w:val="20"/>
              </w:rPr>
            </w:pPr>
            <w:r>
              <w:rPr>
                <w:b w:val="0"/>
                <w:sz w:val="20"/>
              </w:rPr>
              <w:t>Southern Oregon Coast</w:t>
            </w:r>
          </w:p>
        </w:tc>
        <w:tc>
          <w:tcPr>
            <w:tcW w:w="1440" w:type="dxa"/>
          </w:tcPr>
          <w:p w:rsidR="00176599" w:rsidRDefault="00176599" w:rsidP="00453B53">
            <w:pPr>
              <w:pStyle w:val="CellHeading"/>
              <w:widowControl w:val="0"/>
              <w:rPr>
                <w:b w:val="0"/>
                <w:caps/>
                <w:sz w:val="20"/>
              </w:rPr>
            </w:pPr>
            <w:smartTag w:uri="urn:schemas-microsoft-com:office:smarttags" w:element="stockticker">
              <w:r>
                <w:rPr>
                  <w:b w:val="0"/>
                  <w:caps/>
                  <w:sz w:val="20"/>
                </w:rPr>
                <w:t>umpq</w:t>
              </w:r>
            </w:smartTag>
          </w:p>
        </w:tc>
        <w:tc>
          <w:tcPr>
            <w:tcW w:w="7200" w:type="dxa"/>
          </w:tcPr>
          <w:p w:rsidR="00176599" w:rsidRDefault="00176599" w:rsidP="00453B53">
            <w:pPr>
              <w:pStyle w:val="CellHeading"/>
              <w:widowControl w:val="0"/>
              <w:rPr>
                <w:b w:val="0"/>
                <w:sz w:val="20"/>
              </w:rPr>
            </w:pPr>
            <w:r>
              <w:rPr>
                <w:b w:val="0"/>
                <w:sz w:val="20"/>
              </w:rPr>
              <w:t>Umpqua River</w:t>
            </w:r>
          </w:p>
        </w:tc>
      </w:tr>
      <w:tr w:rsidR="00176599" w:rsidTr="00E24B42">
        <w:tc>
          <w:tcPr>
            <w:tcW w:w="1440" w:type="dxa"/>
          </w:tcPr>
          <w:p w:rsidR="00176599" w:rsidRDefault="00176599">
            <w:pPr>
              <w:pStyle w:val="CellHeading"/>
              <w:widowControl w:val="0"/>
              <w:rPr>
                <w:b w:val="0"/>
                <w:sz w:val="20"/>
              </w:rPr>
            </w:pPr>
          </w:p>
        </w:tc>
        <w:tc>
          <w:tcPr>
            <w:tcW w:w="4680" w:type="dxa"/>
          </w:tcPr>
          <w:p w:rsidR="00176599" w:rsidRDefault="00176599">
            <w:pPr>
              <w:pStyle w:val="CellHeading"/>
              <w:widowControl w:val="0"/>
              <w:rPr>
                <w:b w:val="0"/>
                <w:sz w:val="20"/>
              </w:rPr>
            </w:pPr>
          </w:p>
        </w:tc>
        <w:tc>
          <w:tcPr>
            <w:tcW w:w="1440" w:type="dxa"/>
          </w:tcPr>
          <w:p w:rsidR="00176599" w:rsidRDefault="00176599" w:rsidP="00453B53">
            <w:pPr>
              <w:pStyle w:val="CellHeading"/>
              <w:widowControl w:val="0"/>
              <w:rPr>
                <w:b w:val="0"/>
                <w:caps/>
                <w:sz w:val="20"/>
              </w:rPr>
            </w:pPr>
            <w:r>
              <w:rPr>
                <w:b w:val="0"/>
                <w:caps/>
                <w:sz w:val="20"/>
              </w:rPr>
              <w:t>COOS</w:t>
            </w:r>
          </w:p>
        </w:tc>
        <w:tc>
          <w:tcPr>
            <w:tcW w:w="7200" w:type="dxa"/>
          </w:tcPr>
          <w:p w:rsidR="00176599" w:rsidRDefault="00176599" w:rsidP="00453B53">
            <w:pPr>
              <w:pStyle w:val="CellHeading"/>
              <w:widowControl w:val="0"/>
              <w:rPr>
                <w:b w:val="0"/>
                <w:sz w:val="20"/>
              </w:rPr>
            </w:pPr>
            <w:r>
              <w:rPr>
                <w:b w:val="0"/>
                <w:sz w:val="20"/>
              </w:rPr>
              <w:t xml:space="preserve">Coos River; Coos Bay; includes shoreline from South Jetty Umpqua River to </w:t>
            </w:r>
            <w:proofErr w:type="spellStart"/>
            <w:r>
              <w:rPr>
                <w:b w:val="0"/>
                <w:sz w:val="20"/>
              </w:rPr>
              <w:t>Fivemile</w:t>
            </w:r>
            <w:proofErr w:type="spellEnd"/>
            <w:r>
              <w:rPr>
                <w:b w:val="0"/>
                <w:sz w:val="20"/>
              </w:rPr>
              <w:t xml:space="preserve"> Point</w:t>
            </w:r>
          </w:p>
        </w:tc>
      </w:tr>
      <w:tr w:rsidR="00176599" w:rsidTr="00E24B42">
        <w:tc>
          <w:tcPr>
            <w:tcW w:w="1440" w:type="dxa"/>
          </w:tcPr>
          <w:p w:rsidR="00176599" w:rsidRDefault="00176599">
            <w:pPr>
              <w:pStyle w:val="CellHeading"/>
              <w:widowControl w:val="0"/>
              <w:rPr>
                <w:b w:val="0"/>
                <w:sz w:val="20"/>
              </w:rPr>
            </w:pPr>
          </w:p>
        </w:tc>
        <w:tc>
          <w:tcPr>
            <w:tcW w:w="4680" w:type="dxa"/>
          </w:tcPr>
          <w:p w:rsidR="00176599" w:rsidRDefault="00176599">
            <w:pPr>
              <w:pStyle w:val="CellHeading"/>
              <w:widowControl w:val="0"/>
              <w:rPr>
                <w:b w:val="0"/>
                <w:sz w:val="20"/>
              </w:rPr>
            </w:pPr>
          </w:p>
        </w:tc>
        <w:tc>
          <w:tcPr>
            <w:tcW w:w="1440" w:type="dxa"/>
          </w:tcPr>
          <w:p w:rsidR="00176599" w:rsidRDefault="00176599" w:rsidP="00453B53">
            <w:pPr>
              <w:pStyle w:val="CellHeading"/>
              <w:widowControl w:val="0"/>
              <w:rPr>
                <w:b w:val="0"/>
                <w:caps/>
                <w:sz w:val="20"/>
              </w:rPr>
            </w:pPr>
            <w:r>
              <w:rPr>
                <w:b w:val="0"/>
                <w:caps/>
                <w:sz w:val="20"/>
              </w:rPr>
              <w:t>Coqu</w:t>
            </w:r>
          </w:p>
        </w:tc>
        <w:tc>
          <w:tcPr>
            <w:tcW w:w="7200" w:type="dxa"/>
          </w:tcPr>
          <w:p w:rsidR="00176599" w:rsidRDefault="00176599" w:rsidP="00453B53">
            <w:pPr>
              <w:pStyle w:val="CellHeading"/>
              <w:widowControl w:val="0"/>
              <w:rPr>
                <w:b w:val="0"/>
                <w:sz w:val="20"/>
              </w:rPr>
            </w:pPr>
            <w:r>
              <w:rPr>
                <w:b w:val="0"/>
                <w:sz w:val="20"/>
              </w:rPr>
              <w:t xml:space="preserve">Coquille River; includes shoreline from </w:t>
            </w:r>
            <w:proofErr w:type="spellStart"/>
            <w:r>
              <w:rPr>
                <w:b w:val="0"/>
                <w:sz w:val="20"/>
              </w:rPr>
              <w:t>Fivemile</w:t>
            </w:r>
            <w:proofErr w:type="spellEnd"/>
            <w:r>
              <w:rPr>
                <w:b w:val="0"/>
                <w:sz w:val="20"/>
              </w:rPr>
              <w:t xml:space="preserve"> Point to Coquille River</w:t>
            </w:r>
          </w:p>
        </w:tc>
      </w:tr>
      <w:tr w:rsidR="00176599" w:rsidTr="00E24B42">
        <w:tc>
          <w:tcPr>
            <w:tcW w:w="1440" w:type="dxa"/>
          </w:tcPr>
          <w:p w:rsidR="00176599" w:rsidRDefault="00176599">
            <w:pPr>
              <w:pStyle w:val="CellHeading"/>
              <w:widowControl w:val="0"/>
              <w:rPr>
                <w:b w:val="0"/>
                <w:sz w:val="20"/>
              </w:rPr>
            </w:pPr>
          </w:p>
        </w:tc>
        <w:tc>
          <w:tcPr>
            <w:tcW w:w="4680" w:type="dxa"/>
          </w:tcPr>
          <w:p w:rsidR="00176599" w:rsidRDefault="00176599">
            <w:pPr>
              <w:pStyle w:val="CellHeading"/>
              <w:widowControl w:val="0"/>
              <w:rPr>
                <w:b w:val="0"/>
                <w:sz w:val="20"/>
              </w:rPr>
            </w:pPr>
          </w:p>
        </w:tc>
        <w:tc>
          <w:tcPr>
            <w:tcW w:w="1440" w:type="dxa"/>
          </w:tcPr>
          <w:p w:rsidR="00176599" w:rsidRDefault="00176599" w:rsidP="00453B53">
            <w:pPr>
              <w:pStyle w:val="CellHeading"/>
              <w:widowControl w:val="0"/>
              <w:rPr>
                <w:b w:val="0"/>
                <w:caps/>
                <w:sz w:val="20"/>
              </w:rPr>
            </w:pPr>
            <w:r>
              <w:rPr>
                <w:b w:val="0"/>
                <w:caps/>
                <w:sz w:val="20"/>
              </w:rPr>
              <w:t>sixe</w:t>
            </w:r>
          </w:p>
        </w:tc>
        <w:tc>
          <w:tcPr>
            <w:tcW w:w="7200" w:type="dxa"/>
          </w:tcPr>
          <w:p w:rsidR="00176599" w:rsidRDefault="00176599" w:rsidP="00453B53">
            <w:pPr>
              <w:pStyle w:val="CellHeading"/>
              <w:widowControl w:val="0"/>
              <w:rPr>
                <w:b w:val="0"/>
                <w:sz w:val="20"/>
              </w:rPr>
            </w:pPr>
            <w:r>
              <w:rPr>
                <w:b w:val="0"/>
                <w:sz w:val="20"/>
              </w:rPr>
              <w:t>Sixes River; Elk R; Floras Creek; including shoreline</w:t>
            </w:r>
          </w:p>
        </w:tc>
      </w:tr>
      <w:tr w:rsidR="00176599" w:rsidTr="00E24B42">
        <w:tc>
          <w:tcPr>
            <w:tcW w:w="1440" w:type="dxa"/>
          </w:tcPr>
          <w:p w:rsidR="00176599" w:rsidRDefault="00176599">
            <w:pPr>
              <w:pStyle w:val="CellHeading"/>
              <w:widowControl w:val="0"/>
              <w:rPr>
                <w:b w:val="0"/>
                <w:sz w:val="20"/>
              </w:rPr>
            </w:pPr>
          </w:p>
        </w:tc>
        <w:tc>
          <w:tcPr>
            <w:tcW w:w="4680" w:type="dxa"/>
          </w:tcPr>
          <w:p w:rsidR="00176599" w:rsidRDefault="00176599">
            <w:pPr>
              <w:pStyle w:val="CellHeading"/>
              <w:widowControl w:val="0"/>
              <w:rPr>
                <w:b w:val="0"/>
                <w:sz w:val="20"/>
              </w:rPr>
            </w:pPr>
          </w:p>
        </w:tc>
        <w:tc>
          <w:tcPr>
            <w:tcW w:w="1440" w:type="dxa"/>
          </w:tcPr>
          <w:p w:rsidR="00176599" w:rsidRDefault="00176599">
            <w:pPr>
              <w:pStyle w:val="CellHeading"/>
              <w:widowControl w:val="0"/>
              <w:rPr>
                <w:b w:val="0"/>
                <w:caps/>
                <w:sz w:val="20"/>
              </w:rPr>
            </w:pPr>
            <w:r>
              <w:rPr>
                <w:b w:val="0"/>
                <w:caps/>
                <w:sz w:val="20"/>
              </w:rPr>
              <w:t>rogu</w:t>
            </w:r>
          </w:p>
        </w:tc>
        <w:tc>
          <w:tcPr>
            <w:tcW w:w="7200" w:type="dxa"/>
          </w:tcPr>
          <w:p w:rsidR="00176599" w:rsidRDefault="00176599">
            <w:pPr>
              <w:pStyle w:val="CellHeading"/>
              <w:widowControl w:val="0"/>
              <w:rPr>
                <w:b w:val="0"/>
                <w:sz w:val="20"/>
              </w:rPr>
            </w:pPr>
            <w:r>
              <w:rPr>
                <w:b w:val="0"/>
                <w:sz w:val="20"/>
              </w:rPr>
              <w:t>Rogue River</w:t>
            </w:r>
          </w:p>
        </w:tc>
      </w:tr>
      <w:tr w:rsidR="00176599" w:rsidTr="00E24B42">
        <w:tc>
          <w:tcPr>
            <w:tcW w:w="1440" w:type="dxa"/>
          </w:tcPr>
          <w:p w:rsidR="00176599" w:rsidRDefault="00176599">
            <w:pPr>
              <w:pStyle w:val="CellHeading"/>
              <w:widowControl w:val="0"/>
              <w:rPr>
                <w:b w:val="0"/>
                <w:sz w:val="20"/>
              </w:rPr>
            </w:pPr>
          </w:p>
        </w:tc>
        <w:tc>
          <w:tcPr>
            <w:tcW w:w="4680" w:type="dxa"/>
          </w:tcPr>
          <w:p w:rsidR="00176599" w:rsidRDefault="00176599">
            <w:pPr>
              <w:pStyle w:val="CellHeading"/>
              <w:widowControl w:val="0"/>
              <w:rPr>
                <w:b w:val="0"/>
                <w:sz w:val="20"/>
              </w:rPr>
            </w:pPr>
          </w:p>
        </w:tc>
        <w:tc>
          <w:tcPr>
            <w:tcW w:w="1440" w:type="dxa"/>
          </w:tcPr>
          <w:p w:rsidR="00176599" w:rsidRDefault="00176599" w:rsidP="00453B53">
            <w:pPr>
              <w:pStyle w:val="CellHeading"/>
              <w:widowControl w:val="0"/>
              <w:rPr>
                <w:b w:val="0"/>
                <w:caps/>
                <w:sz w:val="20"/>
              </w:rPr>
            </w:pPr>
            <w:r>
              <w:rPr>
                <w:b w:val="0"/>
                <w:caps/>
                <w:sz w:val="20"/>
              </w:rPr>
              <w:t>CHET</w:t>
            </w:r>
          </w:p>
        </w:tc>
        <w:tc>
          <w:tcPr>
            <w:tcW w:w="7200" w:type="dxa"/>
          </w:tcPr>
          <w:p w:rsidR="00176599" w:rsidRDefault="00176599" w:rsidP="00453B53">
            <w:pPr>
              <w:pStyle w:val="CellHeading"/>
              <w:widowControl w:val="0"/>
              <w:rPr>
                <w:b w:val="0"/>
                <w:sz w:val="20"/>
              </w:rPr>
            </w:pPr>
            <w:r>
              <w:rPr>
                <w:b w:val="0"/>
                <w:sz w:val="20"/>
              </w:rPr>
              <w:t xml:space="preserve">Pistol River; </w:t>
            </w:r>
            <w:proofErr w:type="spellStart"/>
            <w:r>
              <w:rPr>
                <w:b w:val="0"/>
                <w:sz w:val="20"/>
              </w:rPr>
              <w:t>Chetco</w:t>
            </w:r>
            <w:proofErr w:type="spellEnd"/>
            <w:r>
              <w:rPr>
                <w:b w:val="0"/>
                <w:sz w:val="20"/>
              </w:rPr>
              <w:t xml:space="preserve"> River; </w:t>
            </w:r>
            <w:proofErr w:type="spellStart"/>
            <w:r>
              <w:rPr>
                <w:b w:val="0"/>
                <w:sz w:val="20"/>
              </w:rPr>
              <w:t>Winchuck</w:t>
            </w:r>
            <w:proofErr w:type="spellEnd"/>
            <w:r>
              <w:rPr>
                <w:b w:val="0"/>
                <w:sz w:val="20"/>
              </w:rPr>
              <w:t xml:space="preserve"> River</w:t>
            </w:r>
          </w:p>
        </w:tc>
      </w:tr>
      <w:tr w:rsidR="00176599" w:rsidTr="00E24B42">
        <w:tc>
          <w:tcPr>
            <w:tcW w:w="1440" w:type="dxa"/>
          </w:tcPr>
          <w:p w:rsidR="00176599" w:rsidRDefault="00176599">
            <w:pPr>
              <w:pStyle w:val="CellHeading"/>
              <w:widowControl w:val="0"/>
              <w:rPr>
                <w:b w:val="0"/>
                <w:sz w:val="20"/>
              </w:rPr>
            </w:pPr>
          </w:p>
        </w:tc>
        <w:tc>
          <w:tcPr>
            <w:tcW w:w="4680" w:type="dxa"/>
          </w:tcPr>
          <w:p w:rsidR="00176599" w:rsidRDefault="00176599">
            <w:pPr>
              <w:pStyle w:val="CellHeading"/>
              <w:widowControl w:val="0"/>
              <w:rPr>
                <w:b w:val="0"/>
                <w:sz w:val="20"/>
              </w:rPr>
            </w:pPr>
          </w:p>
        </w:tc>
        <w:tc>
          <w:tcPr>
            <w:tcW w:w="1440" w:type="dxa"/>
          </w:tcPr>
          <w:p w:rsidR="00176599" w:rsidRDefault="00176599">
            <w:pPr>
              <w:pStyle w:val="CellHeading"/>
              <w:widowControl w:val="0"/>
              <w:rPr>
                <w:b w:val="0"/>
                <w:caps/>
                <w:sz w:val="20"/>
              </w:rPr>
            </w:pPr>
            <w:r>
              <w:rPr>
                <w:b w:val="0"/>
                <w:caps/>
                <w:sz w:val="20"/>
              </w:rPr>
              <w:t>soorg</w:t>
            </w:r>
          </w:p>
        </w:tc>
        <w:tc>
          <w:tcPr>
            <w:tcW w:w="7200" w:type="dxa"/>
          </w:tcPr>
          <w:p w:rsidR="00176599" w:rsidRDefault="00176599">
            <w:pPr>
              <w:pStyle w:val="CellHeading"/>
              <w:widowControl w:val="0"/>
              <w:rPr>
                <w:b w:val="0"/>
                <w:sz w:val="20"/>
              </w:rPr>
            </w:pPr>
            <w:r>
              <w:rPr>
                <w:b w:val="0"/>
                <w:sz w:val="20"/>
              </w:rPr>
              <w:t>SOOR</w:t>
            </w:r>
            <w:r w:rsidRPr="0082526C">
              <w:rPr>
                <w:b w:val="0"/>
                <w:sz w:val="20"/>
              </w:rPr>
              <w:t xml:space="preserve"> </w:t>
            </w:r>
            <w:r>
              <w:rPr>
                <w:b w:val="0"/>
                <w:sz w:val="20"/>
              </w:rPr>
              <w:t xml:space="preserve">general basin: </w:t>
            </w:r>
            <w:r w:rsidRPr="0082526C">
              <w:rPr>
                <w:b w:val="0"/>
                <w:sz w:val="20"/>
              </w:rPr>
              <w:t>unmapped locations (general, combined, or unknown)</w:t>
            </w:r>
          </w:p>
        </w:tc>
      </w:tr>
      <w:tr w:rsidR="00176599" w:rsidTr="00E24B42">
        <w:tc>
          <w:tcPr>
            <w:tcW w:w="1440" w:type="dxa"/>
          </w:tcPr>
          <w:p w:rsidR="00176599" w:rsidRDefault="00176599">
            <w:pPr>
              <w:pStyle w:val="CellHeading"/>
              <w:widowControl w:val="0"/>
              <w:rPr>
                <w:b w:val="0"/>
                <w:sz w:val="20"/>
              </w:rPr>
            </w:pPr>
          </w:p>
        </w:tc>
        <w:tc>
          <w:tcPr>
            <w:tcW w:w="4680" w:type="dxa"/>
          </w:tcPr>
          <w:p w:rsidR="00176599" w:rsidRDefault="00176599">
            <w:pPr>
              <w:pStyle w:val="CellHeading"/>
              <w:widowControl w:val="0"/>
              <w:rPr>
                <w:b w:val="0"/>
                <w:sz w:val="20"/>
              </w:rPr>
            </w:pPr>
          </w:p>
        </w:tc>
        <w:tc>
          <w:tcPr>
            <w:tcW w:w="1440" w:type="dxa"/>
          </w:tcPr>
          <w:p w:rsidR="00176599" w:rsidRDefault="00176599">
            <w:pPr>
              <w:pStyle w:val="CellHeading"/>
              <w:widowControl w:val="0"/>
              <w:rPr>
                <w:b w:val="0"/>
                <w:caps/>
                <w:sz w:val="20"/>
              </w:rPr>
            </w:pPr>
          </w:p>
        </w:tc>
        <w:tc>
          <w:tcPr>
            <w:tcW w:w="7200" w:type="dxa"/>
          </w:tcPr>
          <w:p w:rsidR="00176599" w:rsidRDefault="00176599">
            <w:pPr>
              <w:pStyle w:val="CellHeading"/>
              <w:widowControl w:val="0"/>
              <w:rPr>
                <w:b w:val="0"/>
                <w:sz w:val="20"/>
              </w:rPr>
            </w:pPr>
          </w:p>
        </w:tc>
      </w:tr>
      <w:tr w:rsidR="00176599" w:rsidTr="00E24B42">
        <w:tc>
          <w:tcPr>
            <w:tcW w:w="1440" w:type="dxa"/>
          </w:tcPr>
          <w:p w:rsidR="00176599" w:rsidRDefault="00176599">
            <w:pPr>
              <w:pStyle w:val="CellHeading"/>
              <w:widowControl w:val="0"/>
              <w:rPr>
                <w:b w:val="0"/>
                <w:sz w:val="20"/>
              </w:rPr>
            </w:pPr>
            <w:r>
              <w:rPr>
                <w:b w:val="0"/>
                <w:sz w:val="20"/>
              </w:rPr>
              <w:t>ORGN</w:t>
            </w:r>
          </w:p>
        </w:tc>
        <w:tc>
          <w:tcPr>
            <w:tcW w:w="4680" w:type="dxa"/>
          </w:tcPr>
          <w:p w:rsidR="00176599" w:rsidRDefault="00176599">
            <w:pPr>
              <w:pStyle w:val="CellHeading"/>
              <w:widowControl w:val="0"/>
              <w:rPr>
                <w:b w:val="0"/>
                <w:sz w:val="20"/>
              </w:rPr>
            </w:pPr>
            <w:r>
              <w:rPr>
                <w:b w:val="0"/>
                <w:sz w:val="20"/>
              </w:rPr>
              <w:t>Oregon General Region</w:t>
            </w:r>
          </w:p>
        </w:tc>
        <w:tc>
          <w:tcPr>
            <w:tcW w:w="1440" w:type="dxa"/>
          </w:tcPr>
          <w:p w:rsidR="00176599" w:rsidRDefault="00176599">
            <w:pPr>
              <w:pStyle w:val="CellHeading"/>
              <w:widowControl w:val="0"/>
              <w:rPr>
                <w:b w:val="0"/>
                <w:caps/>
                <w:sz w:val="20"/>
              </w:rPr>
            </w:pPr>
            <w:r>
              <w:rPr>
                <w:b w:val="0"/>
                <w:caps/>
                <w:sz w:val="20"/>
              </w:rPr>
              <w:t>orgng</w:t>
            </w:r>
          </w:p>
        </w:tc>
        <w:tc>
          <w:tcPr>
            <w:tcW w:w="7200" w:type="dxa"/>
          </w:tcPr>
          <w:p w:rsidR="00176599" w:rsidRDefault="00176599">
            <w:pPr>
              <w:pStyle w:val="CellHeading"/>
              <w:widowControl w:val="0"/>
              <w:rPr>
                <w:b w:val="0"/>
                <w:sz w:val="20"/>
              </w:rPr>
            </w:pPr>
            <w:r>
              <w:rPr>
                <w:b w:val="0"/>
                <w:sz w:val="20"/>
              </w:rPr>
              <w:t>ORGN</w:t>
            </w:r>
            <w:r w:rsidRPr="0082526C">
              <w:rPr>
                <w:b w:val="0"/>
                <w:sz w:val="20"/>
              </w:rPr>
              <w:t xml:space="preserve"> </w:t>
            </w:r>
            <w:r>
              <w:rPr>
                <w:b w:val="0"/>
                <w:sz w:val="20"/>
              </w:rPr>
              <w:t xml:space="preserve">general basin: </w:t>
            </w:r>
            <w:r w:rsidRPr="0082526C">
              <w:rPr>
                <w:b w:val="0"/>
                <w:sz w:val="20"/>
              </w:rPr>
              <w:t>unmapped locations (general, combined, or unknown)</w:t>
            </w:r>
          </w:p>
        </w:tc>
      </w:tr>
    </w:tbl>
    <w:p w:rsidR="0013518F" w:rsidRDefault="009606AF" w:rsidP="009606AF">
      <w:pPr>
        <w:pStyle w:val="Body"/>
        <w:widowControl w:val="0"/>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ind w:left="0" w:right="0"/>
      </w:pPr>
      <w:r>
        <w:tab/>
      </w:r>
    </w:p>
    <w:p w:rsidR="0013518F" w:rsidRDefault="0013518F">
      <w:pPr>
        <w:pStyle w:val="Body-0line"/>
        <w:widowControl w:val="0"/>
        <w:tabs>
          <w:tab w:val="clear" w:pos="1080"/>
          <w:tab w:val="clear" w:pos="4680"/>
          <w:tab w:val="clear" w:pos="7920"/>
          <w:tab w:val="clear" w:pos="10080"/>
        </w:tabs>
        <w:rPr>
          <w:rFonts w:ascii="Arial Narrow" w:hAnsi="Arial Narrow"/>
        </w:rPr>
      </w:pPr>
    </w:p>
    <w:p w:rsidR="0013518F" w:rsidRDefault="00F310CD">
      <w:pPr>
        <w:pStyle w:val="TableTitle"/>
        <w:widowControl w:val="0"/>
        <w:rPr>
          <w:rFonts w:ascii="Arial Narrow" w:hAnsi="Arial Narrow"/>
        </w:rPr>
      </w:pPr>
      <w:r>
        <w:rPr>
          <w:rFonts w:ascii="Arial Narrow" w:hAnsi="Arial Narrow"/>
        </w:rPr>
        <w:t>Domain CA</w:t>
      </w:r>
      <w:r w:rsidR="0013518F">
        <w:rPr>
          <w:rFonts w:ascii="Arial Narrow" w:hAnsi="Arial Narrow"/>
        </w:rPr>
        <w:t>:  California</w:t>
      </w:r>
    </w:p>
    <w:p w:rsidR="00C607AA" w:rsidRDefault="00C607AA">
      <w:pPr>
        <w:pStyle w:val="TableTitle"/>
        <w:widowControl w:val="0"/>
        <w:rPr>
          <w:rFonts w:ascii="Arial Narrow" w:hAnsi="Arial Narrow"/>
        </w:rPr>
      </w:pPr>
    </w:p>
    <w:tbl>
      <w:tblPr>
        <w:tblW w:w="14760" w:type="dxa"/>
        <w:tblInd w:w="15" w:type="dxa"/>
        <w:tblBorders>
          <w:top w:val="single" w:sz="12" w:space="0" w:color="auto"/>
          <w:left w:val="single" w:sz="12" w:space="0" w:color="auto"/>
          <w:bottom w:val="single" w:sz="12" w:space="0" w:color="auto"/>
          <w:right w:val="single" w:sz="12" w:space="0" w:color="auto"/>
        </w:tblBorders>
        <w:tblLayout w:type="fixed"/>
        <w:tblCellMar>
          <w:left w:w="0" w:type="dxa"/>
          <w:right w:w="0" w:type="dxa"/>
        </w:tblCellMar>
        <w:tblLook w:val="0000" w:firstRow="0" w:lastRow="0" w:firstColumn="0" w:lastColumn="0" w:noHBand="0" w:noVBand="0"/>
      </w:tblPr>
      <w:tblGrid>
        <w:gridCol w:w="1440"/>
        <w:gridCol w:w="4680"/>
        <w:gridCol w:w="1440"/>
        <w:gridCol w:w="7200"/>
      </w:tblGrid>
      <w:tr w:rsidR="0013518F" w:rsidTr="00453B53">
        <w:trPr>
          <w:tblHeader/>
        </w:trPr>
        <w:tc>
          <w:tcPr>
            <w:tcW w:w="1440" w:type="dxa"/>
            <w:tcBorders>
              <w:top w:val="single" w:sz="12" w:space="0" w:color="auto"/>
              <w:bottom w:val="double" w:sz="12" w:space="0" w:color="auto"/>
            </w:tcBorders>
          </w:tcPr>
          <w:p w:rsidR="0013518F" w:rsidRDefault="0013518F">
            <w:pPr>
              <w:pStyle w:val="CellHeading"/>
              <w:widowControl w:val="0"/>
              <w:rPr>
                <w:sz w:val="20"/>
              </w:rPr>
            </w:pPr>
            <w:r>
              <w:rPr>
                <w:sz w:val="20"/>
              </w:rPr>
              <w:t>Region Code</w:t>
            </w:r>
          </w:p>
        </w:tc>
        <w:tc>
          <w:tcPr>
            <w:tcW w:w="4680" w:type="dxa"/>
            <w:tcBorders>
              <w:top w:val="single" w:sz="12" w:space="0" w:color="auto"/>
              <w:bottom w:val="double" w:sz="12" w:space="0" w:color="auto"/>
            </w:tcBorders>
          </w:tcPr>
          <w:p w:rsidR="0013518F" w:rsidRDefault="0013518F">
            <w:pPr>
              <w:pStyle w:val="CellHeading"/>
              <w:widowControl w:val="0"/>
              <w:rPr>
                <w:sz w:val="20"/>
              </w:rPr>
            </w:pPr>
            <w:r>
              <w:rPr>
                <w:sz w:val="20"/>
              </w:rPr>
              <w:t>Region Name</w:t>
            </w:r>
          </w:p>
        </w:tc>
        <w:tc>
          <w:tcPr>
            <w:tcW w:w="1440" w:type="dxa"/>
            <w:tcBorders>
              <w:top w:val="single" w:sz="12" w:space="0" w:color="auto"/>
              <w:bottom w:val="double" w:sz="12" w:space="0" w:color="auto"/>
            </w:tcBorders>
          </w:tcPr>
          <w:p w:rsidR="0013518F" w:rsidRDefault="0013518F">
            <w:pPr>
              <w:pStyle w:val="CellHeading"/>
              <w:widowControl w:val="0"/>
              <w:rPr>
                <w:sz w:val="20"/>
              </w:rPr>
            </w:pPr>
            <w:r>
              <w:rPr>
                <w:sz w:val="20"/>
              </w:rPr>
              <w:t>Basin Code</w:t>
            </w:r>
          </w:p>
        </w:tc>
        <w:tc>
          <w:tcPr>
            <w:tcW w:w="7200" w:type="dxa"/>
            <w:tcBorders>
              <w:top w:val="single" w:sz="12" w:space="0" w:color="auto"/>
              <w:bottom w:val="double" w:sz="12" w:space="0" w:color="auto"/>
            </w:tcBorders>
          </w:tcPr>
          <w:p w:rsidR="0013518F" w:rsidRDefault="0013518F">
            <w:pPr>
              <w:pStyle w:val="CellHeading"/>
              <w:widowControl w:val="0"/>
              <w:rPr>
                <w:sz w:val="20"/>
              </w:rPr>
            </w:pPr>
            <w:r>
              <w:rPr>
                <w:sz w:val="20"/>
              </w:rPr>
              <w:t>Basin Name</w:t>
            </w:r>
          </w:p>
        </w:tc>
      </w:tr>
      <w:tr w:rsidR="00453B53" w:rsidTr="00453B53">
        <w:tc>
          <w:tcPr>
            <w:tcW w:w="1440" w:type="dxa"/>
            <w:tcBorders>
              <w:top w:val="nil"/>
            </w:tcBorders>
          </w:tcPr>
          <w:p w:rsidR="00453B53" w:rsidRDefault="00453B53">
            <w:pPr>
              <w:pStyle w:val="CellHeading"/>
              <w:widowControl w:val="0"/>
              <w:rPr>
                <w:b w:val="0"/>
                <w:caps/>
                <w:sz w:val="20"/>
              </w:rPr>
            </w:pPr>
            <w:r>
              <w:rPr>
                <w:b w:val="0"/>
                <w:caps/>
                <w:sz w:val="20"/>
              </w:rPr>
              <w:t>noca</w:t>
            </w:r>
          </w:p>
        </w:tc>
        <w:tc>
          <w:tcPr>
            <w:tcW w:w="4680" w:type="dxa"/>
            <w:tcBorders>
              <w:top w:val="nil"/>
            </w:tcBorders>
          </w:tcPr>
          <w:p w:rsidR="00453B53" w:rsidRDefault="00453B53">
            <w:pPr>
              <w:pStyle w:val="CellHeading"/>
              <w:widowControl w:val="0"/>
              <w:rPr>
                <w:b w:val="0"/>
                <w:sz w:val="20"/>
              </w:rPr>
            </w:pPr>
            <w:r>
              <w:rPr>
                <w:b w:val="0"/>
                <w:sz w:val="20"/>
              </w:rPr>
              <w:t>Northern California Coast</w:t>
            </w:r>
          </w:p>
        </w:tc>
        <w:tc>
          <w:tcPr>
            <w:tcW w:w="1440" w:type="dxa"/>
            <w:tcBorders>
              <w:top w:val="nil"/>
            </w:tcBorders>
          </w:tcPr>
          <w:p w:rsidR="00453B53" w:rsidRDefault="00453B53" w:rsidP="00453B53">
            <w:pPr>
              <w:pStyle w:val="CellHeading"/>
              <w:widowControl w:val="0"/>
              <w:rPr>
                <w:b w:val="0"/>
                <w:caps/>
                <w:sz w:val="20"/>
              </w:rPr>
            </w:pPr>
            <w:r>
              <w:rPr>
                <w:b w:val="0"/>
                <w:caps/>
                <w:sz w:val="20"/>
              </w:rPr>
              <w:t>mael</w:t>
            </w:r>
          </w:p>
        </w:tc>
        <w:tc>
          <w:tcPr>
            <w:tcW w:w="7200" w:type="dxa"/>
            <w:tcBorders>
              <w:top w:val="nil"/>
            </w:tcBorders>
          </w:tcPr>
          <w:p w:rsidR="00453B53" w:rsidRDefault="00453B53" w:rsidP="00453B53">
            <w:pPr>
              <w:pStyle w:val="CellHeading"/>
              <w:widowControl w:val="0"/>
              <w:rPr>
                <w:b w:val="0"/>
                <w:sz w:val="20"/>
              </w:rPr>
            </w:pPr>
            <w:r>
              <w:rPr>
                <w:b w:val="0"/>
                <w:sz w:val="20"/>
              </w:rPr>
              <w:t xml:space="preserve">Mad River, Eel River, </w:t>
            </w:r>
            <w:proofErr w:type="spellStart"/>
            <w:r>
              <w:rPr>
                <w:b w:val="0"/>
                <w:sz w:val="20"/>
              </w:rPr>
              <w:t>Mattole</w:t>
            </w:r>
            <w:proofErr w:type="spellEnd"/>
            <w:r>
              <w:rPr>
                <w:b w:val="0"/>
                <w:sz w:val="20"/>
              </w:rPr>
              <w:t xml:space="preserve"> River; incl. shoreline: from Klamath River estuary to Whale Gulch</w:t>
            </w:r>
          </w:p>
        </w:tc>
      </w:tr>
      <w:tr w:rsidR="00453B53" w:rsidTr="00453B53">
        <w:tc>
          <w:tcPr>
            <w:tcW w:w="1440" w:type="dxa"/>
          </w:tcPr>
          <w:p w:rsidR="00453B53" w:rsidRDefault="00453B53">
            <w:pPr>
              <w:pStyle w:val="CellHeading"/>
              <w:widowControl w:val="0"/>
              <w:rPr>
                <w:b w:val="0"/>
                <w:caps/>
                <w:sz w:val="20"/>
              </w:rPr>
            </w:pPr>
          </w:p>
        </w:tc>
        <w:tc>
          <w:tcPr>
            <w:tcW w:w="4680" w:type="dxa"/>
          </w:tcPr>
          <w:p w:rsidR="00453B53" w:rsidRDefault="00453B53">
            <w:pPr>
              <w:pStyle w:val="CellHeading"/>
              <w:widowControl w:val="0"/>
              <w:rPr>
                <w:b w:val="0"/>
                <w:sz w:val="20"/>
              </w:rPr>
            </w:pPr>
          </w:p>
        </w:tc>
        <w:tc>
          <w:tcPr>
            <w:tcW w:w="1440" w:type="dxa"/>
          </w:tcPr>
          <w:p w:rsidR="00453B53" w:rsidRDefault="00453B53" w:rsidP="00453B53">
            <w:pPr>
              <w:pStyle w:val="CellHeading"/>
              <w:widowControl w:val="0"/>
              <w:rPr>
                <w:b w:val="0"/>
                <w:caps/>
                <w:sz w:val="20"/>
              </w:rPr>
            </w:pPr>
            <w:smartTag w:uri="urn:schemas-microsoft-com:office:smarttags" w:element="stockticker">
              <w:r>
                <w:rPr>
                  <w:b w:val="0"/>
                  <w:caps/>
                  <w:sz w:val="20"/>
                </w:rPr>
                <w:t>smit</w:t>
              </w:r>
            </w:smartTag>
          </w:p>
        </w:tc>
        <w:tc>
          <w:tcPr>
            <w:tcW w:w="7200" w:type="dxa"/>
          </w:tcPr>
          <w:p w:rsidR="00453B53" w:rsidRDefault="00453B53" w:rsidP="00453B53">
            <w:pPr>
              <w:pStyle w:val="CellHeading"/>
              <w:widowControl w:val="0"/>
              <w:rPr>
                <w:b w:val="0"/>
                <w:sz w:val="20"/>
              </w:rPr>
            </w:pPr>
            <w:r>
              <w:rPr>
                <w:b w:val="0"/>
                <w:sz w:val="20"/>
              </w:rPr>
              <w:t xml:space="preserve">Smith River; </w:t>
            </w:r>
            <w:proofErr w:type="spellStart"/>
            <w:r>
              <w:rPr>
                <w:b w:val="0"/>
                <w:sz w:val="20"/>
              </w:rPr>
              <w:t>Incl</w:t>
            </w:r>
            <w:proofErr w:type="spellEnd"/>
            <w:r>
              <w:rPr>
                <w:b w:val="0"/>
                <w:sz w:val="20"/>
              </w:rPr>
              <w:t xml:space="preserve"> shoreline: Camel Rock, OR to Klamath River estuary</w:t>
            </w:r>
          </w:p>
        </w:tc>
      </w:tr>
      <w:tr w:rsidR="00990E1E" w:rsidTr="00453B53">
        <w:tc>
          <w:tcPr>
            <w:tcW w:w="1440" w:type="dxa"/>
          </w:tcPr>
          <w:p w:rsidR="00990E1E" w:rsidRDefault="00990E1E">
            <w:pPr>
              <w:pStyle w:val="CellHeading"/>
              <w:widowControl w:val="0"/>
              <w:rPr>
                <w:b w:val="0"/>
                <w:caps/>
                <w:sz w:val="20"/>
              </w:rPr>
            </w:pPr>
          </w:p>
        </w:tc>
        <w:tc>
          <w:tcPr>
            <w:tcW w:w="4680" w:type="dxa"/>
          </w:tcPr>
          <w:p w:rsidR="00990E1E" w:rsidRDefault="00990E1E">
            <w:pPr>
              <w:pStyle w:val="CellHeading"/>
              <w:widowControl w:val="0"/>
              <w:rPr>
                <w:b w:val="0"/>
                <w:sz w:val="20"/>
              </w:rPr>
            </w:pPr>
          </w:p>
        </w:tc>
        <w:tc>
          <w:tcPr>
            <w:tcW w:w="1440" w:type="dxa"/>
          </w:tcPr>
          <w:p w:rsidR="00990E1E" w:rsidRDefault="00990E1E" w:rsidP="006E2B37">
            <w:pPr>
              <w:pStyle w:val="CellHeading"/>
              <w:widowControl w:val="0"/>
              <w:rPr>
                <w:b w:val="0"/>
                <w:caps/>
                <w:sz w:val="20"/>
              </w:rPr>
            </w:pPr>
            <w:r>
              <w:rPr>
                <w:b w:val="0"/>
                <w:caps/>
                <w:sz w:val="20"/>
              </w:rPr>
              <w:t>nocag</w:t>
            </w:r>
          </w:p>
        </w:tc>
        <w:tc>
          <w:tcPr>
            <w:tcW w:w="7200" w:type="dxa"/>
          </w:tcPr>
          <w:p w:rsidR="00990E1E" w:rsidRDefault="00990E1E" w:rsidP="006E2B37">
            <w:pPr>
              <w:pStyle w:val="CellHeading"/>
              <w:widowControl w:val="0"/>
              <w:rPr>
                <w:b w:val="0"/>
                <w:sz w:val="20"/>
              </w:rPr>
            </w:pPr>
            <w:r>
              <w:rPr>
                <w:b w:val="0"/>
                <w:sz w:val="20"/>
              </w:rPr>
              <w:t>NOCA</w:t>
            </w:r>
            <w:r w:rsidRPr="0082526C">
              <w:rPr>
                <w:b w:val="0"/>
                <w:sz w:val="20"/>
              </w:rPr>
              <w:t xml:space="preserve"> </w:t>
            </w:r>
            <w:r>
              <w:rPr>
                <w:b w:val="0"/>
                <w:sz w:val="20"/>
              </w:rPr>
              <w:t xml:space="preserve">general basin: </w:t>
            </w:r>
            <w:r w:rsidRPr="0082526C">
              <w:rPr>
                <w:b w:val="0"/>
                <w:sz w:val="20"/>
              </w:rPr>
              <w:t>unmapped locations (general, combined, or unknown)</w:t>
            </w:r>
          </w:p>
        </w:tc>
      </w:tr>
      <w:tr w:rsidR="00990E1E" w:rsidTr="00453B53">
        <w:tc>
          <w:tcPr>
            <w:tcW w:w="1440" w:type="dxa"/>
          </w:tcPr>
          <w:p w:rsidR="00990E1E" w:rsidRDefault="00990E1E">
            <w:pPr>
              <w:pStyle w:val="CellHeading"/>
              <w:widowControl w:val="0"/>
              <w:rPr>
                <w:b w:val="0"/>
                <w:caps/>
                <w:sz w:val="20"/>
              </w:rPr>
            </w:pPr>
          </w:p>
        </w:tc>
        <w:tc>
          <w:tcPr>
            <w:tcW w:w="4680" w:type="dxa"/>
          </w:tcPr>
          <w:p w:rsidR="00990E1E" w:rsidRDefault="00990E1E">
            <w:pPr>
              <w:pStyle w:val="CellHeading"/>
              <w:widowControl w:val="0"/>
              <w:rPr>
                <w:b w:val="0"/>
                <w:sz w:val="20"/>
              </w:rPr>
            </w:pPr>
          </w:p>
        </w:tc>
        <w:tc>
          <w:tcPr>
            <w:tcW w:w="1440" w:type="dxa"/>
          </w:tcPr>
          <w:p w:rsidR="00990E1E" w:rsidRDefault="00990E1E" w:rsidP="00453B53">
            <w:pPr>
              <w:pStyle w:val="CellHeading"/>
              <w:widowControl w:val="0"/>
              <w:rPr>
                <w:b w:val="0"/>
                <w:caps/>
                <w:sz w:val="20"/>
              </w:rPr>
            </w:pPr>
          </w:p>
        </w:tc>
        <w:tc>
          <w:tcPr>
            <w:tcW w:w="7200" w:type="dxa"/>
          </w:tcPr>
          <w:p w:rsidR="00990E1E" w:rsidRDefault="00990E1E" w:rsidP="00453B53">
            <w:pPr>
              <w:pStyle w:val="CellHeading"/>
              <w:widowControl w:val="0"/>
              <w:rPr>
                <w:b w:val="0"/>
                <w:sz w:val="20"/>
              </w:rPr>
            </w:pPr>
          </w:p>
        </w:tc>
      </w:tr>
      <w:tr w:rsidR="00990E1E" w:rsidTr="00453B53">
        <w:tc>
          <w:tcPr>
            <w:tcW w:w="1440" w:type="dxa"/>
          </w:tcPr>
          <w:p w:rsidR="00990E1E" w:rsidRDefault="00990E1E">
            <w:pPr>
              <w:pStyle w:val="CellHeading"/>
              <w:widowControl w:val="0"/>
              <w:rPr>
                <w:b w:val="0"/>
                <w:caps/>
                <w:sz w:val="20"/>
              </w:rPr>
            </w:pPr>
            <w:r>
              <w:rPr>
                <w:b w:val="0"/>
                <w:caps/>
                <w:sz w:val="20"/>
              </w:rPr>
              <w:t>ceca</w:t>
            </w:r>
          </w:p>
        </w:tc>
        <w:tc>
          <w:tcPr>
            <w:tcW w:w="4680" w:type="dxa"/>
          </w:tcPr>
          <w:p w:rsidR="00990E1E" w:rsidRDefault="00990E1E">
            <w:pPr>
              <w:pStyle w:val="CellHeading"/>
              <w:widowControl w:val="0"/>
              <w:rPr>
                <w:b w:val="0"/>
                <w:sz w:val="20"/>
              </w:rPr>
            </w:pPr>
            <w:r>
              <w:rPr>
                <w:b w:val="0"/>
                <w:sz w:val="20"/>
              </w:rPr>
              <w:t>Central California Coast</w:t>
            </w:r>
          </w:p>
        </w:tc>
        <w:tc>
          <w:tcPr>
            <w:tcW w:w="1440" w:type="dxa"/>
          </w:tcPr>
          <w:p w:rsidR="00990E1E" w:rsidRDefault="00990E1E">
            <w:pPr>
              <w:pStyle w:val="CellHeading"/>
              <w:widowControl w:val="0"/>
              <w:rPr>
                <w:b w:val="0"/>
                <w:caps/>
                <w:sz w:val="20"/>
              </w:rPr>
            </w:pPr>
            <w:r>
              <w:rPr>
                <w:b w:val="0"/>
                <w:caps/>
                <w:sz w:val="20"/>
              </w:rPr>
              <w:t>NORU</w:t>
            </w:r>
          </w:p>
        </w:tc>
        <w:tc>
          <w:tcPr>
            <w:tcW w:w="7200" w:type="dxa"/>
          </w:tcPr>
          <w:p w:rsidR="00990E1E" w:rsidRDefault="00990E1E" w:rsidP="005A471F">
            <w:pPr>
              <w:pStyle w:val="CellHeading"/>
              <w:widowControl w:val="0"/>
              <w:rPr>
                <w:b w:val="0"/>
                <w:sz w:val="20"/>
              </w:rPr>
            </w:pPr>
            <w:proofErr w:type="spellStart"/>
            <w:r>
              <w:rPr>
                <w:b w:val="0"/>
                <w:sz w:val="20"/>
              </w:rPr>
              <w:t>Noyo</w:t>
            </w:r>
            <w:proofErr w:type="spellEnd"/>
            <w:r>
              <w:rPr>
                <w:b w:val="0"/>
                <w:sz w:val="20"/>
              </w:rPr>
              <w:t xml:space="preserve"> River, Russian River; Drakes Bay; </w:t>
            </w:r>
            <w:proofErr w:type="spellStart"/>
            <w:r>
              <w:rPr>
                <w:b w:val="0"/>
                <w:sz w:val="20"/>
              </w:rPr>
              <w:t>incl</w:t>
            </w:r>
            <w:proofErr w:type="spellEnd"/>
            <w:r>
              <w:rPr>
                <w:b w:val="0"/>
                <w:sz w:val="20"/>
              </w:rPr>
              <w:t xml:space="preserve"> shoreline: from Whale gulch to Pt. Bonita</w:t>
            </w:r>
          </w:p>
        </w:tc>
      </w:tr>
      <w:tr w:rsidR="00990E1E" w:rsidTr="00453B53">
        <w:tc>
          <w:tcPr>
            <w:tcW w:w="1440" w:type="dxa"/>
          </w:tcPr>
          <w:p w:rsidR="00990E1E" w:rsidRDefault="00990E1E">
            <w:pPr>
              <w:pStyle w:val="CellHeading"/>
              <w:widowControl w:val="0"/>
              <w:rPr>
                <w:b w:val="0"/>
                <w:caps/>
                <w:sz w:val="20"/>
              </w:rPr>
            </w:pPr>
          </w:p>
        </w:tc>
        <w:tc>
          <w:tcPr>
            <w:tcW w:w="4680" w:type="dxa"/>
          </w:tcPr>
          <w:p w:rsidR="00990E1E" w:rsidRDefault="00990E1E">
            <w:pPr>
              <w:pStyle w:val="CellHeading"/>
              <w:widowControl w:val="0"/>
              <w:rPr>
                <w:b w:val="0"/>
                <w:sz w:val="20"/>
              </w:rPr>
            </w:pPr>
          </w:p>
        </w:tc>
        <w:tc>
          <w:tcPr>
            <w:tcW w:w="1440" w:type="dxa"/>
          </w:tcPr>
          <w:p w:rsidR="00990E1E" w:rsidRDefault="00990E1E">
            <w:pPr>
              <w:pStyle w:val="CellHeading"/>
              <w:widowControl w:val="0"/>
              <w:rPr>
                <w:b w:val="0"/>
                <w:caps/>
                <w:sz w:val="20"/>
              </w:rPr>
            </w:pPr>
            <w:r>
              <w:rPr>
                <w:b w:val="0"/>
                <w:caps/>
                <w:sz w:val="20"/>
              </w:rPr>
              <w:t>SFBA</w:t>
            </w:r>
          </w:p>
        </w:tc>
        <w:tc>
          <w:tcPr>
            <w:tcW w:w="7200" w:type="dxa"/>
          </w:tcPr>
          <w:p w:rsidR="00990E1E" w:rsidRDefault="00990E1E">
            <w:pPr>
              <w:pStyle w:val="CellHeading"/>
              <w:widowControl w:val="0"/>
              <w:rPr>
                <w:b w:val="0"/>
                <w:sz w:val="20"/>
              </w:rPr>
            </w:pPr>
            <w:r>
              <w:rPr>
                <w:b w:val="0"/>
                <w:sz w:val="20"/>
              </w:rPr>
              <w:t xml:space="preserve">San Pablo Bay, San Francisco Bay; </w:t>
            </w:r>
            <w:proofErr w:type="spellStart"/>
            <w:r>
              <w:rPr>
                <w:b w:val="0"/>
                <w:sz w:val="20"/>
              </w:rPr>
              <w:t>incl</w:t>
            </w:r>
            <w:proofErr w:type="spellEnd"/>
            <w:r>
              <w:rPr>
                <w:b w:val="0"/>
                <w:sz w:val="20"/>
              </w:rPr>
              <w:t xml:space="preserve"> shoreline: from Golden Gate to </w:t>
            </w:r>
            <w:proofErr w:type="spellStart"/>
            <w:r>
              <w:rPr>
                <w:b w:val="0"/>
                <w:sz w:val="20"/>
              </w:rPr>
              <w:t>Butano</w:t>
            </w:r>
            <w:proofErr w:type="spellEnd"/>
            <w:r>
              <w:rPr>
                <w:b w:val="0"/>
                <w:sz w:val="20"/>
              </w:rPr>
              <w:t xml:space="preserve"> Creek</w:t>
            </w:r>
          </w:p>
        </w:tc>
      </w:tr>
      <w:tr w:rsidR="00990E1E" w:rsidTr="00453B53">
        <w:tc>
          <w:tcPr>
            <w:tcW w:w="1440" w:type="dxa"/>
          </w:tcPr>
          <w:p w:rsidR="00990E1E" w:rsidRDefault="00990E1E">
            <w:pPr>
              <w:pStyle w:val="CellHeading"/>
              <w:widowControl w:val="0"/>
              <w:rPr>
                <w:b w:val="0"/>
                <w:caps/>
                <w:sz w:val="20"/>
              </w:rPr>
            </w:pPr>
          </w:p>
        </w:tc>
        <w:tc>
          <w:tcPr>
            <w:tcW w:w="4680" w:type="dxa"/>
          </w:tcPr>
          <w:p w:rsidR="00990E1E" w:rsidRDefault="00990E1E">
            <w:pPr>
              <w:pStyle w:val="CellHeading"/>
              <w:widowControl w:val="0"/>
              <w:rPr>
                <w:b w:val="0"/>
                <w:sz w:val="20"/>
              </w:rPr>
            </w:pPr>
          </w:p>
        </w:tc>
        <w:tc>
          <w:tcPr>
            <w:tcW w:w="1440" w:type="dxa"/>
          </w:tcPr>
          <w:p w:rsidR="00990E1E" w:rsidRDefault="005F6FF4">
            <w:pPr>
              <w:pStyle w:val="CellHeading"/>
              <w:widowControl w:val="0"/>
              <w:rPr>
                <w:b w:val="0"/>
                <w:caps/>
                <w:sz w:val="20"/>
              </w:rPr>
            </w:pPr>
            <w:r>
              <w:rPr>
                <w:b w:val="0"/>
                <w:caps/>
                <w:sz w:val="20"/>
              </w:rPr>
              <w:t>SAMO</w:t>
            </w:r>
          </w:p>
        </w:tc>
        <w:tc>
          <w:tcPr>
            <w:tcW w:w="7200" w:type="dxa"/>
          </w:tcPr>
          <w:p w:rsidR="00990E1E" w:rsidRDefault="005F6FF4">
            <w:pPr>
              <w:pStyle w:val="CellHeading"/>
              <w:widowControl w:val="0"/>
              <w:rPr>
                <w:b w:val="0"/>
                <w:sz w:val="20"/>
              </w:rPr>
            </w:pPr>
            <w:r>
              <w:rPr>
                <w:b w:val="0"/>
                <w:sz w:val="20"/>
              </w:rPr>
              <w:t xml:space="preserve">Salinas River, Monterey Bay; </w:t>
            </w:r>
            <w:proofErr w:type="spellStart"/>
            <w:r>
              <w:rPr>
                <w:b w:val="0"/>
                <w:sz w:val="20"/>
              </w:rPr>
              <w:t>incl</w:t>
            </w:r>
            <w:proofErr w:type="spellEnd"/>
            <w:r>
              <w:rPr>
                <w:b w:val="0"/>
                <w:sz w:val="20"/>
              </w:rPr>
              <w:t xml:space="preserve"> shoreline: </w:t>
            </w:r>
            <w:proofErr w:type="spellStart"/>
            <w:r>
              <w:rPr>
                <w:b w:val="0"/>
                <w:sz w:val="20"/>
              </w:rPr>
              <w:t>Pescadero</w:t>
            </w:r>
            <w:proofErr w:type="spellEnd"/>
            <w:r>
              <w:rPr>
                <w:b w:val="0"/>
                <w:sz w:val="20"/>
              </w:rPr>
              <w:t xml:space="preserve"> Pt. to </w:t>
            </w:r>
            <w:proofErr w:type="spellStart"/>
            <w:r>
              <w:rPr>
                <w:b w:val="0"/>
                <w:sz w:val="20"/>
              </w:rPr>
              <w:t>Oso</w:t>
            </w:r>
            <w:proofErr w:type="spellEnd"/>
            <w:r>
              <w:rPr>
                <w:b w:val="0"/>
                <w:sz w:val="20"/>
              </w:rPr>
              <w:t xml:space="preserve"> </w:t>
            </w:r>
            <w:proofErr w:type="spellStart"/>
            <w:r>
              <w:rPr>
                <w:b w:val="0"/>
                <w:sz w:val="20"/>
              </w:rPr>
              <w:t>Flaco</w:t>
            </w:r>
            <w:proofErr w:type="spellEnd"/>
            <w:r>
              <w:rPr>
                <w:b w:val="0"/>
                <w:sz w:val="20"/>
              </w:rPr>
              <w:t xml:space="preserve"> Creek</w:t>
            </w:r>
          </w:p>
        </w:tc>
      </w:tr>
      <w:tr w:rsidR="00990E1E" w:rsidTr="00453B53">
        <w:tc>
          <w:tcPr>
            <w:tcW w:w="1440" w:type="dxa"/>
          </w:tcPr>
          <w:p w:rsidR="00990E1E" w:rsidRDefault="00990E1E">
            <w:pPr>
              <w:pStyle w:val="CellHeading"/>
              <w:widowControl w:val="0"/>
              <w:rPr>
                <w:b w:val="0"/>
                <w:caps/>
                <w:sz w:val="20"/>
              </w:rPr>
            </w:pPr>
          </w:p>
        </w:tc>
        <w:tc>
          <w:tcPr>
            <w:tcW w:w="4680" w:type="dxa"/>
          </w:tcPr>
          <w:p w:rsidR="00990E1E" w:rsidRDefault="00990E1E">
            <w:pPr>
              <w:pStyle w:val="CellHeading"/>
              <w:widowControl w:val="0"/>
              <w:rPr>
                <w:b w:val="0"/>
                <w:sz w:val="20"/>
              </w:rPr>
            </w:pPr>
          </w:p>
        </w:tc>
        <w:tc>
          <w:tcPr>
            <w:tcW w:w="1440" w:type="dxa"/>
          </w:tcPr>
          <w:p w:rsidR="00990E1E" w:rsidRDefault="00990E1E" w:rsidP="00453B53">
            <w:pPr>
              <w:pStyle w:val="CellHeading"/>
              <w:widowControl w:val="0"/>
              <w:rPr>
                <w:b w:val="0"/>
                <w:caps/>
                <w:sz w:val="20"/>
              </w:rPr>
            </w:pPr>
            <w:r>
              <w:rPr>
                <w:b w:val="0"/>
                <w:caps/>
                <w:sz w:val="20"/>
              </w:rPr>
              <w:t>cecag</w:t>
            </w:r>
          </w:p>
        </w:tc>
        <w:tc>
          <w:tcPr>
            <w:tcW w:w="7200" w:type="dxa"/>
          </w:tcPr>
          <w:p w:rsidR="00990E1E" w:rsidRDefault="00990E1E">
            <w:pPr>
              <w:pStyle w:val="CellHeading"/>
              <w:widowControl w:val="0"/>
              <w:rPr>
                <w:b w:val="0"/>
                <w:sz w:val="20"/>
              </w:rPr>
            </w:pPr>
            <w:r>
              <w:rPr>
                <w:b w:val="0"/>
                <w:sz w:val="20"/>
              </w:rPr>
              <w:t>CECA</w:t>
            </w:r>
            <w:r w:rsidRPr="0082526C">
              <w:rPr>
                <w:b w:val="0"/>
                <w:sz w:val="20"/>
              </w:rPr>
              <w:t xml:space="preserve"> </w:t>
            </w:r>
            <w:r>
              <w:rPr>
                <w:b w:val="0"/>
                <w:sz w:val="20"/>
              </w:rPr>
              <w:t xml:space="preserve">general basin: </w:t>
            </w:r>
            <w:r w:rsidRPr="0082526C">
              <w:rPr>
                <w:b w:val="0"/>
                <w:sz w:val="20"/>
              </w:rPr>
              <w:t>unmapped locations (general, combined, or unknown)</w:t>
            </w:r>
          </w:p>
        </w:tc>
      </w:tr>
      <w:tr w:rsidR="00990E1E" w:rsidTr="00453B53">
        <w:tc>
          <w:tcPr>
            <w:tcW w:w="1440" w:type="dxa"/>
          </w:tcPr>
          <w:p w:rsidR="00990E1E" w:rsidRDefault="00990E1E">
            <w:pPr>
              <w:pStyle w:val="CellHeading"/>
              <w:widowControl w:val="0"/>
              <w:rPr>
                <w:b w:val="0"/>
                <w:caps/>
                <w:sz w:val="20"/>
              </w:rPr>
            </w:pPr>
          </w:p>
        </w:tc>
        <w:tc>
          <w:tcPr>
            <w:tcW w:w="4680" w:type="dxa"/>
          </w:tcPr>
          <w:p w:rsidR="00990E1E" w:rsidRDefault="00990E1E">
            <w:pPr>
              <w:pStyle w:val="CellHeading"/>
              <w:widowControl w:val="0"/>
              <w:rPr>
                <w:b w:val="0"/>
                <w:sz w:val="20"/>
              </w:rPr>
            </w:pPr>
          </w:p>
        </w:tc>
        <w:tc>
          <w:tcPr>
            <w:tcW w:w="1440" w:type="dxa"/>
          </w:tcPr>
          <w:p w:rsidR="00990E1E" w:rsidRDefault="00990E1E" w:rsidP="00453B53">
            <w:pPr>
              <w:pStyle w:val="CellHeading"/>
              <w:widowControl w:val="0"/>
              <w:jc w:val="center"/>
              <w:rPr>
                <w:b w:val="0"/>
                <w:caps/>
                <w:sz w:val="20"/>
              </w:rPr>
            </w:pPr>
          </w:p>
        </w:tc>
        <w:tc>
          <w:tcPr>
            <w:tcW w:w="7200" w:type="dxa"/>
          </w:tcPr>
          <w:p w:rsidR="00990E1E" w:rsidRDefault="00990E1E">
            <w:pPr>
              <w:pStyle w:val="CellHeading"/>
              <w:widowControl w:val="0"/>
              <w:rPr>
                <w:b w:val="0"/>
                <w:sz w:val="20"/>
              </w:rPr>
            </w:pPr>
          </w:p>
        </w:tc>
      </w:tr>
      <w:tr w:rsidR="00990E1E" w:rsidTr="00453B53">
        <w:tc>
          <w:tcPr>
            <w:tcW w:w="1440" w:type="dxa"/>
          </w:tcPr>
          <w:p w:rsidR="00990E1E" w:rsidRDefault="00990E1E">
            <w:pPr>
              <w:pStyle w:val="CellHeading"/>
              <w:widowControl w:val="0"/>
              <w:rPr>
                <w:b w:val="0"/>
                <w:caps/>
                <w:sz w:val="20"/>
              </w:rPr>
            </w:pPr>
            <w:r>
              <w:rPr>
                <w:b w:val="0"/>
                <w:caps/>
                <w:sz w:val="20"/>
              </w:rPr>
              <w:t>soca</w:t>
            </w:r>
          </w:p>
        </w:tc>
        <w:tc>
          <w:tcPr>
            <w:tcW w:w="4680" w:type="dxa"/>
          </w:tcPr>
          <w:p w:rsidR="00990E1E" w:rsidRDefault="00990E1E">
            <w:pPr>
              <w:pStyle w:val="CellHeading"/>
              <w:widowControl w:val="0"/>
              <w:rPr>
                <w:b w:val="0"/>
                <w:sz w:val="20"/>
              </w:rPr>
            </w:pPr>
            <w:r>
              <w:rPr>
                <w:b w:val="0"/>
                <w:sz w:val="20"/>
              </w:rPr>
              <w:t>Southern California Coast</w:t>
            </w:r>
          </w:p>
        </w:tc>
        <w:tc>
          <w:tcPr>
            <w:tcW w:w="1440" w:type="dxa"/>
          </w:tcPr>
          <w:p w:rsidR="00990E1E" w:rsidRDefault="00990E1E">
            <w:pPr>
              <w:pStyle w:val="CellHeading"/>
              <w:widowControl w:val="0"/>
              <w:rPr>
                <w:b w:val="0"/>
                <w:caps/>
                <w:sz w:val="20"/>
              </w:rPr>
            </w:pPr>
            <w:r>
              <w:rPr>
                <w:b w:val="0"/>
                <w:caps/>
                <w:sz w:val="20"/>
              </w:rPr>
              <w:t>socag</w:t>
            </w:r>
          </w:p>
        </w:tc>
        <w:tc>
          <w:tcPr>
            <w:tcW w:w="7200" w:type="dxa"/>
          </w:tcPr>
          <w:p w:rsidR="00990E1E" w:rsidRDefault="00990E1E">
            <w:pPr>
              <w:pStyle w:val="CellHeading"/>
              <w:widowControl w:val="0"/>
              <w:rPr>
                <w:b w:val="0"/>
                <w:sz w:val="20"/>
              </w:rPr>
            </w:pPr>
            <w:r>
              <w:rPr>
                <w:b w:val="0"/>
                <w:sz w:val="20"/>
              </w:rPr>
              <w:t>SOCA</w:t>
            </w:r>
            <w:r w:rsidRPr="0082526C">
              <w:rPr>
                <w:b w:val="0"/>
                <w:sz w:val="20"/>
              </w:rPr>
              <w:t xml:space="preserve"> </w:t>
            </w:r>
            <w:r>
              <w:rPr>
                <w:b w:val="0"/>
                <w:sz w:val="20"/>
              </w:rPr>
              <w:t xml:space="preserve">general basin: </w:t>
            </w:r>
            <w:r w:rsidRPr="0082526C">
              <w:rPr>
                <w:b w:val="0"/>
                <w:sz w:val="20"/>
              </w:rPr>
              <w:t>unmapped locations (general, combined, or unknown)</w:t>
            </w:r>
          </w:p>
        </w:tc>
      </w:tr>
      <w:tr w:rsidR="00990E1E" w:rsidTr="00453B53">
        <w:tc>
          <w:tcPr>
            <w:tcW w:w="1440" w:type="dxa"/>
          </w:tcPr>
          <w:p w:rsidR="00990E1E" w:rsidRDefault="00990E1E">
            <w:pPr>
              <w:pStyle w:val="CellHeading"/>
              <w:widowControl w:val="0"/>
              <w:rPr>
                <w:b w:val="0"/>
                <w:caps/>
                <w:sz w:val="20"/>
              </w:rPr>
            </w:pPr>
          </w:p>
        </w:tc>
        <w:tc>
          <w:tcPr>
            <w:tcW w:w="4680" w:type="dxa"/>
          </w:tcPr>
          <w:p w:rsidR="00990E1E" w:rsidRDefault="00990E1E">
            <w:pPr>
              <w:pStyle w:val="CellHeading"/>
              <w:widowControl w:val="0"/>
              <w:rPr>
                <w:b w:val="0"/>
                <w:sz w:val="20"/>
              </w:rPr>
            </w:pPr>
          </w:p>
        </w:tc>
        <w:tc>
          <w:tcPr>
            <w:tcW w:w="1440" w:type="dxa"/>
          </w:tcPr>
          <w:p w:rsidR="00990E1E" w:rsidRDefault="00990E1E">
            <w:pPr>
              <w:pStyle w:val="CellHeading"/>
              <w:widowControl w:val="0"/>
              <w:rPr>
                <w:b w:val="0"/>
                <w:caps/>
                <w:sz w:val="20"/>
              </w:rPr>
            </w:pPr>
          </w:p>
        </w:tc>
        <w:tc>
          <w:tcPr>
            <w:tcW w:w="7200" w:type="dxa"/>
          </w:tcPr>
          <w:p w:rsidR="00990E1E" w:rsidRDefault="00990E1E">
            <w:pPr>
              <w:pStyle w:val="CellHeading"/>
              <w:widowControl w:val="0"/>
              <w:rPr>
                <w:b w:val="0"/>
                <w:sz w:val="20"/>
              </w:rPr>
            </w:pPr>
          </w:p>
        </w:tc>
      </w:tr>
      <w:tr w:rsidR="00990E1E" w:rsidTr="00453B53">
        <w:tc>
          <w:tcPr>
            <w:tcW w:w="1440" w:type="dxa"/>
          </w:tcPr>
          <w:p w:rsidR="00990E1E" w:rsidRDefault="00C15A46">
            <w:pPr>
              <w:pStyle w:val="CellHeading"/>
              <w:widowControl w:val="0"/>
              <w:rPr>
                <w:b w:val="0"/>
                <w:caps/>
                <w:sz w:val="20"/>
              </w:rPr>
            </w:pPr>
            <w:r>
              <w:rPr>
                <w:b w:val="0"/>
                <w:caps/>
                <w:sz w:val="20"/>
              </w:rPr>
              <w:t>klTR</w:t>
            </w:r>
          </w:p>
        </w:tc>
        <w:tc>
          <w:tcPr>
            <w:tcW w:w="4680" w:type="dxa"/>
          </w:tcPr>
          <w:p w:rsidR="00990E1E" w:rsidRDefault="00990E1E">
            <w:pPr>
              <w:pStyle w:val="CellHeading"/>
              <w:widowControl w:val="0"/>
              <w:rPr>
                <w:b w:val="0"/>
                <w:sz w:val="20"/>
              </w:rPr>
            </w:pPr>
            <w:r>
              <w:rPr>
                <w:b w:val="0"/>
                <w:sz w:val="20"/>
              </w:rPr>
              <w:t>Klamath River – Trinity River</w:t>
            </w:r>
          </w:p>
        </w:tc>
        <w:tc>
          <w:tcPr>
            <w:tcW w:w="1440" w:type="dxa"/>
          </w:tcPr>
          <w:p w:rsidR="00990E1E" w:rsidRDefault="00990E1E">
            <w:pPr>
              <w:pStyle w:val="CellHeading"/>
              <w:widowControl w:val="0"/>
              <w:rPr>
                <w:b w:val="0"/>
                <w:caps/>
                <w:sz w:val="20"/>
              </w:rPr>
            </w:pPr>
            <w:r>
              <w:rPr>
                <w:b w:val="0"/>
                <w:caps/>
                <w:sz w:val="20"/>
              </w:rPr>
              <w:t>klam</w:t>
            </w:r>
          </w:p>
        </w:tc>
        <w:tc>
          <w:tcPr>
            <w:tcW w:w="7200" w:type="dxa"/>
          </w:tcPr>
          <w:p w:rsidR="00990E1E" w:rsidRDefault="00990E1E">
            <w:pPr>
              <w:pStyle w:val="CellHeading"/>
              <w:widowControl w:val="0"/>
              <w:rPr>
                <w:b w:val="0"/>
                <w:sz w:val="20"/>
              </w:rPr>
            </w:pPr>
            <w:r>
              <w:rPr>
                <w:b w:val="0"/>
                <w:sz w:val="20"/>
              </w:rPr>
              <w:t>Klamath River</w:t>
            </w:r>
          </w:p>
        </w:tc>
      </w:tr>
      <w:tr w:rsidR="00990E1E" w:rsidTr="00453B53">
        <w:tc>
          <w:tcPr>
            <w:tcW w:w="1440" w:type="dxa"/>
          </w:tcPr>
          <w:p w:rsidR="00990E1E" w:rsidRDefault="00990E1E">
            <w:pPr>
              <w:pStyle w:val="CellHeading"/>
              <w:widowControl w:val="0"/>
              <w:rPr>
                <w:b w:val="0"/>
                <w:caps/>
                <w:sz w:val="20"/>
              </w:rPr>
            </w:pPr>
          </w:p>
        </w:tc>
        <w:tc>
          <w:tcPr>
            <w:tcW w:w="4680" w:type="dxa"/>
          </w:tcPr>
          <w:p w:rsidR="00990E1E" w:rsidRDefault="00990E1E">
            <w:pPr>
              <w:pStyle w:val="CellHeading"/>
              <w:widowControl w:val="0"/>
              <w:rPr>
                <w:b w:val="0"/>
                <w:sz w:val="20"/>
              </w:rPr>
            </w:pPr>
          </w:p>
        </w:tc>
        <w:tc>
          <w:tcPr>
            <w:tcW w:w="1440" w:type="dxa"/>
          </w:tcPr>
          <w:p w:rsidR="00990E1E" w:rsidRDefault="00990E1E">
            <w:pPr>
              <w:pStyle w:val="CellHeading"/>
              <w:widowControl w:val="0"/>
              <w:rPr>
                <w:b w:val="0"/>
                <w:caps/>
                <w:sz w:val="20"/>
              </w:rPr>
            </w:pPr>
            <w:r>
              <w:rPr>
                <w:b w:val="0"/>
                <w:caps/>
                <w:sz w:val="20"/>
              </w:rPr>
              <w:t>TRin</w:t>
            </w:r>
          </w:p>
        </w:tc>
        <w:tc>
          <w:tcPr>
            <w:tcW w:w="7200" w:type="dxa"/>
          </w:tcPr>
          <w:p w:rsidR="00990E1E" w:rsidRDefault="00990E1E">
            <w:pPr>
              <w:pStyle w:val="CellHeading"/>
              <w:widowControl w:val="0"/>
              <w:rPr>
                <w:b w:val="0"/>
                <w:sz w:val="20"/>
              </w:rPr>
            </w:pPr>
            <w:r>
              <w:rPr>
                <w:b w:val="0"/>
                <w:sz w:val="20"/>
              </w:rPr>
              <w:t>Trinity River</w:t>
            </w:r>
          </w:p>
        </w:tc>
      </w:tr>
      <w:tr w:rsidR="00990E1E" w:rsidTr="00453B53">
        <w:tc>
          <w:tcPr>
            <w:tcW w:w="1440" w:type="dxa"/>
          </w:tcPr>
          <w:p w:rsidR="00990E1E" w:rsidRDefault="00990E1E">
            <w:pPr>
              <w:pStyle w:val="CellHeading"/>
              <w:widowControl w:val="0"/>
              <w:rPr>
                <w:b w:val="0"/>
                <w:caps/>
                <w:sz w:val="20"/>
              </w:rPr>
            </w:pPr>
          </w:p>
        </w:tc>
        <w:tc>
          <w:tcPr>
            <w:tcW w:w="4680" w:type="dxa"/>
          </w:tcPr>
          <w:p w:rsidR="00990E1E" w:rsidRDefault="00990E1E">
            <w:pPr>
              <w:pStyle w:val="CellHeading"/>
              <w:widowControl w:val="0"/>
              <w:rPr>
                <w:b w:val="0"/>
                <w:sz w:val="20"/>
              </w:rPr>
            </w:pPr>
          </w:p>
        </w:tc>
        <w:tc>
          <w:tcPr>
            <w:tcW w:w="1440" w:type="dxa"/>
          </w:tcPr>
          <w:p w:rsidR="00990E1E" w:rsidRDefault="00C15A46">
            <w:pPr>
              <w:pStyle w:val="CellHeading"/>
              <w:widowControl w:val="0"/>
              <w:rPr>
                <w:b w:val="0"/>
                <w:caps/>
                <w:sz w:val="20"/>
              </w:rPr>
            </w:pPr>
            <w:r>
              <w:rPr>
                <w:b w:val="0"/>
                <w:caps/>
                <w:sz w:val="20"/>
              </w:rPr>
              <w:t>klTR</w:t>
            </w:r>
            <w:r w:rsidR="00990E1E">
              <w:rPr>
                <w:b w:val="0"/>
                <w:caps/>
                <w:sz w:val="20"/>
              </w:rPr>
              <w:t>g</w:t>
            </w:r>
          </w:p>
        </w:tc>
        <w:tc>
          <w:tcPr>
            <w:tcW w:w="7200" w:type="dxa"/>
          </w:tcPr>
          <w:p w:rsidR="00990E1E" w:rsidRDefault="00C15A46">
            <w:pPr>
              <w:pStyle w:val="CellHeading"/>
              <w:widowControl w:val="0"/>
              <w:rPr>
                <w:b w:val="0"/>
                <w:sz w:val="20"/>
              </w:rPr>
            </w:pPr>
            <w:r>
              <w:rPr>
                <w:b w:val="0"/>
                <w:sz w:val="20"/>
              </w:rPr>
              <w:t>KLTR</w:t>
            </w:r>
            <w:r w:rsidR="00990E1E" w:rsidRPr="0082526C">
              <w:rPr>
                <w:b w:val="0"/>
                <w:sz w:val="20"/>
              </w:rPr>
              <w:t xml:space="preserve"> </w:t>
            </w:r>
            <w:r w:rsidR="00990E1E">
              <w:rPr>
                <w:b w:val="0"/>
                <w:sz w:val="20"/>
              </w:rPr>
              <w:t xml:space="preserve">general basin: </w:t>
            </w:r>
            <w:r w:rsidR="00990E1E" w:rsidRPr="0082526C">
              <w:rPr>
                <w:b w:val="0"/>
                <w:sz w:val="20"/>
              </w:rPr>
              <w:t>unmapped locations (general, combined, or unknown)</w:t>
            </w:r>
          </w:p>
        </w:tc>
      </w:tr>
      <w:tr w:rsidR="00990E1E" w:rsidTr="00453B53">
        <w:tc>
          <w:tcPr>
            <w:tcW w:w="1440" w:type="dxa"/>
          </w:tcPr>
          <w:p w:rsidR="00990E1E" w:rsidRDefault="00990E1E">
            <w:pPr>
              <w:pStyle w:val="CellHeading"/>
              <w:widowControl w:val="0"/>
              <w:rPr>
                <w:b w:val="0"/>
                <w:caps/>
                <w:sz w:val="20"/>
              </w:rPr>
            </w:pPr>
          </w:p>
        </w:tc>
        <w:tc>
          <w:tcPr>
            <w:tcW w:w="4680" w:type="dxa"/>
          </w:tcPr>
          <w:p w:rsidR="00990E1E" w:rsidRDefault="00990E1E">
            <w:pPr>
              <w:pStyle w:val="CellHeading"/>
              <w:widowControl w:val="0"/>
              <w:rPr>
                <w:b w:val="0"/>
                <w:sz w:val="20"/>
              </w:rPr>
            </w:pPr>
          </w:p>
        </w:tc>
        <w:tc>
          <w:tcPr>
            <w:tcW w:w="1440" w:type="dxa"/>
          </w:tcPr>
          <w:p w:rsidR="00990E1E" w:rsidRDefault="00990E1E">
            <w:pPr>
              <w:pStyle w:val="CellHeading"/>
              <w:widowControl w:val="0"/>
              <w:rPr>
                <w:b w:val="0"/>
                <w:caps/>
                <w:sz w:val="20"/>
              </w:rPr>
            </w:pPr>
          </w:p>
        </w:tc>
        <w:tc>
          <w:tcPr>
            <w:tcW w:w="7200" w:type="dxa"/>
          </w:tcPr>
          <w:p w:rsidR="00990E1E" w:rsidRDefault="00990E1E">
            <w:pPr>
              <w:pStyle w:val="CellHeading"/>
              <w:widowControl w:val="0"/>
              <w:rPr>
                <w:b w:val="0"/>
                <w:sz w:val="20"/>
              </w:rPr>
            </w:pPr>
          </w:p>
        </w:tc>
      </w:tr>
      <w:tr w:rsidR="00990E1E" w:rsidTr="00453B53">
        <w:tc>
          <w:tcPr>
            <w:tcW w:w="1440" w:type="dxa"/>
          </w:tcPr>
          <w:p w:rsidR="00990E1E" w:rsidRDefault="006E2B37">
            <w:pPr>
              <w:pStyle w:val="CellHeading"/>
              <w:widowControl w:val="0"/>
              <w:rPr>
                <w:b w:val="0"/>
                <w:caps/>
                <w:sz w:val="20"/>
              </w:rPr>
            </w:pPr>
            <w:r>
              <w:rPr>
                <w:b w:val="0"/>
                <w:caps/>
                <w:sz w:val="20"/>
              </w:rPr>
              <w:t>saFA</w:t>
            </w:r>
          </w:p>
        </w:tc>
        <w:tc>
          <w:tcPr>
            <w:tcW w:w="4680" w:type="dxa"/>
          </w:tcPr>
          <w:p w:rsidR="00990E1E" w:rsidRDefault="00990E1E">
            <w:pPr>
              <w:pStyle w:val="CellHeading"/>
              <w:widowControl w:val="0"/>
              <w:rPr>
                <w:b w:val="0"/>
                <w:sz w:val="20"/>
              </w:rPr>
            </w:pPr>
            <w:r>
              <w:rPr>
                <w:b w:val="0"/>
                <w:sz w:val="20"/>
              </w:rPr>
              <w:t>Sacramento River</w:t>
            </w:r>
          </w:p>
        </w:tc>
        <w:tc>
          <w:tcPr>
            <w:tcW w:w="1440" w:type="dxa"/>
          </w:tcPr>
          <w:p w:rsidR="00990E1E" w:rsidRDefault="006E2B37">
            <w:pPr>
              <w:pStyle w:val="CellHeading"/>
              <w:widowControl w:val="0"/>
              <w:rPr>
                <w:b w:val="0"/>
                <w:caps/>
                <w:sz w:val="20"/>
              </w:rPr>
            </w:pPr>
            <w:r>
              <w:rPr>
                <w:b w:val="0"/>
                <w:caps/>
                <w:sz w:val="20"/>
              </w:rPr>
              <w:t>saCR</w:t>
            </w:r>
          </w:p>
        </w:tc>
        <w:tc>
          <w:tcPr>
            <w:tcW w:w="7200" w:type="dxa"/>
          </w:tcPr>
          <w:p w:rsidR="00990E1E" w:rsidRDefault="00990E1E">
            <w:pPr>
              <w:pStyle w:val="CellHeading"/>
              <w:widowControl w:val="0"/>
              <w:rPr>
                <w:b w:val="0"/>
                <w:sz w:val="20"/>
              </w:rPr>
            </w:pPr>
            <w:r>
              <w:rPr>
                <w:b w:val="0"/>
                <w:sz w:val="20"/>
              </w:rPr>
              <w:t>Sacramento River</w:t>
            </w:r>
          </w:p>
        </w:tc>
      </w:tr>
      <w:tr w:rsidR="00990E1E" w:rsidTr="00453B53">
        <w:tc>
          <w:tcPr>
            <w:tcW w:w="1440" w:type="dxa"/>
          </w:tcPr>
          <w:p w:rsidR="00990E1E" w:rsidRDefault="00990E1E">
            <w:pPr>
              <w:pStyle w:val="CellHeading"/>
              <w:widowControl w:val="0"/>
              <w:rPr>
                <w:b w:val="0"/>
                <w:caps/>
                <w:sz w:val="20"/>
              </w:rPr>
            </w:pPr>
          </w:p>
        </w:tc>
        <w:tc>
          <w:tcPr>
            <w:tcW w:w="4680" w:type="dxa"/>
          </w:tcPr>
          <w:p w:rsidR="00990E1E" w:rsidRDefault="00990E1E">
            <w:pPr>
              <w:pStyle w:val="CellHeading"/>
              <w:widowControl w:val="0"/>
              <w:rPr>
                <w:b w:val="0"/>
                <w:sz w:val="20"/>
              </w:rPr>
            </w:pPr>
          </w:p>
        </w:tc>
        <w:tc>
          <w:tcPr>
            <w:tcW w:w="1440" w:type="dxa"/>
          </w:tcPr>
          <w:p w:rsidR="00990E1E" w:rsidRDefault="00990E1E">
            <w:pPr>
              <w:pStyle w:val="CellHeading"/>
              <w:widowControl w:val="0"/>
              <w:rPr>
                <w:b w:val="0"/>
                <w:caps/>
                <w:sz w:val="20"/>
              </w:rPr>
            </w:pPr>
            <w:r>
              <w:rPr>
                <w:b w:val="0"/>
                <w:caps/>
                <w:sz w:val="20"/>
              </w:rPr>
              <w:t>fea</w:t>
            </w:r>
          </w:p>
        </w:tc>
        <w:tc>
          <w:tcPr>
            <w:tcW w:w="7200" w:type="dxa"/>
          </w:tcPr>
          <w:p w:rsidR="00990E1E" w:rsidRDefault="00990E1E">
            <w:pPr>
              <w:pStyle w:val="CellHeading"/>
              <w:widowControl w:val="0"/>
              <w:rPr>
                <w:b w:val="0"/>
                <w:sz w:val="20"/>
              </w:rPr>
            </w:pPr>
            <w:r>
              <w:rPr>
                <w:b w:val="0"/>
                <w:sz w:val="20"/>
              </w:rPr>
              <w:t>Feather River</w:t>
            </w:r>
          </w:p>
        </w:tc>
      </w:tr>
      <w:tr w:rsidR="00990E1E" w:rsidTr="00453B53">
        <w:tc>
          <w:tcPr>
            <w:tcW w:w="1440" w:type="dxa"/>
          </w:tcPr>
          <w:p w:rsidR="00990E1E" w:rsidRDefault="00990E1E">
            <w:pPr>
              <w:pStyle w:val="CellHeading"/>
              <w:widowControl w:val="0"/>
              <w:rPr>
                <w:b w:val="0"/>
                <w:caps/>
                <w:sz w:val="20"/>
              </w:rPr>
            </w:pPr>
          </w:p>
        </w:tc>
        <w:tc>
          <w:tcPr>
            <w:tcW w:w="4680" w:type="dxa"/>
          </w:tcPr>
          <w:p w:rsidR="00990E1E" w:rsidRDefault="00990E1E">
            <w:pPr>
              <w:pStyle w:val="CellHeading"/>
              <w:widowControl w:val="0"/>
              <w:rPr>
                <w:b w:val="0"/>
                <w:sz w:val="20"/>
              </w:rPr>
            </w:pPr>
          </w:p>
        </w:tc>
        <w:tc>
          <w:tcPr>
            <w:tcW w:w="1440" w:type="dxa"/>
          </w:tcPr>
          <w:p w:rsidR="00990E1E" w:rsidRDefault="00990E1E">
            <w:pPr>
              <w:pStyle w:val="CellHeading"/>
              <w:widowControl w:val="0"/>
              <w:rPr>
                <w:b w:val="0"/>
                <w:caps/>
                <w:sz w:val="20"/>
              </w:rPr>
            </w:pPr>
            <w:r>
              <w:rPr>
                <w:b w:val="0"/>
                <w:caps/>
                <w:sz w:val="20"/>
              </w:rPr>
              <w:t>amer</w:t>
            </w:r>
          </w:p>
        </w:tc>
        <w:tc>
          <w:tcPr>
            <w:tcW w:w="7200" w:type="dxa"/>
          </w:tcPr>
          <w:p w:rsidR="00990E1E" w:rsidRDefault="00990E1E">
            <w:pPr>
              <w:pStyle w:val="CellHeading"/>
              <w:widowControl w:val="0"/>
              <w:rPr>
                <w:b w:val="0"/>
                <w:sz w:val="20"/>
              </w:rPr>
            </w:pPr>
            <w:r>
              <w:rPr>
                <w:b w:val="0"/>
                <w:sz w:val="20"/>
              </w:rPr>
              <w:t>American River</w:t>
            </w:r>
          </w:p>
        </w:tc>
      </w:tr>
      <w:tr w:rsidR="00990E1E" w:rsidTr="00453B53">
        <w:tc>
          <w:tcPr>
            <w:tcW w:w="1440" w:type="dxa"/>
          </w:tcPr>
          <w:p w:rsidR="00990E1E" w:rsidRDefault="00990E1E">
            <w:pPr>
              <w:pStyle w:val="CellHeading"/>
              <w:widowControl w:val="0"/>
              <w:rPr>
                <w:b w:val="0"/>
                <w:caps/>
                <w:sz w:val="20"/>
              </w:rPr>
            </w:pPr>
          </w:p>
        </w:tc>
        <w:tc>
          <w:tcPr>
            <w:tcW w:w="4680" w:type="dxa"/>
          </w:tcPr>
          <w:p w:rsidR="00990E1E" w:rsidRDefault="00990E1E">
            <w:pPr>
              <w:pStyle w:val="CellHeading"/>
              <w:widowControl w:val="0"/>
              <w:rPr>
                <w:b w:val="0"/>
                <w:sz w:val="20"/>
              </w:rPr>
            </w:pPr>
          </w:p>
        </w:tc>
        <w:tc>
          <w:tcPr>
            <w:tcW w:w="1440" w:type="dxa"/>
          </w:tcPr>
          <w:p w:rsidR="00990E1E" w:rsidRDefault="006E2B37">
            <w:pPr>
              <w:pStyle w:val="CellHeading"/>
              <w:widowControl w:val="0"/>
              <w:rPr>
                <w:b w:val="0"/>
                <w:caps/>
                <w:sz w:val="20"/>
              </w:rPr>
            </w:pPr>
            <w:r>
              <w:rPr>
                <w:b w:val="0"/>
                <w:caps/>
                <w:sz w:val="20"/>
              </w:rPr>
              <w:t>saFA</w:t>
            </w:r>
            <w:r w:rsidR="00990E1E">
              <w:rPr>
                <w:b w:val="0"/>
                <w:caps/>
                <w:sz w:val="20"/>
              </w:rPr>
              <w:t>g</w:t>
            </w:r>
          </w:p>
        </w:tc>
        <w:tc>
          <w:tcPr>
            <w:tcW w:w="7200" w:type="dxa"/>
          </w:tcPr>
          <w:p w:rsidR="00990E1E" w:rsidRDefault="00990E1E">
            <w:pPr>
              <w:pStyle w:val="CellHeading"/>
              <w:widowControl w:val="0"/>
              <w:rPr>
                <w:b w:val="0"/>
                <w:sz w:val="20"/>
              </w:rPr>
            </w:pPr>
            <w:r>
              <w:rPr>
                <w:b w:val="0"/>
                <w:sz w:val="20"/>
              </w:rPr>
              <w:t>SACR</w:t>
            </w:r>
            <w:r w:rsidRPr="0082526C">
              <w:rPr>
                <w:b w:val="0"/>
                <w:sz w:val="20"/>
              </w:rPr>
              <w:t xml:space="preserve"> </w:t>
            </w:r>
            <w:r>
              <w:rPr>
                <w:b w:val="0"/>
                <w:sz w:val="20"/>
              </w:rPr>
              <w:t xml:space="preserve">general basin: </w:t>
            </w:r>
            <w:r w:rsidRPr="0082526C">
              <w:rPr>
                <w:b w:val="0"/>
                <w:sz w:val="20"/>
              </w:rPr>
              <w:t>unmapped locations (general, combined, or unknown)</w:t>
            </w:r>
          </w:p>
        </w:tc>
      </w:tr>
      <w:tr w:rsidR="00990E1E" w:rsidTr="00453B53">
        <w:tc>
          <w:tcPr>
            <w:tcW w:w="1440" w:type="dxa"/>
          </w:tcPr>
          <w:p w:rsidR="00990E1E" w:rsidRDefault="00990E1E">
            <w:pPr>
              <w:pStyle w:val="CellHeading"/>
              <w:widowControl w:val="0"/>
              <w:rPr>
                <w:b w:val="0"/>
                <w:caps/>
                <w:sz w:val="20"/>
              </w:rPr>
            </w:pPr>
          </w:p>
        </w:tc>
        <w:tc>
          <w:tcPr>
            <w:tcW w:w="4680" w:type="dxa"/>
          </w:tcPr>
          <w:p w:rsidR="00990E1E" w:rsidRDefault="00990E1E">
            <w:pPr>
              <w:pStyle w:val="CellHeading"/>
              <w:widowControl w:val="0"/>
              <w:rPr>
                <w:b w:val="0"/>
                <w:sz w:val="20"/>
              </w:rPr>
            </w:pPr>
          </w:p>
        </w:tc>
        <w:tc>
          <w:tcPr>
            <w:tcW w:w="1440" w:type="dxa"/>
          </w:tcPr>
          <w:p w:rsidR="00990E1E" w:rsidRDefault="00990E1E">
            <w:pPr>
              <w:pStyle w:val="CellHeading"/>
              <w:widowControl w:val="0"/>
              <w:rPr>
                <w:b w:val="0"/>
                <w:caps/>
                <w:sz w:val="20"/>
              </w:rPr>
            </w:pPr>
          </w:p>
        </w:tc>
        <w:tc>
          <w:tcPr>
            <w:tcW w:w="7200" w:type="dxa"/>
          </w:tcPr>
          <w:p w:rsidR="00990E1E" w:rsidRDefault="00990E1E">
            <w:pPr>
              <w:pStyle w:val="CellHeading"/>
              <w:widowControl w:val="0"/>
              <w:rPr>
                <w:b w:val="0"/>
                <w:sz w:val="20"/>
              </w:rPr>
            </w:pPr>
          </w:p>
        </w:tc>
      </w:tr>
      <w:tr w:rsidR="00990E1E" w:rsidTr="00453B53">
        <w:tc>
          <w:tcPr>
            <w:tcW w:w="1440" w:type="dxa"/>
          </w:tcPr>
          <w:p w:rsidR="00990E1E" w:rsidRDefault="00990E1E">
            <w:pPr>
              <w:pStyle w:val="CellHeading"/>
              <w:widowControl w:val="0"/>
              <w:rPr>
                <w:b w:val="0"/>
                <w:caps/>
                <w:sz w:val="20"/>
              </w:rPr>
            </w:pPr>
            <w:r>
              <w:rPr>
                <w:b w:val="0"/>
                <w:caps/>
                <w:sz w:val="20"/>
              </w:rPr>
              <w:t>sjoa</w:t>
            </w:r>
          </w:p>
        </w:tc>
        <w:tc>
          <w:tcPr>
            <w:tcW w:w="4680" w:type="dxa"/>
          </w:tcPr>
          <w:p w:rsidR="00990E1E" w:rsidRDefault="00990E1E">
            <w:pPr>
              <w:pStyle w:val="CellHeading"/>
              <w:widowControl w:val="0"/>
              <w:rPr>
                <w:b w:val="0"/>
                <w:sz w:val="20"/>
              </w:rPr>
            </w:pPr>
            <w:r>
              <w:rPr>
                <w:b w:val="0"/>
                <w:sz w:val="20"/>
              </w:rPr>
              <w:t>San Joaquin River</w:t>
            </w:r>
          </w:p>
        </w:tc>
        <w:tc>
          <w:tcPr>
            <w:tcW w:w="1440" w:type="dxa"/>
          </w:tcPr>
          <w:p w:rsidR="00990E1E" w:rsidRDefault="006E2B37">
            <w:pPr>
              <w:pStyle w:val="CellHeading"/>
              <w:widowControl w:val="0"/>
              <w:rPr>
                <w:b w:val="0"/>
                <w:caps/>
                <w:sz w:val="20"/>
              </w:rPr>
            </w:pPr>
            <w:r>
              <w:rPr>
                <w:b w:val="0"/>
                <w:caps/>
                <w:sz w:val="20"/>
              </w:rPr>
              <w:t>sjR</w:t>
            </w:r>
          </w:p>
        </w:tc>
        <w:tc>
          <w:tcPr>
            <w:tcW w:w="7200" w:type="dxa"/>
          </w:tcPr>
          <w:p w:rsidR="00990E1E" w:rsidRDefault="00990E1E">
            <w:pPr>
              <w:pStyle w:val="CellHeading"/>
              <w:widowControl w:val="0"/>
              <w:rPr>
                <w:b w:val="0"/>
                <w:sz w:val="20"/>
              </w:rPr>
            </w:pPr>
            <w:r>
              <w:rPr>
                <w:b w:val="0"/>
                <w:sz w:val="20"/>
              </w:rPr>
              <w:t>San Joaquin River</w:t>
            </w:r>
          </w:p>
        </w:tc>
      </w:tr>
      <w:tr w:rsidR="00990E1E" w:rsidTr="00453B53">
        <w:tc>
          <w:tcPr>
            <w:tcW w:w="1440" w:type="dxa"/>
          </w:tcPr>
          <w:p w:rsidR="00990E1E" w:rsidRDefault="00990E1E">
            <w:pPr>
              <w:pStyle w:val="CellHeading"/>
              <w:widowControl w:val="0"/>
              <w:rPr>
                <w:b w:val="0"/>
                <w:caps/>
                <w:sz w:val="20"/>
              </w:rPr>
            </w:pPr>
          </w:p>
        </w:tc>
        <w:tc>
          <w:tcPr>
            <w:tcW w:w="4680" w:type="dxa"/>
          </w:tcPr>
          <w:p w:rsidR="00990E1E" w:rsidRDefault="00990E1E">
            <w:pPr>
              <w:pStyle w:val="CellHeading"/>
              <w:widowControl w:val="0"/>
              <w:rPr>
                <w:b w:val="0"/>
                <w:sz w:val="20"/>
              </w:rPr>
            </w:pPr>
          </w:p>
        </w:tc>
        <w:tc>
          <w:tcPr>
            <w:tcW w:w="1440" w:type="dxa"/>
          </w:tcPr>
          <w:p w:rsidR="00990E1E" w:rsidRDefault="00990E1E">
            <w:pPr>
              <w:pStyle w:val="CellHeading"/>
              <w:widowControl w:val="0"/>
              <w:rPr>
                <w:b w:val="0"/>
                <w:caps/>
                <w:sz w:val="20"/>
              </w:rPr>
            </w:pPr>
            <w:r>
              <w:rPr>
                <w:b w:val="0"/>
                <w:caps/>
                <w:sz w:val="20"/>
              </w:rPr>
              <w:t>merc</w:t>
            </w:r>
          </w:p>
        </w:tc>
        <w:tc>
          <w:tcPr>
            <w:tcW w:w="7200" w:type="dxa"/>
          </w:tcPr>
          <w:p w:rsidR="00990E1E" w:rsidRDefault="00990E1E">
            <w:pPr>
              <w:pStyle w:val="CellHeading"/>
              <w:widowControl w:val="0"/>
              <w:rPr>
                <w:b w:val="0"/>
                <w:sz w:val="20"/>
              </w:rPr>
            </w:pPr>
            <w:r>
              <w:rPr>
                <w:b w:val="0"/>
                <w:sz w:val="20"/>
              </w:rPr>
              <w:t>Merced River</w:t>
            </w:r>
          </w:p>
        </w:tc>
      </w:tr>
      <w:tr w:rsidR="00990E1E" w:rsidTr="00453B53">
        <w:tc>
          <w:tcPr>
            <w:tcW w:w="1440" w:type="dxa"/>
          </w:tcPr>
          <w:p w:rsidR="00990E1E" w:rsidRDefault="00990E1E">
            <w:pPr>
              <w:pStyle w:val="CellHeading"/>
              <w:widowControl w:val="0"/>
              <w:rPr>
                <w:b w:val="0"/>
                <w:caps/>
                <w:sz w:val="20"/>
              </w:rPr>
            </w:pPr>
          </w:p>
        </w:tc>
        <w:tc>
          <w:tcPr>
            <w:tcW w:w="4680" w:type="dxa"/>
          </w:tcPr>
          <w:p w:rsidR="00990E1E" w:rsidRDefault="00990E1E">
            <w:pPr>
              <w:pStyle w:val="CellHeading"/>
              <w:widowControl w:val="0"/>
              <w:rPr>
                <w:b w:val="0"/>
                <w:sz w:val="20"/>
              </w:rPr>
            </w:pPr>
          </w:p>
        </w:tc>
        <w:tc>
          <w:tcPr>
            <w:tcW w:w="1440" w:type="dxa"/>
          </w:tcPr>
          <w:p w:rsidR="00990E1E" w:rsidRDefault="00990E1E">
            <w:pPr>
              <w:pStyle w:val="CellHeading"/>
              <w:widowControl w:val="0"/>
              <w:rPr>
                <w:b w:val="0"/>
                <w:caps/>
                <w:sz w:val="20"/>
              </w:rPr>
            </w:pPr>
            <w:r>
              <w:rPr>
                <w:b w:val="0"/>
                <w:caps/>
                <w:sz w:val="20"/>
              </w:rPr>
              <w:t>tust</w:t>
            </w:r>
          </w:p>
        </w:tc>
        <w:tc>
          <w:tcPr>
            <w:tcW w:w="7200" w:type="dxa"/>
          </w:tcPr>
          <w:p w:rsidR="00990E1E" w:rsidRDefault="00990E1E" w:rsidP="00CB4ECB">
            <w:pPr>
              <w:pStyle w:val="CellHeading"/>
              <w:widowControl w:val="0"/>
              <w:rPr>
                <w:b w:val="0"/>
                <w:sz w:val="20"/>
              </w:rPr>
            </w:pPr>
            <w:proofErr w:type="spellStart"/>
            <w:r>
              <w:rPr>
                <w:b w:val="0"/>
                <w:sz w:val="20"/>
              </w:rPr>
              <w:t>Tuolomne</w:t>
            </w:r>
            <w:proofErr w:type="spellEnd"/>
            <w:r>
              <w:rPr>
                <w:b w:val="0"/>
                <w:sz w:val="20"/>
              </w:rPr>
              <w:t xml:space="preserve"> River; Stanislaus River</w:t>
            </w:r>
          </w:p>
        </w:tc>
      </w:tr>
      <w:tr w:rsidR="00990E1E" w:rsidTr="00453B53">
        <w:tc>
          <w:tcPr>
            <w:tcW w:w="1440" w:type="dxa"/>
          </w:tcPr>
          <w:p w:rsidR="00990E1E" w:rsidRDefault="00990E1E">
            <w:pPr>
              <w:pStyle w:val="CellHeading"/>
              <w:widowControl w:val="0"/>
              <w:rPr>
                <w:b w:val="0"/>
                <w:caps/>
                <w:sz w:val="20"/>
              </w:rPr>
            </w:pPr>
          </w:p>
        </w:tc>
        <w:tc>
          <w:tcPr>
            <w:tcW w:w="4680" w:type="dxa"/>
          </w:tcPr>
          <w:p w:rsidR="00990E1E" w:rsidRDefault="00990E1E">
            <w:pPr>
              <w:pStyle w:val="CellHeading"/>
              <w:widowControl w:val="0"/>
              <w:rPr>
                <w:b w:val="0"/>
                <w:sz w:val="20"/>
              </w:rPr>
            </w:pPr>
          </w:p>
        </w:tc>
        <w:tc>
          <w:tcPr>
            <w:tcW w:w="1440" w:type="dxa"/>
          </w:tcPr>
          <w:p w:rsidR="00990E1E" w:rsidRDefault="00990E1E">
            <w:pPr>
              <w:pStyle w:val="CellHeading"/>
              <w:widowControl w:val="0"/>
              <w:rPr>
                <w:b w:val="0"/>
                <w:caps/>
                <w:sz w:val="20"/>
              </w:rPr>
            </w:pPr>
            <w:r>
              <w:rPr>
                <w:b w:val="0"/>
                <w:caps/>
                <w:sz w:val="20"/>
              </w:rPr>
              <w:t>moke</w:t>
            </w:r>
          </w:p>
        </w:tc>
        <w:tc>
          <w:tcPr>
            <w:tcW w:w="7200" w:type="dxa"/>
          </w:tcPr>
          <w:p w:rsidR="00990E1E" w:rsidRDefault="00990E1E">
            <w:pPr>
              <w:pStyle w:val="CellHeading"/>
              <w:widowControl w:val="0"/>
              <w:rPr>
                <w:b w:val="0"/>
                <w:sz w:val="20"/>
              </w:rPr>
            </w:pPr>
            <w:proofErr w:type="spellStart"/>
            <w:r>
              <w:rPr>
                <w:b w:val="0"/>
                <w:sz w:val="20"/>
              </w:rPr>
              <w:t>Mokelumne</w:t>
            </w:r>
            <w:proofErr w:type="spellEnd"/>
            <w:r>
              <w:rPr>
                <w:b w:val="0"/>
                <w:sz w:val="20"/>
              </w:rPr>
              <w:t xml:space="preserve"> River</w:t>
            </w:r>
          </w:p>
        </w:tc>
      </w:tr>
      <w:tr w:rsidR="00990E1E" w:rsidTr="00453B53">
        <w:tc>
          <w:tcPr>
            <w:tcW w:w="1440" w:type="dxa"/>
          </w:tcPr>
          <w:p w:rsidR="00990E1E" w:rsidRDefault="00990E1E">
            <w:pPr>
              <w:pStyle w:val="CellHeading"/>
              <w:widowControl w:val="0"/>
              <w:rPr>
                <w:b w:val="0"/>
                <w:caps/>
                <w:sz w:val="20"/>
              </w:rPr>
            </w:pPr>
          </w:p>
        </w:tc>
        <w:tc>
          <w:tcPr>
            <w:tcW w:w="4680" w:type="dxa"/>
          </w:tcPr>
          <w:p w:rsidR="00990E1E" w:rsidRDefault="00990E1E">
            <w:pPr>
              <w:pStyle w:val="CellHeading"/>
              <w:widowControl w:val="0"/>
              <w:rPr>
                <w:b w:val="0"/>
                <w:sz w:val="20"/>
              </w:rPr>
            </w:pPr>
          </w:p>
        </w:tc>
        <w:tc>
          <w:tcPr>
            <w:tcW w:w="1440" w:type="dxa"/>
          </w:tcPr>
          <w:p w:rsidR="00990E1E" w:rsidRDefault="00990E1E">
            <w:pPr>
              <w:pStyle w:val="CellHeading"/>
              <w:widowControl w:val="0"/>
              <w:rPr>
                <w:b w:val="0"/>
                <w:caps/>
                <w:sz w:val="20"/>
              </w:rPr>
            </w:pPr>
            <w:r>
              <w:rPr>
                <w:b w:val="0"/>
                <w:caps/>
                <w:sz w:val="20"/>
              </w:rPr>
              <w:t>sjoag</w:t>
            </w:r>
          </w:p>
        </w:tc>
        <w:tc>
          <w:tcPr>
            <w:tcW w:w="7200" w:type="dxa"/>
          </w:tcPr>
          <w:p w:rsidR="00990E1E" w:rsidRDefault="00990E1E">
            <w:pPr>
              <w:pStyle w:val="CellHeading"/>
              <w:widowControl w:val="0"/>
              <w:rPr>
                <w:b w:val="0"/>
                <w:sz w:val="20"/>
              </w:rPr>
            </w:pPr>
            <w:r>
              <w:rPr>
                <w:b w:val="0"/>
                <w:sz w:val="20"/>
              </w:rPr>
              <w:t>SJOA</w:t>
            </w:r>
            <w:r w:rsidRPr="0082526C">
              <w:rPr>
                <w:b w:val="0"/>
                <w:sz w:val="20"/>
              </w:rPr>
              <w:t xml:space="preserve"> </w:t>
            </w:r>
            <w:r>
              <w:rPr>
                <w:b w:val="0"/>
                <w:sz w:val="20"/>
              </w:rPr>
              <w:t xml:space="preserve">general basin: </w:t>
            </w:r>
            <w:r w:rsidRPr="0082526C">
              <w:rPr>
                <w:b w:val="0"/>
                <w:sz w:val="20"/>
              </w:rPr>
              <w:t>unmapped locations (general, combined, or unknown)</w:t>
            </w:r>
          </w:p>
        </w:tc>
      </w:tr>
      <w:tr w:rsidR="00990E1E" w:rsidTr="00453B53">
        <w:tc>
          <w:tcPr>
            <w:tcW w:w="1440" w:type="dxa"/>
          </w:tcPr>
          <w:p w:rsidR="00990E1E" w:rsidRDefault="00990E1E">
            <w:pPr>
              <w:pStyle w:val="CellHeading"/>
              <w:widowControl w:val="0"/>
              <w:rPr>
                <w:b w:val="0"/>
                <w:caps/>
                <w:sz w:val="20"/>
              </w:rPr>
            </w:pPr>
          </w:p>
        </w:tc>
        <w:tc>
          <w:tcPr>
            <w:tcW w:w="4680" w:type="dxa"/>
          </w:tcPr>
          <w:p w:rsidR="00990E1E" w:rsidRDefault="00990E1E">
            <w:pPr>
              <w:pStyle w:val="CellHeading"/>
              <w:widowControl w:val="0"/>
              <w:rPr>
                <w:b w:val="0"/>
                <w:sz w:val="20"/>
              </w:rPr>
            </w:pPr>
          </w:p>
        </w:tc>
        <w:tc>
          <w:tcPr>
            <w:tcW w:w="1440" w:type="dxa"/>
          </w:tcPr>
          <w:p w:rsidR="00990E1E" w:rsidRDefault="00990E1E">
            <w:pPr>
              <w:pStyle w:val="CellHeading"/>
              <w:widowControl w:val="0"/>
              <w:rPr>
                <w:b w:val="0"/>
                <w:caps/>
                <w:sz w:val="20"/>
              </w:rPr>
            </w:pPr>
          </w:p>
        </w:tc>
        <w:tc>
          <w:tcPr>
            <w:tcW w:w="7200" w:type="dxa"/>
          </w:tcPr>
          <w:p w:rsidR="00990E1E" w:rsidRDefault="00990E1E">
            <w:pPr>
              <w:pStyle w:val="CellHeading"/>
              <w:widowControl w:val="0"/>
              <w:rPr>
                <w:b w:val="0"/>
                <w:sz w:val="20"/>
              </w:rPr>
            </w:pPr>
          </w:p>
        </w:tc>
      </w:tr>
      <w:tr w:rsidR="00990E1E" w:rsidTr="00453B53">
        <w:tc>
          <w:tcPr>
            <w:tcW w:w="1440" w:type="dxa"/>
          </w:tcPr>
          <w:p w:rsidR="00990E1E" w:rsidRDefault="00990E1E">
            <w:pPr>
              <w:pStyle w:val="CellHeading"/>
              <w:widowControl w:val="0"/>
              <w:rPr>
                <w:b w:val="0"/>
                <w:caps/>
                <w:sz w:val="20"/>
              </w:rPr>
            </w:pPr>
            <w:r>
              <w:rPr>
                <w:b w:val="0"/>
                <w:caps/>
                <w:sz w:val="20"/>
              </w:rPr>
              <w:t>cagn</w:t>
            </w:r>
          </w:p>
        </w:tc>
        <w:tc>
          <w:tcPr>
            <w:tcW w:w="4680" w:type="dxa"/>
          </w:tcPr>
          <w:p w:rsidR="00990E1E" w:rsidRDefault="00990E1E">
            <w:pPr>
              <w:pStyle w:val="CellHeading"/>
              <w:widowControl w:val="0"/>
              <w:rPr>
                <w:b w:val="0"/>
                <w:sz w:val="20"/>
              </w:rPr>
            </w:pPr>
            <w:r>
              <w:rPr>
                <w:b w:val="0"/>
                <w:sz w:val="20"/>
              </w:rPr>
              <w:t>California General Region</w:t>
            </w:r>
          </w:p>
        </w:tc>
        <w:tc>
          <w:tcPr>
            <w:tcW w:w="1440" w:type="dxa"/>
          </w:tcPr>
          <w:p w:rsidR="00990E1E" w:rsidRDefault="00990E1E">
            <w:pPr>
              <w:pStyle w:val="CellHeading"/>
              <w:widowControl w:val="0"/>
              <w:rPr>
                <w:b w:val="0"/>
                <w:caps/>
                <w:sz w:val="20"/>
              </w:rPr>
            </w:pPr>
            <w:r>
              <w:rPr>
                <w:b w:val="0"/>
                <w:caps/>
                <w:sz w:val="20"/>
              </w:rPr>
              <w:t>cagng</w:t>
            </w:r>
          </w:p>
        </w:tc>
        <w:tc>
          <w:tcPr>
            <w:tcW w:w="7200" w:type="dxa"/>
          </w:tcPr>
          <w:p w:rsidR="00990E1E" w:rsidRDefault="00990E1E">
            <w:pPr>
              <w:pStyle w:val="CellHeading"/>
              <w:widowControl w:val="0"/>
              <w:rPr>
                <w:b w:val="0"/>
                <w:sz w:val="20"/>
              </w:rPr>
            </w:pPr>
            <w:r>
              <w:rPr>
                <w:b w:val="0"/>
                <w:sz w:val="20"/>
              </w:rPr>
              <w:t>CAGN</w:t>
            </w:r>
            <w:r w:rsidRPr="0082526C">
              <w:rPr>
                <w:b w:val="0"/>
                <w:sz w:val="20"/>
              </w:rPr>
              <w:t xml:space="preserve"> </w:t>
            </w:r>
            <w:r>
              <w:rPr>
                <w:b w:val="0"/>
                <w:sz w:val="20"/>
              </w:rPr>
              <w:t xml:space="preserve">general basin: </w:t>
            </w:r>
            <w:r w:rsidRPr="0082526C">
              <w:rPr>
                <w:b w:val="0"/>
                <w:sz w:val="20"/>
              </w:rPr>
              <w:t>unmapped locations (general, combined, or unknown)</w:t>
            </w:r>
          </w:p>
        </w:tc>
      </w:tr>
    </w:tbl>
    <w:p w:rsidR="0013518F" w:rsidRDefault="0013518F">
      <w:pPr>
        <w:pStyle w:val="Body-0line"/>
        <w:widowControl w:val="0"/>
        <w:tabs>
          <w:tab w:val="clear" w:pos="1080"/>
          <w:tab w:val="clear" w:pos="4680"/>
          <w:tab w:val="clear" w:pos="7920"/>
          <w:tab w:val="clear" w:pos="10080"/>
        </w:tabs>
        <w:rPr>
          <w:rFonts w:ascii="Arial Narrow" w:hAnsi="Arial Narrow"/>
        </w:rPr>
      </w:pPr>
    </w:p>
    <w:p w:rsidR="0013518F" w:rsidRDefault="0013518F">
      <w:pPr>
        <w:pStyle w:val="Body-0line"/>
        <w:widowControl w:val="0"/>
        <w:tabs>
          <w:tab w:val="clear" w:pos="1080"/>
          <w:tab w:val="clear" w:pos="4680"/>
          <w:tab w:val="clear" w:pos="7920"/>
          <w:tab w:val="clear" w:pos="10080"/>
        </w:tabs>
        <w:rPr>
          <w:rFonts w:ascii="Arial Narrow" w:hAnsi="Arial Narrow"/>
        </w:rPr>
      </w:pPr>
    </w:p>
    <w:p w:rsidR="0013518F" w:rsidRDefault="00F310CD">
      <w:pPr>
        <w:pStyle w:val="TableTitle"/>
        <w:widowControl w:val="0"/>
        <w:rPr>
          <w:rFonts w:ascii="Arial Narrow" w:hAnsi="Arial Narrow"/>
        </w:rPr>
      </w:pPr>
      <w:r>
        <w:rPr>
          <w:rFonts w:ascii="Arial Narrow" w:hAnsi="Arial Narrow"/>
        </w:rPr>
        <w:t>Domain IN</w:t>
      </w:r>
      <w:r w:rsidR="0013518F">
        <w:rPr>
          <w:rFonts w:ascii="Arial Narrow" w:hAnsi="Arial Narrow"/>
        </w:rPr>
        <w:t>:  Other / International</w:t>
      </w:r>
    </w:p>
    <w:p w:rsidR="00C607AA" w:rsidRDefault="00C607AA">
      <w:pPr>
        <w:pStyle w:val="TableTitle"/>
        <w:widowControl w:val="0"/>
        <w:rPr>
          <w:rFonts w:ascii="Arial Narrow" w:hAnsi="Arial Narrow"/>
        </w:rPr>
      </w:pPr>
    </w:p>
    <w:tbl>
      <w:tblPr>
        <w:tblW w:w="14760" w:type="dxa"/>
        <w:tblInd w:w="15" w:type="dxa"/>
        <w:tblBorders>
          <w:top w:val="single" w:sz="12" w:space="0" w:color="auto"/>
          <w:left w:val="single" w:sz="12" w:space="0" w:color="auto"/>
          <w:bottom w:val="single" w:sz="12" w:space="0" w:color="auto"/>
          <w:right w:val="single" w:sz="12" w:space="0" w:color="auto"/>
        </w:tblBorders>
        <w:tblLayout w:type="fixed"/>
        <w:tblCellMar>
          <w:left w:w="0" w:type="dxa"/>
          <w:right w:w="0" w:type="dxa"/>
        </w:tblCellMar>
        <w:tblLook w:val="0000" w:firstRow="0" w:lastRow="0" w:firstColumn="0" w:lastColumn="0" w:noHBand="0" w:noVBand="0"/>
      </w:tblPr>
      <w:tblGrid>
        <w:gridCol w:w="1440"/>
        <w:gridCol w:w="4680"/>
        <w:gridCol w:w="1440"/>
        <w:gridCol w:w="7200"/>
      </w:tblGrid>
      <w:tr w:rsidR="0013518F" w:rsidTr="0051278D">
        <w:tc>
          <w:tcPr>
            <w:tcW w:w="1440" w:type="dxa"/>
            <w:tcBorders>
              <w:top w:val="single" w:sz="12" w:space="0" w:color="auto"/>
              <w:bottom w:val="double" w:sz="12" w:space="0" w:color="auto"/>
            </w:tcBorders>
          </w:tcPr>
          <w:p w:rsidR="0013518F" w:rsidRDefault="0013518F">
            <w:pPr>
              <w:pStyle w:val="CellHeading"/>
              <w:widowControl w:val="0"/>
              <w:rPr>
                <w:sz w:val="20"/>
              </w:rPr>
            </w:pPr>
            <w:r>
              <w:rPr>
                <w:sz w:val="20"/>
              </w:rPr>
              <w:t>Region Code</w:t>
            </w:r>
          </w:p>
        </w:tc>
        <w:tc>
          <w:tcPr>
            <w:tcW w:w="4680" w:type="dxa"/>
            <w:tcBorders>
              <w:top w:val="single" w:sz="12" w:space="0" w:color="auto"/>
              <w:bottom w:val="double" w:sz="12" w:space="0" w:color="auto"/>
            </w:tcBorders>
          </w:tcPr>
          <w:p w:rsidR="0013518F" w:rsidRDefault="0013518F">
            <w:pPr>
              <w:pStyle w:val="CellHeading"/>
              <w:widowControl w:val="0"/>
              <w:rPr>
                <w:sz w:val="20"/>
              </w:rPr>
            </w:pPr>
            <w:r>
              <w:rPr>
                <w:sz w:val="20"/>
              </w:rPr>
              <w:t>Region Name</w:t>
            </w:r>
          </w:p>
        </w:tc>
        <w:tc>
          <w:tcPr>
            <w:tcW w:w="1440" w:type="dxa"/>
            <w:tcBorders>
              <w:top w:val="single" w:sz="12" w:space="0" w:color="auto"/>
              <w:bottom w:val="double" w:sz="12" w:space="0" w:color="auto"/>
            </w:tcBorders>
          </w:tcPr>
          <w:p w:rsidR="0013518F" w:rsidRDefault="0013518F">
            <w:pPr>
              <w:pStyle w:val="CellHeading"/>
              <w:widowControl w:val="0"/>
              <w:rPr>
                <w:sz w:val="20"/>
              </w:rPr>
            </w:pPr>
            <w:r>
              <w:rPr>
                <w:sz w:val="20"/>
              </w:rPr>
              <w:t>Basin Code</w:t>
            </w:r>
          </w:p>
        </w:tc>
        <w:tc>
          <w:tcPr>
            <w:tcW w:w="7200" w:type="dxa"/>
            <w:tcBorders>
              <w:top w:val="single" w:sz="12" w:space="0" w:color="auto"/>
              <w:bottom w:val="double" w:sz="12" w:space="0" w:color="auto"/>
            </w:tcBorders>
          </w:tcPr>
          <w:p w:rsidR="0013518F" w:rsidRDefault="0013518F">
            <w:pPr>
              <w:pStyle w:val="CellHeading"/>
              <w:widowControl w:val="0"/>
              <w:rPr>
                <w:sz w:val="20"/>
              </w:rPr>
            </w:pPr>
            <w:r>
              <w:rPr>
                <w:sz w:val="20"/>
              </w:rPr>
              <w:t>Basin Name</w:t>
            </w:r>
          </w:p>
        </w:tc>
      </w:tr>
      <w:tr w:rsidR="0051278D" w:rsidTr="0051278D">
        <w:tc>
          <w:tcPr>
            <w:tcW w:w="1440" w:type="dxa"/>
            <w:tcBorders>
              <w:top w:val="nil"/>
            </w:tcBorders>
          </w:tcPr>
          <w:p w:rsidR="0051278D" w:rsidRDefault="0051278D">
            <w:pPr>
              <w:pStyle w:val="CellHeading"/>
              <w:widowControl w:val="0"/>
              <w:rPr>
                <w:b w:val="0"/>
                <w:caps/>
                <w:sz w:val="20"/>
              </w:rPr>
            </w:pPr>
            <w:r>
              <w:rPr>
                <w:b w:val="0"/>
                <w:caps/>
                <w:sz w:val="20"/>
              </w:rPr>
              <w:t>japn</w:t>
            </w:r>
          </w:p>
        </w:tc>
        <w:tc>
          <w:tcPr>
            <w:tcW w:w="4680" w:type="dxa"/>
            <w:tcBorders>
              <w:top w:val="nil"/>
            </w:tcBorders>
          </w:tcPr>
          <w:p w:rsidR="0051278D" w:rsidRDefault="0051278D">
            <w:pPr>
              <w:pStyle w:val="CellHeading"/>
              <w:widowControl w:val="0"/>
              <w:rPr>
                <w:b w:val="0"/>
                <w:sz w:val="20"/>
              </w:rPr>
            </w:pPr>
            <w:r>
              <w:rPr>
                <w:b w:val="0"/>
                <w:sz w:val="20"/>
              </w:rPr>
              <w:t>Japan</w:t>
            </w:r>
          </w:p>
        </w:tc>
        <w:tc>
          <w:tcPr>
            <w:tcW w:w="1440" w:type="dxa"/>
            <w:tcBorders>
              <w:top w:val="nil"/>
            </w:tcBorders>
          </w:tcPr>
          <w:p w:rsidR="0051278D" w:rsidRDefault="009C1ACF" w:rsidP="00453B53">
            <w:pPr>
              <w:pStyle w:val="CellHeading"/>
              <w:widowControl w:val="0"/>
              <w:rPr>
                <w:b w:val="0"/>
                <w:caps/>
                <w:sz w:val="20"/>
              </w:rPr>
            </w:pPr>
            <w:r>
              <w:rPr>
                <w:b w:val="0"/>
                <w:caps/>
                <w:sz w:val="20"/>
              </w:rPr>
              <w:t>HOKK</w:t>
            </w:r>
          </w:p>
        </w:tc>
        <w:tc>
          <w:tcPr>
            <w:tcW w:w="7200" w:type="dxa"/>
            <w:tcBorders>
              <w:top w:val="nil"/>
            </w:tcBorders>
          </w:tcPr>
          <w:p w:rsidR="0051278D" w:rsidRDefault="009C1ACF" w:rsidP="00453B53">
            <w:pPr>
              <w:pStyle w:val="CellHeading"/>
              <w:widowControl w:val="0"/>
              <w:rPr>
                <w:b w:val="0"/>
                <w:sz w:val="20"/>
              </w:rPr>
            </w:pPr>
            <w:r>
              <w:rPr>
                <w:b w:val="0"/>
                <w:sz w:val="20"/>
              </w:rPr>
              <w:t>Hokkaido Island, Japan</w:t>
            </w:r>
          </w:p>
        </w:tc>
      </w:tr>
      <w:tr w:rsidR="009C1ACF" w:rsidTr="0051278D">
        <w:tc>
          <w:tcPr>
            <w:tcW w:w="1440" w:type="dxa"/>
            <w:tcBorders>
              <w:top w:val="nil"/>
            </w:tcBorders>
          </w:tcPr>
          <w:p w:rsidR="009C1ACF" w:rsidRDefault="009C1ACF">
            <w:pPr>
              <w:pStyle w:val="CellHeading"/>
              <w:widowControl w:val="0"/>
              <w:rPr>
                <w:b w:val="0"/>
                <w:caps/>
                <w:sz w:val="20"/>
              </w:rPr>
            </w:pPr>
          </w:p>
        </w:tc>
        <w:tc>
          <w:tcPr>
            <w:tcW w:w="4680" w:type="dxa"/>
            <w:tcBorders>
              <w:top w:val="nil"/>
            </w:tcBorders>
          </w:tcPr>
          <w:p w:rsidR="009C1ACF" w:rsidRDefault="009C1ACF">
            <w:pPr>
              <w:pStyle w:val="CellHeading"/>
              <w:widowControl w:val="0"/>
              <w:rPr>
                <w:b w:val="0"/>
                <w:sz w:val="20"/>
              </w:rPr>
            </w:pPr>
          </w:p>
        </w:tc>
        <w:tc>
          <w:tcPr>
            <w:tcW w:w="1440" w:type="dxa"/>
            <w:tcBorders>
              <w:top w:val="nil"/>
            </w:tcBorders>
          </w:tcPr>
          <w:p w:rsidR="009C1ACF" w:rsidRDefault="009C1ACF" w:rsidP="008A4D59">
            <w:pPr>
              <w:pStyle w:val="CellHeading"/>
              <w:widowControl w:val="0"/>
              <w:rPr>
                <w:b w:val="0"/>
                <w:caps/>
                <w:sz w:val="20"/>
              </w:rPr>
            </w:pPr>
            <w:r>
              <w:rPr>
                <w:b w:val="0"/>
                <w:caps/>
                <w:sz w:val="20"/>
              </w:rPr>
              <w:t>japng</w:t>
            </w:r>
          </w:p>
        </w:tc>
        <w:tc>
          <w:tcPr>
            <w:tcW w:w="7200" w:type="dxa"/>
            <w:tcBorders>
              <w:top w:val="nil"/>
            </w:tcBorders>
          </w:tcPr>
          <w:p w:rsidR="009C1ACF" w:rsidRDefault="009C1ACF" w:rsidP="008A4D59">
            <w:pPr>
              <w:pStyle w:val="CellHeading"/>
              <w:widowControl w:val="0"/>
              <w:rPr>
                <w:b w:val="0"/>
                <w:sz w:val="20"/>
              </w:rPr>
            </w:pPr>
            <w:r>
              <w:rPr>
                <w:b w:val="0"/>
                <w:sz w:val="20"/>
              </w:rPr>
              <w:t>JAPN</w:t>
            </w:r>
            <w:r w:rsidRPr="0082526C">
              <w:rPr>
                <w:b w:val="0"/>
                <w:sz w:val="20"/>
              </w:rPr>
              <w:t xml:space="preserve"> </w:t>
            </w:r>
            <w:r>
              <w:rPr>
                <w:b w:val="0"/>
                <w:sz w:val="20"/>
              </w:rPr>
              <w:t xml:space="preserve">general basin: </w:t>
            </w:r>
            <w:r w:rsidRPr="0082526C">
              <w:rPr>
                <w:b w:val="0"/>
                <w:sz w:val="20"/>
              </w:rPr>
              <w:t>unmapped locations (general, combined, or unknown)</w:t>
            </w:r>
          </w:p>
        </w:tc>
      </w:tr>
      <w:tr w:rsidR="009C1ACF" w:rsidTr="0051278D">
        <w:tc>
          <w:tcPr>
            <w:tcW w:w="1440" w:type="dxa"/>
          </w:tcPr>
          <w:p w:rsidR="009C1ACF" w:rsidRDefault="009C1ACF">
            <w:pPr>
              <w:pStyle w:val="CellHeading"/>
              <w:widowControl w:val="0"/>
              <w:rPr>
                <w:b w:val="0"/>
                <w:caps/>
                <w:sz w:val="20"/>
              </w:rPr>
            </w:pPr>
          </w:p>
        </w:tc>
        <w:tc>
          <w:tcPr>
            <w:tcW w:w="4680" w:type="dxa"/>
          </w:tcPr>
          <w:p w:rsidR="009C1ACF" w:rsidRDefault="009C1ACF">
            <w:pPr>
              <w:pStyle w:val="CellHeading"/>
              <w:widowControl w:val="0"/>
              <w:rPr>
                <w:b w:val="0"/>
                <w:sz w:val="20"/>
              </w:rPr>
            </w:pPr>
          </w:p>
        </w:tc>
        <w:tc>
          <w:tcPr>
            <w:tcW w:w="1440" w:type="dxa"/>
          </w:tcPr>
          <w:p w:rsidR="009C1ACF" w:rsidRDefault="009C1ACF">
            <w:pPr>
              <w:pStyle w:val="CellHeading"/>
              <w:widowControl w:val="0"/>
              <w:rPr>
                <w:b w:val="0"/>
                <w:caps/>
                <w:sz w:val="20"/>
              </w:rPr>
            </w:pPr>
          </w:p>
        </w:tc>
        <w:tc>
          <w:tcPr>
            <w:tcW w:w="7200" w:type="dxa"/>
          </w:tcPr>
          <w:p w:rsidR="009C1ACF" w:rsidRDefault="009C1ACF">
            <w:pPr>
              <w:pStyle w:val="CellHeading"/>
              <w:widowControl w:val="0"/>
              <w:rPr>
                <w:b w:val="0"/>
                <w:sz w:val="20"/>
              </w:rPr>
            </w:pPr>
          </w:p>
        </w:tc>
      </w:tr>
      <w:tr w:rsidR="009C1ACF" w:rsidTr="0051278D">
        <w:tc>
          <w:tcPr>
            <w:tcW w:w="1440" w:type="dxa"/>
          </w:tcPr>
          <w:p w:rsidR="009C1ACF" w:rsidRDefault="009C1ACF">
            <w:pPr>
              <w:pStyle w:val="CellHeading"/>
              <w:widowControl w:val="0"/>
              <w:rPr>
                <w:b w:val="0"/>
                <w:caps/>
                <w:sz w:val="20"/>
              </w:rPr>
            </w:pPr>
            <w:r>
              <w:rPr>
                <w:b w:val="0"/>
                <w:caps/>
                <w:sz w:val="20"/>
              </w:rPr>
              <w:t>cisr</w:t>
            </w:r>
          </w:p>
        </w:tc>
        <w:tc>
          <w:tcPr>
            <w:tcW w:w="4680" w:type="dxa"/>
          </w:tcPr>
          <w:p w:rsidR="009C1ACF" w:rsidRDefault="009C1ACF">
            <w:pPr>
              <w:pStyle w:val="CellHeading"/>
              <w:widowControl w:val="0"/>
              <w:rPr>
                <w:b w:val="0"/>
                <w:sz w:val="20"/>
              </w:rPr>
            </w:pPr>
            <w:r>
              <w:rPr>
                <w:b w:val="0"/>
                <w:sz w:val="20"/>
              </w:rPr>
              <w:t>Commonwealth of Independent States / Russia</w:t>
            </w:r>
          </w:p>
        </w:tc>
        <w:tc>
          <w:tcPr>
            <w:tcW w:w="1440" w:type="dxa"/>
          </w:tcPr>
          <w:p w:rsidR="009C1ACF" w:rsidRDefault="009C1ACF">
            <w:pPr>
              <w:pStyle w:val="CellHeading"/>
              <w:widowControl w:val="0"/>
              <w:rPr>
                <w:b w:val="0"/>
                <w:caps/>
                <w:sz w:val="20"/>
              </w:rPr>
            </w:pPr>
            <w:r>
              <w:rPr>
                <w:b w:val="0"/>
                <w:caps/>
                <w:sz w:val="20"/>
              </w:rPr>
              <w:t>sahk</w:t>
            </w:r>
          </w:p>
        </w:tc>
        <w:tc>
          <w:tcPr>
            <w:tcW w:w="7200" w:type="dxa"/>
          </w:tcPr>
          <w:p w:rsidR="009C1ACF" w:rsidRDefault="009C1ACF">
            <w:pPr>
              <w:pStyle w:val="CellHeading"/>
              <w:widowControl w:val="0"/>
              <w:rPr>
                <w:b w:val="0"/>
                <w:sz w:val="20"/>
              </w:rPr>
            </w:pPr>
            <w:proofErr w:type="spellStart"/>
            <w:r>
              <w:rPr>
                <w:b w:val="0"/>
                <w:sz w:val="20"/>
              </w:rPr>
              <w:t>Sahkalin</w:t>
            </w:r>
            <w:proofErr w:type="spellEnd"/>
            <w:r>
              <w:rPr>
                <w:b w:val="0"/>
                <w:sz w:val="20"/>
              </w:rPr>
              <w:t>, Russia</w:t>
            </w:r>
          </w:p>
        </w:tc>
      </w:tr>
      <w:tr w:rsidR="009C1ACF" w:rsidTr="0051278D">
        <w:tc>
          <w:tcPr>
            <w:tcW w:w="1440" w:type="dxa"/>
          </w:tcPr>
          <w:p w:rsidR="009C1ACF" w:rsidRDefault="009C1ACF">
            <w:pPr>
              <w:pStyle w:val="CellHeading"/>
              <w:widowControl w:val="0"/>
              <w:rPr>
                <w:b w:val="0"/>
                <w:caps/>
                <w:sz w:val="20"/>
              </w:rPr>
            </w:pPr>
          </w:p>
        </w:tc>
        <w:tc>
          <w:tcPr>
            <w:tcW w:w="4680" w:type="dxa"/>
          </w:tcPr>
          <w:p w:rsidR="009C1ACF" w:rsidRDefault="009C1ACF">
            <w:pPr>
              <w:pStyle w:val="CellHeading"/>
              <w:widowControl w:val="0"/>
              <w:rPr>
                <w:b w:val="0"/>
                <w:sz w:val="20"/>
              </w:rPr>
            </w:pPr>
          </w:p>
        </w:tc>
        <w:tc>
          <w:tcPr>
            <w:tcW w:w="1440" w:type="dxa"/>
          </w:tcPr>
          <w:p w:rsidR="009C1ACF" w:rsidRDefault="009C1ACF">
            <w:pPr>
              <w:pStyle w:val="CellHeading"/>
              <w:widowControl w:val="0"/>
              <w:rPr>
                <w:b w:val="0"/>
                <w:caps/>
                <w:sz w:val="20"/>
              </w:rPr>
            </w:pPr>
            <w:r>
              <w:rPr>
                <w:b w:val="0"/>
                <w:caps/>
                <w:sz w:val="20"/>
              </w:rPr>
              <w:t>cisrg</w:t>
            </w:r>
          </w:p>
        </w:tc>
        <w:tc>
          <w:tcPr>
            <w:tcW w:w="7200" w:type="dxa"/>
          </w:tcPr>
          <w:p w:rsidR="009C1ACF" w:rsidRDefault="009C1ACF">
            <w:pPr>
              <w:pStyle w:val="CellHeading"/>
              <w:widowControl w:val="0"/>
              <w:rPr>
                <w:b w:val="0"/>
                <w:sz w:val="20"/>
              </w:rPr>
            </w:pPr>
            <w:r>
              <w:rPr>
                <w:b w:val="0"/>
                <w:sz w:val="20"/>
              </w:rPr>
              <w:t>CISR</w:t>
            </w:r>
            <w:r w:rsidRPr="0082526C">
              <w:rPr>
                <w:b w:val="0"/>
                <w:sz w:val="20"/>
              </w:rPr>
              <w:t xml:space="preserve"> </w:t>
            </w:r>
            <w:r>
              <w:rPr>
                <w:b w:val="0"/>
                <w:sz w:val="20"/>
              </w:rPr>
              <w:t xml:space="preserve">general basin: </w:t>
            </w:r>
            <w:r w:rsidRPr="0082526C">
              <w:rPr>
                <w:b w:val="0"/>
                <w:sz w:val="20"/>
              </w:rPr>
              <w:t>unmapped locations (general, combined, or unknown)</w:t>
            </w:r>
          </w:p>
        </w:tc>
      </w:tr>
      <w:tr w:rsidR="009C1ACF" w:rsidTr="0051278D">
        <w:tc>
          <w:tcPr>
            <w:tcW w:w="1440" w:type="dxa"/>
          </w:tcPr>
          <w:p w:rsidR="009C1ACF" w:rsidRDefault="009C1ACF">
            <w:pPr>
              <w:pStyle w:val="CellHeading"/>
              <w:widowControl w:val="0"/>
              <w:rPr>
                <w:b w:val="0"/>
                <w:caps/>
                <w:sz w:val="20"/>
              </w:rPr>
            </w:pPr>
          </w:p>
        </w:tc>
        <w:tc>
          <w:tcPr>
            <w:tcW w:w="4680" w:type="dxa"/>
          </w:tcPr>
          <w:p w:rsidR="009C1ACF" w:rsidRDefault="009C1ACF">
            <w:pPr>
              <w:pStyle w:val="CellHeading"/>
              <w:widowControl w:val="0"/>
              <w:rPr>
                <w:b w:val="0"/>
                <w:sz w:val="20"/>
              </w:rPr>
            </w:pPr>
          </w:p>
        </w:tc>
        <w:tc>
          <w:tcPr>
            <w:tcW w:w="1440" w:type="dxa"/>
          </w:tcPr>
          <w:p w:rsidR="009C1ACF" w:rsidRDefault="009C1ACF">
            <w:pPr>
              <w:pStyle w:val="CellHeading"/>
              <w:widowControl w:val="0"/>
              <w:rPr>
                <w:b w:val="0"/>
                <w:caps/>
                <w:sz w:val="20"/>
              </w:rPr>
            </w:pPr>
          </w:p>
        </w:tc>
        <w:tc>
          <w:tcPr>
            <w:tcW w:w="7200" w:type="dxa"/>
          </w:tcPr>
          <w:p w:rsidR="009C1ACF" w:rsidRDefault="009C1ACF">
            <w:pPr>
              <w:pStyle w:val="CellHeading"/>
              <w:widowControl w:val="0"/>
              <w:rPr>
                <w:b w:val="0"/>
                <w:sz w:val="20"/>
              </w:rPr>
            </w:pPr>
          </w:p>
        </w:tc>
      </w:tr>
      <w:tr w:rsidR="009C1ACF" w:rsidTr="0051278D">
        <w:tc>
          <w:tcPr>
            <w:tcW w:w="1440" w:type="dxa"/>
          </w:tcPr>
          <w:p w:rsidR="009C1ACF" w:rsidRDefault="009C1ACF">
            <w:pPr>
              <w:pStyle w:val="CellHeading"/>
              <w:widowControl w:val="0"/>
              <w:rPr>
                <w:b w:val="0"/>
                <w:caps/>
                <w:sz w:val="20"/>
              </w:rPr>
            </w:pPr>
            <w:smartTag w:uri="urn:schemas-microsoft-com:office:smarttags" w:element="stockticker">
              <w:r>
                <w:rPr>
                  <w:b w:val="0"/>
                  <w:caps/>
                  <w:sz w:val="20"/>
                </w:rPr>
                <w:t>ingn</w:t>
              </w:r>
            </w:smartTag>
          </w:p>
        </w:tc>
        <w:tc>
          <w:tcPr>
            <w:tcW w:w="4680" w:type="dxa"/>
          </w:tcPr>
          <w:p w:rsidR="009C1ACF" w:rsidRDefault="009C1ACF" w:rsidP="00CB4ECB">
            <w:pPr>
              <w:pStyle w:val="CellHeading"/>
              <w:widowControl w:val="0"/>
              <w:rPr>
                <w:b w:val="0"/>
                <w:sz w:val="20"/>
              </w:rPr>
            </w:pPr>
            <w:r>
              <w:rPr>
                <w:b w:val="0"/>
                <w:sz w:val="20"/>
              </w:rPr>
              <w:t>Other / International General Region</w:t>
            </w:r>
          </w:p>
        </w:tc>
        <w:tc>
          <w:tcPr>
            <w:tcW w:w="1440" w:type="dxa"/>
          </w:tcPr>
          <w:p w:rsidR="009C1ACF" w:rsidRDefault="009C1ACF">
            <w:pPr>
              <w:pStyle w:val="CellHeading"/>
              <w:widowControl w:val="0"/>
              <w:rPr>
                <w:b w:val="0"/>
                <w:caps/>
                <w:sz w:val="20"/>
              </w:rPr>
            </w:pPr>
            <w:r>
              <w:rPr>
                <w:b w:val="0"/>
                <w:caps/>
                <w:sz w:val="20"/>
              </w:rPr>
              <w:t>ingnG</w:t>
            </w:r>
          </w:p>
        </w:tc>
        <w:tc>
          <w:tcPr>
            <w:tcW w:w="7200" w:type="dxa"/>
          </w:tcPr>
          <w:p w:rsidR="009C1ACF" w:rsidRDefault="009C1ACF">
            <w:pPr>
              <w:pStyle w:val="CellHeading"/>
              <w:widowControl w:val="0"/>
              <w:rPr>
                <w:b w:val="0"/>
                <w:sz w:val="20"/>
              </w:rPr>
            </w:pPr>
            <w:r>
              <w:rPr>
                <w:b w:val="0"/>
                <w:sz w:val="20"/>
              </w:rPr>
              <w:t>INGN</w:t>
            </w:r>
            <w:r w:rsidRPr="0082526C">
              <w:rPr>
                <w:b w:val="0"/>
                <w:sz w:val="20"/>
              </w:rPr>
              <w:t xml:space="preserve"> </w:t>
            </w:r>
            <w:r>
              <w:rPr>
                <w:b w:val="0"/>
                <w:sz w:val="20"/>
              </w:rPr>
              <w:t xml:space="preserve">general basin: </w:t>
            </w:r>
            <w:r w:rsidRPr="0082526C">
              <w:rPr>
                <w:b w:val="0"/>
                <w:sz w:val="20"/>
              </w:rPr>
              <w:t>unmapped locations (general, combined, or unknown)</w:t>
            </w:r>
          </w:p>
        </w:tc>
      </w:tr>
    </w:tbl>
    <w:p w:rsidR="0013518F" w:rsidRDefault="0013518F">
      <w:pPr>
        <w:pStyle w:val="Body-0line"/>
        <w:widowControl w:val="0"/>
        <w:tabs>
          <w:tab w:val="clear" w:pos="1080"/>
          <w:tab w:val="clear" w:pos="4680"/>
          <w:tab w:val="clear" w:pos="7920"/>
          <w:tab w:val="clear" w:pos="10080"/>
        </w:tabs>
      </w:pPr>
    </w:p>
    <w:p w:rsidR="0013518F" w:rsidRDefault="0013518F">
      <w:pPr>
        <w:pStyle w:val="Body"/>
        <w:widowControl w:val="0"/>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ind w:right="0"/>
      </w:pPr>
      <w:r>
        <w:br w:type="page"/>
      </w:r>
    </w:p>
    <w:p w:rsidR="0013518F" w:rsidRPr="0080444F" w:rsidRDefault="0013518F">
      <w:pPr>
        <w:pStyle w:val="level1"/>
        <w:widowControl w:val="0"/>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rPr>
          <w:rFonts w:ascii="Times New Roman" w:hAnsi="Times New Roman"/>
        </w:rPr>
      </w:pPr>
      <w:r w:rsidRPr="0080444F">
        <w:rPr>
          <w:rFonts w:ascii="Times New Roman" w:hAnsi="Times New Roman"/>
        </w:rPr>
        <w:lastRenderedPageBreak/>
        <w:t>EPA Reach Coding (USA Only)</w:t>
      </w:r>
    </w:p>
    <w:p w:rsidR="0013518F" w:rsidRDefault="0013518F">
      <w:pPr>
        <w:pStyle w:val="Body"/>
        <w:widowControl w:val="0"/>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ind w:right="0"/>
      </w:pPr>
      <w:r>
        <w:t>The EPA Reach Number refers to the U.S. Environmental Protection Agency’s “reach file,” a national data base of surface water features.  The full EPA Reach Number is 17 characters in length.  It is based on the U.S. Geological Survey’s (USGS) nationwide system of 8 digit Hydrologic-Unit Codes (HUC)s and can be used to identify stream reaches.  These reaches can identify  locations down to the level of stream intervals and coastal shoreline intervals.  EPA Reach is provided to facilitate the mapping of Location Codes pertaining to freshwater and shoreline locations.  Mapping of most marine locations may not be possible at this time.</w:t>
      </w:r>
    </w:p>
    <w:p w:rsidR="0013518F" w:rsidRDefault="0013518F">
      <w:pPr>
        <w:pStyle w:val="Body"/>
        <w:widowControl w:val="0"/>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ind w:right="0"/>
      </w:pPr>
      <w:r>
        <w:t>To assist with mapping these locations, the following items are available on request from the Mark Center:</w:t>
      </w:r>
    </w:p>
    <w:p w:rsidR="0013518F" w:rsidRDefault="0013518F">
      <w:pPr>
        <w:pStyle w:val="Indent-0line"/>
        <w:widowControl w:val="0"/>
        <w:tabs>
          <w:tab w:val="clear" w:pos="1080"/>
          <w:tab w:val="clear" w:pos="4680"/>
          <w:tab w:val="clear" w:pos="7920"/>
          <w:tab w:val="clear" w:pos="10080"/>
          <w:tab w:val="left" w:pos="1440"/>
          <w:tab w:val="left" w:pos="2880"/>
        </w:tabs>
        <w:ind w:left="720"/>
      </w:pPr>
      <w:r>
        <w:tab/>
        <w:t>Document:</w:t>
      </w:r>
      <w:r>
        <w:tab/>
        <w:t>EPA Reach File Manual</w:t>
      </w:r>
    </w:p>
    <w:p w:rsidR="0013518F" w:rsidRDefault="0013518F">
      <w:pPr>
        <w:pStyle w:val="Indent-0line"/>
        <w:widowControl w:val="0"/>
        <w:tabs>
          <w:tab w:val="clear" w:pos="1080"/>
          <w:tab w:val="clear" w:pos="4680"/>
          <w:tab w:val="clear" w:pos="7920"/>
          <w:tab w:val="clear" w:pos="10080"/>
          <w:tab w:val="left" w:pos="1440"/>
          <w:tab w:val="left" w:pos="2880"/>
        </w:tabs>
        <w:ind w:left="720"/>
      </w:pPr>
      <w:r>
        <w:tab/>
        <w:t>Maps:</w:t>
      </w:r>
      <w:r>
        <w:tab/>
        <w:t>USGS Hydrologic Unit Maps (by State)</w:t>
      </w:r>
    </w:p>
    <w:p w:rsidR="0013518F" w:rsidRDefault="0013518F">
      <w:pPr>
        <w:pStyle w:val="Indent-0line"/>
        <w:widowControl w:val="0"/>
        <w:tabs>
          <w:tab w:val="clear" w:pos="1080"/>
          <w:tab w:val="clear" w:pos="4680"/>
          <w:tab w:val="clear" w:pos="7920"/>
          <w:tab w:val="clear" w:pos="10080"/>
          <w:tab w:val="left" w:pos="1440"/>
          <w:tab w:val="left" w:pos="2880"/>
        </w:tabs>
        <w:ind w:left="720"/>
      </w:pPr>
      <w:r>
        <w:tab/>
        <w:t>Maps:</w:t>
      </w:r>
      <w:r>
        <w:tab/>
        <w:t>EPA River Reach File Hydrologic Segment Plots (by State)</w:t>
      </w:r>
    </w:p>
    <w:p w:rsidR="0013518F" w:rsidRDefault="0013518F">
      <w:pPr>
        <w:pStyle w:val="Body"/>
        <w:widowControl w:val="0"/>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ind w:right="0"/>
      </w:pPr>
      <w:r>
        <w:t>The parts (components) of the EPA Reach Number that are permissible in the EPA Reach field are as follows  (</w:t>
      </w:r>
      <w:r>
        <w:rPr>
          <w:b/>
        </w:rPr>
        <w:t>See Figures 1 &amp; 2 below</w:t>
      </w:r>
      <w:r>
        <w:t xml:space="preserve">): </w:t>
      </w:r>
    </w:p>
    <w:p w:rsidR="0013518F" w:rsidRDefault="0013518F" w:rsidP="00C371F7">
      <w:pPr>
        <w:pStyle w:val="level2"/>
      </w:pPr>
      <w:r>
        <w:t>1.</w:t>
      </w:r>
      <w:r>
        <w:tab/>
        <w:t>Full EPA Reach Number (17 - char)</w:t>
      </w:r>
    </w:p>
    <w:p w:rsidR="0013518F" w:rsidRDefault="0013518F">
      <w:pPr>
        <w:pStyle w:val="level3bdy"/>
        <w:widowControl w:val="0"/>
        <w:tabs>
          <w:tab w:val="clear" w:pos="3600"/>
          <w:tab w:val="clear" w:pos="7920"/>
          <w:tab w:val="clear" w:pos="9720"/>
          <w:tab w:val="left" w:pos="1440"/>
          <w:tab w:val="left" w:pos="2880"/>
        </w:tabs>
        <w:ind w:left="1440" w:right="0"/>
      </w:pPr>
      <w:r>
        <w:t xml:space="preserve">If possible, place the entire EPA Reach Number into the EPA Reach field.  This will be possible only for certain types of locations that refer to point locations such as hatchery / facilities, or known release locations.  Specific values can be obtained by referring to the maps:  </w:t>
      </w:r>
      <w:r>
        <w:rPr>
          <w:u w:val="single"/>
        </w:rPr>
        <w:t>EPA River Reach File Hydrologic Segment Plots (by State)</w:t>
      </w:r>
      <w:r>
        <w:t xml:space="preserve">.  </w:t>
      </w:r>
    </w:p>
    <w:p w:rsidR="0013518F" w:rsidRDefault="0013518F" w:rsidP="00C371F7">
      <w:pPr>
        <w:pStyle w:val="level2"/>
      </w:pPr>
      <w:r>
        <w:t>2.</w:t>
      </w:r>
      <w:r>
        <w:tab/>
        <w:t>Hydrologic Unit Code (HUC) portion only (8 - char)</w:t>
      </w:r>
    </w:p>
    <w:p w:rsidR="0013518F" w:rsidRDefault="0013518F">
      <w:pPr>
        <w:pStyle w:val="level3bdy"/>
        <w:widowControl w:val="0"/>
        <w:tabs>
          <w:tab w:val="clear" w:pos="3600"/>
          <w:tab w:val="clear" w:pos="7920"/>
          <w:tab w:val="clear" w:pos="9720"/>
          <w:tab w:val="left" w:pos="1440"/>
        </w:tabs>
        <w:ind w:left="1440" w:right="0"/>
      </w:pPr>
      <w:r>
        <w:t xml:space="preserve">In many cases it will not be possible to map a </w:t>
      </w:r>
      <w:smartTag w:uri="urn:schemas-microsoft-com:office:smarttags" w:element="stockticker">
        <w:r>
          <w:t>CWT</w:t>
        </w:r>
      </w:smartTag>
      <w:r>
        <w:t xml:space="preserve"> Location Code to a 17-character EPA Reach Number.  This situation arises when the Location Code refer</w:t>
      </w:r>
      <w:r w:rsidR="003D1ABD">
        <w:t>s to an entire river, bay, lake,</w:t>
      </w:r>
      <w:r>
        <w:t xml:space="preserve"> or other general area.  For example, the release location </w:t>
      </w:r>
      <w:proofErr w:type="spellStart"/>
      <w:r w:rsidR="003D1ABD">
        <w:t>Newaukum</w:t>
      </w:r>
      <w:proofErr w:type="spellEnd"/>
      <w:r>
        <w:t xml:space="preserve"> R [3F21802  230882 R  ] encompasses many stream reaches within the EPA Reach-coded HUC:  [17100103].  In these cases, the solution is to use only part of the EPA Reach Number in the Reach field—the 8 character HUC.  HUC values may be obtained by referring to either of these maps:  </w:t>
      </w:r>
      <w:r>
        <w:rPr>
          <w:u w:val="single"/>
        </w:rPr>
        <w:t xml:space="preserve">USGS Hydrologic Unit Maps (by State); </w:t>
      </w:r>
      <w:r>
        <w:t xml:space="preserve"> </w:t>
      </w:r>
      <w:r>
        <w:rPr>
          <w:u w:val="single"/>
        </w:rPr>
        <w:t>EPA River Reach File Hydrologic Segment Plots (by State).</w:t>
      </w:r>
    </w:p>
    <w:p w:rsidR="0013518F" w:rsidRDefault="0013518F" w:rsidP="00C371F7">
      <w:pPr>
        <w:pStyle w:val="level2"/>
      </w:pPr>
      <w:r>
        <w:t>3.</w:t>
      </w:r>
      <w:r>
        <w:tab/>
        <w:t>Accounting Unit Code portion only (6 - char)</w:t>
      </w:r>
    </w:p>
    <w:p w:rsidR="0013518F" w:rsidRDefault="0013518F">
      <w:pPr>
        <w:pStyle w:val="level3bdy"/>
        <w:widowControl w:val="0"/>
        <w:tabs>
          <w:tab w:val="clear" w:pos="3600"/>
          <w:tab w:val="clear" w:pos="7920"/>
          <w:tab w:val="clear" w:pos="9720"/>
          <w:tab w:val="left" w:pos="1440"/>
        </w:tabs>
        <w:ind w:left="1440" w:right="0"/>
      </w:pPr>
      <w:r>
        <w:t xml:space="preserve">If the Location Code </w:t>
      </w:r>
      <w:r w:rsidR="003D1ABD">
        <w:t>encompasses</w:t>
      </w:r>
      <w:r>
        <w:t xml:space="preserve"> more than one HUC, then use the Accounting Unit Code portion of the HUC.  Accounting Unit Code values may be obtained by refer</w:t>
      </w:r>
      <w:r>
        <w:softHyphen/>
        <w:t xml:space="preserve">ring to either of these maps:  </w:t>
      </w:r>
      <w:r>
        <w:rPr>
          <w:u w:val="single"/>
        </w:rPr>
        <w:t xml:space="preserve">USGS Hydrologic Unit Maps (by State); </w:t>
      </w:r>
      <w:r>
        <w:t xml:space="preserve"> </w:t>
      </w:r>
      <w:r>
        <w:rPr>
          <w:u w:val="single"/>
        </w:rPr>
        <w:t>EPA River Reach File Hydrologic Segment Plots (by State).</w:t>
      </w:r>
    </w:p>
    <w:p w:rsidR="0013518F" w:rsidRDefault="0013518F" w:rsidP="00C371F7">
      <w:pPr>
        <w:pStyle w:val="level2"/>
      </w:pPr>
      <w:r>
        <w:t>4.</w:t>
      </w:r>
      <w:r>
        <w:tab/>
        <w:t>Sub-region Unit Code portion only (4 - char)</w:t>
      </w:r>
    </w:p>
    <w:p w:rsidR="0013518F" w:rsidRDefault="0013518F">
      <w:pPr>
        <w:pStyle w:val="level3bdy"/>
        <w:widowControl w:val="0"/>
        <w:tabs>
          <w:tab w:val="clear" w:pos="3600"/>
          <w:tab w:val="clear" w:pos="7920"/>
          <w:tab w:val="clear" w:pos="9720"/>
          <w:tab w:val="left" w:pos="1440"/>
        </w:tabs>
        <w:ind w:left="1440" w:right="0" w:hanging="720"/>
      </w:pPr>
      <w:r>
        <w:tab/>
        <w:t>If the Location Code encompasses more than one Accounting Unit Code, then use the Sub-region Unit Code portion of the Accounting Unit Code.  All permissible val</w:t>
      </w:r>
      <w:r>
        <w:softHyphen/>
        <w:t xml:space="preserve">ues are listed here. (for assistance, refer to the either of these maps:  </w:t>
      </w:r>
      <w:r>
        <w:rPr>
          <w:u w:val="single"/>
        </w:rPr>
        <w:t xml:space="preserve">USGS Hydrologic Unit Maps (by State); </w:t>
      </w:r>
      <w:r>
        <w:t xml:space="preserve"> </w:t>
      </w:r>
      <w:r>
        <w:rPr>
          <w:u w:val="single"/>
        </w:rPr>
        <w:t>EPA River Reach File Hydrologic Segment Plots (by State).</w:t>
      </w:r>
      <w:r>
        <w:t>)   EPA Reach must contain one of these:</w:t>
      </w:r>
    </w:p>
    <w:p w:rsidR="0013518F" w:rsidRDefault="0013518F">
      <w:pPr>
        <w:pStyle w:val="level3bdy"/>
        <w:widowControl w:val="0"/>
        <w:tabs>
          <w:tab w:val="clear" w:pos="3600"/>
          <w:tab w:val="clear" w:pos="7920"/>
          <w:tab w:val="clear" w:pos="9720"/>
          <w:tab w:val="left" w:pos="1440"/>
        </w:tabs>
        <w:ind w:left="1440" w:right="0" w:hanging="720"/>
      </w:pPr>
    </w:p>
    <w:p w:rsidR="0013518F" w:rsidRDefault="0013518F">
      <w:pPr>
        <w:pStyle w:val="level3bdy"/>
        <w:widowControl w:val="0"/>
        <w:tabs>
          <w:tab w:val="clear" w:pos="3600"/>
          <w:tab w:val="clear" w:pos="7920"/>
          <w:tab w:val="clear" w:pos="9720"/>
          <w:tab w:val="left" w:pos="1440"/>
        </w:tabs>
        <w:ind w:left="1440" w:right="0" w:hanging="720"/>
      </w:pPr>
    </w:p>
    <w:p w:rsidR="0013518F" w:rsidRDefault="0013518F">
      <w:pPr>
        <w:pStyle w:val="Indent-0line"/>
        <w:widowControl w:val="0"/>
        <w:tabs>
          <w:tab w:val="clear" w:pos="1080"/>
          <w:tab w:val="clear" w:pos="4680"/>
          <w:tab w:val="clear" w:pos="7920"/>
          <w:tab w:val="clear" w:pos="10080"/>
          <w:tab w:val="left" w:pos="1440"/>
          <w:tab w:val="left" w:pos="2880"/>
          <w:tab w:val="left" w:pos="4320"/>
        </w:tabs>
        <w:ind w:hanging="720"/>
      </w:pPr>
      <w:r>
        <w:t>1701</w:t>
      </w:r>
      <w:r>
        <w:tab/>
      </w:r>
      <w:r>
        <w:tab/>
        <w:t>Kootenai / Pend Oreille / Spokane sub-region</w:t>
      </w:r>
    </w:p>
    <w:p w:rsidR="0013518F" w:rsidRDefault="0013518F">
      <w:pPr>
        <w:pStyle w:val="Indent-0line"/>
        <w:widowControl w:val="0"/>
        <w:tabs>
          <w:tab w:val="clear" w:pos="1080"/>
          <w:tab w:val="clear" w:pos="4680"/>
          <w:tab w:val="clear" w:pos="7920"/>
          <w:tab w:val="clear" w:pos="10080"/>
          <w:tab w:val="left" w:pos="1440"/>
          <w:tab w:val="left" w:pos="2880"/>
          <w:tab w:val="left" w:pos="4320"/>
        </w:tabs>
        <w:ind w:hanging="720"/>
      </w:pPr>
      <w:r>
        <w:t>1702</w:t>
      </w:r>
      <w:r>
        <w:tab/>
      </w:r>
      <w:r>
        <w:tab/>
        <w:t>Upper Columbia sub-region</w:t>
      </w:r>
    </w:p>
    <w:p w:rsidR="0013518F" w:rsidRDefault="0013518F">
      <w:pPr>
        <w:pStyle w:val="Indent-0line"/>
        <w:widowControl w:val="0"/>
        <w:tabs>
          <w:tab w:val="clear" w:pos="1080"/>
          <w:tab w:val="clear" w:pos="4680"/>
          <w:tab w:val="clear" w:pos="7920"/>
          <w:tab w:val="clear" w:pos="10080"/>
          <w:tab w:val="left" w:pos="1440"/>
          <w:tab w:val="left" w:pos="2880"/>
          <w:tab w:val="left" w:pos="4320"/>
        </w:tabs>
        <w:ind w:hanging="720"/>
      </w:pPr>
      <w:r>
        <w:t>1703</w:t>
      </w:r>
      <w:r>
        <w:tab/>
      </w:r>
      <w:r>
        <w:tab/>
        <w:t>Yakima sub-region</w:t>
      </w:r>
    </w:p>
    <w:p w:rsidR="0013518F" w:rsidRDefault="0013518F">
      <w:pPr>
        <w:pStyle w:val="Indent-0line"/>
        <w:widowControl w:val="0"/>
        <w:tabs>
          <w:tab w:val="clear" w:pos="1080"/>
          <w:tab w:val="clear" w:pos="4680"/>
          <w:tab w:val="clear" w:pos="7920"/>
          <w:tab w:val="clear" w:pos="10080"/>
          <w:tab w:val="left" w:pos="1440"/>
          <w:tab w:val="left" w:pos="2880"/>
          <w:tab w:val="left" w:pos="4320"/>
        </w:tabs>
        <w:ind w:hanging="720"/>
      </w:pPr>
      <w:r>
        <w:t>1704</w:t>
      </w:r>
      <w:r>
        <w:tab/>
      </w:r>
      <w:r>
        <w:tab/>
        <w:t>Upper Snake sub-region</w:t>
      </w:r>
    </w:p>
    <w:p w:rsidR="0013518F" w:rsidRDefault="0013518F">
      <w:pPr>
        <w:pStyle w:val="Indent-0line"/>
        <w:widowControl w:val="0"/>
        <w:tabs>
          <w:tab w:val="clear" w:pos="1080"/>
          <w:tab w:val="clear" w:pos="4680"/>
          <w:tab w:val="clear" w:pos="7920"/>
          <w:tab w:val="clear" w:pos="10080"/>
          <w:tab w:val="left" w:pos="1440"/>
          <w:tab w:val="left" w:pos="2880"/>
          <w:tab w:val="left" w:pos="4320"/>
        </w:tabs>
        <w:ind w:hanging="720"/>
      </w:pPr>
      <w:r>
        <w:t>1705</w:t>
      </w:r>
      <w:r>
        <w:tab/>
      </w:r>
      <w:r>
        <w:tab/>
        <w:t>Middle Snake sub-region</w:t>
      </w:r>
    </w:p>
    <w:p w:rsidR="0013518F" w:rsidRDefault="0013518F">
      <w:pPr>
        <w:pStyle w:val="Indent-0line"/>
        <w:widowControl w:val="0"/>
        <w:tabs>
          <w:tab w:val="clear" w:pos="1080"/>
          <w:tab w:val="clear" w:pos="4680"/>
          <w:tab w:val="clear" w:pos="7920"/>
          <w:tab w:val="clear" w:pos="10080"/>
          <w:tab w:val="left" w:pos="1440"/>
          <w:tab w:val="left" w:pos="2880"/>
          <w:tab w:val="left" w:pos="4320"/>
        </w:tabs>
        <w:ind w:hanging="720"/>
      </w:pPr>
      <w:r>
        <w:t>1706</w:t>
      </w:r>
      <w:r>
        <w:tab/>
      </w:r>
      <w:r>
        <w:tab/>
        <w:t>Lower Snake sub-region</w:t>
      </w:r>
    </w:p>
    <w:p w:rsidR="0013518F" w:rsidRDefault="0013518F">
      <w:pPr>
        <w:pStyle w:val="Indent-0line"/>
        <w:widowControl w:val="0"/>
        <w:tabs>
          <w:tab w:val="clear" w:pos="1080"/>
          <w:tab w:val="clear" w:pos="4680"/>
          <w:tab w:val="clear" w:pos="7920"/>
          <w:tab w:val="clear" w:pos="10080"/>
          <w:tab w:val="left" w:pos="1440"/>
          <w:tab w:val="left" w:pos="2880"/>
          <w:tab w:val="left" w:pos="4320"/>
        </w:tabs>
        <w:ind w:hanging="720"/>
      </w:pPr>
      <w:r>
        <w:t>1707</w:t>
      </w:r>
      <w:r>
        <w:tab/>
      </w:r>
      <w:r>
        <w:tab/>
        <w:t>Middle Columbia sub-region</w:t>
      </w:r>
    </w:p>
    <w:p w:rsidR="0013518F" w:rsidRDefault="0013518F">
      <w:pPr>
        <w:pStyle w:val="Indent-0line"/>
        <w:widowControl w:val="0"/>
        <w:tabs>
          <w:tab w:val="clear" w:pos="1080"/>
          <w:tab w:val="clear" w:pos="4680"/>
          <w:tab w:val="clear" w:pos="7920"/>
          <w:tab w:val="clear" w:pos="10080"/>
          <w:tab w:val="left" w:pos="1440"/>
          <w:tab w:val="left" w:pos="2880"/>
          <w:tab w:val="left" w:pos="4320"/>
        </w:tabs>
        <w:ind w:hanging="720"/>
      </w:pPr>
      <w:r>
        <w:t>1708</w:t>
      </w:r>
      <w:r>
        <w:tab/>
      </w:r>
      <w:r>
        <w:tab/>
        <w:t>Lower Columbia sub-region</w:t>
      </w:r>
    </w:p>
    <w:p w:rsidR="0013518F" w:rsidRDefault="0013518F">
      <w:pPr>
        <w:pStyle w:val="Indent-0line"/>
        <w:widowControl w:val="0"/>
        <w:tabs>
          <w:tab w:val="clear" w:pos="1080"/>
          <w:tab w:val="clear" w:pos="4680"/>
          <w:tab w:val="clear" w:pos="7920"/>
          <w:tab w:val="clear" w:pos="10080"/>
          <w:tab w:val="left" w:pos="1440"/>
          <w:tab w:val="left" w:pos="2880"/>
          <w:tab w:val="left" w:pos="4320"/>
        </w:tabs>
        <w:ind w:hanging="720"/>
      </w:pPr>
      <w:r>
        <w:lastRenderedPageBreak/>
        <w:t>1709</w:t>
      </w:r>
      <w:r>
        <w:tab/>
      </w:r>
      <w:r>
        <w:tab/>
        <w:t>Willamette sub-region</w:t>
      </w:r>
    </w:p>
    <w:p w:rsidR="0013518F" w:rsidRDefault="0013518F">
      <w:pPr>
        <w:pStyle w:val="Indent-0line"/>
        <w:widowControl w:val="0"/>
        <w:tabs>
          <w:tab w:val="clear" w:pos="1080"/>
          <w:tab w:val="clear" w:pos="4680"/>
          <w:tab w:val="clear" w:pos="7920"/>
          <w:tab w:val="clear" w:pos="10080"/>
          <w:tab w:val="left" w:pos="1440"/>
          <w:tab w:val="left" w:pos="2880"/>
          <w:tab w:val="left" w:pos="4320"/>
        </w:tabs>
        <w:ind w:hanging="720"/>
      </w:pPr>
      <w:r>
        <w:t>1710</w:t>
      </w:r>
      <w:r>
        <w:tab/>
      </w:r>
      <w:r>
        <w:tab/>
        <w:t>Oregon-Washington Coastal sub-region</w:t>
      </w:r>
    </w:p>
    <w:p w:rsidR="0013518F" w:rsidRDefault="0013518F">
      <w:pPr>
        <w:pStyle w:val="Indent-0line"/>
        <w:widowControl w:val="0"/>
        <w:tabs>
          <w:tab w:val="clear" w:pos="1080"/>
          <w:tab w:val="clear" w:pos="4680"/>
          <w:tab w:val="clear" w:pos="7920"/>
          <w:tab w:val="clear" w:pos="10080"/>
          <w:tab w:val="left" w:pos="1440"/>
          <w:tab w:val="left" w:pos="2880"/>
          <w:tab w:val="left" w:pos="4320"/>
        </w:tabs>
        <w:ind w:hanging="720"/>
      </w:pPr>
      <w:r>
        <w:t>1711</w:t>
      </w:r>
      <w:r>
        <w:tab/>
      </w:r>
      <w:r>
        <w:tab/>
        <w:t>Puget sub-region</w:t>
      </w:r>
    </w:p>
    <w:p w:rsidR="0013518F" w:rsidRDefault="0013518F">
      <w:pPr>
        <w:pStyle w:val="Indent-0line"/>
        <w:widowControl w:val="0"/>
        <w:tabs>
          <w:tab w:val="clear" w:pos="1080"/>
          <w:tab w:val="clear" w:pos="4680"/>
          <w:tab w:val="clear" w:pos="7920"/>
          <w:tab w:val="clear" w:pos="10080"/>
          <w:tab w:val="left" w:pos="1440"/>
          <w:tab w:val="left" w:pos="2880"/>
          <w:tab w:val="left" w:pos="4320"/>
        </w:tabs>
        <w:ind w:hanging="720"/>
      </w:pPr>
      <w:r>
        <w:t>1712</w:t>
      </w:r>
      <w:r>
        <w:tab/>
      </w:r>
      <w:r>
        <w:tab/>
        <w:t>Oregon-Closed Basins sub-region</w:t>
      </w:r>
    </w:p>
    <w:p w:rsidR="0013518F" w:rsidRDefault="0013518F">
      <w:pPr>
        <w:pStyle w:val="Indent-0line"/>
        <w:widowControl w:val="0"/>
        <w:tabs>
          <w:tab w:val="clear" w:pos="1080"/>
          <w:tab w:val="clear" w:pos="4680"/>
          <w:tab w:val="clear" w:pos="7920"/>
          <w:tab w:val="clear" w:pos="10080"/>
          <w:tab w:val="left" w:pos="1440"/>
          <w:tab w:val="left" w:pos="2880"/>
          <w:tab w:val="left" w:pos="4320"/>
        </w:tabs>
        <w:ind w:hanging="720"/>
      </w:pPr>
      <w:r>
        <w:t>1801</w:t>
      </w:r>
      <w:r>
        <w:tab/>
      </w:r>
      <w:r>
        <w:tab/>
        <w:t>Klamath-North California Coast sub-region</w:t>
      </w:r>
    </w:p>
    <w:p w:rsidR="0013518F" w:rsidRDefault="0013518F">
      <w:pPr>
        <w:pStyle w:val="Indent-0line"/>
        <w:widowControl w:val="0"/>
        <w:tabs>
          <w:tab w:val="clear" w:pos="1080"/>
          <w:tab w:val="clear" w:pos="4680"/>
          <w:tab w:val="clear" w:pos="7920"/>
          <w:tab w:val="clear" w:pos="10080"/>
          <w:tab w:val="left" w:pos="1440"/>
          <w:tab w:val="left" w:pos="2880"/>
          <w:tab w:val="left" w:pos="4320"/>
        </w:tabs>
        <w:ind w:hanging="720"/>
      </w:pPr>
      <w:r>
        <w:t>1802</w:t>
      </w:r>
      <w:r>
        <w:tab/>
      </w:r>
      <w:r>
        <w:tab/>
        <w:t>Sacramento sub-region</w:t>
      </w:r>
    </w:p>
    <w:p w:rsidR="0013518F" w:rsidRDefault="0013518F">
      <w:pPr>
        <w:pStyle w:val="Indent-0line"/>
        <w:widowControl w:val="0"/>
        <w:tabs>
          <w:tab w:val="clear" w:pos="1080"/>
          <w:tab w:val="clear" w:pos="4680"/>
          <w:tab w:val="clear" w:pos="7920"/>
          <w:tab w:val="clear" w:pos="10080"/>
          <w:tab w:val="left" w:pos="1440"/>
          <w:tab w:val="left" w:pos="2880"/>
          <w:tab w:val="left" w:pos="4320"/>
        </w:tabs>
        <w:ind w:hanging="720"/>
      </w:pPr>
      <w:r>
        <w:t>1901</w:t>
      </w:r>
      <w:r>
        <w:tab/>
      </w:r>
      <w:r>
        <w:tab/>
        <w:t>Alaska-Southeast sub-region</w:t>
      </w:r>
    </w:p>
    <w:p w:rsidR="0013518F" w:rsidRDefault="0013518F">
      <w:pPr>
        <w:pStyle w:val="Indent-0line"/>
        <w:widowControl w:val="0"/>
        <w:tabs>
          <w:tab w:val="clear" w:pos="1080"/>
          <w:tab w:val="clear" w:pos="4680"/>
          <w:tab w:val="clear" w:pos="7920"/>
          <w:tab w:val="clear" w:pos="10080"/>
          <w:tab w:val="left" w:pos="1440"/>
          <w:tab w:val="left" w:pos="2880"/>
          <w:tab w:val="left" w:pos="4320"/>
        </w:tabs>
        <w:ind w:hanging="720"/>
      </w:pPr>
      <w:r>
        <w:t>1902</w:t>
      </w:r>
      <w:r>
        <w:tab/>
      </w:r>
      <w:r>
        <w:tab/>
        <w:t>Alaska-Central sub-region</w:t>
      </w:r>
    </w:p>
    <w:p w:rsidR="0013518F" w:rsidRDefault="0013518F">
      <w:pPr>
        <w:pStyle w:val="Indent-0line"/>
        <w:widowControl w:val="0"/>
        <w:tabs>
          <w:tab w:val="clear" w:pos="1080"/>
          <w:tab w:val="clear" w:pos="4680"/>
          <w:tab w:val="clear" w:pos="7920"/>
          <w:tab w:val="clear" w:pos="10080"/>
          <w:tab w:val="left" w:pos="1440"/>
          <w:tab w:val="left" w:pos="2880"/>
          <w:tab w:val="left" w:pos="4320"/>
        </w:tabs>
        <w:ind w:hanging="720"/>
      </w:pPr>
      <w:r>
        <w:t>1903</w:t>
      </w:r>
      <w:r>
        <w:tab/>
      </w:r>
      <w:r>
        <w:tab/>
        <w:t>Alaska-Kuskokwim sub-region</w:t>
      </w:r>
    </w:p>
    <w:p w:rsidR="0013518F" w:rsidRDefault="0013518F">
      <w:pPr>
        <w:pStyle w:val="Indent-0line"/>
        <w:widowControl w:val="0"/>
        <w:tabs>
          <w:tab w:val="clear" w:pos="1080"/>
          <w:tab w:val="clear" w:pos="4680"/>
          <w:tab w:val="clear" w:pos="7920"/>
          <w:tab w:val="clear" w:pos="10080"/>
          <w:tab w:val="left" w:pos="1440"/>
          <w:tab w:val="left" w:pos="2880"/>
          <w:tab w:val="left" w:pos="4320"/>
        </w:tabs>
        <w:ind w:hanging="720"/>
      </w:pPr>
      <w:r>
        <w:t>1904</w:t>
      </w:r>
      <w:r>
        <w:tab/>
      </w:r>
      <w:r>
        <w:tab/>
        <w:t>Alaska-Yukon sub-region</w:t>
      </w:r>
    </w:p>
    <w:p w:rsidR="0013518F" w:rsidRDefault="0013518F">
      <w:pPr>
        <w:pStyle w:val="Indent-0line"/>
        <w:widowControl w:val="0"/>
        <w:tabs>
          <w:tab w:val="clear" w:pos="1080"/>
          <w:tab w:val="clear" w:pos="4680"/>
          <w:tab w:val="clear" w:pos="7920"/>
          <w:tab w:val="clear" w:pos="10080"/>
          <w:tab w:val="left" w:pos="1440"/>
          <w:tab w:val="left" w:pos="2880"/>
          <w:tab w:val="left" w:pos="4320"/>
        </w:tabs>
        <w:ind w:hanging="720"/>
      </w:pPr>
      <w:r>
        <w:t>1905</w:t>
      </w:r>
      <w:r>
        <w:tab/>
      </w:r>
      <w:r>
        <w:tab/>
        <w:t>Alaska-Northwestern sub-region</w:t>
      </w:r>
    </w:p>
    <w:p w:rsidR="0013518F" w:rsidRDefault="0013518F">
      <w:pPr>
        <w:pStyle w:val="Indent-0line"/>
        <w:widowControl w:val="0"/>
        <w:tabs>
          <w:tab w:val="clear" w:pos="1080"/>
          <w:tab w:val="clear" w:pos="4680"/>
          <w:tab w:val="clear" w:pos="7920"/>
          <w:tab w:val="clear" w:pos="10080"/>
          <w:tab w:val="left" w:pos="1440"/>
          <w:tab w:val="left" w:pos="2880"/>
          <w:tab w:val="left" w:pos="4320"/>
        </w:tabs>
        <w:ind w:hanging="720"/>
      </w:pPr>
      <w:r>
        <w:t>1906</w:t>
      </w:r>
      <w:r>
        <w:tab/>
      </w:r>
      <w:r>
        <w:tab/>
        <w:t>Alaska-Arctic sub-region</w:t>
      </w:r>
    </w:p>
    <w:p w:rsidR="0013518F" w:rsidRDefault="0013518F" w:rsidP="00C371F7">
      <w:pPr>
        <w:pStyle w:val="level2"/>
      </w:pPr>
      <w:r>
        <w:t>5.</w:t>
      </w:r>
      <w:r>
        <w:tab/>
        <w:t>Region Unit Code portion only (2 - char)</w:t>
      </w:r>
    </w:p>
    <w:p w:rsidR="0013518F" w:rsidRDefault="0013518F">
      <w:pPr>
        <w:pStyle w:val="level3bdy"/>
        <w:widowControl w:val="0"/>
        <w:tabs>
          <w:tab w:val="clear" w:pos="3600"/>
          <w:tab w:val="clear" w:pos="7920"/>
          <w:tab w:val="clear" w:pos="9720"/>
          <w:tab w:val="left" w:pos="1440"/>
        </w:tabs>
        <w:ind w:left="1440" w:right="0"/>
      </w:pPr>
      <w:r>
        <w:t xml:space="preserve">If the Location Code </w:t>
      </w:r>
      <w:r w:rsidR="003D1ABD">
        <w:t>encompasses</w:t>
      </w:r>
      <w:r>
        <w:t xml:space="preserve"> more than one Sub-region Unit Code, then use the Region Unit Code portion of the Sub-region Unit Code.  All permissible values are listed here. (for assistance, refer to the either of these maps:  </w:t>
      </w:r>
      <w:r>
        <w:rPr>
          <w:u w:val="single"/>
        </w:rPr>
        <w:t xml:space="preserve">USGS Hydrologic Unit Maps (by State); </w:t>
      </w:r>
      <w:r>
        <w:t xml:space="preserve"> </w:t>
      </w:r>
      <w:r>
        <w:rPr>
          <w:u w:val="single"/>
        </w:rPr>
        <w:t>EPA River Reach File Hydrologic Segment Plots (by State).</w:t>
      </w:r>
      <w:r>
        <w:t>)  EPA Reach must contain one of these:</w:t>
      </w:r>
    </w:p>
    <w:p w:rsidR="0013518F" w:rsidRDefault="0013518F">
      <w:pPr>
        <w:pStyle w:val="Indent-0line"/>
        <w:widowControl w:val="0"/>
        <w:tabs>
          <w:tab w:val="clear" w:pos="1080"/>
          <w:tab w:val="clear" w:pos="4680"/>
          <w:tab w:val="clear" w:pos="7920"/>
          <w:tab w:val="clear" w:pos="10080"/>
          <w:tab w:val="left" w:pos="1440"/>
          <w:tab w:val="left" w:pos="2880"/>
          <w:tab w:val="left" w:pos="5040"/>
        </w:tabs>
        <w:ind w:left="2160"/>
      </w:pPr>
      <w:r>
        <w:t>17</w:t>
      </w:r>
      <w:r>
        <w:tab/>
        <w:t>Pacific Northwest region</w:t>
      </w:r>
    </w:p>
    <w:p w:rsidR="0013518F" w:rsidRDefault="0013518F">
      <w:pPr>
        <w:pStyle w:val="Indent-0line"/>
        <w:widowControl w:val="0"/>
        <w:tabs>
          <w:tab w:val="clear" w:pos="1080"/>
          <w:tab w:val="clear" w:pos="4680"/>
          <w:tab w:val="clear" w:pos="7920"/>
          <w:tab w:val="clear" w:pos="10080"/>
          <w:tab w:val="left" w:pos="1440"/>
          <w:tab w:val="left" w:pos="2880"/>
          <w:tab w:val="left" w:pos="5040"/>
        </w:tabs>
        <w:ind w:left="2160"/>
      </w:pPr>
      <w:r>
        <w:t>18</w:t>
      </w:r>
      <w:r>
        <w:tab/>
        <w:t>California region</w:t>
      </w:r>
    </w:p>
    <w:p w:rsidR="0013518F" w:rsidRDefault="0013518F">
      <w:pPr>
        <w:pStyle w:val="Indent-0line"/>
        <w:widowControl w:val="0"/>
        <w:tabs>
          <w:tab w:val="clear" w:pos="1080"/>
          <w:tab w:val="clear" w:pos="4680"/>
          <w:tab w:val="clear" w:pos="7920"/>
          <w:tab w:val="clear" w:pos="10080"/>
          <w:tab w:val="left" w:pos="1440"/>
          <w:tab w:val="left" w:pos="2880"/>
          <w:tab w:val="left" w:pos="5040"/>
        </w:tabs>
        <w:ind w:left="2160"/>
      </w:pPr>
      <w:r>
        <w:t>19</w:t>
      </w:r>
      <w:r>
        <w:tab/>
        <w:t>Alaska region</w:t>
      </w:r>
    </w:p>
    <w:p w:rsidR="0013518F" w:rsidRDefault="0013518F">
      <w:pPr>
        <w:pStyle w:val="Indent-0line"/>
        <w:widowControl w:val="0"/>
        <w:tabs>
          <w:tab w:val="clear" w:pos="1080"/>
          <w:tab w:val="clear" w:pos="4680"/>
          <w:tab w:val="clear" w:pos="7920"/>
          <w:tab w:val="clear" w:pos="10080"/>
        </w:tabs>
      </w:pPr>
      <w:r>
        <w:br w:type="page"/>
      </w:r>
    </w:p>
    <w:p w:rsidR="0013518F" w:rsidRDefault="0013518F">
      <w:pPr>
        <w:pStyle w:val="Indent-0line"/>
        <w:widowControl w:val="0"/>
        <w:tabs>
          <w:tab w:val="clear" w:pos="1080"/>
          <w:tab w:val="clear" w:pos="4680"/>
          <w:tab w:val="clear" w:pos="7920"/>
          <w:tab w:val="clear" w:pos="10080"/>
        </w:tabs>
      </w:pPr>
    </w:p>
    <w:p w:rsidR="0013518F" w:rsidRDefault="0013518F">
      <w:pPr>
        <w:pStyle w:val="Indent-0line"/>
        <w:widowControl w:val="0"/>
        <w:tabs>
          <w:tab w:val="clear" w:pos="1080"/>
          <w:tab w:val="clear" w:pos="4680"/>
          <w:tab w:val="clear" w:pos="7920"/>
          <w:tab w:val="clear" w:pos="10080"/>
        </w:tabs>
        <w:ind w:left="1080"/>
      </w:pPr>
      <w:r>
        <w:rPr>
          <w:b/>
        </w:rPr>
        <w:t>Figure 1</w:t>
      </w:r>
      <w:r>
        <w:t xml:space="preserve">:   Illustration of EPA Reach Number for mapping of </w:t>
      </w:r>
      <w:smartTag w:uri="urn:schemas-microsoft-com:office:smarttags" w:element="stockticker">
        <w:r>
          <w:t>CWT</w:t>
        </w:r>
      </w:smartTag>
      <w:r>
        <w:t xml:space="preserve"> Location Codes into EPA Reach </w:t>
      </w:r>
    </w:p>
    <w:p w:rsidR="0013518F" w:rsidRDefault="009F038B">
      <w:pPr>
        <w:pStyle w:val="Indent-0line"/>
        <w:widowControl w:val="0"/>
        <w:tabs>
          <w:tab w:val="clear" w:pos="1080"/>
          <w:tab w:val="clear" w:pos="4680"/>
          <w:tab w:val="clear" w:pos="7920"/>
          <w:tab w:val="clear" w:pos="10080"/>
        </w:tabs>
        <w:ind w:left="1080"/>
        <w:rPr>
          <w:b/>
        </w:rPr>
      </w:pPr>
      <w:r>
        <w:rPr>
          <w:noProof/>
        </w:rPr>
        <w:drawing>
          <wp:anchor distT="0" distB="0" distL="114300" distR="114300" simplePos="0" relativeHeight="251656192" behindDoc="0" locked="0" layoutInCell="0" allowOverlap="1">
            <wp:simplePos x="0" y="0"/>
            <wp:positionH relativeFrom="column">
              <wp:posOffset>731520</wp:posOffset>
            </wp:positionH>
            <wp:positionV relativeFrom="paragraph">
              <wp:posOffset>109855</wp:posOffset>
            </wp:positionV>
            <wp:extent cx="6096000" cy="3953510"/>
            <wp:effectExtent l="19050" t="0" r="0" b="0"/>
            <wp:wrapNone/>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9" cstate="print"/>
                    <a:srcRect/>
                    <a:stretch>
                      <a:fillRect/>
                    </a:stretch>
                  </pic:blipFill>
                  <pic:spPr bwMode="auto">
                    <a:xfrm>
                      <a:off x="0" y="0"/>
                      <a:ext cx="6096000" cy="3953510"/>
                    </a:xfrm>
                    <a:prstGeom prst="rect">
                      <a:avLst/>
                    </a:prstGeom>
                    <a:noFill/>
                  </pic:spPr>
                </pic:pic>
              </a:graphicData>
            </a:graphic>
          </wp:anchor>
        </w:drawing>
      </w:r>
    </w:p>
    <w:p w:rsidR="0013518F" w:rsidRDefault="009F038B">
      <w:pPr>
        <w:pStyle w:val="Indent-0line"/>
        <w:widowControl w:val="0"/>
        <w:tabs>
          <w:tab w:val="clear" w:pos="1080"/>
          <w:tab w:val="clear" w:pos="4680"/>
          <w:tab w:val="clear" w:pos="7920"/>
          <w:tab w:val="clear" w:pos="10080"/>
        </w:tabs>
        <w:ind w:left="1080"/>
      </w:pPr>
      <w:r>
        <w:rPr>
          <w:noProof/>
        </w:rPr>
        <w:drawing>
          <wp:anchor distT="0" distB="0" distL="114300" distR="114300" simplePos="0" relativeHeight="251657216" behindDoc="0" locked="0" layoutInCell="0" allowOverlap="1">
            <wp:simplePos x="0" y="0"/>
            <wp:positionH relativeFrom="column">
              <wp:posOffset>1097280</wp:posOffset>
            </wp:positionH>
            <wp:positionV relativeFrom="paragraph">
              <wp:posOffset>56515</wp:posOffset>
            </wp:positionV>
            <wp:extent cx="5483225" cy="3683000"/>
            <wp:effectExtent l="19050" t="0" r="3175" b="0"/>
            <wp:wrapTopAndBottom/>
            <wp:docPr id="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0" cstate="print"/>
                    <a:srcRect/>
                    <a:stretch>
                      <a:fillRect/>
                    </a:stretch>
                  </pic:blipFill>
                  <pic:spPr bwMode="auto">
                    <a:xfrm>
                      <a:off x="0" y="0"/>
                      <a:ext cx="5483225" cy="3683000"/>
                    </a:xfrm>
                    <a:prstGeom prst="rect">
                      <a:avLst/>
                    </a:prstGeom>
                    <a:noFill/>
                    <a:ln w="9525">
                      <a:noFill/>
                      <a:miter lim="800000"/>
                      <a:headEnd/>
                      <a:tailEnd/>
                    </a:ln>
                  </pic:spPr>
                </pic:pic>
              </a:graphicData>
            </a:graphic>
          </wp:anchor>
        </w:drawing>
      </w:r>
    </w:p>
    <w:p w:rsidR="0013518F" w:rsidRDefault="0013518F">
      <w:pPr>
        <w:pStyle w:val="Indent-0line"/>
        <w:widowControl w:val="0"/>
        <w:tabs>
          <w:tab w:val="clear" w:pos="1080"/>
          <w:tab w:val="clear" w:pos="4680"/>
          <w:tab w:val="clear" w:pos="7920"/>
          <w:tab w:val="clear" w:pos="10080"/>
        </w:tabs>
      </w:pPr>
    </w:p>
    <w:p w:rsidR="0013518F" w:rsidRDefault="0013518F">
      <w:pPr>
        <w:pStyle w:val="Body-0line"/>
        <w:widowControl w:val="0"/>
        <w:tabs>
          <w:tab w:val="clear" w:pos="1080"/>
          <w:tab w:val="clear" w:pos="4680"/>
          <w:tab w:val="clear" w:pos="7920"/>
          <w:tab w:val="clear" w:pos="10080"/>
        </w:tabs>
        <w:rPr>
          <w:rFonts w:ascii="Arial Narrow" w:hAnsi="Arial Narrow"/>
        </w:rPr>
      </w:pPr>
      <w:r>
        <w:rPr>
          <w:rFonts w:ascii="Arial Narrow" w:hAnsi="Arial Narrow"/>
          <w:b/>
        </w:rPr>
        <w:br w:type="page"/>
      </w:r>
      <w:r w:rsidR="009F038B">
        <w:rPr>
          <w:noProof/>
        </w:rPr>
        <w:lastRenderedPageBreak/>
        <w:drawing>
          <wp:anchor distT="0" distB="0" distL="114300" distR="114300" simplePos="0" relativeHeight="251659264" behindDoc="0" locked="0" layoutInCell="0" allowOverlap="1">
            <wp:simplePos x="0" y="0"/>
            <wp:positionH relativeFrom="column">
              <wp:posOffset>548640</wp:posOffset>
            </wp:positionH>
            <wp:positionV relativeFrom="paragraph">
              <wp:posOffset>182880</wp:posOffset>
            </wp:positionV>
            <wp:extent cx="6035040" cy="3953510"/>
            <wp:effectExtent l="19050" t="0" r="3810" b="0"/>
            <wp:wrapNone/>
            <wp:docPr id="1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1" cstate="print"/>
                    <a:srcRect/>
                    <a:stretch>
                      <a:fillRect/>
                    </a:stretch>
                  </pic:blipFill>
                  <pic:spPr bwMode="auto">
                    <a:xfrm>
                      <a:off x="0" y="0"/>
                      <a:ext cx="6035040" cy="3953510"/>
                    </a:xfrm>
                    <a:prstGeom prst="rect">
                      <a:avLst/>
                    </a:prstGeom>
                    <a:noFill/>
                  </pic:spPr>
                </pic:pic>
              </a:graphicData>
            </a:graphic>
          </wp:anchor>
        </w:drawing>
      </w:r>
      <w:r>
        <w:rPr>
          <w:rFonts w:ascii="Arial Narrow" w:hAnsi="Arial Narrow"/>
          <w:b/>
        </w:rPr>
        <w:t>Figure 2</w:t>
      </w:r>
      <w:r>
        <w:rPr>
          <w:rFonts w:ascii="Arial Narrow" w:hAnsi="Arial Narrow"/>
        </w:rPr>
        <w:t xml:space="preserve">:  Map of EPA Reach Numbers corresponding to illustration in Figure 1 (i.e. Umatilla, N </w:t>
      </w:r>
      <w:proofErr w:type="spellStart"/>
      <w:r>
        <w:rPr>
          <w:rFonts w:ascii="Arial Narrow" w:hAnsi="Arial Narrow"/>
        </w:rPr>
        <w:t>Fk</w:t>
      </w:r>
      <w:proofErr w:type="spellEnd"/>
      <w:r>
        <w:rPr>
          <w:rFonts w:ascii="Arial Narrow" w:hAnsi="Arial Narrow"/>
        </w:rPr>
        <w:t>, Headwaters Reach)</w:t>
      </w:r>
    </w:p>
    <w:p w:rsidR="0013518F" w:rsidRDefault="009F038B">
      <w:pPr>
        <w:pStyle w:val="Body-0line"/>
        <w:widowControl w:val="0"/>
        <w:tabs>
          <w:tab w:val="clear" w:pos="1080"/>
          <w:tab w:val="clear" w:pos="4680"/>
          <w:tab w:val="clear" w:pos="7920"/>
          <w:tab w:val="clear" w:pos="10080"/>
        </w:tabs>
      </w:pPr>
      <w:r>
        <w:rPr>
          <w:noProof/>
        </w:rPr>
        <w:drawing>
          <wp:anchor distT="0" distB="0" distL="114300" distR="114300" simplePos="0" relativeHeight="251658240" behindDoc="0" locked="0" layoutInCell="0" allowOverlap="1">
            <wp:simplePos x="0" y="0"/>
            <wp:positionH relativeFrom="column">
              <wp:posOffset>1005840</wp:posOffset>
            </wp:positionH>
            <wp:positionV relativeFrom="paragraph">
              <wp:posOffset>128270</wp:posOffset>
            </wp:positionV>
            <wp:extent cx="5481320" cy="3575050"/>
            <wp:effectExtent l="19050" t="0" r="5080" b="0"/>
            <wp:wrapTopAndBottom/>
            <wp:docPr id="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2" cstate="print"/>
                    <a:srcRect/>
                    <a:stretch>
                      <a:fillRect/>
                    </a:stretch>
                  </pic:blipFill>
                  <pic:spPr bwMode="auto">
                    <a:xfrm>
                      <a:off x="0" y="0"/>
                      <a:ext cx="5481320" cy="3575050"/>
                    </a:xfrm>
                    <a:prstGeom prst="rect">
                      <a:avLst/>
                    </a:prstGeom>
                    <a:noFill/>
                    <a:ln w="9525">
                      <a:noFill/>
                      <a:miter lim="800000"/>
                      <a:headEnd/>
                      <a:tailEnd/>
                    </a:ln>
                  </pic:spPr>
                </pic:pic>
              </a:graphicData>
            </a:graphic>
          </wp:anchor>
        </w:drawing>
      </w:r>
    </w:p>
    <w:p w:rsidR="0013518F" w:rsidRDefault="0013518F">
      <w:pPr>
        <w:pStyle w:val="Body-0line"/>
        <w:widowControl w:val="0"/>
        <w:tabs>
          <w:tab w:val="clear" w:pos="1080"/>
          <w:tab w:val="clear" w:pos="4680"/>
          <w:tab w:val="clear" w:pos="7920"/>
          <w:tab w:val="clear" w:pos="10080"/>
        </w:tabs>
      </w:pPr>
    </w:p>
    <w:p w:rsidR="0013518F" w:rsidRDefault="0013518F">
      <w:pPr>
        <w:pStyle w:val="Body-0line"/>
        <w:widowControl w:val="0"/>
        <w:tabs>
          <w:tab w:val="clear" w:pos="1080"/>
          <w:tab w:val="clear" w:pos="4680"/>
          <w:tab w:val="clear" w:pos="7920"/>
          <w:tab w:val="clear" w:pos="10080"/>
        </w:tabs>
      </w:pPr>
    </w:p>
    <w:p w:rsidR="0013518F" w:rsidRDefault="0013518F">
      <w:pPr>
        <w:pStyle w:val="Body-0line"/>
        <w:widowControl w:val="0"/>
        <w:tabs>
          <w:tab w:val="clear" w:pos="1080"/>
          <w:tab w:val="clear" w:pos="4680"/>
          <w:tab w:val="clear" w:pos="7920"/>
          <w:tab w:val="clear" w:pos="10080"/>
        </w:tabs>
        <w:sectPr w:rsidR="0013518F">
          <w:headerReference w:type="default" r:id="rId43"/>
          <w:footerReference w:type="default" r:id="rId44"/>
          <w:pgSz w:w="15840" w:h="12240" w:orient="landscape"/>
          <w:pgMar w:top="1440" w:right="720" w:bottom="1440" w:left="720" w:header="720" w:footer="720" w:gutter="0"/>
          <w:cols w:space="720"/>
        </w:sectPr>
      </w:pPr>
    </w:p>
    <w:p w:rsidR="0013518F" w:rsidRDefault="0013518F">
      <w:pPr>
        <w:pStyle w:val="MarginTitle"/>
        <w:widowControl w:val="0"/>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before="240"/>
        <w:ind w:left="0"/>
      </w:pPr>
      <w:r>
        <w:lastRenderedPageBreak/>
        <w:t>CHAPTER 14</w:t>
      </w:r>
    </w:p>
    <w:p w:rsidR="0013518F" w:rsidRDefault="0013518F">
      <w:pPr>
        <w:pStyle w:val="MarginTitle"/>
        <w:widowControl w:val="0"/>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before="240"/>
        <w:ind w:left="0"/>
      </w:pPr>
      <w:r>
        <w:t>MARK (</w:t>
      </w:r>
      <w:proofErr w:type="spellStart"/>
      <w:r>
        <w:t>Adclip</w:t>
      </w:r>
      <w:proofErr w:type="spellEnd"/>
      <w:r>
        <w:t>) SAMPLING</w:t>
      </w:r>
    </w:p>
    <w:p w:rsidR="0013518F" w:rsidRPr="0080444F" w:rsidRDefault="0013518F" w:rsidP="0080444F">
      <w:pPr>
        <w:pStyle w:val="level1"/>
        <w:numPr>
          <w:ilvl w:val="0"/>
          <w:numId w:val="45"/>
        </w:numPr>
        <w:rPr>
          <w:rFonts w:ascii="Times New Roman" w:hAnsi="Times New Roman"/>
        </w:rPr>
      </w:pPr>
      <w:r w:rsidRPr="0080444F">
        <w:rPr>
          <w:rFonts w:ascii="Times New Roman" w:hAnsi="Times New Roman"/>
        </w:rPr>
        <w:t>Mark (</w:t>
      </w:r>
      <w:proofErr w:type="spellStart"/>
      <w:r w:rsidRPr="0080444F">
        <w:rPr>
          <w:rFonts w:ascii="Times New Roman" w:hAnsi="Times New Roman"/>
        </w:rPr>
        <w:t>Adclip</w:t>
      </w:r>
      <w:proofErr w:type="spellEnd"/>
      <w:r w:rsidRPr="0080444F">
        <w:rPr>
          <w:rFonts w:ascii="Times New Roman" w:hAnsi="Times New Roman"/>
        </w:rPr>
        <w:t xml:space="preserve">) Sampling - General </w:t>
      </w:r>
    </w:p>
    <w:p w:rsidR="0013518F" w:rsidRDefault="0013518F">
      <w:pPr>
        <w:pStyle w:val="Marginbdy"/>
        <w:spacing w:before="0" w:after="120"/>
      </w:pPr>
      <w:r>
        <w:t>The method to mark sample to calculate an unbiased mark (</w:t>
      </w:r>
      <w:proofErr w:type="spellStart"/>
      <w:r>
        <w:t>adclip</w:t>
      </w:r>
      <w:proofErr w:type="spellEnd"/>
      <w:r>
        <w:t>) rate will depend upon whether the tag detection method is visual or electronic.</w:t>
      </w:r>
    </w:p>
    <w:p w:rsidR="0013518F" w:rsidRDefault="0013518F" w:rsidP="00F310CD">
      <w:pPr>
        <w:pStyle w:val="level3"/>
        <w:numPr>
          <w:ilvl w:val="2"/>
          <w:numId w:val="48"/>
        </w:numPr>
        <w:spacing w:before="120"/>
      </w:pPr>
      <w:r>
        <w:t xml:space="preserve">When the tag detection method is </w:t>
      </w:r>
      <w:r w:rsidRPr="00F310CD">
        <w:rPr>
          <w:b/>
        </w:rPr>
        <w:t>visual</w:t>
      </w:r>
      <w:r>
        <w:t>, all fish in the sample are examined for an adipose clip.  All adipose-clipped fish are presumed to have a cwt and are included in the recovery file.  Mark sampling occurs as part of the process of cwt sampling.  (See Figure 1 below).</w:t>
      </w:r>
    </w:p>
    <w:p w:rsidR="0013518F" w:rsidRDefault="0013518F">
      <w:pPr>
        <w:pStyle w:val="level3"/>
        <w:spacing w:before="120"/>
      </w:pPr>
      <w:r>
        <w:t xml:space="preserve">When the tag detection method is </w:t>
      </w:r>
      <w:r>
        <w:rPr>
          <w:b/>
        </w:rPr>
        <w:t>electronic</w:t>
      </w:r>
      <w:r>
        <w:t xml:space="preserve">, all fish in the sample are electronically </w:t>
      </w:r>
      <w:proofErr w:type="spellStart"/>
      <w:r>
        <w:t>wanded</w:t>
      </w:r>
      <w:proofErr w:type="spellEnd"/>
      <w:r>
        <w:t xml:space="preserve"> or tubed. All positive-signal ('beep') fish are presumed to have a cwt and are included in the recovery file. Mark sampling can occur as follows:</w:t>
      </w:r>
    </w:p>
    <w:p w:rsidR="0013518F" w:rsidRDefault="0013518F" w:rsidP="009F038B">
      <w:pPr>
        <w:pStyle w:val="level4"/>
        <w:numPr>
          <w:ilvl w:val="3"/>
          <w:numId w:val="7"/>
        </w:numPr>
      </w:pPr>
      <w:r>
        <w:t xml:space="preserve">Mark sampling can be </w:t>
      </w:r>
      <w:r>
        <w:rPr>
          <w:b/>
        </w:rPr>
        <w:t xml:space="preserve">dependent </w:t>
      </w:r>
      <w:r>
        <w:t xml:space="preserve">on the electronic signal.  The sample is divided into a 'signal' partition and a 'no-signal' partition.  All fish in each partition, all fish in one </w:t>
      </w:r>
      <w:r w:rsidR="003D1ABD">
        <w:t>partition</w:t>
      </w:r>
      <w:r>
        <w:t xml:space="preserve"> and a random sub-sample of all fish in the other partition,  or a random sub-sample of all fish in each partition must be examined for an adipose clip. (see Figure 2 below). Typically, the 'Signal' partition is not sub-sampled since all fish will be processed as cwt recoveries.</w:t>
      </w:r>
    </w:p>
    <w:p w:rsidR="0013518F" w:rsidRDefault="0013518F">
      <w:pPr>
        <w:pStyle w:val="level4"/>
        <w:ind w:left="3600"/>
      </w:pPr>
      <w:r>
        <w:t>A</w:t>
      </w:r>
      <w:r w:rsidR="00FD1D44">
        <w:t>n</w:t>
      </w:r>
      <w:r>
        <w:t xml:space="preserve"> unbiased mark rate can only be calculated if both partitions are examined for </w:t>
      </w:r>
      <w:proofErr w:type="spellStart"/>
      <w:r>
        <w:t>adclips</w:t>
      </w:r>
      <w:proofErr w:type="spellEnd"/>
      <w:r>
        <w:t xml:space="preserve">.  For example, if the 'signal' partition is examined for </w:t>
      </w:r>
      <w:proofErr w:type="spellStart"/>
      <w:r>
        <w:t>adclips</w:t>
      </w:r>
      <w:proofErr w:type="spellEnd"/>
      <w:r>
        <w:t xml:space="preserve"> but the 'no-signal' partition is not examined for </w:t>
      </w:r>
      <w:proofErr w:type="spellStart"/>
      <w:r>
        <w:t>adclips</w:t>
      </w:r>
      <w:proofErr w:type="spellEnd"/>
      <w:r>
        <w:t xml:space="preserve">, a mark rate for the SAMPLE </w:t>
      </w:r>
      <w:r w:rsidR="003D1ABD">
        <w:t>cannot</w:t>
      </w:r>
      <w:r>
        <w:t xml:space="preserve"> be calculated, even though it is possible to calculate a mark rate for the 'signal' partition.</w:t>
      </w:r>
    </w:p>
    <w:p w:rsidR="0013518F" w:rsidRDefault="0013518F" w:rsidP="009F038B">
      <w:pPr>
        <w:pStyle w:val="level4"/>
        <w:numPr>
          <w:ilvl w:val="3"/>
          <w:numId w:val="7"/>
        </w:numPr>
      </w:pPr>
      <w:r>
        <w:t xml:space="preserve">Mark sampling can be </w:t>
      </w:r>
      <w:r>
        <w:rPr>
          <w:b/>
        </w:rPr>
        <w:t xml:space="preserve">independent </w:t>
      </w:r>
      <w:r>
        <w:t>of the electronic signal.</w:t>
      </w:r>
      <w:r>
        <w:rPr>
          <w:b/>
        </w:rPr>
        <w:t xml:space="preserve"> </w:t>
      </w:r>
      <w:r>
        <w:t xml:space="preserve"> All fish in the sample or a random sub-sample of all fish in the sample must be examined for an adipose clip (see Figure 3 below).</w:t>
      </w:r>
    </w:p>
    <w:p w:rsidR="0013518F" w:rsidRDefault="0013518F">
      <w:pPr>
        <w:pStyle w:val="level4"/>
        <w:ind w:left="2880"/>
      </w:pPr>
      <w:r>
        <w:t xml:space="preserve">If a sample is examined for </w:t>
      </w:r>
      <w:proofErr w:type="spellStart"/>
      <w:r>
        <w:t>adclips</w:t>
      </w:r>
      <w:proofErr w:type="spellEnd"/>
      <w:r>
        <w:t xml:space="preserve"> apart from electronic detection or as fish are </w:t>
      </w:r>
      <w:proofErr w:type="spellStart"/>
      <w:r>
        <w:t>wanded</w:t>
      </w:r>
      <w:proofErr w:type="spellEnd"/>
      <w:r>
        <w:t xml:space="preserve">, the mark sampling is </w:t>
      </w:r>
      <w:r>
        <w:rPr>
          <w:b/>
        </w:rPr>
        <w:t>independent</w:t>
      </w:r>
      <w:r>
        <w:t xml:space="preserve"> of the electronic detection. If fish are separated into two partitions as a result of the electronic wand</w:t>
      </w:r>
      <w:r w:rsidR="00FD1D44">
        <w:t xml:space="preserve"> or tube signal, and each part</w:t>
      </w:r>
      <w:r>
        <w:t xml:space="preserve">ition is examined for </w:t>
      </w:r>
      <w:proofErr w:type="spellStart"/>
      <w:r>
        <w:t>adclips</w:t>
      </w:r>
      <w:proofErr w:type="spellEnd"/>
      <w:r>
        <w:t xml:space="preserve">, the mark sampling is </w:t>
      </w:r>
      <w:r>
        <w:rPr>
          <w:b/>
        </w:rPr>
        <w:t>dependent</w:t>
      </w:r>
      <w:r>
        <w:t xml:space="preserve"> on the electronic signal.</w:t>
      </w:r>
    </w:p>
    <w:p w:rsidR="0013518F" w:rsidRDefault="0013518F">
      <w:pPr>
        <w:pStyle w:val="level4"/>
        <w:ind w:left="2880"/>
      </w:pPr>
      <w:r>
        <w:t xml:space="preserve">Whether or not mark sampling is dependent or independent of the electronic detection, as in Figures 2 and 3, any subsampling of fish in each partition or in the sample will affect the usefulness of the mark rate and should be examined to ensure the subsampling adequately represents the fish in the partition or sample.  The mark rate calculation assumes that the subsampling is random and adequately representative of all fish.   For example, if all fish in the 'signal' partition are examined for </w:t>
      </w:r>
      <w:proofErr w:type="spellStart"/>
      <w:r>
        <w:t>adclips</w:t>
      </w:r>
      <w:proofErr w:type="spellEnd"/>
      <w:r>
        <w:t>, but only 2 out of 500 fish in the 'no-signal' partition are examined, it is possible to calculate a mark rate for the SAMPLE using the formula but its usefulness should be questioned since 2 fish out of 500 does not adequately represent the 'no-signal' fish in the sample.</w:t>
      </w:r>
    </w:p>
    <w:p w:rsidR="0013518F" w:rsidRDefault="0013518F">
      <w:pPr>
        <w:pStyle w:val="level4"/>
        <w:ind w:left="2880"/>
      </w:pPr>
      <w:r>
        <w:br w:type="page"/>
      </w:r>
    </w:p>
    <w:tbl>
      <w:tblPr>
        <w:tblW w:w="0" w:type="auto"/>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356"/>
        <w:gridCol w:w="4356"/>
        <w:gridCol w:w="4356"/>
      </w:tblGrid>
      <w:tr w:rsidR="0013518F">
        <w:tc>
          <w:tcPr>
            <w:tcW w:w="4356" w:type="dxa"/>
          </w:tcPr>
          <w:p w:rsidR="0013518F" w:rsidRDefault="0013518F">
            <w:pPr>
              <w:pStyle w:val="level3bdy"/>
              <w:ind w:left="0"/>
            </w:pPr>
            <w:r>
              <w:rPr>
                <w:b/>
              </w:rPr>
              <w:lastRenderedPageBreak/>
              <w:t>Figure 1</w:t>
            </w:r>
            <w:r>
              <w:t xml:space="preserve">:   Illustration of Mark Sampling when Tag Detection Method is </w:t>
            </w:r>
            <w:r>
              <w:rPr>
                <w:b/>
              </w:rPr>
              <w:t>Visual</w:t>
            </w:r>
          </w:p>
        </w:tc>
        <w:tc>
          <w:tcPr>
            <w:tcW w:w="4356" w:type="dxa"/>
          </w:tcPr>
          <w:p w:rsidR="0013518F" w:rsidRDefault="0013518F">
            <w:pPr>
              <w:pStyle w:val="level3bdy"/>
              <w:ind w:left="0"/>
            </w:pPr>
            <w:r>
              <w:rPr>
                <w:b/>
              </w:rPr>
              <w:t>Figure 2</w:t>
            </w:r>
            <w:r>
              <w:t>:   Illustration of Mark Sampling</w:t>
            </w:r>
            <w:r>
              <w:rPr>
                <w:b/>
              </w:rPr>
              <w:t xml:space="preserve"> Dependent  </w:t>
            </w:r>
            <w:r>
              <w:t xml:space="preserve">on Electronic Signal, when Tag Detection Method is </w:t>
            </w:r>
            <w:r>
              <w:rPr>
                <w:b/>
              </w:rPr>
              <w:t>Electronic</w:t>
            </w:r>
          </w:p>
        </w:tc>
        <w:tc>
          <w:tcPr>
            <w:tcW w:w="4356" w:type="dxa"/>
          </w:tcPr>
          <w:p w:rsidR="0013518F" w:rsidRDefault="0013518F">
            <w:pPr>
              <w:pStyle w:val="level3bdy"/>
              <w:ind w:left="0"/>
            </w:pPr>
            <w:r>
              <w:rPr>
                <w:b/>
              </w:rPr>
              <w:t>Figure 3</w:t>
            </w:r>
            <w:r>
              <w:t xml:space="preserve">:   Illustration of Mark Sampling </w:t>
            </w:r>
            <w:r>
              <w:rPr>
                <w:b/>
              </w:rPr>
              <w:t>Independent</w:t>
            </w:r>
            <w:r>
              <w:t xml:space="preserve"> of Electronic Signal, when Tag Detection Method is </w:t>
            </w:r>
            <w:r>
              <w:rPr>
                <w:b/>
              </w:rPr>
              <w:t>Electronic</w:t>
            </w:r>
          </w:p>
        </w:tc>
      </w:tr>
      <w:tr w:rsidR="0013518F">
        <w:trPr>
          <w:trHeight w:val="3050"/>
        </w:trPr>
        <w:tc>
          <w:tcPr>
            <w:tcW w:w="4356" w:type="dxa"/>
          </w:tcPr>
          <w:p w:rsidR="0013518F" w:rsidRDefault="009F038B">
            <w:pPr>
              <w:pStyle w:val="level3bdy"/>
              <w:ind w:left="0"/>
            </w:pPr>
            <w:r>
              <w:rPr>
                <w:noProof/>
              </w:rPr>
              <w:drawing>
                <wp:inline distT="0" distB="0" distL="0" distR="0">
                  <wp:extent cx="2619375" cy="1914525"/>
                  <wp:effectExtent l="19050" t="0" r="9525" b="0"/>
                  <wp:docPr id="1" name="Picture 1" descr="MarkSamplingVisu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rkSamplingVisual"/>
                          <pic:cNvPicPr>
                            <a:picLocks noChangeAspect="1" noChangeArrowheads="1"/>
                          </pic:cNvPicPr>
                        </pic:nvPicPr>
                        <pic:blipFill>
                          <a:blip r:embed="rId45" cstate="print"/>
                          <a:srcRect/>
                          <a:stretch>
                            <a:fillRect/>
                          </a:stretch>
                        </pic:blipFill>
                        <pic:spPr bwMode="auto">
                          <a:xfrm>
                            <a:off x="0" y="0"/>
                            <a:ext cx="2619375" cy="1914525"/>
                          </a:xfrm>
                          <a:prstGeom prst="rect">
                            <a:avLst/>
                          </a:prstGeom>
                          <a:noFill/>
                          <a:ln w="9525">
                            <a:noFill/>
                            <a:miter lim="800000"/>
                            <a:headEnd/>
                            <a:tailEnd/>
                          </a:ln>
                        </pic:spPr>
                      </pic:pic>
                    </a:graphicData>
                  </a:graphic>
                </wp:inline>
              </w:drawing>
            </w:r>
          </w:p>
        </w:tc>
        <w:tc>
          <w:tcPr>
            <w:tcW w:w="4356" w:type="dxa"/>
          </w:tcPr>
          <w:p w:rsidR="0013518F" w:rsidRDefault="009F038B">
            <w:pPr>
              <w:pStyle w:val="level3bdy"/>
              <w:ind w:left="0"/>
            </w:pPr>
            <w:r>
              <w:rPr>
                <w:noProof/>
              </w:rPr>
              <w:drawing>
                <wp:inline distT="0" distB="0" distL="0" distR="0">
                  <wp:extent cx="2619375" cy="1914525"/>
                  <wp:effectExtent l="19050" t="0" r="9525" b="0"/>
                  <wp:docPr id="2" name="Picture 2" descr="MarkSamplingElectronicDepend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rkSamplingElectronicDependent"/>
                          <pic:cNvPicPr>
                            <a:picLocks noChangeAspect="1" noChangeArrowheads="1"/>
                          </pic:cNvPicPr>
                        </pic:nvPicPr>
                        <pic:blipFill>
                          <a:blip r:embed="rId46" cstate="print"/>
                          <a:srcRect/>
                          <a:stretch>
                            <a:fillRect/>
                          </a:stretch>
                        </pic:blipFill>
                        <pic:spPr bwMode="auto">
                          <a:xfrm>
                            <a:off x="0" y="0"/>
                            <a:ext cx="2619375" cy="1914525"/>
                          </a:xfrm>
                          <a:prstGeom prst="rect">
                            <a:avLst/>
                          </a:prstGeom>
                          <a:noFill/>
                          <a:ln w="9525">
                            <a:noFill/>
                            <a:miter lim="800000"/>
                            <a:headEnd/>
                            <a:tailEnd/>
                          </a:ln>
                        </pic:spPr>
                      </pic:pic>
                    </a:graphicData>
                  </a:graphic>
                </wp:inline>
              </w:drawing>
            </w:r>
          </w:p>
        </w:tc>
        <w:tc>
          <w:tcPr>
            <w:tcW w:w="4356" w:type="dxa"/>
          </w:tcPr>
          <w:p w:rsidR="0013518F" w:rsidRDefault="009F038B">
            <w:pPr>
              <w:pStyle w:val="level3bdy"/>
              <w:ind w:left="0"/>
            </w:pPr>
            <w:r>
              <w:rPr>
                <w:noProof/>
              </w:rPr>
              <w:drawing>
                <wp:inline distT="0" distB="0" distL="0" distR="0">
                  <wp:extent cx="2619375" cy="1914525"/>
                  <wp:effectExtent l="19050" t="0" r="9525" b="0"/>
                  <wp:docPr id="3" name="Picture 3" descr="MarkSamplingElectronicIndepend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rkSamplingElectronicIndependent"/>
                          <pic:cNvPicPr>
                            <a:picLocks noChangeAspect="1" noChangeArrowheads="1"/>
                          </pic:cNvPicPr>
                        </pic:nvPicPr>
                        <pic:blipFill>
                          <a:blip r:embed="rId47" cstate="print"/>
                          <a:srcRect/>
                          <a:stretch>
                            <a:fillRect/>
                          </a:stretch>
                        </pic:blipFill>
                        <pic:spPr bwMode="auto">
                          <a:xfrm>
                            <a:off x="0" y="0"/>
                            <a:ext cx="2619375" cy="1914525"/>
                          </a:xfrm>
                          <a:prstGeom prst="rect">
                            <a:avLst/>
                          </a:prstGeom>
                          <a:noFill/>
                          <a:ln w="9525">
                            <a:noFill/>
                            <a:miter lim="800000"/>
                            <a:headEnd/>
                            <a:tailEnd/>
                          </a:ln>
                        </pic:spPr>
                      </pic:pic>
                    </a:graphicData>
                  </a:graphic>
                </wp:inline>
              </w:drawing>
            </w:r>
          </w:p>
        </w:tc>
      </w:tr>
    </w:tbl>
    <w:p w:rsidR="0013518F" w:rsidRDefault="0013518F">
      <w:pPr>
        <w:pStyle w:val="level1"/>
        <w:numPr>
          <w:ilvl w:val="0"/>
          <w:numId w:val="0"/>
        </w:numPr>
        <w:sectPr w:rsidR="0013518F">
          <w:headerReference w:type="default" r:id="rId48"/>
          <w:footerReference w:type="default" r:id="rId49"/>
          <w:pgSz w:w="15840" w:h="12240" w:orient="landscape"/>
          <w:pgMar w:top="1440" w:right="720" w:bottom="990" w:left="720" w:header="720" w:footer="720" w:gutter="0"/>
          <w:cols w:space="720"/>
        </w:sectPr>
      </w:pPr>
    </w:p>
    <w:p w:rsidR="0013518F" w:rsidRPr="0080444F" w:rsidRDefault="0013518F" w:rsidP="0080444F">
      <w:pPr>
        <w:pStyle w:val="level1"/>
        <w:numPr>
          <w:ilvl w:val="0"/>
          <w:numId w:val="45"/>
        </w:numPr>
        <w:rPr>
          <w:rFonts w:ascii="Times New Roman" w:hAnsi="Times New Roman"/>
        </w:rPr>
      </w:pPr>
      <w:r w:rsidRPr="0080444F">
        <w:rPr>
          <w:rFonts w:ascii="Times New Roman" w:hAnsi="Times New Roman"/>
        </w:rPr>
        <w:lastRenderedPageBreak/>
        <w:t>Mark (</w:t>
      </w:r>
      <w:proofErr w:type="spellStart"/>
      <w:r w:rsidRPr="0080444F">
        <w:rPr>
          <w:rFonts w:ascii="Times New Roman" w:hAnsi="Times New Roman"/>
        </w:rPr>
        <w:t>Adclip</w:t>
      </w:r>
      <w:proofErr w:type="spellEnd"/>
      <w:r w:rsidRPr="0080444F">
        <w:rPr>
          <w:rFonts w:ascii="Times New Roman" w:hAnsi="Times New Roman"/>
        </w:rPr>
        <w:t xml:space="preserve">) Sampling - </w:t>
      </w:r>
      <w:smartTag w:uri="urn:schemas-microsoft-com:office:smarttags" w:element="stockticker">
        <w:r w:rsidRPr="0080444F">
          <w:rPr>
            <w:rFonts w:ascii="Times New Roman" w:hAnsi="Times New Roman"/>
          </w:rPr>
          <w:t>PSC</w:t>
        </w:r>
      </w:smartTag>
      <w:r w:rsidRPr="0080444F">
        <w:rPr>
          <w:rFonts w:ascii="Times New Roman" w:hAnsi="Times New Roman"/>
        </w:rPr>
        <w:t xml:space="preserve"> Catch/Sample Fields used for Data Exchange</w:t>
      </w:r>
    </w:p>
    <w:p w:rsidR="0013518F" w:rsidRDefault="0013518F">
      <w:pPr>
        <w:pStyle w:val="Marginbdy"/>
        <w:spacing w:before="120" w:after="120"/>
      </w:pPr>
      <w:r>
        <w:t xml:space="preserve">The usage of the </w:t>
      </w:r>
      <w:smartTag w:uri="urn:schemas-microsoft-com:office:smarttags" w:element="stockticker">
        <w:r>
          <w:t>PSC</w:t>
        </w:r>
      </w:smartTag>
      <w:r>
        <w:t xml:space="preserve"> Catch Sample fields depends upon the tag detection method and whether mark sampling was dependent upon electronic partitioning or is independent of the electronic signal.</w:t>
      </w:r>
    </w:p>
    <w:p w:rsidR="0013518F" w:rsidRDefault="0013518F" w:rsidP="009F038B">
      <w:pPr>
        <w:pStyle w:val="level3"/>
        <w:spacing w:before="120"/>
      </w:pPr>
      <w:r>
        <w:t xml:space="preserve">When the tag detection method is </w:t>
      </w:r>
      <w:r>
        <w:rPr>
          <w:b/>
        </w:rPr>
        <w:t>visual</w:t>
      </w:r>
      <w:r>
        <w:t>, only the 1</w:t>
      </w:r>
      <w:r>
        <w:rPr>
          <w:vertAlign w:val="superscript"/>
        </w:rPr>
        <w:t>st</w:t>
      </w:r>
      <w:r>
        <w:t xml:space="preserve"> set of '</w:t>
      </w:r>
      <w:proofErr w:type="spellStart"/>
      <w:r>
        <w:t>mr</w:t>
      </w:r>
      <w:proofErr w:type="spellEnd"/>
      <w:r>
        <w:t>_' fields (mr_1st_xxx) should be used.  The  2</w:t>
      </w:r>
      <w:r>
        <w:rPr>
          <w:vertAlign w:val="superscript"/>
        </w:rPr>
        <w:t>nd</w:t>
      </w:r>
      <w:r>
        <w:t xml:space="preserve"> set of </w:t>
      </w:r>
      <w:proofErr w:type="spellStart"/>
      <w:r>
        <w:t>mr</w:t>
      </w:r>
      <w:proofErr w:type="spellEnd"/>
      <w:r>
        <w:t xml:space="preserve">_ fields (mr_2nd_xxx) must be absent.  (See Figure 4 below). </w:t>
      </w:r>
    </w:p>
    <w:p w:rsidR="0013518F" w:rsidRDefault="0013518F" w:rsidP="009F038B">
      <w:pPr>
        <w:pStyle w:val="level3"/>
        <w:spacing w:before="120"/>
      </w:pPr>
      <w:r>
        <w:t xml:space="preserve">When the tag detection method is </w:t>
      </w:r>
      <w:r>
        <w:rPr>
          <w:b/>
        </w:rPr>
        <w:t>electronic</w:t>
      </w:r>
      <w:r>
        <w:t>, the usage of the 1</w:t>
      </w:r>
      <w:r>
        <w:rPr>
          <w:vertAlign w:val="superscript"/>
        </w:rPr>
        <w:t>st</w:t>
      </w:r>
      <w:r>
        <w:t xml:space="preserve"> set of '</w:t>
      </w:r>
      <w:proofErr w:type="spellStart"/>
      <w:r>
        <w:t>mr</w:t>
      </w:r>
      <w:proofErr w:type="spellEnd"/>
      <w:r>
        <w:t>_' fields (mr_1st_xxx) and the 2</w:t>
      </w:r>
      <w:r>
        <w:rPr>
          <w:vertAlign w:val="superscript"/>
        </w:rPr>
        <w:t>nd</w:t>
      </w:r>
      <w:r>
        <w:t xml:space="preserve"> set of </w:t>
      </w:r>
      <w:proofErr w:type="spellStart"/>
      <w:r>
        <w:t>mr</w:t>
      </w:r>
      <w:proofErr w:type="spellEnd"/>
      <w:r>
        <w:t>_ fields (mr_2nd_xxx) depends upon whether mark sampling is dependent or independent of the electronic signal.</w:t>
      </w:r>
    </w:p>
    <w:p w:rsidR="0013518F" w:rsidRDefault="0013518F" w:rsidP="009F038B">
      <w:pPr>
        <w:pStyle w:val="level4"/>
        <w:numPr>
          <w:ilvl w:val="3"/>
          <w:numId w:val="27"/>
        </w:numPr>
      </w:pPr>
      <w:r>
        <w:t xml:space="preserve">When the tag detection method is </w:t>
      </w:r>
      <w:r>
        <w:rPr>
          <w:b/>
        </w:rPr>
        <w:t>electronic</w:t>
      </w:r>
      <w:r>
        <w:t xml:space="preserve"> and mark sampling is </w:t>
      </w:r>
      <w:r>
        <w:rPr>
          <w:b/>
        </w:rPr>
        <w:t xml:space="preserve">dependent </w:t>
      </w:r>
      <w:r>
        <w:t xml:space="preserve">on the electronic partitioning, both sets of </w:t>
      </w:r>
      <w:proofErr w:type="spellStart"/>
      <w:r>
        <w:t>mr</w:t>
      </w:r>
      <w:proofErr w:type="spellEnd"/>
      <w:r>
        <w:t>_ fields should be used.  The first set (mr_1st_xxx) represents the 'Signal' partition.  The second set (mr_2nd_xxx) represents the 'No Signal' partition. (See Figure 5,6 and 7 below).</w:t>
      </w:r>
    </w:p>
    <w:p w:rsidR="0013518F" w:rsidRDefault="0013518F" w:rsidP="009F038B">
      <w:pPr>
        <w:pStyle w:val="level4"/>
        <w:numPr>
          <w:ilvl w:val="3"/>
          <w:numId w:val="27"/>
        </w:numPr>
      </w:pPr>
      <w:r>
        <w:t xml:space="preserve">When the tag detection method is </w:t>
      </w:r>
      <w:r>
        <w:rPr>
          <w:b/>
        </w:rPr>
        <w:t>electronic</w:t>
      </w:r>
      <w:r>
        <w:t xml:space="preserve"> and mark sampling is </w:t>
      </w:r>
      <w:r>
        <w:rPr>
          <w:b/>
        </w:rPr>
        <w:t xml:space="preserve">independent </w:t>
      </w:r>
      <w:r>
        <w:t>of the electronic signal, only the 1</w:t>
      </w:r>
      <w:r>
        <w:rPr>
          <w:vertAlign w:val="superscript"/>
        </w:rPr>
        <w:t>st</w:t>
      </w:r>
      <w:r>
        <w:t xml:space="preserve"> set of </w:t>
      </w:r>
      <w:proofErr w:type="spellStart"/>
      <w:r>
        <w:t>mr</w:t>
      </w:r>
      <w:proofErr w:type="spellEnd"/>
      <w:r>
        <w:t>_ fields (mr_1st_xxx) should be used.  The  2</w:t>
      </w:r>
      <w:r>
        <w:rPr>
          <w:vertAlign w:val="superscript"/>
        </w:rPr>
        <w:t>nd</w:t>
      </w:r>
      <w:r>
        <w:t xml:space="preserve"> set of </w:t>
      </w:r>
      <w:proofErr w:type="spellStart"/>
      <w:r>
        <w:t>mr</w:t>
      </w:r>
      <w:proofErr w:type="spellEnd"/>
      <w:r>
        <w:t>_ fields (mr_2nd_xxx) must be absent.  (see Figure 8 and 9 below).</w:t>
      </w:r>
    </w:p>
    <w:p w:rsidR="0013518F" w:rsidRDefault="0013518F">
      <w:pPr>
        <w:pStyle w:val="level3hdr1"/>
        <w:spacing w:before="120"/>
        <w:rPr>
          <w:rFonts w:ascii="Arial Narrow" w:hAnsi="Arial Narrow"/>
          <w:b/>
        </w:rPr>
      </w:pPr>
      <w:r>
        <w:rPr>
          <w:rFonts w:ascii="Arial Narrow" w:hAnsi="Arial Narrow"/>
          <w:b/>
        </w:rPr>
        <w:t xml:space="preserve">Figure 4: </w:t>
      </w:r>
      <w:r>
        <w:rPr>
          <w:rFonts w:ascii="Arial Narrow" w:hAnsi="Arial Narrow"/>
        </w:rPr>
        <w:t xml:space="preserve">Illustration of </w:t>
      </w:r>
      <w:smartTag w:uri="urn:schemas-microsoft-com:office:smarttags" w:element="stockticker">
        <w:r>
          <w:rPr>
            <w:rFonts w:ascii="Arial Narrow" w:hAnsi="Arial Narrow"/>
          </w:rPr>
          <w:t>PSC</w:t>
        </w:r>
      </w:smartTag>
      <w:r>
        <w:rPr>
          <w:rFonts w:ascii="Arial Narrow" w:hAnsi="Arial Narrow"/>
        </w:rPr>
        <w:t xml:space="preserve"> data fields used when tag detection method is </w:t>
      </w:r>
      <w:r>
        <w:rPr>
          <w:rFonts w:ascii="Arial Narrow" w:hAnsi="Arial Narrow"/>
          <w:b/>
        </w:rPr>
        <w:t>visual</w:t>
      </w:r>
    </w:p>
    <w:tbl>
      <w:tblPr>
        <w:tblW w:w="0" w:type="auto"/>
        <w:tblInd w:w="82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4410"/>
        <w:gridCol w:w="9270"/>
      </w:tblGrid>
      <w:tr w:rsidR="0013518F">
        <w:trPr>
          <w:trHeight w:val="2877"/>
        </w:trPr>
        <w:tc>
          <w:tcPr>
            <w:tcW w:w="4410" w:type="dxa"/>
          </w:tcPr>
          <w:p w:rsidR="0013518F" w:rsidRDefault="009F038B">
            <w:pPr>
              <w:pStyle w:val="CellBody"/>
            </w:pPr>
            <w:r>
              <w:rPr>
                <w:noProof/>
              </w:rPr>
              <w:drawing>
                <wp:inline distT="0" distB="0" distL="0" distR="0">
                  <wp:extent cx="2676525" cy="1743075"/>
                  <wp:effectExtent l="19050" t="0" r="9525" b="0"/>
                  <wp:docPr id="4" name="Picture 4" descr="MarkSamplingVisualFiel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rkSamplingVisualFields"/>
                          <pic:cNvPicPr>
                            <a:picLocks noChangeAspect="1" noChangeArrowheads="1"/>
                          </pic:cNvPicPr>
                        </pic:nvPicPr>
                        <pic:blipFill>
                          <a:blip r:embed="rId50" cstate="print"/>
                          <a:srcRect/>
                          <a:stretch>
                            <a:fillRect/>
                          </a:stretch>
                        </pic:blipFill>
                        <pic:spPr bwMode="auto">
                          <a:xfrm>
                            <a:off x="0" y="0"/>
                            <a:ext cx="2676525" cy="1743075"/>
                          </a:xfrm>
                          <a:prstGeom prst="rect">
                            <a:avLst/>
                          </a:prstGeom>
                          <a:noFill/>
                          <a:ln w="9525">
                            <a:noFill/>
                            <a:miter lim="800000"/>
                            <a:headEnd/>
                            <a:tailEnd/>
                          </a:ln>
                        </pic:spPr>
                      </pic:pic>
                    </a:graphicData>
                  </a:graphic>
                </wp:inline>
              </w:drawing>
            </w:r>
          </w:p>
        </w:tc>
        <w:tc>
          <w:tcPr>
            <w:tcW w:w="9270" w:type="dxa"/>
          </w:tcPr>
          <w:p w:rsidR="0013518F" w:rsidRDefault="0013518F">
            <w:pPr>
              <w:pStyle w:val="CellBody"/>
            </w:pPr>
            <w:r>
              <w:t xml:space="preserve">All fish in the sample are treated as one partition so P1 = number of fish in the sample </w:t>
            </w:r>
          </w:p>
          <w:p w:rsidR="0013518F" w:rsidRDefault="0013518F">
            <w:pPr>
              <w:pStyle w:val="CellBody"/>
            </w:pPr>
            <w:r>
              <w:t>Sample is not subsampled so S1=number of fish in the sample</w:t>
            </w:r>
          </w:p>
          <w:p w:rsidR="0013518F" w:rsidRDefault="0013518F">
            <w:pPr>
              <w:pStyle w:val="CellBody"/>
            </w:pPr>
            <w:r>
              <w:t xml:space="preserve">Since all fish in Sample were visually sampled, all fish in Sample have 'determinable and therefore known' </w:t>
            </w:r>
            <w:proofErr w:type="spellStart"/>
            <w:r>
              <w:t>adclip</w:t>
            </w:r>
            <w:proofErr w:type="spellEnd"/>
            <w:r>
              <w:t xml:space="preserve"> status so K1=number of fish in the sample</w:t>
            </w:r>
          </w:p>
          <w:p w:rsidR="0013518F" w:rsidRDefault="0013518F">
            <w:pPr>
              <w:pStyle w:val="CellBody"/>
            </w:pPr>
            <w:r>
              <w:rPr>
                <w:rStyle w:val="Plain"/>
              </w:rPr>
              <w:t xml:space="preserve">All recoveries have </w:t>
            </w:r>
            <w:proofErr w:type="spellStart"/>
            <w:r>
              <w:rPr>
                <w:rStyle w:val="Plain"/>
              </w:rPr>
              <w:t>adclips</w:t>
            </w:r>
            <w:proofErr w:type="spellEnd"/>
            <w:r>
              <w:rPr>
                <w:rStyle w:val="Plain"/>
              </w:rPr>
              <w:t xml:space="preserve"> so A1 = number of fish in the sample with an </w:t>
            </w:r>
            <w:proofErr w:type="spellStart"/>
            <w:r>
              <w:rPr>
                <w:rStyle w:val="Plain"/>
              </w:rPr>
              <w:t>adclip</w:t>
            </w:r>
            <w:proofErr w:type="spellEnd"/>
            <w:r>
              <w:rPr>
                <w:rStyle w:val="Plain"/>
              </w:rPr>
              <w:t xml:space="preserve"> = total fish in corresponding recovery file</w:t>
            </w:r>
          </w:p>
        </w:tc>
      </w:tr>
      <w:tr w:rsidR="0013518F">
        <w:tblPrEx>
          <w:tblBorders>
            <w:top w:val="single" w:sz="4" w:space="0" w:color="auto"/>
            <w:left w:val="single" w:sz="4" w:space="0" w:color="auto"/>
            <w:bottom w:val="single" w:sz="4" w:space="0" w:color="auto"/>
            <w:right w:val="single" w:sz="4" w:space="0" w:color="auto"/>
          </w:tblBorders>
        </w:tblPrEx>
        <w:trPr>
          <w:cantSplit/>
        </w:trPr>
        <w:tc>
          <w:tcPr>
            <w:tcW w:w="4410" w:type="dxa"/>
            <w:tcBorders>
              <w:top w:val="single" w:sz="12" w:space="0" w:color="auto"/>
              <w:left w:val="single" w:sz="12" w:space="0" w:color="auto"/>
              <w:bottom w:val="single" w:sz="4" w:space="0" w:color="auto"/>
              <w:right w:val="single" w:sz="4" w:space="0" w:color="auto"/>
            </w:tcBorders>
          </w:tcPr>
          <w:p w:rsidR="0013518F" w:rsidRDefault="0013518F">
            <w:pPr>
              <w:pStyle w:val="CellBody"/>
            </w:pPr>
            <w:r>
              <w:rPr>
                <w:rStyle w:val="Plain"/>
              </w:rPr>
              <w:t>mr_1</w:t>
            </w:r>
            <w:r>
              <w:rPr>
                <w:rStyle w:val="Plain"/>
                <w:vertAlign w:val="superscript"/>
              </w:rPr>
              <w:t>st</w:t>
            </w:r>
            <w:r>
              <w:rPr>
                <w:rStyle w:val="Plain"/>
              </w:rPr>
              <w:t>_partition_size (P1)</w:t>
            </w:r>
          </w:p>
        </w:tc>
        <w:tc>
          <w:tcPr>
            <w:tcW w:w="9270" w:type="dxa"/>
            <w:tcBorders>
              <w:top w:val="single" w:sz="12" w:space="0" w:color="auto"/>
              <w:left w:val="single" w:sz="4" w:space="0" w:color="auto"/>
              <w:bottom w:val="single" w:sz="4" w:space="0" w:color="auto"/>
              <w:right w:val="single" w:sz="12" w:space="0" w:color="auto"/>
            </w:tcBorders>
          </w:tcPr>
          <w:p w:rsidR="0013518F" w:rsidRDefault="0013518F">
            <w:pPr>
              <w:pStyle w:val="CellBody"/>
            </w:pPr>
            <w:r>
              <w:t xml:space="preserve">P1 = </w:t>
            </w:r>
            <w:proofErr w:type="spellStart"/>
            <w:r>
              <w:t>num_sampled</w:t>
            </w:r>
            <w:proofErr w:type="spellEnd"/>
            <w:r>
              <w:rPr>
                <w:rStyle w:val="Plain"/>
                <w:color w:val="FF0000"/>
              </w:rPr>
              <w:t xml:space="preserve"> </w:t>
            </w:r>
          </w:p>
        </w:tc>
      </w:tr>
      <w:tr w:rsidR="0013518F">
        <w:tblPrEx>
          <w:tblBorders>
            <w:top w:val="single" w:sz="4" w:space="0" w:color="auto"/>
            <w:left w:val="single" w:sz="4" w:space="0" w:color="auto"/>
            <w:bottom w:val="single" w:sz="4" w:space="0" w:color="auto"/>
            <w:right w:val="single" w:sz="4" w:space="0" w:color="auto"/>
          </w:tblBorders>
        </w:tblPrEx>
        <w:trPr>
          <w:cantSplit/>
        </w:trPr>
        <w:tc>
          <w:tcPr>
            <w:tcW w:w="4410" w:type="dxa"/>
            <w:tcBorders>
              <w:top w:val="single" w:sz="4" w:space="0" w:color="auto"/>
              <w:left w:val="single" w:sz="12" w:space="0" w:color="auto"/>
              <w:bottom w:val="single" w:sz="4" w:space="0" w:color="auto"/>
              <w:right w:val="single" w:sz="4" w:space="0" w:color="auto"/>
            </w:tcBorders>
          </w:tcPr>
          <w:p w:rsidR="0013518F" w:rsidRDefault="0013518F">
            <w:pPr>
              <w:pStyle w:val="CellBody"/>
            </w:pPr>
            <w:r>
              <w:t>mr_1</w:t>
            </w:r>
            <w:r>
              <w:rPr>
                <w:vertAlign w:val="superscript"/>
              </w:rPr>
              <w:t>st</w:t>
            </w:r>
            <w:r>
              <w:t>_sample_size (S1)</w:t>
            </w:r>
          </w:p>
        </w:tc>
        <w:tc>
          <w:tcPr>
            <w:tcW w:w="9270" w:type="dxa"/>
            <w:tcBorders>
              <w:top w:val="single" w:sz="4" w:space="0" w:color="auto"/>
              <w:left w:val="single" w:sz="4" w:space="0" w:color="auto"/>
              <w:bottom w:val="single" w:sz="4" w:space="0" w:color="auto"/>
              <w:right w:val="single" w:sz="12" w:space="0" w:color="auto"/>
            </w:tcBorders>
          </w:tcPr>
          <w:p w:rsidR="0013518F" w:rsidRDefault="0013518F">
            <w:pPr>
              <w:pStyle w:val="CellBody"/>
            </w:pPr>
            <w:r>
              <w:t xml:space="preserve">S1 = </w:t>
            </w:r>
            <w:proofErr w:type="spellStart"/>
            <w:r>
              <w:t>num_sampled</w:t>
            </w:r>
            <w:proofErr w:type="spellEnd"/>
          </w:p>
        </w:tc>
      </w:tr>
      <w:tr w:rsidR="0013518F">
        <w:tblPrEx>
          <w:tblBorders>
            <w:top w:val="single" w:sz="4" w:space="0" w:color="auto"/>
            <w:left w:val="single" w:sz="4" w:space="0" w:color="auto"/>
            <w:bottom w:val="single" w:sz="4" w:space="0" w:color="auto"/>
            <w:right w:val="single" w:sz="4" w:space="0" w:color="auto"/>
          </w:tblBorders>
        </w:tblPrEx>
        <w:trPr>
          <w:cantSplit/>
        </w:trPr>
        <w:tc>
          <w:tcPr>
            <w:tcW w:w="4410" w:type="dxa"/>
            <w:tcBorders>
              <w:top w:val="single" w:sz="4" w:space="0" w:color="auto"/>
              <w:left w:val="single" w:sz="12" w:space="0" w:color="auto"/>
              <w:bottom w:val="single" w:sz="4" w:space="0" w:color="auto"/>
              <w:right w:val="single" w:sz="4" w:space="0" w:color="auto"/>
            </w:tcBorders>
          </w:tcPr>
          <w:p w:rsidR="0013518F" w:rsidRDefault="0013518F">
            <w:pPr>
              <w:pStyle w:val="CellBody"/>
            </w:pPr>
            <w:r>
              <w:t>mr_1</w:t>
            </w:r>
            <w:r>
              <w:rPr>
                <w:vertAlign w:val="superscript"/>
              </w:rPr>
              <w:t>st</w:t>
            </w:r>
            <w:r>
              <w:t>_sample_known_ad_status (K1)</w:t>
            </w:r>
          </w:p>
        </w:tc>
        <w:tc>
          <w:tcPr>
            <w:tcW w:w="9270" w:type="dxa"/>
            <w:tcBorders>
              <w:top w:val="single" w:sz="4" w:space="0" w:color="auto"/>
              <w:left w:val="single" w:sz="4" w:space="0" w:color="auto"/>
              <w:bottom w:val="single" w:sz="4" w:space="0" w:color="auto"/>
              <w:right w:val="single" w:sz="12" w:space="0" w:color="auto"/>
            </w:tcBorders>
          </w:tcPr>
          <w:p w:rsidR="0013518F" w:rsidRDefault="0013518F">
            <w:pPr>
              <w:pStyle w:val="CellBody"/>
            </w:pPr>
            <w:r>
              <w:t xml:space="preserve">K1 = </w:t>
            </w:r>
            <w:proofErr w:type="spellStart"/>
            <w:r>
              <w:t>num_sampled</w:t>
            </w:r>
            <w:proofErr w:type="spellEnd"/>
          </w:p>
        </w:tc>
      </w:tr>
      <w:tr w:rsidR="0013518F">
        <w:tblPrEx>
          <w:tblBorders>
            <w:top w:val="single" w:sz="4" w:space="0" w:color="auto"/>
            <w:left w:val="single" w:sz="4" w:space="0" w:color="auto"/>
            <w:bottom w:val="single" w:sz="4" w:space="0" w:color="auto"/>
            <w:right w:val="single" w:sz="4" w:space="0" w:color="auto"/>
          </w:tblBorders>
        </w:tblPrEx>
        <w:trPr>
          <w:cantSplit/>
        </w:trPr>
        <w:tc>
          <w:tcPr>
            <w:tcW w:w="4410" w:type="dxa"/>
            <w:tcBorders>
              <w:top w:val="single" w:sz="4" w:space="0" w:color="auto"/>
              <w:left w:val="single" w:sz="12" w:space="0" w:color="auto"/>
              <w:bottom w:val="single" w:sz="4" w:space="0" w:color="auto"/>
              <w:right w:val="single" w:sz="4" w:space="0" w:color="auto"/>
            </w:tcBorders>
          </w:tcPr>
          <w:p w:rsidR="0013518F" w:rsidRDefault="0013518F">
            <w:pPr>
              <w:pStyle w:val="CellBody"/>
            </w:pPr>
            <w:r>
              <w:t>mr_1</w:t>
            </w:r>
            <w:r>
              <w:rPr>
                <w:vertAlign w:val="superscript"/>
              </w:rPr>
              <w:t>st</w:t>
            </w:r>
            <w:r>
              <w:t>_sample_obs_adclips (A1)</w:t>
            </w:r>
          </w:p>
        </w:tc>
        <w:tc>
          <w:tcPr>
            <w:tcW w:w="9270" w:type="dxa"/>
            <w:tcBorders>
              <w:top w:val="single" w:sz="4" w:space="0" w:color="auto"/>
              <w:left w:val="single" w:sz="4" w:space="0" w:color="auto"/>
              <w:bottom w:val="single" w:sz="4" w:space="0" w:color="auto"/>
              <w:right w:val="single" w:sz="12" w:space="0" w:color="auto"/>
            </w:tcBorders>
          </w:tcPr>
          <w:p w:rsidR="0013518F" w:rsidRDefault="0013518F">
            <w:pPr>
              <w:pStyle w:val="CellBody"/>
              <w:rPr>
                <w:rStyle w:val="Plain"/>
              </w:rPr>
            </w:pPr>
            <w:r>
              <w:rPr>
                <w:rStyle w:val="Plain"/>
              </w:rPr>
              <w:t xml:space="preserve">A1 = </w:t>
            </w:r>
            <w:proofErr w:type="spellStart"/>
            <w:r>
              <w:rPr>
                <w:rStyle w:val="Plain"/>
              </w:rPr>
              <w:t>number_recovered_decoded</w:t>
            </w:r>
            <w:proofErr w:type="spellEnd"/>
            <w:r>
              <w:rPr>
                <w:rStyle w:val="Plain"/>
              </w:rPr>
              <w:t xml:space="preserve"> + </w:t>
            </w:r>
            <w:proofErr w:type="spellStart"/>
            <w:r>
              <w:rPr>
                <w:rStyle w:val="Plain"/>
              </w:rPr>
              <w:t>number_recovered_no_cwts</w:t>
            </w:r>
            <w:proofErr w:type="spellEnd"/>
            <w:r>
              <w:rPr>
                <w:rStyle w:val="Plain"/>
              </w:rPr>
              <w:t xml:space="preserve"> + </w:t>
            </w:r>
            <w:proofErr w:type="spellStart"/>
            <w:r>
              <w:rPr>
                <w:rStyle w:val="Plain"/>
              </w:rPr>
              <w:t>number_recovered_lost_cwts</w:t>
            </w:r>
            <w:proofErr w:type="spellEnd"/>
            <w:r>
              <w:rPr>
                <w:rStyle w:val="Plain"/>
              </w:rPr>
              <w:t xml:space="preserve"> + </w:t>
            </w:r>
            <w:proofErr w:type="spellStart"/>
            <w:r>
              <w:rPr>
                <w:rStyle w:val="Plain"/>
              </w:rPr>
              <w:t>number_recovered_unreadable</w:t>
            </w:r>
            <w:proofErr w:type="spellEnd"/>
            <w:r>
              <w:rPr>
                <w:rStyle w:val="Plain"/>
              </w:rPr>
              <w:t xml:space="preserve"> + </w:t>
            </w:r>
            <w:proofErr w:type="spellStart"/>
            <w:r>
              <w:rPr>
                <w:rStyle w:val="Plain"/>
              </w:rPr>
              <w:t>number_recovered_unresolved</w:t>
            </w:r>
            <w:proofErr w:type="spellEnd"/>
            <w:r>
              <w:rPr>
                <w:rStyle w:val="Plain"/>
              </w:rPr>
              <w:t xml:space="preserve"> + </w:t>
            </w:r>
            <w:proofErr w:type="spellStart"/>
            <w:r>
              <w:rPr>
                <w:rStyle w:val="Plain"/>
              </w:rPr>
              <w:t>number_recovered_not_processed</w:t>
            </w:r>
            <w:proofErr w:type="spellEnd"/>
            <w:r>
              <w:rPr>
                <w:rStyle w:val="Plain"/>
              </w:rPr>
              <w:t xml:space="preserve"> + </w:t>
            </w:r>
            <w:proofErr w:type="spellStart"/>
            <w:r>
              <w:rPr>
                <w:rStyle w:val="Plain"/>
              </w:rPr>
              <w:t>number_recovered_pseudotags</w:t>
            </w:r>
            <w:proofErr w:type="spellEnd"/>
          </w:p>
        </w:tc>
      </w:tr>
      <w:tr w:rsidR="0013518F">
        <w:tblPrEx>
          <w:tblBorders>
            <w:top w:val="single" w:sz="4" w:space="0" w:color="auto"/>
            <w:left w:val="single" w:sz="4" w:space="0" w:color="auto"/>
            <w:bottom w:val="single" w:sz="4" w:space="0" w:color="auto"/>
            <w:right w:val="single" w:sz="4" w:space="0" w:color="auto"/>
          </w:tblBorders>
        </w:tblPrEx>
        <w:trPr>
          <w:cantSplit/>
        </w:trPr>
        <w:tc>
          <w:tcPr>
            <w:tcW w:w="4410" w:type="dxa"/>
            <w:tcBorders>
              <w:top w:val="single" w:sz="4" w:space="0" w:color="auto"/>
              <w:left w:val="single" w:sz="12" w:space="0" w:color="auto"/>
              <w:bottom w:val="single" w:sz="12" w:space="0" w:color="auto"/>
              <w:right w:val="single" w:sz="4" w:space="0" w:color="auto"/>
            </w:tcBorders>
          </w:tcPr>
          <w:p w:rsidR="0013518F" w:rsidRDefault="0013518F">
            <w:pPr>
              <w:pStyle w:val="CellBody"/>
            </w:pPr>
            <w:proofErr w:type="spellStart"/>
            <w:r>
              <w:t>mark_rate</w:t>
            </w:r>
            <w:proofErr w:type="spellEnd"/>
            <w:r>
              <w:t xml:space="preserve"> (MR)</w:t>
            </w:r>
          </w:p>
        </w:tc>
        <w:tc>
          <w:tcPr>
            <w:tcW w:w="9270" w:type="dxa"/>
            <w:tcBorders>
              <w:top w:val="single" w:sz="4" w:space="0" w:color="auto"/>
              <w:left w:val="single" w:sz="4" w:space="0" w:color="auto"/>
              <w:bottom w:val="single" w:sz="12" w:space="0" w:color="auto"/>
              <w:right w:val="single" w:sz="12" w:space="0" w:color="auto"/>
            </w:tcBorders>
          </w:tcPr>
          <w:p w:rsidR="0013518F" w:rsidRDefault="0013518F">
            <w:pPr>
              <w:pStyle w:val="CellBody"/>
            </w:pPr>
            <w:r>
              <w:t>MR = A1/K1</w:t>
            </w:r>
          </w:p>
        </w:tc>
      </w:tr>
    </w:tbl>
    <w:p w:rsidR="0013518F" w:rsidRDefault="0013518F">
      <w:pPr>
        <w:pStyle w:val="level3hdr1"/>
        <w:keepNext/>
        <w:keepLines/>
        <w:rPr>
          <w:rFonts w:ascii="Arial Narrow" w:hAnsi="Arial Narrow"/>
        </w:rPr>
      </w:pPr>
      <w:r>
        <w:rPr>
          <w:rFonts w:ascii="Arial Narrow" w:hAnsi="Arial Narrow"/>
          <w:b/>
        </w:rPr>
        <w:lastRenderedPageBreak/>
        <w:t>Figure 5: Illustration</w:t>
      </w:r>
      <w:r>
        <w:rPr>
          <w:rFonts w:ascii="Arial Narrow" w:hAnsi="Arial Narrow"/>
        </w:rPr>
        <w:t xml:space="preserve"> of </w:t>
      </w:r>
      <w:smartTag w:uri="urn:schemas-microsoft-com:office:smarttags" w:element="stockticker">
        <w:r>
          <w:rPr>
            <w:rFonts w:ascii="Arial Narrow" w:hAnsi="Arial Narrow"/>
          </w:rPr>
          <w:t>PSC</w:t>
        </w:r>
      </w:smartTag>
      <w:r>
        <w:rPr>
          <w:rFonts w:ascii="Arial Narrow" w:hAnsi="Arial Narrow"/>
        </w:rPr>
        <w:t xml:space="preserve"> data fields used when tag detection method is </w:t>
      </w:r>
      <w:r>
        <w:rPr>
          <w:rFonts w:ascii="Arial Narrow" w:hAnsi="Arial Narrow"/>
          <w:b/>
        </w:rPr>
        <w:t>electronic</w:t>
      </w:r>
      <w:r>
        <w:rPr>
          <w:rFonts w:ascii="Arial Narrow" w:hAnsi="Arial Narrow"/>
        </w:rPr>
        <w:t xml:space="preserve">, mark sampling is </w:t>
      </w:r>
      <w:r>
        <w:rPr>
          <w:rFonts w:ascii="Arial Narrow" w:hAnsi="Arial Narrow"/>
          <w:b/>
        </w:rPr>
        <w:t>dependent</w:t>
      </w:r>
      <w:r>
        <w:rPr>
          <w:rFonts w:ascii="Arial Narrow" w:hAnsi="Arial Narrow"/>
        </w:rPr>
        <w:t xml:space="preserve"> on electronic signal, and all fish in each partition are examined for adipose clips.</w:t>
      </w:r>
    </w:p>
    <w:tbl>
      <w:tblPr>
        <w:tblW w:w="0" w:type="auto"/>
        <w:tblInd w:w="82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firstRow="0" w:lastRow="0" w:firstColumn="0" w:lastColumn="0" w:noHBand="0" w:noVBand="0"/>
      </w:tblPr>
      <w:tblGrid>
        <w:gridCol w:w="4410"/>
        <w:gridCol w:w="9270"/>
      </w:tblGrid>
      <w:tr w:rsidR="0013518F">
        <w:trPr>
          <w:trHeight w:val="3273"/>
        </w:trPr>
        <w:tc>
          <w:tcPr>
            <w:tcW w:w="4410" w:type="dxa"/>
          </w:tcPr>
          <w:p w:rsidR="0013518F" w:rsidRDefault="009F038B">
            <w:pPr>
              <w:pStyle w:val="level2bullet"/>
              <w:keepNext/>
              <w:keepLines/>
              <w:ind w:left="0"/>
              <w:rPr>
                <w:rFonts w:ascii="Arial Narrow" w:hAnsi="Arial Narrow"/>
              </w:rPr>
            </w:pPr>
            <w:r>
              <w:rPr>
                <w:rFonts w:ascii="Arial Narrow" w:hAnsi="Arial Narrow"/>
                <w:noProof/>
              </w:rPr>
              <w:drawing>
                <wp:inline distT="0" distB="0" distL="0" distR="0">
                  <wp:extent cx="2676525" cy="1962150"/>
                  <wp:effectExtent l="19050" t="0" r="9525" b="0"/>
                  <wp:docPr id="5" name="Picture 5" descr="MarkSamplingElectronicDependentSampleFiel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rkSamplingElectronicDependentSampleFields"/>
                          <pic:cNvPicPr>
                            <a:picLocks noChangeAspect="1" noChangeArrowheads="1"/>
                          </pic:cNvPicPr>
                        </pic:nvPicPr>
                        <pic:blipFill>
                          <a:blip r:embed="rId51" cstate="print"/>
                          <a:srcRect/>
                          <a:stretch>
                            <a:fillRect/>
                          </a:stretch>
                        </pic:blipFill>
                        <pic:spPr bwMode="auto">
                          <a:xfrm>
                            <a:off x="0" y="0"/>
                            <a:ext cx="2676525" cy="1962150"/>
                          </a:xfrm>
                          <a:prstGeom prst="rect">
                            <a:avLst/>
                          </a:prstGeom>
                          <a:noFill/>
                          <a:ln w="9525">
                            <a:noFill/>
                            <a:miter lim="800000"/>
                            <a:headEnd/>
                            <a:tailEnd/>
                          </a:ln>
                        </pic:spPr>
                      </pic:pic>
                    </a:graphicData>
                  </a:graphic>
                </wp:inline>
              </w:drawing>
            </w:r>
          </w:p>
        </w:tc>
        <w:tc>
          <w:tcPr>
            <w:tcW w:w="9270" w:type="dxa"/>
          </w:tcPr>
          <w:p w:rsidR="0013518F" w:rsidRDefault="0013518F" w:rsidP="009F038B">
            <w:pPr>
              <w:pStyle w:val="level2bullet"/>
              <w:keepNext/>
              <w:keepLines/>
              <w:numPr>
                <w:ilvl w:val="0"/>
                <w:numId w:val="26"/>
              </w:numPr>
              <w:rPr>
                <w:rFonts w:ascii="Arial Narrow" w:hAnsi="Arial Narrow"/>
              </w:rPr>
            </w:pPr>
            <w:r>
              <w:rPr>
                <w:rFonts w:ascii="Arial Narrow" w:hAnsi="Arial Narrow"/>
              </w:rPr>
              <w:t xml:space="preserve">P1 = number of fish in the SIGNAL partition of the sample </w:t>
            </w:r>
            <w:r>
              <w:rPr>
                <w:rStyle w:val="Plain"/>
              </w:rPr>
              <w:t>= number of fish in the sample with a 'positive' signal = total fish in corresponding recovery file</w:t>
            </w:r>
          </w:p>
          <w:p w:rsidR="0013518F" w:rsidRDefault="0013518F" w:rsidP="009F038B">
            <w:pPr>
              <w:pStyle w:val="level2bullet"/>
              <w:keepNext/>
              <w:keepLines/>
              <w:numPr>
                <w:ilvl w:val="0"/>
                <w:numId w:val="26"/>
              </w:numPr>
              <w:rPr>
                <w:rFonts w:ascii="Arial Narrow" w:hAnsi="Arial Narrow"/>
              </w:rPr>
            </w:pPr>
            <w:r>
              <w:rPr>
                <w:rFonts w:ascii="Arial Narrow" w:hAnsi="Arial Narrow"/>
              </w:rPr>
              <w:t xml:space="preserve">SIGNAL partition is not subsampled so S1 = number of fish in the SIGNAL partition </w:t>
            </w:r>
          </w:p>
          <w:p w:rsidR="0013518F" w:rsidRDefault="0013518F" w:rsidP="009F038B">
            <w:pPr>
              <w:pStyle w:val="level2bullet"/>
              <w:keepNext/>
              <w:keepLines/>
              <w:numPr>
                <w:ilvl w:val="0"/>
                <w:numId w:val="26"/>
              </w:numPr>
              <w:rPr>
                <w:rFonts w:ascii="Arial Narrow" w:hAnsi="Arial Narrow"/>
              </w:rPr>
            </w:pPr>
            <w:r>
              <w:rPr>
                <w:rFonts w:ascii="Arial Narrow" w:hAnsi="Arial Narrow"/>
              </w:rPr>
              <w:t xml:space="preserve">P2 = number of fish in the NO SIGNAL partition of the sample = number of fish in the sample with a 'negative' signal = </w:t>
            </w:r>
            <w:r>
              <w:rPr>
                <w:rStyle w:val="Plain"/>
              </w:rPr>
              <w:t>number of fish in the sample - (minus) total fish in corresponding recovery file</w:t>
            </w:r>
          </w:p>
          <w:p w:rsidR="0013518F" w:rsidRDefault="0013518F" w:rsidP="009F038B">
            <w:pPr>
              <w:pStyle w:val="level2bullet"/>
              <w:keepNext/>
              <w:keepLines/>
              <w:numPr>
                <w:ilvl w:val="0"/>
                <w:numId w:val="26"/>
              </w:numPr>
              <w:rPr>
                <w:rFonts w:ascii="Arial Narrow" w:hAnsi="Arial Narrow"/>
              </w:rPr>
            </w:pPr>
            <w:r>
              <w:rPr>
                <w:rFonts w:ascii="Arial Narrow" w:hAnsi="Arial Narrow"/>
              </w:rPr>
              <w:t>NO SIGNAL partition is not subsampled so S2 = number of fish in the NO SIGNAL partition</w:t>
            </w:r>
          </w:p>
        </w:tc>
      </w:tr>
      <w:tr w:rsidR="0013518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20"/>
        </w:trPr>
        <w:tc>
          <w:tcPr>
            <w:tcW w:w="4410" w:type="dxa"/>
            <w:tcBorders>
              <w:top w:val="single" w:sz="12" w:space="0" w:color="auto"/>
              <w:left w:val="single" w:sz="12" w:space="0" w:color="auto"/>
              <w:bottom w:val="single" w:sz="4" w:space="0" w:color="auto"/>
              <w:right w:val="single" w:sz="4" w:space="0" w:color="auto"/>
            </w:tcBorders>
          </w:tcPr>
          <w:p w:rsidR="0013518F" w:rsidRDefault="0013518F">
            <w:pPr>
              <w:pStyle w:val="FieldName"/>
              <w:keepNext/>
              <w:keepLines/>
              <w:widowControl w:val="0"/>
              <w:tabs>
                <w:tab w:val="clear" w:pos="1123"/>
              </w:tabs>
            </w:pPr>
            <w:r>
              <w:rPr>
                <w:rStyle w:val="Plain"/>
              </w:rPr>
              <w:t>mr_1</w:t>
            </w:r>
            <w:r>
              <w:rPr>
                <w:rStyle w:val="Plain"/>
                <w:vertAlign w:val="superscript"/>
              </w:rPr>
              <w:t>st</w:t>
            </w:r>
            <w:r>
              <w:rPr>
                <w:rStyle w:val="Plain"/>
              </w:rPr>
              <w:t>_partition_size (P1)</w:t>
            </w:r>
          </w:p>
        </w:tc>
        <w:tc>
          <w:tcPr>
            <w:tcW w:w="9270" w:type="dxa"/>
            <w:tcBorders>
              <w:top w:val="single" w:sz="12" w:space="0" w:color="auto"/>
              <w:left w:val="single" w:sz="4" w:space="0" w:color="auto"/>
              <w:bottom w:val="single" w:sz="4" w:space="0" w:color="auto"/>
              <w:right w:val="single" w:sz="12" w:space="0" w:color="auto"/>
            </w:tcBorders>
          </w:tcPr>
          <w:p w:rsidR="0013518F" w:rsidRDefault="0013518F">
            <w:pPr>
              <w:pStyle w:val="CellBody"/>
              <w:keepNext/>
              <w:keepLines/>
              <w:widowControl w:val="0"/>
              <w:tabs>
                <w:tab w:val="clear" w:pos="1123"/>
              </w:tabs>
              <w:rPr>
                <w:color w:val="FF0000"/>
              </w:rPr>
            </w:pPr>
            <w:r>
              <w:t xml:space="preserve">P1 = </w:t>
            </w:r>
            <w:proofErr w:type="spellStart"/>
            <w:r>
              <w:rPr>
                <w:rStyle w:val="Plain"/>
              </w:rPr>
              <w:t>number_recovered_decoded</w:t>
            </w:r>
            <w:proofErr w:type="spellEnd"/>
            <w:r>
              <w:rPr>
                <w:rStyle w:val="Plain"/>
              </w:rPr>
              <w:t xml:space="preserve"> + </w:t>
            </w:r>
            <w:proofErr w:type="spellStart"/>
            <w:r>
              <w:rPr>
                <w:rStyle w:val="Plain"/>
              </w:rPr>
              <w:t>number_recovered_no_cwts</w:t>
            </w:r>
            <w:proofErr w:type="spellEnd"/>
            <w:r>
              <w:rPr>
                <w:rStyle w:val="Plain"/>
              </w:rPr>
              <w:t xml:space="preserve"> + </w:t>
            </w:r>
            <w:proofErr w:type="spellStart"/>
            <w:r>
              <w:rPr>
                <w:rStyle w:val="Plain"/>
              </w:rPr>
              <w:t>number_recovered_lost_cwts</w:t>
            </w:r>
            <w:proofErr w:type="spellEnd"/>
            <w:r>
              <w:rPr>
                <w:rStyle w:val="Plain"/>
              </w:rPr>
              <w:t xml:space="preserve"> + </w:t>
            </w:r>
            <w:proofErr w:type="spellStart"/>
            <w:r>
              <w:rPr>
                <w:rStyle w:val="Plain"/>
              </w:rPr>
              <w:t>number_recovered_unreadable</w:t>
            </w:r>
            <w:proofErr w:type="spellEnd"/>
            <w:r>
              <w:rPr>
                <w:rStyle w:val="Plain"/>
              </w:rPr>
              <w:t xml:space="preserve"> + </w:t>
            </w:r>
            <w:proofErr w:type="spellStart"/>
            <w:r>
              <w:rPr>
                <w:rStyle w:val="Plain"/>
              </w:rPr>
              <w:t>number_recovered_unresolved</w:t>
            </w:r>
            <w:proofErr w:type="spellEnd"/>
            <w:r>
              <w:rPr>
                <w:rStyle w:val="Plain"/>
              </w:rPr>
              <w:t xml:space="preserve"> + </w:t>
            </w:r>
            <w:proofErr w:type="spellStart"/>
            <w:r>
              <w:rPr>
                <w:rStyle w:val="Plain"/>
              </w:rPr>
              <w:t>number_recovered_not_processed</w:t>
            </w:r>
            <w:proofErr w:type="spellEnd"/>
            <w:r>
              <w:rPr>
                <w:rStyle w:val="Plain"/>
              </w:rPr>
              <w:t xml:space="preserve"> + </w:t>
            </w:r>
            <w:proofErr w:type="spellStart"/>
            <w:r>
              <w:rPr>
                <w:rStyle w:val="Plain"/>
              </w:rPr>
              <w:t>number_recovered_pseudotags</w:t>
            </w:r>
            <w:proofErr w:type="spellEnd"/>
          </w:p>
        </w:tc>
      </w:tr>
      <w:tr w:rsidR="0013518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20"/>
        </w:trPr>
        <w:tc>
          <w:tcPr>
            <w:tcW w:w="4410" w:type="dxa"/>
            <w:tcBorders>
              <w:top w:val="single" w:sz="4" w:space="0" w:color="auto"/>
              <w:left w:val="single" w:sz="12" w:space="0" w:color="auto"/>
              <w:bottom w:val="single" w:sz="4" w:space="0" w:color="auto"/>
              <w:right w:val="single" w:sz="4" w:space="0" w:color="auto"/>
            </w:tcBorders>
          </w:tcPr>
          <w:p w:rsidR="0013518F" w:rsidRDefault="0013518F">
            <w:pPr>
              <w:pStyle w:val="FieldName"/>
              <w:keepNext/>
              <w:keepLines/>
              <w:widowControl w:val="0"/>
              <w:tabs>
                <w:tab w:val="clear" w:pos="1123"/>
              </w:tabs>
            </w:pPr>
            <w:r>
              <w:t>mr_1</w:t>
            </w:r>
            <w:r>
              <w:rPr>
                <w:vertAlign w:val="superscript"/>
              </w:rPr>
              <w:t>st</w:t>
            </w:r>
            <w:r>
              <w:t>_sample_size (S1)</w:t>
            </w:r>
          </w:p>
        </w:tc>
        <w:tc>
          <w:tcPr>
            <w:tcW w:w="9270" w:type="dxa"/>
            <w:tcBorders>
              <w:top w:val="single" w:sz="4" w:space="0" w:color="auto"/>
              <w:left w:val="single" w:sz="4" w:space="0" w:color="auto"/>
              <w:bottom w:val="single" w:sz="4" w:space="0" w:color="auto"/>
              <w:right w:val="single" w:sz="12" w:space="0" w:color="auto"/>
            </w:tcBorders>
          </w:tcPr>
          <w:p w:rsidR="0013518F" w:rsidRDefault="0013518F">
            <w:pPr>
              <w:pStyle w:val="CellBody"/>
              <w:keepNext/>
              <w:keepLines/>
              <w:widowControl w:val="0"/>
              <w:tabs>
                <w:tab w:val="clear" w:pos="1123"/>
              </w:tabs>
              <w:rPr>
                <w:color w:val="FF0000"/>
              </w:rPr>
            </w:pPr>
            <w:r>
              <w:t>S1 = P1</w:t>
            </w:r>
          </w:p>
        </w:tc>
      </w:tr>
      <w:tr w:rsidR="0013518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20"/>
        </w:trPr>
        <w:tc>
          <w:tcPr>
            <w:tcW w:w="4410" w:type="dxa"/>
            <w:tcBorders>
              <w:top w:val="single" w:sz="4" w:space="0" w:color="auto"/>
              <w:left w:val="single" w:sz="12" w:space="0" w:color="auto"/>
              <w:bottom w:val="single" w:sz="4" w:space="0" w:color="auto"/>
              <w:right w:val="single" w:sz="4" w:space="0" w:color="auto"/>
            </w:tcBorders>
          </w:tcPr>
          <w:p w:rsidR="0013518F" w:rsidRDefault="0013518F">
            <w:pPr>
              <w:pStyle w:val="FieldName"/>
              <w:keepNext/>
              <w:keepLines/>
              <w:widowControl w:val="0"/>
              <w:tabs>
                <w:tab w:val="clear" w:pos="1123"/>
              </w:tabs>
            </w:pPr>
            <w:r>
              <w:t>mr_1</w:t>
            </w:r>
            <w:r>
              <w:rPr>
                <w:vertAlign w:val="superscript"/>
              </w:rPr>
              <w:t>st</w:t>
            </w:r>
            <w:r>
              <w:t>_sample_known_ad_status (K1)</w:t>
            </w:r>
          </w:p>
        </w:tc>
        <w:tc>
          <w:tcPr>
            <w:tcW w:w="9270" w:type="dxa"/>
            <w:tcBorders>
              <w:top w:val="single" w:sz="4" w:space="0" w:color="auto"/>
              <w:left w:val="single" w:sz="4" w:space="0" w:color="auto"/>
              <w:bottom w:val="single" w:sz="4" w:space="0" w:color="auto"/>
              <w:right w:val="single" w:sz="12" w:space="0" w:color="auto"/>
            </w:tcBorders>
          </w:tcPr>
          <w:p w:rsidR="0013518F" w:rsidRDefault="0013518F">
            <w:pPr>
              <w:pStyle w:val="level2bullet"/>
              <w:keepNext/>
              <w:keepLines/>
              <w:widowControl w:val="0"/>
              <w:tabs>
                <w:tab w:val="clear" w:pos="6652"/>
                <w:tab w:val="left" w:pos="2520"/>
              </w:tabs>
              <w:ind w:left="0"/>
              <w:rPr>
                <w:rStyle w:val="Plain"/>
                <w:color w:val="FF0000"/>
              </w:rPr>
            </w:pPr>
            <w:r>
              <w:rPr>
                <w:rFonts w:ascii="Arial Narrow" w:hAnsi="Arial Narrow"/>
              </w:rPr>
              <w:t>K1 = Number of fish in P1 which were found to have an adipose clip or no adipose clip (does not include fish which were found to have an 'undeterminable and therefore unknown' adipose clip</w:t>
            </w:r>
            <w:r w:rsidR="00A0775A">
              <w:rPr>
                <w:rFonts w:ascii="Arial Narrow" w:hAnsi="Arial Narrow"/>
              </w:rPr>
              <w:t>)</w:t>
            </w:r>
          </w:p>
        </w:tc>
      </w:tr>
      <w:tr w:rsidR="0013518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20"/>
        </w:trPr>
        <w:tc>
          <w:tcPr>
            <w:tcW w:w="4410" w:type="dxa"/>
            <w:tcBorders>
              <w:top w:val="single" w:sz="4" w:space="0" w:color="auto"/>
              <w:left w:val="single" w:sz="12" w:space="0" w:color="auto"/>
              <w:bottom w:val="single" w:sz="4" w:space="0" w:color="auto"/>
              <w:right w:val="single" w:sz="4" w:space="0" w:color="auto"/>
            </w:tcBorders>
          </w:tcPr>
          <w:p w:rsidR="0013518F" w:rsidRDefault="0013518F">
            <w:pPr>
              <w:pStyle w:val="FieldName"/>
              <w:keepNext/>
              <w:keepLines/>
              <w:widowControl w:val="0"/>
              <w:tabs>
                <w:tab w:val="clear" w:pos="1123"/>
              </w:tabs>
            </w:pPr>
            <w:r>
              <w:t>mr_1</w:t>
            </w:r>
            <w:r>
              <w:rPr>
                <w:vertAlign w:val="superscript"/>
              </w:rPr>
              <w:t>st</w:t>
            </w:r>
            <w:r>
              <w:t>_sample_obs_adclips (A1)</w:t>
            </w:r>
          </w:p>
        </w:tc>
        <w:tc>
          <w:tcPr>
            <w:tcW w:w="9270" w:type="dxa"/>
            <w:tcBorders>
              <w:top w:val="single" w:sz="4" w:space="0" w:color="auto"/>
              <w:left w:val="single" w:sz="4" w:space="0" w:color="auto"/>
              <w:bottom w:val="single" w:sz="4" w:space="0" w:color="auto"/>
              <w:right w:val="single" w:sz="12" w:space="0" w:color="auto"/>
            </w:tcBorders>
          </w:tcPr>
          <w:p w:rsidR="0013518F" w:rsidRDefault="0013518F">
            <w:pPr>
              <w:pStyle w:val="level2bullet"/>
              <w:keepNext/>
              <w:keepLines/>
              <w:widowControl w:val="0"/>
              <w:tabs>
                <w:tab w:val="clear" w:pos="6652"/>
                <w:tab w:val="left" w:pos="2520"/>
              </w:tabs>
              <w:ind w:left="0"/>
              <w:rPr>
                <w:rFonts w:ascii="Arial Narrow" w:hAnsi="Arial Narrow"/>
              </w:rPr>
            </w:pPr>
            <w:r>
              <w:rPr>
                <w:rFonts w:ascii="Arial Narrow" w:hAnsi="Arial Narrow"/>
              </w:rPr>
              <w:t>A1 = Number of fish in P1 which were found to have an adipose clip</w:t>
            </w:r>
          </w:p>
        </w:tc>
      </w:tr>
      <w:tr w:rsidR="0013518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20"/>
        </w:trPr>
        <w:tc>
          <w:tcPr>
            <w:tcW w:w="4410" w:type="dxa"/>
            <w:tcBorders>
              <w:top w:val="single" w:sz="4" w:space="0" w:color="auto"/>
              <w:left w:val="single" w:sz="12" w:space="0" w:color="auto"/>
              <w:bottom w:val="single" w:sz="4" w:space="0" w:color="auto"/>
              <w:right w:val="single" w:sz="4" w:space="0" w:color="auto"/>
            </w:tcBorders>
          </w:tcPr>
          <w:p w:rsidR="0013518F" w:rsidRDefault="0013518F">
            <w:pPr>
              <w:pStyle w:val="FieldName"/>
              <w:keepNext/>
              <w:keepLines/>
              <w:widowControl w:val="0"/>
              <w:tabs>
                <w:tab w:val="clear" w:pos="1123"/>
              </w:tabs>
            </w:pPr>
            <w:r>
              <w:t>mr_2</w:t>
            </w:r>
            <w:r>
              <w:rPr>
                <w:vertAlign w:val="superscript"/>
              </w:rPr>
              <w:t>nd</w:t>
            </w:r>
            <w:r>
              <w:t>_partition_size (P2)</w:t>
            </w:r>
          </w:p>
        </w:tc>
        <w:tc>
          <w:tcPr>
            <w:tcW w:w="9270" w:type="dxa"/>
            <w:tcBorders>
              <w:top w:val="single" w:sz="4" w:space="0" w:color="auto"/>
              <w:left w:val="single" w:sz="4" w:space="0" w:color="auto"/>
              <w:bottom w:val="single" w:sz="4" w:space="0" w:color="auto"/>
              <w:right w:val="single" w:sz="12" w:space="0" w:color="auto"/>
            </w:tcBorders>
          </w:tcPr>
          <w:p w:rsidR="0013518F" w:rsidRDefault="0013518F">
            <w:pPr>
              <w:pStyle w:val="CellBody"/>
              <w:keepNext/>
              <w:keepLines/>
              <w:widowControl w:val="0"/>
              <w:tabs>
                <w:tab w:val="clear" w:pos="1123"/>
              </w:tabs>
              <w:rPr>
                <w:color w:val="FF0000"/>
              </w:rPr>
            </w:pPr>
            <w:r>
              <w:t xml:space="preserve">P2 = </w:t>
            </w:r>
            <w:proofErr w:type="spellStart"/>
            <w:r>
              <w:t>number_sampled</w:t>
            </w:r>
            <w:proofErr w:type="spellEnd"/>
            <w:r>
              <w:t xml:space="preserve"> - P1</w:t>
            </w:r>
          </w:p>
        </w:tc>
      </w:tr>
      <w:tr w:rsidR="0013518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20"/>
        </w:trPr>
        <w:tc>
          <w:tcPr>
            <w:tcW w:w="4410" w:type="dxa"/>
            <w:tcBorders>
              <w:top w:val="single" w:sz="4" w:space="0" w:color="auto"/>
              <w:left w:val="single" w:sz="12" w:space="0" w:color="auto"/>
              <w:bottom w:val="single" w:sz="4" w:space="0" w:color="auto"/>
              <w:right w:val="single" w:sz="4" w:space="0" w:color="auto"/>
            </w:tcBorders>
          </w:tcPr>
          <w:p w:rsidR="0013518F" w:rsidRDefault="0013518F">
            <w:pPr>
              <w:pStyle w:val="FieldName"/>
              <w:keepNext/>
              <w:keepLines/>
              <w:widowControl w:val="0"/>
              <w:tabs>
                <w:tab w:val="clear" w:pos="1123"/>
              </w:tabs>
            </w:pPr>
            <w:r>
              <w:t>mr_2</w:t>
            </w:r>
            <w:r>
              <w:rPr>
                <w:vertAlign w:val="superscript"/>
              </w:rPr>
              <w:t>nd</w:t>
            </w:r>
            <w:r>
              <w:t xml:space="preserve"> _</w:t>
            </w:r>
            <w:proofErr w:type="spellStart"/>
            <w:r>
              <w:t>sample_size</w:t>
            </w:r>
            <w:proofErr w:type="spellEnd"/>
            <w:r>
              <w:t xml:space="preserve"> (S2)</w:t>
            </w:r>
          </w:p>
        </w:tc>
        <w:tc>
          <w:tcPr>
            <w:tcW w:w="9270" w:type="dxa"/>
            <w:tcBorders>
              <w:top w:val="single" w:sz="4" w:space="0" w:color="auto"/>
              <w:left w:val="single" w:sz="4" w:space="0" w:color="auto"/>
              <w:bottom w:val="single" w:sz="4" w:space="0" w:color="auto"/>
              <w:right w:val="single" w:sz="12" w:space="0" w:color="auto"/>
            </w:tcBorders>
          </w:tcPr>
          <w:p w:rsidR="0013518F" w:rsidRDefault="0013518F">
            <w:pPr>
              <w:pStyle w:val="CellBody"/>
              <w:keepNext/>
              <w:keepLines/>
              <w:widowControl w:val="0"/>
              <w:tabs>
                <w:tab w:val="clear" w:pos="1123"/>
              </w:tabs>
              <w:rPr>
                <w:color w:val="FF0000"/>
              </w:rPr>
            </w:pPr>
            <w:r>
              <w:t>S2 = P2</w:t>
            </w:r>
          </w:p>
        </w:tc>
      </w:tr>
      <w:tr w:rsidR="0013518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20"/>
        </w:trPr>
        <w:tc>
          <w:tcPr>
            <w:tcW w:w="4410" w:type="dxa"/>
            <w:tcBorders>
              <w:top w:val="single" w:sz="4" w:space="0" w:color="auto"/>
              <w:left w:val="single" w:sz="12" w:space="0" w:color="auto"/>
              <w:bottom w:val="single" w:sz="4" w:space="0" w:color="auto"/>
              <w:right w:val="single" w:sz="4" w:space="0" w:color="auto"/>
            </w:tcBorders>
          </w:tcPr>
          <w:p w:rsidR="0013518F" w:rsidRDefault="0013518F">
            <w:pPr>
              <w:pStyle w:val="FieldName"/>
              <w:keepNext/>
              <w:keepLines/>
              <w:widowControl w:val="0"/>
              <w:tabs>
                <w:tab w:val="clear" w:pos="1123"/>
              </w:tabs>
            </w:pPr>
            <w:r>
              <w:t>mr_2</w:t>
            </w:r>
            <w:r>
              <w:rPr>
                <w:vertAlign w:val="superscript"/>
              </w:rPr>
              <w:t>nd</w:t>
            </w:r>
            <w:r>
              <w:t xml:space="preserve"> _</w:t>
            </w:r>
            <w:proofErr w:type="spellStart"/>
            <w:r>
              <w:t>sample_known_ad_status</w:t>
            </w:r>
            <w:proofErr w:type="spellEnd"/>
            <w:r>
              <w:t xml:space="preserve"> (K2)</w:t>
            </w:r>
          </w:p>
        </w:tc>
        <w:tc>
          <w:tcPr>
            <w:tcW w:w="9270" w:type="dxa"/>
            <w:tcBorders>
              <w:top w:val="single" w:sz="4" w:space="0" w:color="auto"/>
              <w:left w:val="single" w:sz="4" w:space="0" w:color="auto"/>
              <w:bottom w:val="single" w:sz="4" w:space="0" w:color="auto"/>
              <w:right w:val="single" w:sz="12" w:space="0" w:color="auto"/>
            </w:tcBorders>
          </w:tcPr>
          <w:p w:rsidR="0013518F" w:rsidRDefault="0013518F">
            <w:pPr>
              <w:pStyle w:val="level2bullet"/>
              <w:keepNext/>
              <w:keepLines/>
              <w:widowControl w:val="0"/>
              <w:tabs>
                <w:tab w:val="clear" w:pos="6652"/>
                <w:tab w:val="left" w:pos="2520"/>
              </w:tabs>
              <w:ind w:left="0"/>
              <w:rPr>
                <w:rStyle w:val="Plain"/>
                <w:color w:val="FF0000"/>
              </w:rPr>
            </w:pPr>
            <w:r>
              <w:rPr>
                <w:rFonts w:ascii="Arial Narrow" w:hAnsi="Arial Narrow"/>
              </w:rPr>
              <w:t>K2 = Number of fish in P2 which were found to have an adipose clip or no adipose clip (does not include fish which were found to have an 'undeterminable and therefore unknown' adipose clip</w:t>
            </w:r>
            <w:r w:rsidR="00A0775A">
              <w:rPr>
                <w:rFonts w:ascii="Arial Narrow" w:hAnsi="Arial Narrow"/>
              </w:rPr>
              <w:t>)</w:t>
            </w:r>
          </w:p>
        </w:tc>
      </w:tr>
      <w:tr w:rsidR="0013518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20"/>
        </w:trPr>
        <w:tc>
          <w:tcPr>
            <w:tcW w:w="4410" w:type="dxa"/>
            <w:tcBorders>
              <w:top w:val="single" w:sz="4" w:space="0" w:color="auto"/>
              <w:left w:val="single" w:sz="12" w:space="0" w:color="auto"/>
              <w:bottom w:val="single" w:sz="4" w:space="0" w:color="auto"/>
              <w:right w:val="single" w:sz="4" w:space="0" w:color="auto"/>
            </w:tcBorders>
          </w:tcPr>
          <w:p w:rsidR="0013518F" w:rsidRDefault="0013518F">
            <w:pPr>
              <w:pStyle w:val="FieldName"/>
              <w:keepNext/>
              <w:keepLines/>
              <w:widowControl w:val="0"/>
              <w:tabs>
                <w:tab w:val="clear" w:pos="1123"/>
              </w:tabs>
            </w:pPr>
            <w:r>
              <w:t>mr_2</w:t>
            </w:r>
            <w:r>
              <w:rPr>
                <w:vertAlign w:val="superscript"/>
              </w:rPr>
              <w:t>nd</w:t>
            </w:r>
            <w:r>
              <w:t xml:space="preserve"> _</w:t>
            </w:r>
            <w:proofErr w:type="spellStart"/>
            <w:r>
              <w:t>sample_obs_adclips</w:t>
            </w:r>
            <w:proofErr w:type="spellEnd"/>
            <w:r>
              <w:t xml:space="preserve"> (A2)</w:t>
            </w:r>
          </w:p>
        </w:tc>
        <w:tc>
          <w:tcPr>
            <w:tcW w:w="9270" w:type="dxa"/>
            <w:tcBorders>
              <w:top w:val="single" w:sz="4" w:space="0" w:color="auto"/>
              <w:left w:val="single" w:sz="4" w:space="0" w:color="auto"/>
              <w:bottom w:val="single" w:sz="4" w:space="0" w:color="auto"/>
              <w:right w:val="single" w:sz="12" w:space="0" w:color="auto"/>
            </w:tcBorders>
          </w:tcPr>
          <w:p w:rsidR="0013518F" w:rsidRDefault="0013518F">
            <w:pPr>
              <w:pStyle w:val="level2bullet"/>
              <w:keepNext/>
              <w:keepLines/>
              <w:widowControl w:val="0"/>
              <w:tabs>
                <w:tab w:val="clear" w:pos="6652"/>
                <w:tab w:val="left" w:pos="2520"/>
              </w:tabs>
              <w:ind w:left="0"/>
              <w:rPr>
                <w:rFonts w:ascii="Arial Narrow" w:hAnsi="Arial Narrow"/>
              </w:rPr>
            </w:pPr>
            <w:r>
              <w:rPr>
                <w:rFonts w:ascii="Arial Narrow" w:hAnsi="Arial Narrow"/>
              </w:rPr>
              <w:t>A2 = Number of fish in P2 which were found to have an adipose clip</w:t>
            </w:r>
          </w:p>
        </w:tc>
      </w:tr>
      <w:tr w:rsidR="0013518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20"/>
        </w:trPr>
        <w:tc>
          <w:tcPr>
            <w:tcW w:w="4410" w:type="dxa"/>
            <w:tcBorders>
              <w:top w:val="single" w:sz="4" w:space="0" w:color="auto"/>
              <w:left w:val="single" w:sz="12" w:space="0" w:color="auto"/>
              <w:bottom w:val="single" w:sz="12" w:space="0" w:color="auto"/>
              <w:right w:val="single" w:sz="4" w:space="0" w:color="auto"/>
            </w:tcBorders>
          </w:tcPr>
          <w:p w:rsidR="0013518F" w:rsidRDefault="0013518F">
            <w:pPr>
              <w:pStyle w:val="FieldName"/>
              <w:keepNext/>
              <w:keepLines/>
              <w:widowControl w:val="0"/>
              <w:tabs>
                <w:tab w:val="clear" w:pos="1123"/>
              </w:tabs>
            </w:pPr>
            <w:proofErr w:type="spellStart"/>
            <w:r>
              <w:t>mark_rate</w:t>
            </w:r>
            <w:proofErr w:type="spellEnd"/>
            <w:r>
              <w:t xml:space="preserve"> (MR)</w:t>
            </w:r>
          </w:p>
        </w:tc>
        <w:tc>
          <w:tcPr>
            <w:tcW w:w="9270" w:type="dxa"/>
            <w:tcBorders>
              <w:top w:val="single" w:sz="4" w:space="0" w:color="auto"/>
              <w:left w:val="single" w:sz="4" w:space="0" w:color="auto"/>
              <w:bottom w:val="single" w:sz="12" w:space="0" w:color="auto"/>
              <w:right w:val="single" w:sz="12" w:space="0" w:color="auto"/>
            </w:tcBorders>
          </w:tcPr>
          <w:p w:rsidR="0013518F" w:rsidRDefault="0013518F">
            <w:pPr>
              <w:pStyle w:val="CellBody"/>
              <w:keepNext/>
              <w:keepLines/>
              <w:widowControl w:val="0"/>
              <w:tabs>
                <w:tab w:val="clear" w:pos="1123"/>
              </w:tabs>
            </w:pPr>
            <w:r>
              <w:t>MR = [estimated marks in P1 + estimated marks in P2] / (total fish in P1 and P2)</w:t>
            </w:r>
          </w:p>
          <w:p w:rsidR="0013518F" w:rsidRDefault="0013518F">
            <w:pPr>
              <w:pStyle w:val="CellBody"/>
              <w:keepNext/>
              <w:keepLines/>
              <w:widowControl w:val="0"/>
              <w:tabs>
                <w:tab w:val="clear" w:pos="1123"/>
              </w:tabs>
            </w:pPr>
            <w:r>
              <w:t xml:space="preserve">       = [(P1 * A1/K1) + (P2 * A2/K2)] / (P1 + P2)</w:t>
            </w:r>
          </w:p>
          <w:p w:rsidR="0013518F" w:rsidRDefault="0013518F">
            <w:pPr>
              <w:pStyle w:val="CellBody"/>
              <w:keepNext/>
              <w:keepLines/>
              <w:widowControl w:val="0"/>
              <w:tabs>
                <w:tab w:val="clear" w:pos="1123"/>
              </w:tabs>
            </w:pPr>
            <w:r>
              <w:t xml:space="preserve">If K1 or K2 is ‘0’ absent, then </w:t>
            </w:r>
            <w:proofErr w:type="spellStart"/>
            <w:r>
              <w:t>mark_rate</w:t>
            </w:r>
            <w:proofErr w:type="spellEnd"/>
            <w:r>
              <w:t xml:space="preserve"> </w:t>
            </w:r>
            <w:r w:rsidR="003D1ABD">
              <w:t>cannot</w:t>
            </w:r>
            <w:r>
              <w:t xml:space="preserve"> be calculated and must remain blank.</w:t>
            </w:r>
          </w:p>
        </w:tc>
      </w:tr>
    </w:tbl>
    <w:p w:rsidR="0013518F" w:rsidRDefault="0013518F">
      <w:pPr>
        <w:pStyle w:val="level3hdr1"/>
        <w:rPr>
          <w:rFonts w:ascii="Arial Narrow" w:hAnsi="Arial Narrow"/>
          <w:b/>
        </w:rPr>
      </w:pPr>
    </w:p>
    <w:p w:rsidR="0013518F" w:rsidRDefault="0013518F">
      <w:pPr>
        <w:pStyle w:val="level3hdr1"/>
        <w:spacing w:before="120"/>
        <w:rPr>
          <w:rFonts w:ascii="Arial Narrow" w:hAnsi="Arial Narrow"/>
        </w:rPr>
      </w:pPr>
      <w:r>
        <w:rPr>
          <w:rFonts w:ascii="Arial Narrow" w:hAnsi="Arial Narrow"/>
          <w:b/>
        </w:rPr>
        <w:br w:type="page"/>
      </w:r>
      <w:r>
        <w:rPr>
          <w:rFonts w:ascii="Arial Narrow" w:hAnsi="Arial Narrow"/>
          <w:b/>
        </w:rPr>
        <w:lastRenderedPageBreak/>
        <w:t xml:space="preserve">Figure 6: </w:t>
      </w:r>
      <w:r>
        <w:rPr>
          <w:rFonts w:ascii="Arial Narrow" w:hAnsi="Arial Narrow"/>
        </w:rPr>
        <w:t xml:space="preserve">Illustration of </w:t>
      </w:r>
      <w:smartTag w:uri="urn:schemas-microsoft-com:office:smarttags" w:element="stockticker">
        <w:r>
          <w:rPr>
            <w:rFonts w:ascii="Arial Narrow" w:hAnsi="Arial Narrow"/>
          </w:rPr>
          <w:t>PSC</w:t>
        </w:r>
      </w:smartTag>
      <w:r>
        <w:rPr>
          <w:rFonts w:ascii="Arial Narrow" w:hAnsi="Arial Narrow"/>
        </w:rPr>
        <w:t xml:space="preserve"> data fields used when tag detection method is </w:t>
      </w:r>
      <w:r>
        <w:rPr>
          <w:rFonts w:ascii="Arial Narrow" w:hAnsi="Arial Narrow"/>
          <w:b/>
        </w:rPr>
        <w:t>electronic</w:t>
      </w:r>
      <w:r>
        <w:rPr>
          <w:rFonts w:ascii="Arial Narrow" w:hAnsi="Arial Narrow"/>
        </w:rPr>
        <w:t xml:space="preserve">, mark sampling is </w:t>
      </w:r>
      <w:r>
        <w:rPr>
          <w:rFonts w:ascii="Arial Narrow" w:hAnsi="Arial Narrow"/>
          <w:b/>
        </w:rPr>
        <w:t>dependent</w:t>
      </w:r>
      <w:r>
        <w:rPr>
          <w:rFonts w:ascii="Arial Narrow" w:hAnsi="Arial Narrow"/>
        </w:rPr>
        <w:t xml:space="preserve"> on electronic signal, all fish in the 'Signal' partition are sampled for adipose clips, and a random sub-sample of all fish in the 'No Signal' partition is examined for adipose clips.</w:t>
      </w:r>
    </w:p>
    <w:tbl>
      <w:tblPr>
        <w:tblW w:w="0" w:type="auto"/>
        <w:tblInd w:w="82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firstRow="0" w:lastRow="0" w:firstColumn="0" w:lastColumn="0" w:noHBand="0" w:noVBand="0"/>
      </w:tblPr>
      <w:tblGrid>
        <w:gridCol w:w="4410"/>
        <w:gridCol w:w="9270"/>
      </w:tblGrid>
      <w:tr w:rsidR="0013518F">
        <w:trPr>
          <w:trHeight w:val="3570"/>
        </w:trPr>
        <w:tc>
          <w:tcPr>
            <w:tcW w:w="4410" w:type="dxa"/>
          </w:tcPr>
          <w:p w:rsidR="0013518F" w:rsidRDefault="009F038B">
            <w:pPr>
              <w:pStyle w:val="level2bullet"/>
              <w:ind w:left="0"/>
              <w:rPr>
                <w:rFonts w:ascii="Arial Narrow" w:hAnsi="Arial Narrow"/>
              </w:rPr>
            </w:pPr>
            <w:r>
              <w:rPr>
                <w:rFonts w:ascii="Arial Narrow" w:hAnsi="Arial Narrow"/>
                <w:noProof/>
              </w:rPr>
              <w:drawing>
                <wp:inline distT="0" distB="0" distL="0" distR="0">
                  <wp:extent cx="2676525" cy="2171700"/>
                  <wp:effectExtent l="19050" t="0" r="9525" b="0"/>
                  <wp:docPr id="6" name="Picture 6" descr="MarkSamplingElectronicDependentSubSample1Fiel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rkSamplingElectronicDependentSubSample1Fields"/>
                          <pic:cNvPicPr>
                            <a:picLocks noChangeAspect="1" noChangeArrowheads="1"/>
                          </pic:cNvPicPr>
                        </pic:nvPicPr>
                        <pic:blipFill>
                          <a:blip r:embed="rId52" cstate="print"/>
                          <a:srcRect/>
                          <a:stretch>
                            <a:fillRect/>
                          </a:stretch>
                        </pic:blipFill>
                        <pic:spPr bwMode="auto">
                          <a:xfrm>
                            <a:off x="0" y="0"/>
                            <a:ext cx="2676525" cy="2171700"/>
                          </a:xfrm>
                          <a:prstGeom prst="rect">
                            <a:avLst/>
                          </a:prstGeom>
                          <a:noFill/>
                          <a:ln w="9525">
                            <a:noFill/>
                            <a:miter lim="800000"/>
                            <a:headEnd/>
                            <a:tailEnd/>
                          </a:ln>
                        </pic:spPr>
                      </pic:pic>
                    </a:graphicData>
                  </a:graphic>
                </wp:inline>
              </w:drawing>
            </w:r>
          </w:p>
        </w:tc>
        <w:tc>
          <w:tcPr>
            <w:tcW w:w="9270" w:type="dxa"/>
          </w:tcPr>
          <w:p w:rsidR="0013518F" w:rsidRDefault="0013518F" w:rsidP="009F038B">
            <w:pPr>
              <w:pStyle w:val="level2bullet"/>
              <w:numPr>
                <w:ilvl w:val="0"/>
                <w:numId w:val="26"/>
              </w:numPr>
              <w:rPr>
                <w:rFonts w:ascii="Arial Narrow" w:hAnsi="Arial Narrow"/>
              </w:rPr>
            </w:pPr>
            <w:r>
              <w:rPr>
                <w:rFonts w:ascii="Arial Narrow" w:hAnsi="Arial Narrow"/>
              </w:rPr>
              <w:t xml:space="preserve">P1 = number of fish in the SIGNAL partition of the sample </w:t>
            </w:r>
            <w:r>
              <w:rPr>
                <w:rStyle w:val="Plain"/>
              </w:rPr>
              <w:t>= number of fish in the sample with a 'positive' signal = total fish in corresponding recovery file</w:t>
            </w:r>
          </w:p>
          <w:p w:rsidR="0013518F" w:rsidRDefault="0013518F" w:rsidP="009F038B">
            <w:pPr>
              <w:pStyle w:val="level2bullet"/>
              <w:numPr>
                <w:ilvl w:val="0"/>
                <w:numId w:val="26"/>
              </w:numPr>
              <w:rPr>
                <w:rFonts w:ascii="Arial Narrow" w:hAnsi="Arial Narrow"/>
              </w:rPr>
            </w:pPr>
            <w:r>
              <w:rPr>
                <w:rFonts w:ascii="Arial Narrow" w:hAnsi="Arial Narrow"/>
              </w:rPr>
              <w:t>SIGNAL partition is not subsampled so S1 = number of fish in the SIGNAL partition</w:t>
            </w:r>
          </w:p>
          <w:p w:rsidR="0013518F" w:rsidRDefault="0013518F" w:rsidP="009F038B">
            <w:pPr>
              <w:pStyle w:val="level2bullet"/>
              <w:keepNext/>
              <w:keepLines/>
              <w:numPr>
                <w:ilvl w:val="0"/>
                <w:numId w:val="26"/>
              </w:numPr>
              <w:rPr>
                <w:rFonts w:ascii="Arial Narrow" w:hAnsi="Arial Narrow"/>
              </w:rPr>
            </w:pPr>
            <w:r>
              <w:rPr>
                <w:rFonts w:ascii="Arial Narrow" w:hAnsi="Arial Narrow"/>
              </w:rPr>
              <w:t xml:space="preserve">P2 = number of fish in the NO SIGNAL partition of the sample = number of fish in the sample with a 'negative' signal = </w:t>
            </w:r>
            <w:r>
              <w:rPr>
                <w:rStyle w:val="Plain"/>
              </w:rPr>
              <w:t>number of fish in the sample - (minus) total fish in corresponding recovery file</w:t>
            </w:r>
          </w:p>
          <w:p w:rsidR="0013518F" w:rsidRDefault="0013518F" w:rsidP="009F038B">
            <w:pPr>
              <w:pStyle w:val="level2bullet"/>
              <w:numPr>
                <w:ilvl w:val="0"/>
                <w:numId w:val="26"/>
              </w:numPr>
              <w:rPr>
                <w:rFonts w:ascii="Arial Narrow" w:hAnsi="Arial Narrow"/>
              </w:rPr>
            </w:pPr>
            <w:r>
              <w:rPr>
                <w:rFonts w:ascii="Arial Narrow" w:hAnsi="Arial Narrow"/>
              </w:rPr>
              <w:t>NO SIGNAL partition is subsampled</w:t>
            </w:r>
          </w:p>
        </w:tc>
      </w:tr>
      <w:tr w:rsidR="0013518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20"/>
        </w:trPr>
        <w:tc>
          <w:tcPr>
            <w:tcW w:w="4410" w:type="dxa"/>
            <w:tcBorders>
              <w:top w:val="single" w:sz="12" w:space="0" w:color="auto"/>
              <w:left w:val="single" w:sz="12" w:space="0" w:color="auto"/>
              <w:bottom w:val="single" w:sz="4" w:space="0" w:color="auto"/>
              <w:right w:val="single" w:sz="4" w:space="0" w:color="auto"/>
            </w:tcBorders>
          </w:tcPr>
          <w:p w:rsidR="0013518F" w:rsidRDefault="0013518F">
            <w:pPr>
              <w:pStyle w:val="FieldName"/>
              <w:widowControl w:val="0"/>
              <w:tabs>
                <w:tab w:val="clear" w:pos="1123"/>
              </w:tabs>
            </w:pPr>
            <w:r>
              <w:rPr>
                <w:rStyle w:val="Plain"/>
              </w:rPr>
              <w:t>mr_1</w:t>
            </w:r>
            <w:r>
              <w:rPr>
                <w:rStyle w:val="Plain"/>
                <w:vertAlign w:val="superscript"/>
              </w:rPr>
              <w:t>st</w:t>
            </w:r>
            <w:r>
              <w:rPr>
                <w:rStyle w:val="Plain"/>
              </w:rPr>
              <w:t>_partition_size (P1)</w:t>
            </w:r>
          </w:p>
        </w:tc>
        <w:tc>
          <w:tcPr>
            <w:tcW w:w="9270" w:type="dxa"/>
            <w:tcBorders>
              <w:top w:val="single" w:sz="12" w:space="0" w:color="auto"/>
              <w:left w:val="single" w:sz="4" w:space="0" w:color="auto"/>
              <w:bottom w:val="single" w:sz="4" w:space="0" w:color="auto"/>
              <w:right w:val="single" w:sz="12" w:space="0" w:color="auto"/>
            </w:tcBorders>
          </w:tcPr>
          <w:p w:rsidR="0013518F" w:rsidRDefault="0013518F">
            <w:pPr>
              <w:pStyle w:val="CellBody"/>
              <w:keepNext/>
              <w:keepLines/>
              <w:widowControl w:val="0"/>
              <w:tabs>
                <w:tab w:val="clear" w:pos="1123"/>
              </w:tabs>
              <w:rPr>
                <w:color w:val="FF0000"/>
              </w:rPr>
            </w:pPr>
            <w:r>
              <w:t xml:space="preserve">P1 = </w:t>
            </w:r>
            <w:proofErr w:type="spellStart"/>
            <w:r>
              <w:rPr>
                <w:rStyle w:val="Plain"/>
              </w:rPr>
              <w:t>number_recovered_decoded</w:t>
            </w:r>
            <w:proofErr w:type="spellEnd"/>
            <w:r>
              <w:rPr>
                <w:rStyle w:val="Plain"/>
              </w:rPr>
              <w:t xml:space="preserve"> + </w:t>
            </w:r>
            <w:proofErr w:type="spellStart"/>
            <w:r>
              <w:rPr>
                <w:rStyle w:val="Plain"/>
              </w:rPr>
              <w:t>number_recovered_no_cwts</w:t>
            </w:r>
            <w:proofErr w:type="spellEnd"/>
            <w:r>
              <w:rPr>
                <w:rStyle w:val="Plain"/>
              </w:rPr>
              <w:t xml:space="preserve"> + </w:t>
            </w:r>
            <w:proofErr w:type="spellStart"/>
            <w:r>
              <w:rPr>
                <w:rStyle w:val="Plain"/>
              </w:rPr>
              <w:t>number_recovered_lost_cwts</w:t>
            </w:r>
            <w:proofErr w:type="spellEnd"/>
            <w:r>
              <w:rPr>
                <w:rStyle w:val="Plain"/>
              </w:rPr>
              <w:t xml:space="preserve"> + </w:t>
            </w:r>
            <w:proofErr w:type="spellStart"/>
            <w:r>
              <w:rPr>
                <w:rStyle w:val="Plain"/>
              </w:rPr>
              <w:t>number_recovered_unreadable</w:t>
            </w:r>
            <w:proofErr w:type="spellEnd"/>
            <w:r>
              <w:rPr>
                <w:rStyle w:val="Plain"/>
              </w:rPr>
              <w:t xml:space="preserve"> + </w:t>
            </w:r>
            <w:proofErr w:type="spellStart"/>
            <w:r>
              <w:rPr>
                <w:rStyle w:val="Plain"/>
              </w:rPr>
              <w:t>number_recovered_unresolved</w:t>
            </w:r>
            <w:proofErr w:type="spellEnd"/>
            <w:r>
              <w:rPr>
                <w:rStyle w:val="Plain"/>
              </w:rPr>
              <w:t xml:space="preserve"> + </w:t>
            </w:r>
            <w:proofErr w:type="spellStart"/>
            <w:r>
              <w:rPr>
                <w:rStyle w:val="Plain"/>
              </w:rPr>
              <w:t>number_recovered_not_processed</w:t>
            </w:r>
            <w:proofErr w:type="spellEnd"/>
            <w:r>
              <w:rPr>
                <w:rStyle w:val="Plain"/>
              </w:rPr>
              <w:t xml:space="preserve"> + </w:t>
            </w:r>
            <w:proofErr w:type="spellStart"/>
            <w:r>
              <w:rPr>
                <w:rStyle w:val="Plain"/>
              </w:rPr>
              <w:t>number_recovered_pseudotags</w:t>
            </w:r>
            <w:proofErr w:type="spellEnd"/>
          </w:p>
        </w:tc>
      </w:tr>
      <w:tr w:rsidR="0013518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20"/>
        </w:trPr>
        <w:tc>
          <w:tcPr>
            <w:tcW w:w="4410" w:type="dxa"/>
            <w:tcBorders>
              <w:top w:val="single" w:sz="4" w:space="0" w:color="auto"/>
              <w:left w:val="single" w:sz="12" w:space="0" w:color="auto"/>
              <w:bottom w:val="single" w:sz="4" w:space="0" w:color="auto"/>
              <w:right w:val="single" w:sz="4" w:space="0" w:color="auto"/>
            </w:tcBorders>
          </w:tcPr>
          <w:p w:rsidR="0013518F" w:rsidRDefault="0013518F">
            <w:pPr>
              <w:pStyle w:val="FieldName"/>
              <w:widowControl w:val="0"/>
              <w:tabs>
                <w:tab w:val="clear" w:pos="1123"/>
              </w:tabs>
            </w:pPr>
            <w:r>
              <w:t>mr_1</w:t>
            </w:r>
            <w:r>
              <w:rPr>
                <w:vertAlign w:val="superscript"/>
              </w:rPr>
              <w:t>st</w:t>
            </w:r>
            <w:r>
              <w:t>_sample_size (S1)</w:t>
            </w:r>
          </w:p>
        </w:tc>
        <w:tc>
          <w:tcPr>
            <w:tcW w:w="9270" w:type="dxa"/>
            <w:tcBorders>
              <w:top w:val="single" w:sz="4" w:space="0" w:color="auto"/>
              <w:left w:val="single" w:sz="4" w:space="0" w:color="auto"/>
              <w:bottom w:val="single" w:sz="4" w:space="0" w:color="auto"/>
              <w:right w:val="single" w:sz="12" w:space="0" w:color="auto"/>
            </w:tcBorders>
          </w:tcPr>
          <w:p w:rsidR="0013518F" w:rsidRDefault="0013518F">
            <w:pPr>
              <w:pStyle w:val="CellBody"/>
              <w:widowControl w:val="0"/>
              <w:tabs>
                <w:tab w:val="clear" w:pos="1123"/>
              </w:tabs>
              <w:rPr>
                <w:color w:val="FF0000"/>
              </w:rPr>
            </w:pPr>
            <w:r>
              <w:t>S1 = P1</w:t>
            </w:r>
          </w:p>
        </w:tc>
      </w:tr>
      <w:tr w:rsidR="0013518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20"/>
        </w:trPr>
        <w:tc>
          <w:tcPr>
            <w:tcW w:w="4410" w:type="dxa"/>
            <w:tcBorders>
              <w:top w:val="single" w:sz="4" w:space="0" w:color="auto"/>
              <w:left w:val="single" w:sz="12" w:space="0" w:color="auto"/>
              <w:bottom w:val="single" w:sz="4" w:space="0" w:color="auto"/>
              <w:right w:val="single" w:sz="4" w:space="0" w:color="auto"/>
            </w:tcBorders>
          </w:tcPr>
          <w:p w:rsidR="0013518F" w:rsidRDefault="0013518F">
            <w:pPr>
              <w:pStyle w:val="FieldName"/>
              <w:widowControl w:val="0"/>
              <w:tabs>
                <w:tab w:val="clear" w:pos="1123"/>
              </w:tabs>
            </w:pPr>
            <w:r>
              <w:t>mr_1</w:t>
            </w:r>
            <w:r>
              <w:rPr>
                <w:vertAlign w:val="superscript"/>
              </w:rPr>
              <w:t>st</w:t>
            </w:r>
            <w:r>
              <w:t>_sample_known_ad_status (K1)</w:t>
            </w:r>
          </w:p>
        </w:tc>
        <w:tc>
          <w:tcPr>
            <w:tcW w:w="9270" w:type="dxa"/>
            <w:tcBorders>
              <w:top w:val="single" w:sz="4" w:space="0" w:color="auto"/>
              <w:left w:val="single" w:sz="4" w:space="0" w:color="auto"/>
              <w:bottom w:val="single" w:sz="4" w:space="0" w:color="auto"/>
              <w:right w:val="single" w:sz="12" w:space="0" w:color="auto"/>
            </w:tcBorders>
          </w:tcPr>
          <w:p w:rsidR="0013518F" w:rsidRDefault="0013518F">
            <w:pPr>
              <w:pStyle w:val="level2bullet"/>
              <w:widowControl w:val="0"/>
              <w:tabs>
                <w:tab w:val="clear" w:pos="6652"/>
                <w:tab w:val="left" w:pos="2520"/>
              </w:tabs>
              <w:ind w:left="0"/>
              <w:rPr>
                <w:rStyle w:val="Plain"/>
                <w:color w:val="FF0000"/>
              </w:rPr>
            </w:pPr>
            <w:r>
              <w:rPr>
                <w:rFonts w:ascii="Arial Narrow" w:hAnsi="Arial Narrow"/>
              </w:rPr>
              <w:t>K1 = Number of fish in P1 which were found to have an adipose clip or no adipose clip (does not include fish which were found to have an 'undeterminable and therefore unknown' adipose clip</w:t>
            </w:r>
            <w:r w:rsidR="00A0775A">
              <w:rPr>
                <w:rFonts w:ascii="Arial Narrow" w:hAnsi="Arial Narrow"/>
              </w:rPr>
              <w:t>)</w:t>
            </w:r>
          </w:p>
        </w:tc>
      </w:tr>
      <w:tr w:rsidR="0013518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20"/>
        </w:trPr>
        <w:tc>
          <w:tcPr>
            <w:tcW w:w="4410" w:type="dxa"/>
            <w:tcBorders>
              <w:top w:val="single" w:sz="4" w:space="0" w:color="auto"/>
              <w:left w:val="single" w:sz="12" w:space="0" w:color="auto"/>
              <w:bottom w:val="single" w:sz="4" w:space="0" w:color="auto"/>
              <w:right w:val="single" w:sz="4" w:space="0" w:color="auto"/>
            </w:tcBorders>
          </w:tcPr>
          <w:p w:rsidR="0013518F" w:rsidRDefault="0013518F">
            <w:pPr>
              <w:pStyle w:val="FieldName"/>
              <w:widowControl w:val="0"/>
              <w:tabs>
                <w:tab w:val="clear" w:pos="1123"/>
              </w:tabs>
            </w:pPr>
            <w:r>
              <w:t>mr_1</w:t>
            </w:r>
            <w:r>
              <w:rPr>
                <w:vertAlign w:val="superscript"/>
              </w:rPr>
              <w:t>st</w:t>
            </w:r>
            <w:r>
              <w:t>_sample_obs_adclips (A1)</w:t>
            </w:r>
          </w:p>
        </w:tc>
        <w:tc>
          <w:tcPr>
            <w:tcW w:w="9270" w:type="dxa"/>
            <w:tcBorders>
              <w:top w:val="single" w:sz="4" w:space="0" w:color="auto"/>
              <w:left w:val="single" w:sz="4" w:space="0" w:color="auto"/>
              <w:bottom w:val="single" w:sz="4" w:space="0" w:color="auto"/>
              <w:right w:val="single" w:sz="12" w:space="0" w:color="auto"/>
            </w:tcBorders>
          </w:tcPr>
          <w:p w:rsidR="0013518F" w:rsidRDefault="0013518F">
            <w:pPr>
              <w:pStyle w:val="level2bullet"/>
              <w:widowControl w:val="0"/>
              <w:tabs>
                <w:tab w:val="clear" w:pos="6652"/>
                <w:tab w:val="left" w:pos="2520"/>
              </w:tabs>
              <w:ind w:left="0"/>
              <w:rPr>
                <w:rFonts w:ascii="Arial Narrow" w:hAnsi="Arial Narrow"/>
              </w:rPr>
            </w:pPr>
            <w:r>
              <w:rPr>
                <w:rFonts w:ascii="Arial Narrow" w:hAnsi="Arial Narrow"/>
              </w:rPr>
              <w:t>A1 = Number of fish in P1 which were found to have an adipose clip</w:t>
            </w:r>
          </w:p>
        </w:tc>
      </w:tr>
      <w:tr w:rsidR="0013518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20"/>
        </w:trPr>
        <w:tc>
          <w:tcPr>
            <w:tcW w:w="4410" w:type="dxa"/>
            <w:tcBorders>
              <w:top w:val="single" w:sz="4" w:space="0" w:color="auto"/>
              <w:left w:val="single" w:sz="12" w:space="0" w:color="auto"/>
              <w:bottom w:val="single" w:sz="4" w:space="0" w:color="auto"/>
              <w:right w:val="single" w:sz="4" w:space="0" w:color="auto"/>
            </w:tcBorders>
          </w:tcPr>
          <w:p w:rsidR="0013518F" w:rsidRDefault="0013518F">
            <w:pPr>
              <w:pStyle w:val="FieldName"/>
              <w:widowControl w:val="0"/>
              <w:tabs>
                <w:tab w:val="clear" w:pos="1123"/>
              </w:tabs>
            </w:pPr>
            <w:r>
              <w:t>mr_2</w:t>
            </w:r>
            <w:r>
              <w:rPr>
                <w:vertAlign w:val="superscript"/>
              </w:rPr>
              <w:t>nd</w:t>
            </w:r>
            <w:r>
              <w:t>_partition_size (P2)</w:t>
            </w:r>
          </w:p>
        </w:tc>
        <w:tc>
          <w:tcPr>
            <w:tcW w:w="9270" w:type="dxa"/>
            <w:tcBorders>
              <w:top w:val="single" w:sz="4" w:space="0" w:color="auto"/>
              <w:left w:val="single" w:sz="4" w:space="0" w:color="auto"/>
              <w:bottom w:val="single" w:sz="4" w:space="0" w:color="auto"/>
              <w:right w:val="single" w:sz="12" w:space="0" w:color="auto"/>
            </w:tcBorders>
          </w:tcPr>
          <w:p w:rsidR="0013518F" w:rsidRDefault="0013518F">
            <w:pPr>
              <w:pStyle w:val="CellBody"/>
              <w:keepNext/>
              <w:keepLines/>
              <w:widowControl w:val="0"/>
              <w:tabs>
                <w:tab w:val="clear" w:pos="1123"/>
              </w:tabs>
              <w:rPr>
                <w:color w:val="FF0000"/>
              </w:rPr>
            </w:pPr>
            <w:r>
              <w:t xml:space="preserve">P2 = </w:t>
            </w:r>
            <w:proofErr w:type="spellStart"/>
            <w:r>
              <w:t>number_sampled</w:t>
            </w:r>
            <w:proofErr w:type="spellEnd"/>
            <w:r>
              <w:t xml:space="preserve"> - P1</w:t>
            </w:r>
          </w:p>
        </w:tc>
      </w:tr>
      <w:tr w:rsidR="0013518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20"/>
        </w:trPr>
        <w:tc>
          <w:tcPr>
            <w:tcW w:w="4410" w:type="dxa"/>
            <w:tcBorders>
              <w:top w:val="single" w:sz="4" w:space="0" w:color="auto"/>
              <w:left w:val="single" w:sz="12" w:space="0" w:color="auto"/>
              <w:bottom w:val="single" w:sz="4" w:space="0" w:color="auto"/>
              <w:right w:val="single" w:sz="4" w:space="0" w:color="auto"/>
            </w:tcBorders>
          </w:tcPr>
          <w:p w:rsidR="0013518F" w:rsidRDefault="0013518F">
            <w:pPr>
              <w:pStyle w:val="FieldName"/>
              <w:widowControl w:val="0"/>
              <w:tabs>
                <w:tab w:val="clear" w:pos="1123"/>
              </w:tabs>
            </w:pPr>
            <w:r>
              <w:t>mr_2</w:t>
            </w:r>
            <w:r>
              <w:rPr>
                <w:vertAlign w:val="superscript"/>
              </w:rPr>
              <w:t>nd</w:t>
            </w:r>
            <w:r>
              <w:t xml:space="preserve"> _</w:t>
            </w:r>
            <w:proofErr w:type="spellStart"/>
            <w:r>
              <w:t>sample_size</w:t>
            </w:r>
            <w:proofErr w:type="spellEnd"/>
            <w:r>
              <w:t xml:space="preserve"> (S2)</w:t>
            </w:r>
          </w:p>
        </w:tc>
        <w:tc>
          <w:tcPr>
            <w:tcW w:w="9270" w:type="dxa"/>
            <w:tcBorders>
              <w:top w:val="single" w:sz="4" w:space="0" w:color="auto"/>
              <w:left w:val="single" w:sz="4" w:space="0" w:color="auto"/>
              <w:bottom w:val="single" w:sz="4" w:space="0" w:color="auto"/>
              <w:right w:val="single" w:sz="12" w:space="0" w:color="auto"/>
            </w:tcBorders>
          </w:tcPr>
          <w:p w:rsidR="0013518F" w:rsidRDefault="0013518F">
            <w:pPr>
              <w:pStyle w:val="CellBody"/>
              <w:widowControl w:val="0"/>
              <w:tabs>
                <w:tab w:val="clear" w:pos="1123"/>
              </w:tabs>
              <w:rPr>
                <w:color w:val="FF0000"/>
              </w:rPr>
            </w:pPr>
            <w:r>
              <w:t>S2 = Number of fish in P2 which were visually sampled for adipose clips</w:t>
            </w:r>
          </w:p>
        </w:tc>
      </w:tr>
      <w:tr w:rsidR="0013518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20"/>
        </w:trPr>
        <w:tc>
          <w:tcPr>
            <w:tcW w:w="4410" w:type="dxa"/>
            <w:tcBorders>
              <w:top w:val="single" w:sz="4" w:space="0" w:color="auto"/>
              <w:left w:val="single" w:sz="12" w:space="0" w:color="auto"/>
              <w:bottom w:val="single" w:sz="4" w:space="0" w:color="auto"/>
              <w:right w:val="single" w:sz="4" w:space="0" w:color="auto"/>
            </w:tcBorders>
          </w:tcPr>
          <w:p w:rsidR="0013518F" w:rsidRDefault="0013518F">
            <w:pPr>
              <w:pStyle w:val="FieldName"/>
              <w:widowControl w:val="0"/>
              <w:tabs>
                <w:tab w:val="clear" w:pos="1123"/>
              </w:tabs>
            </w:pPr>
            <w:r>
              <w:t>mr_2</w:t>
            </w:r>
            <w:r>
              <w:rPr>
                <w:vertAlign w:val="superscript"/>
              </w:rPr>
              <w:t>nd</w:t>
            </w:r>
            <w:r>
              <w:t xml:space="preserve"> _</w:t>
            </w:r>
            <w:proofErr w:type="spellStart"/>
            <w:r>
              <w:t>sample_known_ad_status</w:t>
            </w:r>
            <w:proofErr w:type="spellEnd"/>
            <w:r>
              <w:t xml:space="preserve"> (K2)</w:t>
            </w:r>
          </w:p>
        </w:tc>
        <w:tc>
          <w:tcPr>
            <w:tcW w:w="9270" w:type="dxa"/>
            <w:tcBorders>
              <w:top w:val="single" w:sz="4" w:space="0" w:color="auto"/>
              <w:left w:val="single" w:sz="4" w:space="0" w:color="auto"/>
              <w:bottom w:val="single" w:sz="4" w:space="0" w:color="auto"/>
              <w:right w:val="single" w:sz="12" w:space="0" w:color="auto"/>
            </w:tcBorders>
          </w:tcPr>
          <w:p w:rsidR="0013518F" w:rsidRDefault="0013518F">
            <w:pPr>
              <w:pStyle w:val="level2bullet"/>
              <w:widowControl w:val="0"/>
              <w:tabs>
                <w:tab w:val="clear" w:pos="6652"/>
                <w:tab w:val="left" w:pos="2520"/>
              </w:tabs>
              <w:ind w:left="0"/>
              <w:rPr>
                <w:rStyle w:val="Plain"/>
                <w:color w:val="FF0000"/>
              </w:rPr>
            </w:pPr>
            <w:r>
              <w:rPr>
                <w:rFonts w:ascii="Arial Narrow" w:hAnsi="Arial Narrow"/>
              </w:rPr>
              <w:t>K2 = Number of fish in S2 which were found to have an adipose clip or no adipose clip (does not include fish which were found to have an 'undeterminable and therefore unknown' adipose clip</w:t>
            </w:r>
            <w:r w:rsidR="00A0775A">
              <w:rPr>
                <w:rFonts w:ascii="Arial Narrow" w:hAnsi="Arial Narrow"/>
              </w:rPr>
              <w:t>)</w:t>
            </w:r>
          </w:p>
        </w:tc>
      </w:tr>
      <w:tr w:rsidR="0013518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20"/>
        </w:trPr>
        <w:tc>
          <w:tcPr>
            <w:tcW w:w="4410" w:type="dxa"/>
            <w:tcBorders>
              <w:top w:val="single" w:sz="4" w:space="0" w:color="auto"/>
              <w:left w:val="single" w:sz="12" w:space="0" w:color="auto"/>
              <w:bottom w:val="single" w:sz="4" w:space="0" w:color="auto"/>
              <w:right w:val="single" w:sz="4" w:space="0" w:color="auto"/>
            </w:tcBorders>
          </w:tcPr>
          <w:p w:rsidR="0013518F" w:rsidRDefault="0013518F">
            <w:pPr>
              <w:pStyle w:val="FieldName"/>
              <w:widowControl w:val="0"/>
              <w:tabs>
                <w:tab w:val="clear" w:pos="1123"/>
              </w:tabs>
            </w:pPr>
            <w:r>
              <w:t>mr_2</w:t>
            </w:r>
            <w:r>
              <w:rPr>
                <w:vertAlign w:val="superscript"/>
              </w:rPr>
              <w:t>nd</w:t>
            </w:r>
            <w:r>
              <w:t xml:space="preserve"> _</w:t>
            </w:r>
            <w:proofErr w:type="spellStart"/>
            <w:r>
              <w:t>sample_obs_adclips</w:t>
            </w:r>
            <w:proofErr w:type="spellEnd"/>
            <w:r>
              <w:t xml:space="preserve"> (A2)</w:t>
            </w:r>
          </w:p>
        </w:tc>
        <w:tc>
          <w:tcPr>
            <w:tcW w:w="9270" w:type="dxa"/>
            <w:tcBorders>
              <w:top w:val="single" w:sz="4" w:space="0" w:color="auto"/>
              <w:left w:val="single" w:sz="4" w:space="0" w:color="auto"/>
              <w:bottom w:val="single" w:sz="4" w:space="0" w:color="auto"/>
              <w:right w:val="single" w:sz="12" w:space="0" w:color="auto"/>
            </w:tcBorders>
          </w:tcPr>
          <w:p w:rsidR="0013518F" w:rsidRDefault="0013518F">
            <w:pPr>
              <w:pStyle w:val="level2bullet"/>
              <w:widowControl w:val="0"/>
              <w:tabs>
                <w:tab w:val="clear" w:pos="6652"/>
                <w:tab w:val="left" w:pos="2520"/>
              </w:tabs>
              <w:ind w:left="0"/>
              <w:rPr>
                <w:rFonts w:ascii="Arial Narrow" w:hAnsi="Arial Narrow"/>
              </w:rPr>
            </w:pPr>
            <w:r>
              <w:rPr>
                <w:rFonts w:ascii="Arial Narrow" w:hAnsi="Arial Narrow"/>
              </w:rPr>
              <w:t>A2 = Number of fish in S2 which were found to have an adipose clip</w:t>
            </w:r>
          </w:p>
        </w:tc>
      </w:tr>
      <w:tr w:rsidR="0013518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20"/>
        </w:trPr>
        <w:tc>
          <w:tcPr>
            <w:tcW w:w="4410" w:type="dxa"/>
            <w:tcBorders>
              <w:top w:val="single" w:sz="4" w:space="0" w:color="auto"/>
              <w:left w:val="single" w:sz="12" w:space="0" w:color="auto"/>
              <w:bottom w:val="single" w:sz="12" w:space="0" w:color="auto"/>
              <w:right w:val="single" w:sz="4" w:space="0" w:color="auto"/>
            </w:tcBorders>
          </w:tcPr>
          <w:p w:rsidR="0013518F" w:rsidRDefault="0013518F">
            <w:pPr>
              <w:pStyle w:val="FieldName"/>
              <w:widowControl w:val="0"/>
              <w:tabs>
                <w:tab w:val="clear" w:pos="1123"/>
              </w:tabs>
            </w:pPr>
            <w:proofErr w:type="spellStart"/>
            <w:r>
              <w:t>mark_rate</w:t>
            </w:r>
            <w:proofErr w:type="spellEnd"/>
            <w:r>
              <w:t xml:space="preserve"> (MR)</w:t>
            </w:r>
          </w:p>
        </w:tc>
        <w:tc>
          <w:tcPr>
            <w:tcW w:w="9270" w:type="dxa"/>
            <w:tcBorders>
              <w:top w:val="single" w:sz="4" w:space="0" w:color="auto"/>
              <w:left w:val="single" w:sz="4" w:space="0" w:color="auto"/>
              <w:bottom w:val="single" w:sz="12" w:space="0" w:color="auto"/>
              <w:right w:val="single" w:sz="12" w:space="0" w:color="auto"/>
            </w:tcBorders>
          </w:tcPr>
          <w:p w:rsidR="0013518F" w:rsidRDefault="0013518F">
            <w:pPr>
              <w:pStyle w:val="CellBody"/>
              <w:keepNext/>
              <w:keepLines/>
              <w:widowControl w:val="0"/>
              <w:tabs>
                <w:tab w:val="clear" w:pos="1123"/>
              </w:tabs>
            </w:pPr>
            <w:r>
              <w:t>MR = [estimated marks in P1 + estimated marks in P2] / (total fish in P1 and P2)</w:t>
            </w:r>
          </w:p>
          <w:p w:rsidR="0013518F" w:rsidRDefault="0013518F">
            <w:pPr>
              <w:pStyle w:val="CellBody"/>
              <w:keepNext/>
              <w:keepLines/>
              <w:widowControl w:val="0"/>
              <w:tabs>
                <w:tab w:val="clear" w:pos="1123"/>
              </w:tabs>
            </w:pPr>
            <w:r>
              <w:t xml:space="preserve">       = [(P1 * A1/K1) + (P2 * A2/K2)] / (P1 + P2)</w:t>
            </w:r>
          </w:p>
          <w:p w:rsidR="0013518F" w:rsidRDefault="0013518F">
            <w:pPr>
              <w:pStyle w:val="CellBody"/>
              <w:keepNext/>
              <w:keepLines/>
              <w:widowControl w:val="0"/>
              <w:tabs>
                <w:tab w:val="clear" w:pos="1123"/>
              </w:tabs>
            </w:pPr>
            <w:r>
              <w:t xml:space="preserve">If K1 or K2 is ‘0’ or absent, then </w:t>
            </w:r>
            <w:proofErr w:type="spellStart"/>
            <w:r>
              <w:t>mark_rate</w:t>
            </w:r>
            <w:proofErr w:type="spellEnd"/>
            <w:r>
              <w:t xml:space="preserve"> </w:t>
            </w:r>
            <w:r w:rsidR="003D1ABD">
              <w:t>cannot</w:t>
            </w:r>
            <w:r>
              <w:t xml:space="preserve"> be calculated and must remain blank.</w:t>
            </w:r>
          </w:p>
          <w:p w:rsidR="0013518F" w:rsidRDefault="0013518F">
            <w:pPr>
              <w:pStyle w:val="CellBody"/>
              <w:keepNext/>
              <w:keepLines/>
              <w:widowControl w:val="0"/>
              <w:tabs>
                <w:tab w:val="clear" w:pos="1123"/>
              </w:tabs>
            </w:pPr>
            <w:r>
              <w:t>The us</w:t>
            </w:r>
            <w:r w:rsidR="001C527C">
              <w:t xml:space="preserve">efulness of </w:t>
            </w:r>
            <w:proofErr w:type="spellStart"/>
            <w:r w:rsidR="001C527C">
              <w:t>mark_rate</w:t>
            </w:r>
            <w:proofErr w:type="spellEnd"/>
            <w:r w:rsidR="001C527C">
              <w:t xml:space="preserve"> is depende</w:t>
            </w:r>
            <w:r>
              <w:t>nt upon S2 adequately representing P2</w:t>
            </w:r>
          </w:p>
        </w:tc>
      </w:tr>
    </w:tbl>
    <w:p w:rsidR="0013518F" w:rsidRDefault="0013518F">
      <w:pPr>
        <w:pStyle w:val="level3hdr1"/>
        <w:rPr>
          <w:rFonts w:ascii="Arial Narrow" w:hAnsi="Arial Narrow"/>
          <w:b/>
        </w:rPr>
      </w:pPr>
    </w:p>
    <w:p w:rsidR="0013518F" w:rsidRDefault="0013518F">
      <w:pPr>
        <w:pStyle w:val="level3hdr1"/>
        <w:spacing w:before="120"/>
        <w:rPr>
          <w:rFonts w:ascii="Arial Narrow" w:hAnsi="Arial Narrow"/>
        </w:rPr>
      </w:pPr>
      <w:r>
        <w:rPr>
          <w:rFonts w:ascii="Arial Narrow" w:hAnsi="Arial Narrow"/>
          <w:b/>
        </w:rPr>
        <w:br w:type="page"/>
      </w:r>
      <w:r>
        <w:rPr>
          <w:rFonts w:ascii="Arial Narrow" w:hAnsi="Arial Narrow"/>
          <w:b/>
        </w:rPr>
        <w:lastRenderedPageBreak/>
        <w:t xml:space="preserve">Figure 7: </w:t>
      </w:r>
      <w:r>
        <w:rPr>
          <w:rFonts w:ascii="Arial Narrow" w:hAnsi="Arial Narrow"/>
        </w:rPr>
        <w:t xml:space="preserve">Illustration of </w:t>
      </w:r>
      <w:smartTag w:uri="urn:schemas-microsoft-com:office:smarttags" w:element="stockticker">
        <w:r>
          <w:rPr>
            <w:rFonts w:ascii="Arial Narrow" w:hAnsi="Arial Narrow"/>
          </w:rPr>
          <w:t>PSC</w:t>
        </w:r>
      </w:smartTag>
      <w:r>
        <w:rPr>
          <w:rFonts w:ascii="Arial Narrow" w:hAnsi="Arial Narrow"/>
        </w:rPr>
        <w:t xml:space="preserve"> data fields used when tag detection method is </w:t>
      </w:r>
      <w:r>
        <w:rPr>
          <w:rFonts w:ascii="Arial Narrow" w:hAnsi="Arial Narrow"/>
          <w:b/>
        </w:rPr>
        <w:t>electronic</w:t>
      </w:r>
      <w:r>
        <w:rPr>
          <w:rFonts w:ascii="Arial Narrow" w:hAnsi="Arial Narrow"/>
        </w:rPr>
        <w:t xml:space="preserve">, Mark Sampling is </w:t>
      </w:r>
      <w:r>
        <w:rPr>
          <w:rFonts w:ascii="Arial Narrow" w:hAnsi="Arial Narrow"/>
          <w:b/>
        </w:rPr>
        <w:t>dependent</w:t>
      </w:r>
      <w:r>
        <w:rPr>
          <w:rFonts w:ascii="Arial Narrow" w:hAnsi="Arial Narrow"/>
        </w:rPr>
        <w:t xml:space="preserve"> on electronic signal, and a random sub-sample of all fish in each partition is examined for adipose clips.</w:t>
      </w:r>
    </w:p>
    <w:tbl>
      <w:tblPr>
        <w:tblW w:w="0" w:type="auto"/>
        <w:tblInd w:w="82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firstRow="0" w:lastRow="0" w:firstColumn="0" w:lastColumn="0" w:noHBand="0" w:noVBand="0"/>
      </w:tblPr>
      <w:tblGrid>
        <w:gridCol w:w="4410"/>
        <w:gridCol w:w="9270"/>
      </w:tblGrid>
      <w:tr w:rsidR="0013518F">
        <w:trPr>
          <w:trHeight w:val="3300"/>
        </w:trPr>
        <w:tc>
          <w:tcPr>
            <w:tcW w:w="4410" w:type="dxa"/>
          </w:tcPr>
          <w:p w:rsidR="0013518F" w:rsidRDefault="009F038B">
            <w:pPr>
              <w:pStyle w:val="level2bullet"/>
              <w:ind w:left="0"/>
              <w:rPr>
                <w:rFonts w:ascii="Arial Narrow" w:hAnsi="Arial Narrow"/>
              </w:rPr>
            </w:pPr>
            <w:r>
              <w:rPr>
                <w:rFonts w:ascii="Arial Narrow" w:hAnsi="Arial Narrow"/>
                <w:noProof/>
              </w:rPr>
              <w:drawing>
                <wp:inline distT="0" distB="0" distL="0" distR="0">
                  <wp:extent cx="2676525" cy="2085975"/>
                  <wp:effectExtent l="19050" t="0" r="9525" b="0"/>
                  <wp:docPr id="7" name="Picture 7" descr="MarkSamplingElectronicDependentSubSampleFiel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rkSamplingElectronicDependentSubSampleFields"/>
                          <pic:cNvPicPr>
                            <a:picLocks noChangeAspect="1" noChangeArrowheads="1"/>
                          </pic:cNvPicPr>
                        </pic:nvPicPr>
                        <pic:blipFill>
                          <a:blip r:embed="rId53" cstate="print"/>
                          <a:srcRect/>
                          <a:stretch>
                            <a:fillRect/>
                          </a:stretch>
                        </pic:blipFill>
                        <pic:spPr bwMode="auto">
                          <a:xfrm>
                            <a:off x="0" y="0"/>
                            <a:ext cx="2676525" cy="2085975"/>
                          </a:xfrm>
                          <a:prstGeom prst="rect">
                            <a:avLst/>
                          </a:prstGeom>
                          <a:noFill/>
                          <a:ln w="9525">
                            <a:noFill/>
                            <a:miter lim="800000"/>
                            <a:headEnd/>
                            <a:tailEnd/>
                          </a:ln>
                        </pic:spPr>
                      </pic:pic>
                    </a:graphicData>
                  </a:graphic>
                </wp:inline>
              </w:drawing>
            </w:r>
          </w:p>
        </w:tc>
        <w:tc>
          <w:tcPr>
            <w:tcW w:w="9270" w:type="dxa"/>
          </w:tcPr>
          <w:p w:rsidR="0013518F" w:rsidRDefault="0013518F" w:rsidP="009F038B">
            <w:pPr>
              <w:pStyle w:val="level2bullet"/>
              <w:numPr>
                <w:ilvl w:val="0"/>
                <w:numId w:val="26"/>
              </w:numPr>
              <w:rPr>
                <w:rFonts w:ascii="Arial Narrow" w:hAnsi="Arial Narrow"/>
              </w:rPr>
            </w:pPr>
            <w:r>
              <w:rPr>
                <w:rFonts w:ascii="Arial Narrow" w:hAnsi="Arial Narrow"/>
              </w:rPr>
              <w:t xml:space="preserve">P1 = number of fish in the SIGNAL partition of the sample </w:t>
            </w:r>
            <w:r>
              <w:rPr>
                <w:rStyle w:val="Plain"/>
              </w:rPr>
              <w:t xml:space="preserve">= number of fish in the sample with an </w:t>
            </w:r>
            <w:proofErr w:type="spellStart"/>
            <w:r>
              <w:rPr>
                <w:rStyle w:val="Plain"/>
              </w:rPr>
              <w:t>adclip</w:t>
            </w:r>
            <w:proofErr w:type="spellEnd"/>
            <w:r>
              <w:rPr>
                <w:rStyle w:val="Plain"/>
              </w:rPr>
              <w:t xml:space="preserve"> = total fish in corresponding recovery file</w:t>
            </w:r>
            <w:r>
              <w:rPr>
                <w:rFonts w:ascii="Arial Narrow" w:hAnsi="Arial Narrow"/>
              </w:rPr>
              <w:t xml:space="preserve"> </w:t>
            </w:r>
          </w:p>
          <w:p w:rsidR="0013518F" w:rsidRDefault="0013518F" w:rsidP="009F038B">
            <w:pPr>
              <w:pStyle w:val="level2bullet"/>
              <w:numPr>
                <w:ilvl w:val="0"/>
                <w:numId w:val="26"/>
              </w:numPr>
              <w:rPr>
                <w:rFonts w:ascii="Arial Narrow" w:hAnsi="Arial Narrow"/>
              </w:rPr>
            </w:pPr>
            <w:r>
              <w:rPr>
                <w:rFonts w:ascii="Arial Narrow" w:hAnsi="Arial Narrow"/>
              </w:rPr>
              <w:t>SIGNAL partition is subsampled</w:t>
            </w:r>
          </w:p>
          <w:p w:rsidR="0013518F" w:rsidRDefault="0013518F" w:rsidP="009F038B">
            <w:pPr>
              <w:pStyle w:val="level2bullet"/>
              <w:keepNext/>
              <w:keepLines/>
              <w:numPr>
                <w:ilvl w:val="0"/>
                <w:numId w:val="26"/>
              </w:numPr>
              <w:rPr>
                <w:rFonts w:ascii="Arial Narrow" w:hAnsi="Arial Narrow"/>
              </w:rPr>
            </w:pPr>
            <w:r>
              <w:rPr>
                <w:rFonts w:ascii="Arial Narrow" w:hAnsi="Arial Narrow"/>
              </w:rPr>
              <w:t xml:space="preserve">P2 = number of fish in the NO SIGNAL partition of the sample = number of fish in the sample with a 'negative' signal = </w:t>
            </w:r>
            <w:r>
              <w:rPr>
                <w:rStyle w:val="Plain"/>
              </w:rPr>
              <w:t>number of fish in the sample - (minus) total fish in corresponding recovery file</w:t>
            </w:r>
          </w:p>
          <w:p w:rsidR="0013518F" w:rsidRDefault="0013518F" w:rsidP="009F038B">
            <w:pPr>
              <w:pStyle w:val="level2bullet"/>
              <w:numPr>
                <w:ilvl w:val="0"/>
                <w:numId w:val="28"/>
              </w:numPr>
              <w:rPr>
                <w:rFonts w:ascii="Arial Narrow" w:hAnsi="Arial Narrow"/>
              </w:rPr>
            </w:pPr>
            <w:r>
              <w:rPr>
                <w:rFonts w:ascii="Arial Narrow" w:hAnsi="Arial Narrow"/>
              </w:rPr>
              <w:t>NO SIGNAL partition is subsampled</w:t>
            </w:r>
          </w:p>
        </w:tc>
      </w:tr>
      <w:tr w:rsidR="0013518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20"/>
        </w:trPr>
        <w:tc>
          <w:tcPr>
            <w:tcW w:w="4410" w:type="dxa"/>
            <w:tcBorders>
              <w:top w:val="single" w:sz="12" w:space="0" w:color="auto"/>
              <w:left w:val="single" w:sz="12" w:space="0" w:color="auto"/>
              <w:bottom w:val="single" w:sz="4" w:space="0" w:color="auto"/>
              <w:right w:val="single" w:sz="4" w:space="0" w:color="auto"/>
            </w:tcBorders>
          </w:tcPr>
          <w:p w:rsidR="0013518F" w:rsidRDefault="0013518F">
            <w:pPr>
              <w:pStyle w:val="FieldName"/>
              <w:widowControl w:val="0"/>
              <w:tabs>
                <w:tab w:val="clear" w:pos="1123"/>
              </w:tabs>
            </w:pPr>
            <w:r>
              <w:rPr>
                <w:rStyle w:val="Plain"/>
              </w:rPr>
              <w:t>mr_1</w:t>
            </w:r>
            <w:r>
              <w:rPr>
                <w:rStyle w:val="Plain"/>
                <w:vertAlign w:val="superscript"/>
              </w:rPr>
              <w:t>st</w:t>
            </w:r>
            <w:r>
              <w:rPr>
                <w:rStyle w:val="Plain"/>
              </w:rPr>
              <w:t>_partition_size (P1)</w:t>
            </w:r>
          </w:p>
        </w:tc>
        <w:tc>
          <w:tcPr>
            <w:tcW w:w="9270" w:type="dxa"/>
            <w:tcBorders>
              <w:top w:val="single" w:sz="12" w:space="0" w:color="auto"/>
              <w:left w:val="single" w:sz="4" w:space="0" w:color="auto"/>
              <w:bottom w:val="single" w:sz="4" w:space="0" w:color="auto"/>
              <w:right w:val="single" w:sz="12" w:space="0" w:color="auto"/>
            </w:tcBorders>
          </w:tcPr>
          <w:p w:rsidR="0013518F" w:rsidRDefault="0013518F">
            <w:pPr>
              <w:pStyle w:val="CellBody"/>
              <w:keepNext/>
              <w:keepLines/>
              <w:widowControl w:val="0"/>
              <w:tabs>
                <w:tab w:val="clear" w:pos="1123"/>
              </w:tabs>
              <w:rPr>
                <w:color w:val="FF0000"/>
              </w:rPr>
            </w:pPr>
            <w:r>
              <w:t xml:space="preserve">P1 = </w:t>
            </w:r>
            <w:proofErr w:type="spellStart"/>
            <w:r>
              <w:rPr>
                <w:rStyle w:val="Plain"/>
              </w:rPr>
              <w:t>number_recovered_decoded</w:t>
            </w:r>
            <w:proofErr w:type="spellEnd"/>
            <w:r>
              <w:rPr>
                <w:rStyle w:val="Plain"/>
              </w:rPr>
              <w:t xml:space="preserve"> + </w:t>
            </w:r>
            <w:proofErr w:type="spellStart"/>
            <w:r>
              <w:rPr>
                <w:rStyle w:val="Plain"/>
              </w:rPr>
              <w:t>number_recovered_no_cwts</w:t>
            </w:r>
            <w:proofErr w:type="spellEnd"/>
            <w:r>
              <w:rPr>
                <w:rStyle w:val="Plain"/>
              </w:rPr>
              <w:t xml:space="preserve"> + </w:t>
            </w:r>
            <w:proofErr w:type="spellStart"/>
            <w:r>
              <w:rPr>
                <w:rStyle w:val="Plain"/>
              </w:rPr>
              <w:t>number_recovered_lost_cwts</w:t>
            </w:r>
            <w:proofErr w:type="spellEnd"/>
            <w:r>
              <w:rPr>
                <w:rStyle w:val="Plain"/>
              </w:rPr>
              <w:t xml:space="preserve"> + </w:t>
            </w:r>
            <w:proofErr w:type="spellStart"/>
            <w:r>
              <w:rPr>
                <w:rStyle w:val="Plain"/>
              </w:rPr>
              <w:t>number_recovered_unreadable</w:t>
            </w:r>
            <w:proofErr w:type="spellEnd"/>
            <w:r>
              <w:rPr>
                <w:rStyle w:val="Plain"/>
              </w:rPr>
              <w:t xml:space="preserve"> + </w:t>
            </w:r>
            <w:proofErr w:type="spellStart"/>
            <w:r>
              <w:rPr>
                <w:rStyle w:val="Plain"/>
              </w:rPr>
              <w:t>number_recovered_unresolved</w:t>
            </w:r>
            <w:proofErr w:type="spellEnd"/>
            <w:r>
              <w:rPr>
                <w:rStyle w:val="Plain"/>
              </w:rPr>
              <w:t xml:space="preserve"> + </w:t>
            </w:r>
            <w:proofErr w:type="spellStart"/>
            <w:r>
              <w:rPr>
                <w:rStyle w:val="Plain"/>
              </w:rPr>
              <w:t>number_recovered_not_processed</w:t>
            </w:r>
            <w:proofErr w:type="spellEnd"/>
            <w:r>
              <w:rPr>
                <w:rStyle w:val="Plain"/>
              </w:rPr>
              <w:t xml:space="preserve"> + </w:t>
            </w:r>
            <w:proofErr w:type="spellStart"/>
            <w:r>
              <w:rPr>
                <w:rStyle w:val="Plain"/>
              </w:rPr>
              <w:t>number_recovered_pseudotags</w:t>
            </w:r>
            <w:proofErr w:type="spellEnd"/>
          </w:p>
        </w:tc>
      </w:tr>
      <w:tr w:rsidR="0013518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20"/>
        </w:trPr>
        <w:tc>
          <w:tcPr>
            <w:tcW w:w="4410" w:type="dxa"/>
            <w:tcBorders>
              <w:top w:val="single" w:sz="4" w:space="0" w:color="auto"/>
              <w:left w:val="single" w:sz="12" w:space="0" w:color="auto"/>
              <w:bottom w:val="single" w:sz="4" w:space="0" w:color="auto"/>
              <w:right w:val="single" w:sz="4" w:space="0" w:color="auto"/>
            </w:tcBorders>
          </w:tcPr>
          <w:p w:rsidR="0013518F" w:rsidRDefault="0013518F">
            <w:pPr>
              <w:pStyle w:val="FieldName"/>
              <w:widowControl w:val="0"/>
              <w:tabs>
                <w:tab w:val="clear" w:pos="1123"/>
              </w:tabs>
            </w:pPr>
            <w:r>
              <w:t>mr_1</w:t>
            </w:r>
            <w:r>
              <w:rPr>
                <w:vertAlign w:val="superscript"/>
              </w:rPr>
              <w:t>st</w:t>
            </w:r>
            <w:r>
              <w:t>_sample_size (S1)</w:t>
            </w:r>
          </w:p>
        </w:tc>
        <w:tc>
          <w:tcPr>
            <w:tcW w:w="9270" w:type="dxa"/>
            <w:tcBorders>
              <w:top w:val="single" w:sz="4" w:space="0" w:color="auto"/>
              <w:left w:val="single" w:sz="4" w:space="0" w:color="auto"/>
              <w:bottom w:val="single" w:sz="4" w:space="0" w:color="auto"/>
              <w:right w:val="single" w:sz="12" w:space="0" w:color="auto"/>
            </w:tcBorders>
          </w:tcPr>
          <w:p w:rsidR="0013518F" w:rsidRDefault="0013518F">
            <w:pPr>
              <w:pStyle w:val="CellBody"/>
              <w:widowControl w:val="0"/>
              <w:tabs>
                <w:tab w:val="clear" w:pos="1123"/>
              </w:tabs>
              <w:rPr>
                <w:color w:val="FF0000"/>
              </w:rPr>
            </w:pPr>
            <w:r>
              <w:t>S1 = Number of fish in P1 which were visually sampled for adipose clips</w:t>
            </w:r>
          </w:p>
        </w:tc>
      </w:tr>
      <w:tr w:rsidR="0013518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20"/>
        </w:trPr>
        <w:tc>
          <w:tcPr>
            <w:tcW w:w="4410" w:type="dxa"/>
            <w:tcBorders>
              <w:top w:val="single" w:sz="4" w:space="0" w:color="auto"/>
              <w:left w:val="single" w:sz="12" w:space="0" w:color="auto"/>
              <w:bottom w:val="single" w:sz="4" w:space="0" w:color="auto"/>
              <w:right w:val="single" w:sz="4" w:space="0" w:color="auto"/>
            </w:tcBorders>
          </w:tcPr>
          <w:p w:rsidR="0013518F" w:rsidRDefault="0013518F">
            <w:pPr>
              <w:pStyle w:val="FieldName"/>
              <w:widowControl w:val="0"/>
              <w:tabs>
                <w:tab w:val="clear" w:pos="1123"/>
              </w:tabs>
            </w:pPr>
            <w:r>
              <w:t>mr_1</w:t>
            </w:r>
            <w:r>
              <w:rPr>
                <w:vertAlign w:val="superscript"/>
              </w:rPr>
              <w:t>st</w:t>
            </w:r>
            <w:r>
              <w:t>_sample_known_ad_status (K1)</w:t>
            </w:r>
          </w:p>
        </w:tc>
        <w:tc>
          <w:tcPr>
            <w:tcW w:w="9270" w:type="dxa"/>
            <w:tcBorders>
              <w:top w:val="single" w:sz="4" w:space="0" w:color="auto"/>
              <w:left w:val="single" w:sz="4" w:space="0" w:color="auto"/>
              <w:bottom w:val="single" w:sz="4" w:space="0" w:color="auto"/>
              <w:right w:val="single" w:sz="12" w:space="0" w:color="auto"/>
            </w:tcBorders>
          </w:tcPr>
          <w:p w:rsidR="0013518F" w:rsidRDefault="0013518F">
            <w:pPr>
              <w:pStyle w:val="level2bullet"/>
              <w:widowControl w:val="0"/>
              <w:tabs>
                <w:tab w:val="clear" w:pos="6652"/>
                <w:tab w:val="left" w:pos="2520"/>
              </w:tabs>
              <w:ind w:left="0"/>
              <w:rPr>
                <w:rStyle w:val="Plain"/>
                <w:color w:val="FF0000"/>
              </w:rPr>
            </w:pPr>
            <w:r>
              <w:rPr>
                <w:rFonts w:ascii="Arial Narrow" w:hAnsi="Arial Narrow"/>
              </w:rPr>
              <w:t>K1 = Number of fish in S1 which were found to have an adipose clip or no adipose clip (does not include fish which were found to have an 'undeterminable and therefore unknown' adipose clip</w:t>
            </w:r>
            <w:r w:rsidR="00A0775A">
              <w:rPr>
                <w:rFonts w:ascii="Arial Narrow" w:hAnsi="Arial Narrow"/>
              </w:rPr>
              <w:t>)</w:t>
            </w:r>
          </w:p>
        </w:tc>
      </w:tr>
      <w:tr w:rsidR="0013518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20"/>
        </w:trPr>
        <w:tc>
          <w:tcPr>
            <w:tcW w:w="4410" w:type="dxa"/>
            <w:tcBorders>
              <w:top w:val="single" w:sz="4" w:space="0" w:color="auto"/>
              <w:left w:val="single" w:sz="12" w:space="0" w:color="auto"/>
              <w:bottom w:val="single" w:sz="4" w:space="0" w:color="auto"/>
              <w:right w:val="single" w:sz="4" w:space="0" w:color="auto"/>
            </w:tcBorders>
          </w:tcPr>
          <w:p w:rsidR="0013518F" w:rsidRDefault="0013518F">
            <w:pPr>
              <w:pStyle w:val="FieldName"/>
              <w:widowControl w:val="0"/>
              <w:tabs>
                <w:tab w:val="clear" w:pos="1123"/>
              </w:tabs>
            </w:pPr>
            <w:r>
              <w:t>mr_1</w:t>
            </w:r>
            <w:r>
              <w:rPr>
                <w:vertAlign w:val="superscript"/>
              </w:rPr>
              <w:t>st</w:t>
            </w:r>
            <w:r>
              <w:t>_sample_obs_adclips (A1)</w:t>
            </w:r>
          </w:p>
        </w:tc>
        <w:tc>
          <w:tcPr>
            <w:tcW w:w="9270" w:type="dxa"/>
            <w:tcBorders>
              <w:top w:val="single" w:sz="4" w:space="0" w:color="auto"/>
              <w:left w:val="single" w:sz="4" w:space="0" w:color="auto"/>
              <w:bottom w:val="single" w:sz="4" w:space="0" w:color="auto"/>
              <w:right w:val="single" w:sz="12" w:space="0" w:color="auto"/>
            </w:tcBorders>
          </w:tcPr>
          <w:p w:rsidR="0013518F" w:rsidRDefault="0013518F">
            <w:pPr>
              <w:pStyle w:val="level2bullet"/>
              <w:widowControl w:val="0"/>
              <w:tabs>
                <w:tab w:val="clear" w:pos="6652"/>
                <w:tab w:val="left" w:pos="2520"/>
              </w:tabs>
              <w:ind w:left="0"/>
              <w:rPr>
                <w:rFonts w:ascii="Arial Narrow" w:hAnsi="Arial Narrow"/>
              </w:rPr>
            </w:pPr>
            <w:r>
              <w:rPr>
                <w:rFonts w:ascii="Arial Narrow" w:hAnsi="Arial Narrow"/>
              </w:rPr>
              <w:t>A1 = Number of fish in S1 which were found to have an adipose clip</w:t>
            </w:r>
          </w:p>
        </w:tc>
      </w:tr>
      <w:tr w:rsidR="0013518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20"/>
        </w:trPr>
        <w:tc>
          <w:tcPr>
            <w:tcW w:w="4410" w:type="dxa"/>
            <w:tcBorders>
              <w:top w:val="single" w:sz="4" w:space="0" w:color="auto"/>
              <w:left w:val="single" w:sz="12" w:space="0" w:color="auto"/>
              <w:bottom w:val="single" w:sz="4" w:space="0" w:color="auto"/>
              <w:right w:val="single" w:sz="4" w:space="0" w:color="auto"/>
            </w:tcBorders>
          </w:tcPr>
          <w:p w:rsidR="0013518F" w:rsidRDefault="0013518F">
            <w:pPr>
              <w:pStyle w:val="FieldName"/>
              <w:widowControl w:val="0"/>
              <w:tabs>
                <w:tab w:val="clear" w:pos="1123"/>
              </w:tabs>
            </w:pPr>
            <w:r>
              <w:t>mr_2</w:t>
            </w:r>
            <w:r>
              <w:rPr>
                <w:vertAlign w:val="superscript"/>
              </w:rPr>
              <w:t>nd</w:t>
            </w:r>
            <w:r>
              <w:t>_partition_size (P2)</w:t>
            </w:r>
          </w:p>
        </w:tc>
        <w:tc>
          <w:tcPr>
            <w:tcW w:w="9270" w:type="dxa"/>
            <w:tcBorders>
              <w:top w:val="single" w:sz="4" w:space="0" w:color="auto"/>
              <w:left w:val="single" w:sz="4" w:space="0" w:color="auto"/>
              <w:bottom w:val="single" w:sz="4" w:space="0" w:color="auto"/>
              <w:right w:val="single" w:sz="12" w:space="0" w:color="auto"/>
            </w:tcBorders>
          </w:tcPr>
          <w:p w:rsidR="0013518F" w:rsidRDefault="0013518F">
            <w:pPr>
              <w:pStyle w:val="CellBody"/>
              <w:keepNext/>
              <w:keepLines/>
              <w:widowControl w:val="0"/>
              <w:tabs>
                <w:tab w:val="clear" w:pos="1123"/>
              </w:tabs>
              <w:rPr>
                <w:color w:val="FF0000"/>
              </w:rPr>
            </w:pPr>
            <w:r>
              <w:t xml:space="preserve">P2 = </w:t>
            </w:r>
            <w:proofErr w:type="spellStart"/>
            <w:r>
              <w:t>number_sampled</w:t>
            </w:r>
            <w:proofErr w:type="spellEnd"/>
            <w:r>
              <w:t xml:space="preserve"> - P1</w:t>
            </w:r>
          </w:p>
        </w:tc>
      </w:tr>
      <w:tr w:rsidR="0013518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20"/>
        </w:trPr>
        <w:tc>
          <w:tcPr>
            <w:tcW w:w="4410" w:type="dxa"/>
            <w:tcBorders>
              <w:top w:val="single" w:sz="4" w:space="0" w:color="auto"/>
              <w:left w:val="single" w:sz="12" w:space="0" w:color="auto"/>
              <w:bottom w:val="single" w:sz="4" w:space="0" w:color="auto"/>
              <w:right w:val="single" w:sz="4" w:space="0" w:color="auto"/>
            </w:tcBorders>
          </w:tcPr>
          <w:p w:rsidR="0013518F" w:rsidRDefault="0013518F">
            <w:pPr>
              <w:pStyle w:val="FieldName"/>
              <w:widowControl w:val="0"/>
              <w:tabs>
                <w:tab w:val="clear" w:pos="1123"/>
              </w:tabs>
            </w:pPr>
            <w:r>
              <w:t>mr_2</w:t>
            </w:r>
            <w:r>
              <w:rPr>
                <w:vertAlign w:val="superscript"/>
              </w:rPr>
              <w:t>nd</w:t>
            </w:r>
            <w:r>
              <w:t xml:space="preserve"> _</w:t>
            </w:r>
            <w:proofErr w:type="spellStart"/>
            <w:r>
              <w:t>sample_size</w:t>
            </w:r>
            <w:proofErr w:type="spellEnd"/>
            <w:r>
              <w:t xml:space="preserve"> (S2)</w:t>
            </w:r>
          </w:p>
        </w:tc>
        <w:tc>
          <w:tcPr>
            <w:tcW w:w="9270" w:type="dxa"/>
            <w:tcBorders>
              <w:top w:val="single" w:sz="4" w:space="0" w:color="auto"/>
              <w:left w:val="single" w:sz="4" w:space="0" w:color="auto"/>
              <w:bottom w:val="single" w:sz="4" w:space="0" w:color="auto"/>
              <w:right w:val="single" w:sz="12" w:space="0" w:color="auto"/>
            </w:tcBorders>
          </w:tcPr>
          <w:p w:rsidR="0013518F" w:rsidRDefault="0013518F">
            <w:pPr>
              <w:pStyle w:val="CellBody"/>
              <w:widowControl w:val="0"/>
              <w:tabs>
                <w:tab w:val="clear" w:pos="1123"/>
              </w:tabs>
              <w:rPr>
                <w:color w:val="FF0000"/>
              </w:rPr>
            </w:pPr>
            <w:r>
              <w:t>S2 = Number of fish in P2 which were visually sampled for adipose clips</w:t>
            </w:r>
          </w:p>
        </w:tc>
      </w:tr>
      <w:tr w:rsidR="0013518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20"/>
        </w:trPr>
        <w:tc>
          <w:tcPr>
            <w:tcW w:w="4410" w:type="dxa"/>
            <w:tcBorders>
              <w:top w:val="single" w:sz="4" w:space="0" w:color="auto"/>
              <w:left w:val="single" w:sz="12" w:space="0" w:color="auto"/>
              <w:bottom w:val="single" w:sz="4" w:space="0" w:color="auto"/>
              <w:right w:val="single" w:sz="4" w:space="0" w:color="auto"/>
            </w:tcBorders>
          </w:tcPr>
          <w:p w:rsidR="0013518F" w:rsidRDefault="0013518F">
            <w:pPr>
              <w:pStyle w:val="FieldName"/>
              <w:widowControl w:val="0"/>
              <w:tabs>
                <w:tab w:val="clear" w:pos="1123"/>
              </w:tabs>
            </w:pPr>
            <w:r>
              <w:t>mr_2</w:t>
            </w:r>
            <w:r>
              <w:rPr>
                <w:vertAlign w:val="superscript"/>
              </w:rPr>
              <w:t>nd</w:t>
            </w:r>
            <w:r>
              <w:t xml:space="preserve"> _</w:t>
            </w:r>
            <w:proofErr w:type="spellStart"/>
            <w:r>
              <w:t>sample_known_ad_status</w:t>
            </w:r>
            <w:proofErr w:type="spellEnd"/>
            <w:r>
              <w:t xml:space="preserve"> (K2)</w:t>
            </w:r>
          </w:p>
        </w:tc>
        <w:tc>
          <w:tcPr>
            <w:tcW w:w="9270" w:type="dxa"/>
            <w:tcBorders>
              <w:top w:val="single" w:sz="4" w:space="0" w:color="auto"/>
              <w:left w:val="single" w:sz="4" w:space="0" w:color="auto"/>
              <w:bottom w:val="single" w:sz="4" w:space="0" w:color="auto"/>
              <w:right w:val="single" w:sz="12" w:space="0" w:color="auto"/>
            </w:tcBorders>
          </w:tcPr>
          <w:p w:rsidR="0013518F" w:rsidRDefault="0013518F">
            <w:pPr>
              <w:pStyle w:val="level2bullet"/>
              <w:widowControl w:val="0"/>
              <w:tabs>
                <w:tab w:val="clear" w:pos="6652"/>
                <w:tab w:val="left" w:pos="2520"/>
              </w:tabs>
              <w:ind w:left="0"/>
              <w:rPr>
                <w:rStyle w:val="Plain"/>
                <w:color w:val="FF0000"/>
              </w:rPr>
            </w:pPr>
            <w:r>
              <w:rPr>
                <w:rFonts w:ascii="Arial Narrow" w:hAnsi="Arial Narrow"/>
              </w:rPr>
              <w:t>K2 = Number of fish in S2 which were found to have an adipose clip or no adipose clip (does not include fish which were found to have an 'undeterminable and therefore unknown' adipose clip</w:t>
            </w:r>
            <w:r w:rsidR="00A0775A">
              <w:rPr>
                <w:rFonts w:ascii="Arial Narrow" w:hAnsi="Arial Narrow"/>
              </w:rPr>
              <w:t>)</w:t>
            </w:r>
          </w:p>
        </w:tc>
      </w:tr>
      <w:tr w:rsidR="0013518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20"/>
        </w:trPr>
        <w:tc>
          <w:tcPr>
            <w:tcW w:w="4410" w:type="dxa"/>
            <w:tcBorders>
              <w:top w:val="single" w:sz="4" w:space="0" w:color="auto"/>
              <w:left w:val="single" w:sz="12" w:space="0" w:color="auto"/>
              <w:bottom w:val="single" w:sz="4" w:space="0" w:color="auto"/>
              <w:right w:val="single" w:sz="4" w:space="0" w:color="auto"/>
            </w:tcBorders>
          </w:tcPr>
          <w:p w:rsidR="0013518F" w:rsidRDefault="0013518F">
            <w:pPr>
              <w:pStyle w:val="FieldName"/>
              <w:widowControl w:val="0"/>
              <w:tabs>
                <w:tab w:val="clear" w:pos="1123"/>
              </w:tabs>
            </w:pPr>
            <w:r>
              <w:t>mr_2</w:t>
            </w:r>
            <w:r>
              <w:rPr>
                <w:vertAlign w:val="superscript"/>
              </w:rPr>
              <w:t>nd</w:t>
            </w:r>
            <w:r>
              <w:t xml:space="preserve"> _</w:t>
            </w:r>
            <w:proofErr w:type="spellStart"/>
            <w:r>
              <w:t>sample_obs_adclips</w:t>
            </w:r>
            <w:proofErr w:type="spellEnd"/>
            <w:r>
              <w:t xml:space="preserve"> (A2)</w:t>
            </w:r>
          </w:p>
        </w:tc>
        <w:tc>
          <w:tcPr>
            <w:tcW w:w="9270" w:type="dxa"/>
            <w:tcBorders>
              <w:top w:val="single" w:sz="4" w:space="0" w:color="auto"/>
              <w:left w:val="single" w:sz="4" w:space="0" w:color="auto"/>
              <w:bottom w:val="single" w:sz="4" w:space="0" w:color="auto"/>
              <w:right w:val="single" w:sz="12" w:space="0" w:color="auto"/>
            </w:tcBorders>
          </w:tcPr>
          <w:p w:rsidR="0013518F" w:rsidRDefault="0013518F">
            <w:pPr>
              <w:pStyle w:val="level2bullet"/>
              <w:widowControl w:val="0"/>
              <w:tabs>
                <w:tab w:val="clear" w:pos="6652"/>
                <w:tab w:val="left" w:pos="2520"/>
              </w:tabs>
              <w:ind w:left="0"/>
              <w:rPr>
                <w:rFonts w:ascii="Arial Narrow" w:hAnsi="Arial Narrow"/>
              </w:rPr>
            </w:pPr>
            <w:r>
              <w:rPr>
                <w:rFonts w:ascii="Arial Narrow" w:hAnsi="Arial Narrow"/>
              </w:rPr>
              <w:t>A2 = Number of fish in S2 which were visually sampled for adipose clips which were found to have an adipose clip</w:t>
            </w:r>
          </w:p>
        </w:tc>
      </w:tr>
      <w:tr w:rsidR="0013518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20"/>
        </w:trPr>
        <w:tc>
          <w:tcPr>
            <w:tcW w:w="4410" w:type="dxa"/>
            <w:tcBorders>
              <w:top w:val="single" w:sz="4" w:space="0" w:color="auto"/>
              <w:left w:val="single" w:sz="12" w:space="0" w:color="auto"/>
              <w:bottom w:val="single" w:sz="12" w:space="0" w:color="auto"/>
              <w:right w:val="single" w:sz="4" w:space="0" w:color="auto"/>
            </w:tcBorders>
          </w:tcPr>
          <w:p w:rsidR="0013518F" w:rsidRDefault="0013518F">
            <w:pPr>
              <w:pStyle w:val="FieldName"/>
              <w:widowControl w:val="0"/>
              <w:tabs>
                <w:tab w:val="clear" w:pos="1123"/>
              </w:tabs>
            </w:pPr>
            <w:proofErr w:type="spellStart"/>
            <w:r>
              <w:t>mark_rate</w:t>
            </w:r>
            <w:proofErr w:type="spellEnd"/>
            <w:r>
              <w:t xml:space="preserve"> (MR)</w:t>
            </w:r>
          </w:p>
        </w:tc>
        <w:tc>
          <w:tcPr>
            <w:tcW w:w="9270" w:type="dxa"/>
            <w:tcBorders>
              <w:top w:val="single" w:sz="4" w:space="0" w:color="auto"/>
              <w:left w:val="single" w:sz="4" w:space="0" w:color="auto"/>
              <w:bottom w:val="single" w:sz="12" w:space="0" w:color="auto"/>
              <w:right w:val="single" w:sz="12" w:space="0" w:color="auto"/>
            </w:tcBorders>
          </w:tcPr>
          <w:p w:rsidR="0013518F" w:rsidRDefault="0013518F">
            <w:pPr>
              <w:pStyle w:val="CellBody"/>
              <w:keepNext/>
              <w:keepLines/>
              <w:widowControl w:val="0"/>
              <w:tabs>
                <w:tab w:val="clear" w:pos="1123"/>
              </w:tabs>
            </w:pPr>
            <w:r>
              <w:t>MR = [estimated marks in P1 + estimated marks in P2] / (total fish in P1 and P2)</w:t>
            </w:r>
          </w:p>
          <w:p w:rsidR="0013518F" w:rsidRDefault="0013518F">
            <w:pPr>
              <w:pStyle w:val="CellBody"/>
              <w:keepNext/>
              <w:keepLines/>
              <w:widowControl w:val="0"/>
              <w:tabs>
                <w:tab w:val="clear" w:pos="1123"/>
              </w:tabs>
            </w:pPr>
            <w:r>
              <w:t xml:space="preserve">       = [(P1 * A1/K1) + (P2 * A2/K2)] / (P1 + P2)</w:t>
            </w:r>
          </w:p>
          <w:p w:rsidR="0013518F" w:rsidRDefault="0013518F">
            <w:pPr>
              <w:pStyle w:val="CellBody"/>
              <w:keepNext/>
              <w:keepLines/>
              <w:widowControl w:val="0"/>
              <w:tabs>
                <w:tab w:val="clear" w:pos="1123"/>
              </w:tabs>
            </w:pPr>
            <w:r>
              <w:t xml:space="preserve">If K1 or K2 is ‘0’ or absent, then </w:t>
            </w:r>
            <w:proofErr w:type="spellStart"/>
            <w:r>
              <w:t>mark_rate</w:t>
            </w:r>
            <w:proofErr w:type="spellEnd"/>
            <w:r>
              <w:t xml:space="preserve"> </w:t>
            </w:r>
            <w:r w:rsidR="003D1ABD">
              <w:t>cannot</w:t>
            </w:r>
            <w:r>
              <w:t xml:space="preserve"> be calculated and must remain blank.</w:t>
            </w:r>
          </w:p>
          <w:p w:rsidR="0013518F" w:rsidRDefault="0013518F">
            <w:pPr>
              <w:pStyle w:val="CellBody"/>
              <w:keepNext/>
              <w:keepLines/>
              <w:widowControl w:val="0"/>
              <w:tabs>
                <w:tab w:val="clear" w:pos="1123"/>
              </w:tabs>
            </w:pPr>
            <w:r>
              <w:t>The us</w:t>
            </w:r>
            <w:r w:rsidR="001C527C">
              <w:t xml:space="preserve">efulness of </w:t>
            </w:r>
            <w:proofErr w:type="spellStart"/>
            <w:r w:rsidR="001C527C">
              <w:t>mark_rate</w:t>
            </w:r>
            <w:proofErr w:type="spellEnd"/>
            <w:r w:rsidR="001C527C">
              <w:t xml:space="preserve"> is depende</w:t>
            </w:r>
            <w:r>
              <w:t>nt upon S1 adequately representing P1, and S2 adequately representing P2</w:t>
            </w:r>
          </w:p>
        </w:tc>
      </w:tr>
    </w:tbl>
    <w:p w:rsidR="0013518F" w:rsidRDefault="0013518F">
      <w:pPr>
        <w:pStyle w:val="level3hdr1"/>
        <w:keepNext/>
        <w:keepLines/>
        <w:rPr>
          <w:rFonts w:ascii="Arial Narrow" w:hAnsi="Arial Narrow"/>
        </w:rPr>
      </w:pPr>
      <w:r>
        <w:rPr>
          <w:rFonts w:ascii="Arial Narrow" w:hAnsi="Arial Narrow"/>
          <w:b/>
        </w:rPr>
        <w:lastRenderedPageBreak/>
        <w:t xml:space="preserve">Figure 8: </w:t>
      </w:r>
      <w:r>
        <w:rPr>
          <w:rFonts w:ascii="Arial Narrow" w:hAnsi="Arial Narrow"/>
        </w:rPr>
        <w:t xml:space="preserve">Illustration of </w:t>
      </w:r>
      <w:smartTag w:uri="urn:schemas-microsoft-com:office:smarttags" w:element="stockticker">
        <w:r>
          <w:rPr>
            <w:rFonts w:ascii="Arial Narrow" w:hAnsi="Arial Narrow"/>
          </w:rPr>
          <w:t>PSC</w:t>
        </w:r>
      </w:smartTag>
      <w:r>
        <w:rPr>
          <w:rFonts w:ascii="Arial Narrow" w:hAnsi="Arial Narrow"/>
        </w:rPr>
        <w:t xml:space="preserve"> data fields used when tag detection method is </w:t>
      </w:r>
      <w:r>
        <w:rPr>
          <w:rFonts w:ascii="Arial Narrow" w:hAnsi="Arial Narrow"/>
          <w:b/>
        </w:rPr>
        <w:t>electronic</w:t>
      </w:r>
      <w:r>
        <w:rPr>
          <w:rFonts w:ascii="Arial Narrow" w:hAnsi="Arial Narrow"/>
        </w:rPr>
        <w:t xml:space="preserve">, mark sampling is </w:t>
      </w:r>
      <w:r>
        <w:rPr>
          <w:rFonts w:ascii="Arial Narrow" w:hAnsi="Arial Narrow"/>
          <w:b/>
        </w:rPr>
        <w:t>independent</w:t>
      </w:r>
      <w:r>
        <w:rPr>
          <w:rFonts w:ascii="Arial Narrow" w:hAnsi="Arial Narrow"/>
        </w:rPr>
        <w:t xml:space="preserve"> of electronic signal, and all fish in Sample are examined for adipose clips.</w:t>
      </w:r>
    </w:p>
    <w:tbl>
      <w:tblPr>
        <w:tblW w:w="0" w:type="auto"/>
        <w:tblInd w:w="82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firstRow="0" w:lastRow="0" w:firstColumn="0" w:lastColumn="0" w:noHBand="0" w:noVBand="0"/>
      </w:tblPr>
      <w:tblGrid>
        <w:gridCol w:w="4410"/>
        <w:gridCol w:w="9270"/>
      </w:tblGrid>
      <w:tr w:rsidR="0013518F">
        <w:trPr>
          <w:trHeight w:val="3543"/>
        </w:trPr>
        <w:tc>
          <w:tcPr>
            <w:tcW w:w="4410" w:type="dxa"/>
          </w:tcPr>
          <w:p w:rsidR="0013518F" w:rsidRDefault="009F038B">
            <w:pPr>
              <w:pStyle w:val="level2bullet"/>
              <w:keepNext/>
              <w:keepLines/>
              <w:ind w:left="0"/>
              <w:rPr>
                <w:rFonts w:ascii="Arial Narrow" w:hAnsi="Arial Narrow"/>
              </w:rPr>
            </w:pPr>
            <w:r>
              <w:rPr>
                <w:rFonts w:ascii="Arial Narrow" w:hAnsi="Arial Narrow"/>
                <w:noProof/>
              </w:rPr>
              <w:drawing>
                <wp:inline distT="0" distB="0" distL="0" distR="0">
                  <wp:extent cx="2676525" cy="2143125"/>
                  <wp:effectExtent l="19050" t="0" r="9525" b="0"/>
                  <wp:docPr id="8" name="Picture 8" descr="MarkSamplingElectronicIndependentSampleFiel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rkSamplingElectronicIndependentSampleFields"/>
                          <pic:cNvPicPr>
                            <a:picLocks noChangeAspect="1" noChangeArrowheads="1"/>
                          </pic:cNvPicPr>
                        </pic:nvPicPr>
                        <pic:blipFill>
                          <a:blip r:embed="rId54" cstate="print"/>
                          <a:srcRect/>
                          <a:stretch>
                            <a:fillRect/>
                          </a:stretch>
                        </pic:blipFill>
                        <pic:spPr bwMode="auto">
                          <a:xfrm>
                            <a:off x="0" y="0"/>
                            <a:ext cx="2676525" cy="2143125"/>
                          </a:xfrm>
                          <a:prstGeom prst="rect">
                            <a:avLst/>
                          </a:prstGeom>
                          <a:noFill/>
                          <a:ln w="9525">
                            <a:noFill/>
                            <a:miter lim="800000"/>
                            <a:headEnd/>
                            <a:tailEnd/>
                          </a:ln>
                        </pic:spPr>
                      </pic:pic>
                    </a:graphicData>
                  </a:graphic>
                </wp:inline>
              </w:drawing>
            </w:r>
          </w:p>
        </w:tc>
        <w:tc>
          <w:tcPr>
            <w:tcW w:w="9270" w:type="dxa"/>
          </w:tcPr>
          <w:p w:rsidR="0013518F" w:rsidRDefault="0013518F" w:rsidP="009F038B">
            <w:pPr>
              <w:pStyle w:val="level2bullet"/>
              <w:keepNext/>
              <w:keepLines/>
              <w:numPr>
                <w:ilvl w:val="0"/>
                <w:numId w:val="26"/>
              </w:numPr>
              <w:rPr>
                <w:rFonts w:ascii="Arial Narrow" w:hAnsi="Arial Narrow"/>
              </w:rPr>
            </w:pPr>
            <w:r>
              <w:rPr>
                <w:rFonts w:ascii="Arial Narrow" w:hAnsi="Arial Narrow"/>
              </w:rPr>
              <w:t xml:space="preserve">All fish in the sample are treated as one partition so P1 = number of fish in the sample </w:t>
            </w:r>
          </w:p>
          <w:p w:rsidR="0013518F" w:rsidRDefault="0013518F" w:rsidP="009F038B">
            <w:pPr>
              <w:pStyle w:val="level2bullet"/>
              <w:keepNext/>
              <w:keepLines/>
              <w:numPr>
                <w:ilvl w:val="0"/>
                <w:numId w:val="29"/>
              </w:numPr>
              <w:rPr>
                <w:rFonts w:ascii="Arial Narrow" w:hAnsi="Arial Narrow"/>
              </w:rPr>
            </w:pPr>
            <w:r>
              <w:rPr>
                <w:rFonts w:ascii="Arial Narrow" w:hAnsi="Arial Narrow"/>
              </w:rPr>
              <w:t>Sample is not subsampled so S1=number of fish in the sample</w:t>
            </w:r>
          </w:p>
        </w:tc>
      </w:tr>
      <w:tr w:rsidR="0013518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4410" w:type="dxa"/>
            <w:tcBorders>
              <w:top w:val="single" w:sz="12" w:space="0" w:color="auto"/>
              <w:left w:val="single" w:sz="12" w:space="0" w:color="auto"/>
              <w:bottom w:val="single" w:sz="4" w:space="0" w:color="auto"/>
              <w:right w:val="single" w:sz="4" w:space="0" w:color="auto"/>
            </w:tcBorders>
          </w:tcPr>
          <w:p w:rsidR="0013518F" w:rsidRDefault="0013518F">
            <w:pPr>
              <w:pStyle w:val="FieldName"/>
              <w:keepNext/>
              <w:keepLines/>
              <w:widowControl w:val="0"/>
              <w:tabs>
                <w:tab w:val="clear" w:pos="1123"/>
              </w:tabs>
            </w:pPr>
            <w:r>
              <w:rPr>
                <w:rStyle w:val="Plain"/>
              </w:rPr>
              <w:t>mr_1</w:t>
            </w:r>
            <w:r>
              <w:rPr>
                <w:rStyle w:val="Plain"/>
                <w:vertAlign w:val="superscript"/>
              </w:rPr>
              <w:t>st</w:t>
            </w:r>
            <w:r>
              <w:rPr>
                <w:rStyle w:val="Plain"/>
              </w:rPr>
              <w:t>_partition_size (P1)</w:t>
            </w:r>
          </w:p>
        </w:tc>
        <w:tc>
          <w:tcPr>
            <w:tcW w:w="9270" w:type="dxa"/>
            <w:tcBorders>
              <w:top w:val="single" w:sz="12" w:space="0" w:color="auto"/>
              <w:left w:val="single" w:sz="4" w:space="0" w:color="auto"/>
              <w:bottom w:val="single" w:sz="4" w:space="0" w:color="auto"/>
              <w:right w:val="single" w:sz="12" w:space="0" w:color="auto"/>
            </w:tcBorders>
          </w:tcPr>
          <w:p w:rsidR="0013518F" w:rsidRDefault="0013518F">
            <w:pPr>
              <w:pStyle w:val="CellBody"/>
              <w:keepNext/>
              <w:keepLines/>
              <w:widowControl w:val="0"/>
              <w:tabs>
                <w:tab w:val="clear" w:pos="1123"/>
              </w:tabs>
              <w:rPr>
                <w:color w:val="FF0000"/>
              </w:rPr>
            </w:pPr>
            <w:r>
              <w:t xml:space="preserve">P1 = </w:t>
            </w:r>
            <w:proofErr w:type="spellStart"/>
            <w:r>
              <w:t>number_sampled</w:t>
            </w:r>
            <w:proofErr w:type="spellEnd"/>
          </w:p>
        </w:tc>
      </w:tr>
      <w:tr w:rsidR="0013518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4410" w:type="dxa"/>
            <w:tcBorders>
              <w:top w:val="single" w:sz="4" w:space="0" w:color="auto"/>
              <w:left w:val="single" w:sz="12" w:space="0" w:color="auto"/>
              <w:bottom w:val="single" w:sz="4" w:space="0" w:color="auto"/>
              <w:right w:val="single" w:sz="4" w:space="0" w:color="auto"/>
            </w:tcBorders>
          </w:tcPr>
          <w:p w:rsidR="0013518F" w:rsidRDefault="0013518F">
            <w:pPr>
              <w:pStyle w:val="FieldName"/>
              <w:keepNext/>
              <w:keepLines/>
              <w:widowControl w:val="0"/>
              <w:tabs>
                <w:tab w:val="clear" w:pos="1123"/>
              </w:tabs>
            </w:pPr>
            <w:r>
              <w:t>mr_1</w:t>
            </w:r>
            <w:r>
              <w:rPr>
                <w:vertAlign w:val="superscript"/>
              </w:rPr>
              <w:t>st</w:t>
            </w:r>
            <w:r>
              <w:t>_sample_size (S1)</w:t>
            </w:r>
          </w:p>
        </w:tc>
        <w:tc>
          <w:tcPr>
            <w:tcW w:w="9270" w:type="dxa"/>
            <w:tcBorders>
              <w:top w:val="single" w:sz="4" w:space="0" w:color="auto"/>
              <w:left w:val="single" w:sz="4" w:space="0" w:color="auto"/>
              <w:bottom w:val="single" w:sz="4" w:space="0" w:color="auto"/>
              <w:right w:val="single" w:sz="12" w:space="0" w:color="auto"/>
            </w:tcBorders>
          </w:tcPr>
          <w:p w:rsidR="0013518F" w:rsidRDefault="0013518F">
            <w:pPr>
              <w:pStyle w:val="CellBody"/>
              <w:keepNext/>
              <w:keepLines/>
              <w:widowControl w:val="0"/>
              <w:tabs>
                <w:tab w:val="clear" w:pos="1123"/>
              </w:tabs>
              <w:rPr>
                <w:color w:val="FF0000"/>
              </w:rPr>
            </w:pPr>
            <w:r>
              <w:t xml:space="preserve">S1 = </w:t>
            </w:r>
            <w:proofErr w:type="spellStart"/>
            <w:r>
              <w:t>number_sampled</w:t>
            </w:r>
            <w:proofErr w:type="spellEnd"/>
          </w:p>
        </w:tc>
      </w:tr>
      <w:tr w:rsidR="0013518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4410" w:type="dxa"/>
            <w:tcBorders>
              <w:top w:val="single" w:sz="4" w:space="0" w:color="auto"/>
              <w:left w:val="single" w:sz="12" w:space="0" w:color="auto"/>
              <w:bottom w:val="single" w:sz="4" w:space="0" w:color="auto"/>
              <w:right w:val="single" w:sz="4" w:space="0" w:color="auto"/>
            </w:tcBorders>
          </w:tcPr>
          <w:p w:rsidR="0013518F" w:rsidRDefault="0013518F">
            <w:pPr>
              <w:pStyle w:val="FieldName"/>
              <w:keepNext/>
              <w:keepLines/>
              <w:widowControl w:val="0"/>
              <w:tabs>
                <w:tab w:val="clear" w:pos="1123"/>
              </w:tabs>
            </w:pPr>
            <w:r>
              <w:t>mr_1</w:t>
            </w:r>
            <w:r>
              <w:rPr>
                <w:vertAlign w:val="superscript"/>
              </w:rPr>
              <w:t>st</w:t>
            </w:r>
            <w:r>
              <w:t>_sample_known_ad_status (K1)</w:t>
            </w:r>
          </w:p>
        </w:tc>
        <w:tc>
          <w:tcPr>
            <w:tcW w:w="9270" w:type="dxa"/>
            <w:tcBorders>
              <w:top w:val="single" w:sz="4" w:space="0" w:color="auto"/>
              <w:left w:val="single" w:sz="4" w:space="0" w:color="auto"/>
              <w:bottom w:val="single" w:sz="4" w:space="0" w:color="auto"/>
              <w:right w:val="single" w:sz="12" w:space="0" w:color="auto"/>
            </w:tcBorders>
          </w:tcPr>
          <w:p w:rsidR="0013518F" w:rsidRDefault="0013518F">
            <w:pPr>
              <w:pStyle w:val="level2bullet"/>
              <w:keepNext/>
              <w:keepLines/>
              <w:widowControl w:val="0"/>
              <w:tabs>
                <w:tab w:val="clear" w:pos="6652"/>
                <w:tab w:val="left" w:pos="2520"/>
              </w:tabs>
              <w:ind w:left="0"/>
              <w:rPr>
                <w:rStyle w:val="Plain"/>
                <w:color w:val="FF0000"/>
              </w:rPr>
            </w:pPr>
            <w:r>
              <w:rPr>
                <w:rFonts w:ascii="Arial Narrow" w:hAnsi="Arial Narrow"/>
              </w:rPr>
              <w:t>K1 = Number of fish in P1 which were found to have an adipose clip or no adipose clip (does not include fish which were found to have an 'undeterminable and therefore unknown' adipose clip</w:t>
            </w:r>
            <w:r w:rsidR="00A0775A">
              <w:rPr>
                <w:rFonts w:ascii="Arial Narrow" w:hAnsi="Arial Narrow"/>
              </w:rPr>
              <w:t>)</w:t>
            </w:r>
          </w:p>
        </w:tc>
      </w:tr>
      <w:tr w:rsidR="0013518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4410" w:type="dxa"/>
            <w:tcBorders>
              <w:top w:val="single" w:sz="4" w:space="0" w:color="auto"/>
              <w:left w:val="single" w:sz="12" w:space="0" w:color="auto"/>
              <w:bottom w:val="single" w:sz="4" w:space="0" w:color="auto"/>
              <w:right w:val="single" w:sz="4" w:space="0" w:color="auto"/>
            </w:tcBorders>
          </w:tcPr>
          <w:p w:rsidR="0013518F" w:rsidRDefault="0013518F">
            <w:pPr>
              <w:pStyle w:val="FieldName"/>
              <w:keepNext/>
              <w:keepLines/>
              <w:widowControl w:val="0"/>
              <w:tabs>
                <w:tab w:val="clear" w:pos="1123"/>
              </w:tabs>
            </w:pPr>
            <w:r>
              <w:t>mr_1</w:t>
            </w:r>
            <w:r>
              <w:rPr>
                <w:vertAlign w:val="superscript"/>
              </w:rPr>
              <w:t>st</w:t>
            </w:r>
            <w:r>
              <w:t>_sample_obs_adclips (A1)</w:t>
            </w:r>
          </w:p>
        </w:tc>
        <w:tc>
          <w:tcPr>
            <w:tcW w:w="9270" w:type="dxa"/>
            <w:tcBorders>
              <w:top w:val="single" w:sz="4" w:space="0" w:color="auto"/>
              <w:left w:val="single" w:sz="4" w:space="0" w:color="auto"/>
              <w:bottom w:val="single" w:sz="4" w:space="0" w:color="auto"/>
              <w:right w:val="single" w:sz="12" w:space="0" w:color="auto"/>
            </w:tcBorders>
          </w:tcPr>
          <w:p w:rsidR="0013518F" w:rsidRDefault="0013518F">
            <w:pPr>
              <w:pStyle w:val="level2bullet"/>
              <w:keepNext/>
              <w:keepLines/>
              <w:widowControl w:val="0"/>
              <w:tabs>
                <w:tab w:val="clear" w:pos="6652"/>
                <w:tab w:val="left" w:pos="2520"/>
              </w:tabs>
              <w:ind w:left="0"/>
              <w:rPr>
                <w:rFonts w:ascii="Arial Narrow" w:hAnsi="Arial Narrow"/>
              </w:rPr>
            </w:pPr>
            <w:r>
              <w:rPr>
                <w:rFonts w:ascii="Arial Narrow" w:hAnsi="Arial Narrow"/>
              </w:rPr>
              <w:t>A1 = Number of fish in P1 which were found to have an adipose clip</w:t>
            </w:r>
          </w:p>
        </w:tc>
      </w:tr>
      <w:tr w:rsidR="0013518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4410" w:type="dxa"/>
            <w:tcBorders>
              <w:top w:val="single" w:sz="4" w:space="0" w:color="auto"/>
              <w:left w:val="single" w:sz="12" w:space="0" w:color="auto"/>
              <w:bottom w:val="single" w:sz="12" w:space="0" w:color="auto"/>
              <w:right w:val="single" w:sz="4" w:space="0" w:color="auto"/>
            </w:tcBorders>
          </w:tcPr>
          <w:p w:rsidR="0013518F" w:rsidRDefault="0013518F">
            <w:pPr>
              <w:pStyle w:val="FieldName"/>
              <w:keepNext/>
              <w:keepLines/>
              <w:widowControl w:val="0"/>
              <w:tabs>
                <w:tab w:val="clear" w:pos="1123"/>
              </w:tabs>
            </w:pPr>
            <w:proofErr w:type="spellStart"/>
            <w:r>
              <w:t>mark_rate</w:t>
            </w:r>
            <w:proofErr w:type="spellEnd"/>
            <w:r>
              <w:t xml:space="preserve"> (MR)</w:t>
            </w:r>
          </w:p>
        </w:tc>
        <w:tc>
          <w:tcPr>
            <w:tcW w:w="9270" w:type="dxa"/>
            <w:tcBorders>
              <w:top w:val="single" w:sz="4" w:space="0" w:color="auto"/>
              <w:left w:val="single" w:sz="4" w:space="0" w:color="auto"/>
              <w:bottom w:val="single" w:sz="12" w:space="0" w:color="auto"/>
              <w:right w:val="single" w:sz="12" w:space="0" w:color="auto"/>
            </w:tcBorders>
          </w:tcPr>
          <w:p w:rsidR="0013518F" w:rsidRDefault="0013518F">
            <w:pPr>
              <w:pStyle w:val="CellBody"/>
              <w:keepNext/>
              <w:keepLines/>
              <w:widowControl w:val="0"/>
              <w:tabs>
                <w:tab w:val="clear" w:pos="1123"/>
              </w:tabs>
            </w:pPr>
            <w:r>
              <w:t>MR = A1/K1</w:t>
            </w:r>
          </w:p>
        </w:tc>
      </w:tr>
    </w:tbl>
    <w:p w:rsidR="0013518F" w:rsidRDefault="0013518F">
      <w:pPr>
        <w:pStyle w:val="level3hdr1"/>
        <w:rPr>
          <w:rFonts w:ascii="Arial Narrow" w:hAnsi="Arial Narrow"/>
          <w:b/>
        </w:rPr>
      </w:pPr>
    </w:p>
    <w:p w:rsidR="0013518F" w:rsidRDefault="0013518F">
      <w:pPr>
        <w:pStyle w:val="level3hdr1"/>
        <w:spacing w:before="120"/>
        <w:rPr>
          <w:rFonts w:ascii="Arial Narrow" w:hAnsi="Arial Narrow"/>
        </w:rPr>
      </w:pPr>
      <w:r>
        <w:rPr>
          <w:rFonts w:ascii="Arial Narrow" w:hAnsi="Arial Narrow"/>
          <w:b/>
        </w:rPr>
        <w:br w:type="page"/>
      </w:r>
      <w:r>
        <w:rPr>
          <w:rFonts w:ascii="Arial Narrow" w:hAnsi="Arial Narrow"/>
          <w:b/>
        </w:rPr>
        <w:lastRenderedPageBreak/>
        <w:t>Figure 9:</w:t>
      </w:r>
      <w:r>
        <w:rPr>
          <w:rFonts w:ascii="Arial Narrow" w:hAnsi="Arial Narrow"/>
        </w:rPr>
        <w:t xml:space="preserve"> Illustration of </w:t>
      </w:r>
      <w:smartTag w:uri="urn:schemas-microsoft-com:office:smarttags" w:element="stockticker">
        <w:r>
          <w:rPr>
            <w:rFonts w:ascii="Arial Narrow" w:hAnsi="Arial Narrow"/>
          </w:rPr>
          <w:t>PSC</w:t>
        </w:r>
      </w:smartTag>
      <w:r>
        <w:rPr>
          <w:rFonts w:ascii="Arial Narrow" w:hAnsi="Arial Narrow"/>
        </w:rPr>
        <w:t xml:space="preserve"> data fields used when tag detection method is </w:t>
      </w:r>
      <w:r>
        <w:rPr>
          <w:rFonts w:ascii="Arial Narrow" w:hAnsi="Arial Narrow"/>
          <w:b/>
        </w:rPr>
        <w:t>electronic</w:t>
      </w:r>
      <w:r>
        <w:rPr>
          <w:rFonts w:ascii="Arial Narrow" w:hAnsi="Arial Narrow"/>
        </w:rPr>
        <w:t xml:space="preserve">, mark sampling is </w:t>
      </w:r>
      <w:r>
        <w:rPr>
          <w:rFonts w:ascii="Arial Narrow" w:hAnsi="Arial Narrow"/>
          <w:b/>
        </w:rPr>
        <w:t>independent</w:t>
      </w:r>
      <w:r>
        <w:rPr>
          <w:rFonts w:ascii="Arial Narrow" w:hAnsi="Arial Narrow"/>
        </w:rPr>
        <w:t xml:space="preserve"> of electronic signal, and a subsample of fish in Sample is examined for adipose clips.</w:t>
      </w:r>
    </w:p>
    <w:tbl>
      <w:tblPr>
        <w:tblW w:w="0" w:type="auto"/>
        <w:tblInd w:w="82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firstRow="0" w:lastRow="0" w:firstColumn="0" w:lastColumn="0" w:noHBand="0" w:noVBand="0"/>
      </w:tblPr>
      <w:tblGrid>
        <w:gridCol w:w="4500"/>
        <w:gridCol w:w="9180"/>
      </w:tblGrid>
      <w:tr w:rsidR="0013518F">
        <w:trPr>
          <w:trHeight w:val="3795"/>
        </w:trPr>
        <w:tc>
          <w:tcPr>
            <w:tcW w:w="4500" w:type="dxa"/>
          </w:tcPr>
          <w:p w:rsidR="0013518F" w:rsidRDefault="009F038B">
            <w:pPr>
              <w:pStyle w:val="level2bullet"/>
              <w:ind w:left="0"/>
              <w:rPr>
                <w:rFonts w:ascii="Arial Narrow" w:hAnsi="Arial Narrow"/>
              </w:rPr>
            </w:pPr>
            <w:r>
              <w:rPr>
                <w:rFonts w:ascii="Arial Narrow" w:hAnsi="Arial Narrow"/>
                <w:noProof/>
              </w:rPr>
              <w:drawing>
                <wp:inline distT="0" distB="0" distL="0" distR="0">
                  <wp:extent cx="2676525" cy="2352675"/>
                  <wp:effectExtent l="19050" t="0" r="9525" b="0"/>
                  <wp:docPr id="9" name="Picture 9" descr="MarkSamplingElectronicIndependentSubSampleFiel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rkSamplingElectronicIndependentSubSampleFields"/>
                          <pic:cNvPicPr>
                            <a:picLocks noChangeAspect="1" noChangeArrowheads="1"/>
                          </pic:cNvPicPr>
                        </pic:nvPicPr>
                        <pic:blipFill>
                          <a:blip r:embed="rId55" cstate="print"/>
                          <a:srcRect/>
                          <a:stretch>
                            <a:fillRect/>
                          </a:stretch>
                        </pic:blipFill>
                        <pic:spPr bwMode="auto">
                          <a:xfrm>
                            <a:off x="0" y="0"/>
                            <a:ext cx="2676525" cy="2352675"/>
                          </a:xfrm>
                          <a:prstGeom prst="rect">
                            <a:avLst/>
                          </a:prstGeom>
                          <a:noFill/>
                          <a:ln w="9525">
                            <a:noFill/>
                            <a:miter lim="800000"/>
                            <a:headEnd/>
                            <a:tailEnd/>
                          </a:ln>
                        </pic:spPr>
                      </pic:pic>
                    </a:graphicData>
                  </a:graphic>
                </wp:inline>
              </w:drawing>
            </w:r>
          </w:p>
        </w:tc>
        <w:tc>
          <w:tcPr>
            <w:tcW w:w="9180" w:type="dxa"/>
          </w:tcPr>
          <w:p w:rsidR="0013518F" w:rsidRDefault="0013518F" w:rsidP="009F038B">
            <w:pPr>
              <w:pStyle w:val="level2bullet"/>
              <w:numPr>
                <w:ilvl w:val="0"/>
                <w:numId w:val="26"/>
              </w:numPr>
              <w:rPr>
                <w:rFonts w:ascii="Arial Narrow" w:hAnsi="Arial Narrow"/>
              </w:rPr>
            </w:pPr>
            <w:r>
              <w:rPr>
                <w:rFonts w:ascii="Arial Narrow" w:hAnsi="Arial Narrow"/>
              </w:rPr>
              <w:t xml:space="preserve">All fish in the sample are treated as one partition so P1 = number of fish in the sample </w:t>
            </w:r>
          </w:p>
          <w:p w:rsidR="0013518F" w:rsidRDefault="0013518F" w:rsidP="009F038B">
            <w:pPr>
              <w:pStyle w:val="level2bullet"/>
              <w:numPr>
                <w:ilvl w:val="0"/>
                <w:numId w:val="30"/>
              </w:numPr>
              <w:rPr>
                <w:rFonts w:ascii="Arial Narrow" w:hAnsi="Arial Narrow"/>
              </w:rPr>
            </w:pPr>
            <w:r>
              <w:rPr>
                <w:rFonts w:ascii="Arial Narrow" w:hAnsi="Arial Narrow"/>
              </w:rPr>
              <w:t>Sample is subsampled</w:t>
            </w:r>
          </w:p>
        </w:tc>
      </w:tr>
      <w:tr w:rsidR="0013518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4500" w:type="dxa"/>
            <w:tcBorders>
              <w:top w:val="single" w:sz="12" w:space="0" w:color="auto"/>
              <w:left w:val="single" w:sz="12" w:space="0" w:color="auto"/>
              <w:bottom w:val="single" w:sz="4" w:space="0" w:color="auto"/>
              <w:right w:val="single" w:sz="4" w:space="0" w:color="auto"/>
            </w:tcBorders>
          </w:tcPr>
          <w:p w:rsidR="0013518F" w:rsidRDefault="0013518F">
            <w:pPr>
              <w:pStyle w:val="FieldName"/>
              <w:keepNext/>
              <w:keepLines/>
              <w:widowControl w:val="0"/>
              <w:tabs>
                <w:tab w:val="clear" w:pos="1123"/>
              </w:tabs>
            </w:pPr>
            <w:r>
              <w:rPr>
                <w:rStyle w:val="Plain"/>
              </w:rPr>
              <w:t>mr_1</w:t>
            </w:r>
            <w:r>
              <w:rPr>
                <w:rStyle w:val="Plain"/>
                <w:vertAlign w:val="superscript"/>
              </w:rPr>
              <w:t>st</w:t>
            </w:r>
            <w:r>
              <w:rPr>
                <w:rStyle w:val="Plain"/>
              </w:rPr>
              <w:t>_partition_size (P1)</w:t>
            </w:r>
          </w:p>
        </w:tc>
        <w:tc>
          <w:tcPr>
            <w:tcW w:w="9180" w:type="dxa"/>
            <w:tcBorders>
              <w:top w:val="single" w:sz="12" w:space="0" w:color="auto"/>
              <w:left w:val="single" w:sz="4" w:space="0" w:color="auto"/>
              <w:bottom w:val="single" w:sz="4" w:space="0" w:color="auto"/>
              <w:right w:val="single" w:sz="12" w:space="0" w:color="auto"/>
            </w:tcBorders>
          </w:tcPr>
          <w:p w:rsidR="0013518F" w:rsidRDefault="0013518F">
            <w:pPr>
              <w:pStyle w:val="CellBody"/>
              <w:keepNext/>
              <w:keepLines/>
              <w:widowControl w:val="0"/>
              <w:tabs>
                <w:tab w:val="clear" w:pos="1123"/>
              </w:tabs>
              <w:rPr>
                <w:color w:val="FF0000"/>
              </w:rPr>
            </w:pPr>
            <w:r>
              <w:t xml:space="preserve">P1 = </w:t>
            </w:r>
            <w:proofErr w:type="spellStart"/>
            <w:r>
              <w:t>number_sampled</w:t>
            </w:r>
            <w:proofErr w:type="spellEnd"/>
          </w:p>
        </w:tc>
      </w:tr>
      <w:tr w:rsidR="0013518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4500" w:type="dxa"/>
            <w:tcBorders>
              <w:top w:val="single" w:sz="4" w:space="0" w:color="auto"/>
              <w:left w:val="single" w:sz="12" w:space="0" w:color="auto"/>
              <w:bottom w:val="single" w:sz="4" w:space="0" w:color="auto"/>
              <w:right w:val="single" w:sz="4" w:space="0" w:color="auto"/>
            </w:tcBorders>
          </w:tcPr>
          <w:p w:rsidR="0013518F" w:rsidRDefault="0013518F">
            <w:pPr>
              <w:pStyle w:val="FieldName"/>
              <w:keepNext/>
              <w:keepLines/>
              <w:widowControl w:val="0"/>
              <w:tabs>
                <w:tab w:val="clear" w:pos="1123"/>
              </w:tabs>
            </w:pPr>
            <w:r>
              <w:t>mr_1</w:t>
            </w:r>
            <w:r>
              <w:rPr>
                <w:vertAlign w:val="superscript"/>
              </w:rPr>
              <w:t>st</w:t>
            </w:r>
            <w:r>
              <w:t>_sample_size (S1)</w:t>
            </w:r>
          </w:p>
        </w:tc>
        <w:tc>
          <w:tcPr>
            <w:tcW w:w="9180" w:type="dxa"/>
            <w:tcBorders>
              <w:top w:val="single" w:sz="4" w:space="0" w:color="auto"/>
              <w:left w:val="single" w:sz="4" w:space="0" w:color="auto"/>
              <w:bottom w:val="single" w:sz="4" w:space="0" w:color="auto"/>
              <w:right w:val="single" w:sz="12" w:space="0" w:color="auto"/>
            </w:tcBorders>
          </w:tcPr>
          <w:p w:rsidR="0013518F" w:rsidRDefault="0013518F">
            <w:pPr>
              <w:pStyle w:val="CellBody"/>
              <w:keepNext/>
              <w:keepLines/>
              <w:widowControl w:val="0"/>
              <w:tabs>
                <w:tab w:val="clear" w:pos="1123"/>
              </w:tabs>
              <w:rPr>
                <w:color w:val="FF0000"/>
              </w:rPr>
            </w:pPr>
            <w:r>
              <w:t>S1 = number of fish in P1 which were visually sampled for adipose clips</w:t>
            </w:r>
          </w:p>
        </w:tc>
      </w:tr>
      <w:tr w:rsidR="0013518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4500" w:type="dxa"/>
            <w:tcBorders>
              <w:top w:val="single" w:sz="4" w:space="0" w:color="auto"/>
              <w:left w:val="single" w:sz="12" w:space="0" w:color="auto"/>
              <w:bottom w:val="single" w:sz="4" w:space="0" w:color="auto"/>
              <w:right w:val="single" w:sz="4" w:space="0" w:color="auto"/>
            </w:tcBorders>
          </w:tcPr>
          <w:p w:rsidR="0013518F" w:rsidRDefault="0013518F">
            <w:pPr>
              <w:pStyle w:val="FieldName"/>
              <w:keepNext/>
              <w:keepLines/>
              <w:widowControl w:val="0"/>
              <w:tabs>
                <w:tab w:val="clear" w:pos="1123"/>
              </w:tabs>
            </w:pPr>
            <w:r>
              <w:t>mr_1</w:t>
            </w:r>
            <w:r>
              <w:rPr>
                <w:vertAlign w:val="superscript"/>
              </w:rPr>
              <w:t>st</w:t>
            </w:r>
            <w:r>
              <w:t>_sample_known_ad_status (K1)</w:t>
            </w:r>
          </w:p>
        </w:tc>
        <w:tc>
          <w:tcPr>
            <w:tcW w:w="9180" w:type="dxa"/>
            <w:tcBorders>
              <w:top w:val="single" w:sz="4" w:space="0" w:color="auto"/>
              <w:left w:val="single" w:sz="4" w:space="0" w:color="auto"/>
              <w:bottom w:val="single" w:sz="4" w:space="0" w:color="auto"/>
              <w:right w:val="single" w:sz="12" w:space="0" w:color="auto"/>
            </w:tcBorders>
          </w:tcPr>
          <w:p w:rsidR="0013518F" w:rsidRDefault="0013518F">
            <w:pPr>
              <w:pStyle w:val="level2bullet"/>
              <w:keepNext/>
              <w:keepLines/>
              <w:widowControl w:val="0"/>
              <w:tabs>
                <w:tab w:val="clear" w:pos="6652"/>
                <w:tab w:val="left" w:pos="2520"/>
              </w:tabs>
              <w:ind w:left="0"/>
              <w:rPr>
                <w:rStyle w:val="Plain"/>
                <w:color w:val="FF0000"/>
              </w:rPr>
            </w:pPr>
            <w:r>
              <w:rPr>
                <w:rFonts w:ascii="Arial Narrow" w:hAnsi="Arial Narrow"/>
              </w:rPr>
              <w:t>K1 = Number of fish in S1 which were found to have an adipose clip or no adipose clip (does not include fish which were found to have an 'undeterminable and therefore unknown' adipose clip</w:t>
            </w:r>
            <w:r w:rsidR="00A0775A">
              <w:rPr>
                <w:rFonts w:ascii="Arial Narrow" w:hAnsi="Arial Narrow"/>
              </w:rPr>
              <w:t>)</w:t>
            </w:r>
          </w:p>
        </w:tc>
      </w:tr>
      <w:tr w:rsidR="0013518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4500" w:type="dxa"/>
            <w:tcBorders>
              <w:top w:val="single" w:sz="4" w:space="0" w:color="auto"/>
              <w:left w:val="single" w:sz="12" w:space="0" w:color="auto"/>
              <w:bottom w:val="single" w:sz="4" w:space="0" w:color="auto"/>
              <w:right w:val="single" w:sz="4" w:space="0" w:color="auto"/>
            </w:tcBorders>
          </w:tcPr>
          <w:p w:rsidR="0013518F" w:rsidRDefault="0013518F">
            <w:pPr>
              <w:pStyle w:val="FieldName"/>
              <w:keepNext/>
              <w:keepLines/>
              <w:widowControl w:val="0"/>
              <w:tabs>
                <w:tab w:val="clear" w:pos="1123"/>
              </w:tabs>
            </w:pPr>
            <w:r>
              <w:t xml:space="preserve"> mr_1</w:t>
            </w:r>
            <w:r>
              <w:rPr>
                <w:vertAlign w:val="superscript"/>
              </w:rPr>
              <w:t>st</w:t>
            </w:r>
            <w:r>
              <w:t>_sample_obs_adclips (A1)</w:t>
            </w:r>
          </w:p>
        </w:tc>
        <w:tc>
          <w:tcPr>
            <w:tcW w:w="9180" w:type="dxa"/>
            <w:tcBorders>
              <w:top w:val="single" w:sz="4" w:space="0" w:color="auto"/>
              <w:left w:val="single" w:sz="4" w:space="0" w:color="auto"/>
              <w:bottom w:val="single" w:sz="4" w:space="0" w:color="auto"/>
              <w:right w:val="single" w:sz="12" w:space="0" w:color="auto"/>
            </w:tcBorders>
          </w:tcPr>
          <w:p w:rsidR="0013518F" w:rsidRDefault="0013518F">
            <w:pPr>
              <w:pStyle w:val="level2bullet"/>
              <w:keepNext/>
              <w:keepLines/>
              <w:widowControl w:val="0"/>
              <w:tabs>
                <w:tab w:val="clear" w:pos="6652"/>
                <w:tab w:val="left" w:pos="2520"/>
              </w:tabs>
              <w:ind w:left="0"/>
              <w:rPr>
                <w:rFonts w:ascii="Arial Narrow" w:hAnsi="Arial Narrow"/>
              </w:rPr>
            </w:pPr>
            <w:r>
              <w:rPr>
                <w:rFonts w:ascii="Arial Narrow" w:hAnsi="Arial Narrow"/>
              </w:rPr>
              <w:t>A1 = Number of fish in S1 which were found to have an adipose clip</w:t>
            </w:r>
          </w:p>
        </w:tc>
      </w:tr>
      <w:tr w:rsidR="0013518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4500" w:type="dxa"/>
            <w:tcBorders>
              <w:top w:val="single" w:sz="4" w:space="0" w:color="auto"/>
              <w:left w:val="single" w:sz="12" w:space="0" w:color="auto"/>
              <w:bottom w:val="single" w:sz="12" w:space="0" w:color="auto"/>
              <w:right w:val="single" w:sz="4" w:space="0" w:color="auto"/>
            </w:tcBorders>
          </w:tcPr>
          <w:p w:rsidR="0013518F" w:rsidRDefault="0013518F">
            <w:pPr>
              <w:pStyle w:val="FieldName"/>
              <w:keepNext/>
              <w:keepLines/>
              <w:widowControl w:val="0"/>
              <w:tabs>
                <w:tab w:val="clear" w:pos="1123"/>
              </w:tabs>
            </w:pPr>
            <w:proofErr w:type="spellStart"/>
            <w:r>
              <w:t>mark_rate</w:t>
            </w:r>
            <w:proofErr w:type="spellEnd"/>
            <w:r>
              <w:t xml:space="preserve"> (MR)</w:t>
            </w:r>
          </w:p>
        </w:tc>
        <w:tc>
          <w:tcPr>
            <w:tcW w:w="9180" w:type="dxa"/>
            <w:tcBorders>
              <w:top w:val="single" w:sz="4" w:space="0" w:color="auto"/>
              <w:left w:val="single" w:sz="4" w:space="0" w:color="auto"/>
              <w:bottom w:val="single" w:sz="12" w:space="0" w:color="auto"/>
              <w:right w:val="single" w:sz="12" w:space="0" w:color="auto"/>
            </w:tcBorders>
          </w:tcPr>
          <w:p w:rsidR="0013518F" w:rsidRDefault="0013518F">
            <w:pPr>
              <w:pStyle w:val="CellBody"/>
              <w:keepNext/>
              <w:keepLines/>
              <w:widowControl w:val="0"/>
              <w:tabs>
                <w:tab w:val="clear" w:pos="1123"/>
              </w:tabs>
            </w:pPr>
            <w:r>
              <w:t>MR = A1/K1</w:t>
            </w:r>
          </w:p>
          <w:p w:rsidR="0013518F" w:rsidRDefault="0013518F">
            <w:pPr>
              <w:pStyle w:val="CellBody"/>
              <w:keepNext/>
              <w:keepLines/>
              <w:widowControl w:val="0"/>
              <w:tabs>
                <w:tab w:val="clear" w:pos="1123"/>
              </w:tabs>
            </w:pPr>
            <w:r>
              <w:t xml:space="preserve">The usefulness of </w:t>
            </w:r>
            <w:proofErr w:type="spellStart"/>
            <w:r>
              <w:t>mark_rate</w:t>
            </w:r>
            <w:proofErr w:type="spellEnd"/>
            <w:r>
              <w:t xml:space="preserve"> is dependent upon S1 adequately representing P1.</w:t>
            </w:r>
          </w:p>
        </w:tc>
      </w:tr>
    </w:tbl>
    <w:p w:rsidR="0013518F" w:rsidRDefault="0013518F">
      <w:pPr>
        <w:pStyle w:val="Body-0line"/>
        <w:widowControl w:val="0"/>
        <w:tabs>
          <w:tab w:val="clear" w:pos="1080"/>
          <w:tab w:val="clear" w:pos="4680"/>
          <w:tab w:val="clear" w:pos="7920"/>
          <w:tab w:val="clear" w:pos="10080"/>
        </w:tabs>
      </w:pPr>
    </w:p>
    <w:p w:rsidR="0013518F" w:rsidRDefault="0013518F">
      <w:pPr>
        <w:pStyle w:val="bullet2"/>
        <w:widowControl w:val="0"/>
        <w:tabs>
          <w:tab w:val="clear" w:pos="2520"/>
          <w:tab w:val="clear" w:pos="3600"/>
          <w:tab w:val="clear" w:pos="4320"/>
          <w:tab w:val="clear" w:pos="5040"/>
          <w:tab w:val="clear" w:pos="5760"/>
          <w:tab w:val="clear" w:pos="6480"/>
          <w:tab w:val="clear" w:pos="7200"/>
          <w:tab w:val="clear" w:pos="7920"/>
          <w:tab w:val="clear" w:pos="8640"/>
        </w:tabs>
        <w:ind w:left="0" w:firstLine="0"/>
      </w:pPr>
    </w:p>
    <w:p w:rsidR="0013518F" w:rsidRDefault="0013518F">
      <w:pPr>
        <w:pStyle w:val="bullet2"/>
        <w:widowControl w:val="0"/>
        <w:tabs>
          <w:tab w:val="clear" w:pos="2520"/>
          <w:tab w:val="clear" w:pos="3600"/>
          <w:tab w:val="clear" w:pos="4320"/>
          <w:tab w:val="clear" w:pos="5040"/>
          <w:tab w:val="clear" w:pos="5760"/>
          <w:tab w:val="clear" w:pos="6480"/>
          <w:tab w:val="clear" w:pos="7200"/>
          <w:tab w:val="clear" w:pos="7920"/>
          <w:tab w:val="clear" w:pos="8640"/>
        </w:tabs>
        <w:ind w:left="0" w:firstLine="0"/>
      </w:pPr>
    </w:p>
    <w:p w:rsidR="0013518F" w:rsidRDefault="0013518F">
      <w:pPr>
        <w:pStyle w:val="bullet2"/>
        <w:widowControl w:val="0"/>
        <w:tabs>
          <w:tab w:val="clear" w:pos="2520"/>
          <w:tab w:val="clear" w:pos="3600"/>
          <w:tab w:val="clear" w:pos="4320"/>
          <w:tab w:val="clear" w:pos="5040"/>
          <w:tab w:val="clear" w:pos="5760"/>
          <w:tab w:val="clear" w:pos="6480"/>
          <w:tab w:val="clear" w:pos="7200"/>
          <w:tab w:val="clear" w:pos="7920"/>
          <w:tab w:val="clear" w:pos="8640"/>
        </w:tabs>
        <w:ind w:left="0" w:firstLine="0"/>
        <w:sectPr w:rsidR="0013518F">
          <w:headerReference w:type="default" r:id="rId56"/>
          <w:footerReference w:type="default" r:id="rId57"/>
          <w:pgSz w:w="15840" w:h="12240" w:orient="landscape"/>
          <w:pgMar w:top="1440" w:right="720" w:bottom="1440" w:left="720" w:header="720" w:footer="720" w:gutter="0"/>
          <w:cols w:space="720"/>
        </w:sectPr>
      </w:pPr>
    </w:p>
    <w:p w:rsidR="0013518F" w:rsidRDefault="0013518F">
      <w:pPr>
        <w:pStyle w:val="MarginTitle"/>
        <w:widowControl w:val="0"/>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left" w:pos="-1800"/>
          <w:tab w:val="left" w:pos="-1080"/>
          <w:tab w:val="left" w:pos="-360"/>
          <w:tab w:val="left" w:pos="-1800"/>
          <w:tab w:val="left" w:pos="-1080"/>
          <w:tab w:val="left" w:pos="-360"/>
        </w:tabs>
        <w:spacing w:before="240"/>
      </w:pPr>
    </w:p>
    <w:p w:rsidR="0013518F" w:rsidRDefault="0013518F">
      <w:pPr>
        <w:pStyle w:val="MarginTitle"/>
        <w:widowControl w:val="0"/>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before="240"/>
        <w:ind w:left="0"/>
      </w:pPr>
      <w:r>
        <w:t>CHAPTER 15</w:t>
      </w:r>
    </w:p>
    <w:p w:rsidR="0013518F" w:rsidRDefault="0013518F">
      <w:pPr>
        <w:pStyle w:val="MarginTitle"/>
        <w:widowControl w:val="0"/>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before="240"/>
        <w:ind w:left="0"/>
      </w:pPr>
      <w:r>
        <w:t>Release Count and Mark Code Fields</w:t>
      </w:r>
    </w:p>
    <w:p w:rsidR="0013518F" w:rsidRDefault="0013518F"/>
    <w:p w:rsidR="0013518F" w:rsidRPr="0080444F" w:rsidRDefault="004F3FE1" w:rsidP="0080444F">
      <w:pPr>
        <w:pStyle w:val="level1"/>
        <w:numPr>
          <w:ilvl w:val="0"/>
          <w:numId w:val="46"/>
        </w:numPr>
        <w:rPr>
          <w:rFonts w:ascii="Times New Roman" w:hAnsi="Times New Roman"/>
        </w:rPr>
      </w:pPr>
      <w:r w:rsidRPr="0080444F">
        <w:rPr>
          <w:rFonts w:ascii="Times New Roman" w:hAnsi="Times New Roman"/>
        </w:rPr>
        <w:t>Version 4.1</w:t>
      </w:r>
      <w:r w:rsidR="0013518F" w:rsidRPr="0080444F">
        <w:rPr>
          <w:rFonts w:ascii="Times New Roman" w:hAnsi="Times New Roman"/>
        </w:rPr>
        <w:t xml:space="preserve"> Release Count and Mark Code Fields</w:t>
      </w:r>
    </w:p>
    <w:p w:rsidR="0013518F" w:rsidRDefault="00A0775A">
      <w:pPr>
        <w:pStyle w:val="Marginbdy"/>
      </w:pPr>
      <w:r>
        <w:t>The intention of the version 4.1</w:t>
      </w:r>
      <w:r w:rsidR="0013518F">
        <w:t xml:space="preserve"> count and mark code fields is to provide a physical view of release counts and marks. Changes to the method of reporting release counts and marks were necessary due to the </w:t>
      </w:r>
      <w:proofErr w:type="spellStart"/>
      <w:r w:rsidR="0013518F">
        <w:t>desequestering</w:t>
      </w:r>
      <w:proofErr w:type="spellEnd"/>
      <w:r w:rsidR="0013518F">
        <w:t xml:space="preserve"> of the adipose clip to indicate a coded-wire tagged fish.  The changes enable the user to calculate the number of adipose clipped fish in a release group, whether or not they are coded-wire tagged.  The changes also permit the reporting of up to two different marks for </w:t>
      </w:r>
      <w:smartTag w:uri="urn:schemas-microsoft-com:office:smarttags" w:element="stockticker">
        <w:r w:rsidR="0013518F">
          <w:t>CWT</w:t>
        </w:r>
      </w:smartTag>
      <w:r w:rsidR="0013518F">
        <w:t xml:space="preserve"> or Non-</w:t>
      </w:r>
      <w:smartTag w:uri="urn:schemas-microsoft-com:office:smarttags" w:element="stockticker">
        <w:r w:rsidR="0013518F">
          <w:t>CWT</w:t>
        </w:r>
      </w:smartTag>
      <w:r w:rsidR="0013518F">
        <w:t xml:space="preserve"> (fish that do not contain a </w:t>
      </w:r>
      <w:smartTag w:uri="urn:schemas-microsoft-com:office:smarttags" w:element="stockticker">
        <w:r w:rsidR="0013518F">
          <w:t>CWT</w:t>
        </w:r>
      </w:smartTag>
      <w:r w:rsidR="0013518F">
        <w:t xml:space="preserve">) fish in a release. </w:t>
      </w:r>
    </w:p>
    <w:p w:rsidR="004F3FE1" w:rsidRDefault="004F3FE1">
      <w:pPr>
        <w:pStyle w:val="Marginbdy"/>
      </w:pPr>
      <w:r>
        <w:t>Each  Reporting Agency may have a different usage for each release count and mark code field.  The agency may determine the particular order of usage of count and mark code fields; therefore no information is implied by the ordering of values in count and mark code fields.</w:t>
      </w:r>
    </w:p>
    <w:p w:rsidR="0013518F" w:rsidRDefault="00A0775A">
      <w:pPr>
        <w:pStyle w:val="Marginbdy"/>
      </w:pPr>
      <w:r>
        <w:t>Under version 4.1</w:t>
      </w:r>
      <w:r w:rsidR="0013518F">
        <w:t xml:space="preserve"> specifications, the following fields are used to report release</w:t>
      </w:r>
      <w:r w:rsidR="004F3FE1">
        <w:t xml:space="preserve"> counts and mark codes (Figure 1</w:t>
      </w:r>
      <w:r w:rsidR="0013518F">
        <w:t>):</w:t>
      </w:r>
    </w:p>
    <w:p w:rsidR="0013518F" w:rsidRDefault="004F3FE1">
      <w:pPr>
        <w:pStyle w:val="level3hdr1"/>
        <w:spacing w:before="120"/>
      </w:pPr>
      <w:r>
        <w:rPr>
          <w:b/>
        </w:rPr>
        <w:t>Figure 1</w:t>
      </w:r>
      <w:r w:rsidR="0013518F">
        <w:rPr>
          <w:b/>
        </w:rPr>
        <w:t xml:space="preserve">: </w:t>
      </w:r>
      <w:r w:rsidR="00A0775A">
        <w:t>Illustration of Version 4.1</w:t>
      </w:r>
      <w:r w:rsidR="0013518F">
        <w:t xml:space="preserve"> Mark &amp; Count Fields</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50"/>
        <w:gridCol w:w="2790"/>
        <w:gridCol w:w="4680"/>
        <w:gridCol w:w="4320"/>
      </w:tblGrid>
      <w:tr w:rsidR="0013518F">
        <w:trPr>
          <w:cantSplit/>
          <w:trHeight w:val="225"/>
        </w:trPr>
        <w:tc>
          <w:tcPr>
            <w:tcW w:w="1350" w:type="dxa"/>
            <w:vMerge w:val="restart"/>
            <w:tcBorders>
              <w:top w:val="single" w:sz="12" w:space="0" w:color="auto"/>
              <w:left w:val="single" w:sz="12" w:space="0" w:color="auto"/>
              <w:bottom w:val="single" w:sz="12" w:space="0" w:color="auto"/>
              <w:right w:val="single" w:sz="12" w:space="0" w:color="auto"/>
            </w:tcBorders>
          </w:tcPr>
          <w:p w:rsidR="0013518F" w:rsidRDefault="0013518F">
            <w:pPr>
              <w:pStyle w:val="level3bdy"/>
              <w:ind w:left="0" w:right="-147"/>
              <w:rPr>
                <w:b/>
              </w:rPr>
            </w:pPr>
            <w:r>
              <w:rPr>
                <w:b/>
              </w:rPr>
              <w:t>Field No.</w:t>
            </w:r>
          </w:p>
        </w:tc>
        <w:tc>
          <w:tcPr>
            <w:tcW w:w="2790" w:type="dxa"/>
            <w:vMerge w:val="restart"/>
            <w:tcBorders>
              <w:top w:val="single" w:sz="12" w:space="0" w:color="auto"/>
              <w:left w:val="single" w:sz="12" w:space="0" w:color="auto"/>
              <w:bottom w:val="single" w:sz="12" w:space="0" w:color="auto"/>
              <w:right w:val="single" w:sz="12" w:space="0" w:color="auto"/>
            </w:tcBorders>
          </w:tcPr>
          <w:p w:rsidR="0013518F" w:rsidRDefault="0013518F">
            <w:pPr>
              <w:pStyle w:val="level3bdy"/>
              <w:ind w:left="0" w:right="355"/>
              <w:rPr>
                <w:b/>
              </w:rPr>
            </w:pPr>
            <w:smartTag w:uri="urn:schemas-microsoft-com:office:smarttags" w:element="stockticker">
              <w:r>
                <w:rPr>
                  <w:b/>
                </w:rPr>
                <w:t>PSC</w:t>
              </w:r>
            </w:smartTag>
            <w:r>
              <w:rPr>
                <w:b/>
              </w:rPr>
              <w:t xml:space="preserve"> Common Name</w:t>
            </w:r>
          </w:p>
        </w:tc>
        <w:tc>
          <w:tcPr>
            <w:tcW w:w="9000" w:type="dxa"/>
            <w:gridSpan w:val="2"/>
            <w:tcBorders>
              <w:top w:val="single" w:sz="12" w:space="0" w:color="auto"/>
              <w:left w:val="single" w:sz="12" w:space="0" w:color="auto"/>
              <w:bottom w:val="single" w:sz="12" w:space="0" w:color="auto"/>
              <w:right w:val="single" w:sz="12" w:space="0" w:color="auto"/>
            </w:tcBorders>
          </w:tcPr>
          <w:p w:rsidR="0013518F" w:rsidRDefault="0013518F">
            <w:pPr>
              <w:pStyle w:val="level3bdy"/>
              <w:ind w:left="0"/>
              <w:rPr>
                <w:b/>
              </w:rPr>
            </w:pPr>
            <w:r>
              <w:rPr>
                <w:b/>
              </w:rPr>
              <w:t>Description</w:t>
            </w:r>
          </w:p>
        </w:tc>
      </w:tr>
      <w:tr w:rsidR="0013518F">
        <w:trPr>
          <w:cantSplit/>
          <w:trHeight w:val="240"/>
        </w:trPr>
        <w:tc>
          <w:tcPr>
            <w:tcW w:w="1350" w:type="dxa"/>
            <w:vMerge/>
            <w:tcBorders>
              <w:top w:val="nil"/>
              <w:left w:val="single" w:sz="12" w:space="0" w:color="auto"/>
              <w:bottom w:val="single" w:sz="12" w:space="0" w:color="auto"/>
              <w:right w:val="single" w:sz="12" w:space="0" w:color="auto"/>
            </w:tcBorders>
          </w:tcPr>
          <w:p w:rsidR="0013518F" w:rsidRDefault="0013518F">
            <w:pPr>
              <w:pStyle w:val="level3bdy"/>
              <w:ind w:left="0"/>
            </w:pPr>
          </w:p>
        </w:tc>
        <w:tc>
          <w:tcPr>
            <w:tcW w:w="2790" w:type="dxa"/>
            <w:vMerge/>
            <w:tcBorders>
              <w:top w:val="nil"/>
              <w:left w:val="nil"/>
              <w:bottom w:val="single" w:sz="12" w:space="0" w:color="auto"/>
              <w:right w:val="single" w:sz="12" w:space="0" w:color="auto"/>
            </w:tcBorders>
          </w:tcPr>
          <w:p w:rsidR="0013518F" w:rsidRDefault="0013518F">
            <w:pPr>
              <w:pStyle w:val="level3bdy"/>
              <w:ind w:left="0" w:right="355"/>
            </w:pPr>
          </w:p>
        </w:tc>
        <w:tc>
          <w:tcPr>
            <w:tcW w:w="4680" w:type="dxa"/>
            <w:tcBorders>
              <w:top w:val="nil"/>
              <w:left w:val="nil"/>
              <w:bottom w:val="nil"/>
              <w:right w:val="nil"/>
            </w:tcBorders>
          </w:tcPr>
          <w:p w:rsidR="0013518F" w:rsidRDefault="0013518F">
            <w:pPr>
              <w:pStyle w:val="level3bdy"/>
              <w:ind w:left="0"/>
              <w:rPr>
                <w:b/>
              </w:rPr>
            </w:pPr>
            <w:smartTag w:uri="urn:schemas-microsoft-com:office:smarttags" w:element="stockticker">
              <w:r>
                <w:rPr>
                  <w:b/>
                </w:rPr>
                <w:t>CWT</w:t>
              </w:r>
            </w:smartTag>
            <w:r>
              <w:rPr>
                <w:b/>
              </w:rPr>
              <w:t xml:space="preserve"> Release Group</w:t>
            </w:r>
          </w:p>
        </w:tc>
        <w:tc>
          <w:tcPr>
            <w:tcW w:w="4320" w:type="dxa"/>
            <w:tcBorders>
              <w:top w:val="single" w:sz="12" w:space="0" w:color="auto"/>
              <w:left w:val="single" w:sz="12" w:space="0" w:color="auto"/>
              <w:bottom w:val="nil"/>
              <w:right w:val="single" w:sz="12" w:space="0" w:color="auto"/>
            </w:tcBorders>
          </w:tcPr>
          <w:p w:rsidR="0013518F" w:rsidRDefault="0013518F">
            <w:pPr>
              <w:pStyle w:val="level3bdy"/>
              <w:tabs>
                <w:tab w:val="left" w:pos="4194"/>
              </w:tabs>
              <w:ind w:left="0"/>
              <w:rPr>
                <w:b/>
              </w:rPr>
            </w:pPr>
            <w:r>
              <w:rPr>
                <w:b/>
              </w:rPr>
              <w:t>Unassociated Release Group</w:t>
            </w:r>
          </w:p>
        </w:tc>
      </w:tr>
      <w:tr w:rsidR="0013518F">
        <w:trPr>
          <w:cantSplit/>
          <w:trHeight w:val="260"/>
        </w:trPr>
        <w:tc>
          <w:tcPr>
            <w:tcW w:w="1350" w:type="dxa"/>
            <w:tcBorders>
              <w:top w:val="nil"/>
              <w:left w:val="single" w:sz="12" w:space="0" w:color="auto"/>
              <w:bottom w:val="nil"/>
              <w:right w:val="single" w:sz="12" w:space="0" w:color="auto"/>
            </w:tcBorders>
          </w:tcPr>
          <w:p w:rsidR="0013518F" w:rsidRDefault="0013518F">
            <w:pPr>
              <w:pStyle w:val="level3bdy"/>
              <w:ind w:left="0"/>
            </w:pPr>
            <w:r>
              <w:t>F28</w:t>
            </w:r>
          </w:p>
        </w:tc>
        <w:tc>
          <w:tcPr>
            <w:tcW w:w="2790" w:type="dxa"/>
            <w:tcBorders>
              <w:top w:val="nil"/>
              <w:left w:val="nil"/>
              <w:bottom w:val="nil"/>
              <w:right w:val="nil"/>
            </w:tcBorders>
          </w:tcPr>
          <w:p w:rsidR="0013518F" w:rsidRDefault="0013518F">
            <w:pPr>
              <w:pStyle w:val="level3bdy"/>
              <w:ind w:left="0" w:right="355"/>
            </w:pPr>
            <w:smartTag w:uri="urn:schemas-microsoft-com:office:smarttags" w:element="stockticker">
              <w:r>
                <w:t>CWT</w:t>
              </w:r>
            </w:smartTag>
            <w:r>
              <w:t xml:space="preserve"> 1</w:t>
            </w:r>
            <w:r>
              <w:rPr>
                <w:vertAlign w:val="superscript"/>
              </w:rPr>
              <w:t>st</w:t>
            </w:r>
            <w:r>
              <w:t xml:space="preserve"> Mark</w:t>
            </w:r>
          </w:p>
        </w:tc>
        <w:tc>
          <w:tcPr>
            <w:tcW w:w="4680" w:type="dxa"/>
            <w:tcBorders>
              <w:top w:val="single" w:sz="12" w:space="0" w:color="auto"/>
              <w:left w:val="single" w:sz="12" w:space="0" w:color="auto"/>
              <w:bottom w:val="nil"/>
              <w:right w:val="nil"/>
            </w:tcBorders>
          </w:tcPr>
          <w:p w:rsidR="0013518F" w:rsidRDefault="0013518F">
            <w:pPr>
              <w:pStyle w:val="level3bdy"/>
              <w:ind w:left="0" w:right="-108"/>
            </w:pPr>
            <w:r>
              <w:t xml:space="preserve">Mark(s)  on </w:t>
            </w:r>
            <w:smartTag w:uri="urn:schemas-microsoft-com:office:smarttags" w:element="stockticker">
              <w:r>
                <w:t>CWT</w:t>
              </w:r>
            </w:smartTag>
            <w:r>
              <w:t xml:space="preserve"> fish corresponding to count value in </w:t>
            </w:r>
            <w:smartTag w:uri="urn:schemas-microsoft-com:office:smarttags" w:element="stockticker">
              <w:r>
                <w:t>CWT</w:t>
              </w:r>
            </w:smartTag>
            <w:r>
              <w:t xml:space="preserve"> 1</w:t>
            </w:r>
            <w:r>
              <w:rPr>
                <w:vertAlign w:val="superscript"/>
              </w:rPr>
              <w:t>st</w:t>
            </w:r>
            <w:r>
              <w:t xml:space="preserve"> Mark Count (F29)</w:t>
            </w:r>
          </w:p>
        </w:tc>
        <w:tc>
          <w:tcPr>
            <w:tcW w:w="4320" w:type="dxa"/>
            <w:tcBorders>
              <w:top w:val="single" w:sz="12" w:space="0" w:color="auto"/>
              <w:left w:val="single" w:sz="12" w:space="0" w:color="auto"/>
              <w:bottom w:val="nil"/>
              <w:right w:val="single" w:sz="12" w:space="0" w:color="auto"/>
            </w:tcBorders>
          </w:tcPr>
          <w:p w:rsidR="0013518F" w:rsidRDefault="0013518F">
            <w:pPr>
              <w:pStyle w:val="level3bdy"/>
              <w:tabs>
                <w:tab w:val="left" w:pos="4194"/>
              </w:tabs>
              <w:ind w:left="0"/>
            </w:pPr>
            <w:r>
              <w:t>not applicable</w:t>
            </w:r>
          </w:p>
        </w:tc>
      </w:tr>
      <w:tr w:rsidR="0013518F">
        <w:trPr>
          <w:cantSplit/>
          <w:trHeight w:val="188"/>
        </w:trPr>
        <w:tc>
          <w:tcPr>
            <w:tcW w:w="1350" w:type="dxa"/>
            <w:tcBorders>
              <w:left w:val="single" w:sz="12" w:space="0" w:color="auto"/>
              <w:bottom w:val="single" w:sz="4" w:space="0" w:color="auto"/>
              <w:right w:val="single" w:sz="12" w:space="0" w:color="auto"/>
            </w:tcBorders>
          </w:tcPr>
          <w:p w:rsidR="0013518F" w:rsidRDefault="0013518F">
            <w:pPr>
              <w:pStyle w:val="level3bdy"/>
              <w:ind w:left="0"/>
            </w:pPr>
            <w:r>
              <w:t>F29</w:t>
            </w:r>
          </w:p>
        </w:tc>
        <w:tc>
          <w:tcPr>
            <w:tcW w:w="2790" w:type="dxa"/>
            <w:tcBorders>
              <w:left w:val="nil"/>
              <w:bottom w:val="single" w:sz="4" w:space="0" w:color="auto"/>
              <w:right w:val="nil"/>
            </w:tcBorders>
          </w:tcPr>
          <w:p w:rsidR="0013518F" w:rsidRDefault="0013518F">
            <w:pPr>
              <w:pStyle w:val="level3bdy"/>
              <w:ind w:left="0" w:right="355"/>
            </w:pPr>
            <w:smartTag w:uri="urn:schemas-microsoft-com:office:smarttags" w:element="stockticker">
              <w:r>
                <w:t>CWT</w:t>
              </w:r>
            </w:smartTag>
            <w:r>
              <w:t xml:space="preserve"> 1</w:t>
            </w:r>
            <w:r>
              <w:rPr>
                <w:vertAlign w:val="superscript"/>
              </w:rPr>
              <w:t>st</w:t>
            </w:r>
            <w:r>
              <w:t xml:space="preserve"> Mark Count</w:t>
            </w:r>
          </w:p>
        </w:tc>
        <w:tc>
          <w:tcPr>
            <w:tcW w:w="4680" w:type="dxa"/>
            <w:tcBorders>
              <w:left w:val="single" w:sz="12" w:space="0" w:color="auto"/>
              <w:bottom w:val="single" w:sz="4" w:space="0" w:color="auto"/>
              <w:right w:val="nil"/>
            </w:tcBorders>
          </w:tcPr>
          <w:p w:rsidR="0013518F" w:rsidRDefault="0013518F">
            <w:pPr>
              <w:pStyle w:val="level3bdy"/>
              <w:ind w:left="0" w:right="-108"/>
            </w:pPr>
            <w:r>
              <w:t xml:space="preserve">Number of </w:t>
            </w:r>
            <w:smartTag w:uri="urn:schemas-microsoft-com:office:smarttags" w:element="stockticker">
              <w:r>
                <w:t>CWT</w:t>
              </w:r>
            </w:smartTag>
            <w:r>
              <w:t xml:space="preserve"> fish corrected for tag loss and mortality with </w:t>
            </w:r>
            <w:smartTag w:uri="urn:schemas-microsoft-com:office:smarttags" w:element="stockticker">
              <w:r>
                <w:t>CWT</w:t>
              </w:r>
            </w:smartTag>
            <w:r>
              <w:t xml:space="preserve"> 1</w:t>
            </w:r>
            <w:r>
              <w:rPr>
                <w:vertAlign w:val="superscript"/>
              </w:rPr>
              <w:t>st</w:t>
            </w:r>
            <w:r>
              <w:t xml:space="preserve"> Mark (F28)</w:t>
            </w:r>
          </w:p>
        </w:tc>
        <w:tc>
          <w:tcPr>
            <w:tcW w:w="4320" w:type="dxa"/>
            <w:tcBorders>
              <w:top w:val="single" w:sz="4" w:space="0" w:color="auto"/>
              <w:left w:val="single" w:sz="12" w:space="0" w:color="auto"/>
              <w:bottom w:val="single" w:sz="4" w:space="0" w:color="auto"/>
              <w:right w:val="single" w:sz="12" w:space="0" w:color="auto"/>
            </w:tcBorders>
          </w:tcPr>
          <w:p w:rsidR="0013518F" w:rsidRDefault="0013518F">
            <w:pPr>
              <w:pStyle w:val="level3bdy"/>
              <w:tabs>
                <w:tab w:val="left" w:pos="4194"/>
              </w:tabs>
              <w:ind w:left="0"/>
            </w:pPr>
            <w:r>
              <w:t>not applicable</w:t>
            </w:r>
          </w:p>
        </w:tc>
      </w:tr>
      <w:tr w:rsidR="0013518F">
        <w:trPr>
          <w:cantSplit/>
          <w:trHeight w:val="188"/>
        </w:trPr>
        <w:tc>
          <w:tcPr>
            <w:tcW w:w="1350" w:type="dxa"/>
            <w:tcBorders>
              <w:left w:val="single" w:sz="12" w:space="0" w:color="auto"/>
              <w:bottom w:val="nil"/>
              <w:right w:val="single" w:sz="12" w:space="0" w:color="auto"/>
            </w:tcBorders>
          </w:tcPr>
          <w:p w:rsidR="0013518F" w:rsidRDefault="0013518F">
            <w:pPr>
              <w:pStyle w:val="level3bdy"/>
              <w:ind w:left="0"/>
            </w:pPr>
            <w:r>
              <w:t>F30</w:t>
            </w:r>
          </w:p>
        </w:tc>
        <w:tc>
          <w:tcPr>
            <w:tcW w:w="2790" w:type="dxa"/>
            <w:tcBorders>
              <w:left w:val="nil"/>
              <w:bottom w:val="nil"/>
              <w:right w:val="nil"/>
            </w:tcBorders>
          </w:tcPr>
          <w:p w:rsidR="0013518F" w:rsidRDefault="0013518F">
            <w:pPr>
              <w:pStyle w:val="level3bdy"/>
              <w:ind w:left="0" w:right="355"/>
            </w:pPr>
            <w:smartTag w:uri="urn:schemas-microsoft-com:office:smarttags" w:element="stockticker">
              <w:r>
                <w:t>CWT</w:t>
              </w:r>
            </w:smartTag>
            <w:r>
              <w:t xml:space="preserve"> 2</w:t>
            </w:r>
            <w:r>
              <w:rPr>
                <w:vertAlign w:val="superscript"/>
              </w:rPr>
              <w:t>nd</w:t>
            </w:r>
            <w:r>
              <w:t xml:space="preserve"> Mark</w:t>
            </w:r>
          </w:p>
        </w:tc>
        <w:tc>
          <w:tcPr>
            <w:tcW w:w="4680" w:type="dxa"/>
            <w:tcBorders>
              <w:left w:val="single" w:sz="12" w:space="0" w:color="auto"/>
              <w:bottom w:val="nil"/>
              <w:right w:val="nil"/>
            </w:tcBorders>
          </w:tcPr>
          <w:p w:rsidR="0013518F" w:rsidRDefault="0013518F">
            <w:pPr>
              <w:pStyle w:val="level3bdy"/>
              <w:ind w:left="0" w:right="-108"/>
            </w:pPr>
            <w:r>
              <w:t xml:space="preserve">Mark(s) on </w:t>
            </w:r>
            <w:smartTag w:uri="urn:schemas-microsoft-com:office:smarttags" w:element="stockticker">
              <w:r>
                <w:t>CWT</w:t>
              </w:r>
            </w:smartTag>
            <w:r>
              <w:t xml:space="preserve"> fish corresponding to count value in </w:t>
            </w:r>
            <w:smartTag w:uri="urn:schemas-microsoft-com:office:smarttags" w:element="stockticker">
              <w:r>
                <w:t>CWT</w:t>
              </w:r>
            </w:smartTag>
            <w:r>
              <w:t xml:space="preserve"> 2</w:t>
            </w:r>
            <w:r>
              <w:rPr>
                <w:vertAlign w:val="superscript"/>
              </w:rPr>
              <w:t>nd</w:t>
            </w:r>
            <w:r>
              <w:t xml:space="preserve"> Mark Count (F31) </w:t>
            </w:r>
          </w:p>
          <w:p w:rsidR="0013518F" w:rsidRDefault="0013518F">
            <w:pPr>
              <w:pStyle w:val="level3bdy"/>
              <w:ind w:left="0" w:right="-108"/>
            </w:pPr>
            <w:r>
              <w:t xml:space="preserve">(only used if </w:t>
            </w:r>
            <w:smartTag w:uri="urn:schemas-microsoft-com:office:smarttags" w:element="stockticker">
              <w:r>
                <w:t>CWT</w:t>
              </w:r>
            </w:smartTag>
            <w:r>
              <w:t xml:space="preserve"> tagged fish have 2 different mark codes)</w:t>
            </w:r>
          </w:p>
        </w:tc>
        <w:tc>
          <w:tcPr>
            <w:tcW w:w="4320" w:type="dxa"/>
            <w:tcBorders>
              <w:left w:val="single" w:sz="12" w:space="0" w:color="auto"/>
              <w:bottom w:val="nil"/>
              <w:right w:val="single" w:sz="12" w:space="0" w:color="auto"/>
            </w:tcBorders>
          </w:tcPr>
          <w:p w:rsidR="0013518F" w:rsidRDefault="0013518F">
            <w:pPr>
              <w:pStyle w:val="level3bdy"/>
              <w:tabs>
                <w:tab w:val="left" w:pos="4194"/>
              </w:tabs>
              <w:ind w:left="0"/>
            </w:pPr>
            <w:r>
              <w:t>not applicable</w:t>
            </w:r>
          </w:p>
        </w:tc>
      </w:tr>
      <w:tr w:rsidR="0013518F">
        <w:trPr>
          <w:cantSplit/>
          <w:trHeight w:val="188"/>
        </w:trPr>
        <w:tc>
          <w:tcPr>
            <w:tcW w:w="1350" w:type="dxa"/>
            <w:tcBorders>
              <w:top w:val="single" w:sz="4" w:space="0" w:color="auto"/>
              <w:left w:val="single" w:sz="12" w:space="0" w:color="auto"/>
              <w:right w:val="single" w:sz="12" w:space="0" w:color="auto"/>
            </w:tcBorders>
          </w:tcPr>
          <w:p w:rsidR="0013518F" w:rsidRDefault="0013518F">
            <w:pPr>
              <w:pStyle w:val="level3bdy"/>
              <w:ind w:left="0"/>
            </w:pPr>
            <w:r>
              <w:t>F31</w:t>
            </w:r>
          </w:p>
        </w:tc>
        <w:tc>
          <w:tcPr>
            <w:tcW w:w="2790" w:type="dxa"/>
            <w:tcBorders>
              <w:top w:val="single" w:sz="4" w:space="0" w:color="auto"/>
              <w:left w:val="nil"/>
              <w:right w:val="nil"/>
            </w:tcBorders>
          </w:tcPr>
          <w:p w:rsidR="0013518F" w:rsidRDefault="0013518F">
            <w:pPr>
              <w:pStyle w:val="level3bdy"/>
              <w:ind w:left="0" w:right="355"/>
            </w:pPr>
            <w:smartTag w:uri="urn:schemas-microsoft-com:office:smarttags" w:element="stockticker">
              <w:r>
                <w:t>CWT</w:t>
              </w:r>
            </w:smartTag>
            <w:r>
              <w:t xml:space="preserve"> 2</w:t>
            </w:r>
            <w:r>
              <w:rPr>
                <w:vertAlign w:val="superscript"/>
              </w:rPr>
              <w:t>nd</w:t>
            </w:r>
            <w:r>
              <w:t xml:space="preserve"> Mark Count</w:t>
            </w:r>
          </w:p>
        </w:tc>
        <w:tc>
          <w:tcPr>
            <w:tcW w:w="4680" w:type="dxa"/>
            <w:tcBorders>
              <w:top w:val="single" w:sz="4" w:space="0" w:color="auto"/>
              <w:left w:val="single" w:sz="12" w:space="0" w:color="auto"/>
              <w:right w:val="nil"/>
            </w:tcBorders>
          </w:tcPr>
          <w:p w:rsidR="0013518F" w:rsidRDefault="0013518F">
            <w:pPr>
              <w:pStyle w:val="level3bdy"/>
              <w:ind w:left="0" w:right="-108"/>
            </w:pPr>
            <w:r>
              <w:t xml:space="preserve">Number of </w:t>
            </w:r>
            <w:smartTag w:uri="urn:schemas-microsoft-com:office:smarttags" w:element="stockticker">
              <w:r>
                <w:t>CWT</w:t>
              </w:r>
            </w:smartTag>
            <w:r>
              <w:t xml:space="preserve"> fish corrected for tag loss and mortality with </w:t>
            </w:r>
            <w:smartTag w:uri="urn:schemas-microsoft-com:office:smarttags" w:element="stockticker">
              <w:r>
                <w:t>CWT</w:t>
              </w:r>
            </w:smartTag>
            <w:r>
              <w:t xml:space="preserve"> 2</w:t>
            </w:r>
            <w:r>
              <w:rPr>
                <w:vertAlign w:val="superscript"/>
              </w:rPr>
              <w:t>nd</w:t>
            </w:r>
            <w:r>
              <w:t xml:space="preserve"> Mark (F30) </w:t>
            </w:r>
          </w:p>
          <w:p w:rsidR="0013518F" w:rsidRDefault="0013518F">
            <w:pPr>
              <w:pStyle w:val="level3bdy"/>
              <w:ind w:left="0" w:right="-108"/>
            </w:pPr>
            <w:r>
              <w:t xml:space="preserve">(only used if </w:t>
            </w:r>
            <w:smartTag w:uri="urn:schemas-microsoft-com:office:smarttags" w:element="stockticker">
              <w:r>
                <w:t>CWT</w:t>
              </w:r>
            </w:smartTag>
            <w:r>
              <w:t xml:space="preserve"> tagged fish have 2 different mark codes)</w:t>
            </w:r>
          </w:p>
        </w:tc>
        <w:tc>
          <w:tcPr>
            <w:tcW w:w="4320" w:type="dxa"/>
            <w:tcBorders>
              <w:top w:val="single" w:sz="4" w:space="0" w:color="auto"/>
              <w:left w:val="single" w:sz="12" w:space="0" w:color="auto"/>
              <w:right w:val="single" w:sz="12" w:space="0" w:color="auto"/>
            </w:tcBorders>
          </w:tcPr>
          <w:p w:rsidR="0013518F" w:rsidRDefault="0013518F">
            <w:pPr>
              <w:pStyle w:val="level3bdy"/>
              <w:tabs>
                <w:tab w:val="left" w:pos="4194"/>
              </w:tabs>
              <w:ind w:left="0"/>
            </w:pPr>
            <w:r>
              <w:t>not applicable</w:t>
            </w:r>
          </w:p>
        </w:tc>
      </w:tr>
      <w:tr w:rsidR="0013518F">
        <w:trPr>
          <w:cantSplit/>
          <w:trHeight w:val="188"/>
        </w:trPr>
        <w:tc>
          <w:tcPr>
            <w:tcW w:w="1350" w:type="dxa"/>
            <w:tcBorders>
              <w:left w:val="single" w:sz="12" w:space="0" w:color="auto"/>
              <w:right w:val="single" w:sz="12" w:space="0" w:color="auto"/>
            </w:tcBorders>
          </w:tcPr>
          <w:p w:rsidR="0013518F" w:rsidRDefault="0013518F">
            <w:pPr>
              <w:pStyle w:val="level3bdy"/>
              <w:ind w:left="0"/>
            </w:pPr>
            <w:r>
              <w:t>F32</w:t>
            </w:r>
          </w:p>
        </w:tc>
        <w:tc>
          <w:tcPr>
            <w:tcW w:w="2790" w:type="dxa"/>
            <w:tcBorders>
              <w:left w:val="nil"/>
              <w:right w:val="nil"/>
            </w:tcBorders>
          </w:tcPr>
          <w:p w:rsidR="0013518F" w:rsidRDefault="0013518F">
            <w:pPr>
              <w:pStyle w:val="level3bdy"/>
              <w:ind w:left="0" w:right="355"/>
            </w:pPr>
            <w:r>
              <w:t>Non-</w:t>
            </w:r>
            <w:smartTag w:uri="urn:schemas-microsoft-com:office:smarttags" w:element="stockticker">
              <w:r>
                <w:t>CWT</w:t>
              </w:r>
            </w:smartTag>
            <w:r>
              <w:t xml:space="preserve"> 1</w:t>
            </w:r>
            <w:r>
              <w:rPr>
                <w:vertAlign w:val="superscript"/>
              </w:rPr>
              <w:t>st</w:t>
            </w:r>
            <w:r>
              <w:t xml:space="preserve"> Mark</w:t>
            </w:r>
          </w:p>
        </w:tc>
        <w:tc>
          <w:tcPr>
            <w:tcW w:w="4680" w:type="dxa"/>
            <w:tcBorders>
              <w:left w:val="single" w:sz="12" w:space="0" w:color="auto"/>
              <w:right w:val="nil"/>
            </w:tcBorders>
          </w:tcPr>
          <w:p w:rsidR="0013518F" w:rsidRDefault="0013518F">
            <w:pPr>
              <w:pStyle w:val="level3bdy"/>
              <w:ind w:left="0" w:right="-108"/>
            </w:pPr>
            <w:r>
              <w:t>Mark(s) on non-</w:t>
            </w:r>
            <w:smartTag w:uri="urn:schemas-microsoft-com:office:smarttags" w:element="stockticker">
              <w:r>
                <w:t>CWT</w:t>
              </w:r>
            </w:smartTag>
            <w:r>
              <w:t xml:space="preserve"> fish corresponding to count value in Non </w:t>
            </w:r>
            <w:smartTag w:uri="urn:schemas-microsoft-com:office:smarttags" w:element="stockticker">
              <w:r>
                <w:t>CWT</w:t>
              </w:r>
            </w:smartTag>
            <w:r>
              <w:t xml:space="preserve"> 1</w:t>
            </w:r>
            <w:r>
              <w:rPr>
                <w:vertAlign w:val="superscript"/>
              </w:rPr>
              <w:t>st</w:t>
            </w:r>
            <w:r>
              <w:t xml:space="preserve">  Mark Count (F33)</w:t>
            </w:r>
          </w:p>
        </w:tc>
        <w:tc>
          <w:tcPr>
            <w:tcW w:w="4320" w:type="dxa"/>
            <w:tcBorders>
              <w:left w:val="single" w:sz="12" w:space="0" w:color="auto"/>
              <w:right w:val="single" w:sz="12" w:space="0" w:color="auto"/>
            </w:tcBorders>
          </w:tcPr>
          <w:p w:rsidR="0013518F" w:rsidRDefault="0013518F">
            <w:pPr>
              <w:pStyle w:val="level3bdy"/>
              <w:tabs>
                <w:tab w:val="left" w:pos="4194"/>
              </w:tabs>
              <w:ind w:left="0" w:right="252"/>
            </w:pPr>
            <w:r>
              <w:t xml:space="preserve">Mark(s) on fish corresponding to count value in Non </w:t>
            </w:r>
            <w:smartTag w:uri="urn:schemas-microsoft-com:office:smarttags" w:element="stockticker">
              <w:r>
                <w:t>CWT</w:t>
              </w:r>
            </w:smartTag>
            <w:r>
              <w:t xml:space="preserve"> 1</w:t>
            </w:r>
            <w:r>
              <w:rPr>
                <w:vertAlign w:val="superscript"/>
              </w:rPr>
              <w:t>st</w:t>
            </w:r>
            <w:r>
              <w:t xml:space="preserve">  Mark Count (F33)</w:t>
            </w:r>
          </w:p>
        </w:tc>
      </w:tr>
      <w:tr w:rsidR="0013518F">
        <w:trPr>
          <w:cantSplit/>
          <w:trHeight w:val="188"/>
        </w:trPr>
        <w:tc>
          <w:tcPr>
            <w:tcW w:w="1350" w:type="dxa"/>
            <w:tcBorders>
              <w:left w:val="single" w:sz="12" w:space="0" w:color="auto"/>
              <w:right w:val="single" w:sz="12" w:space="0" w:color="auto"/>
            </w:tcBorders>
          </w:tcPr>
          <w:p w:rsidR="0013518F" w:rsidRDefault="0013518F">
            <w:pPr>
              <w:pStyle w:val="level3bdy"/>
              <w:ind w:left="0"/>
            </w:pPr>
            <w:r>
              <w:t>F33</w:t>
            </w:r>
          </w:p>
        </w:tc>
        <w:tc>
          <w:tcPr>
            <w:tcW w:w="2790" w:type="dxa"/>
            <w:tcBorders>
              <w:left w:val="nil"/>
              <w:right w:val="nil"/>
            </w:tcBorders>
          </w:tcPr>
          <w:p w:rsidR="0013518F" w:rsidRDefault="0013518F">
            <w:pPr>
              <w:pStyle w:val="level3bdy"/>
              <w:ind w:left="0" w:right="355"/>
            </w:pPr>
            <w:r>
              <w:t>Non-</w:t>
            </w:r>
            <w:smartTag w:uri="urn:schemas-microsoft-com:office:smarttags" w:element="stockticker">
              <w:r>
                <w:t>CWT</w:t>
              </w:r>
            </w:smartTag>
            <w:r>
              <w:t xml:space="preserve"> 1</w:t>
            </w:r>
            <w:r>
              <w:rPr>
                <w:vertAlign w:val="superscript"/>
              </w:rPr>
              <w:t>st</w:t>
            </w:r>
            <w:r>
              <w:t xml:space="preserve"> Mark Count</w:t>
            </w:r>
          </w:p>
        </w:tc>
        <w:tc>
          <w:tcPr>
            <w:tcW w:w="4680" w:type="dxa"/>
            <w:tcBorders>
              <w:left w:val="single" w:sz="12" w:space="0" w:color="auto"/>
              <w:right w:val="nil"/>
            </w:tcBorders>
          </w:tcPr>
          <w:p w:rsidR="0013518F" w:rsidRDefault="0013518F">
            <w:pPr>
              <w:pStyle w:val="level3bdy"/>
              <w:ind w:left="0" w:right="-108"/>
            </w:pPr>
            <w:r>
              <w:t xml:space="preserve">Number of fish with No </w:t>
            </w:r>
            <w:smartTag w:uri="urn:schemas-microsoft-com:office:smarttags" w:element="stockticker">
              <w:r>
                <w:t>CWT</w:t>
              </w:r>
            </w:smartTag>
            <w:r>
              <w:t xml:space="preserve"> with Non-</w:t>
            </w:r>
            <w:smartTag w:uri="urn:schemas-microsoft-com:office:smarttags" w:element="stockticker">
              <w:r>
                <w:t>CWT</w:t>
              </w:r>
            </w:smartTag>
            <w:r>
              <w:t xml:space="preserve"> 1</w:t>
            </w:r>
            <w:r>
              <w:rPr>
                <w:vertAlign w:val="superscript"/>
              </w:rPr>
              <w:t>st</w:t>
            </w:r>
            <w:r>
              <w:t xml:space="preserve"> Mark (F32)</w:t>
            </w:r>
          </w:p>
        </w:tc>
        <w:tc>
          <w:tcPr>
            <w:tcW w:w="4320" w:type="dxa"/>
            <w:tcBorders>
              <w:left w:val="single" w:sz="12" w:space="0" w:color="auto"/>
              <w:right w:val="single" w:sz="12" w:space="0" w:color="auto"/>
            </w:tcBorders>
          </w:tcPr>
          <w:p w:rsidR="0013518F" w:rsidRDefault="0013518F">
            <w:pPr>
              <w:pStyle w:val="level3bdy"/>
              <w:tabs>
                <w:tab w:val="left" w:pos="4194"/>
              </w:tabs>
              <w:ind w:left="0"/>
            </w:pPr>
            <w:r>
              <w:t>Number of fish with Non-</w:t>
            </w:r>
            <w:smartTag w:uri="urn:schemas-microsoft-com:office:smarttags" w:element="stockticker">
              <w:r>
                <w:t>CWT</w:t>
              </w:r>
            </w:smartTag>
            <w:r>
              <w:t xml:space="preserve"> 1</w:t>
            </w:r>
            <w:r>
              <w:rPr>
                <w:vertAlign w:val="superscript"/>
              </w:rPr>
              <w:t>st</w:t>
            </w:r>
            <w:r>
              <w:t xml:space="preserve"> Mark (F32)</w:t>
            </w:r>
          </w:p>
        </w:tc>
      </w:tr>
      <w:tr w:rsidR="0013518F">
        <w:trPr>
          <w:cantSplit/>
          <w:trHeight w:val="188"/>
        </w:trPr>
        <w:tc>
          <w:tcPr>
            <w:tcW w:w="1350" w:type="dxa"/>
            <w:tcBorders>
              <w:left w:val="single" w:sz="12" w:space="0" w:color="auto"/>
              <w:right w:val="single" w:sz="12" w:space="0" w:color="auto"/>
            </w:tcBorders>
          </w:tcPr>
          <w:p w:rsidR="0013518F" w:rsidRDefault="0013518F">
            <w:pPr>
              <w:pStyle w:val="level3bdy"/>
              <w:ind w:left="0"/>
            </w:pPr>
            <w:r>
              <w:lastRenderedPageBreak/>
              <w:t>F34</w:t>
            </w:r>
          </w:p>
        </w:tc>
        <w:tc>
          <w:tcPr>
            <w:tcW w:w="2790" w:type="dxa"/>
            <w:tcBorders>
              <w:left w:val="nil"/>
              <w:right w:val="nil"/>
            </w:tcBorders>
          </w:tcPr>
          <w:p w:rsidR="0013518F" w:rsidRDefault="0013518F">
            <w:pPr>
              <w:pStyle w:val="level3bdy"/>
              <w:ind w:left="0" w:right="355"/>
            </w:pPr>
            <w:r>
              <w:t>Non-</w:t>
            </w:r>
            <w:smartTag w:uri="urn:schemas-microsoft-com:office:smarttags" w:element="stockticker">
              <w:r>
                <w:t>CWT</w:t>
              </w:r>
            </w:smartTag>
            <w:r>
              <w:t xml:space="preserve"> 2</w:t>
            </w:r>
            <w:r>
              <w:rPr>
                <w:vertAlign w:val="superscript"/>
              </w:rPr>
              <w:t>nd</w:t>
            </w:r>
            <w:r>
              <w:t xml:space="preserve"> Mark</w:t>
            </w:r>
          </w:p>
        </w:tc>
        <w:tc>
          <w:tcPr>
            <w:tcW w:w="4680" w:type="dxa"/>
            <w:tcBorders>
              <w:left w:val="single" w:sz="12" w:space="0" w:color="auto"/>
              <w:right w:val="nil"/>
            </w:tcBorders>
          </w:tcPr>
          <w:p w:rsidR="0013518F" w:rsidRDefault="0013518F">
            <w:pPr>
              <w:pStyle w:val="level3bdy"/>
              <w:ind w:left="0" w:right="-108"/>
            </w:pPr>
            <w:r>
              <w:t>Mark(s) on non-</w:t>
            </w:r>
            <w:smartTag w:uri="urn:schemas-microsoft-com:office:smarttags" w:element="stockticker">
              <w:r>
                <w:t>CWT</w:t>
              </w:r>
            </w:smartTag>
            <w:r>
              <w:t xml:space="preserve"> fish corresponding to count value in Non </w:t>
            </w:r>
            <w:smartTag w:uri="urn:schemas-microsoft-com:office:smarttags" w:element="stockticker">
              <w:r>
                <w:t>CWT</w:t>
              </w:r>
            </w:smartTag>
            <w:r>
              <w:t xml:space="preserve"> 2</w:t>
            </w:r>
            <w:r>
              <w:rPr>
                <w:vertAlign w:val="superscript"/>
              </w:rPr>
              <w:t>nd</w:t>
            </w:r>
            <w:r>
              <w:t xml:space="preserve">  Mark Count (F35) </w:t>
            </w:r>
          </w:p>
          <w:p w:rsidR="0013518F" w:rsidRDefault="0013518F">
            <w:pPr>
              <w:pStyle w:val="level3bdy"/>
              <w:ind w:left="0" w:right="-108"/>
            </w:pPr>
            <w:r>
              <w:t xml:space="preserve">(only used if fish with No </w:t>
            </w:r>
            <w:smartTag w:uri="urn:schemas-microsoft-com:office:smarttags" w:element="stockticker">
              <w:r>
                <w:t>CWT</w:t>
              </w:r>
            </w:smartTag>
            <w:r>
              <w:t xml:space="preserve"> have 2 different mark codes)</w:t>
            </w:r>
          </w:p>
        </w:tc>
        <w:tc>
          <w:tcPr>
            <w:tcW w:w="4320" w:type="dxa"/>
            <w:tcBorders>
              <w:left w:val="single" w:sz="12" w:space="0" w:color="auto"/>
              <w:right w:val="single" w:sz="12" w:space="0" w:color="auto"/>
            </w:tcBorders>
          </w:tcPr>
          <w:p w:rsidR="0013518F" w:rsidRDefault="0013518F">
            <w:pPr>
              <w:pStyle w:val="level3bdy"/>
              <w:tabs>
                <w:tab w:val="left" w:pos="4194"/>
              </w:tabs>
              <w:ind w:left="0" w:right="0"/>
            </w:pPr>
            <w:r>
              <w:t xml:space="preserve">Mark(s) on fish corresponding to count value in Non </w:t>
            </w:r>
            <w:smartTag w:uri="urn:schemas-microsoft-com:office:smarttags" w:element="stockticker">
              <w:r>
                <w:t>CWT</w:t>
              </w:r>
            </w:smartTag>
            <w:r>
              <w:t xml:space="preserve"> 2</w:t>
            </w:r>
            <w:r>
              <w:rPr>
                <w:vertAlign w:val="superscript"/>
              </w:rPr>
              <w:t>nd</w:t>
            </w:r>
            <w:r>
              <w:t xml:space="preserve">  Mark Count (F35)</w:t>
            </w:r>
          </w:p>
          <w:p w:rsidR="0013518F" w:rsidRDefault="0013518F">
            <w:pPr>
              <w:pStyle w:val="level3bdy"/>
              <w:tabs>
                <w:tab w:val="left" w:pos="4194"/>
              </w:tabs>
              <w:ind w:left="0" w:right="0"/>
            </w:pPr>
            <w:r>
              <w:t xml:space="preserve">(only used if fish with No </w:t>
            </w:r>
            <w:smartTag w:uri="urn:schemas-microsoft-com:office:smarttags" w:element="stockticker">
              <w:r>
                <w:t>CWT</w:t>
              </w:r>
            </w:smartTag>
            <w:r>
              <w:t xml:space="preserve"> have 2 different mark codes)</w:t>
            </w:r>
          </w:p>
        </w:tc>
      </w:tr>
      <w:tr w:rsidR="0013518F">
        <w:trPr>
          <w:cantSplit/>
          <w:trHeight w:val="188"/>
        </w:trPr>
        <w:tc>
          <w:tcPr>
            <w:tcW w:w="1350" w:type="dxa"/>
            <w:tcBorders>
              <w:left w:val="single" w:sz="12" w:space="0" w:color="auto"/>
              <w:right w:val="single" w:sz="12" w:space="0" w:color="auto"/>
            </w:tcBorders>
          </w:tcPr>
          <w:p w:rsidR="0013518F" w:rsidRDefault="0013518F">
            <w:pPr>
              <w:pStyle w:val="level3bdy"/>
              <w:ind w:left="0"/>
            </w:pPr>
            <w:r>
              <w:t>F35</w:t>
            </w:r>
          </w:p>
        </w:tc>
        <w:tc>
          <w:tcPr>
            <w:tcW w:w="2790" w:type="dxa"/>
            <w:tcBorders>
              <w:left w:val="nil"/>
              <w:right w:val="nil"/>
            </w:tcBorders>
          </w:tcPr>
          <w:p w:rsidR="0013518F" w:rsidRDefault="0013518F">
            <w:pPr>
              <w:pStyle w:val="level3bdy"/>
              <w:ind w:left="0" w:right="355"/>
            </w:pPr>
            <w:r>
              <w:t>Non-</w:t>
            </w:r>
            <w:smartTag w:uri="urn:schemas-microsoft-com:office:smarttags" w:element="stockticker">
              <w:r>
                <w:t>CWT</w:t>
              </w:r>
            </w:smartTag>
            <w:r>
              <w:t xml:space="preserve"> 2</w:t>
            </w:r>
            <w:r>
              <w:rPr>
                <w:vertAlign w:val="superscript"/>
              </w:rPr>
              <w:t>nd</w:t>
            </w:r>
            <w:r>
              <w:t xml:space="preserve"> Mark Count</w:t>
            </w:r>
          </w:p>
        </w:tc>
        <w:tc>
          <w:tcPr>
            <w:tcW w:w="4680" w:type="dxa"/>
            <w:tcBorders>
              <w:left w:val="single" w:sz="12" w:space="0" w:color="auto"/>
              <w:right w:val="nil"/>
            </w:tcBorders>
          </w:tcPr>
          <w:p w:rsidR="0013518F" w:rsidRDefault="0013518F">
            <w:pPr>
              <w:pStyle w:val="level3bdy"/>
              <w:ind w:left="0" w:right="-108"/>
            </w:pPr>
            <w:r>
              <w:t xml:space="preserve">Number of fish with No </w:t>
            </w:r>
            <w:smartTag w:uri="urn:schemas-microsoft-com:office:smarttags" w:element="stockticker">
              <w:r>
                <w:t>CWT</w:t>
              </w:r>
            </w:smartTag>
            <w:r>
              <w:t xml:space="preserve"> with Non-</w:t>
            </w:r>
            <w:smartTag w:uri="urn:schemas-microsoft-com:office:smarttags" w:element="stockticker">
              <w:r>
                <w:t>CWT</w:t>
              </w:r>
            </w:smartTag>
            <w:r>
              <w:t xml:space="preserve"> 2</w:t>
            </w:r>
            <w:r>
              <w:rPr>
                <w:vertAlign w:val="superscript"/>
              </w:rPr>
              <w:t>nd</w:t>
            </w:r>
            <w:r>
              <w:t xml:space="preserve">  Mark (F34)</w:t>
            </w:r>
          </w:p>
          <w:p w:rsidR="0013518F" w:rsidRDefault="0013518F">
            <w:pPr>
              <w:pStyle w:val="level3bdy"/>
              <w:ind w:left="0" w:right="-108"/>
            </w:pPr>
            <w:r>
              <w:t xml:space="preserve">(only used if fish with No </w:t>
            </w:r>
            <w:smartTag w:uri="urn:schemas-microsoft-com:office:smarttags" w:element="stockticker">
              <w:r>
                <w:t>CWT</w:t>
              </w:r>
            </w:smartTag>
            <w:r>
              <w:t xml:space="preserve"> have 2 different mark codes)</w:t>
            </w:r>
          </w:p>
        </w:tc>
        <w:tc>
          <w:tcPr>
            <w:tcW w:w="4320" w:type="dxa"/>
            <w:tcBorders>
              <w:left w:val="single" w:sz="12" w:space="0" w:color="auto"/>
              <w:right w:val="single" w:sz="12" w:space="0" w:color="auto"/>
            </w:tcBorders>
          </w:tcPr>
          <w:p w:rsidR="0013518F" w:rsidRDefault="0013518F">
            <w:pPr>
              <w:pStyle w:val="level3bdy"/>
              <w:tabs>
                <w:tab w:val="left" w:pos="4194"/>
              </w:tabs>
              <w:ind w:left="0" w:right="0"/>
            </w:pPr>
            <w:r>
              <w:t>Number of fish with Non-</w:t>
            </w:r>
            <w:smartTag w:uri="urn:schemas-microsoft-com:office:smarttags" w:element="stockticker">
              <w:r>
                <w:t>CWT</w:t>
              </w:r>
            </w:smartTag>
            <w:r>
              <w:t xml:space="preserve"> 2</w:t>
            </w:r>
            <w:r>
              <w:rPr>
                <w:vertAlign w:val="superscript"/>
              </w:rPr>
              <w:t>nd</w:t>
            </w:r>
            <w:r>
              <w:t xml:space="preserve">  Mark (F34) </w:t>
            </w:r>
          </w:p>
          <w:p w:rsidR="0013518F" w:rsidRDefault="0013518F">
            <w:pPr>
              <w:pStyle w:val="level3bdy"/>
              <w:tabs>
                <w:tab w:val="clear" w:pos="3600"/>
                <w:tab w:val="left" w:pos="4194"/>
              </w:tabs>
              <w:ind w:left="0" w:right="0"/>
            </w:pPr>
            <w:r>
              <w:t xml:space="preserve">(only used if fish with No </w:t>
            </w:r>
            <w:smartTag w:uri="urn:schemas-microsoft-com:office:smarttags" w:element="stockticker">
              <w:r>
                <w:t>CWT</w:t>
              </w:r>
            </w:smartTag>
            <w:r>
              <w:t xml:space="preserve"> have 2  different mark codes)</w:t>
            </w:r>
          </w:p>
        </w:tc>
      </w:tr>
      <w:tr w:rsidR="0013518F">
        <w:trPr>
          <w:cantSplit/>
          <w:trHeight w:val="188"/>
        </w:trPr>
        <w:tc>
          <w:tcPr>
            <w:tcW w:w="1350" w:type="dxa"/>
            <w:tcBorders>
              <w:left w:val="single" w:sz="12" w:space="0" w:color="auto"/>
              <w:bottom w:val="single" w:sz="12" w:space="0" w:color="auto"/>
              <w:right w:val="single" w:sz="12" w:space="0" w:color="auto"/>
            </w:tcBorders>
          </w:tcPr>
          <w:p w:rsidR="0013518F" w:rsidRDefault="0013518F">
            <w:pPr>
              <w:pStyle w:val="level3bdy"/>
              <w:ind w:left="0"/>
            </w:pPr>
            <w:r>
              <w:t>F37</w:t>
            </w:r>
          </w:p>
        </w:tc>
        <w:tc>
          <w:tcPr>
            <w:tcW w:w="2790" w:type="dxa"/>
            <w:tcBorders>
              <w:left w:val="nil"/>
              <w:bottom w:val="single" w:sz="12" w:space="0" w:color="auto"/>
              <w:right w:val="nil"/>
            </w:tcBorders>
          </w:tcPr>
          <w:p w:rsidR="0013518F" w:rsidRDefault="0013518F">
            <w:pPr>
              <w:pStyle w:val="level3bdy"/>
              <w:ind w:left="0" w:right="355"/>
            </w:pPr>
            <w:r>
              <w:t>Tag Loss Rate</w:t>
            </w:r>
          </w:p>
        </w:tc>
        <w:tc>
          <w:tcPr>
            <w:tcW w:w="4680" w:type="dxa"/>
            <w:tcBorders>
              <w:left w:val="single" w:sz="12" w:space="0" w:color="auto"/>
              <w:bottom w:val="single" w:sz="12" w:space="0" w:color="auto"/>
              <w:right w:val="nil"/>
            </w:tcBorders>
          </w:tcPr>
          <w:p w:rsidR="0013518F" w:rsidRDefault="0013518F">
            <w:pPr>
              <w:pStyle w:val="level3bdy"/>
              <w:ind w:left="0" w:right="-108"/>
            </w:pPr>
            <w:r>
              <w:t xml:space="preserve">Proportion of fish which shed the </w:t>
            </w:r>
            <w:smartTag w:uri="urn:schemas-microsoft-com:office:smarttags" w:element="stockticker">
              <w:r>
                <w:t>CWT</w:t>
              </w:r>
            </w:smartTag>
            <w:r>
              <w:t xml:space="preserve"> from the tag loss sample (expressed as a decimal percentage)</w:t>
            </w:r>
          </w:p>
        </w:tc>
        <w:tc>
          <w:tcPr>
            <w:tcW w:w="4320" w:type="dxa"/>
            <w:tcBorders>
              <w:left w:val="single" w:sz="12" w:space="0" w:color="auto"/>
              <w:bottom w:val="single" w:sz="12" w:space="0" w:color="auto"/>
              <w:right w:val="single" w:sz="12" w:space="0" w:color="auto"/>
            </w:tcBorders>
          </w:tcPr>
          <w:p w:rsidR="0013518F" w:rsidRDefault="0013518F">
            <w:pPr>
              <w:pStyle w:val="level3bdy"/>
              <w:tabs>
                <w:tab w:val="left" w:pos="4194"/>
              </w:tabs>
              <w:ind w:left="0"/>
            </w:pPr>
            <w:r>
              <w:t>not applicable</w:t>
            </w:r>
          </w:p>
        </w:tc>
      </w:tr>
      <w:tr w:rsidR="0013518F">
        <w:trPr>
          <w:cantSplit/>
          <w:trHeight w:val="3930"/>
        </w:trPr>
        <w:tc>
          <w:tcPr>
            <w:tcW w:w="13140" w:type="dxa"/>
            <w:gridSpan w:val="4"/>
            <w:tcBorders>
              <w:top w:val="single" w:sz="12" w:space="0" w:color="auto"/>
              <w:left w:val="single" w:sz="12" w:space="0" w:color="auto"/>
              <w:bottom w:val="single" w:sz="12" w:space="0" w:color="auto"/>
              <w:right w:val="single" w:sz="12" w:space="0" w:color="auto"/>
            </w:tcBorders>
          </w:tcPr>
          <w:p w:rsidR="0013518F" w:rsidRDefault="009F038B">
            <w:pPr>
              <w:pStyle w:val="level3bdy"/>
              <w:ind w:left="0"/>
            </w:pPr>
            <w:r>
              <w:rPr>
                <w:noProof/>
              </w:rPr>
              <w:drawing>
                <wp:inline distT="0" distB="0" distL="0" distR="0">
                  <wp:extent cx="8248650" cy="2486025"/>
                  <wp:effectExtent l="19050" t="0" r="0" b="0"/>
                  <wp:docPr id="11" name="Picture 11" descr="figure2_v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igure2_v4"/>
                          <pic:cNvPicPr>
                            <a:picLocks noChangeAspect="1" noChangeArrowheads="1"/>
                          </pic:cNvPicPr>
                        </pic:nvPicPr>
                        <pic:blipFill>
                          <a:blip r:embed="rId58" cstate="print"/>
                          <a:srcRect/>
                          <a:stretch>
                            <a:fillRect/>
                          </a:stretch>
                        </pic:blipFill>
                        <pic:spPr bwMode="auto">
                          <a:xfrm>
                            <a:off x="0" y="0"/>
                            <a:ext cx="8248650" cy="2486025"/>
                          </a:xfrm>
                          <a:prstGeom prst="rect">
                            <a:avLst/>
                          </a:prstGeom>
                          <a:noFill/>
                          <a:ln w="9525">
                            <a:noFill/>
                            <a:miter lim="800000"/>
                            <a:headEnd/>
                            <a:tailEnd/>
                          </a:ln>
                        </pic:spPr>
                      </pic:pic>
                    </a:graphicData>
                  </a:graphic>
                </wp:inline>
              </w:drawing>
            </w:r>
          </w:p>
        </w:tc>
      </w:tr>
    </w:tbl>
    <w:p w:rsidR="0013518F" w:rsidRDefault="0013518F">
      <w:pPr>
        <w:pStyle w:val="Marginbdy"/>
      </w:pPr>
    </w:p>
    <w:p w:rsidR="0013518F" w:rsidRDefault="0013518F">
      <w:pPr>
        <w:pStyle w:val="Marginbdy"/>
      </w:pPr>
      <w:r>
        <w:br w:type="page"/>
      </w:r>
      <w:r>
        <w:lastRenderedPageBreak/>
        <w:t xml:space="preserve">The use of the release mark and count fields depends upon whether the release group is reported as a </w:t>
      </w:r>
      <w:smartTag w:uri="urn:schemas-microsoft-com:office:smarttags" w:element="stockticker">
        <w:r>
          <w:rPr>
            <w:b/>
          </w:rPr>
          <w:t>CWT</w:t>
        </w:r>
      </w:smartTag>
      <w:r>
        <w:rPr>
          <w:b/>
        </w:rPr>
        <w:t xml:space="preserve"> release group</w:t>
      </w:r>
      <w:r>
        <w:t xml:space="preserve"> (</w:t>
      </w:r>
      <w:proofErr w:type="spellStart"/>
      <w:r>
        <w:t>Record_Code</w:t>
      </w:r>
      <w:proofErr w:type="spellEnd"/>
      <w:r>
        <w:t xml:space="preserve"> [Field 1] = 'T' -- release group contains any number of coded wire tagged fish) or a </w:t>
      </w:r>
      <w:r>
        <w:rPr>
          <w:b/>
        </w:rPr>
        <w:t>Unassociated (to CWTs) release group</w:t>
      </w:r>
      <w:r>
        <w:t xml:space="preserve"> (</w:t>
      </w:r>
      <w:proofErr w:type="spellStart"/>
      <w:r>
        <w:t>Record_Code</w:t>
      </w:r>
      <w:proofErr w:type="spellEnd"/>
      <w:r>
        <w:t xml:space="preserve"> [Field 11] = 'N' -- release group contains no coded wire tagged fish).</w:t>
      </w:r>
    </w:p>
    <w:p w:rsidR="0013518F" w:rsidRDefault="0013518F" w:rsidP="001C527C">
      <w:pPr>
        <w:pStyle w:val="level3"/>
        <w:numPr>
          <w:ilvl w:val="2"/>
          <w:numId w:val="49"/>
        </w:numPr>
      </w:pPr>
      <w:r>
        <w:t xml:space="preserve">For </w:t>
      </w:r>
      <w:smartTag w:uri="urn:schemas-microsoft-com:office:smarttags" w:element="stockticker">
        <w:r w:rsidRPr="001C527C">
          <w:rPr>
            <w:b/>
          </w:rPr>
          <w:t>CWT</w:t>
        </w:r>
      </w:smartTag>
      <w:r w:rsidRPr="001C527C">
        <w:rPr>
          <w:b/>
        </w:rPr>
        <w:t xml:space="preserve"> Release Records</w:t>
      </w:r>
      <w:r>
        <w:t xml:space="preserve">, </w:t>
      </w:r>
      <w:smartTag w:uri="urn:schemas-microsoft-com:office:smarttags" w:element="stockticker">
        <w:r>
          <w:t>CWT</w:t>
        </w:r>
      </w:smartTag>
      <w:r>
        <w:t xml:space="preserve"> 1</w:t>
      </w:r>
      <w:r w:rsidRPr="001C527C">
        <w:rPr>
          <w:vertAlign w:val="superscript"/>
        </w:rPr>
        <w:t>st</w:t>
      </w:r>
      <w:r>
        <w:t xml:space="preserve"> Mark (F28), </w:t>
      </w:r>
      <w:smartTag w:uri="urn:schemas-microsoft-com:office:smarttags" w:element="stockticker">
        <w:r>
          <w:t>CWT</w:t>
        </w:r>
      </w:smartTag>
      <w:r>
        <w:t xml:space="preserve"> 2</w:t>
      </w:r>
      <w:r w:rsidRPr="001C527C">
        <w:rPr>
          <w:vertAlign w:val="superscript"/>
        </w:rPr>
        <w:t>nd</w:t>
      </w:r>
      <w:r>
        <w:t xml:space="preserve"> Mark (F30), Non-</w:t>
      </w:r>
      <w:smartTag w:uri="urn:schemas-microsoft-com:office:smarttags" w:element="stockticker">
        <w:r>
          <w:t>CWT</w:t>
        </w:r>
      </w:smartTag>
      <w:r>
        <w:t xml:space="preserve"> 1</w:t>
      </w:r>
      <w:r w:rsidRPr="001C527C">
        <w:rPr>
          <w:vertAlign w:val="superscript"/>
        </w:rPr>
        <w:t>st</w:t>
      </w:r>
      <w:r>
        <w:t xml:space="preserve"> Mark (F32), and Non-</w:t>
      </w:r>
      <w:smartTag w:uri="urn:schemas-microsoft-com:office:smarttags" w:element="stockticker">
        <w:r>
          <w:t>CWT</w:t>
        </w:r>
      </w:smartTag>
      <w:r>
        <w:t xml:space="preserve"> 2</w:t>
      </w:r>
      <w:r w:rsidRPr="001C527C">
        <w:rPr>
          <w:vertAlign w:val="superscript"/>
        </w:rPr>
        <w:t>nd</w:t>
      </w:r>
      <w:r>
        <w:t xml:space="preserve"> Mark (F34) are used to report marks.  </w:t>
      </w:r>
      <w:smartTag w:uri="urn:schemas-microsoft-com:office:smarttags" w:element="stockticker">
        <w:r>
          <w:t>CWT</w:t>
        </w:r>
      </w:smartTag>
      <w:r>
        <w:t xml:space="preserve"> 1</w:t>
      </w:r>
      <w:r w:rsidRPr="001C527C">
        <w:rPr>
          <w:vertAlign w:val="superscript"/>
        </w:rPr>
        <w:t>st</w:t>
      </w:r>
      <w:r>
        <w:t xml:space="preserve"> Mark Count (F29), </w:t>
      </w:r>
      <w:smartTag w:uri="urn:schemas-microsoft-com:office:smarttags" w:element="stockticker">
        <w:r>
          <w:t>CWT</w:t>
        </w:r>
      </w:smartTag>
      <w:r>
        <w:t xml:space="preserve"> 2</w:t>
      </w:r>
      <w:r w:rsidRPr="001C527C">
        <w:rPr>
          <w:vertAlign w:val="superscript"/>
        </w:rPr>
        <w:t>nd</w:t>
      </w:r>
      <w:r>
        <w:t xml:space="preserve"> Mark Count (F31), Non-</w:t>
      </w:r>
      <w:smartTag w:uri="urn:schemas-microsoft-com:office:smarttags" w:element="stockticker">
        <w:r>
          <w:t>CWT</w:t>
        </w:r>
      </w:smartTag>
      <w:r>
        <w:t xml:space="preserve"> 1</w:t>
      </w:r>
      <w:r w:rsidRPr="001C527C">
        <w:rPr>
          <w:vertAlign w:val="superscript"/>
        </w:rPr>
        <w:t>st</w:t>
      </w:r>
      <w:r>
        <w:t xml:space="preserve"> Mark Count (F33) and Non-</w:t>
      </w:r>
      <w:smartTag w:uri="urn:schemas-microsoft-com:office:smarttags" w:element="stockticker">
        <w:r>
          <w:t>CWT</w:t>
        </w:r>
      </w:smartTag>
      <w:r>
        <w:t xml:space="preserve"> 2</w:t>
      </w:r>
      <w:r w:rsidRPr="001C527C">
        <w:rPr>
          <w:vertAlign w:val="superscript"/>
        </w:rPr>
        <w:t>nd</w:t>
      </w:r>
      <w:r>
        <w:t xml:space="preserve"> Mark Count (F35) are used to report counts. Tag Loss Rate (F37) is used to report the rate of </w:t>
      </w:r>
      <w:smartTag w:uri="urn:schemas-microsoft-com:office:smarttags" w:element="stockticker">
        <w:r>
          <w:t>CWT</w:t>
        </w:r>
      </w:smartTag>
      <w:r>
        <w:t xml:space="preserve"> loss.   </w:t>
      </w:r>
    </w:p>
    <w:p w:rsidR="0013518F" w:rsidRDefault="0013518F">
      <w:pPr>
        <w:pStyle w:val="level3bdy"/>
      </w:pPr>
      <w:r>
        <w:t xml:space="preserve">If cwt fish all have the same mark, only </w:t>
      </w:r>
      <w:smartTag w:uri="urn:schemas-microsoft-com:office:smarttags" w:element="stockticker">
        <w:r>
          <w:t>CWT</w:t>
        </w:r>
      </w:smartTag>
      <w:r>
        <w:t xml:space="preserve"> 1</w:t>
      </w:r>
      <w:r>
        <w:rPr>
          <w:vertAlign w:val="superscript"/>
        </w:rPr>
        <w:t>st</w:t>
      </w:r>
      <w:r>
        <w:t xml:space="preserve"> Mark (F28) and </w:t>
      </w:r>
      <w:smartTag w:uri="urn:schemas-microsoft-com:office:smarttags" w:element="stockticker">
        <w:r>
          <w:t>CWT</w:t>
        </w:r>
      </w:smartTag>
      <w:r>
        <w:t xml:space="preserve"> 1</w:t>
      </w:r>
      <w:r>
        <w:rPr>
          <w:vertAlign w:val="superscript"/>
        </w:rPr>
        <w:t>st</w:t>
      </w:r>
      <w:r>
        <w:t xml:space="preserve"> Mark Count (F29) are used.  If cwt fish have 2 different marks, </w:t>
      </w:r>
      <w:smartTag w:uri="urn:schemas-microsoft-com:office:smarttags" w:element="stockticker">
        <w:r>
          <w:t>CWT</w:t>
        </w:r>
      </w:smartTag>
      <w:r>
        <w:t xml:space="preserve"> 1</w:t>
      </w:r>
      <w:r>
        <w:rPr>
          <w:vertAlign w:val="superscript"/>
        </w:rPr>
        <w:t>st</w:t>
      </w:r>
      <w:r>
        <w:t xml:space="preserve"> Mark (F28), </w:t>
      </w:r>
      <w:smartTag w:uri="urn:schemas-microsoft-com:office:smarttags" w:element="stockticker">
        <w:r>
          <w:t>CWT</w:t>
        </w:r>
      </w:smartTag>
      <w:r>
        <w:t xml:space="preserve"> 1</w:t>
      </w:r>
      <w:r>
        <w:rPr>
          <w:vertAlign w:val="superscript"/>
        </w:rPr>
        <w:t>st</w:t>
      </w:r>
      <w:r>
        <w:t xml:space="preserve"> Mark Count (F29), </w:t>
      </w:r>
      <w:smartTag w:uri="urn:schemas-microsoft-com:office:smarttags" w:element="stockticker">
        <w:r>
          <w:t>CWT</w:t>
        </w:r>
      </w:smartTag>
      <w:r>
        <w:t xml:space="preserve"> 2</w:t>
      </w:r>
      <w:r>
        <w:rPr>
          <w:vertAlign w:val="superscript"/>
        </w:rPr>
        <w:t>nd</w:t>
      </w:r>
      <w:r>
        <w:t xml:space="preserve"> Mark (F30), and </w:t>
      </w:r>
      <w:smartTag w:uri="urn:schemas-microsoft-com:office:smarttags" w:element="stockticker">
        <w:r>
          <w:t>CWT</w:t>
        </w:r>
      </w:smartTag>
      <w:r>
        <w:t xml:space="preserve"> 2</w:t>
      </w:r>
      <w:r>
        <w:rPr>
          <w:vertAlign w:val="superscript"/>
        </w:rPr>
        <w:t>nd</w:t>
      </w:r>
      <w:r>
        <w:t xml:space="preserve"> Mark Count (F31) are used.  </w:t>
      </w:r>
      <w:r>
        <w:rPr>
          <w:b/>
        </w:rPr>
        <w:t>No specific information</w:t>
      </w:r>
      <w:r>
        <w:t xml:space="preserve"> is implied by using the 1</w:t>
      </w:r>
      <w:r>
        <w:rPr>
          <w:vertAlign w:val="superscript"/>
        </w:rPr>
        <w:t>st</w:t>
      </w:r>
      <w:r>
        <w:t xml:space="preserve"> or 2</w:t>
      </w:r>
      <w:r>
        <w:rPr>
          <w:vertAlign w:val="superscript"/>
        </w:rPr>
        <w:t>nd</w:t>
      </w:r>
      <w:r>
        <w:t xml:space="preserve"> set of </w:t>
      </w:r>
      <w:smartTag w:uri="urn:schemas-microsoft-com:office:smarttags" w:element="stockticker">
        <w:r>
          <w:t>CWT</w:t>
        </w:r>
      </w:smartTag>
      <w:r>
        <w:t xml:space="preserve"> mark/count fields, when both sets of fields are used.</w:t>
      </w:r>
    </w:p>
    <w:p w:rsidR="0013518F" w:rsidRDefault="0013518F">
      <w:pPr>
        <w:pStyle w:val="level3bdy"/>
      </w:pPr>
    </w:p>
    <w:p w:rsidR="0013518F" w:rsidRDefault="0013518F">
      <w:pPr>
        <w:pStyle w:val="level3bdy"/>
      </w:pPr>
      <w:r>
        <w:t xml:space="preserve">If fish that did not contain a </w:t>
      </w:r>
      <w:smartTag w:uri="urn:schemas-microsoft-com:office:smarttags" w:element="stockticker">
        <w:r>
          <w:t>CWT</w:t>
        </w:r>
      </w:smartTag>
      <w:r>
        <w:t xml:space="preserve"> when released (including fish that were tagged and shed cwt) all have the same mark, only Non-</w:t>
      </w:r>
      <w:smartTag w:uri="urn:schemas-microsoft-com:office:smarttags" w:element="stockticker">
        <w:r>
          <w:t>CWT</w:t>
        </w:r>
      </w:smartTag>
      <w:r>
        <w:t xml:space="preserve"> 1</w:t>
      </w:r>
      <w:r>
        <w:rPr>
          <w:vertAlign w:val="superscript"/>
        </w:rPr>
        <w:t>st</w:t>
      </w:r>
      <w:r>
        <w:t xml:space="preserve"> Mark (F32) and non-</w:t>
      </w:r>
      <w:smartTag w:uri="urn:schemas-microsoft-com:office:smarttags" w:element="stockticker">
        <w:r>
          <w:t>CWT</w:t>
        </w:r>
      </w:smartTag>
      <w:r>
        <w:t xml:space="preserve"> 1</w:t>
      </w:r>
      <w:r>
        <w:rPr>
          <w:vertAlign w:val="superscript"/>
        </w:rPr>
        <w:t>st</w:t>
      </w:r>
      <w:r>
        <w:t xml:space="preserve"> Mark Count (F33) are used.  </w:t>
      </w:r>
    </w:p>
    <w:p w:rsidR="0013518F" w:rsidRDefault="0013518F">
      <w:pPr>
        <w:pStyle w:val="level3bdy"/>
      </w:pPr>
    </w:p>
    <w:p w:rsidR="0013518F" w:rsidRDefault="0013518F">
      <w:pPr>
        <w:pStyle w:val="level3bdy"/>
      </w:pPr>
      <w:r>
        <w:t xml:space="preserve">If fish that did not contain a </w:t>
      </w:r>
      <w:smartTag w:uri="urn:schemas-microsoft-com:office:smarttags" w:element="stockticker">
        <w:r>
          <w:t>CWT</w:t>
        </w:r>
      </w:smartTag>
      <w:r>
        <w:t xml:space="preserve"> when released have 2 different marks, Non-</w:t>
      </w:r>
      <w:smartTag w:uri="urn:schemas-microsoft-com:office:smarttags" w:element="stockticker">
        <w:r>
          <w:t>CWT</w:t>
        </w:r>
      </w:smartTag>
      <w:r>
        <w:t xml:space="preserve"> 1</w:t>
      </w:r>
      <w:r>
        <w:rPr>
          <w:vertAlign w:val="superscript"/>
        </w:rPr>
        <w:t>st</w:t>
      </w:r>
      <w:r>
        <w:t xml:space="preserve"> Mark (F32), Non-</w:t>
      </w:r>
      <w:smartTag w:uri="urn:schemas-microsoft-com:office:smarttags" w:element="stockticker">
        <w:r>
          <w:t>CWT</w:t>
        </w:r>
      </w:smartTag>
      <w:r>
        <w:t xml:space="preserve"> 1</w:t>
      </w:r>
      <w:r>
        <w:rPr>
          <w:vertAlign w:val="superscript"/>
        </w:rPr>
        <w:t>st</w:t>
      </w:r>
      <w:r>
        <w:t xml:space="preserve"> Mark Count (F33), Non-</w:t>
      </w:r>
      <w:smartTag w:uri="urn:schemas-microsoft-com:office:smarttags" w:element="stockticker">
        <w:r>
          <w:t>CWT</w:t>
        </w:r>
      </w:smartTag>
      <w:r>
        <w:t xml:space="preserve"> 2</w:t>
      </w:r>
      <w:r>
        <w:rPr>
          <w:vertAlign w:val="superscript"/>
        </w:rPr>
        <w:t>nd</w:t>
      </w:r>
      <w:r>
        <w:t xml:space="preserve"> Mark (F34) and Non-</w:t>
      </w:r>
      <w:smartTag w:uri="urn:schemas-microsoft-com:office:smarttags" w:element="stockticker">
        <w:r>
          <w:t>CWT</w:t>
        </w:r>
      </w:smartTag>
      <w:r>
        <w:t xml:space="preserve"> 2</w:t>
      </w:r>
      <w:r>
        <w:rPr>
          <w:vertAlign w:val="superscript"/>
        </w:rPr>
        <w:t>nd</w:t>
      </w:r>
      <w:r>
        <w:t xml:space="preserve"> Mark Count (F35) are used. </w:t>
      </w:r>
      <w:r>
        <w:rPr>
          <w:b/>
        </w:rPr>
        <w:t>No specific information</w:t>
      </w:r>
      <w:r>
        <w:t xml:space="preserve"> is implied by using the 1</w:t>
      </w:r>
      <w:r>
        <w:rPr>
          <w:vertAlign w:val="superscript"/>
        </w:rPr>
        <w:t>st</w:t>
      </w:r>
      <w:r>
        <w:t xml:space="preserve"> or 2</w:t>
      </w:r>
      <w:r>
        <w:rPr>
          <w:vertAlign w:val="superscript"/>
        </w:rPr>
        <w:t>nd</w:t>
      </w:r>
      <w:r>
        <w:t xml:space="preserve"> set of Non-</w:t>
      </w:r>
      <w:smartTag w:uri="urn:schemas-microsoft-com:office:smarttags" w:element="stockticker">
        <w:r>
          <w:t>CWT</w:t>
        </w:r>
      </w:smartTag>
      <w:r>
        <w:t xml:space="preserve"> mark/count fields when both sets of fields are used.  (i.e. The number of fish that were tagged and shed </w:t>
      </w:r>
      <w:smartTag w:uri="urn:schemas-microsoft-com:office:smarttags" w:element="stockticker">
        <w:r>
          <w:t>CWT</w:t>
        </w:r>
      </w:smartTag>
      <w:r>
        <w:t xml:space="preserve"> may be reported in the 1</w:t>
      </w:r>
      <w:r>
        <w:rPr>
          <w:vertAlign w:val="superscript"/>
        </w:rPr>
        <w:t>st</w:t>
      </w:r>
      <w:r>
        <w:t xml:space="preserve"> set of Non-</w:t>
      </w:r>
      <w:smartTag w:uri="urn:schemas-microsoft-com:office:smarttags" w:element="stockticker">
        <w:r>
          <w:t>CWT</w:t>
        </w:r>
      </w:smartTag>
      <w:r>
        <w:t xml:space="preserve"> mark/count fields or the 2</w:t>
      </w:r>
      <w:r>
        <w:rPr>
          <w:vertAlign w:val="superscript"/>
        </w:rPr>
        <w:t>nd</w:t>
      </w:r>
      <w:r>
        <w:t xml:space="preserve"> set of Non-</w:t>
      </w:r>
      <w:smartTag w:uri="urn:schemas-microsoft-com:office:smarttags" w:element="stockticker">
        <w:r>
          <w:t>CWT</w:t>
        </w:r>
      </w:smartTag>
      <w:r>
        <w:t xml:space="preserve"> mark/count fields.)</w:t>
      </w:r>
    </w:p>
    <w:p w:rsidR="0013518F" w:rsidRDefault="0013518F">
      <w:pPr>
        <w:pStyle w:val="level3bdy"/>
      </w:pPr>
    </w:p>
    <w:p w:rsidR="0013518F" w:rsidRDefault="0013518F">
      <w:pPr>
        <w:pStyle w:val="level3bdy"/>
      </w:pPr>
      <w:r>
        <w:t xml:space="preserve">The </w:t>
      </w:r>
      <w:r>
        <w:rPr>
          <w:b/>
        </w:rPr>
        <w:t xml:space="preserve">number of fish released with a </w:t>
      </w:r>
      <w:smartTag w:uri="urn:schemas-microsoft-com:office:smarttags" w:element="stockticker">
        <w:r>
          <w:rPr>
            <w:b/>
          </w:rPr>
          <w:t>CWT</w:t>
        </w:r>
      </w:smartTag>
      <w:r>
        <w:t xml:space="preserve"> is the sum of </w:t>
      </w:r>
      <w:smartTag w:uri="urn:schemas-microsoft-com:office:smarttags" w:element="stockticker">
        <w:r>
          <w:t>CWT</w:t>
        </w:r>
      </w:smartTag>
      <w:r>
        <w:t xml:space="preserve"> 1</w:t>
      </w:r>
      <w:r>
        <w:rPr>
          <w:vertAlign w:val="superscript"/>
        </w:rPr>
        <w:t>st</w:t>
      </w:r>
      <w:r>
        <w:t xml:space="preserve"> Mark Count (F29) + </w:t>
      </w:r>
      <w:smartTag w:uri="urn:schemas-microsoft-com:office:smarttags" w:element="stockticker">
        <w:r>
          <w:t>CWT</w:t>
        </w:r>
      </w:smartTag>
      <w:r>
        <w:t xml:space="preserve"> 2</w:t>
      </w:r>
      <w:r>
        <w:rPr>
          <w:vertAlign w:val="superscript"/>
        </w:rPr>
        <w:t>nd</w:t>
      </w:r>
      <w:r>
        <w:t xml:space="preserve"> Mark Count (F31).  </w:t>
      </w:r>
    </w:p>
    <w:p w:rsidR="0013518F" w:rsidRDefault="0013518F">
      <w:pPr>
        <w:pStyle w:val="level3bdy"/>
      </w:pPr>
      <w:r>
        <w:t xml:space="preserve">The </w:t>
      </w:r>
      <w:r>
        <w:rPr>
          <w:b/>
        </w:rPr>
        <w:t xml:space="preserve">number of fish released without a </w:t>
      </w:r>
      <w:smartTag w:uri="urn:schemas-microsoft-com:office:smarttags" w:element="stockticker">
        <w:r>
          <w:rPr>
            <w:b/>
          </w:rPr>
          <w:t>CWT</w:t>
        </w:r>
      </w:smartTag>
      <w:r>
        <w:t xml:space="preserve"> is the sum of Non-</w:t>
      </w:r>
      <w:smartTag w:uri="urn:schemas-microsoft-com:office:smarttags" w:element="stockticker">
        <w:r>
          <w:t>CWT</w:t>
        </w:r>
      </w:smartTag>
      <w:r>
        <w:t xml:space="preserve"> 1</w:t>
      </w:r>
      <w:r>
        <w:rPr>
          <w:vertAlign w:val="superscript"/>
        </w:rPr>
        <w:t>st</w:t>
      </w:r>
      <w:r>
        <w:t xml:space="preserve"> Mark Count (F33) + Non-</w:t>
      </w:r>
      <w:smartTag w:uri="urn:schemas-microsoft-com:office:smarttags" w:element="stockticker">
        <w:r>
          <w:t>CWT</w:t>
        </w:r>
      </w:smartTag>
      <w:r>
        <w:t xml:space="preserve"> 2</w:t>
      </w:r>
      <w:r>
        <w:rPr>
          <w:vertAlign w:val="superscript"/>
        </w:rPr>
        <w:t>nd</w:t>
      </w:r>
      <w:r>
        <w:t xml:space="preserve"> Mark Count (F35). </w:t>
      </w:r>
    </w:p>
    <w:p w:rsidR="0013518F" w:rsidRDefault="0013518F">
      <w:pPr>
        <w:pStyle w:val="level3bdy"/>
      </w:pPr>
      <w:r>
        <w:t xml:space="preserve">The </w:t>
      </w:r>
      <w:r>
        <w:rPr>
          <w:b/>
        </w:rPr>
        <w:t>number of fish released</w:t>
      </w:r>
      <w:r>
        <w:t xml:space="preserve"> </w:t>
      </w:r>
      <w:r>
        <w:rPr>
          <w:b/>
        </w:rPr>
        <w:t>with an adipose clip</w:t>
      </w:r>
      <w:r>
        <w:t xml:space="preserve"> is the sum of the Mark Counts where the related mark begins with a '5'.</w:t>
      </w:r>
    </w:p>
    <w:p w:rsidR="0013518F" w:rsidRDefault="0013518F">
      <w:pPr>
        <w:pStyle w:val="level3bdy"/>
      </w:pPr>
      <w:r>
        <w:t xml:space="preserve">The </w:t>
      </w:r>
      <w:r>
        <w:rPr>
          <w:b/>
        </w:rPr>
        <w:t>number of fish released</w:t>
      </w:r>
      <w:r>
        <w:t xml:space="preserve"> </w:t>
      </w:r>
      <w:r>
        <w:rPr>
          <w:b/>
        </w:rPr>
        <w:t>without an adipose clip</w:t>
      </w:r>
      <w:r>
        <w:t xml:space="preserve"> is the sum of the Mark Counts where the related Mark begins with a '0'.</w:t>
      </w:r>
    </w:p>
    <w:p w:rsidR="0013518F" w:rsidRDefault="0013518F">
      <w:pPr>
        <w:pStyle w:val="level3bdy"/>
      </w:pPr>
      <w:r>
        <w:t xml:space="preserve">The </w:t>
      </w:r>
      <w:r>
        <w:rPr>
          <w:b/>
        </w:rPr>
        <w:t xml:space="preserve">number of </w:t>
      </w:r>
      <w:smartTag w:uri="urn:schemas-microsoft-com:office:smarttags" w:element="stockticker">
        <w:r>
          <w:rPr>
            <w:b/>
          </w:rPr>
          <w:t>CWT</w:t>
        </w:r>
      </w:smartTag>
      <w:r>
        <w:rPr>
          <w:b/>
        </w:rPr>
        <w:t xml:space="preserve"> fish released</w:t>
      </w:r>
      <w:r>
        <w:t xml:space="preserve"> </w:t>
      </w:r>
      <w:r>
        <w:rPr>
          <w:b/>
        </w:rPr>
        <w:t>with an adipose clip</w:t>
      </w:r>
      <w:r>
        <w:t xml:space="preserve"> is the sum of the </w:t>
      </w:r>
      <w:smartTag w:uri="urn:schemas-microsoft-com:office:smarttags" w:element="stockticker">
        <w:r>
          <w:t>CWT</w:t>
        </w:r>
      </w:smartTag>
      <w:r>
        <w:t xml:space="preserve"> Mark Counts where the related </w:t>
      </w:r>
      <w:smartTag w:uri="urn:schemas-microsoft-com:office:smarttags" w:element="stockticker">
        <w:r>
          <w:t>CWT</w:t>
        </w:r>
      </w:smartTag>
      <w:r>
        <w:t xml:space="preserve"> Mark begins with a '5'. </w:t>
      </w:r>
    </w:p>
    <w:p w:rsidR="0013518F" w:rsidRDefault="0013518F">
      <w:pPr>
        <w:pStyle w:val="level3bdy"/>
      </w:pPr>
      <w:r>
        <w:t xml:space="preserve">The </w:t>
      </w:r>
      <w:r>
        <w:rPr>
          <w:b/>
        </w:rPr>
        <w:t xml:space="preserve">number of </w:t>
      </w:r>
      <w:smartTag w:uri="urn:schemas-microsoft-com:office:smarttags" w:element="stockticker">
        <w:r>
          <w:rPr>
            <w:b/>
          </w:rPr>
          <w:t>CWT</w:t>
        </w:r>
      </w:smartTag>
      <w:r>
        <w:rPr>
          <w:b/>
        </w:rPr>
        <w:t xml:space="preserve"> fish released</w:t>
      </w:r>
      <w:r>
        <w:t xml:space="preserve"> </w:t>
      </w:r>
      <w:r>
        <w:rPr>
          <w:b/>
        </w:rPr>
        <w:t>without an adipose clip</w:t>
      </w:r>
      <w:r>
        <w:t xml:space="preserve"> is the sum of the </w:t>
      </w:r>
      <w:smartTag w:uri="urn:schemas-microsoft-com:office:smarttags" w:element="stockticker">
        <w:r>
          <w:t>CWT</w:t>
        </w:r>
      </w:smartTag>
      <w:r>
        <w:t xml:space="preserve"> Mark Counts where the related </w:t>
      </w:r>
      <w:smartTag w:uri="urn:schemas-microsoft-com:office:smarttags" w:element="stockticker">
        <w:r>
          <w:t>CWT</w:t>
        </w:r>
      </w:smartTag>
      <w:r>
        <w:t xml:space="preserve"> Mark begins with a '0'. </w:t>
      </w:r>
    </w:p>
    <w:p w:rsidR="0013518F" w:rsidRDefault="0013518F">
      <w:pPr>
        <w:pStyle w:val="level3bdy"/>
      </w:pPr>
      <w:r>
        <w:t xml:space="preserve">The </w:t>
      </w:r>
      <w:r>
        <w:rPr>
          <w:b/>
        </w:rPr>
        <w:t>number of Non-</w:t>
      </w:r>
      <w:smartTag w:uri="urn:schemas-microsoft-com:office:smarttags" w:element="stockticker">
        <w:r>
          <w:rPr>
            <w:b/>
          </w:rPr>
          <w:t>CWT</w:t>
        </w:r>
      </w:smartTag>
      <w:r>
        <w:rPr>
          <w:b/>
        </w:rPr>
        <w:t xml:space="preserve"> fish released</w:t>
      </w:r>
      <w:r>
        <w:t xml:space="preserve"> </w:t>
      </w:r>
      <w:r>
        <w:rPr>
          <w:b/>
        </w:rPr>
        <w:t>with an adipose clip</w:t>
      </w:r>
      <w:r>
        <w:t xml:space="preserve"> is the sum of the Non-</w:t>
      </w:r>
      <w:smartTag w:uri="urn:schemas-microsoft-com:office:smarttags" w:element="stockticker">
        <w:r>
          <w:t>CWT</w:t>
        </w:r>
      </w:smartTag>
      <w:r>
        <w:t xml:space="preserve"> Mark Counts where the related </w:t>
      </w:r>
      <w:smartTag w:uri="urn:schemas-microsoft-com:office:smarttags" w:element="stockticker">
        <w:r>
          <w:t>CWT</w:t>
        </w:r>
      </w:smartTag>
      <w:r>
        <w:t xml:space="preserve"> Mark begins with a '5'. </w:t>
      </w:r>
    </w:p>
    <w:p w:rsidR="0013518F" w:rsidRDefault="0013518F">
      <w:pPr>
        <w:pStyle w:val="level3bdy"/>
      </w:pPr>
      <w:r>
        <w:t xml:space="preserve">The </w:t>
      </w:r>
      <w:r>
        <w:rPr>
          <w:b/>
        </w:rPr>
        <w:t>number of Non-</w:t>
      </w:r>
      <w:smartTag w:uri="urn:schemas-microsoft-com:office:smarttags" w:element="stockticker">
        <w:r>
          <w:rPr>
            <w:b/>
          </w:rPr>
          <w:t>CWT</w:t>
        </w:r>
      </w:smartTag>
      <w:r>
        <w:rPr>
          <w:b/>
        </w:rPr>
        <w:t xml:space="preserve"> fish released</w:t>
      </w:r>
      <w:r>
        <w:t xml:space="preserve"> </w:t>
      </w:r>
      <w:r>
        <w:rPr>
          <w:b/>
        </w:rPr>
        <w:t>without an adipose clip</w:t>
      </w:r>
      <w:r>
        <w:t xml:space="preserve"> is the sum of the Non-</w:t>
      </w:r>
      <w:smartTag w:uri="urn:schemas-microsoft-com:office:smarttags" w:element="stockticker">
        <w:r>
          <w:t>CWT</w:t>
        </w:r>
      </w:smartTag>
      <w:r>
        <w:t xml:space="preserve"> Mark Counts where the related </w:t>
      </w:r>
      <w:smartTag w:uri="urn:schemas-microsoft-com:office:smarttags" w:element="stockticker">
        <w:r>
          <w:t>CWT</w:t>
        </w:r>
      </w:smartTag>
      <w:r>
        <w:t xml:space="preserve"> Mark begins with a '0'. The </w:t>
      </w:r>
      <w:r>
        <w:rPr>
          <w:b/>
        </w:rPr>
        <w:t>total</w:t>
      </w:r>
      <w:r>
        <w:t xml:space="preserve"> </w:t>
      </w:r>
      <w:r>
        <w:rPr>
          <w:b/>
        </w:rPr>
        <w:t>number of fish released</w:t>
      </w:r>
      <w:r>
        <w:t xml:space="preserve"> can be calculated by summing the Mark Counts (1</w:t>
      </w:r>
      <w:r>
        <w:rPr>
          <w:vertAlign w:val="superscript"/>
        </w:rPr>
        <w:t>st</w:t>
      </w:r>
      <w:r>
        <w:t xml:space="preserve"> Mark Count (F29) + </w:t>
      </w:r>
      <w:smartTag w:uri="urn:schemas-microsoft-com:office:smarttags" w:element="stockticker">
        <w:r>
          <w:t>CWT</w:t>
        </w:r>
      </w:smartTag>
      <w:r>
        <w:t xml:space="preserve"> 2</w:t>
      </w:r>
      <w:r>
        <w:rPr>
          <w:vertAlign w:val="superscript"/>
        </w:rPr>
        <w:t>nd</w:t>
      </w:r>
      <w:r>
        <w:t xml:space="preserve"> Mark Count (F31) + Non-</w:t>
      </w:r>
      <w:smartTag w:uri="urn:schemas-microsoft-com:office:smarttags" w:element="stockticker">
        <w:r>
          <w:t>CWT</w:t>
        </w:r>
      </w:smartTag>
      <w:r>
        <w:t xml:space="preserve"> 1</w:t>
      </w:r>
      <w:r>
        <w:rPr>
          <w:vertAlign w:val="superscript"/>
        </w:rPr>
        <w:t>st</w:t>
      </w:r>
      <w:r>
        <w:t xml:space="preserve"> Mark Count (F33) + Non-</w:t>
      </w:r>
      <w:smartTag w:uri="urn:schemas-microsoft-com:office:smarttags" w:element="stockticker">
        <w:r>
          <w:t>CWT</w:t>
        </w:r>
      </w:smartTag>
      <w:r>
        <w:t xml:space="preserve"> 2</w:t>
      </w:r>
      <w:r>
        <w:rPr>
          <w:vertAlign w:val="superscript"/>
        </w:rPr>
        <w:t>nd</w:t>
      </w:r>
      <w:r>
        <w:t xml:space="preserve"> Mark Count (F35)).  </w:t>
      </w:r>
    </w:p>
    <w:p w:rsidR="0013518F" w:rsidRDefault="0013518F">
      <w:pPr>
        <w:pStyle w:val="level3bdy"/>
      </w:pPr>
    </w:p>
    <w:p w:rsidR="0013518F" w:rsidRDefault="0013518F">
      <w:pPr>
        <w:pStyle w:val="level3bdy"/>
      </w:pPr>
      <w:r>
        <w:t xml:space="preserve">The </w:t>
      </w:r>
      <w:r>
        <w:rPr>
          <w:b/>
        </w:rPr>
        <w:t xml:space="preserve">number of fish that were tagged and shed </w:t>
      </w:r>
      <w:smartTag w:uri="urn:schemas-microsoft-com:office:smarttags" w:element="stockticker">
        <w:r>
          <w:rPr>
            <w:b/>
          </w:rPr>
          <w:t>CWT</w:t>
        </w:r>
      </w:smartTag>
      <w:r>
        <w:t xml:space="preserve"> must be calculated from the Tag Loss Rate (F37) and the </w:t>
      </w:r>
      <w:r>
        <w:rPr>
          <w:b/>
        </w:rPr>
        <w:t xml:space="preserve">number of fish released with a </w:t>
      </w:r>
      <w:smartTag w:uri="urn:schemas-microsoft-com:office:smarttags" w:element="stockticker">
        <w:r>
          <w:rPr>
            <w:b/>
          </w:rPr>
          <w:t>CWT</w:t>
        </w:r>
      </w:smartTag>
      <w:r>
        <w:t xml:space="preserve"> (</w:t>
      </w:r>
      <w:smartTag w:uri="urn:schemas-microsoft-com:office:smarttags" w:element="stockticker">
        <w:r>
          <w:t>CWT</w:t>
        </w:r>
      </w:smartTag>
      <w:r>
        <w:t xml:space="preserve"> 1</w:t>
      </w:r>
      <w:r>
        <w:rPr>
          <w:vertAlign w:val="superscript"/>
        </w:rPr>
        <w:t>st</w:t>
      </w:r>
      <w:r>
        <w:t xml:space="preserve"> Mark Count (F29) + </w:t>
      </w:r>
      <w:smartTag w:uri="urn:schemas-microsoft-com:office:smarttags" w:element="stockticker">
        <w:r>
          <w:t>CWT</w:t>
        </w:r>
      </w:smartTag>
      <w:r>
        <w:t xml:space="preserve"> 2</w:t>
      </w:r>
      <w:r>
        <w:rPr>
          <w:vertAlign w:val="superscript"/>
        </w:rPr>
        <w:t>nd</w:t>
      </w:r>
      <w:r>
        <w:t xml:space="preserve"> Mark Count (F31) ).  The formula is:</w:t>
      </w:r>
    </w:p>
    <w:p w:rsidR="0013518F" w:rsidRDefault="0013518F">
      <w:pPr>
        <w:pStyle w:val="level3bdy"/>
      </w:pPr>
      <w:r>
        <w:t>= Tag Loss Rate (F37) * (</w:t>
      </w:r>
      <w:smartTag w:uri="urn:schemas-microsoft-com:office:smarttags" w:element="stockticker">
        <w:r>
          <w:t>CWT</w:t>
        </w:r>
      </w:smartTag>
      <w:r>
        <w:t xml:space="preserve"> 1</w:t>
      </w:r>
      <w:r>
        <w:rPr>
          <w:vertAlign w:val="superscript"/>
        </w:rPr>
        <w:t>st</w:t>
      </w:r>
      <w:r>
        <w:t xml:space="preserve"> Mark Count (F29) + </w:t>
      </w:r>
      <w:smartTag w:uri="urn:schemas-microsoft-com:office:smarttags" w:element="stockticker">
        <w:r>
          <w:t>CWT</w:t>
        </w:r>
      </w:smartTag>
      <w:r>
        <w:t xml:space="preserve"> 2</w:t>
      </w:r>
      <w:r>
        <w:rPr>
          <w:vertAlign w:val="superscript"/>
        </w:rPr>
        <w:t>nd</w:t>
      </w:r>
      <w:r>
        <w:t xml:space="preserve"> Mark Count (F31) / (1 - Tag Loss Rate (F37))</w:t>
      </w:r>
    </w:p>
    <w:p w:rsidR="0013518F" w:rsidRDefault="0013518F">
      <w:pPr>
        <w:pStyle w:val="level3"/>
      </w:pPr>
      <w:r>
        <w:t xml:space="preserve">For </w:t>
      </w:r>
      <w:r>
        <w:rPr>
          <w:b/>
        </w:rPr>
        <w:t>Unassociated Release Records</w:t>
      </w:r>
      <w:r>
        <w:t>,  Non-</w:t>
      </w:r>
      <w:smartTag w:uri="urn:schemas-microsoft-com:office:smarttags" w:element="stockticker">
        <w:r>
          <w:t>CWT</w:t>
        </w:r>
      </w:smartTag>
      <w:r>
        <w:t xml:space="preserve"> 1</w:t>
      </w:r>
      <w:r>
        <w:rPr>
          <w:vertAlign w:val="superscript"/>
        </w:rPr>
        <w:t>st</w:t>
      </w:r>
      <w:r>
        <w:t xml:space="preserve"> Mark (F32) and Non-</w:t>
      </w:r>
      <w:smartTag w:uri="urn:schemas-microsoft-com:office:smarttags" w:element="stockticker">
        <w:r>
          <w:t>CWT</w:t>
        </w:r>
      </w:smartTag>
      <w:r>
        <w:t xml:space="preserve"> 2</w:t>
      </w:r>
      <w:r>
        <w:rPr>
          <w:vertAlign w:val="superscript"/>
        </w:rPr>
        <w:t>nd</w:t>
      </w:r>
      <w:r>
        <w:t xml:space="preserve"> Mark (F34) are used to report the marks.  Non-</w:t>
      </w:r>
      <w:smartTag w:uri="urn:schemas-microsoft-com:office:smarttags" w:element="stockticker">
        <w:r>
          <w:t>CWT</w:t>
        </w:r>
      </w:smartTag>
      <w:r>
        <w:t xml:space="preserve"> 1</w:t>
      </w:r>
      <w:r>
        <w:rPr>
          <w:vertAlign w:val="superscript"/>
        </w:rPr>
        <w:t>st</w:t>
      </w:r>
      <w:r>
        <w:t xml:space="preserve"> Mark Count and Non-</w:t>
      </w:r>
      <w:smartTag w:uri="urn:schemas-microsoft-com:office:smarttags" w:element="stockticker">
        <w:r>
          <w:t>CWT</w:t>
        </w:r>
      </w:smartTag>
      <w:r>
        <w:t xml:space="preserve"> 2</w:t>
      </w:r>
      <w:r>
        <w:rPr>
          <w:vertAlign w:val="superscript"/>
        </w:rPr>
        <w:t>nd</w:t>
      </w:r>
      <w:r>
        <w:t xml:space="preserve"> Mark Count are used to report the counts. Other fields (</w:t>
      </w:r>
      <w:smartTag w:uri="urn:schemas-microsoft-com:office:smarttags" w:element="stockticker">
        <w:r>
          <w:t>CWT</w:t>
        </w:r>
      </w:smartTag>
      <w:r>
        <w:t xml:space="preserve"> 1</w:t>
      </w:r>
      <w:r>
        <w:rPr>
          <w:vertAlign w:val="superscript"/>
        </w:rPr>
        <w:t>st</w:t>
      </w:r>
      <w:r>
        <w:t xml:space="preserve"> Mark (F28), </w:t>
      </w:r>
      <w:smartTag w:uri="urn:schemas-microsoft-com:office:smarttags" w:element="stockticker">
        <w:r>
          <w:t>CWT</w:t>
        </w:r>
      </w:smartTag>
      <w:r>
        <w:t xml:space="preserve"> 1</w:t>
      </w:r>
      <w:r>
        <w:rPr>
          <w:vertAlign w:val="superscript"/>
        </w:rPr>
        <w:t>st</w:t>
      </w:r>
      <w:r>
        <w:t xml:space="preserve"> Mark Count (F29), </w:t>
      </w:r>
      <w:smartTag w:uri="urn:schemas-microsoft-com:office:smarttags" w:element="stockticker">
        <w:r>
          <w:t>CWT</w:t>
        </w:r>
      </w:smartTag>
      <w:r>
        <w:t xml:space="preserve"> 2</w:t>
      </w:r>
      <w:r>
        <w:rPr>
          <w:vertAlign w:val="superscript"/>
        </w:rPr>
        <w:t>nd</w:t>
      </w:r>
      <w:r>
        <w:t xml:space="preserve"> Mark (F30), </w:t>
      </w:r>
      <w:smartTag w:uri="urn:schemas-microsoft-com:office:smarttags" w:element="stockticker">
        <w:r>
          <w:t>CWT</w:t>
        </w:r>
      </w:smartTag>
      <w:r>
        <w:t xml:space="preserve"> 2</w:t>
      </w:r>
      <w:r>
        <w:rPr>
          <w:vertAlign w:val="superscript"/>
        </w:rPr>
        <w:t>nd</w:t>
      </w:r>
      <w:r>
        <w:t xml:space="preserve"> Mark Count (F31), Tag Loss Rate (F37)) are required to be blank for unassociated releases.</w:t>
      </w:r>
    </w:p>
    <w:p w:rsidR="0013518F" w:rsidRDefault="0013518F">
      <w:pPr>
        <w:pStyle w:val="level3bdy"/>
      </w:pPr>
      <w:r>
        <w:lastRenderedPageBreak/>
        <w:t>If all fish have the same mark, only Non-</w:t>
      </w:r>
      <w:smartTag w:uri="urn:schemas-microsoft-com:office:smarttags" w:element="stockticker">
        <w:r>
          <w:t>CWT</w:t>
        </w:r>
      </w:smartTag>
      <w:r>
        <w:t xml:space="preserve"> 1</w:t>
      </w:r>
      <w:r>
        <w:rPr>
          <w:vertAlign w:val="superscript"/>
        </w:rPr>
        <w:t>st</w:t>
      </w:r>
      <w:r>
        <w:t xml:space="preserve"> Mark (F32) and Non-</w:t>
      </w:r>
      <w:smartTag w:uri="urn:schemas-microsoft-com:office:smarttags" w:element="stockticker">
        <w:r>
          <w:t>CWT</w:t>
        </w:r>
      </w:smartTag>
      <w:r>
        <w:t xml:space="preserve"> 1</w:t>
      </w:r>
      <w:r>
        <w:rPr>
          <w:vertAlign w:val="superscript"/>
        </w:rPr>
        <w:t>st</w:t>
      </w:r>
      <w:r>
        <w:t xml:space="preserve"> Mark Count (F33) are used.  If fish have 2 different marks, Non-</w:t>
      </w:r>
      <w:smartTag w:uri="urn:schemas-microsoft-com:office:smarttags" w:element="stockticker">
        <w:r>
          <w:t>CWT</w:t>
        </w:r>
      </w:smartTag>
      <w:r>
        <w:t xml:space="preserve"> 1</w:t>
      </w:r>
      <w:r>
        <w:rPr>
          <w:vertAlign w:val="superscript"/>
        </w:rPr>
        <w:t>st</w:t>
      </w:r>
      <w:r>
        <w:t xml:space="preserve"> Mark (F32), Non-</w:t>
      </w:r>
      <w:smartTag w:uri="urn:schemas-microsoft-com:office:smarttags" w:element="stockticker">
        <w:r>
          <w:t>CWT</w:t>
        </w:r>
      </w:smartTag>
      <w:r>
        <w:t xml:space="preserve"> 1</w:t>
      </w:r>
      <w:r>
        <w:rPr>
          <w:vertAlign w:val="superscript"/>
        </w:rPr>
        <w:t>st</w:t>
      </w:r>
      <w:r>
        <w:t xml:space="preserve"> Mark Count (F33), Non-</w:t>
      </w:r>
      <w:smartTag w:uri="urn:schemas-microsoft-com:office:smarttags" w:element="stockticker">
        <w:r>
          <w:t>CWT</w:t>
        </w:r>
      </w:smartTag>
      <w:r>
        <w:t xml:space="preserve"> 2</w:t>
      </w:r>
      <w:r>
        <w:rPr>
          <w:vertAlign w:val="superscript"/>
        </w:rPr>
        <w:t>nd</w:t>
      </w:r>
      <w:r>
        <w:t xml:space="preserve"> Mark (F34) and Non-</w:t>
      </w:r>
      <w:smartTag w:uri="urn:schemas-microsoft-com:office:smarttags" w:element="stockticker">
        <w:r>
          <w:t>CWT</w:t>
        </w:r>
      </w:smartTag>
      <w:r>
        <w:t xml:space="preserve"> 2</w:t>
      </w:r>
      <w:r>
        <w:rPr>
          <w:vertAlign w:val="superscript"/>
        </w:rPr>
        <w:t>nd</w:t>
      </w:r>
      <w:r>
        <w:t xml:space="preserve"> Mark Count (F35) are used. </w:t>
      </w:r>
      <w:r>
        <w:rPr>
          <w:b/>
        </w:rPr>
        <w:t>No specific information</w:t>
      </w:r>
      <w:r>
        <w:t xml:space="preserve"> is implied by using the 1</w:t>
      </w:r>
      <w:r>
        <w:rPr>
          <w:vertAlign w:val="superscript"/>
        </w:rPr>
        <w:t>st</w:t>
      </w:r>
      <w:r>
        <w:t xml:space="preserve"> or 2</w:t>
      </w:r>
      <w:r>
        <w:rPr>
          <w:vertAlign w:val="superscript"/>
        </w:rPr>
        <w:t>nd</w:t>
      </w:r>
      <w:r>
        <w:t xml:space="preserve"> set of Non-</w:t>
      </w:r>
      <w:smartTag w:uri="urn:schemas-microsoft-com:office:smarttags" w:element="stockticker">
        <w:r>
          <w:t>CWT</w:t>
        </w:r>
      </w:smartTag>
      <w:r>
        <w:t xml:space="preserve"> mark/count fields when both sets of fields are used.</w:t>
      </w:r>
    </w:p>
    <w:p w:rsidR="0013518F" w:rsidRDefault="0013518F">
      <w:pPr>
        <w:pStyle w:val="level3bdy"/>
      </w:pPr>
      <w:r>
        <w:t xml:space="preserve"> </w:t>
      </w:r>
    </w:p>
    <w:p w:rsidR="0013518F" w:rsidRDefault="0013518F">
      <w:pPr>
        <w:pStyle w:val="level3bdy"/>
      </w:pPr>
      <w:r>
        <w:t xml:space="preserve">The </w:t>
      </w:r>
      <w:r>
        <w:rPr>
          <w:b/>
        </w:rPr>
        <w:t>number of fish released</w:t>
      </w:r>
      <w:r>
        <w:t xml:space="preserve"> </w:t>
      </w:r>
      <w:r>
        <w:rPr>
          <w:b/>
        </w:rPr>
        <w:t>with an adipose clip</w:t>
      </w:r>
      <w:r>
        <w:t xml:space="preserve"> is the sum of the Mark Counts where the related Mark begins with a '5'.</w:t>
      </w:r>
    </w:p>
    <w:p w:rsidR="0013518F" w:rsidRDefault="0013518F">
      <w:pPr>
        <w:pStyle w:val="level3bdy"/>
      </w:pPr>
      <w:r>
        <w:t xml:space="preserve">The </w:t>
      </w:r>
      <w:r>
        <w:rPr>
          <w:b/>
        </w:rPr>
        <w:t>number of fish released</w:t>
      </w:r>
      <w:r>
        <w:t xml:space="preserve"> </w:t>
      </w:r>
      <w:r>
        <w:rPr>
          <w:b/>
        </w:rPr>
        <w:t>without an adipose clip</w:t>
      </w:r>
      <w:r>
        <w:t xml:space="preserve"> is the sum of the Mark Counts where the related Mark begins with a '0'. </w:t>
      </w:r>
    </w:p>
    <w:p w:rsidR="0013518F" w:rsidRDefault="0013518F">
      <w:pPr>
        <w:pStyle w:val="level3bdy"/>
      </w:pPr>
      <w:r>
        <w:t xml:space="preserve">The </w:t>
      </w:r>
      <w:r>
        <w:rPr>
          <w:b/>
        </w:rPr>
        <w:t>total</w:t>
      </w:r>
      <w:r>
        <w:t xml:space="preserve"> </w:t>
      </w:r>
      <w:r>
        <w:rPr>
          <w:b/>
        </w:rPr>
        <w:t>number of fish released</w:t>
      </w:r>
      <w:r>
        <w:t xml:space="preserve"> can be calculated by summing the Mark Counts.</w:t>
      </w:r>
    </w:p>
    <w:p w:rsidR="0013518F" w:rsidRDefault="0013518F">
      <w:pPr>
        <w:pStyle w:val="level3bdy"/>
      </w:pPr>
    </w:p>
    <w:p w:rsidR="0013518F" w:rsidRPr="0080444F" w:rsidRDefault="004F3FE1" w:rsidP="0080444F">
      <w:pPr>
        <w:pStyle w:val="level1"/>
        <w:numPr>
          <w:ilvl w:val="0"/>
          <w:numId w:val="46"/>
        </w:numPr>
        <w:rPr>
          <w:rFonts w:ascii="Times New Roman" w:hAnsi="Times New Roman"/>
        </w:rPr>
      </w:pPr>
      <w:r w:rsidRPr="0080444F">
        <w:rPr>
          <w:rFonts w:ascii="Times New Roman" w:hAnsi="Times New Roman"/>
        </w:rPr>
        <w:t>Version 4.1</w:t>
      </w:r>
      <w:r w:rsidR="0013518F" w:rsidRPr="0080444F">
        <w:rPr>
          <w:rFonts w:ascii="Times New Roman" w:hAnsi="Times New Roman"/>
        </w:rPr>
        <w:t xml:space="preserve"> Mark and Count Fields  - Examples</w:t>
      </w:r>
    </w:p>
    <w:p w:rsidR="0013518F" w:rsidRDefault="0013518F">
      <w:pPr>
        <w:pStyle w:val="level1"/>
        <w:numPr>
          <w:ilvl w:val="0"/>
          <w:numId w:val="0"/>
        </w:numPr>
      </w:pPr>
      <w:r>
        <w:tab/>
      </w:r>
    </w:p>
    <w:p w:rsidR="0013518F" w:rsidRDefault="00A0775A">
      <w:pPr>
        <w:pStyle w:val="level3hdr1"/>
        <w:spacing w:before="120"/>
      </w:pPr>
      <w:r>
        <w:rPr>
          <w:b/>
        </w:rPr>
        <w:t>Table 1</w:t>
      </w:r>
      <w:r w:rsidR="0013518F">
        <w:rPr>
          <w:b/>
        </w:rPr>
        <w:t>:</w:t>
      </w:r>
      <w:r>
        <w:t xml:space="preserve"> Examples of Version 4.1</w:t>
      </w:r>
      <w:r w:rsidR="0013518F">
        <w:t xml:space="preserve"> Release Mark &amp; Count Fields</w:t>
      </w:r>
    </w:p>
    <w:tbl>
      <w:tblPr>
        <w:tblW w:w="0" w:type="auto"/>
        <w:tblInd w:w="828" w:type="dxa"/>
        <w:tblBorders>
          <w:top w:val="single" w:sz="12" w:space="0" w:color="auto"/>
          <w:left w:val="single" w:sz="12" w:space="0" w:color="auto"/>
          <w:bottom w:val="single" w:sz="12" w:space="0" w:color="auto"/>
          <w:right w:val="single" w:sz="12" w:space="0" w:color="auto"/>
        </w:tblBorders>
        <w:tblLayout w:type="fixed"/>
        <w:tblLook w:val="0000" w:firstRow="0" w:lastRow="0" w:firstColumn="0" w:lastColumn="0" w:noHBand="0" w:noVBand="0"/>
      </w:tblPr>
      <w:tblGrid>
        <w:gridCol w:w="450"/>
        <w:gridCol w:w="2430"/>
        <w:gridCol w:w="976"/>
        <w:gridCol w:w="976"/>
        <w:gridCol w:w="976"/>
        <w:gridCol w:w="977"/>
        <w:gridCol w:w="976"/>
        <w:gridCol w:w="976"/>
        <w:gridCol w:w="976"/>
        <w:gridCol w:w="977"/>
        <w:gridCol w:w="1010"/>
        <w:gridCol w:w="1710"/>
      </w:tblGrid>
      <w:tr w:rsidR="0013518F">
        <w:trPr>
          <w:trHeight w:val="818"/>
        </w:trPr>
        <w:tc>
          <w:tcPr>
            <w:tcW w:w="450" w:type="dxa"/>
            <w:tcBorders>
              <w:top w:val="single" w:sz="12" w:space="0" w:color="auto"/>
              <w:bottom w:val="nil"/>
              <w:right w:val="nil"/>
            </w:tcBorders>
          </w:tcPr>
          <w:p w:rsidR="0013518F" w:rsidRDefault="0013518F">
            <w:pPr>
              <w:pStyle w:val="level1"/>
              <w:numPr>
                <w:ilvl w:val="0"/>
                <w:numId w:val="0"/>
              </w:numPr>
            </w:pPr>
            <w:r>
              <w:t>#</w:t>
            </w:r>
          </w:p>
        </w:tc>
        <w:tc>
          <w:tcPr>
            <w:tcW w:w="2430" w:type="dxa"/>
            <w:tcBorders>
              <w:top w:val="single" w:sz="12" w:space="0" w:color="auto"/>
              <w:left w:val="single" w:sz="12" w:space="0" w:color="auto"/>
              <w:bottom w:val="nil"/>
              <w:right w:val="single" w:sz="12" w:space="0" w:color="auto"/>
            </w:tcBorders>
          </w:tcPr>
          <w:p w:rsidR="0013518F" w:rsidRDefault="0013518F">
            <w:pPr>
              <w:pStyle w:val="level1"/>
              <w:numPr>
                <w:ilvl w:val="0"/>
                <w:numId w:val="0"/>
              </w:numPr>
            </w:pPr>
            <w:r>
              <w:t>Example</w:t>
            </w:r>
          </w:p>
        </w:tc>
        <w:tc>
          <w:tcPr>
            <w:tcW w:w="976" w:type="dxa"/>
            <w:tcBorders>
              <w:top w:val="single" w:sz="12" w:space="0" w:color="auto"/>
              <w:left w:val="nil"/>
              <w:bottom w:val="nil"/>
              <w:right w:val="nil"/>
            </w:tcBorders>
          </w:tcPr>
          <w:p w:rsidR="0013518F" w:rsidRDefault="0013518F">
            <w:pPr>
              <w:pStyle w:val="level1"/>
              <w:numPr>
                <w:ilvl w:val="0"/>
                <w:numId w:val="0"/>
              </w:numPr>
            </w:pPr>
            <w:smartTag w:uri="urn:schemas-microsoft-com:office:smarttags" w:element="stockticker">
              <w:r>
                <w:t>CWT</w:t>
              </w:r>
            </w:smartTag>
            <w:r>
              <w:t xml:space="preserve"> 1</w:t>
            </w:r>
            <w:r>
              <w:rPr>
                <w:vertAlign w:val="superscript"/>
              </w:rPr>
              <w:t>st</w:t>
            </w:r>
            <w:r>
              <w:t xml:space="preserve"> Mark</w:t>
            </w:r>
          </w:p>
        </w:tc>
        <w:tc>
          <w:tcPr>
            <w:tcW w:w="976" w:type="dxa"/>
            <w:tcBorders>
              <w:top w:val="single" w:sz="12" w:space="0" w:color="auto"/>
              <w:left w:val="single" w:sz="12" w:space="0" w:color="auto"/>
              <w:bottom w:val="nil"/>
              <w:right w:val="single" w:sz="12" w:space="0" w:color="auto"/>
            </w:tcBorders>
          </w:tcPr>
          <w:p w:rsidR="0013518F" w:rsidRDefault="0013518F">
            <w:pPr>
              <w:pStyle w:val="level1"/>
              <w:numPr>
                <w:ilvl w:val="0"/>
                <w:numId w:val="0"/>
              </w:numPr>
            </w:pPr>
            <w:smartTag w:uri="urn:schemas-microsoft-com:office:smarttags" w:element="stockticker">
              <w:r>
                <w:t>CWT</w:t>
              </w:r>
            </w:smartTag>
            <w:r>
              <w:t xml:space="preserve"> 1</w:t>
            </w:r>
            <w:r>
              <w:rPr>
                <w:vertAlign w:val="superscript"/>
              </w:rPr>
              <w:t>st</w:t>
            </w:r>
            <w:r>
              <w:t xml:space="preserve"> Mark Count</w:t>
            </w:r>
          </w:p>
        </w:tc>
        <w:tc>
          <w:tcPr>
            <w:tcW w:w="976" w:type="dxa"/>
            <w:tcBorders>
              <w:top w:val="single" w:sz="12" w:space="0" w:color="auto"/>
              <w:left w:val="nil"/>
              <w:bottom w:val="nil"/>
              <w:right w:val="nil"/>
            </w:tcBorders>
          </w:tcPr>
          <w:p w:rsidR="0013518F" w:rsidRDefault="0013518F">
            <w:pPr>
              <w:pStyle w:val="level1"/>
              <w:numPr>
                <w:ilvl w:val="0"/>
                <w:numId w:val="0"/>
              </w:numPr>
            </w:pPr>
            <w:smartTag w:uri="urn:schemas-microsoft-com:office:smarttags" w:element="stockticker">
              <w:r>
                <w:t>CWT</w:t>
              </w:r>
            </w:smartTag>
            <w:r>
              <w:t xml:space="preserve"> 2</w:t>
            </w:r>
            <w:r>
              <w:rPr>
                <w:vertAlign w:val="superscript"/>
              </w:rPr>
              <w:t>nd</w:t>
            </w:r>
            <w:r>
              <w:t xml:space="preserve"> Mark</w:t>
            </w:r>
          </w:p>
        </w:tc>
        <w:tc>
          <w:tcPr>
            <w:tcW w:w="977" w:type="dxa"/>
            <w:tcBorders>
              <w:top w:val="single" w:sz="12" w:space="0" w:color="auto"/>
              <w:left w:val="single" w:sz="12" w:space="0" w:color="auto"/>
              <w:bottom w:val="nil"/>
              <w:right w:val="single" w:sz="12" w:space="0" w:color="auto"/>
            </w:tcBorders>
          </w:tcPr>
          <w:p w:rsidR="0013518F" w:rsidRDefault="0013518F">
            <w:pPr>
              <w:pStyle w:val="level1"/>
              <w:numPr>
                <w:ilvl w:val="0"/>
                <w:numId w:val="0"/>
              </w:numPr>
            </w:pPr>
            <w:smartTag w:uri="urn:schemas-microsoft-com:office:smarttags" w:element="stockticker">
              <w:r>
                <w:t>CWT</w:t>
              </w:r>
            </w:smartTag>
            <w:r>
              <w:t xml:space="preserve"> 2</w:t>
            </w:r>
            <w:r>
              <w:rPr>
                <w:vertAlign w:val="superscript"/>
              </w:rPr>
              <w:t>nd</w:t>
            </w:r>
            <w:r>
              <w:t xml:space="preserve"> Mark Count</w:t>
            </w:r>
          </w:p>
        </w:tc>
        <w:tc>
          <w:tcPr>
            <w:tcW w:w="976" w:type="dxa"/>
            <w:tcBorders>
              <w:top w:val="single" w:sz="12" w:space="0" w:color="auto"/>
              <w:left w:val="nil"/>
              <w:bottom w:val="nil"/>
              <w:right w:val="nil"/>
            </w:tcBorders>
          </w:tcPr>
          <w:p w:rsidR="0013518F" w:rsidRDefault="0013518F">
            <w:pPr>
              <w:pStyle w:val="level1"/>
              <w:numPr>
                <w:ilvl w:val="0"/>
                <w:numId w:val="0"/>
              </w:numPr>
            </w:pPr>
            <w:r>
              <w:t>Non-</w:t>
            </w:r>
            <w:smartTag w:uri="urn:schemas-microsoft-com:office:smarttags" w:element="stockticker">
              <w:r>
                <w:t>CWT</w:t>
              </w:r>
            </w:smartTag>
            <w:r>
              <w:t xml:space="preserve"> 1</w:t>
            </w:r>
            <w:r>
              <w:rPr>
                <w:vertAlign w:val="superscript"/>
              </w:rPr>
              <w:t>st</w:t>
            </w:r>
            <w:r>
              <w:t xml:space="preserve"> Mark </w:t>
            </w:r>
          </w:p>
        </w:tc>
        <w:tc>
          <w:tcPr>
            <w:tcW w:w="976" w:type="dxa"/>
            <w:tcBorders>
              <w:top w:val="single" w:sz="12" w:space="0" w:color="auto"/>
              <w:left w:val="single" w:sz="12" w:space="0" w:color="auto"/>
              <w:bottom w:val="nil"/>
              <w:right w:val="single" w:sz="12" w:space="0" w:color="auto"/>
            </w:tcBorders>
          </w:tcPr>
          <w:p w:rsidR="0013518F" w:rsidRDefault="0013518F">
            <w:pPr>
              <w:pStyle w:val="level1"/>
              <w:numPr>
                <w:ilvl w:val="0"/>
                <w:numId w:val="0"/>
              </w:numPr>
            </w:pPr>
            <w:r>
              <w:t>Non-</w:t>
            </w:r>
            <w:smartTag w:uri="urn:schemas-microsoft-com:office:smarttags" w:element="stockticker">
              <w:r>
                <w:t>CWT</w:t>
              </w:r>
            </w:smartTag>
            <w:r>
              <w:t xml:space="preserve"> 1</w:t>
            </w:r>
            <w:r>
              <w:rPr>
                <w:vertAlign w:val="superscript"/>
              </w:rPr>
              <w:t>st</w:t>
            </w:r>
            <w:r>
              <w:t xml:space="preserve"> Mark Count</w:t>
            </w:r>
          </w:p>
        </w:tc>
        <w:tc>
          <w:tcPr>
            <w:tcW w:w="976" w:type="dxa"/>
            <w:tcBorders>
              <w:top w:val="single" w:sz="12" w:space="0" w:color="auto"/>
              <w:left w:val="nil"/>
              <w:bottom w:val="nil"/>
              <w:right w:val="nil"/>
            </w:tcBorders>
          </w:tcPr>
          <w:p w:rsidR="0013518F" w:rsidRDefault="0013518F">
            <w:pPr>
              <w:pStyle w:val="level1"/>
              <w:numPr>
                <w:ilvl w:val="0"/>
                <w:numId w:val="0"/>
              </w:numPr>
            </w:pPr>
            <w:r>
              <w:t>Non-</w:t>
            </w:r>
            <w:smartTag w:uri="urn:schemas-microsoft-com:office:smarttags" w:element="stockticker">
              <w:r>
                <w:t>CWT</w:t>
              </w:r>
            </w:smartTag>
            <w:r>
              <w:t xml:space="preserve"> 2</w:t>
            </w:r>
            <w:r>
              <w:rPr>
                <w:vertAlign w:val="superscript"/>
              </w:rPr>
              <w:t>nd</w:t>
            </w:r>
            <w:r>
              <w:t xml:space="preserve"> Mark</w:t>
            </w:r>
          </w:p>
        </w:tc>
        <w:tc>
          <w:tcPr>
            <w:tcW w:w="977" w:type="dxa"/>
            <w:tcBorders>
              <w:top w:val="single" w:sz="12" w:space="0" w:color="auto"/>
              <w:left w:val="single" w:sz="12" w:space="0" w:color="auto"/>
              <w:bottom w:val="nil"/>
              <w:right w:val="single" w:sz="12" w:space="0" w:color="auto"/>
            </w:tcBorders>
          </w:tcPr>
          <w:p w:rsidR="0013518F" w:rsidRDefault="0013518F">
            <w:pPr>
              <w:pStyle w:val="level1"/>
              <w:numPr>
                <w:ilvl w:val="0"/>
                <w:numId w:val="0"/>
              </w:numPr>
            </w:pPr>
            <w:r>
              <w:t>Non-</w:t>
            </w:r>
            <w:smartTag w:uri="urn:schemas-microsoft-com:office:smarttags" w:element="stockticker">
              <w:r>
                <w:t>CWT</w:t>
              </w:r>
            </w:smartTag>
            <w:r>
              <w:t xml:space="preserve"> 2</w:t>
            </w:r>
            <w:r>
              <w:rPr>
                <w:vertAlign w:val="superscript"/>
              </w:rPr>
              <w:t>nd</w:t>
            </w:r>
            <w:r>
              <w:t xml:space="preserve"> Mark Count</w:t>
            </w:r>
          </w:p>
        </w:tc>
        <w:tc>
          <w:tcPr>
            <w:tcW w:w="1010" w:type="dxa"/>
            <w:tcBorders>
              <w:top w:val="single" w:sz="12" w:space="0" w:color="auto"/>
              <w:left w:val="nil"/>
              <w:bottom w:val="nil"/>
              <w:right w:val="single" w:sz="12" w:space="0" w:color="auto"/>
            </w:tcBorders>
          </w:tcPr>
          <w:p w:rsidR="0013518F" w:rsidRDefault="0013518F">
            <w:pPr>
              <w:pStyle w:val="level1"/>
              <w:numPr>
                <w:ilvl w:val="0"/>
                <w:numId w:val="0"/>
              </w:numPr>
            </w:pPr>
            <w:r>
              <w:t>Tag Loss Rate</w:t>
            </w:r>
          </w:p>
        </w:tc>
        <w:tc>
          <w:tcPr>
            <w:tcW w:w="1710" w:type="dxa"/>
            <w:tcBorders>
              <w:top w:val="single" w:sz="12" w:space="0" w:color="auto"/>
              <w:left w:val="nil"/>
              <w:bottom w:val="nil"/>
            </w:tcBorders>
          </w:tcPr>
          <w:p w:rsidR="0013518F" w:rsidRDefault="0013518F">
            <w:pPr>
              <w:pStyle w:val="level1"/>
              <w:numPr>
                <w:ilvl w:val="0"/>
                <w:numId w:val="0"/>
              </w:numPr>
            </w:pPr>
            <w:r>
              <w:t xml:space="preserve">Calculated Number Shed </w:t>
            </w:r>
            <w:smartTag w:uri="urn:schemas-microsoft-com:office:smarttags" w:element="stockticker">
              <w:r>
                <w:t>CWT</w:t>
              </w:r>
            </w:smartTag>
          </w:p>
        </w:tc>
      </w:tr>
      <w:tr w:rsidR="0013518F">
        <w:tc>
          <w:tcPr>
            <w:tcW w:w="450" w:type="dxa"/>
            <w:tcBorders>
              <w:top w:val="nil"/>
              <w:bottom w:val="nil"/>
              <w:right w:val="nil"/>
            </w:tcBorders>
          </w:tcPr>
          <w:p w:rsidR="0013518F" w:rsidRDefault="0013518F">
            <w:pPr>
              <w:pStyle w:val="level3bdy"/>
              <w:ind w:left="0" w:right="33"/>
              <w:rPr>
                <w:b/>
              </w:rPr>
            </w:pPr>
          </w:p>
        </w:tc>
        <w:tc>
          <w:tcPr>
            <w:tcW w:w="2430" w:type="dxa"/>
            <w:tcBorders>
              <w:top w:val="nil"/>
              <w:left w:val="single" w:sz="12" w:space="0" w:color="auto"/>
              <w:bottom w:val="nil"/>
              <w:right w:val="single" w:sz="12" w:space="0" w:color="auto"/>
            </w:tcBorders>
          </w:tcPr>
          <w:p w:rsidR="0013518F" w:rsidRDefault="0013518F">
            <w:pPr>
              <w:pStyle w:val="level3bdy"/>
              <w:ind w:left="0" w:right="33"/>
              <w:rPr>
                <w:b/>
              </w:rPr>
            </w:pPr>
          </w:p>
        </w:tc>
        <w:tc>
          <w:tcPr>
            <w:tcW w:w="976" w:type="dxa"/>
            <w:tcBorders>
              <w:top w:val="nil"/>
              <w:left w:val="nil"/>
              <w:bottom w:val="nil"/>
              <w:right w:val="nil"/>
            </w:tcBorders>
          </w:tcPr>
          <w:p w:rsidR="0013518F" w:rsidRDefault="0013518F">
            <w:pPr>
              <w:pStyle w:val="level3bdy"/>
              <w:ind w:left="0" w:right="33"/>
              <w:rPr>
                <w:b/>
              </w:rPr>
            </w:pPr>
            <w:r>
              <w:rPr>
                <w:b/>
              </w:rPr>
              <w:t>(F28)</w:t>
            </w:r>
          </w:p>
        </w:tc>
        <w:tc>
          <w:tcPr>
            <w:tcW w:w="976" w:type="dxa"/>
            <w:tcBorders>
              <w:top w:val="nil"/>
              <w:left w:val="single" w:sz="12" w:space="0" w:color="auto"/>
              <w:bottom w:val="nil"/>
              <w:right w:val="single" w:sz="12" w:space="0" w:color="auto"/>
            </w:tcBorders>
          </w:tcPr>
          <w:p w:rsidR="0013518F" w:rsidRDefault="0013518F">
            <w:pPr>
              <w:pStyle w:val="level3bdy"/>
              <w:ind w:left="0" w:right="33"/>
              <w:rPr>
                <w:b/>
              </w:rPr>
            </w:pPr>
            <w:r>
              <w:rPr>
                <w:b/>
              </w:rPr>
              <w:t>(F29)</w:t>
            </w:r>
          </w:p>
        </w:tc>
        <w:tc>
          <w:tcPr>
            <w:tcW w:w="976" w:type="dxa"/>
            <w:tcBorders>
              <w:top w:val="nil"/>
              <w:left w:val="nil"/>
              <w:bottom w:val="nil"/>
              <w:right w:val="nil"/>
            </w:tcBorders>
          </w:tcPr>
          <w:p w:rsidR="0013518F" w:rsidRDefault="0013518F">
            <w:pPr>
              <w:pStyle w:val="level3bdy"/>
              <w:ind w:left="0" w:right="33"/>
              <w:rPr>
                <w:b/>
              </w:rPr>
            </w:pPr>
            <w:r>
              <w:rPr>
                <w:b/>
              </w:rPr>
              <w:t>(F30)</w:t>
            </w:r>
          </w:p>
        </w:tc>
        <w:tc>
          <w:tcPr>
            <w:tcW w:w="977" w:type="dxa"/>
            <w:tcBorders>
              <w:top w:val="nil"/>
              <w:left w:val="single" w:sz="12" w:space="0" w:color="auto"/>
              <w:bottom w:val="nil"/>
              <w:right w:val="single" w:sz="12" w:space="0" w:color="auto"/>
            </w:tcBorders>
          </w:tcPr>
          <w:p w:rsidR="0013518F" w:rsidRDefault="0013518F">
            <w:pPr>
              <w:pStyle w:val="level3bdy"/>
              <w:ind w:left="0" w:right="33"/>
              <w:rPr>
                <w:b/>
              </w:rPr>
            </w:pPr>
            <w:r>
              <w:rPr>
                <w:b/>
              </w:rPr>
              <w:t>(F31)</w:t>
            </w:r>
          </w:p>
        </w:tc>
        <w:tc>
          <w:tcPr>
            <w:tcW w:w="976" w:type="dxa"/>
            <w:tcBorders>
              <w:top w:val="nil"/>
              <w:left w:val="nil"/>
              <w:bottom w:val="nil"/>
              <w:right w:val="nil"/>
            </w:tcBorders>
          </w:tcPr>
          <w:p w:rsidR="0013518F" w:rsidRDefault="0013518F">
            <w:pPr>
              <w:pStyle w:val="level3bdy"/>
              <w:ind w:left="0" w:right="33"/>
              <w:rPr>
                <w:b/>
              </w:rPr>
            </w:pPr>
            <w:r>
              <w:rPr>
                <w:b/>
              </w:rPr>
              <w:t>(F32)</w:t>
            </w:r>
          </w:p>
        </w:tc>
        <w:tc>
          <w:tcPr>
            <w:tcW w:w="976" w:type="dxa"/>
            <w:tcBorders>
              <w:top w:val="nil"/>
              <w:left w:val="single" w:sz="12" w:space="0" w:color="auto"/>
              <w:bottom w:val="nil"/>
              <w:right w:val="single" w:sz="12" w:space="0" w:color="auto"/>
            </w:tcBorders>
          </w:tcPr>
          <w:p w:rsidR="0013518F" w:rsidRDefault="0013518F">
            <w:pPr>
              <w:pStyle w:val="level3bdy"/>
              <w:ind w:left="0" w:right="33"/>
              <w:rPr>
                <w:b/>
              </w:rPr>
            </w:pPr>
            <w:r>
              <w:rPr>
                <w:b/>
              </w:rPr>
              <w:t>(F33)</w:t>
            </w:r>
          </w:p>
        </w:tc>
        <w:tc>
          <w:tcPr>
            <w:tcW w:w="976" w:type="dxa"/>
            <w:tcBorders>
              <w:top w:val="nil"/>
              <w:left w:val="nil"/>
              <w:bottom w:val="nil"/>
              <w:right w:val="nil"/>
            </w:tcBorders>
          </w:tcPr>
          <w:p w:rsidR="0013518F" w:rsidRDefault="0013518F">
            <w:pPr>
              <w:pStyle w:val="level3bdy"/>
              <w:ind w:left="0" w:right="33"/>
              <w:rPr>
                <w:b/>
              </w:rPr>
            </w:pPr>
            <w:r>
              <w:rPr>
                <w:b/>
              </w:rPr>
              <w:t>(F34)</w:t>
            </w:r>
          </w:p>
        </w:tc>
        <w:tc>
          <w:tcPr>
            <w:tcW w:w="977" w:type="dxa"/>
            <w:tcBorders>
              <w:top w:val="nil"/>
              <w:left w:val="single" w:sz="12" w:space="0" w:color="auto"/>
              <w:bottom w:val="nil"/>
              <w:right w:val="single" w:sz="12" w:space="0" w:color="auto"/>
            </w:tcBorders>
          </w:tcPr>
          <w:p w:rsidR="0013518F" w:rsidRDefault="0013518F">
            <w:pPr>
              <w:pStyle w:val="level3bdy"/>
              <w:ind w:left="0" w:right="33"/>
              <w:rPr>
                <w:b/>
              </w:rPr>
            </w:pPr>
            <w:r>
              <w:rPr>
                <w:b/>
              </w:rPr>
              <w:t>(F35)</w:t>
            </w:r>
          </w:p>
        </w:tc>
        <w:tc>
          <w:tcPr>
            <w:tcW w:w="1010" w:type="dxa"/>
            <w:tcBorders>
              <w:top w:val="nil"/>
              <w:left w:val="nil"/>
              <w:bottom w:val="nil"/>
              <w:right w:val="single" w:sz="12" w:space="0" w:color="auto"/>
            </w:tcBorders>
          </w:tcPr>
          <w:p w:rsidR="0013518F" w:rsidRDefault="0013518F">
            <w:pPr>
              <w:pStyle w:val="level3bdy"/>
              <w:ind w:left="0" w:right="33"/>
              <w:rPr>
                <w:b/>
              </w:rPr>
            </w:pPr>
            <w:r>
              <w:rPr>
                <w:b/>
              </w:rPr>
              <w:t>(F37)</w:t>
            </w:r>
          </w:p>
        </w:tc>
        <w:tc>
          <w:tcPr>
            <w:tcW w:w="1710" w:type="dxa"/>
            <w:tcBorders>
              <w:top w:val="nil"/>
              <w:left w:val="nil"/>
              <w:bottom w:val="nil"/>
            </w:tcBorders>
          </w:tcPr>
          <w:p w:rsidR="0013518F" w:rsidRDefault="0013518F">
            <w:pPr>
              <w:pStyle w:val="level3bdy"/>
              <w:ind w:left="0" w:right="33"/>
              <w:rPr>
                <w:b/>
              </w:rPr>
            </w:pPr>
            <w:r>
              <w:rPr>
                <w:b/>
              </w:rPr>
              <w:t>= (F29 + F30) * F37 / (1 - F37)</w:t>
            </w:r>
          </w:p>
        </w:tc>
      </w:tr>
      <w:tr w:rsidR="0013518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188"/>
        </w:trPr>
        <w:tc>
          <w:tcPr>
            <w:tcW w:w="450" w:type="dxa"/>
            <w:tcBorders>
              <w:top w:val="single" w:sz="12" w:space="0" w:color="auto"/>
              <w:left w:val="single" w:sz="12" w:space="0" w:color="auto"/>
              <w:right w:val="single" w:sz="12" w:space="0" w:color="auto"/>
            </w:tcBorders>
          </w:tcPr>
          <w:p w:rsidR="0013518F" w:rsidRDefault="0013518F">
            <w:pPr>
              <w:pStyle w:val="level3bdy"/>
              <w:ind w:left="0" w:right="33"/>
            </w:pPr>
            <w:r>
              <w:t>1</w:t>
            </w:r>
          </w:p>
        </w:tc>
        <w:tc>
          <w:tcPr>
            <w:tcW w:w="2430" w:type="dxa"/>
            <w:tcBorders>
              <w:top w:val="single" w:sz="12" w:space="0" w:color="auto"/>
              <w:left w:val="single" w:sz="12" w:space="0" w:color="auto"/>
              <w:right w:val="single" w:sz="12" w:space="0" w:color="auto"/>
            </w:tcBorders>
          </w:tcPr>
          <w:p w:rsidR="0013518F" w:rsidRDefault="0013518F">
            <w:pPr>
              <w:pStyle w:val="level3bdy"/>
              <w:ind w:left="0" w:right="33"/>
            </w:pPr>
            <w:r>
              <w:t xml:space="preserve">Typical (pre mass-marking)  </w:t>
            </w:r>
            <w:smartTag w:uri="urn:schemas-microsoft-com:office:smarttags" w:element="stockticker">
              <w:r>
                <w:t>CWT</w:t>
              </w:r>
            </w:smartTag>
            <w:r>
              <w:t xml:space="preserve"> Release where </w:t>
            </w:r>
            <w:smartTag w:uri="urn:schemas-microsoft-com:office:smarttags" w:element="stockticker">
              <w:r>
                <w:t>CWT</w:t>
              </w:r>
            </w:smartTag>
            <w:r>
              <w:t xml:space="preserve"> fish have </w:t>
            </w:r>
            <w:proofErr w:type="spellStart"/>
            <w:r>
              <w:t>ADclip</w:t>
            </w:r>
            <w:proofErr w:type="spellEnd"/>
            <w:r>
              <w:t xml:space="preserve">,  Shed </w:t>
            </w:r>
            <w:smartTag w:uri="urn:schemas-microsoft-com:office:smarttags" w:element="stockticker">
              <w:r>
                <w:t>CWT</w:t>
              </w:r>
            </w:smartTag>
            <w:r>
              <w:t xml:space="preserve"> fish have </w:t>
            </w:r>
            <w:proofErr w:type="spellStart"/>
            <w:r>
              <w:t>ADclip</w:t>
            </w:r>
            <w:proofErr w:type="spellEnd"/>
            <w:r>
              <w:t>, and Associated fish are not marked.</w:t>
            </w:r>
          </w:p>
          <w:p w:rsidR="0013518F" w:rsidRDefault="0013518F">
            <w:pPr>
              <w:pStyle w:val="level3bdy"/>
              <w:ind w:left="0" w:right="33"/>
            </w:pPr>
            <w:r>
              <w:t xml:space="preserve">e.g., 1,000 </w:t>
            </w:r>
            <w:smartTag w:uri="urn:schemas-microsoft-com:office:smarttags" w:element="stockticker">
              <w:r>
                <w:t>CWT</w:t>
              </w:r>
            </w:smartTag>
            <w:r>
              <w:t xml:space="preserve"> fish with </w:t>
            </w:r>
            <w:proofErr w:type="spellStart"/>
            <w:r>
              <w:t>ADclip</w:t>
            </w:r>
            <w:proofErr w:type="spellEnd"/>
            <w:r>
              <w:t>, 90,000 associated (Non-</w:t>
            </w:r>
            <w:smartTag w:uri="urn:schemas-microsoft-com:office:smarttags" w:element="stockticker">
              <w:r>
                <w:t>CWT</w:t>
              </w:r>
            </w:smartTag>
            <w:r>
              <w:t xml:space="preserve">) fish with no mark, and 25 Shed </w:t>
            </w:r>
            <w:smartTag w:uri="urn:schemas-microsoft-com:office:smarttags" w:element="stockticker">
              <w:r>
                <w:t>CWT</w:t>
              </w:r>
            </w:smartTag>
            <w:r>
              <w:t xml:space="preserve"> (Non-</w:t>
            </w:r>
            <w:smartTag w:uri="urn:schemas-microsoft-com:office:smarttags" w:element="stockticker">
              <w:r>
                <w:t>CWT</w:t>
              </w:r>
            </w:smartTag>
            <w:r>
              <w:t xml:space="preserve">) fish with </w:t>
            </w:r>
            <w:proofErr w:type="spellStart"/>
            <w:r>
              <w:t>ADclip</w:t>
            </w:r>
            <w:proofErr w:type="spellEnd"/>
            <w:r>
              <w:t>.</w:t>
            </w:r>
          </w:p>
        </w:tc>
        <w:tc>
          <w:tcPr>
            <w:tcW w:w="976" w:type="dxa"/>
            <w:tcBorders>
              <w:top w:val="single" w:sz="12" w:space="0" w:color="auto"/>
              <w:left w:val="nil"/>
              <w:right w:val="nil"/>
            </w:tcBorders>
          </w:tcPr>
          <w:p w:rsidR="0013518F" w:rsidRDefault="0013518F">
            <w:pPr>
              <w:pStyle w:val="level3bdy"/>
              <w:ind w:left="0" w:right="0"/>
            </w:pPr>
            <w:r>
              <w:t>5000</w:t>
            </w:r>
          </w:p>
        </w:tc>
        <w:tc>
          <w:tcPr>
            <w:tcW w:w="976" w:type="dxa"/>
            <w:tcBorders>
              <w:top w:val="single" w:sz="12" w:space="0" w:color="auto"/>
              <w:left w:val="single" w:sz="12" w:space="0" w:color="auto"/>
              <w:right w:val="nil"/>
            </w:tcBorders>
          </w:tcPr>
          <w:p w:rsidR="0013518F" w:rsidRDefault="0013518F">
            <w:pPr>
              <w:pStyle w:val="level3bdy"/>
              <w:ind w:left="0" w:right="-108"/>
            </w:pPr>
            <w:r>
              <w:t>1,000</w:t>
            </w:r>
          </w:p>
        </w:tc>
        <w:tc>
          <w:tcPr>
            <w:tcW w:w="976" w:type="dxa"/>
            <w:tcBorders>
              <w:top w:val="single" w:sz="12" w:space="0" w:color="auto"/>
              <w:left w:val="single" w:sz="12" w:space="0" w:color="auto"/>
              <w:right w:val="single" w:sz="12" w:space="0" w:color="auto"/>
            </w:tcBorders>
          </w:tcPr>
          <w:p w:rsidR="0013518F" w:rsidRDefault="0013518F">
            <w:pPr>
              <w:pStyle w:val="level3bdy"/>
              <w:tabs>
                <w:tab w:val="left" w:pos="4194"/>
              </w:tabs>
              <w:ind w:left="0" w:right="252"/>
            </w:pPr>
            <w:r>
              <w:t xml:space="preserve"> </w:t>
            </w:r>
          </w:p>
        </w:tc>
        <w:tc>
          <w:tcPr>
            <w:tcW w:w="977" w:type="dxa"/>
            <w:tcBorders>
              <w:top w:val="single" w:sz="12" w:space="0" w:color="auto"/>
              <w:left w:val="single" w:sz="12" w:space="0" w:color="auto"/>
              <w:right w:val="single" w:sz="12" w:space="0" w:color="auto"/>
            </w:tcBorders>
          </w:tcPr>
          <w:p w:rsidR="0013518F" w:rsidRDefault="0013518F">
            <w:pPr>
              <w:pStyle w:val="level3bdy"/>
              <w:tabs>
                <w:tab w:val="left" w:pos="4194"/>
              </w:tabs>
              <w:ind w:left="0" w:right="252"/>
            </w:pPr>
            <w:r>
              <w:t xml:space="preserve"> </w:t>
            </w:r>
          </w:p>
        </w:tc>
        <w:tc>
          <w:tcPr>
            <w:tcW w:w="976" w:type="dxa"/>
            <w:tcBorders>
              <w:top w:val="single" w:sz="12" w:space="0" w:color="auto"/>
              <w:left w:val="single" w:sz="12" w:space="0" w:color="auto"/>
              <w:right w:val="single" w:sz="12" w:space="0" w:color="auto"/>
            </w:tcBorders>
          </w:tcPr>
          <w:p w:rsidR="0013518F" w:rsidRDefault="0013518F">
            <w:pPr>
              <w:pStyle w:val="level3bdy"/>
              <w:tabs>
                <w:tab w:val="left" w:pos="4194"/>
              </w:tabs>
              <w:ind w:left="0" w:right="252"/>
            </w:pPr>
            <w:r>
              <w:t>0000</w:t>
            </w:r>
          </w:p>
        </w:tc>
        <w:tc>
          <w:tcPr>
            <w:tcW w:w="976" w:type="dxa"/>
            <w:tcBorders>
              <w:top w:val="single" w:sz="12" w:space="0" w:color="auto"/>
              <w:left w:val="single" w:sz="12" w:space="0" w:color="auto"/>
              <w:right w:val="single" w:sz="12" w:space="0" w:color="auto"/>
            </w:tcBorders>
          </w:tcPr>
          <w:p w:rsidR="0013518F" w:rsidRDefault="0013518F">
            <w:pPr>
              <w:pStyle w:val="level3bdy"/>
              <w:tabs>
                <w:tab w:val="left" w:pos="4194"/>
              </w:tabs>
              <w:ind w:left="0" w:right="252"/>
            </w:pPr>
            <w:r>
              <w:t>90,000</w:t>
            </w:r>
          </w:p>
        </w:tc>
        <w:tc>
          <w:tcPr>
            <w:tcW w:w="976" w:type="dxa"/>
            <w:tcBorders>
              <w:top w:val="single" w:sz="12" w:space="0" w:color="auto"/>
              <w:left w:val="single" w:sz="12" w:space="0" w:color="auto"/>
              <w:right w:val="single" w:sz="12" w:space="0" w:color="auto"/>
            </w:tcBorders>
          </w:tcPr>
          <w:p w:rsidR="0013518F" w:rsidRDefault="0013518F">
            <w:pPr>
              <w:pStyle w:val="level3bdy"/>
              <w:tabs>
                <w:tab w:val="left" w:pos="4194"/>
              </w:tabs>
              <w:ind w:left="0" w:right="252"/>
            </w:pPr>
            <w:r>
              <w:t>5000</w:t>
            </w:r>
          </w:p>
        </w:tc>
        <w:tc>
          <w:tcPr>
            <w:tcW w:w="977" w:type="dxa"/>
            <w:tcBorders>
              <w:top w:val="single" w:sz="12" w:space="0" w:color="auto"/>
              <w:left w:val="single" w:sz="12" w:space="0" w:color="auto"/>
              <w:right w:val="single" w:sz="12" w:space="0" w:color="auto"/>
            </w:tcBorders>
          </w:tcPr>
          <w:p w:rsidR="0013518F" w:rsidRDefault="0013518F">
            <w:pPr>
              <w:pStyle w:val="level3bdy"/>
              <w:tabs>
                <w:tab w:val="left" w:pos="4194"/>
              </w:tabs>
              <w:ind w:left="0" w:right="252"/>
            </w:pPr>
            <w:r>
              <w:t>25</w:t>
            </w:r>
          </w:p>
        </w:tc>
        <w:tc>
          <w:tcPr>
            <w:tcW w:w="1010" w:type="dxa"/>
            <w:tcBorders>
              <w:top w:val="single" w:sz="12" w:space="0" w:color="auto"/>
              <w:left w:val="single" w:sz="12" w:space="0" w:color="auto"/>
              <w:right w:val="single" w:sz="12" w:space="0" w:color="auto"/>
            </w:tcBorders>
          </w:tcPr>
          <w:p w:rsidR="0013518F" w:rsidRDefault="0013518F">
            <w:pPr>
              <w:pStyle w:val="level3bdy"/>
              <w:tabs>
                <w:tab w:val="left" w:pos="4194"/>
              </w:tabs>
              <w:ind w:left="0" w:right="252"/>
            </w:pPr>
            <w:r>
              <w:t>0.0244</w:t>
            </w:r>
          </w:p>
        </w:tc>
        <w:tc>
          <w:tcPr>
            <w:tcW w:w="1710" w:type="dxa"/>
            <w:tcBorders>
              <w:top w:val="single" w:sz="12" w:space="0" w:color="auto"/>
              <w:left w:val="single" w:sz="12" w:space="0" w:color="auto"/>
              <w:right w:val="single" w:sz="12" w:space="0" w:color="auto"/>
            </w:tcBorders>
          </w:tcPr>
          <w:p w:rsidR="0013518F" w:rsidRDefault="0013518F">
            <w:pPr>
              <w:pStyle w:val="level3bdy"/>
              <w:tabs>
                <w:tab w:val="left" w:pos="864"/>
                <w:tab w:val="left" w:pos="4194"/>
              </w:tabs>
              <w:ind w:left="0" w:right="0"/>
            </w:pPr>
            <w:r>
              <w:t>= 1000 * 0.0244 / (1-.0244)</w:t>
            </w:r>
          </w:p>
          <w:p w:rsidR="0013518F" w:rsidRDefault="0013518F">
            <w:pPr>
              <w:pStyle w:val="level3bdy"/>
              <w:tabs>
                <w:tab w:val="left" w:pos="864"/>
                <w:tab w:val="left" w:pos="4194"/>
              </w:tabs>
              <w:ind w:left="0" w:right="72"/>
            </w:pPr>
            <w:r>
              <w:t>= 25</w:t>
            </w:r>
          </w:p>
        </w:tc>
      </w:tr>
      <w:tr w:rsidR="0013518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188"/>
        </w:trPr>
        <w:tc>
          <w:tcPr>
            <w:tcW w:w="450" w:type="dxa"/>
            <w:tcBorders>
              <w:left w:val="single" w:sz="12" w:space="0" w:color="auto"/>
              <w:right w:val="single" w:sz="12" w:space="0" w:color="auto"/>
            </w:tcBorders>
          </w:tcPr>
          <w:p w:rsidR="0013518F" w:rsidRDefault="0013518F">
            <w:pPr>
              <w:pStyle w:val="level3bdy"/>
              <w:ind w:left="0" w:right="33"/>
            </w:pPr>
            <w:r>
              <w:t>2</w:t>
            </w:r>
          </w:p>
        </w:tc>
        <w:tc>
          <w:tcPr>
            <w:tcW w:w="2430" w:type="dxa"/>
            <w:tcBorders>
              <w:left w:val="single" w:sz="12" w:space="0" w:color="auto"/>
              <w:right w:val="single" w:sz="12" w:space="0" w:color="auto"/>
            </w:tcBorders>
          </w:tcPr>
          <w:p w:rsidR="0013518F" w:rsidRDefault="0013518F">
            <w:pPr>
              <w:pStyle w:val="level3bdy"/>
              <w:ind w:left="0" w:right="33"/>
            </w:pPr>
            <w:r>
              <w:t xml:space="preserve">Typical (pre mass-marking)  </w:t>
            </w:r>
            <w:smartTag w:uri="urn:schemas-microsoft-com:office:smarttags" w:element="stockticker">
              <w:r>
                <w:t>CWT</w:t>
              </w:r>
            </w:smartTag>
            <w:r>
              <w:t xml:space="preserve"> Release as above but 50 of the 1000 </w:t>
            </w:r>
            <w:smartTag w:uri="urn:schemas-microsoft-com:office:smarttags" w:element="stockticker">
              <w:r>
                <w:t>CWT</w:t>
              </w:r>
            </w:smartTag>
            <w:r>
              <w:t xml:space="preserve"> fish have bad </w:t>
            </w:r>
            <w:proofErr w:type="spellStart"/>
            <w:r>
              <w:t>Adclips</w:t>
            </w:r>
            <w:proofErr w:type="spellEnd"/>
            <w:r>
              <w:t>.</w:t>
            </w:r>
          </w:p>
        </w:tc>
        <w:tc>
          <w:tcPr>
            <w:tcW w:w="976" w:type="dxa"/>
            <w:tcBorders>
              <w:left w:val="nil"/>
              <w:right w:val="nil"/>
            </w:tcBorders>
          </w:tcPr>
          <w:p w:rsidR="0013518F" w:rsidRDefault="0013518F">
            <w:pPr>
              <w:pStyle w:val="level3bdy"/>
              <w:ind w:left="0" w:right="0"/>
            </w:pPr>
            <w:r>
              <w:t>5000</w:t>
            </w:r>
          </w:p>
        </w:tc>
        <w:tc>
          <w:tcPr>
            <w:tcW w:w="976" w:type="dxa"/>
            <w:tcBorders>
              <w:left w:val="single" w:sz="12" w:space="0" w:color="auto"/>
              <w:right w:val="nil"/>
            </w:tcBorders>
          </w:tcPr>
          <w:p w:rsidR="0013518F" w:rsidRDefault="0013518F">
            <w:pPr>
              <w:pStyle w:val="level3bdy"/>
              <w:ind w:left="0" w:right="-108"/>
            </w:pPr>
            <w:r>
              <w:t>950</w:t>
            </w:r>
          </w:p>
        </w:tc>
        <w:tc>
          <w:tcPr>
            <w:tcW w:w="976" w:type="dxa"/>
            <w:tcBorders>
              <w:left w:val="single" w:sz="12" w:space="0" w:color="auto"/>
              <w:right w:val="single" w:sz="12" w:space="0" w:color="auto"/>
            </w:tcBorders>
          </w:tcPr>
          <w:p w:rsidR="0013518F" w:rsidRDefault="0013518F">
            <w:pPr>
              <w:pStyle w:val="level3bdy"/>
              <w:tabs>
                <w:tab w:val="left" w:pos="4194"/>
              </w:tabs>
              <w:ind w:left="0" w:right="252"/>
            </w:pPr>
            <w:r>
              <w:t>0000</w:t>
            </w:r>
          </w:p>
        </w:tc>
        <w:tc>
          <w:tcPr>
            <w:tcW w:w="977" w:type="dxa"/>
            <w:tcBorders>
              <w:left w:val="single" w:sz="12" w:space="0" w:color="auto"/>
              <w:right w:val="single" w:sz="12" w:space="0" w:color="auto"/>
            </w:tcBorders>
          </w:tcPr>
          <w:p w:rsidR="0013518F" w:rsidRDefault="0013518F">
            <w:pPr>
              <w:pStyle w:val="level3bdy"/>
              <w:tabs>
                <w:tab w:val="left" w:pos="4194"/>
              </w:tabs>
              <w:ind w:left="0" w:right="252"/>
            </w:pPr>
            <w:r>
              <w:t>50</w:t>
            </w:r>
          </w:p>
        </w:tc>
        <w:tc>
          <w:tcPr>
            <w:tcW w:w="976" w:type="dxa"/>
            <w:tcBorders>
              <w:left w:val="single" w:sz="12" w:space="0" w:color="auto"/>
              <w:right w:val="single" w:sz="12" w:space="0" w:color="auto"/>
            </w:tcBorders>
          </w:tcPr>
          <w:p w:rsidR="0013518F" w:rsidRDefault="0013518F">
            <w:pPr>
              <w:pStyle w:val="level3bdy"/>
              <w:tabs>
                <w:tab w:val="left" w:pos="4194"/>
              </w:tabs>
              <w:ind w:left="0" w:right="252"/>
            </w:pPr>
            <w:r>
              <w:t>0000</w:t>
            </w:r>
          </w:p>
        </w:tc>
        <w:tc>
          <w:tcPr>
            <w:tcW w:w="976" w:type="dxa"/>
            <w:tcBorders>
              <w:left w:val="single" w:sz="12" w:space="0" w:color="auto"/>
              <w:right w:val="single" w:sz="12" w:space="0" w:color="auto"/>
            </w:tcBorders>
          </w:tcPr>
          <w:p w:rsidR="0013518F" w:rsidRDefault="0013518F">
            <w:pPr>
              <w:pStyle w:val="level3bdy"/>
              <w:tabs>
                <w:tab w:val="left" w:pos="4194"/>
              </w:tabs>
              <w:ind w:left="0" w:right="252"/>
            </w:pPr>
            <w:r>
              <w:t>90,000</w:t>
            </w:r>
          </w:p>
        </w:tc>
        <w:tc>
          <w:tcPr>
            <w:tcW w:w="976" w:type="dxa"/>
            <w:tcBorders>
              <w:left w:val="single" w:sz="12" w:space="0" w:color="auto"/>
              <w:right w:val="single" w:sz="12" w:space="0" w:color="auto"/>
            </w:tcBorders>
          </w:tcPr>
          <w:p w:rsidR="0013518F" w:rsidRDefault="0013518F">
            <w:pPr>
              <w:pStyle w:val="level3bdy"/>
              <w:tabs>
                <w:tab w:val="left" w:pos="4194"/>
              </w:tabs>
              <w:ind w:left="0" w:right="252"/>
            </w:pPr>
            <w:r>
              <w:t>5000</w:t>
            </w:r>
          </w:p>
        </w:tc>
        <w:tc>
          <w:tcPr>
            <w:tcW w:w="977" w:type="dxa"/>
            <w:tcBorders>
              <w:left w:val="single" w:sz="12" w:space="0" w:color="auto"/>
              <w:right w:val="single" w:sz="12" w:space="0" w:color="auto"/>
            </w:tcBorders>
          </w:tcPr>
          <w:p w:rsidR="0013518F" w:rsidRDefault="0013518F">
            <w:pPr>
              <w:pStyle w:val="level3bdy"/>
              <w:tabs>
                <w:tab w:val="left" w:pos="4194"/>
              </w:tabs>
              <w:ind w:left="0" w:right="252"/>
            </w:pPr>
            <w:r>
              <w:t>25</w:t>
            </w:r>
          </w:p>
        </w:tc>
        <w:tc>
          <w:tcPr>
            <w:tcW w:w="1010" w:type="dxa"/>
            <w:tcBorders>
              <w:left w:val="single" w:sz="12" w:space="0" w:color="auto"/>
              <w:right w:val="single" w:sz="12" w:space="0" w:color="auto"/>
            </w:tcBorders>
          </w:tcPr>
          <w:p w:rsidR="0013518F" w:rsidRDefault="0013518F">
            <w:pPr>
              <w:pStyle w:val="level3bdy"/>
              <w:tabs>
                <w:tab w:val="left" w:pos="4194"/>
              </w:tabs>
              <w:ind w:left="0" w:right="252"/>
            </w:pPr>
            <w:r>
              <w:t>0.0244</w:t>
            </w:r>
          </w:p>
        </w:tc>
        <w:tc>
          <w:tcPr>
            <w:tcW w:w="1710" w:type="dxa"/>
            <w:tcBorders>
              <w:left w:val="single" w:sz="12" w:space="0" w:color="auto"/>
              <w:right w:val="single" w:sz="12" w:space="0" w:color="auto"/>
            </w:tcBorders>
          </w:tcPr>
          <w:p w:rsidR="0013518F" w:rsidRDefault="0013518F">
            <w:pPr>
              <w:pStyle w:val="level3bdy"/>
              <w:tabs>
                <w:tab w:val="left" w:pos="864"/>
                <w:tab w:val="left" w:pos="4194"/>
              </w:tabs>
              <w:ind w:left="0" w:right="0"/>
            </w:pPr>
            <w:r>
              <w:t>= (950+50) * 0.0244 / (1-.0244)</w:t>
            </w:r>
          </w:p>
          <w:p w:rsidR="0013518F" w:rsidRDefault="0013518F">
            <w:pPr>
              <w:pStyle w:val="level3bdy"/>
              <w:tabs>
                <w:tab w:val="left" w:pos="864"/>
                <w:tab w:val="left" w:pos="4194"/>
              </w:tabs>
              <w:ind w:left="0" w:right="0"/>
            </w:pPr>
            <w:r>
              <w:t>= 25</w:t>
            </w:r>
          </w:p>
        </w:tc>
      </w:tr>
      <w:tr w:rsidR="0013518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188"/>
        </w:trPr>
        <w:tc>
          <w:tcPr>
            <w:tcW w:w="450" w:type="dxa"/>
            <w:tcBorders>
              <w:left w:val="single" w:sz="12" w:space="0" w:color="auto"/>
              <w:right w:val="single" w:sz="12" w:space="0" w:color="auto"/>
            </w:tcBorders>
          </w:tcPr>
          <w:p w:rsidR="0013518F" w:rsidRDefault="0013518F">
            <w:pPr>
              <w:pStyle w:val="level3bdy"/>
              <w:ind w:left="0" w:right="33"/>
            </w:pPr>
            <w:r>
              <w:lastRenderedPageBreak/>
              <w:t>3</w:t>
            </w:r>
          </w:p>
        </w:tc>
        <w:tc>
          <w:tcPr>
            <w:tcW w:w="2430" w:type="dxa"/>
            <w:tcBorders>
              <w:left w:val="single" w:sz="12" w:space="0" w:color="auto"/>
              <w:right w:val="single" w:sz="12" w:space="0" w:color="auto"/>
            </w:tcBorders>
          </w:tcPr>
          <w:p w:rsidR="0013518F" w:rsidRDefault="0013518F">
            <w:pPr>
              <w:pStyle w:val="level3bdy"/>
              <w:ind w:left="0" w:right="33"/>
            </w:pPr>
            <w:r>
              <w:t xml:space="preserve">Double Index Tagging / Mass Marking where all fish have </w:t>
            </w:r>
            <w:proofErr w:type="spellStart"/>
            <w:r>
              <w:t>Adclip</w:t>
            </w:r>
            <w:proofErr w:type="spellEnd"/>
            <w:r>
              <w:t>.</w:t>
            </w:r>
          </w:p>
          <w:p w:rsidR="0013518F" w:rsidRDefault="0013518F">
            <w:pPr>
              <w:pStyle w:val="level3bdy"/>
              <w:ind w:left="0" w:right="33"/>
            </w:pPr>
            <w:r>
              <w:t xml:space="preserve">e.g., 1,000 </w:t>
            </w:r>
            <w:smartTag w:uri="urn:schemas-microsoft-com:office:smarttags" w:element="stockticker">
              <w:r>
                <w:t>CWT</w:t>
              </w:r>
            </w:smartTag>
            <w:r>
              <w:t xml:space="preserve"> fish with </w:t>
            </w:r>
            <w:proofErr w:type="spellStart"/>
            <w:r>
              <w:t>ADclip</w:t>
            </w:r>
            <w:proofErr w:type="spellEnd"/>
            <w:r>
              <w:t>, 90,025 Non-</w:t>
            </w:r>
            <w:smartTag w:uri="urn:schemas-microsoft-com:office:smarttags" w:element="stockticker">
              <w:r>
                <w:t>CWT</w:t>
              </w:r>
            </w:smartTag>
            <w:r>
              <w:t xml:space="preserve"> fish with </w:t>
            </w:r>
            <w:proofErr w:type="spellStart"/>
            <w:r>
              <w:t>ADclip</w:t>
            </w:r>
            <w:proofErr w:type="spellEnd"/>
            <w:r>
              <w:t xml:space="preserve"> (25 shed </w:t>
            </w:r>
            <w:smartTag w:uri="urn:schemas-microsoft-com:office:smarttags" w:element="stockticker">
              <w:r>
                <w:t>CWT</w:t>
              </w:r>
            </w:smartTag>
            <w:r>
              <w:t xml:space="preserve"> fish +  90,000 associated fish).</w:t>
            </w:r>
          </w:p>
        </w:tc>
        <w:tc>
          <w:tcPr>
            <w:tcW w:w="976" w:type="dxa"/>
            <w:tcBorders>
              <w:left w:val="nil"/>
              <w:right w:val="nil"/>
            </w:tcBorders>
          </w:tcPr>
          <w:p w:rsidR="0013518F" w:rsidRDefault="0013518F">
            <w:pPr>
              <w:pStyle w:val="level3bdy"/>
              <w:ind w:left="0" w:right="0"/>
            </w:pPr>
            <w:r>
              <w:t>5000</w:t>
            </w:r>
          </w:p>
        </w:tc>
        <w:tc>
          <w:tcPr>
            <w:tcW w:w="976" w:type="dxa"/>
            <w:tcBorders>
              <w:left w:val="single" w:sz="12" w:space="0" w:color="auto"/>
              <w:right w:val="nil"/>
            </w:tcBorders>
          </w:tcPr>
          <w:p w:rsidR="0013518F" w:rsidRDefault="0013518F">
            <w:pPr>
              <w:pStyle w:val="level3bdy"/>
              <w:ind w:left="0" w:right="-108"/>
            </w:pPr>
            <w:r>
              <w:t>1,000</w:t>
            </w:r>
          </w:p>
        </w:tc>
        <w:tc>
          <w:tcPr>
            <w:tcW w:w="976" w:type="dxa"/>
            <w:tcBorders>
              <w:left w:val="single" w:sz="12" w:space="0" w:color="auto"/>
              <w:right w:val="single" w:sz="12" w:space="0" w:color="auto"/>
            </w:tcBorders>
          </w:tcPr>
          <w:p w:rsidR="0013518F" w:rsidRDefault="0013518F">
            <w:pPr>
              <w:pStyle w:val="level3bdy"/>
              <w:tabs>
                <w:tab w:val="left" w:pos="4194"/>
              </w:tabs>
              <w:ind w:left="0" w:right="252"/>
            </w:pPr>
            <w:r>
              <w:t xml:space="preserve"> </w:t>
            </w:r>
          </w:p>
        </w:tc>
        <w:tc>
          <w:tcPr>
            <w:tcW w:w="977" w:type="dxa"/>
            <w:tcBorders>
              <w:left w:val="single" w:sz="12" w:space="0" w:color="auto"/>
              <w:right w:val="single" w:sz="12" w:space="0" w:color="auto"/>
            </w:tcBorders>
          </w:tcPr>
          <w:p w:rsidR="0013518F" w:rsidRDefault="0013518F">
            <w:pPr>
              <w:pStyle w:val="level3bdy"/>
              <w:tabs>
                <w:tab w:val="left" w:pos="4194"/>
              </w:tabs>
              <w:ind w:left="0" w:right="252"/>
            </w:pPr>
            <w:r>
              <w:t xml:space="preserve"> </w:t>
            </w:r>
          </w:p>
        </w:tc>
        <w:tc>
          <w:tcPr>
            <w:tcW w:w="976" w:type="dxa"/>
            <w:tcBorders>
              <w:left w:val="single" w:sz="12" w:space="0" w:color="auto"/>
              <w:right w:val="single" w:sz="12" w:space="0" w:color="auto"/>
            </w:tcBorders>
          </w:tcPr>
          <w:p w:rsidR="0013518F" w:rsidRDefault="0013518F">
            <w:pPr>
              <w:pStyle w:val="level3bdy"/>
              <w:tabs>
                <w:tab w:val="left" w:pos="4194"/>
              </w:tabs>
              <w:ind w:left="0" w:right="252"/>
            </w:pPr>
            <w:r>
              <w:t>5000</w:t>
            </w:r>
          </w:p>
        </w:tc>
        <w:tc>
          <w:tcPr>
            <w:tcW w:w="976" w:type="dxa"/>
            <w:tcBorders>
              <w:left w:val="single" w:sz="12" w:space="0" w:color="auto"/>
              <w:right w:val="single" w:sz="12" w:space="0" w:color="auto"/>
            </w:tcBorders>
          </w:tcPr>
          <w:p w:rsidR="0013518F" w:rsidRDefault="0013518F">
            <w:pPr>
              <w:pStyle w:val="level3bdy"/>
              <w:tabs>
                <w:tab w:val="left" w:pos="4194"/>
              </w:tabs>
              <w:ind w:left="0" w:right="252"/>
            </w:pPr>
            <w:r>
              <w:t>90,025</w:t>
            </w:r>
          </w:p>
        </w:tc>
        <w:tc>
          <w:tcPr>
            <w:tcW w:w="976" w:type="dxa"/>
            <w:tcBorders>
              <w:left w:val="single" w:sz="12" w:space="0" w:color="auto"/>
              <w:right w:val="single" w:sz="12" w:space="0" w:color="auto"/>
            </w:tcBorders>
          </w:tcPr>
          <w:p w:rsidR="0013518F" w:rsidRDefault="0013518F">
            <w:pPr>
              <w:pStyle w:val="level3bdy"/>
              <w:tabs>
                <w:tab w:val="left" w:pos="4194"/>
              </w:tabs>
              <w:ind w:left="0" w:right="252"/>
            </w:pPr>
            <w:r>
              <w:t xml:space="preserve"> </w:t>
            </w:r>
          </w:p>
        </w:tc>
        <w:tc>
          <w:tcPr>
            <w:tcW w:w="977" w:type="dxa"/>
            <w:tcBorders>
              <w:left w:val="single" w:sz="12" w:space="0" w:color="auto"/>
              <w:right w:val="single" w:sz="12" w:space="0" w:color="auto"/>
            </w:tcBorders>
          </w:tcPr>
          <w:p w:rsidR="0013518F" w:rsidRDefault="0013518F">
            <w:pPr>
              <w:pStyle w:val="level3bdy"/>
              <w:tabs>
                <w:tab w:val="left" w:pos="4194"/>
              </w:tabs>
              <w:ind w:left="0" w:right="252"/>
            </w:pPr>
            <w:r>
              <w:t xml:space="preserve"> </w:t>
            </w:r>
          </w:p>
        </w:tc>
        <w:tc>
          <w:tcPr>
            <w:tcW w:w="1010" w:type="dxa"/>
            <w:tcBorders>
              <w:left w:val="single" w:sz="12" w:space="0" w:color="auto"/>
              <w:right w:val="single" w:sz="12" w:space="0" w:color="auto"/>
            </w:tcBorders>
          </w:tcPr>
          <w:p w:rsidR="0013518F" w:rsidRDefault="0013518F">
            <w:pPr>
              <w:pStyle w:val="level3bdy"/>
              <w:tabs>
                <w:tab w:val="left" w:pos="4194"/>
              </w:tabs>
              <w:ind w:left="0" w:right="252"/>
            </w:pPr>
            <w:r>
              <w:t>0.0244</w:t>
            </w:r>
          </w:p>
        </w:tc>
        <w:tc>
          <w:tcPr>
            <w:tcW w:w="1710" w:type="dxa"/>
            <w:tcBorders>
              <w:left w:val="single" w:sz="12" w:space="0" w:color="auto"/>
              <w:right w:val="single" w:sz="12" w:space="0" w:color="auto"/>
            </w:tcBorders>
          </w:tcPr>
          <w:p w:rsidR="0013518F" w:rsidRDefault="0013518F">
            <w:pPr>
              <w:pStyle w:val="level3bdy"/>
              <w:tabs>
                <w:tab w:val="left" w:pos="864"/>
                <w:tab w:val="left" w:pos="4194"/>
              </w:tabs>
              <w:ind w:left="0" w:right="0"/>
            </w:pPr>
            <w:r>
              <w:t>= 1000 * 0.0244 / (1-.0244)</w:t>
            </w:r>
          </w:p>
          <w:p w:rsidR="0013518F" w:rsidRDefault="0013518F">
            <w:pPr>
              <w:pStyle w:val="level3bdy"/>
              <w:tabs>
                <w:tab w:val="left" w:pos="4194"/>
              </w:tabs>
              <w:ind w:left="0" w:right="252"/>
            </w:pPr>
            <w:r>
              <w:t>= 25</w:t>
            </w:r>
          </w:p>
        </w:tc>
      </w:tr>
      <w:tr w:rsidR="0013518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188"/>
        </w:trPr>
        <w:tc>
          <w:tcPr>
            <w:tcW w:w="450" w:type="dxa"/>
            <w:tcBorders>
              <w:left w:val="single" w:sz="12" w:space="0" w:color="auto"/>
              <w:right w:val="single" w:sz="12" w:space="0" w:color="auto"/>
            </w:tcBorders>
          </w:tcPr>
          <w:p w:rsidR="0013518F" w:rsidRDefault="0013518F">
            <w:pPr>
              <w:pStyle w:val="level3bdy"/>
              <w:ind w:left="0" w:right="33"/>
            </w:pPr>
            <w:r>
              <w:t>4</w:t>
            </w:r>
          </w:p>
        </w:tc>
        <w:tc>
          <w:tcPr>
            <w:tcW w:w="2430" w:type="dxa"/>
            <w:tcBorders>
              <w:left w:val="single" w:sz="12" w:space="0" w:color="auto"/>
              <w:right w:val="single" w:sz="12" w:space="0" w:color="auto"/>
            </w:tcBorders>
          </w:tcPr>
          <w:p w:rsidR="0013518F" w:rsidRDefault="0013518F">
            <w:pPr>
              <w:pStyle w:val="level3bdy"/>
              <w:ind w:left="0" w:right="33"/>
            </w:pPr>
            <w:r>
              <w:t xml:space="preserve">Double Index Tagging where no fish have </w:t>
            </w:r>
            <w:proofErr w:type="spellStart"/>
            <w:r>
              <w:t>ADclip</w:t>
            </w:r>
            <w:proofErr w:type="spellEnd"/>
            <w:r>
              <w:t xml:space="preserve">: </w:t>
            </w:r>
          </w:p>
          <w:p w:rsidR="0013518F" w:rsidRDefault="0013518F">
            <w:pPr>
              <w:pStyle w:val="level3bdy"/>
              <w:ind w:left="0" w:right="33"/>
            </w:pPr>
            <w:r>
              <w:t xml:space="preserve">e.g., 1,000 </w:t>
            </w:r>
            <w:smartTag w:uri="urn:schemas-microsoft-com:office:smarttags" w:element="stockticker">
              <w:r>
                <w:t>CWT</w:t>
              </w:r>
            </w:smartTag>
            <w:r>
              <w:t xml:space="preserve"> fish with no mark, 90,025 Non-</w:t>
            </w:r>
            <w:smartTag w:uri="urn:schemas-microsoft-com:office:smarttags" w:element="stockticker">
              <w:r>
                <w:t>CWT</w:t>
              </w:r>
            </w:smartTag>
            <w:r>
              <w:t xml:space="preserve"> fish with no mark (25 shed </w:t>
            </w:r>
            <w:smartTag w:uri="urn:schemas-microsoft-com:office:smarttags" w:element="stockticker">
              <w:r>
                <w:t>CWT</w:t>
              </w:r>
            </w:smartTag>
            <w:r>
              <w:t xml:space="preserve"> fish +  90,000 associated fish). </w:t>
            </w:r>
          </w:p>
        </w:tc>
        <w:tc>
          <w:tcPr>
            <w:tcW w:w="976" w:type="dxa"/>
            <w:tcBorders>
              <w:left w:val="nil"/>
              <w:right w:val="nil"/>
            </w:tcBorders>
          </w:tcPr>
          <w:p w:rsidR="0013518F" w:rsidRDefault="0013518F">
            <w:pPr>
              <w:pStyle w:val="level3bdy"/>
              <w:ind w:left="0" w:right="0"/>
            </w:pPr>
            <w:r>
              <w:t>0000</w:t>
            </w:r>
          </w:p>
        </w:tc>
        <w:tc>
          <w:tcPr>
            <w:tcW w:w="976" w:type="dxa"/>
            <w:tcBorders>
              <w:left w:val="single" w:sz="12" w:space="0" w:color="auto"/>
              <w:right w:val="nil"/>
            </w:tcBorders>
          </w:tcPr>
          <w:p w:rsidR="0013518F" w:rsidRDefault="0013518F">
            <w:pPr>
              <w:pStyle w:val="level3bdy"/>
              <w:ind w:left="0" w:right="-108"/>
            </w:pPr>
            <w:r>
              <w:t>1,000</w:t>
            </w:r>
          </w:p>
        </w:tc>
        <w:tc>
          <w:tcPr>
            <w:tcW w:w="976" w:type="dxa"/>
            <w:tcBorders>
              <w:left w:val="single" w:sz="12" w:space="0" w:color="auto"/>
              <w:right w:val="single" w:sz="12" w:space="0" w:color="auto"/>
            </w:tcBorders>
          </w:tcPr>
          <w:p w:rsidR="0013518F" w:rsidRDefault="0013518F">
            <w:pPr>
              <w:pStyle w:val="level3bdy"/>
              <w:tabs>
                <w:tab w:val="left" w:pos="4194"/>
              </w:tabs>
              <w:ind w:left="0" w:right="252"/>
            </w:pPr>
            <w:r>
              <w:t xml:space="preserve"> </w:t>
            </w:r>
          </w:p>
        </w:tc>
        <w:tc>
          <w:tcPr>
            <w:tcW w:w="977" w:type="dxa"/>
            <w:tcBorders>
              <w:left w:val="single" w:sz="12" w:space="0" w:color="auto"/>
              <w:right w:val="single" w:sz="12" w:space="0" w:color="auto"/>
            </w:tcBorders>
          </w:tcPr>
          <w:p w:rsidR="0013518F" w:rsidRDefault="0013518F">
            <w:pPr>
              <w:pStyle w:val="level3bdy"/>
              <w:tabs>
                <w:tab w:val="left" w:pos="4194"/>
              </w:tabs>
              <w:ind w:left="0" w:right="252"/>
            </w:pPr>
            <w:r>
              <w:t xml:space="preserve"> </w:t>
            </w:r>
          </w:p>
        </w:tc>
        <w:tc>
          <w:tcPr>
            <w:tcW w:w="976" w:type="dxa"/>
            <w:tcBorders>
              <w:left w:val="single" w:sz="12" w:space="0" w:color="auto"/>
              <w:right w:val="single" w:sz="12" w:space="0" w:color="auto"/>
            </w:tcBorders>
          </w:tcPr>
          <w:p w:rsidR="0013518F" w:rsidRDefault="0013518F">
            <w:pPr>
              <w:pStyle w:val="level3bdy"/>
              <w:tabs>
                <w:tab w:val="left" w:pos="4194"/>
              </w:tabs>
              <w:ind w:left="0" w:right="252"/>
            </w:pPr>
            <w:r>
              <w:t>0000</w:t>
            </w:r>
          </w:p>
        </w:tc>
        <w:tc>
          <w:tcPr>
            <w:tcW w:w="976" w:type="dxa"/>
            <w:tcBorders>
              <w:left w:val="single" w:sz="12" w:space="0" w:color="auto"/>
              <w:right w:val="single" w:sz="12" w:space="0" w:color="auto"/>
            </w:tcBorders>
          </w:tcPr>
          <w:p w:rsidR="0013518F" w:rsidRDefault="0013518F">
            <w:pPr>
              <w:pStyle w:val="level3bdy"/>
              <w:tabs>
                <w:tab w:val="left" w:pos="4194"/>
              </w:tabs>
              <w:ind w:left="0" w:right="252"/>
            </w:pPr>
            <w:r>
              <w:t>90,025</w:t>
            </w:r>
          </w:p>
        </w:tc>
        <w:tc>
          <w:tcPr>
            <w:tcW w:w="976" w:type="dxa"/>
            <w:tcBorders>
              <w:left w:val="single" w:sz="12" w:space="0" w:color="auto"/>
              <w:right w:val="single" w:sz="12" w:space="0" w:color="auto"/>
            </w:tcBorders>
          </w:tcPr>
          <w:p w:rsidR="0013518F" w:rsidRDefault="0013518F">
            <w:pPr>
              <w:pStyle w:val="level3bdy"/>
              <w:tabs>
                <w:tab w:val="left" w:pos="4194"/>
              </w:tabs>
              <w:ind w:left="0" w:right="252"/>
            </w:pPr>
            <w:r>
              <w:t xml:space="preserve"> </w:t>
            </w:r>
          </w:p>
        </w:tc>
        <w:tc>
          <w:tcPr>
            <w:tcW w:w="977" w:type="dxa"/>
            <w:tcBorders>
              <w:left w:val="single" w:sz="12" w:space="0" w:color="auto"/>
              <w:right w:val="single" w:sz="12" w:space="0" w:color="auto"/>
            </w:tcBorders>
          </w:tcPr>
          <w:p w:rsidR="0013518F" w:rsidRDefault="0013518F">
            <w:pPr>
              <w:pStyle w:val="level3bdy"/>
              <w:tabs>
                <w:tab w:val="left" w:pos="4194"/>
              </w:tabs>
              <w:ind w:left="0" w:right="252"/>
            </w:pPr>
            <w:r>
              <w:t xml:space="preserve"> </w:t>
            </w:r>
          </w:p>
        </w:tc>
        <w:tc>
          <w:tcPr>
            <w:tcW w:w="1010" w:type="dxa"/>
            <w:tcBorders>
              <w:left w:val="single" w:sz="12" w:space="0" w:color="auto"/>
              <w:right w:val="single" w:sz="12" w:space="0" w:color="auto"/>
            </w:tcBorders>
          </w:tcPr>
          <w:p w:rsidR="0013518F" w:rsidRDefault="0013518F">
            <w:pPr>
              <w:pStyle w:val="level3bdy"/>
              <w:tabs>
                <w:tab w:val="left" w:pos="4194"/>
              </w:tabs>
              <w:ind w:left="0" w:right="252"/>
            </w:pPr>
            <w:r>
              <w:t>0.0244</w:t>
            </w:r>
          </w:p>
        </w:tc>
        <w:tc>
          <w:tcPr>
            <w:tcW w:w="1710" w:type="dxa"/>
            <w:tcBorders>
              <w:left w:val="single" w:sz="12" w:space="0" w:color="auto"/>
              <w:right w:val="single" w:sz="12" w:space="0" w:color="auto"/>
            </w:tcBorders>
          </w:tcPr>
          <w:p w:rsidR="0013518F" w:rsidRDefault="0013518F">
            <w:pPr>
              <w:pStyle w:val="level3bdy"/>
              <w:tabs>
                <w:tab w:val="left" w:pos="864"/>
                <w:tab w:val="left" w:pos="4194"/>
              </w:tabs>
              <w:ind w:left="0" w:right="0"/>
            </w:pPr>
            <w:r>
              <w:t>= 1000 * 0.0244 / (1-.0244)</w:t>
            </w:r>
          </w:p>
          <w:p w:rsidR="0013518F" w:rsidRDefault="0013518F">
            <w:pPr>
              <w:pStyle w:val="level3bdy"/>
              <w:tabs>
                <w:tab w:val="left" w:pos="4194"/>
              </w:tabs>
              <w:ind w:left="0" w:right="252"/>
            </w:pPr>
            <w:r>
              <w:t>= 25</w:t>
            </w:r>
          </w:p>
        </w:tc>
      </w:tr>
      <w:tr w:rsidR="0013518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188"/>
        </w:trPr>
        <w:tc>
          <w:tcPr>
            <w:tcW w:w="450" w:type="dxa"/>
            <w:tcBorders>
              <w:left w:val="single" w:sz="12" w:space="0" w:color="auto"/>
              <w:right w:val="single" w:sz="12" w:space="0" w:color="auto"/>
            </w:tcBorders>
          </w:tcPr>
          <w:p w:rsidR="0013518F" w:rsidRDefault="0013518F">
            <w:pPr>
              <w:pStyle w:val="level3bdy"/>
              <w:ind w:left="0" w:right="33"/>
            </w:pPr>
            <w:r>
              <w:t>5</w:t>
            </w:r>
          </w:p>
        </w:tc>
        <w:tc>
          <w:tcPr>
            <w:tcW w:w="2430" w:type="dxa"/>
            <w:tcBorders>
              <w:left w:val="single" w:sz="12" w:space="0" w:color="auto"/>
              <w:right w:val="single" w:sz="12" w:space="0" w:color="auto"/>
            </w:tcBorders>
          </w:tcPr>
          <w:p w:rsidR="0013518F" w:rsidRDefault="0013518F">
            <w:pPr>
              <w:pStyle w:val="level3bdy"/>
              <w:ind w:left="0" w:right="33"/>
            </w:pPr>
            <w:r>
              <w:t>Unassociated Release where all fish have one mark  code. e.g., 90,000 LV.</w:t>
            </w:r>
          </w:p>
        </w:tc>
        <w:tc>
          <w:tcPr>
            <w:tcW w:w="976" w:type="dxa"/>
            <w:tcBorders>
              <w:left w:val="nil"/>
              <w:right w:val="nil"/>
            </w:tcBorders>
          </w:tcPr>
          <w:p w:rsidR="0013518F" w:rsidRDefault="0013518F">
            <w:pPr>
              <w:pStyle w:val="level3bdy"/>
              <w:ind w:left="0" w:right="0"/>
            </w:pPr>
            <w:r>
              <w:t>not applicable</w:t>
            </w:r>
          </w:p>
        </w:tc>
        <w:tc>
          <w:tcPr>
            <w:tcW w:w="976" w:type="dxa"/>
            <w:tcBorders>
              <w:left w:val="single" w:sz="12" w:space="0" w:color="auto"/>
              <w:right w:val="nil"/>
            </w:tcBorders>
          </w:tcPr>
          <w:p w:rsidR="0013518F" w:rsidRDefault="0013518F">
            <w:pPr>
              <w:pStyle w:val="level3bdy"/>
              <w:ind w:left="0" w:right="-108"/>
            </w:pPr>
            <w:r>
              <w:t>not applicable</w:t>
            </w:r>
          </w:p>
        </w:tc>
        <w:tc>
          <w:tcPr>
            <w:tcW w:w="976" w:type="dxa"/>
            <w:tcBorders>
              <w:left w:val="single" w:sz="12" w:space="0" w:color="auto"/>
              <w:right w:val="single" w:sz="12" w:space="0" w:color="auto"/>
            </w:tcBorders>
          </w:tcPr>
          <w:p w:rsidR="0013518F" w:rsidRDefault="0013518F">
            <w:pPr>
              <w:pStyle w:val="level3bdy"/>
              <w:tabs>
                <w:tab w:val="left" w:pos="4194"/>
              </w:tabs>
              <w:ind w:left="0" w:right="0"/>
            </w:pPr>
            <w:r>
              <w:t>not applicable</w:t>
            </w:r>
          </w:p>
        </w:tc>
        <w:tc>
          <w:tcPr>
            <w:tcW w:w="977" w:type="dxa"/>
            <w:tcBorders>
              <w:left w:val="single" w:sz="12" w:space="0" w:color="auto"/>
              <w:right w:val="single" w:sz="12" w:space="0" w:color="auto"/>
            </w:tcBorders>
          </w:tcPr>
          <w:p w:rsidR="0013518F" w:rsidRDefault="0013518F">
            <w:pPr>
              <w:pStyle w:val="level3bdy"/>
              <w:tabs>
                <w:tab w:val="left" w:pos="4194"/>
              </w:tabs>
              <w:ind w:left="0" w:right="0"/>
            </w:pPr>
            <w:r>
              <w:t>not applicable</w:t>
            </w:r>
          </w:p>
        </w:tc>
        <w:tc>
          <w:tcPr>
            <w:tcW w:w="976" w:type="dxa"/>
            <w:tcBorders>
              <w:left w:val="single" w:sz="12" w:space="0" w:color="auto"/>
              <w:right w:val="single" w:sz="12" w:space="0" w:color="auto"/>
            </w:tcBorders>
          </w:tcPr>
          <w:p w:rsidR="0013518F" w:rsidRDefault="0013518F">
            <w:pPr>
              <w:pStyle w:val="level3bdy"/>
              <w:tabs>
                <w:tab w:val="left" w:pos="4194"/>
              </w:tabs>
              <w:ind w:left="0" w:right="252"/>
            </w:pPr>
            <w:r>
              <w:t>0001</w:t>
            </w:r>
          </w:p>
        </w:tc>
        <w:tc>
          <w:tcPr>
            <w:tcW w:w="976" w:type="dxa"/>
            <w:tcBorders>
              <w:left w:val="single" w:sz="12" w:space="0" w:color="auto"/>
              <w:right w:val="single" w:sz="12" w:space="0" w:color="auto"/>
            </w:tcBorders>
          </w:tcPr>
          <w:p w:rsidR="0013518F" w:rsidRDefault="0013518F">
            <w:pPr>
              <w:pStyle w:val="level3bdy"/>
              <w:tabs>
                <w:tab w:val="left" w:pos="4194"/>
              </w:tabs>
              <w:ind w:left="0" w:right="252"/>
            </w:pPr>
            <w:r>
              <w:t>90,000</w:t>
            </w:r>
          </w:p>
        </w:tc>
        <w:tc>
          <w:tcPr>
            <w:tcW w:w="976" w:type="dxa"/>
            <w:tcBorders>
              <w:left w:val="single" w:sz="12" w:space="0" w:color="auto"/>
              <w:right w:val="single" w:sz="12" w:space="0" w:color="auto"/>
            </w:tcBorders>
          </w:tcPr>
          <w:p w:rsidR="0013518F" w:rsidRDefault="0013518F">
            <w:pPr>
              <w:pStyle w:val="level3bdy"/>
              <w:tabs>
                <w:tab w:val="left" w:pos="4194"/>
              </w:tabs>
              <w:ind w:left="0" w:right="252"/>
            </w:pPr>
            <w:r>
              <w:t xml:space="preserve"> </w:t>
            </w:r>
          </w:p>
        </w:tc>
        <w:tc>
          <w:tcPr>
            <w:tcW w:w="977" w:type="dxa"/>
            <w:tcBorders>
              <w:left w:val="single" w:sz="12" w:space="0" w:color="auto"/>
              <w:right w:val="single" w:sz="12" w:space="0" w:color="auto"/>
            </w:tcBorders>
          </w:tcPr>
          <w:p w:rsidR="0013518F" w:rsidRDefault="0013518F">
            <w:pPr>
              <w:pStyle w:val="level3bdy"/>
              <w:tabs>
                <w:tab w:val="left" w:pos="4194"/>
              </w:tabs>
              <w:ind w:left="0" w:right="252"/>
            </w:pPr>
            <w:r>
              <w:t xml:space="preserve"> </w:t>
            </w:r>
          </w:p>
        </w:tc>
        <w:tc>
          <w:tcPr>
            <w:tcW w:w="1010" w:type="dxa"/>
            <w:tcBorders>
              <w:left w:val="single" w:sz="12" w:space="0" w:color="auto"/>
              <w:right w:val="single" w:sz="12" w:space="0" w:color="auto"/>
            </w:tcBorders>
          </w:tcPr>
          <w:p w:rsidR="0013518F" w:rsidRDefault="0013518F">
            <w:pPr>
              <w:pStyle w:val="level3bdy"/>
              <w:tabs>
                <w:tab w:val="left" w:pos="4194"/>
              </w:tabs>
              <w:ind w:left="0" w:right="0"/>
            </w:pPr>
            <w:r>
              <w:t>not applicable</w:t>
            </w:r>
          </w:p>
        </w:tc>
        <w:tc>
          <w:tcPr>
            <w:tcW w:w="1710" w:type="dxa"/>
            <w:tcBorders>
              <w:left w:val="single" w:sz="12" w:space="0" w:color="auto"/>
              <w:right w:val="single" w:sz="12" w:space="0" w:color="auto"/>
            </w:tcBorders>
          </w:tcPr>
          <w:p w:rsidR="0013518F" w:rsidRDefault="0013518F">
            <w:pPr>
              <w:pStyle w:val="level3bdy"/>
              <w:tabs>
                <w:tab w:val="left" w:pos="4194"/>
              </w:tabs>
              <w:ind w:left="0" w:right="252"/>
            </w:pPr>
            <w:r>
              <w:t xml:space="preserve">not </w:t>
            </w:r>
          </w:p>
          <w:p w:rsidR="0013518F" w:rsidRDefault="0013518F">
            <w:pPr>
              <w:pStyle w:val="level3bdy"/>
              <w:tabs>
                <w:tab w:val="left" w:pos="4194"/>
              </w:tabs>
              <w:ind w:left="0" w:right="252"/>
            </w:pPr>
            <w:r>
              <w:t>applicable</w:t>
            </w:r>
          </w:p>
        </w:tc>
      </w:tr>
      <w:tr w:rsidR="0013518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773"/>
        </w:trPr>
        <w:tc>
          <w:tcPr>
            <w:tcW w:w="450" w:type="dxa"/>
            <w:tcBorders>
              <w:left w:val="single" w:sz="12" w:space="0" w:color="auto"/>
              <w:bottom w:val="single" w:sz="12" w:space="0" w:color="auto"/>
              <w:right w:val="single" w:sz="12" w:space="0" w:color="auto"/>
            </w:tcBorders>
          </w:tcPr>
          <w:p w:rsidR="0013518F" w:rsidRDefault="0013518F">
            <w:pPr>
              <w:pStyle w:val="level3bdy"/>
              <w:ind w:left="0" w:right="33"/>
            </w:pPr>
            <w:r>
              <w:t>6</w:t>
            </w:r>
          </w:p>
        </w:tc>
        <w:tc>
          <w:tcPr>
            <w:tcW w:w="2430" w:type="dxa"/>
            <w:tcBorders>
              <w:left w:val="single" w:sz="12" w:space="0" w:color="auto"/>
              <w:bottom w:val="single" w:sz="12" w:space="0" w:color="auto"/>
              <w:right w:val="single" w:sz="12" w:space="0" w:color="auto"/>
            </w:tcBorders>
          </w:tcPr>
          <w:p w:rsidR="0013518F" w:rsidRDefault="0013518F">
            <w:pPr>
              <w:pStyle w:val="level3bdy"/>
              <w:ind w:left="0" w:right="33"/>
            </w:pPr>
            <w:r>
              <w:t>Unassociated Release where fish have two mark codes. e.g., 60,000 LV, 30,000 no mark.</w:t>
            </w:r>
          </w:p>
        </w:tc>
        <w:tc>
          <w:tcPr>
            <w:tcW w:w="976" w:type="dxa"/>
            <w:tcBorders>
              <w:left w:val="nil"/>
              <w:bottom w:val="single" w:sz="12" w:space="0" w:color="auto"/>
              <w:right w:val="nil"/>
            </w:tcBorders>
          </w:tcPr>
          <w:p w:rsidR="0013518F" w:rsidRDefault="0013518F">
            <w:pPr>
              <w:pStyle w:val="level3bdy"/>
              <w:ind w:left="0" w:right="0"/>
            </w:pPr>
            <w:r>
              <w:t>not applicable</w:t>
            </w:r>
          </w:p>
        </w:tc>
        <w:tc>
          <w:tcPr>
            <w:tcW w:w="976" w:type="dxa"/>
            <w:tcBorders>
              <w:left w:val="single" w:sz="12" w:space="0" w:color="auto"/>
              <w:bottom w:val="single" w:sz="12" w:space="0" w:color="auto"/>
              <w:right w:val="nil"/>
            </w:tcBorders>
          </w:tcPr>
          <w:p w:rsidR="0013518F" w:rsidRDefault="0013518F">
            <w:pPr>
              <w:pStyle w:val="level3bdy"/>
              <w:ind w:left="0" w:right="-108"/>
            </w:pPr>
            <w:r>
              <w:t>not applicable</w:t>
            </w:r>
          </w:p>
        </w:tc>
        <w:tc>
          <w:tcPr>
            <w:tcW w:w="976" w:type="dxa"/>
            <w:tcBorders>
              <w:left w:val="single" w:sz="12" w:space="0" w:color="auto"/>
              <w:bottom w:val="single" w:sz="12" w:space="0" w:color="auto"/>
              <w:right w:val="single" w:sz="12" w:space="0" w:color="auto"/>
            </w:tcBorders>
          </w:tcPr>
          <w:p w:rsidR="0013518F" w:rsidRDefault="0013518F">
            <w:pPr>
              <w:pStyle w:val="level3bdy"/>
              <w:tabs>
                <w:tab w:val="left" w:pos="4194"/>
              </w:tabs>
              <w:ind w:left="0" w:right="0"/>
            </w:pPr>
            <w:r>
              <w:t>not applicable</w:t>
            </w:r>
          </w:p>
        </w:tc>
        <w:tc>
          <w:tcPr>
            <w:tcW w:w="977" w:type="dxa"/>
            <w:tcBorders>
              <w:left w:val="single" w:sz="12" w:space="0" w:color="auto"/>
              <w:bottom w:val="single" w:sz="12" w:space="0" w:color="auto"/>
              <w:right w:val="single" w:sz="12" w:space="0" w:color="auto"/>
            </w:tcBorders>
          </w:tcPr>
          <w:p w:rsidR="0013518F" w:rsidRDefault="0013518F">
            <w:pPr>
              <w:pStyle w:val="level3bdy"/>
              <w:tabs>
                <w:tab w:val="left" w:pos="4194"/>
              </w:tabs>
              <w:ind w:left="0" w:right="0"/>
            </w:pPr>
            <w:r>
              <w:t>not applicable</w:t>
            </w:r>
          </w:p>
        </w:tc>
        <w:tc>
          <w:tcPr>
            <w:tcW w:w="976" w:type="dxa"/>
            <w:tcBorders>
              <w:left w:val="single" w:sz="12" w:space="0" w:color="auto"/>
              <w:bottom w:val="single" w:sz="12" w:space="0" w:color="auto"/>
              <w:right w:val="single" w:sz="12" w:space="0" w:color="auto"/>
            </w:tcBorders>
          </w:tcPr>
          <w:p w:rsidR="0013518F" w:rsidRDefault="0013518F">
            <w:pPr>
              <w:pStyle w:val="level3bdy"/>
              <w:tabs>
                <w:tab w:val="left" w:pos="4194"/>
              </w:tabs>
              <w:ind w:left="0" w:right="252"/>
            </w:pPr>
            <w:r>
              <w:t>0001</w:t>
            </w:r>
          </w:p>
        </w:tc>
        <w:tc>
          <w:tcPr>
            <w:tcW w:w="976" w:type="dxa"/>
            <w:tcBorders>
              <w:left w:val="single" w:sz="12" w:space="0" w:color="auto"/>
              <w:bottom w:val="single" w:sz="12" w:space="0" w:color="auto"/>
              <w:right w:val="single" w:sz="12" w:space="0" w:color="auto"/>
            </w:tcBorders>
          </w:tcPr>
          <w:p w:rsidR="0013518F" w:rsidRDefault="0013518F">
            <w:pPr>
              <w:pStyle w:val="level3bdy"/>
              <w:tabs>
                <w:tab w:val="left" w:pos="4194"/>
              </w:tabs>
              <w:ind w:left="0" w:right="252"/>
            </w:pPr>
            <w:r>
              <w:t>60,000</w:t>
            </w:r>
          </w:p>
        </w:tc>
        <w:tc>
          <w:tcPr>
            <w:tcW w:w="976" w:type="dxa"/>
            <w:tcBorders>
              <w:left w:val="single" w:sz="12" w:space="0" w:color="auto"/>
              <w:bottom w:val="single" w:sz="12" w:space="0" w:color="auto"/>
              <w:right w:val="single" w:sz="12" w:space="0" w:color="auto"/>
            </w:tcBorders>
          </w:tcPr>
          <w:p w:rsidR="0013518F" w:rsidRDefault="0013518F">
            <w:pPr>
              <w:pStyle w:val="level3bdy"/>
              <w:tabs>
                <w:tab w:val="left" w:pos="4194"/>
              </w:tabs>
              <w:ind w:left="0" w:right="252"/>
            </w:pPr>
            <w:r>
              <w:t>0000</w:t>
            </w:r>
          </w:p>
        </w:tc>
        <w:tc>
          <w:tcPr>
            <w:tcW w:w="977" w:type="dxa"/>
            <w:tcBorders>
              <w:left w:val="single" w:sz="12" w:space="0" w:color="auto"/>
              <w:bottom w:val="single" w:sz="12" w:space="0" w:color="auto"/>
              <w:right w:val="single" w:sz="12" w:space="0" w:color="auto"/>
            </w:tcBorders>
          </w:tcPr>
          <w:p w:rsidR="0013518F" w:rsidRDefault="0013518F">
            <w:pPr>
              <w:pStyle w:val="level3bdy"/>
              <w:tabs>
                <w:tab w:val="left" w:pos="4194"/>
              </w:tabs>
              <w:ind w:left="0" w:right="252"/>
            </w:pPr>
            <w:r>
              <w:t>30,000</w:t>
            </w:r>
          </w:p>
        </w:tc>
        <w:tc>
          <w:tcPr>
            <w:tcW w:w="1010" w:type="dxa"/>
            <w:tcBorders>
              <w:left w:val="single" w:sz="12" w:space="0" w:color="auto"/>
              <w:bottom w:val="single" w:sz="12" w:space="0" w:color="auto"/>
              <w:right w:val="single" w:sz="12" w:space="0" w:color="auto"/>
            </w:tcBorders>
          </w:tcPr>
          <w:p w:rsidR="0013518F" w:rsidRDefault="0013518F">
            <w:pPr>
              <w:pStyle w:val="level3bdy"/>
              <w:tabs>
                <w:tab w:val="left" w:pos="4194"/>
              </w:tabs>
              <w:ind w:left="0" w:right="0"/>
            </w:pPr>
            <w:r>
              <w:t>not applicable</w:t>
            </w:r>
          </w:p>
        </w:tc>
        <w:tc>
          <w:tcPr>
            <w:tcW w:w="1710" w:type="dxa"/>
            <w:tcBorders>
              <w:left w:val="single" w:sz="12" w:space="0" w:color="auto"/>
              <w:bottom w:val="single" w:sz="12" w:space="0" w:color="auto"/>
              <w:right w:val="single" w:sz="12" w:space="0" w:color="auto"/>
            </w:tcBorders>
          </w:tcPr>
          <w:p w:rsidR="0013518F" w:rsidRDefault="0013518F">
            <w:pPr>
              <w:pStyle w:val="level3bdy"/>
              <w:tabs>
                <w:tab w:val="left" w:pos="4194"/>
              </w:tabs>
              <w:ind w:left="0" w:right="252"/>
            </w:pPr>
            <w:r>
              <w:t xml:space="preserve">not </w:t>
            </w:r>
          </w:p>
          <w:p w:rsidR="0013518F" w:rsidRDefault="0013518F">
            <w:pPr>
              <w:pStyle w:val="level3bdy"/>
              <w:tabs>
                <w:tab w:val="left" w:pos="4194"/>
              </w:tabs>
              <w:ind w:left="0" w:right="252"/>
            </w:pPr>
            <w:r>
              <w:t>applicable</w:t>
            </w:r>
          </w:p>
        </w:tc>
      </w:tr>
    </w:tbl>
    <w:p w:rsidR="0013518F" w:rsidRDefault="0013518F">
      <w:pPr>
        <w:pStyle w:val="level1"/>
        <w:numPr>
          <w:ilvl w:val="0"/>
          <w:numId w:val="0"/>
        </w:numPr>
      </w:pPr>
    </w:p>
    <w:p w:rsidR="0013518F" w:rsidRDefault="0013518F">
      <w:pPr>
        <w:pStyle w:val="bullet2"/>
        <w:widowControl w:val="0"/>
        <w:tabs>
          <w:tab w:val="clear" w:pos="2520"/>
          <w:tab w:val="clear" w:pos="3600"/>
          <w:tab w:val="clear" w:pos="4320"/>
          <w:tab w:val="clear" w:pos="5040"/>
          <w:tab w:val="clear" w:pos="5760"/>
          <w:tab w:val="clear" w:pos="6480"/>
          <w:tab w:val="clear" w:pos="7200"/>
          <w:tab w:val="clear" w:pos="7920"/>
          <w:tab w:val="clear" w:pos="8640"/>
        </w:tabs>
        <w:ind w:left="0" w:firstLine="0"/>
        <w:sectPr w:rsidR="0013518F">
          <w:headerReference w:type="default" r:id="rId59"/>
          <w:footerReference w:type="default" r:id="rId60"/>
          <w:pgSz w:w="15840" w:h="12240" w:orient="landscape"/>
          <w:pgMar w:top="1440" w:right="720" w:bottom="1440" w:left="720" w:header="720" w:footer="720" w:gutter="0"/>
          <w:cols w:space="720"/>
        </w:sectPr>
      </w:pPr>
    </w:p>
    <w:p w:rsidR="0013518F" w:rsidRDefault="0013518F">
      <w:pPr>
        <w:pStyle w:val="MarginTitle"/>
        <w:widowControl w:val="0"/>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left" w:pos="-1800"/>
          <w:tab w:val="left" w:pos="-1080"/>
          <w:tab w:val="left" w:pos="-360"/>
          <w:tab w:val="left" w:pos="-1800"/>
          <w:tab w:val="left" w:pos="-1080"/>
          <w:tab w:val="left" w:pos="-360"/>
        </w:tabs>
        <w:spacing w:before="240"/>
      </w:pPr>
    </w:p>
    <w:p w:rsidR="0013518F" w:rsidRDefault="0013518F">
      <w:pPr>
        <w:pStyle w:val="MarginTitle"/>
        <w:widowControl w:val="0"/>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before="240"/>
        <w:ind w:left="0"/>
      </w:pPr>
      <w:r>
        <w:t>CHAPTER 16</w:t>
      </w:r>
    </w:p>
    <w:p w:rsidR="0013518F" w:rsidRDefault="0013518F">
      <w:pPr>
        <w:pStyle w:val="MarginTitle"/>
        <w:widowControl w:val="0"/>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before="240"/>
        <w:ind w:left="0"/>
      </w:pPr>
      <w:r>
        <w:t>Pseudo Tags (Blank or Agency-Only Wire)</w:t>
      </w:r>
    </w:p>
    <w:p w:rsidR="0013518F" w:rsidRDefault="0013518F">
      <w:pPr>
        <w:pStyle w:val="Marginbdy"/>
      </w:pPr>
      <w:r>
        <w:t xml:space="preserve">Blank wire tags and agency-only wire tags are not coded wire tags (CWTs).   They physically look like CWTs, are injected in the same manner as CWTs and have similar magnetic properties enabling them to trigger automatic diversion gates and electronic </w:t>
      </w:r>
      <w:smartTag w:uri="urn:schemas-microsoft-com:office:smarttags" w:element="stockticker">
        <w:r>
          <w:t>CWT</w:t>
        </w:r>
      </w:smartTag>
      <w:r>
        <w:t xml:space="preserve"> detectors;  However, blank wire and agency-only wire tags do not possess a specific etched binary or decimal code and, upon recovery, </w:t>
      </w:r>
      <w:r w:rsidR="003D1ABD">
        <w:t>cannot</w:t>
      </w:r>
      <w:r>
        <w:t xml:space="preserve"> be resolved to a specific tag code.  Throughout this document, the term "pseudo tag" is used for blank wire tags and agency-only</w:t>
      </w:r>
      <w:r w:rsidR="00D14C74">
        <w:t xml:space="preserve"> wire</w:t>
      </w:r>
      <w:r>
        <w:t xml:space="preserve"> tags.</w:t>
      </w:r>
    </w:p>
    <w:p w:rsidR="0013518F" w:rsidRDefault="003D1ABD">
      <w:pPr>
        <w:pStyle w:val="Marginbdy"/>
      </w:pPr>
      <w:r>
        <w:t>Pseudo</w:t>
      </w:r>
      <w:r w:rsidR="0013518F">
        <w:t xml:space="preserve"> tags placed in the head or snout region  must be reported due to the </w:t>
      </w:r>
      <w:proofErr w:type="spellStart"/>
      <w:r w:rsidR="0013518F">
        <w:t>desequestering</w:t>
      </w:r>
      <w:proofErr w:type="spellEnd"/>
      <w:r w:rsidR="0013518F">
        <w:t xml:space="preserve"> of the adipose clip and the advent of electronic tag detection. Bod</w:t>
      </w:r>
      <w:r w:rsidR="000309F7">
        <w:t xml:space="preserve">y-placed pseudo tags have not been reported before version 4.1 but may now be </w:t>
      </w:r>
      <w:r w:rsidR="0013518F">
        <w:t>reported.</w:t>
      </w:r>
    </w:p>
    <w:p w:rsidR="0013518F" w:rsidRPr="0080444F" w:rsidRDefault="0013518F" w:rsidP="0080444F">
      <w:pPr>
        <w:pStyle w:val="level1"/>
        <w:numPr>
          <w:ilvl w:val="0"/>
          <w:numId w:val="47"/>
        </w:numPr>
        <w:rPr>
          <w:rFonts w:ascii="Times New Roman" w:hAnsi="Times New Roman"/>
        </w:rPr>
      </w:pPr>
      <w:r w:rsidRPr="0080444F">
        <w:rPr>
          <w:rFonts w:ascii="Times New Roman" w:hAnsi="Times New Roman"/>
        </w:rPr>
        <w:t xml:space="preserve">How to report Pseudo Tag Releases </w:t>
      </w:r>
    </w:p>
    <w:p w:rsidR="0013518F" w:rsidRDefault="0013518F">
      <w:pPr>
        <w:pStyle w:val="Marginbdy"/>
      </w:pPr>
      <w:r>
        <w:t>All release groups possessing pseudo tags must be tagged entirely with the same type of wire.  Mixing of blank wire and agency-only wire, pseudo tags and CWTs, or pseudo tags and non-tagged fish in the same release group is not permitted.</w:t>
      </w:r>
    </w:p>
    <w:p w:rsidR="0013518F" w:rsidRDefault="0013518F">
      <w:pPr>
        <w:pStyle w:val="Marginbdy"/>
      </w:pPr>
      <w:r>
        <w:t xml:space="preserve">A release group containing pseudo tags is reported as a </w:t>
      </w:r>
      <w:r>
        <w:rPr>
          <w:b/>
        </w:rPr>
        <w:t>non-associated release record</w:t>
      </w:r>
      <w:r>
        <w:t xml:space="preserve"> (Figure 1).  It is not a </w:t>
      </w:r>
      <w:smartTag w:uri="urn:schemas-microsoft-com:office:smarttags" w:element="stockticker">
        <w:r>
          <w:t>CWT</w:t>
        </w:r>
      </w:smartTag>
      <w:r>
        <w:t xml:space="preserve"> release group.  All </w:t>
      </w:r>
      <w:smartTag w:uri="urn:schemas-microsoft-com:office:smarttags" w:element="stockticker">
        <w:r>
          <w:t>CWT</w:t>
        </w:r>
      </w:smartTag>
      <w:r>
        <w:t xml:space="preserve"> release fields (</w:t>
      </w:r>
      <w:smartTag w:uri="urn:schemas-microsoft-com:office:smarttags" w:element="stockticker">
        <w:r>
          <w:t>CWT</w:t>
        </w:r>
      </w:smartTag>
      <w:r>
        <w:t xml:space="preserve"> 1</w:t>
      </w:r>
      <w:r>
        <w:rPr>
          <w:vertAlign w:val="superscript"/>
        </w:rPr>
        <w:t>st</w:t>
      </w:r>
      <w:r>
        <w:t xml:space="preserve"> Mark Count, </w:t>
      </w:r>
      <w:smartTag w:uri="urn:schemas-microsoft-com:office:smarttags" w:element="stockticker">
        <w:r>
          <w:t>CWT</w:t>
        </w:r>
      </w:smartTag>
      <w:r>
        <w:t xml:space="preserve"> 1</w:t>
      </w:r>
      <w:r>
        <w:rPr>
          <w:vertAlign w:val="superscript"/>
        </w:rPr>
        <w:t>st</w:t>
      </w:r>
      <w:r>
        <w:t xml:space="preserve"> Mark, </w:t>
      </w:r>
      <w:smartTag w:uri="urn:schemas-microsoft-com:office:smarttags" w:element="stockticker">
        <w:r>
          <w:t>CWT</w:t>
        </w:r>
      </w:smartTag>
      <w:r>
        <w:t xml:space="preserve"> 2</w:t>
      </w:r>
      <w:r>
        <w:rPr>
          <w:vertAlign w:val="superscript"/>
        </w:rPr>
        <w:t>nd</w:t>
      </w:r>
      <w:r>
        <w:t xml:space="preserve"> Mark Count, </w:t>
      </w:r>
      <w:smartTag w:uri="urn:schemas-microsoft-com:office:smarttags" w:element="stockticker">
        <w:r>
          <w:t>CWT</w:t>
        </w:r>
      </w:smartTag>
      <w:r>
        <w:t xml:space="preserve"> 2</w:t>
      </w:r>
      <w:r>
        <w:rPr>
          <w:vertAlign w:val="superscript"/>
        </w:rPr>
        <w:t>nd</w:t>
      </w:r>
      <w:r>
        <w:t xml:space="preserve"> Mark, Tag Loss Rate, Tag Loss Days, Tag Loss Sample Size, Tag Reused) must be blank.  </w:t>
      </w:r>
    </w:p>
    <w:p w:rsidR="0013518F" w:rsidRDefault="0013518F">
      <w:pPr>
        <w:pStyle w:val="level3hdr1"/>
        <w:spacing w:before="120"/>
      </w:pPr>
      <w:r>
        <w:rPr>
          <w:b/>
        </w:rPr>
        <w:t xml:space="preserve">Figure 1: </w:t>
      </w:r>
      <w:r w:rsidR="00D14C74">
        <w:t>Version 4.1</w:t>
      </w:r>
      <w:r>
        <w:t xml:space="preserve"> Release Fields Used to Report </w:t>
      </w:r>
      <w:r w:rsidR="003D1ABD">
        <w:t>Pseudo</w:t>
      </w:r>
      <w:r>
        <w:t xml:space="preserve"> Tags</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0"/>
        <w:gridCol w:w="3510"/>
        <w:gridCol w:w="4680"/>
        <w:gridCol w:w="4968"/>
      </w:tblGrid>
      <w:tr w:rsidR="0013518F">
        <w:trPr>
          <w:cantSplit/>
          <w:trHeight w:val="510"/>
        </w:trPr>
        <w:tc>
          <w:tcPr>
            <w:tcW w:w="630" w:type="dxa"/>
            <w:tcBorders>
              <w:top w:val="single" w:sz="12" w:space="0" w:color="auto"/>
              <w:left w:val="single" w:sz="12" w:space="0" w:color="auto"/>
              <w:bottom w:val="single" w:sz="12" w:space="0" w:color="auto"/>
              <w:right w:val="single" w:sz="12" w:space="0" w:color="auto"/>
            </w:tcBorders>
          </w:tcPr>
          <w:p w:rsidR="0013518F" w:rsidRDefault="0013518F">
            <w:pPr>
              <w:pStyle w:val="level3bdy"/>
              <w:ind w:left="0" w:right="-198"/>
              <w:rPr>
                <w:b/>
              </w:rPr>
            </w:pPr>
            <w:r>
              <w:rPr>
                <w:b/>
              </w:rPr>
              <w:t>Field No.</w:t>
            </w:r>
          </w:p>
        </w:tc>
        <w:tc>
          <w:tcPr>
            <w:tcW w:w="3510" w:type="dxa"/>
            <w:tcBorders>
              <w:top w:val="single" w:sz="12" w:space="0" w:color="auto"/>
              <w:left w:val="nil"/>
              <w:bottom w:val="single" w:sz="12" w:space="0" w:color="auto"/>
              <w:right w:val="nil"/>
            </w:tcBorders>
          </w:tcPr>
          <w:p w:rsidR="0013518F" w:rsidRDefault="0013518F">
            <w:pPr>
              <w:pStyle w:val="level3bdy"/>
              <w:ind w:left="0"/>
              <w:rPr>
                <w:b/>
              </w:rPr>
            </w:pPr>
            <w:smartTag w:uri="urn:schemas-microsoft-com:office:smarttags" w:element="stockticker">
              <w:r>
                <w:rPr>
                  <w:b/>
                </w:rPr>
                <w:t>PSC</w:t>
              </w:r>
            </w:smartTag>
            <w:r>
              <w:rPr>
                <w:b/>
              </w:rPr>
              <w:t xml:space="preserve"> Format Name</w:t>
            </w:r>
          </w:p>
        </w:tc>
        <w:tc>
          <w:tcPr>
            <w:tcW w:w="4680" w:type="dxa"/>
            <w:tcBorders>
              <w:top w:val="single" w:sz="12" w:space="0" w:color="auto"/>
              <w:left w:val="single" w:sz="12" w:space="0" w:color="auto"/>
              <w:bottom w:val="single" w:sz="12" w:space="0" w:color="auto"/>
              <w:right w:val="single" w:sz="12" w:space="0" w:color="auto"/>
            </w:tcBorders>
          </w:tcPr>
          <w:p w:rsidR="0013518F" w:rsidRDefault="0013518F">
            <w:pPr>
              <w:pStyle w:val="level3bdy"/>
              <w:ind w:left="0"/>
              <w:rPr>
                <w:b/>
              </w:rPr>
            </w:pPr>
            <w:r>
              <w:rPr>
                <w:b/>
              </w:rPr>
              <w:t>Description</w:t>
            </w:r>
          </w:p>
        </w:tc>
        <w:tc>
          <w:tcPr>
            <w:tcW w:w="4968" w:type="dxa"/>
            <w:tcBorders>
              <w:top w:val="single" w:sz="12" w:space="0" w:color="auto"/>
              <w:left w:val="single" w:sz="12" w:space="0" w:color="auto"/>
              <w:bottom w:val="single" w:sz="12" w:space="0" w:color="auto"/>
              <w:right w:val="single" w:sz="12" w:space="0" w:color="auto"/>
            </w:tcBorders>
          </w:tcPr>
          <w:p w:rsidR="0013518F" w:rsidRDefault="0013518F">
            <w:pPr>
              <w:pStyle w:val="level3bdy"/>
              <w:ind w:left="0"/>
              <w:rPr>
                <w:b/>
              </w:rPr>
            </w:pPr>
            <w:r>
              <w:rPr>
                <w:b/>
              </w:rPr>
              <w:t>Required Value</w:t>
            </w:r>
          </w:p>
        </w:tc>
      </w:tr>
      <w:tr w:rsidR="0013518F">
        <w:trPr>
          <w:cantSplit/>
          <w:trHeight w:val="260"/>
        </w:trPr>
        <w:tc>
          <w:tcPr>
            <w:tcW w:w="630" w:type="dxa"/>
            <w:tcBorders>
              <w:top w:val="nil"/>
              <w:left w:val="single" w:sz="12" w:space="0" w:color="auto"/>
              <w:right w:val="single" w:sz="12" w:space="0" w:color="auto"/>
            </w:tcBorders>
          </w:tcPr>
          <w:p w:rsidR="0013518F" w:rsidRDefault="0013518F">
            <w:pPr>
              <w:pStyle w:val="level3bdy"/>
              <w:tabs>
                <w:tab w:val="left" w:pos="162"/>
              </w:tabs>
              <w:ind w:left="0" w:right="-18"/>
            </w:pPr>
            <w:r>
              <w:t>F1</w:t>
            </w:r>
          </w:p>
        </w:tc>
        <w:tc>
          <w:tcPr>
            <w:tcW w:w="3510" w:type="dxa"/>
            <w:tcBorders>
              <w:top w:val="nil"/>
              <w:left w:val="nil"/>
              <w:right w:val="nil"/>
            </w:tcBorders>
          </w:tcPr>
          <w:p w:rsidR="0013518F" w:rsidRDefault="0013518F">
            <w:pPr>
              <w:pStyle w:val="level3bdy"/>
              <w:ind w:left="0"/>
            </w:pPr>
            <w:r>
              <w:t>Record Code</w:t>
            </w:r>
          </w:p>
        </w:tc>
        <w:tc>
          <w:tcPr>
            <w:tcW w:w="4680" w:type="dxa"/>
            <w:tcBorders>
              <w:top w:val="nil"/>
              <w:left w:val="single" w:sz="12" w:space="0" w:color="auto"/>
              <w:right w:val="nil"/>
            </w:tcBorders>
          </w:tcPr>
          <w:p w:rsidR="0013518F" w:rsidRDefault="0013518F">
            <w:pPr>
              <w:pStyle w:val="level3bdy"/>
              <w:ind w:left="0" w:right="162"/>
            </w:pPr>
            <w:r>
              <w:t xml:space="preserve">Code to indicate the </w:t>
            </w:r>
            <w:smartTag w:uri="urn:schemas-microsoft-com:office:smarttags" w:element="stockticker">
              <w:r>
                <w:t>CWT</w:t>
              </w:r>
            </w:smartTag>
            <w:r>
              <w:t xml:space="preserve"> data file classification (class) of the individual record.</w:t>
            </w:r>
          </w:p>
        </w:tc>
        <w:tc>
          <w:tcPr>
            <w:tcW w:w="4968" w:type="dxa"/>
            <w:tcBorders>
              <w:top w:val="nil"/>
              <w:left w:val="single" w:sz="12" w:space="0" w:color="auto"/>
              <w:right w:val="single" w:sz="12" w:space="0" w:color="auto"/>
            </w:tcBorders>
          </w:tcPr>
          <w:p w:rsidR="0013518F" w:rsidRDefault="0013518F">
            <w:pPr>
              <w:pStyle w:val="level3bdy"/>
              <w:ind w:left="0" w:right="218"/>
            </w:pPr>
            <w:r>
              <w:t>'N' - non-associated release record</w:t>
            </w:r>
          </w:p>
        </w:tc>
      </w:tr>
      <w:tr w:rsidR="0013518F">
        <w:trPr>
          <w:cantSplit/>
          <w:trHeight w:val="188"/>
        </w:trPr>
        <w:tc>
          <w:tcPr>
            <w:tcW w:w="630" w:type="dxa"/>
            <w:tcBorders>
              <w:left w:val="single" w:sz="12" w:space="0" w:color="auto"/>
              <w:right w:val="single" w:sz="12" w:space="0" w:color="auto"/>
            </w:tcBorders>
          </w:tcPr>
          <w:p w:rsidR="0013518F" w:rsidRDefault="0013518F">
            <w:pPr>
              <w:pStyle w:val="level3bdy"/>
              <w:ind w:left="0" w:right="-18"/>
            </w:pPr>
            <w:r>
              <w:t>F7</w:t>
            </w:r>
          </w:p>
        </w:tc>
        <w:tc>
          <w:tcPr>
            <w:tcW w:w="3510" w:type="dxa"/>
            <w:tcBorders>
              <w:left w:val="nil"/>
              <w:right w:val="nil"/>
            </w:tcBorders>
          </w:tcPr>
          <w:p w:rsidR="0013518F" w:rsidRDefault="0013518F">
            <w:pPr>
              <w:pStyle w:val="level3bdy"/>
              <w:ind w:left="0"/>
            </w:pPr>
            <w:r>
              <w:t>Tag Code or Release ID</w:t>
            </w:r>
          </w:p>
        </w:tc>
        <w:tc>
          <w:tcPr>
            <w:tcW w:w="4680" w:type="dxa"/>
            <w:tcBorders>
              <w:left w:val="single" w:sz="12" w:space="0" w:color="auto"/>
              <w:right w:val="nil"/>
            </w:tcBorders>
          </w:tcPr>
          <w:p w:rsidR="0013518F" w:rsidRDefault="0013518F">
            <w:pPr>
              <w:pStyle w:val="level3bdy"/>
              <w:ind w:left="0" w:right="162"/>
            </w:pPr>
            <w:r>
              <w:t>Unique Release ID to identify the release group.</w:t>
            </w:r>
          </w:p>
        </w:tc>
        <w:tc>
          <w:tcPr>
            <w:tcW w:w="4968" w:type="dxa"/>
            <w:tcBorders>
              <w:left w:val="single" w:sz="12" w:space="0" w:color="auto"/>
              <w:right w:val="single" w:sz="12" w:space="0" w:color="auto"/>
            </w:tcBorders>
          </w:tcPr>
          <w:p w:rsidR="0013518F" w:rsidRDefault="0013518F">
            <w:pPr>
              <w:pStyle w:val="level3bdy"/>
              <w:ind w:left="0" w:right="218"/>
            </w:pPr>
            <w:r>
              <w:t>Column 1 must be '!'</w:t>
            </w:r>
          </w:p>
          <w:p w:rsidR="0013518F" w:rsidRDefault="0013518F">
            <w:pPr>
              <w:pStyle w:val="level3bdy"/>
              <w:ind w:left="0" w:right="218"/>
            </w:pPr>
            <w:r>
              <w:t>Columns 2 and 3 must match one of the valid coordinator codes for the Releases Coordinator field</w:t>
            </w:r>
          </w:p>
        </w:tc>
      </w:tr>
      <w:tr w:rsidR="0013518F">
        <w:trPr>
          <w:cantSplit/>
          <w:trHeight w:val="188"/>
        </w:trPr>
        <w:tc>
          <w:tcPr>
            <w:tcW w:w="630" w:type="dxa"/>
            <w:tcBorders>
              <w:left w:val="single" w:sz="12" w:space="0" w:color="auto"/>
              <w:right w:val="single" w:sz="12" w:space="0" w:color="auto"/>
            </w:tcBorders>
          </w:tcPr>
          <w:p w:rsidR="0013518F" w:rsidRDefault="0013518F">
            <w:pPr>
              <w:pStyle w:val="level3bdy"/>
              <w:ind w:left="0" w:right="-18"/>
            </w:pPr>
            <w:r>
              <w:t>F8</w:t>
            </w:r>
          </w:p>
        </w:tc>
        <w:tc>
          <w:tcPr>
            <w:tcW w:w="3510" w:type="dxa"/>
            <w:tcBorders>
              <w:left w:val="nil"/>
              <w:right w:val="nil"/>
            </w:tcBorders>
          </w:tcPr>
          <w:p w:rsidR="0013518F" w:rsidRDefault="0013518F">
            <w:pPr>
              <w:pStyle w:val="level3bdy"/>
              <w:ind w:left="0"/>
            </w:pPr>
            <w:r>
              <w:t>Tag Type</w:t>
            </w:r>
          </w:p>
        </w:tc>
        <w:tc>
          <w:tcPr>
            <w:tcW w:w="4680" w:type="dxa"/>
            <w:tcBorders>
              <w:left w:val="single" w:sz="12" w:space="0" w:color="auto"/>
              <w:right w:val="nil"/>
            </w:tcBorders>
          </w:tcPr>
          <w:p w:rsidR="0013518F" w:rsidRDefault="0013518F">
            <w:pPr>
              <w:pStyle w:val="level3bdy"/>
              <w:ind w:left="0" w:right="162"/>
            </w:pPr>
            <w:r>
              <w:t>Code to indicate type of tag used for release group</w:t>
            </w:r>
          </w:p>
        </w:tc>
        <w:tc>
          <w:tcPr>
            <w:tcW w:w="4968" w:type="dxa"/>
            <w:tcBorders>
              <w:left w:val="single" w:sz="12" w:space="0" w:color="auto"/>
              <w:right w:val="single" w:sz="12" w:space="0" w:color="auto"/>
            </w:tcBorders>
          </w:tcPr>
          <w:p w:rsidR="0013518F" w:rsidRDefault="0013518F">
            <w:pPr>
              <w:pStyle w:val="level3bdy"/>
              <w:ind w:left="0" w:right="218"/>
            </w:pPr>
            <w:r>
              <w:t>'16' - Pseudo tag, blank wire</w:t>
            </w:r>
          </w:p>
        </w:tc>
      </w:tr>
      <w:tr w:rsidR="0013518F">
        <w:trPr>
          <w:cantSplit/>
          <w:trHeight w:val="188"/>
        </w:trPr>
        <w:tc>
          <w:tcPr>
            <w:tcW w:w="630" w:type="dxa"/>
            <w:tcBorders>
              <w:left w:val="single" w:sz="12" w:space="0" w:color="auto"/>
              <w:right w:val="single" w:sz="12" w:space="0" w:color="auto"/>
            </w:tcBorders>
          </w:tcPr>
          <w:p w:rsidR="0013518F" w:rsidRDefault="0013518F">
            <w:pPr>
              <w:pStyle w:val="level3bdy"/>
              <w:ind w:left="0" w:right="-18"/>
            </w:pPr>
            <w:r>
              <w:t>F32</w:t>
            </w:r>
          </w:p>
        </w:tc>
        <w:tc>
          <w:tcPr>
            <w:tcW w:w="3510" w:type="dxa"/>
            <w:tcBorders>
              <w:left w:val="nil"/>
              <w:right w:val="nil"/>
            </w:tcBorders>
          </w:tcPr>
          <w:p w:rsidR="0013518F" w:rsidRDefault="0013518F">
            <w:pPr>
              <w:pStyle w:val="level3bdy"/>
              <w:ind w:left="0" w:right="355"/>
            </w:pPr>
            <w:r>
              <w:t>Non-</w:t>
            </w:r>
            <w:smartTag w:uri="urn:schemas-microsoft-com:office:smarttags" w:element="stockticker">
              <w:r>
                <w:t>CWT</w:t>
              </w:r>
            </w:smartTag>
            <w:r>
              <w:t xml:space="preserve"> 1</w:t>
            </w:r>
            <w:r>
              <w:rPr>
                <w:vertAlign w:val="superscript"/>
              </w:rPr>
              <w:t>st</w:t>
            </w:r>
            <w:r>
              <w:t xml:space="preserve"> Mark</w:t>
            </w:r>
          </w:p>
        </w:tc>
        <w:tc>
          <w:tcPr>
            <w:tcW w:w="4680" w:type="dxa"/>
            <w:tcBorders>
              <w:left w:val="single" w:sz="12" w:space="0" w:color="auto"/>
              <w:right w:val="nil"/>
            </w:tcBorders>
          </w:tcPr>
          <w:p w:rsidR="0013518F" w:rsidRDefault="0013518F">
            <w:pPr>
              <w:pStyle w:val="level3bdy"/>
              <w:ind w:left="0" w:right="-108"/>
            </w:pPr>
            <w:r>
              <w:t xml:space="preserve">Mark(s) on fish corresponding to count value in Non </w:t>
            </w:r>
            <w:smartTag w:uri="urn:schemas-microsoft-com:office:smarttags" w:element="stockticker">
              <w:r>
                <w:t>CWT</w:t>
              </w:r>
            </w:smartTag>
            <w:r>
              <w:t xml:space="preserve"> 1</w:t>
            </w:r>
            <w:r>
              <w:rPr>
                <w:vertAlign w:val="superscript"/>
              </w:rPr>
              <w:t>st</w:t>
            </w:r>
            <w:r>
              <w:t xml:space="preserve">  Mark Count (F33)</w:t>
            </w:r>
          </w:p>
        </w:tc>
        <w:tc>
          <w:tcPr>
            <w:tcW w:w="4968" w:type="dxa"/>
            <w:tcBorders>
              <w:left w:val="single" w:sz="12" w:space="0" w:color="auto"/>
              <w:right w:val="single" w:sz="12" w:space="0" w:color="auto"/>
            </w:tcBorders>
          </w:tcPr>
          <w:p w:rsidR="0013518F" w:rsidRDefault="0013518F">
            <w:pPr>
              <w:pStyle w:val="level3bdy"/>
              <w:tabs>
                <w:tab w:val="left" w:pos="4194"/>
              </w:tabs>
              <w:ind w:left="0" w:right="252"/>
            </w:pPr>
          </w:p>
        </w:tc>
      </w:tr>
      <w:tr w:rsidR="0013518F">
        <w:trPr>
          <w:cantSplit/>
          <w:trHeight w:val="188"/>
        </w:trPr>
        <w:tc>
          <w:tcPr>
            <w:tcW w:w="630" w:type="dxa"/>
            <w:tcBorders>
              <w:left w:val="single" w:sz="12" w:space="0" w:color="auto"/>
              <w:right w:val="single" w:sz="12" w:space="0" w:color="auto"/>
            </w:tcBorders>
          </w:tcPr>
          <w:p w:rsidR="0013518F" w:rsidRDefault="0013518F">
            <w:pPr>
              <w:pStyle w:val="level3bdy"/>
              <w:ind w:left="0" w:right="-18"/>
            </w:pPr>
            <w:r>
              <w:t>F33</w:t>
            </w:r>
          </w:p>
        </w:tc>
        <w:tc>
          <w:tcPr>
            <w:tcW w:w="3510" w:type="dxa"/>
            <w:tcBorders>
              <w:left w:val="nil"/>
              <w:right w:val="nil"/>
            </w:tcBorders>
          </w:tcPr>
          <w:p w:rsidR="0013518F" w:rsidRDefault="0013518F">
            <w:pPr>
              <w:pStyle w:val="level3bdy"/>
              <w:ind w:left="0" w:right="355"/>
            </w:pPr>
            <w:r>
              <w:t>Non-</w:t>
            </w:r>
            <w:smartTag w:uri="urn:schemas-microsoft-com:office:smarttags" w:element="stockticker">
              <w:r>
                <w:t>CWT</w:t>
              </w:r>
            </w:smartTag>
            <w:r>
              <w:t xml:space="preserve"> 1</w:t>
            </w:r>
            <w:r>
              <w:rPr>
                <w:vertAlign w:val="superscript"/>
              </w:rPr>
              <w:t>st</w:t>
            </w:r>
            <w:r>
              <w:t xml:space="preserve"> Mark Count</w:t>
            </w:r>
          </w:p>
        </w:tc>
        <w:tc>
          <w:tcPr>
            <w:tcW w:w="4680" w:type="dxa"/>
            <w:tcBorders>
              <w:left w:val="single" w:sz="12" w:space="0" w:color="auto"/>
              <w:right w:val="nil"/>
            </w:tcBorders>
          </w:tcPr>
          <w:p w:rsidR="0013518F" w:rsidRDefault="0013518F">
            <w:pPr>
              <w:pStyle w:val="level3bdy"/>
              <w:ind w:left="0" w:right="-108"/>
            </w:pPr>
            <w:r>
              <w:t>Number of fish with Non-</w:t>
            </w:r>
            <w:smartTag w:uri="urn:schemas-microsoft-com:office:smarttags" w:element="stockticker">
              <w:r>
                <w:t>CWT</w:t>
              </w:r>
            </w:smartTag>
            <w:r>
              <w:t xml:space="preserve"> 1</w:t>
            </w:r>
            <w:r>
              <w:rPr>
                <w:vertAlign w:val="superscript"/>
              </w:rPr>
              <w:t>st</w:t>
            </w:r>
            <w:r>
              <w:t xml:space="preserve"> Mark (F32)</w:t>
            </w:r>
          </w:p>
        </w:tc>
        <w:tc>
          <w:tcPr>
            <w:tcW w:w="4968" w:type="dxa"/>
            <w:tcBorders>
              <w:left w:val="single" w:sz="12" w:space="0" w:color="auto"/>
              <w:right w:val="single" w:sz="12" w:space="0" w:color="auto"/>
            </w:tcBorders>
          </w:tcPr>
          <w:p w:rsidR="0013518F" w:rsidRDefault="0013518F">
            <w:pPr>
              <w:pStyle w:val="level3bdy"/>
              <w:tabs>
                <w:tab w:val="left" w:pos="4194"/>
              </w:tabs>
              <w:ind w:left="0"/>
            </w:pPr>
          </w:p>
        </w:tc>
      </w:tr>
      <w:tr w:rsidR="0013518F">
        <w:trPr>
          <w:cantSplit/>
          <w:trHeight w:val="188"/>
        </w:trPr>
        <w:tc>
          <w:tcPr>
            <w:tcW w:w="630" w:type="dxa"/>
            <w:tcBorders>
              <w:left w:val="single" w:sz="12" w:space="0" w:color="auto"/>
              <w:bottom w:val="nil"/>
              <w:right w:val="single" w:sz="12" w:space="0" w:color="auto"/>
            </w:tcBorders>
          </w:tcPr>
          <w:p w:rsidR="0013518F" w:rsidRDefault="0013518F">
            <w:pPr>
              <w:pStyle w:val="level3bdy"/>
              <w:ind w:left="0" w:right="-18"/>
            </w:pPr>
            <w:r>
              <w:t>F34</w:t>
            </w:r>
          </w:p>
        </w:tc>
        <w:tc>
          <w:tcPr>
            <w:tcW w:w="3510" w:type="dxa"/>
            <w:tcBorders>
              <w:left w:val="nil"/>
              <w:bottom w:val="nil"/>
              <w:right w:val="nil"/>
            </w:tcBorders>
          </w:tcPr>
          <w:p w:rsidR="0013518F" w:rsidRDefault="0013518F">
            <w:pPr>
              <w:pStyle w:val="level3bdy"/>
              <w:ind w:left="0" w:right="355"/>
            </w:pPr>
            <w:r>
              <w:t>Non-</w:t>
            </w:r>
            <w:smartTag w:uri="urn:schemas-microsoft-com:office:smarttags" w:element="stockticker">
              <w:r>
                <w:t>CWT</w:t>
              </w:r>
            </w:smartTag>
            <w:r>
              <w:t xml:space="preserve"> 2</w:t>
            </w:r>
            <w:r>
              <w:rPr>
                <w:vertAlign w:val="superscript"/>
              </w:rPr>
              <w:t>nd</w:t>
            </w:r>
            <w:r>
              <w:t xml:space="preserve"> Mark</w:t>
            </w:r>
          </w:p>
        </w:tc>
        <w:tc>
          <w:tcPr>
            <w:tcW w:w="4680" w:type="dxa"/>
            <w:tcBorders>
              <w:left w:val="single" w:sz="12" w:space="0" w:color="auto"/>
              <w:bottom w:val="nil"/>
              <w:right w:val="nil"/>
            </w:tcBorders>
          </w:tcPr>
          <w:p w:rsidR="0013518F" w:rsidRDefault="0013518F">
            <w:pPr>
              <w:pStyle w:val="level3bdy"/>
              <w:ind w:left="0" w:right="-108"/>
            </w:pPr>
            <w:r>
              <w:t xml:space="preserve">Mark(s) on fish corresponding to count value in Non </w:t>
            </w:r>
            <w:smartTag w:uri="urn:schemas-microsoft-com:office:smarttags" w:element="stockticker">
              <w:r>
                <w:t>CWT</w:t>
              </w:r>
            </w:smartTag>
            <w:r>
              <w:t xml:space="preserve"> 2</w:t>
            </w:r>
            <w:r>
              <w:rPr>
                <w:vertAlign w:val="superscript"/>
              </w:rPr>
              <w:t>nd</w:t>
            </w:r>
            <w:r>
              <w:t xml:space="preserve">  Mark Count (F35)</w:t>
            </w:r>
          </w:p>
        </w:tc>
        <w:tc>
          <w:tcPr>
            <w:tcW w:w="4968" w:type="dxa"/>
            <w:tcBorders>
              <w:left w:val="single" w:sz="12" w:space="0" w:color="auto"/>
              <w:bottom w:val="nil"/>
              <w:right w:val="single" w:sz="12" w:space="0" w:color="auto"/>
            </w:tcBorders>
          </w:tcPr>
          <w:p w:rsidR="0013518F" w:rsidRDefault="0013518F">
            <w:pPr>
              <w:pStyle w:val="level3bdy"/>
              <w:tabs>
                <w:tab w:val="left" w:pos="4194"/>
              </w:tabs>
              <w:ind w:left="0" w:right="0"/>
            </w:pPr>
            <w:r>
              <w:t>(only used if fish have 2 different mark codes)</w:t>
            </w:r>
          </w:p>
        </w:tc>
      </w:tr>
      <w:tr w:rsidR="0013518F">
        <w:trPr>
          <w:cantSplit/>
          <w:trHeight w:val="188"/>
        </w:trPr>
        <w:tc>
          <w:tcPr>
            <w:tcW w:w="630" w:type="dxa"/>
            <w:tcBorders>
              <w:left w:val="single" w:sz="12" w:space="0" w:color="auto"/>
              <w:bottom w:val="single" w:sz="12" w:space="0" w:color="auto"/>
              <w:right w:val="single" w:sz="12" w:space="0" w:color="auto"/>
            </w:tcBorders>
          </w:tcPr>
          <w:p w:rsidR="0013518F" w:rsidRDefault="0013518F">
            <w:pPr>
              <w:pStyle w:val="level3bdy"/>
              <w:ind w:left="0" w:right="-18"/>
            </w:pPr>
            <w:r>
              <w:t>F35</w:t>
            </w:r>
          </w:p>
        </w:tc>
        <w:tc>
          <w:tcPr>
            <w:tcW w:w="3510" w:type="dxa"/>
            <w:tcBorders>
              <w:left w:val="nil"/>
              <w:bottom w:val="single" w:sz="12" w:space="0" w:color="auto"/>
              <w:right w:val="nil"/>
            </w:tcBorders>
          </w:tcPr>
          <w:p w:rsidR="0013518F" w:rsidRDefault="0013518F">
            <w:pPr>
              <w:pStyle w:val="level3bdy"/>
              <w:ind w:left="0" w:right="355"/>
            </w:pPr>
            <w:r>
              <w:t>Non-</w:t>
            </w:r>
            <w:smartTag w:uri="urn:schemas-microsoft-com:office:smarttags" w:element="stockticker">
              <w:r>
                <w:t>CWT</w:t>
              </w:r>
            </w:smartTag>
            <w:r>
              <w:t xml:space="preserve"> 2</w:t>
            </w:r>
            <w:r>
              <w:rPr>
                <w:vertAlign w:val="superscript"/>
              </w:rPr>
              <w:t>nd</w:t>
            </w:r>
            <w:r>
              <w:t xml:space="preserve"> Mark Count</w:t>
            </w:r>
          </w:p>
        </w:tc>
        <w:tc>
          <w:tcPr>
            <w:tcW w:w="4680" w:type="dxa"/>
            <w:tcBorders>
              <w:left w:val="single" w:sz="12" w:space="0" w:color="auto"/>
              <w:bottom w:val="single" w:sz="12" w:space="0" w:color="auto"/>
              <w:right w:val="nil"/>
            </w:tcBorders>
          </w:tcPr>
          <w:p w:rsidR="0013518F" w:rsidRDefault="0013518F">
            <w:pPr>
              <w:pStyle w:val="level3bdy"/>
              <w:ind w:left="0" w:right="-108"/>
            </w:pPr>
            <w:r>
              <w:t>Number of fish with Non-</w:t>
            </w:r>
            <w:smartTag w:uri="urn:schemas-microsoft-com:office:smarttags" w:element="stockticker">
              <w:r>
                <w:t>CWT</w:t>
              </w:r>
            </w:smartTag>
            <w:r>
              <w:t xml:space="preserve"> 2</w:t>
            </w:r>
            <w:r>
              <w:rPr>
                <w:vertAlign w:val="superscript"/>
              </w:rPr>
              <w:t>nd</w:t>
            </w:r>
            <w:r>
              <w:t xml:space="preserve">  Mark (F34) </w:t>
            </w:r>
          </w:p>
        </w:tc>
        <w:tc>
          <w:tcPr>
            <w:tcW w:w="4968" w:type="dxa"/>
            <w:tcBorders>
              <w:left w:val="single" w:sz="12" w:space="0" w:color="auto"/>
              <w:bottom w:val="single" w:sz="12" w:space="0" w:color="auto"/>
              <w:right w:val="single" w:sz="12" w:space="0" w:color="auto"/>
            </w:tcBorders>
          </w:tcPr>
          <w:p w:rsidR="0013518F" w:rsidRDefault="0013518F">
            <w:pPr>
              <w:pStyle w:val="level3bdy"/>
              <w:tabs>
                <w:tab w:val="left" w:pos="4194"/>
              </w:tabs>
              <w:ind w:left="0"/>
            </w:pPr>
            <w:r>
              <w:t>(only used if fish have two different mark codes)</w:t>
            </w:r>
          </w:p>
        </w:tc>
      </w:tr>
    </w:tbl>
    <w:p w:rsidR="0013518F" w:rsidRDefault="0013518F">
      <w:pPr>
        <w:pStyle w:val="level3hdr1"/>
        <w:spacing w:before="120"/>
      </w:pPr>
      <w:r>
        <w:rPr>
          <w:b/>
        </w:rPr>
        <w:lastRenderedPageBreak/>
        <w:t xml:space="preserve">Table 1: </w:t>
      </w:r>
      <w:r w:rsidR="00D14C74">
        <w:t>Examples of Version 4.1</w:t>
      </w:r>
      <w:r>
        <w:t xml:space="preserve"> Release Fields Used to Report </w:t>
      </w:r>
      <w:r w:rsidR="003D1ABD">
        <w:t>Pseudo</w:t>
      </w:r>
      <w:r>
        <w:t xml:space="preserve"> Tags</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140"/>
        <w:gridCol w:w="900"/>
        <w:gridCol w:w="3780"/>
        <w:gridCol w:w="990"/>
        <w:gridCol w:w="990"/>
        <w:gridCol w:w="990"/>
        <w:gridCol w:w="990"/>
        <w:gridCol w:w="990"/>
      </w:tblGrid>
      <w:tr w:rsidR="0013518F">
        <w:trPr>
          <w:cantSplit/>
          <w:trHeight w:val="573"/>
        </w:trPr>
        <w:tc>
          <w:tcPr>
            <w:tcW w:w="4140" w:type="dxa"/>
            <w:tcBorders>
              <w:top w:val="single" w:sz="12" w:space="0" w:color="auto"/>
              <w:left w:val="single" w:sz="12" w:space="0" w:color="auto"/>
              <w:bottom w:val="nil"/>
              <w:right w:val="single" w:sz="12" w:space="0" w:color="auto"/>
            </w:tcBorders>
          </w:tcPr>
          <w:p w:rsidR="0013518F" w:rsidRDefault="0013518F">
            <w:pPr>
              <w:pStyle w:val="level1"/>
              <w:numPr>
                <w:ilvl w:val="0"/>
                <w:numId w:val="0"/>
              </w:numPr>
            </w:pPr>
            <w:r>
              <w:t xml:space="preserve">Example </w:t>
            </w:r>
          </w:p>
        </w:tc>
        <w:tc>
          <w:tcPr>
            <w:tcW w:w="900" w:type="dxa"/>
            <w:tcBorders>
              <w:top w:val="single" w:sz="12" w:space="0" w:color="auto"/>
              <w:left w:val="nil"/>
              <w:bottom w:val="nil"/>
              <w:right w:val="nil"/>
            </w:tcBorders>
          </w:tcPr>
          <w:p w:rsidR="0013518F" w:rsidRDefault="0013518F">
            <w:pPr>
              <w:pStyle w:val="level1"/>
              <w:numPr>
                <w:ilvl w:val="0"/>
                <w:numId w:val="0"/>
              </w:numPr>
            </w:pPr>
            <w:r>
              <w:t>Record Code</w:t>
            </w:r>
          </w:p>
        </w:tc>
        <w:tc>
          <w:tcPr>
            <w:tcW w:w="3780" w:type="dxa"/>
            <w:tcBorders>
              <w:top w:val="single" w:sz="12" w:space="0" w:color="auto"/>
              <w:left w:val="single" w:sz="12" w:space="0" w:color="auto"/>
              <w:bottom w:val="nil"/>
              <w:right w:val="single" w:sz="12" w:space="0" w:color="auto"/>
            </w:tcBorders>
          </w:tcPr>
          <w:p w:rsidR="0013518F" w:rsidRDefault="0013518F">
            <w:pPr>
              <w:pStyle w:val="level1"/>
              <w:numPr>
                <w:ilvl w:val="0"/>
                <w:numId w:val="0"/>
              </w:numPr>
            </w:pPr>
            <w:r>
              <w:t>Tag Code or Release ID</w:t>
            </w:r>
          </w:p>
        </w:tc>
        <w:tc>
          <w:tcPr>
            <w:tcW w:w="990" w:type="dxa"/>
            <w:tcBorders>
              <w:top w:val="single" w:sz="12" w:space="0" w:color="auto"/>
              <w:left w:val="nil"/>
              <w:bottom w:val="nil"/>
              <w:right w:val="nil"/>
            </w:tcBorders>
          </w:tcPr>
          <w:p w:rsidR="0013518F" w:rsidRDefault="0013518F">
            <w:pPr>
              <w:pStyle w:val="level1"/>
              <w:numPr>
                <w:ilvl w:val="0"/>
                <w:numId w:val="0"/>
              </w:numPr>
            </w:pPr>
            <w:r>
              <w:t>Tag Type</w:t>
            </w:r>
          </w:p>
        </w:tc>
        <w:tc>
          <w:tcPr>
            <w:tcW w:w="990" w:type="dxa"/>
            <w:tcBorders>
              <w:top w:val="single" w:sz="12" w:space="0" w:color="auto"/>
              <w:left w:val="single" w:sz="12" w:space="0" w:color="auto"/>
              <w:bottom w:val="nil"/>
              <w:right w:val="single" w:sz="12" w:space="0" w:color="auto"/>
            </w:tcBorders>
          </w:tcPr>
          <w:p w:rsidR="0013518F" w:rsidRDefault="0013518F">
            <w:pPr>
              <w:pStyle w:val="level1"/>
              <w:numPr>
                <w:ilvl w:val="0"/>
                <w:numId w:val="0"/>
              </w:numPr>
            </w:pPr>
            <w:r>
              <w:t>Non-</w:t>
            </w:r>
            <w:smartTag w:uri="urn:schemas-microsoft-com:office:smarttags" w:element="stockticker">
              <w:r>
                <w:t>CWT</w:t>
              </w:r>
            </w:smartTag>
            <w:r>
              <w:t xml:space="preserve"> 1</w:t>
            </w:r>
            <w:r>
              <w:rPr>
                <w:vertAlign w:val="superscript"/>
              </w:rPr>
              <w:t>st</w:t>
            </w:r>
            <w:r>
              <w:t xml:space="preserve"> Mark</w:t>
            </w:r>
          </w:p>
        </w:tc>
        <w:tc>
          <w:tcPr>
            <w:tcW w:w="990" w:type="dxa"/>
            <w:tcBorders>
              <w:top w:val="single" w:sz="12" w:space="0" w:color="auto"/>
              <w:left w:val="single" w:sz="12" w:space="0" w:color="auto"/>
              <w:bottom w:val="nil"/>
              <w:right w:val="single" w:sz="12" w:space="0" w:color="auto"/>
            </w:tcBorders>
          </w:tcPr>
          <w:p w:rsidR="0013518F" w:rsidRDefault="0013518F">
            <w:pPr>
              <w:pStyle w:val="level1"/>
              <w:numPr>
                <w:ilvl w:val="0"/>
                <w:numId w:val="0"/>
              </w:numPr>
            </w:pPr>
            <w:r>
              <w:t>Non-</w:t>
            </w:r>
            <w:smartTag w:uri="urn:schemas-microsoft-com:office:smarttags" w:element="stockticker">
              <w:r>
                <w:t>CWT</w:t>
              </w:r>
            </w:smartTag>
            <w:r>
              <w:t xml:space="preserve"> 1</w:t>
            </w:r>
            <w:r>
              <w:rPr>
                <w:vertAlign w:val="superscript"/>
              </w:rPr>
              <w:t>st</w:t>
            </w:r>
            <w:r>
              <w:t xml:space="preserve"> Mark Count</w:t>
            </w:r>
          </w:p>
        </w:tc>
        <w:tc>
          <w:tcPr>
            <w:tcW w:w="990" w:type="dxa"/>
            <w:tcBorders>
              <w:top w:val="single" w:sz="12" w:space="0" w:color="auto"/>
              <w:left w:val="single" w:sz="12" w:space="0" w:color="auto"/>
              <w:bottom w:val="nil"/>
              <w:right w:val="single" w:sz="12" w:space="0" w:color="auto"/>
            </w:tcBorders>
          </w:tcPr>
          <w:p w:rsidR="0013518F" w:rsidRDefault="0013518F">
            <w:pPr>
              <w:pStyle w:val="level1"/>
              <w:numPr>
                <w:ilvl w:val="0"/>
                <w:numId w:val="0"/>
              </w:numPr>
            </w:pPr>
            <w:r>
              <w:t>Non-</w:t>
            </w:r>
            <w:smartTag w:uri="urn:schemas-microsoft-com:office:smarttags" w:element="stockticker">
              <w:r>
                <w:t>CWT</w:t>
              </w:r>
            </w:smartTag>
            <w:r>
              <w:t xml:space="preserve"> 2</w:t>
            </w:r>
            <w:r>
              <w:rPr>
                <w:vertAlign w:val="superscript"/>
              </w:rPr>
              <w:t>nd</w:t>
            </w:r>
            <w:r>
              <w:t xml:space="preserve"> Mark</w:t>
            </w:r>
          </w:p>
        </w:tc>
        <w:tc>
          <w:tcPr>
            <w:tcW w:w="990" w:type="dxa"/>
            <w:tcBorders>
              <w:top w:val="single" w:sz="12" w:space="0" w:color="auto"/>
              <w:left w:val="single" w:sz="12" w:space="0" w:color="auto"/>
              <w:bottom w:val="nil"/>
              <w:right w:val="single" w:sz="12" w:space="0" w:color="auto"/>
            </w:tcBorders>
          </w:tcPr>
          <w:p w:rsidR="0013518F" w:rsidRDefault="0013518F">
            <w:pPr>
              <w:pStyle w:val="level1"/>
              <w:numPr>
                <w:ilvl w:val="0"/>
                <w:numId w:val="0"/>
              </w:numPr>
            </w:pPr>
            <w:r>
              <w:t>Non-</w:t>
            </w:r>
            <w:smartTag w:uri="urn:schemas-microsoft-com:office:smarttags" w:element="stockticker">
              <w:r>
                <w:t>CWT</w:t>
              </w:r>
            </w:smartTag>
            <w:r>
              <w:t xml:space="preserve"> 2</w:t>
            </w:r>
            <w:r>
              <w:rPr>
                <w:vertAlign w:val="superscript"/>
              </w:rPr>
              <w:t>nd</w:t>
            </w:r>
            <w:r>
              <w:t xml:space="preserve"> Mark Count</w:t>
            </w:r>
          </w:p>
        </w:tc>
      </w:tr>
      <w:tr w:rsidR="0013518F">
        <w:trPr>
          <w:cantSplit/>
          <w:trHeight w:val="188"/>
        </w:trPr>
        <w:tc>
          <w:tcPr>
            <w:tcW w:w="4140" w:type="dxa"/>
            <w:tcBorders>
              <w:top w:val="nil"/>
              <w:left w:val="single" w:sz="12" w:space="0" w:color="auto"/>
              <w:bottom w:val="nil"/>
              <w:right w:val="single" w:sz="12" w:space="0" w:color="auto"/>
            </w:tcBorders>
          </w:tcPr>
          <w:p w:rsidR="0013518F" w:rsidRDefault="0013518F">
            <w:pPr>
              <w:pStyle w:val="level3bdy"/>
              <w:ind w:left="0" w:right="33"/>
            </w:pPr>
          </w:p>
        </w:tc>
        <w:tc>
          <w:tcPr>
            <w:tcW w:w="900" w:type="dxa"/>
            <w:tcBorders>
              <w:top w:val="nil"/>
              <w:left w:val="nil"/>
              <w:bottom w:val="nil"/>
              <w:right w:val="nil"/>
            </w:tcBorders>
          </w:tcPr>
          <w:p w:rsidR="0013518F" w:rsidRDefault="0013518F">
            <w:pPr>
              <w:pStyle w:val="level3bdy"/>
              <w:ind w:left="0" w:right="0"/>
            </w:pPr>
            <w:r>
              <w:rPr>
                <w:b/>
              </w:rPr>
              <w:t>(F1)</w:t>
            </w:r>
          </w:p>
        </w:tc>
        <w:tc>
          <w:tcPr>
            <w:tcW w:w="3780" w:type="dxa"/>
            <w:tcBorders>
              <w:top w:val="nil"/>
              <w:left w:val="single" w:sz="12" w:space="0" w:color="auto"/>
              <w:bottom w:val="nil"/>
              <w:right w:val="single" w:sz="12" w:space="0" w:color="auto"/>
            </w:tcBorders>
          </w:tcPr>
          <w:p w:rsidR="0013518F" w:rsidRDefault="0013518F">
            <w:pPr>
              <w:pStyle w:val="level3bdy"/>
              <w:ind w:left="0" w:right="-108"/>
            </w:pPr>
            <w:r>
              <w:rPr>
                <w:b/>
              </w:rPr>
              <w:t>(F7)</w:t>
            </w:r>
          </w:p>
        </w:tc>
        <w:tc>
          <w:tcPr>
            <w:tcW w:w="990" w:type="dxa"/>
            <w:tcBorders>
              <w:top w:val="nil"/>
              <w:left w:val="nil"/>
              <w:bottom w:val="nil"/>
              <w:right w:val="nil"/>
            </w:tcBorders>
          </w:tcPr>
          <w:p w:rsidR="0013518F" w:rsidRDefault="0013518F">
            <w:pPr>
              <w:pStyle w:val="level3bdy"/>
              <w:tabs>
                <w:tab w:val="left" w:pos="504"/>
                <w:tab w:val="left" w:pos="4194"/>
              </w:tabs>
              <w:ind w:left="0" w:right="0"/>
            </w:pPr>
            <w:r>
              <w:rPr>
                <w:b/>
              </w:rPr>
              <w:t>(F8)</w:t>
            </w:r>
          </w:p>
        </w:tc>
        <w:tc>
          <w:tcPr>
            <w:tcW w:w="990" w:type="dxa"/>
            <w:tcBorders>
              <w:top w:val="nil"/>
              <w:left w:val="single" w:sz="12" w:space="0" w:color="auto"/>
              <w:bottom w:val="nil"/>
              <w:right w:val="single" w:sz="12" w:space="0" w:color="auto"/>
            </w:tcBorders>
          </w:tcPr>
          <w:p w:rsidR="0013518F" w:rsidRDefault="0013518F">
            <w:pPr>
              <w:pStyle w:val="level3bdy"/>
              <w:tabs>
                <w:tab w:val="left" w:pos="4194"/>
              </w:tabs>
              <w:ind w:left="0" w:right="-41"/>
            </w:pPr>
            <w:r>
              <w:rPr>
                <w:b/>
              </w:rPr>
              <w:t>(F32)</w:t>
            </w:r>
          </w:p>
        </w:tc>
        <w:tc>
          <w:tcPr>
            <w:tcW w:w="990" w:type="dxa"/>
            <w:tcBorders>
              <w:top w:val="nil"/>
              <w:left w:val="single" w:sz="12" w:space="0" w:color="auto"/>
              <w:bottom w:val="nil"/>
              <w:right w:val="single" w:sz="12" w:space="0" w:color="auto"/>
            </w:tcBorders>
          </w:tcPr>
          <w:p w:rsidR="0013518F" w:rsidRDefault="0013518F">
            <w:pPr>
              <w:pStyle w:val="level3bdy"/>
              <w:tabs>
                <w:tab w:val="left" w:pos="4194"/>
              </w:tabs>
              <w:ind w:left="0" w:right="0"/>
            </w:pPr>
            <w:r>
              <w:rPr>
                <w:b/>
              </w:rPr>
              <w:t>(F33)</w:t>
            </w:r>
          </w:p>
        </w:tc>
        <w:tc>
          <w:tcPr>
            <w:tcW w:w="990" w:type="dxa"/>
            <w:tcBorders>
              <w:top w:val="nil"/>
              <w:left w:val="single" w:sz="12" w:space="0" w:color="auto"/>
              <w:bottom w:val="nil"/>
              <w:right w:val="single" w:sz="12" w:space="0" w:color="auto"/>
            </w:tcBorders>
          </w:tcPr>
          <w:p w:rsidR="0013518F" w:rsidRDefault="0013518F">
            <w:pPr>
              <w:pStyle w:val="level3bdy"/>
              <w:tabs>
                <w:tab w:val="left" w:pos="1482"/>
                <w:tab w:val="left" w:pos="4194"/>
              </w:tabs>
              <w:ind w:left="0" w:right="4"/>
            </w:pPr>
            <w:r>
              <w:rPr>
                <w:b/>
              </w:rPr>
              <w:t>(F34)</w:t>
            </w:r>
          </w:p>
        </w:tc>
        <w:tc>
          <w:tcPr>
            <w:tcW w:w="990" w:type="dxa"/>
            <w:tcBorders>
              <w:top w:val="nil"/>
              <w:left w:val="single" w:sz="12" w:space="0" w:color="auto"/>
              <w:bottom w:val="nil"/>
              <w:right w:val="single" w:sz="12" w:space="0" w:color="auto"/>
            </w:tcBorders>
          </w:tcPr>
          <w:p w:rsidR="0013518F" w:rsidRDefault="0013518F">
            <w:pPr>
              <w:pStyle w:val="level3bdy"/>
              <w:tabs>
                <w:tab w:val="left" w:pos="1482"/>
                <w:tab w:val="left" w:pos="4194"/>
              </w:tabs>
              <w:ind w:left="0" w:right="-18"/>
            </w:pPr>
            <w:r>
              <w:rPr>
                <w:b/>
              </w:rPr>
              <w:t>(F35)</w:t>
            </w:r>
          </w:p>
        </w:tc>
      </w:tr>
      <w:tr w:rsidR="0013518F">
        <w:trPr>
          <w:cantSplit/>
          <w:trHeight w:val="188"/>
        </w:trPr>
        <w:tc>
          <w:tcPr>
            <w:tcW w:w="4140" w:type="dxa"/>
            <w:tcBorders>
              <w:top w:val="single" w:sz="12" w:space="0" w:color="auto"/>
              <w:left w:val="single" w:sz="12" w:space="0" w:color="auto"/>
              <w:bottom w:val="single" w:sz="4" w:space="0" w:color="auto"/>
              <w:right w:val="single" w:sz="12" w:space="0" w:color="auto"/>
            </w:tcBorders>
          </w:tcPr>
          <w:p w:rsidR="0013518F" w:rsidRDefault="0013518F">
            <w:pPr>
              <w:pStyle w:val="level3bdy"/>
              <w:ind w:left="0" w:right="33"/>
            </w:pPr>
            <w:r>
              <w:t xml:space="preserve">All fish in release group are tagged with blank wire and have one mark.  </w:t>
            </w:r>
          </w:p>
          <w:p w:rsidR="0013518F" w:rsidRDefault="0013518F">
            <w:pPr>
              <w:pStyle w:val="level3bdy"/>
              <w:ind w:left="0" w:right="33"/>
            </w:pPr>
            <w:r>
              <w:t>e.g., 9000 fish tagged with blank wire and LV marked.</w:t>
            </w:r>
          </w:p>
        </w:tc>
        <w:tc>
          <w:tcPr>
            <w:tcW w:w="900" w:type="dxa"/>
            <w:tcBorders>
              <w:top w:val="single" w:sz="12" w:space="0" w:color="auto"/>
              <w:left w:val="nil"/>
              <w:bottom w:val="nil"/>
              <w:right w:val="single" w:sz="12" w:space="0" w:color="auto"/>
            </w:tcBorders>
          </w:tcPr>
          <w:p w:rsidR="0013518F" w:rsidRDefault="0013518F">
            <w:pPr>
              <w:pStyle w:val="level3bdy"/>
              <w:ind w:left="0" w:right="0"/>
            </w:pPr>
            <w:r>
              <w:t>N</w:t>
            </w:r>
          </w:p>
        </w:tc>
        <w:tc>
          <w:tcPr>
            <w:tcW w:w="3780" w:type="dxa"/>
            <w:tcBorders>
              <w:top w:val="single" w:sz="12" w:space="0" w:color="auto"/>
              <w:left w:val="nil"/>
              <w:bottom w:val="nil"/>
              <w:right w:val="single" w:sz="12" w:space="0" w:color="auto"/>
            </w:tcBorders>
          </w:tcPr>
          <w:p w:rsidR="0013518F" w:rsidRDefault="0013518F">
            <w:pPr>
              <w:pStyle w:val="level3bdy"/>
              <w:ind w:left="0" w:right="-108"/>
            </w:pPr>
            <w:r>
              <w:t>!</w:t>
            </w:r>
            <w:proofErr w:type="spellStart"/>
            <w:r>
              <w:t>ccxxxxxxxxx</w:t>
            </w:r>
            <w:proofErr w:type="spellEnd"/>
            <w:r>
              <w:t>, where 'cc' is a valid coordinator code and '</w:t>
            </w:r>
            <w:proofErr w:type="spellStart"/>
            <w:r>
              <w:t>xxxxxxxxx</w:t>
            </w:r>
            <w:proofErr w:type="spellEnd"/>
            <w:r>
              <w:t>' is unique,</w:t>
            </w:r>
          </w:p>
          <w:p w:rsidR="0013518F" w:rsidRDefault="0013518F">
            <w:pPr>
              <w:pStyle w:val="level3bdy"/>
              <w:ind w:left="0" w:right="-108"/>
            </w:pPr>
            <w:r>
              <w:t>e.g., !040001, for WDFW blank wire release</w:t>
            </w:r>
          </w:p>
        </w:tc>
        <w:tc>
          <w:tcPr>
            <w:tcW w:w="990" w:type="dxa"/>
            <w:tcBorders>
              <w:top w:val="single" w:sz="12" w:space="0" w:color="auto"/>
              <w:left w:val="nil"/>
              <w:bottom w:val="nil"/>
              <w:right w:val="nil"/>
            </w:tcBorders>
          </w:tcPr>
          <w:p w:rsidR="0013518F" w:rsidRDefault="0013518F">
            <w:pPr>
              <w:pStyle w:val="level3bdy"/>
              <w:tabs>
                <w:tab w:val="left" w:pos="4194"/>
              </w:tabs>
              <w:ind w:left="0" w:right="-123"/>
            </w:pPr>
            <w:r>
              <w:t>16</w:t>
            </w:r>
          </w:p>
        </w:tc>
        <w:tc>
          <w:tcPr>
            <w:tcW w:w="990" w:type="dxa"/>
            <w:tcBorders>
              <w:top w:val="single" w:sz="12" w:space="0" w:color="auto"/>
              <w:left w:val="single" w:sz="12" w:space="0" w:color="auto"/>
              <w:bottom w:val="nil"/>
              <w:right w:val="single" w:sz="12" w:space="0" w:color="auto"/>
            </w:tcBorders>
          </w:tcPr>
          <w:p w:rsidR="0013518F" w:rsidRDefault="0013518F">
            <w:pPr>
              <w:pStyle w:val="level3bdy"/>
              <w:tabs>
                <w:tab w:val="left" w:pos="4194"/>
              </w:tabs>
              <w:ind w:left="0" w:right="0"/>
            </w:pPr>
            <w:r>
              <w:t>0001</w:t>
            </w:r>
          </w:p>
        </w:tc>
        <w:tc>
          <w:tcPr>
            <w:tcW w:w="990" w:type="dxa"/>
            <w:tcBorders>
              <w:top w:val="single" w:sz="12" w:space="0" w:color="auto"/>
              <w:left w:val="nil"/>
              <w:bottom w:val="nil"/>
              <w:right w:val="nil"/>
            </w:tcBorders>
          </w:tcPr>
          <w:p w:rsidR="0013518F" w:rsidRDefault="0013518F">
            <w:pPr>
              <w:pStyle w:val="level3bdy"/>
              <w:tabs>
                <w:tab w:val="left" w:pos="4194"/>
              </w:tabs>
              <w:ind w:left="0" w:right="-18"/>
            </w:pPr>
            <w:r>
              <w:t>9,000</w:t>
            </w:r>
          </w:p>
        </w:tc>
        <w:tc>
          <w:tcPr>
            <w:tcW w:w="990" w:type="dxa"/>
            <w:tcBorders>
              <w:top w:val="single" w:sz="12" w:space="0" w:color="auto"/>
              <w:left w:val="single" w:sz="12" w:space="0" w:color="auto"/>
              <w:bottom w:val="nil"/>
              <w:right w:val="single" w:sz="12" w:space="0" w:color="auto"/>
            </w:tcBorders>
          </w:tcPr>
          <w:p w:rsidR="0013518F" w:rsidRDefault="0013518F">
            <w:pPr>
              <w:pStyle w:val="level3bdy"/>
              <w:tabs>
                <w:tab w:val="left" w:pos="1482"/>
                <w:tab w:val="left" w:pos="4194"/>
              </w:tabs>
              <w:ind w:left="0" w:right="72"/>
            </w:pPr>
            <w:r>
              <w:t xml:space="preserve"> </w:t>
            </w:r>
          </w:p>
        </w:tc>
        <w:tc>
          <w:tcPr>
            <w:tcW w:w="990" w:type="dxa"/>
            <w:tcBorders>
              <w:top w:val="single" w:sz="12" w:space="0" w:color="auto"/>
              <w:left w:val="nil"/>
              <w:bottom w:val="nil"/>
              <w:right w:val="single" w:sz="12" w:space="0" w:color="auto"/>
            </w:tcBorders>
          </w:tcPr>
          <w:p w:rsidR="0013518F" w:rsidRDefault="0013518F">
            <w:pPr>
              <w:pStyle w:val="level3bdy"/>
              <w:tabs>
                <w:tab w:val="left" w:pos="1482"/>
                <w:tab w:val="left" w:pos="4194"/>
              </w:tabs>
              <w:ind w:left="0" w:right="72"/>
            </w:pPr>
            <w:r>
              <w:t xml:space="preserve"> </w:t>
            </w:r>
          </w:p>
        </w:tc>
      </w:tr>
      <w:tr w:rsidR="0013518F">
        <w:trPr>
          <w:cantSplit/>
          <w:trHeight w:val="188"/>
        </w:trPr>
        <w:tc>
          <w:tcPr>
            <w:tcW w:w="4140" w:type="dxa"/>
            <w:tcBorders>
              <w:top w:val="single" w:sz="4" w:space="0" w:color="auto"/>
              <w:left w:val="single" w:sz="12" w:space="0" w:color="auto"/>
              <w:bottom w:val="single" w:sz="4" w:space="0" w:color="auto"/>
              <w:right w:val="single" w:sz="12" w:space="0" w:color="auto"/>
            </w:tcBorders>
          </w:tcPr>
          <w:p w:rsidR="0013518F" w:rsidRDefault="0013518F">
            <w:pPr>
              <w:pStyle w:val="level3bdy"/>
              <w:ind w:left="0" w:right="33"/>
            </w:pPr>
            <w:r>
              <w:t>All fish in release group are tagged with agency-only  wire and have one mark.</w:t>
            </w:r>
          </w:p>
          <w:p w:rsidR="0013518F" w:rsidRDefault="0013518F">
            <w:pPr>
              <w:pStyle w:val="level3bdy"/>
              <w:ind w:left="0" w:right="33"/>
            </w:pPr>
            <w:r>
              <w:t>e.g., 9000 fish tagged with agency-only wire and LV marked.</w:t>
            </w:r>
          </w:p>
        </w:tc>
        <w:tc>
          <w:tcPr>
            <w:tcW w:w="900" w:type="dxa"/>
            <w:tcBorders>
              <w:top w:val="single" w:sz="4" w:space="0" w:color="auto"/>
              <w:left w:val="nil"/>
              <w:bottom w:val="single" w:sz="4" w:space="0" w:color="auto"/>
              <w:right w:val="single" w:sz="12" w:space="0" w:color="auto"/>
            </w:tcBorders>
          </w:tcPr>
          <w:p w:rsidR="0013518F" w:rsidRDefault="0013518F">
            <w:pPr>
              <w:pStyle w:val="level3bdy"/>
              <w:ind w:left="0" w:right="0"/>
            </w:pPr>
            <w:r>
              <w:t>N</w:t>
            </w:r>
          </w:p>
        </w:tc>
        <w:tc>
          <w:tcPr>
            <w:tcW w:w="3780" w:type="dxa"/>
            <w:tcBorders>
              <w:top w:val="single" w:sz="4" w:space="0" w:color="auto"/>
              <w:left w:val="nil"/>
              <w:bottom w:val="single" w:sz="4" w:space="0" w:color="auto"/>
              <w:right w:val="single" w:sz="12" w:space="0" w:color="auto"/>
            </w:tcBorders>
          </w:tcPr>
          <w:p w:rsidR="0013518F" w:rsidRDefault="0013518F">
            <w:pPr>
              <w:pStyle w:val="level3bdy"/>
              <w:ind w:left="0" w:right="-108"/>
            </w:pPr>
            <w:r>
              <w:t>!</w:t>
            </w:r>
            <w:proofErr w:type="spellStart"/>
            <w:r>
              <w:t>ccxxxxxxxxx</w:t>
            </w:r>
            <w:proofErr w:type="spellEnd"/>
            <w:r>
              <w:t xml:space="preserve">,  </w:t>
            </w:r>
          </w:p>
          <w:p w:rsidR="0013518F" w:rsidRDefault="0013518F">
            <w:pPr>
              <w:pStyle w:val="level3bdy"/>
              <w:ind w:left="0" w:right="-108"/>
            </w:pPr>
            <w:r>
              <w:t>e.g., !040002, for WDFW blank wire release</w:t>
            </w:r>
          </w:p>
        </w:tc>
        <w:tc>
          <w:tcPr>
            <w:tcW w:w="990" w:type="dxa"/>
            <w:tcBorders>
              <w:top w:val="single" w:sz="4" w:space="0" w:color="auto"/>
              <w:left w:val="nil"/>
              <w:bottom w:val="single" w:sz="4" w:space="0" w:color="auto"/>
              <w:right w:val="nil"/>
            </w:tcBorders>
          </w:tcPr>
          <w:p w:rsidR="0013518F" w:rsidRDefault="0013518F">
            <w:pPr>
              <w:pStyle w:val="level3bdy"/>
              <w:tabs>
                <w:tab w:val="left" w:pos="4194"/>
              </w:tabs>
              <w:ind w:left="0" w:right="-123"/>
            </w:pPr>
            <w:r>
              <w:t>16</w:t>
            </w:r>
          </w:p>
        </w:tc>
        <w:tc>
          <w:tcPr>
            <w:tcW w:w="990" w:type="dxa"/>
            <w:tcBorders>
              <w:top w:val="single" w:sz="4" w:space="0" w:color="auto"/>
              <w:left w:val="single" w:sz="12" w:space="0" w:color="auto"/>
              <w:bottom w:val="single" w:sz="4" w:space="0" w:color="auto"/>
              <w:right w:val="single" w:sz="12" w:space="0" w:color="auto"/>
            </w:tcBorders>
          </w:tcPr>
          <w:p w:rsidR="0013518F" w:rsidRDefault="0013518F">
            <w:pPr>
              <w:pStyle w:val="level3bdy"/>
              <w:tabs>
                <w:tab w:val="left" w:pos="4194"/>
              </w:tabs>
              <w:ind w:left="0" w:right="0"/>
            </w:pPr>
            <w:r>
              <w:t>0001</w:t>
            </w:r>
          </w:p>
        </w:tc>
        <w:tc>
          <w:tcPr>
            <w:tcW w:w="990" w:type="dxa"/>
            <w:tcBorders>
              <w:top w:val="single" w:sz="4" w:space="0" w:color="auto"/>
              <w:left w:val="nil"/>
              <w:bottom w:val="single" w:sz="4" w:space="0" w:color="auto"/>
              <w:right w:val="nil"/>
            </w:tcBorders>
          </w:tcPr>
          <w:p w:rsidR="0013518F" w:rsidRDefault="0013518F">
            <w:pPr>
              <w:pStyle w:val="level3bdy"/>
              <w:tabs>
                <w:tab w:val="left" w:pos="4194"/>
              </w:tabs>
              <w:ind w:left="0" w:right="-18"/>
            </w:pPr>
            <w:r>
              <w:t>9,000</w:t>
            </w:r>
          </w:p>
        </w:tc>
        <w:tc>
          <w:tcPr>
            <w:tcW w:w="990" w:type="dxa"/>
            <w:tcBorders>
              <w:top w:val="single" w:sz="4" w:space="0" w:color="auto"/>
              <w:left w:val="single" w:sz="12" w:space="0" w:color="auto"/>
              <w:bottom w:val="single" w:sz="4" w:space="0" w:color="auto"/>
              <w:right w:val="single" w:sz="12" w:space="0" w:color="auto"/>
            </w:tcBorders>
          </w:tcPr>
          <w:p w:rsidR="0013518F" w:rsidRDefault="0013518F">
            <w:pPr>
              <w:pStyle w:val="level3bdy"/>
              <w:tabs>
                <w:tab w:val="left" w:pos="1482"/>
                <w:tab w:val="left" w:pos="4194"/>
              </w:tabs>
              <w:ind w:left="0" w:right="-18"/>
            </w:pPr>
            <w:r>
              <w:t xml:space="preserve"> </w:t>
            </w:r>
          </w:p>
        </w:tc>
        <w:tc>
          <w:tcPr>
            <w:tcW w:w="990" w:type="dxa"/>
            <w:tcBorders>
              <w:top w:val="single" w:sz="4" w:space="0" w:color="auto"/>
              <w:left w:val="nil"/>
              <w:bottom w:val="single" w:sz="4" w:space="0" w:color="auto"/>
              <w:right w:val="single" w:sz="12" w:space="0" w:color="auto"/>
            </w:tcBorders>
          </w:tcPr>
          <w:p w:rsidR="0013518F" w:rsidRDefault="0013518F">
            <w:pPr>
              <w:pStyle w:val="level3bdy"/>
              <w:tabs>
                <w:tab w:val="left" w:pos="1482"/>
                <w:tab w:val="left" w:pos="4194"/>
              </w:tabs>
              <w:ind w:left="0" w:right="-18"/>
            </w:pPr>
            <w:r>
              <w:t xml:space="preserve"> </w:t>
            </w:r>
          </w:p>
        </w:tc>
      </w:tr>
      <w:tr w:rsidR="0013518F">
        <w:trPr>
          <w:cantSplit/>
          <w:trHeight w:val="188"/>
        </w:trPr>
        <w:tc>
          <w:tcPr>
            <w:tcW w:w="4140" w:type="dxa"/>
            <w:tcBorders>
              <w:top w:val="single" w:sz="4" w:space="0" w:color="auto"/>
              <w:left w:val="single" w:sz="12" w:space="0" w:color="auto"/>
              <w:bottom w:val="single" w:sz="4" w:space="0" w:color="auto"/>
              <w:right w:val="single" w:sz="12" w:space="0" w:color="auto"/>
            </w:tcBorders>
          </w:tcPr>
          <w:p w:rsidR="0013518F" w:rsidRDefault="0013518F">
            <w:pPr>
              <w:pStyle w:val="level3bdy"/>
              <w:ind w:left="0" w:right="33"/>
            </w:pPr>
            <w:r>
              <w:t>All fish in release group are tagged with blank wire.  Fish have two mark codes.</w:t>
            </w:r>
          </w:p>
          <w:p w:rsidR="0013518F" w:rsidRDefault="0013518F">
            <w:pPr>
              <w:pStyle w:val="level3bdy"/>
              <w:ind w:left="0" w:right="33"/>
            </w:pPr>
            <w:r>
              <w:t>e.g., All fish tagged with blank wire:  6000 LV, 3000 no mark.</w:t>
            </w:r>
          </w:p>
        </w:tc>
        <w:tc>
          <w:tcPr>
            <w:tcW w:w="900" w:type="dxa"/>
            <w:tcBorders>
              <w:top w:val="single" w:sz="4" w:space="0" w:color="auto"/>
              <w:left w:val="nil"/>
              <w:bottom w:val="single" w:sz="4" w:space="0" w:color="auto"/>
              <w:right w:val="single" w:sz="12" w:space="0" w:color="auto"/>
            </w:tcBorders>
          </w:tcPr>
          <w:p w:rsidR="0013518F" w:rsidRDefault="0013518F">
            <w:pPr>
              <w:pStyle w:val="level3bdy"/>
              <w:ind w:left="0" w:right="0"/>
            </w:pPr>
            <w:r>
              <w:t>N</w:t>
            </w:r>
          </w:p>
        </w:tc>
        <w:tc>
          <w:tcPr>
            <w:tcW w:w="3780" w:type="dxa"/>
            <w:tcBorders>
              <w:top w:val="single" w:sz="4" w:space="0" w:color="auto"/>
              <w:left w:val="nil"/>
              <w:bottom w:val="single" w:sz="4" w:space="0" w:color="auto"/>
              <w:right w:val="single" w:sz="12" w:space="0" w:color="auto"/>
            </w:tcBorders>
          </w:tcPr>
          <w:p w:rsidR="0013518F" w:rsidRDefault="0013518F">
            <w:pPr>
              <w:pStyle w:val="level3bdy"/>
              <w:ind w:left="0" w:right="-108"/>
            </w:pPr>
            <w:r>
              <w:t>!</w:t>
            </w:r>
            <w:proofErr w:type="spellStart"/>
            <w:r>
              <w:t>ccxxxxxxxxx</w:t>
            </w:r>
            <w:proofErr w:type="spellEnd"/>
            <w:r>
              <w:t xml:space="preserve">, </w:t>
            </w:r>
          </w:p>
          <w:p w:rsidR="0013518F" w:rsidRDefault="0013518F">
            <w:pPr>
              <w:pStyle w:val="level3bdy"/>
              <w:ind w:left="0" w:right="-108"/>
            </w:pPr>
            <w:r>
              <w:t xml:space="preserve">e.g., !040003, for WDFW agency-only wire </w:t>
            </w:r>
          </w:p>
        </w:tc>
        <w:tc>
          <w:tcPr>
            <w:tcW w:w="990" w:type="dxa"/>
            <w:tcBorders>
              <w:top w:val="single" w:sz="4" w:space="0" w:color="auto"/>
              <w:left w:val="nil"/>
              <w:bottom w:val="single" w:sz="4" w:space="0" w:color="auto"/>
              <w:right w:val="nil"/>
            </w:tcBorders>
          </w:tcPr>
          <w:p w:rsidR="0013518F" w:rsidRDefault="0013518F">
            <w:pPr>
              <w:pStyle w:val="level3bdy"/>
              <w:tabs>
                <w:tab w:val="left" w:pos="4194"/>
              </w:tabs>
              <w:ind w:left="0" w:right="-123"/>
            </w:pPr>
            <w:r>
              <w:t>16</w:t>
            </w:r>
          </w:p>
        </w:tc>
        <w:tc>
          <w:tcPr>
            <w:tcW w:w="990" w:type="dxa"/>
            <w:tcBorders>
              <w:top w:val="single" w:sz="4" w:space="0" w:color="auto"/>
              <w:left w:val="single" w:sz="12" w:space="0" w:color="auto"/>
              <w:bottom w:val="single" w:sz="4" w:space="0" w:color="auto"/>
              <w:right w:val="single" w:sz="12" w:space="0" w:color="auto"/>
            </w:tcBorders>
          </w:tcPr>
          <w:p w:rsidR="0013518F" w:rsidRDefault="0013518F">
            <w:pPr>
              <w:pStyle w:val="level3bdy"/>
              <w:tabs>
                <w:tab w:val="left" w:pos="4194"/>
              </w:tabs>
              <w:ind w:left="0" w:right="0"/>
            </w:pPr>
            <w:r>
              <w:t>5001</w:t>
            </w:r>
          </w:p>
        </w:tc>
        <w:tc>
          <w:tcPr>
            <w:tcW w:w="990" w:type="dxa"/>
            <w:tcBorders>
              <w:top w:val="single" w:sz="4" w:space="0" w:color="auto"/>
              <w:left w:val="nil"/>
              <w:bottom w:val="single" w:sz="4" w:space="0" w:color="auto"/>
              <w:right w:val="nil"/>
            </w:tcBorders>
          </w:tcPr>
          <w:p w:rsidR="0013518F" w:rsidRDefault="0013518F">
            <w:pPr>
              <w:pStyle w:val="level3bdy"/>
              <w:tabs>
                <w:tab w:val="left" w:pos="4194"/>
              </w:tabs>
              <w:ind w:left="0" w:right="-18"/>
            </w:pPr>
            <w:r>
              <w:t>6,000</w:t>
            </w:r>
          </w:p>
        </w:tc>
        <w:tc>
          <w:tcPr>
            <w:tcW w:w="990" w:type="dxa"/>
            <w:tcBorders>
              <w:top w:val="single" w:sz="4" w:space="0" w:color="auto"/>
              <w:left w:val="single" w:sz="12" w:space="0" w:color="auto"/>
              <w:bottom w:val="single" w:sz="4" w:space="0" w:color="auto"/>
              <w:right w:val="single" w:sz="12" w:space="0" w:color="auto"/>
            </w:tcBorders>
          </w:tcPr>
          <w:p w:rsidR="0013518F" w:rsidRDefault="0013518F">
            <w:pPr>
              <w:pStyle w:val="level3bdy"/>
              <w:tabs>
                <w:tab w:val="left" w:pos="1482"/>
                <w:tab w:val="left" w:pos="4194"/>
              </w:tabs>
              <w:ind w:left="0" w:right="-18"/>
            </w:pPr>
            <w:r>
              <w:t>0000</w:t>
            </w:r>
          </w:p>
        </w:tc>
        <w:tc>
          <w:tcPr>
            <w:tcW w:w="990" w:type="dxa"/>
            <w:tcBorders>
              <w:top w:val="single" w:sz="4" w:space="0" w:color="auto"/>
              <w:left w:val="nil"/>
              <w:bottom w:val="single" w:sz="4" w:space="0" w:color="auto"/>
              <w:right w:val="single" w:sz="12" w:space="0" w:color="auto"/>
            </w:tcBorders>
          </w:tcPr>
          <w:p w:rsidR="0013518F" w:rsidRDefault="0013518F">
            <w:pPr>
              <w:pStyle w:val="level3bdy"/>
              <w:tabs>
                <w:tab w:val="left" w:pos="1482"/>
                <w:tab w:val="left" w:pos="4194"/>
              </w:tabs>
              <w:ind w:left="0" w:right="-18"/>
            </w:pPr>
            <w:r>
              <w:t>3,000</w:t>
            </w:r>
          </w:p>
        </w:tc>
      </w:tr>
      <w:tr w:rsidR="0013518F">
        <w:trPr>
          <w:cantSplit/>
          <w:trHeight w:val="188"/>
        </w:trPr>
        <w:tc>
          <w:tcPr>
            <w:tcW w:w="4140" w:type="dxa"/>
            <w:tcBorders>
              <w:top w:val="single" w:sz="4" w:space="0" w:color="auto"/>
              <w:left w:val="single" w:sz="12" w:space="0" w:color="auto"/>
              <w:bottom w:val="single" w:sz="4" w:space="0" w:color="auto"/>
              <w:right w:val="single" w:sz="12" w:space="0" w:color="auto"/>
            </w:tcBorders>
          </w:tcPr>
          <w:p w:rsidR="0013518F" w:rsidRDefault="0013518F">
            <w:pPr>
              <w:pStyle w:val="level3bdy"/>
              <w:ind w:left="0" w:right="33"/>
            </w:pPr>
            <w:r>
              <w:t>All fish in release group are tagged with agency-only wire.  Fish have two mark codes.</w:t>
            </w:r>
          </w:p>
          <w:p w:rsidR="0013518F" w:rsidRDefault="0013518F">
            <w:pPr>
              <w:pStyle w:val="level3bdy"/>
              <w:ind w:left="0" w:right="33"/>
            </w:pPr>
            <w:r>
              <w:t>e.g., All fish tagged with blank wire:  6000 LV, 3000 no mark.</w:t>
            </w:r>
          </w:p>
        </w:tc>
        <w:tc>
          <w:tcPr>
            <w:tcW w:w="900" w:type="dxa"/>
            <w:tcBorders>
              <w:top w:val="single" w:sz="4" w:space="0" w:color="auto"/>
              <w:left w:val="nil"/>
              <w:bottom w:val="single" w:sz="4" w:space="0" w:color="auto"/>
              <w:right w:val="single" w:sz="12" w:space="0" w:color="auto"/>
            </w:tcBorders>
          </w:tcPr>
          <w:p w:rsidR="0013518F" w:rsidRDefault="0013518F">
            <w:pPr>
              <w:pStyle w:val="level3bdy"/>
              <w:ind w:left="0" w:right="0"/>
            </w:pPr>
            <w:r>
              <w:t>N</w:t>
            </w:r>
          </w:p>
        </w:tc>
        <w:tc>
          <w:tcPr>
            <w:tcW w:w="3780" w:type="dxa"/>
            <w:tcBorders>
              <w:top w:val="single" w:sz="4" w:space="0" w:color="auto"/>
              <w:left w:val="nil"/>
              <w:bottom w:val="single" w:sz="4" w:space="0" w:color="auto"/>
              <w:right w:val="single" w:sz="12" w:space="0" w:color="auto"/>
            </w:tcBorders>
          </w:tcPr>
          <w:p w:rsidR="0013518F" w:rsidRDefault="0013518F">
            <w:pPr>
              <w:pStyle w:val="level3bdy"/>
              <w:ind w:left="0" w:right="-108"/>
            </w:pPr>
            <w:r>
              <w:t>!</w:t>
            </w:r>
            <w:proofErr w:type="spellStart"/>
            <w:r>
              <w:t>ccxxxxxxxxx</w:t>
            </w:r>
            <w:proofErr w:type="spellEnd"/>
            <w:r>
              <w:t xml:space="preserve">, </w:t>
            </w:r>
          </w:p>
          <w:p w:rsidR="0013518F" w:rsidRDefault="0013518F">
            <w:pPr>
              <w:pStyle w:val="level3bdy"/>
              <w:ind w:left="0" w:right="-108"/>
            </w:pPr>
            <w:r>
              <w:t xml:space="preserve">e.g., !040004, for WDFW agency-only wire </w:t>
            </w:r>
          </w:p>
        </w:tc>
        <w:tc>
          <w:tcPr>
            <w:tcW w:w="990" w:type="dxa"/>
            <w:tcBorders>
              <w:top w:val="single" w:sz="4" w:space="0" w:color="auto"/>
              <w:left w:val="nil"/>
              <w:bottom w:val="single" w:sz="4" w:space="0" w:color="auto"/>
              <w:right w:val="nil"/>
            </w:tcBorders>
          </w:tcPr>
          <w:p w:rsidR="0013518F" w:rsidRDefault="0013518F">
            <w:pPr>
              <w:pStyle w:val="level3bdy"/>
              <w:tabs>
                <w:tab w:val="left" w:pos="4194"/>
              </w:tabs>
              <w:ind w:left="0" w:right="-123"/>
            </w:pPr>
            <w:r>
              <w:t>16</w:t>
            </w:r>
          </w:p>
        </w:tc>
        <w:tc>
          <w:tcPr>
            <w:tcW w:w="990" w:type="dxa"/>
            <w:tcBorders>
              <w:top w:val="single" w:sz="4" w:space="0" w:color="auto"/>
              <w:left w:val="single" w:sz="12" w:space="0" w:color="auto"/>
              <w:bottom w:val="single" w:sz="4" w:space="0" w:color="auto"/>
              <w:right w:val="single" w:sz="12" w:space="0" w:color="auto"/>
            </w:tcBorders>
          </w:tcPr>
          <w:p w:rsidR="0013518F" w:rsidRDefault="0013518F">
            <w:pPr>
              <w:pStyle w:val="level3bdy"/>
              <w:tabs>
                <w:tab w:val="left" w:pos="4194"/>
              </w:tabs>
              <w:ind w:left="0" w:right="0"/>
            </w:pPr>
            <w:r>
              <w:t>5001</w:t>
            </w:r>
          </w:p>
        </w:tc>
        <w:tc>
          <w:tcPr>
            <w:tcW w:w="990" w:type="dxa"/>
            <w:tcBorders>
              <w:top w:val="single" w:sz="4" w:space="0" w:color="auto"/>
              <w:left w:val="nil"/>
              <w:bottom w:val="single" w:sz="4" w:space="0" w:color="auto"/>
              <w:right w:val="nil"/>
            </w:tcBorders>
          </w:tcPr>
          <w:p w:rsidR="0013518F" w:rsidRDefault="0013518F">
            <w:pPr>
              <w:pStyle w:val="level3bdy"/>
              <w:tabs>
                <w:tab w:val="left" w:pos="4194"/>
              </w:tabs>
              <w:ind w:left="0" w:right="-18"/>
            </w:pPr>
            <w:r>
              <w:t>6,000</w:t>
            </w:r>
          </w:p>
        </w:tc>
        <w:tc>
          <w:tcPr>
            <w:tcW w:w="990" w:type="dxa"/>
            <w:tcBorders>
              <w:top w:val="single" w:sz="4" w:space="0" w:color="auto"/>
              <w:left w:val="single" w:sz="12" w:space="0" w:color="auto"/>
              <w:bottom w:val="single" w:sz="4" w:space="0" w:color="auto"/>
              <w:right w:val="single" w:sz="12" w:space="0" w:color="auto"/>
            </w:tcBorders>
          </w:tcPr>
          <w:p w:rsidR="0013518F" w:rsidRDefault="0013518F">
            <w:pPr>
              <w:pStyle w:val="level3bdy"/>
              <w:tabs>
                <w:tab w:val="left" w:pos="1482"/>
                <w:tab w:val="left" w:pos="4194"/>
              </w:tabs>
              <w:ind w:left="0" w:right="-18"/>
            </w:pPr>
            <w:r>
              <w:t>0000</w:t>
            </w:r>
          </w:p>
        </w:tc>
        <w:tc>
          <w:tcPr>
            <w:tcW w:w="990" w:type="dxa"/>
            <w:tcBorders>
              <w:top w:val="single" w:sz="4" w:space="0" w:color="auto"/>
              <w:left w:val="nil"/>
              <w:bottom w:val="single" w:sz="4" w:space="0" w:color="auto"/>
              <w:right w:val="single" w:sz="12" w:space="0" w:color="auto"/>
            </w:tcBorders>
          </w:tcPr>
          <w:p w:rsidR="0013518F" w:rsidRDefault="0013518F">
            <w:pPr>
              <w:pStyle w:val="level3bdy"/>
              <w:tabs>
                <w:tab w:val="left" w:pos="1482"/>
                <w:tab w:val="left" w:pos="4194"/>
              </w:tabs>
              <w:ind w:left="0" w:right="-18"/>
            </w:pPr>
            <w:r>
              <w:t>3,000</w:t>
            </w:r>
          </w:p>
        </w:tc>
      </w:tr>
      <w:tr w:rsidR="0013518F">
        <w:trPr>
          <w:cantSplit/>
          <w:trHeight w:val="188"/>
        </w:trPr>
        <w:tc>
          <w:tcPr>
            <w:tcW w:w="4140" w:type="dxa"/>
            <w:tcBorders>
              <w:top w:val="single" w:sz="4" w:space="0" w:color="auto"/>
              <w:left w:val="single" w:sz="12" w:space="0" w:color="auto"/>
              <w:bottom w:val="single" w:sz="4" w:space="0" w:color="auto"/>
              <w:right w:val="single" w:sz="12" w:space="0" w:color="auto"/>
            </w:tcBorders>
          </w:tcPr>
          <w:p w:rsidR="0013518F" w:rsidRDefault="0013518F">
            <w:pPr>
              <w:pStyle w:val="level3bdy"/>
              <w:ind w:left="0" w:right="33"/>
            </w:pPr>
            <w:r>
              <w:t>Fish in release group are tagged with agency-only wire  and blank wire.</w:t>
            </w:r>
          </w:p>
        </w:tc>
        <w:tc>
          <w:tcPr>
            <w:tcW w:w="9630" w:type="dxa"/>
            <w:gridSpan w:val="7"/>
            <w:tcBorders>
              <w:top w:val="single" w:sz="4" w:space="0" w:color="auto"/>
              <w:left w:val="nil"/>
              <w:bottom w:val="single" w:sz="4" w:space="0" w:color="auto"/>
              <w:right w:val="single" w:sz="12" w:space="0" w:color="auto"/>
            </w:tcBorders>
          </w:tcPr>
          <w:p w:rsidR="0013518F" w:rsidRDefault="0013518F">
            <w:pPr>
              <w:pStyle w:val="level3bdy"/>
              <w:tabs>
                <w:tab w:val="left" w:pos="1482"/>
                <w:tab w:val="left" w:pos="4194"/>
              </w:tabs>
              <w:ind w:left="0" w:right="-18"/>
            </w:pPr>
            <w:r>
              <w:t xml:space="preserve">This </w:t>
            </w:r>
            <w:r w:rsidR="003D1ABD">
              <w:t>cannot</w:t>
            </w:r>
            <w:r>
              <w:t xml:space="preserve"> be reported in one release record -- The release group must be separated into two non-associated release records.  The relationship can be reported using the Related Group Type (F11) and Related Group ID (F12) fields.</w:t>
            </w:r>
          </w:p>
        </w:tc>
      </w:tr>
      <w:tr w:rsidR="0013518F">
        <w:trPr>
          <w:cantSplit/>
          <w:trHeight w:val="188"/>
        </w:trPr>
        <w:tc>
          <w:tcPr>
            <w:tcW w:w="4140" w:type="dxa"/>
            <w:tcBorders>
              <w:top w:val="single" w:sz="4" w:space="0" w:color="auto"/>
              <w:left w:val="single" w:sz="12" w:space="0" w:color="auto"/>
              <w:bottom w:val="single" w:sz="4" w:space="0" w:color="auto"/>
              <w:right w:val="single" w:sz="12" w:space="0" w:color="auto"/>
            </w:tcBorders>
          </w:tcPr>
          <w:p w:rsidR="0013518F" w:rsidRDefault="0013518F">
            <w:pPr>
              <w:pStyle w:val="level3bdy"/>
              <w:ind w:left="0" w:right="33"/>
            </w:pPr>
            <w:r>
              <w:t>Fish in release group are tagged with pseudo tags and CWTs</w:t>
            </w:r>
          </w:p>
        </w:tc>
        <w:tc>
          <w:tcPr>
            <w:tcW w:w="9630" w:type="dxa"/>
            <w:gridSpan w:val="7"/>
            <w:tcBorders>
              <w:top w:val="single" w:sz="4" w:space="0" w:color="auto"/>
              <w:left w:val="nil"/>
              <w:bottom w:val="single" w:sz="4" w:space="0" w:color="auto"/>
              <w:right w:val="single" w:sz="12" w:space="0" w:color="auto"/>
            </w:tcBorders>
          </w:tcPr>
          <w:p w:rsidR="0013518F" w:rsidRDefault="0013518F">
            <w:pPr>
              <w:pStyle w:val="level3bdy"/>
              <w:tabs>
                <w:tab w:val="left" w:pos="1482"/>
                <w:tab w:val="left" w:pos="4194"/>
              </w:tabs>
              <w:ind w:left="0" w:right="-18"/>
            </w:pPr>
            <w:r>
              <w:t xml:space="preserve">This </w:t>
            </w:r>
            <w:r w:rsidR="003D1ABD">
              <w:t>cannot</w:t>
            </w:r>
            <w:r>
              <w:t xml:space="preserve"> be reported in one release record -- The release group must be separated into a </w:t>
            </w:r>
            <w:smartTag w:uri="urn:schemas-microsoft-com:office:smarttags" w:element="stockticker">
              <w:r>
                <w:t>CWT</w:t>
              </w:r>
            </w:smartTag>
            <w:r>
              <w:t xml:space="preserve"> release record and a non-associated release record.  The relationship can be reported using the Related Group Type (F11) and Related Group ID (F12) fields.</w:t>
            </w:r>
          </w:p>
        </w:tc>
      </w:tr>
      <w:tr w:rsidR="0013518F">
        <w:trPr>
          <w:cantSplit/>
          <w:trHeight w:val="188"/>
        </w:trPr>
        <w:tc>
          <w:tcPr>
            <w:tcW w:w="4140" w:type="dxa"/>
            <w:tcBorders>
              <w:top w:val="single" w:sz="4" w:space="0" w:color="auto"/>
              <w:left w:val="single" w:sz="12" w:space="0" w:color="auto"/>
              <w:bottom w:val="single" w:sz="12" w:space="0" w:color="auto"/>
              <w:right w:val="single" w:sz="12" w:space="0" w:color="auto"/>
            </w:tcBorders>
          </w:tcPr>
          <w:p w:rsidR="0013518F" w:rsidRDefault="0013518F">
            <w:pPr>
              <w:pStyle w:val="level3bdy"/>
              <w:ind w:left="0" w:right="33"/>
            </w:pPr>
            <w:r>
              <w:t>Some fish in release group are tagged with pseudo tags.  Other fish are not tagged.</w:t>
            </w:r>
          </w:p>
        </w:tc>
        <w:tc>
          <w:tcPr>
            <w:tcW w:w="9630" w:type="dxa"/>
            <w:gridSpan w:val="7"/>
            <w:tcBorders>
              <w:top w:val="single" w:sz="4" w:space="0" w:color="auto"/>
              <w:left w:val="nil"/>
              <w:bottom w:val="single" w:sz="12" w:space="0" w:color="auto"/>
              <w:right w:val="single" w:sz="12" w:space="0" w:color="auto"/>
            </w:tcBorders>
          </w:tcPr>
          <w:p w:rsidR="0013518F" w:rsidRDefault="0013518F">
            <w:pPr>
              <w:pStyle w:val="level3bdy"/>
              <w:tabs>
                <w:tab w:val="left" w:pos="1482"/>
                <w:tab w:val="left" w:pos="4194"/>
              </w:tabs>
              <w:ind w:left="0" w:right="-18"/>
            </w:pPr>
            <w:r>
              <w:t xml:space="preserve">This </w:t>
            </w:r>
            <w:r w:rsidR="003D1ABD">
              <w:t>cannot</w:t>
            </w:r>
            <w:r>
              <w:t xml:space="preserve"> be reported in one release record -- The release group must be separated into two non-associated release records.  The relationship can be reported using the Related Group Type (F11) and Related Group ID (F12) fields.</w:t>
            </w:r>
          </w:p>
        </w:tc>
      </w:tr>
    </w:tbl>
    <w:p w:rsidR="0013518F" w:rsidRDefault="0013518F">
      <w:pPr>
        <w:pStyle w:val="level3hdr1"/>
        <w:spacing w:before="120"/>
        <w:ind w:left="0"/>
      </w:pPr>
    </w:p>
    <w:p w:rsidR="0013518F" w:rsidRPr="0080444F" w:rsidRDefault="0013518F" w:rsidP="0080444F">
      <w:pPr>
        <w:pStyle w:val="level1"/>
        <w:numPr>
          <w:ilvl w:val="0"/>
          <w:numId w:val="47"/>
        </w:numPr>
        <w:rPr>
          <w:rFonts w:ascii="Times New Roman" w:hAnsi="Times New Roman"/>
        </w:rPr>
      </w:pPr>
      <w:r>
        <w:br w:type="page"/>
      </w:r>
      <w:r w:rsidRPr="0080444F">
        <w:rPr>
          <w:rFonts w:ascii="Times New Roman" w:hAnsi="Times New Roman"/>
        </w:rPr>
        <w:lastRenderedPageBreak/>
        <w:t xml:space="preserve">How to Report Pseudo Tag Recoveries </w:t>
      </w:r>
    </w:p>
    <w:p w:rsidR="0013518F" w:rsidRDefault="0013518F">
      <w:pPr>
        <w:pStyle w:val="Marginbdy"/>
      </w:pPr>
      <w:r>
        <w:t xml:space="preserve">Pseudo tag recoveries are reported using three </w:t>
      </w:r>
      <w:r>
        <w:rPr>
          <w:b/>
        </w:rPr>
        <w:t xml:space="preserve">Recovery </w:t>
      </w:r>
      <w:r>
        <w:t>fields (Figure 2).</w:t>
      </w:r>
    </w:p>
    <w:p w:rsidR="0013518F" w:rsidRDefault="0013518F">
      <w:pPr>
        <w:pStyle w:val="level3hdr1"/>
        <w:spacing w:before="120"/>
      </w:pPr>
      <w:r>
        <w:rPr>
          <w:b/>
        </w:rPr>
        <w:t xml:space="preserve">Figure 2: </w:t>
      </w:r>
      <w:r w:rsidR="00D14C74">
        <w:t>Version 4.1</w:t>
      </w:r>
      <w:r>
        <w:t xml:space="preserve"> Recovery Fields Used to Report </w:t>
      </w:r>
      <w:r w:rsidR="003D1ABD">
        <w:t>Pseudo</w:t>
      </w:r>
      <w:r>
        <w:t xml:space="preserve"> Tags</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0"/>
        <w:gridCol w:w="3510"/>
        <w:gridCol w:w="4680"/>
        <w:gridCol w:w="4968"/>
      </w:tblGrid>
      <w:tr w:rsidR="0013518F">
        <w:trPr>
          <w:cantSplit/>
          <w:trHeight w:val="510"/>
        </w:trPr>
        <w:tc>
          <w:tcPr>
            <w:tcW w:w="630" w:type="dxa"/>
            <w:tcBorders>
              <w:top w:val="single" w:sz="12" w:space="0" w:color="auto"/>
              <w:left w:val="single" w:sz="12" w:space="0" w:color="auto"/>
              <w:bottom w:val="single" w:sz="12" w:space="0" w:color="auto"/>
              <w:right w:val="single" w:sz="12" w:space="0" w:color="auto"/>
            </w:tcBorders>
          </w:tcPr>
          <w:p w:rsidR="0013518F" w:rsidRDefault="0013518F">
            <w:pPr>
              <w:pStyle w:val="level3bdy"/>
              <w:ind w:left="0" w:right="-147"/>
              <w:rPr>
                <w:b/>
              </w:rPr>
            </w:pPr>
            <w:r>
              <w:rPr>
                <w:b/>
              </w:rPr>
              <w:t>Field No.</w:t>
            </w:r>
          </w:p>
        </w:tc>
        <w:tc>
          <w:tcPr>
            <w:tcW w:w="3510" w:type="dxa"/>
            <w:tcBorders>
              <w:top w:val="single" w:sz="12" w:space="0" w:color="auto"/>
              <w:left w:val="nil"/>
              <w:bottom w:val="single" w:sz="12" w:space="0" w:color="auto"/>
              <w:right w:val="nil"/>
            </w:tcBorders>
          </w:tcPr>
          <w:p w:rsidR="0013518F" w:rsidRDefault="0013518F">
            <w:pPr>
              <w:pStyle w:val="level3bdy"/>
              <w:ind w:left="0"/>
              <w:rPr>
                <w:b/>
              </w:rPr>
            </w:pPr>
            <w:smartTag w:uri="urn:schemas-microsoft-com:office:smarttags" w:element="stockticker">
              <w:r>
                <w:rPr>
                  <w:b/>
                </w:rPr>
                <w:t>PSC</w:t>
              </w:r>
            </w:smartTag>
            <w:r>
              <w:rPr>
                <w:b/>
              </w:rPr>
              <w:t xml:space="preserve"> Format Name</w:t>
            </w:r>
          </w:p>
        </w:tc>
        <w:tc>
          <w:tcPr>
            <w:tcW w:w="4680" w:type="dxa"/>
            <w:tcBorders>
              <w:top w:val="single" w:sz="12" w:space="0" w:color="auto"/>
              <w:left w:val="single" w:sz="12" w:space="0" w:color="auto"/>
              <w:bottom w:val="single" w:sz="12" w:space="0" w:color="auto"/>
              <w:right w:val="single" w:sz="12" w:space="0" w:color="auto"/>
            </w:tcBorders>
          </w:tcPr>
          <w:p w:rsidR="0013518F" w:rsidRDefault="0013518F">
            <w:pPr>
              <w:pStyle w:val="level3bdy"/>
              <w:ind w:left="0"/>
              <w:rPr>
                <w:b/>
              </w:rPr>
            </w:pPr>
            <w:r>
              <w:rPr>
                <w:b/>
              </w:rPr>
              <w:t>Description</w:t>
            </w:r>
          </w:p>
        </w:tc>
        <w:tc>
          <w:tcPr>
            <w:tcW w:w="4968" w:type="dxa"/>
            <w:tcBorders>
              <w:top w:val="single" w:sz="12" w:space="0" w:color="auto"/>
              <w:left w:val="single" w:sz="12" w:space="0" w:color="auto"/>
              <w:bottom w:val="single" w:sz="12" w:space="0" w:color="auto"/>
              <w:right w:val="single" w:sz="12" w:space="0" w:color="auto"/>
            </w:tcBorders>
          </w:tcPr>
          <w:p w:rsidR="0013518F" w:rsidRDefault="0013518F">
            <w:pPr>
              <w:pStyle w:val="level3bdy"/>
              <w:ind w:left="0"/>
              <w:rPr>
                <w:b/>
              </w:rPr>
            </w:pPr>
            <w:r>
              <w:rPr>
                <w:b/>
              </w:rPr>
              <w:t>Required Value</w:t>
            </w:r>
          </w:p>
        </w:tc>
      </w:tr>
      <w:tr w:rsidR="0013518F">
        <w:trPr>
          <w:cantSplit/>
          <w:trHeight w:val="260"/>
        </w:trPr>
        <w:tc>
          <w:tcPr>
            <w:tcW w:w="630" w:type="dxa"/>
            <w:tcBorders>
              <w:top w:val="nil"/>
              <w:left w:val="single" w:sz="12" w:space="0" w:color="auto"/>
              <w:right w:val="single" w:sz="12" w:space="0" w:color="auto"/>
            </w:tcBorders>
          </w:tcPr>
          <w:p w:rsidR="0013518F" w:rsidRDefault="0013518F">
            <w:pPr>
              <w:pStyle w:val="level3bdy"/>
              <w:ind w:left="0" w:right="-18"/>
            </w:pPr>
            <w:r>
              <w:t>F28</w:t>
            </w:r>
          </w:p>
        </w:tc>
        <w:tc>
          <w:tcPr>
            <w:tcW w:w="3510" w:type="dxa"/>
            <w:tcBorders>
              <w:top w:val="nil"/>
              <w:left w:val="nil"/>
              <w:right w:val="nil"/>
            </w:tcBorders>
          </w:tcPr>
          <w:p w:rsidR="0013518F" w:rsidRDefault="0013518F">
            <w:pPr>
              <w:pStyle w:val="level3bdy"/>
              <w:ind w:left="0"/>
            </w:pPr>
            <w:r>
              <w:t>Tag Status</w:t>
            </w:r>
          </w:p>
        </w:tc>
        <w:tc>
          <w:tcPr>
            <w:tcW w:w="4680" w:type="dxa"/>
            <w:tcBorders>
              <w:top w:val="nil"/>
              <w:left w:val="single" w:sz="12" w:space="0" w:color="auto"/>
              <w:right w:val="nil"/>
            </w:tcBorders>
          </w:tcPr>
          <w:p w:rsidR="0013518F" w:rsidRDefault="0013518F">
            <w:pPr>
              <w:pStyle w:val="level3bdy"/>
              <w:ind w:left="0" w:right="162"/>
            </w:pPr>
            <w:r>
              <w:t>Code to indicate status of the tag recovery</w:t>
            </w:r>
          </w:p>
        </w:tc>
        <w:tc>
          <w:tcPr>
            <w:tcW w:w="4968" w:type="dxa"/>
            <w:tcBorders>
              <w:top w:val="nil"/>
              <w:left w:val="single" w:sz="12" w:space="0" w:color="auto"/>
              <w:right w:val="single" w:sz="12" w:space="0" w:color="auto"/>
            </w:tcBorders>
          </w:tcPr>
          <w:p w:rsidR="0013518F" w:rsidRDefault="0013518F">
            <w:pPr>
              <w:pStyle w:val="level3bdy"/>
              <w:ind w:left="0" w:right="218"/>
            </w:pPr>
            <w:r>
              <w:t>'9' - Pseudo tag, blank wire</w:t>
            </w:r>
          </w:p>
        </w:tc>
      </w:tr>
      <w:tr w:rsidR="0013518F">
        <w:trPr>
          <w:cantSplit/>
          <w:trHeight w:val="188"/>
        </w:trPr>
        <w:tc>
          <w:tcPr>
            <w:tcW w:w="630" w:type="dxa"/>
            <w:tcBorders>
              <w:left w:val="single" w:sz="12" w:space="0" w:color="auto"/>
              <w:right w:val="single" w:sz="12" w:space="0" w:color="auto"/>
            </w:tcBorders>
          </w:tcPr>
          <w:p w:rsidR="0013518F" w:rsidRDefault="0013518F">
            <w:pPr>
              <w:pStyle w:val="level3bdy"/>
              <w:ind w:left="0" w:right="-18"/>
            </w:pPr>
            <w:r>
              <w:t>F29</w:t>
            </w:r>
          </w:p>
        </w:tc>
        <w:tc>
          <w:tcPr>
            <w:tcW w:w="3510" w:type="dxa"/>
            <w:tcBorders>
              <w:left w:val="nil"/>
              <w:right w:val="nil"/>
            </w:tcBorders>
          </w:tcPr>
          <w:p w:rsidR="0013518F" w:rsidRDefault="0013518F">
            <w:pPr>
              <w:pStyle w:val="level3bdy"/>
              <w:ind w:left="0"/>
            </w:pPr>
            <w:r>
              <w:t>Tag Code</w:t>
            </w:r>
          </w:p>
        </w:tc>
        <w:tc>
          <w:tcPr>
            <w:tcW w:w="4680" w:type="dxa"/>
            <w:tcBorders>
              <w:left w:val="single" w:sz="12" w:space="0" w:color="auto"/>
              <w:right w:val="nil"/>
            </w:tcBorders>
          </w:tcPr>
          <w:p w:rsidR="0013518F" w:rsidRDefault="0013518F">
            <w:pPr>
              <w:pStyle w:val="level3bdy"/>
              <w:ind w:left="0" w:right="162"/>
            </w:pPr>
            <w:r>
              <w:t>Identifier coded on a tag to denote a release group</w:t>
            </w:r>
          </w:p>
        </w:tc>
        <w:tc>
          <w:tcPr>
            <w:tcW w:w="4968" w:type="dxa"/>
            <w:tcBorders>
              <w:left w:val="single" w:sz="12" w:space="0" w:color="auto"/>
              <w:right w:val="single" w:sz="12" w:space="0" w:color="auto"/>
            </w:tcBorders>
          </w:tcPr>
          <w:p w:rsidR="0013518F" w:rsidRDefault="0013518F">
            <w:pPr>
              <w:pStyle w:val="level3bdy"/>
              <w:ind w:left="0" w:right="218"/>
            </w:pPr>
            <w:r>
              <w:t>'BLANK' - for blank wire tag</w:t>
            </w:r>
          </w:p>
          <w:p w:rsidR="0013518F" w:rsidRDefault="0013518F">
            <w:pPr>
              <w:pStyle w:val="level3bdy"/>
              <w:ind w:left="0" w:right="218"/>
            </w:pPr>
            <w:r>
              <w:t>'D1BLANK', where 'D1' is the numeric agency wire prefix (i.e. Data 1)  - for agency-only wire tag</w:t>
            </w:r>
          </w:p>
        </w:tc>
      </w:tr>
      <w:tr w:rsidR="0013518F">
        <w:trPr>
          <w:cantSplit/>
          <w:trHeight w:val="188"/>
        </w:trPr>
        <w:tc>
          <w:tcPr>
            <w:tcW w:w="630" w:type="dxa"/>
            <w:tcBorders>
              <w:left w:val="single" w:sz="12" w:space="0" w:color="auto"/>
              <w:bottom w:val="single" w:sz="12" w:space="0" w:color="auto"/>
              <w:right w:val="single" w:sz="12" w:space="0" w:color="auto"/>
            </w:tcBorders>
          </w:tcPr>
          <w:p w:rsidR="0013518F" w:rsidRDefault="0013518F">
            <w:pPr>
              <w:pStyle w:val="level3bdy"/>
              <w:ind w:left="0" w:right="-18"/>
            </w:pPr>
            <w:r>
              <w:t>F30</w:t>
            </w:r>
          </w:p>
        </w:tc>
        <w:tc>
          <w:tcPr>
            <w:tcW w:w="3510" w:type="dxa"/>
            <w:tcBorders>
              <w:left w:val="nil"/>
              <w:bottom w:val="single" w:sz="12" w:space="0" w:color="auto"/>
              <w:right w:val="nil"/>
            </w:tcBorders>
          </w:tcPr>
          <w:p w:rsidR="0013518F" w:rsidRDefault="0013518F">
            <w:pPr>
              <w:pStyle w:val="level3bdy"/>
              <w:ind w:left="0"/>
            </w:pPr>
            <w:r>
              <w:t>Tag Type</w:t>
            </w:r>
          </w:p>
        </w:tc>
        <w:tc>
          <w:tcPr>
            <w:tcW w:w="4680" w:type="dxa"/>
            <w:tcBorders>
              <w:left w:val="single" w:sz="12" w:space="0" w:color="auto"/>
              <w:bottom w:val="single" w:sz="12" w:space="0" w:color="auto"/>
              <w:right w:val="nil"/>
            </w:tcBorders>
          </w:tcPr>
          <w:p w:rsidR="0013518F" w:rsidRDefault="0013518F">
            <w:pPr>
              <w:pStyle w:val="level3bdy"/>
              <w:ind w:left="0" w:right="162"/>
            </w:pPr>
            <w:r>
              <w:t>Code to indicate type of tag wire found in the recovery snout</w:t>
            </w:r>
          </w:p>
        </w:tc>
        <w:tc>
          <w:tcPr>
            <w:tcW w:w="4968" w:type="dxa"/>
            <w:tcBorders>
              <w:left w:val="single" w:sz="12" w:space="0" w:color="auto"/>
              <w:bottom w:val="single" w:sz="12" w:space="0" w:color="auto"/>
              <w:right w:val="single" w:sz="12" w:space="0" w:color="auto"/>
            </w:tcBorders>
          </w:tcPr>
          <w:p w:rsidR="0013518F" w:rsidRDefault="0013518F">
            <w:pPr>
              <w:pStyle w:val="level3bdy"/>
              <w:ind w:left="0" w:right="218"/>
            </w:pPr>
            <w:r>
              <w:t>'16' - Pseudo tag, blank wire</w:t>
            </w:r>
          </w:p>
        </w:tc>
      </w:tr>
    </w:tbl>
    <w:p w:rsidR="0013518F" w:rsidRDefault="0013518F">
      <w:pPr>
        <w:pStyle w:val="level3hdr1"/>
        <w:spacing w:before="120"/>
      </w:pPr>
      <w:r>
        <w:rPr>
          <w:b/>
        </w:rPr>
        <w:t xml:space="preserve">Table 2: </w:t>
      </w:r>
      <w:r w:rsidR="00D14C74">
        <w:t>Examples of Version 4.1</w:t>
      </w:r>
      <w:r>
        <w:t xml:space="preserve"> Recovery Fields Used to Report </w:t>
      </w:r>
      <w:r w:rsidR="003D1ABD">
        <w:t>Pseudo</w:t>
      </w:r>
      <w:r>
        <w:t xml:space="preserve"> Tags</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140"/>
        <w:gridCol w:w="900"/>
        <w:gridCol w:w="6750"/>
        <w:gridCol w:w="1980"/>
      </w:tblGrid>
      <w:tr w:rsidR="0013518F">
        <w:trPr>
          <w:cantSplit/>
          <w:trHeight w:val="573"/>
        </w:trPr>
        <w:tc>
          <w:tcPr>
            <w:tcW w:w="4140" w:type="dxa"/>
            <w:tcBorders>
              <w:top w:val="single" w:sz="12" w:space="0" w:color="auto"/>
              <w:left w:val="single" w:sz="12" w:space="0" w:color="auto"/>
              <w:bottom w:val="nil"/>
              <w:right w:val="single" w:sz="12" w:space="0" w:color="auto"/>
            </w:tcBorders>
          </w:tcPr>
          <w:p w:rsidR="0013518F" w:rsidRDefault="0013518F">
            <w:pPr>
              <w:pStyle w:val="level1"/>
              <w:numPr>
                <w:ilvl w:val="0"/>
                <w:numId w:val="0"/>
              </w:numPr>
            </w:pPr>
            <w:r>
              <w:t xml:space="preserve">Example </w:t>
            </w:r>
          </w:p>
        </w:tc>
        <w:tc>
          <w:tcPr>
            <w:tcW w:w="900" w:type="dxa"/>
            <w:tcBorders>
              <w:top w:val="single" w:sz="12" w:space="0" w:color="auto"/>
              <w:left w:val="nil"/>
              <w:bottom w:val="nil"/>
              <w:right w:val="nil"/>
            </w:tcBorders>
          </w:tcPr>
          <w:p w:rsidR="0013518F" w:rsidRDefault="0013518F">
            <w:pPr>
              <w:pStyle w:val="level1"/>
              <w:numPr>
                <w:ilvl w:val="0"/>
                <w:numId w:val="0"/>
              </w:numPr>
            </w:pPr>
            <w:r>
              <w:t>Tag Status</w:t>
            </w:r>
          </w:p>
        </w:tc>
        <w:tc>
          <w:tcPr>
            <w:tcW w:w="6750" w:type="dxa"/>
            <w:tcBorders>
              <w:top w:val="single" w:sz="12" w:space="0" w:color="auto"/>
              <w:left w:val="single" w:sz="12" w:space="0" w:color="auto"/>
              <w:bottom w:val="nil"/>
              <w:right w:val="single" w:sz="12" w:space="0" w:color="auto"/>
            </w:tcBorders>
          </w:tcPr>
          <w:p w:rsidR="0013518F" w:rsidRDefault="0013518F">
            <w:pPr>
              <w:pStyle w:val="level1"/>
              <w:numPr>
                <w:ilvl w:val="0"/>
                <w:numId w:val="0"/>
              </w:numPr>
            </w:pPr>
            <w:r>
              <w:t xml:space="preserve">Tag Code </w:t>
            </w:r>
          </w:p>
        </w:tc>
        <w:tc>
          <w:tcPr>
            <w:tcW w:w="1980" w:type="dxa"/>
            <w:tcBorders>
              <w:top w:val="single" w:sz="12" w:space="0" w:color="auto"/>
              <w:left w:val="nil"/>
              <w:bottom w:val="nil"/>
              <w:right w:val="single" w:sz="12" w:space="0" w:color="auto"/>
            </w:tcBorders>
          </w:tcPr>
          <w:p w:rsidR="0013518F" w:rsidRDefault="0013518F">
            <w:pPr>
              <w:pStyle w:val="level1"/>
              <w:numPr>
                <w:ilvl w:val="0"/>
                <w:numId w:val="0"/>
              </w:numPr>
            </w:pPr>
            <w:r>
              <w:t>Tag Type</w:t>
            </w:r>
          </w:p>
        </w:tc>
      </w:tr>
      <w:tr w:rsidR="0013518F">
        <w:trPr>
          <w:cantSplit/>
          <w:trHeight w:val="188"/>
        </w:trPr>
        <w:tc>
          <w:tcPr>
            <w:tcW w:w="4140" w:type="dxa"/>
            <w:tcBorders>
              <w:top w:val="nil"/>
              <w:left w:val="single" w:sz="12" w:space="0" w:color="auto"/>
              <w:bottom w:val="single" w:sz="12" w:space="0" w:color="auto"/>
              <w:right w:val="single" w:sz="12" w:space="0" w:color="auto"/>
            </w:tcBorders>
          </w:tcPr>
          <w:p w:rsidR="0013518F" w:rsidRDefault="0013518F">
            <w:pPr>
              <w:pStyle w:val="level3bdy"/>
              <w:ind w:left="0" w:right="33"/>
            </w:pPr>
          </w:p>
        </w:tc>
        <w:tc>
          <w:tcPr>
            <w:tcW w:w="900" w:type="dxa"/>
            <w:tcBorders>
              <w:top w:val="nil"/>
              <w:left w:val="nil"/>
              <w:bottom w:val="single" w:sz="12" w:space="0" w:color="auto"/>
              <w:right w:val="nil"/>
            </w:tcBorders>
          </w:tcPr>
          <w:p w:rsidR="0013518F" w:rsidRDefault="0013518F">
            <w:pPr>
              <w:pStyle w:val="level3bdy"/>
              <w:ind w:left="0" w:right="0"/>
            </w:pPr>
            <w:r>
              <w:rPr>
                <w:b/>
              </w:rPr>
              <w:t>(F28)</w:t>
            </w:r>
          </w:p>
        </w:tc>
        <w:tc>
          <w:tcPr>
            <w:tcW w:w="6750" w:type="dxa"/>
            <w:tcBorders>
              <w:top w:val="nil"/>
              <w:left w:val="single" w:sz="12" w:space="0" w:color="auto"/>
              <w:bottom w:val="single" w:sz="12" w:space="0" w:color="auto"/>
              <w:right w:val="single" w:sz="12" w:space="0" w:color="auto"/>
            </w:tcBorders>
          </w:tcPr>
          <w:p w:rsidR="0013518F" w:rsidRDefault="0013518F">
            <w:pPr>
              <w:pStyle w:val="level3bdy"/>
              <w:ind w:left="0" w:right="-108"/>
            </w:pPr>
            <w:r>
              <w:rPr>
                <w:b/>
              </w:rPr>
              <w:t>(F29)</w:t>
            </w:r>
          </w:p>
        </w:tc>
        <w:tc>
          <w:tcPr>
            <w:tcW w:w="1980" w:type="dxa"/>
            <w:tcBorders>
              <w:top w:val="nil"/>
              <w:left w:val="nil"/>
              <w:bottom w:val="single" w:sz="12" w:space="0" w:color="auto"/>
              <w:right w:val="single" w:sz="12" w:space="0" w:color="auto"/>
            </w:tcBorders>
          </w:tcPr>
          <w:p w:rsidR="0013518F" w:rsidRDefault="0013518F">
            <w:pPr>
              <w:pStyle w:val="level3bdy"/>
              <w:tabs>
                <w:tab w:val="left" w:pos="504"/>
                <w:tab w:val="left" w:pos="4194"/>
              </w:tabs>
              <w:ind w:left="0" w:right="0"/>
            </w:pPr>
            <w:r>
              <w:rPr>
                <w:b/>
              </w:rPr>
              <w:t>(F30)</w:t>
            </w:r>
          </w:p>
        </w:tc>
      </w:tr>
      <w:tr w:rsidR="0013518F">
        <w:trPr>
          <w:cantSplit/>
          <w:trHeight w:val="188"/>
        </w:trPr>
        <w:tc>
          <w:tcPr>
            <w:tcW w:w="4140" w:type="dxa"/>
            <w:tcBorders>
              <w:top w:val="nil"/>
              <w:left w:val="single" w:sz="12" w:space="0" w:color="auto"/>
              <w:bottom w:val="nil"/>
              <w:right w:val="single" w:sz="12" w:space="0" w:color="auto"/>
            </w:tcBorders>
          </w:tcPr>
          <w:p w:rsidR="0013518F" w:rsidRDefault="0013518F">
            <w:pPr>
              <w:pStyle w:val="level3bdy"/>
              <w:ind w:left="0" w:right="33"/>
            </w:pPr>
            <w:r>
              <w:t>Blank wire recovery</w:t>
            </w:r>
          </w:p>
        </w:tc>
        <w:tc>
          <w:tcPr>
            <w:tcW w:w="900" w:type="dxa"/>
            <w:tcBorders>
              <w:top w:val="nil"/>
              <w:left w:val="nil"/>
              <w:bottom w:val="nil"/>
              <w:right w:val="nil"/>
            </w:tcBorders>
          </w:tcPr>
          <w:p w:rsidR="0013518F" w:rsidRDefault="0013518F">
            <w:pPr>
              <w:pStyle w:val="level3bdy"/>
              <w:ind w:left="0" w:right="0"/>
            </w:pPr>
            <w:r>
              <w:t>9</w:t>
            </w:r>
          </w:p>
        </w:tc>
        <w:tc>
          <w:tcPr>
            <w:tcW w:w="6750" w:type="dxa"/>
            <w:tcBorders>
              <w:top w:val="nil"/>
              <w:left w:val="single" w:sz="12" w:space="0" w:color="auto"/>
              <w:bottom w:val="nil"/>
              <w:right w:val="nil"/>
            </w:tcBorders>
          </w:tcPr>
          <w:p w:rsidR="0013518F" w:rsidRDefault="0013518F">
            <w:pPr>
              <w:pStyle w:val="level3bdy"/>
              <w:ind w:left="0" w:right="-108"/>
            </w:pPr>
            <w:r>
              <w:t>BLANK</w:t>
            </w:r>
          </w:p>
        </w:tc>
        <w:tc>
          <w:tcPr>
            <w:tcW w:w="1980" w:type="dxa"/>
            <w:tcBorders>
              <w:top w:val="nil"/>
              <w:left w:val="single" w:sz="12" w:space="0" w:color="auto"/>
              <w:bottom w:val="nil"/>
              <w:right w:val="single" w:sz="12" w:space="0" w:color="auto"/>
            </w:tcBorders>
          </w:tcPr>
          <w:p w:rsidR="0013518F" w:rsidRDefault="0013518F">
            <w:pPr>
              <w:pStyle w:val="level3bdy"/>
              <w:tabs>
                <w:tab w:val="left" w:pos="4194"/>
              </w:tabs>
              <w:ind w:left="0" w:right="252"/>
            </w:pPr>
            <w:r>
              <w:t>16</w:t>
            </w:r>
          </w:p>
        </w:tc>
      </w:tr>
      <w:tr w:rsidR="0013518F">
        <w:trPr>
          <w:cantSplit/>
          <w:trHeight w:val="188"/>
        </w:trPr>
        <w:tc>
          <w:tcPr>
            <w:tcW w:w="4140" w:type="dxa"/>
            <w:tcBorders>
              <w:top w:val="single" w:sz="4" w:space="0" w:color="auto"/>
              <w:left w:val="single" w:sz="12" w:space="0" w:color="auto"/>
              <w:bottom w:val="single" w:sz="12" w:space="0" w:color="auto"/>
              <w:right w:val="single" w:sz="12" w:space="0" w:color="auto"/>
            </w:tcBorders>
          </w:tcPr>
          <w:p w:rsidR="0013518F" w:rsidRDefault="0013518F">
            <w:pPr>
              <w:pStyle w:val="level3bdy"/>
              <w:ind w:left="0" w:right="33"/>
            </w:pPr>
            <w:r>
              <w:t>Agency only wire recovery</w:t>
            </w:r>
          </w:p>
        </w:tc>
        <w:tc>
          <w:tcPr>
            <w:tcW w:w="900" w:type="dxa"/>
            <w:tcBorders>
              <w:top w:val="single" w:sz="4" w:space="0" w:color="auto"/>
              <w:left w:val="nil"/>
              <w:bottom w:val="single" w:sz="12" w:space="0" w:color="auto"/>
              <w:right w:val="nil"/>
            </w:tcBorders>
          </w:tcPr>
          <w:p w:rsidR="0013518F" w:rsidRDefault="0013518F">
            <w:pPr>
              <w:pStyle w:val="level3bdy"/>
              <w:ind w:left="0" w:right="0"/>
            </w:pPr>
            <w:r>
              <w:t>9</w:t>
            </w:r>
          </w:p>
        </w:tc>
        <w:tc>
          <w:tcPr>
            <w:tcW w:w="6750" w:type="dxa"/>
            <w:tcBorders>
              <w:top w:val="single" w:sz="4" w:space="0" w:color="auto"/>
              <w:left w:val="single" w:sz="12" w:space="0" w:color="auto"/>
              <w:bottom w:val="single" w:sz="12" w:space="0" w:color="auto"/>
              <w:right w:val="nil"/>
            </w:tcBorders>
          </w:tcPr>
          <w:p w:rsidR="0013518F" w:rsidRDefault="0013518F">
            <w:pPr>
              <w:pStyle w:val="level3bdy"/>
              <w:ind w:left="0" w:right="-108"/>
            </w:pPr>
            <w:r>
              <w:t xml:space="preserve">D1BLANK, where 'D1' is the numeric agency wire prefix (i.e. Data 1) </w:t>
            </w:r>
          </w:p>
          <w:p w:rsidR="0013518F" w:rsidRDefault="0013518F">
            <w:pPr>
              <w:pStyle w:val="level3bdy"/>
              <w:ind w:left="0" w:right="-108"/>
            </w:pPr>
            <w:r>
              <w:t>e.g., 63BLANK, for WDFW agency-only wire</w:t>
            </w:r>
          </w:p>
        </w:tc>
        <w:tc>
          <w:tcPr>
            <w:tcW w:w="1980" w:type="dxa"/>
            <w:tcBorders>
              <w:top w:val="single" w:sz="4" w:space="0" w:color="auto"/>
              <w:left w:val="single" w:sz="12" w:space="0" w:color="auto"/>
              <w:bottom w:val="single" w:sz="12" w:space="0" w:color="auto"/>
              <w:right w:val="single" w:sz="12" w:space="0" w:color="auto"/>
            </w:tcBorders>
          </w:tcPr>
          <w:p w:rsidR="0013518F" w:rsidRDefault="0013518F">
            <w:pPr>
              <w:pStyle w:val="level3bdy"/>
              <w:tabs>
                <w:tab w:val="left" w:pos="4194"/>
              </w:tabs>
              <w:ind w:left="0" w:right="252"/>
            </w:pPr>
            <w:r>
              <w:t>16</w:t>
            </w:r>
          </w:p>
        </w:tc>
      </w:tr>
    </w:tbl>
    <w:p w:rsidR="0013518F" w:rsidRDefault="0013518F">
      <w:pPr>
        <w:pStyle w:val="level3hdr1"/>
        <w:spacing w:before="120"/>
        <w:ind w:left="0"/>
      </w:pPr>
    </w:p>
    <w:p w:rsidR="0013518F" w:rsidRDefault="0013518F">
      <w:pPr>
        <w:pStyle w:val="Marginbdy"/>
      </w:pPr>
      <w:r>
        <w:t xml:space="preserve">Pseudo tag recoveries in sampled fisheries are reported using only one </w:t>
      </w:r>
      <w:r>
        <w:rPr>
          <w:b/>
        </w:rPr>
        <w:t>Catch Sample</w:t>
      </w:r>
      <w:r>
        <w:t xml:space="preserve"> field (Figure 3).</w:t>
      </w:r>
    </w:p>
    <w:p w:rsidR="0013518F" w:rsidRDefault="0013518F">
      <w:pPr>
        <w:pStyle w:val="level3hdr1"/>
        <w:spacing w:before="120"/>
      </w:pPr>
      <w:r>
        <w:rPr>
          <w:b/>
        </w:rPr>
        <w:t xml:space="preserve">Figure 3: </w:t>
      </w:r>
      <w:r w:rsidR="00D14C74">
        <w:t>Version 4.1</w:t>
      </w:r>
      <w:r>
        <w:t xml:space="preserve"> Catch Sample Fields Used to Report </w:t>
      </w:r>
      <w:r w:rsidR="003D1ABD">
        <w:t>Pseudo</w:t>
      </w:r>
      <w:r>
        <w:t xml:space="preserve"> Tags</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0"/>
        <w:gridCol w:w="3510"/>
        <w:gridCol w:w="9630"/>
      </w:tblGrid>
      <w:tr w:rsidR="0013518F">
        <w:trPr>
          <w:cantSplit/>
          <w:trHeight w:val="510"/>
        </w:trPr>
        <w:tc>
          <w:tcPr>
            <w:tcW w:w="630" w:type="dxa"/>
            <w:tcBorders>
              <w:top w:val="single" w:sz="12" w:space="0" w:color="auto"/>
              <w:left w:val="single" w:sz="12" w:space="0" w:color="auto"/>
              <w:bottom w:val="nil"/>
              <w:right w:val="single" w:sz="12" w:space="0" w:color="auto"/>
            </w:tcBorders>
          </w:tcPr>
          <w:p w:rsidR="0013518F" w:rsidRDefault="0013518F">
            <w:pPr>
              <w:pStyle w:val="level3bdy"/>
              <w:ind w:left="0" w:right="-147"/>
              <w:rPr>
                <w:b/>
              </w:rPr>
            </w:pPr>
            <w:r>
              <w:rPr>
                <w:b/>
              </w:rPr>
              <w:t>Field No.</w:t>
            </w:r>
          </w:p>
        </w:tc>
        <w:tc>
          <w:tcPr>
            <w:tcW w:w="3510" w:type="dxa"/>
            <w:tcBorders>
              <w:top w:val="single" w:sz="12" w:space="0" w:color="auto"/>
              <w:left w:val="nil"/>
              <w:bottom w:val="nil"/>
              <w:right w:val="nil"/>
            </w:tcBorders>
          </w:tcPr>
          <w:p w:rsidR="0013518F" w:rsidRDefault="0013518F">
            <w:pPr>
              <w:pStyle w:val="level3bdy"/>
              <w:ind w:left="0"/>
              <w:rPr>
                <w:b/>
              </w:rPr>
            </w:pPr>
            <w:smartTag w:uri="urn:schemas-microsoft-com:office:smarttags" w:element="stockticker">
              <w:r>
                <w:rPr>
                  <w:b/>
                </w:rPr>
                <w:t>PSC</w:t>
              </w:r>
            </w:smartTag>
            <w:r>
              <w:rPr>
                <w:b/>
              </w:rPr>
              <w:t xml:space="preserve"> Format Name</w:t>
            </w:r>
          </w:p>
        </w:tc>
        <w:tc>
          <w:tcPr>
            <w:tcW w:w="9630" w:type="dxa"/>
            <w:tcBorders>
              <w:top w:val="single" w:sz="12" w:space="0" w:color="auto"/>
              <w:left w:val="single" w:sz="12" w:space="0" w:color="auto"/>
              <w:bottom w:val="nil"/>
              <w:right w:val="single" w:sz="12" w:space="0" w:color="auto"/>
            </w:tcBorders>
          </w:tcPr>
          <w:p w:rsidR="0013518F" w:rsidRDefault="0013518F">
            <w:pPr>
              <w:pStyle w:val="level3bdy"/>
              <w:ind w:left="0"/>
              <w:rPr>
                <w:b/>
              </w:rPr>
            </w:pPr>
            <w:r>
              <w:rPr>
                <w:b/>
              </w:rPr>
              <w:t>Description</w:t>
            </w:r>
          </w:p>
        </w:tc>
      </w:tr>
      <w:tr w:rsidR="0013518F">
        <w:trPr>
          <w:cantSplit/>
          <w:trHeight w:val="260"/>
        </w:trPr>
        <w:tc>
          <w:tcPr>
            <w:tcW w:w="630" w:type="dxa"/>
            <w:tcBorders>
              <w:top w:val="single" w:sz="12" w:space="0" w:color="auto"/>
              <w:left w:val="single" w:sz="12" w:space="0" w:color="auto"/>
              <w:bottom w:val="single" w:sz="12" w:space="0" w:color="auto"/>
              <w:right w:val="single" w:sz="12" w:space="0" w:color="auto"/>
            </w:tcBorders>
          </w:tcPr>
          <w:p w:rsidR="0013518F" w:rsidRDefault="0013518F">
            <w:pPr>
              <w:pStyle w:val="level3bdy"/>
              <w:ind w:left="0" w:right="0"/>
            </w:pPr>
            <w:r>
              <w:t>F34</w:t>
            </w:r>
          </w:p>
        </w:tc>
        <w:tc>
          <w:tcPr>
            <w:tcW w:w="3510" w:type="dxa"/>
            <w:tcBorders>
              <w:top w:val="single" w:sz="12" w:space="0" w:color="auto"/>
              <w:left w:val="nil"/>
              <w:bottom w:val="single" w:sz="12" w:space="0" w:color="auto"/>
              <w:right w:val="nil"/>
            </w:tcBorders>
          </w:tcPr>
          <w:p w:rsidR="0013518F" w:rsidRDefault="0013518F">
            <w:pPr>
              <w:pStyle w:val="level3bdy"/>
              <w:ind w:left="0"/>
            </w:pPr>
            <w:r>
              <w:t>Number Recovered Pseudo Tags</w:t>
            </w:r>
          </w:p>
        </w:tc>
        <w:tc>
          <w:tcPr>
            <w:tcW w:w="9630" w:type="dxa"/>
            <w:tcBorders>
              <w:top w:val="single" w:sz="12" w:space="0" w:color="auto"/>
              <w:left w:val="single" w:sz="12" w:space="0" w:color="auto"/>
              <w:bottom w:val="single" w:sz="12" w:space="0" w:color="auto"/>
              <w:right w:val="single" w:sz="12" w:space="0" w:color="auto"/>
            </w:tcBorders>
          </w:tcPr>
          <w:p w:rsidR="0013518F" w:rsidRDefault="0013518F">
            <w:pPr>
              <w:pStyle w:val="level3bdy"/>
              <w:ind w:left="0" w:right="162"/>
            </w:pPr>
            <w:r>
              <w:t xml:space="preserve">Number of pseudo tag recoveries in sampling stratum ( # of recoveries in sample with </w:t>
            </w:r>
            <w:proofErr w:type="spellStart"/>
            <w:r>
              <w:t>tag_status</w:t>
            </w:r>
            <w:proofErr w:type="spellEnd"/>
            <w:r>
              <w:t xml:space="preserve"> = '9' )</w:t>
            </w:r>
          </w:p>
        </w:tc>
      </w:tr>
    </w:tbl>
    <w:p w:rsidR="0013518F" w:rsidRDefault="0013518F">
      <w:pPr>
        <w:pStyle w:val="level1"/>
        <w:numPr>
          <w:ilvl w:val="0"/>
          <w:numId w:val="0"/>
        </w:numPr>
      </w:pPr>
    </w:p>
    <w:p w:rsidR="0013518F" w:rsidRDefault="0013518F">
      <w:pPr>
        <w:pStyle w:val="bullet2"/>
        <w:widowControl w:val="0"/>
        <w:tabs>
          <w:tab w:val="clear" w:pos="2520"/>
          <w:tab w:val="clear" w:pos="3600"/>
          <w:tab w:val="clear" w:pos="4320"/>
          <w:tab w:val="clear" w:pos="5040"/>
          <w:tab w:val="clear" w:pos="5760"/>
          <w:tab w:val="clear" w:pos="6480"/>
          <w:tab w:val="clear" w:pos="7200"/>
          <w:tab w:val="clear" w:pos="7920"/>
          <w:tab w:val="clear" w:pos="8640"/>
        </w:tabs>
        <w:ind w:left="0" w:firstLine="0"/>
        <w:sectPr w:rsidR="0013518F">
          <w:headerReference w:type="default" r:id="rId61"/>
          <w:footerReference w:type="default" r:id="rId62"/>
          <w:pgSz w:w="15840" w:h="12240" w:orient="landscape"/>
          <w:pgMar w:top="1440" w:right="720" w:bottom="1440" w:left="720" w:header="720" w:footer="720" w:gutter="0"/>
          <w:cols w:space="720"/>
        </w:sectPr>
      </w:pPr>
    </w:p>
    <w:p w:rsidR="0013518F" w:rsidRDefault="0013518F">
      <w:pPr>
        <w:pStyle w:val="MarginTitle"/>
        <w:widowControl w:val="0"/>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before="240"/>
        <w:ind w:left="0"/>
      </w:pPr>
      <w:r>
        <w:lastRenderedPageBreak/>
        <w:t>ADDENDUM A</w:t>
      </w:r>
    </w:p>
    <w:p w:rsidR="00E00A4C" w:rsidRDefault="0013518F" w:rsidP="003972B1">
      <w:pPr>
        <w:pStyle w:val="MarginTitle"/>
        <w:widowControl w:val="0"/>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before="240"/>
        <w:ind w:left="0"/>
        <w:rPr>
          <w:rStyle w:val="Plain"/>
        </w:rPr>
      </w:pPr>
      <w:r>
        <w:t>CHANGE LOG</w:t>
      </w:r>
      <w:r w:rsidR="003972B1">
        <w:rPr>
          <w:rStyle w:val="Plain"/>
        </w:rPr>
        <w:t xml:space="preserve"> </w:t>
      </w:r>
    </w:p>
    <w:p w:rsidR="003972B1" w:rsidRDefault="00C34CEB" w:rsidP="003972B1">
      <w:pPr>
        <w:pStyle w:val="MarginTitle"/>
        <w:widowControl w:val="0"/>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before="240"/>
        <w:ind w:left="0"/>
        <w:jc w:val="left"/>
        <w:rPr>
          <w:rStyle w:val="Plain"/>
          <w:b w:val="0"/>
        </w:rPr>
      </w:pPr>
      <w:r w:rsidRPr="00C34CEB">
        <w:rPr>
          <w:rStyle w:val="Plain"/>
          <w:b w:val="0"/>
          <w:u w:val="single"/>
        </w:rPr>
        <w:t>Note:</w:t>
      </w:r>
      <w:r>
        <w:rPr>
          <w:rStyle w:val="Plain"/>
          <w:b w:val="0"/>
        </w:rPr>
        <w:t xml:space="preserve">  Referenced page numbers are valid only for the version with the corresponding date of the changes or additions listed below because page numbers change among </w:t>
      </w:r>
      <w:r w:rsidR="00BD5572">
        <w:rPr>
          <w:rStyle w:val="Plain"/>
          <w:b w:val="0"/>
        </w:rPr>
        <w:t xml:space="preserve">updated </w:t>
      </w:r>
      <w:r>
        <w:rPr>
          <w:rStyle w:val="Plain"/>
          <w:b w:val="0"/>
        </w:rPr>
        <w:t>versions.</w:t>
      </w:r>
    </w:p>
    <w:p w:rsidR="003972B1" w:rsidRDefault="00774476" w:rsidP="003972B1">
      <w:pPr>
        <w:pStyle w:val="MarginTitle"/>
        <w:widowControl w:val="0"/>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before="240"/>
        <w:ind w:left="0"/>
        <w:jc w:val="left"/>
        <w:rPr>
          <w:rStyle w:val="Plain"/>
          <w:b w:val="0"/>
        </w:rPr>
      </w:pPr>
      <w:r>
        <w:rPr>
          <w:rStyle w:val="Plain"/>
          <w:b w:val="0"/>
        </w:rPr>
        <w:t xml:space="preserve">10-16-09 </w:t>
      </w:r>
      <w:r w:rsidR="00640792">
        <w:rPr>
          <w:rStyle w:val="Plain"/>
          <w:b w:val="0"/>
        </w:rPr>
        <w:tab/>
      </w:r>
      <w:r>
        <w:rPr>
          <w:rStyle w:val="Plain"/>
          <w:b w:val="0"/>
        </w:rPr>
        <w:t xml:space="preserve"> </w:t>
      </w:r>
      <w:r w:rsidR="00C96830">
        <w:rPr>
          <w:rStyle w:val="Plain"/>
          <w:b w:val="0"/>
        </w:rPr>
        <w:t xml:space="preserve">Updated names and descriptions of the Regions and </w:t>
      </w:r>
      <w:r w:rsidR="00757F5A">
        <w:rPr>
          <w:rStyle w:val="Plain"/>
          <w:b w:val="0"/>
        </w:rPr>
        <w:t>Basins in the California Domain,</w:t>
      </w:r>
      <w:r w:rsidR="00C96830">
        <w:rPr>
          <w:rStyle w:val="Plain"/>
          <w:b w:val="0"/>
        </w:rPr>
        <w:t xml:space="preserve">  Chapter 13 – Geographic Coding, pages 74 and 75.</w:t>
      </w:r>
    </w:p>
    <w:p w:rsidR="002E1F09" w:rsidRDefault="002E1F09" w:rsidP="00640792">
      <w:pPr>
        <w:pStyle w:val="MarginTitle"/>
        <w:widowControl w:val="0"/>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before="240"/>
        <w:ind w:left="0"/>
        <w:jc w:val="left"/>
        <w:rPr>
          <w:rStyle w:val="Plain"/>
          <w:b w:val="0"/>
        </w:rPr>
      </w:pPr>
      <w:r>
        <w:rPr>
          <w:rStyle w:val="Plain"/>
          <w:b w:val="0"/>
        </w:rPr>
        <w:t xml:space="preserve">1-4-10 </w:t>
      </w:r>
      <w:r w:rsidR="00210A0D">
        <w:rPr>
          <w:rStyle w:val="Plain"/>
          <w:b w:val="0"/>
        </w:rPr>
        <w:t xml:space="preserve"> </w:t>
      </w:r>
      <w:r w:rsidR="00640792">
        <w:rPr>
          <w:rStyle w:val="Plain"/>
          <w:b w:val="0"/>
        </w:rPr>
        <w:tab/>
      </w:r>
      <w:r>
        <w:rPr>
          <w:rStyle w:val="Plain"/>
          <w:b w:val="0"/>
        </w:rPr>
        <w:t xml:space="preserve">Added </w:t>
      </w:r>
      <w:r w:rsidRPr="00210A0D">
        <w:rPr>
          <w:i/>
          <w:color w:val="auto"/>
          <w:sz w:val="20"/>
        </w:rPr>
        <w:t xml:space="preserve">Required if </w:t>
      </w:r>
      <w:proofErr w:type="spellStart"/>
      <w:r w:rsidRPr="00210A0D">
        <w:rPr>
          <w:i/>
          <w:color w:val="auto"/>
          <w:sz w:val="20"/>
        </w:rPr>
        <w:t>study_integrity</w:t>
      </w:r>
      <w:proofErr w:type="spellEnd"/>
      <w:r w:rsidRPr="00210A0D">
        <w:rPr>
          <w:i/>
          <w:color w:val="auto"/>
          <w:sz w:val="20"/>
        </w:rPr>
        <w:t xml:space="preserve"> is not ‘D’</w:t>
      </w:r>
      <w:r>
        <w:rPr>
          <w:color w:val="auto"/>
        </w:rPr>
        <w:t xml:space="preserve"> </w:t>
      </w:r>
      <w:r w:rsidRPr="002E1F09">
        <w:rPr>
          <w:rStyle w:val="Plain"/>
          <w:b w:val="0"/>
        </w:rPr>
        <w:t>to</w:t>
      </w:r>
      <w:r>
        <w:rPr>
          <w:rStyle w:val="Plain"/>
          <w:b w:val="0"/>
        </w:rPr>
        <w:t xml:space="preserve"> Release Data field </w:t>
      </w:r>
      <w:r w:rsidR="00757F5A">
        <w:rPr>
          <w:rStyle w:val="Plain"/>
          <w:b w:val="0"/>
        </w:rPr>
        <w:t>#18,</w:t>
      </w:r>
      <w:r w:rsidR="00963B2A">
        <w:rPr>
          <w:rStyle w:val="Plain"/>
          <w:b w:val="0"/>
        </w:rPr>
        <w:t xml:space="preserve">  Chapter 2 – Release Data, page 11.  </w:t>
      </w:r>
      <w:r w:rsidR="00640792">
        <w:rPr>
          <w:rStyle w:val="Plain"/>
          <w:b w:val="0"/>
        </w:rPr>
        <w:tab/>
      </w:r>
      <w:r w:rsidR="00640792">
        <w:rPr>
          <w:rStyle w:val="Plain"/>
          <w:b w:val="0"/>
        </w:rPr>
        <w:tab/>
      </w:r>
      <w:r w:rsidR="00640792">
        <w:rPr>
          <w:rStyle w:val="Plain"/>
          <w:b w:val="0"/>
        </w:rPr>
        <w:tab/>
      </w:r>
      <w:r w:rsidR="00640792">
        <w:rPr>
          <w:rStyle w:val="Plain"/>
          <w:b w:val="0"/>
        </w:rPr>
        <w:tab/>
      </w:r>
      <w:r w:rsidR="00640792">
        <w:rPr>
          <w:rStyle w:val="Plain"/>
          <w:b w:val="0"/>
        </w:rPr>
        <w:tab/>
      </w:r>
      <w:r w:rsidR="00640792">
        <w:rPr>
          <w:rStyle w:val="Plain"/>
          <w:b w:val="0"/>
        </w:rPr>
        <w:tab/>
      </w:r>
      <w:r w:rsidR="00640792">
        <w:rPr>
          <w:rStyle w:val="Plain"/>
          <w:b w:val="0"/>
        </w:rPr>
        <w:tab/>
      </w:r>
      <w:r w:rsidR="00640792">
        <w:rPr>
          <w:rStyle w:val="Plain"/>
          <w:b w:val="0"/>
        </w:rPr>
        <w:tab/>
      </w:r>
      <w:r w:rsidR="00210A0D">
        <w:rPr>
          <w:rStyle w:val="Plain"/>
          <w:b w:val="0"/>
        </w:rPr>
        <w:t xml:space="preserve">Added new ODFW gear codes: Fishery </w:t>
      </w:r>
      <w:r w:rsidR="00640792">
        <w:rPr>
          <w:rStyle w:val="Plain"/>
          <w:b w:val="0"/>
        </w:rPr>
        <w:t xml:space="preserve">29, Gear 29; Fishery 46, Gears </w:t>
      </w:r>
      <w:r w:rsidR="00210A0D">
        <w:rPr>
          <w:rStyle w:val="Plain"/>
          <w:b w:val="0"/>
        </w:rPr>
        <w:t>44, 48, 49; Fishery 59, Gear 39; Fishery 64, Gear 45; Fishery 69, Gear</w:t>
      </w:r>
      <w:r w:rsidR="00757F5A">
        <w:rPr>
          <w:rStyle w:val="Plain"/>
          <w:b w:val="0"/>
        </w:rPr>
        <w:t xml:space="preserve"> 37,</w:t>
      </w:r>
      <w:r w:rsidR="00210A0D">
        <w:rPr>
          <w:rStyle w:val="Plain"/>
          <w:b w:val="0"/>
        </w:rPr>
        <w:t xml:space="preserve">  Chapter 9 – Fishery Coding, pages 52, </w:t>
      </w:r>
      <w:r w:rsidR="00640792">
        <w:rPr>
          <w:rStyle w:val="Plain"/>
          <w:b w:val="0"/>
        </w:rPr>
        <w:tab/>
      </w:r>
      <w:r w:rsidR="00210A0D">
        <w:rPr>
          <w:rStyle w:val="Plain"/>
          <w:b w:val="0"/>
        </w:rPr>
        <w:t>53 and 55.</w:t>
      </w:r>
    </w:p>
    <w:p w:rsidR="00C15974" w:rsidRDefault="00C15974" w:rsidP="00210A0D">
      <w:pPr>
        <w:pStyle w:val="MarginTitle"/>
        <w:widowControl w:val="0"/>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before="240"/>
        <w:ind w:left="0"/>
        <w:jc w:val="left"/>
        <w:rPr>
          <w:rStyle w:val="Plain"/>
          <w:b w:val="0"/>
        </w:rPr>
      </w:pPr>
      <w:r>
        <w:rPr>
          <w:rStyle w:val="Plain"/>
          <w:b w:val="0"/>
        </w:rPr>
        <w:t xml:space="preserve">3-1-10 </w:t>
      </w:r>
      <w:r w:rsidR="00246B69">
        <w:rPr>
          <w:rStyle w:val="Plain"/>
          <w:b w:val="0"/>
        </w:rPr>
        <w:t xml:space="preserve"> </w:t>
      </w:r>
      <w:r w:rsidR="00640792">
        <w:rPr>
          <w:rStyle w:val="Plain"/>
          <w:b w:val="0"/>
        </w:rPr>
        <w:tab/>
      </w:r>
      <w:r w:rsidR="00246B69">
        <w:rPr>
          <w:rStyle w:val="Plain"/>
          <w:b w:val="0"/>
        </w:rPr>
        <w:t>Added clarification</w:t>
      </w:r>
      <w:r w:rsidR="002105D6">
        <w:rPr>
          <w:rStyle w:val="Plain"/>
          <w:b w:val="0"/>
        </w:rPr>
        <w:t xml:space="preserve"> </w:t>
      </w:r>
      <w:r w:rsidR="00640792">
        <w:rPr>
          <w:rStyle w:val="Plain"/>
          <w:b w:val="0"/>
        </w:rPr>
        <w:t>language to section B.2.f, “Description”</w:t>
      </w:r>
      <w:r w:rsidR="00246B69">
        <w:rPr>
          <w:rStyle w:val="Plain"/>
          <w:b w:val="0"/>
        </w:rPr>
        <w:t>, Chapter</w:t>
      </w:r>
      <w:r w:rsidR="00640792">
        <w:rPr>
          <w:rStyle w:val="Plain"/>
          <w:b w:val="0"/>
        </w:rPr>
        <w:t xml:space="preserve"> 1</w:t>
      </w:r>
      <w:r w:rsidR="00941ECF">
        <w:rPr>
          <w:rStyle w:val="Plain"/>
          <w:b w:val="0"/>
        </w:rPr>
        <w:t xml:space="preserve"> – Introduction, Definitions and Rules</w:t>
      </w:r>
      <w:r w:rsidR="00640792">
        <w:rPr>
          <w:rStyle w:val="Plain"/>
          <w:b w:val="0"/>
        </w:rPr>
        <w:t>, page 2</w:t>
      </w:r>
      <w:r w:rsidR="00246B69">
        <w:rPr>
          <w:rStyle w:val="Plain"/>
          <w:b w:val="0"/>
        </w:rPr>
        <w:t xml:space="preserve">.  </w:t>
      </w:r>
      <w:r w:rsidR="00640792">
        <w:rPr>
          <w:rStyle w:val="Plain"/>
          <w:b w:val="0"/>
        </w:rPr>
        <w:tab/>
      </w:r>
      <w:r w:rsidR="00640792">
        <w:rPr>
          <w:rStyle w:val="Plain"/>
          <w:b w:val="0"/>
        </w:rPr>
        <w:tab/>
      </w:r>
      <w:r w:rsidR="00640792">
        <w:rPr>
          <w:rStyle w:val="Plain"/>
          <w:b w:val="0"/>
        </w:rPr>
        <w:tab/>
      </w:r>
      <w:r w:rsidR="00640792">
        <w:rPr>
          <w:rStyle w:val="Plain"/>
          <w:b w:val="0"/>
        </w:rPr>
        <w:tab/>
      </w:r>
      <w:r w:rsidR="00640792">
        <w:rPr>
          <w:rStyle w:val="Plain"/>
          <w:b w:val="0"/>
        </w:rPr>
        <w:tab/>
      </w:r>
      <w:r w:rsidR="00640792">
        <w:rPr>
          <w:rStyle w:val="Plain"/>
          <w:b w:val="0"/>
        </w:rPr>
        <w:tab/>
      </w:r>
      <w:r w:rsidR="00640792">
        <w:rPr>
          <w:rStyle w:val="Plain"/>
          <w:b w:val="0"/>
        </w:rPr>
        <w:tab/>
      </w:r>
      <w:r w:rsidR="00640792">
        <w:rPr>
          <w:rStyle w:val="Plain"/>
          <w:b w:val="0"/>
        </w:rPr>
        <w:tab/>
      </w:r>
      <w:r w:rsidR="00640792">
        <w:rPr>
          <w:rStyle w:val="Plain"/>
          <w:b w:val="0"/>
        </w:rPr>
        <w:tab/>
      </w:r>
      <w:r>
        <w:rPr>
          <w:rStyle w:val="Plain"/>
          <w:b w:val="0"/>
        </w:rPr>
        <w:t>Added new</w:t>
      </w:r>
      <w:r w:rsidR="007575E7">
        <w:rPr>
          <w:rStyle w:val="Plain"/>
          <w:b w:val="0"/>
        </w:rPr>
        <w:t xml:space="preserve"> section H. </w:t>
      </w:r>
      <w:r>
        <w:rPr>
          <w:rStyle w:val="Plain"/>
          <w:b w:val="0"/>
        </w:rPr>
        <w:t>“Methods of Removing Records of Data (for one Repor</w:t>
      </w:r>
      <w:r w:rsidR="00640792">
        <w:rPr>
          <w:rStyle w:val="Plain"/>
          <w:b w:val="0"/>
        </w:rPr>
        <w:t xml:space="preserve">ting </w:t>
      </w:r>
      <w:r w:rsidR="00941ECF">
        <w:rPr>
          <w:rStyle w:val="Plain"/>
          <w:b w:val="0"/>
        </w:rPr>
        <w:t>Agency)”, Chapter 1– Introduction, Definitions and Rules, page 7.</w:t>
      </w:r>
      <w:r w:rsidR="00640792">
        <w:rPr>
          <w:rStyle w:val="Plain"/>
          <w:b w:val="0"/>
        </w:rPr>
        <w:tab/>
      </w:r>
      <w:r w:rsidR="00640792">
        <w:rPr>
          <w:rStyle w:val="Plain"/>
          <w:b w:val="0"/>
        </w:rPr>
        <w:tab/>
      </w:r>
      <w:r w:rsidR="00640792">
        <w:rPr>
          <w:rStyle w:val="Plain"/>
          <w:b w:val="0"/>
        </w:rPr>
        <w:tab/>
      </w:r>
      <w:r w:rsidR="00640792">
        <w:rPr>
          <w:rStyle w:val="Plain"/>
          <w:b w:val="0"/>
        </w:rPr>
        <w:tab/>
      </w:r>
      <w:r w:rsidR="00640792">
        <w:rPr>
          <w:rStyle w:val="Plain"/>
          <w:b w:val="0"/>
        </w:rPr>
        <w:tab/>
      </w:r>
      <w:r w:rsidR="00640792">
        <w:rPr>
          <w:rStyle w:val="Plain"/>
          <w:b w:val="0"/>
        </w:rPr>
        <w:tab/>
      </w:r>
      <w:r w:rsidR="00C34CEB">
        <w:rPr>
          <w:rStyle w:val="Plain"/>
          <w:b w:val="0"/>
        </w:rPr>
        <w:t>Added sampli</w:t>
      </w:r>
      <w:r w:rsidR="00757F5A">
        <w:rPr>
          <w:rStyle w:val="Plain"/>
          <w:b w:val="0"/>
        </w:rPr>
        <w:t>ng agencies AFSC, NWFSC and NWR,</w:t>
      </w:r>
      <w:r w:rsidR="00C34CEB">
        <w:rPr>
          <w:rStyle w:val="Plain"/>
          <w:b w:val="0"/>
        </w:rPr>
        <w:t xml:space="preserve"> Chapter 8, pages 48 and 49.   </w:t>
      </w:r>
      <w:r w:rsidR="00640792">
        <w:rPr>
          <w:rStyle w:val="Plain"/>
          <w:b w:val="0"/>
        </w:rPr>
        <w:tab/>
      </w:r>
      <w:r w:rsidR="00640792">
        <w:rPr>
          <w:rStyle w:val="Plain"/>
          <w:b w:val="0"/>
        </w:rPr>
        <w:tab/>
      </w:r>
      <w:r w:rsidR="00640792">
        <w:rPr>
          <w:rStyle w:val="Plain"/>
          <w:b w:val="0"/>
        </w:rPr>
        <w:tab/>
      </w:r>
      <w:r w:rsidR="00640792">
        <w:rPr>
          <w:rStyle w:val="Plain"/>
          <w:b w:val="0"/>
        </w:rPr>
        <w:tab/>
      </w:r>
      <w:r w:rsidR="00640792">
        <w:rPr>
          <w:rStyle w:val="Plain"/>
          <w:b w:val="0"/>
        </w:rPr>
        <w:tab/>
      </w:r>
      <w:r w:rsidR="00640792">
        <w:rPr>
          <w:rStyle w:val="Plain"/>
          <w:b w:val="0"/>
        </w:rPr>
        <w:tab/>
      </w:r>
      <w:r w:rsidR="00640792">
        <w:rPr>
          <w:rStyle w:val="Plain"/>
          <w:b w:val="0"/>
        </w:rPr>
        <w:tab/>
      </w:r>
      <w:r w:rsidR="00640792">
        <w:rPr>
          <w:rStyle w:val="Plain"/>
          <w:b w:val="0"/>
        </w:rPr>
        <w:tab/>
      </w:r>
      <w:r w:rsidR="00640792">
        <w:rPr>
          <w:rStyle w:val="Plain"/>
          <w:b w:val="0"/>
        </w:rPr>
        <w:tab/>
      </w:r>
      <w:r w:rsidR="00640792">
        <w:rPr>
          <w:rStyle w:val="Plain"/>
          <w:b w:val="0"/>
        </w:rPr>
        <w:tab/>
      </w:r>
      <w:r w:rsidR="00640792">
        <w:rPr>
          <w:rStyle w:val="Plain"/>
          <w:b w:val="0"/>
        </w:rPr>
        <w:tab/>
      </w:r>
      <w:r w:rsidR="00640792">
        <w:rPr>
          <w:rStyle w:val="Plain"/>
          <w:b w:val="0"/>
        </w:rPr>
        <w:tab/>
      </w:r>
      <w:r w:rsidR="002105D6">
        <w:rPr>
          <w:rStyle w:val="Plain"/>
          <w:b w:val="0"/>
        </w:rPr>
        <w:t>Added new CDFO G</w:t>
      </w:r>
      <w:r>
        <w:rPr>
          <w:rStyle w:val="Plain"/>
          <w:b w:val="0"/>
        </w:rPr>
        <w:t xml:space="preserve">ear codes:  </w:t>
      </w:r>
      <w:r w:rsidR="00246B69">
        <w:rPr>
          <w:rStyle w:val="Plain"/>
          <w:b w:val="0"/>
        </w:rPr>
        <w:t xml:space="preserve">Fishery 31, Gears 10, 13, 15;  </w:t>
      </w:r>
      <w:r w:rsidR="002105D6">
        <w:rPr>
          <w:rStyle w:val="Plain"/>
          <w:b w:val="0"/>
        </w:rPr>
        <w:t xml:space="preserve">added </w:t>
      </w:r>
      <w:r w:rsidR="00246B69">
        <w:rPr>
          <w:rStyle w:val="Plain"/>
          <w:b w:val="0"/>
        </w:rPr>
        <w:t xml:space="preserve">new NMFS Fishery </w:t>
      </w:r>
      <w:r w:rsidR="00640792">
        <w:rPr>
          <w:rStyle w:val="Plain"/>
          <w:b w:val="0"/>
        </w:rPr>
        <w:t>and Gear codes:</w:t>
      </w:r>
      <w:r w:rsidR="00757F5A">
        <w:rPr>
          <w:rStyle w:val="Plain"/>
          <w:b w:val="0"/>
        </w:rPr>
        <w:t xml:space="preserve"> Fishery 800, Gear 800,</w:t>
      </w:r>
      <w:r w:rsidR="00246B69">
        <w:rPr>
          <w:rStyle w:val="Plain"/>
          <w:b w:val="0"/>
        </w:rPr>
        <w:t xml:space="preserve"> Chapter 9</w:t>
      </w:r>
      <w:r w:rsidR="007575E7">
        <w:rPr>
          <w:rStyle w:val="Plain"/>
          <w:b w:val="0"/>
        </w:rPr>
        <w:t xml:space="preserve"> – Fishery Gear Coding, pages 53 and 57</w:t>
      </w:r>
      <w:r w:rsidR="00246B69">
        <w:rPr>
          <w:rStyle w:val="Plain"/>
          <w:b w:val="0"/>
        </w:rPr>
        <w:t>.</w:t>
      </w:r>
    </w:p>
    <w:p w:rsidR="00C21F50" w:rsidRDefault="001E7116" w:rsidP="00C21F50">
      <w:pPr>
        <w:pStyle w:val="MarginTitle"/>
        <w:widowControl w:val="0"/>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before="240" w:after="240"/>
        <w:ind w:left="0"/>
        <w:jc w:val="left"/>
        <w:rPr>
          <w:rStyle w:val="Plain"/>
          <w:b w:val="0"/>
        </w:rPr>
      </w:pPr>
      <w:r>
        <w:rPr>
          <w:rStyle w:val="Plain"/>
          <w:b w:val="0"/>
        </w:rPr>
        <w:t xml:space="preserve">3-1-11 </w:t>
      </w:r>
      <w:r>
        <w:rPr>
          <w:rStyle w:val="Plain"/>
          <w:b w:val="0"/>
        </w:rPr>
        <w:tab/>
        <w:t xml:space="preserve">Added section D.10. Chapter 1 – Introduction, Definitions and Rules, page 3.  </w:t>
      </w:r>
      <w:r>
        <w:rPr>
          <w:rStyle w:val="Plain"/>
          <w:b w:val="0"/>
        </w:rPr>
        <w:tab/>
      </w:r>
      <w:r>
        <w:rPr>
          <w:rStyle w:val="Plain"/>
          <w:b w:val="0"/>
        </w:rPr>
        <w:tab/>
      </w:r>
      <w:r>
        <w:rPr>
          <w:rStyle w:val="Plain"/>
          <w:b w:val="0"/>
        </w:rPr>
        <w:tab/>
      </w:r>
      <w:r>
        <w:rPr>
          <w:rStyle w:val="Plain"/>
          <w:b w:val="0"/>
        </w:rPr>
        <w:tab/>
      </w:r>
      <w:r>
        <w:rPr>
          <w:rStyle w:val="Plain"/>
          <w:b w:val="0"/>
        </w:rPr>
        <w:tab/>
      </w:r>
      <w:r>
        <w:rPr>
          <w:rStyle w:val="Plain"/>
          <w:b w:val="0"/>
        </w:rPr>
        <w:tab/>
      </w:r>
      <w:r>
        <w:rPr>
          <w:rStyle w:val="Plain"/>
          <w:b w:val="0"/>
        </w:rPr>
        <w:tab/>
      </w:r>
      <w:r>
        <w:rPr>
          <w:rStyle w:val="Plain"/>
          <w:b w:val="0"/>
        </w:rPr>
        <w:tab/>
      </w:r>
      <w:r>
        <w:rPr>
          <w:rStyle w:val="Plain"/>
          <w:b w:val="0"/>
        </w:rPr>
        <w:tab/>
      </w:r>
      <w:r>
        <w:rPr>
          <w:rStyle w:val="Plain"/>
          <w:b w:val="0"/>
        </w:rPr>
        <w:tab/>
      </w:r>
      <w:r>
        <w:rPr>
          <w:rStyle w:val="Plain"/>
          <w:b w:val="0"/>
        </w:rPr>
        <w:tab/>
      </w:r>
      <w:r>
        <w:rPr>
          <w:rStyle w:val="Plain"/>
          <w:b w:val="0"/>
        </w:rPr>
        <w:tab/>
        <w:t>Added new Coordinator Code ‘16’ Chapter 2 – Release Data, page 9.</w:t>
      </w:r>
      <w:r>
        <w:rPr>
          <w:rStyle w:val="Plain"/>
          <w:b w:val="0"/>
        </w:rPr>
        <w:tab/>
      </w:r>
      <w:r>
        <w:rPr>
          <w:rStyle w:val="Plain"/>
          <w:b w:val="0"/>
        </w:rPr>
        <w:tab/>
      </w:r>
      <w:r>
        <w:rPr>
          <w:rStyle w:val="Plain"/>
          <w:b w:val="0"/>
        </w:rPr>
        <w:tab/>
      </w:r>
      <w:r>
        <w:rPr>
          <w:rStyle w:val="Plain"/>
          <w:b w:val="0"/>
        </w:rPr>
        <w:tab/>
      </w:r>
      <w:r>
        <w:rPr>
          <w:rStyle w:val="Plain"/>
          <w:b w:val="0"/>
        </w:rPr>
        <w:tab/>
      </w:r>
      <w:r>
        <w:rPr>
          <w:rStyle w:val="Plain"/>
          <w:b w:val="0"/>
        </w:rPr>
        <w:tab/>
      </w:r>
      <w:r>
        <w:rPr>
          <w:rStyle w:val="Plain"/>
          <w:b w:val="0"/>
        </w:rPr>
        <w:tab/>
      </w:r>
      <w:r>
        <w:rPr>
          <w:rStyle w:val="Plain"/>
          <w:b w:val="0"/>
        </w:rPr>
        <w:tab/>
      </w:r>
      <w:r>
        <w:rPr>
          <w:rStyle w:val="Plain"/>
          <w:b w:val="0"/>
        </w:rPr>
        <w:tab/>
      </w:r>
      <w:r>
        <w:rPr>
          <w:rStyle w:val="Plain"/>
          <w:b w:val="0"/>
        </w:rPr>
        <w:tab/>
      </w:r>
      <w:r>
        <w:rPr>
          <w:rStyle w:val="Plain"/>
          <w:b w:val="0"/>
        </w:rPr>
        <w:tab/>
      </w:r>
      <w:r>
        <w:rPr>
          <w:rStyle w:val="Plain"/>
          <w:b w:val="0"/>
        </w:rPr>
        <w:tab/>
      </w:r>
      <w:r>
        <w:rPr>
          <w:rStyle w:val="Plain"/>
          <w:b w:val="0"/>
        </w:rPr>
        <w:tab/>
        <w:t>Adde</w:t>
      </w:r>
      <w:r w:rsidR="00765B3D">
        <w:rPr>
          <w:rStyle w:val="Plain"/>
          <w:b w:val="0"/>
        </w:rPr>
        <w:t>d clarification language to Fiel</w:t>
      </w:r>
      <w:r>
        <w:rPr>
          <w:rStyle w:val="Plain"/>
          <w:b w:val="0"/>
        </w:rPr>
        <w:t>d 41, Estimated Number</w:t>
      </w:r>
      <w:r w:rsidR="00765B3D">
        <w:rPr>
          <w:rStyle w:val="Plain"/>
          <w:b w:val="0"/>
        </w:rPr>
        <w:t>, Chapter 3 – Recovery Data, page 25.</w:t>
      </w:r>
      <w:r w:rsidR="00765B3D">
        <w:rPr>
          <w:rStyle w:val="Plain"/>
          <w:b w:val="0"/>
        </w:rPr>
        <w:tab/>
      </w:r>
      <w:r w:rsidR="00765B3D">
        <w:rPr>
          <w:rStyle w:val="Plain"/>
          <w:b w:val="0"/>
        </w:rPr>
        <w:tab/>
      </w:r>
      <w:r w:rsidR="00765B3D">
        <w:rPr>
          <w:rStyle w:val="Plain"/>
          <w:b w:val="0"/>
        </w:rPr>
        <w:tab/>
      </w:r>
      <w:r w:rsidR="00765B3D">
        <w:rPr>
          <w:rStyle w:val="Plain"/>
          <w:b w:val="0"/>
        </w:rPr>
        <w:tab/>
      </w:r>
      <w:r w:rsidR="00765B3D">
        <w:rPr>
          <w:rStyle w:val="Plain"/>
          <w:b w:val="0"/>
        </w:rPr>
        <w:tab/>
      </w:r>
      <w:r w:rsidR="00765B3D">
        <w:rPr>
          <w:rStyle w:val="Plain"/>
          <w:b w:val="0"/>
        </w:rPr>
        <w:tab/>
      </w:r>
      <w:r w:rsidR="00765B3D">
        <w:rPr>
          <w:rStyle w:val="Plain"/>
          <w:b w:val="0"/>
        </w:rPr>
        <w:tab/>
      </w:r>
      <w:r w:rsidR="00765B3D">
        <w:rPr>
          <w:rStyle w:val="Plain"/>
          <w:b w:val="0"/>
        </w:rPr>
        <w:tab/>
      </w:r>
      <w:r w:rsidR="00765B3D">
        <w:rPr>
          <w:rStyle w:val="Plain"/>
          <w:b w:val="0"/>
        </w:rPr>
        <w:tab/>
      </w:r>
      <w:r w:rsidR="00765B3D">
        <w:rPr>
          <w:rStyle w:val="Plain"/>
          <w:b w:val="0"/>
        </w:rPr>
        <w:tab/>
      </w:r>
      <w:r w:rsidR="00765B3D">
        <w:rPr>
          <w:rStyle w:val="Plain"/>
          <w:b w:val="0"/>
        </w:rPr>
        <w:tab/>
      </w:r>
      <w:r>
        <w:rPr>
          <w:rStyle w:val="Plain"/>
          <w:b w:val="0"/>
        </w:rPr>
        <w:t>Added new mark codes, Chapter 11 – Mark coding, page 63</w:t>
      </w:r>
      <w:r w:rsidR="00042118">
        <w:rPr>
          <w:rStyle w:val="Plain"/>
          <w:b w:val="0"/>
        </w:rPr>
        <w:t>.</w:t>
      </w:r>
      <w:r w:rsidR="00042118">
        <w:rPr>
          <w:rStyle w:val="Plain"/>
          <w:b w:val="0"/>
        </w:rPr>
        <w:tab/>
      </w:r>
      <w:r w:rsidR="00042118">
        <w:rPr>
          <w:rStyle w:val="Plain"/>
          <w:b w:val="0"/>
        </w:rPr>
        <w:tab/>
      </w:r>
      <w:r w:rsidR="00042118">
        <w:rPr>
          <w:rStyle w:val="Plain"/>
          <w:b w:val="0"/>
        </w:rPr>
        <w:tab/>
      </w:r>
      <w:r w:rsidR="00042118">
        <w:rPr>
          <w:rStyle w:val="Plain"/>
          <w:b w:val="0"/>
        </w:rPr>
        <w:tab/>
      </w:r>
      <w:r w:rsidR="00042118">
        <w:rPr>
          <w:rStyle w:val="Plain"/>
          <w:b w:val="0"/>
        </w:rPr>
        <w:tab/>
      </w:r>
      <w:r w:rsidR="00042118">
        <w:rPr>
          <w:rStyle w:val="Plain"/>
          <w:b w:val="0"/>
        </w:rPr>
        <w:tab/>
      </w:r>
      <w:r w:rsidR="00042118">
        <w:rPr>
          <w:rStyle w:val="Plain"/>
          <w:b w:val="0"/>
        </w:rPr>
        <w:tab/>
      </w:r>
      <w:r w:rsidR="00042118">
        <w:rPr>
          <w:rStyle w:val="Plain"/>
          <w:b w:val="0"/>
        </w:rPr>
        <w:tab/>
      </w:r>
      <w:r w:rsidR="00042118">
        <w:rPr>
          <w:rStyle w:val="Plain"/>
          <w:b w:val="0"/>
        </w:rPr>
        <w:tab/>
      </w:r>
      <w:r w:rsidR="00042118">
        <w:rPr>
          <w:rStyle w:val="Plain"/>
          <w:b w:val="0"/>
        </w:rPr>
        <w:tab/>
      </w:r>
      <w:r w:rsidR="00042118">
        <w:rPr>
          <w:rStyle w:val="Plain"/>
          <w:b w:val="0"/>
        </w:rPr>
        <w:tab/>
      </w:r>
      <w:r w:rsidR="00042118">
        <w:rPr>
          <w:rStyle w:val="Plain"/>
          <w:b w:val="0"/>
        </w:rPr>
        <w:tab/>
      </w:r>
      <w:r w:rsidR="00042118">
        <w:rPr>
          <w:rStyle w:val="Plain"/>
          <w:b w:val="0"/>
        </w:rPr>
        <w:tab/>
      </w:r>
      <w:r w:rsidR="00042118">
        <w:rPr>
          <w:rStyle w:val="Plain"/>
          <w:b w:val="0"/>
        </w:rPr>
        <w:tab/>
        <w:t xml:space="preserve">Edited geographic </w:t>
      </w:r>
      <w:proofErr w:type="spellStart"/>
      <w:r w:rsidR="00042118">
        <w:rPr>
          <w:rStyle w:val="Plain"/>
          <w:b w:val="0"/>
        </w:rPr>
        <w:t>c</w:t>
      </w:r>
      <w:r w:rsidR="00CB0F24">
        <w:rPr>
          <w:rStyle w:val="Plain"/>
          <w:b w:val="0"/>
        </w:rPr>
        <w:t>odings</w:t>
      </w:r>
      <w:proofErr w:type="spellEnd"/>
      <w:r w:rsidR="00CB0F24">
        <w:rPr>
          <w:rStyle w:val="Plain"/>
          <w:b w:val="0"/>
        </w:rPr>
        <w:t xml:space="preserve"> for Alaska, </w:t>
      </w:r>
      <w:r w:rsidR="00757F5A">
        <w:rPr>
          <w:rStyle w:val="Plain"/>
          <w:b w:val="0"/>
        </w:rPr>
        <w:t xml:space="preserve">Yukon and </w:t>
      </w:r>
      <w:proofErr w:type="spellStart"/>
      <w:r w:rsidR="00757F5A">
        <w:rPr>
          <w:rStyle w:val="Plain"/>
          <w:b w:val="0"/>
        </w:rPr>
        <w:t>Transboundary</w:t>
      </w:r>
      <w:proofErr w:type="spellEnd"/>
      <w:r w:rsidR="00757F5A">
        <w:rPr>
          <w:rStyle w:val="Plain"/>
          <w:b w:val="0"/>
        </w:rPr>
        <w:t xml:space="preserve"> domains,</w:t>
      </w:r>
      <w:r w:rsidR="00CB0F24">
        <w:rPr>
          <w:rStyle w:val="Plain"/>
          <w:b w:val="0"/>
        </w:rPr>
        <w:t xml:space="preserve">  Chapter 13</w:t>
      </w:r>
      <w:r w:rsidR="00042118">
        <w:rPr>
          <w:rStyle w:val="Plain"/>
          <w:b w:val="0"/>
        </w:rPr>
        <w:t xml:space="preserve"> – Geographic Coding</w:t>
      </w:r>
      <w:r w:rsidR="00CB0F24">
        <w:rPr>
          <w:rStyle w:val="Plain"/>
          <w:b w:val="0"/>
        </w:rPr>
        <w:t xml:space="preserve">, pages </w:t>
      </w:r>
      <w:r w:rsidR="00D234E5">
        <w:rPr>
          <w:rStyle w:val="Plain"/>
          <w:b w:val="0"/>
        </w:rPr>
        <w:t>70 and 71.</w:t>
      </w:r>
      <w:r w:rsidR="00CB0F24">
        <w:rPr>
          <w:rStyle w:val="Plain"/>
          <w:b w:val="0"/>
        </w:rPr>
        <w:t xml:space="preserve"> </w:t>
      </w:r>
    </w:p>
    <w:p w:rsidR="00C21F50" w:rsidRDefault="004461B6" w:rsidP="009130DB">
      <w:pPr>
        <w:pStyle w:val="MarginTitle"/>
        <w:widowControl w:val="0"/>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before="0"/>
        <w:ind w:hanging="720"/>
        <w:jc w:val="left"/>
        <w:rPr>
          <w:rStyle w:val="Plain"/>
          <w:b w:val="0"/>
        </w:rPr>
      </w:pPr>
      <w:r>
        <w:rPr>
          <w:rStyle w:val="Plain"/>
          <w:b w:val="0"/>
        </w:rPr>
        <w:t>3-1-12</w:t>
      </w:r>
      <w:r w:rsidR="00C21F50">
        <w:rPr>
          <w:rStyle w:val="Plain"/>
          <w:b w:val="0"/>
        </w:rPr>
        <w:t xml:space="preserve">  </w:t>
      </w:r>
      <w:r>
        <w:rPr>
          <w:rStyle w:val="Plain"/>
          <w:b w:val="0"/>
        </w:rPr>
        <w:tab/>
      </w:r>
      <w:r w:rsidR="009130DB">
        <w:rPr>
          <w:rStyle w:val="Plain"/>
          <w:b w:val="0"/>
        </w:rPr>
        <w:t>Added new Coordinator values ’17</w:t>
      </w:r>
      <w:r w:rsidR="00774B76">
        <w:rPr>
          <w:rStyle w:val="Plain"/>
          <w:b w:val="0"/>
        </w:rPr>
        <w:t>’</w:t>
      </w:r>
      <w:r w:rsidR="009130DB">
        <w:rPr>
          <w:rStyle w:val="Plain"/>
          <w:b w:val="0"/>
        </w:rPr>
        <w:t xml:space="preserve"> and ‘18’</w:t>
      </w:r>
      <w:r w:rsidR="00757F5A">
        <w:rPr>
          <w:rStyle w:val="Plain"/>
          <w:b w:val="0"/>
        </w:rPr>
        <w:t xml:space="preserve"> to Data field #6,</w:t>
      </w:r>
      <w:r w:rsidR="009130DB">
        <w:rPr>
          <w:rStyle w:val="Plain"/>
          <w:b w:val="0"/>
        </w:rPr>
        <w:t xml:space="preserve"> Chapter 2 – Release Data, page 9.</w:t>
      </w:r>
    </w:p>
    <w:p w:rsidR="003A4DB4" w:rsidRDefault="00C21F50" w:rsidP="00C21F50">
      <w:pPr>
        <w:pStyle w:val="MarginTitle"/>
        <w:widowControl w:val="0"/>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before="0"/>
        <w:ind w:left="1440" w:hanging="720"/>
        <w:jc w:val="left"/>
        <w:rPr>
          <w:rStyle w:val="Plain"/>
          <w:b w:val="0"/>
        </w:rPr>
      </w:pPr>
      <w:r>
        <w:rPr>
          <w:rStyle w:val="Plain"/>
          <w:b w:val="0"/>
        </w:rPr>
        <w:t>Renamed Re</w:t>
      </w:r>
      <w:r w:rsidR="00757F5A">
        <w:rPr>
          <w:rStyle w:val="Plain"/>
          <w:b w:val="0"/>
        </w:rPr>
        <w:t>lease Agency Code EBMD to EBMUD,</w:t>
      </w:r>
      <w:r>
        <w:rPr>
          <w:rStyle w:val="Plain"/>
          <w:b w:val="0"/>
        </w:rPr>
        <w:t xml:space="preserve"> Chapter 8–Agency Coding, page 45</w:t>
      </w:r>
    </w:p>
    <w:p w:rsidR="00C21F50" w:rsidRDefault="00C21F50" w:rsidP="00C21F50">
      <w:pPr>
        <w:pStyle w:val="MarginTitle"/>
        <w:widowControl w:val="0"/>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before="0"/>
        <w:ind w:left="1440" w:hanging="720"/>
        <w:jc w:val="left"/>
        <w:rPr>
          <w:rStyle w:val="Plain"/>
          <w:b w:val="0"/>
        </w:rPr>
      </w:pPr>
      <w:r>
        <w:rPr>
          <w:rStyle w:val="Plain"/>
          <w:b w:val="0"/>
        </w:rPr>
        <w:t>Added S</w:t>
      </w:r>
      <w:r w:rsidR="00757F5A">
        <w:rPr>
          <w:rStyle w:val="Plain"/>
          <w:b w:val="0"/>
        </w:rPr>
        <w:t>ampling Agency EBMUD; SBT, YCWA,</w:t>
      </w:r>
      <w:r>
        <w:rPr>
          <w:rStyle w:val="Plain"/>
          <w:b w:val="0"/>
        </w:rPr>
        <w:t xml:space="preserve"> Chapter 8–Agency Coding, page 49</w:t>
      </w:r>
    </w:p>
    <w:p w:rsidR="009130DB" w:rsidRDefault="009130DB" w:rsidP="009130DB">
      <w:pPr>
        <w:pStyle w:val="MarginTitle"/>
        <w:widowControl w:val="0"/>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before="0"/>
        <w:jc w:val="left"/>
        <w:rPr>
          <w:rStyle w:val="Plain"/>
          <w:b w:val="0"/>
        </w:rPr>
      </w:pPr>
      <w:r>
        <w:rPr>
          <w:rStyle w:val="Plain"/>
          <w:b w:val="0"/>
        </w:rPr>
        <w:t>Added new WDFW Gear code: Fishery 24 Gear 29; added new CDFO Gear codes: Fishery 32, Gears 00, 11, 70, Fishery 39, Gears 00, 07, 85; changed Gear definition:</w:t>
      </w:r>
      <w:r w:rsidR="00757F5A">
        <w:rPr>
          <w:rStyle w:val="Plain"/>
          <w:b w:val="0"/>
        </w:rPr>
        <w:t xml:space="preserve"> Fishery codes 40 &amp; 46, Gear 07;</w:t>
      </w:r>
      <w:r>
        <w:rPr>
          <w:rStyle w:val="Plain"/>
          <w:b w:val="0"/>
        </w:rPr>
        <w:t xml:space="preserve"> </w:t>
      </w:r>
      <w:r w:rsidR="00757F5A">
        <w:rPr>
          <w:rStyle w:val="Plain"/>
          <w:b w:val="0"/>
        </w:rPr>
        <w:t>a</w:t>
      </w:r>
      <w:r>
        <w:rPr>
          <w:rStyle w:val="Plain"/>
          <w:b w:val="0"/>
        </w:rPr>
        <w:t>dded NMFS Gear code: Fishery 4</w:t>
      </w:r>
      <w:r w:rsidR="00757F5A">
        <w:rPr>
          <w:rStyle w:val="Plain"/>
          <w:b w:val="0"/>
        </w:rPr>
        <w:t>0, Gear S1_N,</w:t>
      </w:r>
      <w:r>
        <w:rPr>
          <w:rStyle w:val="Plain"/>
          <w:b w:val="0"/>
        </w:rPr>
        <w:t xml:space="preserve"> Chapter 9 – Fishery Gear C</w:t>
      </w:r>
      <w:r w:rsidR="005A2D58">
        <w:rPr>
          <w:rStyle w:val="Plain"/>
          <w:b w:val="0"/>
        </w:rPr>
        <w:t>oding, pages 53, 54 and 55</w:t>
      </w:r>
      <w:r>
        <w:rPr>
          <w:rStyle w:val="Plain"/>
          <w:b w:val="0"/>
        </w:rPr>
        <w:t>.</w:t>
      </w:r>
    </w:p>
    <w:p w:rsidR="00D45095" w:rsidRDefault="00D45095" w:rsidP="009130DB">
      <w:pPr>
        <w:pStyle w:val="MarginTitle"/>
        <w:widowControl w:val="0"/>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before="0"/>
        <w:jc w:val="left"/>
        <w:rPr>
          <w:rStyle w:val="Plain"/>
          <w:b w:val="0"/>
        </w:rPr>
      </w:pPr>
    </w:p>
    <w:p w:rsidR="00D45095" w:rsidRDefault="00D940BD" w:rsidP="00D940BD">
      <w:pPr>
        <w:pStyle w:val="MarginTitle"/>
        <w:widowControl w:val="0"/>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before="0"/>
        <w:ind w:left="0"/>
        <w:jc w:val="left"/>
        <w:rPr>
          <w:rStyle w:val="Plain"/>
          <w:b w:val="0"/>
        </w:rPr>
      </w:pPr>
      <w:r>
        <w:rPr>
          <w:rStyle w:val="Plain"/>
          <w:b w:val="0"/>
        </w:rPr>
        <w:t>7-1-13</w:t>
      </w:r>
      <w:r>
        <w:rPr>
          <w:rStyle w:val="Plain"/>
          <w:b w:val="0"/>
        </w:rPr>
        <w:tab/>
      </w:r>
      <w:r w:rsidR="00D45095">
        <w:rPr>
          <w:rStyle w:val="Plain"/>
          <w:b w:val="0"/>
        </w:rPr>
        <w:t xml:space="preserve">Deleted Agency Code “SSLC – Seward </w:t>
      </w:r>
      <w:proofErr w:type="spellStart"/>
      <w:r w:rsidR="00D45095">
        <w:rPr>
          <w:rStyle w:val="Plain"/>
          <w:b w:val="0"/>
        </w:rPr>
        <w:t>Sealife</w:t>
      </w:r>
      <w:proofErr w:type="spellEnd"/>
      <w:r w:rsidR="00D45095">
        <w:rPr>
          <w:rStyle w:val="Plain"/>
          <w:b w:val="0"/>
        </w:rPr>
        <w:t xml:space="preserve"> Center, Ch</w:t>
      </w:r>
      <w:r w:rsidR="000327E1">
        <w:rPr>
          <w:rStyle w:val="Plain"/>
          <w:b w:val="0"/>
        </w:rPr>
        <w:t>apter 8 – Agency Coding, page</w:t>
      </w:r>
      <w:r w:rsidR="00F32321">
        <w:rPr>
          <w:rStyle w:val="Plain"/>
          <w:b w:val="0"/>
        </w:rPr>
        <w:t xml:space="preserve"> 47</w:t>
      </w:r>
      <w:r w:rsidR="00396335">
        <w:rPr>
          <w:rStyle w:val="Plain"/>
          <w:b w:val="0"/>
        </w:rPr>
        <w:t>.</w:t>
      </w:r>
    </w:p>
    <w:p w:rsidR="00396335" w:rsidRDefault="00396335" w:rsidP="00D940BD">
      <w:pPr>
        <w:pStyle w:val="MarginTitle"/>
        <w:widowControl w:val="0"/>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before="0"/>
        <w:ind w:left="0"/>
        <w:jc w:val="left"/>
        <w:rPr>
          <w:rStyle w:val="Plain"/>
          <w:b w:val="0"/>
        </w:rPr>
      </w:pPr>
      <w:r>
        <w:rPr>
          <w:rStyle w:val="Plain"/>
          <w:b w:val="0"/>
        </w:rPr>
        <w:tab/>
        <w:t xml:space="preserve">Added new Reporting Agency and Sampling Agency: NMFSNWR – National Marine Fisheries Service NW Region (OR, WA), </w:t>
      </w:r>
      <w:r w:rsidR="00AB77BE">
        <w:rPr>
          <w:rStyle w:val="Plain"/>
          <w:b w:val="0"/>
        </w:rPr>
        <w:t>Chapter 8 – Agency Coding,</w:t>
      </w:r>
      <w:r w:rsidR="00F32321">
        <w:rPr>
          <w:rStyle w:val="Plain"/>
          <w:b w:val="0"/>
        </w:rPr>
        <w:t xml:space="preserve"> pages 48 &amp; 49</w:t>
      </w:r>
      <w:r>
        <w:rPr>
          <w:rStyle w:val="Plain"/>
          <w:b w:val="0"/>
        </w:rPr>
        <w:t>.</w:t>
      </w:r>
    </w:p>
    <w:p w:rsidR="00D45095" w:rsidRDefault="00D45095" w:rsidP="009130DB">
      <w:pPr>
        <w:pStyle w:val="MarginTitle"/>
        <w:widowControl w:val="0"/>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before="0"/>
        <w:jc w:val="left"/>
        <w:rPr>
          <w:rStyle w:val="Plain"/>
          <w:b w:val="0"/>
        </w:rPr>
      </w:pPr>
      <w:r>
        <w:rPr>
          <w:rStyle w:val="Plain"/>
          <w:b w:val="0"/>
        </w:rPr>
        <w:t xml:space="preserve">Added new Gear Codes: </w:t>
      </w:r>
      <w:r w:rsidR="008B1BD8">
        <w:rPr>
          <w:rStyle w:val="Plain"/>
          <w:b w:val="0"/>
        </w:rPr>
        <w:t>Fishery Code 18, CDFO Gears</w:t>
      </w:r>
      <w:r w:rsidR="00850A52">
        <w:rPr>
          <w:rStyle w:val="Plain"/>
          <w:b w:val="0"/>
        </w:rPr>
        <w:t xml:space="preserve"> </w:t>
      </w:r>
      <w:r w:rsidR="00583822">
        <w:rPr>
          <w:rStyle w:val="Plain"/>
          <w:b w:val="0"/>
        </w:rPr>
        <w:t xml:space="preserve">30, </w:t>
      </w:r>
      <w:r w:rsidR="00850A52">
        <w:rPr>
          <w:rStyle w:val="Plain"/>
          <w:b w:val="0"/>
        </w:rPr>
        <w:t xml:space="preserve">31, 32, 33; </w:t>
      </w:r>
      <w:r>
        <w:rPr>
          <w:rStyle w:val="Plain"/>
          <w:b w:val="0"/>
        </w:rPr>
        <w:t xml:space="preserve">Fishery 20, CDFO Gear </w:t>
      </w:r>
      <w:r w:rsidR="00850A52">
        <w:rPr>
          <w:rStyle w:val="Plain"/>
          <w:b w:val="0"/>
        </w:rPr>
        <w:t xml:space="preserve">13; </w:t>
      </w:r>
      <w:r>
        <w:rPr>
          <w:rStyle w:val="Plain"/>
          <w:b w:val="0"/>
        </w:rPr>
        <w:t xml:space="preserve">Fishery 24, WDFW Gears 10 and 19; </w:t>
      </w:r>
      <w:r w:rsidR="00850A52">
        <w:rPr>
          <w:rStyle w:val="Plain"/>
          <w:b w:val="0"/>
        </w:rPr>
        <w:t xml:space="preserve">Fishery 39, CDFO Gears 10 and 11; </w:t>
      </w:r>
      <w:r>
        <w:rPr>
          <w:rStyle w:val="Plain"/>
          <w:b w:val="0"/>
        </w:rPr>
        <w:t xml:space="preserve">Fishery 53, STIL Gear 53; Fishery 54, STIL Gear 54; </w:t>
      </w:r>
      <w:r w:rsidR="00850A52">
        <w:rPr>
          <w:rStyle w:val="Plain"/>
          <w:b w:val="0"/>
        </w:rPr>
        <w:t xml:space="preserve">Fishery 55, STIL Gear 55; </w:t>
      </w:r>
      <w:r>
        <w:rPr>
          <w:rStyle w:val="Plain"/>
          <w:b w:val="0"/>
        </w:rPr>
        <w:t>Fishery 90, CDFO Gears 15, 30, 33</w:t>
      </w:r>
      <w:r w:rsidR="00AB77BE">
        <w:rPr>
          <w:rStyle w:val="Plain"/>
          <w:b w:val="0"/>
        </w:rPr>
        <w:t>,</w:t>
      </w:r>
      <w:r w:rsidR="00AB77BE" w:rsidRPr="00AB77BE">
        <w:rPr>
          <w:rStyle w:val="Plain"/>
          <w:b w:val="0"/>
        </w:rPr>
        <w:t xml:space="preserve"> </w:t>
      </w:r>
      <w:r w:rsidR="00AB77BE">
        <w:rPr>
          <w:rStyle w:val="Plain"/>
          <w:b w:val="0"/>
        </w:rPr>
        <w:t>Chapter 9 – Fishery Coding.</w:t>
      </w:r>
    </w:p>
    <w:p w:rsidR="00774B76" w:rsidRDefault="00774B76" w:rsidP="009130DB">
      <w:pPr>
        <w:pStyle w:val="MarginTitle"/>
        <w:widowControl w:val="0"/>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before="0"/>
        <w:jc w:val="left"/>
        <w:rPr>
          <w:rStyle w:val="Plain"/>
          <w:b w:val="0"/>
        </w:rPr>
      </w:pPr>
    </w:p>
    <w:p w:rsidR="00774B76" w:rsidRDefault="00774B76" w:rsidP="00774B76">
      <w:pPr>
        <w:pStyle w:val="MarginTitle"/>
        <w:widowControl w:val="0"/>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before="0"/>
        <w:ind w:left="0"/>
        <w:jc w:val="left"/>
        <w:rPr>
          <w:rStyle w:val="Plain"/>
          <w:b w:val="0"/>
        </w:rPr>
      </w:pPr>
      <w:r>
        <w:rPr>
          <w:rStyle w:val="Plain"/>
          <w:b w:val="0"/>
        </w:rPr>
        <w:t>7-1-14</w:t>
      </w:r>
      <w:r>
        <w:rPr>
          <w:rStyle w:val="Plain"/>
          <w:b w:val="0"/>
        </w:rPr>
        <w:tab/>
        <w:t>Added new Releasing Agency Code “SSSC Sitka Sound Science Center (AK)” Chapter 8-Agency Coding, page 47.</w:t>
      </w:r>
    </w:p>
    <w:p w:rsidR="00774B76" w:rsidRDefault="00774B76" w:rsidP="00774B76">
      <w:pPr>
        <w:pStyle w:val="MarginTitle"/>
        <w:widowControl w:val="0"/>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before="0"/>
        <w:ind w:left="0"/>
        <w:jc w:val="left"/>
        <w:rPr>
          <w:rStyle w:val="Plain"/>
          <w:b w:val="0"/>
        </w:rPr>
      </w:pPr>
      <w:r>
        <w:rPr>
          <w:rStyle w:val="Plain"/>
          <w:b w:val="0"/>
        </w:rPr>
        <w:tab/>
        <w:t>Added new Reporting Agency Code COLC Colville Tribe (WA) Chapter 8-Agency Coding, page 48.</w:t>
      </w:r>
    </w:p>
    <w:p w:rsidR="00774B76" w:rsidRDefault="00774B76" w:rsidP="00774B76">
      <w:pPr>
        <w:pStyle w:val="MarginTitle"/>
        <w:widowControl w:val="0"/>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before="0"/>
        <w:ind w:left="0"/>
        <w:jc w:val="left"/>
        <w:rPr>
          <w:rStyle w:val="Plain"/>
          <w:b w:val="0"/>
        </w:rPr>
      </w:pPr>
      <w:r>
        <w:rPr>
          <w:rStyle w:val="Plain"/>
          <w:b w:val="0"/>
        </w:rPr>
        <w:tab/>
        <w:t xml:space="preserve">Deleted Sampling Agency Code  “MIC </w:t>
      </w:r>
      <w:proofErr w:type="spellStart"/>
      <w:r>
        <w:rPr>
          <w:rStyle w:val="Plain"/>
          <w:b w:val="0"/>
        </w:rPr>
        <w:t>Metlakatla</w:t>
      </w:r>
      <w:proofErr w:type="spellEnd"/>
      <w:r>
        <w:rPr>
          <w:rStyle w:val="Plain"/>
          <w:b w:val="0"/>
        </w:rPr>
        <w:t xml:space="preserve"> Indian Community”, Chapter 8-Agency Coding, page 49.</w:t>
      </w:r>
    </w:p>
    <w:p w:rsidR="00774B76" w:rsidRDefault="006C7B4F" w:rsidP="00774B76">
      <w:pPr>
        <w:pStyle w:val="MarginTitle"/>
        <w:widowControl w:val="0"/>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before="0"/>
        <w:ind w:left="0"/>
        <w:jc w:val="left"/>
        <w:rPr>
          <w:rStyle w:val="Plain"/>
          <w:b w:val="0"/>
        </w:rPr>
      </w:pPr>
      <w:r>
        <w:rPr>
          <w:rStyle w:val="Plain"/>
          <w:b w:val="0"/>
        </w:rPr>
        <w:tab/>
        <w:t>Adde</w:t>
      </w:r>
      <w:r w:rsidR="00774B76">
        <w:rPr>
          <w:rStyle w:val="Plain"/>
          <w:b w:val="0"/>
        </w:rPr>
        <w:t xml:space="preserve">d new Sampling Agency Code “HVT Hoopa Valley </w:t>
      </w:r>
      <w:proofErr w:type="spellStart"/>
      <w:r w:rsidR="00774B76">
        <w:rPr>
          <w:rStyle w:val="Plain"/>
          <w:b w:val="0"/>
        </w:rPr>
        <w:t>Trive</w:t>
      </w:r>
      <w:proofErr w:type="spellEnd"/>
      <w:r w:rsidR="00774B76">
        <w:rPr>
          <w:rStyle w:val="Plain"/>
          <w:b w:val="0"/>
        </w:rPr>
        <w:t xml:space="preserve"> (CA), Chapter 8-Agency Coding, page 49.</w:t>
      </w:r>
    </w:p>
    <w:p w:rsidR="00051982" w:rsidRDefault="00051982" w:rsidP="00774B76">
      <w:pPr>
        <w:pStyle w:val="MarginTitle"/>
        <w:widowControl w:val="0"/>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before="0"/>
        <w:ind w:left="0"/>
        <w:jc w:val="left"/>
        <w:rPr>
          <w:rStyle w:val="Plain"/>
          <w:b w:val="0"/>
        </w:rPr>
      </w:pPr>
      <w:r>
        <w:rPr>
          <w:rStyle w:val="Plain"/>
          <w:b w:val="0"/>
        </w:rPr>
        <w:tab/>
        <w:t>Added new Fishery Code 812 Rockfish Fishery (Gulf of Alaska), C</w:t>
      </w:r>
      <w:r w:rsidR="00432DEA">
        <w:rPr>
          <w:rStyle w:val="Plain"/>
          <w:b w:val="0"/>
        </w:rPr>
        <w:t>hapter 9-Fishery Coding, page 51</w:t>
      </w:r>
      <w:r>
        <w:rPr>
          <w:rStyle w:val="Plain"/>
          <w:b w:val="0"/>
        </w:rPr>
        <w:t>.</w:t>
      </w:r>
    </w:p>
    <w:p w:rsidR="00774B76" w:rsidRDefault="00830A87" w:rsidP="00616DC4">
      <w:pPr>
        <w:pStyle w:val="MarginTitle"/>
        <w:widowControl w:val="0"/>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before="0"/>
        <w:jc w:val="left"/>
        <w:rPr>
          <w:rStyle w:val="Plain"/>
          <w:b w:val="0"/>
        </w:rPr>
      </w:pPr>
      <w:r>
        <w:rPr>
          <w:rStyle w:val="Plain"/>
          <w:b w:val="0"/>
        </w:rPr>
        <w:lastRenderedPageBreak/>
        <w:t xml:space="preserve">Added new Gear Codes: Fishery 20, Gear Code 15; Fishery 23, Gear Code 38; Fishery 24, Gear Codes 14, 24; </w:t>
      </w:r>
      <w:r w:rsidR="00432DEA">
        <w:rPr>
          <w:rStyle w:val="Plain"/>
          <w:b w:val="0"/>
        </w:rPr>
        <w:t xml:space="preserve">Fishery 50, Gear Code H_N; </w:t>
      </w:r>
      <w:r>
        <w:rPr>
          <w:rStyle w:val="Plain"/>
          <w:b w:val="0"/>
        </w:rPr>
        <w:t>Fishery 54, Gear Code 54; Fishery 81, Gear Code 813 and Fishery 812, Gear Code 801</w:t>
      </w:r>
      <w:r w:rsidR="00616DC4">
        <w:rPr>
          <w:rStyle w:val="Plain"/>
          <w:b w:val="0"/>
        </w:rPr>
        <w:t xml:space="preserve">, </w:t>
      </w:r>
      <w:r w:rsidR="00D92F4D">
        <w:rPr>
          <w:rStyle w:val="Plain"/>
          <w:b w:val="0"/>
        </w:rPr>
        <w:t xml:space="preserve">Fishery 90 Gear Code 3_N, </w:t>
      </w:r>
      <w:r w:rsidR="00616DC4">
        <w:rPr>
          <w:rStyle w:val="Plain"/>
          <w:b w:val="0"/>
        </w:rPr>
        <w:t>Chapter 9-Fishery Coding, pag</w:t>
      </w:r>
      <w:r w:rsidR="00432DEA">
        <w:rPr>
          <w:rStyle w:val="Plain"/>
          <w:b w:val="0"/>
        </w:rPr>
        <w:t>e 51</w:t>
      </w:r>
      <w:r w:rsidR="00616DC4">
        <w:rPr>
          <w:rStyle w:val="Plain"/>
          <w:b w:val="0"/>
        </w:rPr>
        <w:t>.</w:t>
      </w:r>
    </w:p>
    <w:p w:rsidR="00BD70EF" w:rsidRDefault="00BD70EF" w:rsidP="00616DC4">
      <w:pPr>
        <w:pStyle w:val="MarginTitle"/>
        <w:widowControl w:val="0"/>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before="0"/>
        <w:jc w:val="left"/>
        <w:rPr>
          <w:rStyle w:val="Plain"/>
          <w:b w:val="0"/>
        </w:rPr>
      </w:pPr>
      <w:r>
        <w:rPr>
          <w:rStyle w:val="Plain"/>
          <w:b w:val="0"/>
        </w:rPr>
        <w:t xml:space="preserve">Changed </w:t>
      </w:r>
      <w:r w:rsidR="00E856EA">
        <w:rPr>
          <w:rStyle w:val="Plain"/>
          <w:b w:val="0"/>
        </w:rPr>
        <w:t>‘</w:t>
      </w:r>
      <w:r>
        <w:rPr>
          <w:rStyle w:val="Plain"/>
          <w:b w:val="0"/>
        </w:rPr>
        <w:t>CDFG</w:t>
      </w:r>
      <w:r w:rsidR="00E856EA">
        <w:rPr>
          <w:rStyle w:val="Plain"/>
          <w:b w:val="0"/>
        </w:rPr>
        <w:t>’</w:t>
      </w:r>
      <w:r>
        <w:rPr>
          <w:rStyle w:val="Plain"/>
          <w:b w:val="0"/>
        </w:rPr>
        <w:t xml:space="preserve"> to </w:t>
      </w:r>
      <w:r w:rsidR="00E856EA">
        <w:rPr>
          <w:rStyle w:val="Plain"/>
          <w:b w:val="0"/>
        </w:rPr>
        <w:t>‘</w:t>
      </w:r>
      <w:r>
        <w:rPr>
          <w:rStyle w:val="Plain"/>
          <w:b w:val="0"/>
        </w:rPr>
        <w:t>CDFW</w:t>
      </w:r>
      <w:r w:rsidR="00E856EA">
        <w:rPr>
          <w:rStyle w:val="Plain"/>
          <w:b w:val="0"/>
        </w:rPr>
        <w:t>’</w:t>
      </w:r>
      <w:r>
        <w:rPr>
          <w:rStyle w:val="Plain"/>
          <w:b w:val="0"/>
        </w:rPr>
        <w:t xml:space="preserve"> </w:t>
      </w:r>
      <w:r w:rsidR="00A757A1">
        <w:rPr>
          <w:rStyle w:val="Plain"/>
          <w:b w:val="0"/>
        </w:rPr>
        <w:t xml:space="preserve">and </w:t>
      </w:r>
      <w:r w:rsidR="00E856EA">
        <w:rPr>
          <w:rStyle w:val="Plain"/>
          <w:b w:val="0"/>
        </w:rPr>
        <w:t>‘</w:t>
      </w:r>
      <w:r w:rsidR="00A757A1">
        <w:rPr>
          <w:rStyle w:val="Plain"/>
          <w:b w:val="0"/>
        </w:rPr>
        <w:t>California Department of Fish and Game</w:t>
      </w:r>
      <w:r w:rsidR="00E856EA">
        <w:rPr>
          <w:rStyle w:val="Plain"/>
          <w:b w:val="0"/>
        </w:rPr>
        <w:t>’</w:t>
      </w:r>
      <w:r w:rsidR="00A757A1">
        <w:rPr>
          <w:rStyle w:val="Plain"/>
          <w:b w:val="0"/>
        </w:rPr>
        <w:t xml:space="preserve"> was changed to </w:t>
      </w:r>
      <w:r w:rsidR="00E856EA">
        <w:rPr>
          <w:rStyle w:val="Plain"/>
          <w:b w:val="0"/>
        </w:rPr>
        <w:t>‘</w:t>
      </w:r>
      <w:r w:rsidR="00A757A1">
        <w:rPr>
          <w:rStyle w:val="Plain"/>
          <w:b w:val="0"/>
        </w:rPr>
        <w:t>California Department of Fish and Wildlife</w:t>
      </w:r>
      <w:r w:rsidR="00E856EA">
        <w:rPr>
          <w:rStyle w:val="Plain"/>
          <w:b w:val="0"/>
        </w:rPr>
        <w:t>’</w:t>
      </w:r>
      <w:r w:rsidR="00A757A1">
        <w:rPr>
          <w:rStyle w:val="Plain"/>
          <w:b w:val="0"/>
        </w:rPr>
        <w:t xml:space="preserve"> </w:t>
      </w:r>
      <w:r>
        <w:rPr>
          <w:rStyle w:val="Plain"/>
          <w:b w:val="0"/>
        </w:rPr>
        <w:t>throughout the document.</w:t>
      </w:r>
    </w:p>
    <w:sectPr w:rsidR="00BD70EF" w:rsidSect="002851BF">
      <w:headerReference w:type="default" r:id="rId63"/>
      <w:footerReference w:type="default" r:id="rId64"/>
      <w:pgSz w:w="15840" w:h="12240" w:orient="landscape"/>
      <w:pgMar w:top="1440" w:right="720" w:bottom="144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C7B4F" w:rsidRDefault="006C7B4F">
      <w:r>
        <w:separator/>
      </w:r>
    </w:p>
  </w:endnote>
  <w:endnote w:type="continuationSeparator" w:id="0">
    <w:p w:rsidR="006C7B4F" w:rsidRDefault="006C7B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ZapfDingbats">
    <w:panose1 w:val="00000000000000000000"/>
    <w:charset w:val="02"/>
    <w:family w:val="decorative"/>
    <w:notTrueType/>
    <w:pitch w:val="variable"/>
    <w:sig w:usb0="00000000" w:usb1="10000000" w:usb2="00000000" w:usb3="00000000" w:csb0="80000000" w:csb1="00000000"/>
  </w:font>
  <w:font w:name="ZapfChancery">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7B4F" w:rsidRDefault="006C7B4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6C7B4F" w:rsidRDefault="006C7B4F">
    <w:pPr>
      <w:pStyle w:val="Footer"/>
      <w:ind w:right="360"/>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7B4F" w:rsidRDefault="006C7B4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380B14">
      <w:rPr>
        <w:rStyle w:val="PageNumber"/>
        <w:noProof/>
      </w:rPr>
      <w:t>52</w:t>
    </w:r>
    <w:r>
      <w:rPr>
        <w:rStyle w:val="PageNumber"/>
      </w:rPr>
      <w:fldChar w:fldCharType="end"/>
    </w:r>
  </w:p>
  <w:p w:rsidR="006C7B4F" w:rsidRDefault="006C7B4F">
    <w:pPr>
      <w:pStyle w:val="Header"/>
      <w:ind w:left="0"/>
      <w:rPr>
        <w:b w:val="0"/>
        <w:sz w:val="20"/>
      </w:rPr>
    </w:pPr>
    <w:r>
      <w:rPr>
        <w:b w:val="0"/>
        <w:sz w:val="20"/>
      </w:rPr>
      <w:t>8 - Agency Coding</w:t>
    </w:r>
    <w:r>
      <w:rPr>
        <w:b w:val="0"/>
        <w:sz w:val="20"/>
      </w:rPr>
      <w:tab/>
      <w:t>July 1, 2014</w: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7B4F" w:rsidRDefault="006C7B4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380B14">
      <w:rPr>
        <w:rStyle w:val="PageNumber"/>
        <w:noProof/>
      </w:rPr>
      <w:t>63</w:t>
    </w:r>
    <w:r>
      <w:rPr>
        <w:rStyle w:val="PageNumber"/>
      </w:rPr>
      <w:fldChar w:fldCharType="end"/>
    </w:r>
  </w:p>
  <w:p w:rsidR="006C7B4F" w:rsidRDefault="006C7B4F">
    <w:pPr>
      <w:pStyle w:val="Header"/>
      <w:ind w:left="0"/>
      <w:rPr>
        <w:b w:val="0"/>
        <w:sz w:val="20"/>
      </w:rPr>
    </w:pPr>
    <w:r>
      <w:rPr>
        <w:b w:val="0"/>
        <w:sz w:val="20"/>
      </w:rPr>
      <w:t>9 - Fishery Coding</w:t>
    </w:r>
    <w:r>
      <w:rPr>
        <w:b w:val="0"/>
        <w:sz w:val="20"/>
      </w:rPr>
      <w:tab/>
      <w:t>July 1, 2014</w:t>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7B4F" w:rsidRDefault="006C7B4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380B14">
      <w:rPr>
        <w:rStyle w:val="PageNumber"/>
        <w:noProof/>
      </w:rPr>
      <w:t>66</w:t>
    </w:r>
    <w:r>
      <w:rPr>
        <w:rStyle w:val="PageNumber"/>
      </w:rPr>
      <w:fldChar w:fldCharType="end"/>
    </w:r>
  </w:p>
  <w:p w:rsidR="006C7B4F" w:rsidRDefault="006C7B4F">
    <w:pPr>
      <w:pStyle w:val="Header"/>
      <w:ind w:left="0"/>
      <w:rPr>
        <w:b w:val="0"/>
        <w:sz w:val="20"/>
      </w:rPr>
    </w:pPr>
    <w:r>
      <w:rPr>
        <w:b w:val="0"/>
        <w:sz w:val="20"/>
      </w:rPr>
      <w:t>10 - Catch Effort Gear Codes</w:t>
    </w:r>
    <w:r>
      <w:rPr>
        <w:b w:val="0"/>
        <w:sz w:val="20"/>
      </w:rPr>
      <w:tab/>
      <w:t>July 1, 2014</w:t>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7B4F" w:rsidRDefault="006C7B4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380B14">
      <w:rPr>
        <w:rStyle w:val="PageNumber"/>
        <w:noProof/>
      </w:rPr>
      <w:t>69</w:t>
    </w:r>
    <w:r>
      <w:rPr>
        <w:rStyle w:val="PageNumber"/>
      </w:rPr>
      <w:fldChar w:fldCharType="end"/>
    </w:r>
  </w:p>
  <w:p w:rsidR="006C7B4F" w:rsidRDefault="006C7B4F">
    <w:pPr>
      <w:pStyle w:val="Header"/>
      <w:ind w:left="0"/>
      <w:rPr>
        <w:b w:val="0"/>
        <w:sz w:val="20"/>
      </w:rPr>
    </w:pPr>
    <w:r>
      <w:rPr>
        <w:b w:val="0"/>
        <w:sz w:val="20"/>
      </w:rPr>
      <w:t>11 - Mark Coding</w:t>
    </w:r>
    <w:r>
      <w:rPr>
        <w:b w:val="0"/>
        <w:sz w:val="20"/>
      </w:rPr>
      <w:tab/>
      <w:t>July 1, 2014</w:t>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7B4F" w:rsidRDefault="006C7B4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380B14">
      <w:rPr>
        <w:rStyle w:val="PageNumber"/>
        <w:noProof/>
      </w:rPr>
      <w:t>72</w:t>
    </w:r>
    <w:r>
      <w:rPr>
        <w:rStyle w:val="PageNumber"/>
      </w:rPr>
      <w:fldChar w:fldCharType="end"/>
    </w:r>
  </w:p>
  <w:p w:rsidR="006C7B4F" w:rsidRDefault="006C7B4F">
    <w:pPr>
      <w:pStyle w:val="Header"/>
      <w:ind w:left="0"/>
      <w:rPr>
        <w:b w:val="0"/>
        <w:sz w:val="20"/>
      </w:rPr>
    </w:pPr>
    <w:r>
      <w:rPr>
        <w:b w:val="0"/>
        <w:sz w:val="20"/>
      </w:rPr>
      <w:t>12 - Coding For Escapement Est Method</w:t>
    </w:r>
    <w:r>
      <w:rPr>
        <w:b w:val="0"/>
        <w:sz w:val="20"/>
      </w:rPr>
      <w:tab/>
      <w:t>July 1, 2014</w:t>
    </w: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7B4F" w:rsidRDefault="006C7B4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380B14">
      <w:rPr>
        <w:rStyle w:val="PageNumber"/>
        <w:noProof/>
      </w:rPr>
      <w:t>84</w:t>
    </w:r>
    <w:r>
      <w:rPr>
        <w:rStyle w:val="PageNumber"/>
      </w:rPr>
      <w:fldChar w:fldCharType="end"/>
    </w:r>
  </w:p>
  <w:p w:rsidR="006C7B4F" w:rsidRDefault="006C7B4F">
    <w:pPr>
      <w:pStyle w:val="Header"/>
      <w:ind w:left="0"/>
      <w:rPr>
        <w:b w:val="0"/>
        <w:sz w:val="20"/>
      </w:rPr>
    </w:pPr>
    <w:r>
      <w:rPr>
        <w:b w:val="0"/>
        <w:sz w:val="20"/>
      </w:rPr>
      <w:t>13 - Geographic Coding</w:t>
    </w:r>
    <w:r>
      <w:rPr>
        <w:b w:val="0"/>
        <w:sz w:val="20"/>
      </w:rPr>
      <w:tab/>
      <w:t>July 1, 2014</w:t>
    </w: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7B4F" w:rsidRDefault="006C7B4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380B14">
      <w:rPr>
        <w:rStyle w:val="PageNumber"/>
        <w:noProof/>
      </w:rPr>
      <w:t>86</w:t>
    </w:r>
    <w:r>
      <w:rPr>
        <w:rStyle w:val="PageNumber"/>
      </w:rPr>
      <w:fldChar w:fldCharType="end"/>
    </w:r>
  </w:p>
  <w:p w:rsidR="006C7B4F" w:rsidRDefault="006C7B4F">
    <w:pPr>
      <w:pStyle w:val="Header"/>
      <w:ind w:left="0"/>
      <w:rPr>
        <w:b w:val="0"/>
        <w:sz w:val="20"/>
      </w:rPr>
    </w:pPr>
    <w:r>
      <w:rPr>
        <w:b w:val="0"/>
        <w:sz w:val="20"/>
      </w:rPr>
      <w:t>14 - Mark (</w:t>
    </w:r>
    <w:proofErr w:type="spellStart"/>
    <w:r>
      <w:rPr>
        <w:b w:val="0"/>
        <w:sz w:val="20"/>
      </w:rPr>
      <w:t>Adclip</w:t>
    </w:r>
    <w:proofErr w:type="spellEnd"/>
    <w:r>
      <w:rPr>
        <w:b w:val="0"/>
        <w:sz w:val="20"/>
      </w:rPr>
      <w:t>) Sampling</w:t>
    </w:r>
    <w:r>
      <w:rPr>
        <w:b w:val="0"/>
        <w:sz w:val="20"/>
      </w:rPr>
      <w:tab/>
      <w:t>July 1, 2014</w:t>
    </w: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7B4F" w:rsidRDefault="006C7B4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380B14">
      <w:rPr>
        <w:rStyle w:val="PageNumber"/>
        <w:noProof/>
      </w:rPr>
      <w:t>92</w:t>
    </w:r>
    <w:r>
      <w:rPr>
        <w:rStyle w:val="PageNumber"/>
      </w:rPr>
      <w:fldChar w:fldCharType="end"/>
    </w:r>
  </w:p>
  <w:p w:rsidR="006C7B4F" w:rsidRDefault="006C7B4F">
    <w:pPr>
      <w:pStyle w:val="Header"/>
      <w:ind w:left="0"/>
      <w:rPr>
        <w:b w:val="0"/>
        <w:sz w:val="20"/>
      </w:rPr>
    </w:pPr>
    <w:r>
      <w:rPr>
        <w:b w:val="0"/>
        <w:sz w:val="20"/>
      </w:rPr>
      <w:t>14 - Mark (</w:t>
    </w:r>
    <w:proofErr w:type="spellStart"/>
    <w:r>
      <w:rPr>
        <w:b w:val="0"/>
        <w:sz w:val="20"/>
      </w:rPr>
      <w:t>Adclip</w:t>
    </w:r>
    <w:proofErr w:type="spellEnd"/>
    <w:r>
      <w:rPr>
        <w:b w:val="0"/>
        <w:sz w:val="20"/>
      </w:rPr>
      <w:t>) Sampling</w:t>
    </w:r>
    <w:r>
      <w:rPr>
        <w:b w:val="0"/>
        <w:sz w:val="20"/>
      </w:rPr>
      <w:tab/>
      <w:t>July 1, 2014</w:t>
    </w: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7B4F" w:rsidRDefault="006C7B4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380B14">
      <w:rPr>
        <w:rStyle w:val="PageNumber"/>
        <w:noProof/>
      </w:rPr>
      <w:t>97</w:t>
    </w:r>
    <w:r>
      <w:rPr>
        <w:rStyle w:val="PageNumber"/>
      </w:rPr>
      <w:fldChar w:fldCharType="end"/>
    </w:r>
  </w:p>
  <w:p w:rsidR="006C7B4F" w:rsidRDefault="006C7B4F">
    <w:pPr>
      <w:pStyle w:val="Header"/>
      <w:ind w:left="0"/>
      <w:rPr>
        <w:b w:val="0"/>
        <w:sz w:val="20"/>
      </w:rPr>
    </w:pPr>
    <w:r>
      <w:rPr>
        <w:b w:val="0"/>
        <w:sz w:val="20"/>
      </w:rPr>
      <w:t>15 - Release Count &amp; Mark Fields</w:t>
    </w:r>
    <w:r>
      <w:rPr>
        <w:b w:val="0"/>
        <w:sz w:val="20"/>
      </w:rPr>
      <w:tab/>
      <w:t>July 1, 2014</w:t>
    </w: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7B4F" w:rsidRDefault="006C7B4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380B14">
      <w:rPr>
        <w:rStyle w:val="PageNumber"/>
        <w:noProof/>
      </w:rPr>
      <w:t>100</w:t>
    </w:r>
    <w:r>
      <w:rPr>
        <w:rStyle w:val="PageNumber"/>
      </w:rPr>
      <w:fldChar w:fldCharType="end"/>
    </w:r>
  </w:p>
  <w:p w:rsidR="006C7B4F" w:rsidRDefault="006C7B4F">
    <w:pPr>
      <w:pStyle w:val="Header"/>
      <w:ind w:left="0"/>
      <w:rPr>
        <w:b w:val="0"/>
        <w:sz w:val="20"/>
      </w:rPr>
    </w:pPr>
    <w:r>
      <w:rPr>
        <w:b w:val="0"/>
        <w:sz w:val="20"/>
      </w:rPr>
      <w:t>16 - Pseudo Tags (Blank or Agency-Only Wire)</w:t>
    </w:r>
    <w:r>
      <w:rPr>
        <w:b w:val="0"/>
        <w:sz w:val="20"/>
      </w:rPr>
      <w:tab/>
      <w:t>July 1, 2014</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7B4F" w:rsidRDefault="006C7B4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380B14">
      <w:rPr>
        <w:rStyle w:val="PageNumber"/>
        <w:noProof/>
      </w:rPr>
      <w:t>7</w:t>
    </w:r>
    <w:r>
      <w:rPr>
        <w:rStyle w:val="PageNumber"/>
      </w:rPr>
      <w:fldChar w:fldCharType="end"/>
    </w:r>
  </w:p>
  <w:p w:rsidR="006C7B4F" w:rsidRDefault="006C7B4F">
    <w:pPr>
      <w:pStyle w:val="Header"/>
      <w:ind w:left="0"/>
      <w:rPr>
        <w:b w:val="0"/>
        <w:sz w:val="20"/>
      </w:rPr>
    </w:pPr>
    <w:r>
      <w:rPr>
        <w:b w:val="0"/>
        <w:sz w:val="20"/>
      </w:rPr>
      <w:t>1 - Introduction, Definitions and Rules</w:t>
    </w:r>
    <w:r>
      <w:rPr>
        <w:b w:val="0"/>
        <w:sz w:val="20"/>
      </w:rPr>
      <w:tab/>
      <w:t>July 1, 2014</w:t>
    </w:r>
  </w:p>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7B4F" w:rsidRDefault="006C7B4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380B14">
      <w:rPr>
        <w:rStyle w:val="PageNumber"/>
        <w:noProof/>
      </w:rPr>
      <w:t>102</w:t>
    </w:r>
    <w:r>
      <w:rPr>
        <w:rStyle w:val="PageNumber"/>
      </w:rPr>
      <w:fldChar w:fldCharType="end"/>
    </w:r>
  </w:p>
  <w:p w:rsidR="006C7B4F" w:rsidRDefault="006C7B4F">
    <w:pPr>
      <w:pStyle w:val="Header"/>
      <w:ind w:left="0"/>
      <w:rPr>
        <w:b w:val="0"/>
        <w:sz w:val="20"/>
      </w:rPr>
    </w:pPr>
    <w:r>
      <w:rPr>
        <w:b w:val="0"/>
        <w:sz w:val="20"/>
      </w:rPr>
      <w:t>Addendum – A Change Log</w:t>
    </w:r>
    <w:r>
      <w:rPr>
        <w:b w:val="0"/>
        <w:sz w:val="20"/>
      </w:rPr>
      <w:tab/>
      <w:t>July 1, 2014</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7B4F" w:rsidRDefault="006C7B4F">
    <w:pPr>
      <w:pStyle w:val="Footer"/>
      <w:tabs>
        <w:tab w:val="clear" w:pos="4320"/>
        <w:tab w:val="clear" w:pos="8640"/>
        <w:tab w:val="right" w:pos="14400"/>
      </w:tabs>
    </w:pPr>
    <w:r>
      <w:t>Introduction, Definitions and Rules</w:t>
    </w:r>
    <w:r>
      <w:tab/>
    </w:r>
    <w:r>
      <w:fldChar w:fldCharType="begin"/>
    </w:r>
    <w:r>
      <w:instrText xml:space="preserve"> SAVEDATE \@ "MMMM d, yyyy" \* MERGEFORMAT </w:instrText>
    </w:r>
    <w:r>
      <w:fldChar w:fldCharType="separate"/>
    </w:r>
    <w:r w:rsidR="006815D8">
      <w:rPr>
        <w:noProof/>
      </w:rPr>
      <w:t>June 26, 2014</w:t>
    </w:r>
    <w:r>
      <w:rPr>
        <w:noProof/>
      </w:rPr>
      <w:fldChar w:fldCharType="end"/>
    </w:r>
    <w:r>
      <w:t>9</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7B4F" w:rsidRDefault="006C7B4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380B14">
      <w:rPr>
        <w:rStyle w:val="PageNumber"/>
        <w:noProof/>
      </w:rPr>
      <w:t>16</w:t>
    </w:r>
    <w:r>
      <w:rPr>
        <w:rStyle w:val="PageNumber"/>
      </w:rPr>
      <w:fldChar w:fldCharType="end"/>
    </w:r>
  </w:p>
  <w:p w:rsidR="006C7B4F" w:rsidRDefault="006C7B4F">
    <w:pPr>
      <w:pStyle w:val="Header"/>
      <w:ind w:left="0" w:right="360"/>
      <w:rPr>
        <w:b w:val="0"/>
        <w:sz w:val="20"/>
      </w:rPr>
    </w:pPr>
    <w:r>
      <w:rPr>
        <w:b w:val="0"/>
        <w:sz w:val="20"/>
      </w:rPr>
      <w:t>2 - Release Data</w:t>
    </w:r>
    <w:r>
      <w:rPr>
        <w:b w:val="0"/>
        <w:sz w:val="20"/>
      </w:rPr>
      <w:tab/>
      <w:t>July 1, 2014</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7B4F" w:rsidRDefault="006C7B4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380B14">
      <w:rPr>
        <w:rStyle w:val="PageNumber"/>
        <w:noProof/>
      </w:rPr>
      <w:t>26</w:t>
    </w:r>
    <w:r>
      <w:rPr>
        <w:rStyle w:val="PageNumber"/>
      </w:rPr>
      <w:fldChar w:fldCharType="end"/>
    </w:r>
  </w:p>
  <w:p w:rsidR="006C7B4F" w:rsidRDefault="006C7B4F">
    <w:pPr>
      <w:pStyle w:val="Header"/>
      <w:ind w:left="0"/>
      <w:rPr>
        <w:b w:val="0"/>
        <w:sz w:val="20"/>
      </w:rPr>
    </w:pPr>
    <w:r>
      <w:rPr>
        <w:b w:val="0"/>
        <w:sz w:val="20"/>
      </w:rPr>
      <w:t>3 - Recovery Data</w:t>
    </w:r>
    <w:r>
      <w:rPr>
        <w:b w:val="0"/>
        <w:sz w:val="20"/>
      </w:rPr>
      <w:tab/>
      <w:t>July 1, 2014</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7B4F" w:rsidRDefault="006C7B4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380B14">
      <w:rPr>
        <w:rStyle w:val="PageNumber"/>
        <w:noProof/>
      </w:rPr>
      <w:t>35</w:t>
    </w:r>
    <w:r>
      <w:rPr>
        <w:rStyle w:val="PageNumber"/>
      </w:rPr>
      <w:fldChar w:fldCharType="end"/>
    </w:r>
  </w:p>
  <w:p w:rsidR="006C7B4F" w:rsidRDefault="006C7B4F">
    <w:pPr>
      <w:pStyle w:val="Header"/>
      <w:ind w:left="0"/>
      <w:rPr>
        <w:b w:val="0"/>
        <w:sz w:val="20"/>
      </w:rPr>
    </w:pPr>
    <w:r>
      <w:rPr>
        <w:b w:val="0"/>
        <w:sz w:val="20"/>
      </w:rPr>
      <w:t>4 – Catch/Sample Data</w:t>
    </w:r>
    <w:r>
      <w:rPr>
        <w:b w:val="0"/>
        <w:sz w:val="20"/>
      </w:rPr>
      <w:tab/>
      <w:t>July 1, 2014</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7B4F" w:rsidRDefault="006C7B4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380B14">
      <w:rPr>
        <w:rStyle w:val="PageNumber"/>
        <w:noProof/>
      </w:rPr>
      <w:t>40</w:t>
    </w:r>
    <w:r>
      <w:rPr>
        <w:rStyle w:val="PageNumber"/>
      </w:rPr>
      <w:fldChar w:fldCharType="end"/>
    </w:r>
  </w:p>
  <w:p w:rsidR="006C7B4F" w:rsidRDefault="006C7B4F">
    <w:pPr>
      <w:pStyle w:val="Header"/>
      <w:ind w:left="0"/>
      <w:rPr>
        <w:b w:val="0"/>
        <w:sz w:val="20"/>
      </w:rPr>
    </w:pPr>
    <w:r>
      <w:rPr>
        <w:b w:val="0"/>
        <w:sz w:val="20"/>
      </w:rPr>
      <w:t>5 - Catch &amp; Effort Data</w:t>
    </w:r>
    <w:r>
      <w:rPr>
        <w:b w:val="0"/>
        <w:sz w:val="20"/>
      </w:rPr>
      <w:tab/>
      <w:t>July 1, 2014</w: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7B4F" w:rsidRDefault="006C7B4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380B14">
      <w:rPr>
        <w:rStyle w:val="PageNumber"/>
        <w:noProof/>
      </w:rPr>
      <w:t>44</w:t>
    </w:r>
    <w:r>
      <w:rPr>
        <w:rStyle w:val="PageNumber"/>
      </w:rPr>
      <w:fldChar w:fldCharType="end"/>
    </w:r>
  </w:p>
  <w:p w:rsidR="006C7B4F" w:rsidRDefault="006C7B4F">
    <w:pPr>
      <w:pStyle w:val="Header"/>
      <w:ind w:left="0"/>
      <w:rPr>
        <w:b w:val="0"/>
        <w:sz w:val="20"/>
      </w:rPr>
    </w:pPr>
    <w:r>
      <w:rPr>
        <w:b w:val="0"/>
        <w:sz w:val="20"/>
      </w:rPr>
      <w:t>6 - Location Data</w:t>
    </w:r>
    <w:r>
      <w:rPr>
        <w:b w:val="0"/>
        <w:sz w:val="20"/>
      </w:rPr>
      <w:tab/>
      <w:t>July 1, 2014</w: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7B4F" w:rsidRDefault="006C7B4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380B14">
      <w:rPr>
        <w:rStyle w:val="PageNumber"/>
        <w:noProof/>
      </w:rPr>
      <w:t>46</w:t>
    </w:r>
    <w:r>
      <w:rPr>
        <w:rStyle w:val="PageNumber"/>
      </w:rPr>
      <w:fldChar w:fldCharType="end"/>
    </w:r>
  </w:p>
  <w:p w:rsidR="006C7B4F" w:rsidRDefault="006C7B4F">
    <w:pPr>
      <w:pStyle w:val="Header"/>
      <w:ind w:left="0"/>
      <w:rPr>
        <w:b w:val="0"/>
        <w:sz w:val="20"/>
      </w:rPr>
    </w:pPr>
    <w:r>
      <w:rPr>
        <w:b w:val="0"/>
        <w:sz w:val="20"/>
      </w:rPr>
      <w:t>7 - Description Data</w:t>
    </w:r>
    <w:r>
      <w:rPr>
        <w:b w:val="0"/>
        <w:sz w:val="20"/>
      </w:rPr>
      <w:tab/>
      <w:t>July 1, 2014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C7B4F" w:rsidRDefault="006C7B4F">
      <w:r>
        <w:separator/>
      </w:r>
    </w:p>
  </w:footnote>
  <w:footnote w:type="continuationSeparator" w:id="0">
    <w:p w:rsidR="006C7B4F" w:rsidRDefault="006C7B4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7B4F" w:rsidRDefault="006C7B4F">
    <w:pPr>
      <w:pStyle w:val="Head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7B4F" w:rsidRDefault="006C7B4F">
    <w:pPr>
      <w:pStyle w:val="Header"/>
      <w:ind w:left="0"/>
      <w:rPr>
        <w:b w:val="0"/>
        <w:sz w:val="20"/>
      </w:rPr>
    </w:pPr>
    <w:r>
      <w:rPr>
        <w:b w:val="0"/>
        <w:sz w:val="20"/>
      </w:rPr>
      <w:t>8 - Agency Coding</w:t>
    </w:r>
    <w:r>
      <w:rPr>
        <w:b w:val="0"/>
        <w:sz w:val="20"/>
      </w:rPr>
      <w:tab/>
      <w:t>July 1, 2014</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7B4F" w:rsidRDefault="006C7B4F">
    <w:pPr>
      <w:pStyle w:val="Header"/>
      <w:ind w:left="0"/>
      <w:rPr>
        <w:b w:val="0"/>
        <w:sz w:val="20"/>
      </w:rPr>
    </w:pPr>
    <w:r>
      <w:rPr>
        <w:b w:val="0"/>
        <w:sz w:val="20"/>
      </w:rPr>
      <w:t>9 - Fishery Coding</w:t>
    </w:r>
    <w:r>
      <w:rPr>
        <w:b w:val="0"/>
        <w:sz w:val="20"/>
      </w:rPr>
      <w:tab/>
      <w:t>July 1, 2014</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7B4F" w:rsidRDefault="006C7B4F">
    <w:pPr>
      <w:pStyle w:val="Header"/>
      <w:ind w:left="0"/>
      <w:rPr>
        <w:b w:val="0"/>
        <w:sz w:val="20"/>
      </w:rPr>
    </w:pPr>
    <w:r>
      <w:rPr>
        <w:b w:val="0"/>
        <w:sz w:val="20"/>
      </w:rPr>
      <w:t>10 - Catch Effort Gear Codes</w:t>
    </w:r>
    <w:r>
      <w:rPr>
        <w:b w:val="0"/>
        <w:sz w:val="20"/>
      </w:rPr>
      <w:tab/>
      <w:t>July 1, 2014</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7B4F" w:rsidRDefault="006C7B4F">
    <w:pPr>
      <w:pStyle w:val="Header"/>
      <w:ind w:left="0"/>
      <w:rPr>
        <w:b w:val="0"/>
        <w:sz w:val="20"/>
      </w:rPr>
    </w:pPr>
    <w:r>
      <w:rPr>
        <w:b w:val="0"/>
        <w:sz w:val="20"/>
      </w:rPr>
      <w:t>11 - Mark Coding</w:t>
    </w:r>
    <w:r>
      <w:rPr>
        <w:b w:val="0"/>
        <w:sz w:val="20"/>
      </w:rPr>
      <w:tab/>
      <w:t>July 1, 2014</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7B4F" w:rsidRDefault="006C7B4F">
    <w:pPr>
      <w:pStyle w:val="Header"/>
      <w:ind w:left="0"/>
      <w:rPr>
        <w:b w:val="0"/>
        <w:sz w:val="20"/>
      </w:rPr>
    </w:pPr>
    <w:r>
      <w:rPr>
        <w:b w:val="0"/>
        <w:sz w:val="20"/>
      </w:rPr>
      <w:t>12 - Coding For Escapement Est Method</w:t>
    </w:r>
    <w:r>
      <w:rPr>
        <w:b w:val="0"/>
        <w:sz w:val="20"/>
      </w:rPr>
      <w:tab/>
      <w:t>July 1, 2014</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7B4F" w:rsidRDefault="006C7B4F">
    <w:pPr>
      <w:pStyle w:val="Header"/>
      <w:ind w:left="0"/>
      <w:rPr>
        <w:b w:val="0"/>
        <w:sz w:val="20"/>
      </w:rPr>
    </w:pPr>
    <w:r>
      <w:rPr>
        <w:b w:val="0"/>
        <w:sz w:val="20"/>
      </w:rPr>
      <w:t>13 - Geographic Coding</w:t>
    </w:r>
    <w:r>
      <w:rPr>
        <w:b w:val="0"/>
        <w:sz w:val="20"/>
      </w:rPr>
      <w:tab/>
      <w:t>July 1, 2014</w: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7B4F" w:rsidRDefault="006C7B4F">
    <w:pPr>
      <w:pStyle w:val="Header"/>
      <w:ind w:left="0"/>
      <w:rPr>
        <w:b w:val="0"/>
        <w:sz w:val="20"/>
      </w:rPr>
    </w:pPr>
    <w:r>
      <w:rPr>
        <w:b w:val="0"/>
        <w:sz w:val="20"/>
      </w:rPr>
      <w:t>14 - Mark (</w:t>
    </w:r>
    <w:proofErr w:type="spellStart"/>
    <w:r>
      <w:rPr>
        <w:b w:val="0"/>
        <w:sz w:val="20"/>
      </w:rPr>
      <w:t>Adclip</w:t>
    </w:r>
    <w:proofErr w:type="spellEnd"/>
    <w:r>
      <w:rPr>
        <w:b w:val="0"/>
        <w:sz w:val="20"/>
      </w:rPr>
      <w:t>) Sampling</w:t>
    </w:r>
    <w:r>
      <w:rPr>
        <w:b w:val="0"/>
        <w:sz w:val="20"/>
      </w:rPr>
      <w:tab/>
      <w:t>July 1, 2014</w: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7B4F" w:rsidRDefault="006C7B4F">
    <w:pPr>
      <w:pStyle w:val="Header"/>
      <w:ind w:left="0"/>
      <w:rPr>
        <w:b w:val="0"/>
        <w:sz w:val="20"/>
      </w:rPr>
    </w:pPr>
    <w:r>
      <w:rPr>
        <w:b w:val="0"/>
        <w:sz w:val="20"/>
      </w:rPr>
      <w:t>14 - Mark (</w:t>
    </w:r>
    <w:proofErr w:type="spellStart"/>
    <w:r>
      <w:rPr>
        <w:b w:val="0"/>
        <w:sz w:val="20"/>
      </w:rPr>
      <w:t>Adclip</w:t>
    </w:r>
    <w:proofErr w:type="spellEnd"/>
    <w:r>
      <w:rPr>
        <w:b w:val="0"/>
        <w:sz w:val="20"/>
      </w:rPr>
      <w:t>) Sampling</w:t>
    </w:r>
    <w:r>
      <w:rPr>
        <w:b w:val="0"/>
        <w:sz w:val="20"/>
      </w:rPr>
      <w:tab/>
      <w:t>July 1, 2014</w:t>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7B4F" w:rsidRDefault="006C7B4F">
    <w:pPr>
      <w:pStyle w:val="Header"/>
      <w:ind w:left="0"/>
      <w:rPr>
        <w:b w:val="0"/>
        <w:sz w:val="20"/>
      </w:rPr>
    </w:pPr>
    <w:r>
      <w:rPr>
        <w:b w:val="0"/>
        <w:sz w:val="20"/>
      </w:rPr>
      <w:t>15 - Release Count &amp; Mark Fields</w:t>
    </w:r>
    <w:r>
      <w:rPr>
        <w:b w:val="0"/>
        <w:sz w:val="20"/>
      </w:rPr>
      <w:tab/>
      <w:t>July 1, 2014</w:t>
    </w: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7B4F" w:rsidRDefault="006C7B4F">
    <w:pPr>
      <w:pStyle w:val="Header"/>
      <w:ind w:left="0"/>
      <w:rPr>
        <w:b w:val="0"/>
        <w:sz w:val="20"/>
      </w:rPr>
    </w:pPr>
    <w:r>
      <w:rPr>
        <w:b w:val="0"/>
        <w:sz w:val="20"/>
      </w:rPr>
      <w:t>16 - Pseudo Tags (Blank or Agency-Only Wire)</w:t>
    </w:r>
    <w:r>
      <w:rPr>
        <w:b w:val="0"/>
        <w:sz w:val="20"/>
      </w:rPr>
      <w:tab/>
      <w:t>July 1, 2014</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7B4F" w:rsidRDefault="006C7B4F">
    <w:pPr>
      <w:pStyle w:val="Header"/>
      <w:ind w:left="0"/>
      <w:rPr>
        <w:b w:val="0"/>
        <w:sz w:val="20"/>
      </w:rPr>
    </w:pPr>
    <w:r>
      <w:rPr>
        <w:b w:val="0"/>
        <w:sz w:val="20"/>
      </w:rPr>
      <w:t>1 - Introduction, Definitions, and Rules</w:t>
    </w:r>
    <w:r>
      <w:rPr>
        <w:b w:val="0"/>
        <w:sz w:val="20"/>
      </w:rPr>
      <w:tab/>
      <w:t>July 1, 2014</w:t>
    </w:r>
    <w:r>
      <w:rPr>
        <w:b w:val="0"/>
        <w:sz w:val="20"/>
      </w:rPr>
      <w:tab/>
      <w:t>Description Data</w:t>
    </w: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7B4F" w:rsidRDefault="006C7B4F">
    <w:pPr>
      <w:pStyle w:val="Header"/>
      <w:ind w:left="0"/>
      <w:rPr>
        <w:b w:val="0"/>
        <w:sz w:val="20"/>
      </w:rPr>
    </w:pPr>
    <w:r>
      <w:rPr>
        <w:b w:val="0"/>
        <w:sz w:val="20"/>
      </w:rPr>
      <w:t>Addendum – A Change Log</w:t>
    </w:r>
    <w:r>
      <w:rPr>
        <w:b w:val="0"/>
        <w:sz w:val="20"/>
      </w:rPr>
      <w:tab/>
      <w:t>July 1, 2014</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7B4F" w:rsidRDefault="006C7B4F">
    <w:pPr>
      <w:pStyle w:val="Header"/>
      <w:ind w:left="0"/>
      <w:jc w:val="both"/>
      <w:rPr>
        <w:b w:val="0"/>
        <w:sz w:val="20"/>
      </w:rPr>
    </w:pPr>
    <w:r>
      <w:rPr>
        <w:b w:val="0"/>
        <w:sz w:val="20"/>
      </w:rPr>
      <w:t>Introduction, Definitions, and Rules</w:t>
    </w:r>
    <w:r>
      <w:tab/>
    </w:r>
    <w:r>
      <w:rPr>
        <w:b w:val="0"/>
        <w:sz w:val="20"/>
      </w:rPr>
      <w:fldChar w:fldCharType="begin"/>
    </w:r>
    <w:r>
      <w:rPr>
        <w:b w:val="0"/>
        <w:sz w:val="20"/>
      </w:rPr>
      <w:instrText xml:space="preserve"> SAVEDATE \@ "MMMM d, yyyy" \* MERGEFORMAT </w:instrText>
    </w:r>
    <w:r>
      <w:rPr>
        <w:b w:val="0"/>
        <w:sz w:val="20"/>
      </w:rPr>
      <w:fldChar w:fldCharType="separate"/>
    </w:r>
    <w:r w:rsidR="006815D8">
      <w:rPr>
        <w:b w:val="0"/>
        <w:noProof/>
        <w:sz w:val="20"/>
      </w:rPr>
      <w:t>June 26, 2014</w:t>
    </w:r>
    <w:r>
      <w:rPr>
        <w:b w:val="0"/>
        <w:sz w:val="20"/>
      </w:rPr>
      <w:fldChar w:fldCharType="end"/>
    </w:r>
    <w:r>
      <w:rPr>
        <w:b w:val="0"/>
        <w:sz w:val="20"/>
      </w:rPr>
      <w:t>9</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7B4F" w:rsidRDefault="006C7B4F">
    <w:pPr>
      <w:pStyle w:val="Header"/>
      <w:ind w:left="0"/>
      <w:rPr>
        <w:b w:val="0"/>
        <w:sz w:val="20"/>
      </w:rPr>
    </w:pPr>
    <w:r>
      <w:rPr>
        <w:b w:val="0"/>
        <w:sz w:val="20"/>
      </w:rPr>
      <w:t>2 - Release Data</w:t>
    </w:r>
    <w:r>
      <w:rPr>
        <w:b w:val="0"/>
        <w:sz w:val="20"/>
      </w:rPr>
      <w:tab/>
      <w:t>July 1, 2014</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7B4F" w:rsidRDefault="006C7B4F">
    <w:pPr>
      <w:pStyle w:val="Header"/>
      <w:ind w:left="0"/>
      <w:rPr>
        <w:b w:val="0"/>
        <w:sz w:val="20"/>
      </w:rPr>
    </w:pPr>
    <w:r>
      <w:rPr>
        <w:b w:val="0"/>
        <w:sz w:val="20"/>
      </w:rPr>
      <w:t>3 - Recovery Data</w:t>
    </w:r>
    <w:r>
      <w:rPr>
        <w:b w:val="0"/>
        <w:sz w:val="20"/>
      </w:rPr>
      <w:tab/>
      <w:t>July 1, 2014</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7B4F" w:rsidRDefault="006C7B4F">
    <w:pPr>
      <w:pStyle w:val="Header"/>
      <w:ind w:left="0"/>
      <w:rPr>
        <w:b w:val="0"/>
        <w:sz w:val="20"/>
      </w:rPr>
    </w:pPr>
    <w:r>
      <w:rPr>
        <w:b w:val="0"/>
        <w:sz w:val="20"/>
      </w:rPr>
      <w:t>4 - Catch/Sample Data</w:t>
    </w:r>
    <w:r>
      <w:rPr>
        <w:b w:val="0"/>
        <w:sz w:val="20"/>
      </w:rPr>
      <w:tab/>
      <w:t>July 1, 2014</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7B4F" w:rsidRDefault="006C7B4F">
    <w:pPr>
      <w:pStyle w:val="Header"/>
      <w:ind w:left="0"/>
      <w:rPr>
        <w:b w:val="0"/>
        <w:sz w:val="20"/>
      </w:rPr>
    </w:pPr>
    <w:r>
      <w:rPr>
        <w:b w:val="0"/>
        <w:sz w:val="20"/>
      </w:rPr>
      <w:t>5 - Catch &amp; Effort Data</w:t>
    </w:r>
    <w:r>
      <w:rPr>
        <w:b w:val="0"/>
        <w:sz w:val="20"/>
      </w:rPr>
      <w:tab/>
      <w:t>July 1, 2014</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7B4F" w:rsidRDefault="006C7B4F">
    <w:pPr>
      <w:pStyle w:val="Header"/>
      <w:ind w:left="0"/>
      <w:rPr>
        <w:b w:val="0"/>
        <w:sz w:val="20"/>
      </w:rPr>
    </w:pPr>
    <w:r>
      <w:rPr>
        <w:b w:val="0"/>
        <w:sz w:val="20"/>
      </w:rPr>
      <w:t>6 - Location Data</w:t>
    </w:r>
    <w:r>
      <w:rPr>
        <w:b w:val="0"/>
        <w:sz w:val="20"/>
      </w:rPr>
      <w:tab/>
      <w:t>July 1, 2014</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7B4F" w:rsidRDefault="006C7B4F">
    <w:pPr>
      <w:pStyle w:val="Header"/>
      <w:ind w:left="0"/>
      <w:rPr>
        <w:b w:val="0"/>
        <w:sz w:val="20"/>
      </w:rPr>
    </w:pPr>
    <w:r>
      <w:rPr>
        <w:b w:val="0"/>
        <w:sz w:val="20"/>
      </w:rPr>
      <w:t>7 - Description Data</w:t>
    </w:r>
    <w:r>
      <w:rPr>
        <w:b w:val="0"/>
        <w:sz w:val="20"/>
      </w:rPr>
      <w:tab/>
      <w:t>July 1, 2014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9784F"/>
    <w:multiLevelType w:val="multilevel"/>
    <w:tmpl w:val="1CB81EB6"/>
    <w:lvl w:ilvl="0">
      <w:start w:val="1"/>
      <w:numFmt w:val="upperLetter"/>
      <w:lvlText w:val="%1."/>
      <w:lvlJc w:val="left"/>
      <w:pPr>
        <w:tabs>
          <w:tab w:val="num" w:pos="720"/>
        </w:tabs>
        <w:ind w:left="720" w:hanging="720"/>
      </w:pPr>
      <w:rPr>
        <w:rFonts w:hint="default"/>
      </w:rPr>
    </w:lvl>
    <w:lvl w:ilvl="1">
      <w:start w:val="2"/>
      <w:numFmt w:val="decimal"/>
      <w:lvlText w:val="%2."/>
      <w:lvlJc w:val="left"/>
      <w:pPr>
        <w:tabs>
          <w:tab w:val="num" w:pos="1440"/>
        </w:tabs>
        <w:ind w:left="1440" w:hanging="720"/>
      </w:pPr>
      <w:rPr>
        <w:rFonts w:hint="default"/>
      </w:rPr>
    </w:lvl>
    <w:lvl w:ilvl="2">
      <w:start w:val="1"/>
      <w:numFmt w:val="lowerLetter"/>
      <w:pStyle w:val="level3"/>
      <w:lvlText w:val="%3."/>
      <w:lvlJc w:val="left"/>
      <w:pPr>
        <w:tabs>
          <w:tab w:val="num" w:pos="2160"/>
        </w:tabs>
        <w:ind w:left="2160" w:hanging="720"/>
      </w:pPr>
      <w:rPr>
        <w:rFonts w:hint="default"/>
      </w:rPr>
    </w:lvl>
    <w:lvl w:ilvl="3">
      <w:start w:val="1"/>
      <w:numFmt w:val="decimal"/>
      <w:lvlText w:val="%4)"/>
      <w:lvlJc w:val="left"/>
      <w:pPr>
        <w:tabs>
          <w:tab w:val="num" w:pos="3600"/>
        </w:tabs>
        <w:ind w:left="3600" w:hanging="72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
    <w:nsid w:val="03132BEF"/>
    <w:multiLevelType w:val="multilevel"/>
    <w:tmpl w:val="25F6953A"/>
    <w:lvl w:ilvl="0">
      <w:start w:val="1"/>
      <w:numFmt w:val="upperLetter"/>
      <w:pStyle w:val="level1"/>
      <w:lvlText w:val="%1."/>
      <w:lvlJc w:val="left"/>
      <w:pPr>
        <w:tabs>
          <w:tab w:val="num" w:pos="810"/>
        </w:tabs>
        <w:ind w:left="810" w:hanging="720"/>
      </w:pPr>
      <w:rPr>
        <w:rFonts w:hint="default"/>
      </w:rPr>
    </w:lvl>
    <w:lvl w:ilvl="1">
      <w:start w:val="1"/>
      <w:numFmt w:val="decimal"/>
      <w:lvlText w:val="%2."/>
      <w:lvlJc w:val="left"/>
      <w:pPr>
        <w:tabs>
          <w:tab w:val="num" w:pos="1440"/>
        </w:tabs>
        <w:ind w:left="1440" w:hanging="720"/>
      </w:pPr>
      <w:rPr>
        <w:rFonts w:hint="default"/>
      </w:rPr>
    </w:lvl>
    <w:lvl w:ilvl="2">
      <w:start w:val="1"/>
      <w:numFmt w:val="lowerLetter"/>
      <w:lvlText w:val="%3."/>
      <w:lvlJc w:val="left"/>
      <w:pPr>
        <w:tabs>
          <w:tab w:val="num" w:pos="2160"/>
        </w:tabs>
        <w:ind w:left="2160" w:hanging="720"/>
      </w:pPr>
      <w:rPr>
        <w:rFonts w:hint="default"/>
      </w:rPr>
    </w:lvl>
    <w:lvl w:ilvl="3">
      <w:start w:val="1"/>
      <w:numFmt w:val="decimal"/>
      <w:lvlText w:val="%4)"/>
      <w:lvlJc w:val="left"/>
      <w:pPr>
        <w:tabs>
          <w:tab w:val="num" w:pos="3600"/>
        </w:tabs>
        <w:ind w:left="3600" w:hanging="72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
    <w:nsid w:val="05E9717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9633C4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09884D81"/>
    <w:multiLevelType w:val="singleLevel"/>
    <w:tmpl w:val="AB462D52"/>
    <w:lvl w:ilvl="0">
      <w:numFmt w:val="bullet"/>
      <w:lvlText w:val="-"/>
      <w:lvlJc w:val="left"/>
      <w:pPr>
        <w:tabs>
          <w:tab w:val="num" w:pos="360"/>
        </w:tabs>
        <w:ind w:left="360" w:hanging="360"/>
      </w:pPr>
      <w:rPr>
        <w:rFonts w:hint="default"/>
      </w:rPr>
    </w:lvl>
  </w:abstractNum>
  <w:abstractNum w:abstractNumId="5">
    <w:nsid w:val="121732D4"/>
    <w:multiLevelType w:val="hybridMultilevel"/>
    <w:tmpl w:val="35A442DE"/>
    <w:lvl w:ilvl="0" w:tplc="7B2A5E4E">
      <w:start w:val="31"/>
      <w:numFmt w:val="decimal"/>
      <w:lvlText w:val="%1"/>
      <w:lvlJc w:val="left"/>
      <w:pPr>
        <w:tabs>
          <w:tab w:val="num" w:pos="10080"/>
        </w:tabs>
        <w:ind w:left="10080" w:hanging="1440"/>
      </w:pPr>
      <w:rPr>
        <w:rFonts w:hint="default"/>
      </w:rPr>
    </w:lvl>
    <w:lvl w:ilvl="1" w:tplc="04090019">
      <w:start w:val="1"/>
      <w:numFmt w:val="lowerLetter"/>
      <w:lvlText w:val="%2."/>
      <w:lvlJc w:val="left"/>
      <w:pPr>
        <w:tabs>
          <w:tab w:val="num" w:pos="9720"/>
        </w:tabs>
        <w:ind w:left="9720" w:hanging="360"/>
      </w:pPr>
    </w:lvl>
    <w:lvl w:ilvl="2" w:tplc="0409001B" w:tentative="1">
      <w:start w:val="1"/>
      <w:numFmt w:val="lowerRoman"/>
      <w:lvlText w:val="%3."/>
      <w:lvlJc w:val="right"/>
      <w:pPr>
        <w:tabs>
          <w:tab w:val="num" w:pos="10440"/>
        </w:tabs>
        <w:ind w:left="10440" w:hanging="180"/>
      </w:pPr>
    </w:lvl>
    <w:lvl w:ilvl="3" w:tplc="0409000F" w:tentative="1">
      <w:start w:val="1"/>
      <w:numFmt w:val="decimal"/>
      <w:lvlText w:val="%4."/>
      <w:lvlJc w:val="left"/>
      <w:pPr>
        <w:tabs>
          <w:tab w:val="num" w:pos="11160"/>
        </w:tabs>
        <w:ind w:left="11160" w:hanging="360"/>
      </w:pPr>
    </w:lvl>
    <w:lvl w:ilvl="4" w:tplc="04090019" w:tentative="1">
      <w:start w:val="1"/>
      <w:numFmt w:val="lowerLetter"/>
      <w:lvlText w:val="%5."/>
      <w:lvlJc w:val="left"/>
      <w:pPr>
        <w:tabs>
          <w:tab w:val="num" w:pos="11880"/>
        </w:tabs>
        <w:ind w:left="11880" w:hanging="360"/>
      </w:pPr>
    </w:lvl>
    <w:lvl w:ilvl="5" w:tplc="0409001B" w:tentative="1">
      <w:start w:val="1"/>
      <w:numFmt w:val="lowerRoman"/>
      <w:lvlText w:val="%6."/>
      <w:lvlJc w:val="right"/>
      <w:pPr>
        <w:tabs>
          <w:tab w:val="num" w:pos="12600"/>
        </w:tabs>
        <w:ind w:left="12600" w:hanging="180"/>
      </w:pPr>
    </w:lvl>
    <w:lvl w:ilvl="6" w:tplc="0409000F" w:tentative="1">
      <w:start w:val="1"/>
      <w:numFmt w:val="decimal"/>
      <w:lvlText w:val="%7."/>
      <w:lvlJc w:val="left"/>
      <w:pPr>
        <w:tabs>
          <w:tab w:val="num" w:pos="13320"/>
        </w:tabs>
        <w:ind w:left="13320" w:hanging="360"/>
      </w:pPr>
    </w:lvl>
    <w:lvl w:ilvl="7" w:tplc="04090019" w:tentative="1">
      <w:start w:val="1"/>
      <w:numFmt w:val="lowerLetter"/>
      <w:lvlText w:val="%8."/>
      <w:lvlJc w:val="left"/>
      <w:pPr>
        <w:tabs>
          <w:tab w:val="num" w:pos="14040"/>
        </w:tabs>
        <w:ind w:left="14040" w:hanging="360"/>
      </w:pPr>
    </w:lvl>
    <w:lvl w:ilvl="8" w:tplc="0409001B" w:tentative="1">
      <w:start w:val="1"/>
      <w:numFmt w:val="lowerRoman"/>
      <w:lvlText w:val="%9."/>
      <w:lvlJc w:val="right"/>
      <w:pPr>
        <w:tabs>
          <w:tab w:val="num" w:pos="14760"/>
        </w:tabs>
        <w:ind w:left="14760" w:hanging="180"/>
      </w:pPr>
    </w:lvl>
  </w:abstractNum>
  <w:abstractNum w:abstractNumId="6">
    <w:nsid w:val="15871239"/>
    <w:multiLevelType w:val="hybridMultilevel"/>
    <w:tmpl w:val="AD42364A"/>
    <w:lvl w:ilvl="0" w:tplc="2990FA94">
      <w:start w:val="14"/>
      <w:numFmt w:val="decimal"/>
      <w:lvlText w:val="%1"/>
      <w:lvlJc w:val="left"/>
      <w:pPr>
        <w:tabs>
          <w:tab w:val="num" w:pos="10080"/>
        </w:tabs>
        <w:ind w:left="10080" w:hanging="1440"/>
      </w:pPr>
      <w:rPr>
        <w:rFonts w:hint="default"/>
      </w:rPr>
    </w:lvl>
    <w:lvl w:ilvl="1" w:tplc="04090019">
      <w:start w:val="1"/>
      <w:numFmt w:val="lowerLetter"/>
      <w:lvlText w:val="%2."/>
      <w:lvlJc w:val="left"/>
      <w:pPr>
        <w:tabs>
          <w:tab w:val="num" w:pos="9720"/>
        </w:tabs>
        <w:ind w:left="9720" w:hanging="360"/>
      </w:pPr>
    </w:lvl>
    <w:lvl w:ilvl="2" w:tplc="0409001B" w:tentative="1">
      <w:start w:val="1"/>
      <w:numFmt w:val="lowerRoman"/>
      <w:lvlText w:val="%3."/>
      <w:lvlJc w:val="right"/>
      <w:pPr>
        <w:tabs>
          <w:tab w:val="num" w:pos="10440"/>
        </w:tabs>
        <w:ind w:left="10440" w:hanging="180"/>
      </w:pPr>
    </w:lvl>
    <w:lvl w:ilvl="3" w:tplc="0409000F" w:tentative="1">
      <w:start w:val="1"/>
      <w:numFmt w:val="decimal"/>
      <w:lvlText w:val="%4."/>
      <w:lvlJc w:val="left"/>
      <w:pPr>
        <w:tabs>
          <w:tab w:val="num" w:pos="11160"/>
        </w:tabs>
        <w:ind w:left="11160" w:hanging="360"/>
      </w:pPr>
    </w:lvl>
    <w:lvl w:ilvl="4" w:tplc="04090019" w:tentative="1">
      <w:start w:val="1"/>
      <w:numFmt w:val="lowerLetter"/>
      <w:lvlText w:val="%5."/>
      <w:lvlJc w:val="left"/>
      <w:pPr>
        <w:tabs>
          <w:tab w:val="num" w:pos="11880"/>
        </w:tabs>
        <w:ind w:left="11880" w:hanging="360"/>
      </w:pPr>
    </w:lvl>
    <w:lvl w:ilvl="5" w:tplc="0409001B" w:tentative="1">
      <w:start w:val="1"/>
      <w:numFmt w:val="lowerRoman"/>
      <w:lvlText w:val="%6."/>
      <w:lvlJc w:val="right"/>
      <w:pPr>
        <w:tabs>
          <w:tab w:val="num" w:pos="12600"/>
        </w:tabs>
        <w:ind w:left="12600" w:hanging="180"/>
      </w:pPr>
    </w:lvl>
    <w:lvl w:ilvl="6" w:tplc="0409000F" w:tentative="1">
      <w:start w:val="1"/>
      <w:numFmt w:val="decimal"/>
      <w:lvlText w:val="%7."/>
      <w:lvlJc w:val="left"/>
      <w:pPr>
        <w:tabs>
          <w:tab w:val="num" w:pos="13320"/>
        </w:tabs>
        <w:ind w:left="13320" w:hanging="360"/>
      </w:pPr>
    </w:lvl>
    <w:lvl w:ilvl="7" w:tplc="04090019" w:tentative="1">
      <w:start w:val="1"/>
      <w:numFmt w:val="lowerLetter"/>
      <w:lvlText w:val="%8."/>
      <w:lvlJc w:val="left"/>
      <w:pPr>
        <w:tabs>
          <w:tab w:val="num" w:pos="14040"/>
        </w:tabs>
        <w:ind w:left="14040" w:hanging="360"/>
      </w:pPr>
    </w:lvl>
    <w:lvl w:ilvl="8" w:tplc="0409001B" w:tentative="1">
      <w:start w:val="1"/>
      <w:numFmt w:val="lowerRoman"/>
      <w:lvlText w:val="%9."/>
      <w:lvlJc w:val="right"/>
      <w:pPr>
        <w:tabs>
          <w:tab w:val="num" w:pos="14760"/>
        </w:tabs>
        <w:ind w:left="14760" w:hanging="180"/>
      </w:pPr>
    </w:lvl>
  </w:abstractNum>
  <w:abstractNum w:abstractNumId="7">
    <w:nsid w:val="182D327A"/>
    <w:multiLevelType w:val="singleLevel"/>
    <w:tmpl w:val="AB462D52"/>
    <w:lvl w:ilvl="0">
      <w:numFmt w:val="bullet"/>
      <w:lvlText w:val="-"/>
      <w:lvlJc w:val="left"/>
      <w:pPr>
        <w:tabs>
          <w:tab w:val="num" w:pos="360"/>
        </w:tabs>
        <w:ind w:left="360" w:hanging="360"/>
      </w:pPr>
      <w:rPr>
        <w:rFonts w:hint="default"/>
      </w:rPr>
    </w:lvl>
  </w:abstractNum>
  <w:abstractNum w:abstractNumId="8">
    <w:nsid w:val="1A59025F"/>
    <w:multiLevelType w:val="hybridMultilevel"/>
    <w:tmpl w:val="861073D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0F06123"/>
    <w:multiLevelType w:val="hybridMultilevel"/>
    <w:tmpl w:val="97E49F68"/>
    <w:lvl w:ilvl="0" w:tplc="BC6055BC">
      <w:start w:val="40"/>
      <w:numFmt w:val="decimal"/>
      <w:lvlText w:val="%1"/>
      <w:lvlJc w:val="left"/>
      <w:pPr>
        <w:tabs>
          <w:tab w:val="num" w:pos="10080"/>
        </w:tabs>
        <w:ind w:left="10080" w:hanging="1440"/>
      </w:pPr>
      <w:rPr>
        <w:rFonts w:hint="default"/>
      </w:rPr>
    </w:lvl>
    <w:lvl w:ilvl="1" w:tplc="04090019">
      <w:start w:val="1"/>
      <w:numFmt w:val="lowerLetter"/>
      <w:lvlText w:val="%2."/>
      <w:lvlJc w:val="left"/>
      <w:pPr>
        <w:tabs>
          <w:tab w:val="num" w:pos="9720"/>
        </w:tabs>
        <w:ind w:left="9720" w:hanging="360"/>
      </w:pPr>
    </w:lvl>
    <w:lvl w:ilvl="2" w:tplc="0409001B" w:tentative="1">
      <w:start w:val="1"/>
      <w:numFmt w:val="lowerRoman"/>
      <w:lvlText w:val="%3."/>
      <w:lvlJc w:val="right"/>
      <w:pPr>
        <w:tabs>
          <w:tab w:val="num" w:pos="10440"/>
        </w:tabs>
        <w:ind w:left="10440" w:hanging="180"/>
      </w:pPr>
    </w:lvl>
    <w:lvl w:ilvl="3" w:tplc="0409000F" w:tentative="1">
      <w:start w:val="1"/>
      <w:numFmt w:val="decimal"/>
      <w:lvlText w:val="%4."/>
      <w:lvlJc w:val="left"/>
      <w:pPr>
        <w:tabs>
          <w:tab w:val="num" w:pos="11160"/>
        </w:tabs>
        <w:ind w:left="11160" w:hanging="360"/>
      </w:pPr>
    </w:lvl>
    <w:lvl w:ilvl="4" w:tplc="04090019" w:tentative="1">
      <w:start w:val="1"/>
      <w:numFmt w:val="lowerLetter"/>
      <w:lvlText w:val="%5."/>
      <w:lvlJc w:val="left"/>
      <w:pPr>
        <w:tabs>
          <w:tab w:val="num" w:pos="11880"/>
        </w:tabs>
        <w:ind w:left="11880" w:hanging="360"/>
      </w:pPr>
    </w:lvl>
    <w:lvl w:ilvl="5" w:tplc="0409001B" w:tentative="1">
      <w:start w:val="1"/>
      <w:numFmt w:val="lowerRoman"/>
      <w:lvlText w:val="%6."/>
      <w:lvlJc w:val="right"/>
      <w:pPr>
        <w:tabs>
          <w:tab w:val="num" w:pos="12600"/>
        </w:tabs>
        <w:ind w:left="12600" w:hanging="180"/>
      </w:pPr>
    </w:lvl>
    <w:lvl w:ilvl="6" w:tplc="0409000F" w:tentative="1">
      <w:start w:val="1"/>
      <w:numFmt w:val="decimal"/>
      <w:lvlText w:val="%7."/>
      <w:lvlJc w:val="left"/>
      <w:pPr>
        <w:tabs>
          <w:tab w:val="num" w:pos="13320"/>
        </w:tabs>
        <w:ind w:left="13320" w:hanging="360"/>
      </w:pPr>
    </w:lvl>
    <w:lvl w:ilvl="7" w:tplc="04090019" w:tentative="1">
      <w:start w:val="1"/>
      <w:numFmt w:val="lowerLetter"/>
      <w:lvlText w:val="%8."/>
      <w:lvlJc w:val="left"/>
      <w:pPr>
        <w:tabs>
          <w:tab w:val="num" w:pos="14040"/>
        </w:tabs>
        <w:ind w:left="14040" w:hanging="360"/>
      </w:pPr>
    </w:lvl>
    <w:lvl w:ilvl="8" w:tplc="0409001B" w:tentative="1">
      <w:start w:val="1"/>
      <w:numFmt w:val="lowerRoman"/>
      <w:lvlText w:val="%9."/>
      <w:lvlJc w:val="right"/>
      <w:pPr>
        <w:tabs>
          <w:tab w:val="num" w:pos="14760"/>
        </w:tabs>
        <w:ind w:left="14760" w:hanging="180"/>
      </w:pPr>
    </w:lvl>
  </w:abstractNum>
  <w:abstractNum w:abstractNumId="10">
    <w:nsid w:val="22665CE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3768404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38376223"/>
    <w:multiLevelType w:val="multilevel"/>
    <w:tmpl w:val="E460B3BE"/>
    <w:lvl w:ilvl="0">
      <w:start w:val="1"/>
      <w:numFmt w:val="upperLetter"/>
      <w:lvlText w:val="%1."/>
      <w:lvlJc w:val="left"/>
      <w:pPr>
        <w:tabs>
          <w:tab w:val="num" w:pos="720"/>
        </w:tabs>
        <w:ind w:left="720" w:hanging="720"/>
      </w:pPr>
      <w:rPr>
        <w:rFonts w:hint="default"/>
      </w:rPr>
    </w:lvl>
    <w:lvl w:ilvl="1">
      <w:start w:val="1"/>
      <w:numFmt w:val="decimal"/>
      <w:lvlText w:val="%2."/>
      <w:lvlJc w:val="left"/>
      <w:pPr>
        <w:tabs>
          <w:tab w:val="num" w:pos="1440"/>
        </w:tabs>
        <w:ind w:left="1440" w:hanging="720"/>
      </w:pPr>
      <w:rPr>
        <w:rFonts w:hint="default"/>
      </w:rPr>
    </w:lvl>
    <w:lvl w:ilvl="2">
      <w:start w:val="2"/>
      <w:numFmt w:val="lowerLetter"/>
      <w:lvlText w:val="%3."/>
      <w:lvlJc w:val="left"/>
      <w:pPr>
        <w:tabs>
          <w:tab w:val="num" w:pos="2160"/>
        </w:tabs>
        <w:ind w:left="2160" w:hanging="720"/>
      </w:pPr>
      <w:rPr>
        <w:rFonts w:hint="default"/>
      </w:rPr>
    </w:lvl>
    <w:lvl w:ilvl="3">
      <w:start w:val="1"/>
      <w:numFmt w:val="decimal"/>
      <w:lvlText w:val="%4)"/>
      <w:lvlJc w:val="left"/>
      <w:pPr>
        <w:tabs>
          <w:tab w:val="num" w:pos="3600"/>
        </w:tabs>
        <w:ind w:left="3600" w:hanging="72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3">
    <w:nsid w:val="3D6C0A8B"/>
    <w:multiLevelType w:val="multilevel"/>
    <w:tmpl w:val="1F66092E"/>
    <w:lvl w:ilvl="0">
      <w:numFmt w:val="none"/>
      <w:lvlText w:val=""/>
      <w:legacy w:legacy="1" w:legacySpace="0" w:legacyIndent="0"/>
      <w:lvlJc w:val="left"/>
      <w:rPr>
        <w:rFonts w:ascii="Arial Narrow" w:hAnsi="Arial Narrow" w:hint="default"/>
      </w:rPr>
    </w:lvl>
    <w:lvl w:ilvl="1">
      <w:start w:val="2"/>
      <w:numFmt w:val="upperLetter"/>
      <w:lvlText w:val="%2"/>
      <w:legacy w:legacy="1" w:legacySpace="0" w:legacyIndent="0"/>
      <w:lvlJc w:val="left"/>
      <w:rPr>
        <w:rFonts w:ascii="Arial Narrow" w:hAnsi="Arial Narrow" w:hint="default"/>
      </w:rPr>
    </w:lvl>
    <w:lvl w:ilvl="2">
      <w:numFmt w:val="none"/>
      <w:lvlText w:val="%2"/>
      <w:legacy w:legacy="1" w:legacySpace="0" w:legacyIndent="0"/>
      <w:lvlJc w:val="left"/>
      <w:rPr>
        <w:rFonts w:ascii="Arial Narrow" w:hAnsi="Arial Narrow" w:hint="default"/>
      </w:rPr>
    </w:lvl>
    <w:lvl w:ilvl="3">
      <w:numFmt w:val="none"/>
      <w:lvlText w:val="%2"/>
      <w:legacy w:legacy="1" w:legacySpace="0" w:legacyIndent="0"/>
      <w:lvlJc w:val="left"/>
      <w:rPr>
        <w:rFonts w:ascii="Arial Narrow" w:hAnsi="Arial Narrow" w:hint="default"/>
      </w:rPr>
    </w:lvl>
    <w:lvl w:ilvl="4">
      <w:numFmt w:val="none"/>
      <w:lvlText w:val="%2. "/>
      <w:legacy w:legacy="1" w:legacySpace="0" w:legacyIndent="0"/>
      <w:lvlJc w:val="left"/>
      <w:rPr>
        <w:rFonts w:ascii="Arial Narrow" w:hAnsi="Arial Narrow" w:hint="default"/>
      </w:rPr>
    </w:lvl>
    <w:lvl w:ilvl="5">
      <w:numFmt w:val="decimal"/>
      <w:lvlText w:val="%6"/>
      <w:legacy w:legacy="1" w:legacySpace="0" w:legacyIndent="0"/>
      <w:lvlJc w:val="left"/>
      <w:rPr>
        <w:rFonts w:ascii="Arial Narrow" w:hAnsi="Arial Narrow" w:hint="default"/>
      </w:rPr>
    </w:lvl>
    <w:lvl w:ilvl="6">
      <w:numFmt w:val="decimal"/>
      <w:lvlText w:val="%7"/>
      <w:legacy w:legacy="1" w:legacySpace="0" w:legacyIndent="0"/>
      <w:lvlJc w:val="left"/>
      <w:rPr>
        <w:rFonts w:ascii="Arial Narrow" w:hAnsi="Arial Narrow" w:hint="default"/>
      </w:rPr>
    </w:lvl>
    <w:lvl w:ilvl="7">
      <w:numFmt w:val="decimal"/>
      <w:lvlText w:val="%8"/>
      <w:legacy w:legacy="1" w:legacySpace="0" w:legacyIndent="0"/>
      <w:lvlJc w:val="left"/>
      <w:rPr>
        <w:rFonts w:ascii="Arial Narrow" w:hAnsi="Arial Narrow" w:hint="default"/>
      </w:rPr>
    </w:lvl>
    <w:lvl w:ilvl="8">
      <w:numFmt w:val="decimal"/>
      <w:lvlText w:val="%9"/>
      <w:legacy w:legacy="1" w:legacySpace="0" w:legacyIndent="0"/>
      <w:lvlJc w:val="left"/>
      <w:rPr>
        <w:rFonts w:ascii="Arial Narrow" w:hAnsi="Arial Narrow" w:hint="default"/>
      </w:rPr>
    </w:lvl>
  </w:abstractNum>
  <w:abstractNum w:abstractNumId="14">
    <w:nsid w:val="400A6F8B"/>
    <w:multiLevelType w:val="multilevel"/>
    <w:tmpl w:val="1F66092E"/>
    <w:lvl w:ilvl="0">
      <w:numFmt w:val="none"/>
      <w:lvlText w:val=""/>
      <w:legacy w:legacy="1" w:legacySpace="0" w:legacyIndent="0"/>
      <w:lvlJc w:val="left"/>
      <w:rPr>
        <w:rFonts w:ascii="Arial Narrow" w:hAnsi="Arial Narrow" w:hint="default"/>
      </w:rPr>
    </w:lvl>
    <w:lvl w:ilvl="1">
      <w:start w:val="2"/>
      <w:numFmt w:val="upperLetter"/>
      <w:lvlText w:val="%2"/>
      <w:legacy w:legacy="1" w:legacySpace="0" w:legacyIndent="0"/>
      <w:lvlJc w:val="left"/>
      <w:rPr>
        <w:rFonts w:ascii="Arial Narrow" w:hAnsi="Arial Narrow" w:hint="default"/>
      </w:rPr>
    </w:lvl>
    <w:lvl w:ilvl="2">
      <w:numFmt w:val="none"/>
      <w:lvlText w:val="%2"/>
      <w:legacy w:legacy="1" w:legacySpace="0" w:legacyIndent="0"/>
      <w:lvlJc w:val="left"/>
      <w:rPr>
        <w:rFonts w:ascii="Arial Narrow" w:hAnsi="Arial Narrow" w:hint="default"/>
      </w:rPr>
    </w:lvl>
    <w:lvl w:ilvl="3">
      <w:numFmt w:val="none"/>
      <w:lvlText w:val="%2"/>
      <w:legacy w:legacy="1" w:legacySpace="0" w:legacyIndent="0"/>
      <w:lvlJc w:val="left"/>
      <w:rPr>
        <w:rFonts w:ascii="Arial Narrow" w:hAnsi="Arial Narrow" w:hint="default"/>
      </w:rPr>
    </w:lvl>
    <w:lvl w:ilvl="4">
      <w:numFmt w:val="none"/>
      <w:lvlText w:val="%2. "/>
      <w:legacy w:legacy="1" w:legacySpace="0" w:legacyIndent="0"/>
      <w:lvlJc w:val="left"/>
      <w:rPr>
        <w:rFonts w:ascii="Arial Narrow" w:hAnsi="Arial Narrow" w:hint="default"/>
      </w:rPr>
    </w:lvl>
    <w:lvl w:ilvl="5">
      <w:numFmt w:val="decimal"/>
      <w:lvlText w:val="%6"/>
      <w:legacy w:legacy="1" w:legacySpace="0" w:legacyIndent="0"/>
      <w:lvlJc w:val="left"/>
      <w:rPr>
        <w:rFonts w:ascii="Arial Narrow" w:hAnsi="Arial Narrow" w:hint="default"/>
      </w:rPr>
    </w:lvl>
    <w:lvl w:ilvl="6">
      <w:numFmt w:val="decimal"/>
      <w:lvlText w:val="%7"/>
      <w:legacy w:legacy="1" w:legacySpace="0" w:legacyIndent="0"/>
      <w:lvlJc w:val="left"/>
      <w:rPr>
        <w:rFonts w:ascii="Arial Narrow" w:hAnsi="Arial Narrow" w:hint="default"/>
      </w:rPr>
    </w:lvl>
    <w:lvl w:ilvl="7">
      <w:numFmt w:val="decimal"/>
      <w:lvlText w:val="%8"/>
      <w:legacy w:legacy="1" w:legacySpace="0" w:legacyIndent="0"/>
      <w:lvlJc w:val="left"/>
      <w:rPr>
        <w:rFonts w:ascii="Arial Narrow" w:hAnsi="Arial Narrow" w:hint="default"/>
      </w:rPr>
    </w:lvl>
    <w:lvl w:ilvl="8">
      <w:numFmt w:val="decimal"/>
      <w:lvlText w:val="%9"/>
      <w:legacy w:legacy="1" w:legacySpace="0" w:legacyIndent="0"/>
      <w:lvlJc w:val="left"/>
      <w:rPr>
        <w:rFonts w:ascii="Arial Narrow" w:hAnsi="Arial Narrow" w:hint="default"/>
      </w:rPr>
    </w:lvl>
  </w:abstractNum>
  <w:abstractNum w:abstractNumId="15">
    <w:nsid w:val="418123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41F34969"/>
    <w:multiLevelType w:val="singleLevel"/>
    <w:tmpl w:val="AB462D52"/>
    <w:lvl w:ilvl="0">
      <w:numFmt w:val="bullet"/>
      <w:lvlText w:val="-"/>
      <w:lvlJc w:val="left"/>
      <w:pPr>
        <w:tabs>
          <w:tab w:val="num" w:pos="360"/>
        </w:tabs>
        <w:ind w:left="360" w:hanging="360"/>
      </w:pPr>
      <w:rPr>
        <w:rFonts w:hint="default"/>
      </w:rPr>
    </w:lvl>
  </w:abstractNum>
  <w:abstractNum w:abstractNumId="17">
    <w:nsid w:val="43CC358E"/>
    <w:multiLevelType w:val="multilevel"/>
    <w:tmpl w:val="1F66092E"/>
    <w:lvl w:ilvl="0">
      <w:numFmt w:val="none"/>
      <w:lvlText w:val=""/>
      <w:legacy w:legacy="1" w:legacySpace="0" w:legacyIndent="0"/>
      <w:lvlJc w:val="left"/>
      <w:rPr>
        <w:rFonts w:ascii="Arial Narrow" w:hAnsi="Arial Narrow" w:hint="default"/>
      </w:rPr>
    </w:lvl>
    <w:lvl w:ilvl="1">
      <w:start w:val="2"/>
      <w:numFmt w:val="upperLetter"/>
      <w:lvlText w:val="%2"/>
      <w:legacy w:legacy="1" w:legacySpace="0" w:legacyIndent="0"/>
      <w:lvlJc w:val="left"/>
      <w:rPr>
        <w:rFonts w:ascii="Arial Narrow" w:hAnsi="Arial Narrow" w:hint="default"/>
      </w:rPr>
    </w:lvl>
    <w:lvl w:ilvl="2">
      <w:numFmt w:val="none"/>
      <w:lvlText w:val="%2"/>
      <w:legacy w:legacy="1" w:legacySpace="0" w:legacyIndent="0"/>
      <w:lvlJc w:val="left"/>
      <w:rPr>
        <w:rFonts w:ascii="Arial Narrow" w:hAnsi="Arial Narrow" w:hint="default"/>
      </w:rPr>
    </w:lvl>
    <w:lvl w:ilvl="3">
      <w:numFmt w:val="none"/>
      <w:lvlText w:val="%2"/>
      <w:legacy w:legacy="1" w:legacySpace="0" w:legacyIndent="0"/>
      <w:lvlJc w:val="left"/>
      <w:rPr>
        <w:rFonts w:ascii="Arial Narrow" w:hAnsi="Arial Narrow" w:hint="default"/>
      </w:rPr>
    </w:lvl>
    <w:lvl w:ilvl="4">
      <w:numFmt w:val="none"/>
      <w:lvlText w:val="%2. "/>
      <w:legacy w:legacy="1" w:legacySpace="0" w:legacyIndent="0"/>
      <w:lvlJc w:val="left"/>
      <w:rPr>
        <w:rFonts w:ascii="Arial Narrow" w:hAnsi="Arial Narrow" w:hint="default"/>
      </w:rPr>
    </w:lvl>
    <w:lvl w:ilvl="5">
      <w:numFmt w:val="decimal"/>
      <w:lvlText w:val="%6"/>
      <w:legacy w:legacy="1" w:legacySpace="0" w:legacyIndent="0"/>
      <w:lvlJc w:val="left"/>
      <w:rPr>
        <w:rFonts w:ascii="Arial Narrow" w:hAnsi="Arial Narrow" w:hint="default"/>
      </w:rPr>
    </w:lvl>
    <w:lvl w:ilvl="6">
      <w:numFmt w:val="decimal"/>
      <w:lvlText w:val="%7"/>
      <w:legacy w:legacy="1" w:legacySpace="0" w:legacyIndent="0"/>
      <w:lvlJc w:val="left"/>
      <w:rPr>
        <w:rFonts w:ascii="Arial Narrow" w:hAnsi="Arial Narrow" w:hint="default"/>
      </w:rPr>
    </w:lvl>
    <w:lvl w:ilvl="7">
      <w:numFmt w:val="decimal"/>
      <w:lvlText w:val="%8"/>
      <w:legacy w:legacy="1" w:legacySpace="0" w:legacyIndent="0"/>
      <w:lvlJc w:val="left"/>
      <w:rPr>
        <w:rFonts w:ascii="Arial Narrow" w:hAnsi="Arial Narrow" w:hint="default"/>
      </w:rPr>
    </w:lvl>
    <w:lvl w:ilvl="8">
      <w:numFmt w:val="decimal"/>
      <w:lvlText w:val="%9"/>
      <w:legacy w:legacy="1" w:legacySpace="0" w:legacyIndent="0"/>
      <w:lvlJc w:val="left"/>
      <w:rPr>
        <w:rFonts w:ascii="Arial Narrow" w:hAnsi="Arial Narrow" w:hint="default"/>
      </w:rPr>
    </w:lvl>
  </w:abstractNum>
  <w:abstractNum w:abstractNumId="18">
    <w:nsid w:val="4AD80AB3"/>
    <w:multiLevelType w:val="multilevel"/>
    <w:tmpl w:val="290284D0"/>
    <w:lvl w:ilvl="0">
      <w:start w:val="1"/>
      <w:numFmt w:val="upperLetter"/>
      <w:lvlText w:val="%1"/>
      <w:lvlJc w:val="left"/>
      <w:pPr>
        <w:tabs>
          <w:tab w:val="num" w:pos="792"/>
        </w:tabs>
        <w:ind w:left="792" w:hanging="504"/>
      </w:pPr>
    </w:lvl>
    <w:lvl w:ilvl="1">
      <w:start w:val="1"/>
      <w:numFmt w:val="decimal"/>
      <w:lvlText w:val="%2."/>
      <w:lvlJc w:val="left"/>
      <w:pPr>
        <w:tabs>
          <w:tab w:val="num" w:pos="1584"/>
        </w:tabs>
        <w:ind w:left="1584" w:hanging="648"/>
      </w:pPr>
    </w:lvl>
    <w:lvl w:ilvl="2">
      <w:start w:val="1"/>
      <w:numFmt w:val="lowerLetter"/>
      <w:lvlText w:val="%3."/>
      <w:lvlJc w:val="left"/>
      <w:pPr>
        <w:tabs>
          <w:tab w:val="num" w:pos="2088"/>
        </w:tabs>
        <w:ind w:left="2088" w:hanging="576"/>
      </w:pPr>
    </w:lvl>
    <w:lvl w:ilvl="3">
      <w:start w:val="1"/>
      <w:numFmt w:val="decimal"/>
      <w:lvlText w:val="%4)"/>
      <w:lvlJc w:val="left"/>
      <w:pPr>
        <w:tabs>
          <w:tab w:val="num" w:pos="2664"/>
        </w:tabs>
        <w:ind w:left="2664" w:hanging="576"/>
      </w:pPr>
    </w:lvl>
    <w:lvl w:ilvl="4">
      <w:start w:val="1"/>
      <w:numFmt w:val="lowerLetter"/>
      <w:lvlText w:val="%5)"/>
      <w:lvlJc w:val="left"/>
      <w:pPr>
        <w:tabs>
          <w:tab w:val="num" w:pos="3240"/>
        </w:tabs>
        <w:ind w:left="3240" w:hanging="576"/>
      </w:pPr>
    </w:lvl>
    <w:lvl w:ilvl="5">
      <w:start w:val="1"/>
      <w:numFmt w:val="decimal"/>
      <w:lvlText w:val="(%6)"/>
      <w:lvlJc w:val="left"/>
      <w:pPr>
        <w:tabs>
          <w:tab w:val="num" w:pos="4032"/>
        </w:tabs>
        <w:ind w:left="4032" w:hanging="792"/>
      </w:pPr>
    </w:lvl>
    <w:lvl w:ilvl="6">
      <w:start w:val="1"/>
      <w:numFmt w:val="lowerLetter"/>
      <w:lvlText w:val="(%7)"/>
      <w:lvlJc w:val="left"/>
      <w:pPr>
        <w:tabs>
          <w:tab w:val="num" w:pos="4752"/>
        </w:tabs>
        <w:ind w:left="4752" w:hanging="720"/>
      </w:pPr>
    </w:lvl>
    <w:lvl w:ilvl="7">
      <w:start w:val="1"/>
      <w:numFmt w:val="decimal"/>
      <w:lvlText w:val="%8."/>
      <w:lvlJc w:val="left"/>
      <w:pPr>
        <w:tabs>
          <w:tab w:val="num" w:pos="5400"/>
        </w:tabs>
        <w:ind w:left="5400" w:hanging="576"/>
      </w:pPr>
    </w:lvl>
    <w:lvl w:ilvl="8">
      <w:start w:val="1"/>
      <w:numFmt w:val="lowerLetter"/>
      <w:lvlText w:val="%9."/>
      <w:lvlJc w:val="left"/>
      <w:pPr>
        <w:tabs>
          <w:tab w:val="num" w:pos="5976"/>
        </w:tabs>
        <w:ind w:left="5976" w:hanging="576"/>
      </w:pPr>
    </w:lvl>
  </w:abstractNum>
  <w:abstractNum w:abstractNumId="19">
    <w:nsid w:val="4D173634"/>
    <w:multiLevelType w:val="multilevel"/>
    <w:tmpl w:val="51102A82"/>
    <w:lvl w:ilvl="0">
      <w:start w:val="90"/>
      <w:numFmt w:val="decimal"/>
      <w:lvlText w:val="%1"/>
      <w:lvlJc w:val="left"/>
      <w:pPr>
        <w:tabs>
          <w:tab w:val="num" w:pos="1440"/>
        </w:tabs>
        <w:ind w:left="1440" w:hanging="1440"/>
      </w:pPr>
      <w:rPr>
        <w:rFonts w:hint="default"/>
      </w:rPr>
    </w:lvl>
    <w:lvl w:ilvl="1">
      <w:start w:val="99"/>
      <w:numFmt w:val="decimal"/>
      <w:lvlText w:val="%1-%2"/>
      <w:lvlJc w:val="left"/>
      <w:pPr>
        <w:tabs>
          <w:tab w:val="num" w:pos="2880"/>
        </w:tabs>
        <w:ind w:left="2880" w:hanging="1440"/>
      </w:pPr>
      <w:rPr>
        <w:rFonts w:hint="default"/>
      </w:rPr>
    </w:lvl>
    <w:lvl w:ilvl="2">
      <w:start w:val="1"/>
      <w:numFmt w:val="decimal"/>
      <w:lvlText w:val="%1-%2.%3"/>
      <w:lvlJc w:val="left"/>
      <w:pPr>
        <w:tabs>
          <w:tab w:val="num" w:pos="4320"/>
        </w:tabs>
        <w:ind w:left="4320" w:hanging="1440"/>
      </w:pPr>
      <w:rPr>
        <w:rFonts w:hint="default"/>
      </w:rPr>
    </w:lvl>
    <w:lvl w:ilvl="3">
      <w:start w:val="1"/>
      <w:numFmt w:val="decimal"/>
      <w:lvlText w:val="%1-%2.%3.%4"/>
      <w:lvlJc w:val="left"/>
      <w:pPr>
        <w:tabs>
          <w:tab w:val="num" w:pos="5760"/>
        </w:tabs>
        <w:ind w:left="5760" w:hanging="1440"/>
      </w:pPr>
      <w:rPr>
        <w:rFonts w:hint="default"/>
      </w:rPr>
    </w:lvl>
    <w:lvl w:ilvl="4">
      <w:start w:val="1"/>
      <w:numFmt w:val="decimal"/>
      <w:lvlText w:val="%1-%2.%3.%4.%5"/>
      <w:lvlJc w:val="left"/>
      <w:pPr>
        <w:tabs>
          <w:tab w:val="num" w:pos="7200"/>
        </w:tabs>
        <w:ind w:left="7200" w:hanging="1440"/>
      </w:pPr>
      <w:rPr>
        <w:rFonts w:hint="default"/>
      </w:rPr>
    </w:lvl>
    <w:lvl w:ilvl="5">
      <w:start w:val="1"/>
      <w:numFmt w:val="decimal"/>
      <w:lvlText w:val="%1-%2.%3.%4.%5.%6"/>
      <w:lvlJc w:val="left"/>
      <w:pPr>
        <w:tabs>
          <w:tab w:val="num" w:pos="8640"/>
        </w:tabs>
        <w:ind w:left="8640" w:hanging="1440"/>
      </w:pPr>
      <w:rPr>
        <w:rFonts w:hint="default"/>
      </w:rPr>
    </w:lvl>
    <w:lvl w:ilvl="6">
      <w:start w:val="1"/>
      <w:numFmt w:val="decimal"/>
      <w:lvlText w:val="%1-%2.%3.%4.%5.%6.%7"/>
      <w:lvlJc w:val="left"/>
      <w:pPr>
        <w:tabs>
          <w:tab w:val="num" w:pos="10080"/>
        </w:tabs>
        <w:ind w:left="10080" w:hanging="1440"/>
      </w:pPr>
      <w:rPr>
        <w:rFonts w:hint="default"/>
      </w:rPr>
    </w:lvl>
    <w:lvl w:ilvl="7">
      <w:start w:val="1"/>
      <w:numFmt w:val="decimal"/>
      <w:lvlText w:val="%1-%2.%3.%4.%5.%6.%7.%8"/>
      <w:lvlJc w:val="left"/>
      <w:pPr>
        <w:tabs>
          <w:tab w:val="num" w:pos="11520"/>
        </w:tabs>
        <w:ind w:left="11520" w:hanging="1440"/>
      </w:pPr>
      <w:rPr>
        <w:rFonts w:hint="default"/>
      </w:rPr>
    </w:lvl>
    <w:lvl w:ilvl="8">
      <w:start w:val="1"/>
      <w:numFmt w:val="decimal"/>
      <w:lvlText w:val="%1-%2.%3.%4.%5.%6.%7.%8.%9"/>
      <w:lvlJc w:val="left"/>
      <w:pPr>
        <w:tabs>
          <w:tab w:val="num" w:pos="12960"/>
        </w:tabs>
        <w:ind w:left="12960" w:hanging="1440"/>
      </w:pPr>
      <w:rPr>
        <w:rFonts w:hint="default"/>
      </w:rPr>
    </w:lvl>
  </w:abstractNum>
  <w:abstractNum w:abstractNumId="20">
    <w:nsid w:val="59FF471E"/>
    <w:multiLevelType w:val="hybridMultilevel"/>
    <w:tmpl w:val="544E951E"/>
    <w:lvl w:ilvl="0" w:tplc="BFD0292E">
      <w:start w:val="803"/>
      <w:numFmt w:val="decimal"/>
      <w:lvlText w:val="%1"/>
      <w:lvlJc w:val="left"/>
      <w:pPr>
        <w:tabs>
          <w:tab w:val="num" w:pos="2880"/>
        </w:tabs>
        <w:ind w:left="2880" w:hanging="144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1">
    <w:nsid w:val="5B812CC1"/>
    <w:multiLevelType w:val="singleLevel"/>
    <w:tmpl w:val="AB462D52"/>
    <w:lvl w:ilvl="0">
      <w:numFmt w:val="bullet"/>
      <w:lvlText w:val="-"/>
      <w:lvlJc w:val="left"/>
      <w:pPr>
        <w:tabs>
          <w:tab w:val="num" w:pos="360"/>
        </w:tabs>
        <w:ind w:left="360" w:hanging="360"/>
      </w:pPr>
      <w:rPr>
        <w:rFonts w:hint="default"/>
      </w:rPr>
    </w:lvl>
  </w:abstractNum>
  <w:abstractNum w:abstractNumId="22">
    <w:nsid w:val="61500F6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66F4692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nsid w:val="67200DA7"/>
    <w:multiLevelType w:val="multilevel"/>
    <w:tmpl w:val="C8E0CC2C"/>
    <w:lvl w:ilvl="0">
      <w:start w:val="2004"/>
      <w:numFmt w:val="decimal"/>
      <w:lvlText w:val="%1"/>
      <w:lvlJc w:val="left"/>
      <w:pPr>
        <w:tabs>
          <w:tab w:val="num" w:pos="840"/>
        </w:tabs>
        <w:ind w:left="840" w:hanging="840"/>
      </w:pPr>
      <w:rPr>
        <w:rFonts w:hint="default"/>
      </w:rPr>
    </w:lvl>
    <w:lvl w:ilvl="1">
      <w:start w:val="12"/>
      <w:numFmt w:val="decimal"/>
      <w:lvlText w:val="%1-%2"/>
      <w:lvlJc w:val="left"/>
      <w:pPr>
        <w:tabs>
          <w:tab w:val="num" w:pos="840"/>
        </w:tabs>
        <w:ind w:left="840" w:hanging="840"/>
      </w:pPr>
      <w:rPr>
        <w:rFonts w:hint="default"/>
      </w:rPr>
    </w:lvl>
    <w:lvl w:ilvl="2">
      <w:start w:val="15"/>
      <w:numFmt w:val="decimal"/>
      <w:lvlText w:val="%1-%2-%3"/>
      <w:lvlJc w:val="left"/>
      <w:pPr>
        <w:tabs>
          <w:tab w:val="num" w:pos="840"/>
        </w:tabs>
        <w:ind w:left="840" w:hanging="840"/>
      </w:pPr>
      <w:rPr>
        <w:rFonts w:hint="default"/>
      </w:rPr>
    </w:lvl>
    <w:lvl w:ilvl="3">
      <w:start w:val="1"/>
      <w:numFmt w:val="decimal"/>
      <w:lvlText w:val="%1-%2-%3.%4"/>
      <w:lvlJc w:val="left"/>
      <w:pPr>
        <w:tabs>
          <w:tab w:val="num" w:pos="840"/>
        </w:tabs>
        <w:ind w:left="840" w:hanging="840"/>
      </w:pPr>
      <w:rPr>
        <w:rFonts w:hint="default"/>
      </w:rPr>
    </w:lvl>
    <w:lvl w:ilvl="4">
      <w:start w:val="1"/>
      <w:numFmt w:val="decimal"/>
      <w:lvlText w:val="%1-%2-%3.%4.%5"/>
      <w:lvlJc w:val="left"/>
      <w:pPr>
        <w:tabs>
          <w:tab w:val="num" w:pos="840"/>
        </w:tabs>
        <w:ind w:left="840" w:hanging="84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abstractNum w:abstractNumId="25">
    <w:nsid w:val="682C1AAD"/>
    <w:multiLevelType w:val="multilevel"/>
    <w:tmpl w:val="1F66092E"/>
    <w:lvl w:ilvl="0">
      <w:numFmt w:val="none"/>
      <w:lvlText w:val=""/>
      <w:legacy w:legacy="1" w:legacySpace="0" w:legacyIndent="0"/>
      <w:lvlJc w:val="left"/>
      <w:rPr>
        <w:rFonts w:ascii="Arial Narrow" w:hAnsi="Arial Narrow" w:hint="default"/>
      </w:rPr>
    </w:lvl>
    <w:lvl w:ilvl="1">
      <w:start w:val="2"/>
      <w:numFmt w:val="upperLetter"/>
      <w:lvlText w:val="%2"/>
      <w:legacy w:legacy="1" w:legacySpace="0" w:legacyIndent="0"/>
      <w:lvlJc w:val="left"/>
      <w:rPr>
        <w:rFonts w:ascii="Arial Narrow" w:hAnsi="Arial Narrow" w:hint="default"/>
      </w:rPr>
    </w:lvl>
    <w:lvl w:ilvl="2">
      <w:numFmt w:val="none"/>
      <w:lvlText w:val="%2"/>
      <w:legacy w:legacy="1" w:legacySpace="0" w:legacyIndent="0"/>
      <w:lvlJc w:val="left"/>
      <w:rPr>
        <w:rFonts w:ascii="Arial Narrow" w:hAnsi="Arial Narrow" w:hint="default"/>
      </w:rPr>
    </w:lvl>
    <w:lvl w:ilvl="3">
      <w:numFmt w:val="none"/>
      <w:lvlText w:val="%2"/>
      <w:legacy w:legacy="1" w:legacySpace="0" w:legacyIndent="0"/>
      <w:lvlJc w:val="left"/>
      <w:rPr>
        <w:rFonts w:ascii="Arial Narrow" w:hAnsi="Arial Narrow" w:hint="default"/>
      </w:rPr>
    </w:lvl>
    <w:lvl w:ilvl="4">
      <w:numFmt w:val="none"/>
      <w:lvlText w:val="%2. "/>
      <w:legacy w:legacy="1" w:legacySpace="0" w:legacyIndent="0"/>
      <w:lvlJc w:val="left"/>
      <w:rPr>
        <w:rFonts w:ascii="Arial Narrow" w:hAnsi="Arial Narrow" w:hint="default"/>
      </w:rPr>
    </w:lvl>
    <w:lvl w:ilvl="5">
      <w:numFmt w:val="decimal"/>
      <w:lvlText w:val="%6"/>
      <w:legacy w:legacy="1" w:legacySpace="0" w:legacyIndent="0"/>
      <w:lvlJc w:val="left"/>
      <w:rPr>
        <w:rFonts w:ascii="Arial Narrow" w:hAnsi="Arial Narrow" w:hint="default"/>
      </w:rPr>
    </w:lvl>
    <w:lvl w:ilvl="6">
      <w:numFmt w:val="decimal"/>
      <w:lvlText w:val="%7"/>
      <w:legacy w:legacy="1" w:legacySpace="0" w:legacyIndent="0"/>
      <w:lvlJc w:val="left"/>
      <w:rPr>
        <w:rFonts w:ascii="Arial Narrow" w:hAnsi="Arial Narrow" w:hint="default"/>
      </w:rPr>
    </w:lvl>
    <w:lvl w:ilvl="7">
      <w:numFmt w:val="decimal"/>
      <w:lvlText w:val="%8"/>
      <w:legacy w:legacy="1" w:legacySpace="0" w:legacyIndent="0"/>
      <w:lvlJc w:val="left"/>
      <w:rPr>
        <w:rFonts w:ascii="Arial Narrow" w:hAnsi="Arial Narrow" w:hint="default"/>
      </w:rPr>
    </w:lvl>
    <w:lvl w:ilvl="8">
      <w:numFmt w:val="decimal"/>
      <w:lvlText w:val="%9"/>
      <w:legacy w:legacy="1" w:legacySpace="0" w:legacyIndent="0"/>
      <w:lvlJc w:val="left"/>
      <w:rPr>
        <w:rFonts w:ascii="Arial Narrow" w:hAnsi="Arial Narrow" w:hint="default"/>
      </w:rPr>
    </w:lvl>
  </w:abstractNum>
  <w:abstractNum w:abstractNumId="26">
    <w:nsid w:val="68624E79"/>
    <w:multiLevelType w:val="hybridMultilevel"/>
    <w:tmpl w:val="DF7E9B38"/>
    <w:lvl w:ilvl="0" w:tplc="4C4ED90A">
      <w:start w:val="15"/>
      <w:numFmt w:val="decimal"/>
      <w:lvlText w:val="%1"/>
      <w:lvlJc w:val="left"/>
      <w:pPr>
        <w:tabs>
          <w:tab w:val="num" w:pos="10080"/>
        </w:tabs>
        <w:ind w:left="10080" w:hanging="1440"/>
      </w:pPr>
      <w:rPr>
        <w:rFonts w:hint="default"/>
      </w:rPr>
    </w:lvl>
    <w:lvl w:ilvl="1" w:tplc="04090019" w:tentative="1">
      <w:start w:val="1"/>
      <w:numFmt w:val="lowerLetter"/>
      <w:lvlText w:val="%2."/>
      <w:lvlJc w:val="left"/>
      <w:pPr>
        <w:tabs>
          <w:tab w:val="num" w:pos="9720"/>
        </w:tabs>
        <w:ind w:left="9720" w:hanging="360"/>
      </w:pPr>
    </w:lvl>
    <w:lvl w:ilvl="2" w:tplc="0409001B" w:tentative="1">
      <w:start w:val="1"/>
      <w:numFmt w:val="lowerRoman"/>
      <w:lvlText w:val="%3."/>
      <w:lvlJc w:val="right"/>
      <w:pPr>
        <w:tabs>
          <w:tab w:val="num" w:pos="10440"/>
        </w:tabs>
        <w:ind w:left="10440" w:hanging="180"/>
      </w:pPr>
    </w:lvl>
    <w:lvl w:ilvl="3" w:tplc="0409000F" w:tentative="1">
      <w:start w:val="1"/>
      <w:numFmt w:val="decimal"/>
      <w:lvlText w:val="%4."/>
      <w:lvlJc w:val="left"/>
      <w:pPr>
        <w:tabs>
          <w:tab w:val="num" w:pos="11160"/>
        </w:tabs>
        <w:ind w:left="11160" w:hanging="360"/>
      </w:pPr>
    </w:lvl>
    <w:lvl w:ilvl="4" w:tplc="04090019" w:tentative="1">
      <w:start w:val="1"/>
      <w:numFmt w:val="lowerLetter"/>
      <w:lvlText w:val="%5."/>
      <w:lvlJc w:val="left"/>
      <w:pPr>
        <w:tabs>
          <w:tab w:val="num" w:pos="11880"/>
        </w:tabs>
        <w:ind w:left="11880" w:hanging="360"/>
      </w:pPr>
    </w:lvl>
    <w:lvl w:ilvl="5" w:tplc="0409001B" w:tentative="1">
      <w:start w:val="1"/>
      <w:numFmt w:val="lowerRoman"/>
      <w:lvlText w:val="%6."/>
      <w:lvlJc w:val="right"/>
      <w:pPr>
        <w:tabs>
          <w:tab w:val="num" w:pos="12600"/>
        </w:tabs>
        <w:ind w:left="12600" w:hanging="180"/>
      </w:pPr>
    </w:lvl>
    <w:lvl w:ilvl="6" w:tplc="0409000F" w:tentative="1">
      <w:start w:val="1"/>
      <w:numFmt w:val="decimal"/>
      <w:lvlText w:val="%7."/>
      <w:lvlJc w:val="left"/>
      <w:pPr>
        <w:tabs>
          <w:tab w:val="num" w:pos="13320"/>
        </w:tabs>
        <w:ind w:left="13320" w:hanging="360"/>
      </w:pPr>
    </w:lvl>
    <w:lvl w:ilvl="7" w:tplc="04090019" w:tentative="1">
      <w:start w:val="1"/>
      <w:numFmt w:val="lowerLetter"/>
      <w:lvlText w:val="%8."/>
      <w:lvlJc w:val="left"/>
      <w:pPr>
        <w:tabs>
          <w:tab w:val="num" w:pos="14040"/>
        </w:tabs>
        <w:ind w:left="14040" w:hanging="360"/>
      </w:pPr>
    </w:lvl>
    <w:lvl w:ilvl="8" w:tplc="0409001B" w:tentative="1">
      <w:start w:val="1"/>
      <w:numFmt w:val="lowerRoman"/>
      <w:lvlText w:val="%9."/>
      <w:lvlJc w:val="right"/>
      <w:pPr>
        <w:tabs>
          <w:tab w:val="num" w:pos="14760"/>
        </w:tabs>
        <w:ind w:left="14760" w:hanging="180"/>
      </w:pPr>
    </w:lvl>
  </w:abstractNum>
  <w:abstractNum w:abstractNumId="27">
    <w:nsid w:val="6AF333AA"/>
    <w:multiLevelType w:val="hybridMultilevel"/>
    <w:tmpl w:val="C8948AC8"/>
    <w:lvl w:ilvl="0" w:tplc="06E49410">
      <w:start w:val="832"/>
      <w:numFmt w:val="decimal"/>
      <w:lvlText w:val="%1"/>
      <w:lvlJc w:val="left"/>
      <w:pPr>
        <w:tabs>
          <w:tab w:val="num" w:pos="10080"/>
        </w:tabs>
        <w:ind w:left="10080" w:hanging="1440"/>
      </w:pPr>
      <w:rPr>
        <w:rFonts w:hint="default"/>
      </w:rPr>
    </w:lvl>
    <w:lvl w:ilvl="1" w:tplc="04090019" w:tentative="1">
      <w:start w:val="1"/>
      <w:numFmt w:val="lowerLetter"/>
      <w:lvlText w:val="%2."/>
      <w:lvlJc w:val="left"/>
      <w:pPr>
        <w:tabs>
          <w:tab w:val="num" w:pos="9720"/>
        </w:tabs>
        <w:ind w:left="9720" w:hanging="360"/>
      </w:pPr>
    </w:lvl>
    <w:lvl w:ilvl="2" w:tplc="0409001B" w:tentative="1">
      <w:start w:val="1"/>
      <w:numFmt w:val="lowerRoman"/>
      <w:lvlText w:val="%3."/>
      <w:lvlJc w:val="right"/>
      <w:pPr>
        <w:tabs>
          <w:tab w:val="num" w:pos="10440"/>
        </w:tabs>
        <w:ind w:left="10440" w:hanging="180"/>
      </w:pPr>
    </w:lvl>
    <w:lvl w:ilvl="3" w:tplc="0409000F" w:tentative="1">
      <w:start w:val="1"/>
      <w:numFmt w:val="decimal"/>
      <w:lvlText w:val="%4."/>
      <w:lvlJc w:val="left"/>
      <w:pPr>
        <w:tabs>
          <w:tab w:val="num" w:pos="11160"/>
        </w:tabs>
        <w:ind w:left="11160" w:hanging="360"/>
      </w:pPr>
    </w:lvl>
    <w:lvl w:ilvl="4" w:tplc="04090019" w:tentative="1">
      <w:start w:val="1"/>
      <w:numFmt w:val="lowerLetter"/>
      <w:lvlText w:val="%5."/>
      <w:lvlJc w:val="left"/>
      <w:pPr>
        <w:tabs>
          <w:tab w:val="num" w:pos="11880"/>
        </w:tabs>
        <w:ind w:left="11880" w:hanging="360"/>
      </w:pPr>
    </w:lvl>
    <w:lvl w:ilvl="5" w:tplc="0409001B" w:tentative="1">
      <w:start w:val="1"/>
      <w:numFmt w:val="lowerRoman"/>
      <w:lvlText w:val="%6."/>
      <w:lvlJc w:val="right"/>
      <w:pPr>
        <w:tabs>
          <w:tab w:val="num" w:pos="12600"/>
        </w:tabs>
        <w:ind w:left="12600" w:hanging="180"/>
      </w:pPr>
    </w:lvl>
    <w:lvl w:ilvl="6" w:tplc="0409000F" w:tentative="1">
      <w:start w:val="1"/>
      <w:numFmt w:val="decimal"/>
      <w:lvlText w:val="%7."/>
      <w:lvlJc w:val="left"/>
      <w:pPr>
        <w:tabs>
          <w:tab w:val="num" w:pos="13320"/>
        </w:tabs>
        <w:ind w:left="13320" w:hanging="360"/>
      </w:pPr>
    </w:lvl>
    <w:lvl w:ilvl="7" w:tplc="04090019" w:tentative="1">
      <w:start w:val="1"/>
      <w:numFmt w:val="lowerLetter"/>
      <w:lvlText w:val="%8."/>
      <w:lvlJc w:val="left"/>
      <w:pPr>
        <w:tabs>
          <w:tab w:val="num" w:pos="14040"/>
        </w:tabs>
        <w:ind w:left="14040" w:hanging="360"/>
      </w:pPr>
    </w:lvl>
    <w:lvl w:ilvl="8" w:tplc="0409001B" w:tentative="1">
      <w:start w:val="1"/>
      <w:numFmt w:val="lowerRoman"/>
      <w:lvlText w:val="%9."/>
      <w:lvlJc w:val="right"/>
      <w:pPr>
        <w:tabs>
          <w:tab w:val="num" w:pos="14760"/>
        </w:tabs>
        <w:ind w:left="14760" w:hanging="180"/>
      </w:pPr>
    </w:lvl>
  </w:abstractNum>
  <w:abstractNum w:abstractNumId="28">
    <w:nsid w:val="6FFB47D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nsid w:val="72852525"/>
    <w:multiLevelType w:val="hybridMultilevel"/>
    <w:tmpl w:val="8716BA5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5A62F5E"/>
    <w:multiLevelType w:val="multilevel"/>
    <w:tmpl w:val="EA405C7E"/>
    <w:lvl w:ilvl="0">
      <w:start w:val="1"/>
      <w:numFmt w:val="upperLetter"/>
      <w:pStyle w:val="level5"/>
      <w:lvlText w:val="%1."/>
      <w:lvlJc w:val="left"/>
      <w:pPr>
        <w:tabs>
          <w:tab w:val="num" w:pos="1800"/>
        </w:tabs>
        <w:ind w:left="1800" w:hanging="720"/>
      </w:pPr>
      <w:rPr>
        <w:rFonts w:ascii="Arial Narrow" w:hAnsi="Arial Narrow" w:hint="default"/>
        <w:b/>
        <w:i w:val="0"/>
        <w:sz w:val="20"/>
      </w:rPr>
    </w:lvl>
    <w:lvl w:ilvl="1">
      <w:start w:val="1"/>
      <w:numFmt w:val="decimal"/>
      <w:lvlText w:val="%2."/>
      <w:lvlJc w:val="left"/>
      <w:pPr>
        <w:tabs>
          <w:tab w:val="num" w:pos="2520"/>
        </w:tabs>
        <w:ind w:left="2520" w:hanging="720"/>
      </w:pPr>
      <w:rPr>
        <w:rFonts w:ascii="Arial Narrow" w:hAnsi="Arial Narrow" w:hint="default"/>
        <w:b w:val="0"/>
        <w:i w:val="0"/>
        <w:sz w:val="20"/>
      </w:rPr>
    </w:lvl>
    <w:lvl w:ilvl="2">
      <w:start w:val="1"/>
      <w:numFmt w:val="lowerLetter"/>
      <w:lvlText w:val="%3."/>
      <w:lvlJc w:val="left"/>
      <w:pPr>
        <w:tabs>
          <w:tab w:val="num" w:pos="3240"/>
        </w:tabs>
        <w:ind w:left="3240" w:hanging="720"/>
      </w:pPr>
      <w:rPr>
        <w:rFonts w:ascii="Arial Narrow" w:hAnsi="Arial Narrow" w:hint="default"/>
        <w:b w:val="0"/>
        <w:i w:val="0"/>
        <w:sz w:val="20"/>
      </w:rPr>
    </w:lvl>
    <w:lvl w:ilvl="3">
      <w:start w:val="1"/>
      <w:numFmt w:val="decimal"/>
      <w:lvlText w:val="%4)"/>
      <w:lvlJc w:val="left"/>
      <w:pPr>
        <w:tabs>
          <w:tab w:val="num" w:pos="4680"/>
        </w:tabs>
        <w:ind w:left="4680" w:hanging="720"/>
      </w:pPr>
      <w:rPr>
        <w:rFonts w:ascii="Arial Narrow" w:hAnsi="Arial Narrow" w:hint="default"/>
        <w:b w:val="0"/>
        <w:i w:val="0"/>
        <w:sz w:val="20"/>
      </w:rPr>
    </w:lvl>
    <w:lvl w:ilvl="4">
      <w:start w:val="1"/>
      <w:numFmt w:val="bullet"/>
      <w:lvlText w:val=""/>
      <w:lvlJc w:val="left"/>
      <w:pPr>
        <w:tabs>
          <w:tab w:val="num" w:pos="2880"/>
        </w:tabs>
        <w:ind w:left="2880" w:hanging="360"/>
      </w:pPr>
      <w:rPr>
        <w:rFonts w:ascii="Symbol" w:hAnsi="Symbol"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600"/>
        </w:tabs>
        <w:ind w:left="3600" w:hanging="360"/>
      </w:pPr>
      <w:rPr>
        <w:rFonts w:ascii="Wingdings" w:hAnsi="Wingdings" w:hint="default"/>
      </w:rPr>
    </w:lvl>
    <w:lvl w:ilvl="7">
      <w:start w:val="1"/>
      <w:numFmt w:val="bullet"/>
      <w:lvlText w:val=""/>
      <w:lvlJc w:val="left"/>
      <w:pPr>
        <w:tabs>
          <w:tab w:val="num" w:pos="3960"/>
        </w:tabs>
        <w:ind w:left="3960" w:hanging="360"/>
      </w:pPr>
      <w:rPr>
        <w:rFonts w:ascii="Symbol" w:hAnsi="Symbol" w:hint="default"/>
      </w:rPr>
    </w:lvl>
    <w:lvl w:ilvl="8">
      <w:start w:val="1"/>
      <w:numFmt w:val="bullet"/>
      <w:lvlText w:val=""/>
      <w:lvlJc w:val="left"/>
      <w:pPr>
        <w:tabs>
          <w:tab w:val="num" w:pos="4320"/>
        </w:tabs>
        <w:ind w:left="4320" w:hanging="360"/>
      </w:pPr>
      <w:rPr>
        <w:rFonts w:ascii="Symbol" w:hAnsi="Symbol" w:hint="default"/>
      </w:rPr>
    </w:lvl>
  </w:abstractNum>
  <w:abstractNum w:abstractNumId="31">
    <w:nsid w:val="7EE31B03"/>
    <w:multiLevelType w:val="hybridMultilevel"/>
    <w:tmpl w:val="5A20FFD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7"/>
  </w:num>
  <w:num w:numId="3">
    <w:abstractNumId w:val="14"/>
  </w:num>
  <w:num w:numId="4">
    <w:abstractNumId w:val="25"/>
  </w:num>
  <w:num w:numId="5">
    <w:abstractNumId w:val="18"/>
  </w:num>
  <w:num w:numId="6">
    <w:abstractNumId w:val="12"/>
  </w:num>
  <w:num w:numId="7">
    <w:abstractNumId w:val="0"/>
  </w:num>
  <w:num w:numId="8">
    <w:abstractNumId w:val="1"/>
  </w:num>
  <w:num w:numId="9">
    <w:abstractNumId w:val="30"/>
  </w:num>
  <w:num w:numId="10">
    <w:abstractNumId w:val="0"/>
  </w:num>
  <w:num w:numId="11">
    <w:abstractNumId w:val="0"/>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2"/>
  </w:num>
  <w:num w:numId="18">
    <w:abstractNumId w:val="19"/>
  </w:num>
  <w:num w:numId="19">
    <w:abstractNumId w:val="11"/>
  </w:num>
  <w:num w:numId="20">
    <w:abstractNumId w:val="3"/>
  </w:num>
  <w:num w:numId="21">
    <w:abstractNumId w:val="2"/>
  </w:num>
  <w:num w:numId="22">
    <w:abstractNumId w:val="23"/>
  </w:num>
  <w:num w:numId="23">
    <w:abstractNumId w:val="10"/>
  </w:num>
  <w:num w:numId="24">
    <w:abstractNumId w:val="15"/>
  </w:num>
  <w:num w:numId="25">
    <w:abstractNumId w:val="28"/>
  </w:num>
  <w:num w:numId="26">
    <w:abstractNumId w:val="4"/>
  </w:num>
  <w:num w:numId="27">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1"/>
  </w:num>
  <w:num w:numId="29">
    <w:abstractNumId w:val="7"/>
  </w:num>
  <w:num w:numId="30">
    <w:abstractNumId w:val="16"/>
  </w:num>
  <w:num w:numId="31">
    <w:abstractNumId w:val="27"/>
  </w:num>
  <w:num w:numId="32">
    <w:abstractNumId w:val="24"/>
  </w:num>
  <w:num w:numId="33">
    <w:abstractNumId w:val="5"/>
  </w:num>
  <w:num w:numId="34">
    <w:abstractNumId w:val="26"/>
  </w:num>
  <w:num w:numId="35">
    <w:abstractNumId w:val="9"/>
  </w:num>
  <w:num w:numId="36">
    <w:abstractNumId w:val="6"/>
  </w:num>
  <w:num w:numId="37">
    <w:abstractNumId w:val="20"/>
  </w:num>
  <w:num w:numId="38">
    <w:abstractNumId w:val="1"/>
  </w:num>
  <w:num w:numId="39">
    <w:abstractNumId w:val="1"/>
  </w:num>
  <w:num w:numId="40">
    <w:abstractNumId w:val="1"/>
  </w:num>
  <w:num w:numId="41">
    <w:abstractNumId w:val="1"/>
  </w:num>
  <w:num w:numId="42">
    <w:abstractNumId w:val="1"/>
  </w:num>
  <w:num w:numId="43">
    <w:abstractNumId w:val="1"/>
  </w:num>
  <w:num w:numId="44">
    <w:abstractNumId w:val="1"/>
  </w:num>
  <w:num w:numId="45">
    <w:abstractNumId w:val="29"/>
  </w:num>
  <w:num w:numId="46">
    <w:abstractNumId w:val="31"/>
  </w:num>
  <w:num w:numId="47">
    <w:abstractNumId w:val="8"/>
  </w:num>
  <w:num w:numId="48">
    <w:abstractNumId w:val="0"/>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0"/>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hideSpellingErrors/>
  <w:hideGrammaticalErrors/>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5AFF"/>
    <w:rsid w:val="00004EA0"/>
    <w:rsid w:val="00005E39"/>
    <w:rsid w:val="0000757A"/>
    <w:rsid w:val="000167B5"/>
    <w:rsid w:val="000204AC"/>
    <w:rsid w:val="00024569"/>
    <w:rsid w:val="000256A5"/>
    <w:rsid w:val="000256E8"/>
    <w:rsid w:val="000309F7"/>
    <w:rsid w:val="00031FE6"/>
    <w:rsid w:val="000327E1"/>
    <w:rsid w:val="00037C22"/>
    <w:rsid w:val="00042118"/>
    <w:rsid w:val="00051982"/>
    <w:rsid w:val="00052FB0"/>
    <w:rsid w:val="00056F53"/>
    <w:rsid w:val="00060ACF"/>
    <w:rsid w:val="00066422"/>
    <w:rsid w:val="000806A5"/>
    <w:rsid w:val="0008410B"/>
    <w:rsid w:val="000913CC"/>
    <w:rsid w:val="000927F1"/>
    <w:rsid w:val="0009486A"/>
    <w:rsid w:val="000A2E4F"/>
    <w:rsid w:val="000A4EE7"/>
    <w:rsid w:val="000A7F8C"/>
    <w:rsid w:val="000B56D4"/>
    <w:rsid w:val="000C3457"/>
    <w:rsid w:val="000C64F4"/>
    <w:rsid w:val="000C717B"/>
    <w:rsid w:val="000C7704"/>
    <w:rsid w:val="000D50A7"/>
    <w:rsid w:val="000E0C3A"/>
    <w:rsid w:val="000E7B66"/>
    <w:rsid w:val="000F0F85"/>
    <w:rsid w:val="000F4B48"/>
    <w:rsid w:val="00101DC6"/>
    <w:rsid w:val="001042C2"/>
    <w:rsid w:val="0010732B"/>
    <w:rsid w:val="00114350"/>
    <w:rsid w:val="00115913"/>
    <w:rsid w:val="00122D1C"/>
    <w:rsid w:val="0013518F"/>
    <w:rsid w:val="00135729"/>
    <w:rsid w:val="0014165C"/>
    <w:rsid w:val="00146CF8"/>
    <w:rsid w:val="00150C48"/>
    <w:rsid w:val="0015164F"/>
    <w:rsid w:val="001610DD"/>
    <w:rsid w:val="00163B26"/>
    <w:rsid w:val="001641CC"/>
    <w:rsid w:val="00164EBD"/>
    <w:rsid w:val="001669BC"/>
    <w:rsid w:val="00170E9A"/>
    <w:rsid w:val="00173AB3"/>
    <w:rsid w:val="00176599"/>
    <w:rsid w:val="00194EC3"/>
    <w:rsid w:val="001957D7"/>
    <w:rsid w:val="001A1DEE"/>
    <w:rsid w:val="001A7058"/>
    <w:rsid w:val="001B0617"/>
    <w:rsid w:val="001B1B21"/>
    <w:rsid w:val="001B3062"/>
    <w:rsid w:val="001B56D0"/>
    <w:rsid w:val="001C172D"/>
    <w:rsid w:val="001C527C"/>
    <w:rsid w:val="001E0B3C"/>
    <w:rsid w:val="001E29BB"/>
    <w:rsid w:val="001E306E"/>
    <w:rsid w:val="001E6A2A"/>
    <w:rsid w:val="001E7116"/>
    <w:rsid w:val="001E72C6"/>
    <w:rsid w:val="00200F67"/>
    <w:rsid w:val="00201C7F"/>
    <w:rsid w:val="00207BB3"/>
    <w:rsid w:val="00207E37"/>
    <w:rsid w:val="002105D6"/>
    <w:rsid w:val="00210A0D"/>
    <w:rsid w:val="00215353"/>
    <w:rsid w:val="00221511"/>
    <w:rsid w:val="00227760"/>
    <w:rsid w:val="00233A57"/>
    <w:rsid w:val="00233FBE"/>
    <w:rsid w:val="00240E66"/>
    <w:rsid w:val="00244B26"/>
    <w:rsid w:val="00246B69"/>
    <w:rsid w:val="00257A09"/>
    <w:rsid w:val="00260B93"/>
    <w:rsid w:val="00267D37"/>
    <w:rsid w:val="00274B78"/>
    <w:rsid w:val="00276458"/>
    <w:rsid w:val="002851BF"/>
    <w:rsid w:val="0029404C"/>
    <w:rsid w:val="002A3DDA"/>
    <w:rsid w:val="002A40AE"/>
    <w:rsid w:val="002A452C"/>
    <w:rsid w:val="002A4BCB"/>
    <w:rsid w:val="002B5FAB"/>
    <w:rsid w:val="002C243C"/>
    <w:rsid w:val="002C4E96"/>
    <w:rsid w:val="002C550D"/>
    <w:rsid w:val="002D3ED6"/>
    <w:rsid w:val="002D4C48"/>
    <w:rsid w:val="002E1F09"/>
    <w:rsid w:val="002E2D74"/>
    <w:rsid w:val="002E57CE"/>
    <w:rsid w:val="002E5FB8"/>
    <w:rsid w:val="002E7AA8"/>
    <w:rsid w:val="002F071E"/>
    <w:rsid w:val="002F2777"/>
    <w:rsid w:val="00300FB1"/>
    <w:rsid w:val="0030639A"/>
    <w:rsid w:val="00311949"/>
    <w:rsid w:val="00316073"/>
    <w:rsid w:val="003250FE"/>
    <w:rsid w:val="00334538"/>
    <w:rsid w:val="0036194B"/>
    <w:rsid w:val="003662DC"/>
    <w:rsid w:val="00375948"/>
    <w:rsid w:val="00380B14"/>
    <w:rsid w:val="0038769D"/>
    <w:rsid w:val="00394CDB"/>
    <w:rsid w:val="003953EA"/>
    <w:rsid w:val="00396335"/>
    <w:rsid w:val="003972B1"/>
    <w:rsid w:val="003A4DB4"/>
    <w:rsid w:val="003B0D61"/>
    <w:rsid w:val="003B584B"/>
    <w:rsid w:val="003D1ABD"/>
    <w:rsid w:val="0040187F"/>
    <w:rsid w:val="00402AFD"/>
    <w:rsid w:val="0040546A"/>
    <w:rsid w:val="004057B7"/>
    <w:rsid w:val="004126D9"/>
    <w:rsid w:val="00415A35"/>
    <w:rsid w:val="00420742"/>
    <w:rsid w:val="0042492E"/>
    <w:rsid w:val="00424F32"/>
    <w:rsid w:val="00426879"/>
    <w:rsid w:val="00427CC5"/>
    <w:rsid w:val="00427FAC"/>
    <w:rsid w:val="00432DEA"/>
    <w:rsid w:val="00433232"/>
    <w:rsid w:val="0043535E"/>
    <w:rsid w:val="00436659"/>
    <w:rsid w:val="00443E87"/>
    <w:rsid w:val="004461B6"/>
    <w:rsid w:val="00453B53"/>
    <w:rsid w:val="00454139"/>
    <w:rsid w:val="004563AD"/>
    <w:rsid w:val="00456B32"/>
    <w:rsid w:val="004606F4"/>
    <w:rsid w:val="004661E7"/>
    <w:rsid w:val="00470854"/>
    <w:rsid w:val="0047365B"/>
    <w:rsid w:val="00473E98"/>
    <w:rsid w:val="004749B8"/>
    <w:rsid w:val="00477453"/>
    <w:rsid w:val="00482234"/>
    <w:rsid w:val="00482921"/>
    <w:rsid w:val="00487AFF"/>
    <w:rsid w:val="004A2358"/>
    <w:rsid w:val="004A63C0"/>
    <w:rsid w:val="004A7C68"/>
    <w:rsid w:val="004B0B41"/>
    <w:rsid w:val="004B1165"/>
    <w:rsid w:val="004C6943"/>
    <w:rsid w:val="004E1024"/>
    <w:rsid w:val="004F37B7"/>
    <w:rsid w:val="004F3FE1"/>
    <w:rsid w:val="00506305"/>
    <w:rsid w:val="00511BF3"/>
    <w:rsid w:val="0051278D"/>
    <w:rsid w:val="005206B7"/>
    <w:rsid w:val="00531CCD"/>
    <w:rsid w:val="005415F5"/>
    <w:rsid w:val="00546D07"/>
    <w:rsid w:val="00554C13"/>
    <w:rsid w:val="005606DE"/>
    <w:rsid w:val="00573EDA"/>
    <w:rsid w:val="0058366F"/>
    <w:rsid w:val="00583822"/>
    <w:rsid w:val="0058480A"/>
    <w:rsid w:val="005948B8"/>
    <w:rsid w:val="005A2D58"/>
    <w:rsid w:val="005A30EC"/>
    <w:rsid w:val="005A471F"/>
    <w:rsid w:val="005A4813"/>
    <w:rsid w:val="005A64CE"/>
    <w:rsid w:val="005A686E"/>
    <w:rsid w:val="005B2E7D"/>
    <w:rsid w:val="005B3995"/>
    <w:rsid w:val="005C06C5"/>
    <w:rsid w:val="005C713A"/>
    <w:rsid w:val="005D7F19"/>
    <w:rsid w:val="005E518E"/>
    <w:rsid w:val="005E7823"/>
    <w:rsid w:val="005F0975"/>
    <w:rsid w:val="005F6FF4"/>
    <w:rsid w:val="00603F89"/>
    <w:rsid w:val="00610355"/>
    <w:rsid w:val="00616DC4"/>
    <w:rsid w:val="00624708"/>
    <w:rsid w:val="006258F0"/>
    <w:rsid w:val="00626EA9"/>
    <w:rsid w:val="00637EAC"/>
    <w:rsid w:val="00640792"/>
    <w:rsid w:val="0066519B"/>
    <w:rsid w:val="00667997"/>
    <w:rsid w:val="00673838"/>
    <w:rsid w:val="006741C2"/>
    <w:rsid w:val="00676A36"/>
    <w:rsid w:val="006815D8"/>
    <w:rsid w:val="00690F6B"/>
    <w:rsid w:val="00696888"/>
    <w:rsid w:val="006B14A1"/>
    <w:rsid w:val="006B3099"/>
    <w:rsid w:val="006B514D"/>
    <w:rsid w:val="006C45AC"/>
    <w:rsid w:val="006C7B4F"/>
    <w:rsid w:val="006D0A09"/>
    <w:rsid w:val="006E2B37"/>
    <w:rsid w:val="006F21B9"/>
    <w:rsid w:val="006F689C"/>
    <w:rsid w:val="00707F4A"/>
    <w:rsid w:val="00711398"/>
    <w:rsid w:val="00733373"/>
    <w:rsid w:val="007349D5"/>
    <w:rsid w:val="00736100"/>
    <w:rsid w:val="0074418C"/>
    <w:rsid w:val="00745AFF"/>
    <w:rsid w:val="007534E5"/>
    <w:rsid w:val="007575E7"/>
    <w:rsid w:val="00757B74"/>
    <w:rsid w:val="00757F5A"/>
    <w:rsid w:val="00765B3D"/>
    <w:rsid w:val="00770AF6"/>
    <w:rsid w:val="00774476"/>
    <w:rsid w:val="00774B76"/>
    <w:rsid w:val="00777741"/>
    <w:rsid w:val="00794C2A"/>
    <w:rsid w:val="00796AFA"/>
    <w:rsid w:val="007A6663"/>
    <w:rsid w:val="007A6A69"/>
    <w:rsid w:val="007B057E"/>
    <w:rsid w:val="007C04E6"/>
    <w:rsid w:val="007C6B57"/>
    <w:rsid w:val="007C719C"/>
    <w:rsid w:val="007C7AE9"/>
    <w:rsid w:val="007D0067"/>
    <w:rsid w:val="007D1D45"/>
    <w:rsid w:val="007D4531"/>
    <w:rsid w:val="007E4B17"/>
    <w:rsid w:val="007E67DE"/>
    <w:rsid w:val="007F1222"/>
    <w:rsid w:val="007F5A70"/>
    <w:rsid w:val="0080073F"/>
    <w:rsid w:val="00801BC5"/>
    <w:rsid w:val="0080444F"/>
    <w:rsid w:val="00815C75"/>
    <w:rsid w:val="00815DE7"/>
    <w:rsid w:val="00815FFF"/>
    <w:rsid w:val="008222D9"/>
    <w:rsid w:val="00822B61"/>
    <w:rsid w:val="0082526C"/>
    <w:rsid w:val="00830A87"/>
    <w:rsid w:val="00830F6E"/>
    <w:rsid w:val="00840701"/>
    <w:rsid w:val="00845561"/>
    <w:rsid w:val="00845C42"/>
    <w:rsid w:val="00845CFE"/>
    <w:rsid w:val="00846AD2"/>
    <w:rsid w:val="00850A52"/>
    <w:rsid w:val="008543AB"/>
    <w:rsid w:val="008639C9"/>
    <w:rsid w:val="00863BBC"/>
    <w:rsid w:val="008650AF"/>
    <w:rsid w:val="00871574"/>
    <w:rsid w:val="00872FC6"/>
    <w:rsid w:val="008738CC"/>
    <w:rsid w:val="0089543C"/>
    <w:rsid w:val="008A4D59"/>
    <w:rsid w:val="008B0573"/>
    <w:rsid w:val="008B1BD8"/>
    <w:rsid w:val="008B2FE8"/>
    <w:rsid w:val="008B369E"/>
    <w:rsid w:val="008C1E20"/>
    <w:rsid w:val="008C5A1A"/>
    <w:rsid w:val="008C65D6"/>
    <w:rsid w:val="008D4E20"/>
    <w:rsid w:val="008D7C4B"/>
    <w:rsid w:val="008E0979"/>
    <w:rsid w:val="008E0CC5"/>
    <w:rsid w:val="008E31C9"/>
    <w:rsid w:val="008F6792"/>
    <w:rsid w:val="00901DBC"/>
    <w:rsid w:val="00905007"/>
    <w:rsid w:val="00906C27"/>
    <w:rsid w:val="009130DB"/>
    <w:rsid w:val="00913483"/>
    <w:rsid w:val="0092181D"/>
    <w:rsid w:val="009226AE"/>
    <w:rsid w:val="009234FE"/>
    <w:rsid w:val="00932147"/>
    <w:rsid w:val="009321A8"/>
    <w:rsid w:val="00937A01"/>
    <w:rsid w:val="00940F31"/>
    <w:rsid w:val="00941ECF"/>
    <w:rsid w:val="009423A9"/>
    <w:rsid w:val="009423B7"/>
    <w:rsid w:val="0094509A"/>
    <w:rsid w:val="009454D7"/>
    <w:rsid w:val="00945A6A"/>
    <w:rsid w:val="00950821"/>
    <w:rsid w:val="0095362D"/>
    <w:rsid w:val="00957067"/>
    <w:rsid w:val="009577A8"/>
    <w:rsid w:val="009606AF"/>
    <w:rsid w:val="00963B2A"/>
    <w:rsid w:val="009655A2"/>
    <w:rsid w:val="00966B3B"/>
    <w:rsid w:val="00971797"/>
    <w:rsid w:val="00972A72"/>
    <w:rsid w:val="00975F81"/>
    <w:rsid w:val="00982729"/>
    <w:rsid w:val="00990E1E"/>
    <w:rsid w:val="009926A6"/>
    <w:rsid w:val="0099385A"/>
    <w:rsid w:val="009A6385"/>
    <w:rsid w:val="009B0D8B"/>
    <w:rsid w:val="009B37A3"/>
    <w:rsid w:val="009B6456"/>
    <w:rsid w:val="009C1ACF"/>
    <w:rsid w:val="009C1C30"/>
    <w:rsid w:val="009D2F7D"/>
    <w:rsid w:val="009F038B"/>
    <w:rsid w:val="00A0775A"/>
    <w:rsid w:val="00A14AB9"/>
    <w:rsid w:val="00A160B0"/>
    <w:rsid w:val="00A2097C"/>
    <w:rsid w:val="00A2308F"/>
    <w:rsid w:val="00A24907"/>
    <w:rsid w:val="00A24A75"/>
    <w:rsid w:val="00A26979"/>
    <w:rsid w:val="00A4094B"/>
    <w:rsid w:val="00A40A88"/>
    <w:rsid w:val="00A47885"/>
    <w:rsid w:val="00A7178B"/>
    <w:rsid w:val="00A72409"/>
    <w:rsid w:val="00A757A1"/>
    <w:rsid w:val="00A94949"/>
    <w:rsid w:val="00AA28D1"/>
    <w:rsid w:val="00AA64F2"/>
    <w:rsid w:val="00AB239B"/>
    <w:rsid w:val="00AB77BE"/>
    <w:rsid w:val="00AC2C5F"/>
    <w:rsid w:val="00AC3335"/>
    <w:rsid w:val="00AC5D03"/>
    <w:rsid w:val="00AD513C"/>
    <w:rsid w:val="00AE157E"/>
    <w:rsid w:val="00AE1A05"/>
    <w:rsid w:val="00AE1CB6"/>
    <w:rsid w:val="00AE334F"/>
    <w:rsid w:val="00AE5F06"/>
    <w:rsid w:val="00AF0A9D"/>
    <w:rsid w:val="00AF3095"/>
    <w:rsid w:val="00AF51EA"/>
    <w:rsid w:val="00AF624A"/>
    <w:rsid w:val="00B03E73"/>
    <w:rsid w:val="00B04929"/>
    <w:rsid w:val="00B07BBB"/>
    <w:rsid w:val="00B14549"/>
    <w:rsid w:val="00B165F1"/>
    <w:rsid w:val="00B2546D"/>
    <w:rsid w:val="00B3267C"/>
    <w:rsid w:val="00B35CB1"/>
    <w:rsid w:val="00B4752B"/>
    <w:rsid w:val="00B50479"/>
    <w:rsid w:val="00B51DC1"/>
    <w:rsid w:val="00B564BB"/>
    <w:rsid w:val="00B65DC7"/>
    <w:rsid w:val="00B67370"/>
    <w:rsid w:val="00B7071A"/>
    <w:rsid w:val="00B70740"/>
    <w:rsid w:val="00B71C2E"/>
    <w:rsid w:val="00B72C9A"/>
    <w:rsid w:val="00B74080"/>
    <w:rsid w:val="00B74377"/>
    <w:rsid w:val="00B770DD"/>
    <w:rsid w:val="00B812A5"/>
    <w:rsid w:val="00B82C20"/>
    <w:rsid w:val="00B86A38"/>
    <w:rsid w:val="00B938E7"/>
    <w:rsid w:val="00B94AF9"/>
    <w:rsid w:val="00BA57A6"/>
    <w:rsid w:val="00BC10AC"/>
    <w:rsid w:val="00BC5564"/>
    <w:rsid w:val="00BD013F"/>
    <w:rsid w:val="00BD1A55"/>
    <w:rsid w:val="00BD3072"/>
    <w:rsid w:val="00BD5572"/>
    <w:rsid w:val="00BD6322"/>
    <w:rsid w:val="00BD70EF"/>
    <w:rsid w:val="00BD7202"/>
    <w:rsid w:val="00BF3DBF"/>
    <w:rsid w:val="00C15974"/>
    <w:rsid w:val="00C15A46"/>
    <w:rsid w:val="00C15D2C"/>
    <w:rsid w:val="00C1607B"/>
    <w:rsid w:val="00C2196D"/>
    <w:rsid w:val="00C21F50"/>
    <w:rsid w:val="00C229D2"/>
    <w:rsid w:val="00C31D0E"/>
    <w:rsid w:val="00C34CEB"/>
    <w:rsid w:val="00C371F7"/>
    <w:rsid w:val="00C44A1B"/>
    <w:rsid w:val="00C50687"/>
    <w:rsid w:val="00C51C02"/>
    <w:rsid w:val="00C56B68"/>
    <w:rsid w:val="00C607AA"/>
    <w:rsid w:val="00C60D3F"/>
    <w:rsid w:val="00C67CCA"/>
    <w:rsid w:val="00C741BD"/>
    <w:rsid w:val="00C8433B"/>
    <w:rsid w:val="00C91231"/>
    <w:rsid w:val="00C96830"/>
    <w:rsid w:val="00C9703A"/>
    <w:rsid w:val="00C97F78"/>
    <w:rsid w:val="00CA170F"/>
    <w:rsid w:val="00CA1E0F"/>
    <w:rsid w:val="00CA3532"/>
    <w:rsid w:val="00CB0F24"/>
    <w:rsid w:val="00CB4ECB"/>
    <w:rsid w:val="00CC3912"/>
    <w:rsid w:val="00CC6E9D"/>
    <w:rsid w:val="00CC6EE8"/>
    <w:rsid w:val="00CD7CCC"/>
    <w:rsid w:val="00CE67B8"/>
    <w:rsid w:val="00CF246F"/>
    <w:rsid w:val="00D03209"/>
    <w:rsid w:val="00D03434"/>
    <w:rsid w:val="00D07DA6"/>
    <w:rsid w:val="00D12684"/>
    <w:rsid w:val="00D14C74"/>
    <w:rsid w:val="00D2321F"/>
    <w:rsid w:val="00D234E5"/>
    <w:rsid w:val="00D23530"/>
    <w:rsid w:val="00D359B5"/>
    <w:rsid w:val="00D40CF6"/>
    <w:rsid w:val="00D41EC0"/>
    <w:rsid w:val="00D45095"/>
    <w:rsid w:val="00D46252"/>
    <w:rsid w:val="00D510F8"/>
    <w:rsid w:val="00D55A8E"/>
    <w:rsid w:val="00D67B2A"/>
    <w:rsid w:val="00D72B7D"/>
    <w:rsid w:val="00D8366B"/>
    <w:rsid w:val="00D87190"/>
    <w:rsid w:val="00D9208D"/>
    <w:rsid w:val="00D92F4D"/>
    <w:rsid w:val="00D940BD"/>
    <w:rsid w:val="00DA307D"/>
    <w:rsid w:val="00DA7D10"/>
    <w:rsid w:val="00DB05BA"/>
    <w:rsid w:val="00DB531B"/>
    <w:rsid w:val="00DB6937"/>
    <w:rsid w:val="00DB6A61"/>
    <w:rsid w:val="00DC1CDC"/>
    <w:rsid w:val="00DD7D1E"/>
    <w:rsid w:val="00DE65F8"/>
    <w:rsid w:val="00DF30CD"/>
    <w:rsid w:val="00DF3AD0"/>
    <w:rsid w:val="00DF6BA9"/>
    <w:rsid w:val="00DF6BF0"/>
    <w:rsid w:val="00E00A4C"/>
    <w:rsid w:val="00E21708"/>
    <w:rsid w:val="00E24B42"/>
    <w:rsid w:val="00E30809"/>
    <w:rsid w:val="00E34094"/>
    <w:rsid w:val="00E34B77"/>
    <w:rsid w:val="00E54EAF"/>
    <w:rsid w:val="00E5660E"/>
    <w:rsid w:val="00E636DF"/>
    <w:rsid w:val="00E65082"/>
    <w:rsid w:val="00E7391B"/>
    <w:rsid w:val="00E77159"/>
    <w:rsid w:val="00E8015F"/>
    <w:rsid w:val="00E856EA"/>
    <w:rsid w:val="00EA0202"/>
    <w:rsid w:val="00EA344E"/>
    <w:rsid w:val="00EA7E6E"/>
    <w:rsid w:val="00EB19CF"/>
    <w:rsid w:val="00EB2636"/>
    <w:rsid w:val="00EB45E8"/>
    <w:rsid w:val="00EB65B7"/>
    <w:rsid w:val="00EC23BE"/>
    <w:rsid w:val="00EC61F3"/>
    <w:rsid w:val="00EC7B1D"/>
    <w:rsid w:val="00ED11A7"/>
    <w:rsid w:val="00ED74C1"/>
    <w:rsid w:val="00ED7834"/>
    <w:rsid w:val="00EE23D5"/>
    <w:rsid w:val="00EE4A12"/>
    <w:rsid w:val="00EE60E4"/>
    <w:rsid w:val="00F14BC8"/>
    <w:rsid w:val="00F17EC6"/>
    <w:rsid w:val="00F2519D"/>
    <w:rsid w:val="00F310CD"/>
    <w:rsid w:val="00F32321"/>
    <w:rsid w:val="00F3361B"/>
    <w:rsid w:val="00F44E2D"/>
    <w:rsid w:val="00F5262E"/>
    <w:rsid w:val="00F607D0"/>
    <w:rsid w:val="00F618C2"/>
    <w:rsid w:val="00F6308A"/>
    <w:rsid w:val="00F63B8B"/>
    <w:rsid w:val="00F64F3C"/>
    <w:rsid w:val="00F651A6"/>
    <w:rsid w:val="00F66703"/>
    <w:rsid w:val="00F84753"/>
    <w:rsid w:val="00F96F7B"/>
    <w:rsid w:val="00FA3B95"/>
    <w:rsid w:val="00FB708E"/>
    <w:rsid w:val="00FC4E62"/>
    <w:rsid w:val="00FD0720"/>
    <w:rsid w:val="00FD1D44"/>
    <w:rsid w:val="00FD25F1"/>
    <w:rsid w:val="00FD7484"/>
    <w:rsid w:val="00FD7E50"/>
    <w:rsid w:val="00FE199F"/>
    <w:rsid w:val="00FF0616"/>
    <w:rsid w:val="00FF22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martTagType w:namespaceuri="urn:schemas-microsoft-com:office:smarttags" w:name="stockticker"/>
  <w:shapeDefaults>
    <o:shapedefaults v:ext="edit" spidmax="1026"/>
    <o:shapelayout v:ext="edit">
      <o:idmap v:ext="edit" data="1"/>
    </o:shapelayout>
  </w:shapeDefaults>
  <w:decimalSymbol w:val="."/>
  <w:listSeparator w:val=","/>
  <w15:docId w15:val="{FA845F2F-2618-4AB1-ABA1-9D1ABE35C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Narrow" w:eastAsia="Times New Roman" w:hAnsi="Arial Narrow"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51BF"/>
  </w:style>
  <w:style w:type="paragraph" w:styleId="Heading1">
    <w:name w:val="heading 1"/>
    <w:next w:val="Normal"/>
    <w:qFormat/>
    <w:rsid w:val="002851BF"/>
    <w:pPr>
      <w:outlineLvl w:val="0"/>
    </w:pPr>
    <w:rPr>
      <w:rFonts w:ascii="Times New Roman" w:hAnsi="Times New Roman"/>
      <w:noProof/>
    </w:rPr>
  </w:style>
  <w:style w:type="paragraph" w:styleId="Heading2">
    <w:name w:val="heading 2"/>
    <w:next w:val="Normal"/>
    <w:qFormat/>
    <w:rsid w:val="002851BF"/>
    <w:pPr>
      <w:outlineLvl w:val="1"/>
    </w:pPr>
    <w:rPr>
      <w:rFonts w:ascii="Times New Roman" w:hAnsi="Times New Roman"/>
      <w:noProof/>
    </w:rPr>
  </w:style>
  <w:style w:type="paragraph" w:styleId="Heading3">
    <w:name w:val="heading 3"/>
    <w:next w:val="Normal"/>
    <w:qFormat/>
    <w:rsid w:val="002851BF"/>
    <w:pPr>
      <w:outlineLvl w:val="2"/>
    </w:pPr>
    <w:rPr>
      <w:rFonts w:ascii="Times New Roman" w:hAnsi="Times New Roman"/>
      <w:noProof/>
    </w:rPr>
  </w:style>
  <w:style w:type="paragraph" w:styleId="Heading4">
    <w:name w:val="heading 4"/>
    <w:next w:val="Normal"/>
    <w:qFormat/>
    <w:rsid w:val="002851BF"/>
    <w:pPr>
      <w:outlineLvl w:val="3"/>
    </w:pPr>
    <w:rPr>
      <w:rFonts w:ascii="Times New Roman" w:hAnsi="Times New Roman"/>
      <w:noProof/>
    </w:rPr>
  </w:style>
  <w:style w:type="paragraph" w:styleId="Heading5">
    <w:name w:val="heading 5"/>
    <w:next w:val="Normal"/>
    <w:qFormat/>
    <w:rsid w:val="002851BF"/>
    <w:pPr>
      <w:outlineLvl w:val="4"/>
    </w:pPr>
    <w:rPr>
      <w:rFonts w:ascii="Times New Roman" w:hAnsi="Times New Roman"/>
      <w:noProof/>
    </w:rPr>
  </w:style>
  <w:style w:type="paragraph" w:styleId="Heading6">
    <w:name w:val="heading 6"/>
    <w:next w:val="Normal"/>
    <w:qFormat/>
    <w:rsid w:val="002851BF"/>
    <w:pPr>
      <w:outlineLvl w:val="5"/>
    </w:pPr>
    <w:rPr>
      <w:rFonts w:ascii="Times New Roman" w:hAnsi="Times New Roman"/>
      <w:noProof/>
    </w:rPr>
  </w:style>
  <w:style w:type="paragraph" w:styleId="Heading7">
    <w:name w:val="heading 7"/>
    <w:next w:val="Normal"/>
    <w:qFormat/>
    <w:rsid w:val="002851BF"/>
    <w:pPr>
      <w:outlineLvl w:val="6"/>
    </w:pPr>
    <w:rPr>
      <w:rFonts w:ascii="Times New Roman" w:hAnsi="Times New Roman"/>
      <w:noProof/>
    </w:rPr>
  </w:style>
  <w:style w:type="paragraph" w:styleId="Heading8">
    <w:name w:val="heading 8"/>
    <w:next w:val="Normal"/>
    <w:qFormat/>
    <w:rsid w:val="002851BF"/>
    <w:pPr>
      <w:outlineLvl w:val="7"/>
    </w:pPr>
    <w:rPr>
      <w:rFonts w:ascii="Times New Roman" w:hAnsi="Times New Roman"/>
      <w:noProof/>
    </w:rPr>
  </w:style>
  <w:style w:type="paragraph" w:styleId="Heading9">
    <w:name w:val="heading 9"/>
    <w:next w:val="Normal"/>
    <w:qFormat/>
    <w:rsid w:val="002851BF"/>
    <w:pPr>
      <w:outlineLvl w:val="8"/>
    </w:pPr>
    <w:rPr>
      <w:rFonts w:ascii="Times New Roman" w:hAnsi="Times New Roman"/>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2851BF"/>
    <w:pPr>
      <w:tabs>
        <w:tab w:val="center" w:pos="4320"/>
        <w:tab w:val="right" w:pos="8640"/>
      </w:tabs>
    </w:pPr>
  </w:style>
  <w:style w:type="paragraph" w:customStyle="1" w:styleId="Body">
    <w:name w:val="Body"/>
    <w:basedOn w:val="Normal"/>
    <w:rsid w:val="002851B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40"/>
      <w:ind w:left="720" w:right="720"/>
    </w:pPr>
    <w:rPr>
      <w:color w:val="000000"/>
    </w:rPr>
  </w:style>
  <w:style w:type="paragraph" w:customStyle="1" w:styleId="Body-0line">
    <w:name w:val="Body-0line"/>
    <w:basedOn w:val="Normal"/>
    <w:rsid w:val="002851BF"/>
    <w:pPr>
      <w:tabs>
        <w:tab w:val="left" w:pos="1080"/>
        <w:tab w:val="left" w:pos="4680"/>
        <w:tab w:val="left" w:pos="7920"/>
        <w:tab w:val="left" w:pos="10080"/>
      </w:tabs>
      <w:ind w:left="720"/>
    </w:pPr>
    <w:rPr>
      <w:rFonts w:ascii="Times" w:hAnsi="Times"/>
      <w:color w:val="000000"/>
    </w:rPr>
  </w:style>
  <w:style w:type="paragraph" w:customStyle="1" w:styleId="bullet">
    <w:name w:val="bullet"/>
    <w:basedOn w:val="Normal"/>
    <w:rsid w:val="002851BF"/>
    <w:pPr>
      <w:tabs>
        <w:tab w:val="left" w:pos="1800"/>
        <w:tab w:val="left" w:pos="1800"/>
      </w:tabs>
      <w:spacing w:before="80"/>
      <w:ind w:left="1800" w:right="360" w:hanging="360"/>
    </w:pPr>
    <w:rPr>
      <w:color w:val="000000"/>
    </w:rPr>
  </w:style>
  <w:style w:type="paragraph" w:customStyle="1" w:styleId="bullet2">
    <w:name w:val="bullet2"/>
    <w:basedOn w:val="Normal"/>
    <w:rsid w:val="002851BF"/>
    <w:pPr>
      <w:tabs>
        <w:tab w:val="left" w:pos="2520"/>
        <w:tab w:val="left" w:pos="3600"/>
        <w:tab w:val="left" w:pos="4320"/>
        <w:tab w:val="left" w:pos="5040"/>
        <w:tab w:val="left" w:pos="5760"/>
        <w:tab w:val="left" w:pos="6480"/>
        <w:tab w:val="left" w:pos="7200"/>
        <w:tab w:val="left" w:pos="7920"/>
        <w:tab w:val="left" w:pos="8640"/>
      </w:tabs>
      <w:ind w:left="2520" w:hanging="360"/>
    </w:pPr>
    <w:rPr>
      <w:color w:val="000000"/>
    </w:rPr>
  </w:style>
  <w:style w:type="paragraph" w:customStyle="1" w:styleId="Bulleted">
    <w:name w:val="Bulleted"/>
    <w:basedOn w:val="Normal"/>
    <w:rsid w:val="002851BF"/>
    <w:pPr>
      <w:tabs>
        <w:tab w:val="left" w:pos="360"/>
      </w:tabs>
      <w:ind w:left="360" w:hanging="360"/>
    </w:pPr>
    <w:rPr>
      <w:rFonts w:ascii="Times New Roman" w:hAnsi="Times New Roman"/>
      <w:color w:val="000000"/>
      <w:sz w:val="24"/>
    </w:rPr>
  </w:style>
  <w:style w:type="paragraph" w:customStyle="1" w:styleId="CellBody">
    <w:name w:val="CellBody"/>
    <w:basedOn w:val="Normal"/>
    <w:rsid w:val="002851BF"/>
    <w:pPr>
      <w:tabs>
        <w:tab w:val="left" w:pos="1123"/>
      </w:tabs>
    </w:pPr>
    <w:rPr>
      <w:color w:val="000000"/>
    </w:rPr>
  </w:style>
  <w:style w:type="paragraph" w:customStyle="1" w:styleId="CellBodyCode">
    <w:name w:val="CellBodyCode"/>
    <w:basedOn w:val="Normal"/>
    <w:rsid w:val="002851BF"/>
    <w:pPr>
      <w:tabs>
        <w:tab w:val="left" w:pos="1123"/>
      </w:tabs>
    </w:pPr>
    <w:rPr>
      <w:caps/>
      <w:color w:val="000000"/>
    </w:rPr>
  </w:style>
  <w:style w:type="paragraph" w:customStyle="1" w:styleId="CellBodyindnt">
    <w:name w:val="CellBodyindnt"/>
    <w:basedOn w:val="Normal"/>
    <w:rsid w:val="002851BF"/>
    <w:pPr>
      <w:ind w:left="417"/>
    </w:pPr>
    <w:rPr>
      <w:color w:val="000000"/>
    </w:rPr>
  </w:style>
  <w:style w:type="paragraph" w:customStyle="1" w:styleId="CellBodyindnt2">
    <w:name w:val="CellBodyindnt2"/>
    <w:basedOn w:val="Normal"/>
    <w:rsid w:val="002851BF"/>
    <w:pPr>
      <w:tabs>
        <w:tab w:val="left" w:pos="403"/>
      </w:tabs>
      <w:ind w:left="705" w:hanging="705"/>
    </w:pPr>
    <w:rPr>
      <w:rFonts w:ascii="Times" w:hAnsi="Times"/>
      <w:color w:val="000000"/>
    </w:rPr>
  </w:style>
  <w:style w:type="paragraph" w:customStyle="1" w:styleId="CellBodyTab">
    <w:name w:val="CellBodyTab"/>
    <w:basedOn w:val="Normal"/>
    <w:rsid w:val="002851BF"/>
    <w:pPr>
      <w:tabs>
        <w:tab w:val="left" w:pos="5342"/>
      </w:tabs>
      <w:ind w:left="648"/>
    </w:pPr>
    <w:rPr>
      <w:color w:val="000000"/>
    </w:rPr>
  </w:style>
  <w:style w:type="paragraph" w:customStyle="1" w:styleId="CellHeading">
    <w:name w:val="CellHeading"/>
    <w:basedOn w:val="Normal"/>
    <w:rsid w:val="002851BF"/>
    <w:rPr>
      <w:b/>
      <w:color w:val="000000"/>
      <w:sz w:val="18"/>
    </w:rPr>
  </w:style>
  <w:style w:type="paragraph" w:customStyle="1" w:styleId="cellnote">
    <w:name w:val="cellnote"/>
    <w:basedOn w:val="Normal"/>
    <w:rsid w:val="002851BF"/>
    <w:pPr>
      <w:tabs>
        <w:tab w:val="left" w:pos="1670"/>
        <w:tab w:val="left" w:pos="3297"/>
      </w:tabs>
      <w:ind w:left="1670" w:hanging="1670"/>
    </w:pPr>
    <w:rPr>
      <w:color w:val="000000"/>
    </w:rPr>
  </w:style>
  <w:style w:type="paragraph" w:customStyle="1" w:styleId="cellnotehdr">
    <w:name w:val="cellnotehdr"/>
    <w:basedOn w:val="Normal"/>
    <w:rsid w:val="002851BF"/>
    <w:pPr>
      <w:tabs>
        <w:tab w:val="left" w:pos="2750"/>
        <w:tab w:val="left" w:pos="5990"/>
      </w:tabs>
      <w:ind w:left="1670" w:hanging="1080"/>
    </w:pPr>
    <w:rPr>
      <w:rFonts w:ascii="Times" w:hAnsi="Times"/>
      <w:b/>
      <w:color w:val="000000"/>
    </w:rPr>
  </w:style>
  <w:style w:type="paragraph" w:customStyle="1" w:styleId="ChapterTitle">
    <w:name w:val="ChapterTitle"/>
    <w:basedOn w:val="Normal"/>
    <w:rsid w:val="002851BF"/>
    <w:pPr>
      <w:ind w:left="720" w:hanging="720"/>
      <w:jc w:val="center"/>
    </w:pPr>
    <w:rPr>
      <w:b/>
      <w:color w:val="000000"/>
      <w:sz w:val="24"/>
    </w:rPr>
  </w:style>
  <w:style w:type="paragraph" w:customStyle="1" w:styleId="FieldName">
    <w:name w:val="FieldName"/>
    <w:basedOn w:val="Normal"/>
    <w:rsid w:val="002851BF"/>
    <w:pPr>
      <w:tabs>
        <w:tab w:val="left" w:pos="1123"/>
      </w:tabs>
    </w:pPr>
    <w:rPr>
      <w:color w:val="000000"/>
    </w:rPr>
  </w:style>
  <w:style w:type="paragraph" w:customStyle="1" w:styleId="FieldNumber">
    <w:name w:val="FieldNumber"/>
    <w:basedOn w:val="Normal"/>
    <w:rsid w:val="002851BF"/>
    <w:pPr>
      <w:tabs>
        <w:tab w:val="left" w:pos="1123"/>
      </w:tabs>
    </w:pPr>
    <w:rPr>
      <w:b/>
      <w:color w:val="000000"/>
    </w:rPr>
  </w:style>
  <w:style w:type="paragraph" w:customStyle="1" w:styleId="Footnote">
    <w:name w:val="Footnote"/>
    <w:basedOn w:val="Normal"/>
    <w:rsid w:val="002851B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right="360"/>
    </w:pPr>
    <w:rPr>
      <w:rFonts w:ascii="Times" w:hAnsi="Times"/>
      <w:color w:val="000000"/>
    </w:rPr>
  </w:style>
  <w:style w:type="paragraph" w:styleId="Header">
    <w:name w:val="header"/>
    <w:basedOn w:val="Normal"/>
    <w:rsid w:val="002851BF"/>
    <w:pPr>
      <w:tabs>
        <w:tab w:val="right" w:pos="14400"/>
      </w:tabs>
      <w:ind w:left="172"/>
    </w:pPr>
    <w:rPr>
      <w:b/>
      <w:color w:val="000000"/>
      <w:sz w:val="24"/>
    </w:rPr>
  </w:style>
  <w:style w:type="paragraph" w:customStyle="1" w:styleId="Heading10">
    <w:name w:val="Heading1"/>
    <w:basedOn w:val="Normal"/>
    <w:rsid w:val="002851BF"/>
    <w:pPr>
      <w:keepNext/>
      <w:spacing w:before="280" w:after="120"/>
    </w:pPr>
    <w:rPr>
      <w:rFonts w:ascii="Times New Roman" w:hAnsi="Times New Roman"/>
      <w:b/>
      <w:color w:val="000000"/>
      <w:sz w:val="28"/>
    </w:rPr>
  </w:style>
  <w:style w:type="paragraph" w:customStyle="1" w:styleId="Heading20">
    <w:name w:val="Heading2"/>
    <w:basedOn w:val="Normal"/>
    <w:rsid w:val="002851BF"/>
    <w:pPr>
      <w:keepNext/>
      <w:spacing w:before="240" w:after="60"/>
    </w:pPr>
    <w:rPr>
      <w:rFonts w:ascii="Times New Roman" w:hAnsi="Times New Roman"/>
      <w:b/>
      <w:color w:val="000000"/>
      <w:sz w:val="24"/>
    </w:rPr>
  </w:style>
  <w:style w:type="paragraph" w:customStyle="1" w:styleId="HeadingRunIn">
    <w:name w:val="HeadingRunIn"/>
    <w:basedOn w:val="Normal"/>
    <w:rsid w:val="002851BF"/>
    <w:pPr>
      <w:keepNext/>
      <w:spacing w:before="120"/>
    </w:pPr>
    <w:rPr>
      <w:rFonts w:ascii="Times New Roman" w:hAnsi="Times New Roman"/>
      <w:b/>
      <w:color w:val="000000"/>
      <w:sz w:val="24"/>
    </w:rPr>
  </w:style>
  <w:style w:type="paragraph" w:customStyle="1" w:styleId="Indent">
    <w:name w:val="Indent"/>
    <w:basedOn w:val="Normal"/>
    <w:rsid w:val="002851BF"/>
    <w:pPr>
      <w:tabs>
        <w:tab w:val="left" w:pos="1080"/>
        <w:tab w:val="left" w:pos="2520"/>
        <w:tab w:val="left" w:pos="2880"/>
        <w:tab w:val="left" w:pos="3412"/>
        <w:tab w:val="left" w:pos="4132"/>
        <w:tab w:val="left" w:pos="5400"/>
        <w:tab w:val="left" w:pos="6840"/>
        <w:tab w:val="left" w:pos="7920"/>
        <w:tab w:val="left" w:pos="10080"/>
      </w:tabs>
      <w:ind w:left="720"/>
    </w:pPr>
    <w:rPr>
      <w:rFonts w:ascii="Times" w:hAnsi="Times"/>
      <w:color w:val="000000"/>
    </w:rPr>
  </w:style>
  <w:style w:type="paragraph" w:customStyle="1" w:styleId="Indent-0line">
    <w:name w:val="Indent-0line"/>
    <w:basedOn w:val="Normal"/>
    <w:rsid w:val="002851BF"/>
    <w:pPr>
      <w:tabs>
        <w:tab w:val="left" w:pos="1080"/>
        <w:tab w:val="left" w:pos="4680"/>
        <w:tab w:val="left" w:pos="7920"/>
        <w:tab w:val="left" w:pos="10080"/>
      </w:tabs>
      <w:ind w:left="2880"/>
    </w:pPr>
    <w:rPr>
      <w:rFonts w:ascii="Times" w:hAnsi="Times"/>
      <w:color w:val="000000"/>
    </w:rPr>
  </w:style>
  <w:style w:type="paragraph" w:customStyle="1" w:styleId="Indented">
    <w:name w:val="Indented"/>
    <w:basedOn w:val="Normal"/>
    <w:rsid w:val="002851BF"/>
    <w:pPr>
      <w:tabs>
        <w:tab w:val="left" w:pos="360"/>
      </w:tabs>
      <w:ind w:left="360"/>
    </w:pPr>
    <w:rPr>
      <w:rFonts w:ascii="Times New Roman" w:hAnsi="Times New Roman"/>
      <w:color w:val="000000"/>
      <w:sz w:val="24"/>
    </w:rPr>
  </w:style>
  <w:style w:type="paragraph" w:customStyle="1" w:styleId="level1">
    <w:name w:val="level1"/>
    <w:basedOn w:val="Normal"/>
    <w:rsid w:val="002851BF"/>
    <w:pPr>
      <w:numPr>
        <w:numId w:val="8"/>
      </w:numPr>
      <w:tabs>
        <w:tab w:val="clear" w:pos="810"/>
        <w:tab w:val="num"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120" w:after="120"/>
      <w:ind w:left="720"/>
    </w:pPr>
    <w:rPr>
      <w:b/>
      <w:color w:val="000000"/>
    </w:rPr>
  </w:style>
  <w:style w:type="paragraph" w:customStyle="1" w:styleId="level2">
    <w:name w:val="level2"/>
    <w:basedOn w:val="Normal"/>
    <w:autoRedefine/>
    <w:rsid w:val="00C371F7"/>
    <w:pPr>
      <w:widowControl w:val="0"/>
      <w:spacing w:before="120"/>
      <w:ind w:left="1440" w:hanging="720"/>
      <w:jc w:val="center"/>
    </w:pPr>
    <w:rPr>
      <w:color w:val="000000"/>
    </w:rPr>
  </w:style>
  <w:style w:type="paragraph" w:customStyle="1" w:styleId="level2bdy">
    <w:name w:val="level2bdy"/>
    <w:basedOn w:val="Normal"/>
    <w:rsid w:val="002851BF"/>
    <w:pPr>
      <w:tabs>
        <w:tab w:val="left" w:pos="2880"/>
        <w:tab w:val="left" w:pos="4132"/>
        <w:tab w:val="left" w:pos="6840"/>
        <w:tab w:val="left" w:pos="7920"/>
        <w:tab w:val="left" w:pos="10080"/>
      </w:tabs>
      <w:spacing w:before="240" w:after="160"/>
      <w:ind w:left="1440" w:right="360"/>
    </w:pPr>
    <w:rPr>
      <w:color w:val="000000"/>
    </w:rPr>
  </w:style>
  <w:style w:type="paragraph" w:customStyle="1" w:styleId="level2bullet">
    <w:name w:val="level2bullet"/>
    <w:basedOn w:val="Normal"/>
    <w:rsid w:val="002851BF"/>
    <w:pPr>
      <w:tabs>
        <w:tab w:val="left" w:pos="6652"/>
      </w:tabs>
      <w:ind w:left="1440"/>
    </w:pPr>
    <w:rPr>
      <w:rFonts w:ascii="Times" w:hAnsi="Times"/>
      <w:color w:val="000000"/>
    </w:rPr>
  </w:style>
  <w:style w:type="paragraph" w:customStyle="1" w:styleId="level2hdr">
    <w:name w:val="level2hdr"/>
    <w:basedOn w:val="Normal"/>
    <w:rsid w:val="002851BF"/>
    <w:pPr>
      <w:tabs>
        <w:tab w:val="left" w:pos="2880"/>
        <w:tab w:val="left" w:pos="4132"/>
        <w:tab w:val="left" w:pos="6840"/>
        <w:tab w:val="left" w:pos="7920"/>
        <w:tab w:val="left" w:pos="10080"/>
      </w:tabs>
      <w:spacing w:before="240" w:after="240"/>
      <w:ind w:left="720"/>
    </w:pPr>
    <w:rPr>
      <w:rFonts w:ascii="Times" w:hAnsi="Times"/>
      <w:color w:val="000000"/>
      <w:u w:val="single"/>
    </w:rPr>
  </w:style>
  <w:style w:type="paragraph" w:customStyle="1" w:styleId="level2indent">
    <w:name w:val="level2indent"/>
    <w:basedOn w:val="Normal"/>
    <w:rsid w:val="002851BF"/>
    <w:pPr>
      <w:tabs>
        <w:tab w:val="left" w:pos="2880"/>
        <w:tab w:val="left" w:pos="4132"/>
        <w:tab w:val="left" w:pos="6840"/>
        <w:tab w:val="left" w:pos="7920"/>
        <w:tab w:val="left" w:pos="10080"/>
      </w:tabs>
      <w:ind w:left="720"/>
    </w:pPr>
    <w:rPr>
      <w:rFonts w:ascii="Times" w:hAnsi="Times"/>
      <w:color w:val="000000"/>
    </w:rPr>
  </w:style>
  <w:style w:type="paragraph" w:customStyle="1" w:styleId="level2numbered">
    <w:name w:val="level2numbered"/>
    <w:basedOn w:val="Normal"/>
    <w:rsid w:val="002851BF"/>
    <w:pPr>
      <w:tabs>
        <w:tab w:val="left" w:pos="2880"/>
        <w:tab w:val="left" w:pos="5760"/>
        <w:tab w:val="left" w:pos="7920"/>
        <w:tab w:val="left" w:pos="10080"/>
      </w:tabs>
      <w:ind w:left="5760" w:hanging="5040"/>
    </w:pPr>
    <w:rPr>
      <w:rFonts w:ascii="Times" w:hAnsi="Times"/>
      <w:color w:val="000000"/>
    </w:rPr>
  </w:style>
  <w:style w:type="paragraph" w:customStyle="1" w:styleId="level2space">
    <w:name w:val="level2space"/>
    <w:basedOn w:val="Normal"/>
    <w:rsid w:val="002851BF"/>
    <w:pPr>
      <w:ind w:left="720"/>
    </w:pPr>
    <w:rPr>
      <w:rFonts w:ascii="Times" w:hAnsi="Times"/>
      <w:color w:val="000000"/>
    </w:rPr>
  </w:style>
  <w:style w:type="paragraph" w:customStyle="1" w:styleId="level3">
    <w:name w:val="level3"/>
    <w:basedOn w:val="Normal"/>
    <w:rsid w:val="002851BF"/>
    <w:pPr>
      <w:numPr>
        <w:ilvl w:val="2"/>
        <w:numId w:val="10"/>
      </w:numPr>
      <w:tabs>
        <w:tab w:val="left" w:pos="3600"/>
        <w:tab w:val="left" w:pos="4320"/>
        <w:tab w:val="left" w:pos="5040"/>
        <w:tab w:val="left" w:pos="5760"/>
        <w:tab w:val="left" w:pos="6480"/>
        <w:tab w:val="left" w:pos="7200"/>
        <w:tab w:val="left" w:pos="7920"/>
        <w:tab w:val="left" w:pos="8640"/>
      </w:tabs>
      <w:spacing w:before="400" w:after="120"/>
    </w:pPr>
    <w:rPr>
      <w:color w:val="000000"/>
    </w:rPr>
  </w:style>
  <w:style w:type="paragraph" w:customStyle="1" w:styleId="level3bdy">
    <w:name w:val="level3bdy"/>
    <w:basedOn w:val="Normal"/>
    <w:rsid w:val="002851BF"/>
    <w:pPr>
      <w:tabs>
        <w:tab w:val="left" w:pos="3600"/>
        <w:tab w:val="left" w:pos="7920"/>
        <w:tab w:val="left" w:pos="9720"/>
      </w:tabs>
      <w:ind w:left="2160" w:right="720"/>
    </w:pPr>
    <w:rPr>
      <w:color w:val="000000"/>
    </w:rPr>
  </w:style>
  <w:style w:type="paragraph" w:customStyle="1" w:styleId="level3body2">
    <w:name w:val="level3body2"/>
    <w:basedOn w:val="Normal"/>
    <w:autoRedefine/>
    <w:rsid w:val="002851BF"/>
    <w:pPr>
      <w:tabs>
        <w:tab w:val="left" w:pos="1440"/>
        <w:tab w:val="left" w:pos="2160"/>
        <w:tab w:val="left" w:pos="2880"/>
        <w:tab w:val="left" w:pos="9720"/>
      </w:tabs>
      <w:ind w:left="2160" w:hanging="1440"/>
    </w:pPr>
    <w:rPr>
      <w:color w:val="000000"/>
    </w:rPr>
  </w:style>
  <w:style w:type="paragraph" w:customStyle="1" w:styleId="level3bullet">
    <w:name w:val="level3bullet"/>
    <w:basedOn w:val="Normal"/>
    <w:rsid w:val="002851BF"/>
    <w:pPr>
      <w:tabs>
        <w:tab w:val="left" w:pos="2880"/>
        <w:tab w:val="left" w:pos="3600"/>
        <w:tab w:val="left" w:pos="4320"/>
        <w:tab w:val="left" w:pos="5040"/>
        <w:tab w:val="left" w:pos="5760"/>
        <w:tab w:val="left" w:pos="6480"/>
        <w:tab w:val="left" w:pos="7200"/>
        <w:tab w:val="left" w:pos="7920"/>
        <w:tab w:val="left" w:pos="8640"/>
      </w:tabs>
      <w:spacing w:before="120"/>
      <w:ind w:left="3600" w:hanging="720"/>
    </w:pPr>
    <w:rPr>
      <w:rFonts w:ascii="Times" w:hAnsi="Times"/>
      <w:color w:val="000000"/>
    </w:rPr>
  </w:style>
  <w:style w:type="paragraph" w:customStyle="1" w:styleId="level3code1">
    <w:name w:val="level3code1"/>
    <w:basedOn w:val="Normal"/>
    <w:rsid w:val="002851BF"/>
    <w:pPr>
      <w:tabs>
        <w:tab w:val="left" w:pos="1800"/>
        <w:tab w:val="left" w:pos="3600"/>
        <w:tab w:val="left" w:pos="7920"/>
        <w:tab w:val="left" w:pos="9720"/>
      </w:tabs>
      <w:ind w:left="720"/>
    </w:pPr>
    <w:rPr>
      <w:rFonts w:ascii="Times" w:hAnsi="Times"/>
      <w:color w:val="000000"/>
    </w:rPr>
  </w:style>
  <w:style w:type="paragraph" w:customStyle="1" w:styleId="level3hdr1">
    <w:name w:val="level3hdr1"/>
    <w:basedOn w:val="Normal"/>
    <w:rsid w:val="002851BF"/>
    <w:pPr>
      <w:tabs>
        <w:tab w:val="left" w:pos="1080"/>
        <w:tab w:val="left" w:pos="1800"/>
        <w:tab w:val="left" w:pos="3960"/>
        <w:tab w:val="left" w:pos="7920"/>
        <w:tab w:val="left" w:pos="9720"/>
      </w:tabs>
      <w:spacing w:before="360"/>
      <w:ind w:left="720"/>
    </w:pPr>
    <w:rPr>
      <w:rFonts w:ascii="Times" w:hAnsi="Times"/>
      <w:color w:val="000000"/>
    </w:rPr>
  </w:style>
  <w:style w:type="paragraph" w:customStyle="1" w:styleId="level3hdr1b">
    <w:name w:val="level3hdr1b"/>
    <w:basedOn w:val="Normal"/>
    <w:rsid w:val="002851BF"/>
    <w:pPr>
      <w:tabs>
        <w:tab w:val="left" w:pos="1080"/>
        <w:tab w:val="left" w:pos="1800"/>
        <w:tab w:val="left" w:pos="3600"/>
        <w:tab w:val="left" w:pos="7920"/>
        <w:tab w:val="left" w:pos="9720"/>
      </w:tabs>
      <w:spacing w:after="240"/>
      <w:ind w:left="720"/>
    </w:pPr>
    <w:rPr>
      <w:rFonts w:ascii="Times" w:hAnsi="Times"/>
      <w:color w:val="000000"/>
      <w:u w:val="single"/>
    </w:rPr>
  </w:style>
  <w:style w:type="paragraph" w:customStyle="1" w:styleId="level4">
    <w:name w:val="level4"/>
    <w:basedOn w:val="Normal"/>
    <w:rsid w:val="002851BF"/>
    <w:pPr>
      <w:tabs>
        <w:tab w:val="left" w:pos="2520"/>
        <w:tab w:val="left" w:pos="3960"/>
        <w:tab w:val="left" w:pos="5760"/>
        <w:tab w:val="left" w:pos="6480"/>
        <w:tab w:val="left" w:pos="7200"/>
        <w:tab w:val="left" w:pos="7920"/>
        <w:tab w:val="left" w:pos="8640"/>
      </w:tabs>
      <w:spacing w:before="120"/>
      <w:ind w:left="1440" w:right="360"/>
    </w:pPr>
    <w:rPr>
      <w:color w:val="000000"/>
    </w:rPr>
  </w:style>
  <w:style w:type="paragraph" w:customStyle="1" w:styleId="level4body">
    <w:name w:val="level4body"/>
    <w:basedOn w:val="Normal"/>
    <w:rsid w:val="002851BF"/>
    <w:pPr>
      <w:tabs>
        <w:tab w:val="left" w:pos="3600"/>
        <w:tab w:val="left" w:pos="5040"/>
        <w:tab w:val="left" w:pos="5760"/>
        <w:tab w:val="left" w:pos="6480"/>
        <w:tab w:val="left" w:pos="7200"/>
        <w:tab w:val="left" w:pos="7920"/>
        <w:tab w:val="left" w:pos="8640"/>
      </w:tabs>
      <w:ind w:left="3600"/>
    </w:pPr>
    <w:rPr>
      <w:rFonts w:ascii="Times" w:hAnsi="Times"/>
      <w:color w:val="000000"/>
    </w:rPr>
  </w:style>
  <w:style w:type="paragraph" w:customStyle="1" w:styleId="level4body2">
    <w:name w:val="level4body2"/>
    <w:basedOn w:val="Normal"/>
    <w:rsid w:val="002851BF"/>
    <w:pPr>
      <w:tabs>
        <w:tab w:val="left" w:pos="5760"/>
        <w:tab w:val="left" w:pos="6480"/>
        <w:tab w:val="left" w:pos="7200"/>
        <w:tab w:val="left" w:pos="7920"/>
        <w:tab w:val="left" w:pos="8640"/>
      </w:tabs>
      <w:ind w:left="5760" w:right="1080" w:hanging="720"/>
    </w:pPr>
    <w:rPr>
      <w:color w:val="000000"/>
    </w:rPr>
  </w:style>
  <w:style w:type="paragraph" w:customStyle="1" w:styleId="level4body3">
    <w:name w:val="level4body3"/>
    <w:basedOn w:val="Normal"/>
    <w:rsid w:val="002851BF"/>
    <w:pPr>
      <w:tabs>
        <w:tab w:val="left" w:pos="5760"/>
        <w:tab w:val="left" w:pos="6480"/>
        <w:tab w:val="left" w:pos="7200"/>
        <w:tab w:val="left" w:pos="7920"/>
        <w:tab w:val="left" w:pos="8640"/>
      </w:tabs>
      <w:ind w:left="3960" w:right="360"/>
    </w:pPr>
    <w:rPr>
      <w:color w:val="000000"/>
    </w:rPr>
  </w:style>
  <w:style w:type="paragraph" w:customStyle="1" w:styleId="level4bullet">
    <w:name w:val="level4bullet"/>
    <w:basedOn w:val="Normal"/>
    <w:rsid w:val="002851BF"/>
    <w:pPr>
      <w:tabs>
        <w:tab w:val="left" w:pos="7920"/>
        <w:tab w:val="left" w:pos="9720"/>
      </w:tabs>
      <w:ind w:left="5760" w:hanging="188"/>
    </w:pPr>
    <w:rPr>
      <w:color w:val="000000"/>
    </w:rPr>
  </w:style>
  <w:style w:type="paragraph" w:customStyle="1" w:styleId="level4code1">
    <w:name w:val="level4code1"/>
    <w:basedOn w:val="Normal"/>
    <w:rsid w:val="002851BF"/>
    <w:pPr>
      <w:tabs>
        <w:tab w:val="left" w:pos="1080"/>
        <w:tab w:val="left" w:pos="2520"/>
        <w:tab w:val="left" w:pos="3412"/>
        <w:tab w:val="left" w:pos="7920"/>
        <w:tab w:val="left" w:pos="9172"/>
        <w:tab w:val="left" w:pos="10080"/>
      </w:tabs>
      <w:spacing w:before="240"/>
      <w:ind w:left="720"/>
    </w:pPr>
    <w:rPr>
      <w:rFonts w:ascii="Times" w:hAnsi="Times"/>
      <w:color w:val="000000"/>
    </w:rPr>
  </w:style>
  <w:style w:type="paragraph" w:customStyle="1" w:styleId="level4code1b">
    <w:name w:val="level4code1b"/>
    <w:basedOn w:val="Normal"/>
    <w:rsid w:val="002851BF"/>
    <w:pPr>
      <w:tabs>
        <w:tab w:val="left" w:pos="1080"/>
        <w:tab w:val="left" w:pos="2520"/>
        <w:tab w:val="left" w:pos="3412"/>
        <w:tab w:val="left" w:pos="7920"/>
        <w:tab w:val="left" w:pos="9172"/>
        <w:tab w:val="left" w:pos="10080"/>
      </w:tabs>
      <w:ind w:left="720" w:right="720"/>
    </w:pPr>
    <w:rPr>
      <w:rFonts w:ascii="Times" w:hAnsi="Times"/>
      <w:color w:val="000000"/>
    </w:rPr>
  </w:style>
  <w:style w:type="paragraph" w:customStyle="1" w:styleId="level4code3">
    <w:name w:val="level4code3"/>
    <w:basedOn w:val="Normal"/>
    <w:rsid w:val="002851BF"/>
    <w:pPr>
      <w:tabs>
        <w:tab w:val="left" w:pos="1080"/>
        <w:tab w:val="left" w:pos="2520"/>
        <w:tab w:val="left" w:pos="3412"/>
        <w:tab w:val="left" w:pos="7920"/>
        <w:tab w:val="left" w:pos="9172"/>
        <w:tab w:val="left" w:pos="10080"/>
      </w:tabs>
      <w:spacing w:before="240"/>
      <w:ind w:left="720"/>
    </w:pPr>
    <w:rPr>
      <w:rFonts w:ascii="Times" w:hAnsi="Times"/>
      <w:color w:val="000000"/>
    </w:rPr>
  </w:style>
  <w:style w:type="paragraph" w:customStyle="1" w:styleId="level4hdr">
    <w:name w:val="level4hdr"/>
    <w:basedOn w:val="Normal"/>
    <w:rsid w:val="002851BF"/>
    <w:pPr>
      <w:tabs>
        <w:tab w:val="left" w:pos="1080"/>
        <w:tab w:val="left" w:pos="2520"/>
        <w:tab w:val="left" w:pos="3412"/>
        <w:tab w:val="left" w:pos="8452"/>
      </w:tabs>
      <w:spacing w:after="240"/>
      <w:ind w:left="720"/>
    </w:pPr>
    <w:rPr>
      <w:rFonts w:ascii="Times" w:hAnsi="Times"/>
      <w:color w:val="000000"/>
      <w:u w:val="single"/>
    </w:rPr>
  </w:style>
  <w:style w:type="paragraph" w:customStyle="1" w:styleId="level4indent">
    <w:name w:val="level4indent"/>
    <w:basedOn w:val="Normal"/>
    <w:rsid w:val="002851BF"/>
    <w:pPr>
      <w:tabs>
        <w:tab w:val="left" w:pos="2520"/>
        <w:tab w:val="left" w:pos="4852"/>
        <w:tab w:val="left" w:pos="5760"/>
        <w:tab w:val="left" w:pos="6480"/>
        <w:tab w:val="left" w:pos="7200"/>
        <w:tab w:val="left" w:pos="7920"/>
        <w:tab w:val="left" w:pos="8640"/>
      </w:tabs>
      <w:spacing w:before="240"/>
      <w:ind w:left="4852" w:right="720" w:hanging="2692"/>
    </w:pPr>
    <w:rPr>
      <w:rFonts w:ascii="Times" w:hAnsi="Times"/>
      <w:color w:val="000000"/>
    </w:rPr>
  </w:style>
  <w:style w:type="paragraph" w:customStyle="1" w:styleId="level5">
    <w:name w:val="level5"/>
    <w:basedOn w:val="Normal"/>
    <w:rsid w:val="002851BF"/>
    <w:pPr>
      <w:numPr>
        <w:numId w:val="9"/>
      </w:numPr>
      <w:tabs>
        <w:tab w:val="left" w:pos="4320"/>
        <w:tab w:val="left" w:pos="5760"/>
        <w:tab w:val="left" w:pos="6480"/>
        <w:tab w:val="left" w:pos="7200"/>
        <w:tab w:val="left" w:pos="7920"/>
        <w:tab w:val="left" w:pos="8640"/>
      </w:tabs>
      <w:ind w:right="1080"/>
    </w:pPr>
    <w:rPr>
      <w:color w:val="000000"/>
    </w:rPr>
  </w:style>
  <w:style w:type="paragraph" w:customStyle="1" w:styleId="Marginbdy">
    <w:name w:val="Marginbdy"/>
    <w:basedOn w:val="Normal"/>
    <w:rsid w:val="002851B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40" w:after="240"/>
      <w:ind w:left="720"/>
    </w:pPr>
    <w:rPr>
      <w:rFonts w:ascii="Times" w:hAnsi="Times"/>
      <w:color w:val="000000"/>
    </w:rPr>
  </w:style>
  <w:style w:type="paragraph" w:customStyle="1" w:styleId="Marginhdr">
    <w:name w:val="Marginhdr"/>
    <w:basedOn w:val="Normal"/>
    <w:rsid w:val="002851BF"/>
    <w:pPr>
      <w:tabs>
        <w:tab w:val="left" w:pos="2692"/>
      </w:tabs>
      <w:ind w:left="720"/>
    </w:pPr>
    <w:rPr>
      <w:rFonts w:ascii="Times" w:hAnsi="Times"/>
      <w:color w:val="000000"/>
    </w:rPr>
  </w:style>
  <w:style w:type="paragraph" w:customStyle="1" w:styleId="MarginTitle">
    <w:name w:val="MarginTitle"/>
    <w:basedOn w:val="Normal"/>
    <w:rsid w:val="002851B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1140"/>
      <w:ind w:left="720"/>
      <w:jc w:val="center"/>
    </w:pPr>
    <w:rPr>
      <w:b/>
      <w:color w:val="000000"/>
      <w:sz w:val="24"/>
    </w:rPr>
  </w:style>
  <w:style w:type="paragraph" w:customStyle="1" w:styleId="newpag">
    <w:name w:val="newpag"/>
    <w:basedOn w:val="Normal"/>
    <w:rsid w:val="002851B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pPr>
    <w:rPr>
      <w:rFonts w:ascii="Times" w:hAnsi="Times"/>
      <w:color w:val="000000"/>
    </w:rPr>
  </w:style>
  <w:style w:type="paragraph" w:customStyle="1" w:styleId="Numbered">
    <w:name w:val="Numbered"/>
    <w:basedOn w:val="Normal"/>
    <w:rsid w:val="002851BF"/>
    <w:pPr>
      <w:keepNext/>
      <w:tabs>
        <w:tab w:val="left" w:pos="2160"/>
        <w:tab w:val="left" w:pos="3600"/>
        <w:tab w:val="left" w:pos="4320"/>
        <w:tab w:val="left" w:pos="5040"/>
        <w:tab w:val="left" w:pos="5760"/>
        <w:tab w:val="left" w:pos="6480"/>
        <w:tab w:val="left" w:pos="7200"/>
        <w:tab w:val="left" w:pos="7920"/>
        <w:tab w:val="left" w:pos="8640"/>
      </w:tabs>
      <w:spacing w:after="80"/>
      <w:ind w:left="2160" w:hanging="360"/>
    </w:pPr>
    <w:rPr>
      <w:color w:val="000000"/>
    </w:rPr>
  </w:style>
  <w:style w:type="paragraph" w:customStyle="1" w:styleId="Numbered1">
    <w:name w:val="Numbered1"/>
    <w:basedOn w:val="Normal"/>
    <w:rsid w:val="002851BF"/>
    <w:pPr>
      <w:tabs>
        <w:tab w:val="left" w:pos="360"/>
      </w:tabs>
      <w:ind w:left="360" w:hanging="360"/>
    </w:pPr>
    <w:rPr>
      <w:rFonts w:ascii="Times New Roman" w:hAnsi="Times New Roman"/>
      <w:color w:val="000000"/>
      <w:sz w:val="24"/>
    </w:rPr>
  </w:style>
  <w:style w:type="paragraph" w:styleId="Subtitle">
    <w:name w:val="Subtitle"/>
    <w:basedOn w:val="Normal"/>
    <w:qFormat/>
    <w:rsid w:val="002851B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960"/>
      <w:ind w:left="720"/>
      <w:jc w:val="center"/>
    </w:pPr>
    <w:rPr>
      <w:rFonts w:ascii="Times" w:hAnsi="Times"/>
      <w:b/>
      <w:color w:val="000000"/>
    </w:rPr>
  </w:style>
  <w:style w:type="paragraph" w:customStyle="1" w:styleId="TableFootnote">
    <w:name w:val="TableFootnote"/>
    <w:basedOn w:val="Normal"/>
    <w:rsid w:val="002851BF"/>
    <w:pPr>
      <w:tabs>
        <w:tab w:val="left" w:pos="590"/>
        <w:tab w:val="left" w:pos="590"/>
      </w:tabs>
      <w:ind w:left="590" w:right="360" w:hanging="230"/>
    </w:pPr>
    <w:rPr>
      <w:rFonts w:ascii="Times New Roman" w:hAnsi="Times New Roman"/>
      <w:color w:val="000000"/>
    </w:rPr>
  </w:style>
  <w:style w:type="paragraph" w:customStyle="1" w:styleId="TableTitle">
    <w:name w:val="TableTitle"/>
    <w:basedOn w:val="Normal"/>
    <w:rsid w:val="002851BF"/>
    <w:pPr>
      <w:jc w:val="center"/>
    </w:pPr>
    <w:rPr>
      <w:rFonts w:ascii="Times" w:hAnsi="Times"/>
      <w:b/>
      <w:color w:val="000000"/>
      <w:sz w:val="24"/>
    </w:rPr>
  </w:style>
  <w:style w:type="paragraph" w:styleId="Title">
    <w:name w:val="Title"/>
    <w:basedOn w:val="Normal"/>
    <w:qFormat/>
    <w:rsid w:val="002851B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1140"/>
      <w:ind w:left="720"/>
      <w:jc w:val="center"/>
    </w:pPr>
    <w:rPr>
      <w:b/>
      <w:color w:val="000000"/>
      <w:sz w:val="24"/>
    </w:rPr>
  </w:style>
  <w:style w:type="character" w:customStyle="1" w:styleId="Bold">
    <w:name w:val="Bold"/>
    <w:rsid w:val="002851BF"/>
    <w:rPr>
      <w:rFonts w:ascii="Arial Narrow" w:hAnsi="Arial Narrow"/>
      <w:b/>
      <w:color w:val="000000"/>
      <w:sz w:val="20"/>
    </w:rPr>
  </w:style>
  <w:style w:type="character" w:customStyle="1" w:styleId="CheckNum">
    <w:name w:val="CheckNum"/>
    <w:rsid w:val="002851BF"/>
    <w:rPr>
      <w:rFonts w:ascii="Arial" w:hAnsi="Arial"/>
      <w:b/>
      <w:i/>
      <w:color w:val="0000FF"/>
      <w:sz w:val="20"/>
    </w:rPr>
  </w:style>
  <w:style w:type="character" w:customStyle="1" w:styleId="CheckNumber">
    <w:name w:val="CheckNumber"/>
    <w:rsid w:val="002851BF"/>
    <w:rPr>
      <w:rFonts w:ascii="Arial" w:hAnsi="Arial"/>
      <w:b/>
      <w:i/>
      <w:color w:val="0000FF"/>
      <w:sz w:val="18"/>
    </w:rPr>
  </w:style>
  <w:style w:type="character" w:customStyle="1" w:styleId="Dingbats">
    <w:name w:val="Dingbats"/>
    <w:rsid w:val="002851BF"/>
    <w:rPr>
      <w:rFonts w:ascii="ZapfDingbats" w:hAnsi="ZapfDingbats"/>
      <w:color w:val="FF00FF"/>
      <w:sz w:val="24"/>
    </w:rPr>
  </w:style>
  <w:style w:type="character" w:styleId="Emphasis">
    <w:name w:val="Emphasis"/>
    <w:qFormat/>
    <w:rsid w:val="002851BF"/>
    <w:rPr>
      <w:i/>
    </w:rPr>
  </w:style>
  <w:style w:type="character" w:customStyle="1" w:styleId="EquationVariables">
    <w:name w:val="EquationVariables"/>
    <w:rsid w:val="002851BF"/>
    <w:rPr>
      <w:rFonts w:ascii="ZapfChancery" w:hAnsi="ZapfChancery"/>
      <w:i/>
      <w:color w:val="000000"/>
      <w:sz w:val="20"/>
    </w:rPr>
  </w:style>
  <w:style w:type="character" w:customStyle="1" w:styleId="Hilited">
    <w:name w:val="Hilited"/>
    <w:rsid w:val="002851BF"/>
    <w:rPr>
      <w:rFonts w:ascii="Arial Narrow" w:hAnsi="Arial Narrow"/>
      <w:color w:val="FF00FF"/>
      <w:sz w:val="20"/>
    </w:rPr>
  </w:style>
  <w:style w:type="character" w:customStyle="1" w:styleId="Plain">
    <w:name w:val="Plain"/>
    <w:rsid w:val="002851BF"/>
    <w:rPr>
      <w:rFonts w:ascii="Arial Narrow" w:hAnsi="Arial Narrow"/>
      <w:color w:val="000000"/>
      <w:sz w:val="20"/>
    </w:rPr>
  </w:style>
  <w:style w:type="character" w:customStyle="1" w:styleId="PlainLCase">
    <w:name w:val="PlainLCase"/>
    <w:rsid w:val="002851BF"/>
    <w:rPr>
      <w:rFonts w:ascii="Arial Narrow" w:hAnsi="Arial Narrow"/>
      <w:color w:val="000000"/>
      <w:sz w:val="20"/>
    </w:rPr>
  </w:style>
  <w:style w:type="character" w:customStyle="1" w:styleId="Removed">
    <w:name w:val="Removed"/>
    <w:rsid w:val="002851BF"/>
    <w:rPr>
      <w:strike/>
    </w:rPr>
  </w:style>
  <w:style w:type="character" w:customStyle="1" w:styleId="Reverse">
    <w:name w:val="Reverse"/>
    <w:rsid w:val="002851BF"/>
    <w:rPr>
      <w:rFonts w:ascii="Times" w:hAnsi="Times"/>
      <w:color w:val="FFFFFF"/>
      <w:sz w:val="20"/>
    </w:rPr>
  </w:style>
  <w:style w:type="character" w:customStyle="1" w:styleId="Small">
    <w:name w:val="Small"/>
    <w:rsid w:val="002851BF"/>
    <w:rPr>
      <w:rFonts w:ascii="Arial Narrow" w:hAnsi="Arial Narrow"/>
      <w:color w:val="000000"/>
      <w:sz w:val="16"/>
    </w:rPr>
  </w:style>
  <w:style w:type="character" w:customStyle="1" w:styleId="Superscript">
    <w:name w:val="Superscript"/>
    <w:rsid w:val="002851BF"/>
    <w:rPr>
      <w:rFonts w:ascii="Times" w:hAnsi="Times"/>
      <w:b/>
      <w:color w:val="000000"/>
      <w:sz w:val="20"/>
      <w:vertAlign w:val="superscript"/>
    </w:rPr>
  </w:style>
  <w:style w:type="character" w:styleId="PageNumber">
    <w:name w:val="page number"/>
    <w:basedOn w:val="DefaultParagraphFont"/>
    <w:rsid w:val="002851BF"/>
  </w:style>
  <w:style w:type="paragraph" w:styleId="DocumentMap">
    <w:name w:val="Document Map"/>
    <w:basedOn w:val="Normal"/>
    <w:semiHidden/>
    <w:rsid w:val="002851BF"/>
    <w:pPr>
      <w:shd w:val="clear" w:color="auto" w:fill="000080"/>
    </w:pPr>
    <w:rPr>
      <w:rFonts w:ascii="Tahoma" w:hAnsi="Tahoma"/>
    </w:rPr>
  </w:style>
  <w:style w:type="paragraph" w:styleId="BodyText">
    <w:name w:val="Body Text"/>
    <w:basedOn w:val="Normal"/>
    <w:rsid w:val="002851BF"/>
    <w:pPr>
      <w:spacing w:after="120"/>
    </w:pPr>
  </w:style>
  <w:style w:type="character" w:styleId="Hyperlink">
    <w:name w:val="Hyperlink"/>
    <w:basedOn w:val="DefaultParagraphFont"/>
    <w:rsid w:val="002851BF"/>
    <w:rPr>
      <w:color w:val="0000FF"/>
      <w:u w:val="single"/>
    </w:rPr>
  </w:style>
  <w:style w:type="character" w:styleId="FollowedHyperlink">
    <w:name w:val="FollowedHyperlink"/>
    <w:basedOn w:val="DefaultParagraphFont"/>
    <w:rsid w:val="002851BF"/>
    <w:rPr>
      <w:color w:val="800080"/>
      <w:u w:val="single"/>
    </w:rPr>
  </w:style>
  <w:style w:type="paragraph" w:styleId="BalloonText">
    <w:name w:val="Balloon Text"/>
    <w:basedOn w:val="Normal"/>
    <w:link w:val="BalloonTextChar"/>
    <w:uiPriority w:val="99"/>
    <w:semiHidden/>
    <w:unhideWhenUsed/>
    <w:rsid w:val="00906C27"/>
    <w:rPr>
      <w:rFonts w:ascii="Tahoma" w:hAnsi="Tahoma" w:cs="Tahoma"/>
      <w:sz w:val="16"/>
      <w:szCs w:val="16"/>
    </w:rPr>
  </w:style>
  <w:style w:type="character" w:customStyle="1" w:styleId="BalloonTextChar">
    <w:name w:val="Balloon Text Char"/>
    <w:basedOn w:val="DefaultParagraphFont"/>
    <w:link w:val="BalloonText"/>
    <w:uiPriority w:val="99"/>
    <w:semiHidden/>
    <w:rsid w:val="00906C27"/>
    <w:rPr>
      <w:rFonts w:ascii="Tahoma" w:hAnsi="Tahoma" w:cs="Tahoma"/>
      <w:sz w:val="16"/>
      <w:szCs w:val="16"/>
    </w:rPr>
  </w:style>
  <w:style w:type="paragraph" w:styleId="PlainText">
    <w:name w:val="Plain Text"/>
    <w:basedOn w:val="Normal"/>
    <w:link w:val="PlainTextChar"/>
    <w:uiPriority w:val="99"/>
    <w:unhideWhenUsed/>
    <w:rsid w:val="002A3DDA"/>
    <w:rPr>
      <w:rFonts w:ascii="Arial" w:eastAsiaTheme="minorHAnsi" w:hAnsi="Arial" w:cstheme="minorBidi"/>
      <w:sz w:val="22"/>
      <w:szCs w:val="21"/>
    </w:rPr>
  </w:style>
  <w:style w:type="character" w:customStyle="1" w:styleId="PlainTextChar">
    <w:name w:val="Plain Text Char"/>
    <w:basedOn w:val="DefaultParagraphFont"/>
    <w:link w:val="PlainText"/>
    <w:uiPriority w:val="99"/>
    <w:rsid w:val="002A3DDA"/>
    <w:rPr>
      <w:rFonts w:ascii="Arial" w:eastAsiaTheme="minorHAnsi" w:hAnsi="Arial" w:cstheme="minorBidi"/>
      <w:sz w:val="22"/>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834963">
      <w:bodyDiv w:val="1"/>
      <w:marLeft w:val="0"/>
      <w:marRight w:val="0"/>
      <w:marTop w:val="0"/>
      <w:marBottom w:val="0"/>
      <w:divBdr>
        <w:top w:val="none" w:sz="0" w:space="0" w:color="auto"/>
        <w:left w:val="none" w:sz="0" w:space="0" w:color="auto"/>
        <w:bottom w:val="none" w:sz="0" w:space="0" w:color="auto"/>
        <w:right w:val="none" w:sz="0" w:space="0" w:color="auto"/>
      </w:divBdr>
    </w:div>
    <w:div w:id="220333332">
      <w:bodyDiv w:val="1"/>
      <w:marLeft w:val="0"/>
      <w:marRight w:val="0"/>
      <w:marTop w:val="0"/>
      <w:marBottom w:val="0"/>
      <w:divBdr>
        <w:top w:val="none" w:sz="0" w:space="0" w:color="auto"/>
        <w:left w:val="none" w:sz="0" w:space="0" w:color="auto"/>
        <w:bottom w:val="none" w:sz="0" w:space="0" w:color="auto"/>
        <w:right w:val="none" w:sz="0" w:space="0" w:color="auto"/>
      </w:divBdr>
    </w:div>
    <w:div w:id="331684343">
      <w:bodyDiv w:val="1"/>
      <w:marLeft w:val="0"/>
      <w:marRight w:val="0"/>
      <w:marTop w:val="0"/>
      <w:marBottom w:val="0"/>
      <w:divBdr>
        <w:top w:val="none" w:sz="0" w:space="0" w:color="auto"/>
        <w:left w:val="none" w:sz="0" w:space="0" w:color="auto"/>
        <w:bottom w:val="none" w:sz="0" w:space="0" w:color="auto"/>
        <w:right w:val="none" w:sz="0" w:space="0" w:color="auto"/>
      </w:divBdr>
    </w:div>
    <w:div w:id="401873909">
      <w:bodyDiv w:val="1"/>
      <w:marLeft w:val="0"/>
      <w:marRight w:val="0"/>
      <w:marTop w:val="0"/>
      <w:marBottom w:val="0"/>
      <w:divBdr>
        <w:top w:val="none" w:sz="0" w:space="0" w:color="auto"/>
        <w:left w:val="none" w:sz="0" w:space="0" w:color="auto"/>
        <w:bottom w:val="none" w:sz="0" w:space="0" w:color="auto"/>
        <w:right w:val="none" w:sz="0" w:space="0" w:color="auto"/>
      </w:divBdr>
    </w:div>
    <w:div w:id="411127373">
      <w:bodyDiv w:val="1"/>
      <w:marLeft w:val="0"/>
      <w:marRight w:val="0"/>
      <w:marTop w:val="0"/>
      <w:marBottom w:val="0"/>
      <w:divBdr>
        <w:top w:val="none" w:sz="0" w:space="0" w:color="auto"/>
        <w:left w:val="none" w:sz="0" w:space="0" w:color="auto"/>
        <w:bottom w:val="none" w:sz="0" w:space="0" w:color="auto"/>
        <w:right w:val="none" w:sz="0" w:space="0" w:color="auto"/>
      </w:divBdr>
    </w:div>
    <w:div w:id="412698736">
      <w:bodyDiv w:val="1"/>
      <w:marLeft w:val="0"/>
      <w:marRight w:val="0"/>
      <w:marTop w:val="0"/>
      <w:marBottom w:val="0"/>
      <w:divBdr>
        <w:top w:val="none" w:sz="0" w:space="0" w:color="auto"/>
        <w:left w:val="none" w:sz="0" w:space="0" w:color="auto"/>
        <w:bottom w:val="none" w:sz="0" w:space="0" w:color="auto"/>
        <w:right w:val="none" w:sz="0" w:space="0" w:color="auto"/>
      </w:divBdr>
    </w:div>
    <w:div w:id="598568411">
      <w:bodyDiv w:val="1"/>
      <w:marLeft w:val="0"/>
      <w:marRight w:val="0"/>
      <w:marTop w:val="0"/>
      <w:marBottom w:val="0"/>
      <w:divBdr>
        <w:top w:val="none" w:sz="0" w:space="0" w:color="auto"/>
        <w:left w:val="none" w:sz="0" w:space="0" w:color="auto"/>
        <w:bottom w:val="none" w:sz="0" w:space="0" w:color="auto"/>
        <w:right w:val="none" w:sz="0" w:space="0" w:color="auto"/>
      </w:divBdr>
    </w:div>
    <w:div w:id="656110985">
      <w:bodyDiv w:val="1"/>
      <w:marLeft w:val="0"/>
      <w:marRight w:val="0"/>
      <w:marTop w:val="0"/>
      <w:marBottom w:val="0"/>
      <w:divBdr>
        <w:top w:val="none" w:sz="0" w:space="0" w:color="auto"/>
        <w:left w:val="none" w:sz="0" w:space="0" w:color="auto"/>
        <w:bottom w:val="none" w:sz="0" w:space="0" w:color="auto"/>
        <w:right w:val="none" w:sz="0" w:space="0" w:color="auto"/>
      </w:divBdr>
    </w:div>
    <w:div w:id="724108984">
      <w:bodyDiv w:val="1"/>
      <w:marLeft w:val="0"/>
      <w:marRight w:val="0"/>
      <w:marTop w:val="0"/>
      <w:marBottom w:val="0"/>
      <w:divBdr>
        <w:top w:val="none" w:sz="0" w:space="0" w:color="auto"/>
        <w:left w:val="none" w:sz="0" w:space="0" w:color="auto"/>
        <w:bottom w:val="none" w:sz="0" w:space="0" w:color="auto"/>
        <w:right w:val="none" w:sz="0" w:space="0" w:color="auto"/>
      </w:divBdr>
    </w:div>
    <w:div w:id="946235625">
      <w:bodyDiv w:val="1"/>
      <w:marLeft w:val="0"/>
      <w:marRight w:val="0"/>
      <w:marTop w:val="0"/>
      <w:marBottom w:val="0"/>
      <w:divBdr>
        <w:top w:val="none" w:sz="0" w:space="0" w:color="auto"/>
        <w:left w:val="none" w:sz="0" w:space="0" w:color="auto"/>
        <w:bottom w:val="none" w:sz="0" w:space="0" w:color="auto"/>
        <w:right w:val="none" w:sz="0" w:space="0" w:color="auto"/>
      </w:divBdr>
    </w:div>
    <w:div w:id="1016151423">
      <w:bodyDiv w:val="1"/>
      <w:marLeft w:val="0"/>
      <w:marRight w:val="0"/>
      <w:marTop w:val="0"/>
      <w:marBottom w:val="0"/>
      <w:divBdr>
        <w:top w:val="none" w:sz="0" w:space="0" w:color="auto"/>
        <w:left w:val="none" w:sz="0" w:space="0" w:color="auto"/>
        <w:bottom w:val="none" w:sz="0" w:space="0" w:color="auto"/>
        <w:right w:val="none" w:sz="0" w:space="0" w:color="auto"/>
      </w:divBdr>
    </w:div>
    <w:div w:id="1028140819">
      <w:bodyDiv w:val="1"/>
      <w:marLeft w:val="0"/>
      <w:marRight w:val="0"/>
      <w:marTop w:val="0"/>
      <w:marBottom w:val="0"/>
      <w:divBdr>
        <w:top w:val="none" w:sz="0" w:space="0" w:color="auto"/>
        <w:left w:val="none" w:sz="0" w:space="0" w:color="auto"/>
        <w:bottom w:val="none" w:sz="0" w:space="0" w:color="auto"/>
        <w:right w:val="none" w:sz="0" w:space="0" w:color="auto"/>
      </w:divBdr>
    </w:div>
    <w:div w:id="1061636125">
      <w:bodyDiv w:val="1"/>
      <w:marLeft w:val="0"/>
      <w:marRight w:val="0"/>
      <w:marTop w:val="0"/>
      <w:marBottom w:val="0"/>
      <w:divBdr>
        <w:top w:val="none" w:sz="0" w:space="0" w:color="auto"/>
        <w:left w:val="none" w:sz="0" w:space="0" w:color="auto"/>
        <w:bottom w:val="none" w:sz="0" w:space="0" w:color="auto"/>
        <w:right w:val="none" w:sz="0" w:space="0" w:color="auto"/>
      </w:divBdr>
    </w:div>
    <w:div w:id="1334145035">
      <w:bodyDiv w:val="1"/>
      <w:marLeft w:val="0"/>
      <w:marRight w:val="0"/>
      <w:marTop w:val="0"/>
      <w:marBottom w:val="0"/>
      <w:divBdr>
        <w:top w:val="none" w:sz="0" w:space="0" w:color="auto"/>
        <w:left w:val="none" w:sz="0" w:space="0" w:color="auto"/>
        <w:bottom w:val="none" w:sz="0" w:space="0" w:color="auto"/>
        <w:right w:val="none" w:sz="0" w:space="0" w:color="auto"/>
      </w:divBdr>
    </w:div>
    <w:div w:id="1497957505">
      <w:bodyDiv w:val="1"/>
      <w:marLeft w:val="0"/>
      <w:marRight w:val="0"/>
      <w:marTop w:val="0"/>
      <w:marBottom w:val="0"/>
      <w:divBdr>
        <w:top w:val="none" w:sz="0" w:space="0" w:color="auto"/>
        <w:left w:val="none" w:sz="0" w:space="0" w:color="auto"/>
        <w:bottom w:val="none" w:sz="0" w:space="0" w:color="auto"/>
        <w:right w:val="none" w:sz="0" w:space="0" w:color="auto"/>
      </w:divBdr>
    </w:div>
    <w:div w:id="1501001093">
      <w:bodyDiv w:val="1"/>
      <w:marLeft w:val="0"/>
      <w:marRight w:val="0"/>
      <w:marTop w:val="0"/>
      <w:marBottom w:val="0"/>
      <w:divBdr>
        <w:top w:val="none" w:sz="0" w:space="0" w:color="auto"/>
        <w:left w:val="none" w:sz="0" w:space="0" w:color="auto"/>
        <w:bottom w:val="none" w:sz="0" w:space="0" w:color="auto"/>
        <w:right w:val="none" w:sz="0" w:space="0" w:color="auto"/>
      </w:divBdr>
    </w:div>
    <w:div w:id="1525241466">
      <w:bodyDiv w:val="1"/>
      <w:marLeft w:val="0"/>
      <w:marRight w:val="0"/>
      <w:marTop w:val="0"/>
      <w:marBottom w:val="0"/>
      <w:divBdr>
        <w:top w:val="none" w:sz="0" w:space="0" w:color="auto"/>
        <w:left w:val="none" w:sz="0" w:space="0" w:color="auto"/>
        <w:bottom w:val="none" w:sz="0" w:space="0" w:color="auto"/>
        <w:right w:val="none" w:sz="0" w:space="0" w:color="auto"/>
      </w:divBdr>
    </w:div>
    <w:div w:id="1617250020">
      <w:bodyDiv w:val="1"/>
      <w:marLeft w:val="0"/>
      <w:marRight w:val="0"/>
      <w:marTop w:val="0"/>
      <w:marBottom w:val="0"/>
      <w:divBdr>
        <w:top w:val="none" w:sz="0" w:space="0" w:color="auto"/>
        <w:left w:val="none" w:sz="0" w:space="0" w:color="auto"/>
        <w:bottom w:val="none" w:sz="0" w:space="0" w:color="auto"/>
        <w:right w:val="none" w:sz="0" w:space="0" w:color="auto"/>
      </w:divBdr>
    </w:div>
    <w:div w:id="1779712822">
      <w:bodyDiv w:val="1"/>
      <w:marLeft w:val="0"/>
      <w:marRight w:val="0"/>
      <w:marTop w:val="0"/>
      <w:marBottom w:val="0"/>
      <w:divBdr>
        <w:top w:val="none" w:sz="0" w:space="0" w:color="auto"/>
        <w:left w:val="none" w:sz="0" w:space="0" w:color="auto"/>
        <w:bottom w:val="none" w:sz="0" w:space="0" w:color="auto"/>
        <w:right w:val="none" w:sz="0" w:space="0" w:color="auto"/>
      </w:divBdr>
    </w:div>
    <w:div w:id="1844927785">
      <w:bodyDiv w:val="1"/>
      <w:marLeft w:val="0"/>
      <w:marRight w:val="0"/>
      <w:marTop w:val="0"/>
      <w:marBottom w:val="0"/>
      <w:divBdr>
        <w:top w:val="none" w:sz="0" w:space="0" w:color="auto"/>
        <w:left w:val="none" w:sz="0" w:space="0" w:color="auto"/>
        <w:bottom w:val="none" w:sz="0" w:space="0" w:color="auto"/>
        <w:right w:val="none" w:sz="0" w:space="0" w:color="auto"/>
      </w:divBdr>
    </w:div>
    <w:div w:id="1943144762">
      <w:bodyDiv w:val="1"/>
      <w:marLeft w:val="0"/>
      <w:marRight w:val="0"/>
      <w:marTop w:val="0"/>
      <w:marBottom w:val="0"/>
      <w:divBdr>
        <w:top w:val="none" w:sz="0" w:space="0" w:color="auto"/>
        <w:left w:val="none" w:sz="0" w:space="0" w:color="auto"/>
        <w:bottom w:val="none" w:sz="0" w:space="0" w:color="auto"/>
        <w:right w:val="none" w:sz="0" w:space="0" w:color="auto"/>
      </w:divBdr>
    </w:div>
    <w:div w:id="1946419606">
      <w:bodyDiv w:val="1"/>
      <w:marLeft w:val="0"/>
      <w:marRight w:val="0"/>
      <w:marTop w:val="0"/>
      <w:marBottom w:val="0"/>
      <w:divBdr>
        <w:top w:val="none" w:sz="0" w:space="0" w:color="auto"/>
        <w:left w:val="none" w:sz="0" w:space="0" w:color="auto"/>
        <w:bottom w:val="none" w:sz="0" w:space="0" w:color="auto"/>
        <w:right w:val="none" w:sz="0" w:space="0" w:color="auto"/>
      </w:divBdr>
    </w:div>
    <w:div w:id="2097944647">
      <w:bodyDiv w:val="1"/>
      <w:marLeft w:val="0"/>
      <w:marRight w:val="0"/>
      <w:marTop w:val="0"/>
      <w:marBottom w:val="0"/>
      <w:divBdr>
        <w:top w:val="none" w:sz="0" w:space="0" w:color="auto"/>
        <w:left w:val="none" w:sz="0" w:space="0" w:color="auto"/>
        <w:bottom w:val="none" w:sz="0" w:space="0" w:color="auto"/>
        <w:right w:val="none" w:sz="0" w:space="0" w:color="auto"/>
      </w:divBdr>
    </w:div>
    <w:div w:id="2127893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26" Type="http://schemas.openxmlformats.org/officeDocument/2006/relationships/footer" Target="footer8.xml"/><Relationship Id="rId39" Type="http://schemas.openxmlformats.org/officeDocument/2006/relationships/image" Target="media/image1.emf"/><Relationship Id="rId21" Type="http://schemas.openxmlformats.org/officeDocument/2006/relationships/header" Target="header6.xml"/><Relationship Id="rId34" Type="http://schemas.openxmlformats.org/officeDocument/2006/relationships/footer" Target="footer12.xml"/><Relationship Id="rId42" Type="http://schemas.openxmlformats.org/officeDocument/2006/relationships/image" Target="media/image4.wmf"/><Relationship Id="rId47" Type="http://schemas.openxmlformats.org/officeDocument/2006/relationships/image" Target="media/image7.png"/><Relationship Id="rId50" Type="http://schemas.openxmlformats.org/officeDocument/2006/relationships/image" Target="media/image8.png"/><Relationship Id="rId55" Type="http://schemas.openxmlformats.org/officeDocument/2006/relationships/image" Target="media/image13.png"/><Relationship Id="rId63" Type="http://schemas.openxmlformats.org/officeDocument/2006/relationships/header" Target="header20.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oter" Target="footer5.xml"/><Relationship Id="rId29" Type="http://schemas.openxmlformats.org/officeDocument/2006/relationships/header" Target="header10.xml"/><Relationship Id="rId41" Type="http://schemas.openxmlformats.org/officeDocument/2006/relationships/image" Target="media/image3.emf"/><Relationship Id="rId54" Type="http://schemas.openxmlformats.org/officeDocument/2006/relationships/image" Target="media/image12.png"/><Relationship Id="rId62" Type="http://schemas.openxmlformats.org/officeDocument/2006/relationships/footer" Target="footer1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footer" Target="footer7.xml"/><Relationship Id="rId32" Type="http://schemas.openxmlformats.org/officeDocument/2006/relationships/footer" Target="footer11.xml"/><Relationship Id="rId37" Type="http://schemas.openxmlformats.org/officeDocument/2006/relationships/header" Target="header14.xml"/><Relationship Id="rId40" Type="http://schemas.openxmlformats.org/officeDocument/2006/relationships/image" Target="media/image2.wmf"/><Relationship Id="rId45" Type="http://schemas.openxmlformats.org/officeDocument/2006/relationships/image" Target="media/image5.png"/><Relationship Id="rId53" Type="http://schemas.openxmlformats.org/officeDocument/2006/relationships/image" Target="media/image11.png"/><Relationship Id="rId58" Type="http://schemas.openxmlformats.org/officeDocument/2006/relationships/image" Target="media/image14.png"/><Relationship Id="rId66"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header" Target="header7.xml"/><Relationship Id="rId28" Type="http://schemas.openxmlformats.org/officeDocument/2006/relationships/footer" Target="footer9.xml"/><Relationship Id="rId36" Type="http://schemas.openxmlformats.org/officeDocument/2006/relationships/footer" Target="footer13.xml"/><Relationship Id="rId49" Type="http://schemas.openxmlformats.org/officeDocument/2006/relationships/footer" Target="footer16.xml"/><Relationship Id="rId57" Type="http://schemas.openxmlformats.org/officeDocument/2006/relationships/footer" Target="footer17.xml"/><Relationship Id="rId61" Type="http://schemas.openxmlformats.org/officeDocument/2006/relationships/header" Target="header19.xml"/><Relationship Id="rId10" Type="http://schemas.openxmlformats.org/officeDocument/2006/relationships/hyperlink" Target="ftp://ftp.rmpc.org/" TargetMode="External"/><Relationship Id="rId19" Type="http://schemas.openxmlformats.org/officeDocument/2006/relationships/header" Target="header5.xml"/><Relationship Id="rId31" Type="http://schemas.openxmlformats.org/officeDocument/2006/relationships/header" Target="header11.xml"/><Relationship Id="rId44" Type="http://schemas.openxmlformats.org/officeDocument/2006/relationships/footer" Target="footer15.xml"/><Relationship Id="rId52" Type="http://schemas.openxmlformats.org/officeDocument/2006/relationships/image" Target="media/image10.png"/><Relationship Id="rId60" Type="http://schemas.openxmlformats.org/officeDocument/2006/relationships/footer" Target="footer18.xml"/><Relationship Id="rId6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rmpc.org/" TargetMode="External"/><Relationship Id="rId14" Type="http://schemas.openxmlformats.org/officeDocument/2006/relationships/footer" Target="footer2.xml"/><Relationship Id="rId22" Type="http://schemas.openxmlformats.org/officeDocument/2006/relationships/footer" Target="footer6.xml"/><Relationship Id="rId27" Type="http://schemas.openxmlformats.org/officeDocument/2006/relationships/header" Target="header9.xml"/><Relationship Id="rId30" Type="http://schemas.openxmlformats.org/officeDocument/2006/relationships/footer" Target="footer10.xml"/><Relationship Id="rId35" Type="http://schemas.openxmlformats.org/officeDocument/2006/relationships/header" Target="header13.xml"/><Relationship Id="rId43" Type="http://schemas.openxmlformats.org/officeDocument/2006/relationships/header" Target="header15.xml"/><Relationship Id="rId48" Type="http://schemas.openxmlformats.org/officeDocument/2006/relationships/header" Target="header16.xml"/><Relationship Id="rId56" Type="http://schemas.openxmlformats.org/officeDocument/2006/relationships/header" Target="header17.xml"/><Relationship Id="rId64" Type="http://schemas.openxmlformats.org/officeDocument/2006/relationships/footer" Target="footer20.xml"/><Relationship Id="rId8" Type="http://schemas.openxmlformats.org/officeDocument/2006/relationships/hyperlink" Target="http://www.rmpc.org/" TargetMode="External"/><Relationship Id="rId51" Type="http://schemas.openxmlformats.org/officeDocument/2006/relationships/image" Target="media/image9.png"/><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header" Target="header8.xml"/><Relationship Id="rId33" Type="http://schemas.openxmlformats.org/officeDocument/2006/relationships/header" Target="header12.xml"/><Relationship Id="rId38" Type="http://schemas.openxmlformats.org/officeDocument/2006/relationships/footer" Target="footer14.xml"/><Relationship Id="rId46" Type="http://schemas.openxmlformats.org/officeDocument/2006/relationships/image" Target="media/image6.png"/><Relationship Id="rId59" Type="http://schemas.openxmlformats.org/officeDocument/2006/relationships/header" Target="header1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3A5AB7-B25B-40F3-A575-CAA9BF5DD6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478</TotalTime>
  <Pages>102</Pages>
  <Words>26117</Words>
  <Characters>148870</Characters>
  <Application>Microsoft Office Word</Application>
  <DocSecurity>0</DocSecurity>
  <Lines>1240</Lines>
  <Paragraphs>349</Paragraphs>
  <ScaleCrop>false</ScaleCrop>
  <HeadingPairs>
    <vt:vector size="2" baseType="variant">
      <vt:variant>
        <vt:lpstr>Title</vt:lpstr>
      </vt:variant>
      <vt:variant>
        <vt:i4>1</vt:i4>
      </vt:variant>
    </vt:vector>
  </HeadingPairs>
  <TitlesOfParts>
    <vt:vector size="1" baseType="lpstr">
      <vt:lpstr>CHAPTER 1</vt:lpstr>
    </vt:vector>
  </TitlesOfParts>
  <Company>PSMFC</Company>
  <LinksUpToDate>false</LinksUpToDate>
  <CharactersWithSpaces>174638</CharactersWithSpaces>
  <SharedDoc>false</SharedDoc>
  <HLinks>
    <vt:vector size="60" baseType="variant">
      <vt:variant>
        <vt:i4>2949224</vt:i4>
      </vt:variant>
      <vt:variant>
        <vt:i4>27</vt:i4>
      </vt:variant>
      <vt:variant>
        <vt:i4>0</vt:i4>
      </vt:variant>
      <vt:variant>
        <vt:i4>5</vt:i4>
      </vt:variant>
      <vt:variant>
        <vt:lpwstr>ftp://ftp.rmis.org/</vt:lpwstr>
      </vt:variant>
      <vt:variant>
        <vt:lpwstr/>
      </vt:variant>
      <vt:variant>
        <vt:i4>3997809</vt:i4>
      </vt:variant>
      <vt:variant>
        <vt:i4>24</vt:i4>
      </vt:variant>
      <vt:variant>
        <vt:i4>0</vt:i4>
      </vt:variant>
      <vt:variant>
        <vt:i4>5</vt:i4>
      </vt:variant>
      <vt:variant>
        <vt:lpwstr>ftp://ftp.rmpc.org/</vt:lpwstr>
      </vt:variant>
      <vt:variant>
        <vt:lpwstr/>
      </vt:variant>
      <vt:variant>
        <vt:i4>2949224</vt:i4>
      </vt:variant>
      <vt:variant>
        <vt:i4>21</vt:i4>
      </vt:variant>
      <vt:variant>
        <vt:i4>0</vt:i4>
      </vt:variant>
      <vt:variant>
        <vt:i4>5</vt:i4>
      </vt:variant>
      <vt:variant>
        <vt:lpwstr>ftp://ftp.rmis.org/</vt:lpwstr>
      </vt:variant>
      <vt:variant>
        <vt:lpwstr/>
      </vt:variant>
      <vt:variant>
        <vt:i4>5898326</vt:i4>
      </vt:variant>
      <vt:variant>
        <vt:i4>18</vt:i4>
      </vt:variant>
      <vt:variant>
        <vt:i4>0</vt:i4>
      </vt:variant>
      <vt:variant>
        <vt:i4>5</vt:i4>
      </vt:variant>
      <vt:variant>
        <vt:lpwstr>http://www.rmpc.org/</vt:lpwstr>
      </vt:variant>
      <vt:variant>
        <vt:lpwstr/>
      </vt:variant>
      <vt:variant>
        <vt:i4>7077920</vt:i4>
      </vt:variant>
      <vt:variant>
        <vt:i4>15</vt:i4>
      </vt:variant>
      <vt:variant>
        <vt:i4>0</vt:i4>
      </vt:variant>
      <vt:variant>
        <vt:i4>5</vt:i4>
      </vt:variant>
      <vt:variant>
        <vt:lpwstr>http://www/rmis.org</vt:lpwstr>
      </vt:variant>
      <vt:variant>
        <vt:lpwstr/>
      </vt:variant>
      <vt:variant>
        <vt:i4>2949224</vt:i4>
      </vt:variant>
      <vt:variant>
        <vt:i4>12</vt:i4>
      </vt:variant>
      <vt:variant>
        <vt:i4>0</vt:i4>
      </vt:variant>
      <vt:variant>
        <vt:i4>5</vt:i4>
      </vt:variant>
      <vt:variant>
        <vt:lpwstr>ftp://ftp.rmis.org/</vt:lpwstr>
      </vt:variant>
      <vt:variant>
        <vt:lpwstr/>
      </vt:variant>
      <vt:variant>
        <vt:i4>6094937</vt:i4>
      </vt:variant>
      <vt:variant>
        <vt:i4>9</vt:i4>
      </vt:variant>
      <vt:variant>
        <vt:i4>0</vt:i4>
      </vt:variant>
      <vt:variant>
        <vt:i4>5</vt:i4>
      </vt:variant>
      <vt:variant>
        <vt:lpwstr>ftp://ftp.psmfc.org/</vt:lpwstr>
      </vt:variant>
      <vt:variant>
        <vt:lpwstr/>
      </vt:variant>
      <vt:variant>
        <vt:i4>2949224</vt:i4>
      </vt:variant>
      <vt:variant>
        <vt:i4>6</vt:i4>
      </vt:variant>
      <vt:variant>
        <vt:i4>0</vt:i4>
      </vt:variant>
      <vt:variant>
        <vt:i4>5</vt:i4>
      </vt:variant>
      <vt:variant>
        <vt:lpwstr>ftp://ftp.rmis.org/</vt:lpwstr>
      </vt:variant>
      <vt:variant>
        <vt:lpwstr/>
      </vt:variant>
      <vt:variant>
        <vt:i4>3997809</vt:i4>
      </vt:variant>
      <vt:variant>
        <vt:i4>3</vt:i4>
      </vt:variant>
      <vt:variant>
        <vt:i4>0</vt:i4>
      </vt:variant>
      <vt:variant>
        <vt:i4>5</vt:i4>
      </vt:variant>
      <vt:variant>
        <vt:lpwstr>ftp://ftp.rmpc.org/</vt:lpwstr>
      </vt:variant>
      <vt:variant>
        <vt:lpwstr/>
      </vt:variant>
      <vt:variant>
        <vt:i4>5898326</vt:i4>
      </vt:variant>
      <vt:variant>
        <vt:i4>0</vt:i4>
      </vt:variant>
      <vt:variant>
        <vt:i4>0</vt:i4>
      </vt:variant>
      <vt:variant>
        <vt:i4>5</vt:i4>
      </vt:variant>
      <vt:variant>
        <vt:lpwstr>http://www.rmpc.org/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1</dc:title>
  <dc:creator>dan</dc:creator>
  <cp:lastModifiedBy>George Nandor</cp:lastModifiedBy>
  <cp:revision>61</cp:revision>
  <cp:lastPrinted>2013-07-02T21:04:00Z</cp:lastPrinted>
  <dcterms:created xsi:type="dcterms:W3CDTF">2014-06-10T15:44:00Z</dcterms:created>
  <dcterms:modified xsi:type="dcterms:W3CDTF">2014-06-26T22:12:00Z</dcterms:modified>
</cp:coreProperties>
</file>