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650C8B" w:rsidRDefault="00E769D9" w:rsidP="001646BD">
      <w:pPr>
        <w:rPr>
          <w:rFonts w:asciiTheme="majorHAnsi" w:hAnsiTheme="majorHAnsi" w:cstheme="majorHAnsi"/>
          <w:b/>
          <w:sz w:val="20"/>
          <w:szCs w:val="20"/>
        </w:rPr>
      </w:pPr>
      <w:r w:rsidRPr="00650C8B">
        <w:rPr>
          <w:rFonts w:asciiTheme="majorHAnsi" w:hAnsiTheme="majorHAnsi" w:cstheme="majorHAnsi"/>
          <w:b/>
          <w:sz w:val="20"/>
          <w:szCs w:val="20"/>
        </w:rPr>
        <w:t>Green Pace Developer: Security Policy Guide Template</w:t>
      </w:r>
    </w:p>
    <w:p w14:paraId="3153DCD8" w14:textId="77777777" w:rsidR="00381847" w:rsidRPr="00650C8B" w:rsidRDefault="00381847">
      <w:pPr>
        <w:spacing w:after="4600"/>
        <w:rPr>
          <w:rFonts w:asciiTheme="majorHAnsi" w:hAnsiTheme="majorHAnsi" w:cstheme="majorHAnsi"/>
          <w:sz w:val="20"/>
          <w:szCs w:val="20"/>
        </w:rPr>
      </w:pPr>
    </w:p>
    <w:p w14:paraId="794C0CED" w14:textId="77777777" w:rsidR="00381847" w:rsidRPr="00650C8B" w:rsidRDefault="00E769D9">
      <w:pPr>
        <w:pStyle w:val="Title"/>
        <w:rPr>
          <w:rFonts w:asciiTheme="majorHAnsi" w:eastAsia="Calibri" w:hAnsiTheme="majorHAnsi" w:cstheme="majorHAnsi"/>
        </w:rPr>
      </w:pPr>
      <w:r w:rsidRPr="00650C8B">
        <w:rPr>
          <w:rFonts w:asciiTheme="majorHAnsi" w:eastAsia="Calibri" w:hAnsiTheme="majorHAnsi" w:cstheme="majorHAns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650C8B" w:rsidRDefault="00E769D9" w:rsidP="00E170F5">
      <w:pPr>
        <w:pStyle w:val="Heading1"/>
        <w:rPr>
          <w:rFonts w:asciiTheme="majorHAnsi" w:hAnsiTheme="majorHAnsi" w:cstheme="majorHAnsi"/>
        </w:rPr>
      </w:pPr>
      <w:r w:rsidRPr="00650C8B">
        <w:rPr>
          <w:rFonts w:asciiTheme="majorHAnsi" w:hAnsiTheme="majorHAnsi" w:cstheme="majorHAnsi"/>
        </w:rPr>
        <w:t>Green Pace Secure Development Policy</w:t>
      </w:r>
      <w:r w:rsidRPr="00650C8B">
        <w:rPr>
          <w:rFonts w:asciiTheme="majorHAnsi" w:hAnsiTheme="majorHAnsi" w:cstheme="majorHAnsi"/>
        </w:rPr>
        <w:br w:type="page"/>
      </w:r>
    </w:p>
    <w:p w14:paraId="058B542B" w14:textId="77777777" w:rsidR="00381847" w:rsidRPr="00650C8B" w:rsidRDefault="00E769D9" w:rsidP="005C0C1A">
      <w:pPr>
        <w:pStyle w:val="Heading2"/>
        <w:rPr>
          <w:rFonts w:asciiTheme="majorHAnsi" w:hAnsiTheme="majorHAnsi" w:cstheme="majorHAnsi"/>
          <w:b w:val="0"/>
          <w:sz w:val="32"/>
          <w:szCs w:val="32"/>
        </w:rPr>
      </w:pPr>
      <w:r w:rsidRPr="00650C8B">
        <w:rPr>
          <w:rFonts w:asciiTheme="majorHAnsi" w:hAnsiTheme="majorHAnsi" w:cstheme="majorHAnsi"/>
          <w:b w:val="0"/>
          <w:sz w:val="32"/>
          <w:szCs w:val="32"/>
        </w:rPr>
        <w:lastRenderedPageBreak/>
        <w:t>Contents</w:t>
      </w:r>
    </w:p>
    <w:sdt>
      <w:sdtPr>
        <w:rPr>
          <w:rFonts w:asciiTheme="majorHAnsi" w:hAnsiTheme="majorHAnsi" w:cstheme="majorHAnsi"/>
        </w:rPr>
        <w:id w:val="3491018"/>
        <w:docPartObj>
          <w:docPartGallery w:val="Table of Contents"/>
          <w:docPartUnique/>
        </w:docPartObj>
      </w:sdtPr>
      <w:sdtEndPr/>
      <w:sdtContent>
        <w:p w14:paraId="4D28A9B2" w14:textId="6B2524FE" w:rsidR="00BC2B54" w:rsidRPr="002A2A0C" w:rsidRDefault="00E769D9">
          <w:pPr>
            <w:pStyle w:val="TOC1"/>
            <w:tabs>
              <w:tab w:val="right" w:pos="10790"/>
            </w:tabs>
            <w:rPr>
              <w:rFonts w:asciiTheme="majorHAnsi" w:eastAsiaTheme="minorEastAsia" w:hAnsiTheme="majorHAnsi" w:cstheme="majorHAnsi"/>
              <w:noProof/>
            </w:rPr>
          </w:pPr>
          <w:r w:rsidRPr="002A2A0C">
            <w:rPr>
              <w:rFonts w:asciiTheme="majorHAnsi" w:hAnsiTheme="majorHAnsi" w:cstheme="majorHAnsi"/>
            </w:rPr>
            <w:fldChar w:fldCharType="begin"/>
          </w:r>
          <w:r w:rsidRPr="002A2A0C">
            <w:rPr>
              <w:rFonts w:asciiTheme="majorHAnsi" w:hAnsiTheme="majorHAnsi" w:cstheme="majorHAnsi"/>
            </w:rPr>
            <w:instrText xml:space="preserve"> TOC \h \u \z </w:instrText>
          </w:r>
          <w:r w:rsidRPr="002A2A0C">
            <w:rPr>
              <w:rFonts w:asciiTheme="majorHAnsi" w:hAnsiTheme="majorHAnsi" w:cstheme="majorHAnsi"/>
            </w:rPr>
            <w:fldChar w:fldCharType="separate"/>
          </w:r>
          <w:hyperlink w:anchor="_Toc52464053" w:history="1">
            <w:r w:rsidR="00BC2B54" w:rsidRPr="002A2A0C">
              <w:rPr>
                <w:rStyle w:val="Hyperlink"/>
                <w:rFonts w:asciiTheme="majorHAnsi" w:hAnsiTheme="majorHAnsi" w:cstheme="majorHAnsi"/>
                <w:noProof/>
              </w:rPr>
              <w:t>Overview</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_Toc52464053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w:t>
            </w:r>
            <w:r w:rsidR="00BC2B54" w:rsidRPr="002A2A0C">
              <w:rPr>
                <w:rFonts w:asciiTheme="majorHAnsi" w:hAnsiTheme="majorHAnsi" w:cstheme="majorHAnsi"/>
                <w:noProof/>
                <w:webHidden/>
              </w:rPr>
              <w:fldChar w:fldCharType="end"/>
            </w:r>
          </w:hyperlink>
        </w:p>
        <w:p w14:paraId="2C02F4B9" w14:textId="5A63C930" w:rsidR="00BC2B54" w:rsidRPr="002A2A0C" w:rsidRDefault="00AE0DA4">
          <w:pPr>
            <w:pStyle w:val="TOC1"/>
            <w:tabs>
              <w:tab w:val="right" w:pos="10790"/>
            </w:tabs>
            <w:rPr>
              <w:rFonts w:asciiTheme="majorHAnsi" w:eastAsiaTheme="minorEastAsia" w:hAnsiTheme="majorHAnsi" w:cstheme="majorHAnsi"/>
              <w:noProof/>
            </w:rPr>
          </w:pPr>
          <w:hyperlink w:anchor="_Toc52464054" w:history="1">
            <w:r w:rsidR="00BC2B54" w:rsidRPr="002A2A0C">
              <w:rPr>
                <w:rStyle w:val="Hyperlink"/>
                <w:rFonts w:asciiTheme="majorHAnsi" w:hAnsiTheme="majorHAnsi" w:cstheme="majorHAnsi"/>
                <w:noProof/>
              </w:rPr>
              <w:t>Purpose</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_Toc52464054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w:t>
            </w:r>
            <w:r w:rsidR="00BC2B54" w:rsidRPr="002A2A0C">
              <w:rPr>
                <w:rFonts w:asciiTheme="majorHAnsi" w:hAnsiTheme="majorHAnsi" w:cstheme="majorHAnsi"/>
                <w:noProof/>
                <w:webHidden/>
              </w:rPr>
              <w:fldChar w:fldCharType="end"/>
            </w:r>
          </w:hyperlink>
        </w:p>
        <w:p w14:paraId="087315A2" w14:textId="17F65206" w:rsidR="00BC2B54" w:rsidRPr="002A2A0C" w:rsidRDefault="00AE0DA4">
          <w:pPr>
            <w:pStyle w:val="TOC1"/>
            <w:tabs>
              <w:tab w:val="right" w:pos="10790"/>
            </w:tabs>
            <w:rPr>
              <w:rFonts w:asciiTheme="majorHAnsi" w:eastAsiaTheme="minorEastAsia" w:hAnsiTheme="majorHAnsi" w:cstheme="majorHAnsi"/>
              <w:noProof/>
            </w:rPr>
          </w:pPr>
          <w:hyperlink w:anchor="_Toc52464055" w:history="1">
            <w:r w:rsidR="00BC2B54" w:rsidRPr="002A2A0C">
              <w:rPr>
                <w:rStyle w:val="Hyperlink"/>
                <w:rFonts w:asciiTheme="majorHAnsi" w:hAnsiTheme="majorHAnsi" w:cstheme="majorHAnsi"/>
                <w:noProof/>
              </w:rPr>
              <w:t>Scope</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_Toc52464055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w:t>
            </w:r>
            <w:r w:rsidR="00BC2B54" w:rsidRPr="002A2A0C">
              <w:rPr>
                <w:rFonts w:asciiTheme="majorHAnsi" w:hAnsiTheme="majorHAnsi" w:cstheme="majorHAnsi"/>
                <w:noProof/>
                <w:webHidden/>
              </w:rPr>
              <w:fldChar w:fldCharType="end"/>
            </w:r>
          </w:hyperlink>
        </w:p>
        <w:p w14:paraId="421192B6" w14:textId="7157BE15" w:rsidR="00BC2B54" w:rsidRPr="002A2A0C" w:rsidRDefault="00AE0DA4">
          <w:pPr>
            <w:pStyle w:val="TOC1"/>
            <w:tabs>
              <w:tab w:val="right" w:pos="10790"/>
            </w:tabs>
            <w:rPr>
              <w:rFonts w:asciiTheme="majorHAnsi" w:eastAsiaTheme="minorEastAsia" w:hAnsiTheme="majorHAnsi" w:cstheme="majorHAnsi"/>
              <w:noProof/>
            </w:rPr>
          </w:pPr>
          <w:hyperlink w:anchor="_Toc52464056" w:history="1">
            <w:r w:rsidR="00BC2B54" w:rsidRPr="002A2A0C">
              <w:rPr>
                <w:rStyle w:val="Hyperlink"/>
                <w:rFonts w:asciiTheme="majorHAnsi" w:hAnsiTheme="majorHAnsi" w:cstheme="majorHAnsi"/>
                <w:noProof/>
              </w:rPr>
              <w:t>Module Three Milestone</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_Toc52464056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w:t>
            </w:r>
            <w:r w:rsidR="00BC2B54" w:rsidRPr="002A2A0C">
              <w:rPr>
                <w:rFonts w:asciiTheme="majorHAnsi" w:hAnsiTheme="majorHAnsi" w:cstheme="majorHAnsi"/>
                <w:noProof/>
                <w:webHidden/>
              </w:rPr>
              <w:fldChar w:fldCharType="end"/>
            </w:r>
          </w:hyperlink>
        </w:p>
        <w:p w14:paraId="37362610" w14:textId="26349935" w:rsidR="00BC2B54" w:rsidRPr="002A2A0C" w:rsidRDefault="00AE0DA4">
          <w:pPr>
            <w:pStyle w:val="TOC2"/>
            <w:tabs>
              <w:tab w:val="right" w:pos="10790"/>
            </w:tabs>
            <w:rPr>
              <w:rFonts w:asciiTheme="majorHAnsi" w:eastAsiaTheme="minorEastAsia" w:hAnsiTheme="majorHAnsi" w:cstheme="majorHAnsi"/>
              <w:noProof/>
            </w:rPr>
          </w:pPr>
          <w:hyperlink w:anchor="_Toc52464057" w:history="1">
            <w:r w:rsidR="00BC2B54" w:rsidRPr="002A2A0C">
              <w:rPr>
                <w:rStyle w:val="Hyperlink"/>
                <w:rFonts w:asciiTheme="majorHAnsi" w:hAnsiTheme="majorHAnsi" w:cstheme="majorHAnsi"/>
                <w:noProof/>
              </w:rPr>
              <w:t>Ten Core Security Principles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_Toc52464057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w:t>
            </w:r>
            <w:r w:rsidR="00BC2B54" w:rsidRPr="002A2A0C">
              <w:rPr>
                <w:rFonts w:asciiTheme="majorHAnsi" w:hAnsiTheme="majorHAnsi" w:cstheme="majorHAnsi"/>
                <w:noProof/>
                <w:webHidden/>
              </w:rPr>
              <w:fldChar w:fldCharType="end"/>
            </w:r>
          </w:hyperlink>
        </w:p>
        <w:p w14:paraId="335EF467" w14:textId="55FB814E" w:rsidR="00BC2B54" w:rsidRPr="002A2A0C" w:rsidRDefault="00AE0DA4">
          <w:pPr>
            <w:pStyle w:val="TOC2"/>
            <w:tabs>
              <w:tab w:val="right" w:pos="10790"/>
            </w:tabs>
            <w:rPr>
              <w:rFonts w:asciiTheme="majorHAnsi" w:eastAsiaTheme="minorEastAsia" w:hAnsiTheme="majorHAnsi" w:cstheme="majorHAnsi"/>
              <w:noProof/>
            </w:rPr>
          </w:pPr>
          <w:hyperlink w:anchor="_Toc52464058" w:history="1">
            <w:r w:rsidR="00BC2B54" w:rsidRPr="002A2A0C">
              <w:rPr>
                <w:rStyle w:val="Hyperlink"/>
                <w:rFonts w:asciiTheme="majorHAnsi" w:hAnsiTheme="majorHAnsi" w:cstheme="majorHAnsi"/>
                <w:noProof/>
              </w:rPr>
              <w:t>C/C++ Ten Coding Standards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_Toc52464058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3</w:t>
            </w:r>
            <w:r w:rsidR="00BC2B54" w:rsidRPr="002A2A0C">
              <w:rPr>
                <w:rFonts w:asciiTheme="majorHAnsi" w:hAnsiTheme="majorHAnsi" w:cstheme="majorHAnsi"/>
                <w:noProof/>
                <w:webHidden/>
              </w:rPr>
              <w:fldChar w:fldCharType="end"/>
            </w:r>
          </w:hyperlink>
        </w:p>
        <w:p w14:paraId="5CD2DCEC" w14:textId="25AFB132" w:rsidR="00BC2B54" w:rsidRPr="002A2A0C" w:rsidRDefault="00AE0DA4">
          <w:pPr>
            <w:pStyle w:val="TOC3"/>
            <w:rPr>
              <w:rFonts w:asciiTheme="majorHAnsi" w:eastAsiaTheme="minorEastAsia" w:hAnsiTheme="majorHAnsi" w:cstheme="majorHAnsi"/>
              <w:noProof/>
            </w:rPr>
          </w:pPr>
          <w:hyperlink w:anchor="_Toc52464059" w:history="1">
            <w:r w:rsidR="00BC2B54" w:rsidRPr="002A2A0C">
              <w:rPr>
                <w:rStyle w:val="Hyperlink"/>
                <w:rFonts w:asciiTheme="majorHAnsi" w:hAnsiTheme="majorHAnsi" w:cstheme="majorHAnsi"/>
                <w:noProof/>
              </w:rPr>
              <w:t>Coding Standard 1</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_Toc52464059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4</w:t>
            </w:r>
            <w:r w:rsidR="00BC2B54" w:rsidRPr="002A2A0C">
              <w:rPr>
                <w:rFonts w:asciiTheme="majorHAnsi" w:hAnsiTheme="majorHAnsi" w:cstheme="majorHAnsi"/>
                <w:noProof/>
                <w:webHidden/>
              </w:rPr>
              <w:fldChar w:fldCharType="end"/>
            </w:r>
          </w:hyperlink>
        </w:p>
        <w:p w14:paraId="20722AD8" w14:textId="7B35967A" w:rsidR="00BC2B54" w:rsidRPr="002A2A0C" w:rsidRDefault="00AE0DA4">
          <w:pPr>
            <w:pStyle w:val="TOC3"/>
            <w:rPr>
              <w:rFonts w:asciiTheme="majorHAnsi" w:eastAsiaTheme="minorEastAsia" w:hAnsiTheme="majorHAnsi" w:cstheme="majorHAnsi"/>
              <w:noProof/>
            </w:rPr>
          </w:pPr>
          <w:hyperlink w:anchor="_Toc52464060" w:history="1">
            <w:r w:rsidR="00BC2B54" w:rsidRPr="002A2A0C">
              <w:rPr>
                <w:rStyle w:val="Hyperlink"/>
                <w:rFonts w:asciiTheme="majorHAnsi" w:hAnsiTheme="majorHAnsi" w:cstheme="majorHAnsi"/>
                <w:noProof/>
              </w:rPr>
              <w:t>Coding Standard 2</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_Toc52464060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6</w:t>
            </w:r>
            <w:r w:rsidR="00BC2B54" w:rsidRPr="002A2A0C">
              <w:rPr>
                <w:rFonts w:asciiTheme="majorHAnsi" w:hAnsiTheme="majorHAnsi" w:cstheme="majorHAnsi"/>
                <w:noProof/>
                <w:webHidden/>
              </w:rPr>
              <w:fldChar w:fldCharType="end"/>
            </w:r>
          </w:hyperlink>
        </w:p>
        <w:p w14:paraId="56E26387" w14:textId="33C0AB05" w:rsidR="00BC2B54" w:rsidRPr="002A2A0C" w:rsidRDefault="00AE0DA4">
          <w:pPr>
            <w:pStyle w:val="TOC3"/>
            <w:rPr>
              <w:rFonts w:asciiTheme="majorHAnsi" w:eastAsiaTheme="minorEastAsia" w:hAnsiTheme="majorHAnsi" w:cstheme="majorHAnsi"/>
              <w:noProof/>
            </w:rPr>
          </w:pPr>
          <w:hyperlink w:anchor="_Toc52464061" w:history="1">
            <w:r w:rsidR="00BC2B54" w:rsidRPr="002A2A0C">
              <w:rPr>
                <w:rStyle w:val="Hyperlink"/>
                <w:rFonts w:asciiTheme="majorHAnsi" w:hAnsiTheme="majorHAnsi" w:cstheme="majorHAnsi"/>
                <w:noProof/>
              </w:rPr>
              <w:t>Coding Standard 3</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_Toc52464061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8</w:t>
            </w:r>
            <w:r w:rsidR="00BC2B54" w:rsidRPr="002A2A0C">
              <w:rPr>
                <w:rFonts w:asciiTheme="majorHAnsi" w:hAnsiTheme="majorHAnsi" w:cstheme="majorHAnsi"/>
                <w:noProof/>
                <w:webHidden/>
              </w:rPr>
              <w:fldChar w:fldCharType="end"/>
            </w:r>
          </w:hyperlink>
        </w:p>
        <w:p w14:paraId="461121B0" w14:textId="349E2B40" w:rsidR="00BC2B54" w:rsidRPr="002A2A0C" w:rsidRDefault="00AE0DA4">
          <w:pPr>
            <w:pStyle w:val="TOC3"/>
            <w:rPr>
              <w:rFonts w:asciiTheme="majorHAnsi" w:eastAsiaTheme="minorEastAsia" w:hAnsiTheme="majorHAnsi" w:cstheme="majorHAnsi"/>
              <w:noProof/>
            </w:rPr>
          </w:pPr>
          <w:hyperlink w:anchor="_Toc52464062" w:history="1">
            <w:r w:rsidR="00BC2B54" w:rsidRPr="002A2A0C">
              <w:rPr>
                <w:rStyle w:val="Hyperlink"/>
                <w:rFonts w:asciiTheme="majorHAnsi" w:hAnsiTheme="majorHAnsi" w:cstheme="majorHAnsi"/>
                <w:noProof/>
              </w:rPr>
              <w:t>Coding Standard 4</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_Toc52464062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10</w:t>
            </w:r>
            <w:r w:rsidR="00BC2B54" w:rsidRPr="002A2A0C">
              <w:rPr>
                <w:rFonts w:asciiTheme="majorHAnsi" w:hAnsiTheme="majorHAnsi" w:cstheme="majorHAnsi"/>
                <w:noProof/>
                <w:webHidden/>
              </w:rPr>
              <w:fldChar w:fldCharType="end"/>
            </w:r>
          </w:hyperlink>
        </w:p>
        <w:p w14:paraId="1A462924" w14:textId="42E83E69" w:rsidR="00BC2B54" w:rsidRPr="002A2A0C" w:rsidRDefault="00AE0DA4">
          <w:pPr>
            <w:pStyle w:val="TOC3"/>
            <w:rPr>
              <w:rFonts w:asciiTheme="majorHAnsi" w:eastAsiaTheme="minorEastAsia" w:hAnsiTheme="majorHAnsi" w:cstheme="majorHAnsi"/>
              <w:noProof/>
            </w:rPr>
          </w:pPr>
          <w:hyperlink w:anchor="_Toc52464063" w:history="1">
            <w:r w:rsidR="00BC2B54" w:rsidRPr="002A2A0C">
              <w:rPr>
                <w:rStyle w:val="Hyperlink"/>
                <w:rFonts w:asciiTheme="majorHAnsi" w:hAnsiTheme="majorHAnsi" w:cstheme="majorHAnsi"/>
                <w:noProof/>
              </w:rPr>
              <w:t>Coding Standard 5</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_Toc52464063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12</w:t>
            </w:r>
            <w:r w:rsidR="00BC2B54" w:rsidRPr="002A2A0C">
              <w:rPr>
                <w:rFonts w:asciiTheme="majorHAnsi" w:hAnsiTheme="majorHAnsi" w:cstheme="majorHAnsi"/>
                <w:noProof/>
                <w:webHidden/>
              </w:rPr>
              <w:fldChar w:fldCharType="end"/>
            </w:r>
          </w:hyperlink>
        </w:p>
        <w:p w14:paraId="10A51981" w14:textId="362BCBF7" w:rsidR="00BC2B54" w:rsidRPr="002A2A0C" w:rsidRDefault="00AE0DA4">
          <w:pPr>
            <w:pStyle w:val="TOC3"/>
            <w:rPr>
              <w:rFonts w:asciiTheme="majorHAnsi" w:eastAsiaTheme="minorEastAsia" w:hAnsiTheme="majorHAnsi" w:cstheme="majorHAnsi"/>
              <w:noProof/>
            </w:rPr>
          </w:pPr>
          <w:hyperlink w:anchor="_Toc52464064" w:history="1">
            <w:r w:rsidR="00BC2B54" w:rsidRPr="002A2A0C">
              <w:rPr>
                <w:rStyle w:val="Hyperlink"/>
                <w:rFonts w:asciiTheme="majorHAnsi" w:hAnsiTheme="majorHAnsi" w:cstheme="majorHAnsi"/>
                <w:noProof/>
              </w:rPr>
              <w:t>Coding Standard 6</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_Toc52464064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14</w:t>
            </w:r>
            <w:r w:rsidR="00BC2B54" w:rsidRPr="002A2A0C">
              <w:rPr>
                <w:rFonts w:asciiTheme="majorHAnsi" w:hAnsiTheme="majorHAnsi" w:cstheme="majorHAnsi"/>
                <w:noProof/>
                <w:webHidden/>
              </w:rPr>
              <w:fldChar w:fldCharType="end"/>
            </w:r>
          </w:hyperlink>
        </w:p>
        <w:p w14:paraId="28D03205" w14:textId="1F72BC77" w:rsidR="00BC2B54" w:rsidRPr="002A2A0C" w:rsidRDefault="00AE0DA4">
          <w:pPr>
            <w:pStyle w:val="TOC3"/>
            <w:rPr>
              <w:rFonts w:asciiTheme="majorHAnsi" w:eastAsiaTheme="minorEastAsia" w:hAnsiTheme="majorHAnsi" w:cstheme="majorHAnsi"/>
              <w:noProof/>
            </w:rPr>
          </w:pPr>
          <w:hyperlink w:anchor="_Toc52464065" w:history="1">
            <w:r w:rsidR="00BC2B54" w:rsidRPr="002A2A0C">
              <w:rPr>
                <w:rStyle w:val="Hyperlink"/>
                <w:rFonts w:asciiTheme="majorHAnsi" w:hAnsiTheme="majorHAnsi" w:cstheme="majorHAnsi"/>
                <w:noProof/>
              </w:rPr>
              <w:t>Coding Standard 7</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_Toc52464065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16</w:t>
            </w:r>
            <w:r w:rsidR="00BC2B54" w:rsidRPr="002A2A0C">
              <w:rPr>
                <w:rFonts w:asciiTheme="majorHAnsi" w:hAnsiTheme="majorHAnsi" w:cstheme="majorHAnsi"/>
                <w:noProof/>
                <w:webHidden/>
              </w:rPr>
              <w:fldChar w:fldCharType="end"/>
            </w:r>
          </w:hyperlink>
        </w:p>
        <w:p w14:paraId="561BC095" w14:textId="000077B1" w:rsidR="00BC2B54" w:rsidRPr="002A2A0C" w:rsidRDefault="00AE0DA4">
          <w:pPr>
            <w:pStyle w:val="TOC3"/>
            <w:rPr>
              <w:rFonts w:asciiTheme="majorHAnsi" w:eastAsiaTheme="minorEastAsia" w:hAnsiTheme="majorHAnsi" w:cstheme="majorHAnsi"/>
              <w:noProof/>
            </w:rPr>
          </w:pPr>
          <w:hyperlink w:anchor="_Toc52464066" w:history="1">
            <w:r w:rsidR="00BC2B54" w:rsidRPr="002A2A0C">
              <w:rPr>
                <w:rStyle w:val="Hyperlink"/>
                <w:rFonts w:asciiTheme="majorHAnsi" w:hAnsiTheme="majorHAnsi" w:cstheme="majorHAnsi"/>
                <w:noProof/>
              </w:rPr>
              <w:t>Coding Standard 8</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_Toc52464066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18</w:t>
            </w:r>
            <w:r w:rsidR="00BC2B54" w:rsidRPr="002A2A0C">
              <w:rPr>
                <w:rFonts w:asciiTheme="majorHAnsi" w:hAnsiTheme="majorHAnsi" w:cstheme="majorHAnsi"/>
                <w:noProof/>
                <w:webHidden/>
              </w:rPr>
              <w:fldChar w:fldCharType="end"/>
            </w:r>
          </w:hyperlink>
        </w:p>
        <w:p w14:paraId="01B7FB02" w14:textId="4EEFE7C4" w:rsidR="00BC2B54" w:rsidRPr="002A2A0C" w:rsidRDefault="00AE0DA4">
          <w:pPr>
            <w:pStyle w:val="TOC3"/>
            <w:rPr>
              <w:rFonts w:asciiTheme="majorHAnsi" w:eastAsiaTheme="minorEastAsia" w:hAnsiTheme="majorHAnsi" w:cstheme="majorHAnsi"/>
              <w:noProof/>
            </w:rPr>
          </w:pPr>
          <w:hyperlink w:anchor="_Toc52464067" w:history="1">
            <w:r w:rsidR="00BC2B54" w:rsidRPr="002A2A0C">
              <w:rPr>
                <w:rStyle w:val="Hyperlink"/>
                <w:rFonts w:asciiTheme="majorHAnsi" w:hAnsiTheme="majorHAnsi" w:cstheme="majorHAnsi"/>
                <w:noProof/>
              </w:rPr>
              <w:t>Coding Standard 9</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_Toc52464067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20</w:t>
            </w:r>
            <w:r w:rsidR="00BC2B54" w:rsidRPr="002A2A0C">
              <w:rPr>
                <w:rFonts w:asciiTheme="majorHAnsi" w:hAnsiTheme="majorHAnsi" w:cstheme="majorHAnsi"/>
                <w:noProof/>
                <w:webHidden/>
              </w:rPr>
              <w:fldChar w:fldCharType="end"/>
            </w:r>
          </w:hyperlink>
        </w:p>
        <w:p w14:paraId="0A253E44" w14:textId="45BF20E7" w:rsidR="00BC2B54" w:rsidRPr="002A2A0C" w:rsidRDefault="00AE0DA4">
          <w:pPr>
            <w:pStyle w:val="TOC3"/>
            <w:rPr>
              <w:rFonts w:asciiTheme="majorHAnsi" w:eastAsiaTheme="minorEastAsia" w:hAnsiTheme="majorHAnsi" w:cstheme="majorHAnsi"/>
              <w:noProof/>
            </w:rPr>
          </w:pPr>
          <w:hyperlink w:anchor="_Toc52464068" w:history="1">
            <w:r w:rsidR="00BC2B54" w:rsidRPr="002A2A0C">
              <w:rPr>
                <w:rStyle w:val="Hyperlink"/>
                <w:rFonts w:asciiTheme="majorHAnsi" w:hAnsiTheme="majorHAnsi" w:cstheme="majorHAnsi"/>
                <w:noProof/>
              </w:rPr>
              <w:t>Coding Standard 10</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_Toc52464068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22</w:t>
            </w:r>
            <w:r w:rsidR="00BC2B54" w:rsidRPr="002A2A0C">
              <w:rPr>
                <w:rFonts w:asciiTheme="majorHAnsi" w:hAnsiTheme="majorHAnsi" w:cstheme="majorHAnsi"/>
                <w:noProof/>
                <w:webHidden/>
              </w:rPr>
              <w:fldChar w:fldCharType="end"/>
            </w:r>
          </w:hyperlink>
        </w:p>
        <w:p w14:paraId="51D27592" w14:textId="215E3300" w:rsidR="00BC2B54" w:rsidRPr="002A2A0C" w:rsidRDefault="00AE0DA4">
          <w:pPr>
            <w:pStyle w:val="TOC2"/>
            <w:tabs>
              <w:tab w:val="right" w:pos="10790"/>
            </w:tabs>
            <w:rPr>
              <w:rFonts w:asciiTheme="majorHAnsi" w:eastAsiaTheme="minorEastAsia" w:hAnsiTheme="majorHAnsi" w:cstheme="majorHAnsi"/>
              <w:noProof/>
            </w:rPr>
          </w:pPr>
          <w:hyperlink w:anchor="_Toc52464069" w:history="1">
            <w:r w:rsidR="00BC2B54" w:rsidRPr="002A2A0C">
              <w:rPr>
                <w:rStyle w:val="Hyperlink"/>
                <w:rFonts w:asciiTheme="majorHAnsi" w:hAnsiTheme="majorHAnsi" w:cstheme="majorHAnsi"/>
                <w:noProof/>
              </w:rPr>
              <w:t>Defense-in-Depth Illustration</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_Toc52464069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24</w:t>
            </w:r>
            <w:r w:rsidR="00BC2B54" w:rsidRPr="002A2A0C">
              <w:rPr>
                <w:rFonts w:asciiTheme="majorHAnsi" w:hAnsiTheme="majorHAnsi" w:cstheme="majorHAnsi"/>
                <w:noProof/>
                <w:webHidden/>
              </w:rPr>
              <w:fldChar w:fldCharType="end"/>
            </w:r>
          </w:hyperlink>
        </w:p>
        <w:p w14:paraId="11F53BB9" w14:textId="4F2C0517" w:rsidR="00BC2B54" w:rsidRPr="002A2A0C" w:rsidRDefault="00AE0DA4">
          <w:pPr>
            <w:pStyle w:val="TOC1"/>
            <w:tabs>
              <w:tab w:val="right" w:pos="10790"/>
            </w:tabs>
            <w:rPr>
              <w:rFonts w:asciiTheme="majorHAnsi" w:eastAsiaTheme="minorEastAsia" w:hAnsiTheme="majorHAnsi" w:cstheme="majorHAnsi"/>
              <w:noProof/>
            </w:rPr>
          </w:pPr>
          <w:hyperlink w:anchor="_Toc52464070" w:history="1">
            <w:r w:rsidR="00BC2B54" w:rsidRPr="002A2A0C">
              <w:rPr>
                <w:rStyle w:val="Hyperlink"/>
                <w:rFonts w:asciiTheme="majorHAnsi" w:hAnsiTheme="majorHAnsi" w:cstheme="majorHAnsi"/>
                <w:noProof/>
              </w:rPr>
              <w:t>Project One</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_Toc52464070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24</w:t>
            </w:r>
            <w:r w:rsidR="00BC2B54" w:rsidRPr="002A2A0C">
              <w:rPr>
                <w:rFonts w:asciiTheme="majorHAnsi" w:hAnsiTheme="majorHAnsi" w:cstheme="majorHAnsi"/>
                <w:noProof/>
                <w:webHidden/>
              </w:rPr>
              <w:fldChar w:fldCharType="end"/>
            </w:r>
          </w:hyperlink>
        </w:p>
        <w:p w14:paraId="0800DCA9" w14:textId="1ED83C58" w:rsidR="00BC2B54" w:rsidRPr="002A2A0C" w:rsidRDefault="00AE0DA4">
          <w:pPr>
            <w:pStyle w:val="TOC2"/>
            <w:tabs>
              <w:tab w:val="left" w:pos="660"/>
              <w:tab w:val="right" w:pos="10790"/>
            </w:tabs>
            <w:rPr>
              <w:rFonts w:asciiTheme="majorHAnsi" w:eastAsiaTheme="minorEastAsia" w:hAnsiTheme="majorHAnsi" w:cstheme="majorHAnsi"/>
              <w:noProof/>
            </w:rPr>
          </w:pPr>
          <w:hyperlink w:anchor="_Toc52464071" w:history="1">
            <w:r w:rsidR="00BC2B54" w:rsidRPr="002A2A0C">
              <w:rPr>
                <w:rStyle w:val="Hyperlink"/>
                <w:rFonts w:asciiTheme="majorHAnsi" w:hAnsiTheme="majorHAnsi" w:cstheme="majorHAnsi"/>
                <w:noProof/>
              </w:rPr>
              <w:t>1.</w:t>
            </w:r>
            <w:r w:rsidR="00BC2B54" w:rsidRPr="002A2A0C">
              <w:rPr>
                <w:rFonts w:asciiTheme="majorHAnsi" w:eastAsiaTheme="minorEastAsia" w:hAnsiTheme="majorHAnsi" w:cstheme="majorHAnsi"/>
                <w:noProof/>
              </w:rPr>
              <w:tab/>
            </w:r>
            <w:r w:rsidR="00BC2B54" w:rsidRPr="002A2A0C">
              <w:rPr>
                <w:rStyle w:val="Hyperlink"/>
                <w:rFonts w:asciiTheme="majorHAnsi" w:hAnsiTheme="majorHAnsi" w:cstheme="majorHAnsi"/>
                <w:noProof/>
              </w:rPr>
              <w:t>Revise the C/C++ Standards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_Toc52464071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24</w:t>
            </w:r>
            <w:r w:rsidR="00BC2B54" w:rsidRPr="002A2A0C">
              <w:rPr>
                <w:rFonts w:asciiTheme="majorHAnsi" w:hAnsiTheme="majorHAnsi" w:cstheme="majorHAnsi"/>
                <w:noProof/>
                <w:webHidden/>
              </w:rPr>
              <w:fldChar w:fldCharType="end"/>
            </w:r>
          </w:hyperlink>
        </w:p>
        <w:p w14:paraId="241DF891" w14:textId="747C960A" w:rsidR="00BC2B54" w:rsidRPr="002A2A0C" w:rsidRDefault="00AE0DA4">
          <w:pPr>
            <w:pStyle w:val="TOC2"/>
            <w:tabs>
              <w:tab w:val="left" w:pos="660"/>
              <w:tab w:val="right" w:pos="10790"/>
            </w:tabs>
            <w:rPr>
              <w:rFonts w:asciiTheme="majorHAnsi" w:eastAsiaTheme="minorEastAsia" w:hAnsiTheme="majorHAnsi" w:cstheme="majorHAnsi"/>
              <w:noProof/>
            </w:rPr>
          </w:pPr>
          <w:hyperlink w:anchor="_Toc52464072" w:history="1">
            <w:r w:rsidR="00BC2B54" w:rsidRPr="002A2A0C">
              <w:rPr>
                <w:rStyle w:val="Hyperlink"/>
                <w:rFonts w:asciiTheme="majorHAnsi" w:hAnsiTheme="majorHAnsi" w:cstheme="majorHAnsi"/>
                <w:noProof/>
              </w:rPr>
              <w:t>2.</w:t>
            </w:r>
            <w:r w:rsidR="00BC2B54" w:rsidRPr="002A2A0C">
              <w:rPr>
                <w:rFonts w:asciiTheme="majorHAnsi" w:eastAsiaTheme="minorEastAsia" w:hAnsiTheme="majorHAnsi" w:cstheme="majorHAnsi"/>
                <w:noProof/>
              </w:rPr>
              <w:tab/>
            </w:r>
            <w:r w:rsidR="00BC2B54" w:rsidRPr="002A2A0C">
              <w:rPr>
                <w:rStyle w:val="Hyperlink"/>
                <w:rFonts w:asciiTheme="majorHAnsi" w:hAnsiTheme="majorHAnsi" w:cstheme="majorHAnsi"/>
                <w:noProof/>
              </w:rPr>
              <w:t>Risk Assessment</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_Toc52464072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24</w:t>
            </w:r>
            <w:r w:rsidR="00BC2B54" w:rsidRPr="002A2A0C">
              <w:rPr>
                <w:rFonts w:asciiTheme="majorHAnsi" w:hAnsiTheme="majorHAnsi" w:cstheme="majorHAnsi"/>
                <w:noProof/>
                <w:webHidden/>
              </w:rPr>
              <w:fldChar w:fldCharType="end"/>
            </w:r>
          </w:hyperlink>
        </w:p>
        <w:p w14:paraId="2CD59CDB" w14:textId="2285619D" w:rsidR="00BC2B54" w:rsidRPr="002A2A0C" w:rsidRDefault="00AE0DA4">
          <w:pPr>
            <w:pStyle w:val="TOC2"/>
            <w:tabs>
              <w:tab w:val="left" w:pos="660"/>
              <w:tab w:val="right" w:pos="10790"/>
            </w:tabs>
            <w:rPr>
              <w:rFonts w:asciiTheme="majorHAnsi" w:eastAsiaTheme="minorEastAsia" w:hAnsiTheme="majorHAnsi" w:cstheme="majorHAnsi"/>
              <w:noProof/>
            </w:rPr>
          </w:pPr>
          <w:hyperlink w:anchor="_Toc52464073" w:history="1">
            <w:r w:rsidR="00BC2B54" w:rsidRPr="002A2A0C">
              <w:rPr>
                <w:rStyle w:val="Hyperlink"/>
                <w:rFonts w:asciiTheme="majorHAnsi" w:hAnsiTheme="majorHAnsi" w:cstheme="majorHAnsi"/>
                <w:noProof/>
              </w:rPr>
              <w:t>3.</w:t>
            </w:r>
            <w:r w:rsidR="00BC2B54" w:rsidRPr="002A2A0C">
              <w:rPr>
                <w:rFonts w:asciiTheme="majorHAnsi" w:eastAsiaTheme="minorEastAsia" w:hAnsiTheme="majorHAnsi" w:cstheme="majorHAnsi"/>
                <w:noProof/>
              </w:rPr>
              <w:tab/>
            </w:r>
            <w:r w:rsidR="00BC2B54" w:rsidRPr="002A2A0C">
              <w:rPr>
                <w:rStyle w:val="Hyperlink"/>
                <w:rFonts w:asciiTheme="majorHAnsi" w:hAnsiTheme="majorHAnsi" w:cstheme="majorHAnsi"/>
                <w:noProof/>
              </w:rPr>
              <w:t>Automated Detection</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_Toc52464073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24</w:t>
            </w:r>
            <w:r w:rsidR="00BC2B54" w:rsidRPr="002A2A0C">
              <w:rPr>
                <w:rFonts w:asciiTheme="majorHAnsi" w:hAnsiTheme="majorHAnsi" w:cstheme="majorHAnsi"/>
                <w:noProof/>
                <w:webHidden/>
              </w:rPr>
              <w:fldChar w:fldCharType="end"/>
            </w:r>
          </w:hyperlink>
        </w:p>
        <w:p w14:paraId="19EF50A8" w14:textId="1995FA74" w:rsidR="00BC2B54" w:rsidRPr="002A2A0C" w:rsidRDefault="00AE0DA4">
          <w:pPr>
            <w:pStyle w:val="TOC2"/>
            <w:tabs>
              <w:tab w:val="left" w:pos="660"/>
              <w:tab w:val="right" w:pos="10790"/>
            </w:tabs>
            <w:rPr>
              <w:rFonts w:asciiTheme="majorHAnsi" w:eastAsiaTheme="minorEastAsia" w:hAnsiTheme="majorHAnsi" w:cstheme="majorHAnsi"/>
              <w:noProof/>
            </w:rPr>
          </w:pPr>
          <w:hyperlink w:anchor="_Toc52464074" w:history="1">
            <w:r w:rsidR="00BC2B54" w:rsidRPr="002A2A0C">
              <w:rPr>
                <w:rStyle w:val="Hyperlink"/>
                <w:rFonts w:asciiTheme="majorHAnsi" w:hAnsiTheme="majorHAnsi" w:cstheme="majorHAnsi"/>
                <w:noProof/>
              </w:rPr>
              <w:t>4.</w:t>
            </w:r>
            <w:r w:rsidR="00BC2B54" w:rsidRPr="002A2A0C">
              <w:rPr>
                <w:rFonts w:asciiTheme="majorHAnsi" w:eastAsiaTheme="minorEastAsia" w:hAnsiTheme="majorHAnsi" w:cstheme="majorHAnsi"/>
                <w:noProof/>
              </w:rPr>
              <w:tab/>
            </w:r>
            <w:r w:rsidR="00BC2B54" w:rsidRPr="002A2A0C">
              <w:rPr>
                <w:rStyle w:val="Hyperlink"/>
                <w:rFonts w:asciiTheme="majorHAnsi" w:hAnsiTheme="majorHAnsi" w:cstheme="majorHAnsi"/>
                <w:noProof/>
              </w:rPr>
              <w:t>Automation</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_Toc52464074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24</w:t>
            </w:r>
            <w:r w:rsidR="00BC2B54" w:rsidRPr="002A2A0C">
              <w:rPr>
                <w:rFonts w:asciiTheme="majorHAnsi" w:hAnsiTheme="majorHAnsi" w:cstheme="majorHAnsi"/>
                <w:noProof/>
                <w:webHidden/>
              </w:rPr>
              <w:fldChar w:fldCharType="end"/>
            </w:r>
          </w:hyperlink>
        </w:p>
        <w:p w14:paraId="0CF6015F" w14:textId="4D056585" w:rsidR="00BC2B54" w:rsidRPr="002A2A0C" w:rsidRDefault="00AE0DA4">
          <w:pPr>
            <w:pStyle w:val="TOC2"/>
            <w:tabs>
              <w:tab w:val="left" w:pos="660"/>
              <w:tab w:val="right" w:pos="10790"/>
            </w:tabs>
            <w:rPr>
              <w:rFonts w:asciiTheme="majorHAnsi" w:eastAsiaTheme="minorEastAsia" w:hAnsiTheme="majorHAnsi" w:cstheme="majorHAnsi"/>
              <w:noProof/>
            </w:rPr>
          </w:pPr>
          <w:hyperlink w:anchor="_Toc52464075" w:history="1">
            <w:r w:rsidR="00BC2B54" w:rsidRPr="002A2A0C">
              <w:rPr>
                <w:rStyle w:val="Hyperlink"/>
                <w:rFonts w:asciiTheme="majorHAnsi" w:hAnsiTheme="majorHAnsi" w:cstheme="majorHAnsi"/>
                <w:noProof/>
              </w:rPr>
              <w:t>5.</w:t>
            </w:r>
            <w:r w:rsidR="00BC2B54" w:rsidRPr="002A2A0C">
              <w:rPr>
                <w:rFonts w:asciiTheme="majorHAnsi" w:eastAsiaTheme="minorEastAsia" w:hAnsiTheme="majorHAnsi" w:cstheme="majorHAnsi"/>
                <w:noProof/>
              </w:rPr>
              <w:tab/>
            </w:r>
            <w:r w:rsidR="00BC2B54" w:rsidRPr="002A2A0C">
              <w:rPr>
                <w:rStyle w:val="Hyperlink"/>
                <w:rFonts w:asciiTheme="majorHAnsi" w:hAnsiTheme="majorHAnsi" w:cstheme="majorHAnsi"/>
                <w:noProof/>
              </w:rPr>
              <w:t>Summary of Risk Assessments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_Toc52464075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25</w:t>
            </w:r>
            <w:r w:rsidR="00BC2B54" w:rsidRPr="002A2A0C">
              <w:rPr>
                <w:rFonts w:asciiTheme="majorHAnsi" w:hAnsiTheme="majorHAnsi" w:cstheme="majorHAnsi"/>
                <w:noProof/>
                <w:webHidden/>
              </w:rPr>
              <w:fldChar w:fldCharType="end"/>
            </w:r>
          </w:hyperlink>
        </w:p>
        <w:p w14:paraId="549F3FCD" w14:textId="6DA967FA" w:rsidR="00BC2B54" w:rsidRPr="002A2A0C" w:rsidRDefault="00AE0DA4">
          <w:pPr>
            <w:pStyle w:val="TOC2"/>
            <w:tabs>
              <w:tab w:val="left" w:pos="660"/>
              <w:tab w:val="right" w:pos="10790"/>
            </w:tabs>
            <w:rPr>
              <w:rFonts w:asciiTheme="majorHAnsi" w:eastAsiaTheme="minorEastAsia" w:hAnsiTheme="majorHAnsi" w:cstheme="majorHAnsi"/>
              <w:noProof/>
            </w:rPr>
          </w:pPr>
          <w:hyperlink w:anchor="_Toc52464076" w:history="1">
            <w:r w:rsidR="00BC2B54" w:rsidRPr="002A2A0C">
              <w:rPr>
                <w:rStyle w:val="Hyperlink"/>
                <w:rFonts w:asciiTheme="majorHAnsi" w:hAnsiTheme="majorHAnsi" w:cstheme="majorHAnsi"/>
                <w:noProof/>
              </w:rPr>
              <w:t>6.</w:t>
            </w:r>
            <w:r w:rsidR="00BC2B54" w:rsidRPr="002A2A0C">
              <w:rPr>
                <w:rFonts w:asciiTheme="majorHAnsi" w:eastAsiaTheme="minorEastAsia" w:hAnsiTheme="majorHAnsi" w:cstheme="majorHAnsi"/>
                <w:noProof/>
              </w:rPr>
              <w:tab/>
            </w:r>
            <w:r w:rsidR="00BC2B54" w:rsidRPr="002A2A0C">
              <w:rPr>
                <w:rStyle w:val="Hyperlink"/>
                <w:rFonts w:asciiTheme="majorHAnsi" w:hAnsiTheme="majorHAnsi" w:cstheme="majorHAnsi"/>
                <w:noProof/>
              </w:rPr>
              <w:t>Create Policies for Encryption and Triple A</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_Toc52464076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26</w:t>
            </w:r>
            <w:r w:rsidR="00BC2B54" w:rsidRPr="002A2A0C">
              <w:rPr>
                <w:rFonts w:asciiTheme="majorHAnsi" w:hAnsiTheme="majorHAnsi" w:cstheme="majorHAnsi"/>
                <w:noProof/>
                <w:webHidden/>
              </w:rPr>
              <w:fldChar w:fldCharType="end"/>
            </w:r>
          </w:hyperlink>
        </w:p>
        <w:p w14:paraId="7C5F6E57" w14:textId="52B0820A" w:rsidR="00BC2B54" w:rsidRPr="002A2A0C" w:rsidRDefault="00AE0DA4">
          <w:pPr>
            <w:pStyle w:val="TOC2"/>
            <w:tabs>
              <w:tab w:val="left" w:pos="660"/>
              <w:tab w:val="right" w:pos="10790"/>
            </w:tabs>
            <w:rPr>
              <w:rFonts w:asciiTheme="majorHAnsi" w:eastAsiaTheme="minorEastAsia" w:hAnsiTheme="majorHAnsi" w:cstheme="majorHAnsi"/>
              <w:noProof/>
            </w:rPr>
          </w:pPr>
          <w:hyperlink w:anchor="_Toc52464077" w:history="1">
            <w:r w:rsidR="00BC2B54" w:rsidRPr="002A2A0C">
              <w:rPr>
                <w:rStyle w:val="Hyperlink"/>
                <w:rFonts w:asciiTheme="majorHAnsi" w:hAnsiTheme="majorHAnsi" w:cstheme="majorHAnsi"/>
                <w:noProof/>
              </w:rPr>
              <w:t>7.</w:t>
            </w:r>
            <w:r w:rsidR="00BC2B54" w:rsidRPr="002A2A0C">
              <w:rPr>
                <w:rFonts w:asciiTheme="majorHAnsi" w:eastAsiaTheme="minorEastAsia" w:hAnsiTheme="majorHAnsi" w:cstheme="majorHAnsi"/>
                <w:noProof/>
              </w:rPr>
              <w:tab/>
            </w:r>
            <w:r w:rsidR="00BC2B54" w:rsidRPr="002A2A0C">
              <w:rPr>
                <w:rStyle w:val="Hyperlink"/>
                <w:rFonts w:asciiTheme="majorHAnsi" w:hAnsiTheme="majorHAnsi" w:cstheme="majorHAnsi"/>
                <w:noProof/>
              </w:rPr>
              <w:t>Map the Principles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_Toc52464077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27</w:t>
            </w:r>
            <w:r w:rsidR="00BC2B54" w:rsidRPr="002A2A0C">
              <w:rPr>
                <w:rFonts w:asciiTheme="majorHAnsi" w:hAnsiTheme="majorHAnsi" w:cstheme="majorHAnsi"/>
                <w:noProof/>
                <w:webHidden/>
              </w:rPr>
              <w:fldChar w:fldCharType="end"/>
            </w:r>
          </w:hyperlink>
        </w:p>
        <w:p w14:paraId="7418FBC2" w14:textId="595DBD55" w:rsidR="00BC2B54" w:rsidRPr="002A2A0C" w:rsidRDefault="00AE0DA4">
          <w:pPr>
            <w:pStyle w:val="TOC1"/>
            <w:tabs>
              <w:tab w:val="right" w:pos="10790"/>
            </w:tabs>
            <w:rPr>
              <w:rFonts w:asciiTheme="majorHAnsi" w:eastAsiaTheme="minorEastAsia" w:hAnsiTheme="majorHAnsi" w:cstheme="majorHAnsi"/>
              <w:noProof/>
            </w:rPr>
          </w:pPr>
          <w:hyperlink w:anchor="_Toc52464078" w:history="1">
            <w:r w:rsidR="00BC2B54" w:rsidRPr="002A2A0C">
              <w:rPr>
                <w:rStyle w:val="Hyperlink"/>
                <w:rFonts w:asciiTheme="majorHAnsi" w:hAnsiTheme="majorHAnsi" w:cstheme="majorHAnsi"/>
                <w:noProof/>
              </w:rPr>
              <w:t>Audit Controls and Management</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_Toc52464078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28</w:t>
            </w:r>
            <w:r w:rsidR="00BC2B54" w:rsidRPr="002A2A0C">
              <w:rPr>
                <w:rFonts w:asciiTheme="majorHAnsi" w:hAnsiTheme="majorHAnsi" w:cstheme="majorHAnsi"/>
                <w:noProof/>
                <w:webHidden/>
              </w:rPr>
              <w:fldChar w:fldCharType="end"/>
            </w:r>
          </w:hyperlink>
        </w:p>
        <w:p w14:paraId="7D7F40ED" w14:textId="40F165F4" w:rsidR="00BC2B54" w:rsidRPr="002A2A0C" w:rsidRDefault="00AE0DA4">
          <w:pPr>
            <w:pStyle w:val="TOC1"/>
            <w:tabs>
              <w:tab w:val="right" w:pos="10790"/>
            </w:tabs>
            <w:rPr>
              <w:rFonts w:asciiTheme="majorHAnsi" w:eastAsiaTheme="minorEastAsia" w:hAnsiTheme="majorHAnsi" w:cstheme="majorHAnsi"/>
              <w:noProof/>
            </w:rPr>
          </w:pPr>
          <w:hyperlink w:anchor="_Toc52464079" w:history="1">
            <w:r w:rsidR="00BC2B54" w:rsidRPr="002A2A0C">
              <w:rPr>
                <w:rStyle w:val="Hyperlink"/>
                <w:rFonts w:asciiTheme="majorHAnsi" w:hAnsiTheme="majorHAnsi" w:cstheme="majorHAnsi"/>
                <w:noProof/>
              </w:rPr>
              <w:t>Enforcement</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_Toc52464079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28</w:t>
            </w:r>
            <w:r w:rsidR="00BC2B54" w:rsidRPr="002A2A0C">
              <w:rPr>
                <w:rFonts w:asciiTheme="majorHAnsi" w:hAnsiTheme="majorHAnsi" w:cstheme="majorHAnsi"/>
                <w:noProof/>
                <w:webHidden/>
              </w:rPr>
              <w:fldChar w:fldCharType="end"/>
            </w:r>
          </w:hyperlink>
        </w:p>
        <w:p w14:paraId="15EAC341" w14:textId="4E855D0A" w:rsidR="00BC2B54" w:rsidRPr="002A2A0C" w:rsidRDefault="00AE0DA4">
          <w:pPr>
            <w:pStyle w:val="TOC1"/>
            <w:tabs>
              <w:tab w:val="right" w:pos="10790"/>
            </w:tabs>
            <w:rPr>
              <w:rFonts w:asciiTheme="majorHAnsi" w:eastAsiaTheme="minorEastAsia" w:hAnsiTheme="majorHAnsi" w:cstheme="majorHAnsi"/>
              <w:noProof/>
            </w:rPr>
          </w:pPr>
          <w:hyperlink w:anchor="_Toc52464080" w:history="1">
            <w:r w:rsidR="00BC2B54" w:rsidRPr="002A2A0C">
              <w:rPr>
                <w:rStyle w:val="Hyperlink"/>
                <w:rFonts w:asciiTheme="majorHAnsi" w:hAnsiTheme="majorHAnsi" w:cstheme="majorHAnsi"/>
                <w:noProof/>
              </w:rPr>
              <w:t>Exceptions Process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_Toc52464080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28</w:t>
            </w:r>
            <w:r w:rsidR="00BC2B54" w:rsidRPr="002A2A0C">
              <w:rPr>
                <w:rFonts w:asciiTheme="majorHAnsi" w:hAnsiTheme="majorHAnsi" w:cstheme="majorHAnsi"/>
                <w:noProof/>
                <w:webHidden/>
              </w:rPr>
              <w:fldChar w:fldCharType="end"/>
            </w:r>
          </w:hyperlink>
        </w:p>
        <w:p w14:paraId="6A515187" w14:textId="3B0F1D59" w:rsidR="00BC2B54" w:rsidRPr="002A2A0C" w:rsidRDefault="00AE0DA4">
          <w:pPr>
            <w:pStyle w:val="TOC1"/>
            <w:tabs>
              <w:tab w:val="right" w:pos="10790"/>
            </w:tabs>
            <w:rPr>
              <w:rFonts w:asciiTheme="majorHAnsi" w:eastAsiaTheme="minorEastAsia" w:hAnsiTheme="majorHAnsi" w:cstheme="majorHAnsi"/>
              <w:noProof/>
            </w:rPr>
          </w:pPr>
          <w:hyperlink w:anchor="_Toc52464081" w:history="1">
            <w:r w:rsidR="00BC2B54" w:rsidRPr="002A2A0C">
              <w:rPr>
                <w:rStyle w:val="Hyperlink"/>
                <w:rFonts w:asciiTheme="majorHAnsi" w:hAnsiTheme="majorHAnsi" w:cstheme="majorHAnsi"/>
                <w:noProof/>
              </w:rPr>
              <w:t>Distribution</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_Toc52464081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29</w:t>
            </w:r>
            <w:r w:rsidR="00BC2B54" w:rsidRPr="002A2A0C">
              <w:rPr>
                <w:rFonts w:asciiTheme="majorHAnsi" w:hAnsiTheme="majorHAnsi" w:cstheme="majorHAnsi"/>
                <w:noProof/>
                <w:webHidden/>
              </w:rPr>
              <w:fldChar w:fldCharType="end"/>
            </w:r>
          </w:hyperlink>
        </w:p>
        <w:p w14:paraId="4CB19BBB" w14:textId="349BED55" w:rsidR="00BC2B54" w:rsidRPr="002A2A0C" w:rsidRDefault="00AE0DA4">
          <w:pPr>
            <w:pStyle w:val="TOC1"/>
            <w:tabs>
              <w:tab w:val="right" w:pos="10790"/>
            </w:tabs>
            <w:rPr>
              <w:rFonts w:asciiTheme="majorHAnsi" w:eastAsiaTheme="minorEastAsia" w:hAnsiTheme="majorHAnsi" w:cstheme="majorHAnsi"/>
              <w:noProof/>
            </w:rPr>
          </w:pPr>
          <w:hyperlink w:anchor="_Toc52464082" w:history="1">
            <w:r w:rsidR="00BC2B54" w:rsidRPr="002A2A0C">
              <w:rPr>
                <w:rStyle w:val="Hyperlink"/>
                <w:rFonts w:asciiTheme="majorHAnsi" w:hAnsiTheme="majorHAnsi" w:cstheme="majorHAnsi"/>
                <w:noProof/>
              </w:rPr>
              <w:t>Policy Change Control</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_Toc52464082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29</w:t>
            </w:r>
            <w:r w:rsidR="00BC2B54" w:rsidRPr="002A2A0C">
              <w:rPr>
                <w:rFonts w:asciiTheme="majorHAnsi" w:hAnsiTheme="majorHAnsi" w:cstheme="majorHAnsi"/>
                <w:noProof/>
                <w:webHidden/>
              </w:rPr>
              <w:fldChar w:fldCharType="end"/>
            </w:r>
          </w:hyperlink>
        </w:p>
        <w:p w14:paraId="54B04028" w14:textId="5F348825" w:rsidR="00BC2B54" w:rsidRPr="002A2A0C" w:rsidRDefault="00AE0DA4">
          <w:pPr>
            <w:pStyle w:val="TOC1"/>
            <w:tabs>
              <w:tab w:val="right" w:pos="10790"/>
            </w:tabs>
            <w:rPr>
              <w:rFonts w:asciiTheme="majorHAnsi" w:eastAsiaTheme="minorEastAsia" w:hAnsiTheme="majorHAnsi" w:cstheme="majorHAnsi"/>
              <w:noProof/>
            </w:rPr>
          </w:pPr>
          <w:hyperlink w:anchor="_Toc52464083" w:history="1">
            <w:r w:rsidR="00BC2B54" w:rsidRPr="002A2A0C">
              <w:rPr>
                <w:rStyle w:val="Hyperlink"/>
                <w:rFonts w:asciiTheme="majorHAnsi" w:hAnsiTheme="majorHAnsi" w:cstheme="majorHAnsi"/>
                <w:noProof/>
              </w:rPr>
              <w:t>Policy Version History</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_Toc52464083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29</w:t>
            </w:r>
            <w:r w:rsidR="00BC2B54" w:rsidRPr="002A2A0C">
              <w:rPr>
                <w:rFonts w:asciiTheme="majorHAnsi" w:hAnsiTheme="majorHAnsi" w:cstheme="majorHAnsi"/>
                <w:noProof/>
                <w:webHidden/>
              </w:rPr>
              <w:fldChar w:fldCharType="end"/>
            </w:r>
          </w:hyperlink>
        </w:p>
        <w:p w14:paraId="089A159A" w14:textId="3F242137" w:rsidR="00BC2B54" w:rsidRPr="002A2A0C" w:rsidRDefault="00AE0DA4">
          <w:pPr>
            <w:pStyle w:val="TOC1"/>
            <w:tabs>
              <w:tab w:val="right" w:pos="10790"/>
            </w:tabs>
            <w:rPr>
              <w:rFonts w:asciiTheme="majorHAnsi" w:eastAsiaTheme="minorEastAsia" w:hAnsiTheme="majorHAnsi" w:cstheme="majorHAnsi"/>
              <w:noProof/>
            </w:rPr>
          </w:pPr>
          <w:hyperlink w:anchor="_Toc52464084" w:history="1">
            <w:r w:rsidR="00BC2B54" w:rsidRPr="002A2A0C">
              <w:rPr>
                <w:rStyle w:val="Hyperlink"/>
                <w:rFonts w:asciiTheme="majorHAnsi" w:hAnsiTheme="majorHAnsi" w:cstheme="majorHAnsi"/>
                <w:noProof/>
              </w:rPr>
              <w:t>Appendix A Lookups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_Toc52464084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29</w:t>
            </w:r>
            <w:r w:rsidR="00BC2B54" w:rsidRPr="002A2A0C">
              <w:rPr>
                <w:rFonts w:asciiTheme="majorHAnsi" w:hAnsiTheme="majorHAnsi" w:cstheme="majorHAnsi"/>
                <w:noProof/>
                <w:webHidden/>
              </w:rPr>
              <w:fldChar w:fldCharType="end"/>
            </w:r>
          </w:hyperlink>
        </w:p>
        <w:p w14:paraId="1A3B6AF9" w14:textId="310E1EB1" w:rsidR="00BC2B54" w:rsidRPr="002A2A0C" w:rsidRDefault="00AE0DA4">
          <w:pPr>
            <w:pStyle w:val="TOC2"/>
            <w:tabs>
              <w:tab w:val="right" w:pos="10790"/>
            </w:tabs>
            <w:rPr>
              <w:rFonts w:asciiTheme="majorHAnsi" w:eastAsiaTheme="minorEastAsia" w:hAnsiTheme="majorHAnsi" w:cstheme="majorHAnsi"/>
              <w:noProof/>
            </w:rPr>
          </w:pPr>
          <w:hyperlink w:anchor="_Toc52464085" w:history="1">
            <w:r w:rsidR="00BC2B54" w:rsidRPr="002A2A0C">
              <w:rPr>
                <w:rStyle w:val="Hyperlink"/>
                <w:rFonts w:asciiTheme="majorHAnsi" w:hAnsiTheme="majorHAnsi" w:cstheme="majorHAnsi"/>
                <w:noProof/>
              </w:rPr>
              <w:t>Approved C/C++ Language Acronyms</w:t>
            </w:r>
            <w:r w:rsidR="00BC2B54" w:rsidRPr="002A2A0C">
              <w:rPr>
                <w:rFonts w:asciiTheme="majorHAnsi" w:hAnsiTheme="majorHAnsi" w:cstheme="majorHAnsi"/>
                <w:noProof/>
                <w:webHidden/>
              </w:rPr>
              <w:tab/>
            </w:r>
            <w:r w:rsidR="00BC2B54" w:rsidRPr="002A2A0C">
              <w:rPr>
                <w:rFonts w:asciiTheme="majorHAnsi" w:hAnsiTheme="majorHAnsi" w:cstheme="majorHAnsi"/>
                <w:noProof/>
                <w:webHidden/>
              </w:rPr>
              <w:fldChar w:fldCharType="begin"/>
            </w:r>
            <w:r w:rsidR="00BC2B54" w:rsidRPr="002A2A0C">
              <w:rPr>
                <w:rFonts w:asciiTheme="majorHAnsi" w:hAnsiTheme="majorHAnsi" w:cstheme="majorHAnsi"/>
                <w:noProof/>
                <w:webHidden/>
              </w:rPr>
              <w:instrText xml:space="preserve"> PAGEREF _Toc52464085 \h </w:instrText>
            </w:r>
            <w:r w:rsidR="00BC2B54" w:rsidRPr="002A2A0C">
              <w:rPr>
                <w:rFonts w:asciiTheme="majorHAnsi" w:hAnsiTheme="majorHAnsi" w:cstheme="majorHAnsi"/>
                <w:noProof/>
                <w:webHidden/>
              </w:rPr>
            </w:r>
            <w:r w:rsidR="00BC2B54" w:rsidRPr="002A2A0C">
              <w:rPr>
                <w:rFonts w:asciiTheme="majorHAnsi" w:hAnsiTheme="majorHAnsi" w:cstheme="majorHAnsi"/>
                <w:noProof/>
                <w:webHidden/>
              </w:rPr>
              <w:fldChar w:fldCharType="separate"/>
            </w:r>
            <w:r w:rsidR="002E5936" w:rsidRPr="002A2A0C">
              <w:rPr>
                <w:rFonts w:asciiTheme="majorHAnsi" w:hAnsiTheme="majorHAnsi" w:cstheme="majorHAnsi"/>
                <w:noProof/>
                <w:webHidden/>
              </w:rPr>
              <w:t>29</w:t>
            </w:r>
            <w:r w:rsidR="00BC2B54" w:rsidRPr="002A2A0C">
              <w:rPr>
                <w:rFonts w:asciiTheme="majorHAnsi" w:hAnsiTheme="majorHAnsi" w:cstheme="majorHAnsi"/>
                <w:noProof/>
                <w:webHidden/>
              </w:rPr>
              <w:fldChar w:fldCharType="end"/>
            </w:r>
          </w:hyperlink>
        </w:p>
        <w:p w14:paraId="74838482" w14:textId="77777777" w:rsidR="00381847" w:rsidRPr="002A2A0C" w:rsidRDefault="00E769D9">
          <w:pPr>
            <w:tabs>
              <w:tab w:val="right" w:pos="13997"/>
            </w:tabs>
            <w:ind w:left="360"/>
            <w:rPr>
              <w:rFonts w:asciiTheme="majorHAnsi" w:hAnsiTheme="majorHAnsi" w:cstheme="majorHAnsi"/>
              <w:color w:val="000000"/>
            </w:rPr>
          </w:pPr>
          <w:r w:rsidRPr="002A2A0C">
            <w:rPr>
              <w:rFonts w:asciiTheme="majorHAnsi" w:hAnsiTheme="majorHAnsi" w:cstheme="majorHAnsi"/>
            </w:rPr>
            <w:fldChar w:fldCharType="end"/>
          </w:r>
        </w:p>
      </w:sdtContent>
    </w:sdt>
    <w:p w14:paraId="747F55F3" w14:textId="77777777" w:rsidR="00B475A1" w:rsidRPr="002A2A0C" w:rsidRDefault="00B475A1">
      <w:pPr>
        <w:rPr>
          <w:rFonts w:asciiTheme="majorHAnsi" w:hAnsiTheme="majorHAnsi" w:cstheme="majorHAnsi"/>
          <w:b/>
          <w:color w:val="000000"/>
        </w:rPr>
      </w:pPr>
      <w:r w:rsidRPr="002A2A0C">
        <w:rPr>
          <w:rFonts w:asciiTheme="majorHAnsi" w:hAnsiTheme="majorHAnsi" w:cstheme="majorHAnsi"/>
          <w:color w:val="000000"/>
        </w:rPr>
        <w:br w:type="page"/>
      </w:r>
    </w:p>
    <w:p w14:paraId="54114CAD" w14:textId="77777777" w:rsidR="00381847" w:rsidRPr="002A2A0C" w:rsidRDefault="00E769D9" w:rsidP="0059536C">
      <w:pPr>
        <w:pStyle w:val="Heading2"/>
        <w:rPr>
          <w:rFonts w:asciiTheme="majorHAnsi" w:hAnsiTheme="majorHAnsi" w:cstheme="majorHAnsi"/>
          <w:sz w:val="24"/>
          <w:szCs w:val="24"/>
        </w:rPr>
      </w:pPr>
      <w:bookmarkStart w:id="0" w:name="_Toc52464053"/>
      <w:r w:rsidRPr="002A2A0C">
        <w:rPr>
          <w:rFonts w:asciiTheme="majorHAnsi" w:hAnsiTheme="majorHAnsi" w:cstheme="majorHAnsi"/>
          <w:sz w:val="24"/>
          <w:szCs w:val="24"/>
        </w:rPr>
        <w:lastRenderedPageBreak/>
        <w:t>Overview</w:t>
      </w:r>
      <w:bookmarkEnd w:id="0"/>
    </w:p>
    <w:p w14:paraId="36B77D5D" w14:textId="77777777" w:rsidR="00381847" w:rsidRPr="002A2A0C" w:rsidRDefault="00E769D9">
      <w:pPr>
        <w:rPr>
          <w:rFonts w:asciiTheme="majorHAnsi" w:hAnsiTheme="majorHAnsi" w:cstheme="majorHAnsi"/>
        </w:rPr>
      </w:pPr>
      <w:r w:rsidRPr="002A2A0C">
        <w:rPr>
          <w:rFonts w:asciiTheme="majorHAnsi" w:hAnsiTheme="majorHAnsi" w:cstheme="majorHAnsi"/>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2A2A0C" w:rsidRDefault="00381847">
      <w:pPr>
        <w:rPr>
          <w:rFonts w:asciiTheme="majorHAnsi" w:hAnsiTheme="majorHAnsi" w:cstheme="majorHAnsi"/>
        </w:rPr>
      </w:pPr>
    </w:p>
    <w:p w14:paraId="1AE83A24" w14:textId="77777777" w:rsidR="00381847" w:rsidRPr="002A2A0C" w:rsidRDefault="00E769D9" w:rsidP="0059536C">
      <w:pPr>
        <w:pStyle w:val="Heading2"/>
        <w:rPr>
          <w:rFonts w:asciiTheme="majorHAnsi" w:hAnsiTheme="majorHAnsi" w:cstheme="majorHAnsi"/>
          <w:sz w:val="24"/>
          <w:szCs w:val="24"/>
        </w:rPr>
      </w:pPr>
      <w:bookmarkStart w:id="1" w:name="_Toc52464054"/>
      <w:r w:rsidRPr="002A2A0C">
        <w:rPr>
          <w:rFonts w:asciiTheme="majorHAnsi" w:hAnsiTheme="majorHAnsi" w:cstheme="majorHAnsi"/>
          <w:sz w:val="24"/>
          <w:szCs w:val="24"/>
        </w:rPr>
        <w:t>Purpose</w:t>
      </w:r>
      <w:bookmarkEnd w:id="1"/>
    </w:p>
    <w:p w14:paraId="5A0B3139" w14:textId="708E8C4A" w:rsidR="00381847" w:rsidRPr="002A2A0C" w:rsidRDefault="00E769D9">
      <w:pPr>
        <w:rPr>
          <w:rFonts w:asciiTheme="majorHAnsi" w:hAnsiTheme="majorHAnsi" w:cstheme="majorHAnsi"/>
          <w:u w:val="single"/>
        </w:rPr>
      </w:pPr>
      <w:r w:rsidRPr="002A2A0C">
        <w:rPr>
          <w:rFonts w:asciiTheme="majorHAnsi" w:hAnsiTheme="majorHAnsi" w:cstheme="majorHAnsi"/>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2A2A0C">
          <w:rPr>
            <w:rFonts w:asciiTheme="majorHAnsi" w:hAnsiTheme="majorHAnsi" w:cstheme="majorHAnsi"/>
            <w:color w:val="0000FF"/>
            <w:u w:val="single"/>
          </w:rPr>
          <w:t>Understanding the Hierarchy of Principles, Policies, Standards, Procedures, and Guidelines</w:t>
        </w:r>
      </w:hyperlink>
      <w:r w:rsidRPr="002A2A0C">
        <w:rPr>
          <w:rFonts w:asciiTheme="majorHAnsi" w:hAnsiTheme="majorHAnsi" w:cstheme="majorHAnsi"/>
        </w:rPr>
        <w:t>.</w:t>
      </w:r>
    </w:p>
    <w:p w14:paraId="7A6C2FBF" w14:textId="77777777" w:rsidR="00381847" w:rsidRPr="002A2A0C" w:rsidRDefault="00381847">
      <w:pPr>
        <w:rPr>
          <w:rFonts w:asciiTheme="majorHAnsi" w:hAnsiTheme="majorHAnsi" w:cstheme="majorHAnsi"/>
        </w:rPr>
      </w:pPr>
    </w:p>
    <w:p w14:paraId="23709CA3" w14:textId="77777777" w:rsidR="00381847" w:rsidRPr="002A2A0C" w:rsidRDefault="00E769D9" w:rsidP="0059536C">
      <w:pPr>
        <w:pStyle w:val="Heading2"/>
        <w:rPr>
          <w:rFonts w:asciiTheme="majorHAnsi" w:hAnsiTheme="majorHAnsi" w:cstheme="majorHAnsi"/>
          <w:sz w:val="24"/>
          <w:szCs w:val="24"/>
        </w:rPr>
      </w:pPr>
      <w:bookmarkStart w:id="2" w:name="_Toc52464055"/>
      <w:r w:rsidRPr="002A2A0C">
        <w:rPr>
          <w:rFonts w:asciiTheme="majorHAnsi" w:hAnsiTheme="majorHAnsi" w:cstheme="majorHAnsi"/>
          <w:sz w:val="24"/>
          <w:szCs w:val="24"/>
        </w:rPr>
        <w:t>Scope</w:t>
      </w:r>
      <w:bookmarkEnd w:id="2"/>
    </w:p>
    <w:p w14:paraId="3235E292" w14:textId="1667E03A" w:rsidR="00381847" w:rsidRPr="002A2A0C" w:rsidRDefault="00E769D9">
      <w:pPr>
        <w:rPr>
          <w:rFonts w:asciiTheme="majorHAnsi" w:hAnsiTheme="majorHAnsi" w:cstheme="majorHAnsi"/>
        </w:rPr>
      </w:pPr>
      <w:r w:rsidRPr="002A2A0C">
        <w:rPr>
          <w:rFonts w:asciiTheme="majorHAnsi" w:hAnsiTheme="majorHAnsi" w:cstheme="majorHAnsi"/>
        </w:rPr>
        <w:t>This document applies to all staff that create, deploy, or support custom software at Green Pace</w:t>
      </w:r>
      <w:r w:rsidR="00B92A44" w:rsidRPr="002A2A0C">
        <w:rPr>
          <w:rFonts w:asciiTheme="majorHAnsi" w:hAnsiTheme="majorHAnsi" w:cstheme="majorHAnsi"/>
        </w:rPr>
        <w:t>.</w:t>
      </w:r>
    </w:p>
    <w:p w14:paraId="5841CE35" w14:textId="77777777" w:rsidR="00381847" w:rsidRPr="002A2A0C" w:rsidRDefault="00381847">
      <w:pPr>
        <w:rPr>
          <w:rFonts w:asciiTheme="majorHAnsi" w:hAnsiTheme="majorHAnsi" w:cstheme="majorHAnsi"/>
        </w:rPr>
      </w:pPr>
    </w:p>
    <w:p w14:paraId="6F90B8EB" w14:textId="77777777" w:rsidR="00381847" w:rsidRPr="002A2A0C" w:rsidRDefault="00E769D9" w:rsidP="0059536C">
      <w:pPr>
        <w:pStyle w:val="Heading2"/>
        <w:rPr>
          <w:rFonts w:asciiTheme="majorHAnsi" w:hAnsiTheme="majorHAnsi" w:cstheme="majorHAnsi"/>
          <w:sz w:val="24"/>
          <w:szCs w:val="24"/>
        </w:rPr>
      </w:pPr>
      <w:bookmarkStart w:id="3" w:name="_Toc52464056"/>
      <w:r w:rsidRPr="002A2A0C">
        <w:rPr>
          <w:rFonts w:asciiTheme="majorHAnsi" w:hAnsiTheme="majorHAnsi" w:cstheme="majorHAnsi"/>
          <w:sz w:val="24"/>
          <w:szCs w:val="24"/>
        </w:rPr>
        <w:t>Module Three Milestone</w:t>
      </w:r>
      <w:bookmarkEnd w:id="3"/>
      <w:r w:rsidRPr="002A2A0C">
        <w:rPr>
          <w:rFonts w:asciiTheme="majorHAnsi" w:hAnsiTheme="majorHAnsi" w:cstheme="majorHAnsi"/>
          <w:sz w:val="24"/>
          <w:szCs w:val="24"/>
        </w:rPr>
        <w:t xml:space="preserve"> </w:t>
      </w:r>
    </w:p>
    <w:p w14:paraId="1E12FE44" w14:textId="77777777" w:rsidR="00381847" w:rsidRPr="002A2A0C" w:rsidRDefault="00E769D9" w:rsidP="0059536C">
      <w:pPr>
        <w:pStyle w:val="Heading3"/>
        <w:rPr>
          <w:rFonts w:asciiTheme="majorHAnsi" w:hAnsiTheme="majorHAnsi" w:cstheme="majorHAnsi"/>
          <w:color w:val="FF0000"/>
        </w:rPr>
      </w:pPr>
      <w:bookmarkStart w:id="4" w:name="_Toc52464057"/>
      <w:r w:rsidRPr="002A2A0C">
        <w:rPr>
          <w:rFonts w:asciiTheme="majorHAnsi" w:hAnsiTheme="majorHAnsi" w:cstheme="majorHAnsi"/>
          <w:color w:val="FF0000"/>
        </w:rP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rsidRPr="002A2A0C"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2A2A0C" w:rsidRDefault="00E769D9">
            <w:pPr>
              <w:pBdr>
                <w:top w:val="nil"/>
                <w:left w:val="nil"/>
                <w:bottom w:val="nil"/>
                <w:right w:val="nil"/>
                <w:between w:val="nil"/>
              </w:pBdr>
              <w:jc w:val="center"/>
              <w:rPr>
                <w:rFonts w:asciiTheme="majorHAnsi" w:hAnsiTheme="majorHAnsi" w:cstheme="majorHAnsi"/>
                <w:b/>
              </w:rPr>
            </w:pPr>
            <w:r w:rsidRPr="002A2A0C">
              <w:rPr>
                <w:rFonts w:asciiTheme="majorHAnsi" w:hAnsiTheme="majorHAnsi" w:cstheme="majorHAnsi"/>
                <w:b/>
              </w:rPr>
              <w:t>Principles</w:t>
            </w:r>
          </w:p>
        </w:tc>
        <w:tc>
          <w:tcPr>
            <w:tcW w:w="8238" w:type="dxa"/>
            <w:shd w:val="clear" w:color="auto" w:fill="auto"/>
            <w:tcMar>
              <w:top w:w="100" w:type="dxa"/>
              <w:left w:w="100" w:type="dxa"/>
              <w:bottom w:w="100" w:type="dxa"/>
              <w:right w:w="100" w:type="dxa"/>
            </w:tcMar>
          </w:tcPr>
          <w:p w14:paraId="016EC18E" w14:textId="77777777" w:rsidR="00381847" w:rsidRPr="002A2A0C" w:rsidRDefault="00E769D9">
            <w:pPr>
              <w:jc w:val="center"/>
              <w:rPr>
                <w:rFonts w:asciiTheme="majorHAnsi" w:hAnsiTheme="majorHAnsi" w:cstheme="majorHAnsi"/>
              </w:rPr>
            </w:pPr>
            <w:r w:rsidRPr="002A2A0C">
              <w:rPr>
                <w:rFonts w:asciiTheme="majorHAnsi" w:hAnsiTheme="majorHAnsi" w:cstheme="majorHAnsi"/>
              </w:rPr>
              <w:t>Write a short paragraph explaining each of the 10 principles of security.</w:t>
            </w:r>
          </w:p>
        </w:tc>
      </w:tr>
      <w:tr w:rsidR="00381847" w:rsidRPr="002A2A0C"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b/>
                <w:color w:val="000000"/>
              </w:rPr>
            </w:pPr>
            <w:r w:rsidRPr="002A2A0C">
              <w:rPr>
                <w:rFonts w:asciiTheme="majorHAnsi" w:hAnsiTheme="majorHAnsi" w:cstheme="majorHAnsi"/>
                <w:color w:val="000000"/>
              </w:rPr>
              <w:t>Validate</w:t>
            </w:r>
            <w:r w:rsidRPr="002A2A0C">
              <w:rPr>
                <w:rFonts w:asciiTheme="majorHAnsi" w:hAnsiTheme="majorHAnsi" w:cstheme="majorHAnsi"/>
                <w:b/>
                <w:color w:val="000000"/>
              </w:rPr>
              <w:t xml:space="preserve"> </w:t>
            </w:r>
            <w:r w:rsidRPr="002A2A0C">
              <w:rPr>
                <w:rFonts w:asciiTheme="majorHAnsi" w:hAnsiTheme="majorHAnsi" w:cstheme="majorHAnsi"/>
                <w:color w:val="000000"/>
              </w:rPr>
              <w:t>Input Data</w:t>
            </w:r>
          </w:p>
        </w:tc>
        <w:tc>
          <w:tcPr>
            <w:tcW w:w="8238" w:type="dxa"/>
            <w:shd w:val="clear" w:color="auto" w:fill="auto"/>
            <w:tcMar>
              <w:top w:w="100" w:type="dxa"/>
              <w:left w:w="100" w:type="dxa"/>
              <w:bottom w:w="100" w:type="dxa"/>
              <w:right w:w="100" w:type="dxa"/>
            </w:tcMar>
          </w:tcPr>
          <w:p w14:paraId="49150035" w14:textId="7492D8AC" w:rsidR="00381847" w:rsidRPr="002A2A0C" w:rsidRDefault="00AE513C">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 xml:space="preserve">As the first line of defense against injection attacks, </w:t>
            </w:r>
            <w:r w:rsidR="00276554" w:rsidRPr="002A2A0C">
              <w:rPr>
                <w:rFonts w:asciiTheme="majorHAnsi" w:hAnsiTheme="majorHAnsi" w:cstheme="majorHAnsi"/>
              </w:rPr>
              <w:t>input validation ensures data is sanitized and validated against strict criteria.</w:t>
            </w:r>
            <w:r w:rsidR="0044538C" w:rsidRPr="002A2A0C">
              <w:rPr>
                <w:rFonts w:asciiTheme="majorHAnsi" w:hAnsiTheme="majorHAnsi" w:cstheme="majorHAnsi"/>
              </w:rPr>
              <w:t xml:space="preserve"> Validating input data prevents attackers from manipulating system behavior through malicious inputs. </w:t>
            </w:r>
          </w:p>
        </w:tc>
      </w:tr>
      <w:tr w:rsidR="00381847" w:rsidRPr="002A2A0C"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Heed Compiler Warnings</w:t>
            </w:r>
          </w:p>
        </w:tc>
        <w:tc>
          <w:tcPr>
            <w:tcW w:w="8238" w:type="dxa"/>
            <w:shd w:val="clear" w:color="auto" w:fill="auto"/>
            <w:tcMar>
              <w:top w:w="100" w:type="dxa"/>
              <w:left w:w="100" w:type="dxa"/>
              <w:bottom w:w="100" w:type="dxa"/>
              <w:right w:w="100" w:type="dxa"/>
            </w:tcMar>
          </w:tcPr>
          <w:p w14:paraId="19D888A6" w14:textId="4FBB86F7" w:rsidR="00381847" w:rsidRPr="002A2A0C" w:rsidRDefault="007C13DE">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Compiler warnings often can reveal bugs that can escalate into vulnerabilities and should be t</w:t>
            </w:r>
            <w:r w:rsidR="00A96EFF" w:rsidRPr="002A2A0C">
              <w:rPr>
                <w:rFonts w:asciiTheme="majorHAnsi" w:hAnsiTheme="majorHAnsi" w:cstheme="majorHAnsi"/>
              </w:rPr>
              <w:t>reat</w:t>
            </w:r>
            <w:r w:rsidRPr="002A2A0C">
              <w:rPr>
                <w:rFonts w:asciiTheme="majorHAnsi" w:hAnsiTheme="majorHAnsi" w:cstheme="majorHAnsi"/>
              </w:rPr>
              <w:t>ed</w:t>
            </w:r>
            <w:r w:rsidR="00A96EFF" w:rsidRPr="002A2A0C">
              <w:rPr>
                <w:rFonts w:asciiTheme="majorHAnsi" w:hAnsiTheme="majorHAnsi" w:cstheme="majorHAnsi"/>
              </w:rPr>
              <w:t xml:space="preserve"> as errors</w:t>
            </w:r>
            <w:r w:rsidR="007D1A18" w:rsidRPr="002A2A0C">
              <w:rPr>
                <w:rFonts w:asciiTheme="majorHAnsi" w:hAnsiTheme="majorHAnsi" w:cstheme="majorHAnsi"/>
              </w:rPr>
              <w:t xml:space="preserve"> to catch potential vulnerabilities early on. </w:t>
            </w:r>
          </w:p>
        </w:tc>
      </w:tr>
      <w:tr w:rsidR="00381847" w:rsidRPr="002A2A0C"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71B001F4" w:rsidR="00381847" w:rsidRPr="002A2A0C" w:rsidRDefault="0098242D">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 xml:space="preserve">Integrate security into the </w:t>
            </w:r>
            <w:r w:rsidR="000C5A64" w:rsidRPr="002A2A0C">
              <w:rPr>
                <w:rFonts w:asciiTheme="majorHAnsi" w:hAnsiTheme="majorHAnsi" w:cstheme="majorHAnsi"/>
              </w:rPr>
              <w:t>software development life cycle.</w:t>
            </w:r>
            <w:r w:rsidR="002E1984" w:rsidRPr="002A2A0C">
              <w:rPr>
                <w:rFonts w:asciiTheme="majorHAnsi" w:hAnsiTheme="majorHAnsi" w:cstheme="majorHAnsi"/>
              </w:rPr>
              <w:t xml:space="preserve"> Embedding security from the design phase </w:t>
            </w:r>
            <w:r w:rsidR="00F62141" w:rsidRPr="002A2A0C">
              <w:rPr>
                <w:rFonts w:asciiTheme="majorHAnsi" w:hAnsiTheme="majorHAnsi" w:cstheme="majorHAnsi"/>
              </w:rPr>
              <w:t xml:space="preserve">and incorporating them throughout the cycle can reduce costs and prevent architectural flaws. </w:t>
            </w:r>
          </w:p>
        </w:tc>
      </w:tr>
      <w:tr w:rsidR="00381847" w:rsidRPr="002A2A0C"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Keep It Simple</w:t>
            </w:r>
          </w:p>
        </w:tc>
        <w:tc>
          <w:tcPr>
            <w:tcW w:w="8238" w:type="dxa"/>
            <w:shd w:val="clear" w:color="auto" w:fill="auto"/>
            <w:tcMar>
              <w:top w:w="100" w:type="dxa"/>
              <w:left w:w="100" w:type="dxa"/>
              <w:bottom w:w="100" w:type="dxa"/>
              <w:right w:w="100" w:type="dxa"/>
            </w:tcMar>
          </w:tcPr>
          <w:p w14:paraId="296BB2E0" w14:textId="725F2F22" w:rsidR="00381847" w:rsidRPr="002A2A0C" w:rsidRDefault="000C5A64">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Reduce complexity to minimize attack surfaces</w:t>
            </w:r>
            <w:r w:rsidR="00AC5AF1" w:rsidRPr="002A2A0C">
              <w:rPr>
                <w:rFonts w:asciiTheme="majorHAnsi" w:hAnsiTheme="majorHAnsi" w:cstheme="majorHAnsi"/>
              </w:rPr>
              <w:t>, as complexity can breed vulnerabilities</w:t>
            </w:r>
            <w:r w:rsidRPr="002A2A0C">
              <w:rPr>
                <w:rFonts w:asciiTheme="majorHAnsi" w:hAnsiTheme="majorHAnsi" w:cstheme="majorHAnsi"/>
              </w:rPr>
              <w:t>.</w:t>
            </w:r>
          </w:p>
        </w:tc>
      </w:tr>
      <w:tr w:rsidR="00381847" w:rsidRPr="002A2A0C"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Default Deny</w:t>
            </w:r>
          </w:p>
        </w:tc>
        <w:tc>
          <w:tcPr>
            <w:tcW w:w="8238" w:type="dxa"/>
            <w:shd w:val="clear" w:color="auto" w:fill="auto"/>
            <w:tcMar>
              <w:top w:w="100" w:type="dxa"/>
              <w:left w:w="100" w:type="dxa"/>
              <w:bottom w:w="100" w:type="dxa"/>
              <w:right w:w="100" w:type="dxa"/>
            </w:tcMar>
          </w:tcPr>
          <w:p w14:paraId="515937A9" w14:textId="3FB5AC32" w:rsidR="00381847" w:rsidRPr="002A2A0C" w:rsidRDefault="000E6711">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Restrict access by default, only grant permissions explicitly</w:t>
            </w:r>
            <w:r w:rsidR="00DF314E" w:rsidRPr="002A2A0C">
              <w:rPr>
                <w:rFonts w:asciiTheme="majorHAnsi" w:hAnsiTheme="majorHAnsi" w:cstheme="majorHAnsi"/>
              </w:rPr>
              <w:t xml:space="preserve"> as needed</w:t>
            </w:r>
            <w:r w:rsidRPr="002A2A0C">
              <w:rPr>
                <w:rFonts w:asciiTheme="majorHAnsi" w:hAnsiTheme="majorHAnsi" w:cstheme="majorHAnsi"/>
              </w:rPr>
              <w:t xml:space="preserve">. </w:t>
            </w:r>
          </w:p>
        </w:tc>
      </w:tr>
      <w:tr w:rsidR="00381847" w:rsidRPr="002A2A0C"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04170E28" w:rsidR="00381847" w:rsidRPr="002A2A0C" w:rsidRDefault="001178CB">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Limit user/system access to what is ne</w:t>
            </w:r>
            <w:r w:rsidR="000E6711" w:rsidRPr="002A2A0C">
              <w:rPr>
                <w:rFonts w:asciiTheme="majorHAnsi" w:hAnsiTheme="majorHAnsi" w:cstheme="majorHAnsi"/>
              </w:rPr>
              <w:t>c</w:t>
            </w:r>
            <w:r w:rsidRPr="002A2A0C">
              <w:rPr>
                <w:rFonts w:asciiTheme="majorHAnsi" w:hAnsiTheme="majorHAnsi" w:cstheme="majorHAnsi"/>
              </w:rPr>
              <w:t>es</w:t>
            </w:r>
            <w:r w:rsidR="000E6711" w:rsidRPr="002A2A0C">
              <w:rPr>
                <w:rFonts w:asciiTheme="majorHAnsi" w:hAnsiTheme="majorHAnsi" w:cstheme="majorHAnsi"/>
              </w:rPr>
              <w:t>s</w:t>
            </w:r>
            <w:r w:rsidRPr="002A2A0C">
              <w:rPr>
                <w:rFonts w:asciiTheme="majorHAnsi" w:hAnsiTheme="majorHAnsi" w:cstheme="majorHAnsi"/>
              </w:rPr>
              <w:t>ary</w:t>
            </w:r>
            <w:r w:rsidR="00FC1CB4" w:rsidRPr="002A2A0C">
              <w:rPr>
                <w:rFonts w:asciiTheme="majorHAnsi" w:hAnsiTheme="majorHAnsi" w:cstheme="majorHAnsi"/>
              </w:rPr>
              <w:t xml:space="preserve">. </w:t>
            </w:r>
          </w:p>
        </w:tc>
      </w:tr>
      <w:tr w:rsidR="00381847" w:rsidRPr="002A2A0C"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Sanitize Data Sent to Other Systems</w:t>
            </w:r>
          </w:p>
        </w:tc>
        <w:tc>
          <w:tcPr>
            <w:tcW w:w="8238" w:type="dxa"/>
            <w:shd w:val="clear" w:color="auto" w:fill="auto"/>
            <w:tcMar>
              <w:top w:w="100" w:type="dxa"/>
              <w:left w:w="100" w:type="dxa"/>
              <w:bottom w:w="100" w:type="dxa"/>
              <w:right w:w="100" w:type="dxa"/>
            </w:tcMar>
          </w:tcPr>
          <w:p w14:paraId="1EAAFE91" w14:textId="138D62F2" w:rsidR="00381847" w:rsidRPr="002A2A0C" w:rsidRDefault="00FF3249">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 xml:space="preserve">Prevent data leaks via output </w:t>
            </w:r>
            <w:r w:rsidR="000E6711" w:rsidRPr="002A2A0C">
              <w:rPr>
                <w:rFonts w:asciiTheme="majorHAnsi" w:hAnsiTheme="majorHAnsi" w:cstheme="majorHAnsi"/>
              </w:rPr>
              <w:t>encoding</w:t>
            </w:r>
            <w:r w:rsidRPr="002A2A0C">
              <w:rPr>
                <w:rFonts w:asciiTheme="majorHAnsi" w:hAnsiTheme="majorHAnsi" w:cstheme="majorHAnsi"/>
              </w:rPr>
              <w:t xml:space="preserve">/validation. </w:t>
            </w:r>
          </w:p>
        </w:tc>
      </w:tr>
      <w:tr w:rsidR="00381847" w:rsidRPr="002A2A0C"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5F3194EB" w:rsidR="00381847" w:rsidRPr="002A2A0C" w:rsidRDefault="00FF3249">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Use Multiple security layers</w:t>
            </w:r>
            <w:r w:rsidR="00D442D4" w:rsidRPr="002A2A0C">
              <w:rPr>
                <w:rFonts w:asciiTheme="majorHAnsi" w:hAnsiTheme="majorHAnsi" w:cstheme="majorHAnsi"/>
              </w:rPr>
              <w:t xml:space="preserve"> to pr</w:t>
            </w:r>
            <w:r w:rsidR="00DF75F3" w:rsidRPr="002A2A0C">
              <w:rPr>
                <w:rFonts w:asciiTheme="majorHAnsi" w:hAnsiTheme="majorHAnsi" w:cstheme="majorHAnsi"/>
              </w:rPr>
              <w:t>otect against single-point failures so the entire system isn’t compromised.</w:t>
            </w:r>
          </w:p>
        </w:tc>
      </w:tr>
      <w:tr w:rsidR="00381847" w:rsidRPr="002A2A0C"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6C3090E3" w:rsidR="00381847" w:rsidRPr="002A2A0C" w:rsidRDefault="0032695E">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Combine automated and manual testing by i</w:t>
            </w:r>
            <w:r w:rsidR="00C0068F" w:rsidRPr="002A2A0C">
              <w:rPr>
                <w:rFonts w:asciiTheme="majorHAnsi" w:hAnsiTheme="majorHAnsi" w:cstheme="majorHAnsi"/>
              </w:rPr>
              <w:t>mplement</w:t>
            </w:r>
            <w:r w:rsidRPr="002A2A0C">
              <w:rPr>
                <w:rFonts w:asciiTheme="majorHAnsi" w:hAnsiTheme="majorHAnsi" w:cstheme="majorHAnsi"/>
              </w:rPr>
              <w:t>ing</w:t>
            </w:r>
            <w:r w:rsidR="00C0068F" w:rsidRPr="002A2A0C">
              <w:rPr>
                <w:rFonts w:asciiTheme="majorHAnsi" w:hAnsiTheme="majorHAnsi" w:cstheme="majorHAnsi"/>
              </w:rPr>
              <w:t xml:space="preserve"> SAST/DAST, fuzz testing, and peer reviews. </w:t>
            </w:r>
          </w:p>
        </w:tc>
      </w:tr>
      <w:tr w:rsidR="00381847" w:rsidRPr="002A2A0C"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2A2A0C" w:rsidRDefault="00E769D9">
            <w:pPr>
              <w:numPr>
                <w:ilvl w:val="0"/>
                <w:numId w:val="3"/>
              </w:numPr>
              <w:pBdr>
                <w:top w:val="nil"/>
                <w:left w:val="nil"/>
                <w:bottom w:val="nil"/>
                <w:right w:val="nil"/>
                <w:between w:val="nil"/>
              </w:pBdr>
              <w:ind w:left="342"/>
              <w:rPr>
                <w:rFonts w:asciiTheme="majorHAnsi" w:hAnsiTheme="majorHAnsi" w:cstheme="majorHAnsi"/>
              </w:rPr>
            </w:pPr>
            <w:r w:rsidRPr="002A2A0C">
              <w:rPr>
                <w:rFonts w:asciiTheme="majorHAnsi" w:hAnsiTheme="majorHAnsi" w:cstheme="majorHAnsi"/>
                <w:color w:val="000000"/>
              </w:rPr>
              <w:lastRenderedPageBreak/>
              <w:t>Adopt a Secure Coding Standard</w:t>
            </w:r>
          </w:p>
        </w:tc>
        <w:tc>
          <w:tcPr>
            <w:tcW w:w="8238" w:type="dxa"/>
            <w:shd w:val="clear" w:color="auto" w:fill="auto"/>
            <w:tcMar>
              <w:top w:w="100" w:type="dxa"/>
              <w:left w:w="100" w:type="dxa"/>
              <w:bottom w:w="100" w:type="dxa"/>
              <w:right w:w="100" w:type="dxa"/>
            </w:tcMar>
          </w:tcPr>
          <w:p w14:paraId="6BEB1647" w14:textId="0A20F914" w:rsidR="00381847" w:rsidRPr="002A2A0C" w:rsidRDefault="00C0068F">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Follow CERT C++ or OWASP Guidelines.</w:t>
            </w:r>
            <w:r w:rsidR="009E3840" w:rsidRPr="002A2A0C">
              <w:rPr>
                <w:rFonts w:asciiTheme="majorHAnsi" w:hAnsiTheme="majorHAnsi" w:cstheme="majorHAnsi"/>
              </w:rPr>
              <w:t xml:space="preserve"> </w:t>
            </w:r>
          </w:p>
        </w:tc>
      </w:tr>
    </w:tbl>
    <w:p w14:paraId="27FBDA56" w14:textId="77777777" w:rsidR="00381847" w:rsidRPr="002A2A0C" w:rsidRDefault="00381847">
      <w:pPr>
        <w:rPr>
          <w:rFonts w:asciiTheme="majorHAnsi" w:hAnsiTheme="majorHAnsi" w:cstheme="majorHAnsi"/>
        </w:rPr>
      </w:pPr>
      <w:bookmarkStart w:id="5" w:name="_heading=h.kfauw168p7ru" w:colFirst="0" w:colLast="0"/>
      <w:bookmarkEnd w:id="5"/>
    </w:p>
    <w:p w14:paraId="03F3DEAD" w14:textId="77777777" w:rsidR="00381847" w:rsidRPr="002A2A0C" w:rsidRDefault="00E769D9" w:rsidP="0059536C">
      <w:pPr>
        <w:pStyle w:val="Heading3"/>
        <w:rPr>
          <w:rFonts w:asciiTheme="majorHAnsi" w:hAnsiTheme="majorHAnsi" w:cstheme="majorHAnsi"/>
        </w:rPr>
      </w:pPr>
      <w:bookmarkStart w:id="6" w:name="_Toc52464058"/>
      <w:r w:rsidRPr="002A2A0C">
        <w:rPr>
          <w:rFonts w:asciiTheme="majorHAnsi" w:hAnsiTheme="majorHAnsi" w:cstheme="majorHAnsi"/>
        </w:rPr>
        <w:t>C/C++ Ten Coding Standards</w:t>
      </w:r>
      <w:bookmarkEnd w:id="6"/>
    </w:p>
    <w:p w14:paraId="1E49928F" w14:textId="77777777" w:rsidR="00161D61" w:rsidRPr="002A2A0C" w:rsidRDefault="00E769D9">
      <w:pPr>
        <w:rPr>
          <w:rFonts w:asciiTheme="majorHAnsi" w:hAnsiTheme="majorHAnsi" w:cstheme="majorHAnsi"/>
        </w:rPr>
      </w:pPr>
      <w:r w:rsidRPr="002A2A0C">
        <w:rPr>
          <w:rFonts w:asciiTheme="majorHAnsi" w:hAnsiTheme="majorHAnsi" w:cstheme="majorHAnsi"/>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0FE53007" w14:textId="77777777" w:rsidR="00161D61" w:rsidRPr="002A2A0C" w:rsidRDefault="00161D61">
      <w:pPr>
        <w:rPr>
          <w:rFonts w:asciiTheme="majorHAnsi" w:hAnsiTheme="majorHAnsi" w:cstheme="majorHAnsi"/>
        </w:rPr>
      </w:pPr>
    </w:p>
    <w:p w14:paraId="54B8BF4B" w14:textId="77777777" w:rsidR="00161D61" w:rsidRPr="002A2A0C" w:rsidRDefault="00161D61" w:rsidP="00161D61">
      <w:pPr>
        <w:rPr>
          <w:rFonts w:asciiTheme="majorHAnsi" w:hAnsiTheme="majorHAnsi" w:cstheme="majorHAnsi"/>
        </w:rPr>
      </w:pPr>
      <w:r w:rsidRPr="002A2A0C">
        <w:rPr>
          <w:rFonts w:asciiTheme="majorHAnsi" w:hAnsiTheme="majorHAnsi" w:cstheme="majorHAnsi"/>
        </w:rPr>
        <w:t xml:space="preserve">Hickmon, J. (2024, December 11). </w:t>
      </w:r>
      <w:r w:rsidRPr="002A2A0C">
        <w:rPr>
          <w:rFonts w:asciiTheme="majorHAnsi" w:hAnsiTheme="majorHAnsi" w:cstheme="majorHAnsi"/>
          <w:i/>
          <w:iCs/>
        </w:rPr>
        <w:t>Multimodal Approaches to Fair Image Classification: An Ethical Perspective</w:t>
      </w:r>
      <w:r w:rsidRPr="002A2A0C">
        <w:rPr>
          <w:rFonts w:asciiTheme="majorHAnsi" w:hAnsiTheme="majorHAnsi" w:cstheme="majorHAnsi"/>
        </w:rPr>
        <w:t xml:space="preserve">. arXiv. https://doi.org/10.48550/arXiv.2412.12165 </w:t>
      </w:r>
    </w:p>
    <w:p w14:paraId="3DB246A0" w14:textId="07883851" w:rsidR="00381847" w:rsidRPr="002A2A0C" w:rsidRDefault="00E769D9">
      <w:pPr>
        <w:rPr>
          <w:rFonts w:asciiTheme="majorHAnsi" w:hAnsiTheme="majorHAnsi" w:cstheme="majorHAnsi"/>
          <w:b/>
        </w:rPr>
      </w:pPr>
      <w:r w:rsidRPr="002A2A0C">
        <w:rPr>
          <w:rFonts w:asciiTheme="majorHAnsi" w:hAnsiTheme="majorHAnsi" w:cstheme="majorHAnsi"/>
        </w:rPr>
        <w:br w:type="page"/>
      </w:r>
    </w:p>
    <w:p w14:paraId="7B4C2F4E" w14:textId="1252B45F" w:rsidR="00381847" w:rsidRPr="002A2A0C" w:rsidRDefault="006F242D" w:rsidP="0059536C">
      <w:pPr>
        <w:pStyle w:val="Heading4"/>
        <w:rPr>
          <w:rFonts w:asciiTheme="majorHAnsi" w:hAnsiTheme="majorHAnsi" w:cstheme="majorHAnsi"/>
          <w:color w:val="FF0000"/>
        </w:rPr>
      </w:pPr>
      <w:bookmarkStart w:id="7" w:name="_Toc52464059"/>
      <w:bookmarkStart w:id="8" w:name="OLE_LINK9"/>
      <w:bookmarkStart w:id="9" w:name="OLE_LINK10"/>
      <w:r w:rsidRPr="002A2A0C">
        <w:rPr>
          <w:rFonts w:asciiTheme="majorHAnsi" w:hAnsiTheme="majorHAnsi" w:cstheme="majorHAnsi"/>
          <w:color w:val="FF0000"/>
        </w:rPr>
        <w:lastRenderedPageBreak/>
        <w:t xml:space="preserve"> </w:t>
      </w:r>
      <w:r w:rsidR="00E769D9" w:rsidRPr="002A2A0C">
        <w:rPr>
          <w:rFonts w:asciiTheme="majorHAnsi" w:hAnsiTheme="majorHAnsi" w:cstheme="majorHAnsi"/>
          <w:color w:val="FF0000"/>
        </w:rPr>
        <w:t>Coding Standard 1</w:t>
      </w:r>
      <w:bookmarkEnd w:id="7"/>
    </w:p>
    <w:p w14:paraId="34BFB29B"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5655795C" w14:textId="62D2A6B6" w:rsidR="00381847" w:rsidRPr="002A2A0C" w:rsidRDefault="00441DD6">
            <w:pPr>
              <w:jc w:val="center"/>
              <w:rPr>
                <w:rFonts w:asciiTheme="majorHAnsi" w:hAnsiTheme="majorHAnsi" w:cstheme="majorHAnsi"/>
                <w:b/>
              </w:rPr>
            </w:pPr>
            <w:r w:rsidRPr="002A2A0C">
              <w:rPr>
                <w:rFonts w:asciiTheme="majorHAnsi" w:hAnsiTheme="majorHAnsi" w:cstheme="majorHAnsi"/>
                <w:b/>
              </w:rPr>
              <w:t>Do not write syntactically ambiguous declarations</w:t>
            </w:r>
          </w:p>
        </w:tc>
      </w:tr>
      <w:tr w:rsidR="00381847" w:rsidRPr="002A2A0C"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Data Type</w:t>
            </w:r>
          </w:p>
        </w:tc>
        <w:tc>
          <w:tcPr>
            <w:tcW w:w="1341" w:type="dxa"/>
            <w:shd w:val="clear" w:color="auto" w:fill="EDEDED"/>
            <w:tcMar>
              <w:top w:w="100" w:type="dxa"/>
              <w:left w:w="100" w:type="dxa"/>
              <w:bottom w:w="100" w:type="dxa"/>
              <w:right w:w="100" w:type="dxa"/>
            </w:tcMar>
          </w:tcPr>
          <w:p w14:paraId="5033E0B8" w14:textId="79AE60B1" w:rsidR="00381847" w:rsidRPr="002A2A0C" w:rsidRDefault="00E769D9">
            <w:pPr>
              <w:jc w:val="center"/>
              <w:rPr>
                <w:rFonts w:asciiTheme="majorHAnsi" w:hAnsiTheme="majorHAnsi" w:cstheme="majorHAnsi"/>
              </w:rPr>
            </w:pPr>
            <w:r w:rsidRPr="002A2A0C">
              <w:rPr>
                <w:rFonts w:asciiTheme="majorHAnsi" w:hAnsiTheme="majorHAnsi" w:cstheme="majorHAnsi"/>
              </w:rPr>
              <w:t>[STD</w:t>
            </w:r>
            <w:r w:rsidR="00B95102" w:rsidRPr="002A2A0C">
              <w:rPr>
                <w:rFonts w:asciiTheme="majorHAnsi" w:hAnsiTheme="majorHAnsi" w:cstheme="majorHAnsi"/>
              </w:rPr>
              <w:t>-001</w:t>
            </w:r>
            <w:r w:rsidRPr="002A2A0C">
              <w:rPr>
                <w:rFonts w:asciiTheme="majorHAnsi" w:hAnsiTheme="majorHAnsi" w:cstheme="majorHAnsi"/>
              </w:rPr>
              <w:t>-</w:t>
            </w:r>
            <w:r w:rsidR="00A120B7" w:rsidRPr="002A2A0C">
              <w:rPr>
                <w:rFonts w:asciiTheme="majorHAnsi" w:hAnsiTheme="majorHAnsi" w:cstheme="majorHAnsi"/>
              </w:rPr>
              <w:t>CPP</w:t>
            </w:r>
            <w:r w:rsidRPr="002A2A0C">
              <w:rPr>
                <w:rFonts w:asciiTheme="majorHAnsi" w:hAnsiTheme="majorHAnsi" w:cstheme="majorHAnsi"/>
              </w:rPr>
              <w:t>]</w:t>
            </w:r>
          </w:p>
        </w:tc>
        <w:tc>
          <w:tcPr>
            <w:tcW w:w="7632" w:type="dxa"/>
            <w:shd w:val="clear" w:color="auto" w:fill="EDEDED"/>
            <w:tcMar>
              <w:top w:w="100" w:type="dxa"/>
              <w:left w:w="100" w:type="dxa"/>
              <w:bottom w:w="100" w:type="dxa"/>
              <w:right w:w="100" w:type="dxa"/>
            </w:tcMar>
          </w:tcPr>
          <w:p w14:paraId="7140E542" w14:textId="1A88EA52" w:rsidR="00381847" w:rsidRPr="002A2A0C" w:rsidRDefault="00631FE1">
            <w:pPr>
              <w:rPr>
                <w:rFonts w:asciiTheme="majorHAnsi" w:hAnsiTheme="majorHAnsi" w:cstheme="majorHAnsi"/>
              </w:rPr>
            </w:pPr>
            <w:r w:rsidRPr="002A2A0C">
              <w:rPr>
                <w:rFonts w:asciiTheme="majorHAnsi" w:hAnsiTheme="majorHAnsi" w:cstheme="majorHAnsi"/>
              </w:rPr>
              <w:t xml:space="preserve">Having ambiguous declarations can lead to </w:t>
            </w:r>
            <w:r w:rsidR="002A6BCF" w:rsidRPr="002A2A0C">
              <w:rPr>
                <w:rFonts w:asciiTheme="majorHAnsi" w:hAnsiTheme="majorHAnsi" w:cstheme="majorHAnsi"/>
              </w:rPr>
              <w:t xml:space="preserve">misunderstandings and misinterpretations for developers and compilers and can </w:t>
            </w:r>
            <w:r w:rsidR="00BB0EFA" w:rsidRPr="002A2A0C">
              <w:rPr>
                <w:rFonts w:asciiTheme="majorHAnsi" w:hAnsiTheme="majorHAnsi" w:cstheme="majorHAnsi"/>
              </w:rPr>
              <w:t>cause</w:t>
            </w:r>
            <w:r w:rsidR="002A6BCF" w:rsidRPr="002A2A0C">
              <w:rPr>
                <w:rFonts w:asciiTheme="majorHAnsi" w:hAnsiTheme="majorHAnsi" w:cstheme="majorHAnsi"/>
              </w:rPr>
              <w:t xml:space="preserve"> logical errors. This standard ensures clarity in variable and function declarations by avoiding constructs that could be parsed in multiple ways. </w:t>
            </w:r>
          </w:p>
        </w:tc>
      </w:tr>
    </w:tbl>
    <w:p w14:paraId="049B2191"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D70DBD" w:rsidR="00F72634" w:rsidRPr="002A2A0C" w:rsidRDefault="003524F2" w:rsidP="0015146B">
            <w:pPr>
              <w:rPr>
                <w:rFonts w:asciiTheme="majorHAnsi" w:hAnsiTheme="majorHAnsi" w:cstheme="majorHAnsi"/>
              </w:rPr>
            </w:pPr>
            <w:r w:rsidRPr="002A2A0C">
              <w:rPr>
                <w:rFonts w:asciiTheme="majorHAnsi" w:hAnsiTheme="majorHAnsi" w:cstheme="majorHAnsi"/>
              </w:rPr>
              <w:t xml:space="preserve">A simple piece of code </w:t>
            </w:r>
            <w:r w:rsidR="008F42FD" w:rsidRPr="002A2A0C">
              <w:rPr>
                <w:rFonts w:asciiTheme="majorHAnsi" w:hAnsiTheme="majorHAnsi" w:cstheme="majorHAnsi"/>
              </w:rPr>
              <w:t>below can be misinterpreted</w:t>
            </w:r>
            <w:r w:rsidR="004B5B1E" w:rsidRPr="002A2A0C">
              <w:rPr>
                <w:rFonts w:asciiTheme="majorHAnsi" w:hAnsiTheme="majorHAnsi" w:cstheme="majorHAnsi"/>
              </w:rPr>
              <w:t xml:space="preserve"> and cause errors</w:t>
            </w:r>
            <w:r w:rsidR="008F42FD" w:rsidRPr="002A2A0C">
              <w:rPr>
                <w:rFonts w:asciiTheme="majorHAnsi" w:hAnsiTheme="majorHAnsi" w:cstheme="majorHAnsi"/>
              </w:rPr>
              <w:t xml:space="preserve"> because of the missing parentheses.</w:t>
            </w:r>
            <w:r w:rsidR="009E7DDE" w:rsidRPr="002A2A0C">
              <w:rPr>
                <w:rFonts w:asciiTheme="majorHAnsi" w:hAnsiTheme="majorHAnsi" w:cstheme="majorHAnsi"/>
              </w:rPr>
              <w:t xml:space="preserve"> In this code, int* a[10] can be understood as an array of 10 integer pointers rather than a single pointer to an array of integers. </w:t>
            </w:r>
            <w:r w:rsidR="006D4A64" w:rsidRPr="002A2A0C">
              <w:rPr>
                <w:rFonts w:asciiTheme="majorHAnsi" w:hAnsiTheme="majorHAnsi" w:cstheme="majorHAnsi"/>
              </w:rPr>
              <w:t xml:space="preserve">This ambiguity can lead to incorrect assumptions about memory layout and cause unintended behavior. </w:t>
            </w:r>
          </w:p>
        </w:tc>
      </w:tr>
      <w:tr w:rsidR="00F72634" w:rsidRPr="002A2A0C" w14:paraId="5B8614A1" w14:textId="77777777" w:rsidTr="00001F14">
        <w:trPr>
          <w:trHeight w:val="460"/>
        </w:trPr>
        <w:tc>
          <w:tcPr>
            <w:tcW w:w="10800" w:type="dxa"/>
            <w:shd w:val="clear" w:color="auto" w:fill="EDEDED"/>
            <w:tcMar>
              <w:top w:w="100" w:type="dxa"/>
              <w:left w:w="100" w:type="dxa"/>
              <w:bottom w:w="100" w:type="dxa"/>
              <w:right w:w="100" w:type="dxa"/>
            </w:tcMar>
          </w:tcPr>
          <w:p w14:paraId="3ECD0D5A" w14:textId="7DB83B94" w:rsidR="00F72634" w:rsidRPr="002A2A0C" w:rsidRDefault="006D4A64" w:rsidP="0015146B">
            <w:pPr>
              <w:rPr>
                <w:rFonts w:asciiTheme="majorHAnsi" w:hAnsiTheme="majorHAnsi" w:cstheme="majorHAnsi"/>
              </w:rPr>
            </w:pPr>
            <w:r w:rsidRPr="002A2A0C">
              <w:rPr>
                <w:rFonts w:asciiTheme="majorHAnsi" w:hAnsiTheme="majorHAnsi" w:cstheme="majorHAnsi"/>
              </w:rPr>
              <w:t>int* a[10];</w:t>
            </w:r>
            <w:r w:rsidR="001C7E3B" w:rsidRPr="002A2A0C">
              <w:rPr>
                <w:rFonts w:asciiTheme="majorHAnsi" w:hAnsiTheme="majorHAnsi" w:cstheme="majorHAnsi"/>
              </w:rPr>
              <w:t xml:space="preserve"> </w:t>
            </w:r>
          </w:p>
        </w:tc>
      </w:tr>
    </w:tbl>
    <w:p w14:paraId="41D243A6"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1387AC1" w:rsidR="00F72634" w:rsidRPr="002A2A0C" w:rsidRDefault="001C7E3B" w:rsidP="0015146B">
            <w:pPr>
              <w:rPr>
                <w:rFonts w:asciiTheme="majorHAnsi" w:hAnsiTheme="majorHAnsi" w:cstheme="majorHAnsi"/>
              </w:rPr>
            </w:pPr>
            <w:r w:rsidRPr="002A2A0C">
              <w:rPr>
                <w:rFonts w:asciiTheme="majorHAnsi" w:hAnsiTheme="majorHAnsi" w:cstheme="majorHAnsi"/>
              </w:rPr>
              <w:t xml:space="preserve">The code below uses the parentheses to clarify intent. It </w:t>
            </w:r>
            <w:r w:rsidR="00BD24A4" w:rsidRPr="002A2A0C">
              <w:rPr>
                <w:rFonts w:asciiTheme="majorHAnsi" w:hAnsiTheme="majorHAnsi" w:cstheme="majorHAnsi"/>
              </w:rPr>
              <w:t>explicitly</w:t>
            </w:r>
            <w:r w:rsidRPr="002A2A0C">
              <w:rPr>
                <w:rFonts w:asciiTheme="majorHAnsi" w:hAnsiTheme="majorHAnsi" w:cstheme="majorHAnsi"/>
              </w:rPr>
              <w:t xml:space="preserve"> declares a pointer to an array of 10 integers, and eliminates any ambiguity. </w:t>
            </w:r>
          </w:p>
        </w:tc>
      </w:tr>
      <w:tr w:rsidR="00F72634" w:rsidRPr="002A2A0C" w14:paraId="4EAB134E" w14:textId="77777777" w:rsidTr="00001F14">
        <w:trPr>
          <w:trHeight w:val="460"/>
        </w:trPr>
        <w:tc>
          <w:tcPr>
            <w:tcW w:w="10800" w:type="dxa"/>
            <w:shd w:val="clear" w:color="auto" w:fill="EDEDED"/>
            <w:tcMar>
              <w:top w:w="100" w:type="dxa"/>
              <w:left w:w="100" w:type="dxa"/>
              <w:bottom w:w="100" w:type="dxa"/>
              <w:right w:w="100" w:type="dxa"/>
            </w:tcMar>
          </w:tcPr>
          <w:p w14:paraId="783CC6FF" w14:textId="6E6E1DC8" w:rsidR="00F72634" w:rsidRPr="002A2A0C" w:rsidRDefault="001C7E3B" w:rsidP="0015146B">
            <w:pPr>
              <w:rPr>
                <w:rFonts w:asciiTheme="majorHAnsi" w:hAnsiTheme="majorHAnsi" w:cstheme="majorHAnsi"/>
              </w:rPr>
            </w:pPr>
            <w:r w:rsidRPr="002A2A0C">
              <w:rPr>
                <w:rFonts w:asciiTheme="majorHAnsi" w:hAnsiTheme="majorHAnsi" w:cstheme="majorHAnsi"/>
              </w:rPr>
              <w:t>Int (*a) [10];</w:t>
            </w:r>
          </w:p>
        </w:tc>
      </w:tr>
    </w:tbl>
    <w:p w14:paraId="14107C1E" w14:textId="77777777" w:rsidR="00B475A1" w:rsidRPr="002A2A0C" w:rsidRDefault="00B475A1" w:rsidP="00B475A1">
      <w:pPr>
        <w:rPr>
          <w:rFonts w:asciiTheme="majorHAnsi" w:hAnsiTheme="majorHAnsi" w:cstheme="majorHAnsi"/>
          <w:b/>
        </w:rPr>
      </w:pPr>
    </w:p>
    <w:p w14:paraId="57764A23"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58875715" w14:textId="77777777" w:rsidTr="006D38A7">
        <w:trPr>
          <w:tblHeader/>
        </w:trPr>
        <w:tc>
          <w:tcPr>
            <w:tcW w:w="10780" w:type="dxa"/>
            <w:shd w:val="clear" w:color="auto" w:fill="auto"/>
            <w:tcMar>
              <w:top w:w="100" w:type="dxa"/>
              <w:left w:w="100" w:type="dxa"/>
              <w:bottom w:w="100" w:type="dxa"/>
              <w:right w:w="100" w:type="dxa"/>
            </w:tcMar>
          </w:tcPr>
          <w:p w14:paraId="45D5E6F2" w14:textId="77777777" w:rsidR="00D60BFF" w:rsidRPr="002A2A0C" w:rsidRDefault="00B475A1" w:rsidP="009E3840">
            <w:pPr>
              <w:pBdr>
                <w:top w:val="nil"/>
                <w:left w:val="nil"/>
                <w:bottom w:val="nil"/>
                <w:right w:val="nil"/>
                <w:between w:val="nil"/>
              </w:pBdr>
              <w:rPr>
                <w:rFonts w:asciiTheme="majorHAnsi" w:hAnsiTheme="majorHAnsi" w:cstheme="majorHAnsi"/>
                <w:b/>
              </w:rPr>
            </w:pPr>
            <w:r w:rsidRPr="002A2A0C">
              <w:rPr>
                <w:rFonts w:asciiTheme="majorHAnsi" w:hAnsiTheme="majorHAnsi" w:cstheme="majorHAnsi"/>
                <w:b/>
              </w:rPr>
              <w:t>Principles(s):</w:t>
            </w:r>
          </w:p>
          <w:p w14:paraId="0E8783CE" w14:textId="77777777" w:rsidR="00C612E7" w:rsidRPr="00C612E7" w:rsidRDefault="00C612E7" w:rsidP="00C612E7">
            <w:pPr>
              <w:pBdr>
                <w:top w:val="nil"/>
                <w:left w:val="nil"/>
                <w:bottom w:val="nil"/>
                <w:right w:val="nil"/>
                <w:between w:val="nil"/>
              </w:pBdr>
              <w:rPr>
                <w:rFonts w:asciiTheme="majorHAnsi" w:hAnsiTheme="majorHAnsi" w:cstheme="majorHAnsi"/>
              </w:rPr>
            </w:pPr>
            <w:r w:rsidRPr="00C612E7">
              <w:rPr>
                <w:rFonts w:asciiTheme="majorHAnsi" w:hAnsiTheme="majorHAnsi" w:cstheme="majorHAnsi"/>
              </w:rPr>
              <w:t>Keep It Simple – Avoid complex declarations that could be misinterpreted.</w:t>
            </w:r>
          </w:p>
          <w:p w14:paraId="7FD83718" w14:textId="77777777" w:rsidR="00C612E7" w:rsidRPr="00C612E7" w:rsidRDefault="00C612E7" w:rsidP="00C612E7">
            <w:pPr>
              <w:pBdr>
                <w:top w:val="nil"/>
                <w:left w:val="nil"/>
                <w:bottom w:val="nil"/>
                <w:right w:val="nil"/>
                <w:between w:val="nil"/>
              </w:pBdr>
              <w:rPr>
                <w:rFonts w:asciiTheme="majorHAnsi" w:hAnsiTheme="majorHAnsi" w:cstheme="majorHAnsi"/>
              </w:rPr>
            </w:pPr>
            <w:r w:rsidRPr="00C612E7">
              <w:rPr>
                <w:rFonts w:asciiTheme="majorHAnsi" w:hAnsiTheme="majorHAnsi" w:cstheme="majorHAnsi"/>
              </w:rPr>
              <w:t>Adopt a Secure Coding Standard – Follow CERT C++ guidelines for clear syntax.</w:t>
            </w:r>
          </w:p>
          <w:p w14:paraId="7007063D" w14:textId="7618CC71" w:rsidR="00B475A1" w:rsidRPr="002A2A0C" w:rsidRDefault="00C612E7" w:rsidP="009E3840">
            <w:pPr>
              <w:pBdr>
                <w:top w:val="nil"/>
                <w:left w:val="nil"/>
                <w:bottom w:val="nil"/>
                <w:right w:val="nil"/>
                <w:between w:val="nil"/>
              </w:pBdr>
              <w:rPr>
                <w:rFonts w:asciiTheme="majorHAnsi" w:hAnsiTheme="majorHAnsi" w:cstheme="majorHAnsi"/>
              </w:rPr>
            </w:pPr>
            <w:r w:rsidRPr="00C612E7">
              <w:rPr>
                <w:rFonts w:asciiTheme="majorHAnsi" w:hAnsiTheme="majorHAnsi" w:cstheme="majorHAnsi"/>
              </w:rPr>
              <w:t>Heed Compiler Warnings – Enable warnings to catch ambiguous declarations early.</w:t>
            </w:r>
          </w:p>
        </w:tc>
      </w:tr>
    </w:tbl>
    <w:p w14:paraId="5B24A375" w14:textId="77777777" w:rsidR="00B475A1" w:rsidRPr="002A2A0C" w:rsidRDefault="00B475A1" w:rsidP="00B475A1">
      <w:pPr>
        <w:rPr>
          <w:rFonts w:asciiTheme="majorHAnsi" w:hAnsiTheme="majorHAnsi" w:cstheme="majorHAnsi"/>
          <w:b/>
        </w:rPr>
      </w:pPr>
    </w:p>
    <w:p w14:paraId="279FAFC0"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42F4F006" w14:textId="77777777" w:rsidTr="00001F14">
        <w:trPr>
          <w:trHeight w:val="460"/>
          <w:tblHeader/>
        </w:trPr>
        <w:tc>
          <w:tcPr>
            <w:tcW w:w="1806" w:type="dxa"/>
            <w:shd w:val="clear" w:color="auto" w:fill="D9D9D9"/>
            <w:vAlign w:val="center"/>
          </w:tcPr>
          <w:p w14:paraId="34260FF9"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Severity</w:t>
            </w:r>
          </w:p>
        </w:tc>
        <w:tc>
          <w:tcPr>
            <w:tcW w:w="1341" w:type="dxa"/>
            <w:shd w:val="clear" w:color="auto" w:fill="D9D9D9"/>
            <w:vAlign w:val="center"/>
          </w:tcPr>
          <w:p w14:paraId="333F9847"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29C1A6F3"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052E72E0"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61F9B07F"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2900117D" w14:textId="77777777" w:rsidTr="00001F14">
        <w:trPr>
          <w:trHeight w:val="460"/>
        </w:trPr>
        <w:tc>
          <w:tcPr>
            <w:tcW w:w="1806" w:type="dxa"/>
            <w:shd w:val="clear" w:color="auto" w:fill="auto"/>
          </w:tcPr>
          <w:p w14:paraId="49A8E1A2" w14:textId="5CEDB5FD" w:rsidR="00B475A1" w:rsidRPr="002A2A0C" w:rsidRDefault="00461F12" w:rsidP="00F51FA8">
            <w:pPr>
              <w:jc w:val="center"/>
              <w:rPr>
                <w:rFonts w:asciiTheme="majorHAnsi" w:hAnsiTheme="majorHAnsi" w:cstheme="majorHAnsi"/>
              </w:rPr>
            </w:pPr>
            <w:r w:rsidRPr="002A2A0C">
              <w:rPr>
                <w:rFonts w:asciiTheme="majorHAnsi" w:hAnsiTheme="majorHAnsi" w:cstheme="majorHAnsi"/>
              </w:rPr>
              <w:t>Low</w:t>
            </w:r>
          </w:p>
        </w:tc>
        <w:tc>
          <w:tcPr>
            <w:tcW w:w="1341" w:type="dxa"/>
            <w:shd w:val="clear" w:color="auto" w:fill="auto"/>
          </w:tcPr>
          <w:p w14:paraId="6EE4DA51" w14:textId="003B676B" w:rsidR="00B475A1" w:rsidRPr="002A2A0C" w:rsidRDefault="00461F12" w:rsidP="00F51FA8">
            <w:pPr>
              <w:jc w:val="center"/>
              <w:rPr>
                <w:rFonts w:asciiTheme="majorHAnsi" w:hAnsiTheme="majorHAnsi" w:cstheme="majorHAnsi"/>
              </w:rPr>
            </w:pPr>
            <w:r w:rsidRPr="002A2A0C">
              <w:rPr>
                <w:rFonts w:asciiTheme="majorHAnsi" w:hAnsiTheme="majorHAnsi" w:cstheme="majorHAnsi"/>
              </w:rPr>
              <w:t>Unlikely</w:t>
            </w:r>
          </w:p>
        </w:tc>
        <w:tc>
          <w:tcPr>
            <w:tcW w:w="4021" w:type="dxa"/>
            <w:shd w:val="clear" w:color="auto" w:fill="auto"/>
          </w:tcPr>
          <w:p w14:paraId="5C9846CA" w14:textId="62972D33" w:rsidR="00B475A1" w:rsidRPr="002A2A0C" w:rsidRDefault="00461F12"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58E0ACD7" w14:textId="0A029312" w:rsidR="00B475A1" w:rsidRPr="002A2A0C" w:rsidRDefault="0035575C" w:rsidP="00F51FA8">
            <w:pPr>
              <w:jc w:val="center"/>
              <w:rPr>
                <w:rFonts w:asciiTheme="majorHAnsi" w:hAnsiTheme="majorHAnsi" w:cstheme="majorHAnsi"/>
              </w:rPr>
            </w:pPr>
            <w:r>
              <w:rPr>
                <w:rFonts w:asciiTheme="majorHAnsi" w:hAnsiTheme="majorHAnsi" w:cstheme="majorHAnsi"/>
              </w:rPr>
              <w:t>Low</w:t>
            </w:r>
          </w:p>
        </w:tc>
        <w:tc>
          <w:tcPr>
            <w:tcW w:w="1805" w:type="dxa"/>
            <w:shd w:val="clear" w:color="auto" w:fill="auto"/>
          </w:tcPr>
          <w:p w14:paraId="3E539ECE" w14:textId="361597DC" w:rsidR="00B475A1" w:rsidRPr="002A2A0C" w:rsidRDefault="0087393D" w:rsidP="00F51FA8">
            <w:pPr>
              <w:jc w:val="center"/>
              <w:rPr>
                <w:rFonts w:asciiTheme="majorHAnsi" w:hAnsiTheme="majorHAnsi" w:cstheme="majorHAnsi"/>
              </w:rPr>
            </w:pPr>
            <w:r w:rsidRPr="002A2A0C">
              <w:rPr>
                <w:rFonts w:asciiTheme="majorHAnsi" w:hAnsiTheme="majorHAnsi" w:cstheme="majorHAnsi"/>
              </w:rPr>
              <w:t>3</w:t>
            </w:r>
          </w:p>
        </w:tc>
      </w:tr>
    </w:tbl>
    <w:p w14:paraId="02ABBB49" w14:textId="77777777" w:rsidR="00B475A1" w:rsidRPr="002A2A0C" w:rsidRDefault="00B475A1" w:rsidP="00B475A1">
      <w:pPr>
        <w:rPr>
          <w:rFonts w:asciiTheme="majorHAnsi" w:hAnsiTheme="majorHAnsi" w:cstheme="majorHAnsi"/>
          <w:b/>
        </w:rPr>
      </w:pPr>
    </w:p>
    <w:p w14:paraId="113C8EF4"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25AA4054" w14:textId="77777777" w:rsidTr="00001F14">
        <w:trPr>
          <w:trHeight w:val="460"/>
          <w:tblHeader/>
        </w:trPr>
        <w:tc>
          <w:tcPr>
            <w:tcW w:w="1807" w:type="dxa"/>
            <w:shd w:val="clear" w:color="auto" w:fill="D9D9D9"/>
            <w:vAlign w:val="center"/>
          </w:tcPr>
          <w:p w14:paraId="5B44D94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7B50FAFE"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6CB9DFE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31D07877"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B475A1" w:rsidRPr="002A2A0C" w14:paraId="34797317" w14:textId="77777777" w:rsidTr="00001F14">
        <w:trPr>
          <w:trHeight w:val="460"/>
        </w:trPr>
        <w:tc>
          <w:tcPr>
            <w:tcW w:w="1807" w:type="dxa"/>
            <w:shd w:val="clear" w:color="auto" w:fill="auto"/>
          </w:tcPr>
          <w:p w14:paraId="0F729ADB" w14:textId="439900B0" w:rsidR="00B475A1" w:rsidRPr="002A2A0C" w:rsidRDefault="00B30DAB" w:rsidP="00F51FA8">
            <w:pPr>
              <w:jc w:val="center"/>
              <w:rPr>
                <w:rFonts w:asciiTheme="majorHAnsi" w:hAnsiTheme="majorHAnsi" w:cstheme="majorHAnsi"/>
              </w:rPr>
            </w:pPr>
            <w:r w:rsidRPr="002A2A0C">
              <w:rPr>
                <w:rFonts w:asciiTheme="majorHAnsi" w:hAnsiTheme="majorHAnsi" w:cstheme="majorHAnsi"/>
              </w:rPr>
              <w:t>Clang-Tidy</w:t>
            </w:r>
          </w:p>
        </w:tc>
        <w:tc>
          <w:tcPr>
            <w:tcW w:w="1341" w:type="dxa"/>
            <w:shd w:val="clear" w:color="auto" w:fill="auto"/>
          </w:tcPr>
          <w:p w14:paraId="3AAB69D9" w14:textId="0BD5AE7B" w:rsidR="00B475A1" w:rsidRPr="002A2A0C" w:rsidRDefault="006A7F78" w:rsidP="00F51FA8">
            <w:pPr>
              <w:jc w:val="center"/>
              <w:rPr>
                <w:rFonts w:asciiTheme="majorHAnsi" w:hAnsiTheme="majorHAnsi" w:cstheme="majorHAnsi"/>
              </w:rPr>
            </w:pPr>
            <w:r w:rsidRPr="002A2A0C">
              <w:rPr>
                <w:rFonts w:asciiTheme="majorHAnsi" w:hAnsiTheme="majorHAnsi" w:cstheme="majorHAnsi"/>
              </w:rPr>
              <w:t>12</w:t>
            </w:r>
            <w:r w:rsidR="001C15DE" w:rsidRPr="002A2A0C">
              <w:rPr>
                <w:rFonts w:asciiTheme="majorHAnsi" w:hAnsiTheme="majorHAnsi" w:cstheme="majorHAnsi"/>
              </w:rPr>
              <w:t>.0</w:t>
            </w:r>
          </w:p>
        </w:tc>
        <w:tc>
          <w:tcPr>
            <w:tcW w:w="4021" w:type="dxa"/>
            <w:shd w:val="clear" w:color="auto" w:fill="auto"/>
          </w:tcPr>
          <w:p w14:paraId="5D087CB4" w14:textId="1DBD79EF" w:rsidR="00B475A1" w:rsidRPr="002A2A0C" w:rsidRDefault="00B40611" w:rsidP="00F51FA8">
            <w:pPr>
              <w:jc w:val="center"/>
              <w:rPr>
                <w:rFonts w:asciiTheme="majorHAnsi" w:hAnsiTheme="majorHAnsi" w:cstheme="majorHAnsi"/>
              </w:rPr>
            </w:pPr>
            <w:r w:rsidRPr="002A2A0C">
              <w:rPr>
                <w:rFonts w:asciiTheme="majorHAnsi" w:hAnsiTheme="majorHAnsi" w:cstheme="majorHAnsi"/>
              </w:rPr>
              <w:t>readability-avoid-ambiguous-declarations</w:t>
            </w:r>
            <w:r w:rsidRPr="002A2A0C">
              <w:rPr>
                <w:rFonts w:asciiTheme="majorHAnsi" w:hAnsiTheme="majorHAnsi" w:cstheme="majorHAnsi"/>
              </w:rPr>
              <w:tab/>
            </w:r>
          </w:p>
        </w:tc>
        <w:tc>
          <w:tcPr>
            <w:tcW w:w="3611" w:type="dxa"/>
            <w:shd w:val="clear" w:color="auto" w:fill="auto"/>
          </w:tcPr>
          <w:p w14:paraId="29A4DB2F" w14:textId="4FAB8D2F" w:rsidR="00B475A1" w:rsidRPr="002A2A0C" w:rsidRDefault="00746D56" w:rsidP="00F51FA8">
            <w:pPr>
              <w:jc w:val="center"/>
              <w:rPr>
                <w:rFonts w:asciiTheme="majorHAnsi" w:hAnsiTheme="majorHAnsi" w:cstheme="majorHAnsi"/>
              </w:rPr>
            </w:pPr>
            <w:r w:rsidRPr="002A2A0C">
              <w:rPr>
                <w:rFonts w:asciiTheme="majorHAnsi" w:hAnsiTheme="majorHAnsi" w:cstheme="majorHAnsi"/>
              </w:rPr>
              <w:t>Detects syntactically ambiguous declarations</w:t>
            </w:r>
            <w:r w:rsidR="00833FFD" w:rsidRPr="002A2A0C">
              <w:rPr>
                <w:rFonts w:asciiTheme="majorHAnsi" w:hAnsiTheme="majorHAnsi" w:cstheme="majorHAnsi"/>
              </w:rPr>
              <w:t xml:space="preserve"> and fixes typical programming errors.</w:t>
            </w:r>
            <w:r w:rsidR="004D2082" w:rsidRPr="002A2A0C">
              <w:rPr>
                <w:rFonts w:asciiTheme="majorHAnsi" w:hAnsiTheme="majorHAnsi" w:cstheme="majorHAnsi"/>
              </w:rPr>
              <w:t xml:space="preserve"> Clang-Tidy </w:t>
            </w:r>
            <w:r w:rsidR="004D2082" w:rsidRPr="002A2A0C">
              <w:rPr>
                <w:rFonts w:asciiTheme="majorHAnsi" w:hAnsiTheme="majorHAnsi" w:cstheme="majorHAnsi"/>
              </w:rPr>
              <w:lastRenderedPageBreak/>
              <w:t xml:space="preserve">enforces CERT C++ Rule DCL53-CPP by </w:t>
            </w:r>
            <w:r w:rsidR="00EF02C3" w:rsidRPr="002A2A0C">
              <w:rPr>
                <w:rFonts w:asciiTheme="majorHAnsi" w:hAnsiTheme="majorHAnsi" w:cstheme="majorHAnsi"/>
              </w:rPr>
              <w:t>flagging ambiguous pointer/array syntax</w:t>
            </w:r>
          </w:p>
        </w:tc>
      </w:tr>
      <w:tr w:rsidR="00B475A1" w:rsidRPr="002A2A0C" w14:paraId="39933CAB" w14:textId="77777777" w:rsidTr="00001F14">
        <w:trPr>
          <w:trHeight w:val="460"/>
        </w:trPr>
        <w:tc>
          <w:tcPr>
            <w:tcW w:w="1807" w:type="dxa"/>
            <w:shd w:val="clear" w:color="auto" w:fill="auto"/>
          </w:tcPr>
          <w:p w14:paraId="32410B1A" w14:textId="0E75FDEB" w:rsidR="00B475A1" w:rsidRPr="002A2A0C" w:rsidRDefault="00B30DAB" w:rsidP="00F51FA8">
            <w:pPr>
              <w:jc w:val="center"/>
              <w:rPr>
                <w:rFonts w:asciiTheme="majorHAnsi" w:hAnsiTheme="majorHAnsi" w:cstheme="majorHAnsi"/>
              </w:rPr>
            </w:pPr>
            <w:r w:rsidRPr="002A2A0C">
              <w:rPr>
                <w:rFonts w:asciiTheme="majorHAnsi" w:hAnsiTheme="majorHAnsi" w:cstheme="majorHAnsi"/>
              </w:rPr>
              <w:lastRenderedPageBreak/>
              <w:t>CppCheck</w:t>
            </w:r>
          </w:p>
        </w:tc>
        <w:tc>
          <w:tcPr>
            <w:tcW w:w="1341" w:type="dxa"/>
            <w:shd w:val="clear" w:color="auto" w:fill="auto"/>
          </w:tcPr>
          <w:p w14:paraId="0453C4CF" w14:textId="55752769" w:rsidR="00B475A1" w:rsidRPr="002A2A0C" w:rsidRDefault="006A7F78" w:rsidP="00F51FA8">
            <w:pPr>
              <w:jc w:val="center"/>
              <w:rPr>
                <w:rFonts w:asciiTheme="majorHAnsi" w:hAnsiTheme="majorHAnsi" w:cstheme="majorHAnsi"/>
              </w:rPr>
            </w:pPr>
            <w:r w:rsidRPr="002A2A0C">
              <w:rPr>
                <w:rFonts w:asciiTheme="majorHAnsi" w:hAnsiTheme="majorHAnsi" w:cstheme="majorHAnsi"/>
              </w:rPr>
              <w:t>2.7</w:t>
            </w:r>
          </w:p>
        </w:tc>
        <w:tc>
          <w:tcPr>
            <w:tcW w:w="4021" w:type="dxa"/>
            <w:shd w:val="clear" w:color="auto" w:fill="auto"/>
          </w:tcPr>
          <w:p w14:paraId="1CB1DCF1" w14:textId="039E3997" w:rsidR="00B475A1" w:rsidRPr="002A2A0C" w:rsidRDefault="00B40611" w:rsidP="00F51FA8">
            <w:pPr>
              <w:jc w:val="center"/>
              <w:rPr>
                <w:rFonts w:asciiTheme="majorHAnsi" w:hAnsiTheme="majorHAnsi" w:cstheme="majorHAnsi"/>
                <w:u w:val="single"/>
              </w:rPr>
            </w:pPr>
            <w:r w:rsidRPr="002A2A0C">
              <w:rPr>
                <w:rFonts w:asciiTheme="majorHAnsi" w:hAnsiTheme="majorHAnsi" w:cstheme="majorHAnsi"/>
              </w:rPr>
              <w:t>--warning=ambiguousDeclaration</w:t>
            </w:r>
            <w:r w:rsidRPr="002A2A0C">
              <w:rPr>
                <w:rFonts w:asciiTheme="majorHAnsi" w:hAnsiTheme="majorHAnsi" w:cstheme="majorHAnsi"/>
              </w:rPr>
              <w:tab/>
            </w:r>
          </w:p>
        </w:tc>
        <w:tc>
          <w:tcPr>
            <w:tcW w:w="3611" w:type="dxa"/>
            <w:shd w:val="clear" w:color="auto" w:fill="auto"/>
          </w:tcPr>
          <w:p w14:paraId="6E75D5AD" w14:textId="2B74316F" w:rsidR="00B475A1" w:rsidRPr="002A2A0C" w:rsidRDefault="00FE25FD" w:rsidP="00F51FA8">
            <w:pPr>
              <w:jc w:val="center"/>
              <w:rPr>
                <w:rFonts w:asciiTheme="majorHAnsi" w:hAnsiTheme="majorHAnsi" w:cstheme="majorHAnsi"/>
              </w:rPr>
            </w:pPr>
            <w:r w:rsidRPr="002A2A0C">
              <w:rPr>
                <w:rFonts w:asciiTheme="majorHAnsi" w:hAnsiTheme="majorHAnsi" w:cstheme="majorHAnsi"/>
              </w:rPr>
              <w:t>Warns about potentially unclear declarations</w:t>
            </w:r>
            <w:r w:rsidR="00BD086B" w:rsidRPr="002A2A0C">
              <w:rPr>
                <w:rFonts w:asciiTheme="majorHAnsi" w:hAnsiTheme="majorHAnsi" w:cstheme="majorHAnsi"/>
              </w:rPr>
              <w:t>.</w:t>
            </w:r>
          </w:p>
        </w:tc>
      </w:tr>
      <w:tr w:rsidR="00B475A1" w:rsidRPr="002A2A0C" w14:paraId="1BD6F81E" w14:textId="77777777" w:rsidTr="00001F14">
        <w:trPr>
          <w:trHeight w:val="460"/>
        </w:trPr>
        <w:tc>
          <w:tcPr>
            <w:tcW w:w="1807" w:type="dxa"/>
            <w:shd w:val="clear" w:color="auto" w:fill="auto"/>
          </w:tcPr>
          <w:p w14:paraId="608B3879" w14:textId="382021F7" w:rsidR="00B475A1" w:rsidRPr="002A2A0C" w:rsidRDefault="00B30DAB" w:rsidP="00F51FA8">
            <w:pPr>
              <w:jc w:val="center"/>
              <w:rPr>
                <w:rFonts w:asciiTheme="majorHAnsi" w:hAnsiTheme="majorHAnsi" w:cstheme="majorHAnsi"/>
              </w:rPr>
            </w:pPr>
            <w:r w:rsidRPr="002A2A0C">
              <w:rPr>
                <w:rFonts w:asciiTheme="majorHAnsi" w:hAnsiTheme="majorHAnsi" w:cstheme="majorHAnsi"/>
              </w:rPr>
              <w:t>PVS-Studio</w:t>
            </w:r>
          </w:p>
        </w:tc>
        <w:tc>
          <w:tcPr>
            <w:tcW w:w="1341" w:type="dxa"/>
            <w:shd w:val="clear" w:color="auto" w:fill="auto"/>
          </w:tcPr>
          <w:p w14:paraId="58025751" w14:textId="0F835B43" w:rsidR="00B475A1" w:rsidRPr="002A2A0C" w:rsidRDefault="006A7F78" w:rsidP="00F51FA8">
            <w:pPr>
              <w:jc w:val="center"/>
              <w:rPr>
                <w:rFonts w:asciiTheme="majorHAnsi" w:hAnsiTheme="majorHAnsi" w:cstheme="majorHAnsi"/>
              </w:rPr>
            </w:pPr>
            <w:r w:rsidRPr="002A2A0C">
              <w:rPr>
                <w:rFonts w:asciiTheme="majorHAnsi" w:hAnsiTheme="majorHAnsi" w:cstheme="majorHAnsi"/>
              </w:rPr>
              <w:t>7.</w:t>
            </w:r>
            <w:r w:rsidR="00BD086B" w:rsidRPr="002A2A0C">
              <w:rPr>
                <w:rFonts w:asciiTheme="majorHAnsi" w:hAnsiTheme="majorHAnsi" w:cstheme="majorHAnsi"/>
              </w:rPr>
              <w:t>23</w:t>
            </w:r>
          </w:p>
        </w:tc>
        <w:tc>
          <w:tcPr>
            <w:tcW w:w="4021" w:type="dxa"/>
            <w:shd w:val="clear" w:color="auto" w:fill="auto"/>
          </w:tcPr>
          <w:p w14:paraId="6CDCA4B3" w14:textId="13A4DC43" w:rsidR="00B475A1" w:rsidRPr="002A2A0C" w:rsidRDefault="00B40611" w:rsidP="00F51FA8">
            <w:pPr>
              <w:jc w:val="center"/>
              <w:rPr>
                <w:rFonts w:asciiTheme="majorHAnsi" w:hAnsiTheme="majorHAnsi" w:cstheme="majorHAnsi"/>
                <w:u w:val="single"/>
              </w:rPr>
            </w:pPr>
            <w:r w:rsidRPr="002A2A0C">
              <w:rPr>
                <w:rFonts w:asciiTheme="majorHAnsi" w:hAnsiTheme="majorHAnsi" w:cstheme="majorHAnsi"/>
              </w:rPr>
              <w:t>V706</w:t>
            </w:r>
          </w:p>
        </w:tc>
        <w:tc>
          <w:tcPr>
            <w:tcW w:w="3611" w:type="dxa"/>
            <w:shd w:val="clear" w:color="auto" w:fill="auto"/>
          </w:tcPr>
          <w:p w14:paraId="67A764E8" w14:textId="2FE9941A" w:rsidR="00B475A1" w:rsidRPr="002A2A0C" w:rsidRDefault="00FE25FD" w:rsidP="00F51FA8">
            <w:pPr>
              <w:jc w:val="center"/>
              <w:rPr>
                <w:rFonts w:asciiTheme="majorHAnsi" w:hAnsiTheme="majorHAnsi" w:cstheme="majorHAnsi"/>
              </w:rPr>
            </w:pPr>
            <w:r w:rsidRPr="002A2A0C">
              <w:rPr>
                <w:rFonts w:asciiTheme="majorHAnsi" w:hAnsiTheme="majorHAnsi" w:cstheme="majorHAnsi"/>
              </w:rPr>
              <w:t xml:space="preserve">Flags </w:t>
            </w:r>
            <w:r w:rsidR="00B40611" w:rsidRPr="002A2A0C">
              <w:rPr>
                <w:rFonts w:asciiTheme="majorHAnsi" w:hAnsiTheme="majorHAnsi" w:cstheme="majorHAnsi"/>
              </w:rPr>
              <w:t>ambiguous</w:t>
            </w:r>
            <w:r w:rsidRPr="002A2A0C">
              <w:rPr>
                <w:rFonts w:asciiTheme="majorHAnsi" w:hAnsiTheme="majorHAnsi" w:cstheme="majorHAnsi"/>
              </w:rPr>
              <w:t xml:space="preserve"> declarations</w:t>
            </w:r>
            <w:r w:rsidR="00BD086B" w:rsidRPr="002A2A0C">
              <w:rPr>
                <w:rFonts w:asciiTheme="majorHAnsi" w:hAnsiTheme="majorHAnsi" w:cstheme="majorHAnsi"/>
              </w:rPr>
              <w:t>, bugs, and potential vulnerabilities</w:t>
            </w:r>
            <w:r w:rsidRPr="002A2A0C">
              <w:rPr>
                <w:rFonts w:asciiTheme="majorHAnsi" w:hAnsiTheme="majorHAnsi" w:cstheme="majorHAnsi"/>
              </w:rPr>
              <w:t>.</w:t>
            </w:r>
            <w:r w:rsidR="00EF02C3" w:rsidRPr="002A2A0C">
              <w:rPr>
                <w:rFonts w:asciiTheme="majorHAnsi" w:hAnsiTheme="majorHAnsi" w:cstheme="majorHAnsi"/>
              </w:rPr>
              <w:t xml:space="preserve"> This detects syntactically ambiguous declarations that could lead to logical errors. </w:t>
            </w:r>
          </w:p>
        </w:tc>
      </w:tr>
    </w:tbl>
    <w:p w14:paraId="72AFA4CB" w14:textId="6FB8C1DB" w:rsidR="00381847" w:rsidRPr="002A2A0C" w:rsidRDefault="00E769D9" w:rsidP="006A7F78">
      <w:pPr>
        <w:jc w:val="center"/>
        <w:rPr>
          <w:rFonts w:asciiTheme="majorHAnsi" w:hAnsiTheme="majorHAnsi" w:cstheme="majorHAnsi"/>
          <w:b/>
        </w:rPr>
      </w:pPr>
      <w:r w:rsidRPr="002A2A0C">
        <w:rPr>
          <w:rFonts w:asciiTheme="majorHAnsi" w:hAnsiTheme="majorHAnsi" w:cstheme="majorHAnsi"/>
        </w:rPr>
        <w:br w:type="page"/>
      </w:r>
      <w:bookmarkStart w:id="10" w:name="_Toc52464060"/>
      <w:r w:rsidRPr="002A2A0C">
        <w:rPr>
          <w:rFonts w:asciiTheme="majorHAnsi" w:hAnsiTheme="majorHAnsi" w:cstheme="majorHAnsi"/>
          <w:color w:val="FF0000"/>
        </w:rPr>
        <w:lastRenderedPageBreak/>
        <w:t>Coding Standard 2</w:t>
      </w:r>
      <w:bookmarkEnd w:id="10"/>
    </w:p>
    <w:p w14:paraId="575201BF"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174021B" w14:textId="76E5E1F2" w:rsidR="00381847" w:rsidRPr="002A2A0C" w:rsidRDefault="00043D96">
            <w:pPr>
              <w:jc w:val="center"/>
              <w:rPr>
                <w:rFonts w:asciiTheme="majorHAnsi" w:hAnsiTheme="majorHAnsi" w:cstheme="majorHAnsi"/>
                <w:b/>
              </w:rPr>
            </w:pPr>
            <w:r w:rsidRPr="002A2A0C">
              <w:rPr>
                <w:rFonts w:asciiTheme="majorHAnsi" w:hAnsiTheme="majorHAnsi" w:cstheme="majorHAnsi"/>
                <w:b/>
              </w:rPr>
              <w:t xml:space="preserve">Do not read uninitialized memory </w:t>
            </w:r>
          </w:p>
        </w:tc>
      </w:tr>
      <w:tr w:rsidR="00381847" w:rsidRPr="002A2A0C"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Data Value</w:t>
            </w:r>
          </w:p>
        </w:tc>
        <w:tc>
          <w:tcPr>
            <w:tcW w:w="1341" w:type="dxa"/>
            <w:shd w:val="clear" w:color="auto" w:fill="EDEDED"/>
            <w:tcMar>
              <w:top w:w="100" w:type="dxa"/>
              <w:left w:w="100" w:type="dxa"/>
              <w:bottom w:w="100" w:type="dxa"/>
              <w:right w:w="100" w:type="dxa"/>
            </w:tcMar>
          </w:tcPr>
          <w:p w14:paraId="16B76F95" w14:textId="5EF04227" w:rsidR="00381847" w:rsidRPr="002A2A0C" w:rsidRDefault="00E769D9">
            <w:pPr>
              <w:jc w:val="center"/>
              <w:rPr>
                <w:rFonts w:asciiTheme="majorHAnsi" w:hAnsiTheme="majorHAnsi" w:cstheme="majorHAnsi"/>
              </w:rPr>
            </w:pPr>
            <w:r w:rsidRPr="002A2A0C">
              <w:rPr>
                <w:rFonts w:asciiTheme="majorHAnsi" w:hAnsiTheme="majorHAnsi" w:cstheme="majorHAnsi"/>
              </w:rPr>
              <w:t>[STD</w:t>
            </w:r>
            <w:r w:rsidR="00A120B7" w:rsidRPr="002A2A0C">
              <w:rPr>
                <w:rFonts w:asciiTheme="majorHAnsi" w:hAnsiTheme="majorHAnsi" w:cstheme="majorHAnsi"/>
              </w:rPr>
              <w:t>-002</w:t>
            </w:r>
            <w:r w:rsidRPr="002A2A0C">
              <w:rPr>
                <w:rFonts w:asciiTheme="majorHAnsi" w:hAnsiTheme="majorHAnsi" w:cstheme="majorHAnsi"/>
              </w:rPr>
              <w:t>-</w:t>
            </w:r>
            <w:r w:rsidR="00A120B7" w:rsidRPr="002A2A0C">
              <w:rPr>
                <w:rFonts w:asciiTheme="majorHAnsi" w:hAnsiTheme="majorHAnsi" w:cstheme="majorHAnsi"/>
              </w:rPr>
              <w:t>CPP</w:t>
            </w:r>
            <w:r w:rsidRPr="002A2A0C">
              <w:rPr>
                <w:rFonts w:asciiTheme="majorHAnsi" w:hAnsiTheme="majorHAnsi" w:cstheme="majorHAnsi"/>
              </w:rPr>
              <w:t>]</w:t>
            </w:r>
          </w:p>
        </w:tc>
        <w:tc>
          <w:tcPr>
            <w:tcW w:w="7632" w:type="dxa"/>
            <w:shd w:val="clear" w:color="auto" w:fill="EDEDED"/>
            <w:tcMar>
              <w:top w:w="100" w:type="dxa"/>
              <w:left w:w="100" w:type="dxa"/>
              <w:bottom w:w="100" w:type="dxa"/>
              <w:right w:w="100" w:type="dxa"/>
            </w:tcMar>
          </w:tcPr>
          <w:p w14:paraId="164074C2" w14:textId="3B0FCBB0" w:rsidR="00381847" w:rsidRPr="002A2A0C" w:rsidRDefault="00EB3AF7">
            <w:pPr>
              <w:rPr>
                <w:rFonts w:asciiTheme="majorHAnsi" w:hAnsiTheme="majorHAnsi" w:cstheme="majorHAnsi"/>
              </w:rPr>
            </w:pPr>
            <w:r w:rsidRPr="002A2A0C">
              <w:rPr>
                <w:rFonts w:asciiTheme="majorHAnsi" w:hAnsiTheme="majorHAnsi" w:cstheme="majorHAnsi"/>
              </w:rPr>
              <w:t>Reading uninitialized memory leads to undefined behavior, which can cause crashes, incorrect program logic, or security vulnerabilities. This standard ensures variables are properly initialized before use.</w:t>
            </w:r>
          </w:p>
        </w:tc>
      </w:tr>
    </w:tbl>
    <w:p w14:paraId="47E37B6A"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A59798B" w:rsidR="00F72634" w:rsidRPr="002A2A0C" w:rsidRDefault="00067415" w:rsidP="0015146B">
            <w:pPr>
              <w:rPr>
                <w:rFonts w:asciiTheme="majorHAnsi" w:hAnsiTheme="majorHAnsi" w:cstheme="majorHAnsi"/>
              </w:rPr>
            </w:pPr>
            <w:r w:rsidRPr="002A2A0C">
              <w:rPr>
                <w:rFonts w:asciiTheme="majorHAnsi" w:hAnsiTheme="majorHAnsi" w:cstheme="majorHAnsi"/>
              </w:rPr>
              <w:t xml:space="preserve">This section of code declares an integer </w:t>
            </w:r>
            <w:r w:rsidR="00787C45" w:rsidRPr="002A2A0C">
              <w:rPr>
                <w:rFonts w:asciiTheme="majorHAnsi" w:hAnsiTheme="majorHAnsi" w:cstheme="majorHAnsi"/>
              </w:rPr>
              <w:t>x</w:t>
            </w:r>
            <w:r w:rsidRPr="002A2A0C">
              <w:rPr>
                <w:rFonts w:asciiTheme="majorHAnsi" w:hAnsiTheme="majorHAnsi" w:cstheme="majorHAnsi"/>
              </w:rPr>
              <w:t xml:space="preserve">, but does not initialize it before reading its value. </w:t>
            </w:r>
            <w:r w:rsidR="00787C45" w:rsidRPr="002A2A0C">
              <w:rPr>
                <w:rFonts w:asciiTheme="majorHAnsi" w:hAnsiTheme="majorHAnsi" w:cstheme="majorHAnsi"/>
              </w:rPr>
              <w:t xml:space="preserve">The </w:t>
            </w:r>
            <w:r w:rsidR="00DA4A1A" w:rsidRPr="002A2A0C">
              <w:rPr>
                <w:rFonts w:asciiTheme="majorHAnsi" w:hAnsiTheme="majorHAnsi" w:cstheme="majorHAnsi"/>
              </w:rPr>
              <w:t>integer</w:t>
            </w:r>
            <w:r w:rsidR="00787C45" w:rsidRPr="002A2A0C">
              <w:rPr>
                <w:rFonts w:asciiTheme="majorHAnsi" w:hAnsiTheme="majorHAnsi" w:cstheme="majorHAnsi"/>
              </w:rPr>
              <w:t xml:space="preserve"> x therefore contains an indeterminate value</w:t>
            </w:r>
            <w:r w:rsidR="00D96116" w:rsidRPr="002A2A0C">
              <w:rPr>
                <w:rFonts w:asciiTheme="majorHAnsi" w:hAnsiTheme="majorHAnsi" w:cstheme="majorHAnsi"/>
              </w:rPr>
              <w:t xml:space="preserve">, and can result in undefined behavior. </w:t>
            </w:r>
          </w:p>
        </w:tc>
      </w:tr>
      <w:tr w:rsidR="00F72634" w:rsidRPr="002A2A0C" w14:paraId="347ECF59" w14:textId="77777777" w:rsidTr="00001F14">
        <w:trPr>
          <w:trHeight w:val="460"/>
        </w:trPr>
        <w:tc>
          <w:tcPr>
            <w:tcW w:w="10800" w:type="dxa"/>
            <w:shd w:val="clear" w:color="auto" w:fill="EDEDED"/>
            <w:tcMar>
              <w:top w:w="100" w:type="dxa"/>
              <w:left w:w="100" w:type="dxa"/>
              <w:bottom w:w="100" w:type="dxa"/>
              <w:right w:w="100" w:type="dxa"/>
            </w:tcMar>
          </w:tcPr>
          <w:p w14:paraId="4FD5FFAA" w14:textId="77777777" w:rsidR="00F72634" w:rsidRPr="002A2A0C" w:rsidRDefault="00D96116" w:rsidP="0015146B">
            <w:pPr>
              <w:rPr>
                <w:rFonts w:asciiTheme="majorHAnsi" w:hAnsiTheme="majorHAnsi" w:cstheme="majorHAnsi"/>
              </w:rPr>
            </w:pPr>
            <w:r w:rsidRPr="002A2A0C">
              <w:rPr>
                <w:rFonts w:asciiTheme="majorHAnsi" w:hAnsiTheme="majorHAnsi" w:cstheme="majorHAnsi"/>
              </w:rPr>
              <w:t xml:space="preserve">int x; </w:t>
            </w:r>
          </w:p>
          <w:p w14:paraId="7E0C2F48" w14:textId="16C50F0D" w:rsidR="00D96116" w:rsidRPr="002A2A0C" w:rsidRDefault="00D96116" w:rsidP="0015146B">
            <w:pPr>
              <w:rPr>
                <w:rFonts w:asciiTheme="majorHAnsi" w:hAnsiTheme="majorHAnsi" w:cstheme="majorHAnsi"/>
              </w:rPr>
            </w:pPr>
            <w:r w:rsidRPr="002A2A0C">
              <w:rPr>
                <w:rFonts w:asciiTheme="majorHAnsi" w:hAnsiTheme="majorHAnsi" w:cstheme="majorHAnsi"/>
              </w:rPr>
              <w:t>int y = x;</w:t>
            </w:r>
          </w:p>
        </w:tc>
      </w:tr>
    </w:tbl>
    <w:p w14:paraId="7FE55C46"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4126736" w:rsidR="00F72634" w:rsidRPr="002A2A0C" w:rsidRDefault="00DA4A1A" w:rsidP="0015146B">
            <w:pPr>
              <w:rPr>
                <w:rFonts w:asciiTheme="majorHAnsi" w:hAnsiTheme="majorHAnsi" w:cstheme="majorHAnsi"/>
              </w:rPr>
            </w:pPr>
            <w:r w:rsidRPr="002A2A0C">
              <w:rPr>
                <w:rFonts w:asciiTheme="majorHAnsi" w:hAnsiTheme="majorHAnsi" w:cstheme="majorHAnsi"/>
              </w:rPr>
              <w:t xml:space="preserve">Below, the integer x is initialized before it is used which ensures </w:t>
            </w:r>
            <w:r w:rsidR="00E45D2A" w:rsidRPr="002A2A0C">
              <w:rPr>
                <w:rFonts w:asciiTheme="majorHAnsi" w:hAnsiTheme="majorHAnsi" w:cstheme="majorHAnsi"/>
              </w:rPr>
              <w:t>predictable</w:t>
            </w:r>
            <w:r w:rsidRPr="002A2A0C">
              <w:rPr>
                <w:rFonts w:asciiTheme="majorHAnsi" w:hAnsiTheme="majorHAnsi" w:cstheme="majorHAnsi"/>
              </w:rPr>
              <w:t xml:space="preserve"> behavior. </w:t>
            </w:r>
            <w:r w:rsidR="00667E68" w:rsidRPr="002A2A0C">
              <w:rPr>
                <w:rFonts w:asciiTheme="majorHAnsi" w:hAnsiTheme="majorHAnsi" w:cstheme="majorHAnsi"/>
              </w:rPr>
              <w:t xml:space="preserve">Explicitly initializing values </w:t>
            </w:r>
            <w:r w:rsidR="00F52CBC" w:rsidRPr="002A2A0C">
              <w:rPr>
                <w:rFonts w:asciiTheme="majorHAnsi" w:hAnsiTheme="majorHAnsi" w:cstheme="majorHAnsi"/>
              </w:rPr>
              <w:t xml:space="preserve">prevents undefined behavior. </w:t>
            </w:r>
          </w:p>
        </w:tc>
      </w:tr>
      <w:tr w:rsidR="00F72634" w:rsidRPr="002A2A0C" w14:paraId="71761811" w14:textId="77777777" w:rsidTr="00001F14">
        <w:trPr>
          <w:trHeight w:val="460"/>
        </w:trPr>
        <w:tc>
          <w:tcPr>
            <w:tcW w:w="10800" w:type="dxa"/>
            <w:shd w:val="clear" w:color="auto" w:fill="EDEDED"/>
            <w:tcMar>
              <w:top w:w="100" w:type="dxa"/>
              <w:left w:w="100" w:type="dxa"/>
              <w:bottom w:w="100" w:type="dxa"/>
              <w:right w:w="100" w:type="dxa"/>
            </w:tcMar>
          </w:tcPr>
          <w:p w14:paraId="1C02A1BB" w14:textId="16AC3962" w:rsidR="00F72634" w:rsidRPr="002A2A0C" w:rsidRDefault="00DA4A1A" w:rsidP="0015146B">
            <w:pPr>
              <w:rPr>
                <w:rFonts w:asciiTheme="majorHAnsi" w:hAnsiTheme="majorHAnsi" w:cstheme="majorHAnsi"/>
              </w:rPr>
            </w:pPr>
            <w:r w:rsidRPr="002A2A0C">
              <w:rPr>
                <w:rFonts w:asciiTheme="majorHAnsi" w:hAnsiTheme="majorHAnsi" w:cstheme="majorHAnsi"/>
              </w:rPr>
              <w:t>int x = 0;</w:t>
            </w:r>
          </w:p>
          <w:p w14:paraId="4F4DA9C0" w14:textId="52BC66B0" w:rsidR="00DA4A1A" w:rsidRPr="002A2A0C" w:rsidRDefault="00DA4A1A" w:rsidP="0015146B">
            <w:pPr>
              <w:rPr>
                <w:rFonts w:asciiTheme="majorHAnsi" w:hAnsiTheme="majorHAnsi" w:cstheme="majorHAnsi"/>
              </w:rPr>
            </w:pPr>
            <w:r w:rsidRPr="002A2A0C">
              <w:rPr>
                <w:rFonts w:asciiTheme="majorHAnsi" w:hAnsiTheme="majorHAnsi" w:cstheme="majorHAnsi"/>
              </w:rPr>
              <w:t>int y = x;</w:t>
            </w:r>
          </w:p>
        </w:tc>
      </w:tr>
    </w:tbl>
    <w:p w14:paraId="5A8644E7" w14:textId="77777777" w:rsidR="00B475A1" w:rsidRPr="002A2A0C" w:rsidRDefault="00B475A1" w:rsidP="00B475A1">
      <w:pPr>
        <w:rPr>
          <w:rFonts w:asciiTheme="majorHAnsi" w:hAnsiTheme="majorHAnsi" w:cstheme="majorHAnsi"/>
          <w:b/>
        </w:rPr>
      </w:pPr>
    </w:p>
    <w:p w14:paraId="6C0E2E27"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5BCE5ED8" w14:textId="77777777" w:rsidTr="006D38A7">
        <w:trPr>
          <w:tblHeader/>
        </w:trPr>
        <w:tc>
          <w:tcPr>
            <w:tcW w:w="10780" w:type="dxa"/>
            <w:shd w:val="clear" w:color="auto" w:fill="auto"/>
            <w:tcMar>
              <w:top w:w="100" w:type="dxa"/>
              <w:left w:w="100" w:type="dxa"/>
              <w:bottom w:w="100" w:type="dxa"/>
              <w:right w:w="100" w:type="dxa"/>
            </w:tcMar>
          </w:tcPr>
          <w:p w14:paraId="6B1AB436" w14:textId="77777777" w:rsidR="004E5234" w:rsidRPr="002A2A0C" w:rsidRDefault="00B475A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p>
          <w:p w14:paraId="6E989A1A" w14:textId="6A7C0DC5" w:rsidR="004E5234" w:rsidRPr="002A2A0C" w:rsidRDefault="004E5234" w:rsidP="004E5234">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V</w:t>
            </w:r>
            <w:r w:rsidRPr="002A2A0C">
              <w:rPr>
                <w:rFonts w:asciiTheme="majorHAnsi" w:hAnsiTheme="majorHAnsi" w:cstheme="majorHAnsi"/>
              </w:rPr>
              <w:t>alidate Input Data – Ensure variables are initialized before use.</w:t>
            </w:r>
          </w:p>
          <w:p w14:paraId="770D7F02" w14:textId="54835DC0" w:rsidR="00B475A1" w:rsidRPr="002A2A0C" w:rsidRDefault="004E5234" w:rsidP="004E5234">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Defensive Programming – Assume memory is unsafe until explicitly initialized.</w:t>
            </w:r>
          </w:p>
        </w:tc>
      </w:tr>
    </w:tbl>
    <w:p w14:paraId="17196CB2" w14:textId="77777777" w:rsidR="00B475A1" w:rsidRPr="002A2A0C" w:rsidRDefault="00B475A1" w:rsidP="00B475A1">
      <w:pPr>
        <w:rPr>
          <w:rFonts w:asciiTheme="majorHAnsi" w:hAnsiTheme="majorHAnsi" w:cstheme="majorHAnsi"/>
          <w:b/>
        </w:rPr>
      </w:pPr>
    </w:p>
    <w:p w14:paraId="456BB58A"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2D611320" w14:textId="77777777" w:rsidTr="00001F14">
        <w:trPr>
          <w:trHeight w:val="460"/>
          <w:tblHeader/>
        </w:trPr>
        <w:tc>
          <w:tcPr>
            <w:tcW w:w="1806" w:type="dxa"/>
            <w:shd w:val="clear" w:color="auto" w:fill="D9D9D9"/>
            <w:vAlign w:val="center"/>
          </w:tcPr>
          <w:p w14:paraId="502056E8"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Severity</w:t>
            </w:r>
          </w:p>
        </w:tc>
        <w:tc>
          <w:tcPr>
            <w:tcW w:w="1341" w:type="dxa"/>
            <w:shd w:val="clear" w:color="auto" w:fill="D9D9D9"/>
            <w:vAlign w:val="center"/>
          </w:tcPr>
          <w:p w14:paraId="03B2F21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02FD9D0C"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567E762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4C888B9E"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2205D897" w14:textId="77777777" w:rsidTr="00001F14">
        <w:trPr>
          <w:trHeight w:val="460"/>
        </w:trPr>
        <w:tc>
          <w:tcPr>
            <w:tcW w:w="1806" w:type="dxa"/>
            <w:shd w:val="clear" w:color="auto" w:fill="auto"/>
          </w:tcPr>
          <w:p w14:paraId="00278D98" w14:textId="3F4F72C8" w:rsidR="00B475A1" w:rsidRPr="002A2A0C" w:rsidRDefault="00C93D13" w:rsidP="00F51FA8">
            <w:pPr>
              <w:jc w:val="center"/>
              <w:rPr>
                <w:rFonts w:asciiTheme="majorHAnsi" w:hAnsiTheme="majorHAnsi" w:cstheme="majorHAnsi"/>
              </w:rPr>
            </w:pPr>
            <w:r w:rsidRPr="002A2A0C">
              <w:rPr>
                <w:rFonts w:asciiTheme="majorHAnsi" w:hAnsiTheme="majorHAnsi" w:cstheme="majorHAnsi"/>
              </w:rPr>
              <w:t>High</w:t>
            </w:r>
          </w:p>
        </w:tc>
        <w:tc>
          <w:tcPr>
            <w:tcW w:w="1341" w:type="dxa"/>
            <w:shd w:val="clear" w:color="auto" w:fill="auto"/>
          </w:tcPr>
          <w:p w14:paraId="086FA0F7" w14:textId="3A8BE612" w:rsidR="00B475A1" w:rsidRPr="002A2A0C" w:rsidRDefault="00003315" w:rsidP="00F51FA8">
            <w:pPr>
              <w:jc w:val="center"/>
              <w:rPr>
                <w:rFonts w:asciiTheme="majorHAnsi" w:hAnsiTheme="majorHAnsi" w:cstheme="majorHAnsi"/>
              </w:rPr>
            </w:pPr>
            <w:r w:rsidRPr="002A2A0C">
              <w:rPr>
                <w:rFonts w:asciiTheme="majorHAnsi" w:hAnsiTheme="majorHAnsi" w:cstheme="majorHAnsi"/>
              </w:rPr>
              <w:t>Probable</w:t>
            </w:r>
          </w:p>
        </w:tc>
        <w:tc>
          <w:tcPr>
            <w:tcW w:w="4021" w:type="dxa"/>
            <w:shd w:val="clear" w:color="auto" w:fill="auto"/>
          </w:tcPr>
          <w:p w14:paraId="3D7EE5AB" w14:textId="25D15BA8" w:rsidR="00B475A1" w:rsidRPr="002A2A0C" w:rsidRDefault="00003315"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483DB358" w14:textId="7693C530" w:rsidR="00B475A1" w:rsidRPr="002A2A0C" w:rsidRDefault="0035575C" w:rsidP="00F51FA8">
            <w:pPr>
              <w:jc w:val="center"/>
              <w:rPr>
                <w:rFonts w:asciiTheme="majorHAnsi" w:hAnsiTheme="majorHAnsi" w:cstheme="majorHAnsi"/>
              </w:rPr>
            </w:pPr>
            <w:r>
              <w:rPr>
                <w:rFonts w:asciiTheme="majorHAnsi" w:hAnsiTheme="majorHAnsi" w:cstheme="majorHAnsi"/>
              </w:rPr>
              <w:t>High</w:t>
            </w:r>
          </w:p>
        </w:tc>
        <w:tc>
          <w:tcPr>
            <w:tcW w:w="1805" w:type="dxa"/>
            <w:shd w:val="clear" w:color="auto" w:fill="auto"/>
          </w:tcPr>
          <w:p w14:paraId="0216068C" w14:textId="34E29DA8" w:rsidR="00B475A1" w:rsidRPr="002A2A0C" w:rsidRDefault="00C93D13" w:rsidP="00F51FA8">
            <w:pPr>
              <w:jc w:val="center"/>
              <w:rPr>
                <w:rFonts w:asciiTheme="majorHAnsi" w:hAnsiTheme="majorHAnsi" w:cstheme="majorHAnsi"/>
              </w:rPr>
            </w:pPr>
            <w:r w:rsidRPr="002A2A0C">
              <w:rPr>
                <w:rFonts w:asciiTheme="majorHAnsi" w:hAnsiTheme="majorHAnsi" w:cstheme="majorHAnsi"/>
              </w:rPr>
              <w:t>1</w:t>
            </w:r>
          </w:p>
        </w:tc>
      </w:tr>
    </w:tbl>
    <w:p w14:paraId="5552E762" w14:textId="77777777" w:rsidR="00B475A1" w:rsidRPr="002A2A0C" w:rsidRDefault="00B475A1" w:rsidP="00B475A1">
      <w:pPr>
        <w:rPr>
          <w:rFonts w:asciiTheme="majorHAnsi" w:hAnsiTheme="majorHAnsi" w:cstheme="majorHAnsi"/>
          <w:b/>
        </w:rPr>
      </w:pPr>
    </w:p>
    <w:p w14:paraId="688372DD"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0DFF2075" w14:textId="77777777" w:rsidTr="00001F14">
        <w:trPr>
          <w:trHeight w:val="460"/>
          <w:tblHeader/>
        </w:trPr>
        <w:tc>
          <w:tcPr>
            <w:tcW w:w="1807" w:type="dxa"/>
            <w:shd w:val="clear" w:color="auto" w:fill="D9D9D9"/>
            <w:vAlign w:val="center"/>
          </w:tcPr>
          <w:p w14:paraId="15DA877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7B8AB6E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1397358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2AEE2B48"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B7605C" w:rsidRPr="002A2A0C" w14:paraId="300BC336" w14:textId="77777777" w:rsidTr="003F3DC3">
        <w:trPr>
          <w:trHeight w:val="460"/>
        </w:trPr>
        <w:tc>
          <w:tcPr>
            <w:tcW w:w="1807" w:type="dxa"/>
            <w:shd w:val="clear" w:color="auto" w:fill="auto"/>
            <w:vAlign w:val="center"/>
          </w:tcPr>
          <w:p w14:paraId="0F8CDDEE" w14:textId="20B643E9" w:rsidR="00B7605C" w:rsidRPr="002A2A0C" w:rsidRDefault="00B7605C" w:rsidP="00B7605C">
            <w:pPr>
              <w:jc w:val="center"/>
              <w:rPr>
                <w:rFonts w:asciiTheme="majorHAnsi" w:hAnsiTheme="majorHAnsi" w:cstheme="majorHAnsi"/>
              </w:rPr>
            </w:pPr>
            <w:hyperlink r:id="rId13" w:history="1">
              <w:r w:rsidRPr="002A2A0C">
                <w:rPr>
                  <w:rStyle w:val="Hyperlink"/>
                  <w:rFonts w:asciiTheme="majorHAnsi" w:hAnsiTheme="majorHAnsi" w:cstheme="majorHAnsi"/>
                </w:rPr>
                <w:t>Astrée</w:t>
              </w:r>
            </w:hyperlink>
          </w:p>
        </w:tc>
        <w:tc>
          <w:tcPr>
            <w:tcW w:w="1341" w:type="dxa"/>
            <w:shd w:val="clear" w:color="auto" w:fill="auto"/>
            <w:vAlign w:val="center"/>
          </w:tcPr>
          <w:p w14:paraId="2A2ABA7F" w14:textId="52F5284C"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22.10</w:t>
            </w:r>
          </w:p>
        </w:tc>
        <w:tc>
          <w:tcPr>
            <w:tcW w:w="4021" w:type="dxa"/>
            <w:shd w:val="clear" w:color="auto" w:fill="auto"/>
            <w:vAlign w:val="center"/>
          </w:tcPr>
          <w:p w14:paraId="4441551B" w14:textId="081DBA80" w:rsidR="00B7605C" w:rsidRPr="002A2A0C" w:rsidRDefault="00B7605C" w:rsidP="00B7605C">
            <w:pPr>
              <w:jc w:val="center"/>
              <w:rPr>
                <w:rFonts w:asciiTheme="majorHAnsi" w:hAnsiTheme="majorHAnsi" w:cstheme="majorHAnsi"/>
              </w:rPr>
            </w:pPr>
            <w:r w:rsidRPr="002A2A0C">
              <w:rPr>
                <w:rStyle w:val="Strong"/>
                <w:rFonts w:asciiTheme="majorHAnsi" w:hAnsiTheme="majorHAnsi" w:cstheme="majorHAnsi"/>
              </w:rPr>
              <w:t>uninitialized-read</w:t>
            </w:r>
          </w:p>
        </w:tc>
        <w:tc>
          <w:tcPr>
            <w:tcW w:w="3611" w:type="dxa"/>
            <w:shd w:val="clear" w:color="auto" w:fill="auto"/>
            <w:vAlign w:val="center"/>
          </w:tcPr>
          <w:p w14:paraId="196AC4C7" w14:textId="498E0737" w:rsidR="00B7605C" w:rsidRPr="002A2A0C" w:rsidRDefault="00B7605C" w:rsidP="00B7605C">
            <w:pPr>
              <w:jc w:val="center"/>
              <w:rPr>
                <w:rFonts w:asciiTheme="majorHAnsi" w:hAnsiTheme="majorHAnsi" w:cstheme="majorHAnsi"/>
              </w:rPr>
            </w:pPr>
            <w:r w:rsidRPr="002A2A0C">
              <w:rPr>
                <w:rFonts w:asciiTheme="majorHAnsi" w:hAnsiTheme="majorHAnsi" w:cstheme="majorHAnsi"/>
              </w:rPr>
              <w:t>Partially checked</w:t>
            </w:r>
          </w:p>
        </w:tc>
      </w:tr>
      <w:tr w:rsidR="00B7605C" w:rsidRPr="002A2A0C" w14:paraId="5FE44A56" w14:textId="77777777" w:rsidTr="003F3DC3">
        <w:trPr>
          <w:trHeight w:val="460"/>
        </w:trPr>
        <w:tc>
          <w:tcPr>
            <w:tcW w:w="1807" w:type="dxa"/>
            <w:shd w:val="clear" w:color="auto" w:fill="auto"/>
            <w:vAlign w:val="center"/>
          </w:tcPr>
          <w:p w14:paraId="4E4CBBF1" w14:textId="6894DC75" w:rsidR="00B7605C" w:rsidRPr="002A2A0C" w:rsidRDefault="00B7605C" w:rsidP="00B7605C">
            <w:pPr>
              <w:jc w:val="center"/>
              <w:rPr>
                <w:rFonts w:asciiTheme="majorHAnsi" w:hAnsiTheme="majorHAnsi" w:cstheme="majorHAnsi"/>
              </w:rPr>
            </w:pPr>
            <w:hyperlink r:id="rId14" w:history="1">
              <w:r w:rsidRPr="002A2A0C">
                <w:rPr>
                  <w:rStyle w:val="Hyperlink"/>
                  <w:rFonts w:asciiTheme="majorHAnsi" w:hAnsiTheme="majorHAnsi" w:cstheme="majorHAnsi"/>
                </w:rPr>
                <w:t>Clang</w:t>
              </w:r>
            </w:hyperlink>
          </w:p>
        </w:tc>
        <w:tc>
          <w:tcPr>
            <w:tcW w:w="1341" w:type="dxa"/>
            <w:shd w:val="clear" w:color="auto" w:fill="auto"/>
            <w:vAlign w:val="center"/>
          </w:tcPr>
          <w:p w14:paraId="70D2F7C5" w14:textId="2357A577"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3.9</w:t>
            </w:r>
          </w:p>
        </w:tc>
        <w:tc>
          <w:tcPr>
            <w:tcW w:w="4021" w:type="dxa"/>
            <w:shd w:val="clear" w:color="auto" w:fill="auto"/>
            <w:vAlign w:val="center"/>
          </w:tcPr>
          <w:p w14:paraId="68783DFF" w14:textId="0ED711FF" w:rsidR="00B7605C" w:rsidRPr="002A2A0C" w:rsidRDefault="00B7605C" w:rsidP="00B7605C">
            <w:pPr>
              <w:jc w:val="center"/>
              <w:rPr>
                <w:rFonts w:asciiTheme="majorHAnsi" w:hAnsiTheme="majorHAnsi" w:cstheme="majorHAnsi"/>
                <w:u w:val="single"/>
              </w:rPr>
            </w:pPr>
            <w:r w:rsidRPr="002A2A0C">
              <w:rPr>
                <w:rStyle w:val="HTMLCode"/>
                <w:rFonts w:asciiTheme="majorHAnsi" w:eastAsia="Calibri" w:hAnsiTheme="majorHAnsi" w:cstheme="majorHAnsi"/>
                <w:sz w:val="24"/>
                <w:szCs w:val="24"/>
              </w:rPr>
              <w:t>-Wuninitialized</w:t>
            </w:r>
            <w:r w:rsidRPr="002A2A0C">
              <w:rPr>
                <w:rFonts w:asciiTheme="majorHAnsi" w:hAnsiTheme="majorHAnsi" w:cstheme="majorHAnsi"/>
              </w:rPr>
              <w:t xml:space="preserve"> </w:t>
            </w:r>
            <w:r w:rsidRPr="002A2A0C">
              <w:rPr>
                <w:rFonts w:asciiTheme="majorHAnsi" w:hAnsiTheme="majorHAnsi" w:cstheme="majorHAnsi"/>
              </w:rPr>
              <w:br/>
            </w:r>
            <w:r w:rsidRPr="002A2A0C">
              <w:rPr>
                <w:rStyle w:val="HTMLCode"/>
                <w:rFonts w:asciiTheme="majorHAnsi" w:eastAsia="Calibri" w:hAnsiTheme="majorHAnsi" w:cstheme="majorHAnsi"/>
                <w:sz w:val="24"/>
                <w:szCs w:val="24"/>
              </w:rPr>
              <w:t>clang-analyzer-core.UndefinedBinaryOperatorResult</w:t>
            </w:r>
          </w:p>
        </w:tc>
        <w:tc>
          <w:tcPr>
            <w:tcW w:w="3611" w:type="dxa"/>
            <w:shd w:val="clear" w:color="auto" w:fill="auto"/>
            <w:vAlign w:val="center"/>
          </w:tcPr>
          <w:p w14:paraId="67EF3C2C" w14:textId="28CC842D" w:rsidR="00B7605C" w:rsidRPr="002A2A0C" w:rsidRDefault="00B7605C" w:rsidP="00B7605C">
            <w:pPr>
              <w:jc w:val="center"/>
              <w:rPr>
                <w:rFonts w:asciiTheme="majorHAnsi" w:hAnsiTheme="majorHAnsi" w:cstheme="majorHAnsi"/>
              </w:rPr>
            </w:pPr>
            <w:r w:rsidRPr="002A2A0C">
              <w:rPr>
                <w:rFonts w:asciiTheme="majorHAnsi" w:hAnsiTheme="majorHAnsi" w:cstheme="majorHAnsi"/>
              </w:rPr>
              <w:t>Does not catch all instances of this rule, such as uninitialized values read from heap-allocated memory.</w:t>
            </w:r>
          </w:p>
        </w:tc>
      </w:tr>
      <w:tr w:rsidR="00B7605C" w:rsidRPr="002A2A0C" w14:paraId="142FCAB9" w14:textId="77777777" w:rsidTr="003F3DC3">
        <w:trPr>
          <w:trHeight w:val="460"/>
        </w:trPr>
        <w:tc>
          <w:tcPr>
            <w:tcW w:w="1807" w:type="dxa"/>
            <w:shd w:val="clear" w:color="auto" w:fill="auto"/>
            <w:vAlign w:val="center"/>
          </w:tcPr>
          <w:p w14:paraId="5404A3BA" w14:textId="56C7D8CA" w:rsidR="00B7605C" w:rsidRPr="002A2A0C" w:rsidRDefault="00B7605C" w:rsidP="00B7605C">
            <w:pPr>
              <w:jc w:val="center"/>
              <w:rPr>
                <w:rFonts w:asciiTheme="majorHAnsi" w:hAnsiTheme="majorHAnsi" w:cstheme="majorHAnsi"/>
              </w:rPr>
            </w:pPr>
            <w:hyperlink r:id="rId15" w:history="1">
              <w:r w:rsidRPr="002A2A0C">
                <w:rPr>
                  <w:rStyle w:val="Hyperlink"/>
                  <w:rFonts w:asciiTheme="majorHAnsi" w:hAnsiTheme="majorHAnsi" w:cstheme="majorHAnsi"/>
                </w:rPr>
                <w:t>CodeSonar</w:t>
              </w:r>
            </w:hyperlink>
          </w:p>
        </w:tc>
        <w:tc>
          <w:tcPr>
            <w:tcW w:w="1341" w:type="dxa"/>
            <w:shd w:val="clear" w:color="auto" w:fill="auto"/>
            <w:vAlign w:val="center"/>
          </w:tcPr>
          <w:p w14:paraId="5109F248" w14:textId="3524BE1B"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vAlign w:val="center"/>
          </w:tcPr>
          <w:p w14:paraId="05A09A96" w14:textId="0BF36D2C" w:rsidR="00B7605C" w:rsidRPr="002A2A0C" w:rsidRDefault="00B7605C" w:rsidP="00B7605C">
            <w:pPr>
              <w:jc w:val="center"/>
              <w:rPr>
                <w:rFonts w:asciiTheme="majorHAnsi" w:hAnsiTheme="majorHAnsi" w:cstheme="majorHAnsi"/>
                <w:u w:val="single"/>
              </w:rPr>
            </w:pPr>
            <w:r w:rsidRPr="002A2A0C">
              <w:rPr>
                <w:rStyle w:val="Strong"/>
                <w:rFonts w:asciiTheme="majorHAnsi" w:hAnsiTheme="majorHAnsi" w:cstheme="majorHAnsi"/>
              </w:rPr>
              <w:t>LANG.STRUCT.RPL</w:t>
            </w:r>
            <w:r w:rsidRPr="002A2A0C">
              <w:rPr>
                <w:rFonts w:asciiTheme="majorHAnsi" w:hAnsiTheme="majorHAnsi" w:cstheme="majorHAnsi"/>
                <w:b/>
                <w:bCs/>
              </w:rPr>
              <w:br/>
            </w:r>
            <w:r w:rsidRPr="002A2A0C">
              <w:rPr>
                <w:rStyle w:val="Strong"/>
                <w:rFonts w:asciiTheme="majorHAnsi" w:hAnsiTheme="majorHAnsi" w:cstheme="majorHAnsi"/>
              </w:rPr>
              <w:t>LANG.MEM.UVAR</w:t>
            </w:r>
          </w:p>
        </w:tc>
        <w:tc>
          <w:tcPr>
            <w:tcW w:w="3611" w:type="dxa"/>
            <w:shd w:val="clear" w:color="auto" w:fill="auto"/>
            <w:vAlign w:val="center"/>
          </w:tcPr>
          <w:p w14:paraId="7D572B94" w14:textId="3D3239A4" w:rsidR="00B7605C" w:rsidRPr="002A2A0C" w:rsidRDefault="00B7605C" w:rsidP="00B7605C">
            <w:pPr>
              <w:jc w:val="center"/>
              <w:rPr>
                <w:rFonts w:asciiTheme="majorHAnsi" w:hAnsiTheme="majorHAnsi" w:cstheme="majorHAnsi"/>
              </w:rPr>
            </w:pPr>
            <w:r w:rsidRPr="002A2A0C">
              <w:rPr>
                <w:rFonts w:asciiTheme="majorHAnsi" w:hAnsiTheme="majorHAnsi" w:cstheme="majorHAnsi"/>
              </w:rPr>
              <w:t>Return pointer to local</w:t>
            </w:r>
            <w:r w:rsidRPr="002A2A0C">
              <w:rPr>
                <w:rFonts w:asciiTheme="majorHAnsi" w:hAnsiTheme="majorHAnsi" w:cstheme="majorHAnsi"/>
              </w:rPr>
              <w:br/>
              <w:t>Uninitialized variable</w:t>
            </w:r>
          </w:p>
        </w:tc>
      </w:tr>
      <w:tr w:rsidR="00B7605C" w:rsidRPr="002A2A0C" w14:paraId="7B57D6C5" w14:textId="77777777" w:rsidTr="003F3DC3">
        <w:trPr>
          <w:trHeight w:val="460"/>
        </w:trPr>
        <w:tc>
          <w:tcPr>
            <w:tcW w:w="1807" w:type="dxa"/>
            <w:shd w:val="clear" w:color="auto" w:fill="auto"/>
            <w:vAlign w:val="center"/>
          </w:tcPr>
          <w:p w14:paraId="0880DBB9" w14:textId="2B5C0C15" w:rsidR="00B7605C" w:rsidRPr="002A2A0C" w:rsidRDefault="00B7605C" w:rsidP="00B7605C">
            <w:pPr>
              <w:jc w:val="center"/>
              <w:rPr>
                <w:rFonts w:asciiTheme="majorHAnsi" w:hAnsiTheme="majorHAnsi" w:cstheme="majorHAnsi"/>
              </w:rPr>
            </w:pPr>
            <w:hyperlink r:id="rId16" w:history="1">
              <w:r w:rsidRPr="002A2A0C">
                <w:rPr>
                  <w:rStyle w:val="Hyperlink"/>
                  <w:rFonts w:asciiTheme="majorHAnsi" w:hAnsiTheme="majorHAnsi" w:cstheme="majorHAnsi"/>
                </w:rPr>
                <w:t>Helix QAC</w:t>
              </w:r>
            </w:hyperlink>
          </w:p>
        </w:tc>
        <w:tc>
          <w:tcPr>
            <w:tcW w:w="1341" w:type="dxa"/>
            <w:shd w:val="clear" w:color="auto" w:fill="auto"/>
            <w:vAlign w:val="center"/>
          </w:tcPr>
          <w:p w14:paraId="527A0ABE" w14:textId="41437AC9"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2EFB0041" w14:textId="719AD517" w:rsidR="00B7605C" w:rsidRPr="002A2A0C" w:rsidRDefault="00B7605C" w:rsidP="00B7605C">
            <w:pPr>
              <w:jc w:val="center"/>
              <w:rPr>
                <w:rFonts w:asciiTheme="majorHAnsi" w:hAnsiTheme="majorHAnsi" w:cstheme="majorHAnsi"/>
                <w:u w:val="single"/>
              </w:rPr>
            </w:pPr>
            <w:r w:rsidRPr="002A2A0C">
              <w:rPr>
                <w:rStyle w:val="Strong"/>
                <w:rFonts w:asciiTheme="majorHAnsi" w:hAnsiTheme="majorHAnsi" w:cstheme="majorHAnsi"/>
              </w:rPr>
              <w:t>DF726, DF2727, DF2728, DF2961, DF2962, DF2963, DF2966, DF2967, DF2968, DF2971, DF2972, DF2973, DF2976, DF2977, DF978</w:t>
            </w:r>
          </w:p>
        </w:tc>
        <w:tc>
          <w:tcPr>
            <w:tcW w:w="3611" w:type="dxa"/>
            <w:shd w:val="clear" w:color="auto" w:fill="auto"/>
            <w:vAlign w:val="center"/>
          </w:tcPr>
          <w:p w14:paraId="6E45804C" w14:textId="77777777" w:rsidR="00B7605C" w:rsidRPr="002A2A0C" w:rsidRDefault="00B7605C" w:rsidP="00B7605C">
            <w:pPr>
              <w:rPr>
                <w:rFonts w:asciiTheme="majorHAnsi" w:hAnsiTheme="majorHAnsi" w:cstheme="majorHAnsi"/>
              </w:rPr>
            </w:pPr>
          </w:p>
        </w:tc>
      </w:tr>
      <w:tr w:rsidR="00B7605C" w:rsidRPr="002A2A0C" w14:paraId="19326CBE" w14:textId="77777777" w:rsidTr="003F3DC3">
        <w:trPr>
          <w:trHeight w:val="460"/>
        </w:trPr>
        <w:tc>
          <w:tcPr>
            <w:tcW w:w="1807" w:type="dxa"/>
            <w:shd w:val="clear" w:color="auto" w:fill="auto"/>
            <w:vAlign w:val="center"/>
          </w:tcPr>
          <w:p w14:paraId="45C11302" w14:textId="5BEDB895" w:rsidR="00B7605C" w:rsidRPr="002A2A0C" w:rsidRDefault="00B7605C" w:rsidP="00B7605C">
            <w:pPr>
              <w:jc w:val="center"/>
              <w:rPr>
                <w:rFonts w:asciiTheme="majorHAnsi" w:hAnsiTheme="majorHAnsi" w:cstheme="majorHAnsi"/>
              </w:rPr>
            </w:pPr>
            <w:hyperlink r:id="rId17" w:history="1">
              <w:r w:rsidRPr="002A2A0C">
                <w:rPr>
                  <w:rStyle w:val="Hyperlink"/>
                  <w:rFonts w:asciiTheme="majorHAnsi" w:hAnsiTheme="majorHAnsi" w:cstheme="majorHAnsi"/>
                </w:rPr>
                <w:t>Klocwork</w:t>
              </w:r>
            </w:hyperlink>
          </w:p>
        </w:tc>
        <w:tc>
          <w:tcPr>
            <w:tcW w:w="1341" w:type="dxa"/>
            <w:shd w:val="clear" w:color="auto" w:fill="auto"/>
            <w:vAlign w:val="center"/>
          </w:tcPr>
          <w:p w14:paraId="1B031B5B" w14:textId="49CF1541"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613D2D8D" w14:textId="286F3263" w:rsidR="00B7605C" w:rsidRPr="002A2A0C" w:rsidRDefault="00B7605C" w:rsidP="00B7605C">
            <w:pPr>
              <w:jc w:val="center"/>
              <w:rPr>
                <w:rFonts w:asciiTheme="majorHAnsi" w:hAnsiTheme="majorHAnsi" w:cstheme="majorHAnsi"/>
              </w:rPr>
            </w:pPr>
            <w:r w:rsidRPr="002A2A0C">
              <w:rPr>
                <w:rStyle w:val="Strong"/>
                <w:rFonts w:asciiTheme="majorHAnsi" w:hAnsiTheme="majorHAnsi" w:cstheme="majorHAnsi"/>
              </w:rPr>
              <w:t>UNINIT.CTOR.MIGHT</w:t>
            </w:r>
            <w:r w:rsidRPr="002A2A0C">
              <w:rPr>
                <w:rFonts w:asciiTheme="majorHAnsi" w:hAnsiTheme="majorHAnsi" w:cstheme="majorHAnsi"/>
              </w:rPr>
              <w:br/>
            </w:r>
            <w:r w:rsidRPr="002A2A0C">
              <w:rPr>
                <w:rStyle w:val="Strong"/>
                <w:rFonts w:asciiTheme="majorHAnsi" w:hAnsiTheme="majorHAnsi" w:cstheme="majorHAnsi"/>
              </w:rPr>
              <w:t>UNINIT.CTOR.MUST</w:t>
            </w:r>
            <w:r w:rsidRPr="002A2A0C">
              <w:rPr>
                <w:rFonts w:asciiTheme="majorHAnsi" w:hAnsiTheme="majorHAnsi" w:cstheme="majorHAnsi"/>
              </w:rPr>
              <w:br/>
            </w:r>
            <w:r w:rsidRPr="002A2A0C">
              <w:rPr>
                <w:rStyle w:val="Strong"/>
                <w:rFonts w:asciiTheme="majorHAnsi" w:hAnsiTheme="majorHAnsi" w:cstheme="majorHAnsi"/>
              </w:rPr>
              <w:t>UNINIT.HEAP.MIGHT</w:t>
            </w:r>
            <w:r w:rsidRPr="002A2A0C">
              <w:rPr>
                <w:rFonts w:asciiTheme="majorHAnsi" w:hAnsiTheme="majorHAnsi" w:cstheme="majorHAnsi"/>
              </w:rPr>
              <w:br/>
            </w:r>
            <w:r w:rsidRPr="002A2A0C">
              <w:rPr>
                <w:rStyle w:val="Strong"/>
                <w:rFonts w:asciiTheme="majorHAnsi" w:hAnsiTheme="majorHAnsi" w:cstheme="majorHAnsi"/>
              </w:rPr>
              <w:t>UNINIT.HEAP.MUST</w:t>
            </w:r>
            <w:r w:rsidRPr="002A2A0C">
              <w:rPr>
                <w:rFonts w:asciiTheme="majorHAnsi" w:hAnsiTheme="majorHAnsi" w:cstheme="majorHAnsi"/>
              </w:rPr>
              <w:br/>
            </w:r>
            <w:r w:rsidRPr="002A2A0C">
              <w:rPr>
                <w:rStyle w:val="Strong"/>
                <w:rFonts w:asciiTheme="majorHAnsi" w:hAnsiTheme="majorHAnsi" w:cstheme="majorHAnsi"/>
              </w:rPr>
              <w:t>UNINIT.STACK.ARRAY.MIGHT</w:t>
            </w:r>
            <w:r w:rsidRPr="002A2A0C">
              <w:rPr>
                <w:rFonts w:asciiTheme="majorHAnsi" w:hAnsiTheme="majorHAnsi" w:cstheme="majorHAnsi"/>
              </w:rPr>
              <w:br/>
            </w:r>
            <w:r w:rsidRPr="002A2A0C">
              <w:rPr>
                <w:rStyle w:val="Strong"/>
                <w:rFonts w:asciiTheme="majorHAnsi" w:hAnsiTheme="majorHAnsi" w:cstheme="majorHAnsi"/>
              </w:rPr>
              <w:t>UNINIT.STACK.ARRAY.MUST</w:t>
            </w:r>
            <w:r w:rsidRPr="002A2A0C">
              <w:rPr>
                <w:rFonts w:asciiTheme="majorHAnsi" w:hAnsiTheme="majorHAnsi" w:cstheme="majorHAnsi"/>
              </w:rPr>
              <w:br/>
            </w:r>
            <w:r w:rsidRPr="002A2A0C">
              <w:rPr>
                <w:rStyle w:val="Strong"/>
                <w:rFonts w:asciiTheme="majorHAnsi" w:hAnsiTheme="majorHAnsi" w:cstheme="majorHAnsi"/>
              </w:rPr>
              <w:t>UNINIT.STACK.ARRAY.PARTIAL.MUST</w:t>
            </w:r>
            <w:r w:rsidRPr="002A2A0C">
              <w:rPr>
                <w:rFonts w:asciiTheme="majorHAnsi" w:hAnsiTheme="majorHAnsi" w:cstheme="majorHAnsi"/>
              </w:rPr>
              <w:br/>
            </w:r>
            <w:r w:rsidRPr="002A2A0C">
              <w:rPr>
                <w:rStyle w:val="Strong"/>
                <w:rFonts w:asciiTheme="majorHAnsi" w:hAnsiTheme="majorHAnsi" w:cstheme="majorHAnsi"/>
              </w:rPr>
              <w:t>UNINIT.STACK.MIGHT</w:t>
            </w:r>
            <w:r w:rsidRPr="002A2A0C">
              <w:rPr>
                <w:rFonts w:asciiTheme="majorHAnsi" w:hAnsiTheme="majorHAnsi" w:cstheme="majorHAnsi"/>
              </w:rPr>
              <w:br/>
            </w:r>
            <w:r w:rsidRPr="002A2A0C">
              <w:rPr>
                <w:rStyle w:val="Strong"/>
                <w:rFonts w:asciiTheme="majorHAnsi" w:hAnsiTheme="majorHAnsi" w:cstheme="majorHAnsi"/>
              </w:rPr>
              <w:t>UNINIT.STACK.MUST</w:t>
            </w:r>
          </w:p>
        </w:tc>
        <w:tc>
          <w:tcPr>
            <w:tcW w:w="3611" w:type="dxa"/>
            <w:shd w:val="clear" w:color="auto" w:fill="auto"/>
            <w:vAlign w:val="center"/>
          </w:tcPr>
          <w:p w14:paraId="03095C9C" w14:textId="77777777" w:rsidR="00B7605C" w:rsidRPr="002A2A0C" w:rsidRDefault="00B7605C" w:rsidP="00B7605C">
            <w:pPr>
              <w:jc w:val="center"/>
              <w:rPr>
                <w:rFonts w:asciiTheme="majorHAnsi" w:hAnsiTheme="majorHAnsi" w:cstheme="majorHAnsi"/>
              </w:rPr>
            </w:pPr>
          </w:p>
        </w:tc>
      </w:tr>
      <w:tr w:rsidR="00B7605C" w:rsidRPr="002A2A0C" w14:paraId="486BF77E" w14:textId="77777777" w:rsidTr="003F3DC3">
        <w:trPr>
          <w:trHeight w:val="460"/>
        </w:trPr>
        <w:tc>
          <w:tcPr>
            <w:tcW w:w="1807" w:type="dxa"/>
            <w:shd w:val="clear" w:color="auto" w:fill="auto"/>
            <w:vAlign w:val="center"/>
          </w:tcPr>
          <w:p w14:paraId="3C1AFDAB" w14:textId="4CECB64A" w:rsidR="00B7605C" w:rsidRPr="002A2A0C" w:rsidRDefault="00B7605C" w:rsidP="00B7605C">
            <w:pPr>
              <w:jc w:val="center"/>
              <w:rPr>
                <w:rFonts w:asciiTheme="majorHAnsi" w:hAnsiTheme="majorHAnsi" w:cstheme="majorHAnsi"/>
              </w:rPr>
            </w:pPr>
            <w:hyperlink r:id="rId18" w:history="1">
              <w:r w:rsidRPr="002A2A0C">
                <w:rPr>
                  <w:rStyle w:val="Hyperlink"/>
                  <w:rFonts w:asciiTheme="majorHAnsi" w:hAnsiTheme="majorHAnsi" w:cstheme="majorHAnsi"/>
                </w:rPr>
                <w:t>LDRA tool suite</w:t>
              </w:r>
            </w:hyperlink>
          </w:p>
        </w:tc>
        <w:tc>
          <w:tcPr>
            <w:tcW w:w="1341" w:type="dxa"/>
            <w:shd w:val="clear" w:color="auto" w:fill="auto"/>
            <w:vAlign w:val="center"/>
          </w:tcPr>
          <w:p w14:paraId="301A02CF" w14:textId="77777777" w:rsidR="00B7605C" w:rsidRPr="002A2A0C" w:rsidRDefault="00B7605C" w:rsidP="00B7605C">
            <w:pPr>
              <w:divId w:val="2144806211"/>
              <w:rPr>
                <w:rFonts w:asciiTheme="majorHAnsi" w:hAnsiTheme="majorHAnsi" w:cstheme="majorHAnsi"/>
              </w:rPr>
            </w:pPr>
            <w:r w:rsidRPr="002A2A0C">
              <w:rPr>
                <w:rFonts w:asciiTheme="majorHAnsi" w:hAnsiTheme="majorHAnsi" w:cstheme="majorHAnsi"/>
              </w:rPr>
              <w:t>9.7.1</w:t>
            </w:r>
          </w:p>
          <w:p w14:paraId="72824A3B" w14:textId="70EA9570" w:rsidR="00B7605C" w:rsidRPr="002A2A0C" w:rsidRDefault="00B7605C" w:rsidP="00B7605C">
            <w:pPr>
              <w:jc w:val="center"/>
              <w:rPr>
                <w:rFonts w:asciiTheme="majorHAnsi" w:hAnsiTheme="majorHAnsi" w:cstheme="majorHAnsi"/>
              </w:rPr>
            </w:pPr>
            <w:r w:rsidRPr="002A2A0C">
              <w:rPr>
                <w:rFonts w:asciiTheme="majorHAnsi" w:hAnsiTheme="majorHAnsi" w:cstheme="majorHAnsi"/>
              </w:rPr>
              <w:t> </w:t>
            </w:r>
          </w:p>
        </w:tc>
        <w:tc>
          <w:tcPr>
            <w:tcW w:w="4021" w:type="dxa"/>
            <w:shd w:val="clear" w:color="auto" w:fill="auto"/>
            <w:vAlign w:val="center"/>
          </w:tcPr>
          <w:p w14:paraId="0B66B3B8" w14:textId="7273EC82" w:rsidR="00B7605C" w:rsidRPr="002A2A0C" w:rsidRDefault="00B7605C" w:rsidP="00B7605C">
            <w:pPr>
              <w:jc w:val="center"/>
              <w:rPr>
                <w:rFonts w:asciiTheme="majorHAnsi" w:hAnsiTheme="majorHAnsi" w:cstheme="majorHAnsi"/>
              </w:rPr>
            </w:pPr>
            <w:r w:rsidRPr="002A2A0C">
              <w:rPr>
                <w:rStyle w:val="Strong"/>
                <w:rFonts w:asciiTheme="majorHAnsi" w:hAnsiTheme="majorHAnsi" w:cstheme="majorHAnsi"/>
              </w:rPr>
              <w:t>53 D, 69 D, 631 S, 652 S</w:t>
            </w:r>
          </w:p>
        </w:tc>
        <w:tc>
          <w:tcPr>
            <w:tcW w:w="3611" w:type="dxa"/>
            <w:shd w:val="clear" w:color="auto" w:fill="auto"/>
            <w:vAlign w:val="center"/>
          </w:tcPr>
          <w:p w14:paraId="7E095E1A" w14:textId="64453CF9" w:rsidR="00B7605C" w:rsidRPr="002A2A0C" w:rsidRDefault="00B7605C" w:rsidP="00B7605C">
            <w:pPr>
              <w:jc w:val="center"/>
              <w:rPr>
                <w:rFonts w:asciiTheme="majorHAnsi" w:hAnsiTheme="majorHAnsi" w:cstheme="majorHAnsi"/>
              </w:rPr>
            </w:pPr>
            <w:r w:rsidRPr="002A2A0C">
              <w:rPr>
                <w:rFonts w:asciiTheme="majorHAnsi" w:hAnsiTheme="majorHAnsi" w:cstheme="majorHAnsi"/>
              </w:rPr>
              <w:t>Partially implemented</w:t>
            </w:r>
          </w:p>
        </w:tc>
      </w:tr>
      <w:tr w:rsidR="00B7605C" w:rsidRPr="002A2A0C" w14:paraId="3676B8D9" w14:textId="77777777" w:rsidTr="003F3DC3">
        <w:trPr>
          <w:trHeight w:val="460"/>
        </w:trPr>
        <w:tc>
          <w:tcPr>
            <w:tcW w:w="1807" w:type="dxa"/>
            <w:shd w:val="clear" w:color="auto" w:fill="auto"/>
            <w:vAlign w:val="center"/>
          </w:tcPr>
          <w:p w14:paraId="3F5057DA" w14:textId="4F40FF23" w:rsidR="00B7605C" w:rsidRPr="002A2A0C" w:rsidRDefault="00B7605C" w:rsidP="00B7605C">
            <w:pPr>
              <w:jc w:val="center"/>
              <w:rPr>
                <w:rFonts w:asciiTheme="majorHAnsi" w:hAnsiTheme="majorHAnsi" w:cstheme="majorHAnsi"/>
              </w:rPr>
            </w:pPr>
            <w:hyperlink r:id="rId19" w:history="1">
              <w:r w:rsidRPr="002A2A0C">
                <w:rPr>
                  <w:rStyle w:val="Hyperlink"/>
                  <w:rFonts w:asciiTheme="majorHAnsi" w:hAnsiTheme="majorHAnsi" w:cstheme="majorHAnsi"/>
                </w:rPr>
                <w:t>Parasoft C/C++test</w:t>
              </w:r>
            </w:hyperlink>
          </w:p>
        </w:tc>
        <w:tc>
          <w:tcPr>
            <w:tcW w:w="1341" w:type="dxa"/>
            <w:shd w:val="clear" w:color="auto" w:fill="auto"/>
            <w:vAlign w:val="center"/>
          </w:tcPr>
          <w:p w14:paraId="084721E9" w14:textId="0B88C406"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vAlign w:val="center"/>
          </w:tcPr>
          <w:p w14:paraId="2BECA7B6" w14:textId="18D4D9A6" w:rsidR="00B7605C" w:rsidRPr="002A2A0C" w:rsidRDefault="00B7605C" w:rsidP="00B7605C">
            <w:pPr>
              <w:jc w:val="center"/>
              <w:rPr>
                <w:rFonts w:asciiTheme="majorHAnsi" w:hAnsiTheme="majorHAnsi" w:cstheme="majorHAnsi"/>
              </w:rPr>
            </w:pPr>
            <w:r w:rsidRPr="002A2A0C">
              <w:rPr>
                <w:rStyle w:val="Strong"/>
                <w:rFonts w:asciiTheme="majorHAnsi" w:hAnsiTheme="majorHAnsi" w:cstheme="majorHAnsi"/>
              </w:rPr>
              <w:t>CERT_CPP-EXP53-a</w:t>
            </w:r>
          </w:p>
        </w:tc>
        <w:tc>
          <w:tcPr>
            <w:tcW w:w="3611" w:type="dxa"/>
            <w:shd w:val="clear" w:color="auto" w:fill="auto"/>
            <w:vAlign w:val="center"/>
          </w:tcPr>
          <w:p w14:paraId="30EAB035" w14:textId="1A85C9BC" w:rsidR="00B7605C" w:rsidRPr="002A2A0C" w:rsidRDefault="00B7605C" w:rsidP="00B7605C">
            <w:pPr>
              <w:jc w:val="center"/>
              <w:rPr>
                <w:rFonts w:asciiTheme="majorHAnsi" w:hAnsiTheme="majorHAnsi" w:cstheme="majorHAnsi"/>
              </w:rPr>
            </w:pPr>
            <w:r w:rsidRPr="002A2A0C">
              <w:rPr>
                <w:rFonts w:asciiTheme="majorHAnsi" w:hAnsiTheme="majorHAnsi" w:cstheme="majorHAnsi"/>
              </w:rPr>
              <w:t>Avoid use before initialization</w:t>
            </w:r>
            <w:r w:rsidR="004E5234" w:rsidRPr="002A2A0C">
              <w:rPr>
                <w:rFonts w:asciiTheme="majorHAnsi" w:hAnsiTheme="majorHAnsi" w:cstheme="majorHAnsi"/>
              </w:rPr>
              <w:t xml:space="preserve">. This checks for variables used before initialization. </w:t>
            </w:r>
          </w:p>
        </w:tc>
      </w:tr>
      <w:tr w:rsidR="00B7605C" w:rsidRPr="002A2A0C" w14:paraId="4573F922" w14:textId="77777777" w:rsidTr="003F3DC3">
        <w:trPr>
          <w:trHeight w:val="460"/>
        </w:trPr>
        <w:tc>
          <w:tcPr>
            <w:tcW w:w="1807" w:type="dxa"/>
            <w:shd w:val="clear" w:color="auto" w:fill="auto"/>
            <w:vAlign w:val="center"/>
          </w:tcPr>
          <w:p w14:paraId="4100F308" w14:textId="15193C4A" w:rsidR="00B7605C" w:rsidRPr="002A2A0C" w:rsidRDefault="00B7605C" w:rsidP="00B7605C">
            <w:pPr>
              <w:jc w:val="center"/>
              <w:rPr>
                <w:rFonts w:asciiTheme="majorHAnsi" w:hAnsiTheme="majorHAnsi" w:cstheme="majorHAnsi"/>
              </w:rPr>
            </w:pPr>
            <w:hyperlink r:id="rId20" w:history="1">
              <w:r w:rsidRPr="002A2A0C">
                <w:rPr>
                  <w:rStyle w:val="Hyperlink"/>
                  <w:rFonts w:asciiTheme="majorHAnsi" w:hAnsiTheme="majorHAnsi" w:cstheme="majorHAnsi"/>
                </w:rPr>
                <w:t>Parasoft Insure++</w:t>
              </w:r>
            </w:hyperlink>
          </w:p>
        </w:tc>
        <w:tc>
          <w:tcPr>
            <w:tcW w:w="1341" w:type="dxa"/>
            <w:shd w:val="clear" w:color="auto" w:fill="auto"/>
            <w:vAlign w:val="center"/>
          </w:tcPr>
          <w:p w14:paraId="5C7848F4" w14:textId="77777777" w:rsidR="00B7605C" w:rsidRPr="002A2A0C" w:rsidRDefault="00B7605C" w:rsidP="00B7605C">
            <w:pPr>
              <w:jc w:val="center"/>
              <w:rPr>
                <w:rFonts w:asciiTheme="majorHAnsi" w:hAnsiTheme="majorHAnsi" w:cstheme="majorHAnsi"/>
              </w:rPr>
            </w:pPr>
          </w:p>
        </w:tc>
        <w:tc>
          <w:tcPr>
            <w:tcW w:w="4021" w:type="dxa"/>
            <w:shd w:val="clear" w:color="auto" w:fill="auto"/>
            <w:vAlign w:val="center"/>
          </w:tcPr>
          <w:p w14:paraId="0D93AAAF" w14:textId="77777777" w:rsidR="00B7605C" w:rsidRPr="002A2A0C" w:rsidRDefault="00B7605C" w:rsidP="00B7605C">
            <w:pPr>
              <w:jc w:val="center"/>
              <w:rPr>
                <w:rFonts w:asciiTheme="majorHAnsi" w:hAnsiTheme="majorHAnsi" w:cstheme="majorHAnsi"/>
              </w:rPr>
            </w:pPr>
          </w:p>
        </w:tc>
        <w:tc>
          <w:tcPr>
            <w:tcW w:w="3611" w:type="dxa"/>
            <w:shd w:val="clear" w:color="auto" w:fill="auto"/>
            <w:vAlign w:val="center"/>
          </w:tcPr>
          <w:p w14:paraId="7507C095" w14:textId="042AA054" w:rsidR="00B7605C" w:rsidRPr="002A2A0C" w:rsidRDefault="00B7605C" w:rsidP="00B7605C">
            <w:pPr>
              <w:jc w:val="center"/>
              <w:rPr>
                <w:rFonts w:asciiTheme="majorHAnsi" w:hAnsiTheme="majorHAnsi" w:cstheme="majorHAnsi"/>
              </w:rPr>
            </w:pPr>
            <w:r w:rsidRPr="002A2A0C">
              <w:rPr>
                <w:rFonts w:asciiTheme="majorHAnsi" w:hAnsiTheme="majorHAnsi" w:cstheme="majorHAnsi"/>
              </w:rPr>
              <w:t>Runtime detection</w:t>
            </w:r>
          </w:p>
        </w:tc>
      </w:tr>
      <w:tr w:rsidR="00B7605C" w:rsidRPr="002A2A0C" w14:paraId="14B2FB81" w14:textId="77777777" w:rsidTr="003F3DC3">
        <w:trPr>
          <w:trHeight w:val="460"/>
        </w:trPr>
        <w:tc>
          <w:tcPr>
            <w:tcW w:w="1807" w:type="dxa"/>
            <w:shd w:val="clear" w:color="auto" w:fill="auto"/>
            <w:vAlign w:val="center"/>
          </w:tcPr>
          <w:p w14:paraId="38A3BEC9" w14:textId="725567E4" w:rsidR="00B7605C" w:rsidRPr="002A2A0C" w:rsidRDefault="00B7605C" w:rsidP="00B7605C">
            <w:pPr>
              <w:jc w:val="center"/>
              <w:rPr>
                <w:rFonts w:asciiTheme="majorHAnsi" w:hAnsiTheme="majorHAnsi" w:cstheme="majorHAnsi"/>
              </w:rPr>
            </w:pPr>
            <w:hyperlink r:id="rId21" w:history="1">
              <w:r w:rsidRPr="002A2A0C">
                <w:rPr>
                  <w:rStyle w:val="Hyperlink"/>
                  <w:rFonts w:asciiTheme="majorHAnsi" w:hAnsiTheme="majorHAnsi" w:cstheme="majorHAnsi"/>
                </w:rPr>
                <w:t>Polyspace Bug Finder</w:t>
              </w:r>
            </w:hyperlink>
          </w:p>
        </w:tc>
        <w:tc>
          <w:tcPr>
            <w:tcW w:w="1341" w:type="dxa"/>
            <w:shd w:val="clear" w:color="auto" w:fill="auto"/>
            <w:vAlign w:val="center"/>
          </w:tcPr>
          <w:p w14:paraId="7CDAFB09" w14:textId="517F8A91"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R2024b</w:t>
            </w:r>
          </w:p>
        </w:tc>
        <w:tc>
          <w:tcPr>
            <w:tcW w:w="4021" w:type="dxa"/>
            <w:shd w:val="clear" w:color="auto" w:fill="auto"/>
            <w:vAlign w:val="center"/>
          </w:tcPr>
          <w:p w14:paraId="77DD7630" w14:textId="24F3B65E" w:rsidR="00B7605C" w:rsidRPr="002A2A0C" w:rsidRDefault="00B7605C" w:rsidP="00B7605C">
            <w:pPr>
              <w:jc w:val="center"/>
              <w:rPr>
                <w:rFonts w:asciiTheme="majorHAnsi" w:hAnsiTheme="majorHAnsi" w:cstheme="majorHAnsi"/>
              </w:rPr>
            </w:pPr>
            <w:hyperlink r:id="rId22" w:history="1">
              <w:r w:rsidRPr="002A2A0C">
                <w:rPr>
                  <w:rStyle w:val="Hyperlink"/>
                  <w:rFonts w:asciiTheme="majorHAnsi" w:hAnsiTheme="majorHAnsi" w:cstheme="majorHAnsi"/>
                </w:rPr>
                <w:t>CERT C++: EXP53-CPP</w:t>
              </w:r>
            </w:hyperlink>
          </w:p>
        </w:tc>
        <w:tc>
          <w:tcPr>
            <w:tcW w:w="3611" w:type="dxa"/>
            <w:shd w:val="clear" w:color="auto" w:fill="auto"/>
            <w:vAlign w:val="center"/>
          </w:tcPr>
          <w:p w14:paraId="34A7F7E2" w14:textId="77777777" w:rsidR="00B7605C" w:rsidRPr="002A2A0C" w:rsidRDefault="00B7605C" w:rsidP="00B7605C">
            <w:pPr>
              <w:pStyle w:val="NormalWeb"/>
              <w:rPr>
                <w:rFonts w:asciiTheme="majorHAnsi" w:hAnsiTheme="majorHAnsi" w:cstheme="majorHAnsi"/>
              </w:rPr>
            </w:pPr>
            <w:r w:rsidRPr="002A2A0C">
              <w:rPr>
                <w:rFonts w:asciiTheme="majorHAnsi" w:hAnsiTheme="majorHAnsi" w:cstheme="majorHAnsi"/>
              </w:rPr>
              <w:t>Checks for:</w:t>
            </w:r>
          </w:p>
          <w:p w14:paraId="2ADD7ABC" w14:textId="77777777" w:rsidR="00B7605C" w:rsidRPr="002A2A0C" w:rsidRDefault="00B7605C" w:rsidP="00B7605C">
            <w:pPr>
              <w:numPr>
                <w:ilvl w:val="0"/>
                <w:numId w:val="18"/>
              </w:numPr>
              <w:spacing w:before="100" w:beforeAutospacing="1" w:after="100" w:afterAutospacing="1"/>
              <w:rPr>
                <w:rFonts w:asciiTheme="majorHAnsi" w:hAnsiTheme="majorHAnsi" w:cstheme="majorHAnsi"/>
              </w:rPr>
            </w:pPr>
            <w:r w:rsidRPr="002A2A0C">
              <w:rPr>
                <w:rFonts w:asciiTheme="majorHAnsi" w:hAnsiTheme="majorHAnsi" w:cstheme="majorHAnsi"/>
              </w:rPr>
              <w:t>Non-initialized variable</w:t>
            </w:r>
          </w:p>
          <w:p w14:paraId="0DBA4BC7" w14:textId="77777777" w:rsidR="00B7605C" w:rsidRPr="002A2A0C" w:rsidRDefault="00B7605C" w:rsidP="00B7605C">
            <w:pPr>
              <w:numPr>
                <w:ilvl w:val="0"/>
                <w:numId w:val="18"/>
              </w:numPr>
              <w:spacing w:before="100" w:beforeAutospacing="1" w:after="100" w:afterAutospacing="1"/>
              <w:rPr>
                <w:rFonts w:asciiTheme="majorHAnsi" w:hAnsiTheme="majorHAnsi" w:cstheme="majorHAnsi"/>
              </w:rPr>
            </w:pPr>
            <w:r w:rsidRPr="002A2A0C">
              <w:rPr>
                <w:rFonts w:asciiTheme="majorHAnsi" w:hAnsiTheme="majorHAnsi" w:cstheme="majorHAnsi"/>
              </w:rPr>
              <w:t>Non-initialized pointer</w:t>
            </w:r>
          </w:p>
          <w:p w14:paraId="060BFB43" w14:textId="3EF9BDBA" w:rsidR="00B7605C" w:rsidRPr="002A2A0C" w:rsidRDefault="00B7605C" w:rsidP="00B7605C">
            <w:pPr>
              <w:jc w:val="center"/>
              <w:rPr>
                <w:rFonts w:asciiTheme="majorHAnsi" w:hAnsiTheme="majorHAnsi" w:cstheme="majorHAnsi"/>
              </w:rPr>
            </w:pPr>
            <w:r w:rsidRPr="002A2A0C">
              <w:rPr>
                <w:rFonts w:asciiTheme="majorHAnsi" w:hAnsiTheme="majorHAnsi" w:cstheme="majorHAnsi"/>
              </w:rPr>
              <w:t>Rule partially covered.</w:t>
            </w:r>
          </w:p>
        </w:tc>
      </w:tr>
      <w:tr w:rsidR="00B7605C" w:rsidRPr="002A2A0C" w14:paraId="4D1B9BE8" w14:textId="77777777" w:rsidTr="003F3DC3">
        <w:trPr>
          <w:trHeight w:val="460"/>
        </w:trPr>
        <w:tc>
          <w:tcPr>
            <w:tcW w:w="1807" w:type="dxa"/>
            <w:shd w:val="clear" w:color="auto" w:fill="auto"/>
            <w:vAlign w:val="center"/>
          </w:tcPr>
          <w:p w14:paraId="6243E827" w14:textId="0DF05766" w:rsidR="00B7605C" w:rsidRPr="002A2A0C" w:rsidRDefault="00B7605C" w:rsidP="00B7605C">
            <w:pPr>
              <w:jc w:val="center"/>
              <w:rPr>
                <w:rFonts w:asciiTheme="majorHAnsi" w:hAnsiTheme="majorHAnsi" w:cstheme="majorHAnsi"/>
              </w:rPr>
            </w:pPr>
            <w:hyperlink r:id="rId23" w:history="1">
              <w:r w:rsidRPr="002A2A0C">
                <w:rPr>
                  <w:rStyle w:val="Hyperlink"/>
                  <w:rFonts w:asciiTheme="majorHAnsi" w:hAnsiTheme="majorHAnsi" w:cstheme="majorHAnsi"/>
                </w:rPr>
                <w:t>PVS-Studio</w:t>
              </w:r>
            </w:hyperlink>
          </w:p>
        </w:tc>
        <w:tc>
          <w:tcPr>
            <w:tcW w:w="1341" w:type="dxa"/>
            <w:shd w:val="clear" w:color="auto" w:fill="auto"/>
            <w:vAlign w:val="center"/>
          </w:tcPr>
          <w:p w14:paraId="622E16ED" w14:textId="58559AD3"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7.36</w:t>
            </w:r>
          </w:p>
        </w:tc>
        <w:tc>
          <w:tcPr>
            <w:tcW w:w="4021" w:type="dxa"/>
            <w:shd w:val="clear" w:color="auto" w:fill="auto"/>
            <w:vAlign w:val="center"/>
          </w:tcPr>
          <w:p w14:paraId="1D327E7B" w14:textId="67218863" w:rsidR="00B7605C" w:rsidRPr="002A2A0C" w:rsidRDefault="00B7605C" w:rsidP="00B7605C">
            <w:pPr>
              <w:jc w:val="center"/>
              <w:rPr>
                <w:rFonts w:asciiTheme="majorHAnsi" w:hAnsiTheme="majorHAnsi" w:cstheme="majorHAnsi"/>
              </w:rPr>
            </w:pPr>
            <w:hyperlink r:id="rId24" w:history="1">
              <w:r w:rsidRPr="002A2A0C">
                <w:rPr>
                  <w:rStyle w:val="Strong"/>
                  <w:rFonts w:asciiTheme="majorHAnsi" w:hAnsiTheme="majorHAnsi" w:cstheme="majorHAnsi"/>
                  <w:color w:val="0000FF"/>
                  <w:u w:val="single"/>
                </w:rPr>
                <w:t>V546</w:t>
              </w:r>
            </w:hyperlink>
            <w:r w:rsidRPr="002A2A0C">
              <w:rPr>
                <w:rFonts w:asciiTheme="majorHAnsi" w:hAnsiTheme="majorHAnsi" w:cstheme="majorHAnsi"/>
              </w:rPr>
              <w:t xml:space="preserve">, </w:t>
            </w:r>
            <w:hyperlink r:id="rId25" w:history="1">
              <w:r w:rsidRPr="002A2A0C">
                <w:rPr>
                  <w:rStyle w:val="Strong"/>
                  <w:rFonts w:asciiTheme="majorHAnsi" w:hAnsiTheme="majorHAnsi" w:cstheme="majorHAnsi"/>
                  <w:color w:val="0000FF"/>
                  <w:u w:val="single"/>
                </w:rPr>
                <w:t>V573</w:t>
              </w:r>
            </w:hyperlink>
            <w:r w:rsidRPr="002A2A0C">
              <w:rPr>
                <w:rFonts w:asciiTheme="majorHAnsi" w:hAnsiTheme="majorHAnsi" w:cstheme="majorHAnsi"/>
              </w:rPr>
              <w:t xml:space="preserve">, </w:t>
            </w:r>
            <w:hyperlink r:id="rId26" w:history="1">
              <w:r w:rsidRPr="002A2A0C">
                <w:rPr>
                  <w:rStyle w:val="Hyperlink"/>
                  <w:rFonts w:asciiTheme="majorHAnsi" w:hAnsiTheme="majorHAnsi" w:cstheme="majorHAnsi"/>
                  <w:b/>
                  <w:bCs/>
                </w:rPr>
                <w:t>V614</w:t>
              </w:r>
            </w:hyperlink>
            <w:r w:rsidRPr="002A2A0C">
              <w:rPr>
                <w:rFonts w:asciiTheme="majorHAnsi" w:hAnsiTheme="majorHAnsi" w:cstheme="majorHAnsi"/>
              </w:rPr>
              <w:t>, </w:t>
            </w:r>
            <w:hyperlink r:id="rId27" w:history="1">
              <w:r w:rsidRPr="002A2A0C">
                <w:rPr>
                  <w:rStyle w:val="Hyperlink"/>
                  <w:rFonts w:asciiTheme="majorHAnsi" w:hAnsiTheme="majorHAnsi" w:cstheme="majorHAnsi"/>
                  <w:b/>
                  <w:bCs/>
                </w:rPr>
                <w:t>V670</w:t>
              </w:r>
            </w:hyperlink>
            <w:r w:rsidRPr="002A2A0C">
              <w:rPr>
                <w:rFonts w:asciiTheme="majorHAnsi" w:hAnsiTheme="majorHAnsi" w:cstheme="majorHAnsi"/>
              </w:rPr>
              <w:t xml:space="preserve">, </w:t>
            </w:r>
            <w:hyperlink r:id="rId28" w:history="1">
              <w:r w:rsidRPr="002A2A0C">
                <w:rPr>
                  <w:rStyle w:val="Hyperlink"/>
                  <w:rFonts w:asciiTheme="majorHAnsi" w:hAnsiTheme="majorHAnsi" w:cstheme="majorHAnsi"/>
                  <w:b/>
                  <w:bCs/>
                </w:rPr>
                <w:t>V679</w:t>
              </w:r>
            </w:hyperlink>
            <w:r w:rsidRPr="002A2A0C">
              <w:rPr>
                <w:rFonts w:asciiTheme="majorHAnsi" w:hAnsiTheme="majorHAnsi" w:cstheme="majorHAnsi"/>
              </w:rPr>
              <w:t xml:space="preserve">, </w:t>
            </w:r>
            <w:hyperlink r:id="rId29" w:history="1">
              <w:r w:rsidRPr="002A2A0C">
                <w:rPr>
                  <w:rStyle w:val="Hyperlink"/>
                  <w:rFonts w:asciiTheme="majorHAnsi" w:hAnsiTheme="majorHAnsi" w:cstheme="majorHAnsi"/>
                  <w:b/>
                  <w:bCs/>
                </w:rPr>
                <w:t>V730</w:t>
              </w:r>
            </w:hyperlink>
            <w:r w:rsidRPr="002A2A0C">
              <w:rPr>
                <w:rFonts w:asciiTheme="majorHAnsi" w:hAnsiTheme="majorHAnsi" w:cstheme="majorHAnsi"/>
              </w:rPr>
              <w:t xml:space="preserve">, </w:t>
            </w:r>
            <w:hyperlink r:id="rId30" w:history="1">
              <w:r w:rsidRPr="002A2A0C">
                <w:rPr>
                  <w:rStyle w:val="Strong"/>
                  <w:rFonts w:asciiTheme="majorHAnsi" w:hAnsiTheme="majorHAnsi" w:cstheme="majorHAnsi"/>
                  <w:color w:val="0000FF"/>
                  <w:u w:val="single"/>
                </w:rPr>
                <w:t>V788</w:t>
              </w:r>
            </w:hyperlink>
            <w:r w:rsidRPr="002A2A0C">
              <w:rPr>
                <w:rFonts w:asciiTheme="majorHAnsi" w:hAnsiTheme="majorHAnsi" w:cstheme="majorHAnsi"/>
              </w:rPr>
              <w:t xml:space="preserve">, </w:t>
            </w:r>
            <w:hyperlink r:id="rId31" w:history="1">
              <w:r w:rsidRPr="002A2A0C">
                <w:rPr>
                  <w:rStyle w:val="Hyperlink"/>
                  <w:rFonts w:asciiTheme="majorHAnsi" w:hAnsiTheme="majorHAnsi" w:cstheme="majorHAnsi"/>
                  <w:b/>
                  <w:bCs/>
                </w:rPr>
                <w:t>V1007</w:t>
              </w:r>
            </w:hyperlink>
            <w:r w:rsidRPr="002A2A0C">
              <w:rPr>
                <w:rFonts w:asciiTheme="majorHAnsi" w:hAnsiTheme="majorHAnsi" w:cstheme="majorHAnsi"/>
              </w:rPr>
              <w:t>, </w:t>
            </w:r>
            <w:hyperlink r:id="rId32" w:history="1">
              <w:r w:rsidRPr="002A2A0C">
                <w:rPr>
                  <w:rStyle w:val="Hyperlink"/>
                  <w:rFonts w:asciiTheme="majorHAnsi" w:hAnsiTheme="majorHAnsi" w:cstheme="majorHAnsi"/>
                  <w:b/>
                  <w:bCs/>
                </w:rPr>
                <w:t>V1050</w:t>
              </w:r>
            </w:hyperlink>
          </w:p>
        </w:tc>
        <w:tc>
          <w:tcPr>
            <w:tcW w:w="3611" w:type="dxa"/>
            <w:shd w:val="clear" w:color="auto" w:fill="auto"/>
            <w:vAlign w:val="center"/>
          </w:tcPr>
          <w:p w14:paraId="352AFC3E" w14:textId="77777777" w:rsidR="00B7605C" w:rsidRPr="002A2A0C" w:rsidRDefault="00B7605C" w:rsidP="00B7605C">
            <w:pPr>
              <w:jc w:val="center"/>
              <w:rPr>
                <w:rFonts w:asciiTheme="majorHAnsi" w:hAnsiTheme="majorHAnsi" w:cstheme="majorHAnsi"/>
              </w:rPr>
            </w:pPr>
          </w:p>
        </w:tc>
      </w:tr>
      <w:tr w:rsidR="00B7605C" w:rsidRPr="002A2A0C" w14:paraId="16B49C4D" w14:textId="77777777" w:rsidTr="003F3DC3">
        <w:trPr>
          <w:trHeight w:val="460"/>
        </w:trPr>
        <w:tc>
          <w:tcPr>
            <w:tcW w:w="1807" w:type="dxa"/>
            <w:shd w:val="clear" w:color="auto" w:fill="auto"/>
            <w:vAlign w:val="center"/>
          </w:tcPr>
          <w:p w14:paraId="5CAB2DA4" w14:textId="0C7A21D9" w:rsidR="00B7605C" w:rsidRPr="002A2A0C" w:rsidRDefault="00B7605C" w:rsidP="00B7605C">
            <w:pPr>
              <w:jc w:val="center"/>
              <w:rPr>
                <w:rFonts w:asciiTheme="majorHAnsi" w:hAnsiTheme="majorHAnsi" w:cstheme="majorHAnsi"/>
              </w:rPr>
            </w:pPr>
            <w:hyperlink r:id="rId33" w:history="1">
              <w:r w:rsidRPr="002A2A0C">
                <w:rPr>
                  <w:rStyle w:val="Hyperlink"/>
                  <w:rFonts w:asciiTheme="majorHAnsi" w:hAnsiTheme="majorHAnsi" w:cstheme="majorHAnsi"/>
                </w:rPr>
                <w:t>RuleChecker</w:t>
              </w:r>
            </w:hyperlink>
          </w:p>
        </w:tc>
        <w:tc>
          <w:tcPr>
            <w:tcW w:w="1341" w:type="dxa"/>
            <w:shd w:val="clear" w:color="auto" w:fill="auto"/>
            <w:vAlign w:val="center"/>
          </w:tcPr>
          <w:p w14:paraId="2E02E72A" w14:textId="44713A2E" w:rsidR="00B7605C" w:rsidRPr="002A2A0C" w:rsidRDefault="00B7605C" w:rsidP="00B7605C">
            <w:pPr>
              <w:jc w:val="center"/>
              <w:rPr>
                <w:rFonts w:asciiTheme="majorHAnsi" w:hAnsiTheme="majorHAnsi" w:cstheme="majorHAnsi"/>
              </w:rPr>
            </w:pPr>
            <w:r w:rsidRPr="002A2A0C">
              <w:rPr>
                <w:rStyle w:val="conf-macro"/>
                <w:rFonts w:asciiTheme="majorHAnsi" w:hAnsiTheme="majorHAnsi" w:cstheme="majorHAnsi"/>
              </w:rPr>
              <w:t>22.10</w:t>
            </w:r>
          </w:p>
        </w:tc>
        <w:tc>
          <w:tcPr>
            <w:tcW w:w="4021" w:type="dxa"/>
            <w:shd w:val="clear" w:color="auto" w:fill="auto"/>
            <w:vAlign w:val="center"/>
          </w:tcPr>
          <w:p w14:paraId="406AF007" w14:textId="46D1C0F7" w:rsidR="00B7605C" w:rsidRPr="002A2A0C" w:rsidRDefault="00B7605C" w:rsidP="00B7605C">
            <w:pPr>
              <w:jc w:val="center"/>
              <w:rPr>
                <w:rFonts w:asciiTheme="majorHAnsi" w:hAnsiTheme="majorHAnsi" w:cstheme="majorHAnsi"/>
              </w:rPr>
            </w:pPr>
            <w:r w:rsidRPr="002A2A0C">
              <w:rPr>
                <w:rStyle w:val="Strong"/>
                <w:rFonts w:asciiTheme="majorHAnsi" w:hAnsiTheme="majorHAnsi" w:cstheme="majorHAnsi"/>
              </w:rPr>
              <w:t>uninitialized-read</w:t>
            </w:r>
          </w:p>
        </w:tc>
        <w:tc>
          <w:tcPr>
            <w:tcW w:w="3611" w:type="dxa"/>
            <w:shd w:val="clear" w:color="auto" w:fill="auto"/>
            <w:vAlign w:val="center"/>
          </w:tcPr>
          <w:p w14:paraId="6187181B" w14:textId="77E49DCB" w:rsidR="00B7605C" w:rsidRPr="002A2A0C" w:rsidRDefault="00B7605C" w:rsidP="00B7605C">
            <w:pPr>
              <w:jc w:val="center"/>
              <w:rPr>
                <w:rFonts w:asciiTheme="majorHAnsi" w:hAnsiTheme="majorHAnsi" w:cstheme="majorHAnsi"/>
              </w:rPr>
            </w:pPr>
            <w:r w:rsidRPr="002A2A0C">
              <w:rPr>
                <w:rFonts w:asciiTheme="majorHAnsi" w:hAnsiTheme="majorHAnsi" w:cstheme="majorHAnsi"/>
              </w:rPr>
              <w:t>Partially checked</w:t>
            </w:r>
          </w:p>
        </w:tc>
      </w:tr>
    </w:tbl>
    <w:p w14:paraId="73D74ACF" w14:textId="77777777" w:rsidR="00381847" w:rsidRPr="002A2A0C" w:rsidRDefault="00E769D9" w:rsidP="0059536C">
      <w:pPr>
        <w:pStyle w:val="Heading4"/>
        <w:rPr>
          <w:rFonts w:asciiTheme="majorHAnsi" w:hAnsiTheme="majorHAnsi" w:cstheme="majorHAnsi"/>
        </w:rPr>
      </w:pPr>
      <w:r w:rsidRPr="002A2A0C">
        <w:rPr>
          <w:rFonts w:asciiTheme="majorHAnsi" w:hAnsiTheme="majorHAnsi" w:cstheme="majorHAnsi"/>
        </w:rPr>
        <w:br w:type="page"/>
      </w:r>
    </w:p>
    <w:p w14:paraId="255DE229" w14:textId="77777777" w:rsidR="00381847" w:rsidRPr="002A2A0C" w:rsidRDefault="00E769D9" w:rsidP="0059536C">
      <w:pPr>
        <w:pStyle w:val="Heading4"/>
        <w:rPr>
          <w:rFonts w:asciiTheme="majorHAnsi" w:hAnsiTheme="majorHAnsi" w:cstheme="majorHAnsi"/>
          <w:color w:val="FF0000"/>
        </w:rPr>
      </w:pPr>
      <w:bookmarkStart w:id="11" w:name="_Toc52464061"/>
      <w:r w:rsidRPr="002A2A0C">
        <w:rPr>
          <w:rFonts w:asciiTheme="majorHAnsi" w:hAnsiTheme="majorHAnsi" w:cstheme="majorHAnsi"/>
          <w:color w:val="FF0000"/>
        </w:rPr>
        <w:lastRenderedPageBreak/>
        <w:t>Coding Standard 3</w:t>
      </w:r>
      <w:bookmarkEnd w:id="11"/>
    </w:p>
    <w:p w14:paraId="1DB9F538"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65CA1729" w14:textId="754C13E3" w:rsidR="00381847" w:rsidRPr="002A2A0C" w:rsidRDefault="001A1074">
            <w:pPr>
              <w:jc w:val="center"/>
              <w:rPr>
                <w:rFonts w:asciiTheme="majorHAnsi" w:hAnsiTheme="majorHAnsi" w:cstheme="majorHAnsi"/>
                <w:b/>
              </w:rPr>
            </w:pPr>
            <w:r w:rsidRPr="002A2A0C">
              <w:rPr>
                <w:rFonts w:asciiTheme="majorHAnsi" w:hAnsiTheme="majorHAnsi" w:cstheme="majorHAnsi"/>
                <w:b/>
              </w:rPr>
              <w:t>Range Check element access</w:t>
            </w:r>
          </w:p>
        </w:tc>
      </w:tr>
      <w:tr w:rsidR="00381847" w:rsidRPr="002A2A0C"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String Correctness</w:t>
            </w:r>
          </w:p>
        </w:tc>
        <w:tc>
          <w:tcPr>
            <w:tcW w:w="1341" w:type="dxa"/>
            <w:shd w:val="clear" w:color="auto" w:fill="EDEDED"/>
            <w:tcMar>
              <w:top w:w="100" w:type="dxa"/>
              <w:left w:w="100" w:type="dxa"/>
              <w:bottom w:w="100" w:type="dxa"/>
              <w:right w:w="100" w:type="dxa"/>
            </w:tcMar>
          </w:tcPr>
          <w:p w14:paraId="43E4753B" w14:textId="2C43D17F" w:rsidR="00381847" w:rsidRPr="002A2A0C" w:rsidRDefault="00E769D9">
            <w:pPr>
              <w:jc w:val="center"/>
              <w:rPr>
                <w:rFonts w:asciiTheme="majorHAnsi" w:hAnsiTheme="majorHAnsi" w:cstheme="majorHAnsi"/>
              </w:rPr>
            </w:pPr>
            <w:r w:rsidRPr="002A2A0C">
              <w:rPr>
                <w:rFonts w:asciiTheme="majorHAnsi" w:hAnsiTheme="majorHAnsi" w:cstheme="majorHAnsi"/>
              </w:rPr>
              <w:t>[STD-</w:t>
            </w:r>
            <w:r w:rsidR="00A120B7" w:rsidRPr="002A2A0C">
              <w:rPr>
                <w:rFonts w:asciiTheme="majorHAnsi" w:hAnsiTheme="majorHAnsi" w:cstheme="majorHAnsi"/>
              </w:rPr>
              <w:t>003</w:t>
            </w:r>
            <w:r w:rsidRPr="002A2A0C">
              <w:rPr>
                <w:rFonts w:asciiTheme="majorHAnsi" w:hAnsiTheme="majorHAnsi" w:cstheme="majorHAnsi"/>
              </w:rPr>
              <w:t>-</w:t>
            </w:r>
            <w:r w:rsidR="00A120B7" w:rsidRPr="002A2A0C">
              <w:rPr>
                <w:rFonts w:asciiTheme="majorHAnsi" w:hAnsiTheme="majorHAnsi" w:cstheme="majorHAnsi"/>
              </w:rPr>
              <w:t>CPP</w:t>
            </w:r>
            <w:r w:rsidRPr="002A2A0C">
              <w:rPr>
                <w:rFonts w:asciiTheme="majorHAnsi" w:hAnsiTheme="majorHAnsi" w:cstheme="majorHAnsi"/>
              </w:rPr>
              <w:t>]</w:t>
            </w:r>
          </w:p>
        </w:tc>
        <w:tc>
          <w:tcPr>
            <w:tcW w:w="7632" w:type="dxa"/>
            <w:shd w:val="clear" w:color="auto" w:fill="EDEDED"/>
            <w:tcMar>
              <w:top w:w="100" w:type="dxa"/>
              <w:left w:w="100" w:type="dxa"/>
              <w:bottom w:w="100" w:type="dxa"/>
              <w:right w:w="100" w:type="dxa"/>
            </w:tcMar>
          </w:tcPr>
          <w:p w14:paraId="2E7240A9" w14:textId="15B329D3" w:rsidR="00381847" w:rsidRPr="002A2A0C" w:rsidRDefault="00251768">
            <w:pPr>
              <w:rPr>
                <w:rFonts w:asciiTheme="majorHAnsi" w:hAnsiTheme="majorHAnsi" w:cstheme="majorHAnsi"/>
              </w:rPr>
            </w:pPr>
            <w:r w:rsidRPr="002A2A0C">
              <w:rPr>
                <w:rFonts w:asciiTheme="majorHAnsi" w:hAnsiTheme="majorHAnsi" w:cstheme="majorHAnsi"/>
              </w:rPr>
              <w:t>Accessing elements outside valid ranges, like arrays, strings, containers, can lead to undefined behavior, crashes, or security vulnerabilities, like buffer overflows. This standard enforces bounds checking to ensure safe memory access.</w:t>
            </w:r>
          </w:p>
        </w:tc>
      </w:tr>
    </w:tbl>
    <w:p w14:paraId="31A51ED8"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66331E3" w:rsidR="00F72634" w:rsidRPr="002A2A0C" w:rsidRDefault="0067604C" w:rsidP="0015146B">
            <w:pPr>
              <w:rPr>
                <w:rFonts w:asciiTheme="majorHAnsi" w:hAnsiTheme="majorHAnsi" w:cstheme="majorHAnsi"/>
              </w:rPr>
            </w:pPr>
            <w:r w:rsidRPr="002A2A0C">
              <w:rPr>
                <w:rFonts w:asciiTheme="majorHAnsi" w:hAnsiTheme="majorHAnsi" w:cstheme="majorHAnsi"/>
              </w:rPr>
              <w:t>This code attempts to access an element beyond the vector's bounds using an unchecked iterator arithmetic operation (begin() + 5). If the vector has fewer than 5 elements, this leads to undefined behavior.</w:t>
            </w:r>
          </w:p>
        </w:tc>
      </w:tr>
      <w:tr w:rsidR="00F72634" w:rsidRPr="002A2A0C" w14:paraId="6EF6786D" w14:textId="77777777" w:rsidTr="00001F14">
        <w:trPr>
          <w:trHeight w:val="460"/>
        </w:trPr>
        <w:tc>
          <w:tcPr>
            <w:tcW w:w="10800" w:type="dxa"/>
            <w:shd w:val="clear" w:color="auto" w:fill="EDEDED"/>
            <w:tcMar>
              <w:top w:w="100" w:type="dxa"/>
              <w:left w:w="100" w:type="dxa"/>
              <w:bottom w:w="100" w:type="dxa"/>
              <w:right w:w="100" w:type="dxa"/>
            </w:tcMar>
          </w:tcPr>
          <w:p w14:paraId="32A4A53D" w14:textId="77777777" w:rsidR="00392642" w:rsidRPr="002A2A0C" w:rsidRDefault="009927F2" w:rsidP="0015146B">
            <w:pPr>
              <w:rPr>
                <w:rFonts w:asciiTheme="majorHAnsi" w:hAnsiTheme="majorHAnsi" w:cstheme="majorHAnsi"/>
              </w:rPr>
            </w:pPr>
            <w:r w:rsidRPr="002A2A0C">
              <w:rPr>
                <w:rFonts w:asciiTheme="majorHAnsi" w:hAnsiTheme="majorHAnsi" w:cstheme="majorHAnsi"/>
              </w:rPr>
              <w:t>#include &lt;vector&gt;</w:t>
            </w:r>
          </w:p>
          <w:p w14:paraId="1D6817A1" w14:textId="77777777" w:rsidR="009927F2" w:rsidRPr="002A2A0C" w:rsidRDefault="009927F2" w:rsidP="0015146B">
            <w:pPr>
              <w:rPr>
                <w:rFonts w:asciiTheme="majorHAnsi" w:hAnsiTheme="majorHAnsi" w:cstheme="majorHAnsi"/>
              </w:rPr>
            </w:pPr>
          </w:p>
          <w:p w14:paraId="32F033E6" w14:textId="77777777" w:rsidR="009927F2" w:rsidRPr="002A2A0C" w:rsidRDefault="009927F2" w:rsidP="0015146B">
            <w:pPr>
              <w:rPr>
                <w:rFonts w:asciiTheme="majorHAnsi" w:hAnsiTheme="majorHAnsi" w:cstheme="majorHAnsi"/>
              </w:rPr>
            </w:pPr>
            <w:r w:rsidRPr="002A2A0C">
              <w:rPr>
                <w:rFonts w:asciiTheme="majorHAnsi" w:hAnsiTheme="majorHAnsi" w:cstheme="majorHAnsi"/>
              </w:rPr>
              <w:t>Void processElement(const std::vector&lt;int&gt;</w:t>
            </w:r>
            <w:r w:rsidR="001B080E" w:rsidRPr="002A2A0C">
              <w:rPr>
                <w:rFonts w:asciiTheme="majorHAnsi" w:hAnsiTheme="majorHAnsi" w:cstheme="majorHAnsi"/>
              </w:rPr>
              <w:t>&amp; vec) {</w:t>
            </w:r>
          </w:p>
          <w:p w14:paraId="12374FA0" w14:textId="73419CF8" w:rsidR="0067604C" w:rsidRPr="002A2A0C" w:rsidRDefault="001B080E" w:rsidP="0015146B">
            <w:pPr>
              <w:rPr>
                <w:rFonts w:asciiTheme="majorHAnsi" w:hAnsiTheme="majorHAnsi" w:cstheme="majorHAnsi"/>
              </w:rPr>
            </w:pPr>
            <w:r w:rsidRPr="002A2A0C">
              <w:rPr>
                <w:rFonts w:asciiTheme="majorHAnsi" w:hAnsiTheme="majorHAnsi" w:cstheme="majorHAnsi"/>
              </w:rPr>
              <w:t xml:space="preserve">   </w:t>
            </w:r>
            <w:r w:rsidR="0067604C" w:rsidRPr="002A2A0C">
              <w:rPr>
                <w:rFonts w:asciiTheme="majorHAnsi" w:hAnsiTheme="majorHAnsi" w:cstheme="majorHAnsi"/>
              </w:rPr>
              <w:t xml:space="preserve"> </w:t>
            </w:r>
            <w:r w:rsidRPr="002A2A0C">
              <w:rPr>
                <w:rFonts w:asciiTheme="majorHAnsi" w:hAnsiTheme="majorHAnsi" w:cstheme="majorHAnsi"/>
              </w:rPr>
              <w:t xml:space="preserve"> int value = *(vec.begin() +5); </w:t>
            </w:r>
            <w:r w:rsidR="0067604C" w:rsidRPr="002A2A0C">
              <w:rPr>
                <w:rFonts w:asciiTheme="majorHAnsi" w:hAnsiTheme="majorHAnsi" w:cstheme="majorHAnsi"/>
              </w:rPr>
              <w:br/>
              <w:t>}</w:t>
            </w:r>
          </w:p>
        </w:tc>
      </w:tr>
    </w:tbl>
    <w:p w14:paraId="0076DC7F"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E73837C" w14:textId="77777777" w:rsidR="0067604C" w:rsidRPr="002A2A0C" w:rsidRDefault="0067604C" w:rsidP="0067604C">
            <w:pPr>
              <w:rPr>
                <w:rFonts w:asciiTheme="majorHAnsi" w:hAnsiTheme="majorHAnsi" w:cstheme="majorHAnsi"/>
              </w:rPr>
            </w:pPr>
            <w:r w:rsidRPr="002A2A0C">
              <w:rPr>
                <w:rFonts w:asciiTheme="majorHAnsi" w:hAnsiTheme="majorHAnsi" w:cstheme="majorHAnsi"/>
              </w:rPr>
              <w:t>The compliant solution explicitly checks the vector size before dereferencing the iterator. This ensures safe access and prevents undefined behavior.</w:t>
            </w:r>
          </w:p>
          <w:p w14:paraId="6462B54D" w14:textId="534DE5BE" w:rsidR="00F72634" w:rsidRPr="002A2A0C" w:rsidRDefault="00F72634" w:rsidP="0015146B">
            <w:pPr>
              <w:rPr>
                <w:rFonts w:asciiTheme="majorHAnsi" w:hAnsiTheme="majorHAnsi" w:cstheme="majorHAnsi"/>
              </w:rPr>
            </w:pPr>
          </w:p>
        </w:tc>
      </w:tr>
      <w:tr w:rsidR="00F72634" w:rsidRPr="002A2A0C" w14:paraId="1A9D16B4" w14:textId="77777777" w:rsidTr="00001F14">
        <w:trPr>
          <w:trHeight w:val="460"/>
        </w:trPr>
        <w:tc>
          <w:tcPr>
            <w:tcW w:w="10800" w:type="dxa"/>
            <w:shd w:val="clear" w:color="auto" w:fill="EDEDED"/>
            <w:tcMar>
              <w:top w:w="100" w:type="dxa"/>
              <w:left w:w="100" w:type="dxa"/>
              <w:bottom w:w="100" w:type="dxa"/>
              <w:right w:w="100" w:type="dxa"/>
            </w:tcMar>
          </w:tcPr>
          <w:p w14:paraId="74D6BF08" w14:textId="77777777" w:rsidR="00F72634" w:rsidRPr="002A2A0C" w:rsidRDefault="0067604C" w:rsidP="0015146B">
            <w:pPr>
              <w:rPr>
                <w:rFonts w:asciiTheme="majorHAnsi" w:hAnsiTheme="majorHAnsi" w:cstheme="majorHAnsi"/>
              </w:rPr>
            </w:pPr>
            <w:r w:rsidRPr="002A2A0C">
              <w:rPr>
                <w:rFonts w:asciiTheme="majorHAnsi" w:hAnsiTheme="majorHAnsi" w:cstheme="majorHAnsi"/>
              </w:rPr>
              <w:t xml:space="preserve">#include &lt;vector&gt; </w:t>
            </w:r>
          </w:p>
          <w:p w14:paraId="50F21E5F" w14:textId="77777777" w:rsidR="0067604C" w:rsidRPr="002A2A0C" w:rsidRDefault="0067604C" w:rsidP="0015146B">
            <w:pPr>
              <w:rPr>
                <w:rFonts w:asciiTheme="majorHAnsi" w:hAnsiTheme="majorHAnsi" w:cstheme="majorHAnsi"/>
              </w:rPr>
            </w:pPr>
          </w:p>
          <w:p w14:paraId="321DF5CA" w14:textId="77777777" w:rsidR="0067604C" w:rsidRPr="002A2A0C" w:rsidRDefault="0067604C" w:rsidP="0015146B">
            <w:pPr>
              <w:rPr>
                <w:rFonts w:asciiTheme="majorHAnsi" w:hAnsiTheme="majorHAnsi" w:cstheme="majorHAnsi"/>
              </w:rPr>
            </w:pPr>
            <w:r w:rsidRPr="002A2A0C">
              <w:rPr>
                <w:rFonts w:asciiTheme="majorHAnsi" w:hAnsiTheme="majorHAnsi" w:cstheme="majorHAnsi"/>
              </w:rPr>
              <w:t>Void processElement(const std::vector&lt;int&gt;&amp; vec) {</w:t>
            </w:r>
          </w:p>
          <w:p w14:paraId="0E6B0AFC" w14:textId="77777777" w:rsidR="0067604C" w:rsidRPr="002A2A0C" w:rsidRDefault="0067604C" w:rsidP="0015146B">
            <w:pPr>
              <w:rPr>
                <w:rFonts w:asciiTheme="majorHAnsi" w:hAnsiTheme="majorHAnsi" w:cstheme="majorHAnsi"/>
              </w:rPr>
            </w:pPr>
            <w:r w:rsidRPr="002A2A0C">
              <w:rPr>
                <w:rFonts w:asciiTheme="majorHAnsi" w:hAnsiTheme="majorHAnsi" w:cstheme="majorHAnsi"/>
              </w:rPr>
              <w:t xml:space="preserve">     If (vec.size() &gt; 5 {</w:t>
            </w:r>
          </w:p>
          <w:p w14:paraId="444E07E9" w14:textId="77777777" w:rsidR="0067604C" w:rsidRPr="002A2A0C" w:rsidRDefault="0077231D" w:rsidP="0015146B">
            <w:pPr>
              <w:rPr>
                <w:rFonts w:asciiTheme="majorHAnsi" w:hAnsiTheme="majorHAnsi" w:cstheme="majorHAnsi"/>
              </w:rPr>
            </w:pPr>
            <w:r w:rsidRPr="002A2A0C">
              <w:rPr>
                <w:rFonts w:asciiTheme="majorHAnsi" w:hAnsiTheme="majorHAnsi" w:cstheme="majorHAnsi"/>
              </w:rPr>
              <w:t xml:space="preserve">          int value = * (vec.begin() + 5); </w:t>
            </w:r>
          </w:p>
          <w:p w14:paraId="09BBF0C8" w14:textId="77777777" w:rsidR="0077231D" w:rsidRPr="002A2A0C" w:rsidRDefault="0077231D" w:rsidP="0015146B">
            <w:pPr>
              <w:rPr>
                <w:rFonts w:asciiTheme="majorHAnsi" w:hAnsiTheme="majorHAnsi" w:cstheme="majorHAnsi"/>
              </w:rPr>
            </w:pPr>
            <w:r w:rsidRPr="002A2A0C">
              <w:rPr>
                <w:rFonts w:asciiTheme="majorHAnsi" w:hAnsiTheme="majorHAnsi" w:cstheme="majorHAnsi"/>
              </w:rPr>
              <w:t xml:space="preserve">          }</w:t>
            </w:r>
          </w:p>
          <w:p w14:paraId="5286DB6F" w14:textId="0A10D29F" w:rsidR="0077231D" w:rsidRPr="002A2A0C" w:rsidRDefault="0077231D" w:rsidP="0015146B">
            <w:pPr>
              <w:rPr>
                <w:rFonts w:asciiTheme="majorHAnsi" w:hAnsiTheme="majorHAnsi" w:cstheme="majorHAnsi"/>
              </w:rPr>
            </w:pPr>
            <w:r w:rsidRPr="002A2A0C">
              <w:rPr>
                <w:rFonts w:asciiTheme="majorHAnsi" w:hAnsiTheme="majorHAnsi" w:cstheme="majorHAnsi"/>
              </w:rPr>
              <w:t>}</w:t>
            </w:r>
          </w:p>
        </w:tc>
      </w:tr>
    </w:tbl>
    <w:p w14:paraId="177CC804" w14:textId="77777777" w:rsidR="00B475A1" w:rsidRPr="002A2A0C" w:rsidRDefault="00B475A1" w:rsidP="00B475A1">
      <w:pPr>
        <w:rPr>
          <w:rFonts w:asciiTheme="majorHAnsi" w:hAnsiTheme="majorHAnsi" w:cstheme="majorHAnsi"/>
          <w:b/>
        </w:rPr>
      </w:pPr>
    </w:p>
    <w:p w14:paraId="29120604"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7109E0CF" w14:textId="77777777" w:rsidTr="006D38A7">
        <w:trPr>
          <w:tblHeader/>
        </w:trPr>
        <w:tc>
          <w:tcPr>
            <w:tcW w:w="10780" w:type="dxa"/>
            <w:shd w:val="clear" w:color="auto" w:fill="auto"/>
            <w:tcMar>
              <w:top w:w="100" w:type="dxa"/>
              <w:left w:w="100" w:type="dxa"/>
              <w:bottom w:w="100" w:type="dxa"/>
              <w:right w:w="100" w:type="dxa"/>
            </w:tcMar>
          </w:tcPr>
          <w:p w14:paraId="6DE1FDD7" w14:textId="77777777" w:rsidR="00B475A1" w:rsidRPr="002A2A0C" w:rsidRDefault="00B475A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p>
          <w:p w14:paraId="17DDAE66" w14:textId="55E653C9" w:rsidR="002C78CA" w:rsidRPr="002A2A0C" w:rsidRDefault="002C78CA" w:rsidP="002C78CA">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Practice Defense in Depth – Use bounds checks as a safety layer.</w:t>
            </w:r>
          </w:p>
          <w:p w14:paraId="54B8B742" w14:textId="3EBD4D79" w:rsidR="002C78CA" w:rsidRPr="002A2A0C" w:rsidRDefault="002C78CA" w:rsidP="002C78CA">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Default Deny – Assume indices are invalid until proven safe.</w:t>
            </w:r>
          </w:p>
          <w:p w14:paraId="337D82A6" w14:textId="4D5B3EBC" w:rsidR="002C78CA" w:rsidRPr="002A2A0C" w:rsidRDefault="002C78CA" w:rsidP="002C78CA">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Architect for Security Policies – Enforce bounds checking in design.</w:t>
            </w:r>
          </w:p>
        </w:tc>
      </w:tr>
    </w:tbl>
    <w:p w14:paraId="2302627B" w14:textId="77777777" w:rsidR="00B475A1" w:rsidRPr="002A2A0C" w:rsidRDefault="00B475A1" w:rsidP="00B475A1">
      <w:pPr>
        <w:rPr>
          <w:rFonts w:asciiTheme="majorHAnsi" w:hAnsiTheme="majorHAnsi" w:cstheme="majorHAnsi"/>
          <w:b/>
        </w:rPr>
      </w:pPr>
    </w:p>
    <w:p w14:paraId="2D88D723"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3CD6400F" w14:textId="77777777" w:rsidTr="00001F14">
        <w:trPr>
          <w:trHeight w:val="460"/>
          <w:tblHeader/>
        </w:trPr>
        <w:tc>
          <w:tcPr>
            <w:tcW w:w="1806" w:type="dxa"/>
            <w:shd w:val="clear" w:color="auto" w:fill="D9D9D9"/>
            <w:vAlign w:val="center"/>
          </w:tcPr>
          <w:p w14:paraId="75B21402"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Severity</w:t>
            </w:r>
          </w:p>
        </w:tc>
        <w:tc>
          <w:tcPr>
            <w:tcW w:w="1341" w:type="dxa"/>
            <w:shd w:val="clear" w:color="auto" w:fill="D9D9D9"/>
            <w:vAlign w:val="center"/>
          </w:tcPr>
          <w:p w14:paraId="4BB676B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31F4B979"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147C27E2"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7A12C32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404C4507" w14:textId="77777777" w:rsidTr="00001F14">
        <w:trPr>
          <w:trHeight w:val="460"/>
        </w:trPr>
        <w:tc>
          <w:tcPr>
            <w:tcW w:w="1806" w:type="dxa"/>
            <w:shd w:val="clear" w:color="auto" w:fill="auto"/>
          </w:tcPr>
          <w:p w14:paraId="0264479C" w14:textId="405D1A7A" w:rsidR="00B475A1" w:rsidRPr="002A2A0C" w:rsidRDefault="005B55FD" w:rsidP="00F51FA8">
            <w:pPr>
              <w:jc w:val="center"/>
              <w:rPr>
                <w:rFonts w:asciiTheme="majorHAnsi" w:hAnsiTheme="majorHAnsi" w:cstheme="majorHAnsi"/>
              </w:rPr>
            </w:pPr>
            <w:r w:rsidRPr="002A2A0C">
              <w:rPr>
                <w:rFonts w:asciiTheme="majorHAnsi" w:hAnsiTheme="majorHAnsi" w:cstheme="majorHAnsi"/>
              </w:rPr>
              <w:lastRenderedPageBreak/>
              <w:t>High</w:t>
            </w:r>
          </w:p>
        </w:tc>
        <w:tc>
          <w:tcPr>
            <w:tcW w:w="1341" w:type="dxa"/>
            <w:shd w:val="clear" w:color="auto" w:fill="auto"/>
          </w:tcPr>
          <w:p w14:paraId="5C1BDC13" w14:textId="3460BBCA" w:rsidR="00B475A1" w:rsidRPr="002A2A0C" w:rsidRDefault="005B55FD" w:rsidP="00F51FA8">
            <w:pPr>
              <w:jc w:val="center"/>
              <w:rPr>
                <w:rFonts w:asciiTheme="majorHAnsi" w:hAnsiTheme="majorHAnsi" w:cstheme="majorHAnsi"/>
              </w:rPr>
            </w:pPr>
            <w:r w:rsidRPr="002A2A0C">
              <w:rPr>
                <w:rFonts w:asciiTheme="majorHAnsi" w:hAnsiTheme="majorHAnsi" w:cstheme="majorHAnsi"/>
              </w:rPr>
              <w:t>Unlikely</w:t>
            </w:r>
          </w:p>
        </w:tc>
        <w:tc>
          <w:tcPr>
            <w:tcW w:w="4021" w:type="dxa"/>
            <w:shd w:val="clear" w:color="auto" w:fill="auto"/>
          </w:tcPr>
          <w:p w14:paraId="33D6ABC8" w14:textId="5F05934C" w:rsidR="00B475A1" w:rsidRPr="002A2A0C" w:rsidRDefault="005B55FD"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4D88F132" w14:textId="28BB5D38" w:rsidR="00B475A1" w:rsidRPr="002A2A0C" w:rsidRDefault="0035575C" w:rsidP="00F51FA8">
            <w:pPr>
              <w:jc w:val="center"/>
              <w:rPr>
                <w:rFonts w:asciiTheme="majorHAnsi" w:hAnsiTheme="majorHAnsi" w:cstheme="majorHAnsi"/>
              </w:rPr>
            </w:pPr>
            <w:r>
              <w:rPr>
                <w:rFonts w:asciiTheme="majorHAnsi" w:hAnsiTheme="majorHAnsi" w:cstheme="majorHAnsi"/>
              </w:rPr>
              <w:t>Medium</w:t>
            </w:r>
          </w:p>
        </w:tc>
        <w:tc>
          <w:tcPr>
            <w:tcW w:w="1805" w:type="dxa"/>
            <w:shd w:val="clear" w:color="auto" w:fill="auto"/>
          </w:tcPr>
          <w:p w14:paraId="1999E754" w14:textId="201158EC" w:rsidR="00B475A1" w:rsidRPr="002A2A0C" w:rsidRDefault="005B55FD" w:rsidP="00F51FA8">
            <w:pPr>
              <w:jc w:val="center"/>
              <w:rPr>
                <w:rFonts w:asciiTheme="majorHAnsi" w:hAnsiTheme="majorHAnsi" w:cstheme="majorHAnsi"/>
              </w:rPr>
            </w:pPr>
            <w:r w:rsidRPr="002A2A0C">
              <w:rPr>
                <w:rFonts w:asciiTheme="majorHAnsi" w:hAnsiTheme="majorHAnsi" w:cstheme="majorHAnsi"/>
              </w:rPr>
              <w:t>2</w:t>
            </w:r>
          </w:p>
        </w:tc>
      </w:tr>
    </w:tbl>
    <w:p w14:paraId="4900EA45" w14:textId="77777777" w:rsidR="00B475A1" w:rsidRPr="002A2A0C" w:rsidRDefault="00B475A1" w:rsidP="00B475A1">
      <w:pPr>
        <w:rPr>
          <w:rFonts w:asciiTheme="majorHAnsi" w:hAnsiTheme="majorHAnsi" w:cstheme="majorHAnsi"/>
          <w:b/>
        </w:rPr>
      </w:pPr>
    </w:p>
    <w:p w14:paraId="432832E8"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7EEBDFAC" w14:textId="77777777" w:rsidTr="00001F14">
        <w:trPr>
          <w:trHeight w:val="460"/>
          <w:tblHeader/>
        </w:trPr>
        <w:tc>
          <w:tcPr>
            <w:tcW w:w="1807" w:type="dxa"/>
            <w:shd w:val="clear" w:color="auto" w:fill="D9D9D9"/>
            <w:vAlign w:val="center"/>
          </w:tcPr>
          <w:p w14:paraId="7835BFF3"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4111CD08"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62F37A3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31A415FA"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3016C2" w:rsidRPr="002A2A0C" w14:paraId="73DAB152" w14:textId="77777777" w:rsidTr="00B60C8D">
        <w:trPr>
          <w:trHeight w:val="460"/>
        </w:trPr>
        <w:tc>
          <w:tcPr>
            <w:tcW w:w="1807" w:type="dxa"/>
            <w:shd w:val="clear" w:color="auto" w:fill="auto"/>
            <w:vAlign w:val="center"/>
          </w:tcPr>
          <w:p w14:paraId="39F0D11B" w14:textId="64D0D264" w:rsidR="003016C2" w:rsidRPr="002A2A0C" w:rsidRDefault="003016C2" w:rsidP="003016C2">
            <w:pPr>
              <w:jc w:val="center"/>
              <w:rPr>
                <w:rFonts w:asciiTheme="majorHAnsi" w:hAnsiTheme="majorHAnsi" w:cstheme="majorHAnsi"/>
              </w:rPr>
            </w:pPr>
            <w:hyperlink r:id="rId34" w:history="1">
              <w:r w:rsidRPr="002A2A0C">
                <w:rPr>
                  <w:rStyle w:val="Hyperlink"/>
                  <w:rFonts w:asciiTheme="majorHAnsi" w:hAnsiTheme="majorHAnsi" w:cstheme="majorHAnsi"/>
                </w:rPr>
                <w:t>Astrée</w:t>
              </w:r>
            </w:hyperlink>
          </w:p>
        </w:tc>
        <w:tc>
          <w:tcPr>
            <w:tcW w:w="1341" w:type="dxa"/>
            <w:shd w:val="clear" w:color="auto" w:fill="auto"/>
            <w:vAlign w:val="center"/>
          </w:tcPr>
          <w:p w14:paraId="6692C9F4" w14:textId="770B612A" w:rsidR="003016C2" w:rsidRPr="002A2A0C" w:rsidRDefault="003016C2" w:rsidP="003016C2">
            <w:pPr>
              <w:jc w:val="center"/>
              <w:rPr>
                <w:rFonts w:asciiTheme="majorHAnsi" w:hAnsiTheme="majorHAnsi" w:cstheme="majorHAnsi"/>
              </w:rPr>
            </w:pPr>
            <w:r w:rsidRPr="002A2A0C">
              <w:rPr>
                <w:rStyle w:val="conf-macro"/>
                <w:rFonts w:asciiTheme="majorHAnsi" w:hAnsiTheme="majorHAnsi" w:cstheme="majorHAnsi"/>
              </w:rPr>
              <w:t>22.10</w:t>
            </w:r>
          </w:p>
        </w:tc>
        <w:tc>
          <w:tcPr>
            <w:tcW w:w="4021" w:type="dxa"/>
            <w:shd w:val="clear" w:color="auto" w:fill="auto"/>
            <w:vAlign w:val="center"/>
          </w:tcPr>
          <w:p w14:paraId="285A8AFB" w14:textId="0BB7E9A7" w:rsidR="003016C2" w:rsidRPr="002A2A0C" w:rsidRDefault="003016C2" w:rsidP="003016C2">
            <w:pPr>
              <w:jc w:val="center"/>
              <w:rPr>
                <w:rFonts w:asciiTheme="majorHAnsi" w:hAnsiTheme="majorHAnsi" w:cstheme="majorHAnsi"/>
              </w:rPr>
            </w:pPr>
            <w:r w:rsidRPr="002A2A0C">
              <w:rPr>
                <w:rStyle w:val="Strong"/>
                <w:rFonts w:asciiTheme="majorHAnsi" w:hAnsiTheme="majorHAnsi" w:cstheme="majorHAnsi"/>
              </w:rPr>
              <w:t>assert_failure</w:t>
            </w:r>
          </w:p>
        </w:tc>
        <w:tc>
          <w:tcPr>
            <w:tcW w:w="3611" w:type="dxa"/>
            <w:shd w:val="clear" w:color="auto" w:fill="auto"/>
            <w:vAlign w:val="center"/>
          </w:tcPr>
          <w:p w14:paraId="349283E5" w14:textId="298B6045" w:rsidR="003016C2" w:rsidRPr="002A2A0C" w:rsidRDefault="003016C2" w:rsidP="003016C2">
            <w:pPr>
              <w:jc w:val="center"/>
              <w:rPr>
                <w:rFonts w:asciiTheme="majorHAnsi" w:hAnsiTheme="majorHAnsi" w:cstheme="majorHAnsi"/>
              </w:rPr>
            </w:pPr>
          </w:p>
        </w:tc>
      </w:tr>
      <w:tr w:rsidR="003016C2" w:rsidRPr="002A2A0C" w14:paraId="21077E8E" w14:textId="77777777" w:rsidTr="00B60C8D">
        <w:trPr>
          <w:trHeight w:val="460"/>
        </w:trPr>
        <w:tc>
          <w:tcPr>
            <w:tcW w:w="1807" w:type="dxa"/>
            <w:shd w:val="clear" w:color="auto" w:fill="auto"/>
            <w:vAlign w:val="center"/>
          </w:tcPr>
          <w:p w14:paraId="27D17B6B" w14:textId="053BC64A" w:rsidR="003016C2" w:rsidRPr="002A2A0C" w:rsidRDefault="003016C2" w:rsidP="003016C2">
            <w:pPr>
              <w:jc w:val="center"/>
              <w:rPr>
                <w:rFonts w:asciiTheme="majorHAnsi" w:hAnsiTheme="majorHAnsi" w:cstheme="majorHAnsi"/>
              </w:rPr>
            </w:pPr>
            <w:hyperlink r:id="rId35" w:history="1">
              <w:r w:rsidRPr="002A2A0C">
                <w:rPr>
                  <w:rStyle w:val="Hyperlink"/>
                  <w:rFonts w:asciiTheme="majorHAnsi" w:hAnsiTheme="majorHAnsi" w:cstheme="majorHAnsi"/>
                </w:rPr>
                <w:t>CodeSonar</w:t>
              </w:r>
            </w:hyperlink>
          </w:p>
        </w:tc>
        <w:tc>
          <w:tcPr>
            <w:tcW w:w="1341" w:type="dxa"/>
            <w:shd w:val="clear" w:color="auto" w:fill="auto"/>
            <w:vAlign w:val="center"/>
          </w:tcPr>
          <w:p w14:paraId="2A788F9D" w14:textId="70F17D70" w:rsidR="003016C2" w:rsidRPr="002A2A0C" w:rsidRDefault="003016C2" w:rsidP="003016C2">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vAlign w:val="center"/>
          </w:tcPr>
          <w:p w14:paraId="6E2A4868" w14:textId="182DA541" w:rsidR="003016C2" w:rsidRPr="002A2A0C" w:rsidRDefault="003016C2" w:rsidP="003016C2">
            <w:pPr>
              <w:jc w:val="center"/>
              <w:rPr>
                <w:rFonts w:asciiTheme="majorHAnsi" w:hAnsiTheme="majorHAnsi" w:cstheme="majorHAnsi"/>
                <w:u w:val="single"/>
              </w:rPr>
            </w:pPr>
            <w:r w:rsidRPr="002A2A0C">
              <w:rPr>
                <w:rStyle w:val="Strong"/>
                <w:rFonts w:asciiTheme="majorHAnsi" w:hAnsiTheme="majorHAnsi" w:cstheme="majorHAnsi"/>
              </w:rPr>
              <w:t>LANG.MEM.BO</w:t>
            </w:r>
            <w:r w:rsidRPr="002A2A0C">
              <w:rPr>
                <w:rFonts w:asciiTheme="majorHAnsi" w:hAnsiTheme="majorHAnsi" w:cstheme="majorHAnsi"/>
              </w:rPr>
              <w:br/>
            </w:r>
            <w:r w:rsidRPr="002A2A0C">
              <w:rPr>
                <w:rStyle w:val="Strong"/>
                <w:rFonts w:asciiTheme="majorHAnsi" w:hAnsiTheme="majorHAnsi" w:cstheme="majorHAnsi"/>
              </w:rPr>
              <w:t>LANG.MEM.BU</w:t>
            </w:r>
            <w:r w:rsidRPr="002A2A0C">
              <w:rPr>
                <w:rFonts w:asciiTheme="majorHAnsi" w:hAnsiTheme="majorHAnsi" w:cstheme="majorHAnsi"/>
              </w:rPr>
              <w:br/>
            </w:r>
            <w:r w:rsidRPr="002A2A0C">
              <w:rPr>
                <w:rStyle w:val="Strong"/>
                <w:rFonts w:asciiTheme="majorHAnsi" w:hAnsiTheme="majorHAnsi" w:cstheme="majorHAnsi"/>
              </w:rPr>
              <w:t>LANG.MEM.TBA</w:t>
            </w:r>
            <w:r w:rsidRPr="002A2A0C">
              <w:rPr>
                <w:rFonts w:asciiTheme="majorHAnsi" w:hAnsiTheme="majorHAnsi" w:cstheme="majorHAnsi"/>
              </w:rPr>
              <w:br/>
            </w:r>
            <w:r w:rsidRPr="002A2A0C">
              <w:rPr>
                <w:rStyle w:val="Strong"/>
                <w:rFonts w:asciiTheme="majorHAnsi" w:hAnsiTheme="majorHAnsi" w:cstheme="majorHAnsi"/>
              </w:rPr>
              <w:t>LANG.MEM.TO</w:t>
            </w:r>
            <w:r w:rsidRPr="002A2A0C">
              <w:rPr>
                <w:rFonts w:asciiTheme="majorHAnsi" w:hAnsiTheme="majorHAnsi" w:cstheme="majorHAnsi"/>
              </w:rPr>
              <w:br/>
            </w:r>
            <w:r w:rsidRPr="002A2A0C">
              <w:rPr>
                <w:rStyle w:val="Strong"/>
                <w:rFonts w:asciiTheme="majorHAnsi" w:hAnsiTheme="majorHAnsi" w:cstheme="majorHAnsi"/>
              </w:rPr>
              <w:t>LANG.MEM.TU</w:t>
            </w:r>
          </w:p>
        </w:tc>
        <w:tc>
          <w:tcPr>
            <w:tcW w:w="3611" w:type="dxa"/>
            <w:shd w:val="clear" w:color="auto" w:fill="auto"/>
            <w:vAlign w:val="center"/>
          </w:tcPr>
          <w:p w14:paraId="5A42CD6D" w14:textId="77777777" w:rsidR="003016C2" w:rsidRPr="002A2A0C" w:rsidRDefault="003016C2" w:rsidP="003016C2">
            <w:pPr>
              <w:jc w:val="center"/>
              <w:rPr>
                <w:rFonts w:asciiTheme="majorHAnsi" w:hAnsiTheme="majorHAnsi" w:cstheme="majorHAnsi"/>
              </w:rPr>
            </w:pPr>
            <w:r w:rsidRPr="002A2A0C">
              <w:rPr>
                <w:rFonts w:asciiTheme="majorHAnsi" w:hAnsiTheme="majorHAnsi" w:cstheme="majorHAnsi"/>
              </w:rPr>
              <w:t>Buffer overrun</w:t>
            </w:r>
            <w:r w:rsidRPr="002A2A0C">
              <w:rPr>
                <w:rFonts w:asciiTheme="majorHAnsi" w:hAnsiTheme="majorHAnsi" w:cstheme="majorHAnsi"/>
              </w:rPr>
              <w:br/>
              <w:t>Buffer underrun</w:t>
            </w:r>
            <w:r w:rsidRPr="002A2A0C">
              <w:rPr>
                <w:rFonts w:asciiTheme="majorHAnsi" w:hAnsiTheme="majorHAnsi" w:cstheme="majorHAnsi"/>
              </w:rPr>
              <w:br/>
              <w:t>Tainted buffer access</w:t>
            </w:r>
            <w:r w:rsidRPr="002A2A0C">
              <w:rPr>
                <w:rFonts w:asciiTheme="majorHAnsi" w:hAnsiTheme="majorHAnsi" w:cstheme="majorHAnsi"/>
              </w:rPr>
              <w:br/>
              <w:t>Type overrun</w:t>
            </w:r>
            <w:r w:rsidRPr="002A2A0C">
              <w:rPr>
                <w:rFonts w:asciiTheme="majorHAnsi" w:hAnsiTheme="majorHAnsi" w:cstheme="majorHAnsi"/>
              </w:rPr>
              <w:br/>
              <w:t>Type underrun</w:t>
            </w:r>
          </w:p>
          <w:p w14:paraId="6728BDD5" w14:textId="06E8F635" w:rsidR="00FC620A" w:rsidRPr="002A2A0C" w:rsidRDefault="00FC620A" w:rsidP="003016C2">
            <w:pPr>
              <w:jc w:val="center"/>
              <w:rPr>
                <w:rFonts w:asciiTheme="majorHAnsi" w:hAnsiTheme="majorHAnsi" w:cstheme="majorHAnsi"/>
              </w:rPr>
            </w:pPr>
            <w:r w:rsidRPr="002A2A0C">
              <w:rPr>
                <w:rFonts w:asciiTheme="majorHAnsi" w:hAnsiTheme="majorHAnsi" w:cstheme="majorHAnsi"/>
              </w:rPr>
              <w:t xml:space="preserve">This detects bugger overruns due to </w:t>
            </w:r>
            <w:r w:rsidR="00272E7F" w:rsidRPr="002A2A0C">
              <w:rPr>
                <w:rFonts w:asciiTheme="majorHAnsi" w:hAnsiTheme="majorHAnsi" w:cstheme="majorHAnsi"/>
              </w:rPr>
              <w:t>missing bounds checks.</w:t>
            </w:r>
          </w:p>
        </w:tc>
      </w:tr>
      <w:tr w:rsidR="003016C2" w:rsidRPr="002A2A0C" w14:paraId="2F58D832" w14:textId="77777777" w:rsidTr="00B60C8D">
        <w:trPr>
          <w:trHeight w:val="460"/>
        </w:trPr>
        <w:tc>
          <w:tcPr>
            <w:tcW w:w="1807" w:type="dxa"/>
            <w:shd w:val="clear" w:color="auto" w:fill="auto"/>
            <w:vAlign w:val="center"/>
          </w:tcPr>
          <w:p w14:paraId="378ECFD3" w14:textId="7904CEAC" w:rsidR="003016C2" w:rsidRPr="002A2A0C" w:rsidRDefault="003016C2" w:rsidP="003016C2">
            <w:pPr>
              <w:jc w:val="center"/>
              <w:rPr>
                <w:rFonts w:asciiTheme="majorHAnsi" w:hAnsiTheme="majorHAnsi" w:cstheme="majorHAnsi"/>
              </w:rPr>
            </w:pPr>
            <w:hyperlink r:id="rId36" w:history="1">
              <w:r w:rsidRPr="002A2A0C">
                <w:rPr>
                  <w:rStyle w:val="Hyperlink"/>
                  <w:rFonts w:asciiTheme="majorHAnsi" w:hAnsiTheme="majorHAnsi" w:cstheme="majorHAnsi"/>
                </w:rPr>
                <w:t>Helix QAC</w:t>
              </w:r>
            </w:hyperlink>
          </w:p>
        </w:tc>
        <w:tc>
          <w:tcPr>
            <w:tcW w:w="1341" w:type="dxa"/>
            <w:shd w:val="clear" w:color="auto" w:fill="auto"/>
            <w:vAlign w:val="center"/>
          </w:tcPr>
          <w:p w14:paraId="7CC79B01" w14:textId="7D1816B3" w:rsidR="003016C2" w:rsidRPr="002A2A0C" w:rsidRDefault="003016C2" w:rsidP="003016C2">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10926EE6" w14:textId="48661FE1" w:rsidR="003016C2" w:rsidRPr="002A2A0C" w:rsidRDefault="003016C2" w:rsidP="003016C2">
            <w:pPr>
              <w:jc w:val="center"/>
              <w:rPr>
                <w:rFonts w:asciiTheme="majorHAnsi" w:hAnsiTheme="majorHAnsi" w:cstheme="majorHAnsi"/>
                <w:u w:val="single"/>
              </w:rPr>
            </w:pPr>
            <w:r w:rsidRPr="002A2A0C">
              <w:rPr>
                <w:rStyle w:val="Strong"/>
                <w:rFonts w:asciiTheme="majorHAnsi" w:hAnsiTheme="majorHAnsi" w:cstheme="majorHAnsi"/>
              </w:rPr>
              <w:t>C++3162, C++3163, C++3164, C++3165</w:t>
            </w:r>
          </w:p>
        </w:tc>
        <w:tc>
          <w:tcPr>
            <w:tcW w:w="3611" w:type="dxa"/>
            <w:shd w:val="clear" w:color="auto" w:fill="auto"/>
            <w:vAlign w:val="center"/>
          </w:tcPr>
          <w:p w14:paraId="5CB53902" w14:textId="10E1C884" w:rsidR="003016C2" w:rsidRPr="002A2A0C" w:rsidRDefault="003016C2" w:rsidP="003016C2">
            <w:pPr>
              <w:jc w:val="center"/>
              <w:rPr>
                <w:rFonts w:asciiTheme="majorHAnsi" w:hAnsiTheme="majorHAnsi" w:cstheme="majorHAnsi"/>
              </w:rPr>
            </w:pPr>
          </w:p>
        </w:tc>
      </w:tr>
      <w:tr w:rsidR="003016C2" w:rsidRPr="002A2A0C" w14:paraId="4771F374" w14:textId="77777777" w:rsidTr="00B60C8D">
        <w:trPr>
          <w:trHeight w:val="460"/>
        </w:trPr>
        <w:tc>
          <w:tcPr>
            <w:tcW w:w="1807" w:type="dxa"/>
            <w:shd w:val="clear" w:color="auto" w:fill="auto"/>
            <w:vAlign w:val="center"/>
          </w:tcPr>
          <w:p w14:paraId="7E6AC12A" w14:textId="753920AD" w:rsidR="003016C2" w:rsidRPr="002A2A0C" w:rsidRDefault="003016C2" w:rsidP="003016C2">
            <w:pPr>
              <w:jc w:val="center"/>
              <w:rPr>
                <w:rFonts w:asciiTheme="majorHAnsi" w:hAnsiTheme="majorHAnsi" w:cstheme="majorHAnsi"/>
              </w:rPr>
            </w:pPr>
            <w:hyperlink r:id="rId37" w:history="1">
              <w:r w:rsidRPr="002A2A0C">
                <w:rPr>
                  <w:rStyle w:val="Hyperlink"/>
                  <w:rFonts w:asciiTheme="majorHAnsi" w:hAnsiTheme="majorHAnsi" w:cstheme="majorHAnsi"/>
                </w:rPr>
                <w:t>Parasoft C/C++test</w:t>
              </w:r>
            </w:hyperlink>
          </w:p>
        </w:tc>
        <w:tc>
          <w:tcPr>
            <w:tcW w:w="1341" w:type="dxa"/>
            <w:shd w:val="clear" w:color="auto" w:fill="auto"/>
            <w:vAlign w:val="center"/>
          </w:tcPr>
          <w:p w14:paraId="608161A4" w14:textId="5692F531" w:rsidR="003016C2" w:rsidRPr="002A2A0C" w:rsidRDefault="003016C2" w:rsidP="003016C2">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vAlign w:val="center"/>
          </w:tcPr>
          <w:p w14:paraId="5E8BB44E" w14:textId="35B69BB9" w:rsidR="003016C2" w:rsidRPr="002A2A0C" w:rsidRDefault="003016C2" w:rsidP="003016C2">
            <w:pPr>
              <w:jc w:val="center"/>
              <w:rPr>
                <w:rFonts w:asciiTheme="majorHAnsi" w:hAnsiTheme="majorHAnsi" w:cstheme="majorHAnsi"/>
                <w:u w:val="single"/>
              </w:rPr>
            </w:pPr>
            <w:r w:rsidRPr="002A2A0C">
              <w:rPr>
                <w:rStyle w:val="Strong"/>
                <w:rFonts w:asciiTheme="majorHAnsi" w:hAnsiTheme="majorHAnsi" w:cstheme="majorHAnsi"/>
              </w:rPr>
              <w:t>CERT_CPP-STR53-a</w:t>
            </w:r>
          </w:p>
        </w:tc>
        <w:tc>
          <w:tcPr>
            <w:tcW w:w="3611" w:type="dxa"/>
            <w:shd w:val="clear" w:color="auto" w:fill="auto"/>
            <w:vAlign w:val="center"/>
          </w:tcPr>
          <w:p w14:paraId="30910B79" w14:textId="1F16A76C" w:rsidR="003016C2" w:rsidRPr="002A2A0C" w:rsidRDefault="003016C2" w:rsidP="003016C2">
            <w:pPr>
              <w:jc w:val="center"/>
              <w:rPr>
                <w:rFonts w:asciiTheme="majorHAnsi" w:hAnsiTheme="majorHAnsi" w:cstheme="majorHAnsi"/>
              </w:rPr>
            </w:pPr>
            <w:r w:rsidRPr="002A2A0C">
              <w:rPr>
                <w:rFonts w:asciiTheme="majorHAnsi" w:hAnsiTheme="majorHAnsi" w:cstheme="majorHAnsi"/>
              </w:rPr>
              <w:t>Guarantee that container indices are within the valid range</w:t>
            </w:r>
          </w:p>
        </w:tc>
      </w:tr>
      <w:tr w:rsidR="003016C2" w:rsidRPr="002A2A0C" w14:paraId="76E3B7A6" w14:textId="77777777" w:rsidTr="00B60C8D">
        <w:trPr>
          <w:trHeight w:val="460"/>
        </w:trPr>
        <w:tc>
          <w:tcPr>
            <w:tcW w:w="1807" w:type="dxa"/>
            <w:shd w:val="clear" w:color="auto" w:fill="auto"/>
            <w:vAlign w:val="center"/>
          </w:tcPr>
          <w:p w14:paraId="007EDA4F" w14:textId="4321AB4F" w:rsidR="003016C2" w:rsidRPr="002A2A0C" w:rsidRDefault="003016C2" w:rsidP="003016C2">
            <w:pPr>
              <w:jc w:val="center"/>
              <w:rPr>
                <w:rFonts w:asciiTheme="majorHAnsi" w:hAnsiTheme="majorHAnsi" w:cstheme="majorHAnsi"/>
              </w:rPr>
            </w:pPr>
            <w:hyperlink r:id="rId38" w:history="1">
              <w:r w:rsidRPr="002A2A0C">
                <w:rPr>
                  <w:rStyle w:val="Hyperlink"/>
                  <w:rFonts w:asciiTheme="majorHAnsi" w:hAnsiTheme="majorHAnsi" w:cstheme="majorHAnsi"/>
                </w:rPr>
                <w:t>Polyspace Bug Finder</w:t>
              </w:r>
            </w:hyperlink>
          </w:p>
        </w:tc>
        <w:tc>
          <w:tcPr>
            <w:tcW w:w="1341" w:type="dxa"/>
            <w:shd w:val="clear" w:color="auto" w:fill="auto"/>
            <w:vAlign w:val="center"/>
          </w:tcPr>
          <w:p w14:paraId="1D89CC10" w14:textId="7DB5BDB4" w:rsidR="003016C2" w:rsidRPr="002A2A0C" w:rsidRDefault="003016C2" w:rsidP="003016C2">
            <w:pPr>
              <w:jc w:val="center"/>
              <w:rPr>
                <w:rFonts w:asciiTheme="majorHAnsi" w:hAnsiTheme="majorHAnsi" w:cstheme="majorHAnsi"/>
              </w:rPr>
            </w:pPr>
            <w:r w:rsidRPr="002A2A0C">
              <w:rPr>
                <w:rStyle w:val="conf-macro"/>
                <w:rFonts w:asciiTheme="majorHAnsi" w:hAnsiTheme="majorHAnsi" w:cstheme="majorHAnsi"/>
              </w:rPr>
              <w:t>R2024b</w:t>
            </w:r>
          </w:p>
        </w:tc>
        <w:tc>
          <w:tcPr>
            <w:tcW w:w="4021" w:type="dxa"/>
            <w:shd w:val="clear" w:color="auto" w:fill="auto"/>
            <w:vAlign w:val="center"/>
          </w:tcPr>
          <w:p w14:paraId="4A66409A" w14:textId="403B9196" w:rsidR="003016C2" w:rsidRPr="002A2A0C" w:rsidRDefault="003016C2" w:rsidP="003016C2">
            <w:pPr>
              <w:jc w:val="center"/>
              <w:rPr>
                <w:rFonts w:asciiTheme="majorHAnsi" w:hAnsiTheme="majorHAnsi" w:cstheme="majorHAnsi"/>
              </w:rPr>
            </w:pPr>
            <w:hyperlink r:id="rId39" w:history="1">
              <w:r w:rsidRPr="002A2A0C">
                <w:rPr>
                  <w:rStyle w:val="Hyperlink"/>
                  <w:rFonts w:asciiTheme="majorHAnsi" w:hAnsiTheme="majorHAnsi" w:cstheme="majorHAnsi"/>
                </w:rPr>
                <w:t>CERT C++: STR53-CPP</w:t>
              </w:r>
            </w:hyperlink>
          </w:p>
        </w:tc>
        <w:tc>
          <w:tcPr>
            <w:tcW w:w="3611" w:type="dxa"/>
            <w:shd w:val="clear" w:color="auto" w:fill="auto"/>
            <w:vAlign w:val="center"/>
          </w:tcPr>
          <w:p w14:paraId="484CF03F" w14:textId="77777777" w:rsidR="003016C2" w:rsidRPr="002A2A0C" w:rsidRDefault="003016C2" w:rsidP="003016C2">
            <w:pPr>
              <w:pStyle w:val="NormalWeb"/>
              <w:rPr>
                <w:rFonts w:asciiTheme="majorHAnsi" w:hAnsiTheme="majorHAnsi" w:cstheme="majorHAnsi"/>
              </w:rPr>
            </w:pPr>
            <w:r w:rsidRPr="002A2A0C">
              <w:rPr>
                <w:rFonts w:asciiTheme="majorHAnsi" w:hAnsiTheme="majorHAnsi" w:cstheme="majorHAnsi"/>
              </w:rPr>
              <w:t>Checks for:</w:t>
            </w:r>
          </w:p>
          <w:p w14:paraId="4AA98909" w14:textId="77777777" w:rsidR="003016C2" w:rsidRPr="002A2A0C" w:rsidRDefault="003016C2" w:rsidP="003016C2">
            <w:pPr>
              <w:numPr>
                <w:ilvl w:val="0"/>
                <w:numId w:val="20"/>
              </w:numPr>
              <w:spacing w:before="100" w:beforeAutospacing="1" w:after="100" w:afterAutospacing="1"/>
              <w:rPr>
                <w:rFonts w:asciiTheme="majorHAnsi" w:hAnsiTheme="majorHAnsi" w:cstheme="majorHAnsi"/>
              </w:rPr>
            </w:pPr>
            <w:r w:rsidRPr="002A2A0C">
              <w:rPr>
                <w:rFonts w:asciiTheme="majorHAnsi" w:hAnsiTheme="majorHAnsi" w:cstheme="majorHAnsi"/>
              </w:rPr>
              <w:t>Array access out of bounds</w:t>
            </w:r>
          </w:p>
          <w:p w14:paraId="64FB0A8A" w14:textId="77777777" w:rsidR="003016C2" w:rsidRPr="002A2A0C" w:rsidRDefault="003016C2" w:rsidP="003016C2">
            <w:pPr>
              <w:numPr>
                <w:ilvl w:val="0"/>
                <w:numId w:val="20"/>
              </w:numPr>
              <w:spacing w:before="100" w:beforeAutospacing="1" w:after="100" w:afterAutospacing="1"/>
              <w:rPr>
                <w:rFonts w:asciiTheme="majorHAnsi" w:hAnsiTheme="majorHAnsi" w:cstheme="majorHAnsi"/>
              </w:rPr>
            </w:pPr>
            <w:r w:rsidRPr="002A2A0C">
              <w:rPr>
                <w:rFonts w:asciiTheme="majorHAnsi" w:hAnsiTheme="majorHAnsi" w:cstheme="majorHAnsi"/>
              </w:rPr>
              <w:t>Array access with tainted index</w:t>
            </w:r>
          </w:p>
          <w:p w14:paraId="0DD03C08" w14:textId="77777777" w:rsidR="003016C2" w:rsidRPr="002A2A0C" w:rsidRDefault="003016C2" w:rsidP="003016C2">
            <w:pPr>
              <w:numPr>
                <w:ilvl w:val="0"/>
                <w:numId w:val="20"/>
              </w:numPr>
              <w:spacing w:before="100" w:beforeAutospacing="1" w:after="100" w:afterAutospacing="1"/>
              <w:rPr>
                <w:rFonts w:asciiTheme="majorHAnsi" w:hAnsiTheme="majorHAnsi" w:cstheme="majorHAnsi"/>
              </w:rPr>
            </w:pPr>
            <w:r w:rsidRPr="002A2A0C">
              <w:rPr>
                <w:rFonts w:asciiTheme="majorHAnsi" w:hAnsiTheme="majorHAnsi" w:cstheme="majorHAnsi"/>
              </w:rPr>
              <w:t>Pointer dereference with tainted offset</w:t>
            </w:r>
          </w:p>
          <w:p w14:paraId="73CFF0E6" w14:textId="77777777" w:rsidR="003016C2" w:rsidRPr="002A2A0C" w:rsidRDefault="003016C2" w:rsidP="003016C2">
            <w:pPr>
              <w:jc w:val="center"/>
              <w:rPr>
                <w:rFonts w:asciiTheme="majorHAnsi" w:hAnsiTheme="majorHAnsi" w:cstheme="majorHAnsi"/>
              </w:rPr>
            </w:pPr>
            <w:r w:rsidRPr="002A2A0C">
              <w:rPr>
                <w:rFonts w:asciiTheme="majorHAnsi" w:hAnsiTheme="majorHAnsi" w:cstheme="majorHAnsi"/>
              </w:rPr>
              <w:t>Rule partially covered.</w:t>
            </w:r>
          </w:p>
          <w:p w14:paraId="4FC94187" w14:textId="13A44D08" w:rsidR="00272E7F" w:rsidRPr="002A2A0C" w:rsidRDefault="00272E7F" w:rsidP="003016C2">
            <w:pPr>
              <w:jc w:val="center"/>
              <w:rPr>
                <w:rFonts w:asciiTheme="majorHAnsi" w:hAnsiTheme="majorHAnsi" w:cstheme="majorHAnsi"/>
              </w:rPr>
            </w:pPr>
            <w:r w:rsidRPr="002A2A0C">
              <w:rPr>
                <w:rFonts w:asciiTheme="majorHAnsi" w:hAnsiTheme="majorHAnsi" w:cstheme="majorHAnsi"/>
              </w:rPr>
              <w:t xml:space="preserve">This flags array/container access with tainted indices. </w:t>
            </w:r>
          </w:p>
        </w:tc>
      </w:tr>
    </w:tbl>
    <w:p w14:paraId="79958274" w14:textId="77777777" w:rsidR="00381847" w:rsidRPr="002A2A0C" w:rsidRDefault="00E769D9" w:rsidP="0059536C">
      <w:pPr>
        <w:pStyle w:val="Heading4"/>
        <w:rPr>
          <w:rFonts w:asciiTheme="majorHAnsi" w:hAnsiTheme="majorHAnsi" w:cstheme="majorHAnsi"/>
        </w:rPr>
      </w:pPr>
      <w:r w:rsidRPr="002A2A0C">
        <w:rPr>
          <w:rFonts w:asciiTheme="majorHAnsi" w:hAnsiTheme="majorHAnsi" w:cstheme="majorHAnsi"/>
        </w:rPr>
        <w:br w:type="page"/>
      </w:r>
    </w:p>
    <w:p w14:paraId="77BA89C2" w14:textId="77777777" w:rsidR="00381847" w:rsidRPr="002A2A0C" w:rsidRDefault="00E769D9" w:rsidP="0059536C">
      <w:pPr>
        <w:pStyle w:val="Heading4"/>
        <w:rPr>
          <w:rFonts w:asciiTheme="majorHAnsi" w:hAnsiTheme="majorHAnsi" w:cstheme="majorHAnsi"/>
          <w:color w:val="FF0000"/>
        </w:rPr>
      </w:pPr>
      <w:bookmarkStart w:id="12" w:name="_Toc52464062"/>
      <w:r w:rsidRPr="002A2A0C">
        <w:rPr>
          <w:rFonts w:asciiTheme="majorHAnsi" w:hAnsiTheme="majorHAnsi" w:cstheme="majorHAnsi"/>
          <w:color w:val="FF0000"/>
        </w:rPr>
        <w:lastRenderedPageBreak/>
        <w:t>Coding Standard 4</w:t>
      </w:r>
      <w:bookmarkEnd w:id="12"/>
    </w:p>
    <w:p w14:paraId="4A43CDCA"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157711F" w14:textId="39D0723B" w:rsidR="00381847" w:rsidRPr="002A2A0C" w:rsidRDefault="00A42701">
            <w:pPr>
              <w:jc w:val="center"/>
              <w:rPr>
                <w:rFonts w:asciiTheme="majorHAnsi" w:hAnsiTheme="majorHAnsi" w:cstheme="majorHAnsi"/>
                <w:b/>
              </w:rPr>
            </w:pPr>
            <w:r w:rsidRPr="002A2A0C">
              <w:rPr>
                <w:rFonts w:asciiTheme="majorHAnsi" w:hAnsiTheme="majorHAnsi" w:cstheme="majorHAnsi"/>
                <w:b/>
              </w:rPr>
              <w:t>Prevent SQL Injection</w:t>
            </w:r>
          </w:p>
        </w:tc>
      </w:tr>
      <w:tr w:rsidR="00381847" w:rsidRPr="002A2A0C"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SQL Injection</w:t>
            </w:r>
          </w:p>
        </w:tc>
        <w:tc>
          <w:tcPr>
            <w:tcW w:w="1341" w:type="dxa"/>
            <w:shd w:val="clear" w:color="auto" w:fill="EDEDED"/>
            <w:tcMar>
              <w:top w:w="100" w:type="dxa"/>
              <w:left w:w="100" w:type="dxa"/>
              <w:bottom w:w="100" w:type="dxa"/>
              <w:right w:w="100" w:type="dxa"/>
            </w:tcMar>
          </w:tcPr>
          <w:p w14:paraId="12C9A6C2" w14:textId="333685E6" w:rsidR="00381847" w:rsidRPr="002A2A0C" w:rsidRDefault="00E769D9">
            <w:pPr>
              <w:jc w:val="center"/>
              <w:rPr>
                <w:rFonts w:asciiTheme="majorHAnsi" w:hAnsiTheme="majorHAnsi" w:cstheme="majorHAnsi"/>
              </w:rPr>
            </w:pPr>
            <w:r w:rsidRPr="002A2A0C">
              <w:rPr>
                <w:rFonts w:asciiTheme="majorHAnsi" w:hAnsiTheme="majorHAnsi" w:cstheme="majorHAnsi"/>
              </w:rPr>
              <w:t>[STD-</w:t>
            </w:r>
            <w:r w:rsidR="00FA3E46" w:rsidRPr="002A2A0C">
              <w:rPr>
                <w:rFonts w:asciiTheme="majorHAnsi" w:hAnsiTheme="majorHAnsi" w:cstheme="majorHAnsi"/>
              </w:rPr>
              <w:t>004</w:t>
            </w:r>
            <w:r w:rsidRPr="002A2A0C">
              <w:rPr>
                <w:rFonts w:asciiTheme="majorHAnsi" w:hAnsiTheme="majorHAnsi" w:cstheme="majorHAnsi"/>
              </w:rPr>
              <w:t>-</w:t>
            </w:r>
            <w:r w:rsidR="00FA3E46" w:rsidRPr="002A2A0C">
              <w:rPr>
                <w:rFonts w:asciiTheme="majorHAnsi" w:hAnsiTheme="majorHAnsi" w:cstheme="majorHAnsi"/>
              </w:rPr>
              <w:t>CPP</w:t>
            </w:r>
            <w:r w:rsidRPr="002A2A0C">
              <w:rPr>
                <w:rFonts w:asciiTheme="majorHAnsi" w:hAnsiTheme="majorHAnsi" w:cstheme="majorHAnsi"/>
              </w:rPr>
              <w:t>]</w:t>
            </w:r>
          </w:p>
        </w:tc>
        <w:tc>
          <w:tcPr>
            <w:tcW w:w="7632" w:type="dxa"/>
            <w:shd w:val="clear" w:color="auto" w:fill="EDEDED"/>
            <w:tcMar>
              <w:top w:w="100" w:type="dxa"/>
              <w:left w:w="100" w:type="dxa"/>
              <w:bottom w:w="100" w:type="dxa"/>
              <w:right w:w="100" w:type="dxa"/>
            </w:tcMar>
          </w:tcPr>
          <w:p w14:paraId="5D0F26FC" w14:textId="2D71C05A" w:rsidR="00381847" w:rsidRPr="002A2A0C" w:rsidRDefault="006F55A8">
            <w:pPr>
              <w:rPr>
                <w:rFonts w:asciiTheme="majorHAnsi" w:hAnsiTheme="majorHAnsi" w:cstheme="majorHAnsi"/>
              </w:rPr>
            </w:pPr>
            <w:r w:rsidRPr="002A2A0C">
              <w:rPr>
                <w:rFonts w:asciiTheme="majorHAnsi" w:hAnsiTheme="majorHAnsi" w:cstheme="majorHAnsi"/>
              </w:rPr>
              <w:t>SQL injection attacks occur when untrusted input is concatenated directly into SQL queries, allowing attackers to execute arbitrary commands. Parameterized queries separate data from code, eliminating injection risks.</w:t>
            </w:r>
          </w:p>
        </w:tc>
      </w:tr>
    </w:tbl>
    <w:p w14:paraId="194F6BAF"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3E59913" w:rsidR="00F72634" w:rsidRPr="002A2A0C" w:rsidRDefault="006F55A8" w:rsidP="0015146B">
            <w:pPr>
              <w:rPr>
                <w:rFonts w:asciiTheme="majorHAnsi" w:hAnsiTheme="majorHAnsi" w:cstheme="majorHAnsi"/>
              </w:rPr>
            </w:pPr>
            <w:r w:rsidRPr="002A2A0C">
              <w:rPr>
                <w:rFonts w:asciiTheme="majorHAnsi" w:hAnsiTheme="majorHAnsi" w:cstheme="majorHAnsi"/>
              </w:rPr>
              <w:t>The noncompliant code dynamically constructs an SQL query by concatenating user input (userInput) directly into the string. This allows malicious input (e.g., "admin'; DROP TABLE users--") to alter the query logic.</w:t>
            </w:r>
          </w:p>
        </w:tc>
      </w:tr>
      <w:tr w:rsidR="00F72634" w:rsidRPr="002A2A0C" w14:paraId="555F1178" w14:textId="77777777" w:rsidTr="00001F14">
        <w:trPr>
          <w:trHeight w:val="460"/>
        </w:trPr>
        <w:tc>
          <w:tcPr>
            <w:tcW w:w="10800" w:type="dxa"/>
            <w:shd w:val="clear" w:color="auto" w:fill="EDEDED"/>
            <w:tcMar>
              <w:top w:w="100" w:type="dxa"/>
              <w:left w:w="100" w:type="dxa"/>
              <w:bottom w:w="100" w:type="dxa"/>
              <w:right w:w="100" w:type="dxa"/>
            </w:tcMar>
          </w:tcPr>
          <w:p w14:paraId="0D88EB67" w14:textId="77777777" w:rsidR="001A6F76" w:rsidRPr="002A2A0C" w:rsidRDefault="001A6F76" w:rsidP="001A6F76">
            <w:pPr>
              <w:rPr>
                <w:rFonts w:asciiTheme="majorHAnsi" w:hAnsiTheme="majorHAnsi" w:cstheme="majorHAnsi"/>
              </w:rPr>
            </w:pPr>
            <w:r w:rsidRPr="002A2A0C">
              <w:rPr>
                <w:rFonts w:asciiTheme="majorHAnsi" w:hAnsiTheme="majorHAnsi" w:cstheme="majorHAnsi"/>
              </w:rPr>
              <w:t>std::string userInput = getUserInput();</w:t>
            </w:r>
          </w:p>
          <w:p w14:paraId="58BB8F14" w14:textId="77777777" w:rsidR="001A6F76" w:rsidRPr="002A2A0C" w:rsidRDefault="001A6F76" w:rsidP="001A6F76">
            <w:pPr>
              <w:rPr>
                <w:rFonts w:asciiTheme="majorHAnsi" w:hAnsiTheme="majorHAnsi" w:cstheme="majorHAnsi"/>
              </w:rPr>
            </w:pPr>
            <w:r w:rsidRPr="002A2A0C">
              <w:rPr>
                <w:rFonts w:asciiTheme="majorHAnsi" w:hAnsiTheme="majorHAnsi" w:cstheme="majorHAnsi"/>
              </w:rPr>
              <w:t>std::string query = "SELECT * FROM users WHERE username = '" + userInput + "'";</w:t>
            </w:r>
          </w:p>
          <w:p w14:paraId="2AE2AEF7" w14:textId="2337676F" w:rsidR="00F72634" w:rsidRPr="002A2A0C" w:rsidRDefault="001A6F76" w:rsidP="001A6F76">
            <w:pPr>
              <w:rPr>
                <w:rFonts w:asciiTheme="majorHAnsi" w:hAnsiTheme="majorHAnsi" w:cstheme="majorHAnsi"/>
              </w:rPr>
            </w:pPr>
            <w:r w:rsidRPr="002A2A0C">
              <w:rPr>
                <w:rFonts w:asciiTheme="majorHAnsi" w:hAnsiTheme="majorHAnsi" w:cstheme="majorHAnsi"/>
              </w:rPr>
              <w:t>executeQuery(query);</w:t>
            </w:r>
          </w:p>
        </w:tc>
      </w:tr>
    </w:tbl>
    <w:p w14:paraId="3B2E1D55"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F7CF33D" w:rsidR="00F72634" w:rsidRPr="002A2A0C" w:rsidRDefault="001A6F76" w:rsidP="0015146B">
            <w:pPr>
              <w:rPr>
                <w:rFonts w:asciiTheme="majorHAnsi" w:hAnsiTheme="majorHAnsi" w:cstheme="majorHAnsi"/>
              </w:rPr>
            </w:pPr>
            <w:r w:rsidRPr="002A2A0C">
              <w:rPr>
                <w:rFonts w:asciiTheme="majorHAnsi" w:hAnsiTheme="majorHAnsi" w:cstheme="majorHAnsi"/>
              </w:rPr>
              <w:t>The compliant code uses parameterized queries (via placeholders like ? or :param), ensuring user input is treated as data rather than executable SQL. This prevents injection regardless of input content.</w:t>
            </w:r>
          </w:p>
        </w:tc>
      </w:tr>
      <w:tr w:rsidR="00F72634" w:rsidRPr="002A2A0C" w14:paraId="270FEC8A" w14:textId="77777777" w:rsidTr="00001F14">
        <w:trPr>
          <w:trHeight w:val="460"/>
        </w:trPr>
        <w:tc>
          <w:tcPr>
            <w:tcW w:w="10800" w:type="dxa"/>
            <w:shd w:val="clear" w:color="auto" w:fill="EDEDED"/>
            <w:tcMar>
              <w:top w:w="100" w:type="dxa"/>
              <w:left w:w="100" w:type="dxa"/>
              <w:bottom w:w="100" w:type="dxa"/>
              <w:right w:w="100" w:type="dxa"/>
            </w:tcMar>
          </w:tcPr>
          <w:p w14:paraId="3D20598B" w14:textId="77777777" w:rsidR="001A6F76" w:rsidRPr="002A2A0C" w:rsidRDefault="001A6F76" w:rsidP="001A6F76">
            <w:pPr>
              <w:rPr>
                <w:rFonts w:asciiTheme="majorHAnsi" w:hAnsiTheme="majorHAnsi" w:cstheme="majorHAnsi"/>
              </w:rPr>
            </w:pPr>
            <w:r w:rsidRPr="002A2A0C">
              <w:rPr>
                <w:rFonts w:asciiTheme="majorHAnsi" w:hAnsiTheme="majorHAnsi" w:cstheme="majorHAnsi"/>
              </w:rPr>
              <w:t>std::string userInput = getUserInput();</w:t>
            </w:r>
          </w:p>
          <w:p w14:paraId="1D180FED" w14:textId="77777777" w:rsidR="001A6F76" w:rsidRPr="002A2A0C" w:rsidRDefault="001A6F76" w:rsidP="001A6F76">
            <w:pPr>
              <w:rPr>
                <w:rFonts w:asciiTheme="majorHAnsi" w:hAnsiTheme="majorHAnsi" w:cstheme="majorHAnsi"/>
              </w:rPr>
            </w:pPr>
            <w:r w:rsidRPr="002A2A0C">
              <w:rPr>
                <w:rFonts w:asciiTheme="majorHAnsi" w:hAnsiTheme="majorHAnsi" w:cstheme="majorHAnsi"/>
              </w:rPr>
              <w:t>std::string query = "SELECT * FROM users WHERE username = ?";</w:t>
            </w:r>
          </w:p>
          <w:p w14:paraId="4E978D2E" w14:textId="71852707" w:rsidR="00F72634" w:rsidRPr="002A2A0C" w:rsidRDefault="001A6F76" w:rsidP="001A6F76">
            <w:pPr>
              <w:rPr>
                <w:rFonts w:asciiTheme="majorHAnsi" w:hAnsiTheme="majorHAnsi" w:cstheme="majorHAnsi"/>
              </w:rPr>
            </w:pPr>
            <w:r w:rsidRPr="002A2A0C">
              <w:rPr>
                <w:rFonts w:asciiTheme="majorHAnsi" w:hAnsiTheme="majorHAnsi" w:cstheme="majorHAnsi"/>
              </w:rPr>
              <w:t>executeParameterizedQuery(query, userInput);</w:t>
            </w:r>
          </w:p>
        </w:tc>
      </w:tr>
    </w:tbl>
    <w:p w14:paraId="28F220E8" w14:textId="77777777" w:rsidR="00B475A1" w:rsidRPr="002A2A0C" w:rsidRDefault="00B475A1" w:rsidP="00B475A1">
      <w:pPr>
        <w:rPr>
          <w:rFonts w:asciiTheme="majorHAnsi" w:hAnsiTheme="majorHAnsi" w:cstheme="majorHAnsi"/>
          <w:b/>
        </w:rPr>
      </w:pPr>
    </w:p>
    <w:p w14:paraId="6BE535A7"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12BB78A6" w14:textId="77777777" w:rsidTr="006D38A7">
        <w:trPr>
          <w:tblHeader/>
        </w:trPr>
        <w:tc>
          <w:tcPr>
            <w:tcW w:w="10780" w:type="dxa"/>
            <w:shd w:val="clear" w:color="auto" w:fill="auto"/>
            <w:tcMar>
              <w:top w:w="100" w:type="dxa"/>
              <w:left w:w="100" w:type="dxa"/>
              <w:bottom w:w="100" w:type="dxa"/>
              <w:right w:w="100" w:type="dxa"/>
            </w:tcMar>
          </w:tcPr>
          <w:p w14:paraId="45486D3C" w14:textId="0DA6FFD3" w:rsidR="00482A68" w:rsidRPr="002A2A0C" w:rsidRDefault="00B475A1" w:rsidP="00482A6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r w:rsidR="002474B4" w:rsidRPr="002A2A0C">
              <w:rPr>
                <w:rFonts w:asciiTheme="majorHAnsi" w:hAnsiTheme="majorHAnsi" w:cstheme="majorHAnsi"/>
              </w:rPr>
              <w:t>[</w:t>
            </w:r>
          </w:p>
          <w:p w14:paraId="53482B8C" w14:textId="0693774F" w:rsidR="00B475A1" w:rsidRPr="002A2A0C" w:rsidRDefault="00482A68" w:rsidP="00482A68">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Validate Input Data – Treat all inputs as untrusted.</w:t>
            </w:r>
          </w:p>
        </w:tc>
      </w:tr>
    </w:tbl>
    <w:p w14:paraId="3D10232A" w14:textId="77777777" w:rsidR="00B475A1" w:rsidRPr="002A2A0C" w:rsidRDefault="00B475A1" w:rsidP="00B475A1">
      <w:pPr>
        <w:rPr>
          <w:rFonts w:asciiTheme="majorHAnsi" w:hAnsiTheme="majorHAnsi" w:cstheme="majorHAnsi"/>
          <w:b/>
        </w:rPr>
      </w:pPr>
    </w:p>
    <w:p w14:paraId="2F21D834"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0DBBCEA9" w14:textId="77777777" w:rsidTr="00001F14">
        <w:trPr>
          <w:trHeight w:val="460"/>
          <w:tblHeader/>
        </w:trPr>
        <w:tc>
          <w:tcPr>
            <w:tcW w:w="1806" w:type="dxa"/>
            <w:shd w:val="clear" w:color="auto" w:fill="D9D9D9"/>
            <w:vAlign w:val="center"/>
          </w:tcPr>
          <w:p w14:paraId="4070037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Severity</w:t>
            </w:r>
          </w:p>
        </w:tc>
        <w:tc>
          <w:tcPr>
            <w:tcW w:w="1341" w:type="dxa"/>
            <w:shd w:val="clear" w:color="auto" w:fill="D9D9D9"/>
            <w:vAlign w:val="center"/>
          </w:tcPr>
          <w:p w14:paraId="24424F3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1EE4C58C"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497B4EEC"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1A8F7D0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5FAB2FBC" w14:textId="77777777" w:rsidTr="00001F14">
        <w:trPr>
          <w:trHeight w:val="460"/>
        </w:trPr>
        <w:tc>
          <w:tcPr>
            <w:tcW w:w="1806" w:type="dxa"/>
            <w:shd w:val="clear" w:color="auto" w:fill="auto"/>
          </w:tcPr>
          <w:p w14:paraId="78F3D274" w14:textId="5599F040" w:rsidR="00B475A1" w:rsidRPr="002A2A0C" w:rsidRDefault="00B3399A" w:rsidP="00F51FA8">
            <w:pPr>
              <w:jc w:val="center"/>
              <w:rPr>
                <w:rFonts w:asciiTheme="majorHAnsi" w:hAnsiTheme="majorHAnsi" w:cstheme="majorHAnsi"/>
              </w:rPr>
            </w:pPr>
            <w:r w:rsidRPr="002A2A0C">
              <w:rPr>
                <w:rFonts w:asciiTheme="majorHAnsi" w:hAnsiTheme="majorHAnsi" w:cstheme="majorHAnsi"/>
              </w:rPr>
              <w:t>High</w:t>
            </w:r>
          </w:p>
        </w:tc>
        <w:tc>
          <w:tcPr>
            <w:tcW w:w="1341" w:type="dxa"/>
            <w:shd w:val="clear" w:color="auto" w:fill="auto"/>
          </w:tcPr>
          <w:p w14:paraId="3CDD9AA9" w14:textId="2D23275E" w:rsidR="00B475A1" w:rsidRPr="002A2A0C" w:rsidRDefault="00B3399A" w:rsidP="00F51FA8">
            <w:pPr>
              <w:jc w:val="center"/>
              <w:rPr>
                <w:rFonts w:asciiTheme="majorHAnsi" w:hAnsiTheme="majorHAnsi" w:cstheme="majorHAnsi"/>
              </w:rPr>
            </w:pPr>
            <w:r w:rsidRPr="002A2A0C">
              <w:rPr>
                <w:rFonts w:asciiTheme="majorHAnsi" w:hAnsiTheme="majorHAnsi" w:cstheme="majorHAnsi"/>
              </w:rPr>
              <w:t>Likley</w:t>
            </w:r>
          </w:p>
        </w:tc>
        <w:tc>
          <w:tcPr>
            <w:tcW w:w="4021" w:type="dxa"/>
            <w:shd w:val="clear" w:color="auto" w:fill="auto"/>
          </w:tcPr>
          <w:p w14:paraId="1C831C3D" w14:textId="5E02C810" w:rsidR="00B475A1" w:rsidRPr="002A2A0C" w:rsidRDefault="00C851F0"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6CDF17A4" w14:textId="646E983E" w:rsidR="00B475A1" w:rsidRPr="002A2A0C" w:rsidRDefault="0035575C" w:rsidP="00F51FA8">
            <w:pPr>
              <w:jc w:val="center"/>
              <w:rPr>
                <w:rFonts w:asciiTheme="majorHAnsi" w:hAnsiTheme="majorHAnsi" w:cstheme="majorHAnsi"/>
              </w:rPr>
            </w:pPr>
            <w:r>
              <w:rPr>
                <w:rFonts w:asciiTheme="majorHAnsi" w:hAnsiTheme="majorHAnsi" w:cstheme="majorHAnsi"/>
              </w:rPr>
              <w:t>High</w:t>
            </w:r>
          </w:p>
        </w:tc>
        <w:tc>
          <w:tcPr>
            <w:tcW w:w="1805" w:type="dxa"/>
            <w:shd w:val="clear" w:color="auto" w:fill="auto"/>
          </w:tcPr>
          <w:p w14:paraId="459AD35B" w14:textId="54DC519C" w:rsidR="00B475A1" w:rsidRPr="002A2A0C" w:rsidRDefault="00B3399A" w:rsidP="00F51FA8">
            <w:pPr>
              <w:jc w:val="center"/>
              <w:rPr>
                <w:rFonts w:asciiTheme="majorHAnsi" w:hAnsiTheme="majorHAnsi" w:cstheme="majorHAnsi"/>
              </w:rPr>
            </w:pPr>
            <w:r w:rsidRPr="002A2A0C">
              <w:rPr>
                <w:rFonts w:asciiTheme="majorHAnsi" w:hAnsiTheme="majorHAnsi" w:cstheme="majorHAnsi"/>
              </w:rPr>
              <w:t>1</w:t>
            </w:r>
          </w:p>
        </w:tc>
      </w:tr>
    </w:tbl>
    <w:p w14:paraId="45532BCB" w14:textId="77777777" w:rsidR="00B475A1" w:rsidRPr="002A2A0C" w:rsidRDefault="00B475A1" w:rsidP="00B475A1">
      <w:pPr>
        <w:rPr>
          <w:rFonts w:asciiTheme="majorHAnsi" w:hAnsiTheme="majorHAnsi" w:cstheme="majorHAnsi"/>
          <w:b/>
        </w:rPr>
      </w:pPr>
    </w:p>
    <w:p w14:paraId="22C3E530"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1FBAD320" w14:textId="77777777" w:rsidTr="00001F14">
        <w:trPr>
          <w:trHeight w:val="460"/>
          <w:tblHeader/>
        </w:trPr>
        <w:tc>
          <w:tcPr>
            <w:tcW w:w="1807" w:type="dxa"/>
            <w:shd w:val="clear" w:color="auto" w:fill="D9D9D9"/>
            <w:vAlign w:val="center"/>
          </w:tcPr>
          <w:p w14:paraId="503C1F2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2D8313C6"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189A6428"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7601021C"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012C9F" w:rsidRPr="002A2A0C" w14:paraId="4AE2E526" w14:textId="77777777" w:rsidTr="00001F14">
        <w:trPr>
          <w:trHeight w:val="460"/>
        </w:trPr>
        <w:tc>
          <w:tcPr>
            <w:tcW w:w="1807" w:type="dxa"/>
            <w:shd w:val="clear" w:color="auto" w:fill="auto"/>
          </w:tcPr>
          <w:p w14:paraId="5D423C47" w14:textId="2715250A" w:rsidR="00012C9F" w:rsidRPr="002A2A0C" w:rsidRDefault="00012C9F" w:rsidP="00012C9F">
            <w:pPr>
              <w:jc w:val="center"/>
              <w:rPr>
                <w:rFonts w:asciiTheme="majorHAnsi" w:hAnsiTheme="majorHAnsi" w:cstheme="majorHAnsi"/>
              </w:rPr>
            </w:pPr>
            <w:hyperlink r:id="rId40" w:history="1">
              <w:r w:rsidRPr="002A2A0C">
                <w:rPr>
                  <w:rStyle w:val="Hyperlink"/>
                  <w:rFonts w:asciiTheme="majorHAnsi" w:hAnsiTheme="majorHAnsi" w:cstheme="majorHAnsi"/>
                  <w:color w:val="0052CC"/>
                </w:rPr>
                <w:t>The Checker Framework</w:t>
              </w:r>
            </w:hyperlink>
          </w:p>
        </w:tc>
        <w:tc>
          <w:tcPr>
            <w:tcW w:w="1341" w:type="dxa"/>
            <w:shd w:val="clear" w:color="auto" w:fill="auto"/>
          </w:tcPr>
          <w:p w14:paraId="510F5ED6" w14:textId="16EFB729" w:rsidR="00012C9F" w:rsidRPr="002A2A0C" w:rsidRDefault="00012C9F" w:rsidP="00012C9F">
            <w:pPr>
              <w:jc w:val="center"/>
              <w:rPr>
                <w:rFonts w:asciiTheme="majorHAnsi" w:hAnsiTheme="majorHAnsi" w:cstheme="majorHAnsi"/>
              </w:rPr>
            </w:pPr>
            <w:r w:rsidRPr="002A2A0C">
              <w:rPr>
                <w:rStyle w:val="conf-macro"/>
                <w:rFonts w:asciiTheme="majorHAnsi" w:hAnsiTheme="majorHAnsi" w:cstheme="majorHAnsi"/>
              </w:rPr>
              <w:t>2.1.3</w:t>
            </w:r>
          </w:p>
        </w:tc>
        <w:tc>
          <w:tcPr>
            <w:tcW w:w="4021" w:type="dxa"/>
            <w:shd w:val="clear" w:color="auto" w:fill="auto"/>
          </w:tcPr>
          <w:p w14:paraId="55B618EC" w14:textId="4693C44C" w:rsidR="00012C9F" w:rsidRPr="002A2A0C" w:rsidRDefault="00012C9F" w:rsidP="00012C9F">
            <w:pPr>
              <w:jc w:val="center"/>
              <w:rPr>
                <w:rFonts w:asciiTheme="majorHAnsi" w:hAnsiTheme="majorHAnsi" w:cstheme="majorHAnsi"/>
              </w:rPr>
            </w:pPr>
            <w:r w:rsidRPr="002A2A0C">
              <w:rPr>
                <w:rStyle w:val="Strong"/>
                <w:rFonts w:asciiTheme="majorHAnsi" w:hAnsiTheme="majorHAnsi" w:cstheme="majorHAnsi"/>
              </w:rPr>
              <w:t>Tainting Checker</w:t>
            </w:r>
          </w:p>
        </w:tc>
        <w:tc>
          <w:tcPr>
            <w:tcW w:w="3611" w:type="dxa"/>
            <w:shd w:val="clear" w:color="auto" w:fill="auto"/>
          </w:tcPr>
          <w:p w14:paraId="45E70620" w14:textId="4BE6811A" w:rsidR="00012C9F" w:rsidRPr="002A2A0C" w:rsidRDefault="00012C9F" w:rsidP="00012C9F">
            <w:pPr>
              <w:jc w:val="center"/>
              <w:rPr>
                <w:rFonts w:asciiTheme="majorHAnsi" w:hAnsiTheme="majorHAnsi" w:cstheme="majorHAnsi"/>
              </w:rPr>
            </w:pPr>
            <w:r w:rsidRPr="002A2A0C">
              <w:rPr>
                <w:rFonts w:asciiTheme="majorHAnsi" w:hAnsiTheme="majorHAnsi" w:cstheme="majorHAnsi"/>
              </w:rPr>
              <w:t>Trust and security errors (see Chapter 8)</w:t>
            </w:r>
          </w:p>
        </w:tc>
      </w:tr>
      <w:tr w:rsidR="00012C9F" w:rsidRPr="002A2A0C" w14:paraId="631335FB" w14:textId="77777777" w:rsidTr="00001F14">
        <w:trPr>
          <w:trHeight w:val="460"/>
        </w:trPr>
        <w:tc>
          <w:tcPr>
            <w:tcW w:w="1807" w:type="dxa"/>
            <w:shd w:val="clear" w:color="auto" w:fill="auto"/>
          </w:tcPr>
          <w:p w14:paraId="7D7DAF61" w14:textId="705DB296" w:rsidR="00012C9F" w:rsidRPr="002A2A0C" w:rsidRDefault="00012C9F" w:rsidP="00012C9F">
            <w:pPr>
              <w:jc w:val="center"/>
              <w:rPr>
                <w:rFonts w:asciiTheme="majorHAnsi" w:hAnsiTheme="majorHAnsi" w:cstheme="majorHAnsi"/>
              </w:rPr>
            </w:pPr>
            <w:hyperlink r:id="rId41" w:history="1">
              <w:r w:rsidRPr="002A2A0C">
                <w:rPr>
                  <w:rStyle w:val="Hyperlink"/>
                  <w:rFonts w:asciiTheme="majorHAnsi" w:hAnsiTheme="majorHAnsi" w:cstheme="majorHAnsi"/>
                  <w:color w:val="0052CC"/>
                </w:rPr>
                <w:t>CodeSonar</w:t>
              </w:r>
            </w:hyperlink>
          </w:p>
        </w:tc>
        <w:tc>
          <w:tcPr>
            <w:tcW w:w="1341" w:type="dxa"/>
            <w:shd w:val="clear" w:color="auto" w:fill="auto"/>
          </w:tcPr>
          <w:p w14:paraId="59BE0E81" w14:textId="6D10AA34" w:rsidR="00012C9F" w:rsidRPr="002A2A0C" w:rsidRDefault="00012C9F" w:rsidP="00012C9F">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tcPr>
          <w:p w14:paraId="6B3F44DA" w14:textId="4CF8C7A8" w:rsidR="00012C9F" w:rsidRPr="002A2A0C" w:rsidRDefault="00012C9F" w:rsidP="00012C9F">
            <w:pPr>
              <w:jc w:val="center"/>
              <w:rPr>
                <w:rFonts w:asciiTheme="majorHAnsi" w:hAnsiTheme="majorHAnsi" w:cstheme="majorHAnsi"/>
                <w:u w:val="single"/>
              </w:rPr>
            </w:pPr>
            <w:r w:rsidRPr="002A2A0C">
              <w:rPr>
                <w:rStyle w:val="Strong"/>
                <w:rFonts w:asciiTheme="majorHAnsi" w:hAnsiTheme="majorHAnsi" w:cstheme="majorHAnsi"/>
              </w:rPr>
              <w:t>JAVA.IO.INJ.SQL</w:t>
            </w:r>
          </w:p>
        </w:tc>
        <w:tc>
          <w:tcPr>
            <w:tcW w:w="3611" w:type="dxa"/>
            <w:shd w:val="clear" w:color="auto" w:fill="auto"/>
          </w:tcPr>
          <w:p w14:paraId="75413ECD" w14:textId="33326661" w:rsidR="00012C9F" w:rsidRPr="002A2A0C" w:rsidRDefault="00012C9F" w:rsidP="00012C9F">
            <w:pPr>
              <w:jc w:val="center"/>
              <w:rPr>
                <w:rFonts w:asciiTheme="majorHAnsi" w:hAnsiTheme="majorHAnsi" w:cstheme="majorHAnsi"/>
              </w:rPr>
            </w:pPr>
            <w:r w:rsidRPr="002A2A0C">
              <w:rPr>
                <w:rFonts w:asciiTheme="majorHAnsi" w:hAnsiTheme="majorHAnsi" w:cstheme="majorHAnsi"/>
              </w:rPr>
              <w:t>SQL injection</w:t>
            </w:r>
          </w:p>
        </w:tc>
      </w:tr>
      <w:tr w:rsidR="00012C9F" w:rsidRPr="002A2A0C" w14:paraId="53A16CAB" w14:textId="77777777" w:rsidTr="00001F14">
        <w:trPr>
          <w:trHeight w:val="460"/>
        </w:trPr>
        <w:tc>
          <w:tcPr>
            <w:tcW w:w="1807" w:type="dxa"/>
            <w:shd w:val="clear" w:color="auto" w:fill="auto"/>
          </w:tcPr>
          <w:p w14:paraId="730AD398" w14:textId="04A6742F" w:rsidR="00012C9F" w:rsidRPr="002A2A0C" w:rsidRDefault="00012C9F" w:rsidP="00012C9F">
            <w:pPr>
              <w:jc w:val="center"/>
              <w:rPr>
                <w:rFonts w:asciiTheme="majorHAnsi" w:hAnsiTheme="majorHAnsi" w:cstheme="majorHAnsi"/>
              </w:rPr>
            </w:pPr>
            <w:hyperlink r:id="rId42" w:history="1">
              <w:r w:rsidRPr="002A2A0C">
                <w:rPr>
                  <w:rStyle w:val="Hyperlink"/>
                  <w:rFonts w:asciiTheme="majorHAnsi" w:hAnsiTheme="majorHAnsi" w:cstheme="majorHAnsi"/>
                  <w:color w:val="0052CC"/>
                </w:rPr>
                <w:t>Coverity</w:t>
              </w:r>
            </w:hyperlink>
          </w:p>
        </w:tc>
        <w:tc>
          <w:tcPr>
            <w:tcW w:w="1341" w:type="dxa"/>
            <w:shd w:val="clear" w:color="auto" w:fill="auto"/>
          </w:tcPr>
          <w:p w14:paraId="01646044" w14:textId="78832E1D" w:rsidR="00012C9F" w:rsidRPr="002A2A0C" w:rsidRDefault="00012C9F" w:rsidP="00012C9F">
            <w:pPr>
              <w:jc w:val="center"/>
              <w:rPr>
                <w:rFonts w:asciiTheme="majorHAnsi" w:hAnsiTheme="majorHAnsi" w:cstheme="majorHAnsi"/>
              </w:rPr>
            </w:pPr>
            <w:r w:rsidRPr="002A2A0C">
              <w:rPr>
                <w:rFonts w:asciiTheme="majorHAnsi" w:hAnsiTheme="majorHAnsi" w:cstheme="majorHAnsi"/>
              </w:rPr>
              <w:t>7.5</w:t>
            </w:r>
          </w:p>
        </w:tc>
        <w:tc>
          <w:tcPr>
            <w:tcW w:w="4021" w:type="dxa"/>
            <w:shd w:val="clear" w:color="auto" w:fill="auto"/>
          </w:tcPr>
          <w:p w14:paraId="02CDAF81" w14:textId="4A286C14" w:rsidR="00012C9F" w:rsidRPr="002A2A0C" w:rsidRDefault="00012C9F" w:rsidP="00012C9F">
            <w:pPr>
              <w:jc w:val="center"/>
              <w:rPr>
                <w:rFonts w:asciiTheme="majorHAnsi" w:hAnsiTheme="majorHAnsi" w:cstheme="majorHAnsi"/>
                <w:u w:val="single"/>
              </w:rPr>
            </w:pPr>
            <w:r w:rsidRPr="002A2A0C">
              <w:rPr>
                <w:rStyle w:val="Strong"/>
                <w:rFonts w:asciiTheme="majorHAnsi" w:hAnsiTheme="majorHAnsi" w:cstheme="majorHAnsi"/>
              </w:rPr>
              <w:t>SQLI</w:t>
            </w:r>
            <w:r w:rsidRPr="002A2A0C">
              <w:rPr>
                <w:rFonts w:asciiTheme="majorHAnsi" w:hAnsiTheme="majorHAnsi" w:cstheme="majorHAnsi"/>
                <w:b/>
                <w:bCs/>
              </w:rPr>
              <w:br/>
            </w:r>
            <w:r w:rsidRPr="002A2A0C">
              <w:rPr>
                <w:rStyle w:val="Strong"/>
                <w:rFonts w:asciiTheme="majorHAnsi" w:hAnsiTheme="majorHAnsi" w:cstheme="majorHAnsi"/>
              </w:rPr>
              <w:t>FB.SQL_PREPARED_STATEMENT_GENERATED_</w:t>
            </w:r>
            <w:r w:rsidRPr="002A2A0C">
              <w:rPr>
                <w:rFonts w:asciiTheme="majorHAnsi" w:hAnsiTheme="majorHAnsi" w:cstheme="majorHAnsi"/>
              </w:rPr>
              <w:br/>
            </w:r>
            <w:r w:rsidRPr="002A2A0C">
              <w:rPr>
                <w:rStyle w:val="Strong"/>
                <w:rFonts w:asciiTheme="majorHAnsi" w:hAnsiTheme="majorHAnsi" w:cstheme="majorHAnsi"/>
              </w:rPr>
              <w:t>FB.SQL_NONCONSTANT_STRING_PASSED_TO_EXECUTE</w:t>
            </w:r>
          </w:p>
        </w:tc>
        <w:tc>
          <w:tcPr>
            <w:tcW w:w="3611" w:type="dxa"/>
            <w:shd w:val="clear" w:color="auto" w:fill="auto"/>
          </w:tcPr>
          <w:p w14:paraId="27D28E14" w14:textId="6D11BA8B" w:rsidR="00012C9F" w:rsidRPr="002A2A0C" w:rsidRDefault="00012C9F" w:rsidP="00012C9F">
            <w:pPr>
              <w:jc w:val="center"/>
              <w:rPr>
                <w:rFonts w:asciiTheme="majorHAnsi" w:hAnsiTheme="majorHAnsi" w:cstheme="majorHAnsi"/>
              </w:rPr>
            </w:pPr>
            <w:r w:rsidRPr="002A2A0C">
              <w:rPr>
                <w:rFonts w:asciiTheme="majorHAnsi" w:hAnsiTheme="majorHAnsi" w:cstheme="majorHAnsi"/>
              </w:rPr>
              <w:t>Implemented</w:t>
            </w:r>
          </w:p>
        </w:tc>
      </w:tr>
      <w:tr w:rsidR="00012C9F" w:rsidRPr="002A2A0C" w14:paraId="3116DC25" w14:textId="77777777" w:rsidTr="00001F14">
        <w:trPr>
          <w:trHeight w:val="460"/>
        </w:trPr>
        <w:tc>
          <w:tcPr>
            <w:tcW w:w="1807" w:type="dxa"/>
            <w:shd w:val="clear" w:color="auto" w:fill="auto"/>
          </w:tcPr>
          <w:p w14:paraId="72D2ADAE" w14:textId="771EC120" w:rsidR="00012C9F" w:rsidRPr="002A2A0C" w:rsidRDefault="00012C9F" w:rsidP="00012C9F">
            <w:pPr>
              <w:jc w:val="center"/>
              <w:rPr>
                <w:rFonts w:asciiTheme="majorHAnsi" w:hAnsiTheme="majorHAnsi" w:cstheme="majorHAnsi"/>
              </w:rPr>
            </w:pPr>
            <w:hyperlink r:id="rId43" w:history="1">
              <w:r w:rsidRPr="002A2A0C">
                <w:rPr>
                  <w:rStyle w:val="Hyperlink"/>
                  <w:rFonts w:asciiTheme="majorHAnsi" w:hAnsiTheme="majorHAnsi" w:cstheme="majorHAnsi"/>
                  <w:color w:val="0052CC"/>
                </w:rPr>
                <w:t>Findbugs</w:t>
              </w:r>
            </w:hyperlink>
          </w:p>
        </w:tc>
        <w:tc>
          <w:tcPr>
            <w:tcW w:w="1341" w:type="dxa"/>
            <w:shd w:val="clear" w:color="auto" w:fill="auto"/>
          </w:tcPr>
          <w:p w14:paraId="175DCE5F" w14:textId="4CD59C4D" w:rsidR="00012C9F" w:rsidRPr="002A2A0C" w:rsidRDefault="00012C9F" w:rsidP="00012C9F">
            <w:pPr>
              <w:jc w:val="center"/>
              <w:rPr>
                <w:rFonts w:asciiTheme="majorHAnsi" w:hAnsiTheme="majorHAnsi" w:cstheme="majorHAnsi"/>
              </w:rPr>
            </w:pPr>
            <w:r w:rsidRPr="002A2A0C">
              <w:rPr>
                <w:rFonts w:asciiTheme="majorHAnsi" w:hAnsiTheme="majorHAnsi" w:cstheme="majorHAnsi"/>
              </w:rPr>
              <w:t>1.0</w:t>
            </w:r>
          </w:p>
        </w:tc>
        <w:tc>
          <w:tcPr>
            <w:tcW w:w="4021" w:type="dxa"/>
            <w:shd w:val="clear" w:color="auto" w:fill="auto"/>
          </w:tcPr>
          <w:p w14:paraId="04C2C431" w14:textId="0101892F" w:rsidR="00012C9F" w:rsidRPr="002A2A0C" w:rsidRDefault="00012C9F" w:rsidP="00012C9F">
            <w:pPr>
              <w:jc w:val="center"/>
              <w:rPr>
                <w:rFonts w:asciiTheme="majorHAnsi" w:hAnsiTheme="majorHAnsi" w:cstheme="majorHAnsi"/>
                <w:u w:val="single"/>
              </w:rPr>
            </w:pPr>
            <w:r w:rsidRPr="002A2A0C">
              <w:rPr>
                <w:rStyle w:val="Strong"/>
                <w:rFonts w:asciiTheme="majorHAnsi" w:hAnsiTheme="majorHAnsi" w:cstheme="majorHAnsi"/>
              </w:rPr>
              <w:t>SQL_NONCONSTANT_STRING_PASSED_TO_EXECUTE</w:t>
            </w:r>
          </w:p>
        </w:tc>
        <w:tc>
          <w:tcPr>
            <w:tcW w:w="3611" w:type="dxa"/>
            <w:shd w:val="clear" w:color="auto" w:fill="auto"/>
          </w:tcPr>
          <w:p w14:paraId="3EED4FB0" w14:textId="0040A7E7" w:rsidR="00012C9F" w:rsidRPr="002A2A0C" w:rsidRDefault="00012C9F" w:rsidP="00012C9F">
            <w:pPr>
              <w:jc w:val="center"/>
              <w:rPr>
                <w:rFonts w:asciiTheme="majorHAnsi" w:hAnsiTheme="majorHAnsi" w:cstheme="majorHAnsi"/>
              </w:rPr>
            </w:pPr>
            <w:r w:rsidRPr="002A2A0C">
              <w:rPr>
                <w:rFonts w:asciiTheme="majorHAnsi" w:hAnsiTheme="majorHAnsi" w:cstheme="majorHAnsi"/>
              </w:rPr>
              <w:t>Implemented</w:t>
            </w:r>
          </w:p>
        </w:tc>
      </w:tr>
      <w:tr w:rsidR="00012C9F" w:rsidRPr="002A2A0C" w14:paraId="0A88D48D" w14:textId="77777777" w:rsidTr="00001F14">
        <w:trPr>
          <w:trHeight w:val="460"/>
        </w:trPr>
        <w:tc>
          <w:tcPr>
            <w:tcW w:w="1807" w:type="dxa"/>
            <w:shd w:val="clear" w:color="auto" w:fill="auto"/>
          </w:tcPr>
          <w:p w14:paraId="307F149F" w14:textId="4B760473" w:rsidR="00012C9F" w:rsidRPr="002A2A0C" w:rsidRDefault="00012C9F" w:rsidP="00012C9F">
            <w:pPr>
              <w:jc w:val="center"/>
              <w:rPr>
                <w:rFonts w:asciiTheme="majorHAnsi" w:hAnsiTheme="majorHAnsi" w:cstheme="majorHAnsi"/>
              </w:rPr>
            </w:pPr>
            <w:hyperlink r:id="rId44" w:history="1">
              <w:r w:rsidRPr="002A2A0C">
                <w:rPr>
                  <w:rStyle w:val="Hyperlink"/>
                  <w:rFonts w:asciiTheme="majorHAnsi" w:hAnsiTheme="majorHAnsi" w:cstheme="majorHAnsi"/>
                  <w:color w:val="0052CC"/>
                </w:rPr>
                <w:t>Fortify</w:t>
              </w:r>
            </w:hyperlink>
          </w:p>
        </w:tc>
        <w:tc>
          <w:tcPr>
            <w:tcW w:w="1341" w:type="dxa"/>
            <w:shd w:val="clear" w:color="auto" w:fill="auto"/>
          </w:tcPr>
          <w:p w14:paraId="1646DA4D" w14:textId="09958277" w:rsidR="00012C9F" w:rsidRPr="002A2A0C" w:rsidRDefault="00012C9F" w:rsidP="00012C9F">
            <w:pPr>
              <w:jc w:val="center"/>
              <w:rPr>
                <w:rFonts w:asciiTheme="majorHAnsi" w:hAnsiTheme="majorHAnsi" w:cstheme="majorHAnsi"/>
              </w:rPr>
            </w:pPr>
            <w:r w:rsidRPr="002A2A0C">
              <w:rPr>
                <w:rFonts w:asciiTheme="majorHAnsi" w:hAnsiTheme="majorHAnsi" w:cstheme="majorHAnsi"/>
              </w:rPr>
              <w:t>1.0</w:t>
            </w:r>
          </w:p>
        </w:tc>
        <w:tc>
          <w:tcPr>
            <w:tcW w:w="4021" w:type="dxa"/>
            <w:shd w:val="clear" w:color="auto" w:fill="auto"/>
          </w:tcPr>
          <w:p w14:paraId="37317AD7" w14:textId="47BACEC5" w:rsidR="00012C9F" w:rsidRPr="002A2A0C" w:rsidRDefault="00012C9F" w:rsidP="00012C9F">
            <w:pPr>
              <w:jc w:val="center"/>
              <w:rPr>
                <w:rFonts w:asciiTheme="majorHAnsi" w:hAnsiTheme="majorHAnsi" w:cstheme="majorHAnsi"/>
              </w:rPr>
            </w:pPr>
            <w:r w:rsidRPr="002A2A0C">
              <w:rPr>
                <w:rStyle w:val="Strong"/>
                <w:rFonts w:asciiTheme="majorHAnsi" w:hAnsiTheme="majorHAnsi" w:cstheme="majorHAnsi"/>
              </w:rPr>
              <w:t>HTTP_Response_Splitting</w:t>
            </w:r>
            <w:r w:rsidRPr="002A2A0C">
              <w:rPr>
                <w:rFonts w:asciiTheme="majorHAnsi" w:hAnsiTheme="majorHAnsi" w:cstheme="majorHAnsi"/>
              </w:rPr>
              <w:br/>
            </w:r>
            <w:r w:rsidRPr="002A2A0C">
              <w:rPr>
                <w:rStyle w:val="Strong"/>
                <w:rFonts w:asciiTheme="majorHAnsi" w:hAnsiTheme="majorHAnsi" w:cstheme="majorHAnsi"/>
              </w:rPr>
              <w:t>SQL_Injection__Persistence</w:t>
            </w:r>
            <w:r w:rsidRPr="002A2A0C">
              <w:rPr>
                <w:rFonts w:asciiTheme="majorHAnsi" w:hAnsiTheme="majorHAnsi" w:cstheme="majorHAnsi"/>
              </w:rPr>
              <w:br/>
            </w:r>
            <w:r w:rsidRPr="002A2A0C">
              <w:rPr>
                <w:rStyle w:val="Strong"/>
                <w:rFonts w:asciiTheme="majorHAnsi" w:hAnsiTheme="majorHAnsi" w:cstheme="majorHAnsi"/>
              </w:rPr>
              <w:t>SQL_Injection</w:t>
            </w:r>
          </w:p>
        </w:tc>
        <w:tc>
          <w:tcPr>
            <w:tcW w:w="3611" w:type="dxa"/>
            <w:shd w:val="clear" w:color="auto" w:fill="auto"/>
          </w:tcPr>
          <w:p w14:paraId="00424CCC" w14:textId="649B369A" w:rsidR="00012C9F" w:rsidRPr="002A2A0C" w:rsidRDefault="00012C9F" w:rsidP="00012C9F">
            <w:pPr>
              <w:jc w:val="center"/>
              <w:rPr>
                <w:rFonts w:asciiTheme="majorHAnsi" w:hAnsiTheme="majorHAnsi" w:cstheme="majorHAnsi"/>
              </w:rPr>
            </w:pPr>
            <w:r w:rsidRPr="002A2A0C">
              <w:rPr>
                <w:rFonts w:asciiTheme="majorHAnsi" w:hAnsiTheme="majorHAnsi" w:cstheme="majorHAnsi"/>
              </w:rPr>
              <w:t>Implemented</w:t>
            </w:r>
          </w:p>
        </w:tc>
      </w:tr>
      <w:tr w:rsidR="00012C9F" w:rsidRPr="002A2A0C" w14:paraId="1A79EEC5" w14:textId="77777777" w:rsidTr="00001F14">
        <w:trPr>
          <w:trHeight w:val="460"/>
        </w:trPr>
        <w:tc>
          <w:tcPr>
            <w:tcW w:w="1807" w:type="dxa"/>
            <w:shd w:val="clear" w:color="auto" w:fill="auto"/>
          </w:tcPr>
          <w:p w14:paraId="57A9B059" w14:textId="318AA663" w:rsidR="00012C9F" w:rsidRPr="002A2A0C" w:rsidRDefault="00012C9F" w:rsidP="00012C9F">
            <w:pPr>
              <w:jc w:val="center"/>
              <w:rPr>
                <w:rFonts w:asciiTheme="majorHAnsi" w:hAnsiTheme="majorHAnsi" w:cstheme="majorHAnsi"/>
              </w:rPr>
            </w:pPr>
            <w:hyperlink r:id="rId45" w:history="1">
              <w:r w:rsidRPr="002A2A0C">
                <w:rPr>
                  <w:rStyle w:val="Hyperlink"/>
                  <w:rFonts w:asciiTheme="majorHAnsi" w:hAnsiTheme="majorHAnsi" w:cstheme="majorHAnsi"/>
                  <w:color w:val="0052CC"/>
                </w:rPr>
                <w:t>Klocwork</w:t>
              </w:r>
            </w:hyperlink>
          </w:p>
        </w:tc>
        <w:tc>
          <w:tcPr>
            <w:tcW w:w="1341" w:type="dxa"/>
            <w:shd w:val="clear" w:color="auto" w:fill="auto"/>
          </w:tcPr>
          <w:p w14:paraId="23DF22DF" w14:textId="2F1DE1C8" w:rsidR="00012C9F" w:rsidRPr="002A2A0C" w:rsidRDefault="00012C9F" w:rsidP="00012C9F">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tcPr>
          <w:p w14:paraId="42499363" w14:textId="286B89E1" w:rsidR="00012C9F" w:rsidRPr="002A2A0C" w:rsidRDefault="00012C9F" w:rsidP="00012C9F">
            <w:pPr>
              <w:jc w:val="center"/>
              <w:rPr>
                <w:rFonts w:asciiTheme="majorHAnsi" w:hAnsiTheme="majorHAnsi" w:cstheme="majorHAnsi"/>
              </w:rPr>
            </w:pPr>
            <w:r w:rsidRPr="002A2A0C">
              <w:rPr>
                <w:rStyle w:val="Strong"/>
                <w:rFonts w:asciiTheme="majorHAnsi" w:hAnsiTheme="majorHAnsi" w:cstheme="majorHAnsi"/>
              </w:rPr>
              <w:t>SV.DATA.DB</w:t>
            </w:r>
            <w:r w:rsidRPr="002A2A0C">
              <w:rPr>
                <w:rFonts w:asciiTheme="majorHAnsi" w:hAnsiTheme="majorHAnsi" w:cstheme="majorHAnsi"/>
              </w:rPr>
              <w:br/>
            </w:r>
            <w:r w:rsidRPr="002A2A0C">
              <w:rPr>
                <w:rStyle w:val="Strong"/>
                <w:rFonts w:asciiTheme="majorHAnsi" w:hAnsiTheme="majorHAnsi" w:cstheme="majorHAnsi"/>
              </w:rPr>
              <w:t>SV.SQL</w:t>
            </w:r>
            <w:r w:rsidRPr="002A2A0C">
              <w:rPr>
                <w:rFonts w:asciiTheme="majorHAnsi" w:hAnsiTheme="majorHAnsi" w:cstheme="majorHAnsi"/>
              </w:rPr>
              <w:br/>
            </w:r>
            <w:r w:rsidRPr="002A2A0C">
              <w:rPr>
                <w:rStyle w:val="Strong"/>
                <w:rFonts w:asciiTheme="majorHAnsi" w:hAnsiTheme="majorHAnsi" w:cstheme="majorHAnsi"/>
              </w:rPr>
              <w:t>SV.SQL.DBSOURCE</w:t>
            </w:r>
          </w:p>
        </w:tc>
        <w:tc>
          <w:tcPr>
            <w:tcW w:w="3611" w:type="dxa"/>
            <w:shd w:val="clear" w:color="auto" w:fill="auto"/>
          </w:tcPr>
          <w:p w14:paraId="1BA816A8" w14:textId="40953682" w:rsidR="00012C9F" w:rsidRPr="002A2A0C" w:rsidRDefault="00012C9F" w:rsidP="00012C9F">
            <w:pPr>
              <w:jc w:val="center"/>
              <w:rPr>
                <w:rFonts w:asciiTheme="majorHAnsi" w:hAnsiTheme="majorHAnsi" w:cstheme="majorHAnsi"/>
              </w:rPr>
            </w:pPr>
            <w:r w:rsidRPr="002A2A0C">
              <w:rPr>
                <w:rFonts w:asciiTheme="majorHAnsi" w:hAnsiTheme="majorHAnsi" w:cstheme="majorHAnsi"/>
              </w:rPr>
              <w:t>Implemented</w:t>
            </w:r>
          </w:p>
        </w:tc>
      </w:tr>
      <w:tr w:rsidR="00012C9F" w:rsidRPr="002A2A0C" w14:paraId="40237D51" w14:textId="77777777" w:rsidTr="00001F14">
        <w:trPr>
          <w:trHeight w:val="460"/>
        </w:trPr>
        <w:tc>
          <w:tcPr>
            <w:tcW w:w="1807" w:type="dxa"/>
            <w:shd w:val="clear" w:color="auto" w:fill="auto"/>
          </w:tcPr>
          <w:p w14:paraId="7CA1220D" w14:textId="3758F4CA" w:rsidR="00012C9F" w:rsidRPr="002A2A0C" w:rsidRDefault="00012C9F" w:rsidP="00012C9F">
            <w:pPr>
              <w:jc w:val="center"/>
              <w:rPr>
                <w:rFonts w:asciiTheme="majorHAnsi" w:hAnsiTheme="majorHAnsi" w:cstheme="majorHAnsi"/>
              </w:rPr>
            </w:pPr>
            <w:hyperlink r:id="rId46" w:history="1">
              <w:r w:rsidRPr="002A2A0C">
                <w:rPr>
                  <w:rStyle w:val="Hyperlink"/>
                  <w:rFonts w:asciiTheme="majorHAnsi" w:hAnsiTheme="majorHAnsi" w:cstheme="majorHAnsi"/>
                  <w:color w:val="0052CC"/>
                </w:rPr>
                <w:t>Parasoft Jtest</w:t>
              </w:r>
            </w:hyperlink>
          </w:p>
        </w:tc>
        <w:tc>
          <w:tcPr>
            <w:tcW w:w="1341" w:type="dxa"/>
            <w:shd w:val="clear" w:color="auto" w:fill="auto"/>
          </w:tcPr>
          <w:p w14:paraId="4CA44475" w14:textId="6AB3C1DF" w:rsidR="00012C9F" w:rsidRPr="002A2A0C" w:rsidRDefault="00012C9F" w:rsidP="00012C9F">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tcPr>
          <w:p w14:paraId="54E32062" w14:textId="0D2175B6" w:rsidR="00012C9F" w:rsidRPr="002A2A0C" w:rsidRDefault="00012C9F" w:rsidP="00012C9F">
            <w:pPr>
              <w:jc w:val="center"/>
              <w:rPr>
                <w:rFonts w:asciiTheme="majorHAnsi" w:hAnsiTheme="majorHAnsi" w:cstheme="majorHAnsi"/>
              </w:rPr>
            </w:pPr>
            <w:r w:rsidRPr="002A2A0C">
              <w:rPr>
                <w:rStyle w:val="Strong"/>
                <w:rFonts w:asciiTheme="majorHAnsi" w:hAnsiTheme="majorHAnsi" w:cstheme="majorHAnsi"/>
              </w:rPr>
              <w:t>CERT.IDS00.TDSQL</w:t>
            </w:r>
          </w:p>
        </w:tc>
        <w:tc>
          <w:tcPr>
            <w:tcW w:w="3611" w:type="dxa"/>
            <w:shd w:val="clear" w:color="auto" w:fill="auto"/>
          </w:tcPr>
          <w:p w14:paraId="285E2E50" w14:textId="57AD7798" w:rsidR="00012C9F" w:rsidRPr="002A2A0C" w:rsidRDefault="00012C9F" w:rsidP="00012C9F">
            <w:pPr>
              <w:jc w:val="center"/>
              <w:rPr>
                <w:rFonts w:asciiTheme="majorHAnsi" w:hAnsiTheme="majorHAnsi" w:cstheme="majorHAnsi"/>
              </w:rPr>
            </w:pPr>
            <w:r w:rsidRPr="002A2A0C">
              <w:rPr>
                <w:rFonts w:asciiTheme="majorHAnsi" w:hAnsiTheme="majorHAnsi" w:cstheme="majorHAnsi"/>
              </w:rPr>
              <w:t>Protect against SQL injection</w:t>
            </w:r>
          </w:p>
        </w:tc>
      </w:tr>
      <w:tr w:rsidR="00012C9F" w:rsidRPr="002A2A0C" w14:paraId="1100907A" w14:textId="77777777" w:rsidTr="00001F14">
        <w:trPr>
          <w:trHeight w:val="460"/>
        </w:trPr>
        <w:tc>
          <w:tcPr>
            <w:tcW w:w="1807" w:type="dxa"/>
            <w:shd w:val="clear" w:color="auto" w:fill="auto"/>
          </w:tcPr>
          <w:p w14:paraId="72AAAE51" w14:textId="34D1F011" w:rsidR="00012C9F" w:rsidRPr="002A2A0C" w:rsidRDefault="00012C9F" w:rsidP="00012C9F">
            <w:pPr>
              <w:jc w:val="center"/>
              <w:rPr>
                <w:rFonts w:asciiTheme="majorHAnsi" w:hAnsiTheme="majorHAnsi" w:cstheme="majorHAnsi"/>
              </w:rPr>
            </w:pPr>
            <w:hyperlink r:id="rId47" w:history="1">
              <w:r w:rsidRPr="002A2A0C">
                <w:rPr>
                  <w:rStyle w:val="Hyperlink"/>
                  <w:rFonts w:asciiTheme="majorHAnsi" w:hAnsiTheme="majorHAnsi" w:cstheme="majorHAnsi"/>
                  <w:color w:val="0052CC"/>
                </w:rPr>
                <w:t>SonarQube</w:t>
              </w:r>
            </w:hyperlink>
          </w:p>
        </w:tc>
        <w:tc>
          <w:tcPr>
            <w:tcW w:w="1341" w:type="dxa"/>
            <w:shd w:val="clear" w:color="auto" w:fill="auto"/>
          </w:tcPr>
          <w:p w14:paraId="18EE5AAE" w14:textId="74F37A97" w:rsidR="00012C9F" w:rsidRPr="002A2A0C" w:rsidRDefault="00012C9F" w:rsidP="00012C9F">
            <w:pPr>
              <w:jc w:val="center"/>
              <w:rPr>
                <w:rFonts w:asciiTheme="majorHAnsi" w:hAnsiTheme="majorHAnsi" w:cstheme="majorHAnsi"/>
              </w:rPr>
            </w:pPr>
            <w:r w:rsidRPr="002A2A0C">
              <w:rPr>
                <w:rStyle w:val="conf-macro"/>
                <w:rFonts w:asciiTheme="majorHAnsi" w:hAnsiTheme="majorHAnsi" w:cstheme="majorHAnsi"/>
              </w:rPr>
              <w:t>9.9</w:t>
            </w:r>
          </w:p>
        </w:tc>
        <w:tc>
          <w:tcPr>
            <w:tcW w:w="4021" w:type="dxa"/>
            <w:shd w:val="clear" w:color="auto" w:fill="auto"/>
          </w:tcPr>
          <w:p w14:paraId="3BB2D875" w14:textId="77777777" w:rsidR="00012C9F" w:rsidRPr="002A2A0C" w:rsidRDefault="00012C9F" w:rsidP="00012C9F">
            <w:pPr>
              <w:pStyle w:val="NormalWeb"/>
              <w:spacing w:before="0" w:beforeAutospacing="0" w:after="0" w:afterAutospacing="0"/>
              <w:rPr>
                <w:rFonts w:asciiTheme="majorHAnsi" w:hAnsiTheme="majorHAnsi" w:cstheme="majorHAnsi"/>
                <w:color w:val="172B4D"/>
              </w:rPr>
            </w:pPr>
            <w:hyperlink r:id="rId48" w:history="1">
              <w:r w:rsidRPr="002A2A0C">
                <w:rPr>
                  <w:rStyle w:val="Hyperlink"/>
                  <w:rFonts w:asciiTheme="majorHAnsi" w:hAnsiTheme="majorHAnsi" w:cstheme="majorHAnsi"/>
                  <w:b/>
                  <w:bCs/>
                  <w:color w:val="0052CC"/>
                </w:rPr>
                <w:t>S2077</w:t>
              </w:r>
            </w:hyperlink>
          </w:p>
          <w:p w14:paraId="0B19856E" w14:textId="5726E608" w:rsidR="00012C9F" w:rsidRPr="002A2A0C" w:rsidRDefault="00012C9F" w:rsidP="00012C9F">
            <w:pPr>
              <w:jc w:val="center"/>
              <w:rPr>
                <w:rFonts w:asciiTheme="majorHAnsi" w:hAnsiTheme="majorHAnsi" w:cstheme="majorHAnsi"/>
              </w:rPr>
            </w:pPr>
            <w:hyperlink r:id="rId49" w:history="1">
              <w:r w:rsidRPr="002A2A0C">
                <w:rPr>
                  <w:rStyle w:val="Hyperlink"/>
                  <w:rFonts w:asciiTheme="majorHAnsi" w:hAnsiTheme="majorHAnsi" w:cstheme="majorHAnsi"/>
                  <w:b/>
                  <w:bCs/>
                  <w:color w:val="0052CC"/>
                </w:rPr>
                <w:t>S3649</w:t>
              </w:r>
            </w:hyperlink>
          </w:p>
        </w:tc>
        <w:tc>
          <w:tcPr>
            <w:tcW w:w="3611" w:type="dxa"/>
            <w:shd w:val="clear" w:color="auto" w:fill="auto"/>
          </w:tcPr>
          <w:p w14:paraId="0A539F78" w14:textId="77777777" w:rsidR="00012C9F" w:rsidRPr="002A2A0C" w:rsidRDefault="00012C9F" w:rsidP="00012C9F">
            <w:pPr>
              <w:pStyle w:val="NormalWeb"/>
              <w:spacing w:before="0" w:beforeAutospacing="0" w:after="0" w:afterAutospacing="0"/>
              <w:rPr>
                <w:rFonts w:asciiTheme="majorHAnsi" w:hAnsiTheme="majorHAnsi" w:cstheme="majorHAnsi"/>
                <w:color w:val="172B4D"/>
              </w:rPr>
            </w:pPr>
            <w:hyperlink r:id="rId50" w:history="1">
              <w:r w:rsidRPr="002A2A0C">
                <w:rPr>
                  <w:rStyle w:val="Hyperlink"/>
                  <w:rFonts w:asciiTheme="majorHAnsi" w:hAnsiTheme="majorHAnsi" w:cstheme="majorHAnsi"/>
                  <w:color w:val="0052CC"/>
                </w:rPr>
                <w:t>Executing SQL queries is security-sensitive</w:t>
              </w:r>
            </w:hyperlink>
          </w:p>
          <w:p w14:paraId="236124D4" w14:textId="77777777" w:rsidR="00012C9F" w:rsidRPr="002A2A0C" w:rsidRDefault="00012C9F" w:rsidP="00012C9F">
            <w:pPr>
              <w:jc w:val="center"/>
              <w:rPr>
                <w:rFonts w:asciiTheme="majorHAnsi" w:hAnsiTheme="majorHAnsi" w:cstheme="majorHAnsi"/>
                <w:color w:val="172B4D"/>
              </w:rPr>
            </w:pPr>
            <w:hyperlink r:id="rId51" w:history="1">
              <w:r w:rsidRPr="002A2A0C">
                <w:rPr>
                  <w:rStyle w:val="Hyperlink"/>
                  <w:rFonts w:asciiTheme="majorHAnsi" w:hAnsiTheme="majorHAnsi" w:cstheme="majorHAnsi"/>
                  <w:color w:val="0052CC"/>
                </w:rPr>
                <w:t>SQL queries should not be vulnerable to injection attacks</w:t>
              </w:r>
            </w:hyperlink>
          </w:p>
          <w:p w14:paraId="6D20739F" w14:textId="7A86AFC9" w:rsidR="00FE216C" w:rsidRPr="002A2A0C" w:rsidRDefault="00FE216C" w:rsidP="00012C9F">
            <w:pPr>
              <w:jc w:val="center"/>
              <w:rPr>
                <w:rFonts w:asciiTheme="majorHAnsi" w:hAnsiTheme="majorHAnsi" w:cstheme="majorHAnsi"/>
              </w:rPr>
            </w:pPr>
            <w:r w:rsidRPr="002A2A0C">
              <w:rPr>
                <w:rFonts w:asciiTheme="majorHAnsi" w:hAnsiTheme="majorHAnsi" w:cstheme="majorHAnsi"/>
                <w:color w:val="172B4D"/>
              </w:rPr>
              <w:t>Identifies concatenated SQL queries vulnerable to injection.</w:t>
            </w:r>
          </w:p>
        </w:tc>
      </w:tr>
      <w:tr w:rsidR="00012C9F" w:rsidRPr="002A2A0C" w14:paraId="3472BA86" w14:textId="77777777" w:rsidTr="00001F14">
        <w:trPr>
          <w:trHeight w:val="460"/>
        </w:trPr>
        <w:tc>
          <w:tcPr>
            <w:tcW w:w="1807" w:type="dxa"/>
            <w:shd w:val="clear" w:color="auto" w:fill="auto"/>
          </w:tcPr>
          <w:p w14:paraId="064F1025" w14:textId="7D8D1EF2" w:rsidR="00012C9F" w:rsidRPr="002A2A0C" w:rsidRDefault="00012C9F" w:rsidP="00012C9F">
            <w:pPr>
              <w:jc w:val="center"/>
              <w:rPr>
                <w:rFonts w:asciiTheme="majorHAnsi" w:hAnsiTheme="majorHAnsi" w:cstheme="majorHAnsi"/>
              </w:rPr>
            </w:pPr>
            <w:hyperlink r:id="rId52" w:history="1">
              <w:r w:rsidRPr="002A2A0C">
                <w:rPr>
                  <w:rStyle w:val="Hyperlink"/>
                  <w:rFonts w:asciiTheme="majorHAnsi" w:hAnsiTheme="majorHAnsi" w:cstheme="majorHAnsi"/>
                  <w:color w:val="0052CC"/>
                </w:rPr>
                <w:t>SpotBugs</w:t>
              </w:r>
            </w:hyperlink>
          </w:p>
        </w:tc>
        <w:tc>
          <w:tcPr>
            <w:tcW w:w="1341" w:type="dxa"/>
            <w:shd w:val="clear" w:color="auto" w:fill="auto"/>
          </w:tcPr>
          <w:p w14:paraId="222B07A7" w14:textId="29E9361B" w:rsidR="00012C9F" w:rsidRPr="002A2A0C" w:rsidRDefault="00012C9F" w:rsidP="00012C9F">
            <w:pPr>
              <w:jc w:val="center"/>
              <w:rPr>
                <w:rFonts w:asciiTheme="majorHAnsi" w:hAnsiTheme="majorHAnsi" w:cstheme="majorHAnsi"/>
              </w:rPr>
            </w:pPr>
            <w:r w:rsidRPr="002A2A0C">
              <w:rPr>
                <w:rStyle w:val="conf-macro"/>
                <w:rFonts w:asciiTheme="majorHAnsi" w:hAnsiTheme="majorHAnsi" w:cstheme="majorHAnsi"/>
              </w:rPr>
              <w:t>4.6.0</w:t>
            </w:r>
          </w:p>
        </w:tc>
        <w:tc>
          <w:tcPr>
            <w:tcW w:w="4021" w:type="dxa"/>
            <w:shd w:val="clear" w:color="auto" w:fill="auto"/>
          </w:tcPr>
          <w:p w14:paraId="67D14B96" w14:textId="72CD7DF3" w:rsidR="00012C9F" w:rsidRPr="002A2A0C" w:rsidRDefault="00012C9F" w:rsidP="00012C9F">
            <w:pPr>
              <w:jc w:val="center"/>
              <w:rPr>
                <w:rFonts w:asciiTheme="majorHAnsi" w:hAnsiTheme="majorHAnsi" w:cstheme="majorHAnsi"/>
              </w:rPr>
            </w:pPr>
            <w:r w:rsidRPr="002A2A0C">
              <w:rPr>
                <w:rStyle w:val="Strong"/>
                <w:rFonts w:asciiTheme="majorHAnsi" w:hAnsiTheme="majorHAnsi" w:cstheme="majorHAnsi"/>
              </w:rPr>
              <w:t>SQL_NONCONSTANT_STRING_PASSED_TO_EXECUTE</w:t>
            </w:r>
            <w:r w:rsidRPr="002A2A0C">
              <w:rPr>
                <w:rFonts w:asciiTheme="majorHAnsi" w:hAnsiTheme="majorHAnsi" w:cstheme="majorHAnsi"/>
              </w:rPr>
              <w:br/>
            </w:r>
            <w:r w:rsidRPr="002A2A0C">
              <w:rPr>
                <w:rStyle w:val="Strong"/>
                <w:rFonts w:asciiTheme="majorHAnsi" w:hAnsiTheme="majorHAnsi" w:cstheme="majorHAnsi"/>
              </w:rPr>
              <w:t>SQL_PREPARED_STATEMENT_GENERATED_FROM_NONCONSTANT_STRING</w:t>
            </w:r>
          </w:p>
        </w:tc>
        <w:tc>
          <w:tcPr>
            <w:tcW w:w="3611" w:type="dxa"/>
            <w:shd w:val="clear" w:color="auto" w:fill="auto"/>
          </w:tcPr>
          <w:p w14:paraId="634DA2FD" w14:textId="5065D2CE" w:rsidR="00012C9F" w:rsidRPr="002A2A0C" w:rsidRDefault="00012C9F" w:rsidP="00012C9F">
            <w:pPr>
              <w:jc w:val="center"/>
              <w:rPr>
                <w:rFonts w:asciiTheme="majorHAnsi" w:hAnsiTheme="majorHAnsi" w:cstheme="majorHAnsi"/>
              </w:rPr>
            </w:pPr>
            <w:r w:rsidRPr="002A2A0C">
              <w:rPr>
                <w:rFonts w:asciiTheme="majorHAnsi" w:hAnsiTheme="majorHAnsi" w:cstheme="majorHAnsi"/>
              </w:rPr>
              <w:t>Implemented</w:t>
            </w:r>
          </w:p>
        </w:tc>
      </w:tr>
    </w:tbl>
    <w:p w14:paraId="55083CAD" w14:textId="77777777" w:rsidR="00381847" w:rsidRPr="002A2A0C" w:rsidRDefault="00E769D9" w:rsidP="0059536C">
      <w:pPr>
        <w:pStyle w:val="Heading4"/>
        <w:rPr>
          <w:rFonts w:asciiTheme="majorHAnsi" w:hAnsiTheme="majorHAnsi" w:cstheme="majorHAnsi"/>
        </w:rPr>
      </w:pPr>
      <w:r w:rsidRPr="002A2A0C">
        <w:rPr>
          <w:rFonts w:asciiTheme="majorHAnsi" w:hAnsiTheme="majorHAnsi" w:cstheme="majorHAnsi"/>
        </w:rPr>
        <w:br w:type="page"/>
      </w:r>
    </w:p>
    <w:p w14:paraId="380C8C65" w14:textId="77777777" w:rsidR="00381847" w:rsidRPr="002A2A0C" w:rsidRDefault="00E769D9" w:rsidP="0059536C">
      <w:pPr>
        <w:pStyle w:val="Heading4"/>
        <w:rPr>
          <w:rFonts w:asciiTheme="majorHAnsi" w:hAnsiTheme="majorHAnsi" w:cstheme="majorHAnsi"/>
          <w:color w:val="FF0000"/>
        </w:rPr>
      </w:pPr>
      <w:bookmarkStart w:id="13" w:name="_Toc52464063"/>
      <w:bookmarkStart w:id="14" w:name="OLE_LINK1"/>
      <w:bookmarkStart w:id="15" w:name="OLE_LINK2"/>
      <w:r w:rsidRPr="002A2A0C">
        <w:rPr>
          <w:rFonts w:asciiTheme="majorHAnsi" w:hAnsiTheme="majorHAnsi" w:cstheme="majorHAnsi"/>
          <w:color w:val="FF0000"/>
        </w:rPr>
        <w:lastRenderedPageBreak/>
        <w:t>Coding Standard 5</w:t>
      </w:r>
      <w:bookmarkEnd w:id="13"/>
    </w:p>
    <w:p w14:paraId="5472C679"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2D63563" w14:textId="02E98149" w:rsidR="00381847" w:rsidRPr="002A2A0C" w:rsidRDefault="00280509">
            <w:pPr>
              <w:jc w:val="center"/>
              <w:rPr>
                <w:rFonts w:asciiTheme="majorHAnsi" w:hAnsiTheme="majorHAnsi" w:cstheme="majorHAnsi"/>
                <w:b/>
              </w:rPr>
            </w:pPr>
            <w:r w:rsidRPr="002A2A0C">
              <w:rPr>
                <w:rFonts w:asciiTheme="majorHAnsi" w:hAnsiTheme="majorHAnsi" w:cstheme="majorHAnsi"/>
                <w:b/>
              </w:rPr>
              <w:t>Detect and Handle Memory Allocation Errors</w:t>
            </w:r>
          </w:p>
        </w:tc>
      </w:tr>
      <w:tr w:rsidR="00381847" w:rsidRPr="002A2A0C"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Memory Protection</w:t>
            </w:r>
          </w:p>
        </w:tc>
        <w:tc>
          <w:tcPr>
            <w:tcW w:w="1341" w:type="dxa"/>
            <w:shd w:val="clear" w:color="auto" w:fill="EDEDED"/>
            <w:tcMar>
              <w:top w:w="100" w:type="dxa"/>
              <w:left w:w="100" w:type="dxa"/>
              <w:bottom w:w="100" w:type="dxa"/>
              <w:right w:w="100" w:type="dxa"/>
            </w:tcMar>
          </w:tcPr>
          <w:p w14:paraId="3B1D880B" w14:textId="31F7CF9A" w:rsidR="00381847" w:rsidRPr="002A2A0C" w:rsidRDefault="00FA3E46">
            <w:pPr>
              <w:jc w:val="center"/>
              <w:rPr>
                <w:rFonts w:asciiTheme="majorHAnsi" w:hAnsiTheme="majorHAnsi" w:cstheme="majorHAnsi"/>
              </w:rPr>
            </w:pPr>
            <w:r w:rsidRPr="002A2A0C">
              <w:rPr>
                <w:rFonts w:asciiTheme="majorHAnsi" w:hAnsiTheme="majorHAnsi" w:cstheme="majorHAnsi"/>
              </w:rPr>
              <w:t>[STD-005-CPP]</w:t>
            </w:r>
          </w:p>
        </w:tc>
        <w:tc>
          <w:tcPr>
            <w:tcW w:w="7632" w:type="dxa"/>
            <w:shd w:val="clear" w:color="auto" w:fill="EDEDED"/>
            <w:tcMar>
              <w:top w:w="100" w:type="dxa"/>
              <w:left w:w="100" w:type="dxa"/>
              <w:bottom w:w="100" w:type="dxa"/>
              <w:right w:w="100" w:type="dxa"/>
            </w:tcMar>
          </w:tcPr>
          <w:p w14:paraId="76F8F206" w14:textId="30C576BE" w:rsidR="00381847" w:rsidRPr="002A2A0C" w:rsidRDefault="0008129D">
            <w:pPr>
              <w:rPr>
                <w:rFonts w:asciiTheme="majorHAnsi" w:hAnsiTheme="majorHAnsi" w:cstheme="majorHAnsi"/>
              </w:rPr>
            </w:pPr>
            <w:r w:rsidRPr="002A2A0C">
              <w:rPr>
                <w:rFonts w:asciiTheme="majorHAnsi" w:hAnsiTheme="majorHAnsi" w:cstheme="majorHAnsi"/>
              </w:rPr>
              <w:t>Memory allocation failures can lead to crashes, undefined behavior, or security vulnerabilities if not handled. This standard ensures programs gracefully handle out-of-memory conditions and fail safely.</w:t>
            </w:r>
          </w:p>
        </w:tc>
      </w:tr>
    </w:tbl>
    <w:p w14:paraId="3E7DD32D"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FFC8697" w:rsidR="00F72634" w:rsidRPr="002A2A0C" w:rsidRDefault="0008129D" w:rsidP="0015146B">
            <w:pPr>
              <w:rPr>
                <w:rFonts w:asciiTheme="majorHAnsi" w:hAnsiTheme="majorHAnsi" w:cstheme="majorHAnsi"/>
              </w:rPr>
            </w:pPr>
            <w:r w:rsidRPr="002A2A0C">
              <w:rPr>
                <w:rFonts w:asciiTheme="majorHAnsi" w:hAnsiTheme="majorHAnsi" w:cstheme="majorHAnsi"/>
              </w:rPr>
              <w:t>The noncompliant code allocates memory with new but fails to check if the allocation succeeded. If new throws std::bad_alloc (or returns nullptr for nothrow), the program may crash when dereferencing the pointer.</w:t>
            </w:r>
          </w:p>
        </w:tc>
      </w:tr>
      <w:tr w:rsidR="00F72634" w:rsidRPr="002A2A0C" w14:paraId="3267071A" w14:textId="77777777" w:rsidTr="00001F14">
        <w:trPr>
          <w:trHeight w:val="460"/>
        </w:trPr>
        <w:tc>
          <w:tcPr>
            <w:tcW w:w="10800" w:type="dxa"/>
            <w:shd w:val="clear" w:color="auto" w:fill="EDEDED"/>
            <w:tcMar>
              <w:top w:w="100" w:type="dxa"/>
              <w:left w:w="100" w:type="dxa"/>
              <w:bottom w:w="100" w:type="dxa"/>
              <w:right w:w="100" w:type="dxa"/>
            </w:tcMar>
          </w:tcPr>
          <w:p w14:paraId="31106C2F" w14:textId="486045AC" w:rsidR="0008129D" w:rsidRPr="002A2A0C" w:rsidRDefault="0008129D" w:rsidP="0008129D">
            <w:pPr>
              <w:rPr>
                <w:rFonts w:asciiTheme="majorHAnsi" w:hAnsiTheme="majorHAnsi" w:cstheme="majorHAnsi"/>
              </w:rPr>
            </w:pPr>
            <w:r w:rsidRPr="002A2A0C">
              <w:rPr>
                <w:rFonts w:asciiTheme="majorHAnsi" w:hAnsiTheme="majorHAnsi" w:cstheme="majorHAnsi"/>
              </w:rPr>
              <w:t xml:space="preserve">int* ptr = new int[100];  </w:t>
            </w:r>
          </w:p>
          <w:p w14:paraId="7C4D0934" w14:textId="72A3B019" w:rsidR="00F72634" w:rsidRPr="002A2A0C" w:rsidRDefault="0008129D" w:rsidP="0008129D">
            <w:pPr>
              <w:rPr>
                <w:rFonts w:asciiTheme="majorHAnsi" w:hAnsiTheme="majorHAnsi" w:cstheme="majorHAnsi"/>
              </w:rPr>
            </w:pPr>
            <w:r w:rsidRPr="002A2A0C">
              <w:rPr>
                <w:rFonts w:asciiTheme="majorHAnsi" w:hAnsiTheme="majorHAnsi" w:cstheme="majorHAnsi"/>
              </w:rPr>
              <w:t xml:space="preserve">ptr[0] = 42;  </w:t>
            </w:r>
          </w:p>
        </w:tc>
      </w:tr>
    </w:tbl>
    <w:p w14:paraId="358849FC"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006E398" w:rsidR="00F72634" w:rsidRPr="002A2A0C" w:rsidRDefault="0008129D" w:rsidP="0015146B">
            <w:pPr>
              <w:rPr>
                <w:rFonts w:asciiTheme="majorHAnsi" w:hAnsiTheme="majorHAnsi" w:cstheme="majorHAnsi"/>
              </w:rPr>
            </w:pPr>
            <w:r w:rsidRPr="002A2A0C">
              <w:rPr>
                <w:rFonts w:asciiTheme="majorHAnsi" w:hAnsiTheme="majorHAnsi" w:cstheme="majorHAnsi"/>
              </w:rPr>
              <w:t>The compliant code uses a try-catch block to handle std::bad_alloc or checks nothrow allocations. This ensures safe degradation when memory is exhausted.</w:t>
            </w:r>
          </w:p>
        </w:tc>
      </w:tr>
      <w:tr w:rsidR="00F72634" w:rsidRPr="002A2A0C" w14:paraId="7A1A78A0" w14:textId="77777777" w:rsidTr="00001F14">
        <w:trPr>
          <w:trHeight w:val="460"/>
        </w:trPr>
        <w:tc>
          <w:tcPr>
            <w:tcW w:w="10800" w:type="dxa"/>
            <w:shd w:val="clear" w:color="auto" w:fill="EDEDED"/>
            <w:tcMar>
              <w:top w:w="100" w:type="dxa"/>
              <w:left w:w="100" w:type="dxa"/>
              <w:bottom w:w="100" w:type="dxa"/>
              <w:right w:w="100" w:type="dxa"/>
            </w:tcMar>
          </w:tcPr>
          <w:p w14:paraId="4AF3A3BE" w14:textId="77777777" w:rsidR="00B64430" w:rsidRPr="002A2A0C" w:rsidRDefault="00B64430" w:rsidP="00B64430">
            <w:pPr>
              <w:rPr>
                <w:rFonts w:asciiTheme="majorHAnsi" w:hAnsiTheme="majorHAnsi" w:cstheme="majorHAnsi"/>
              </w:rPr>
            </w:pPr>
            <w:r w:rsidRPr="002A2A0C">
              <w:rPr>
                <w:rFonts w:asciiTheme="majorHAnsi" w:hAnsiTheme="majorHAnsi" w:cstheme="majorHAnsi"/>
              </w:rPr>
              <w:t>try {</w:t>
            </w:r>
          </w:p>
          <w:p w14:paraId="7FDD9399" w14:textId="37D8919C" w:rsidR="00B64430" w:rsidRPr="002A2A0C" w:rsidRDefault="00B64430" w:rsidP="00B64430">
            <w:pPr>
              <w:rPr>
                <w:rFonts w:asciiTheme="majorHAnsi" w:hAnsiTheme="majorHAnsi" w:cstheme="majorHAnsi"/>
              </w:rPr>
            </w:pPr>
            <w:r w:rsidRPr="002A2A0C">
              <w:rPr>
                <w:rFonts w:asciiTheme="majorHAnsi" w:hAnsiTheme="majorHAnsi" w:cstheme="majorHAnsi"/>
              </w:rPr>
              <w:t xml:space="preserve">    int* ptr = new int[100]; </w:t>
            </w:r>
          </w:p>
          <w:p w14:paraId="72746424" w14:textId="77777777" w:rsidR="00B64430" w:rsidRPr="002A2A0C" w:rsidRDefault="00B64430" w:rsidP="00B64430">
            <w:pPr>
              <w:rPr>
                <w:rFonts w:asciiTheme="majorHAnsi" w:hAnsiTheme="majorHAnsi" w:cstheme="majorHAnsi"/>
              </w:rPr>
            </w:pPr>
            <w:r w:rsidRPr="002A2A0C">
              <w:rPr>
                <w:rFonts w:asciiTheme="majorHAnsi" w:hAnsiTheme="majorHAnsi" w:cstheme="majorHAnsi"/>
              </w:rPr>
              <w:t xml:space="preserve">    ptr[0] = 42;</w:t>
            </w:r>
          </w:p>
          <w:p w14:paraId="7632BA2D" w14:textId="77777777" w:rsidR="00B64430" w:rsidRPr="002A2A0C" w:rsidRDefault="00B64430" w:rsidP="00B64430">
            <w:pPr>
              <w:rPr>
                <w:rFonts w:asciiTheme="majorHAnsi" w:hAnsiTheme="majorHAnsi" w:cstheme="majorHAnsi"/>
              </w:rPr>
            </w:pPr>
            <w:r w:rsidRPr="002A2A0C">
              <w:rPr>
                <w:rFonts w:asciiTheme="majorHAnsi" w:hAnsiTheme="majorHAnsi" w:cstheme="majorHAnsi"/>
              </w:rPr>
              <w:t>} catch (const std::bad_alloc&amp;) {</w:t>
            </w:r>
          </w:p>
          <w:p w14:paraId="667A0509" w14:textId="72FBBE89" w:rsidR="00B64430" w:rsidRPr="002A2A0C" w:rsidRDefault="00B64430" w:rsidP="00B64430">
            <w:pPr>
              <w:rPr>
                <w:rFonts w:asciiTheme="majorHAnsi" w:hAnsiTheme="majorHAnsi" w:cstheme="majorHAnsi"/>
              </w:rPr>
            </w:pPr>
            <w:r w:rsidRPr="002A2A0C">
              <w:rPr>
                <w:rFonts w:asciiTheme="majorHAnsi" w:hAnsiTheme="majorHAnsi" w:cstheme="majorHAnsi"/>
              </w:rPr>
              <w:t xml:space="preserve">    std::cerr &lt;&lt; "Memory allocation failed\n";</w:t>
            </w:r>
          </w:p>
          <w:p w14:paraId="681B4B09" w14:textId="72202633" w:rsidR="00F72634" w:rsidRPr="002A2A0C" w:rsidRDefault="00B64430" w:rsidP="00B64430">
            <w:pPr>
              <w:rPr>
                <w:rFonts w:asciiTheme="majorHAnsi" w:hAnsiTheme="majorHAnsi" w:cstheme="majorHAnsi"/>
              </w:rPr>
            </w:pPr>
            <w:r w:rsidRPr="002A2A0C">
              <w:rPr>
                <w:rFonts w:asciiTheme="majorHAnsi" w:hAnsiTheme="majorHAnsi" w:cstheme="majorHAnsi"/>
              </w:rPr>
              <w:t>}</w:t>
            </w:r>
          </w:p>
        </w:tc>
      </w:tr>
    </w:tbl>
    <w:p w14:paraId="64928297" w14:textId="77777777" w:rsidR="00B475A1" w:rsidRPr="002A2A0C" w:rsidRDefault="00B475A1" w:rsidP="00B475A1">
      <w:pPr>
        <w:rPr>
          <w:rFonts w:asciiTheme="majorHAnsi" w:hAnsiTheme="majorHAnsi" w:cstheme="majorHAnsi"/>
          <w:b/>
        </w:rPr>
      </w:pPr>
    </w:p>
    <w:p w14:paraId="63A8CD6B"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1444568E" w14:textId="77777777" w:rsidTr="006D38A7">
        <w:trPr>
          <w:tblHeader/>
        </w:trPr>
        <w:tc>
          <w:tcPr>
            <w:tcW w:w="10780" w:type="dxa"/>
            <w:shd w:val="clear" w:color="auto" w:fill="auto"/>
            <w:tcMar>
              <w:top w:w="100" w:type="dxa"/>
              <w:left w:w="100" w:type="dxa"/>
              <w:bottom w:w="100" w:type="dxa"/>
              <w:right w:w="100" w:type="dxa"/>
            </w:tcMar>
          </w:tcPr>
          <w:p w14:paraId="21572286" w14:textId="77777777" w:rsidR="00B65D41" w:rsidRPr="002A2A0C" w:rsidRDefault="00B475A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p>
          <w:p w14:paraId="1EF338E8" w14:textId="2B9F2533" w:rsidR="00B65D41" w:rsidRPr="002A2A0C" w:rsidRDefault="00B65D41" w:rsidP="00B65D41">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Keep It Simple – Use RAII.</w:t>
            </w:r>
          </w:p>
          <w:p w14:paraId="5DDD77A8" w14:textId="125C8322" w:rsidR="00B475A1" w:rsidRPr="002A2A0C" w:rsidRDefault="00B65D4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Adopt a Secure Coding Standard – Follow CERT C++ Rule MEM52-CPP.</w:t>
            </w:r>
          </w:p>
        </w:tc>
      </w:tr>
    </w:tbl>
    <w:p w14:paraId="1CB935FE" w14:textId="77777777" w:rsidR="00B475A1" w:rsidRPr="002A2A0C" w:rsidRDefault="00B475A1" w:rsidP="00B475A1">
      <w:pPr>
        <w:rPr>
          <w:rFonts w:asciiTheme="majorHAnsi" w:hAnsiTheme="majorHAnsi" w:cstheme="majorHAnsi"/>
          <w:b/>
        </w:rPr>
      </w:pPr>
    </w:p>
    <w:p w14:paraId="085911CA"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703B19DE" w14:textId="77777777" w:rsidTr="00001F14">
        <w:trPr>
          <w:trHeight w:val="460"/>
          <w:tblHeader/>
        </w:trPr>
        <w:tc>
          <w:tcPr>
            <w:tcW w:w="1806" w:type="dxa"/>
            <w:shd w:val="clear" w:color="auto" w:fill="D9D9D9"/>
            <w:vAlign w:val="center"/>
          </w:tcPr>
          <w:p w14:paraId="5C0C34E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Severity</w:t>
            </w:r>
          </w:p>
        </w:tc>
        <w:tc>
          <w:tcPr>
            <w:tcW w:w="1341" w:type="dxa"/>
            <w:shd w:val="clear" w:color="auto" w:fill="D9D9D9"/>
            <w:vAlign w:val="center"/>
          </w:tcPr>
          <w:p w14:paraId="5B570099"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33BED6A2"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3B3CD1A7"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2743D47A"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63DEB54B" w14:textId="77777777" w:rsidTr="00001F14">
        <w:trPr>
          <w:trHeight w:val="460"/>
        </w:trPr>
        <w:tc>
          <w:tcPr>
            <w:tcW w:w="1806" w:type="dxa"/>
            <w:shd w:val="clear" w:color="auto" w:fill="auto"/>
          </w:tcPr>
          <w:p w14:paraId="265C59C7" w14:textId="2E969B1A" w:rsidR="00B475A1" w:rsidRPr="002A2A0C" w:rsidRDefault="00BB0EF4" w:rsidP="00F51FA8">
            <w:pPr>
              <w:jc w:val="center"/>
              <w:rPr>
                <w:rFonts w:asciiTheme="majorHAnsi" w:hAnsiTheme="majorHAnsi" w:cstheme="majorHAnsi"/>
              </w:rPr>
            </w:pPr>
            <w:r w:rsidRPr="002A2A0C">
              <w:rPr>
                <w:rFonts w:asciiTheme="majorHAnsi" w:hAnsiTheme="majorHAnsi" w:cstheme="majorHAnsi"/>
              </w:rPr>
              <w:t>High</w:t>
            </w:r>
          </w:p>
        </w:tc>
        <w:tc>
          <w:tcPr>
            <w:tcW w:w="1341" w:type="dxa"/>
            <w:shd w:val="clear" w:color="auto" w:fill="auto"/>
          </w:tcPr>
          <w:p w14:paraId="3FECF226" w14:textId="390F6743" w:rsidR="00B475A1" w:rsidRPr="002A2A0C" w:rsidRDefault="00BB0EF4" w:rsidP="00F51FA8">
            <w:pPr>
              <w:jc w:val="center"/>
              <w:rPr>
                <w:rFonts w:asciiTheme="majorHAnsi" w:hAnsiTheme="majorHAnsi" w:cstheme="majorHAnsi"/>
              </w:rPr>
            </w:pPr>
            <w:r w:rsidRPr="002A2A0C">
              <w:rPr>
                <w:rFonts w:asciiTheme="majorHAnsi" w:hAnsiTheme="majorHAnsi" w:cstheme="majorHAnsi"/>
              </w:rPr>
              <w:t>Like</w:t>
            </w:r>
            <w:r w:rsidR="0026684E" w:rsidRPr="002A2A0C">
              <w:rPr>
                <w:rFonts w:asciiTheme="majorHAnsi" w:hAnsiTheme="majorHAnsi" w:cstheme="majorHAnsi"/>
              </w:rPr>
              <w:t>l</w:t>
            </w:r>
            <w:r w:rsidRPr="002A2A0C">
              <w:rPr>
                <w:rFonts w:asciiTheme="majorHAnsi" w:hAnsiTheme="majorHAnsi" w:cstheme="majorHAnsi"/>
              </w:rPr>
              <w:t>y</w:t>
            </w:r>
          </w:p>
        </w:tc>
        <w:tc>
          <w:tcPr>
            <w:tcW w:w="4021" w:type="dxa"/>
            <w:shd w:val="clear" w:color="auto" w:fill="auto"/>
          </w:tcPr>
          <w:p w14:paraId="001260E5" w14:textId="55E5B13B" w:rsidR="00B475A1" w:rsidRPr="002A2A0C" w:rsidRDefault="0026684E"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5C1BD06F" w14:textId="0981578F" w:rsidR="00B475A1" w:rsidRPr="002A2A0C" w:rsidRDefault="0035575C" w:rsidP="0035575C">
            <w:pPr>
              <w:tabs>
                <w:tab w:val="left" w:pos="527"/>
                <w:tab w:val="center" w:pos="788"/>
              </w:tabs>
              <w:rPr>
                <w:rFonts w:asciiTheme="majorHAnsi" w:hAnsiTheme="majorHAnsi" w:cstheme="majorHAnsi"/>
              </w:rPr>
            </w:pPr>
            <w:r>
              <w:rPr>
                <w:rFonts w:asciiTheme="majorHAnsi" w:hAnsiTheme="majorHAnsi" w:cstheme="majorHAnsi"/>
              </w:rPr>
              <w:tab/>
              <w:t>High</w:t>
            </w:r>
          </w:p>
        </w:tc>
        <w:tc>
          <w:tcPr>
            <w:tcW w:w="1805" w:type="dxa"/>
            <w:shd w:val="clear" w:color="auto" w:fill="auto"/>
          </w:tcPr>
          <w:p w14:paraId="321828B7" w14:textId="400FF83E" w:rsidR="00B475A1" w:rsidRPr="002A2A0C" w:rsidRDefault="0026684E" w:rsidP="00F51FA8">
            <w:pPr>
              <w:jc w:val="center"/>
              <w:rPr>
                <w:rFonts w:asciiTheme="majorHAnsi" w:hAnsiTheme="majorHAnsi" w:cstheme="majorHAnsi"/>
              </w:rPr>
            </w:pPr>
            <w:r w:rsidRPr="002A2A0C">
              <w:rPr>
                <w:rFonts w:asciiTheme="majorHAnsi" w:hAnsiTheme="majorHAnsi" w:cstheme="majorHAnsi"/>
              </w:rPr>
              <w:t>1</w:t>
            </w:r>
          </w:p>
        </w:tc>
      </w:tr>
    </w:tbl>
    <w:p w14:paraId="71DDDCA7" w14:textId="77777777" w:rsidR="00B475A1" w:rsidRPr="002A2A0C" w:rsidRDefault="00B475A1" w:rsidP="00B475A1">
      <w:pPr>
        <w:rPr>
          <w:rFonts w:asciiTheme="majorHAnsi" w:hAnsiTheme="majorHAnsi" w:cstheme="majorHAnsi"/>
          <w:b/>
        </w:rPr>
      </w:pPr>
    </w:p>
    <w:p w14:paraId="6766EDC6"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0C9C771F" w14:textId="77777777" w:rsidTr="00001F14">
        <w:trPr>
          <w:trHeight w:val="460"/>
          <w:tblHeader/>
        </w:trPr>
        <w:tc>
          <w:tcPr>
            <w:tcW w:w="1807" w:type="dxa"/>
            <w:shd w:val="clear" w:color="auto" w:fill="D9D9D9"/>
            <w:vAlign w:val="center"/>
          </w:tcPr>
          <w:p w14:paraId="72BCAF8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4BA7A045"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78BC4E3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6B112A9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BB0EF4" w:rsidRPr="002A2A0C" w14:paraId="03937464" w14:textId="77777777" w:rsidTr="00C83082">
        <w:trPr>
          <w:trHeight w:val="460"/>
        </w:trPr>
        <w:tc>
          <w:tcPr>
            <w:tcW w:w="1807" w:type="dxa"/>
            <w:shd w:val="clear" w:color="auto" w:fill="auto"/>
            <w:vAlign w:val="center"/>
          </w:tcPr>
          <w:p w14:paraId="699288A5" w14:textId="2B38332A" w:rsidR="00BB0EF4" w:rsidRPr="002A2A0C" w:rsidRDefault="00BB0EF4" w:rsidP="00BB0EF4">
            <w:pPr>
              <w:jc w:val="center"/>
              <w:rPr>
                <w:rFonts w:asciiTheme="majorHAnsi" w:hAnsiTheme="majorHAnsi" w:cstheme="majorHAnsi"/>
              </w:rPr>
            </w:pPr>
            <w:hyperlink r:id="rId53" w:history="1">
              <w:r w:rsidRPr="002A2A0C">
                <w:rPr>
                  <w:rStyle w:val="Hyperlink"/>
                  <w:rFonts w:asciiTheme="majorHAnsi" w:hAnsiTheme="majorHAnsi" w:cstheme="majorHAnsi"/>
                </w:rPr>
                <w:t>Compass/ROSE</w:t>
              </w:r>
            </w:hyperlink>
          </w:p>
        </w:tc>
        <w:tc>
          <w:tcPr>
            <w:tcW w:w="1341" w:type="dxa"/>
            <w:shd w:val="clear" w:color="auto" w:fill="auto"/>
            <w:vAlign w:val="center"/>
          </w:tcPr>
          <w:p w14:paraId="35911E79" w14:textId="41DF9726" w:rsidR="00BB0EF4" w:rsidRPr="002A2A0C" w:rsidRDefault="00BB0EF4" w:rsidP="00BB0EF4">
            <w:pPr>
              <w:jc w:val="center"/>
              <w:rPr>
                <w:rFonts w:asciiTheme="majorHAnsi" w:hAnsiTheme="majorHAnsi" w:cstheme="majorHAnsi"/>
              </w:rPr>
            </w:pPr>
          </w:p>
        </w:tc>
        <w:tc>
          <w:tcPr>
            <w:tcW w:w="4021" w:type="dxa"/>
            <w:shd w:val="clear" w:color="auto" w:fill="auto"/>
            <w:vAlign w:val="center"/>
          </w:tcPr>
          <w:p w14:paraId="1B4ADD74" w14:textId="39B663B9" w:rsidR="00BB0EF4" w:rsidRPr="002A2A0C" w:rsidRDefault="00BB0EF4" w:rsidP="00BB0EF4">
            <w:pPr>
              <w:jc w:val="center"/>
              <w:rPr>
                <w:rFonts w:asciiTheme="majorHAnsi" w:hAnsiTheme="majorHAnsi" w:cstheme="majorHAnsi"/>
              </w:rPr>
            </w:pPr>
          </w:p>
        </w:tc>
        <w:tc>
          <w:tcPr>
            <w:tcW w:w="3611" w:type="dxa"/>
            <w:shd w:val="clear" w:color="auto" w:fill="auto"/>
            <w:vAlign w:val="center"/>
          </w:tcPr>
          <w:p w14:paraId="221E6849" w14:textId="251C7EA9" w:rsidR="00BB0EF4" w:rsidRPr="002A2A0C" w:rsidRDefault="00BB0EF4" w:rsidP="00BB0EF4">
            <w:pPr>
              <w:jc w:val="center"/>
              <w:rPr>
                <w:rFonts w:asciiTheme="majorHAnsi" w:hAnsiTheme="majorHAnsi" w:cstheme="majorHAnsi"/>
              </w:rPr>
            </w:pPr>
          </w:p>
        </w:tc>
      </w:tr>
      <w:tr w:rsidR="00BB0EF4" w:rsidRPr="002A2A0C" w14:paraId="433579AD" w14:textId="77777777" w:rsidTr="00C83082">
        <w:trPr>
          <w:trHeight w:val="460"/>
        </w:trPr>
        <w:tc>
          <w:tcPr>
            <w:tcW w:w="1807" w:type="dxa"/>
            <w:shd w:val="clear" w:color="auto" w:fill="auto"/>
            <w:vAlign w:val="center"/>
          </w:tcPr>
          <w:p w14:paraId="4AE4D8D3" w14:textId="4C4CECEA" w:rsidR="00BB0EF4" w:rsidRPr="002A2A0C" w:rsidRDefault="00BB0EF4" w:rsidP="00BB0EF4">
            <w:pPr>
              <w:jc w:val="center"/>
              <w:rPr>
                <w:rFonts w:asciiTheme="majorHAnsi" w:hAnsiTheme="majorHAnsi" w:cstheme="majorHAnsi"/>
              </w:rPr>
            </w:pPr>
            <w:hyperlink r:id="rId54" w:history="1">
              <w:r w:rsidRPr="002A2A0C">
                <w:rPr>
                  <w:rStyle w:val="Hyperlink"/>
                  <w:rFonts w:asciiTheme="majorHAnsi" w:hAnsiTheme="majorHAnsi" w:cstheme="majorHAnsi"/>
                </w:rPr>
                <w:t>Coverity</w:t>
              </w:r>
            </w:hyperlink>
          </w:p>
        </w:tc>
        <w:tc>
          <w:tcPr>
            <w:tcW w:w="1341" w:type="dxa"/>
            <w:shd w:val="clear" w:color="auto" w:fill="auto"/>
            <w:vAlign w:val="center"/>
          </w:tcPr>
          <w:p w14:paraId="485EEED8" w14:textId="602BF668" w:rsidR="00BB0EF4" w:rsidRPr="002A2A0C" w:rsidRDefault="00BB0EF4" w:rsidP="00BB0EF4">
            <w:pPr>
              <w:jc w:val="center"/>
              <w:rPr>
                <w:rFonts w:asciiTheme="majorHAnsi" w:hAnsiTheme="majorHAnsi" w:cstheme="majorHAnsi"/>
              </w:rPr>
            </w:pPr>
            <w:r w:rsidRPr="002A2A0C">
              <w:rPr>
                <w:rFonts w:asciiTheme="majorHAnsi" w:hAnsiTheme="majorHAnsi" w:cstheme="majorHAnsi"/>
              </w:rPr>
              <w:t>7.5</w:t>
            </w:r>
          </w:p>
        </w:tc>
        <w:tc>
          <w:tcPr>
            <w:tcW w:w="4021" w:type="dxa"/>
            <w:shd w:val="clear" w:color="auto" w:fill="auto"/>
            <w:vAlign w:val="center"/>
          </w:tcPr>
          <w:p w14:paraId="7CFDA649" w14:textId="2FB02BF1" w:rsidR="00BB0EF4" w:rsidRPr="002A2A0C" w:rsidRDefault="00BB0EF4" w:rsidP="00BB0EF4">
            <w:pPr>
              <w:jc w:val="center"/>
              <w:rPr>
                <w:rFonts w:asciiTheme="majorHAnsi" w:hAnsiTheme="majorHAnsi" w:cstheme="majorHAnsi"/>
                <w:u w:val="single"/>
              </w:rPr>
            </w:pPr>
            <w:r w:rsidRPr="002A2A0C">
              <w:rPr>
                <w:rStyle w:val="Strong"/>
                <w:rFonts w:asciiTheme="majorHAnsi" w:hAnsiTheme="majorHAnsi" w:cstheme="majorHAnsi"/>
              </w:rPr>
              <w:t>CHECKED_RETURN</w:t>
            </w:r>
          </w:p>
        </w:tc>
        <w:tc>
          <w:tcPr>
            <w:tcW w:w="3611" w:type="dxa"/>
            <w:shd w:val="clear" w:color="auto" w:fill="auto"/>
            <w:vAlign w:val="center"/>
          </w:tcPr>
          <w:p w14:paraId="29E14C36" w14:textId="547B44B3" w:rsidR="00BB0EF4" w:rsidRPr="002A2A0C" w:rsidRDefault="00BB0EF4" w:rsidP="00BB0EF4">
            <w:pPr>
              <w:jc w:val="center"/>
              <w:rPr>
                <w:rFonts w:asciiTheme="majorHAnsi" w:hAnsiTheme="majorHAnsi" w:cstheme="majorHAnsi"/>
              </w:rPr>
            </w:pPr>
            <w:r w:rsidRPr="002A2A0C">
              <w:rPr>
                <w:rFonts w:asciiTheme="majorHAnsi" w:hAnsiTheme="majorHAnsi" w:cstheme="majorHAnsi"/>
              </w:rPr>
              <w:t>Finds inconsistencies in how function call return values are handled</w:t>
            </w:r>
          </w:p>
        </w:tc>
      </w:tr>
      <w:tr w:rsidR="00BB0EF4" w:rsidRPr="002A2A0C" w14:paraId="092940EA" w14:textId="77777777" w:rsidTr="00C83082">
        <w:trPr>
          <w:trHeight w:val="460"/>
        </w:trPr>
        <w:tc>
          <w:tcPr>
            <w:tcW w:w="1807" w:type="dxa"/>
            <w:shd w:val="clear" w:color="auto" w:fill="auto"/>
            <w:vAlign w:val="center"/>
          </w:tcPr>
          <w:p w14:paraId="7589B551" w14:textId="710474D2" w:rsidR="00BB0EF4" w:rsidRPr="002A2A0C" w:rsidRDefault="00BB0EF4" w:rsidP="00BB0EF4">
            <w:pPr>
              <w:jc w:val="center"/>
              <w:rPr>
                <w:rFonts w:asciiTheme="majorHAnsi" w:hAnsiTheme="majorHAnsi" w:cstheme="majorHAnsi"/>
              </w:rPr>
            </w:pPr>
            <w:hyperlink r:id="rId55" w:history="1">
              <w:r w:rsidRPr="002A2A0C">
                <w:rPr>
                  <w:rStyle w:val="Hyperlink"/>
                  <w:rFonts w:asciiTheme="majorHAnsi" w:hAnsiTheme="majorHAnsi" w:cstheme="majorHAnsi"/>
                </w:rPr>
                <w:t>Helix QAC</w:t>
              </w:r>
            </w:hyperlink>
          </w:p>
        </w:tc>
        <w:tc>
          <w:tcPr>
            <w:tcW w:w="1341" w:type="dxa"/>
            <w:shd w:val="clear" w:color="auto" w:fill="auto"/>
            <w:vAlign w:val="center"/>
          </w:tcPr>
          <w:p w14:paraId="3EFDCB9A" w14:textId="272EB474" w:rsidR="00BB0EF4" w:rsidRPr="002A2A0C" w:rsidRDefault="00BB0EF4" w:rsidP="00BB0EF4">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2978B16E" w14:textId="7BAD5B4B" w:rsidR="00BB0EF4" w:rsidRPr="002A2A0C" w:rsidRDefault="00BB0EF4" w:rsidP="00BB0EF4">
            <w:pPr>
              <w:jc w:val="center"/>
              <w:rPr>
                <w:rFonts w:asciiTheme="majorHAnsi" w:hAnsiTheme="majorHAnsi" w:cstheme="majorHAnsi"/>
                <w:u w:val="single"/>
              </w:rPr>
            </w:pPr>
            <w:r w:rsidRPr="002A2A0C">
              <w:rPr>
                <w:rStyle w:val="Strong"/>
                <w:rFonts w:asciiTheme="majorHAnsi" w:hAnsiTheme="majorHAnsi" w:cstheme="majorHAnsi"/>
              </w:rPr>
              <w:t>C++3225, C++3226, C++3227, C++3228, C++3229, C++4632</w:t>
            </w:r>
          </w:p>
        </w:tc>
        <w:tc>
          <w:tcPr>
            <w:tcW w:w="3611" w:type="dxa"/>
            <w:shd w:val="clear" w:color="auto" w:fill="auto"/>
            <w:vAlign w:val="center"/>
          </w:tcPr>
          <w:p w14:paraId="163BA4AD" w14:textId="577B9AD7" w:rsidR="00BB0EF4" w:rsidRPr="002A2A0C" w:rsidRDefault="00605A89" w:rsidP="00BB0EF4">
            <w:pPr>
              <w:jc w:val="center"/>
              <w:rPr>
                <w:rFonts w:asciiTheme="majorHAnsi" w:hAnsiTheme="majorHAnsi" w:cstheme="majorHAnsi"/>
              </w:rPr>
            </w:pPr>
            <w:r w:rsidRPr="002A2A0C">
              <w:rPr>
                <w:rFonts w:asciiTheme="majorHAnsi" w:hAnsiTheme="majorHAnsi" w:cstheme="majorHAnsi"/>
              </w:rPr>
              <w:t>Enforces checking new return values.</w:t>
            </w:r>
          </w:p>
        </w:tc>
      </w:tr>
      <w:tr w:rsidR="00BB0EF4" w:rsidRPr="002A2A0C" w14:paraId="41744220" w14:textId="77777777" w:rsidTr="00C83082">
        <w:trPr>
          <w:trHeight w:val="460"/>
        </w:trPr>
        <w:tc>
          <w:tcPr>
            <w:tcW w:w="1807" w:type="dxa"/>
            <w:shd w:val="clear" w:color="auto" w:fill="auto"/>
            <w:vAlign w:val="center"/>
          </w:tcPr>
          <w:p w14:paraId="0EAC101A" w14:textId="79947DAD" w:rsidR="00BB0EF4" w:rsidRPr="002A2A0C" w:rsidRDefault="00BB0EF4" w:rsidP="00BB0EF4">
            <w:pPr>
              <w:jc w:val="center"/>
              <w:rPr>
                <w:rFonts w:asciiTheme="majorHAnsi" w:hAnsiTheme="majorHAnsi" w:cstheme="majorHAnsi"/>
              </w:rPr>
            </w:pPr>
            <w:hyperlink r:id="rId56" w:history="1">
              <w:r w:rsidRPr="002A2A0C">
                <w:rPr>
                  <w:rStyle w:val="Hyperlink"/>
                  <w:rFonts w:asciiTheme="majorHAnsi" w:hAnsiTheme="majorHAnsi" w:cstheme="majorHAnsi"/>
                </w:rPr>
                <w:t>Klocwork</w:t>
              </w:r>
            </w:hyperlink>
          </w:p>
        </w:tc>
        <w:tc>
          <w:tcPr>
            <w:tcW w:w="1341" w:type="dxa"/>
            <w:shd w:val="clear" w:color="auto" w:fill="auto"/>
            <w:vAlign w:val="center"/>
          </w:tcPr>
          <w:p w14:paraId="79F266AC" w14:textId="175FCC8F" w:rsidR="00BB0EF4" w:rsidRPr="002A2A0C" w:rsidRDefault="00BB0EF4" w:rsidP="00BB0EF4">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6359BB49" w14:textId="52640BEE" w:rsidR="00BB0EF4" w:rsidRPr="002A2A0C" w:rsidRDefault="00BB0EF4" w:rsidP="00BB0EF4">
            <w:pPr>
              <w:jc w:val="center"/>
              <w:rPr>
                <w:rFonts w:asciiTheme="majorHAnsi" w:hAnsiTheme="majorHAnsi" w:cstheme="majorHAnsi"/>
                <w:u w:val="single"/>
              </w:rPr>
            </w:pPr>
            <w:r w:rsidRPr="002A2A0C">
              <w:rPr>
                <w:rStyle w:val="Strong"/>
                <w:rFonts w:asciiTheme="majorHAnsi" w:hAnsiTheme="majorHAnsi" w:cstheme="majorHAnsi"/>
              </w:rPr>
              <w:t>NPD.CHECK.CALL.MIGHT</w:t>
            </w:r>
            <w:r w:rsidRPr="002A2A0C">
              <w:rPr>
                <w:rFonts w:asciiTheme="majorHAnsi" w:hAnsiTheme="majorHAnsi" w:cstheme="majorHAnsi"/>
              </w:rPr>
              <w:br/>
            </w:r>
            <w:r w:rsidRPr="002A2A0C">
              <w:rPr>
                <w:rStyle w:val="Strong"/>
                <w:rFonts w:asciiTheme="majorHAnsi" w:hAnsiTheme="majorHAnsi" w:cstheme="majorHAnsi"/>
              </w:rPr>
              <w:t>NPD.CHECK.CALL.MUST</w:t>
            </w:r>
            <w:r w:rsidRPr="002A2A0C">
              <w:rPr>
                <w:rFonts w:asciiTheme="majorHAnsi" w:hAnsiTheme="majorHAnsi" w:cstheme="majorHAnsi"/>
              </w:rPr>
              <w:br/>
            </w:r>
            <w:r w:rsidRPr="002A2A0C">
              <w:rPr>
                <w:rStyle w:val="Strong"/>
                <w:rFonts w:asciiTheme="majorHAnsi" w:hAnsiTheme="majorHAnsi" w:cstheme="majorHAnsi"/>
              </w:rPr>
              <w:t>NPD.CHECK.MIGHT</w:t>
            </w:r>
            <w:r w:rsidRPr="002A2A0C">
              <w:rPr>
                <w:rFonts w:asciiTheme="majorHAnsi" w:hAnsiTheme="majorHAnsi" w:cstheme="majorHAnsi"/>
              </w:rPr>
              <w:br/>
            </w:r>
            <w:r w:rsidRPr="002A2A0C">
              <w:rPr>
                <w:rStyle w:val="Strong"/>
                <w:rFonts w:asciiTheme="majorHAnsi" w:hAnsiTheme="majorHAnsi" w:cstheme="majorHAnsi"/>
              </w:rPr>
              <w:t>NPD.CHECK.MUST</w:t>
            </w:r>
            <w:r w:rsidRPr="002A2A0C">
              <w:rPr>
                <w:rFonts w:asciiTheme="majorHAnsi" w:hAnsiTheme="majorHAnsi" w:cstheme="majorHAnsi"/>
              </w:rPr>
              <w:br/>
            </w:r>
            <w:r w:rsidRPr="002A2A0C">
              <w:rPr>
                <w:rStyle w:val="Strong"/>
                <w:rFonts w:asciiTheme="majorHAnsi" w:hAnsiTheme="majorHAnsi" w:cstheme="majorHAnsi"/>
              </w:rPr>
              <w:t>NPD.CONST.CALL</w:t>
            </w:r>
            <w:r w:rsidRPr="002A2A0C">
              <w:rPr>
                <w:rFonts w:asciiTheme="majorHAnsi" w:hAnsiTheme="majorHAnsi" w:cstheme="majorHAnsi"/>
              </w:rPr>
              <w:br/>
            </w:r>
            <w:r w:rsidRPr="002A2A0C">
              <w:rPr>
                <w:rStyle w:val="Strong"/>
                <w:rFonts w:asciiTheme="majorHAnsi" w:hAnsiTheme="majorHAnsi" w:cstheme="majorHAnsi"/>
              </w:rPr>
              <w:t>NPD.CONST.DEREF</w:t>
            </w:r>
            <w:r w:rsidRPr="002A2A0C">
              <w:rPr>
                <w:rFonts w:asciiTheme="majorHAnsi" w:hAnsiTheme="majorHAnsi" w:cstheme="majorHAnsi"/>
              </w:rPr>
              <w:br/>
            </w:r>
            <w:r w:rsidRPr="002A2A0C">
              <w:rPr>
                <w:rStyle w:val="Strong"/>
                <w:rFonts w:asciiTheme="majorHAnsi" w:hAnsiTheme="majorHAnsi" w:cstheme="majorHAnsi"/>
              </w:rPr>
              <w:t>NPD.FUNC.CALL.MIGHT</w:t>
            </w:r>
            <w:r w:rsidRPr="002A2A0C">
              <w:rPr>
                <w:rFonts w:asciiTheme="majorHAnsi" w:hAnsiTheme="majorHAnsi" w:cstheme="majorHAnsi"/>
              </w:rPr>
              <w:br/>
            </w:r>
            <w:r w:rsidRPr="002A2A0C">
              <w:rPr>
                <w:rStyle w:val="Strong"/>
                <w:rFonts w:asciiTheme="majorHAnsi" w:hAnsiTheme="majorHAnsi" w:cstheme="majorHAnsi"/>
              </w:rPr>
              <w:t>NPD.FUNC.CALL.MUST</w:t>
            </w:r>
            <w:r w:rsidRPr="002A2A0C">
              <w:rPr>
                <w:rFonts w:asciiTheme="majorHAnsi" w:hAnsiTheme="majorHAnsi" w:cstheme="majorHAnsi"/>
              </w:rPr>
              <w:br/>
            </w:r>
            <w:r w:rsidRPr="002A2A0C">
              <w:rPr>
                <w:rStyle w:val="Strong"/>
                <w:rFonts w:asciiTheme="majorHAnsi" w:hAnsiTheme="majorHAnsi" w:cstheme="majorHAnsi"/>
              </w:rPr>
              <w:t>NPD.FUNC.MIGHT</w:t>
            </w:r>
            <w:r w:rsidRPr="002A2A0C">
              <w:rPr>
                <w:rFonts w:asciiTheme="majorHAnsi" w:hAnsiTheme="majorHAnsi" w:cstheme="majorHAnsi"/>
              </w:rPr>
              <w:br/>
            </w:r>
            <w:r w:rsidRPr="002A2A0C">
              <w:rPr>
                <w:rStyle w:val="Strong"/>
                <w:rFonts w:asciiTheme="majorHAnsi" w:hAnsiTheme="majorHAnsi" w:cstheme="majorHAnsi"/>
              </w:rPr>
              <w:t>NPD.FUNC.MUST</w:t>
            </w:r>
            <w:r w:rsidRPr="002A2A0C">
              <w:rPr>
                <w:rFonts w:asciiTheme="majorHAnsi" w:hAnsiTheme="majorHAnsi" w:cstheme="majorHAnsi"/>
              </w:rPr>
              <w:br/>
            </w:r>
            <w:r w:rsidRPr="002A2A0C">
              <w:rPr>
                <w:rStyle w:val="Strong"/>
                <w:rFonts w:asciiTheme="majorHAnsi" w:hAnsiTheme="majorHAnsi" w:cstheme="majorHAnsi"/>
              </w:rPr>
              <w:t>NPD.GEN.CALL.MIGHT</w:t>
            </w:r>
            <w:r w:rsidRPr="002A2A0C">
              <w:rPr>
                <w:rFonts w:asciiTheme="majorHAnsi" w:hAnsiTheme="majorHAnsi" w:cstheme="majorHAnsi"/>
              </w:rPr>
              <w:br/>
            </w:r>
            <w:r w:rsidRPr="002A2A0C">
              <w:rPr>
                <w:rStyle w:val="Strong"/>
                <w:rFonts w:asciiTheme="majorHAnsi" w:hAnsiTheme="majorHAnsi" w:cstheme="majorHAnsi"/>
              </w:rPr>
              <w:t>NPD.GEN.CALL.MUST</w:t>
            </w:r>
            <w:r w:rsidRPr="002A2A0C">
              <w:rPr>
                <w:rFonts w:asciiTheme="majorHAnsi" w:hAnsiTheme="majorHAnsi" w:cstheme="majorHAnsi"/>
              </w:rPr>
              <w:br/>
            </w:r>
            <w:r w:rsidRPr="002A2A0C">
              <w:rPr>
                <w:rStyle w:val="Strong"/>
                <w:rFonts w:asciiTheme="majorHAnsi" w:hAnsiTheme="majorHAnsi" w:cstheme="majorHAnsi"/>
              </w:rPr>
              <w:t>NPD.GEN.MIGHT</w:t>
            </w:r>
            <w:r w:rsidRPr="002A2A0C">
              <w:rPr>
                <w:rFonts w:asciiTheme="majorHAnsi" w:hAnsiTheme="majorHAnsi" w:cstheme="majorHAnsi"/>
              </w:rPr>
              <w:br/>
            </w:r>
            <w:r w:rsidRPr="002A2A0C">
              <w:rPr>
                <w:rStyle w:val="Strong"/>
                <w:rFonts w:asciiTheme="majorHAnsi" w:hAnsiTheme="majorHAnsi" w:cstheme="majorHAnsi"/>
              </w:rPr>
              <w:t>NPD.GEN.MUST</w:t>
            </w:r>
            <w:r w:rsidRPr="002A2A0C">
              <w:rPr>
                <w:rFonts w:asciiTheme="majorHAnsi" w:hAnsiTheme="majorHAnsi" w:cstheme="majorHAnsi"/>
              </w:rPr>
              <w:br/>
            </w:r>
            <w:r w:rsidRPr="002A2A0C">
              <w:rPr>
                <w:rStyle w:val="Strong"/>
                <w:rFonts w:asciiTheme="majorHAnsi" w:hAnsiTheme="majorHAnsi" w:cstheme="majorHAnsi"/>
              </w:rPr>
              <w:t>RNPD.CALL</w:t>
            </w:r>
            <w:r w:rsidRPr="002A2A0C">
              <w:rPr>
                <w:rFonts w:asciiTheme="majorHAnsi" w:hAnsiTheme="majorHAnsi" w:cstheme="majorHAnsi"/>
              </w:rPr>
              <w:br/>
            </w:r>
            <w:r w:rsidRPr="002A2A0C">
              <w:rPr>
                <w:rStyle w:val="Strong"/>
                <w:rFonts w:asciiTheme="majorHAnsi" w:hAnsiTheme="majorHAnsi" w:cstheme="majorHAnsi"/>
              </w:rPr>
              <w:t>RNPD.DEREF</w:t>
            </w:r>
          </w:p>
        </w:tc>
        <w:tc>
          <w:tcPr>
            <w:tcW w:w="3611" w:type="dxa"/>
            <w:shd w:val="clear" w:color="auto" w:fill="auto"/>
            <w:vAlign w:val="center"/>
          </w:tcPr>
          <w:p w14:paraId="0472C174" w14:textId="632A7BBB" w:rsidR="00BB0EF4" w:rsidRPr="002A2A0C" w:rsidRDefault="00BB0EF4" w:rsidP="00BB0EF4">
            <w:pPr>
              <w:jc w:val="center"/>
              <w:rPr>
                <w:rFonts w:asciiTheme="majorHAnsi" w:hAnsiTheme="majorHAnsi" w:cstheme="majorHAnsi"/>
              </w:rPr>
            </w:pPr>
          </w:p>
        </w:tc>
      </w:tr>
      <w:tr w:rsidR="00BB0EF4" w:rsidRPr="002A2A0C" w14:paraId="179F191C" w14:textId="77777777" w:rsidTr="00C83082">
        <w:trPr>
          <w:trHeight w:val="460"/>
        </w:trPr>
        <w:tc>
          <w:tcPr>
            <w:tcW w:w="1807" w:type="dxa"/>
            <w:shd w:val="clear" w:color="auto" w:fill="auto"/>
            <w:vAlign w:val="center"/>
          </w:tcPr>
          <w:p w14:paraId="5FD57D85" w14:textId="6FD99FB4" w:rsidR="00BB0EF4" w:rsidRPr="002A2A0C" w:rsidRDefault="00BB0EF4" w:rsidP="00BB0EF4">
            <w:pPr>
              <w:jc w:val="center"/>
              <w:rPr>
                <w:rFonts w:asciiTheme="majorHAnsi" w:hAnsiTheme="majorHAnsi" w:cstheme="majorHAnsi"/>
              </w:rPr>
            </w:pPr>
            <w:hyperlink r:id="rId57" w:history="1">
              <w:r w:rsidRPr="002A2A0C">
                <w:rPr>
                  <w:rStyle w:val="Hyperlink"/>
                  <w:rFonts w:asciiTheme="majorHAnsi" w:hAnsiTheme="majorHAnsi" w:cstheme="majorHAnsi"/>
                </w:rPr>
                <w:t>LDRA tool suite</w:t>
              </w:r>
            </w:hyperlink>
          </w:p>
        </w:tc>
        <w:tc>
          <w:tcPr>
            <w:tcW w:w="1341" w:type="dxa"/>
            <w:shd w:val="clear" w:color="auto" w:fill="auto"/>
            <w:vAlign w:val="center"/>
          </w:tcPr>
          <w:p w14:paraId="0AD0B661" w14:textId="77777777" w:rsidR="00BB0EF4" w:rsidRPr="002A2A0C" w:rsidRDefault="00BB0EF4" w:rsidP="00BB0EF4">
            <w:pPr>
              <w:divId w:val="364059663"/>
              <w:rPr>
                <w:rFonts w:asciiTheme="majorHAnsi" w:hAnsiTheme="majorHAnsi" w:cstheme="majorHAnsi"/>
              </w:rPr>
            </w:pPr>
            <w:r w:rsidRPr="002A2A0C">
              <w:rPr>
                <w:rFonts w:asciiTheme="majorHAnsi" w:hAnsiTheme="majorHAnsi" w:cstheme="majorHAnsi"/>
              </w:rPr>
              <w:t>9.7.1</w:t>
            </w:r>
          </w:p>
          <w:p w14:paraId="1C3D39ED" w14:textId="03F14FA1" w:rsidR="00BB0EF4" w:rsidRPr="002A2A0C" w:rsidRDefault="00BB0EF4" w:rsidP="00BB0EF4">
            <w:pPr>
              <w:jc w:val="center"/>
              <w:rPr>
                <w:rFonts w:asciiTheme="majorHAnsi" w:hAnsiTheme="majorHAnsi" w:cstheme="majorHAnsi"/>
              </w:rPr>
            </w:pPr>
            <w:r w:rsidRPr="002A2A0C">
              <w:rPr>
                <w:rFonts w:asciiTheme="majorHAnsi" w:hAnsiTheme="majorHAnsi" w:cstheme="majorHAnsi"/>
              </w:rPr>
              <w:t> </w:t>
            </w:r>
          </w:p>
        </w:tc>
        <w:tc>
          <w:tcPr>
            <w:tcW w:w="4021" w:type="dxa"/>
            <w:shd w:val="clear" w:color="auto" w:fill="auto"/>
            <w:vAlign w:val="center"/>
          </w:tcPr>
          <w:p w14:paraId="73E3EE12" w14:textId="5B88834B" w:rsidR="00BB0EF4" w:rsidRPr="002A2A0C" w:rsidRDefault="00BB0EF4" w:rsidP="00BB0EF4">
            <w:pPr>
              <w:jc w:val="center"/>
              <w:rPr>
                <w:rFonts w:asciiTheme="majorHAnsi" w:hAnsiTheme="majorHAnsi" w:cstheme="majorHAnsi"/>
              </w:rPr>
            </w:pPr>
            <w:r w:rsidRPr="002A2A0C">
              <w:rPr>
                <w:rStyle w:val="Strong"/>
                <w:rFonts w:asciiTheme="majorHAnsi" w:hAnsiTheme="majorHAnsi" w:cstheme="majorHAnsi"/>
              </w:rPr>
              <w:t>45 D</w:t>
            </w:r>
          </w:p>
        </w:tc>
        <w:tc>
          <w:tcPr>
            <w:tcW w:w="3611" w:type="dxa"/>
            <w:shd w:val="clear" w:color="auto" w:fill="auto"/>
            <w:vAlign w:val="center"/>
          </w:tcPr>
          <w:p w14:paraId="0A31127E" w14:textId="1F21A9BE" w:rsidR="00BB0EF4" w:rsidRPr="002A2A0C" w:rsidRDefault="00BB0EF4" w:rsidP="00BB0EF4">
            <w:pPr>
              <w:jc w:val="center"/>
              <w:rPr>
                <w:rFonts w:asciiTheme="majorHAnsi" w:hAnsiTheme="majorHAnsi" w:cstheme="majorHAnsi"/>
              </w:rPr>
            </w:pPr>
            <w:r w:rsidRPr="002A2A0C">
              <w:rPr>
                <w:rFonts w:asciiTheme="majorHAnsi" w:hAnsiTheme="majorHAnsi" w:cstheme="majorHAnsi"/>
              </w:rPr>
              <w:t>Partially implemented</w:t>
            </w:r>
          </w:p>
        </w:tc>
      </w:tr>
      <w:tr w:rsidR="00BB0EF4" w:rsidRPr="002A2A0C" w14:paraId="3CB717F1" w14:textId="77777777" w:rsidTr="00C83082">
        <w:trPr>
          <w:trHeight w:val="460"/>
        </w:trPr>
        <w:tc>
          <w:tcPr>
            <w:tcW w:w="1807" w:type="dxa"/>
            <w:shd w:val="clear" w:color="auto" w:fill="auto"/>
            <w:vAlign w:val="center"/>
          </w:tcPr>
          <w:p w14:paraId="635D74ED" w14:textId="69799B2A" w:rsidR="00BB0EF4" w:rsidRPr="002A2A0C" w:rsidRDefault="00BB0EF4" w:rsidP="00BB0EF4">
            <w:pPr>
              <w:jc w:val="center"/>
              <w:rPr>
                <w:rFonts w:asciiTheme="majorHAnsi" w:hAnsiTheme="majorHAnsi" w:cstheme="majorHAnsi"/>
              </w:rPr>
            </w:pPr>
            <w:hyperlink r:id="rId58" w:history="1">
              <w:r w:rsidRPr="002A2A0C">
                <w:rPr>
                  <w:rStyle w:val="Hyperlink"/>
                  <w:rFonts w:asciiTheme="majorHAnsi" w:hAnsiTheme="majorHAnsi" w:cstheme="majorHAnsi"/>
                </w:rPr>
                <w:t>Parasoft C/C++test</w:t>
              </w:r>
            </w:hyperlink>
          </w:p>
        </w:tc>
        <w:tc>
          <w:tcPr>
            <w:tcW w:w="1341" w:type="dxa"/>
            <w:shd w:val="clear" w:color="auto" w:fill="auto"/>
            <w:vAlign w:val="center"/>
          </w:tcPr>
          <w:p w14:paraId="135B88D5" w14:textId="79427C7C" w:rsidR="00BB0EF4" w:rsidRPr="002A2A0C" w:rsidRDefault="00BB0EF4" w:rsidP="00BB0EF4">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vAlign w:val="center"/>
          </w:tcPr>
          <w:p w14:paraId="399D19F6" w14:textId="06AEA646" w:rsidR="00BB0EF4" w:rsidRPr="002A2A0C" w:rsidRDefault="00BB0EF4" w:rsidP="00BB0EF4">
            <w:pPr>
              <w:jc w:val="center"/>
              <w:rPr>
                <w:rFonts w:asciiTheme="majorHAnsi" w:hAnsiTheme="majorHAnsi" w:cstheme="majorHAnsi"/>
              </w:rPr>
            </w:pPr>
            <w:r w:rsidRPr="002A2A0C">
              <w:rPr>
                <w:rStyle w:val="Strong"/>
                <w:rFonts w:asciiTheme="majorHAnsi" w:hAnsiTheme="majorHAnsi" w:cstheme="majorHAnsi"/>
              </w:rPr>
              <w:t>CERT_CPP-MEM52-a</w:t>
            </w:r>
            <w:r w:rsidRPr="002A2A0C">
              <w:rPr>
                <w:rFonts w:asciiTheme="majorHAnsi" w:hAnsiTheme="majorHAnsi" w:cstheme="majorHAnsi"/>
              </w:rPr>
              <w:br/>
            </w:r>
            <w:r w:rsidRPr="002A2A0C">
              <w:rPr>
                <w:rStyle w:val="Strong"/>
                <w:rFonts w:asciiTheme="majorHAnsi" w:hAnsiTheme="majorHAnsi" w:cstheme="majorHAnsi"/>
              </w:rPr>
              <w:t>CERT_CPP-MEM52-b</w:t>
            </w:r>
          </w:p>
        </w:tc>
        <w:tc>
          <w:tcPr>
            <w:tcW w:w="3611" w:type="dxa"/>
            <w:shd w:val="clear" w:color="auto" w:fill="auto"/>
            <w:vAlign w:val="center"/>
          </w:tcPr>
          <w:p w14:paraId="5AF9D040" w14:textId="752D7D41" w:rsidR="00BB0EF4" w:rsidRPr="002A2A0C" w:rsidRDefault="00BB0EF4" w:rsidP="00BB0EF4">
            <w:pPr>
              <w:jc w:val="center"/>
              <w:rPr>
                <w:rFonts w:asciiTheme="majorHAnsi" w:hAnsiTheme="majorHAnsi" w:cstheme="majorHAnsi"/>
              </w:rPr>
            </w:pPr>
            <w:r w:rsidRPr="002A2A0C">
              <w:rPr>
                <w:rFonts w:asciiTheme="majorHAnsi" w:hAnsiTheme="majorHAnsi" w:cstheme="majorHAnsi"/>
              </w:rPr>
              <w:t>Check the return value of new</w:t>
            </w:r>
            <w:r w:rsidRPr="002A2A0C">
              <w:rPr>
                <w:rFonts w:asciiTheme="majorHAnsi" w:hAnsiTheme="majorHAnsi" w:cstheme="majorHAnsi"/>
              </w:rPr>
              <w:br/>
              <w:t>Do not allocate resources in function argument list because the order of evaluation of a function's parameters is undefined</w:t>
            </w:r>
          </w:p>
        </w:tc>
      </w:tr>
      <w:tr w:rsidR="00BB0EF4" w:rsidRPr="002A2A0C" w14:paraId="313B21E8" w14:textId="77777777" w:rsidTr="00C83082">
        <w:trPr>
          <w:trHeight w:val="460"/>
        </w:trPr>
        <w:tc>
          <w:tcPr>
            <w:tcW w:w="1807" w:type="dxa"/>
            <w:shd w:val="clear" w:color="auto" w:fill="auto"/>
            <w:vAlign w:val="center"/>
          </w:tcPr>
          <w:p w14:paraId="4E0C91C3" w14:textId="6D2B1ECC" w:rsidR="00BB0EF4" w:rsidRPr="002A2A0C" w:rsidRDefault="00BB0EF4" w:rsidP="00BB0EF4">
            <w:pPr>
              <w:jc w:val="center"/>
              <w:rPr>
                <w:rFonts w:asciiTheme="majorHAnsi" w:hAnsiTheme="majorHAnsi" w:cstheme="majorHAnsi"/>
              </w:rPr>
            </w:pPr>
            <w:hyperlink r:id="rId59" w:history="1">
              <w:r w:rsidRPr="002A2A0C">
                <w:rPr>
                  <w:rStyle w:val="Hyperlink"/>
                  <w:rFonts w:asciiTheme="majorHAnsi" w:hAnsiTheme="majorHAnsi" w:cstheme="majorHAnsi"/>
                </w:rPr>
                <w:t>Parasoft Insure++</w:t>
              </w:r>
            </w:hyperlink>
          </w:p>
        </w:tc>
        <w:tc>
          <w:tcPr>
            <w:tcW w:w="1341" w:type="dxa"/>
            <w:shd w:val="clear" w:color="auto" w:fill="auto"/>
            <w:vAlign w:val="center"/>
          </w:tcPr>
          <w:p w14:paraId="5340C29A" w14:textId="77777777" w:rsidR="00BB0EF4" w:rsidRPr="002A2A0C" w:rsidRDefault="00BB0EF4" w:rsidP="00BB0EF4">
            <w:pPr>
              <w:jc w:val="center"/>
              <w:rPr>
                <w:rFonts w:asciiTheme="majorHAnsi" w:hAnsiTheme="majorHAnsi" w:cstheme="majorHAnsi"/>
              </w:rPr>
            </w:pPr>
          </w:p>
        </w:tc>
        <w:tc>
          <w:tcPr>
            <w:tcW w:w="4021" w:type="dxa"/>
            <w:shd w:val="clear" w:color="auto" w:fill="auto"/>
            <w:vAlign w:val="center"/>
          </w:tcPr>
          <w:p w14:paraId="767662D6" w14:textId="77777777" w:rsidR="00BB0EF4" w:rsidRPr="002A2A0C" w:rsidRDefault="00BB0EF4" w:rsidP="00BB0EF4">
            <w:pPr>
              <w:jc w:val="center"/>
              <w:rPr>
                <w:rFonts w:asciiTheme="majorHAnsi" w:hAnsiTheme="majorHAnsi" w:cstheme="majorHAnsi"/>
              </w:rPr>
            </w:pPr>
          </w:p>
        </w:tc>
        <w:tc>
          <w:tcPr>
            <w:tcW w:w="3611" w:type="dxa"/>
            <w:shd w:val="clear" w:color="auto" w:fill="auto"/>
            <w:vAlign w:val="center"/>
          </w:tcPr>
          <w:p w14:paraId="36BAA43A" w14:textId="2A495F70" w:rsidR="00BB0EF4" w:rsidRPr="002A2A0C" w:rsidRDefault="00BB0EF4" w:rsidP="00BB0EF4">
            <w:pPr>
              <w:jc w:val="center"/>
              <w:rPr>
                <w:rFonts w:asciiTheme="majorHAnsi" w:hAnsiTheme="majorHAnsi" w:cstheme="majorHAnsi"/>
              </w:rPr>
            </w:pPr>
            <w:r w:rsidRPr="002A2A0C">
              <w:rPr>
                <w:rFonts w:asciiTheme="majorHAnsi" w:hAnsiTheme="majorHAnsi" w:cstheme="majorHAnsi"/>
              </w:rPr>
              <w:t>Runtime detection</w:t>
            </w:r>
          </w:p>
        </w:tc>
      </w:tr>
      <w:tr w:rsidR="00BB0EF4" w:rsidRPr="002A2A0C" w14:paraId="5071B776" w14:textId="77777777" w:rsidTr="00C83082">
        <w:trPr>
          <w:trHeight w:val="460"/>
        </w:trPr>
        <w:tc>
          <w:tcPr>
            <w:tcW w:w="1807" w:type="dxa"/>
            <w:shd w:val="clear" w:color="auto" w:fill="auto"/>
            <w:vAlign w:val="center"/>
          </w:tcPr>
          <w:p w14:paraId="572322F8" w14:textId="5BDF11BE" w:rsidR="00BB0EF4" w:rsidRPr="002A2A0C" w:rsidRDefault="00BB0EF4" w:rsidP="00BB0EF4">
            <w:pPr>
              <w:jc w:val="center"/>
              <w:rPr>
                <w:rFonts w:asciiTheme="majorHAnsi" w:hAnsiTheme="majorHAnsi" w:cstheme="majorHAnsi"/>
              </w:rPr>
            </w:pPr>
            <w:hyperlink r:id="rId60" w:history="1">
              <w:r w:rsidRPr="002A2A0C">
                <w:rPr>
                  <w:rStyle w:val="Hyperlink"/>
                  <w:rFonts w:asciiTheme="majorHAnsi" w:hAnsiTheme="majorHAnsi" w:cstheme="majorHAnsi"/>
                </w:rPr>
                <w:t>Polyspace Bug Finder</w:t>
              </w:r>
            </w:hyperlink>
          </w:p>
        </w:tc>
        <w:tc>
          <w:tcPr>
            <w:tcW w:w="1341" w:type="dxa"/>
            <w:shd w:val="clear" w:color="auto" w:fill="auto"/>
            <w:vAlign w:val="center"/>
          </w:tcPr>
          <w:p w14:paraId="7A01632D" w14:textId="17B89FDC" w:rsidR="00BB0EF4" w:rsidRPr="002A2A0C" w:rsidRDefault="00BB0EF4" w:rsidP="00BB0EF4">
            <w:pPr>
              <w:jc w:val="center"/>
              <w:rPr>
                <w:rFonts w:asciiTheme="majorHAnsi" w:hAnsiTheme="majorHAnsi" w:cstheme="majorHAnsi"/>
              </w:rPr>
            </w:pPr>
            <w:r w:rsidRPr="002A2A0C">
              <w:rPr>
                <w:rStyle w:val="conf-macro"/>
                <w:rFonts w:asciiTheme="majorHAnsi" w:hAnsiTheme="majorHAnsi" w:cstheme="majorHAnsi"/>
              </w:rPr>
              <w:t>R2024b</w:t>
            </w:r>
          </w:p>
        </w:tc>
        <w:tc>
          <w:tcPr>
            <w:tcW w:w="4021" w:type="dxa"/>
            <w:shd w:val="clear" w:color="auto" w:fill="auto"/>
            <w:vAlign w:val="center"/>
          </w:tcPr>
          <w:p w14:paraId="2246A272" w14:textId="20D97BBD" w:rsidR="00BB0EF4" w:rsidRPr="002A2A0C" w:rsidRDefault="00BB0EF4" w:rsidP="00BB0EF4">
            <w:pPr>
              <w:jc w:val="center"/>
              <w:rPr>
                <w:rFonts w:asciiTheme="majorHAnsi" w:hAnsiTheme="majorHAnsi" w:cstheme="majorHAnsi"/>
              </w:rPr>
            </w:pPr>
            <w:hyperlink r:id="rId61" w:history="1">
              <w:r w:rsidRPr="002A2A0C">
                <w:rPr>
                  <w:rStyle w:val="Hyperlink"/>
                  <w:rFonts w:asciiTheme="majorHAnsi" w:hAnsiTheme="majorHAnsi" w:cstheme="majorHAnsi"/>
                </w:rPr>
                <w:t>CERT C++: MEM52-CPP</w:t>
              </w:r>
            </w:hyperlink>
          </w:p>
        </w:tc>
        <w:tc>
          <w:tcPr>
            <w:tcW w:w="3611" w:type="dxa"/>
            <w:shd w:val="clear" w:color="auto" w:fill="auto"/>
            <w:vAlign w:val="center"/>
          </w:tcPr>
          <w:p w14:paraId="0AD2B4E0" w14:textId="526CB9B5" w:rsidR="00BB0EF4" w:rsidRPr="002A2A0C" w:rsidRDefault="00BB0EF4" w:rsidP="00BB0EF4">
            <w:pPr>
              <w:jc w:val="center"/>
              <w:rPr>
                <w:rFonts w:asciiTheme="majorHAnsi" w:hAnsiTheme="majorHAnsi" w:cstheme="majorHAnsi"/>
              </w:rPr>
            </w:pPr>
            <w:r w:rsidRPr="002A2A0C">
              <w:rPr>
                <w:rFonts w:asciiTheme="majorHAnsi" w:hAnsiTheme="majorHAnsi" w:cstheme="majorHAnsi"/>
              </w:rPr>
              <w:t>Checks for unprotected dynamic memory allocation (rule partially covered)</w:t>
            </w:r>
          </w:p>
        </w:tc>
      </w:tr>
      <w:tr w:rsidR="00BB0EF4" w:rsidRPr="002A2A0C" w14:paraId="3129F7D4" w14:textId="77777777" w:rsidTr="00C83082">
        <w:trPr>
          <w:trHeight w:val="460"/>
        </w:trPr>
        <w:tc>
          <w:tcPr>
            <w:tcW w:w="1807" w:type="dxa"/>
            <w:shd w:val="clear" w:color="auto" w:fill="auto"/>
            <w:vAlign w:val="center"/>
          </w:tcPr>
          <w:p w14:paraId="12A65595" w14:textId="301D2980" w:rsidR="00BB0EF4" w:rsidRPr="002A2A0C" w:rsidRDefault="00BB0EF4" w:rsidP="00BB0EF4">
            <w:pPr>
              <w:jc w:val="center"/>
              <w:rPr>
                <w:rFonts w:asciiTheme="majorHAnsi" w:hAnsiTheme="majorHAnsi" w:cstheme="majorHAnsi"/>
              </w:rPr>
            </w:pPr>
            <w:hyperlink r:id="rId62" w:history="1">
              <w:r w:rsidRPr="002A2A0C">
                <w:rPr>
                  <w:rStyle w:val="Hyperlink"/>
                  <w:rFonts w:asciiTheme="majorHAnsi" w:hAnsiTheme="majorHAnsi" w:cstheme="majorHAnsi"/>
                </w:rPr>
                <w:t>PVS-Studio</w:t>
              </w:r>
            </w:hyperlink>
          </w:p>
        </w:tc>
        <w:tc>
          <w:tcPr>
            <w:tcW w:w="1341" w:type="dxa"/>
            <w:shd w:val="clear" w:color="auto" w:fill="auto"/>
            <w:vAlign w:val="center"/>
          </w:tcPr>
          <w:p w14:paraId="122E03A8" w14:textId="69CDD7AF" w:rsidR="00BB0EF4" w:rsidRPr="002A2A0C" w:rsidRDefault="00BB0EF4" w:rsidP="00BB0EF4">
            <w:pPr>
              <w:jc w:val="center"/>
              <w:rPr>
                <w:rFonts w:asciiTheme="majorHAnsi" w:hAnsiTheme="majorHAnsi" w:cstheme="majorHAnsi"/>
              </w:rPr>
            </w:pPr>
            <w:r w:rsidRPr="002A2A0C">
              <w:rPr>
                <w:rStyle w:val="conf-macro"/>
                <w:rFonts w:asciiTheme="majorHAnsi" w:hAnsiTheme="majorHAnsi" w:cstheme="majorHAnsi"/>
              </w:rPr>
              <w:t>7.36</w:t>
            </w:r>
          </w:p>
        </w:tc>
        <w:tc>
          <w:tcPr>
            <w:tcW w:w="4021" w:type="dxa"/>
            <w:shd w:val="clear" w:color="auto" w:fill="auto"/>
            <w:vAlign w:val="center"/>
          </w:tcPr>
          <w:p w14:paraId="0A4F054C" w14:textId="18D839A8" w:rsidR="00BB0EF4" w:rsidRPr="002A2A0C" w:rsidRDefault="00BB0EF4" w:rsidP="00BB0EF4">
            <w:pPr>
              <w:jc w:val="center"/>
              <w:rPr>
                <w:rFonts w:asciiTheme="majorHAnsi" w:hAnsiTheme="majorHAnsi" w:cstheme="majorHAnsi"/>
              </w:rPr>
            </w:pPr>
            <w:hyperlink r:id="rId63" w:history="1">
              <w:r w:rsidRPr="002A2A0C">
                <w:rPr>
                  <w:rStyle w:val="Hyperlink"/>
                  <w:rFonts w:asciiTheme="majorHAnsi" w:hAnsiTheme="majorHAnsi" w:cstheme="majorHAnsi"/>
                  <w:b/>
                  <w:bCs/>
                </w:rPr>
                <w:t>V522</w:t>
              </w:r>
            </w:hyperlink>
            <w:r w:rsidRPr="002A2A0C">
              <w:rPr>
                <w:rStyle w:val="Strong"/>
                <w:rFonts w:asciiTheme="majorHAnsi" w:hAnsiTheme="majorHAnsi" w:cstheme="majorHAnsi"/>
              </w:rPr>
              <w:t xml:space="preserve">, </w:t>
            </w:r>
            <w:hyperlink r:id="rId64" w:history="1">
              <w:r w:rsidRPr="002A2A0C">
                <w:rPr>
                  <w:rStyle w:val="Hyperlink"/>
                  <w:rFonts w:asciiTheme="majorHAnsi" w:hAnsiTheme="majorHAnsi" w:cstheme="majorHAnsi"/>
                  <w:b/>
                  <w:bCs/>
                </w:rPr>
                <w:t>V668</w:t>
              </w:r>
            </w:hyperlink>
          </w:p>
        </w:tc>
        <w:tc>
          <w:tcPr>
            <w:tcW w:w="3611" w:type="dxa"/>
            <w:shd w:val="clear" w:color="auto" w:fill="auto"/>
            <w:vAlign w:val="center"/>
          </w:tcPr>
          <w:p w14:paraId="148AF01B" w14:textId="111FCA6A" w:rsidR="00BB0EF4" w:rsidRPr="002A2A0C" w:rsidRDefault="00605A89" w:rsidP="00BB0EF4">
            <w:pPr>
              <w:jc w:val="center"/>
              <w:rPr>
                <w:rFonts w:asciiTheme="majorHAnsi" w:hAnsiTheme="majorHAnsi" w:cstheme="majorHAnsi"/>
              </w:rPr>
            </w:pPr>
            <w:r w:rsidRPr="002A2A0C">
              <w:rPr>
                <w:rFonts w:asciiTheme="majorHAnsi" w:hAnsiTheme="majorHAnsi" w:cstheme="majorHAnsi"/>
              </w:rPr>
              <w:t xml:space="preserve">Flags unchecked bad_alloc exceptions. </w:t>
            </w:r>
          </w:p>
        </w:tc>
      </w:tr>
    </w:tbl>
    <w:p w14:paraId="2419AE4D" w14:textId="77777777" w:rsidR="00381847" w:rsidRPr="002A2A0C" w:rsidRDefault="00E769D9" w:rsidP="0059536C">
      <w:pPr>
        <w:pStyle w:val="Heading4"/>
        <w:rPr>
          <w:rFonts w:asciiTheme="majorHAnsi" w:hAnsiTheme="majorHAnsi" w:cstheme="majorHAnsi"/>
        </w:rPr>
      </w:pPr>
      <w:r w:rsidRPr="002A2A0C">
        <w:rPr>
          <w:rFonts w:asciiTheme="majorHAnsi" w:hAnsiTheme="majorHAnsi" w:cstheme="majorHAnsi"/>
        </w:rPr>
        <w:br w:type="page"/>
      </w:r>
    </w:p>
    <w:p w14:paraId="0840904D" w14:textId="77777777" w:rsidR="00381847" w:rsidRPr="002A2A0C" w:rsidRDefault="00E769D9" w:rsidP="0059536C">
      <w:pPr>
        <w:pStyle w:val="Heading4"/>
        <w:rPr>
          <w:rFonts w:asciiTheme="majorHAnsi" w:hAnsiTheme="majorHAnsi" w:cstheme="majorHAnsi"/>
          <w:color w:val="FF0000"/>
        </w:rPr>
      </w:pPr>
      <w:bookmarkStart w:id="16" w:name="_Toc52464064"/>
      <w:r w:rsidRPr="002A2A0C">
        <w:rPr>
          <w:rFonts w:asciiTheme="majorHAnsi" w:hAnsiTheme="majorHAnsi" w:cstheme="majorHAnsi"/>
          <w:color w:val="FF0000"/>
        </w:rPr>
        <w:lastRenderedPageBreak/>
        <w:t>Coding Standard 6</w:t>
      </w:r>
      <w:bookmarkEnd w:id="16"/>
    </w:p>
    <w:p w14:paraId="2FEC82A9"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329B9A6" w14:textId="434D474B" w:rsidR="00381847" w:rsidRPr="002A2A0C" w:rsidRDefault="00C02F70">
            <w:pPr>
              <w:jc w:val="center"/>
              <w:rPr>
                <w:rFonts w:asciiTheme="majorHAnsi" w:hAnsiTheme="majorHAnsi" w:cstheme="majorHAnsi"/>
                <w:b/>
              </w:rPr>
            </w:pPr>
            <w:r w:rsidRPr="002A2A0C">
              <w:rPr>
                <w:rFonts w:asciiTheme="majorHAnsi" w:hAnsiTheme="majorHAnsi" w:cstheme="majorHAnsi"/>
                <w:b/>
              </w:rPr>
              <w:t xml:space="preserve">Use </w:t>
            </w:r>
            <w:r w:rsidR="00603757" w:rsidRPr="002A2A0C">
              <w:rPr>
                <w:rFonts w:asciiTheme="majorHAnsi" w:hAnsiTheme="majorHAnsi" w:cstheme="majorHAnsi"/>
                <w:b/>
              </w:rPr>
              <w:t>a Static assertion to test the value of a constant expression</w:t>
            </w:r>
          </w:p>
        </w:tc>
      </w:tr>
      <w:tr w:rsidR="00381847" w:rsidRPr="002A2A0C"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Assertions</w:t>
            </w:r>
          </w:p>
        </w:tc>
        <w:tc>
          <w:tcPr>
            <w:tcW w:w="1341" w:type="dxa"/>
            <w:shd w:val="clear" w:color="auto" w:fill="EDEDED"/>
            <w:tcMar>
              <w:top w:w="100" w:type="dxa"/>
              <w:left w:w="100" w:type="dxa"/>
              <w:bottom w:w="100" w:type="dxa"/>
              <w:right w:w="100" w:type="dxa"/>
            </w:tcMar>
          </w:tcPr>
          <w:p w14:paraId="71ED323B" w14:textId="11F0A893" w:rsidR="00381847" w:rsidRPr="002A2A0C" w:rsidRDefault="00FA3E46">
            <w:pPr>
              <w:jc w:val="center"/>
              <w:rPr>
                <w:rFonts w:asciiTheme="majorHAnsi" w:hAnsiTheme="majorHAnsi" w:cstheme="majorHAnsi"/>
              </w:rPr>
            </w:pPr>
            <w:r w:rsidRPr="002A2A0C">
              <w:rPr>
                <w:rFonts w:asciiTheme="majorHAnsi" w:hAnsiTheme="majorHAnsi" w:cstheme="majorHAnsi"/>
              </w:rPr>
              <w:t>[STD-00</w:t>
            </w:r>
            <w:r w:rsidR="00B15D8E" w:rsidRPr="002A2A0C">
              <w:rPr>
                <w:rFonts w:asciiTheme="majorHAnsi" w:hAnsiTheme="majorHAnsi" w:cstheme="majorHAnsi"/>
              </w:rPr>
              <w:t>6</w:t>
            </w:r>
            <w:r w:rsidRPr="002A2A0C">
              <w:rPr>
                <w:rFonts w:asciiTheme="majorHAnsi" w:hAnsiTheme="majorHAnsi" w:cstheme="majorHAnsi"/>
              </w:rPr>
              <w:t>-CPP]</w:t>
            </w:r>
          </w:p>
        </w:tc>
        <w:tc>
          <w:tcPr>
            <w:tcW w:w="7632" w:type="dxa"/>
            <w:shd w:val="clear" w:color="auto" w:fill="EDEDED"/>
            <w:tcMar>
              <w:top w:w="100" w:type="dxa"/>
              <w:left w:w="100" w:type="dxa"/>
              <w:bottom w:w="100" w:type="dxa"/>
              <w:right w:w="100" w:type="dxa"/>
            </w:tcMar>
          </w:tcPr>
          <w:p w14:paraId="33ACFFEA" w14:textId="0ADD709B" w:rsidR="00381847" w:rsidRPr="002A2A0C" w:rsidRDefault="00365E3A">
            <w:pPr>
              <w:rPr>
                <w:rFonts w:asciiTheme="majorHAnsi" w:hAnsiTheme="majorHAnsi" w:cstheme="majorHAnsi"/>
              </w:rPr>
            </w:pPr>
            <w:r w:rsidRPr="002A2A0C">
              <w:rPr>
                <w:rFonts w:asciiTheme="majorHAnsi" w:hAnsiTheme="majorHAnsi" w:cstheme="majorHAnsi"/>
              </w:rPr>
              <w:t>Static assertions enforce requirements at compile-time rather than runtime, catching errors earlier in development. This prevents invalid configurations from becoming runtime failures.</w:t>
            </w:r>
          </w:p>
        </w:tc>
      </w:tr>
    </w:tbl>
    <w:p w14:paraId="2229A95F"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194FB8" w14:textId="77777777" w:rsidR="00365E3A" w:rsidRPr="002A2A0C" w:rsidRDefault="00365E3A" w:rsidP="00365E3A">
            <w:pPr>
              <w:rPr>
                <w:rFonts w:asciiTheme="majorHAnsi" w:hAnsiTheme="majorHAnsi" w:cstheme="majorHAnsi"/>
              </w:rPr>
            </w:pPr>
            <w:r w:rsidRPr="002A2A0C">
              <w:rPr>
                <w:rFonts w:asciiTheme="majorHAnsi" w:hAnsiTheme="majorHAnsi" w:cstheme="majorHAnsi"/>
              </w:rPr>
              <w:t>The noncompliant code checks a constant expression condition at runtime using a standard assert, which wastes resources and delays error detection until execution. Runtime checks for constant conditions are unnecessary and inefficient.</w:t>
            </w:r>
          </w:p>
          <w:p w14:paraId="40542A0F" w14:textId="0411B354" w:rsidR="00F72634" w:rsidRPr="002A2A0C" w:rsidRDefault="00F72634" w:rsidP="0015146B">
            <w:pPr>
              <w:rPr>
                <w:rFonts w:asciiTheme="majorHAnsi" w:hAnsiTheme="majorHAnsi" w:cstheme="majorHAnsi"/>
              </w:rPr>
            </w:pPr>
          </w:p>
        </w:tc>
      </w:tr>
      <w:tr w:rsidR="00F72634" w:rsidRPr="002A2A0C" w14:paraId="058CAEAA" w14:textId="77777777" w:rsidTr="00001F14">
        <w:trPr>
          <w:trHeight w:val="460"/>
        </w:trPr>
        <w:tc>
          <w:tcPr>
            <w:tcW w:w="10800" w:type="dxa"/>
            <w:shd w:val="clear" w:color="auto" w:fill="EDEDED"/>
            <w:tcMar>
              <w:top w:w="100" w:type="dxa"/>
              <w:left w:w="100" w:type="dxa"/>
              <w:bottom w:w="100" w:type="dxa"/>
              <w:right w:w="100" w:type="dxa"/>
            </w:tcMar>
          </w:tcPr>
          <w:p w14:paraId="1C50C485" w14:textId="77777777" w:rsidR="00365E3A" w:rsidRPr="002A2A0C" w:rsidRDefault="00365E3A" w:rsidP="00365E3A">
            <w:pPr>
              <w:rPr>
                <w:rFonts w:asciiTheme="majorHAnsi" w:hAnsiTheme="majorHAnsi" w:cstheme="majorHAnsi"/>
              </w:rPr>
            </w:pPr>
            <w:r w:rsidRPr="002A2A0C">
              <w:rPr>
                <w:rFonts w:asciiTheme="majorHAnsi" w:hAnsiTheme="majorHAnsi" w:cstheme="majorHAnsi"/>
              </w:rPr>
              <w:t>#define MAX_SIZE 10</w:t>
            </w:r>
          </w:p>
          <w:p w14:paraId="28BA138C" w14:textId="6FDC897E" w:rsidR="00F72634" w:rsidRPr="002A2A0C" w:rsidRDefault="00365E3A" w:rsidP="00365E3A">
            <w:pPr>
              <w:rPr>
                <w:rFonts w:asciiTheme="majorHAnsi" w:hAnsiTheme="majorHAnsi" w:cstheme="majorHAnsi"/>
              </w:rPr>
            </w:pPr>
            <w:r w:rsidRPr="002A2A0C">
              <w:rPr>
                <w:rFonts w:asciiTheme="majorHAnsi" w:hAnsiTheme="majorHAnsi" w:cstheme="majorHAnsi"/>
              </w:rPr>
              <w:t xml:space="preserve">assert(MAX_SIZE &gt; 5); </w:t>
            </w:r>
          </w:p>
        </w:tc>
      </w:tr>
    </w:tbl>
    <w:p w14:paraId="01156A35"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5633D2A" w:rsidR="00F72634" w:rsidRPr="002A2A0C" w:rsidRDefault="00365E3A" w:rsidP="0015146B">
            <w:pPr>
              <w:rPr>
                <w:rFonts w:asciiTheme="majorHAnsi" w:hAnsiTheme="majorHAnsi" w:cstheme="majorHAnsi"/>
              </w:rPr>
            </w:pPr>
            <w:r w:rsidRPr="002A2A0C">
              <w:rPr>
                <w:rFonts w:asciiTheme="majorHAnsi" w:hAnsiTheme="majorHAnsi" w:cstheme="majorHAnsi"/>
              </w:rPr>
              <w:t>The compliant code uses static_assert to validate the constant expression at compile-time. This ensures immediate feedback during compilation and eliminates runtime overhead for invariant checks.</w:t>
            </w:r>
          </w:p>
        </w:tc>
      </w:tr>
      <w:tr w:rsidR="00F72634" w:rsidRPr="002A2A0C" w14:paraId="2DA5938A" w14:textId="77777777" w:rsidTr="00001F14">
        <w:trPr>
          <w:trHeight w:val="460"/>
        </w:trPr>
        <w:tc>
          <w:tcPr>
            <w:tcW w:w="10800" w:type="dxa"/>
            <w:shd w:val="clear" w:color="auto" w:fill="EDEDED"/>
            <w:tcMar>
              <w:top w:w="100" w:type="dxa"/>
              <w:left w:w="100" w:type="dxa"/>
              <w:bottom w:w="100" w:type="dxa"/>
              <w:right w:w="100" w:type="dxa"/>
            </w:tcMar>
          </w:tcPr>
          <w:p w14:paraId="5BFA04D1" w14:textId="77777777" w:rsidR="00E600A6" w:rsidRPr="002A2A0C" w:rsidRDefault="00E600A6" w:rsidP="00E600A6">
            <w:pPr>
              <w:rPr>
                <w:rFonts w:asciiTheme="majorHAnsi" w:hAnsiTheme="majorHAnsi" w:cstheme="majorHAnsi"/>
              </w:rPr>
            </w:pPr>
            <w:r w:rsidRPr="002A2A0C">
              <w:rPr>
                <w:rFonts w:asciiTheme="majorHAnsi" w:hAnsiTheme="majorHAnsi" w:cstheme="majorHAnsi"/>
              </w:rPr>
              <w:t>#define MAX_SIZE 10</w:t>
            </w:r>
          </w:p>
          <w:p w14:paraId="2E312001" w14:textId="2197A829" w:rsidR="00F72634" w:rsidRPr="002A2A0C" w:rsidRDefault="00E600A6" w:rsidP="00E600A6">
            <w:pPr>
              <w:rPr>
                <w:rFonts w:asciiTheme="majorHAnsi" w:hAnsiTheme="majorHAnsi" w:cstheme="majorHAnsi"/>
              </w:rPr>
            </w:pPr>
            <w:r w:rsidRPr="002A2A0C">
              <w:rPr>
                <w:rFonts w:asciiTheme="majorHAnsi" w:hAnsiTheme="majorHAnsi" w:cstheme="majorHAnsi"/>
              </w:rPr>
              <w:t>static_assert(MAX_SIZE &gt; 5, "MAX_SIZE must be greater than 5");</w:t>
            </w:r>
          </w:p>
        </w:tc>
      </w:tr>
    </w:tbl>
    <w:p w14:paraId="4419F26B" w14:textId="77777777" w:rsidR="00B475A1" w:rsidRPr="002A2A0C" w:rsidRDefault="00B475A1" w:rsidP="00B475A1">
      <w:pPr>
        <w:rPr>
          <w:rFonts w:asciiTheme="majorHAnsi" w:hAnsiTheme="majorHAnsi" w:cstheme="majorHAnsi"/>
          <w:b/>
        </w:rPr>
      </w:pPr>
    </w:p>
    <w:p w14:paraId="3275D22E"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2852D7CB" w14:textId="77777777" w:rsidTr="006D38A7">
        <w:trPr>
          <w:tblHeader/>
        </w:trPr>
        <w:tc>
          <w:tcPr>
            <w:tcW w:w="10780" w:type="dxa"/>
            <w:shd w:val="clear" w:color="auto" w:fill="auto"/>
            <w:tcMar>
              <w:top w:w="100" w:type="dxa"/>
              <w:left w:w="100" w:type="dxa"/>
              <w:bottom w:w="100" w:type="dxa"/>
              <w:right w:w="100" w:type="dxa"/>
            </w:tcMar>
          </w:tcPr>
          <w:p w14:paraId="525A3543" w14:textId="77777777" w:rsidR="00605A89" w:rsidRPr="002A2A0C" w:rsidRDefault="00B475A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p>
          <w:p w14:paraId="7B09A388" w14:textId="004F352E" w:rsidR="000F3DD5" w:rsidRPr="002A2A0C" w:rsidRDefault="000F3DD5" w:rsidP="000F3DD5">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Heed Compiler Warnings – Catch errors at compile-time.</w:t>
            </w:r>
          </w:p>
          <w:p w14:paraId="3E5BF863" w14:textId="1391AE3D" w:rsidR="000F3DD5" w:rsidRPr="002A2A0C" w:rsidRDefault="000F3DD5" w:rsidP="000F3DD5">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Keep It Simple – Replace runtime checks with compile-time checks.</w:t>
            </w:r>
          </w:p>
          <w:p w14:paraId="6D0D0A59" w14:textId="6954BF09" w:rsidR="00B475A1" w:rsidRPr="002A2A0C" w:rsidRDefault="000F3DD5" w:rsidP="000F3DD5">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Adopt a Secure Coding Standard – Follow CERT C++ Rule DCL03-CPP.</w:t>
            </w:r>
          </w:p>
        </w:tc>
      </w:tr>
    </w:tbl>
    <w:p w14:paraId="0D2D4A1C" w14:textId="77777777" w:rsidR="00B475A1" w:rsidRPr="002A2A0C" w:rsidRDefault="00B475A1" w:rsidP="00B475A1">
      <w:pPr>
        <w:rPr>
          <w:rFonts w:asciiTheme="majorHAnsi" w:hAnsiTheme="majorHAnsi" w:cstheme="majorHAnsi"/>
          <w:b/>
        </w:rPr>
      </w:pPr>
    </w:p>
    <w:p w14:paraId="1D80D2F7"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4A18BEC7" w14:textId="77777777" w:rsidTr="00001F14">
        <w:trPr>
          <w:trHeight w:val="460"/>
          <w:tblHeader/>
        </w:trPr>
        <w:tc>
          <w:tcPr>
            <w:tcW w:w="1806" w:type="dxa"/>
            <w:shd w:val="clear" w:color="auto" w:fill="D9D9D9"/>
            <w:vAlign w:val="center"/>
          </w:tcPr>
          <w:p w14:paraId="722A0972"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Severity</w:t>
            </w:r>
          </w:p>
        </w:tc>
        <w:tc>
          <w:tcPr>
            <w:tcW w:w="1341" w:type="dxa"/>
            <w:shd w:val="clear" w:color="auto" w:fill="D9D9D9"/>
            <w:vAlign w:val="center"/>
          </w:tcPr>
          <w:p w14:paraId="51B951B3"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4D802076"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476A1FF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4D58288E"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599F0FE9" w14:textId="77777777" w:rsidTr="00001F14">
        <w:trPr>
          <w:trHeight w:val="460"/>
        </w:trPr>
        <w:tc>
          <w:tcPr>
            <w:tcW w:w="1806" w:type="dxa"/>
            <w:shd w:val="clear" w:color="auto" w:fill="auto"/>
          </w:tcPr>
          <w:p w14:paraId="325BC76A" w14:textId="494F4D74" w:rsidR="00B475A1" w:rsidRPr="002A2A0C" w:rsidRDefault="001849E1" w:rsidP="00F51FA8">
            <w:pPr>
              <w:jc w:val="center"/>
              <w:rPr>
                <w:rFonts w:asciiTheme="majorHAnsi" w:hAnsiTheme="majorHAnsi" w:cstheme="majorHAnsi"/>
              </w:rPr>
            </w:pPr>
            <w:r w:rsidRPr="002A2A0C">
              <w:rPr>
                <w:rFonts w:asciiTheme="majorHAnsi" w:hAnsiTheme="majorHAnsi" w:cstheme="majorHAnsi"/>
              </w:rPr>
              <w:t>Low</w:t>
            </w:r>
          </w:p>
        </w:tc>
        <w:tc>
          <w:tcPr>
            <w:tcW w:w="1341" w:type="dxa"/>
            <w:shd w:val="clear" w:color="auto" w:fill="auto"/>
          </w:tcPr>
          <w:p w14:paraId="05FDEF4C" w14:textId="76070F0B" w:rsidR="00B475A1" w:rsidRPr="002A2A0C" w:rsidRDefault="001849E1" w:rsidP="00F51FA8">
            <w:pPr>
              <w:jc w:val="center"/>
              <w:rPr>
                <w:rFonts w:asciiTheme="majorHAnsi" w:hAnsiTheme="majorHAnsi" w:cstheme="majorHAnsi"/>
              </w:rPr>
            </w:pPr>
            <w:r w:rsidRPr="002A2A0C">
              <w:rPr>
                <w:rFonts w:asciiTheme="majorHAnsi" w:hAnsiTheme="majorHAnsi" w:cstheme="majorHAnsi"/>
              </w:rPr>
              <w:t>Unlikely</w:t>
            </w:r>
          </w:p>
        </w:tc>
        <w:tc>
          <w:tcPr>
            <w:tcW w:w="4021" w:type="dxa"/>
            <w:shd w:val="clear" w:color="auto" w:fill="auto"/>
          </w:tcPr>
          <w:p w14:paraId="79D1FC84" w14:textId="1E3934EA" w:rsidR="00B475A1" w:rsidRPr="002A2A0C" w:rsidRDefault="001849E1" w:rsidP="00F51FA8">
            <w:pPr>
              <w:jc w:val="center"/>
              <w:rPr>
                <w:rFonts w:asciiTheme="majorHAnsi" w:hAnsiTheme="majorHAnsi" w:cstheme="majorHAnsi"/>
              </w:rPr>
            </w:pPr>
            <w:r w:rsidRPr="002A2A0C">
              <w:rPr>
                <w:rFonts w:asciiTheme="majorHAnsi" w:hAnsiTheme="majorHAnsi" w:cstheme="majorHAnsi"/>
              </w:rPr>
              <w:t>High</w:t>
            </w:r>
          </w:p>
        </w:tc>
        <w:tc>
          <w:tcPr>
            <w:tcW w:w="1807" w:type="dxa"/>
            <w:shd w:val="clear" w:color="auto" w:fill="auto"/>
          </w:tcPr>
          <w:p w14:paraId="07D13FDB" w14:textId="3869B9E7" w:rsidR="00B475A1" w:rsidRPr="002A2A0C" w:rsidRDefault="0035575C" w:rsidP="00F51FA8">
            <w:pPr>
              <w:jc w:val="center"/>
              <w:rPr>
                <w:rFonts w:asciiTheme="majorHAnsi" w:hAnsiTheme="majorHAnsi" w:cstheme="majorHAnsi"/>
              </w:rPr>
            </w:pPr>
            <w:r>
              <w:rPr>
                <w:rFonts w:asciiTheme="majorHAnsi" w:hAnsiTheme="majorHAnsi" w:cstheme="majorHAnsi"/>
              </w:rPr>
              <w:t>Low</w:t>
            </w:r>
          </w:p>
        </w:tc>
        <w:tc>
          <w:tcPr>
            <w:tcW w:w="1805" w:type="dxa"/>
            <w:shd w:val="clear" w:color="auto" w:fill="auto"/>
          </w:tcPr>
          <w:p w14:paraId="018B5741" w14:textId="6A2EE1D1" w:rsidR="00B475A1" w:rsidRPr="002A2A0C" w:rsidRDefault="001849E1" w:rsidP="00F51FA8">
            <w:pPr>
              <w:jc w:val="center"/>
              <w:rPr>
                <w:rFonts w:asciiTheme="majorHAnsi" w:hAnsiTheme="majorHAnsi" w:cstheme="majorHAnsi"/>
              </w:rPr>
            </w:pPr>
            <w:r w:rsidRPr="002A2A0C">
              <w:rPr>
                <w:rFonts w:asciiTheme="majorHAnsi" w:hAnsiTheme="majorHAnsi" w:cstheme="majorHAnsi"/>
              </w:rPr>
              <w:t>3</w:t>
            </w:r>
          </w:p>
        </w:tc>
      </w:tr>
    </w:tbl>
    <w:p w14:paraId="4632396F" w14:textId="77777777" w:rsidR="00B475A1" w:rsidRPr="002A2A0C" w:rsidRDefault="00B475A1" w:rsidP="00B475A1">
      <w:pPr>
        <w:rPr>
          <w:rFonts w:asciiTheme="majorHAnsi" w:hAnsiTheme="majorHAnsi" w:cstheme="majorHAnsi"/>
          <w:b/>
        </w:rPr>
      </w:pPr>
    </w:p>
    <w:p w14:paraId="0FD229D3"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3C74B40F" w14:textId="77777777" w:rsidTr="00001F14">
        <w:trPr>
          <w:trHeight w:val="460"/>
          <w:tblHeader/>
        </w:trPr>
        <w:tc>
          <w:tcPr>
            <w:tcW w:w="1807" w:type="dxa"/>
            <w:shd w:val="clear" w:color="auto" w:fill="D9D9D9"/>
            <w:vAlign w:val="center"/>
          </w:tcPr>
          <w:p w14:paraId="0C9B369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398A9F9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16184D8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3D63E5D3"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4968F7" w:rsidRPr="002A2A0C" w14:paraId="13CC4077" w14:textId="77777777" w:rsidTr="00001F14">
        <w:trPr>
          <w:trHeight w:val="460"/>
        </w:trPr>
        <w:tc>
          <w:tcPr>
            <w:tcW w:w="1807" w:type="dxa"/>
            <w:shd w:val="clear" w:color="auto" w:fill="auto"/>
          </w:tcPr>
          <w:p w14:paraId="642C6635" w14:textId="22C04FDF" w:rsidR="004968F7" w:rsidRPr="002A2A0C" w:rsidRDefault="004968F7" w:rsidP="004968F7">
            <w:pPr>
              <w:jc w:val="center"/>
              <w:rPr>
                <w:rFonts w:asciiTheme="majorHAnsi" w:hAnsiTheme="majorHAnsi" w:cstheme="majorHAnsi"/>
              </w:rPr>
            </w:pPr>
            <w:hyperlink r:id="rId65" w:history="1">
              <w:r w:rsidRPr="002A2A0C">
                <w:rPr>
                  <w:rStyle w:val="Hyperlink"/>
                  <w:rFonts w:asciiTheme="majorHAnsi" w:hAnsiTheme="majorHAnsi" w:cstheme="majorHAnsi"/>
                  <w:color w:val="auto"/>
                </w:rPr>
                <w:t>Axivion Bauhaus Suite</w:t>
              </w:r>
            </w:hyperlink>
          </w:p>
        </w:tc>
        <w:tc>
          <w:tcPr>
            <w:tcW w:w="1341" w:type="dxa"/>
            <w:shd w:val="clear" w:color="auto" w:fill="auto"/>
          </w:tcPr>
          <w:p w14:paraId="1659F964" w14:textId="2F2079D9" w:rsidR="004968F7" w:rsidRPr="002A2A0C" w:rsidRDefault="004968F7" w:rsidP="004968F7">
            <w:pPr>
              <w:jc w:val="center"/>
              <w:rPr>
                <w:rFonts w:asciiTheme="majorHAnsi" w:hAnsiTheme="majorHAnsi" w:cstheme="majorHAnsi"/>
              </w:rPr>
            </w:pPr>
            <w:r w:rsidRPr="002A2A0C">
              <w:rPr>
                <w:rStyle w:val="conf-macro"/>
                <w:rFonts w:asciiTheme="majorHAnsi" w:hAnsiTheme="majorHAnsi" w:cstheme="majorHAnsi"/>
              </w:rPr>
              <w:t>7.2.0</w:t>
            </w:r>
          </w:p>
        </w:tc>
        <w:tc>
          <w:tcPr>
            <w:tcW w:w="4021" w:type="dxa"/>
            <w:shd w:val="clear" w:color="auto" w:fill="auto"/>
          </w:tcPr>
          <w:p w14:paraId="14C127A7" w14:textId="7305D1B8" w:rsidR="004968F7" w:rsidRPr="002A2A0C" w:rsidRDefault="004968F7" w:rsidP="004968F7">
            <w:pPr>
              <w:jc w:val="center"/>
              <w:rPr>
                <w:rFonts w:asciiTheme="majorHAnsi" w:hAnsiTheme="majorHAnsi" w:cstheme="majorHAnsi"/>
              </w:rPr>
            </w:pPr>
            <w:r w:rsidRPr="002A2A0C">
              <w:rPr>
                <w:rStyle w:val="Strong"/>
                <w:rFonts w:asciiTheme="majorHAnsi" w:hAnsiTheme="majorHAnsi" w:cstheme="majorHAnsi"/>
              </w:rPr>
              <w:t>CertC-DCL03</w:t>
            </w:r>
          </w:p>
        </w:tc>
        <w:tc>
          <w:tcPr>
            <w:tcW w:w="3611" w:type="dxa"/>
            <w:shd w:val="clear" w:color="auto" w:fill="auto"/>
          </w:tcPr>
          <w:p w14:paraId="511AFF98" w14:textId="414B7FAC" w:rsidR="004968F7" w:rsidRPr="002A2A0C" w:rsidRDefault="004968F7" w:rsidP="004968F7">
            <w:pPr>
              <w:jc w:val="center"/>
              <w:rPr>
                <w:rFonts w:asciiTheme="majorHAnsi" w:hAnsiTheme="majorHAnsi" w:cstheme="majorHAnsi"/>
              </w:rPr>
            </w:pPr>
          </w:p>
        </w:tc>
      </w:tr>
      <w:tr w:rsidR="004968F7" w:rsidRPr="002A2A0C" w14:paraId="31776F75" w14:textId="77777777" w:rsidTr="00001F14">
        <w:trPr>
          <w:trHeight w:val="460"/>
        </w:trPr>
        <w:tc>
          <w:tcPr>
            <w:tcW w:w="1807" w:type="dxa"/>
            <w:shd w:val="clear" w:color="auto" w:fill="auto"/>
          </w:tcPr>
          <w:p w14:paraId="1DD1CB55" w14:textId="7538E0D7" w:rsidR="004968F7" w:rsidRPr="002A2A0C" w:rsidRDefault="004968F7" w:rsidP="004968F7">
            <w:pPr>
              <w:jc w:val="center"/>
              <w:rPr>
                <w:rFonts w:asciiTheme="majorHAnsi" w:hAnsiTheme="majorHAnsi" w:cstheme="majorHAnsi"/>
              </w:rPr>
            </w:pPr>
            <w:hyperlink r:id="rId66" w:history="1">
              <w:r w:rsidRPr="002A2A0C">
                <w:rPr>
                  <w:rStyle w:val="Hyperlink"/>
                  <w:rFonts w:asciiTheme="majorHAnsi" w:hAnsiTheme="majorHAnsi" w:cstheme="majorHAnsi"/>
                  <w:color w:val="auto"/>
                </w:rPr>
                <w:t>Clang</w:t>
              </w:r>
            </w:hyperlink>
          </w:p>
        </w:tc>
        <w:tc>
          <w:tcPr>
            <w:tcW w:w="1341" w:type="dxa"/>
            <w:shd w:val="clear" w:color="auto" w:fill="auto"/>
          </w:tcPr>
          <w:p w14:paraId="147234E7" w14:textId="55D877B9" w:rsidR="004968F7" w:rsidRPr="002A2A0C" w:rsidRDefault="004968F7" w:rsidP="004968F7">
            <w:pPr>
              <w:jc w:val="center"/>
              <w:rPr>
                <w:rFonts w:asciiTheme="majorHAnsi" w:hAnsiTheme="majorHAnsi" w:cstheme="majorHAnsi"/>
              </w:rPr>
            </w:pPr>
            <w:r w:rsidRPr="002A2A0C">
              <w:rPr>
                <w:rStyle w:val="conf-macro"/>
                <w:rFonts w:asciiTheme="majorHAnsi" w:hAnsiTheme="majorHAnsi" w:cstheme="majorHAnsi"/>
              </w:rPr>
              <w:t>3.9</w:t>
            </w:r>
          </w:p>
        </w:tc>
        <w:tc>
          <w:tcPr>
            <w:tcW w:w="4021" w:type="dxa"/>
            <w:shd w:val="clear" w:color="auto" w:fill="auto"/>
          </w:tcPr>
          <w:p w14:paraId="7C643E28" w14:textId="0156F28A" w:rsidR="004968F7" w:rsidRPr="002A2A0C" w:rsidRDefault="004968F7" w:rsidP="004968F7">
            <w:pPr>
              <w:jc w:val="center"/>
              <w:rPr>
                <w:rFonts w:asciiTheme="majorHAnsi" w:hAnsiTheme="majorHAnsi" w:cstheme="majorHAnsi"/>
                <w:u w:val="single"/>
              </w:rPr>
            </w:pPr>
            <w:r w:rsidRPr="002A2A0C">
              <w:rPr>
                <w:rStyle w:val="HTMLCode"/>
                <w:rFonts w:asciiTheme="majorHAnsi" w:eastAsia="Calibri" w:hAnsiTheme="majorHAnsi" w:cstheme="majorHAnsi"/>
                <w:sz w:val="24"/>
                <w:szCs w:val="24"/>
              </w:rPr>
              <w:t>misc-static-assert</w:t>
            </w:r>
          </w:p>
        </w:tc>
        <w:tc>
          <w:tcPr>
            <w:tcW w:w="3611" w:type="dxa"/>
            <w:shd w:val="clear" w:color="auto" w:fill="auto"/>
          </w:tcPr>
          <w:p w14:paraId="2CB1863C" w14:textId="59A45114" w:rsidR="004968F7" w:rsidRPr="002A2A0C" w:rsidRDefault="004968F7" w:rsidP="004968F7">
            <w:pPr>
              <w:jc w:val="center"/>
              <w:rPr>
                <w:rFonts w:asciiTheme="majorHAnsi" w:hAnsiTheme="majorHAnsi" w:cstheme="majorHAnsi"/>
              </w:rPr>
            </w:pPr>
            <w:r w:rsidRPr="002A2A0C">
              <w:rPr>
                <w:rFonts w:asciiTheme="majorHAnsi" w:hAnsiTheme="majorHAnsi" w:cstheme="majorHAnsi"/>
              </w:rPr>
              <w:t>Checked by </w:t>
            </w:r>
            <w:r w:rsidRPr="002A2A0C">
              <w:rPr>
                <w:rStyle w:val="HTMLCode"/>
                <w:rFonts w:asciiTheme="majorHAnsi" w:eastAsia="Calibri" w:hAnsiTheme="majorHAnsi" w:cstheme="majorHAnsi"/>
                <w:sz w:val="24"/>
                <w:szCs w:val="24"/>
              </w:rPr>
              <w:t>clang-tidy</w:t>
            </w:r>
            <w:r w:rsidR="000F3DD5" w:rsidRPr="002A2A0C">
              <w:rPr>
                <w:rStyle w:val="HTMLCode"/>
                <w:rFonts w:asciiTheme="majorHAnsi" w:eastAsia="Calibri" w:hAnsiTheme="majorHAnsi" w:cstheme="majorHAnsi"/>
                <w:sz w:val="24"/>
                <w:szCs w:val="24"/>
              </w:rPr>
              <w:t>. Recommends static_assert over assert for constrains.</w:t>
            </w:r>
          </w:p>
        </w:tc>
      </w:tr>
      <w:tr w:rsidR="004968F7" w:rsidRPr="002A2A0C" w14:paraId="70B30499" w14:textId="77777777" w:rsidTr="00001F14">
        <w:trPr>
          <w:trHeight w:val="460"/>
        </w:trPr>
        <w:tc>
          <w:tcPr>
            <w:tcW w:w="1807" w:type="dxa"/>
            <w:shd w:val="clear" w:color="auto" w:fill="auto"/>
          </w:tcPr>
          <w:p w14:paraId="4DFBB62B" w14:textId="2661332C" w:rsidR="004968F7" w:rsidRPr="002A2A0C" w:rsidRDefault="004968F7" w:rsidP="004968F7">
            <w:pPr>
              <w:jc w:val="center"/>
              <w:rPr>
                <w:rFonts w:asciiTheme="majorHAnsi" w:hAnsiTheme="majorHAnsi" w:cstheme="majorHAnsi"/>
              </w:rPr>
            </w:pPr>
            <w:hyperlink r:id="rId67" w:history="1">
              <w:r w:rsidRPr="002A2A0C">
                <w:rPr>
                  <w:rStyle w:val="Hyperlink"/>
                  <w:rFonts w:asciiTheme="majorHAnsi" w:hAnsiTheme="majorHAnsi" w:cstheme="majorHAnsi"/>
                  <w:color w:val="auto"/>
                </w:rPr>
                <w:t>CodeSonar</w:t>
              </w:r>
            </w:hyperlink>
          </w:p>
        </w:tc>
        <w:tc>
          <w:tcPr>
            <w:tcW w:w="1341" w:type="dxa"/>
            <w:shd w:val="clear" w:color="auto" w:fill="auto"/>
          </w:tcPr>
          <w:p w14:paraId="4C886138" w14:textId="415A3D9B" w:rsidR="004968F7" w:rsidRPr="002A2A0C" w:rsidRDefault="004968F7" w:rsidP="004968F7">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tcPr>
          <w:p w14:paraId="270673C4" w14:textId="4572DC2E" w:rsidR="004968F7" w:rsidRPr="002A2A0C" w:rsidRDefault="004968F7" w:rsidP="004968F7">
            <w:pPr>
              <w:jc w:val="center"/>
              <w:rPr>
                <w:rFonts w:asciiTheme="majorHAnsi" w:hAnsiTheme="majorHAnsi" w:cstheme="majorHAnsi"/>
                <w:u w:val="single"/>
              </w:rPr>
            </w:pPr>
            <w:r w:rsidRPr="002A2A0C">
              <w:rPr>
                <w:rStyle w:val="Strong"/>
                <w:rFonts w:asciiTheme="majorHAnsi" w:hAnsiTheme="majorHAnsi" w:cstheme="majorHAnsi"/>
              </w:rPr>
              <w:t>(customization)</w:t>
            </w:r>
          </w:p>
        </w:tc>
        <w:tc>
          <w:tcPr>
            <w:tcW w:w="3611" w:type="dxa"/>
            <w:shd w:val="clear" w:color="auto" w:fill="auto"/>
          </w:tcPr>
          <w:p w14:paraId="3D93F88D" w14:textId="59B796E4" w:rsidR="004968F7" w:rsidRPr="002A2A0C" w:rsidRDefault="004968F7" w:rsidP="004968F7">
            <w:pPr>
              <w:jc w:val="center"/>
              <w:rPr>
                <w:rFonts w:asciiTheme="majorHAnsi" w:hAnsiTheme="majorHAnsi" w:cstheme="majorHAnsi"/>
              </w:rPr>
            </w:pPr>
            <w:r w:rsidRPr="002A2A0C">
              <w:rPr>
                <w:rFonts w:asciiTheme="majorHAnsi" w:hAnsiTheme="majorHAnsi" w:cstheme="majorHAnsi"/>
              </w:rPr>
              <w:t>Users can implement a custom check that reports uses of the </w:t>
            </w:r>
            <w:r w:rsidRPr="002A2A0C">
              <w:rPr>
                <w:rStyle w:val="HTMLCode"/>
                <w:rFonts w:asciiTheme="majorHAnsi" w:eastAsia="Calibri" w:hAnsiTheme="majorHAnsi" w:cstheme="majorHAnsi"/>
                <w:sz w:val="24"/>
                <w:szCs w:val="24"/>
              </w:rPr>
              <w:t>assert()</w:t>
            </w:r>
            <w:r w:rsidRPr="002A2A0C">
              <w:rPr>
                <w:rFonts w:asciiTheme="majorHAnsi" w:hAnsiTheme="majorHAnsi" w:cstheme="majorHAnsi"/>
              </w:rPr>
              <w:t> macro</w:t>
            </w:r>
          </w:p>
        </w:tc>
      </w:tr>
      <w:tr w:rsidR="004968F7" w:rsidRPr="002A2A0C" w14:paraId="28383A14" w14:textId="77777777" w:rsidTr="00001F14">
        <w:trPr>
          <w:trHeight w:val="460"/>
        </w:trPr>
        <w:tc>
          <w:tcPr>
            <w:tcW w:w="1807" w:type="dxa"/>
            <w:shd w:val="clear" w:color="auto" w:fill="auto"/>
          </w:tcPr>
          <w:p w14:paraId="1EC45772" w14:textId="5B176765" w:rsidR="004968F7" w:rsidRPr="002A2A0C" w:rsidRDefault="004968F7" w:rsidP="004968F7">
            <w:pPr>
              <w:jc w:val="center"/>
              <w:rPr>
                <w:rFonts w:asciiTheme="majorHAnsi" w:hAnsiTheme="majorHAnsi" w:cstheme="majorHAnsi"/>
              </w:rPr>
            </w:pPr>
            <w:hyperlink r:id="rId68" w:history="1">
              <w:r w:rsidRPr="002A2A0C">
                <w:rPr>
                  <w:rStyle w:val="Hyperlink"/>
                  <w:rFonts w:asciiTheme="majorHAnsi" w:hAnsiTheme="majorHAnsi" w:cstheme="majorHAnsi"/>
                  <w:color w:val="auto"/>
                </w:rPr>
                <w:t>Compass/ROSE</w:t>
              </w:r>
            </w:hyperlink>
          </w:p>
        </w:tc>
        <w:tc>
          <w:tcPr>
            <w:tcW w:w="1341" w:type="dxa"/>
            <w:shd w:val="clear" w:color="auto" w:fill="auto"/>
          </w:tcPr>
          <w:p w14:paraId="6D5B7F9C" w14:textId="2BE6746B" w:rsidR="004968F7" w:rsidRPr="002A2A0C" w:rsidRDefault="004968F7" w:rsidP="004968F7">
            <w:pPr>
              <w:jc w:val="center"/>
              <w:rPr>
                <w:rFonts w:asciiTheme="majorHAnsi" w:hAnsiTheme="majorHAnsi" w:cstheme="majorHAnsi"/>
              </w:rPr>
            </w:pPr>
          </w:p>
        </w:tc>
        <w:tc>
          <w:tcPr>
            <w:tcW w:w="4021" w:type="dxa"/>
            <w:shd w:val="clear" w:color="auto" w:fill="auto"/>
          </w:tcPr>
          <w:p w14:paraId="6A3B83A6" w14:textId="430D07D6" w:rsidR="004968F7" w:rsidRPr="002A2A0C" w:rsidRDefault="004968F7" w:rsidP="004968F7">
            <w:pPr>
              <w:jc w:val="center"/>
              <w:rPr>
                <w:rFonts w:asciiTheme="majorHAnsi" w:hAnsiTheme="majorHAnsi" w:cstheme="majorHAnsi"/>
                <w:u w:val="single"/>
              </w:rPr>
            </w:pPr>
          </w:p>
        </w:tc>
        <w:tc>
          <w:tcPr>
            <w:tcW w:w="3611" w:type="dxa"/>
            <w:shd w:val="clear" w:color="auto" w:fill="auto"/>
          </w:tcPr>
          <w:p w14:paraId="08365A70" w14:textId="1EED6422" w:rsidR="004968F7" w:rsidRPr="002A2A0C" w:rsidRDefault="004968F7" w:rsidP="004968F7">
            <w:pPr>
              <w:jc w:val="center"/>
              <w:rPr>
                <w:rFonts w:asciiTheme="majorHAnsi" w:hAnsiTheme="majorHAnsi" w:cstheme="majorHAnsi"/>
              </w:rPr>
            </w:pPr>
            <w:r w:rsidRPr="002A2A0C">
              <w:rPr>
                <w:rFonts w:asciiTheme="majorHAnsi" w:hAnsiTheme="majorHAnsi" w:cstheme="majorHAnsi"/>
              </w:rPr>
              <w:t>Could detect violations of this rule merely by looking for calls to </w:t>
            </w:r>
            <w:r w:rsidRPr="002A2A0C">
              <w:rPr>
                <w:rStyle w:val="HTMLCode"/>
                <w:rFonts w:asciiTheme="majorHAnsi" w:eastAsia="Calibri" w:hAnsiTheme="majorHAnsi" w:cstheme="majorHAnsi"/>
                <w:sz w:val="24"/>
                <w:szCs w:val="24"/>
              </w:rPr>
              <w:t>assert()</w:t>
            </w:r>
            <w:r w:rsidRPr="002A2A0C">
              <w:rPr>
                <w:rFonts w:asciiTheme="majorHAnsi" w:hAnsiTheme="majorHAnsi" w:cstheme="majorHAnsi"/>
              </w:rPr>
              <w:t>, and if it can evaluate the assertion (due to all values being known at compile time), then the code should use </w:t>
            </w:r>
            <w:r w:rsidRPr="002A2A0C">
              <w:rPr>
                <w:rStyle w:val="HTMLCode"/>
                <w:rFonts w:asciiTheme="majorHAnsi" w:eastAsia="Calibri" w:hAnsiTheme="majorHAnsi" w:cstheme="majorHAnsi"/>
                <w:sz w:val="24"/>
                <w:szCs w:val="24"/>
              </w:rPr>
              <w:t>static-assert</w:t>
            </w:r>
            <w:r w:rsidRPr="002A2A0C">
              <w:rPr>
                <w:rFonts w:asciiTheme="majorHAnsi" w:hAnsiTheme="majorHAnsi" w:cstheme="majorHAnsi"/>
              </w:rPr>
              <w:t> instead; this assumes ROSE can recognize macro invocation</w:t>
            </w:r>
          </w:p>
        </w:tc>
      </w:tr>
      <w:tr w:rsidR="004968F7" w:rsidRPr="002A2A0C" w14:paraId="70D593A8" w14:textId="77777777" w:rsidTr="00001F14">
        <w:trPr>
          <w:trHeight w:val="460"/>
        </w:trPr>
        <w:tc>
          <w:tcPr>
            <w:tcW w:w="1807" w:type="dxa"/>
            <w:shd w:val="clear" w:color="auto" w:fill="auto"/>
          </w:tcPr>
          <w:p w14:paraId="573972F2" w14:textId="14274033" w:rsidR="004968F7" w:rsidRPr="002A2A0C" w:rsidRDefault="004968F7" w:rsidP="004968F7">
            <w:pPr>
              <w:jc w:val="center"/>
              <w:rPr>
                <w:rFonts w:asciiTheme="majorHAnsi" w:hAnsiTheme="majorHAnsi" w:cstheme="majorHAnsi"/>
              </w:rPr>
            </w:pPr>
            <w:hyperlink r:id="rId69" w:history="1">
              <w:r w:rsidRPr="002A2A0C">
                <w:rPr>
                  <w:rStyle w:val="Hyperlink"/>
                  <w:rFonts w:asciiTheme="majorHAnsi" w:hAnsiTheme="majorHAnsi" w:cstheme="majorHAnsi"/>
                  <w:color w:val="auto"/>
                </w:rPr>
                <w:t>ECLAIR</w:t>
              </w:r>
            </w:hyperlink>
          </w:p>
        </w:tc>
        <w:tc>
          <w:tcPr>
            <w:tcW w:w="1341" w:type="dxa"/>
            <w:shd w:val="clear" w:color="auto" w:fill="auto"/>
          </w:tcPr>
          <w:p w14:paraId="51FB7F5C" w14:textId="40D6A1D2" w:rsidR="004968F7" w:rsidRPr="002A2A0C" w:rsidRDefault="004968F7" w:rsidP="004968F7">
            <w:pPr>
              <w:jc w:val="center"/>
              <w:rPr>
                <w:rFonts w:asciiTheme="majorHAnsi" w:hAnsiTheme="majorHAnsi" w:cstheme="majorHAnsi"/>
              </w:rPr>
            </w:pPr>
            <w:r w:rsidRPr="002A2A0C">
              <w:rPr>
                <w:rStyle w:val="conf-macro"/>
                <w:rFonts w:asciiTheme="majorHAnsi" w:hAnsiTheme="majorHAnsi" w:cstheme="majorHAnsi"/>
              </w:rPr>
              <w:t>1.2</w:t>
            </w:r>
          </w:p>
        </w:tc>
        <w:tc>
          <w:tcPr>
            <w:tcW w:w="4021" w:type="dxa"/>
            <w:shd w:val="clear" w:color="auto" w:fill="auto"/>
          </w:tcPr>
          <w:p w14:paraId="3851D745" w14:textId="050ABF19" w:rsidR="004968F7" w:rsidRPr="002A2A0C" w:rsidRDefault="004968F7" w:rsidP="004968F7">
            <w:pPr>
              <w:jc w:val="center"/>
              <w:rPr>
                <w:rFonts w:asciiTheme="majorHAnsi" w:hAnsiTheme="majorHAnsi" w:cstheme="majorHAnsi"/>
              </w:rPr>
            </w:pPr>
            <w:r w:rsidRPr="002A2A0C">
              <w:rPr>
                <w:rStyle w:val="Strong"/>
                <w:rFonts w:asciiTheme="majorHAnsi" w:hAnsiTheme="majorHAnsi" w:cstheme="majorHAnsi"/>
              </w:rPr>
              <w:t>CC2.DCL03</w:t>
            </w:r>
          </w:p>
        </w:tc>
        <w:tc>
          <w:tcPr>
            <w:tcW w:w="3611" w:type="dxa"/>
            <w:shd w:val="clear" w:color="auto" w:fill="auto"/>
          </w:tcPr>
          <w:p w14:paraId="36BC4CA8" w14:textId="0851D257" w:rsidR="004968F7" w:rsidRPr="002A2A0C" w:rsidRDefault="004968F7" w:rsidP="004968F7">
            <w:pPr>
              <w:jc w:val="center"/>
              <w:rPr>
                <w:rFonts w:asciiTheme="majorHAnsi" w:hAnsiTheme="majorHAnsi" w:cstheme="majorHAnsi"/>
              </w:rPr>
            </w:pPr>
            <w:r w:rsidRPr="002A2A0C">
              <w:rPr>
                <w:rFonts w:asciiTheme="majorHAnsi" w:hAnsiTheme="majorHAnsi" w:cstheme="majorHAnsi"/>
              </w:rPr>
              <w:t>Fully implemented</w:t>
            </w:r>
          </w:p>
        </w:tc>
      </w:tr>
      <w:tr w:rsidR="004968F7" w:rsidRPr="002A2A0C" w14:paraId="48BCCC0D" w14:textId="77777777" w:rsidTr="00001F14">
        <w:trPr>
          <w:trHeight w:val="460"/>
        </w:trPr>
        <w:tc>
          <w:tcPr>
            <w:tcW w:w="1807" w:type="dxa"/>
            <w:shd w:val="clear" w:color="auto" w:fill="auto"/>
          </w:tcPr>
          <w:p w14:paraId="2386C3A7" w14:textId="45FF062F" w:rsidR="004968F7" w:rsidRPr="002A2A0C" w:rsidRDefault="004968F7" w:rsidP="004968F7">
            <w:pPr>
              <w:jc w:val="center"/>
              <w:rPr>
                <w:rFonts w:asciiTheme="majorHAnsi" w:hAnsiTheme="majorHAnsi" w:cstheme="majorHAnsi"/>
              </w:rPr>
            </w:pPr>
            <w:hyperlink r:id="rId70" w:history="1">
              <w:r w:rsidRPr="002A2A0C">
                <w:rPr>
                  <w:rStyle w:val="Hyperlink"/>
                  <w:rFonts w:asciiTheme="majorHAnsi" w:hAnsiTheme="majorHAnsi" w:cstheme="majorHAnsi"/>
                  <w:color w:val="auto"/>
                </w:rPr>
                <w:t>LDRA tool suite</w:t>
              </w:r>
            </w:hyperlink>
          </w:p>
        </w:tc>
        <w:tc>
          <w:tcPr>
            <w:tcW w:w="1341" w:type="dxa"/>
            <w:shd w:val="clear" w:color="auto" w:fill="auto"/>
          </w:tcPr>
          <w:p w14:paraId="040C980B" w14:textId="639D03DA" w:rsidR="004968F7" w:rsidRPr="002A2A0C" w:rsidRDefault="004968F7" w:rsidP="004968F7">
            <w:pPr>
              <w:jc w:val="center"/>
              <w:rPr>
                <w:rFonts w:asciiTheme="majorHAnsi" w:hAnsiTheme="majorHAnsi" w:cstheme="majorHAnsi"/>
              </w:rPr>
            </w:pPr>
            <w:r w:rsidRPr="002A2A0C">
              <w:rPr>
                <w:rStyle w:val="conf-macro"/>
                <w:rFonts w:asciiTheme="majorHAnsi" w:hAnsiTheme="majorHAnsi" w:cstheme="majorHAnsi"/>
              </w:rPr>
              <w:t>9.7.1</w:t>
            </w:r>
          </w:p>
        </w:tc>
        <w:tc>
          <w:tcPr>
            <w:tcW w:w="4021" w:type="dxa"/>
            <w:shd w:val="clear" w:color="auto" w:fill="auto"/>
          </w:tcPr>
          <w:p w14:paraId="72317E36" w14:textId="19A9A6AD" w:rsidR="004968F7" w:rsidRPr="002A2A0C" w:rsidRDefault="004968F7" w:rsidP="004968F7">
            <w:pPr>
              <w:jc w:val="center"/>
              <w:rPr>
                <w:rFonts w:asciiTheme="majorHAnsi" w:hAnsiTheme="majorHAnsi" w:cstheme="majorHAnsi"/>
              </w:rPr>
            </w:pPr>
            <w:r w:rsidRPr="002A2A0C">
              <w:rPr>
                <w:rStyle w:val="Strong"/>
                <w:rFonts w:asciiTheme="majorHAnsi" w:hAnsiTheme="majorHAnsi" w:cstheme="majorHAnsi"/>
              </w:rPr>
              <w:t>44 S</w:t>
            </w:r>
          </w:p>
        </w:tc>
        <w:tc>
          <w:tcPr>
            <w:tcW w:w="3611" w:type="dxa"/>
            <w:shd w:val="clear" w:color="auto" w:fill="auto"/>
          </w:tcPr>
          <w:p w14:paraId="6FC3E1DD" w14:textId="1C6C0494" w:rsidR="004968F7" w:rsidRPr="002A2A0C" w:rsidRDefault="004968F7" w:rsidP="004968F7">
            <w:pPr>
              <w:jc w:val="center"/>
              <w:rPr>
                <w:rFonts w:asciiTheme="majorHAnsi" w:hAnsiTheme="majorHAnsi" w:cstheme="majorHAnsi"/>
              </w:rPr>
            </w:pPr>
            <w:r w:rsidRPr="002A2A0C">
              <w:rPr>
                <w:rFonts w:asciiTheme="majorHAnsi" w:hAnsiTheme="majorHAnsi" w:cstheme="majorHAnsi"/>
              </w:rPr>
              <w:t>Fully implemented</w:t>
            </w:r>
          </w:p>
        </w:tc>
      </w:tr>
    </w:tbl>
    <w:p w14:paraId="1018DE5F" w14:textId="77777777" w:rsidR="00381847" w:rsidRPr="002A2A0C" w:rsidRDefault="00E769D9" w:rsidP="0059536C">
      <w:pPr>
        <w:pStyle w:val="Heading4"/>
        <w:rPr>
          <w:rFonts w:asciiTheme="majorHAnsi" w:hAnsiTheme="majorHAnsi" w:cstheme="majorHAnsi"/>
        </w:rPr>
      </w:pPr>
      <w:r w:rsidRPr="002A2A0C">
        <w:rPr>
          <w:rFonts w:asciiTheme="majorHAnsi" w:hAnsiTheme="majorHAnsi" w:cstheme="majorHAnsi"/>
        </w:rPr>
        <w:br w:type="page"/>
      </w:r>
    </w:p>
    <w:p w14:paraId="25179278" w14:textId="77777777" w:rsidR="00381847" w:rsidRPr="002A2A0C" w:rsidRDefault="00E769D9" w:rsidP="0059536C">
      <w:pPr>
        <w:pStyle w:val="Heading4"/>
        <w:rPr>
          <w:rFonts w:asciiTheme="majorHAnsi" w:hAnsiTheme="majorHAnsi" w:cstheme="majorHAnsi"/>
          <w:color w:val="FF0000"/>
        </w:rPr>
      </w:pPr>
      <w:bookmarkStart w:id="17" w:name="_Toc52464065"/>
      <w:r w:rsidRPr="002A2A0C">
        <w:rPr>
          <w:rFonts w:asciiTheme="majorHAnsi" w:hAnsiTheme="majorHAnsi" w:cstheme="majorHAnsi"/>
          <w:color w:val="FF0000"/>
        </w:rPr>
        <w:lastRenderedPageBreak/>
        <w:t>Coding Standard 7</w:t>
      </w:r>
      <w:bookmarkEnd w:id="17"/>
    </w:p>
    <w:p w14:paraId="145AC2AA"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48702FC" w14:textId="256E7804" w:rsidR="00381847" w:rsidRPr="002A2A0C" w:rsidRDefault="001023F3">
            <w:pPr>
              <w:jc w:val="center"/>
              <w:rPr>
                <w:rFonts w:asciiTheme="majorHAnsi" w:hAnsiTheme="majorHAnsi" w:cstheme="majorHAnsi"/>
                <w:b/>
              </w:rPr>
            </w:pPr>
            <w:r w:rsidRPr="002A2A0C">
              <w:rPr>
                <w:rFonts w:asciiTheme="majorHAnsi" w:hAnsiTheme="majorHAnsi" w:cstheme="majorHAnsi"/>
                <w:b/>
              </w:rPr>
              <w:t>Handle all exceptions</w:t>
            </w:r>
          </w:p>
        </w:tc>
      </w:tr>
      <w:tr w:rsidR="00381847" w:rsidRPr="002A2A0C"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Exceptions</w:t>
            </w:r>
          </w:p>
        </w:tc>
        <w:tc>
          <w:tcPr>
            <w:tcW w:w="1341" w:type="dxa"/>
            <w:shd w:val="clear" w:color="auto" w:fill="EDEDED"/>
            <w:tcMar>
              <w:top w:w="100" w:type="dxa"/>
              <w:left w:w="100" w:type="dxa"/>
              <w:bottom w:w="100" w:type="dxa"/>
              <w:right w:w="100" w:type="dxa"/>
            </w:tcMar>
          </w:tcPr>
          <w:p w14:paraId="6B141EF9" w14:textId="0FAB2233" w:rsidR="00381847" w:rsidRPr="002A2A0C" w:rsidRDefault="00B15D8E">
            <w:pPr>
              <w:jc w:val="center"/>
              <w:rPr>
                <w:rFonts w:asciiTheme="majorHAnsi" w:hAnsiTheme="majorHAnsi" w:cstheme="majorHAnsi"/>
              </w:rPr>
            </w:pPr>
            <w:r w:rsidRPr="002A2A0C">
              <w:rPr>
                <w:rFonts w:asciiTheme="majorHAnsi" w:hAnsiTheme="majorHAnsi" w:cstheme="majorHAnsi"/>
              </w:rPr>
              <w:t>[STD-007-CPP]</w:t>
            </w:r>
          </w:p>
        </w:tc>
        <w:tc>
          <w:tcPr>
            <w:tcW w:w="7632" w:type="dxa"/>
            <w:shd w:val="clear" w:color="auto" w:fill="EDEDED"/>
            <w:tcMar>
              <w:top w:w="100" w:type="dxa"/>
              <w:left w:w="100" w:type="dxa"/>
              <w:bottom w:w="100" w:type="dxa"/>
              <w:right w:w="100" w:type="dxa"/>
            </w:tcMar>
          </w:tcPr>
          <w:p w14:paraId="7DF53768" w14:textId="3292A6FC" w:rsidR="00381847" w:rsidRPr="002A2A0C" w:rsidRDefault="0011448A">
            <w:pPr>
              <w:rPr>
                <w:rFonts w:asciiTheme="majorHAnsi" w:hAnsiTheme="majorHAnsi" w:cstheme="majorHAnsi"/>
              </w:rPr>
            </w:pPr>
            <w:r w:rsidRPr="002A2A0C">
              <w:rPr>
                <w:rFonts w:asciiTheme="majorHAnsi" w:hAnsiTheme="majorHAnsi" w:cstheme="majorHAnsi"/>
              </w:rPr>
              <w:t>Unhandled exceptions can cause program termination, data corruption, or undefined behavior. This standard ensures graceful recovery or controlled shutdown when exceptions occur.</w:t>
            </w:r>
          </w:p>
        </w:tc>
      </w:tr>
    </w:tbl>
    <w:p w14:paraId="28913F6B"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C5CFF37" w:rsidR="00F72634" w:rsidRPr="002A2A0C" w:rsidRDefault="0011448A" w:rsidP="0015146B">
            <w:pPr>
              <w:rPr>
                <w:rFonts w:asciiTheme="majorHAnsi" w:hAnsiTheme="majorHAnsi" w:cstheme="majorHAnsi"/>
              </w:rPr>
            </w:pPr>
            <w:r w:rsidRPr="002A2A0C">
              <w:rPr>
                <w:rFonts w:asciiTheme="majorHAnsi" w:hAnsiTheme="majorHAnsi" w:cstheme="majorHAnsi"/>
              </w:rPr>
              <w:t>The noncompliant code calls a function that may throw exceptions but provides no exception handling. If an exception propagates to main(), the program will terminate abruptly without cleanup.</w:t>
            </w:r>
          </w:p>
        </w:tc>
      </w:tr>
      <w:tr w:rsidR="00F72634" w:rsidRPr="002A2A0C" w14:paraId="3CEA03A3" w14:textId="77777777" w:rsidTr="00001F14">
        <w:trPr>
          <w:trHeight w:val="460"/>
        </w:trPr>
        <w:tc>
          <w:tcPr>
            <w:tcW w:w="10800" w:type="dxa"/>
            <w:shd w:val="clear" w:color="auto" w:fill="EDEDED"/>
            <w:tcMar>
              <w:top w:w="100" w:type="dxa"/>
              <w:left w:w="100" w:type="dxa"/>
              <w:bottom w:w="100" w:type="dxa"/>
              <w:right w:w="100" w:type="dxa"/>
            </w:tcMar>
          </w:tcPr>
          <w:p w14:paraId="07B896A2"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void riskyOperation() { /* May throw std::runtime_error */ }</w:t>
            </w:r>
          </w:p>
          <w:p w14:paraId="4F7767EB" w14:textId="77777777" w:rsidR="0011448A" w:rsidRPr="002A2A0C" w:rsidRDefault="0011448A" w:rsidP="0011448A">
            <w:pPr>
              <w:rPr>
                <w:rFonts w:asciiTheme="majorHAnsi" w:hAnsiTheme="majorHAnsi" w:cstheme="majorHAnsi"/>
              </w:rPr>
            </w:pPr>
          </w:p>
          <w:p w14:paraId="32DA7C83"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int main() {</w:t>
            </w:r>
          </w:p>
          <w:p w14:paraId="02E774C7" w14:textId="154BFD6C"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riskyOperation(); </w:t>
            </w:r>
          </w:p>
          <w:p w14:paraId="047798D7"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return 0;</w:t>
            </w:r>
          </w:p>
          <w:p w14:paraId="728394A2" w14:textId="7B2F1977" w:rsidR="00F72634" w:rsidRPr="002A2A0C" w:rsidRDefault="0011448A" w:rsidP="0011448A">
            <w:pPr>
              <w:rPr>
                <w:rFonts w:asciiTheme="majorHAnsi" w:hAnsiTheme="majorHAnsi" w:cstheme="majorHAnsi"/>
              </w:rPr>
            </w:pPr>
            <w:r w:rsidRPr="002A2A0C">
              <w:rPr>
                <w:rFonts w:asciiTheme="majorHAnsi" w:hAnsiTheme="majorHAnsi" w:cstheme="majorHAnsi"/>
              </w:rPr>
              <w:t>}</w:t>
            </w:r>
          </w:p>
        </w:tc>
      </w:tr>
    </w:tbl>
    <w:p w14:paraId="789A568F"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6B3FEAF" w:rsidR="00F72634" w:rsidRPr="002A2A0C" w:rsidRDefault="0011448A" w:rsidP="0015146B">
            <w:pPr>
              <w:rPr>
                <w:rFonts w:asciiTheme="majorHAnsi" w:hAnsiTheme="majorHAnsi" w:cstheme="majorHAnsi"/>
              </w:rPr>
            </w:pPr>
            <w:r w:rsidRPr="002A2A0C">
              <w:rPr>
                <w:rFonts w:asciiTheme="majorHAnsi" w:hAnsiTheme="majorHAnsi" w:cstheme="majorHAnsi"/>
              </w:rPr>
              <w:t>The compliant code wraps the risky operation in a try-catch block, handling exceptions explicitly. This ensures resources are cleaned up and users receive meaningful error messages.</w:t>
            </w:r>
          </w:p>
        </w:tc>
      </w:tr>
      <w:tr w:rsidR="00F72634" w:rsidRPr="002A2A0C" w14:paraId="5DBE36E7" w14:textId="77777777" w:rsidTr="00001F14">
        <w:trPr>
          <w:trHeight w:val="460"/>
        </w:trPr>
        <w:tc>
          <w:tcPr>
            <w:tcW w:w="10800" w:type="dxa"/>
            <w:shd w:val="clear" w:color="auto" w:fill="EDEDED"/>
            <w:tcMar>
              <w:top w:w="100" w:type="dxa"/>
              <w:left w:w="100" w:type="dxa"/>
              <w:bottom w:w="100" w:type="dxa"/>
              <w:right w:w="100" w:type="dxa"/>
            </w:tcMar>
          </w:tcPr>
          <w:p w14:paraId="31A82347"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void riskyOperation() { /* May throw std::runtime_error */ }</w:t>
            </w:r>
          </w:p>
          <w:p w14:paraId="1A5E24AD" w14:textId="77777777" w:rsidR="0011448A" w:rsidRPr="002A2A0C" w:rsidRDefault="0011448A" w:rsidP="0011448A">
            <w:pPr>
              <w:rPr>
                <w:rFonts w:asciiTheme="majorHAnsi" w:hAnsiTheme="majorHAnsi" w:cstheme="majorHAnsi"/>
              </w:rPr>
            </w:pPr>
          </w:p>
          <w:p w14:paraId="28B1B812"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int main() {</w:t>
            </w:r>
          </w:p>
          <w:p w14:paraId="44EF5F5C"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try {</w:t>
            </w:r>
          </w:p>
          <w:p w14:paraId="2E2A1794" w14:textId="6FAB9BF5"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riskyOperation(); </w:t>
            </w:r>
          </w:p>
          <w:p w14:paraId="1FD7435D"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 catch (const std::exception&amp; e) {</w:t>
            </w:r>
          </w:p>
          <w:p w14:paraId="203FFBE9"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std::cerr &lt;&lt; "Error: " &lt;&lt; e.what() &lt;&lt; std::endl;</w:t>
            </w:r>
          </w:p>
          <w:p w14:paraId="51AFEB2A"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return 1;</w:t>
            </w:r>
          </w:p>
          <w:p w14:paraId="64DD9C12"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w:t>
            </w:r>
          </w:p>
          <w:p w14:paraId="24B95B5F" w14:textId="77777777" w:rsidR="0011448A" w:rsidRPr="002A2A0C" w:rsidRDefault="0011448A" w:rsidP="0011448A">
            <w:pPr>
              <w:rPr>
                <w:rFonts w:asciiTheme="majorHAnsi" w:hAnsiTheme="majorHAnsi" w:cstheme="majorHAnsi"/>
              </w:rPr>
            </w:pPr>
            <w:r w:rsidRPr="002A2A0C">
              <w:rPr>
                <w:rFonts w:asciiTheme="majorHAnsi" w:hAnsiTheme="majorHAnsi" w:cstheme="majorHAnsi"/>
              </w:rPr>
              <w:t xml:space="preserve">    return 0;</w:t>
            </w:r>
          </w:p>
          <w:p w14:paraId="1B81CDBB" w14:textId="75F31683" w:rsidR="00F72634" w:rsidRPr="002A2A0C" w:rsidRDefault="0011448A" w:rsidP="0011448A">
            <w:pPr>
              <w:rPr>
                <w:rFonts w:asciiTheme="majorHAnsi" w:hAnsiTheme="majorHAnsi" w:cstheme="majorHAnsi"/>
              </w:rPr>
            </w:pPr>
            <w:r w:rsidRPr="002A2A0C">
              <w:rPr>
                <w:rFonts w:asciiTheme="majorHAnsi" w:hAnsiTheme="majorHAnsi" w:cstheme="majorHAnsi"/>
              </w:rPr>
              <w:t>}</w:t>
            </w:r>
          </w:p>
        </w:tc>
      </w:tr>
    </w:tbl>
    <w:p w14:paraId="654D300E" w14:textId="77777777" w:rsidR="00B475A1" w:rsidRPr="002A2A0C" w:rsidRDefault="00B475A1" w:rsidP="00B475A1">
      <w:pPr>
        <w:rPr>
          <w:rFonts w:asciiTheme="majorHAnsi" w:hAnsiTheme="majorHAnsi" w:cstheme="majorHAnsi"/>
          <w:b/>
        </w:rPr>
      </w:pPr>
    </w:p>
    <w:p w14:paraId="5D3977C1"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16362F90" w14:textId="77777777" w:rsidTr="006D38A7">
        <w:trPr>
          <w:tblHeader/>
        </w:trPr>
        <w:tc>
          <w:tcPr>
            <w:tcW w:w="10780" w:type="dxa"/>
            <w:shd w:val="clear" w:color="auto" w:fill="auto"/>
            <w:tcMar>
              <w:top w:w="100" w:type="dxa"/>
              <w:left w:w="100" w:type="dxa"/>
              <w:bottom w:w="100" w:type="dxa"/>
              <w:right w:w="100" w:type="dxa"/>
            </w:tcMar>
          </w:tcPr>
          <w:p w14:paraId="6BBC6143" w14:textId="77777777" w:rsidR="000F3DD5" w:rsidRPr="002A2A0C" w:rsidRDefault="00B475A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p>
          <w:p w14:paraId="00B40BD2" w14:textId="2F5E2A1C" w:rsidR="000D381C" w:rsidRPr="002A2A0C" w:rsidRDefault="003F4E44" w:rsidP="003F4E44">
            <w:pPr>
              <w:rPr>
                <w:rFonts w:asciiTheme="majorHAnsi" w:hAnsiTheme="majorHAnsi" w:cstheme="majorHAnsi"/>
              </w:rPr>
            </w:pPr>
            <w:r w:rsidRPr="002A2A0C">
              <w:rPr>
                <w:rFonts w:asciiTheme="majorHAnsi" w:hAnsiTheme="majorHAnsi" w:cstheme="majorHAnsi"/>
              </w:rPr>
              <w:t>Architect for Security Policies – Plan exception-handling strategies.</w:t>
            </w:r>
          </w:p>
        </w:tc>
      </w:tr>
    </w:tbl>
    <w:p w14:paraId="37CB6A9A" w14:textId="77777777" w:rsidR="00B475A1" w:rsidRPr="002A2A0C" w:rsidRDefault="00B475A1" w:rsidP="00B475A1">
      <w:pPr>
        <w:rPr>
          <w:rFonts w:asciiTheme="majorHAnsi" w:hAnsiTheme="majorHAnsi" w:cstheme="majorHAnsi"/>
          <w:b/>
        </w:rPr>
      </w:pPr>
    </w:p>
    <w:p w14:paraId="11C55946"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193FA9B3" w14:textId="77777777" w:rsidTr="00001F14">
        <w:trPr>
          <w:trHeight w:val="460"/>
          <w:tblHeader/>
        </w:trPr>
        <w:tc>
          <w:tcPr>
            <w:tcW w:w="1806" w:type="dxa"/>
            <w:shd w:val="clear" w:color="auto" w:fill="D9D9D9"/>
            <w:vAlign w:val="center"/>
          </w:tcPr>
          <w:p w14:paraId="5AFE7A97"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lastRenderedPageBreak/>
              <w:t>Severity</w:t>
            </w:r>
          </w:p>
        </w:tc>
        <w:tc>
          <w:tcPr>
            <w:tcW w:w="1341" w:type="dxa"/>
            <w:shd w:val="clear" w:color="auto" w:fill="D9D9D9"/>
            <w:vAlign w:val="center"/>
          </w:tcPr>
          <w:p w14:paraId="6FB1DA7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1517828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41F7CAAA"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5A26B020"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172EFA93" w14:textId="77777777" w:rsidTr="00001F14">
        <w:trPr>
          <w:trHeight w:val="460"/>
        </w:trPr>
        <w:tc>
          <w:tcPr>
            <w:tcW w:w="1806" w:type="dxa"/>
            <w:shd w:val="clear" w:color="auto" w:fill="auto"/>
          </w:tcPr>
          <w:p w14:paraId="3A5DE4FC" w14:textId="68A02E91" w:rsidR="00B475A1" w:rsidRPr="002A2A0C" w:rsidRDefault="00F151F9" w:rsidP="00F51FA8">
            <w:pPr>
              <w:jc w:val="center"/>
              <w:rPr>
                <w:rFonts w:asciiTheme="majorHAnsi" w:hAnsiTheme="majorHAnsi" w:cstheme="majorHAnsi"/>
              </w:rPr>
            </w:pPr>
            <w:r w:rsidRPr="002A2A0C">
              <w:rPr>
                <w:rFonts w:asciiTheme="majorHAnsi" w:hAnsiTheme="majorHAnsi" w:cstheme="majorHAnsi"/>
              </w:rPr>
              <w:t>Low</w:t>
            </w:r>
          </w:p>
        </w:tc>
        <w:tc>
          <w:tcPr>
            <w:tcW w:w="1341" w:type="dxa"/>
            <w:shd w:val="clear" w:color="auto" w:fill="auto"/>
          </w:tcPr>
          <w:p w14:paraId="3F2670C9" w14:textId="636BD2CE" w:rsidR="00B475A1" w:rsidRPr="002A2A0C" w:rsidRDefault="000D381C" w:rsidP="00F51FA8">
            <w:pPr>
              <w:jc w:val="center"/>
              <w:rPr>
                <w:rFonts w:asciiTheme="majorHAnsi" w:hAnsiTheme="majorHAnsi" w:cstheme="majorHAnsi"/>
              </w:rPr>
            </w:pPr>
            <w:r w:rsidRPr="002A2A0C">
              <w:rPr>
                <w:rFonts w:asciiTheme="majorHAnsi" w:hAnsiTheme="majorHAnsi" w:cstheme="majorHAnsi"/>
              </w:rPr>
              <w:t>Probable</w:t>
            </w:r>
          </w:p>
        </w:tc>
        <w:tc>
          <w:tcPr>
            <w:tcW w:w="4021" w:type="dxa"/>
            <w:shd w:val="clear" w:color="auto" w:fill="auto"/>
          </w:tcPr>
          <w:p w14:paraId="40C1B5AC" w14:textId="039DE1D1" w:rsidR="00B475A1" w:rsidRPr="002A2A0C" w:rsidRDefault="00D27A07"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62635B7A" w14:textId="60A8101A" w:rsidR="00B475A1" w:rsidRPr="002A2A0C" w:rsidRDefault="0035575C" w:rsidP="00F51FA8">
            <w:pPr>
              <w:jc w:val="center"/>
              <w:rPr>
                <w:rFonts w:asciiTheme="majorHAnsi" w:hAnsiTheme="majorHAnsi" w:cstheme="majorHAnsi"/>
              </w:rPr>
            </w:pPr>
            <w:r>
              <w:rPr>
                <w:rFonts w:asciiTheme="majorHAnsi" w:hAnsiTheme="majorHAnsi" w:cstheme="majorHAnsi"/>
              </w:rPr>
              <w:t>Medium</w:t>
            </w:r>
          </w:p>
        </w:tc>
        <w:tc>
          <w:tcPr>
            <w:tcW w:w="1805" w:type="dxa"/>
            <w:shd w:val="clear" w:color="auto" w:fill="auto"/>
          </w:tcPr>
          <w:p w14:paraId="18B948EA" w14:textId="1C616596" w:rsidR="00B475A1" w:rsidRPr="002A2A0C" w:rsidRDefault="00D27A07" w:rsidP="00F51FA8">
            <w:pPr>
              <w:jc w:val="center"/>
              <w:rPr>
                <w:rFonts w:asciiTheme="majorHAnsi" w:hAnsiTheme="majorHAnsi" w:cstheme="majorHAnsi"/>
              </w:rPr>
            </w:pPr>
            <w:r w:rsidRPr="002A2A0C">
              <w:rPr>
                <w:rFonts w:asciiTheme="majorHAnsi" w:hAnsiTheme="majorHAnsi" w:cstheme="majorHAnsi"/>
              </w:rPr>
              <w:t>3</w:t>
            </w:r>
          </w:p>
        </w:tc>
      </w:tr>
    </w:tbl>
    <w:p w14:paraId="004F8A69" w14:textId="77777777" w:rsidR="00B475A1" w:rsidRPr="002A2A0C" w:rsidRDefault="00B475A1" w:rsidP="00B475A1">
      <w:pPr>
        <w:rPr>
          <w:rFonts w:asciiTheme="majorHAnsi" w:hAnsiTheme="majorHAnsi" w:cstheme="majorHAnsi"/>
          <w:b/>
        </w:rPr>
      </w:pPr>
    </w:p>
    <w:p w14:paraId="067D89AF"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2F01B655" w14:textId="77777777" w:rsidTr="00001F14">
        <w:trPr>
          <w:trHeight w:val="460"/>
          <w:tblHeader/>
        </w:trPr>
        <w:tc>
          <w:tcPr>
            <w:tcW w:w="1807" w:type="dxa"/>
            <w:shd w:val="clear" w:color="auto" w:fill="D9D9D9"/>
            <w:vAlign w:val="center"/>
          </w:tcPr>
          <w:p w14:paraId="1917A025"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3A677BA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2F007367"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3F580697"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D27A07" w:rsidRPr="002A2A0C" w14:paraId="5BBDD4A8" w14:textId="77777777" w:rsidTr="00E2796E">
        <w:trPr>
          <w:trHeight w:val="460"/>
        </w:trPr>
        <w:tc>
          <w:tcPr>
            <w:tcW w:w="1807" w:type="dxa"/>
            <w:shd w:val="clear" w:color="auto" w:fill="auto"/>
            <w:vAlign w:val="center"/>
          </w:tcPr>
          <w:p w14:paraId="6FBCAECC" w14:textId="3127ABCB" w:rsidR="00D27A07" w:rsidRPr="002A2A0C" w:rsidRDefault="00D27A07" w:rsidP="00D27A07">
            <w:pPr>
              <w:jc w:val="center"/>
              <w:rPr>
                <w:rFonts w:asciiTheme="majorHAnsi" w:hAnsiTheme="majorHAnsi" w:cstheme="majorHAnsi"/>
              </w:rPr>
            </w:pPr>
            <w:hyperlink r:id="rId71" w:history="1">
              <w:r w:rsidRPr="002A2A0C">
                <w:rPr>
                  <w:rStyle w:val="Hyperlink"/>
                  <w:rFonts w:asciiTheme="majorHAnsi" w:hAnsiTheme="majorHAnsi" w:cstheme="majorHAnsi"/>
                </w:rPr>
                <w:t>Astrée</w:t>
              </w:r>
            </w:hyperlink>
          </w:p>
        </w:tc>
        <w:tc>
          <w:tcPr>
            <w:tcW w:w="1341" w:type="dxa"/>
            <w:shd w:val="clear" w:color="auto" w:fill="auto"/>
            <w:vAlign w:val="center"/>
          </w:tcPr>
          <w:p w14:paraId="348AB2BC" w14:textId="45543F92"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22.10</w:t>
            </w:r>
          </w:p>
        </w:tc>
        <w:tc>
          <w:tcPr>
            <w:tcW w:w="4021" w:type="dxa"/>
            <w:shd w:val="clear" w:color="auto" w:fill="auto"/>
            <w:vAlign w:val="center"/>
          </w:tcPr>
          <w:p w14:paraId="47F79C0E" w14:textId="42A8C00C" w:rsidR="00D27A07" w:rsidRPr="002A2A0C" w:rsidRDefault="00D27A07" w:rsidP="00D27A07">
            <w:pPr>
              <w:jc w:val="center"/>
              <w:rPr>
                <w:rFonts w:asciiTheme="majorHAnsi" w:hAnsiTheme="majorHAnsi" w:cstheme="majorHAnsi"/>
              </w:rPr>
            </w:pPr>
            <w:r w:rsidRPr="002A2A0C">
              <w:rPr>
                <w:rStyle w:val="Strong"/>
                <w:rFonts w:asciiTheme="majorHAnsi" w:hAnsiTheme="majorHAnsi" w:cstheme="majorHAnsi"/>
              </w:rPr>
              <w:t>main-function-catch-all</w:t>
            </w:r>
            <w:r w:rsidRPr="002A2A0C">
              <w:rPr>
                <w:rFonts w:asciiTheme="majorHAnsi" w:hAnsiTheme="majorHAnsi" w:cstheme="majorHAnsi"/>
                <w:b/>
                <w:bCs/>
              </w:rPr>
              <w:br/>
            </w:r>
            <w:r w:rsidRPr="002A2A0C">
              <w:rPr>
                <w:rStyle w:val="Strong"/>
                <w:rFonts w:asciiTheme="majorHAnsi" w:hAnsiTheme="majorHAnsi" w:cstheme="majorHAnsi"/>
              </w:rPr>
              <w:t>early-catch-all</w:t>
            </w:r>
          </w:p>
        </w:tc>
        <w:tc>
          <w:tcPr>
            <w:tcW w:w="3611" w:type="dxa"/>
            <w:shd w:val="clear" w:color="auto" w:fill="auto"/>
            <w:vAlign w:val="center"/>
          </w:tcPr>
          <w:p w14:paraId="012AA30D" w14:textId="46C295CA" w:rsidR="00D27A07" w:rsidRPr="002A2A0C" w:rsidRDefault="00D27A07" w:rsidP="00D27A07">
            <w:pPr>
              <w:jc w:val="center"/>
              <w:rPr>
                <w:rFonts w:asciiTheme="majorHAnsi" w:hAnsiTheme="majorHAnsi" w:cstheme="majorHAnsi"/>
              </w:rPr>
            </w:pPr>
            <w:r w:rsidRPr="002A2A0C">
              <w:rPr>
                <w:rFonts w:asciiTheme="majorHAnsi" w:hAnsiTheme="majorHAnsi" w:cstheme="majorHAnsi"/>
              </w:rPr>
              <w:t>Partially checked</w:t>
            </w:r>
          </w:p>
        </w:tc>
      </w:tr>
      <w:tr w:rsidR="00D27A07" w:rsidRPr="002A2A0C" w14:paraId="415234C8" w14:textId="77777777" w:rsidTr="00E2796E">
        <w:trPr>
          <w:trHeight w:val="460"/>
        </w:trPr>
        <w:tc>
          <w:tcPr>
            <w:tcW w:w="1807" w:type="dxa"/>
            <w:shd w:val="clear" w:color="auto" w:fill="auto"/>
            <w:vAlign w:val="center"/>
          </w:tcPr>
          <w:p w14:paraId="1C940DF2" w14:textId="3FD17705" w:rsidR="00D27A07" w:rsidRPr="002A2A0C" w:rsidRDefault="00D27A07" w:rsidP="00D27A07">
            <w:pPr>
              <w:jc w:val="center"/>
              <w:rPr>
                <w:rFonts w:asciiTheme="majorHAnsi" w:hAnsiTheme="majorHAnsi" w:cstheme="majorHAnsi"/>
              </w:rPr>
            </w:pPr>
            <w:hyperlink r:id="rId72" w:history="1">
              <w:r w:rsidRPr="002A2A0C">
                <w:rPr>
                  <w:rStyle w:val="Hyperlink"/>
                  <w:rFonts w:asciiTheme="majorHAnsi" w:hAnsiTheme="majorHAnsi" w:cstheme="majorHAnsi"/>
                </w:rPr>
                <w:t>Axivion Bauhaus Suite</w:t>
              </w:r>
            </w:hyperlink>
          </w:p>
        </w:tc>
        <w:tc>
          <w:tcPr>
            <w:tcW w:w="1341" w:type="dxa"/>
            <w:shd w:val="clear" w:color="auto" w:fill="auto"/>
            <w:vAlign w:val="center"/>
          </w:tcPr>
          <w:p w14:paraId="76E7C4D8" w14:textId="7DCA7AF1"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7.2.0</w:t>
            </w:r>
          </w:p>
        </w:tc>
        <w:tc>
          <w:tcPr>
            <w:tcW w:w="4021" w:type="dxa"/>
            <w:shd w:val="clear" w:color="auto" w:fill="auto"/>
            <w:vAlign w:val="center"/>
          </w:tcPr>
          <w:p w14:paraId="34777AB2" w14:textId="09BA6F20" w:rsidR="00D27A07" w:rsidRPr="002A2A0C" w:rsidRDefault="00D27A07" w:rsidP="00D27A07">
            <w:pPr>
              <w:jc w:val="center"/>
              <w:rPr>
                <w:rFonts w:asciiTheme="majorHAnsi" w:hAnsiTheme="majorHAnsi" w:cstheme="majorHAnsi"/>
                <w:u w:val="single"/>
              </w:rPr>
            </w:pPr>
            <w:r w:rsidRPr="002A2A0C">
              <w:rPr>
                <w:rStyle w:val="Strong"/>
                <w:rFonts w:asciiTheme="majorHAnsi" w:hAnsiTheme="majorHAnsi" w:cstheme="majorHAnsi"/>
              </w:rPr>
              <w:t>CertC++-ERR51</w:t>
            </w:r>
          </w:p>
        </w:tc>
        <w:tc>
          <w:tcPr>
            <w:tcW w:w="3611" w:type="dxa"/>
            <w:shd w:val="clear" w:color="auto" w:fill="auto"/>
            <w:vAlign w:val="center"/>
          </w:tcPr>
          <w:p w14:paraId="66AACB9D" w14:textId="5045DDDD" w:rsidR="00D27A07" w:rsidRPr="002A2A0C" w:rsidRDefault="00D27A07" w:rsidP="00D27A07">
            <w:pPr>
              <w:jc w:val="center"/>
              <w:rPr>
                <w:rFonts w:asciiTheme="majorHAnsi" w:hAnsiTheme="majorHAnsi" w:cstheme="majorHAnsi"/>
              </w:rPr>
            </w:pPr>
          </w:p>
        </w:tc>
      </w:tr>
      <w:tr w:rsidR="00D27A07" w:rsidRPr="002A2A0C" w14:paraId="177EE248" w14:textId="77777777" w:rsidTr="00E2796E">
        <w:trPr>
          <w:trHeight w:val="460"/>
        </w:trPr>
        <w:tc>
          <w:tcPr>
            <w:tcW w:w="1807" w:type="dxa"/>
            <w:shd w:val="clear" w:color="auto" w:fill="auto"/>
            <w:vAlign w:val="center"/>
          </w:tcPr>
          <w:p w14:paraId="09BFA1F8" w14:textId="4D58A61F" w:rsidR="00D27A07" w:rsidRPr="002A2A0C" w:rsidRDefault="00D27A07" w:rsidP="00D27A07">
            <w:pPr>
              <w:jc w:val="center"/>
              <w:rPr>
                <w:rFonts w:asciiTheme="majorHAnsi" w:hAnsiTheme="majorHAnsi" w:cstheme="majorHAnsi"/>
              </w:rPr>
            </w:pPr>
            <w:hyperlink r:id="rId73" w:history="1">
              <w:r w:rsidRPr="002A2A0C">
                <w:rPr>
                  <w:rStyle w:val="Hyperlink"/>
                  <w:rFonts w:asciiTheme="majorHAnsi" w:hAnsiTheme="majorHAnsi" w:cstheme="majorHAnsi"/>
                </w:rPr>
                <w:t>CodeSonar</w:t>
              </w:r>
            </w:hyperlink>
          </w:p>
        </w:tc>
        <w:tc>
          <w:tcPr>
            <w:tcW w:w="1341" w:type="dxa"/>
            <w:shd w:val="clear" w:color="auto" w:fill="auto"/>
            <w:vAlign w:val="center"/>
          </w:tcPr>
          <w:p w14:paraId="17B55B3F" w14:textId="11C160DC"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vAlign w:val="center"/>
          </w:tcPr>
          <w:p w14:paraId="237A438D" w14:textId="1895850A" w:rsidR="00D27A07" w:rsidRPr="002A2A0C" w:rsidRDefault="00D27A07" w:rsidP="00D27A07">
            <w:pPr>
              <w:jc w:val="center"/>
              <w:rPr>
                <w:rFonts w:asciiTheme="majorHAnsi" w:hAnsiTheme="majorHAnsi" w:cstheme="majorHAnsi"/>
                <w:u w:val="single"/>
              </w:rPr>
            </w:pPr>
            <w:r w:rsidRPr="002A2A0C">
              <w:rPr>
                <w:rStyle w:val="Strong"/>
                <w:rFonts w:asciiTheme="majorHAnsi" w:hAnsiTheme="majorHAnsi" w:cstheme="majorHAnsi"/>
              </w:rPr>
              <w:t>LANG.STRUCT.UCTCH</w:t>
            </w:r>
          </w:p>
        </w:tc>
        <w:tc>
          <w:tcPr>
            <w:tcW w:w="3611" w:type="dxa"/>
            <w:shd w:val="clear" w:color="auto" w:fill="auto"/>
            <w:vAlign w:val="center"/>
          </w:tcPr>
          <w:p w14:paraId="247E2C86" w14:textId="753CC508" w:rsidR="00D27A07" w:rsidRPr="002A2A0C" w:rsidRDefault="00D27A07" w:rsidP="00D27A07">
            <w:pPr>
              <w:jc w:val="center"/>
              <w:rPr>
                <w:rFonts w:asciiTheme="majorHAnsi" w:hAnsiTheme="majorHAnsi" w:cstheme="majorHAnsi"/>
              </w:rPr>
            </w:pPr>
            <w:r w:rsidRPr="002A2A0C">
              <w:rPr>
                <w:rFonts w:asciiTheme="majorHAnsi" w:hAnsiTheme="majorHAnsi" w:cstheme="majorHAnsi"/>
              </w:rPr>
              <w:t>Unreachable Catch</w:t>
            </w:r>
          </w:p>
        </w:tc>
      </w:tr>
      <w:tr w:rsidR="00D27A07" w:rsidRPr="002A2A0C" w14:paraId="4FD06851" w14:textId="77777777" w:rsidTr="00E2796E">
        <w:trPr>
          <w:trHeight w:val="460"/>
        </w:trPr>
        <w:tc>
          <w:tcPr>
            <w:tcW w:w="1807" w:type="dxa"/>
            <w:shd w:val="clear" w:color="auto" w:fill="auto"/>
            <w:vAlign w:val="center"/>
          </w:tcPr>
          <w:p w14:paraId="79BB9036" w14:textId="6FA2BB8A" w:rsidR="00D27A07" w:rsidRPr="002A2A0C" w:rsidRDefault="00D27A07" w:rsidP="00D27A07">
            <w:pPr>
              <w:jc w:val="center"/>
              <w:rPr>
                <w:rFonts w:asciiTheme="majorHAnsi" w:hAnsiTheme="majorHAnsi" w:cstheme="majorHAnsi"/>
              </w:rPr>
            </w:pPr>
            <w:hyperlink r:id="rId74" w:history="1">
              <w:r w:rsidRPr="002A2A0C">
                <w:rPr>
                  <w:rStyle w:val="Hyperlink"/>
                  <w:rFonts w:asciiTheme="majorHAnsi" w:hAnsiTheme="majorHAnsi" w:cstheme="majorHAnsi"/>
                </w:rPr>
                <w:t>Helix QAC</w:t>
              </w:r>
            </w:hyperlink>
          </w:p>
        </w:tc>
        <w:tc>
          <w:tcPr>
            <w:tcW w:w="1341" w:type="dxa"/>
            <w:shd w:val="clear" w:color="auto" w:fill="auto"/>
            <w:vAlign w:val="center"/>
          </w:tcPr>
          <w:p w14:paraId="2B986054" w14:textId="4143945C"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0FB441F9" w14:textId="778298E9" w:rsidR="00D27A07" w:rsidRPr="002A2A0C" w:rsidRDefault="00D27A07" w:rsidP="00D27A07">
            <w:pPr>
              <w:jc w:val="center"/>
              <w:rPr>
                <w:rFonts w:asciiTheme="majorHAnsi" w:hAnsiTheme="majorHAnsi" w:cstheme="majorHAnsi"/>
                <w:u w:val="single"/>
              </w:rPr>
            </w:pPr>
            <w:r w:rsidRPr="002A2A0C">
              <w:rPr>
                <w:rStyle w:val="Strong"/>
                <w:rFonts w:asciiTheme="majorHAnsi" w:hAnsiTheme="majorHAnsi" w:cstheme="majorHAnsi"/>
              </w:rPr>
              <w:t>C++4035, C++4036, C++4037</w:t>
            </w:r>
          </w:p>
        </w:tc>
        <w:tc>
          <w:tcPr>
            <w:tcW w:w="3611" w:type="dxa"/>
            <w:shd w:val="clear" w:color="auto" w:fill="auto"/>
            <w:vAlign w:val="center"/>
          </w:tcPr>
          <w:p w14:paraId="11539D90" w14:textId="68312D8F" w:rsidR="00D27A07" w:rsidRPr="002A2A0C" w:rsidRDefault="00D27A07" w:rsidP="00D27A07">
            <w:pPr>
              <w:jc w:val="center"/>
              <w:rPr>
                <w:rFonts w:asciiTheme="majorHAnsi" w:hAnsiTheme="majorHAnsi" w:cstheme="majorHAnsi"/>
              </w:rPr>
            </w:pPr>
          </w:p>
        </w:tc>
      </w:tr>
      <w:tr w:rsidR="00D27A07" w:rsidRPr="002A2A0C" w14:paraId="71A2BA55" w14:textId="77777777" w:rsidTr="00E2796E">
        <w:trPr>
          <w:trHeight w:val="460"/>
        </w:trPr>
        <w:tc>
          <w:tcPr>
            <w:tcW w:w="1807" w:type="dxa"/>
            <w:shd w:val="clear" w:color="auto" w:fill="auto"/>
            <w:vAlign w:val="center"/>
          </w:tcPr>
          <w:p w14:paraId="0FFCCB27" w14:textId="41ADBE03" w:rsidR="00D27A07" w:rsidRPr="002A2A0C" w:rsidRDefault="00D27A07" w:rsidP="00D27A07">
            <w:pPr>
              <w:jc w:val="center"/>
              <w:rPr>
                <w:rFonts w:asciiTheme="majorHAnsi" w:hAnsiTheme="majorHAnsi" w:cstheme="majorHAnsi"/>
              </w:rPr>
            </w:pPr>
            <w:hyperlink r:id="rId75" w:history="1">
              <w:r w:rsidRPr="002A2A0C">
                <w:rPr>
                  <w:rStyle w:val="Hyperlink"/>
                  <w:rFonts w:asciiTheme="majorHAnsi" w:hAnsiTheme="majorHAnsi" w:cstheme="majorHAnsi"/>
                </w:rPr>
                <w:t>Klocwork</w:t>
              </w:r>
            </w:hyperlink>
          </w:p>
        </w:tc>
        <w:tc>
          <w:tcPr>
            <w:tcW w:w="1341" w:type="dxa"/>
            <w:shd w:val="clear" w:color="auto" w:fill="auto"/>
            <w:vAlign w:val="center"/>
          </w:tcPr>
          <w:p w14:paraId="700A5129" w14:textId="415F449E"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56D8825C" w14:textId="7ED83ED5" w:rsidR="00D27A07" w:rsidRPr="002A2A0C" w:rsidRDefault="00D27A07" w:rsidP="00D27A07">
            <w:pPr>
              <w:jc w:val="center"/>
              <w:rPr>
                <w:rFonts w:asciiTheme="majorHAnsi" w:hAnsiTheme="majorHAnsi" w:cstheme="majorHAnsi"/>
              </w:rPr>
            </w:pPr>
            <w:r w:rsidRPr="002A2A0C">
              <w:rPr>
                <w:rStyle w:val="Strong"/>
                <w:rFonts w:asciiTheme="majorHAnsi" w:hAnsiTheme="majorHAnsi" w:cstheme="majorHAnsi"/>
              </w:rPr>
              <w:t>MISRA.CATCH.ALL</w:t>
            </w:r>
          </w:p>
        </w:tc>
        <w:tc>
          <w:tcPr>
            <w:tcW w:w="3611" w:type="dxa"/>
            <w:shd w:val="clear" w:color="auto" w:fill="auto"/>
            <w:vAlign w:val="center"/>
          </w:tcPr>
          <w:p w14:paraId="4B0DF5FD" w14:textId="65CB5051" w:rsidR="00D27A07" w:rsidRPr="002A2A0C" w:rsidRDefault="003F4E44" w:rsidP="00D27A07">
            <w:pPr>
              <w:jc w:val="center"/>
              <w:rPr>
                <w:rFonts w:asciiTheme="majorHAnsi" w:hAnsiTheme="majorHAnsi" w:cstheme="majorHAnsi"/>
              </w:rPr>
            </w:pPr>
            <w:r w:rsidRPr="002A2A0C">
              <w:rPr>
                <w:rFonts w:asciiTheme="majorHAnsi" w:hAnsiTheme="majorHAnsi" w:cstheme="majorHAnsi"/>
              </w:rPr>
              <w:t xml:space="preserve">Ensures exceptions are caught in main(). </w:t>
            </w:r>
          </w:p>
        </w:tc>
      </w:tr>
      <w:tr w:rsidR="00D27A07" w:rsidRPr="002A2A0C" w14:paraId="66620D44" w14:textId="77777777" w:rsidTr="00E2796E">
        <w:trPr>
          <w:trHeight w:val="460"/>
        </w:trPr>
        <w:tc>
          <w:tcPr>
            <w:tcW w:w="1807" w:type="dxa"/>
            <w:shd w:val="clear" w:color="auto" w:fill="auto"/>
            <w:vAlign w:val="center"/>
          </w:tcPr>
          <w:p w14:paraId="47CF16F6" w14:textId="48EF5EA0" w:rsidR="00D27A07" w:rsidRPr="002A2A0C" w:rsidRDefault="00D27A07" w:rsidP="00D27A07">
            <w:pPr>
              <w:jc w:val="center"/>
              <w:rPr>
                <w:rFonts w:asciiTheme="majorHAnsi" w:hAnsiTheme="majorHAnsi" w:cstheme="majorHAnsi"/>
              </w:rPr>
            </w:pPr>
            <w:hyperlink r:id="rId76" w:history="1">
              <w:r w:rsidRPr="002A2A0C">
                <w:rPr>
                  <w:rStyle w:val="Hyperlink"/>
                  <w:rFonts w:asciiTheme="majorHAnsi" w:hAnsiTheme="majorHAnsi" w:cstheme="majorHAnsi"/>
                </w:rPr>
                <w:t>LDRA tool suite</w:t>
              </w:r>
            </w:hyperlink>
          </w:p>
        </w:tc>
        <w:tc>
          <w:tcPr>
            <w:tcW w:w="1341" w:type="dxa"/>
            <w:shd w:val="clear" w:color="auto" w:fill="auto"/>
            <w:vAlign w:val="center"/>
          </w:tcPr>
          <w:p w14:paraId="220DF386" w14:textId="77777777" w:rsidR="00D27A07" w:rsidRPr="002A2A0C" w:rsidRDefault="00D27A07" w:rsidP="00D27A07">
            <w:pPr>
              <w:divId w:val="1928924979"/>
              <w:rPr>
                <w:rFonts w:asciiTheme="majorHAnsi" w:hAnsiTheme="majorHAnsi" w:cstheme="majorHAnsi"/>
              </w:rPr>
            </w:pPr>
            <w:r w:rsidRPr="002A2A0C">
              <w:rPr>
                <w:rFonts w:asciiTheme="majorHAnsi" w:hAnsiTheme="majorHAnsi" w:cstheme="majorHAnsi"/>
              </w:rPr>
              <w:t>9.7.1</w:t>
            </w:r>
          </w:p>
          <w:p w14:paraId="6EB0C0E4" w14:textId="0C441587" w:rsidR="00D27A07" w:rsidRPr="002A2A0C" w:rsidRDefault="00D27A07" w:rsidP="00D27A07">
            <w:pPr>
              <w:jc w:val="center"/>
              <w:rPr>
                <w:rFonts w:asciiTheme="majorHAnsi" w:hAnsiTheme="majorHAnsi" w:cstheme="majorHAnsi"/>
              </w:rPr>
            </w:pPr>
            <w:r w:rsidRPr="002A2A0C">
              <w:rPr>
                <w:rFonts w:asciiTheme="majorHAnsi" w:hAnsiTheme="majorHAnsi" w:cstheme="majorHAnsi"/>
              </w:rPr>
              <w:t> </w:t>
            </w:r>
          </w:p>
        </w:tc>
        <w:tc>
          <w:tcPr>
            <w:tcW w:w="4021" w:type="dxa"/>
            <w:shd w:val="clear" w:color="auto" w:fill="auto"/>
            <w:vAlign w:val="center"/>
          </w:tcPr>
          <w:p w14:paraId="0DE4EFC1" w14:textId="2AFA9836" w:rsidR="00D27A07" w:rsidRPr="002A2A0C" w:rsidRDefault="00D27A07" w:rsidP="00D27A07">
            <w:pPr>
              <w:jc w:val="center"/>
              <w:rPr>
                <w:rFonts w:asciiTheme="majorHAnsi" w:hAnsiTheme="majorHAnsi" w:cstheme="majorHAnsi"/>
              </w:rPr>
            </w:pPr>
            <w:r w:rsidRPr="002A2A0C">
              <w:rPr>
                <w:rStyle w:val="Strong"/>
                <w:rFonts w:asciiTheme="majorHAnsi" w:hAnsiTheme="majorHAnsi" w:cstheme="majorHAnsi"/>
              </w:rPr>
              <w:t>527 S</w:t>
            </w:r>
          </w:p>
        </w:tc>
        <w:tc>
          <w:tcPr>
            <w:tcW w:w="3611" w:type="dxa"/>
            <w:shd w:val="clear" w:color="auto" w:fill="auto"/>
            <w:vAlign w:val="center"/>
          </w:tcPr>
          <w:p w14:paraId="22CE7B6F" w14:textId="6AAE23FC" w:rsidR="00D27A07" w:rsidRPr="002A2A0C" w:rsidRDefault="00D27A07" w:rsidP="00D27A07">
            <w:pPr>
              <w:jc w:val="center"/>
              <w:rPr>
                <w:rFonts w:asciiTheme="majorHAnsi" w:hAnsiTheme="majorHAnsi" w:cstheme="majorHAnsi"/>
              </w:rPr>
            </w:pPr>
            <w:r w:rsidRPr="002A2A0C">
              <w:rPr>
                <w:rFonts w:asciiTheme="majorHAnsi" w:hAnsiTheme="majorHAnsi" w:cstheme="majorHAnsi"/>
              </w:rPr>
              <w:t>Partially implemented</w:t>
            </w:r>
          </w:p>
        </w:tc>
      </w:tr>
      <w:tr w:rsidR="00D27A07" w:rsidRPr="002A2A0C" w14:paraId="266B865E" w14:textId="77777777" w:rsidTr="00E2796E">
        <w:trPr>
          <w:trHeight w:val="460"/>
        </w:trPr>
        <w:tc>
          <w:tcPr>
            <w:tcW w:w="1807" w:type="dxa"/>
            <w:shd w:val="clear" w:color="auto" w:fill="auto"/>
            <w:vAlign w:val="center"/>
          </w:tcPr>
          <w:p w14:paraId="671A7B37" w14:textId="35A7689E" w:rsidR="00D27A07" w:rsidRPr="002A2A0C" w:rsidRDefault="00D27A07" w:rsidP="00D27A07">
            <w:pPr>
              <w:jc w:val="center"/>
              <w:rPr>
                <w:rFonts w:asciiTheme="majorHAnsi" w:hAnsiTheme="majorHAnsi" w:cstheme="majorHAnsi"/>
              </w:rPr>
            </w:pPr>
            <w:hyperlink r:id="rId77" w:history="1">
              <w:r w:rsidRPr="002A2A0C">
                <w:rPr>
                  <w:rStyle w:val="Hyperlink"/>
                  <w:rFonts w:asciiTheme="majorHAnsi" w:hAnsiTheme="majorHAnsi" w:cstheme="majorHAnsi"/>
                </w:rPr>
                <w:t>Parasoft C/C++test</w:t>
              </w:r>
            </w:hyperlink>
          </w:p>
        </w:tc>
        <w:tc>
          <w:tcPr>
            <w:tcW w:w="1341" w:type="dxa"/>
            <w:shd w:val="clear" w:color="auto" w:fill="auto"/>
            <w:vAlign w:val="center"/>
          </w:tcPr>
          <w:p w14:paraId="7DF5E1B7" w14:textId="726548B7"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vAlign w:val="center"/>
          </w:tcPr>
          <w:p w14:paraId="5CE12988" w14:textId="32A39416" w:rsidR="00D27A07" w:rsidRPr="002A2A0C" w:rsidRDefault="00D27A07" w:rsidP="00D27A07">
            <w:pPr>
              <w:jc w:val="center"/>
              <w:rPr>
                <w:rFonts w:asciiTheme="majorHAnsi" w:hAnsiTheme="majorHAnsi" w:cstheme="majorHAnsi"/>
              </w:rPr>
            </w:pPr>
            <w:r w:rsidRPr="002A2A0C">
              <w:rPr>
                <w:rStyle w:val="Strong"/>
                <w:rFonts w:asciiTheme="majorHAnsi" w:hAnsiTheme="majorHAnsi" w:cstheme="majorHAnsi"/>
              </w:rPr>
              <w:t>CERT_CPP-ERR51-a</w:t>
            </w:r>
            <w:r w:rsidRPr="002A2A0C">
              <w:rPr>
                <w:rFonts w:asciiTheme="majorHAnsi" w:hAnsiTheme="majorHAnsi" w:cstheme="majorHAnsi"/>
              </w:rPr>
              <w:br/>
            </w:r>
            <w:r w:rsidRPr="002A2A0C">
              <w:rPr>
                <w:rStyle w:val="Strong"/>
                <w:rFonts w:asciiTheme="majorHAnsi" w:hAnsiTheme="majorHAnsi" w:cstheme="majorHAnsi"/>
              </w:rPr>
              <w:t>CERT_CPP-ERR51-b</w:t>
            </w:r>
          </w:p>
        </w:tc>
        <w:tc>
          <w:tcPr>
            <w:tcW w:w="3611" w:type="dxa"/>
            <w:shd w:val="clear" w:color="auto" w:fill="auto"/>
            <w:vAlign w:val="center"/>
          </w:tcPr>
          <w:p w14:paraId="45033094" w14:textId="4874D05B" w:rsidR="00D27A07" w:rsidRPr="002A2A0C" w:rsidRDefault="00D27A07" w:rsidP="00D27A07">
            <w:pPr>
              <w:jc w:val="center"/>
              <w:rPr>
                <w:rFonts w:asciiTheme="majorHAnsi" w:hAnsiTheme="majorHAnsi" w:cstheme="majorHAnsi"/>
              </w:rPr>
            </w:pPr>
            <w:r w:rsidRPr="002A2A0C">
              <w:rPr>
                <w:rFonts w:asciiTheme="majorHAnsi" w:hAnsiTheme="majorHAnsi" w:cstheme="majorHAnsi"/>
              </w:rPr>
              <w:t>Always catch exceptions</w:t>
            </w:r>
            <w:r w:rsidRPr="002A2A0C">
              <w:rPr>
                <w:rFonts w:asciiTheme="majorHAnsi" w:hAnsiTheme="majorHAnsi" w:cstheme="majorHAnsi"/>
              </w:rPr>
              <w:br/>
              <w:t>Each exception explicitly thrown in the code shall have a handler of a compatible type in all call paths that could lead to that point</w:t>
            </w:r>
          </w:p>
        </w:tc>
      </w:tr>
      <w:tr w:rsidR="00D27A07" w:rsidRPr="002A2A0C" w14:paraId="01B0374B" w14:textId="77777777" w:rsidTr="00E2796E">
        <w:trPr>
          <w:trHeight w:val="460"/>
        </w:trPr>
        <w:tc>
          <w:tcPr>
            <w:tcW w:w="1807" w:type="dxa"/>
            <w:shd w:val="clear" w:color="auto" w:fill="auto"/>
            <w:vAlign w:val="center"/>
          </w:tcPr>
          <w:p w14:paraId="37BDE004" w14:textId="446A0E06" w:rsidR="00D27A07" w:rsidRPr="002A2A0C" w:rsidRDefault="00D27A07" w:rsidP="00D27A07">
            <w:pPr>
              <w:jc w:val="center"/>
              <w:rPr>
                <w:rFonts w:asciiTheme="majorHAnsi" w:hAnsiTheme="majorHAnsi" w:cstheme="majorHAnsi"/>
              </w:rPr>
            </w:pPr>
            <w:hyperlink r:id="rId78" w:history="1">
              <w:r w:rsidRPr="002A2A0C">
                <w:rPr>
                  <w:rStyle w:val="Hyperlink"/>
                  <w:rFonts w:asciiTheme="majorHAnsi" w:hAnsiTheme="majorHAnsi" w:cstheme="majorHAnsi"/>
                </w:rPr>
                <w:t>Polyspace Bug Finder</w:t>
              </w:r>
            </w:hyperlink>
          </w:p>
        </w:tc>
        <w:tc>
          <w:tcPr>
            <w:tcW w:w="1341" w:type="dxa"/>
            <w:shd w:val="clear" w:color="auto" w:fill="auto"/>
            <w:vAlign w:val="center"/>
          </w:tcPr>
          <w:p w14:paraId="0A47CE93" w14:textId="33A8C34A"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R2024b</w:t>
            </w:r>
          </w:p>
        </w:tc>
        <w:tc>
          <w:tcPr>
            <w:tcW w:w="4021" w:type="dxa"/>
            <w:shd w:val="clear" w:color="auto" w:fill="auto"/>
            <w:vAlign w:val="center"/>
          </w:tcPr>
          <w:p w14:paraId="7FCC9E10" w14:textId="6C58AFD1" w:rsidR="00D27A07" w:rsidRPr="002A2A0C" w:rsidRDefault="00D27A07" w:rsidP="00D27A07">
            <w:pPr>
              <w:jc w:val="center"/>
              <w:rPr>
                <w:rFonts w:asciiTheme="majorHAnsi" w:hAnsiTheme="majorHAnsi" w:cstheme="majorHAnsi"/>
              </w:rPr>
            </w:pPr>
            <w:hyperlink r:id="rId79" w:history="1">
              <w:r w:rsidRPr="002A2A0C">
                <w:rPr>
                  <w:rStyle w:val="Hyperlink"/>
                  <w:rFonts w:asciiTheme="majorHAnsi" w:hAnsiTheme="majorHAnsi" w:cstheme="majorHAnsi"/>
                </w:rPr>
                <w:t>CERT C++: ERR51-CPP</w:t>
              </w:r>
            </w:hyperlink>
          </w:p>
        </w:tc>
        <w:tc>
          <w:tcPr>
            <w:tcW w:w="3611" w:type="dxa"/>
            <w:shd w:val="clear" w:color="auto" w:fill="auto"/>
            <w:vAlign w:val="center"/>
          </w:tcPr>
          <w:p w14:paraId="67D8C2A6" w14:textId="215DDF23" w:rsidR="00D27A07" w:rsidRPr="002A2A0C" w:rsidRDefault="00D27A07" w:rsidP="00D27A07">
            <w:pPr>
              <w:jc w:val="center"/>
              <w:rPr>
                <w:rFonts w:asciiTheme="majorHAnsi" w:hAnsiTheme="majorHAnsi" w:cstheme="majorHAnsi"/>
              </w:rPr>
            </w:pPr>
            <w:r w:rsidRPr="002A2A0C">
              <w:rPr>
                <w:rFonts w:asciiTheme="majorHAnsi" w:hAnsiTheme="majorHAnsi" w:cstheme="majorHAnsi"/>
              </w:rPr>
              <w:t>Checks for unhandled exceptions (rule partially covered)</w:t>
            </w:r>
          </w:p>
        </w:tc>
      </w:tr>
      <w:tr w:rsidR="00D27A07" w:rsidRPr="002A2A0C" w14:paraId="7ACD0108" w14:textId="77777777" w:rsidTr="00E2796E">
        <w:trPr>
          <w:trHeight w:val="460"/>
        </w:trPr>
        <w:tc>
          <w:tcPr>
            <w:tcW w:w="1807" w:type="dxa"/>
            <w:shd w:val="clear" w:color="auto" w:fill="auto"/>
            <w:vAlign w:val="center"/>
          </w:tcPr>
          <w:p w14:paraId="49283DA2" w14:textId="2945FF15" w:rsidR="00D27A07" w:rsidRPr="002A2A0C" w:rsidRDefault="00D27A07" w:rsidP="00D27A07">
            <w:pPr>
              <w:jc w:val="center"/>
              <w:rPr>
                <w:rFonts w:asciiTheme="majorHAnsi" w:hAnsiTheme="majorHAnsi" w:cstheme="majorHAnsi"/>
              </w:rPr>
            </w:pPr>
            <w:hyperlink r:id="rId80" w:history="1">
              <w:r w:rsidRPr="002A2A0C">
                <w:rPr>
                  <w:rStyle w:val="Hyperlink"/>
                  <w:rFonts w:asciiTheme="majorHAnsi" w:hAnsiTheme="majorHAnsi" w:cstheme="majorHAnsi"/>
                </w:rPr>
                <w:t>RuleChecker</w:t>
              </w:r>
            </w:hyperlink>
          </w:p>
        </w:tc>
        <w:tc>
          <w:tcPr>
            <w:tcW w:w="1341" w:type="dxa"/>
            <w:shd w:val="clear" w:color="auto" w:fill="auto"/>
            <w:vAlign w:val="center"/>
          </w:tcPr>
          <w:p w14:paraId="27D14E7D" w14:textId="7D579966" w:rsidR="00D27A07" w:rsidRPr="002A2A0C" w:rsidRDefault="00D27A07" w:rsidP="00D27A07">
            <w:pPr>
              <w:jc w:val="center"/>
              <w:rPr>
                <w:rFonts w:asciiTheme="majorHAnsi" w:hAnsiTheme="majorHAnsi" w:cstheme="majorHAnsi"/>
              </w:rPr>
            </w:pPr>
            <w:r w:rsidRPr="002A2A0C">
              <w:rPr>
                <w:rStyle w:val="conf-macro"/>
                <w:rFonts w:asciiTheme="majorHAnsi" w:hAnsiTheme="majorHAnsi" w:cstheme="majorHAnsi"/>
              </w:rPr>
              <w:t>22.10</w:t>
            </w:r>
          </w:p>
        </w:tc>
        <w:tc>
          <w:tcPr>
            <w:tcW w:w="4021" w:type="dxa"/>
            <w:shd w:val="clear" w:color="auto" w:fill="auto"/>
            <w:vAlign w:val="center"/>
          </w:tcPr>
          <w:p w14:paraId="23BCD4B3" w14:textId="24A4D6EB" w:rsidR="00D27A07" w:rsidRPr="002A2A0C" w:rsidRDefault="00D27A07" w:rsidP="00D27A07">
            <w:pPr>
              <w:jc w:val="center"/>
              <w:rPr>
                <w:rFonts w:asciiTheme="majorHAnsi" w:hAnsiTheme="majorHAnsi" w:cstheme="majorHAnsi"/>
              </w:rPr>
            </w:pPr>
            <w:r w:rsidRPr="002A2A0C">
              <w:rPr>
                <w:rStyle w:val="Strong"/>
                <w:rFonts w:asciiTheme="majorHAnsi" w:hAnsiTheme="majorHAnsi" w:cstheme="majorHAnsi"/>
              </w:rPr>
              <w:t>main-function-catch-all</w:t>
            </w:r>
            <w:r w:rsidRPr="002A2A0C">
              <w:rPr>
                <w:rFonts w:asciiTheme="majorHAnsi" w:hAnsiTheme="majorHAnsi" w:cstheme="majorHAnsi"/>
                <w:b/>
                <w:bCs/>
              </w:rPr>
              <w:br/>
            </w:r>
            <w:r w:rsidRPr="002A2A0C">
              <w:rPr>
                <w:rStyle w:val="Strong"/>
                <w:rFonts w:asciiTheme="majorHAnsi" w:hAnsiTheme="majorHAnsi" w:cstheme="majorHAnsi"/>
              </w:rPr>
              <w:t>early-catch-all</w:t>
            </w:r>
          </w:p>
        </w:tc>
        <w:tc>
          <w:tcPr>
            <w:tcW w:w="3611" w:type="dxa"/>
            <w:shd w:val="clear" w:color="auto" w:fill="auto"/>
            <w:vAlign w:val="center"/>
          </w:tcPr>
          <w:p w14:paraId="1E388EDA" w14:textId="62D5A865" w:rsidR="00D27A07" w:rsidRPr="002A2A0C" w:rsidRDefault="00D27A07" w:rsidP="00D27A07">
            <w:pPr>
              <w:jc w:val="center"/>
              <w:rPr>
                <w:rFonts w:asciiTheme="majorHAnsi" w:hAnsiTheme="majorHAnsi" w:cstheme="majorHAnsi"/>
              </w:rPr>
            </w:pPr>
            <w:r w:rsidRPr="002A2A0C">
              <w:rPr>
                <w:rFonts w:asciiTheme="majorHAnsi" w:hAnsiTheme="majorHAnsi" w:cstheme="majorHAnsi"/>
              </w:rPr>
              <w:t>Partially checked</w:t>
            </w:r>
          </w:p>
        </w:tc>
      </w:tr>
    </w:tbl>
    <w:p w14:paraId="093EBE73" w14:textId="77777777" w:rsidR="00381847" w:rsidRPr="002A2A0C" w:rsidRDefault="00E769D9" w:rsidP="0059536C">
      <w:pPr>
        <w:pStyle w:val="Heading4"/>
        <w:rPr>
          <w:rFonts w:asciiTheme="majorHAnsi" w:hAnsiTheme="majorHAnsi" w:cstheme="majorHAnsi"/>
        </w:rPr>
      </w:pPr>
      <w:r w:rsidRPr="002A2A0C">
        <w:rPr>
          <w:rFonts w:asciiTheme="majorHAnsi" w:hAnsiTheme="majorHAnsi" w:cstheme="majorHAnsi"/>
        </w:rPr>
        <w:br w:type="page"/>
      </w:r>
    </w:p>
    <w:p w14:paraId="471CFF25" w14:textId="77777777" w:rsidR="00381847" w:rsidRPr="002A2A0C" w:rsidRDefault="00E769D9" w:rsidP="0059536C">
      <w:pPr>
        <w:pStyle w:val="Heading4"/>
        <w:rPr>
          <w:rFonts w:asciiTheme="majorHAnsi" w:hAnsiTheme="majorHAnsi" w:cstheme="majorHAnsi"/>
          <w:color w:val="FF0000"/>
        </w:rPr>
      </w:pPr>
      <w:bookmarkStart w:id="18" w:name="_Toc52464066"/>
      <w:r w:rsidRPr="002A2A0C">
        <w:rPr>
          <w:rFonts w:asciiTheme="majorHAnsi" w:hAnsiTheme="majorHAnsi" w:cstheme="majorHAnsi"/>
          <w:color w:val="FF0000"/>
        </w:rPr>
        <w:lastRenderedPageBreak/>
        <w:t>Coding Standard 8</w:t>
      </w:r>
      <w:bookmarkEnd w:id="18"/>
    </w:p>
    <w:p w14:paraId="3E74FF37" w14:textId="77777777" w:rsidR="00B475A1" w:rsidRPr="002A2A0C" w:rsidRDefault="00B475A1" w:rsidP="00B475A1">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rsidRPr="002A2A0C"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134BC79" w14:textId="1CEBF69D" w:rsidR="00B475A1" w:rsidRPr="002A2A0C" w:rsidRDefault="00F05A57" w:rsidP="00F51FA8">
            <w:pPr>
              <w:jc w:val="center"/>
              <w:rPr>
                <w:rFonts w:asciiTheme="majorHAnsi" w:hAnsiTheme="majorHAnsi" w:cstheme="majorHAnsi"/>
                <w:b/>
              </w:rPr>
            </w:pPr>
            <w:r w:rsidRPr="002A2A0C">
              <w:rPr>
                <w:rFonts w:asciiTheme="majorHAnsi" w:hAnsiTheme="majorHAnsi" w:cstheme="majorHAnsi"/>
                <w:b/>
              </w:rPr>
              <w:t>Do not modify the standard namespaces</w:t>
            </w:r>
          </w:p>
        </w:tc>
      </w:tr>
      <w:tr w:rsidR="00B475A1" w:rsidRPr="002A2A0C"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E379EBA" w:rsidR="00B475A1" w:rsidRPr="002A2A0C" w:rsidRDefault="003C3611" w:rsidP="00F51FA8">
            <w:pPr>
              <w:jc w:val="center"/>
              <w:rPr>
                <w:rFonts w:asciiTheme="majorHAnsi" w:hAnsiTheme="majorHAnsi" w:cstheme="majorHAnsi"/>
              </w:rPr>
            </w:pPr>
            <w:r w:rsidRPr="002A2A0C">
              <w:rPr>
                <w:rFonts w:asciiTheme="majorHAnsi" w:hAnsiTheme="majorHAnsi" w:cstheme="majorHAnsi"/>
              </w:rPr>
              <w:t>Declarations and Initialization</w:t>
            </w:r>
          </w:p>
        </w:tc>
        <w:tc>
          <w:tcPr>
            <w:tcW w:w="1341" w:type="dxa"/>
            <w:shd w:val="clear" w:color="auto" w:fill="EDEDED"/>
            <w:tcMar>
              <w:top w:w="100" w:type="dxa"/>
              <w:left w:w="100" w:type="dxa"/>
              <w:bottom w:w="100" w:type="dxa"/>
              <w:right w:w="100" w:type="dxa"/>
            </w:tcMar>
          </w:tcPr>
          <w:p w14:paraId="5C9484A9" w14:textId="4E1E45C9" w:rsidR="00B475A1" w:rsidRPr="002A2A0C" w:rsidRDefault="00B15D8E" w:rsidP="00F51FA8">
            <w:pPr>
              <w:jc w:val="center"/>
              <w:rPr>
                <w:rFonts w:asciiTheme="majorHAnsi" w:hAnsiTheme="majorHAnsi" w:cstheme="majorHAnsi"/>
              </w:rPr>
            </w:pPr>
            <w:r w:rsidRPr="002A2A0C">
              <w:rPr>
                <w:rFonts w:asciiTheme="majorHAnsi" w:hAnsiTheme="majorHAnsi" w:cstheme="majorHAnsi"/>
              </w:rPr>
              <w:t>[STD-008-CPP]</w:t>
            </w:r>
          </w:p>
        </w:tc>
        <w:tc>
          <w:tcPr>
            <w:tcW w:w="7632" w:type="dxa"/>
            <w:shd w:val="clear" w:color="auto" w:fill="EDEDED"/>
            <w:tcMar>
              <w:top w:w="100" w:type="dxa"/>
              <w:left w:w="100" w:type="dxa"/>
              <w:bottom w:w="100" w:type="dxa"/>
              <w:right w:w="100" w:type="dxa"/>
            </w:tcMar>
          </w:tcPr>
          <w:p w14:paraId="48B2377D" w14:textId="23374690" w:rsidR="00B475A1" w:rsidRPr="002A2A0C" w:rsidRDefault="008050A9" w:rsidP="00F51FA8">
            <w:pPr>
              <w:rPr>
                <w:rFonts w:asciiTheme="majorHAnsi" w:hAnsiTheme="majorHAnsi" w:cstheme="majorHAnsi"/>
              </w:rPr>
            </w:pPr>
            <w:r w:rsidRPr="002A2A0C">
              <w:rPr>
                <w:rFonts w:asciiTheme="majorHAnsi" w:hAnsiTheme="majorHAnsi" w:cstheme="majorHAnsi"/>
              </w:rPr>
              <w:t>Adding to or modifying the std namespace (or other standard namespaces) leads to undefined behavior per the C++ standard. This prevents conflicts with current/future library implementations and ensures portability.</w:t>
            </w:r>
          </w:p>
        </w:tc>
      </w:tr>
    </w:tbl>
    <w:p w14:paraId="53AECA82" w14:textId="77777777" w:rsidR="00B475A1" w:rsidRPr="002A2A0C" w:rsidRDefault="00B475A1" w:rsidP="00B475A1">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0B60C4E" w:rsidR="00F72634" w:rsidRPr="002A2A0C" w:rsidRDefault="008050A9" w:rsidP="0015146B">
            <w:pPr>
              <w:rPr>
                <w:rFonts w:asciiTheme="majorHAnsi" w:hAnsiTheme="majorHAnsi" w:cstheme="majorHAnsi"/>
              </w:rPr>
            </w:pPr>
            <w:r w:rsidRPr="002A2A0C">
              <w:rPr>
                <w:rFonts w:asciiTheme="majorHAnsi" w:hAnsiTheme="majorHAnsi" w:cstheme="majorHAnsi"/>
              </w:rPr>
              <w:t>The noncompliant code attempts to add a custom specialization to the std namespace. This violates the C++ standard and may cause conflicts with compiler implementations or future library versions.</w:t>
            </w:r>
          </w:p>
        </w:tc>
      </w:tr>
      <w:tr w:rsidR="00F72634" w:rsidRPr="002A2A0C" w14:paraId="1F240B56" w14:textId="77777777" w:rsidTr="00001F14">
        <w:trPr>
          <w:trHeight w:val="460"/>
        </w:trPr>
        <w:tc>
          <w:tcPr>
            <w:tcW w:w="10800" w:type="dxa"/>
            <w:shd w:val="clear" w:color="auto" w:fill="EDEDED"/>
            <w:tcMar>
              <w:top w:w="100" w:type="dxa"/>
              <w:left w:w="100" w:type="dxa"/>
              <w:bottom w:w="100" w:type="dxa"/>
              <w:right w:w="100" w:type="dxa"/>
            </w:tcMar>
          </w:tcPr>
          <w:p w14:paraId="7D70BA7B"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#include &lt;utility&gt;</w:t>
            </w:r>
          </w:p>
          <w:p w14:paraId="68AF02D5" w14:textId="77777777" w:rsidR="008050A9" w:rsidRPr="002A2A0C" w:rsidRDefault="008050A9" w:rsidP="008050A9">
            <w:pPr>
              <w:rPr>
                <w:rFonts w:asciiTheme="majorHAnsi" w:hAnsiTheme="majorHAnsi" w:cstheme="majorHAnsi"/>
              </w:rPr>
            </w:pPr>
          </w:p>
          <w:p w14:paraId="1D0C92DA"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namespace std {</w:t>
            </w:r>
          </w:p>
          <w:p w14:paraId="066A7723"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 xml:space="preserve">    template&lt;&gt;</w:t>
            </w:r>
          </w:p>
          <w:p w14:paraId="3D692732" w14:textId="220A1124" w:rsidR="008050A9" w:rsidRPr="002A2A0C" w:rsidRDefault="008050A9" w:rsidP="008050A9">
            <w:pPr>
              <w:rPr>
                <w:rFonts w:asciiTheme="majorHAnsi" w:hAnsiTheme="majorHAnsi" w:cstheme="majorHAnsi"/>
              </w:rPr>
            </w:pPr>
            <w:r w:rsidRPr="002A2A0C">
              <w:rPr>
                <w:rFonts w:asciiTheme="majorHAnsi" w:hAnsiTheme="majorHAnsi" w:cstheme="majorHAnsi"/>
              </w:rPr>
              <w:t xml:space="preserve">    void swap(MyType&amp; a, MyType&amp; b) {</w:t>
            </w:r>
          </w:p>
          <w:p w14:paraId="06118CD3"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 xml:space="preserve">        a.customSwap(b);</w:t>
            </w:r>
          </w:p>
          <w:p w14:paraId="6A541E17"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 xml:space="preserve">    }</w:t>
            </w:r>
          </w:p>
          <w:p w14:paraId="01CC8C03" w14:textId="38135556" w:rsidR="00F72634" w:rsidRPr="002A2A0C" w:rsidRDefault="008050A9" w:rsidP="008050A9">
            <w:pPr>
              <w:rPr>
                <w:rFonts w:asciiTheme="majorHAnsi" w:hAnsiTheme="majorHAnsi" w:cstheme="majorHAnsi"/>
              </w:rPr>
            </w:pPr>
            <w:r w:rsidRPr="002A2A0C">
              <w:rPr>
                <w:rFonts w:asciiTheme="majorHAnsi" w:hAnsiTheme="majorHAnsi" w:cstheme="majorHAnsi"/>
              </w:rPr>
              <w:t>}</w:t>
            </w:r>
          </w:p>
        </w:tc>
      </w:tr>
    </w:tbl>
    <w:p w14:paraId="44D39738"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3C8A85" w:rsidR="00F72634" w:rsidRPr="002A2A0C" w:rsidRDefault="008050A9" w:rsidP="0015146B">
            <w:pPr>
              <w:rPr>
                <w:rFonts w:asciiTheme="majorHAnsi" w:hAnsiTheme="majorHAnsi" w:cstheme="majorHAnsi"/>
              </w:rPr>
            </w:pPr>
            <w:r w:rsidRPr="002A2A0C">
              <w:rPr>
                <w:rFonts w:asciiTheme="majorHAnsi" w:hAnsiTheme="majorHAnsi" w:cstheme="majorHAnsi"/>
              </w:rPr>
              <w:t>The compliant code defines the custom swap in the same namespace as MyType instead. This allows argument-dependent lookup (ADL) to work correctly without violating namespace rules.</w:t>
            </w:r>
          </w:p>
        </w:tc>
      </w:tr>
      <w:tr w:rsidR="00F72634" w:rsidRPr="002A2A0C" w14:paraId="2A6DB0E0" w14:textId="77777777" w:rsidTr="00001F14">
        <w:trPr>
          <w:trHeight w:val="460"/>
        </w:trPr>
        <w:tc>
          <w:tcPr>
            <w:tcW w:w="10800" w:type="dxa"/>
            <w:shd w:val="clear" w:color="auto" w:fill="EDEDED"/>
            <w:tcMar>
              <w:top w:w="100" w:type="dxa"/>
              <w:left w:w="100" w:type="dxa"/>
              <w:bottom w:w="100" w:type="dxa"/>
              <w:right w:w="100" w:type="dxa"/>
            </w:tcMar>
          </w:tcPr>
          <w:p w14:paraId="2472B4A7"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class MyType {</w:t>
            </w:r>
          </w:p>
          <w:p w14:paraId="5F8937FE"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public:</w:t>
            </w:r>
          </w:p>
          <w:p w14:paraId="2E35F67F"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 xml:space="preserve">    void customSwap(MyType&amp; other) { /* ... */ }</w:t>
            </w:r>
          </w:p>
          <w:p w14:paraId="673E3D34"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w:t>
            </w:r>
          </w:p>
          <w:p w14:paraId="59BED047" w14:textId="77777777" w:rsidR="008050A9" w:rsidRPr="002A2A0C" w:rsidRDefault="008050A9" w:rsidP="008050A9">
            <w:pPr>
              <w:rPr>
                <w:rFonts w:asciiTheme="majorHAnsi" w:hAnsiTheme="majorHAnsi" w:cstheme="majorHAnsi"/>
              </w:rPr>
            </w:pPr>
          </w:p>
          <w:p w14:paraId="08490C36" w14:textId="070521B8" w:rsidR="008050A9" w:rsidRPr="002A2A0C" w:rsidRDefault="008050A9" w:rsidP="008050A9">
            <w:pPr>
              <w:rPr>
                <w:rFonts w:asciiTheme="majorHAnsi" w:hAnsiTheme="majorHAnsi" w:cstheme="majorHAnsi"/>
              </w:rPr>
            </w:pPr>
            <w:r w:rsidRPr="002A2A0C">
              <w:rPr>
                <w:rFonts w:asciiTheme="majorHAnsi" w:hAnsiTheme="majorHAnsi" w:cstheme="majorHAnsi"/>
              </w:rPr>
              <w:t xml:space="preserve">void swap(MyType&amp; a, MyType&amp; b) { </w:t>
            </w:r>
          </w:p>
          <w:p w14:paraId="756633FA" w14:textId="77777777" w:rsidR="008050A9" w:rsidRPr="002A2A0C" w:rsidRDefault="008050A9" w:rsidP="008050A9">
            <w:pPr>
              <w:rPr>
                <w:rFonts w:asciiTheme="majorHAnsi" w:hAnsiTheme="majorHAnsi" w:cstheme="majorHAnsi"/>
              </w:rPr>
            </w:pPr>
            <w:r w:rsidRPr="002A2A0C">
              <w:rPr>
                <w:rFonts w:asciiTheme="majorHAnsi" w:hAnsiTheme="majorHAnsi" w:cstheme="majorHAnsi"/>
              </w:rPr>
              <w:t xml:space="preserve">    a.customSwap(b);</w:t>
            </w:r>
          </w:p>
          <w:p w14:paraId="0D2047C3" w14:textId="6CE4FF25" w:rsidR="00F72634" w:rsidRPr="002A2A0C" w:rsidRDefault="008050A9" w:rsidP="008050A9">
            <w:pPr>
              <w:rPr>
                <w:rFonts w:asciiTheme="majorHAnsi" w:hAnsiTheme="majorHAnsi" w:cstheme="majorHAnsi"/>
              </w:rPr>
            </w:pPr>
            <w:r w:rsidRPr="002A2A0C">
              <w:rPr>
                <w:rFonts w:asciiTheme="majorHAnsi" w:hAnsiTheme="majorHAnsi" w:cstheme="majorHAnsi"/>
              </w:rPr>
              <w:t>}</w:t>
            </w:r>
          </w:p>
        </w:tc>
      </w:tr>
    </w:tbl>
    <w:p w14:paraId="4D273B38" w14:textId="77777777" w:rsidR="00B475A1" w:rsidRPr="002A2A0C" w:rsidRDefault="00B475A1" w:rsidP="00B475A1">
      <w:pPr>
        <w:rPr>
          <w:rFonts w:asciiTheme="majorHAnsi" w:hAnsiTheme="majorHAnsi" w:cstheme="majorHAnsi"/>
          <w:b/>
        </w:rPr>
      </w:pPr>
    </w:p>
    <w:p w14:paraId="7517B5DF"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5940353E" w14:textId="77777777" w:rsidTr="006D38A7">
        <w:trPr>
          <w:tblHeader/>
        </w:trPr>
        <w:tc>
          <w:tcPr>
            <w:tcW w:w="10780" w:type="dxa"/>
            <w:shd w:val="clear" w:color="auto" w:fill="auto"/>
            <w:tcMar>
              <w:top w:w="100" w:type="dxa"/>
              <w:left w:w="100" w:type="dxa"/>
              <w:bottom w:w="100" w:type="dxa"/>
              <w:right w:w="100" w:type="dxa"/>
            </w:tcMar>
          </w:tcPr>
          <w:p w14:paraId="3B6EF880" w14:textId="77777777" w:rsidR="00921C1F" w:rsidRPr="002A2A0C" w:rsidRDefault="00B475A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p>
          <w:p w14:paraId="43911CE7" w14:textId="325D2745" w:rsidR="00921C1F" w:rsidRPr="002A2A0C" w:rsidRDefault="00921C1F" w:rsidP="00921C1F">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Keep It Simple – Avoid non-standard extensions.</w:t>
            </w:r>
          </w:p>
          <w:p w14:paraId="18BE85E3" w14:textId="32F961C5" w:rsidR="00921C1F" w:rsidRPr="002A2A0C" w:rsidRDefault="00921C1F" w:rsidP="00921C1F">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Adopt a Secure Coding Standard – Follow CERT C++ Rule DCL58-CPP.</w:t>
            </w:r>
          </w:p>
          <w:p w14:paraId="29A926BF" w14:textId="60230544" w:rsidR="00B475A1" w:rsidRPr="002A2A0C" w:rsidRDefault="00921C1F" w:rsidP="00921C1F">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Heed Compiler Warnings – Enable -Wpedantic for namespace violations.</w:t>
            </w:r>
          </w:p>
        </w:tc>
      </w:tr>
    </w:tbl>
    <w:p w14:paraId="0F476CC9" w14:textId="77777777" w:rsidR="00B475A1" w:rsidRPr="002A2A0C" w:rsidRDefault="00B475A1" w:rsidP="00B475A1">
      <w:pPr>
        <w:rPr>
          <w:rFonts w:asciiTheme="majorHAnsi" w:hAnsiTheme="majorHAnsi" w:cstheme="majorHAnsi"/>
          <w:b/>
        </w:rPr>
      </w:pPr>
    </w:p>
    <w:p w14:paraId="422505A7"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3DA5F05E" w14:textId="77777777" w:rsidTr="00001F14">
        <w:trPr>
          <w:trHeight w:val="460"/>
          <w:tblHeader/>
        </w:trPr>
        <w:tc>
          <w:tcPr>
            <w:tcW w:w="1806" w:type="dxa"/>
            <w:shd w:val="clear" w:color="auto" w:fill="D9D9D9"/>
            <w:vAlign w:val="center"/>
          </w:tcPr>
          <w:p w14:paraId="2156BF12"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lastRenderedPageBreak/>
              <w:t>Severity</w:t>
            </w:r>
          </w:p>
        </w:tc>
        <w:tc>
          <w:tcPr>
            <w:tcW w:w="1341" w:type="dxa"/>
            <w:shd w:val="clear" w:color="auto" w:fill="D9D9D9"/>
            <w:vAlign w:val="center"/>
          </w:tcPr>
          <w:p w14:paraId="17ECE27E"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75B9C427"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72A6F7D6"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0A7ECDB3"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58D4006C" w14:textId="77777777" w:rsidTr="00001F14">
        <w:trPr>
          <w:trHeight w:val="460"/>
        </w:trPr>
        <w:tc>
          <w:tcPr>
            <w:tcW w:w="1806" w:type="dxa"/>
            <w:shd w:val="clear" w:color="auto" w:fill="auto"/>
          </w:tcPr>
          <w:p w14:paraId="220323A9" w14:textId="05C6AD0B" w:rsidR="00B475A1" w:rsidRPr="002A2A0C" w:rsidRDefault="00113B5E" w:rsidP="00F51FA8">
            <w:pPr>
              <w:jc w:val="center"/>
              <w:rPr>
                <w:rFonts w:asciiTheme="majorHAnsi" w:hAnsiTheme="majorHAnsi" w:cstheme="majorHAnsi"/>
              </w:rPr>
            </w:pPr>
            <w:r w:rsidRPr="002A2A0C">
              <w:rPr>
                <w:rFonts w:asciiTheme="majorHAnsi" w:hAnsiTheme="majorHAnsi" w:cstheme="majorHAnsi"/>
              </w:rPr>
              <w:t>High</w:t>
            </w:r>
          </w:p>
        </w:tc>
        <w:tc>
          <w:tcPr>
            <w:tcW w:w="1341" w:type="dxa"/>
            <w:shd w:val="clear" w:color="auto" w:fill="auto"/>
          </w:tcPr>
          <w:p w14:paraId="6D7BD83E" w14:textId="17DAEEA5" w:rsidR="00B475A1" w:rsidRPr="002A2A0C" w:rsidRDefault="00113B5E" w:rsidP="00F51FA8">
            <w:pPr>
              <w:jc w:val="center"/>
              <w:rPr>
                <w:rFonts w:asciiTheme="majorHAnsi" w:hAnsiTheme="majorHAnsi" w:cstheme="majorHAnsi"/>
              </w:rPr>
            </w:pPr>
            <w:r w:rsidRPr="002A2A0C">
              <w:rPr>
                <w:rFonts w:asciiTheme="majorHAnsi" w:hAnsiTheme="majorHAnsi" w:cstheme="majorHAnsi"/>
              </w:rPr>
              <w:t>Unlikely</w:t>
            </w:r>
          </w:p>
        </w:tc>
        <w:tc>
          <w:tcPr>
            <w:tcW w:w="4021" w:type="dxa"/>
            <w:shd w:val="clear" w:color="auto" w:fill="auto"/>
          </w:tcPr>
          <w:p w14:paraId="4323B829" w14:textId="08A338E7" w:rsidR="00B475A1" w:rsidRPr="002A2A0C" w:rsidRDefault="00113B5E"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4C5CDDA0" w14:textId="1C39CA77" w:rsidR="00B475A1" w:rsidRPr="002A2A0C" w:rsidRDefault="0035575C" w:rsidP="00F51FA8">
            <w:pPr>
              <w:jc w:val="center"/>
              <w:rPr>
                <w:rFonts w:asciiTheme="majorHAnsi" w:hAnsiTheme="majorHAnsi" w:cstheme="majorHAnsi"/>
              </w:rPr>
            </w:pPr>
            <w:r>
              <w:rPr>
                <w:rFonts w:asciiTheme="majorHAnsi" w:hAnsiTheme="majorHAnsi" w:cstheme="majorHAnsi"/>
              </w:rPr>
              <w:t>Medium</w:t>
            </w:r>
          </w:p>
        </w:tc>
        <w:tc>
          <w:tcPr>
            <w:tcW w:w="1805" w:type="dxa"/>
            <w:shd w:val="clear" w:color="auto" w:fill="auto"/>
          </w:tcPr>
          <w:p w14:paraId="21AF3013" w14:textId="6BCCAFCF" w:rsidR="00B475A1" w:rsidRPr="002A2A0C" w:rsidRDefault="00113B5E" w:rsidP="00F51FA8">
            <w:pPr>
              <w:jc w:val="center"/>
              <w:rPr>
                <w:rFonts w:asciiTheme="majorHAnsi" w:hAnsiTheme="majorHAnsi" w:cstheme="majorHAnsi"/>
              </w:rPr>
            </w:pPr>
            <w:r w:rsidRPr="002A2A0C">
              <w:rPr>
                <w:rFonts w:asciiTheme="majorHAnsi" w:hAnsiTheme="majorHAnsi" w:cstheme="majorHAnsi"/>
              </w:rPr>
              <w:t>2</w:t>
            </w:r>
          </w:p>
        </w:tc>
      </w:tr>
    </w:tbl>
    <w:p w14:paraId="58211FED" w14:textId="77777777" w:rsidR="00B475A1" w:rsidRPr="002A2A0C" w:rsidRDefault="00B475A1" w:rsidP="00B475A1">
      <w:pPr>
        <w:rPr>
          <w:rFonts w:asciiTheme="majorHAnsi" w:hAnsiTheme="majorHAnsi" w:cstheme="majorHAnsi"/>
          <w:b/>
        </w:rPr>
      </w:pPr>
    </w:p>
    <w:p w14:paraId="09D2A822"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0B4AB41B" w14:textId="77777777" w:rsidTr="00001F14">
        <w:trPr>
          <w:trHeight w:val="460"/>
          <w:tblHeader/>
        </w:trPr>
        <w:tc>
          <w:tcPr>
            <w:tcW w:w="1807" w:type="dxa"/>
            <w:shd w:val="clear" w:color="auto" w:fill="D9D9D9"/>
            <w:vAlign w:val="center"/>
          </w:tcPr>
          <w:p w14:paraId="7188DC7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2A7DCED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3773F3D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765DE5E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050BCC" w:rsidRPr="002A2A0C" w14:paraId="763D0227" w14:textId="77777777" w:rsidTr="006741C6">
        <w:trPr>
          <w:trHeight w:val="460"/>
        </w:trPr>
        <w:tc>
          <w:tcPr>
            <w:tcW w:w="1807" w:type="dxa"/>
            <w:shd w:val="clear" w:color="auto" w:fill="auto"/>
            <w:vAlign w:val="center"/>
          </w:tcPr>
          <w:p w14:paraId="4BEC1ECA" w14:textId="4114198C" w:rsidR="00050BCC" w:rsidRPr="002A2A0C" w:rsidRDefault="00050BCC" w:rsidP="00050BCC">
            <w:pPr>
              <w:jc w:val="center"/>
              <w:rPr>
                <w:rFonts w:asciiTheme="majorHAnsi" w:hAnsiTheme="majorHAnsi" w:cstheme="majorHAnsi"/>
              </w:rPr>
            </w:pPr>
            <w:hyperlink r:id="rId81" w:history="1">
              <w:r w:rsidRPr="002A2A0C">
                <w:rPr>
                  <w:rStyle w:val="Hyperlink"/>
                  <w:rFonts w:asciiTheme="majorHAnsi" w:hAnsiTheme="majorHAnsi" w:cstheme="majorHAnsi"/>
                </w:rPr>
                <w:t>Axivion Bauhaus Suite</w:t>
              </w:r>
            </w:hyperlink>
          </w:p>
        </w:tc>
        <w:tc>
          <w:tcPr>
            <w:tcW w:w="1341" w:type="dxa"/>
            <w:shd w:val="clear" w:color="auto" w:fill="auto"/>
            <w:vAlign w:val="center"/>
          </w:tcPr>
          <w:p w14:paraId="3C6600F4" w14:textId="270094FD"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7.2.0</w:t>
            </w:r>
          </w:p>
        </w:tc>
        <w:tc>
          <w:tcPr>
            <w:tcW w:w="4021" w:type="dxa"/>
            <w:shd w:val="clear" w:color="auto" w:fill="auto"/>
            <w:vAlign w:val="center"/>
          </w:tcPr>
          <w:p w14:paraId="303F54C0" w14:textId="79B596ED" w:rsidR="00050BCC" w:rsidRPr="002A2A0C" w:rsidRDefault="00050BCC" w:rsidP="00050BCC">
            <w:pPr>
              <w:jc w:val="center"/>
              <w:rPr>
                <w:rFonts w:asciiTheme="majorHAnsi" w:hAnsiTheme="majorHAnsi" w:cstheme="majorHAnsi"/>
              </w:rPr>
            </w:pPr>
            <w:r w:rsidRPr="002A2A0C">
              <w:rPr>
                <w:rStyle w:val="Strong"/>
                <w:rFonts w:asciiTheme="majorHAnsi" w:hAnsiTheme="majorHAnsi" w:cstheme="majorHAnsi"/>
              </w:rPr>
              <w:t>CertC++-DCL58</w:t>
            </w:r>
          </w:p>
        </w:tc>
        <w:tc>
          <w:tcPr>
            <w:tcW w:w="3611" w:type="dxa"/>
            <w:shd w:val="clear" w:color="auto" w:fill="auto"/>
            <w:vAlign w:val="center"/>
          </w:tcPr>
          <w:p w14:paraId="08A327DD" w14:textId="466BF304" w:rsidR="00050BCC" w:rsidRPr="002A2A0C" w:rsidRDefault="00050BCC" w:rsidP="00050BCC">
            <w:pPr>
              <w:jc w:val="center"/>
              <w:rPr>
                <w:rFonts w:asciiTheme="majorHAnsi" w:hAnsiTheme="majorHAnsi" w:cstheme="majorHAnsi"/>
              </w:rPr>
            </w:pPr>
          </w:p>
        </w:tc>
      </w:tr>
      <w:tr w:rsidR="00050BCC" w:rsidRPr="002A2A0C" w14:paraId="50569B33" w14:textId="77777777" w:rsidTr="006741C6">
        <w:trPr>
          <w:trHeight w:val="460"/>
        </w:trPr>
        <w:tc>
          <w:tcPr>
            <w:tcW w:w="1807" w:type="dxa"/>
            <w:shd w:val="clear" w:color="auto" w:fill="auto"/>
            <w:vAlign w:val="center"/>
          </w:tcPr>
          <w:p w14:paraId="1D888D34" w14:textId="36AEB282" w:rsidR="00050BCC" w:rsidRPr="002A2A0C" w:rsidRDefault="00050BCC" w:rsidP="00050BCC">
            <w:pPr>
              <w:jc w:val="center"/>
              <w:rPr>
                <w:rFonts w:asciiTheme="majorHAnsi" w:hAnsiTheme="majorHAnsi" w:cstheme="majorHAnsi"/>
              </w:rPr>
            </w:pPr>
            <w:hyperlink r:id="rId82" w:history="1">
              <w:r w:rsidRPr="002A2A0C">
                <w:rPr>
                  <w:rStyle w:val="Hyperlink"/>
                  <w:rFonts w:asciiTheme="majorHAnsi" w:hAnsiTheme="majorHAnsi" w:cstheme="majorHAnsi"/>
                </w:rPr>
                <w:t>CodeSonar</w:t>
              </w:r>
            </w:hyperlink>
          </w:p>
        </w:tc>
        <w:tc>
          <w:tcPr>
            <w:tcW w:w="1341" w:type="dxa"/>
            <w:shd w:val="clear" w:color="auto" w:fill="auto"/>
            <w:vAlign w:val="center"/>
          </w:tcPr>
          <w:p w14:paraId="1A9DC142" w14:textId="76AFDB7C"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vAlign w:val="center"/>
          </w:tcPr>
          <w:p w14:paraId="310BD1C0" w14:textId="101BF53E" w:rsidR="00050BCC" w:rsidRPr="002A2A0C" w:rsidRDefault="00050BCC" w:rsidP="00050BCC">
            <w:pPr>
              <w:jc w:val="center"/>
              <w:rPr>
                <w:rFonts w:asciiTheme="majorHAnsi" w:hAnsiTheme="majorHAnsi" w:cstheme="majorHAnsi"/>
                <w:u w:val="single"/>
              </w:rPr>
            </w:pPr>
            <w:r w:rsidRPr="002A2A0C">
              <w:rPr>
                <w:rStyle w:val="Strong"/>
                <w:rFonts w:asciiTheme="majorHAnsi" w:hAnsiTheme="majorHAnsi" w:cstheme="majorHAnsi"/>
              </w:rPr>
              <w:t>LANG.STRUCT.DECL.SNM</w:t>
            </w:r>
          </w:p>
        </w:tc>
        <w:tc>
          <w:tcPr>
            <w:tcW w:w="3611" w:type="dxa"/>
            <w:shd w:val="clear" w:color="auto" w:fill="auto"/>
            <w:vAlign w:val="center"/>
          </w:tcPr>
          <w:p w14:paraId="2D7A853F" w14:textId="48FD26E8" w:rsidR="00050BCC" w:rsidRPr="002A2A0C" w:rsidRDefault="00050BCC" w:rsidP="00050BCC">
            <w:pPr>
              <w:jc w:val="center"/>
              <w:rPr>
                <w:rFonts w:asciiTheme="majorHAnsi" w:hAnsiTheme="majorHAnsi" w:cstheme="majorHAnsi"/>
              </w:rPr>
            </w:pPr>
            <w:r w:rsidRPr="002A2A0C">
              <w:rPr>
                <w:rFonts w:asciiTheme="majorHAnsi" w:hAnsiTheme="majorHAnsi" w:cstheme="majorHAnsi"/>
              </w:rPr>
              <w:t>Modification of Standard Namespaces</w:t>
            </w:r>
          </w:p>
        </w:tc>
      </w:tr>
      <w:tr w:rsidR="00050BCC" w:rsidRPr="002A2A0C" w14:paraId="6F86E3DA" w14:textId="77777777" w:rsidTr="006741C6">
        <w:trPr>
          <w:trHeight w:val="460"/>
        </w:trPr>
        <w:tc>
          <w:tcPr>
            <w:tcW w:w="1807" w:type="dxa"/>
            <w:shd w:val="clear" w:color="auto" w:fill="auto"/>
            <w:vAlign w:val="center"/>
          </w:tcPr>
          <w:p w14:paraId="258CE126" w14:textId="1B690A03" w:rsidR="00050BCC" w:rsidRPr="002A2A0C" w:rsidRDefault="00050BCC" w:rsidP="00050BCC">
            <w:pPr>
              <w:jc w:val="center"/>
              <w:rPr>
                <w:rFonts w:asciiTheme="majorHAnsi" w:hAnsiTheme="majorHAnsi" w:cstheme="majorHAnsi"/>
              </w:rPr>
            </w:pPr>
            <w:hyperlink r:id="rId83" w:history="1">
              <w:r w:rsidRPr="002A2A0C">
                <w:rPr>
                  <w:rStyle w:val="Hyperlink"/>
                  <w:rFonts w:asciiTheme="majorHAnsi" w:hAnsiTheme="majorHAnsi" w:cstheme="majorHAnsi"/>
                </w:rPr>
                <w:t>Helix QAC</w:t>
              </w:r>
            </w:hyperlink>
          </w:p>
        </w:tc>
        <w:tc>
          <w:tcPr>
            <w:tcW w:w="1341" w:type="dxa"/>
            <w:shd w:val="clear" w:color="auto" w:fill="auto"/>
            <w:vAlign w:val="center"/>
          </w:tcPr>
          <w:p w14:paraId="28A63EAE" w14:textId="6DB82E32"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0CBF64D1" w14:textId="69CADA3F" w:rsidR="00050BCC" w:rsidRPr="002A2A0C" w:rsidRDefault="00050BCC" w:rsidP="00050BCC">
            <w:pPr>
              <w:jc w:val="center"/>
              <w:rPr>
                <w:rFonts w:asciiTheme="majorHAnsi" w:hAnsiTheme="majorHAnsi" w:cstheme="majorHAnsi"/>
                <w:u w:val="single"/>
              </w:rPr>
            </w:pPr>
            <w:r w:rsidRPr="002A2A0C">
              <w:rPr>
                <w:rStyle w:val="Strong"/>
                <w:rFonts w:asciiTheme="majorHAnsi" w:hAnsiTheme="majorHAnsi" w:cstheme="majorHAnsi"/>
              </w:rPr>
              <w:t>C++3180, C++3181, C++3182</w:t>
            </w:r>
          </w:p>
        </w:tc>
        <w:tc>
          <w:tcPr>
            <w:tcW w:w="3611" w:type="dxa"/>
            <w:shd w:val="clear" w:color="auto" w:fill="auto"/>
            <w:vAlign w:val="center"/>
          </w:tcPr>
          <w:p w14:paraId="258B63F8" w14:textId="262391EF" w:rsidR="00050BCC" w:rsidRPr="002A2A0C" w:rsidRDefault="00050BCC" w:rsidP="00050BCC">
            <w:pPr>
              <w:jc w:val="center"/>
              <w:rPr>
                <w:rFonts w:asciiTheme="majorHAnsi" w:hAnsiTheme="majorHAnsi" w:cstheme="majorHAnsi"/>
              </w:rPr>
            </w:pPr>
          </w:p>
        </w:tc>
      </w:tr>
      <w:tr w:rsidR="00050BCC" w:rsidRPr="002A2A0C" w14:paraId="669BE97C" w14:textId="77777777" w:rsidTr="006741C6">
        <w:trPr>
          <w:trHeight w:val="460"/>
        </w:trPr>
        <w:tc>
          <w:tcPr>
            <w:tcW w:w="1807" w:type="dxa"/>
            <w:shd w:val="clear" w:color="auto" w:fill="auto"/>
            <w:vAlign w:val="center"/>
          </w:tcPr>
          <w:p w14:paraId="24E01C55" w14:textId="1363DBF9" w:rsidR="00050BCC" w:rsidRPr="002A2A0C" w:rsidRDefault="00050BCC" w:rsidP="00050BCC">
            <w:pPr>
              <w:jc w:val="center"/>
              <w:rPr>
                <w:rFonts w:asciiTheme="majorHAnsi" w:hAnsiTheme="majorHAnsi" w:cstheme="majorHAnsi"/>
              </w:rPr>
            </w:pPr>
            <w:hyperlink r:id="rId84" w:history="1">
              <w:r w:rsidRPr="002A2A0C">
                <w:rPr>
                  <w:rStyle w:val="Hyperlink"/>
                  <w:rFonts w:asciiTheme="majorHAnsi" w:hAnsiTheme="majorHAnsi" w:cstheme="majorHAnsi"/>
                </w:rPr>
                <w:t>Klocwork</w:t>
              </w:r>
            </w:hyperlink>
          </w:p>
        </w:tc>
        <w:tc>
          <w:tcPr>
            <w:tcW w:w="1341" w:type="dxa"/>
            <w:shd w:val="clear" w:color="auto" w:fill="auto"/>
            <w:vAlign w:val="center"/>
          </w:tcPr>
          <w:p w14:paraId="44AB9F5A" w14:textId="428A0DFA"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070D1B90" w14:textId="4F33C21F" w:rsidR="00050BCC" w:rsidRPr="002A2A0C" w:rsidRDefault="00050BCC" w:rsidP="00050BCC">
            <w:pPr>
              <w:jc w:val="center"/>
              <w:rPr>
                <w:rFonts w:asciiTheme="majorHAnsi" w:hAnsiTheme="majorHAnsi" w:cstheme="majorHAnsi"/>
                <w:u w:val="single"/>
              </w:rPr>
            </w:pPr>
            <w:r w:rsidRPr="002A2A0C">
              <w:rPr>
                <w:rStyle w:val="Strong"/>
                <w:rFonts w:asciiTheme="majorHAnsi" w:hAnsiTheme="majorHAnsi" w:cstheme="majorHAnsi"/>
              </w:rPr>
              <w:t>CERT.DCL.STD_NS_MODIFIED </w:t>
            </w:r>
          </w:p>
        </w:tc>
        <w:tc>
          <w:tcPr>
            <w:tcW w:w="3611" w:type="dxa"/>
            <w:shd w:val="clear" w:color="auto" w:fill="auto"/>
            <w:vAlign w:val="center"/>
          </w:tcPr>
          <w:p w14:paraId="1CE70AF4" w14:textId="0FAAF7E8" w:rsidR="00050BCC" w:rsidRPr="002A2A0C" w:rsidRDefault="00050BCC" w:rsidP="00050BCC">
            <w:pPr>
              <w:jc w:val="center"/>
              <w:rPr>
                <w:rFonts w:asciiTheme="majorHAnsi" w:hAnsiTheme="majorHAnsi" w:cstheme="majorHAnsi"/>
              </w:rPr>
            </w:pPr>
          </w:p>
        </w:tc>
      </w:tr>
      <w:tr w:rsidR="00050BCC" w:rsidRPr="002A2A0C" w14:paraId="3DEC6D09" w14:textId="77777777" w:rsidTr="006741C6">
        <w:trPr>
          <w:trHeight w:val="460"/>
        </w:trPr>
        <w:tc>
          <w:tcPr>
            <w:tcW w:w="1807" w:type="dxa"/>
            <w:shd w:val="clear" w:color="auto" w:fill="auto"/>
            <w:vAlign w:val="center"/>
          </w:tcPr>
          <w:p w14:paraId="79A65CBF" w14:textId="2CF52E30" w:rsidR="00050BCC" w:rsidRPr="002A2A0C" w:rsidRDefault="00050BCC" w:rsidP="00050BCC">
            <w:pPr>
              <w:jc w:val="center"/>
              <w:rPr>
                <w:rFonts w:asciiTheme="majorHAnsi" w:hAnsiTheme="majorHAnsi" w:cstheme="majorHAnsi"/>
              </w:rPr>
            </w:pPr>
            <w:hyperlink r:id="rId85" w:history="1">
              <w:r w:rsidRPr="002A2A0C">
                <w:rPr>
                  <w:rStyle w:val="Hyperlink"/>
                  <w:rFonts w:asciiTheme="majorHAnsi" w:hAnsiTheme="majorHAnsi" w:cstheme="majorHAnsi"/>
                </w:rPr>
                <w:t>Parasoft C/C++test</w:t>
              </w:r>
            </w:hyperlink>
          </w:p>
        </w:tc>
        <w:tc>
          <w:tcPr>
            <w:tcW w:w="1341" w:type="dxa"/>
            <w:shd w:val="clear" w:color="auto" w:fill="auto"/>
            <w:vAlign w:val="center"/>
          </w:tcPr>
          <w:p w14:paraId="7E41115B" w14:textId="54F9B609"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vAlign w:val="center"/>
          </w:tcPr>
          <w:p w14:paraId="2143C792" w14:textId="0AC965DE" w:rsidR="00050BCC" w:rsidRPr="002A2A0C" w:rsidRDefault="00050BCC" w:rsidP="00050BCC">
            <w:pPr>
              <w:jc w:val="center"/>
              <w:rPr>
                <w:rFonts w:asciiTheme="majorHAnsi" w:hAnsiTheme="majorHAnsi" w:cstheme="majorHAnsi"/>
              </w:rPr>
            </w:pPr>
            <w:r w:rsidRPr="002A2A0C">
              <w:rPr>
                <w:rStyle w:val="Strong"/>
                <w:rFonts w:asciiTheme="majorHAnsi" w:hAnsiTheme="majorHAnsi" w:cstheme="majorHAnsi"/>
              </w:rPr>
              <w:t>CERT_CPP-DCL58-a</w:t>
            </w:r>
          </w:p>
        </w:tc>
        <w:tc>
          <w:tcPr>
            <w:tcW w:w="3611" w:type="dxa"/>
            <w:shd w:val="clear" w:color="auto" w:fill="auto"/>
            <w:vAlign w:val="center"/>
          </w:tcPr>
          <w:p w14:paraId="404BFB17" w14:textId="6B55AD05" w:rsidR="00050BCC" w:rsidRPr="002A2A0C" w:rsidRDefault="00050BCC" w:rsidP="00050BCC">
            <w:pPr>
              <w:jc w:val="center"/>
              <w:rPr>
                <w:rFonts w:asciiTheme="majorHAnsi" w:hAnsiTheme="majorHAnsi" w:cstheme="majorHAnsi"/>
              </w:rPr>
            </w:pPr>
            <w:r w:rsidRPr="002A2A0C">
              <w:rPr>
                <w:rFonts w:asciiTheme="majorHAnsi" w:hAnsiTheme="majorHAnsi" w:cstheme="majorHAnsi"/>
              </w:rPr>
              <w:t>Do not modify the standard namespaces 'std' and 'posix'</w:t>
            </w:r>
          </w:p>
        </w:tc>
      </w:tr>
      <w:tr w:rsidR="00050BCC" w:rsidRPr="002A2A0C" w14:paraId="2D1C363D" w14:textId="77777777" w:rsidTr="006741C6">
        <w:trPr>
          <w:trHeight w:val="460"/>
        </w:trPr>
        <w:tc>
          <w:tcPr>
            <w:tcW w:w="1807" w:type="dxa"/>
            <w:shd w:val="clear" w:color="auto" w:fill="auto"/>
            <w:vAlign w:val="center"/>
          </w:tcPr>
          <w:p w14:paraId="563F54FA" w14:textId="50DB7B92" w:rsidR="00050BCC" w:rsidRPr="002A2A0C" w:rsidRDefault="00050BCC" w:rsidP="00050BCC">
            <w:pPr>
              <w:jc w:val="center"/>
              <w:rPr>
                <w:rFonts w:asciiTheme="majorHAnsi" w:hAnsiTheme="majorHAnsi" w:cstheme="majorHAnsi"/>
              </w:rPr>
            </w:pPr>
            <w:hyperlink r:id="rId86" w:history="1">
              <w:r w:rsidRPr="002A2A0C">
                <w:rPr>
                  <w:rStyle w:val="Hyperlink"/>
                  <w:rFonts w:asciiTheme="majorHAnsi" w:hAnsiTheme="majorHAnsi" w:cstheme="majorHAnsi"/>
                </w:rPr>
                <w:t>Polyspace Bug Finder</w:t>
              </w:r>
            </w:hyperlink>
          </w:p>
        </w:tc>
        <w:tc>
          <w:tcPr>
            <w:tcW w:w="1341" w:type="dxa"/>
            <w:shd w:val="clear" w:color="auto" w:fill="auto"/>
            <w:vAlign w:val="center"/>
          </w:tcPr>
          <w:p w14:paraId="56ABD2EF" w14:textId="0F207951"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R2024b</w:t>
            </w:r>
          </w:p>
        </w:tc>
        <w:tc>
          <w:tcPr>
            <w:tcW w:w="4021" w:type="dxa"/>
            <w:shd w:val="clear" w:color="auto" w:fill="auto"/>
            <w:vAlign w:val="center"/>
          </w:tcPr>
          <w:p w14:paraId="18C80C0B" w14:textId="6BDAD3C4" w:rsidR="00050BCC" w:rsidRPr="002A2A0C" w:rsidRDefault="00050BCC" w:rsidP="00050BCC">
            <w:pPr>
              <w:jc w:val="center"/>
              <w:rPr>
                <w:rFonts w:asciiTheme="majorHAnsi" w:hAnsiTheme="majorHAnsi" w:cstheme="majorHAnsi"/>
              </w:rPr>
            </w:pPr>
            <w:hyperlink r:id="rId87" w:history="1">
              <w:r w:rsidRPr="002A2A0C">
                <w:rPr>
                  <w:rStyle w:val="Hyperlink"/>
                  <w:rFonts w:asciiTheme="majorHAnsi" w:hAnsiTheme="majorHAnsi" w:cstheme="majorHAnsi"/>
                </w:rPr>
                <w:t>CERT C++: DCL58-CPP</w:t>
              </w:r>
            </w:hyperlink>
          </w:p>
        </w:tc>
        <w:tc>
          <w:tcPr>
            <w:tcW w:w="3611" w:type="dxa"/>
            <w:shd w:val="clear" w:color="auto" w:fill="auto"/>
            <w:vAlign w:val="center"/>
          </w:tcPr>
          <w:p w14:paraId="4D82C714" w14:textId="44FB0103" w:rsidR="00050BCC" w:rsidRPr="002A2A0C" w:rsidRDefault="00050BCC" w:rsidP="00050BCC">
            <w:pPr>
              <w:jc w:val="center"/>
              <w:rPr>
                <w:rFonts w:asciiTheme="majorHAnsi" w:hAnsiTheme="majorHAnsi" w:cstheme="majorHAnsi"/>
              </w:rPr>
            </w:pPr>
            <w:r w:rsidRPr="002A2A0C">
              <w:rPr>
                <w:rFonts w:asciiTheme="majorHAnsi" w:hAnsiTheme="majorHAnsi" w:cstheme="majorHAnsi"/>
              </w:rPr>
              <w:t>Checks for modification of standard namespaces (rule fully covered)</w:t>
            </w:r>
          </w:p>
        </w:tc>
      </w:tr>
      <w:tr w:rsidR="00050BCC" w:rsidRPr="002A2A0C" w14:paraId="747C48E8" w14:textId="77777777" w:rsidTr="006741C6">
        <w:trPr>
          <w:trHeight w:val="460"/>
        </w:trPr>
        <w:tc>
          <w:tcPr>
            <w:tcW w:w="1807" w:type="dxa"/>
            <w:shd w:val="clear" w:color="auto" w:fill="auto"/>
            <w:vAlign w:val="center"/>
          </w:tcPr>
          <w:p w14:paraId="20F2755D" w14:textId="6C629ED6" w:rsidR="00050BCC" w:rsidRPr="002A2A0C" w:rsidRDefault="00050BCC" w:rsidP="00050BCC">
            <w:pPr>
              <w:jc w:val="center"/>
              <w:rPr>
                <w:rFonts w:asciiTheme="majorHAnsi" w:hAnsiTheme="majorHAnsi" w:cstheme="majorHAnsi"/>
              </w:rPr>
            </w:pPr>
            <w:hyperlink r:id="rId88" w:history="1">
              <w:r w:rsidRPr="002A2A0C">
                <w:rPr>
                  <w:rStyle w:val="Hyperlink"/>
                  <w:rFonts w:asciiTheme="majorHAnsi" w:hAnsiTheme="majorHAnsi" w:cstheme="majorHAnsi"/>
                </w:rPr>
                <w:t>PVS-Studio</w:t>
              </w:r>
            </w:hyperlink>
          </w:p>
        </w:tc>
        <w:tc>
          <w:tcPr>
            <w:tcW w:w="1341" w:type="dxa"/>
            <w:shd w:val="clear" w:color="auto" w:fill="auto"/>
            <w:vAlign w:val="center"/>
          </w:tcPr>
          <w:p w14:paraId="108D2444" w14:textId="1E747446"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7.36</w:t>
            </w:r>
          </w:p>
        </w:tc>
        <w:tc>
          <w:tcPr>
            <w:tcW w:w="4021" w:type="dxa"/>
            <w:shd w:val="clear" w:color="auto" w:fill="auto"/>
            <w:vAlign w:val="center"/>
          </w:tcPr>
          <w:p w14:paraId="11B4F004" w14:textId="749D76EC" w:rsidR="00050BCC" w:rsidRPr="002A2A0C" w:rsidRDefault="00050BCC" w:rsidP="00050BCC">
            <w:pPr>
              <w:jc w:val="center"/>
              <w:rPr>
                <w:rFonts w:asciiTheme="majorHAnsi" w:hAnsiTheme="majorHAnsi" w:cstheme="majorHAnsi"/>
              </w:rPr>
            </w:pPr>
            <w:hyperlink r:id="rId89" w:history="1">
              <w:r w:rsidRPr="002A2A0C">
                <w:rPr>
                  <w:rStyle w:val="Hyperlink"/>
                  <w:rFonts w:asciiTheme="majorHAnsi" w:hAnsiTheme="majorHAnsi" w:cstheme="majorHAnsi"/>
                  <w:b/>
                  <w:bCs/>
                </w:rPr>
                <w:t>V1061</w:t>
              </w:r>
            </w:hyperlink>
          </w:p>
        </w:tc>
        <w:tc>
          <w:tcPr>
            <w:tcW w:w="3611" w:type="dxa"/>
            <w:shd w:val="clear" w:color="auto" w:fill="auto"/>
            <w:vAlign w:val="center"/>
          </w:tcPr>
          <w:p w14:paraId="65687C7A" w14:textId="77777777" w:rsidR="00050BCC" w:rsidRPr="002A2A0C" w:rsidRDefault="00050BCC" w:rsidP="00050BCC">
            <w:pPr>
              <w:jc w:val="center"/>
              <w:rPr>
                <w:rFonts w:asciiTheme="majorHAnsi" w:hAnsiTheme="majorHAnsi" w:cstheme="majorHAnsi"/>
              </w:rPr>
            </w:pPr>
          </w:p>
        </w:tc>
      </w:tr>
      <w:tr w:rsidR="00050BCC" w:rsidRPr="002A2A0C" w14:paraId="52400957" w14:textId="77777777" w:rsidTr="006741C6">
        <w:trPr>
          <w:trHeight w:val="460"/>
        </w:trPr>
        <w:tc>
          <w:tcPr>
            <w:tcW w:w="1807" w:type="dxa"/>
            <w:shd w:val="clear" w:color="auto" w:fill="auto"/>
            <w:vAlign w:val="center"/>
          </w:tcPr>
          <w:p w14:paraId="28FE6AC4" w14:textId="57E81F3D" w:rsidR="00050BCC" w:rsidRPr="002A2A0C" w:rsidRDefault="00050BCC" w:rsidP="00050BCC">
            <w:pPr>
              <w:jc w:val="center"/>
              <w:rPr>
                <w:rFonts w:asciiTheme="majorHAnsi" w:hAnsiTheme="majorHAnsi" w:cstheme="majorHAnsi"/>
              </w:rPr>
            </w:pPr>
            <w:hyperlink r:id="rId90" w:history="1">
              <w:r w:rsidRPr="002A2A0C">
                <w:rPr>
                  <w:rStyle w:val="Hyperlink"/>
                  <w:rFonts w:asciiTheme="majorHAnsi" w:hAnsiTheme="majorHAnsi" w:cstheme="majorHAnsi"/>
                </w:rPr>
                <w:t>SonarQube C/C++ Plugin</w:t>
              </w:r>
            </w:hyperlink>
          </w:p>
        </w:tc>
        <w:tc>
          <w:tcPr>
            <w:tcW w:w="1341" w:type="dxa"/>
            <w:shd w:val="clear" w:color="auto" w:fill="auto"/>
            <w:vAlign w:val="center"/>
          </w:tcPr>
          <w:p w14:paraId="4352A8C3" w14:textId="7F034963" w:rsidR="00050BCC" w:rsidRPr="002A2A0C" w:rsidRDefault="00050BCC" w:rsidP="00050BCC">
            <w:pPr>
              <w:jc w:val="center"/>
              <w:rPr>
                <w:rFonts w:asciiTheme="majorHAnsi" w:hAnsiTheme="majorHAnsi" w:cstheme="majorHAnsi"/>
              </w:rPr>
            </w:pPr>
            <w:r w:rsidRPr="002A2A0C">
              <w:rPr>
                <w:rStyle w:val="conf-macro"/>
                <w:rFonts w:asciiTheme="majorHAnsi" w:hAnsiTheme="majorHAnsi" w:cstheme="majorHAnsi"/>
              </w:rPr>
              <w:t>4.10</w:t>
            </w:r>
          </w:p>
        </w:tc>
        <w:tc>
          <w:tcPr>
            <w:tcW w:w="4021" w:type="dxa"/>
            <w:shd w:val="clear" w:color="auto" w:fill="auto"/>
            <w:vAlign w:val="center"/>
          </w:tcPr>
          <w:p w14:paraId="55210639" w14:textId="3C236030" w:rsidR="00050BCC" w:rsidRPr="002A2A0C" w:rsidRDefault="00050BCC" w:rsidP="00050BCC">
            <w:pPr>
              <w:jc w:val="center"/>
              <w:rPr>
                <w:rFonts w:asciiTheme="majorHAnsi" w:hAnsiTheme="majorHAnsi" w:cstheme="majorHAnsi"/>
              </w:rPr>
            </w:pPr>
            <w:hyperlink r:id="rId91" w:anchor="RSPEC-3470" w:history="1">
              <w:r w:rsidRPr="002A2A0C">
                <w:rPr>
                  <w:rStyle w:val="Hyperlink"/>
                  <w:rFonts w:asciiTheme="majorHAnsi" w:hAnsiTheme="majorHAnsi" w:cstheme="majorHAnsi"/>
                  <w:b/>
                  <w:bCs/>
                </w:rPr>
                <w:t>S3470</w:t>
              </w:r>
            </w:hyperlink>
          </w:p>
        </w:tc>
        <w:tc>
          <w:tcPr>
            <w:tcW w:w="3611" w:type="dxa"/>
            <w:shd w:val="clear" w:color="auto" w:fill="auto"/>
            <w:vAlign w:val="center"/>
          </w:tcPr>
          <w:p w14:paraId="6EF89A30" w14:textId="62E1AE55" w:rsidR="00050BCC" w:rsidRPr="002A2A0C" w:rsidRDefault="00921C1F" w:rsidP="00050BCC">
            <w:pPr>
              <w:jc w:val="center"/>
              <w:rPr>
                <w:rFonts w:asciiTheme="majorHAnsi" w:hAnsiTheme="majorHAnsi" w:cstheme="majorHAnsi"/>
              </w:rPr>
            </w:pPr>
            <w:r w:rsidRPr="002A2A0C">
              <w:rPr>
                <w:rFonts w:asciiTheme="majorHAnsi" w:hAnsiTheme="majorHAnsi" w:cstheme="majorHAnsi"/>
              </w:rPr>
              <w:t xml:space="preserve">Flags modifications to std namespace. </w:t>
            </w:r>
          </w:p>
        </w:tc>
      </w:tr>
    </w:tbl>
    <w:p w14:paraId="065938C1" w14:textId="77777777" w:rsidR="00381847" w:rsidRPr="002A2A0C" w:rsidRDefault="00B475A1" w:rsidP="00F72634">
      <w:pPr>
        <w:rPr>
          <w:rFonts w:asciiTheme="majorHAnsi" w:hAnsiTheme="majorHAnsi" w:cstheme="majorHAnsi"/>
        </w:rPr>
      </w:pPr>
      <w:r w:rsidRPr="002A2A0C">
        <w:rPr>
          <w:rFonts w:asciiTheme="majorHAnsi" w:hAnsiTheme="majorHAnsi" w:cstheme="majorHAnsi"/>
        </w:rPr>
        <w:br w:type="page"/>
      </w:r>
    </w:p>
    <w:p w14:paraId="27E2FD83" w14:textId="77777777" w:rsidR="00381847" w:rsidRPr="002A2A0C" w:rsidRDefault="00E769D9" w:rsidP="0059536C">
      <w:pPr>
        <w:pStyle w:val="Heading4"/>
        <w:rPr>
          <w:rFonts w:asciiTheme="majorHAnsi" w:hAnsiTheme="majorHAnsi" w:cstheme="majorHAnsi"/>
          <w:color w:val="FF0000"/>
        </w:rPr>
      </w:pPr>
      <w:bookmarkStart w:id="19" w:name="_Toc52464067"/>
      <w:bookmarkStart w:id="20" w:name="OLE_LINK7"/>
      <w:bookmarkStart w:id="21" w:name="OLE_LINK8"/>
      <w:r w:rsidRPr="002A2A0C">
        <w:rPr>
          <w:rFonts w:asciiTheme="majorHAnsi" w:hAnsiTheme="majorHAnsi" w:cstheme="majorHAnsi"/>
          <w:color w:val="FF0000"/>
        </w:rPr>
        <w:lastRenderedPageBreak/>
        <w:t>Coding Standard 9</w:t>
      </w:r>
      <w:bookmarkEnd w:id="19"/>
      <w:r w:rsidRPr="002A2A0C">
        <w:rPr>
          <w:rFonts w:asciiTheme="majorHAnsi" w:hAnsiTheme="majorHAnsi" w:cstheme="majorHAnsi"/>
          <w:color w:val="FF0000"/>
        </w:rPr>
        <w:t xml:space="preserve"> </w:t>
      </w:r>
    </w:p>
    <w:p w14:paraId="4A24434F" w14:textId="77777777" w:rsidR="00B475A1" w:rsidRPr="002A2A0C" w:rsidRDefault="00B475A1" w:rsidP="00B475A1">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rsidRPr="002A2A0C"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440A833" w14:textId="6018D98D" w:rsidR="00B475A1" w:rsidRPr="002A2A0C" w:rsidRDefault="0039664A" w:rsidP="00F51FA8">
            <w:pPr>
              <w:jc w:val="center"/>
              <w:rPr>
                <w:rFonts w:asciiTheme="majorHAnsi" w:hAnsiTheme="majorHAnsi" w:cstheme="majorHAnsi"/>
                <w:b/>
              </w:rPr>
            </w:pPr>
            <w:r w:rsidRPr="002A2A0C">
              <w:rPr>
                <w:rFonts w:asciiTheme="majorHAnsi" w:hAnsiTheme="majorHAnsi" w:cstheme="majorHAnsi"/>
                <w:b/>
              </w:rPr>
              <w:t xml:space="preserve">Write the constructor </w:t>
            </w:r>
            <w:r w:rsidR="002336B4" w:rsidRPr="002A2A0C">
              <w:rPr>
                <w:rFonts w:asciiTheme="majorHAnsi" w:hAnsiTheme="majorHAnsi" w:cstheme="majorHAnsi"/>
                <w:b/>
              </w:rPr>
              <w:t>member</w:t>
            </w:r>
            <w:r w:rsidRPr="002A2A0C">
              <w:rPr>
                <w:rFonts w:asciiTheme="majorHAnsi" w:hAnsiTheme="majorHAnsi" w:cstheme="majorHAnsi"/>
                <w:b/>
              </w:rPr>
              <w:t xml:space="preserve"> initializers in the can</w:t>
            </w:r>
            <w:r w:rsidR="0090068E" w:rsidRPr="002A2A0C">
              <w:rPr>
                <w:rFonts w:asciiTheme="majorHAnsi" w:hAnsiTheme="majorHAnsi" w:cstheme="majorHAnsi"/>
                <w:b/>
              </w:rPr>
              <w:t>onical order</w:t>
            </w:r>
          </w:p>
        </w:tc>
      </w:tr>
      <w:tr w:rsidR="00B475A1" w:rsidRPr="002A2A0C"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45EB9C4" w:rsidR="00B475A1" w:rsidRPr="002A2A0C" w:rsidRDefault="005E6E42" w:rsidP="00F51FA8">
            <w:pPr>
              <w:jc w:val="center"/>
              <w:rPr>
                <w:rFonts w:asciiTheme="majorHAnsi" w:hAnsiTheme="majorHAnsi" w:cstheme="majorHAnsi"/>
              </w:rPr>
            </w:pPr>
            <w:r w:rsidRPr="002A2A0C">
              <w:rPr>
                <w:rFonts w:asciiTheme="majorHAnsi" w:hAnsiTheme="majorHAnsi" w:cstheme="majorHAnsi"/>
              </w:rPr>
              <w:t>Object Oriented Programming</w:t>
            </w:r>
          </w:p>
        </w:tc>
        <w:tc>
          <w:tcPr>
            <w:tcW w:w="1341" w:type="dxa"/>
            <w:shd w:val="clear" w:color="auto" w:fill="EDEDED"/>
            <w:tcMar>
              <w:top w:w="100" w:type="dxa"/>
              <w:left w:w="100" w:type="dxa"/>
              <w:bottom w:w="100" w:type="dxa"/>
              <w:right w:w="100" w:type="dxa"/>
            </w:tcMar>
          </w:tcPr>
          <w:p w14:paraId="519E82BC" w14:textId="6BA88955" w:rsidR="00B475A1" w:rsidRPr="002A2A0C" w:rsidRDefault="00BC3FE9" w:rsidP="00F51FA8">
            <w:pPr>
              <w:jc w:val="center"/>
              <w:rPr>
                <w:rFonts w:asciiTheme="majorHAnsi" w:hAnsiTheme="majorHAnsi" w:cstheme="majorHAnsi"/>
              </w:rPr>
            </w:pPr>
            <w:r w:rsidRPr="002A2A0C">
              <w:rPr>
                <w:rFonts w:asciiTheme="majorHAnsi" w:hAnsiTheme="majorHAnsi" w:cstheme="majorHAnsi"/>
              </w:rPr>
              <w:t>[STD-009-CPP]</w:t>
            </w:r>
          </w:p>
        </w:tc>
        <w:tc>
          <w:tcPr>
            <w:tcW w:w="7632" w:type="dxa"/>
            <w:shd w:val="clear" w:color="auto" w:fill="EDEDED"/>
            <w:tcMar>
              <w:top w:w="100" w:type="dxa"/>
              <w:left w:w="100" w:type="dxa"/>
              <w:bottom w:w="100" w:type="dxa"/>
              <w:right w:w="100" w:type="dxa"/>
            </w:tcMar>
          </w:tcPr>
          <w:p w14:paraId="490A5770" w14:textId="3BAEB8F5" w:rsidR="00B475A1" w:rsidRPr="002A2A0C" w:rsidRDefault="008A7E27" w:rsidP="00F51FA8">
            <w:pPr>
              <w:rPr>
                <w:rFonts w:asciiTheme="majorHAnsi" w:hAnsiTheme="majorHAnsi" w:cstheme="majorHAnsi"/>
              </w:rPr>
            </w:pPr>
            <w:r w:rsidRPr="002A2A0C">
              <w:rPr>
                <w:rFonts w:asciiTheme="majorHAnsi" w:hAnsiTheme="majorHAnsi" w:cstheme="majorHAnsi"/>
              </w:rPr>
              <w:t>Members are initialized in the order they're declared in the class. Following this canonical order prevents subtle bugs where initialization depends on uninitialized members.</w:t>
            </w:r>
          </w:p>
        </w:tc>
      </w:tr>
    </w:tbl>
    <w:p w14:paraId="40E2635A" w14:textId="77777777" w:rsidR="00B475A1" w:rsidRPr="002A2A0C" w:rsidRDefault="00B475A1" w:rsidP="00B475A1">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C10513C" w:rsidR="00F72634" w:rsidRPr="002A2A0C" w:rsidRDefault="008A7E27" w:rsidP="0015146B">
            <w:pPr>
              <w:rPr>
                <w:rFonts w:asciiTheme="majorHAnsi" w:hAnsiTheme="majorHAnsi" w:cstheme="majorHAnsi"/>
              </w:rPr>
            </w:pPr>
            <w:r w:rsidRPr="002A2A0C">
              <w:rPr>
                <w:rFonts w:asciiTheme="majorHAnsi" w:hAnsiTheme="majorHAnsi" w:cstheme="majorHAnsi"/>
              </w:rPr>
              <w:t>The noncompliant code initializes members in an arbitrary order in the constructor's initializer list. This can lead to undefined behavior if m_value depends on m_base being initialized first, since m_base is declared after m_value in the class.</w:t>
            </w:r>
          </w:p>
        </w:tc>
      </w:tr>
      <w:tr w:rsidR="00F72634" w:rsidRPr="002A2A0C" w14:paraId="25A0CD90" w14:textId="77777777" w:rsidTr="00001F14">
        <w:trPr>
          <w:trHeight w:val="460"/>
        </w:trPr>
        <w:tc>
          <w:tcPr>
            <w:tcW w:w="10800" w:type="dxa"/>
            <w:shd w:val="clear" w:color="auto" w:fill="EDEDED"/>
            <w:tcMar>
              <w:top w:w="100" w:type="dxa"/>
              <w:left w:w="100" w:type="dxa"/>
              <w:bottom w:w="100" w:type="dxa"/>
              <w:right w:w="100" w:type="dxa"/>
            </w:tcMar>
          </w:tcPr>
          <w:p w14:paraId="13AC63BB"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class Example {</w:t>
            </w:r>
          </w:p>
          <w:p w14:paraId="577AB20F"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int m_value;</w:t>
            </w:r>
          </w:p>
          <w:p w14:paraId="190DBAF9"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int m_base;</w:t>
            </w:r>
          </w:p>
          <w:p w14:paraId="3ECAADE9"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public:</w:t>
            </w:r>
          </w:p>
          <w:p w14:paraId="007E9A1E"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Example(int v) </w:t>
            </w:r>
          </w:p>
          <w:p w14:paraId="13EB158B" w14:textId="01AC7BD4"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 m_base(10), </w:t>
            </w:r>
          </w:p>
          <w:p w14:paraId="3CA62228" w14:textId="6CBC3BF4"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m_value(v + m_base) {} </w:t>
            </w:r>
          </w:p>
          <w:p w14:paraId="5E1D505C" w14:textId="4C792166" w:rsidR="00F72634" w:rsidRPr="002A2A0C" w:rsidRDefault="008A7E27" w:rsidP="008A7E27">
            <w:pPr>
              <w:rPr>
                <w:rFonts w:asciiTheme="majorHAnsi" w:hAnsiTheme="majorHAnsi" w:cstheme="majorHAnsi"/>
              </w:rPr>
            </w:pPr>
            <w:r w:rsidRPr="002A2A0C">
              <w:rPr>
                <w:rFonts w:asciiTheme="majorHAnsi" w:hAnsiTheme="majorHAnsi" w:cstheme="majorHAnsi"/>
              </w:rPr>
              <w:t>};</w:t>
            </w:r>
          </w:p>
        </w:tc>
      </w:tr>
    </w:tbl>
    <w:p w14:paraId="24FAD59F"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760EA76" w:rsidR="00F72634" w:rsidRPr="002A2A0C" w:rsidRDefault="008A7E27" w:rsidP="0015146B">
            <w:pPr>
              <w:rPr>
                <w:rFonts w:asciiTheme="majorHAnsi" w:hAnsiTheme="majorHAnsi" w:cstheme="majorHAnsi"/>
              </w:rPr>
            </w:pPr>
            <w:r w:rsidRPr="002A2A0C">
              <w:rPr>
                <w:rFonts w:asciiTheme="majorHAnsi" w:hAnsiTheme="majorHAnsi" w:cstheme="majorHAnsi"/>
              </w:rPr>
              <w:t>The compliant code matches the initializer list order to the members' declaration order. This ensures safe initialization and makes the code's behavior explicit and predictable.</w:t>
            </w:r>
          </w:p>
        </w:tc>
      </w:tr>
      <w:tr w:rsidR="00F72634" w:rsidRPr="002A2A0C" w14:paraId="4E6EA6E9" w14:textId="77777777" w:rsidTr="00001F14">
        <w:trPr>
          <w:trHeight w:val="460"/>
        </w:trPr>
        <w:tc>
          <w:tcPr>
            <w:tcW w:w="10800" w:type="dxa"/>
            <w:shd w:val="clear" w:color="auto" w:fill="EDEDED"/>
            <w:tcMar>
              <w:top w:w="100" w:type="dxa"/>
              <w:left w:w="100" w:type="dxa"/>
              <w:bottom w:w="100" w:type="dxa"/>
              <w:right w:w="100" w:type="dxa"/>
            </w:tcMar>
          </w:tcPr>
          <w:p w14:paraId="1A7B482D"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class Example {</w:t>
            </w:r>
          </w:p>
          <w:p w14:paraId="068CA285"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int m_value;</w:t>
            </w:r>
          </w:p>
          <w:p w14:paraId="5C437652"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int m_base;</w:t>
            </w:r>
          </w:p>
          <w:p w14:paraId="231F15DC"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public:</w:t>
            </w:r>
          </w:p>
          <w:p w14:paraId="7A966C3D" w14:textId="77777777"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Example(int v) </w:t>
            </w:r>
          </w:p>
          <w:p w14:paraId="77C35FC3" w14:textId="6384284A"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 m_value(v + 10),</w:t>
            </w:r>
          </w:p>
          <w:p w14:paraId="1D3DA292" w14:textId="4DBADFAF" w:rsidR="008A7E27" w:rsidRPr="002A2A0C" w:rsidRDefault="008A7E27" w:rsidP="008A7E27">
            <w:pPr>
              <w:rPr>
                <w:rFonts w:asciiTheme="majorHAnsi" w:hAnsiTheme="majorHAnsi" w:cstheme="majorHAnsi"/>
              </w:rPr>
            </w:pPr>
            <w:r w:rsidRPr="002A2A0C">
              <w:rPr>
                <w:rFonts w:asciiTheme="majorHAnsi" w:hAnsiTheme="majorHAnsi" w:cstheme="majorHAnsi"/>
              </w:rPr>
              <w:t xml:space="preserve">          m_base(10) {}  </w:t>
            </w:r>
          </w:p>
          <w:p w14:paraId="316D7001" w14:textId="60926FB6" w:rsidR="00F72634" w:rsidRPr="002A2A0C" w:rsidRDefault="008A7E27" w:rsidP="008A7E27">
            <w:pPr>
              <w:rPr>
                <w:rFonts w:asciiTheme="majorHAnsi" w:hAnsiTheme="majorHAnsi" w:cstheme="majorHAnsi"/>
              </w:rPr>
            </w:pPr>
            <w:r w:rsidRPr="002A2A0C">
              <w:rPr>
                <w:rFonts w:asciiTheme="majorHAnsi" w:hAnsiTheme="majorHAnsi" w:cstheme="majorHAnsi"/>
              </w:rPr>
              <w:t>};</w:t>
            </w:r>
          </w:p>
        </w:tc>
      </w:tr>
    </w:tbl>
    <w:p w14:paraId="06061C9A" w14:textId="77777777" w:rsidR="00B475A1" w:rsidRPr="002A2A0C" w:rsidRDefault="00B475A1" w:rsidP="00B475A1">
      <w:pPr>
        <w:rPr>
          <w:rFonts w:asciiTheme="majorHAnsi" w:hAnsiTheme="majorHAnsi" w:cstheme="majorHAnsi"/>
          <w:b/>
        </w:rPr>
      </w:pPr>
    </w:p>
    <w:p w14:paraId="3383FF43"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rsidRPr="002A2A0C" w14:paraId="7C2EC364" w14:textId="77777777" w:rsidTr="006D38A7">
        <w:trPr>
          <w:tblHeader/>
        </w:trPr>
        <w:tc>
          <w:tcPr>
            <w:tcW w:w="10780" w:type="dxa"/>
            <w:shd w:val="clear" w:color="auto" w:fill="auto"/>
            <w:tcMar>
              <w:top w:w="100" w:type="dxa"/>
              <w:left w:w="100" w:type="dxa"/>
              <w:bottom w:w="100" w:type="dxa"/>
              <w:right w:w="100" w:type="dxa"/>
            </w:tcMar>
          </w:tcPr>
          <w:p w14:paraId="2B5417B7" w14:textId="77777777" w:rsidR="001A54B9" w:rsidRPr="002A2A0C" w:rsidRDefault="00B475A1"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p>
          <w:p w14:paraId="27A45849" w14:textId="5E582120" w:rsidR="001A54B9" w:rsidRPr="002A2A0C" w:rsidRDefault="001A54B9" w:rsidP="001A54B9">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Keep It Simple – Match initialization to declaration order.</w:t>
            </w:r>
          </w:p>
          <w:p w14:paraId="12D3ED9D" w14:textId="5152EB2A" w:rsidR="001A54B9" w:rsidRPr="002A2A0C" w:rsidRDefault="001A54B9" w:rsidP="001A54B9">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Defensive Programming – Prevent dependency bugs.</w:t>
            </w:r>
          </w:p>
          <w:p w14:paraId="69E47378" w14:textId="079D4F12" w:rsidR="00B475A1" w:rsidRPr="002A2A0C" w:rsidRDefault="001A54B9" w:rsidP="00F51FA8">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Adopt a Secure Coding Standard – Follow CERT C++ Rule OOP53-CPP.</w:t>
            </w:r>
          </w:p>
        </w:tc>
      </w:tr>
    </w:tbl>
    <w:p w14:paraId="290ADCC0" w14:textId="77777777" w:rsidR="00B475A1" w:rsidRPr="002A2A0C" w:rsidRDefault="00B475A1" w:rsidP="00B475A1">
      <w:pPr>
        <w:rPr>
          <w:rFonts w:asciiTheme="majorHAnsi" w:hAnsiTheme="majorHAnsi" w:cstheme="majorHAnsi"/>
          <w:b/>
        </w:rPr>
      </w:pPr>
    </w:p>
    <w:p w14:paraId="20C36A53"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A2A0C" w14:paraId="21CC1591" w14:textId="77777777" w:rsidTr="00001F14">
        <w:trPr>
          <w:trHeight w:val="460"/>
          <w:tblHeader/>
        </w:trPr>
        <w:tc>
          <w:tcPr>
            <w:tcW w:w="1806" w:type="dxa"/>
            <w:shd w:val="clear" w:color="auto" w:fill="D9D9D9"/>
            <w:vAlign w:val="center"/>
          </w:tcPr>
          <w:p w14:paraId="03D2AAF4"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Severity</w:t>
            </w:r>
          </w:p>
        </w:tc>
        <w:tc>
          <w:tcPr>
            <w:tcW w:w="1341" w:type="dxa"/>
            <w:shd w:val="clear" w:color="auto" w:fill="D9D9D9"/>
            <w:vAlign w:val="center"/>
          </w:tcPr>
          <w:p w14:paraId="43F4F9FA"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2826D386"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748D7E23"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732D0956"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Level</w:t>
            </w:r>
          </w:p>
        </w:tc>
      </w:tr>
      <w:tr w:rsidR="00B475A1" w:rsidRPr="002A2A0C" w14:paraId="43192141" w14:textId="77777777" w:rsidTr="00001F14">
        <w:trPr>
          <w:trHeight w:val="460"/>
        </w:trPr>
        <w:tc>
          <w:tcPr>
            <w:tcW w:w="1806" w:type="dxa"/>
            <w:shd w:val="clear" w:color="auto" w:fill="auto"/>
          </w:tcPr>
          <w:p w14:paraId="2D640FC1" w14:textId="729F43ED" w:rsidR="00B475A1" w:rsidRPr="002A2A0C" w:rsidRDefault="00625FD2" w:rsidP="00F51FA8">
            <w:pPr>
              <w:jc w:val="center"/>
              <w:rPr>
                <w:rFonts w:asciiTheme="majorHAnsi" w:hAnsiTheme="majorHAnsi" w:cstheme="majorHAnsi"/>
              </w:rPr>
            </w:pPr>
            <w:r w:rsidRPr="002A2A0C">
              <w:rPr>
                <w:rFonts w:asciiTheme="majorHAnsi" w:hAnsiTheme="majorHAnsi" w:cstheme="majorHAnsi"/>
              </w:rPr>
              <w:t>Medium</w:t>
            </w:r>
          </w:p>
        </w:tc>
        <w:tc>
          <w:tcPr>
            <w:tcW w:w="1341" w:type="dxa"/>
            <w:shd w:val="clear" w:color="auto" w:fill="auto"/>
          </w:tcPr>
          <w:p w14:paraId="72BD1BCD" w14:textId="18C6F62D" w:rsidR="00B475A1" w:rsidRPr="002A2A0C" w:rsidRDefault="00625FD2" w:rsidP="00F51FA8">
            <w:pPr>
              <w:jc w:val="center"/>
              <w:rPr>
                <w:rFonts w:asciiTheme="majorHAnsi" w:hAnsiTheme="majorHAnsi" w:cstheme="majorHAnsi"/>
              </w:rPr>
            </w:pPr>
            <w:r w:rsidRPr="002A2A0C">
              <w:rPr>
                <w:rFonts w:asciiTheme="majorHAnsi" w:hAnsiTheme="majorHAnsi" w:cstheme="majorHAnsi"/>
              </w:rPr>
              <w:t>Unlikely</w:t>
            </w:r>
          </w:p>
        </w:tc>
        <w:tc>
          <w:tcPr>
            <w:tcW w:w="4021" w:type="dxa"/>
            <w:shd w:val="clear" w:color="auto" w:fill="auto"/>
          </w:tcPr>
          <w:p w14:paraId="5BE08C9E" w14:textId="27BF4677" w:rsidR="00B475A1" w:rsidRPr="002A2A0C" w:rsidRDefault="00625FD2" w:rsidP="00F51FA8">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507F810F" w14:textId="0FBF61A8" w:rsidR="00B475A1" w:rsidRPr="002A2A0C" w:rsidRDefault="0035575C" w:rsidP="00F51FA8">
            <w:pPr>
              <w:jc w:val="center"/>
              <w:rPr>
                <w:rFonts w:asciiTheme="majorHAnsi" w:hAnsiTheme="majorHAnsi" w:cstheme="majorHAnsi"/>
              </w:rPr>
            </w:pPr>
            <w:r>
              <w:rPr>
                <w:rFonts w:asciiTheme="majorHAnsi" w:hAnsiTheme="majorHAnsi" w:cstheme="majorHAnsi"/>
              </w:rPr>
              <w:t>Medium</w:t>
            </w:r>
          </w:p>
        </w:tc>
        <w:tc>
          <w:tcPr>
            <w:tcW w:w="1805" w:type="dxa"/>
            <w:shd w:val="clear" w:color="auto" w:fill="auto"/>
          </w:tcPr>
          <w:p w14:paraId="4686F95C" w14:textId="0FE05D07" w:rsidR="00B475A1" w:rsidRPr="002A2A0C" w:rsidRDefault="00625FD2" w:rsidP="00F51FA8">
            <w:pPr>
              <w:jc w:val="center"/>
              <w:rPr>
                <w:rFonts w:asciiTheme="majorHAnsi" w:hAnsiTheme="majorHAnsi" w:cstheme="majorHAnsi"/>
              </w:rPr>
            </w:pPr>
            <w:r w:rsidRPr="002A2A0C">
              <w:rPr>
                <w:rFonts w:asciiTheme="majorHAnsi" w:hAnsiTheme="majorHAnsi" w:cstheme="majorHAnsi"/>
              </w:rPr>
              <w:t>3</w:t>
            </w:r>
          </w:p>
        </w:tc>
      </w:tr>
    </w:tbl>
    <w:p w14:paraId="361D847E" w14:textId="77777777" w:rsidR="00B475A1" w:rsidRPr="002A2A0C" w:rsidRDefault="00B475A1" w:rsidP="00B475A1">
      <w:pPr>
        <w:rPr>
          <w:rFonts w:asciiTheme="majorHAnsi" w:hAnsiTheme="majorHAnsi" w:cstheme="majorHAnsi"/>
          <w:b/>
        </w:rPr>
      </w:pPr>
    </w:p>
    <w:p w14:paraId="2570B35C" w14:textId="77777777" w:rsidR="00B475A1" w:rsidRPr="002A2A0C" w:rsidRDefault="00B475A1" w:rsidP="00B475A1">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A2A0C" w14:paraId="139B5091" w14:textId="77777777" w:rsidTr="00001F14">
        <w:trPr>
          <w:trHeight w:val="460"/>
          <w:tblHeader/>
        </w:trPr>
        <w:tc>
          <w:tcPr>
            <w:tcW w:w="1807" w:type="dxa"/>
            <w:shd w:val="clear" w:color="auto" w:fill="D9D9D9"/>
            <w:vAlign w:val="center"/>
          </w:tcPr>
          <w:p w14:paraId="6F9DA53D"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0DD906AE"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59E1FBE1"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4D88C932" w14:textId="77777777" w:rsidR="00B475A1" w:rsidRPr="002A2A0C" w:rsidRDefault="00B475A1" w:rsidP="00F51FA8">
            <w:pPr>
              <w:jc w:val="center"/>
              <w:rPr>
                <w:rFonts w:asciiTheme="majorHAnsi" w:hAnsiTheme="majorHAnsi" w:cstheme="majorHAnsi"/>
                <w:b/>
              </w:rPr>
            </w:pPr>
            <w:r w:rsidRPr="002A2A0C">
              <w:rPr>
                <w:rFonts w:asciiTheme="majorHAnsi" w:hAnsiTheme="majorHAnsi" w:cstheme="majorHAnsi"/>
                <w:b/>
              </w:rPr>
              <w:t>Description Tool</w:t>
            </w:r>
          </w:p>
        </w:tc>
      </w:tr>
      <w:tr w:rsidR="0073243B" w:rsidRPr="002A2A0C" w14:paraId="21DC6877" w14:textId="77777777" w:rsidTr="00097FEE">
        <w:trPr>
          <w:trHeight w:val="460"/>
        </w:trPr>
        <w:tc>
          <w:tcPr>
            <w:tcW w:w="1807" w:type="dxa"/>
            <w:shd w:val="clear" w:color="auto" w:fill="auto"/>
            <w:vAlign w:val="center"/>
          </w:tcPr>
          <w:p w14:paraId="486E9681" w14:textId="605678E7" w:rsidR="0073243B" w:rsidRPr="002A2A0C" w:rsidRDefault="0073243B" w:rsidP="0073243B">
            <w:pPr>
              <w:jc w:val="center"/>
              <w:rPr>
                <w:rFonts w:asciiTheme="majorHAnsi" w:hAnsiTheme="majorHAnsi" w:cstheme="majorHAnsi"/>
              </w:rPr>
            </w:pPr>
            <w:hyperlink r:id="rId92" w:history="1">
              <w:r w:rsidRPr="002A2A0C">
                <w:rPr>
                  <w:rStyle w:val="Hyperlink"/>
                  <w:rFonts w:asciiTheme="majorHAnsi" w:hAnsiTheme="majorHAnsi" w:cstheme="majorHAnsi"/>
                </w:rPr>
                <w:t>Astrée</w:t>
              </w:r>
            </w:hyperlink>
          </w:p>
        </w:tc>
        <w:tc>
          <w:tcPr>
            <w:tcW w:w="1341" w:type="dxa"/>
            <w:shd w:val="clear" w:color="auto" w:fill="auto"/>
            <w:vAlign w:val="center"/>
          </w:tcPr>
          <w:p w14:paraId="5590A5CF" w14:textId="114916E0"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22.10</w:t>
            </w:r>
          </w:p>
        </w:tc>
        <w:tc>
          <w:tcPr>
            <w:tcW w:w="4021" w:type="dxa"/>
            <w:shd w:val="clear" w:color="auto" w:fill="auto"/>
            <w:vAlign w:val="center"/>
          </w:tcPr>
          <w:p w14:paraId="2935D2F6" w14:textId="4D9175E3" w:rsidR="0073243B" w:rsidRPr="002A2A0C" w:rsidRDefault="0073243B" w:rsidP="0073243B">
            <w:pPr>
              <w:jc w:val="center"/>
              <w:rPr>
                <w:rFonts w:asciiTheme="majorHAnsi" w:hAnsiTheme="majorHAnsi" w:cstheme="majorHAnsi"/>
              </w:rPr>
            </w:pPr>
            <w:r w:rsidRPr="002A2A0C">
              <w:rPr>
                <w:rStyle w:val="Strong"/>
                <w:rFonts w:asciiTheme="majorHAnsi" w:hAnsiTheme="majorHAnsi" w:cstheme="majorHAnsi"/>
              </w:rPr>
              <w:t>initializer-list-order</w:t>
            </w:r>
          </w:p>
        </w:tc>
        <w:tc>
          <w:tcPr>
            <w:tcW w:w="3611" w:type="dxa"/>
            <w:shd w:val="clear" w:color="auto" w:fill="auto"/>
            <w:vAlign w:val="center"/>
          </w:tcPr>
          <w:p w14:paraId="10EAFC44" w14:textId="0915BD91" w:rsidR="0073243B" w:rsidRPr="002A2A0C" w:rsidRDefault="0073243B" w:rsidP="0073243B">
            <w:pPr>
              <w:jc w:val="center"/>
              <w:rPr>
                <w:rFonts w:asciiTheme="majorHAnsi" w:hAnsiTheme="majorHAnsi" w:cstheme="majorHAnsi"/>
              </w:rPr>
            </w:pPr>
            <w:r w:rsidRPr="002A2A0C">
              <w:rPr>
                <w:rFonts w:asciiTheme="majorHAnsi" w:hAnsiTheme="majorHAnsi" w:cstheme="majorHAnsi"/>
              </w:rPr>
              <w:t>Fully checked</w:t>
            </w:r>
          </w:p>
        </w:tc>
      </w:tr>
      <w:tr w:rsidR="0073243B" w:rsidRPr="002A2A0C" w14:paraId="64F0AC3A" w14:textId="77777777" w:rsidTr="00097FEE">
        <w:trPr>
          <w:trHeight w:val="460"/>
        </w:trPr>
        <w:tc>
          <w:tcPr>
            <w:tcW w:w="1807" w:type="dxa"/>
            <w:shd w:val="clear" w:color="auto" w:fill="auto"/>
            <w:vAlign w:val="center"/>
          </w:tcPr>
          <w:p w14:paraId="1FA053B5" w14:textId="45CD95F8" w:rsidR="0073243B" w:rsidRPr="002A2A0C" w:rsidRDefault="0073243B" w:rsidP="0073243B">
            <w:pPr>
              <w:jc w:val="center"/>
              <w:rPr>
                <w:rFonts w:asciiTheme="majorHAnsi" w:hAnsiTheme="majorHAnsi" w:cstheme="majorHAnsi"/>
              </w:rPr>
            </w:pPr>
            <w:hyperlink r:id="rId93" w:history="1">
              <w:r w:rsidRPr="002A2A0C">
                <w:rPr>
                  <w:rStyle w:val="Hyperlink"/>
                  <w:rFonts w:asciiTheme="majorHAnsi" w:hAnsiTheme="majorHAnsi" w:cstheme="majorHAnsi"/>
                </w:rPr>
                <w:t>Axivion Bauhaus Suite</w:t>
              </w:r>
            </w:hyperlink>
          </w:p>
        </w:tc>
        <w:tc>
          <w:tcPr>
            <w:tcW w:w="1341" w:type="dxa"/>
            <w:shd w:val="clear" w:color="auto" w:fill="auto"/>
            <w:vAlign w:val="center"/>
          </w:tcPr>
          <w:p w14:paraId="64B7FC40" w14:textId="271F2EAF"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7.2.0</w:t>
            </w:r>
          </w:p>
        </w:tc>
        <w:tc>
          <w:tcPr>
            <w:tcW w:w="4021" w:type="dxa"/>
            <w:shd w:val="clear" w:color="auto" w:fill="auto"/>
            <w:vAlign w:val="center"/>
          </w:tcPr>
          <w:p w14:paraId="0155179E" w14:textId="4E44F639" w:rsidR="0073243B" w:rsidRPr="002A2A0C" w:rsidRDefault="0073243B" w:rsidP="0073243B">
            <w:pPr>
              <w:jc w:val="center"/>
              <w:rPr>
                <w:rFonts w:asciiTheme="majorHAnsi" w:hAnsiTheme="majorHAnsi" w:cstheme="majorHAnsi"/>
                <w:u w:val="single"/>
              </w:rPr>
            </w:pPr>
            <w:r w:rsidRPr="002A2A0C">
              <w:rPr>
                <w:rStyle w:val="Strong"/>
                <w:rFonts w:asciiTheme="majorHAnsi" w:hAnsiTheme="majorHAnsi" w:cstheme="majorHAnsi"/>
              </w:rPr>
              <w:t>CertC++-OOP53</w:t>
            </w:r>
          </w:p>
        </w:tc>
        <w:tc>
          <w:tcPr>
            <w:tcW w:w="3611" w:type="dxa"/>
            <w:shd w:val="clear" w:color="auto" w:fill="auto"/>
            <w:vAlign w:val="center"/>
          </w:tcPr>
          <w:p w14:paraId="3877BF3F" w14:textId="46A6B6B5" w:rsidR="0073243B" w:rsidRPr="002A2A0C" w:rsidRDefault="0073243B" w:rsidP="0073243B">
            <w:pPr>
              <w:jc w:val="center"/>
              <w:rPr>
                <w:rFonts w:asciiTheme="majorHAnsi" w:hAnsiTheme="majorHAnsi" w:cstheme="majorHAnsi"/>
              </w:rPr>
            </w:pPr>
          </w:p>
        </w:tc>
      </w:tr>
      <w:tr w:rsidR="0073243B" w:rsidRPr="002A2A0C" w14:paraId="2E5EE7DD" w14:textId="77777777" w:rsidTr="00097FEE">
        <w:trPr>
          <w:trHeight w:val="460"/>
        </w:trPr>
        <w:tc>
          <w:tcPr>
            <w:tcW w:w="1807" w:type="dxa"/>
            <w:shd w:val="clear" w:color="auto" w:fill="auto"/>
            <w:vAlign w:val="center"/>
          </w:tcPr>
          <w:p w14:paraId="000C184C" w14:textId="3F634E12" w:rsidR="0073243B" w:rsidRPr="002A2A0C" w:rsidRDefault="0073243B" w:rsidP="0073243B">
            <w:pPr>
              <w:jc w:val="center"/>
              <w:rPr>
                <w:rFonts w:asciiTheme="majorHAnsi" w:hAnsiTheme="majorHAnsi" w:cstheme="majorHAnsi"/>
              </w:rPr>
            </w:pPr>
            <w:hyperlink r:id="rId94" w:history="1">
              <w:r w:rsidRPr="002A2A0C">
                <w:rPr>
                  <w:rStyle w:val="Hyperlink"/>
                  <w:rFonts w:asciiTheme="majorHAnsi" w:hAnsiTheme="majorHAnsi" w:cstheme="majorHAnsi"/>
                </w:rPr>
                <w:t>Clang</w:t>
              </w:r>
            </w:hyperlink>
          </w:p>
        </w:tc>
        <w:tc>
          <w:tcPr>
            <w:tcW w:w="1341" w:type="dxa"/>
            <w:shd w:val="clear" w:color="auto" w:fill="auto"/>
            <w:vAlign w:val="center"/>
          </w:tcPr>
          <w:p w14:paraId="6B0CCC4F" w14:textId="06FA8AB2"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3.9</w:t>
            </w:r>
          </w:p>
        </w:tc>
        <w:tc>
          <w:tcPr>
            <w:tcW w:w="4021" w:type="dxa"/>
            <w:shd w:val="clear" w:color="auto" w:fill="auto"/>
            <w:vAlign w:val="center"/>
          </w:tcPr>
          <w:p w14:paraId="6506F573" w14:textId="3C1B2F84" w:rsidR="0073243B" w:rsidRPr="002A2A0C" w:rsidRDefault="0073243B" w:rsidP="0073243B">
            <w:pPr>
              <w:jc w:val="center"/>
              <w:rPr>
                <w:rFonts w:asciiTheme="majorHAnsi" w:hAnsiTheme="majorHAnsi" w:cstheme="majorHAnsi"/>
                <w:u w:val="single"/>
              </w:rPr>
            </w:pPr>
            <w:r w:rsidRPr="002A2A0C">
              <w:rPr>
                <w:rStyle w:val="HTMLCode"/>
                <w:rFonts w:asciiTheme="majorHAnsi" w:eastAsia="Calibri" w:hAnsiTheme="majorHAnsi" w:cstheme="majorHAnsi"/>
                <w:sz w:val="24"/>
                <w:szCs w:val="24"/>
              </w:rPr>
              <w:t>-Wreorder</w:t>
            </w:r>
          </w:p>
        </w:tc>
        <w:tc>
          <w:tcPr>
            <w:tcW w:w="3611" w:type="dxa"/>
            <w:shd w:val="clear" w:color="auto" w:fill="auto"/>
            <w:vAlign w:val="center"/>
          </w:tcPr>
          <w:p w14:paraId="570322E7" w14:textId="770316F6" w:rsidR="0073243B" w:rsidRPr="002A2A0C" w:rsidRDefault="001A54B9" w:rsidP="0073243B">
            <w:pPr>
              <w:jc w:val="center"/>
              <w:rPr>
                <w:rFonts w:asciiTheme="majorHAnsi" w:hAnsiTheme="majorHAnsi" w:cstheme="majorHAnsi"/>
              </w:rPr>
            </w:pPr>
            <w:r w:rsidRPr="002A2A0C">
              <w:rPr>
                <w:rFonts w:asciiTheme="majorHAnsi" w:hAnsiTheme="majorHAnsi" w:cstheme="majorHAnsi"/>
              </w:rPr>
              <w:t>Warns about out-of-order initializers</w:t>
            </w:r>
          </w:p>
        </w:tc>
      </w:tr>
      <w:tr w:rsidR="0073243B" w:rsidRPr="002A2A0C" w14:paraId="2EE1B702" w14:textId="77777777" w:rsidTr="00097FEE">
        <w:trPr>
          <w:trHeight w:val="460"/>
        </w:trPr>
        <w:tc>
          <w:tcPr>
            <w:tcW w:w="1807" w:type="dxa"/>
            <w:shd w:val="clear" w:color="auto" w:fill="auto"/>
            <w:vAlign w:val="center"/>
          </w:tcPr>
          <w:p w14:paraId="09F1CB00" w14:textId="006A4000" w:rsidR="0073243B" w:rsidRPr="002A2A0C" w:rsidRDefault="0073243B" w:rsidP="0073243B">
            <w:pPr>
              <w:jc w:val="center"/>
              <w:rPr>
                <w:rFonts w:asciiTheme="majorHAnsi" w:hAnsiTheme="majorHAnsi" w:cstheme="majorHAnsi"/>
              </w:rPr>
            </w:pPr>
            <w:hyperlink r:id="rId95" w:history="1">
              <w:r w:rsidRPr="002A2A0C">
                <w:rPr>
                  <w:rStyle w:val="Hyperlink"/>
                  <w:rFonts w:asciiTheme="majorHAnsi" w:hAnsiTheme="majorHAnsi" w:cstheme="majorHAnsi"/>
                </w:rPr>
                <w:t>CodeSonar</w:t>
              </w:r>
            </w:hyperlink>
          </w:p>
        </w:tc>
        <w:tc>
          <w:tcPr>
            <w:tcW w:w="1341" w:type="dxa"/>
            <w:shd w:val="clear" w:color="auto" w:fill="auto"/>
            <w:vAlign w:val="center"/>
          </w:tcPr>
          <w:p w14:paraId="1C057DF1" w14:textId="54BB4F59"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vAlign w:val="center"/>
          </w:tcPr>
          <w:p w14:paraId="19BD5035" w14:textId="1952C2AA" w:rsidR="0073243B" w:rsidRPr="002A2A0C" w:rsidRDefault="0073243B" w:rsidP="0073243B">
            <w:pPr>
              <w:jc w:val="center"/>
              <w:rPr>
                <w:rFonts w:asciiTheme="majorHAnsi" w:hAnsiTheme="majorHAnsi" w:cstheme="majorHAnsi"/>
                <w:u w:val="single"/>
              </w:rPr>
            </w:pPr>
            <w:r w:rsidRPr="002A2A0C">
              <w:rPr>
                <w:rStyle w:val="Strong"/>
                <w:rFonts w:asciiTheme="majorHAnsi" w:hAnsiTheme="majorHAnsi" w:cstheme="majorHAnsi"/>
              </w:rPr>
              <w:t>LANG.STRUCT.INIT.OOMI</w:t>
            </w:r>
          </w:p>
        </w:tc>
        <w:tc>
          <w:tcPr>
            <w:tcW w:w="3611" w:type="dxa"/>
            <w:shd w:val="clear" w:color="auto" w:fill="auto"/>
            <w:vAlign w:val="center"/>
          </w:tcPr>
          <w:p w14:paraId="0EBAC9F0" w14:textId="5E463E67" w:rsidR="0073243B" w:rsidRPr="002A2A0C" w:rsidRDefault="0073243B" w:rsidP="0073243B">
            <w:pPr>
              <w:jc w:val="center"/>
              <w:rPr>
                <w:rFonts w:asciiTheme="majorHAnsi" w:hAnsiTheme="majorHAnsi" w:cstheme="majorHAnsi"/>
              </w:rPr>
            </w:pPr>
            <w:r w:rsidRPr="002A2A0C">
              <w:rPr>
                <w:rFonts w:asciiTheme="majorHAnsi" w:hAnsiTheme="majorHAnsi" w:cstheme="majorHAnsi"/>
              </w:rPr>
              <w:t>Out of Order Member Initializers</w:t>
            </w:r>
          </w:p>
        </w:tc>
      </w:tr>
      <w:tr w:rsidR="0073243B" w:rsidRPr="002A2A0C" w14:paraId="424343C4" w14:textId="77777777" w:rsidTr="00097FEE">
        <w:trPr>
          <w:trHeight w:val="460"/>
        </w:trPr>
        <w:tc>
          <w:tcPr>
            <w:tcW w:w="1807" w:type="dxa"/>
            <w:shd w:val="clear" w:color="auto" w:fill="auto"/>
            <w:vAlign w:val="center"/>
          </w:tcPr>
          <w:p w14:paraId="6D463725" w14:textId="47D4E942" w:rsidR="0073243B" w:rsidRPr="002A2A0C" w:rsidRDefault="0073243B" w:rsidP="0073243B">
            <w:pPr>
              <w:jc w:val="center"/>
              <w:rPr>
                <w:rFonts w:asciiTheme="majorHAnsi" w:hAnsiTheme="majorHAnsi" w:cstheme="majorHAnsi"/>
              </w:rPr>
            </w:pPr>
            <w:hyperlink r:id="rId96" w:history="1">
              <w:r w:rsidRPr="002A2A0C">
                <w:rPr>
                  <w:rStyle w:val="Hyperlink"/>
                  <w:rFonts w:asciiTheme="majorHAnsi" w:hAnsiTheme="majorHAnsi" w:cstheme="majorHAnsi"/>
                </w:rPr>
                <w:t>Helix QAC</w:t>
              </w:r>
            </w:hyperlink>
          </w:p>
        </w:tc>
        <w:tc>
          <w:tcPr>
            <w:tcW w:w="1341" w:type="dxa"/>
            <w:shd w:val="clear" w:color="auto" w:fill="auto"/>
            <w:vAlign w:val="center"/>
          </w:tcPr>
          <w:p w14:paraId="39BE8299" w14:textId="4E055BC6"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5CA500AC" w14:textId="3E9E89C1" w:rsidR="0073243B" w:rsidRPr="002A2A0C" w:rsidRDefault="0073243B" w:rsidP="0073243B">
            <w:pPr>
              <w:jc w:val="center"/>
              <w:rPr>
                <w:rFonts w:asciiTheme="majorHAnsi" w:hAnsiTheme="majorHAnsi" w:cstheme="majorHAnsi"/>
              </w:rPr>
            </w:pPr>
            <w:r w:rsidRPr="002A2A0C">
              <w:rPr>
                <w:rStyle w:val="Strong"/>
                <w:rFonts w:asciiTheme="majorHAnsi" w:hAnsiTheme="majorHAnsi" w:cstheme="majorHAnsi"/>
              </w:rPr>
              <w:t>C++4053</w:t>
            </w:r>
          </w:p>
        </w:tc>
        <w:tc>
          <w:tcPr>
            <w:tcW w:w="3611" w:type="dxa"/>
            <w:shd w:val="clear" w:color="auto" w:fill="auto"/>
            <w:vAlign w:val="center"/>
          </w:tcPr>
          <w:p w14:paraId="41179F33" w14:textId="77777777" w:rsidR="0073243B" w:rsidRPr="002A2A0C" w:rsidRDefault="0073243B" w:rsidP="0073243B">
            <w:pPr>
              <w:jc w:val="center"/>
              <w:rPr>
                <w:rFonts w:asciiTheme="majorHAnsi" w:hAnsiTheme="majorHAnsi" w:cstheme="majorHAnsi"/>
              </w:rPr>
            </w:pPr>
          </w:p>
        </w:tc>
      </w:tr>
      <w:tr w:rsidR="0073243B" w:rsidRPr="002A2A0C" w14:paraId="250F08AE" w14:textId="77777777" w:rsidTr="00097FEE">
        <w:trPr>
          <w:trHeight w:val="460"/>
        </w:trPr>
        <w:tc>
          <w:tcPr>
            <w:tcW w:w="1807" w:type="dxa"/>
            <w:shd w:val="clear" w:color="auto" w:fill="auto"/>
            <w:vAlign w:val="center"/>
          </w:tcPr>
          <w:p w14:paraId="724CDE08" w14:textId="63178E3F" w:rsidR="0073243B" w:rsidRPr="002A2A0C" w:rsidRDefault="0073243B" w:rsidP="0073243B">
            <w:pPr>
              <w:jc w:val="center"/>
              <w:rPr>
                <w:rFonts w:asciiTheme="majorHAnsi" w:hAnsiTheme="majorHAnsi" w:cstheme="majorHAnsi"/>
              </w:rPr>
            </w:pPr>
            <w:hyperlink r:id="rId97" w:history="1">
              <w:r w:rsidRPr="002A2A0C">
                <w:rPr>
                  <w:rStyle w:val="Hyperlink"/>
                  <w:rFonts w:asciiTheme="majorHAnsi" w:hAnsiTheme="majorHAnsi" w:cstheme="majorHAnsi"/>
                </w:rPr>
                <w:t>Klocwork</w:t>
              </w:r>
            </w:hyperlink>
          </w:p>
        </w:tc>
        <w:tc>
          <w:tcPr>
            <w:tcW w:w="1341" w:type="dxa"/>
            <w:shd w:val="clear" w:color="auto" w:fill="auto"/>
            <w:vAlign w:val="center"/>
          </w:tcPr>
          <w:p w14:paraId="09EECF5F" w14:textId="19B8FEA0"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299629BC" w14:textId="690CFDA4" w:rsidR="0073243B" w:rsidRPr="002A2A0C" w:rsidRDefault="0073243B" w:rsidP="0073243B">
            <w:pPr>
              <w:jc w:val="center"/>
              <w:rPr>
                <w:rFonts w:asciiTheme="majorHAnsi" w:hAnsiTheme="majorHAnsi" w:cstheme="majorHAnsi"/>
              </w:rPr>
            </w:pPr>
            <w:r w:rsidRPr="002A2A0C">
              <w:rPr>
                <w:rStyle w:val="Strong"/>
                <w:rFonts w:asciiTheme="majorHAnsi" w:hAnsiTheme="majorHAnsi" w:cstheme="majorHAnsi"/>
              </w:rPr>
              <w:t>CERT.OOP.CTOR.INIT_ORDER</w:t>
            </w:r>
          </w:p>
        </w:tc>
        <w:tc>
          <w:tcPr>
            <w:tcW w:w="3611" w:type="dxa"/>
            <w:shd w:val="clear" w:color="auto" w:fill="auto"/>
            <w:vAlign w:val="center"/>
          </w:tcPr>
          <w:p w14:paraId="00CBC9F2" w14:textId="77777777" w:rsidR="0073243B" w:rsidRPr="002A2A0C" w:rsidRDefault="0073243B" w:rsidP="0073243B">
            <w:pPr>
              <w:jc w:val="center"/>
              <w:rPr>
                <w:rFonts w:asciiTheme="majorHAnsi" w:hAnsiTheme="majorHAnsi" w:cstheme="majorHAnsi"/>
              </w:rPr>
            </w:pPr>
          </w:p>
        </w:tc>
      </w:tr>
      <w:tr w:rsidR="0073243B" w:rsidRPr="002A2A0C" w14:paraId="7A1CE922" w14:textId="77777777" w:rsidTr="00097FEE">
        <w:trPr>
          <w:trHeight w:val="460"/>
        </w:trPr>
        <w:tc>
          <w:tcPr>
            <w:tcW w:w="1807" w:type="dxa"/>
            <w:shd w:val="clear" w:color="auto" w:fill="auto"/>
            <w:vAlign w:val="center"/>
          </w:tcPr>
          <w:p w14:paraId="7075364E" w14:textId="326B5B4A" w:rsidR="0073243B" w:rsidRPr="002A2A0C" w:rsidRDefault="0073243B" w:rsidP="0073243B">
            <w:pPr>
              <w:jc w:val="center"/>
              <w:rPr>
                <w:rFonts w:asciiTheme="majorHAnsi" w:hAnsiTheme="majorHAnsi" w:cstheme="majorHAnsi"/>
              </w:rPr>
            </w:pPr>
            <w:hyperlink r:id="rId98" w:history="1">
              <w:r w:rsidRPr="002A2A0C">
                <w:rPr>
                  <w:rStyle w:val="Hyperlink"/>
                  <w:rFonts w:asciiTheme="majorHAnsi" w:hAnsiTheme="majorHAnsi" w:cstheme="majorHAnsi"/>
                </w:rPr>
                <w:t>LDRA tool suite</w:t>
              </w:r>
            </w:hyperlink>
          </w:p>
        </w:tc>
        <w:tc>
          <w:tcPr>
            <w:tcW w:w="1341" w:type="dxa"/>
            <w:shd w:val="clear" w:color="auto" w:fill="auto"/>
            <w:vAlign w:val="center"/>
          </w:tcPr>
          <w:p w14:paraId="5B99F023" w14:textId="77777777" w:rsidR="0073243B" w:rsidRPr="002A2A0C" w:rsidRDefault="0073243B" w:rsidP="0073243B">
            <w:pPr>
              <w:divId w:val="253903036"/>
              <w:rPr>
                <w:rFonts w:asciiTheme="majorHAnsi" w:hAnsiTheme="majorHAnsi" w:cstheme="majorHAnsi"/>
              </w:rPr>
            </w:pPr>
            <w:r w:rsidRPr="002A2A0C">
              <w:rPr>
                <w:rFonts w:asciiTheme="majorHAnsi" w:hAnsiTheme="majorHAnsi" w:cstheme="majorHAnsi"/>
              </w:rPr>
              <w:t>9.7.1</w:t>
            </w:r>
          </w:p>
          <w:p w14:paraId="5BB15295" w14:textId="3B9E48C7" w:rsidR="0073243B" w:rsidRPr="002A2A0C" w:rsidRDefault="0073243B" w:rsidP="0073243B">
            <w:pPr>
              <w:jc w:val="center"/>
              <w:rPr>
                <w:rFonts w:asciiTheme="majorHAnsi" w:hAnsiTheme="majorHAnsi" w:cstheme="majorHAnsi"/>
              </w:rPr>
            </w:pPr>
            <w:r w:rsidRPr="002A2A0C">
              <w:rPr>
                <w:rFonts w:asciiTheme="majorHAnsi" w:hAnsiTheme="majorHAnsi" w:cstheme="majorHAnsi"/>
              </w:rPr>
              <w:t> </w:t>
            </w:r>
          </w:p>
        </w:tc>
        <w:tc>
          <w:tcPr>
            <w:tcW w:w="4021" w:type="dxa"/>
            <w:shd w:val="clear" w:color="auto" w:fill="auto"/>
            <w:vAlign w:val="center"/>
          </w:tcPr>
          <w:p w14:paraId="3CBA0EE6" w14:textId="425AE0DF" w:rsidR="0073243B" w:rsidRPr="002A2A0C" w:rsidRDefault="0073243B" w:rsidP="0073243B">
            <w:pPr>
              <w:jc w:val="center"/>
              <w:rPr>
                <w:rFonts w:asciiTheme="majorHAnsi" w:hAnsiTheme="majorHAnsi" w:cstheme="majorHAnsi"/>
              </w:rPr>
            </w:pPr>
            <w:r w:rsidRPr="002A2A0C">
              <w:rPr>
                <w:rStyle w:val="Strong"/>
                <w:rFonts w:asciiTheme="majorHAnsi" w:hAnsiTheme="majorHAnsi" w:cstheme="majorHAnsi"/>
              </w:rPr>
              <w:t>206 S</w:t>
            </w:r>
          </w:p>
        </w:tc>
        <w:tc>
          <w:tcPr>
            <w:tcW w:w="3611" w:type="dxa"/>
            <w:shd w:val="clear" w:color="auto" w:fill="auto"/>
            <w:vAlign w:val="center"/>
          </w:tcPr>
          <w:p w14:paraId="48DA4F31" w14:textId="3371980A" w:rsidR="0073243B" w:rsidRPr="002A2A0C" w:rsidRDefault="0073243B" w:rsidP="0073243B">
            <w:pPr>
              <w:jc w:val="center"/>
              <w:rPr>
                <w:rFonts w:asciiTheme="majorHAnsi" w:hAnsiTheme="majorHAnsi" w:cstheme="majorHAnsi"/>
              </w:rPr>
            </w:pPr>
            <w:r w:rsidRPr="002A2A0C">
              <w:rPr>
                <w:rFonts w:asciiTheme="majorHAnsi" w:hAnsiTheme="majorHAnsi" w:cstheme="majorHAnsi"/>
              </w:rPr>
              <w:t>Fully implemented</w:t>
            </w:r>
          </w:p>
        </w:tc>
      </w:tr>
      <w:tr w:rsidR="0073243B" w:rsidRPr="002A2A0C" w14:paraId="2F8B455B" w14:textId="77777777" w:rsidTr="00097FEE">
        <w:trPr>
          <w:trHeight w:val="460"/>
        </w:trPr>
        <w:tc>
          <w:tcPr>
            <w:tcW w:w="1807" w:type="dxa"/>
            <w:shd w:val="clear" w:color="auto" w:fill="auto"/>
            <w:vAlign w:val="center"/>
          </w:tcPr>
          <w:p w14:paraId="2573BF39" w14:textId="27E286FC" w:rsidR="0073243B" w:rsidRPr="002A2A0C" w:rsidRDefault="0073243B" w:rsidP="0073243B">
            <w:pPr>
              <w:jc w:val="center"/>
              <w:rPr>
                <w:rFonts w:asciiTheme="majorHAnsi" w:hAnsiTheme="majorHAnsi" w:cstheme="majorHAnsi"/>
              </w:rPr>
            </w:pPr>
            <w:hyperlink r:id="rId99" w:history="1">
              <w:r w:rsidRPr="002A2A0C">
                <w:rPr>
                  <w:rStyle w:val="Hyperlink"/>
                  <w:rFonts w:asciiTheme="majorHAnsi" w:hAnsiTheme="majorHAnsi" w:cstheme="majorHAnsi"/>
                </w:rPr>
                <w:t>Parasoft C/C++test</w:t>
              </w:r>
            </w:hyperlink>
          </w:p>
        </w:tc>
        <w:tc>
          <w:tcPr>
            <w:tcW w:w="1341" w:type="dxa"/>
            <w:shd w:val="clear" w:color="auto" w:fill="auto"/>
            <w:vAlign w:val="center"/>
          </w:tcPr>
          <w:p w14:paraId="647BA587" w14:textId="386132BC"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vAlign w:val="center"/>
          </w:tcPr>
          <w:p w14:paraId="768A123E" w14:textId="03E43130" w:rsidR="0073243B" w:rsidRPr="002A2A0C" w:rsidRDefault="0073243B" w:rsidP="0073243B">
            <w:pPr>
              <w:jc w:val="center"/>
              <w:rPr>
                <w:rFonts w:asciiTheme="majorHAnsi" w:hAnsiTheme="majorHAnsi" w:cstheme="majorHAnsi"/>
              </w:rPr>
            </w:pPr>
            <w:r w:rsidRPr="002A2A0C">
              <w:rPr>
                <w:rStyle w:val="Strong"/>
                <w:rFonts w:asciiTheme="majorHAnsi" w:hAnsiTheme="majorHAnsi" w:cstheme="majorHAnsi"/>
              </w:rPr>
              <w:t>CERT_CPP-OOP53-a</w:t>
            </w:r>
          </w:p>
        </w:tc>
        <w:tc>
          <w:tcPr>
            <w:tcW w:w="3611" w:type="dxa"/>
            <w:shd w:val="clear" w:color="auto" w:fill="auto"/>
            <w:vAlign w:val="center"/>
          </w:tcPr>
          <w:p w14:paraId="29EACB70" w14:textId="643FBE93" w:rsidR="0073243B" w:rsidRPr="002A2A0C" w:rsidRDefault="0073243B" w:rsidP="0073243B">
            <w:pPr>
              <w:jc w:val="center"/>
              <w:rPr>
                <w:rFonts w:asciiTheme="majorHAnsi" w:hAnsiTheme="majorHAnsi" w:cstheme="majorHAnsi"/>
              </w:rPr>
            </w:pPr>
            <w:r w:rsidRPr="002A2A0C">
              <w:rPr>
                <w:rFonts w:asciiTheme="majorHAnsi" w:hAnsiTheme="majorHAnsi" w:cstheme="majorHAnsi"/>
              </w:rPr>
              <w:t>List members in an initialization list in the order in which they are declared</w:t>
            </w:r>
          </w:p>
        </w:tc>
      </w:tr>
      <w:tr w:rsidR="0073243B" w:rsidRPr="002A2A0C" w14:paraId="0AAB7DFA" w14:textId="77777777" w:rsidTr="00097FEE">
        <w:trPr>
          <w:trHeight w:val="460"/>
        </w:trPr>
        <w:tc>
          <w:tcPr>
            <w:tcW w:w="1807" w:type="dxa"/>
            <w:shd w:val="clear" w:color="auto" w:fill="auto"/>
            <w:vAlign w:val="center"/>
          </w:tcPr>
          <w:p w14:paraId="779429A9" w14:textId="7C7EF9D2" w:rsidR="0073243B" w:rsidRPr="002A2A0C" w:rsidRDefault="0073243B" w:rsidP="0073243B">
            <w:pPr>
              <w:jc w:val="center"/>
              <w:rPr>
                <w:rFonts w:asciiTheme="majorHAnsi" w:hAnsiTheme="majorHAnsi" w:cstheme="majorHAnsi"/>
              </w:rPr>
            </w:pPr>
            <w:hyperlink r:id="rId100" w:history="1">
              <w:r w:rsidRPr="002A2A0C">
                <w:rPr>
                  <w:rStyle w:val="Hyperlink"/>
                  <w:rFonts w:asciiTheme="majorHAnsi" w:hAnsiTheme="majorHAnsi" w:cstheme="majorHAnsi"/>
                </w:rPr>
                <w:t>Polyspace Bug Finder</w:t>
              </w:r>
            </w:hyperlink>
          </w:p>
        </w:tc>
        <w:tc>
          <w:tcPr>
            <w:tcW w:w="1341" w:type="dxa"/>
            <w:shd w:val="clear" w:color="auto" w:fill="auto"/>
            <w:vAlign w:val="center"/>
          </w:tcPr>
          <w:p w14:paraId="0A0F408B" w14:textId="2E42E720" w:rsidR="0073243B" w:rsidRPr="002A2A0C" w:rsidRDefault="0073243B" w:rsidP="0073243B">
            <w:pPr>
              <w:jc w:val="center"/>
              <w:rPr>
                <w:rFonts w:asciiTheme="majorHAnsi" w:hAnsiTheme="majorHAnsi" w:cstheme="majorHAnsi"/>
              </w:rPr>
            </w:pPr>
            <w:r w:rsidRPr="002A2A0C">
              <w:rPr>
                <w:rStyle w:val="conf-macro"/>
                <w:rFonts w:asciiTheme="majorHAnsi" w:hAnsiTheme="majorHAnsi" w:cstheme="majorHAnsi"/>
              </w:rPr>
              <w:t>R2024b</w:t>
            </w:r>
          </w:p>
        </w:tc>
        <w:tc>
          <w:tcPr>
            <w:tcW w:w="4021" w:type="dxa"/>
            <w:shd w:val="clear" w:color="auto" w:fill="auto"/>
            <w:vAlign w:val="center"/>
          </w:tcPr>
          <w:p w14:paraId="062BC9A0" w14:textId="57A97770" w:rsidR="0073243B" w:rsidRPr="002A2A0C" w:rsidRDefault="0073243B" w:rsidP="0073243B">
            <w:pPr>
              <w:jc w:val="center"/>
              <w:rPr>
                <w:rFonts w:asciiTheme="majorHAnsi" w:hAnsiTheme="majorHAnsi" w:cstheme="majorHAnsi"/>
              </w:rPr>
            </w:pPr>
            <w:hyperlink r:id="rId101" w:history="1">
              <w:r w:rsidRPr="002A2A0C">
                <w:rPr>
                  <w:rStyle w:val="Hyperlink"/>
                  <w:rFonts w:asciiTheme="majorHAnsi" w:hAnsiTheme="majorHAnsi" w:cstheme="majorHAnsi"/>
                </w:rPr>
                <w:t>CERT C++: OOP53-CPP</w:t>
              </w:r>
            </w:hyperlink>
          </w:p>
        </w:tc>
        <w:tc>
          <w:tcPr>
            <w:tcW w:w="3611" w:type="dxa"/>
            <w:shd w:val="clear" w:color="auto" w:fill="auto"/>
            <w:vAlign w:val="center"/>
          </w:tcPr>
          <w:p w14:paraId="58E2AA48" w14:textId="1B57E21A" w:rsidR="0073243B" w:rsidRPr="002A2A0C" w:rsidRDefault="0073243B" w:rsidP="0073243B">
            <w:pPr>
              <w:jc w:val="center"/>
              <w:rPr>
                <w:rFonts w:asciiTheme="majorHAnsi" w:hAnsiTheme="majorHAnsi" w:cstheme="majorHAnsi"/>
              </w:rPr>
            </w:pPr>
            <w:r w:rsidRPr="002A2A0C">
              <w:rPr>
                <w:rFonts w:asciiTheme="majorHAnsi" w:hAnsiTheme="majorHAnsi" w:cstheme="majorHAnsi"/>
              </w:rPr>
              <w:t>Checks for members not initialized in canonical order (rule fully covered)</w:t>
            </w:r>
          </w:p>
        </w:tc>
      </w:tr>
    </w:tbl>
    <w:p w14:paraId="243691C2" w14:textId="77777777" w:rsidR="00B475A1" w:rsidRPr="002A2A0C" w:rsidRDefault="00B475A1" w:rsidP="00B475A1">
      <w:pPr>
        <w:rPr>
          <w:rFonts w:asciiTheme="majorHAnsi" w:hAnsiTheme="majorHAnsi" w:cstheme="majorHAnsi"/>
        </w:rPr>
      </w:pPr>
      <w:r w:rsidRPr="002A2A0C">
        <w:rPr>
          <w:rFonts w:asciiTheme="majorHAnsi" w:hAnsiTheme="majorHAnsi" w:cstheme="majorHAnsi"/>
        </w:rPr>
        <w:br w:type="page"/>
      </w:r>
    </w:p>
    <w:p w14:paraId="5C8284A2" w14:textId="77777777" w:rsidR="00381847" w:rsidRPr="002A2A0C" w:rsidRDefault="00E769D9" w:rsidP="0059536C">
      <w:pPr>
        <w:pStyle w:val="Heading4"/>
        <w:rPr>
          <w:rFonts w:asciiTheme="majorHAnsi" w:hAnsiTheme="majorHAnsi" w:cstheme="majorHAnsi"/>
          <w:color w:val="FF0000"/>
        </w:rPr>
      </w:pPr>
      <w:bookmarkStart w:id="22" w:name="_Toc52464068"/>
      <w:bookmarkEnd w:id="20"/>
      <w:bookmarkEnd w:id="21"/>
      <w:r w:rsidRPr="002A2A0C">
        <w:rPr>
          <w:rFonts w:asciiTheme="majorHAnsi" w:hAnsiTheme="majorHAnsi" w:cstheme="majorHAnsi"/>
          <w:color w:val="FF0000"/>
        </w:rPr>
        <w:lastRenderedPageBreak/>
        <w:t>Coding Standard 10</w:t>
      </w:r>
      <w:bookmarkEnd w:id="22"/>
    </w:p>
    <w:p w14:paraId="16272DCB"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rsidRPr="002A2A0C"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7DADEFB" w14:textId="599D8D47" w:rsidR="00381847" w:rsidRPr="002A2A0C" w:rsidRDefault="00FF4046">
            <w:pPr>
              <w:jc w:val="center"/>
              <w:rPr>
                <w:rFonts w:asciiTheme="majorHAnsi" w:hAnsiTheme="majorHAnsi" w:cstheme="majorHAnsi"/>
                <w:b/>
              </w:rPr>
            </w:pPr>
            <w:r w:rsidRPr="002A2A0C">
              <w:rPr>
                <w:rFonts w:asciiTheme="majorHAnsi" w:hAnsiTheme="majorHAnsi" w:cstheme="majorHAnsi"/>
                <w:b/>
              </w:rPr>
              <w:t xml:space="preserve">Close Files when </w:t>
            </w:r>
            <w:r w:rsidR="002336B4" w:rsidRPr="002A2A0C">
              <w:rPr>
                <w:rFonts w:asciiTheme="majorHAnsi" w:hAnsiTheme="majorHAnsi" w:cstheme="majorHAnsi"/>
                <w:b/>
              </w:rPr>
              <w:t>they are no longer needed</w:t>
            </w:r>
          </w:p>
        </w:tc>
      </w:tr>
      <w:tr w:rsidR="00381847" w:rsidRPr="002A2A0C"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F6B4D3B" w:rsidR="00381847" w:rsidRPr="002A2A0C" w:rsidRDefault="005E6E42">
            <w:pPr>
              <w:jc w:val="center"/>
              <w:rPr>
                <w:rFonts w:asciiTheme="majorHAnsi" w:hAnsiTheme="majorHAnsi" w:cstheme="majorHAnsi"/>
              </w:rPr>
            </w:pPr>
            <w:r w:rsidRPr="002A2A0C">
              <w:rPr>
                <w:rFonts w:asciiTheme="majorHAnsi" w:hAnsiTheme="majorHAnsi" w:cstheme="majorHAnsi"/>
              </w:rPr>
              <w:t>Input/ Output</w:t>
            </w:r>
          </w:p>
        </w:tc>
        <w:tc>
          <w:tcPr>
            <w:tcW w:w="1341" w:type="dxa"/>
            <w:shd w:val="clear" w:color="auto" w:fill="EDEDED"/>
            <w:tcMar>
              <w:top w:w="100" w:type="dxa"/>
              <w:left w:w="100" w:type="dxa"/>
              <w:bottom w:w="100" w:type="dxa"/>
              <w:right w:w="100" w:type="dxa"/>
            </w:tcMar>
          </w:tcPr>
          <w:p w14:paraId="72961103" w14:textId="62C23A28" w:rsidR="00381847" w:rsidRPr="002A2A0C" w:rsidRDefault="00BC3FE9">
            <w:pPr>
              <w:jc w:val="center"/>
              <w:rPr>
                <w:rFonts w:asciiTheme="majorHAnsi" w:hAnsiTheme="majorHAnsi" w:cstheme="majorHAnsi"/>
              </w:rPr>
            </w:pPr>
            <w:r w:rsidRPr="002A2A0C">
              <w:rPr>
                <w:rFonts w:asciiTheme="majorHAnsi" w:hAnsiTheme="majorHAnsi" w:cstheme="majorHAnsi"/>
              </w:rPr>
              <w:t>[STD-010-CPP]</w:t>
            </w:r>
          </w:p>
        </w:tc>
        <w:tc>
          <w:tcPr>
            <w:tcW w:w="7632" w:type="dxa"/>
            <w:shd w:val="clear" w:color="auto" w:fill="EDEDED"/>
            <w:tcMar>
              <w:top w:w="100" w:type="dxa"/>
              <w:left w:w="100" w:type="dxa"/>
              <w:bottom w:w="100" w:type="dxa"/>
              <w:right w:w="100" w:type="dxa"/>
            </w:tcMar>
          </w:tcPr>
          <w:p w14:paraId="02179BF3" w14:textId="3942115D" w:rsidR="00381847" w:rsidRPr="002A2A0C" w:rsidRDefault="001B0F85">
            <w:pPr>
              <w:rPr>
                <w:rFonts w:asciiTheme="majorHAnsi" w:hAnsiTheme="majorHAnsi" w:cstheme="majorHAnsi"/>
              </w:rPr>
            </w:pPr>
            <w:r w:rsidRPr="002A2A0C">
              <w:rPr>
                <w:rFonts w:asciiTheme="majorHAnsi" w:hAnsiTheme="majorHAnsi" w:cstheme="majorHAnsi"/>
              </w:rPr>
              <w:t>Unclosed files can lead to resource leaks, data corruption, or locked files that prevent other processes from accessing them. This standard ensures proper cleanup of file resources.</w:t>
            </w:r>
          </w:p>
        </w:tc>
      </w:tr>
    </w:tbl>
    <w:p w14:paraId="7EBCA8F9" w14:textId="77777777" w:rsidR="00381847" w:rsidRPr="002A2A0C" w:rsidRDefault="00381847">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Noncompliant Code</w:t>
            </w:r>
          </w:p>
        </w:tc>
      </w:tr>
      <w:tr w:rsidR="00F72634" w:rsidRPr="002A2A0C"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8F99FA7" w:rsidR="00F72634" w:rsidRPr="002A2A0C" w:rsidRDefault="001B0F85" w:rsidP="0015146B">
            <w:pPr>
              <w:rPr>
                <w:rFonts w:asciiTheme="majorHAnsi" w:hAnsiTheme="majorHAnsi" w:cstheme="majorHAnsi"/>
              </w:rPr>
            </w:pPr>
            <w:r w:rsidRPr="002A2A0C">
              <w:rPr>
                <w:rFonts w:asciiTheme="majorHAnsi" w:hAnsiTheme="majorHAnsi" w:cstheme="majorHAnsi"/>
              </w:rPr>
              <w:t>The noncompliant code opens a file but fails to explicitly close it. If an exception occurs before reaching the implicit close, the file handle leaks, potentially causing resource exhaustion or data integrity issues.</w:t>
            </w:r>
          </w:p>
        </w:tc>
      </w:tr>
      <w:tr w:rsidR="00F72634" w:rsidRPr="002A2A0C" w14:paraId="23207A43" w14:textId="77777777" w:rsidTr="00001F14">
        <w:trPr>
          <w:trHeight w:val="460"/>
        </w:trPr>
        <w:tc>
          <w:tcPr>
            <w:tcW w:w="10800" w:type="dxa"/>
            <w:shd w:val="clear" w:color="auto" w:fill="EDEDED"/>
            <w:tcMar>
              <w:top w:w="100" w:type="dxa"/>
              <w:left w:w="100" w:type="dxa"/>
              <w:bottom w:w="100" w:type="dxa"/>
              <w:right w:w="100" w:type="dxa"/>
            </w:tcMar>
          </w:tcPr>
          <w:p w14:paraId="52823C07"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#include &lt;fstream&gt;</w:t>
            </w:r>
          </w:p>
          <w:p w14:paraId="6945CAE2" w14:textId="77777777" w:rsidR="001B0F85" w:rsidRPr="002A2A0C" w:rsidRDefault="001B0F85" w:rsidP="001B0F85">
            <w:pPr>
              <w:rPr>
                <w:rFonts w:asciiTheme="majorHAnsi" w:hAnsiTheme="majorHAnsi" w:cstheme="majorHAnsi"/>
              </w:rPr>
            </w:pPr>
          </w:p>
          <w:p w14:paraId="358520FC"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void processFile() {</w:t>
            </w:r>
          </w:p>
          <w:p w14:paraId="4F4F3811" w14:textId="5FE475A6" w:rsidR="001B0F85" w:rsidRPr="002A2A0C" w:rsidRDefault="001B0F85" w:rsidP="001B0F85">
            <w:pPr>
              <w:rPr>
                <w:rFonts w:asciiTheme="majorHAnsi" w:hAnsiTheme="majorHAnsi" w:cstheme="majorHAnsi"/>
              </w:rPr>
            </w:pPr>
            <w:r w:rsidRPr="002A2A0C">
              <w:rPr>
                <w:rFonts w:asciiTheme="majorHAnsi" w:hAnsiTheme="majorHAnsi" w:cstheme="majorHAnsi"/>
              </w:rPr>
              <w:t xml:space="preserve">    std::fstream file("data.txt"); </w:t>
            </w:r>
          </w:p>
          <w:p w14:paraId="2D26B9D2"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 xml:space="preserve">    // ... use file ...</w:t>
            </w:r>
          </w:p>
          <w:p w14:paraId="41B3785E"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 xml:space="preserve">    // File closed only when 'file' goes out of scope</w:t>
            </w:r>
          </w:p>
          <w:p w14:paraId="6BD9F1DC" w14:textId="1D1D8824" w:rsidR="00F72634" w:rsidRPr="002A2A0C" w:rsidRDefault="001B0F85" w:rsidP="001B0F85">
            <w:pPr>
              <w:rPr>
                <w:rFonts w:asciiTheme="majorHAnsi" w:hAnsiTheme="majorHAnsi" w:cstheme="majorHAnsi"/>
              </w:rPr>
            </w:pPr>
            <w:r w:rsidRPr="002A2A0C">
              <w:rPr>
                <w:rFonts w:asciiTheme="majorHAnsi" w:hAnsiTheme="majorHAnsi" w:cstheme="majorHAnsi"/>
              </w:rPr>
              <w:t>}</w:t>
            </w:r>
          </w:p>
        </w:tc>
      </w:tr>
    </w:tbl>
    <w:p w14:paraId="2FFF2133" w14:textId="77777777" w:rsidR="00F72634" w:rsidRPr="002A2A0C" w:rsidRDefault="00F72634" w:rsidP="00F7263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rsidRPr="002A2A0C"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2A2A0C" w:rsidRDefault="00F72634" w:rsidP="0015146B">
            <w:pPr>
              <w:rPr>
                <w:rFonts w:asciiTheme="majorHAnsi" w:hAnsiTheme="majorHAnsi" w:cstheme="majorHAnsi"/>
              </w:rPr>
            </w:pPr>
            <w:r w:rsidRPr="002A2A0C">
              <w:rPr>
                <w:rFonts w:asciiTheme="majorHAnsi" w:hAnsiTheme="majorHAnsi" w:cstheme="majorHAnsi"/>
                <w:b/>
              </w:rPr>
              <w:t>Compliant Code</w:t>
            </w:r>
          </w:p>
        </w:tc>
      </w:tr>
      <w:tr w:rsidR="00F72634" w:rsidRPr="002A2A0C"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622FA5C" w:rsidR="00F72634" w:rsidRPr="002A2A0C" w:rsidRDefault="001B0F85" w:rsidP="0015146B">
            <w:pPr>
              <w:rPr>
                <w:rFonts w:asciiTheme="majorHAnsi" w:hAnsiTheme="majorHAnsi" w:cstheme="majorHAnsi"/>
              </w:rPr>
            </w:pPr>
            <w:r w:rsidRPr="002A2A0C">
              <w:rPr>
                <w:rFonts w:asciiTheme="majorHAnsi" w:hAnsiTheme="majorHAnsi" w:cstheme="majorHAnsi"/>
              </w:rPr>
              <w:t>The compliant code uses RAII (by limiting file scope) or explicitly closes the file when done. This ensures timely release of resources even if exceptions occur.</w:t>
            </w:r>
          </w:p>
        </w:tc>
      </w:tr>
      <w:tr w:rsidR="00F72634" w:rsidRPr="002A2A0C" w14:paraId="66F887A3" w14:textId="77777777" w:rsidTr="00001F14">
        <w:trPr>
          <w:trHeight w:val="460"/>
        </w:trPr>
        <w:tc>
          <w:tcPr>
            <w:tcW w:w="10800" w:type="dxa"/>
            <w:shd w:val="clear" w:color="auto" w:fill="EDEDED"/>
            <w:tcMar>
              <w:top w:w="100" w:type="dxa"/>
              <w:left w:w="100" w:type="dxa"/>
              <w:bottom w:w="100" w:type="dxa"/>
              <w:right w:w="100" w:type="dxa"/>
            </w:tcMar>
          </w:tcPr>
          <w:p w14:paraId="52C117F2"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#include &lt;fstream&gt;</w:t>
            </w:r>
          </w:p>
          <w:p w14:paraId="54C08198" w14:textId="77777777" w:rsidR="001B0F85" w:rsidRPr="002A2A0C" w:rsidRDefault="001B0F85" w:rsidP="001B0F85">
            <w:pPr>
              <w:rPr>
                <w:rFonts w:asciiTheme="majorHAnsi" w:hAnsiTheme="majorHAnsi" w:cstheme="majorHAnsi"/>
              </w:rPr>
            </w:pPr>
          </w:p>
          <w:p w14:paraId="78388686"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void processFile() {</w:t>
            </w:r>
          </w:p>
          <w:p w14:paraId="2B8DA882"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 xml:space="preserve">    {  // Block scope for RAII</w:t>
            </w:r>
          </w:p>
          <w:p w14:paraId="7486575E"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 xml:space="preserve">        std::fstream file("data.txt");</w:t>
            </w:r>
          </w:p>
          <w:p w14:paraId="60D2B0AD" w14:textId="77777777" w:rsidR="001B0F85" w:rsidRPr="002A2A0C" w:rsidRDefault="001B0F85" w:rsidP="001B0F85">
            <w:pPr>
              <w:rPr>
                <w:rFonts w:asciiTheme="majorHAnsi" w:hAnsiTheme="majorHAnsi" w:cstheme="majorHAnsi"/>
              </w:rPr>
            </w:pPr>
            <w:r w:rsidRPr="002A2A0C">
              <w:rPr>
                <w:rFonts w:asciiTheme="majorHAnsi" w:hAnsiTheme="majorHAnsi" w:cstheme="majorHAnsi"/>
              </w:rPr>
              <w:t xml:space="preserve">        // ... use file ...</w:t>
            </w:r>
          </w:p>
          <w:p w14:paraId="5886B8B8" w14:textId="3B8D5772" w:rsidR="001B0F85" w:rsidRPr="002A2A0C" w:rsidRDefault="00DF081A" w:rsidP="001B0F85">
            <w:pPr>
              <w:rPr>
                <w:rFonts w:asciiTheme="majorHAnsi" w:hAnsiTheme="majorHAnsi" w:cstheme="majorHAnsi"/>
              </w:rPr>
            </w:pPr>
            <w:r w:rsidRPr="002A2A0C">
              <w:rPr>
                <w:rFonts w:asciiTheme="majorHAnsi" w:hAnsiTheme="majorHAnsi" w:cstheme="majorHAnsi"/>
              </w:rPr>
              <w:t xml:space="preserve">   </w:t>
            </w:r>
            <w:r w:rsidR="001B0F85" w:rsidRPr="002A2A0C">
              <w:rPr>
                <w:rFonts w:asciiTheme="majorHAnsi" w:hAnsiTheme="majorHAnsi" w:cstheme="majorHAnsi"/>
              </w:rPr>
              <w:t xml:space="preserve">    file.close(); </w:t>
            </w:r>
          </w:p>
          <w:p w14:paraId="09D5B7CA" w14:textId="43694B5A" w:rsidR="00F72634" w:rsidRPr="002A2A0C" w:rsidRDefault="001B0F85" w:rsidP="001B0F85">
            <w:pPr>
              <w:rPr>
                <w:rFonts w:asciiTheme="majorHAnsi" w:hAnsiTheme="majorHAnsi" w:cstheme="majorHAnsi"/>
              </w:rPr>
            </w:pPr>
            <w:r w:rsidRPr="002A2A0C">
              <w:rPr>
                <w:rFonts w:asciiTheme="majorHAnsi" w:hAnsiTheme="majorHAnsi" w:cstheme="majorHAnsi"/>
              </w:rPr>
              <w:t>}</w:t>
            </w:r>
          </w:p>
        </w:tc>
      </w:tr>
    </w:tbl>
    <w:p w14:paraId="67786E73" w14:textId="77777777" w:rsidR="00381847" w:rsidRPr="002A2A0C" w:rsidRDefault="00381847">
      <w:pPr>
        <w:rPr>
          <w:rFonts w:asciiTheme="majorHAnsi" w:hAnsiTheme="majorHAnsi" w:cstheme="majorHAnsi"/>
          <w:b/>
        </w:rPr>
      </w:pPr>
    </w:p>
    <w:p w14:paraId="123223BF" w14:textId="77777777" w:rsidR="00381847" w:rsidRPr="002A2A0C" w:rsidRDefault="00E769D9">
      <w:pPr>
        <w:rPr>
          <w:rFonts w:asciiTheme="majorHAnsi" w:hAnsiTheme="majorHAnsi" w:cstheme="majorHAnsi"/>
          <w:b/>
        </w:rPr>
      </w:pPr>
      <w:r w:rsidRPr="002A2A0C">
        <w:rPr>
          <w:rFonts w:asciiTheme="majorHAnsi" w:hAnsiTheme="majorHAnsi" w:cstheme="majorHAnsi"/>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rsidRPr="002A2A0C" w14:paraId="072682BA" w14:textId="77777777" w:rsidTr="006D38A7">
        <w:trPr>
          <w:tblHeader/>
        </w:trPr>
        <w:tc>
          <w:tcPr>
            <w:tcW w:w="10780" w:type="dxa"/>
            <w:shd w:val="clear" w:color="auto" w:fill="auto"/>
            <w:tcMar>
              <w:top w:w="100" w:type="dxa"/>
              <w:left w:w="100" w:type="dxa"/>
              <w:bottom w:w="100" w:type="dxa"/>
              <w:right w:w="100" w:type="dxa"/>
            </w:tcMar>
          </w:tcPr>
          <w:p w14:paraId="2786426C" w14:textId="77777777" w:rsidR="00596385" w:rsidRPr="002A2A0C" w:rsidRDefault="00E769D9">
            <w:pPr>
              <w:pBdr>
                <w:top w:val="nil"/>
                <w:left w:val="nil"/>
                <w:bottom w:val="nil"/>
                <w:right w:val="nil"/>
                <w:between w:val="nil"/>
              </w:pBdr>
              <w:rPr>
                <w:rFonts w:asciiTheme="majorHAnsi" w:hAnsiTheme="majorHAnsi" w:cstheme="majorHAnsi"/>
              </w:rPr>
            </w:pPr>
            <w:r w:rsidRPr="002A2A0C">
              <w:rPr>
                <w:rFonts w:asciiTheme="majorHAnsi" w:hAnsiTheme="majorHAnsi" w:cstheme="majorHAnsi"/>
                <w:b/>
              </w:rPr>
              <w:t>Principles(s):</w:t>
            </w:r>
            <w:r w:rsidRPr="002A2A0C">
              <w:rPr>
                <w:rFonts w:asciiTheme="majorHAnsi" w:hAnsiTheme="majorHAnsi" w:cstheme="majorHAnsi"/>
              </w:rPr>
              <w:t xml:space="preserve"> </w:t>
            </w:r>
          </w:p>
          <w:p w14:paraId="3EA1393A" w14:textId="25C9463B" w:rsidR="00596385" w:rsidRPr="002A2A0C" w:rsidRDefault="00596385" w:rsidP="00596385">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Resource Acquisition Is Initialization (RAII) – Tie resource lifetime to scope.</w:t>
            </w:r>
          </w:p>
          <w:p w14:paraId="5BBCE6C2" w14:textId="13ACE4F7" w:rsidR="00596385" w:rsidRPr="002A2A0C" w:rsidRDefault="00596385" w:rsidP="00596385">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Default Deny – Release resources unless explicitly retained.</w:t>
            </w:r>
          </w:p>
          <w:p w14:paraId="2892146E" w14:textId="78ED9729" w:rsidR="00381847" w:rsidRPr="002A2A0C" w:rsidRDefault="00596385" w:rsidP="00596385">
            <w:pPr>
              <w:pBdr>
                <w:top w:val="nil"/>
                <w:left w:val="nil"/>
                <w:bottom w:val="nil"/>
                <w:right w:val="nil"/>
                <w:between w:val="nil"/>
              </w:pBdr>
              <w:rPr>
                <w:rFonts w:asciiTheme="majorHAnsi" w:hAnsiTheme="majorHAnsi" w:cstheme="majorHAnsi"/>
              </w:rPr>
            </w:pPr>
            <w:r w:rsidRPr="002A2A0C">
              <w:rPr>
                <w:rFonts w:asciiTheme="majorHAnsi" w:hAnsiTheme="majorHAnsi" w:cstheme="majorHAnsi"/>
              </w:rPr>
              <w:t>Adopt a Secure Coding Standard – Follow CERT C++ Rule FIO51-CPP.</w:t>
            </w:r>
          </w:p>
        </w:tc>
      </w:tr>
    </w:tbl>
    <w:p w14:paraId="6B71C6F9" w14:textId="77777777" w:rsidR="00381847" w:rsidRPr="002A2A0C" w:rsidRDefault="00381847">
      <w:pPr>
        <w:rPr>
          <w:rFonts w:asciiTheme="majorHAnsi" w:hAnsiTheme="majorHAnsi" w:cstheme="majorHAnsi"/>
          <w:b/>
        </w:rPr>
      </w:pPr>
    </w:p>
    <w:p w14:paraId="06EB4183" w14:textId="77777777" w:rsidR="00381847" w:rsidRPr="002A2A0C" w:rsidRDefault="00E769D9">
      <w:pPr>
        <w:rPr>
          <w:rFonts w:asciiTheme="majorHAnsi" w:hAnsiTheme="majorHAnsi" w:cstheme="majorHAnsi"/>
          <w:b/>
        </w:rPr>
      </w:pPr>
      <w:r w:rsidRPr="002A2A0C">
        <w:rPr>
          <w:rFonts w:asciiTheme="majorHAnsi" w:hAnsiTheme="majorHAnsi" w:cstheme="majorHAnsi"/>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rsidRPr="002A2A0C" w14:paraId="42FD3F9A" w14:textId="77777777" w:rsidTr="00001F14">
        <w:trPr>
          <w:trHeight w:val="460"/>
          <w:tblHeader/>
        </w:trPr>
        <w:tc>
          <w:tcPr>
            <w:tcW w:w="1806" w:type="dxa"/>
            <w:shd w:val="clear" w:color="auto" w:fill="D9D9D9"/>
            <w:vAlign w:val="center"/>
          </w:tcPr>
          <w:p w14:paraId="0A3CE63B"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lastRenderedPageBreak/>
              <w:t>Severity</w:t>
            </w:r>
          </w:p>
        </w:tc>
        <w:tc>
          <w:tcPr>
            <w:tcW w:w="1341" w:type="dxa"/>
            <w:shd w:val="clear" w:color="auto" w:fill="D9D9D9"/>
            <w:vAlign w:val="center"/>
          </w:tcPr>
          <w:p w14:paraId="5D591C48"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Likelihood</w:t>
            </w:r>
          </w:p>
        </w:tc>
        <w:tc>
          <w:tcPr>
            <w:tcW w:w="4021" w:type="dxa"/>
            <w:shd w:val="clear" w:color="auto" w:fill="D9D9D9"/>
            <w:vAlign w:val="center"/>
          </w:tcPr>
          <w:p w14:paraId="3E9ECE7F"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Remediation Cost</w:t>
            </w:r>
          </w:p>
        </w:tc>
        <w:tc>
          <w:tcPr>
            <w:tcW w:w="1807" w:type="dxa"/>
            <w:shd w:val="clear" w:color="auto" w:fill="D9D9D9"/>
            <w:vAlign w:val="center"/>
          </w:tcPr>
          <w:p w14:paraId="6D64BDE5"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Priority</w:t>
            </w:r>
          </w:p>
        </w:tc>
        <w:tc>
          <w:tcPr>
            <w:tcW w:w="1805" w:type="dxa"/>
            <w:shd w:val="clear" w:color="auto" w:fill="D9D9D9"/>
            <w:vAlign w:val="center"/>
          </w:tcPr>
          <w:p w14:paraId="4CD5D946"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Level</w:t>
            </w:r>
          </w:p>
        </w:tc>
      </w:tr>
      <w:tr w:rsidR="00381847" w:rsidRPr="002A2A0C" w14:paraId="7149F2C7" w14:textId="77777777" w:rsidTr="00001F14">
        <w:trPr>
          <w:trHeight w:val="460"/>
        </w:trPr>
        <w:tc>
          <w:tcPr>
            <w:tcW w:w="1806" w:type="dxa"/>
            <w:shd w:val="clear" w:color="auto" w:fill="auto"/>
          </w:tcPr>
          <w:p w14:paraId="087DC360" w14:textId="2034D9BE" w:rsidR="00381847" w:rsidRPr="002A2A0C" w:rsidRDefault="00D31532">
            <w:pPr>
              <w:jc w:val="center"/>
              <w:rPr>
                <w:rFonts w:asciiTheme="majorHAnsi" w:hAnsiTheme="majorHAnsi" w:cstheme="majorHAnsi"/>
              </w:rPr>
            </w:pPr>
            <w:r w:rsidRPr="002A2A0C">
              <w:rPr>
                <w:rFonts w:asciiTheme="majorHAnsi" w:hAnsiTheme="majorHAnsi" w:cstheme="majorHAnsi"/>
              </w:rPr>
              <w:t>Medium</w:t>
            </w:r>
          </w:p>
        </w:tc>
        <w:tc>
          <w:tcPr>
            <w:tcW w:w="1341" w:type="dxa"/>
            <w:shd w:val="clear" w:color="auto" w:fill="auto"/>
          </w:tcPr>
          <w:p w14:paraId="5BBCF7D7" w14:textId="5F2C789C" w:rsidR="00381847" w:rsidRPr="002A2A0C" w:rsidRDefault="00432A39">
            <w:pPr>
              <w:jc w:val="center"/>
              <w:rPr>
                <w:rFonts w:asciiTheme="majorHAnsi" w:hAnsiTheme="majorHAnsi" w:cstheme="majorHAnsi"/>
              </w:rPr>
            </w:pPr>
            <w:r w:rsidRPr="002A2A0C">
              <w:rPr>
                <w:rFonts w:asciiTheme="majorHAnsi" w:hAnsiTheme="majorHAnsi" w:cstheme="majorHAnsi"/>
              </w:rPr>
              <w:t>Unlikely</w:t>
            </w:r>
          </w:p>
        </w:tc>
        <w:tc>
          <w:tcPr>
            <w:tcW w:w="4021" w:type="dxa"/>
            <w:shd w:val="clear" w:color="auto" w:fill="auto"/>
          </w:tcPr>
          <w:p w14:paraId="7B7CD542" w14:textId="188B719A" w:rsidR="00381847" w:rsidRPr="002A2A0C" w:rsidRDefault="00D31532">
            <w:pPr>
              <w:jc w:val="center"/>
              <w:rPr>
                <w:rFonts w:asciiTheme="majorHAnsi" w:hAnsiTheme="majorHAnsi" w:cstheme="majorHAnsi"/>
              </w:rPr>
            </w:pPr>
            <w:r w:rsidRPr="002A2A0C">
              <w:rPr>
                <w:rFonts w:asciiTheme="majorHAnsi" w:hAnsiTheme="majorHAnsi" w:cstheme="majorHAnsi"/>
              </w:rPr>
              <w:t>Medium</w:t>
            </w:r>
          </w:p>
        </w:tc>
        <w:tc>
          <w:tcPr>
            <w:tcW w:w="1807" w:type="dxa"/>
            <w:shd w:val="clear" w:color="auto" w:fill="auto"/>
          </w:tcPr>
          <w:p w14:paraId="7F0E433A" w14:textId="47CDD036" w:rsidR="00381847" w:rsidRPr="002A2A0C" w:rsidRDefault="0035575C">
            <w:pPr>
              <w:jc w:val="center"/>
              <w:rPr>
                <w:rFonts w:asciiTheme="majorHAnsi" w:hAnsiTheme="majorHAnsi" w:cstheme="majorHAnsi"/>
              </w:rPr>
            </w:pPr>
            <w:r>
              <w:rPr>
                <w:rFonts w:asciiTheme="majorHAnsi" w:hAnsiTheme="majorHAnsi" w:cstheme="majorHAnsi"/>
              </w:rPr>
              <w:t>Medium</w:t>
            </w:r>
          </w:p>
        </w:tc>
        <w:tc>
          <w:tcPr>
            <w:tcW w:w="1805" w:type="dxa"/>
            <w:shd w:val="clear" w:color="auto" w:fill="auto"/>
          </w:tcPr>
          <w:p w14:paraId="61360AD2" w14:textId="63EB023F" w:rsidR="00381847" w:rsidRPr="002A2A0C" w:rsidRDefault="00D31532">
            <w:pPr>
              <w:jc w:val="center"/>
              <w:rPr>
                <w:rFonts w:asciiTheme="majorHAnsi" w:hAnsiTheme="majorHAnsi" w:cstheme="majorHAnsi"/>
              </w:rPr>
            </w:pPr>
            <w:r w:rsidRPr="002A2A0C">
              <w:rPr>
                <w:rFonts w:asciiTheme="majorHAnsi" w:hAnsiTheme="majorHAnsi" w:cstheme="majorHAnsi"/>
              </w:rPr>
              <w:t>3</w:t>
            </w:r>
          </w:p>
        </w:tc>
      </w:tr>
    </w:tbl>
    <w:p w14:paraId="3CF3A9FD" w14:textId="77777777" w:rsidR="00381847" w:rsidRPr="002A2A0C" w:rsidRDefault="00381847">
      <w:pPr>
        <w:rPr>
          <w:rFonts w:asciiTheme="majorHAnsi" w:hAnsiTheme="majorHAnsi" w:cstheme="majorHAnsi"/>
          <w:b/>
        </w:rPr>
      </w:pPr>
    </w:p>
    <w:p w14:paraId="6ACD25C0" w14:textId="77777777" w:rsidR="00381847" w:rsidRPr="002A2A0C" w:rsidRDefault="00E769D9">
      <w:pPr>
        <w:rPr>
          <w:rFonts w:asciiTheme="majorHAnsi" w:hAnsiTheme="majorHAnsi" w:cstheme="majorHAnsi"/>
          <w:b/>
        </w:rPr>
      </w:pPr>
      <w:r w:rsidRPr="002A2A0C">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rsidRPr="002A2A0C" w14:paraId="1055DAE8" w14:textId="77777777" w:rsidTr="00001F14">
        <w:trPr>
          <w:trHeight w:val="460"/>
          <w:tblHeader/>
        </w:trPr>
        <w:tc>
          <w:tcPr>
            <w:tcW w:w="1807" w:type="dxa"/>
            <w:shd w:val="clear" w:color="auto" w:fill="D9D9D9"/>
            <w:vAlign w:val="center"/>
          </w:tcPr>
          <w:p w14:paraId="5B2E2498"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Tool</w:t>
            </w:r>
          </w:p>
        </w:tc>
        <w:tc>
          <w:tcPr>
            <w:tcW w:w="1341" w:type="dxa"/>
            <w:shd w:val="clear" w:color="auto" w:fill="D9D9D9"/>
            <w:vAlign w:val="center"/>
          </w:tcPr>
          <w:p w14:paraId="143EC026"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Version</w:t>
            </w:r>
          </w:p>
        </w:tc>
        <w:tc>
          <w:tcPr>
            <w:tcW w:w="4021" w:type="dxa"/>
            <w:shd w:val="clear" w:color="auto" w:fill="D9D9D9"/>
            <w:vAlign w:val="center"/>
          </w:tcPr>
          <w:p w14:paraId="465E3EFB"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Checker</w:t>
            </w:r>
          </w:p>
        </w:tc>
        <w:tc>
          <w:tcPr>
            <w:tcW w:w="3611" w:type="dxa"/>
            <w:shd w:val="clear" w:color="auto" w:fill="D9D9D9"/>
            <w:vAlign w:val="center"/>
          </w:tcPr>
          <w:p w14:paraId="28A30079" w14:textId="77777777" w:rsidR="00381847" w:rsidRPr="002A2A0C" w:rsidRDefault="00E769D9">
            <w:pPr>
              <w:jc w:val="center"/>
              <w:rPr>
                <w:rFonts w:asciiTheme="majorHAnsi" w:hAnsiTheme="majorHAnsi" w:cstheme="majorHAnsi"/>
                <w:b/>
              </w:rPr>
            </w:pPr>
            <w:r w:rsidRPr="002A2A0C">
              <w:rPr>
                <w:rFonts w:asciiTheme="majorHAnsi" w:hAnsiTheme="majorHAnsi" w:cstheme="majorHAnsi"/>
                <w:b/>
              </w:rPr>
              <w:t>Description Tool</w:t>
            </w:r>
          </w:p>
        </w:tc>
      </w:tr>
      <w:tr w:rsidR="00C66F8C" w:rsidRPr="002A2A0C" w14:paraId="6B2B24EF" w14:textId="77777777" w:rsidTr="002F4ABD">
        <w:trPr>
          <w:trHeight w:val="460"/>
        </w:trPr>
        <w:tc>
          <w:tcPr>
            <w:tcW w:w="1807" w:type="dxa"/>
            <w:shd w:val="clear" w:color="auto" w:fill="auto"/>
            <w:vAlign w:val="center"/>
          </w:tcPr>
          <w:p w14:paraId="48BBAB8E" w14:textId="2533ECA1" w:rsidR="00C66F8C" w:rsidRPr="002A2A0C" w:rsidRDefault="00C66F8C" w:rsidP="00C66F8C">
            <w:pPr>
              <w:jc w:val="center"/>
              <w:rPr>
                <w:rFonts w:asciiTheme="majorHAnsi" w:hAnsiTheme="majorHAnsi" w:cstheme="majorHAnsi"/>
              </w:rPr>
            </w:pPr>
            <w:hyperlink r:id="rId102" w:history="1">
              <w:r w:rsidRPr="002A2A0C">
                <w:rPr>
                  <w:rStyle w:val="Hyperlink"/>
                  <w:rFonts w:asciiTheme="majorHAnsi" w:hAnsiTheme="majorHAnsi" w:cstheme="majorHAnsi"/>
                </w:rPr>
                <w:t>CodeSonar</w:t>
              </w:r>
            </w:hyperlink>
          </w:p>
        </w:tc>
        <w:tc>
          <w:tcPr>
            <w:tcW w:w="1341" w:type="dxa"/>
            <w:shd w:val="clear" w:color="auto" w:fill="auto"/>
            <w:vAlign w:val="center"/>
          </w:tcPr>
          <w:p w14:paraId="62B1460B" w14:textId="5D244093" w:rsidR="00C66F8C" w:rsidRPr="002A2A0C" w:rsidRDefault="00C66F8C" w:rsidP="00C66F8C">
            <w:pPr>
              <w:jc w:val="center"/>
              <w:rPr>
                <w:rFonts w:asciiTheme="majorHAnsi" w:hAnsiTheme="majorHAnsi" w:cstheme="majorHAnsi"/>
              </w:rPr>
            </w:pPr>
            <w:r w:rsidRPr="002A2A0C">
              <w:rPr>
                <w:rStyle w:val="conf-macro"/>
                <w:rFonts w:asciiTheme="majorHAnsi" w:hAnsiTheme="majorHAnsi" w:cstheme="majorHAnsi"/>
              </w:rPr>
              <w:t>9.0p0</w:t>
            </w:r>
          </w:p>
        </w:tc>
        <w:tc>
          <w:tcPr>
            <w:tcW w:w="4021" w:type="dxa"/>
            <w:shd w:val="clear" w:color="auto" w:fill="auto"/>
            <w:vAlign w:val="center"/>
          </w:tcPr>
          <w:p w14:paraId="45D8FD92" w14:textId="4A14A23B" w:rsidR="00C66F8C" w:rsidRPr="002A2A0C" w:rsidRDefault="00C66F8C" w:rsidP="00C66F8C">
            <w:pPr>
              <w:jc w:val="center"/>
              <w:rPr>
                <w:rFonts w:asciiTheme="majorHAnsi" w:hAnsiTheme="majorHAnsi" w:cstheme="majorHAnsi"/>
              </w:rPr>
            </w:pPr>
            <w:r w:rsidRPr="002A2A0C">
              <w:rPr>
                <w:rStyle w:val="Strong"/>
                <w:rFonts w:asciiTheme="majorHAnsi" w:hAnsiTheme="majorHAnsi" w:cstheme="majorHAnsi"/>
              </w:rPr>
              <w:t>ALLOC.LEAK</w:t>
            </w:r>
          </w:p>
        </w:tc>
        <w:tc>
          <w:tcPr>
            <w:tcW w:w="3611" w:type="dxa"/>
            <w:shd w:val="clear" w:color="auto" w:fill="auto"/>
            <w:vAlign w:val="center"/>
          </w:tcPr>
          <w:p w14:paraId="3084A142" w14:textId="6EE92424" w:rsidR="00C66F8C" w:rsidRPr="002A2A0C" w:rsidRDefault="00C66F8C" w:rsidP="00C66F8C">
            <w:pPr>
              <w:jc w:val="center"/>
              <w:rPr>
                <w:rFonts w:asciiTheme="majorHAnsi" w:hAnsiTheme="majorHAnsi" w:cstheme="majorHAnsi"/>
              </w:rPr>
            </w:pPr>
            <w:r w:rsidRPr="002A2A0C">
              <w:rPr>
                <w:rFonts w:asciiTheme="majorHAnsi" w:hAnsiTheme="majorHAnsi" w:cstheme="majorHAnsi"/>
              </w:rPr>
              <w:t>Leak</w:t>
            </w:r>
          </w:p>
        </w:tc>
      </w:tr>
      <w:tr w:rsidR="00C66F8C" w:rsidRPr="002A2A0C" w14:paraId="3EDB9E1C" w14:textId="77777777" w:rsidTr="002F4ABD">
        <w:trPr>
          <w:trHeight w:val="460"/>
        </w:trPr>
        <w:tc>
          <w:tcPr>
            <w:tcW w:w="1807" w:type="dxa"/>
            <w:shd w:val="clear" w:color="auto" w:fill="auto"/>
            <w:vAlign w:val="center"/>
          </w:tcPr>
          <w:p w14:paraId="7134DB5C" w14:textId="3AC4C395" w:rsidR="00C66F8C" w:rsidRPr="002A2A0C" w:rsidRDefault="00C66F8C" w:rsidP="00C66F8C">
            <w:pPr>
              <w:jc w:val="center"/>
              <w:rPr>
                <w:rFonts w:asciiTheme="majorHAnsi" w:hAnsiTheme="majorHAnsi" w:cstheme="majorHAnsi"/>
              </w:rPr>
            </w:pPr>
            <w:hyperlink r:id="rId103" w:history="1">
              <w:r w:rsidRPr="002A2A0C">
                <w:rPr>
                  <w:rStyle w:val="Hyperlink"/>
                  <w:rFonts w:asciiTheme="majorHAnsi" w:hAnsiTheme="majorHAnsi" w:cstheme="majorHAnsi"/>
                </w:rPr>
                <w:t>Helix QAC</w:t>
              </w:r>
            </w:hyperlink>
          </w:p>
        </w:tc>
        <w:tc>
          <w:tcPr>
            <w:tcW w:w="1341" w:type="dxa"/>
            <w:shd w:val="clear" w:color="auto" w:fill="auto"/>
            <w:vAlign w:val="center"/>
          </w:tcPr>
          <w:p w14:paraId="13D0400D" w14:textId="129A7813" w:rsidR="00C66F8C" w:rsidRPr="002A2A0C" w:rsidRDefault="00C66F8C" w:rsidP="00C66F8C">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3735EE4B" w14:textId="6AE2807F" w:rsidR="00C66F8C" w:rsidRPr="002A2A0C" w:rsidRDefault="00C66F8C" w:rsidP="00C66F8C">
            <w:pPr>
              <w:jc w:val="center"/>
              <w:rPr>
                <w:rFonts w:asciiTheme="majorHAnsi" w:hAnsiTheme="majorHAnsi" w:cstheme="majorHAnsi"/>
                <w:u w:val="single"/>
              </w:rPr>
            </w:pPr>
            <w:r w:rsidRPr="002A2A0C">
              <w:rPr>
                <w:rStyle w:val="Strong"/>
                <w:rFonts w:asciiTheme="majorHAnsi" w:hAnsiTheme="majorHAnsi" w:cstheme="majorHAnsi"/>
              </w:rPr>
              <w:t>DF4786, DF4787, DF4788</w:t>
            </w:r>
          </w:p>
        </w:tc>
        <w:tc>
          <w:tcPr>
            <w:tcW w:w="3611" w:type="dxa"/>
            <w:shd w:val="clear" w:color="auto" w:fill="auto"/>
            <w:vAlign w:val="center"/>
          </w:tcPr>
          <w:p w14:paraId="2B03763C" w14:textId="0E6878E8" w:rsidR="00C66F8C" w:rsidRPr="002A2A0C" w:rsidRDefault="00C66F8C" w:rsidP="00C66F8C">
            <w:pPr>
              <w:jc w:val="center"/>
              <w:rPr>
                <w:rFonts w:asciiTheme="majorHAnsi" w:hAnsiTheme="majorHAnsi" w:cstheme="majorHAnsi"/>
              </w:rPr>
            </w:pPr>
          </w:p>
        </w:tc>
      </w:tr>
      <w:tr w:rsidR="00C66F8C" w:rsidRPr="002A2A0C" w14:paraId="7282C048" w14:textId="77777777" w:rsidTr="002F4ABD">
        <w:trPr>
          <w:trHeight w:val="460"/>
        </w:trPr>
        <w:tc>
          <w:tcPr>
            <w:tcW w:w="1807" w:type="dxa"/>
            <w:shd w:val="clear" w:color="auto" w:fill="auto"/>
            <w:vAlign w:val="center"/>
          </w:tcPr>
          <w:p w14:paraId="0A4D6880" w14:textId="01D27E95" w:rsidR="00C66F8C" w:rsidRPr="002A2A0C" w:rsidRDefault="00C66F8C" w:rsidP="00C66F8C">
            <w:pPr>
              <w:jc w:val="center"/>
              <w:rPr>
                <w:rFonts w:asciiTheme="majorHAnsi" w:hAnsiTheme="majorHAnsi" w:cstheme="majorHAnsi"/>
              </w:rPr>
            </w:pPr>
            <w:hyperlink r:id="rId104" w:history="1">
              <w:r w:rsidRPr="002A2A0C">
                <w:rPr>
                  <w:rStyle w:val="Hyperlink"/>
                  <w:rFonts w:asciiTheme="majorHAnsi" w:hAnsiTheme="majorHAnsi" w:cstheme="majorHAnsi"/>
                </w:rPr>
                <w:t>Klocwork</w:t>
              </w:r>
            </w:hyperlink>
          </w:p>
        </w:tc>
        <w:tc>
          <w:tcPr>
            <w:tcW w:w="1341" w:type="dxa"/>
            <w:shd w:val="clear" w:color="auto" w:fill="auto"/>
            <w:vAlign w:val="center"/>
          </w:tcPr>
          <w:p w14:paraId="56AE9F2F" w14:textId="7EC5A0EA" w:rsidR="00C66F8C" w:rsidRPr="002A2A0C" w:rsidRDefault="00C66F8C" w:rsidP="00C66F8C">
            <w:pPr>
              <w:jc w:val="center"/>
              <w:rPr>
                <w:rFonts w:asciiTheme="majorHAnsi" w:hAnsiTheme="majorHAnsi" w:cstheme="majorHAnsi"/>
              </w:rPr>
            </w:pPr>
            <w:r w:rsidRPr="002A2A0C">
              <w:rPr>
                <w:rStyle w:val="conf-macro"/>
                <w:rFonts w:asciiTheme="majorHAnsi" w:hAnsiTheme="majorHAnsi" w:cstheme="majorHAnsi"/>
              </w:rPr>
              <w:t>2024.4</w:t>
            </w:r>
          </w:p>
        </w:tc>
        <w:tc>
          <w:tcPr>
            <w:tcW w:w="4021" w:type="dxa"/>
            <w:shd w:val="clear" w:color="auto" w:fill="auto"/>
            <w:vAlign w:val="center"/>
          </w:tcPr>
          <w:p w14:paraId="041DC01E" w14:textId="6D27F61E" w:rsidR="00C66F8C" w:rsidRPr="002A2A0C" w:rsidRDefault="00C66F8C" w:rsidP="00C66F8C">
            <w:pPr>
              <w:jc w:val="center"/>
              <w:rPr>
                <w:rFonts w:asciiTheme="majorHAnsi" w:hAnsiTheme="majorHAnsi" w:cstheme="majorHAnsi"/>
                <w:u w:val="single"/>
              </w:rPr>
            </w:pPr>
            <w:r w:rsidRPr="002A2A0C">
              <w:rPr>
                <w:rStyle w:val="Strong"/>
                <w:rFonts w:asciiTheme="majorHAnsi" w:hAnsiTheme="majorHAnsi" w:cstheme="majorHAnsi"/>
              </w:rPr>
              <w:t>RH.LEAK</w:t>
            </w:r>
          </w:p>
        </w:tc>
        <w:tc>
          <w:tcPr>
            <w:tcW w:w="3611" w:type="dxa"/>
            <w:shd w:val="clear" w:color="auto" w:fill="auto"/>
            <w:vAlign w:val="center"/>
          </w:tcPr>
          <w:p w14:paraId="046003E9" w14:textId="3119DB74" w:rsidR="00C66F8C" w:rsidRPr="002A2A0C" w:rsidRDefault="00C66F8C" w:rsidP="00C66F8C">
            <w:pPr>
              <w:jc w:val="center"/>
              <w:rPr>
                <w:rFonts w:asciiTheme="majorHAnsi" w:hAnsiTheme="majorHAnsi" w:cstheme="majorHAnsi"/>
              </w:rPr>
            </w:pPr>
          </w:p>
        </w:tc>
      </w:tr>
      <w:tr w:rsidR="00C66F8C" w:rsidRPr="002A2A0C" w14:paraId="7E43A7F6" w14:textId="77777777" w:rsidTr="002F4ABD">
        <w:trPr>
          <w:trHeight w:val="460"/>
        </w:trPr>
        <w:tc>
          <w:tcPr>
            <w:tcW w:w="1807" w:type="dxa"/>
            <w:shd w:val="clear" w:color="auto" w:fill="auto"/>
            <w:vAlign w:val="center"/>
          </w:tcPr>
          <w:p w14:paraId="1D1784AB" w14:textId="79BB1E90" w:rsidR="00C66F8C" w:rsidRPr="002A2A0C" w:rsidRDefault="00C66F8C" w:rsidP="00C66F8C">
            <w:pPr>
              <w:jc w:val="center"/>
              <w:rPr>
                <w:rFonts w:asciiTheme="majorHAnsi" w:hAnsiTheme="majorHAnsi" w:cstheme="majorHAnsi"/>
              </w:rPr>
            </w:pPr>
            <w:hyperlink r:id="rId105" w:history="1">
              <w:r w:rsidRPr="002A2A0C">
                <w:rPr>
                  <w:rStyle w:val="Hyperlink"/>
                  <w:rFonts w:asciiTheme="majorHAnsi" w:hAnsiTheme="majorHAnsi" w:cstheme="majorHAnsi"/>
                </w:rPr>
                <w:t>Parasoft C/C++test</w:t>
              </w:r>
            </w:hyperlink>
          </w:p>
        </w:tc>
        <w:tc>
          <w:tcPr>
            <w:tcW w:w="1341" w:type="dxa"/>
            <w:shd w:val="clear" w:color="auto" w:fill="auto"/>
            <w:vAlign w:val="center"/>
          </w:tcPr>
          <w:p w14:paraId="2A494700" w14:textId="30211516" w:rsidR="00C66F8C" w:rsidRPr="002A2A0C" w:rsidRDefault="00C66F8C" w:rsidP="00C66F8C">
            <w:pPr>
              <w:jc w:val="center"/>
              <w:rPr>
                <w:rFonts w:asciiTheme="majorHAnsi" w:hAnsiTheme="majorHAnsi" w:cstheme="majorHAnsi"/>
              </w:rPr>
            </w:pPr>
            <w:r w:rsidRPr="002A2A0C">
              <w:rPr>
                <w:rStyle w:val="conf-macro"/>
                <w:rFonts w:asciiTheme="majorHAnsi" w:hAnsiTheme="majorHAnsi" w:cstheme="majorHAnsi"/>
              </w:rPr>
              <w:t>2024.2</w:t>
            </w:r>
          </w:p>
        </w:tc>
        <w:tc>
          <w:tcPr>
            <w:tcW w:w="4021" w:type="dxa"/>
            <w:shd w:val="clear" w:color="auto" w:fill="auto"/>
            <w:vAlign w:val="center"/>
          </w:tcPr>
          <w:p w14:paraId="58358B4A" w14:textId="3464E92F" w:rsidR="00C66F8C" w:rsidRPr="002A2A0C" w:rsidRDefault="00C66F8C" w:rsidP="00C66F8C">
            <w:pPr>
              <w:jc w:val="center"/>
              <w:rPr>
                <w:rFonts w:asciiTheme="majorHAnsi" w:hAnsiTheme="majorHAnsi" w:cstheme="majorHAnsi"/>
                <w:u w:val="single"/>
              </w:rPr>
            </w:pPr>
            <w:r w:rsidRPr="002A2A0C">
              <w:rPr>
                <w:rStyle w:val="Strong"/>
                <w:rFonts w:asciiTheme="majorHAnsi" w:hAnsiTheme="majorHAnsi" w:cstheme="majorHAnsi"/>
              </w:rPr>
              <w:t>CERT_CPP-FIO51-a</w:t>
            </w:r>
          </w:p>
        </w:tc>
        <w:tc>
          <w:tcPr>
            <w:tcW w:w="3611" w:type="dxa"/>
            <w:shd w:val="clear" w:color="auto" w:fill="auto"/>
            <w:vAlign w:val="center"/>
          </w:tcPr>
          <w:p w14:paraId="192D69E1" w14:textId="5F9B94E6" w:rsidR="00C66F8C" w:rsidRPr="002A2A0C" w:rsidRDefault="00C66F8C" w:rsidP="00C66F8C">
            <w:pPr>
              <w:jc w:val="center"/>
              <w:rPr>
                <w:rFonts w:asciiTheme="majorHAnsi" w:hAnsiTheme="majorHAnsi" w:cstheme="majorHAnsi"/>
              </w:rPr>
            </w:pPr>
            <w:r w:rsidRPr="002A2A0C">
              <w:rPr>
                <w:rFonts w:asciiTheme="majorHAnsi" w:hAnsiTheme="majorHAnsi" w:cstheme="majorHAnsi"/>
              </w:rPr>
              <w:t>Ensure resources are freed</w:t>
            </w:r>
          </w:p>
        </w:tc>
      </w:tr>
      <w:tr w:rsidR="00C66F8C" w:rsidRPr="002A2A0C" w14:paraId="74B82AC3" w14:textId="77777777" w:rsidTr="002F4ABD">
        <w:trPr>
          <w:trHeight w:val="460"/>
        </w:trPr>
        <w:tc>
          <w:tcPr>
            <w:tcW w:w="1807" w:type="dxa"/>
            <w:shd w:val="clear" w:color="auto" w:fill="auto"/>
            <w:vAlign w:val="center"/>
          </w:tcPr>
          <w:p w14:paraId="042936B3" w14:textId="6EAC37C9" w:rsidR="00C66F8C" w:rsidRPr="002A2A0C" w:rsidRDefault="00C66F8C" w:rsidP="00C66F8C">
            <w:pPr>
              <w:jc w:val="center"/>
              <w:rPr>
                <w:rFonts w:asciiTheme="majorHAnsi" w:hAnsiTheme="majorHAnsi" w:cstheme="majorHAnsi"/>
              </w:rPr>
            </w:pPr>
            <w:hyperlink r:id="rId106" w:history="1">
              <w:r w:rsidRPr="002A2A0C">
                <w:rPr>
                  <w:rStyle w:val="Hyperlink"/>
                  <w:rFonts w:asciiTheme="majorHAnsi" w:hAnsiTheme="majorHAnsi" w:cstheme="majorHAnsi"/>
                </w:rPr>
                <w:t>Parasoft Insure++</w:t>
              </w:r>
            </w:hyperlink>
          </w:p>
        </w:tc>
        <w:tc>
          <w:tcPr>
            <w:tcW w:w="1341" w:type="dxa"/>
            <w:shd w:val="clear" w:color="auto" w:fill="auto"/>
            <w:vAlign w:val="center"/>
          </w:tcPr>
          <w:p w14:paraId="3C243091" w14:textId="77777777" w:rsidR="00C66F8C" w:rsidRPr="002A2A0C" w:rsidRDefault="00C66F8C" w:rsidP="00C66F8C">
            <w:pPr>
              <w:jc w:val="center"/>
              <w:rPr>
                <w:rFonts w:asciiTheme="majorHAnsi" w:hAnsiTheme="majorHAnsi" w:cstheme="majorHAnsi"/>
              </w:rPr>
            </w:pPr>
          </w:p>
        </w:tc>
        <w:tc>
          <w:tcPr>
            <w:tcW w:w="4021" w:type="dxa"/>
            <w:shd w:val="clear" w:color="auto" w:fill="auto"/>
            <w:vAlign w:val="center"/>
          </w:tcPr>
          <w:p w14:paraId="536805B6" w14:textId="77777777" w:rsidR="00C66F8C" w:rsidRPr="002A2A0C" w:rsidRDefault="00C66F8C" w:rsidP="00C66F8C">
            <w:pPr>
              <w:jc w:val="center"/>
              <w:rPr>
                <w:rFonts w:asciiTheme="majorHAnsi" w:hAnsiTheme="majorHAnsi" w:cstheme="majorHAnsi"/>
              </w:rPr>
            </w:pPr>
          </w:p>
        </w:tc>
        <w:tc>
          <w:tcPr>
            <w:tcW w:w="3611" w:type="dxa"/>
            <w:shd w:val="clear" w:color="auto" w:fill="auto"/>
            <w:vAlign w:val="center"/>
          </w:tcPr>
          <w:p w14:paraId="58B00B8E" w14:textId="5FE4FA00" w:rsidR="00C66F8C" w:rsidRPr="002A2A0C" w:rsidRDefault="00C66F8C" w:rsidP="00C66F8C">
            <w:pPr>
              <w:jc w:val="center"/>
              <w:rPr>
                <w:rFonts w:asciiTheme="majorHAnsi" w:hAnsiTheme="majorHAnsi" w:cstheme="majorHAnsi"/>
              </w:rPr>
            </w:pPr>
            <w:r w:rsidRPr="002A2A0C">
              <w:rPr>
                <w:rFonts w:asciiTheme="majorHAnsi" w:hAnsiTheme="majorHAnsi" w:cstheme="majorHAnsi"/>
              </w:rPr>
              <w:t>Runtime detection</w:t>
            </w:r>
          </w:p>
        </w:tc>
      </w:tr>
      <w:tr w:rsidR="00C66F8C" w:rsidRPr="002A2A0C" w14:paraId="4F321B81" w14:textId="77777777" w:rsidTr="002F4ABD">
        <w:trPr>
          <w:trHeight w:val="460"/>
        </w:trPr>
        <w:tc>
          <w:tcPr>
            <w:tcW w:w="1807" w:type="dxa"/>
            <w:shd w:val="clear" w:color="auto" w:fill="auto"/>
            <w:vAlign w:val="center"/>
          </w:tcPr>
          <w:p w14:paraId="61D81700" w14:textId="6E57C610" w:rsidR="00C66F8C" w:rsidRPr="002A2A0C" w:rsidRDefault="00C66F8C" w:rsidP="00C66F8C">
            <w:pPr>
              <w:jc w:val="center"/>
              <w:rPr>
                <w:rFonts w:asciiTheme="majorHAnsi" w:hAnsiTheme="majorHAnsi" w:cstheme="majorHAnsi"/>
              </w:rPr>
            </w:pPr>
            <w:hyperlink r:id="rId107" w:history="1">
              <w:r w:rsidRPr="002A2A0C">
                <w:rPr>
                  <w:rStyle w:val="Hyperlink"/>
                  <w:rFonts w:asciiTheme="majorHAnsi" w:hAnsiTheme="majorHAnsi" w:cstheme="majorHAnsi"/>
                </w:rPr>
                <w:t>Polyspace Bug Finder</w:t>
              </w:r>
            </w:hyperlink>
          </w:p>
        </w:tc>
        <w:tc>
          <w:tcPr>
            <w:tcW w:w="1341" w:type="dxa"/>
            <w:shd w:val="clear" w:color="auto" w:fill="auto"/>
            <w:vAlign w:val="center"/>
          </w:tcPr>
          <w:p w14:paraId="39F75835" w14:textId="38563B84" w:rsidR="00C66F8C" w:rsidRPr="002A2A0C" w:rsidRDefault="00C66F8C" w:rsidP="00C66F8C">
            <w:pPr>
              <w:jc w:val="center"/>
              <w:rPr>
                <w:rFonts w:asciiTheme="majorHAnsi" w:hAnsiTheme="majorHAnsi" w:cstheme="majorHAnsi"/>
              </w:rPr>
            </w:pPr>
            <w:r w:rsidRPr="002A2A0C">
              <w:rPr>
                <w:rStyle w:val="conf-macro"/>
                <w:rFonts w:asciiTheme="majorHAnsi" w:hAnsiTheme="majorHAnsi" w:cstheme="majorHAnsi"/>
              </w:rPr>
              <w:t>R2024b</w:t>
            </w:r>
          </w:p>
        </w:tc>
        <w:tc>
          <w:tcPr>
            <w:tcW w:w="4021" w:type="dxa"/>
            <w:shd w:val="clear" w:color="auto" w:fill="auto"/>
            <w:vAlign w:val="center"/>
          </w:tcPr>
          <w:p w14:paraId="60FFB0BC" w14:textId="5F35F96A" w:rsidR="00C66F8C" w:rsidRPr="002A2A0C" w:rsidRDefault="00C66F8C" w:rsidP="00C66F8C">
            <w:pPr>
              <w:jc w:val="center"/>
              <w:rPr>
                <w:rFonts w:asciiTheme="majorHAnsi" w:hAnsiTheme="majorHAnsi" w:cstheme="majorHAnsi"/>
              </w:rPr>
            </w:pPr>
            <w:hyperlink r:id="rId108" w:history="1">
              <w:r w:rsidRPr="002A2A0C">
                <w:rPr>
                  <w:rStyle w:val="Hyperlink"/>
                  <w:rFonts w:asciiTheme="majorHAnsi" w:hAnsiTheme="majorHAnsi" w:cstheme="majorHAnsi"/>
                </w:rPr>
                <w:t>CERT C++: FIO51-CPP</w:t>
              </w:r>
            </w:hyperlink>
          </w:p>
        </w:tc>
        <w:tc>
          <w:tcPr>
            <w:tcW w:w="3611" w:type="dxa"/>
            <w:shd w:val="clear" w:color="auto" w:fill="auto"/>
            <w:vAlign w:val="center"/>
          </w:tcPr>
          <w:p w14:paraId="4C2C0113" w14:textId="7552EFF3" w:rsidR="00C66F8C" w:rsidRPr="002A2A0C" w:rsidRDefault="00C66F8C" w:rsidP="00C66F8C">
            <w:pPr>
              <w:jc w:val="center"/>
              <w:rPr>
                <w:rFonts w:asciiTheme="majorHAnsi" w:hAnsiTheme="majorHAnsi" w:cstheme="majorHAnsi"/>
              </w:rPr>
            </w:pPr>
            <w:r w:rsidRPr="002A2A0C">
              <w:rPr>
                <w:rFonts w:asciiTheme="majorHAnsi" w:hAnsiTheme="majorHAnsi" w:cstheme="majorHAnsi"/>
              </w:rPr>
              <w:t>Checks for resource leak (rule partially covered)</w:t>
            </w:r>
            <w:r w:rsidR="00596385" w:rsidRPr="002A2A0C">
              <w:rPr>
                <w:rFonts w:asciiTheme="majorHAnsi" w:hAnsiTheme="majorHAnsi" w:cstheme="majorHAnsi"/>
              </w:rPr>
              <w:t xml:space="preserve">. Detects file </w:t>
            </w:r>
            <w:r w:rsidR="002E5936" w:rsidRPr="002A2A0C">
              <w:rPr>
                <w:rFonts w:asciiTheme="majorHAnsi" w:hAnsiTheme="majorHAnsi" w:cstheme="majorHAnsi"/>
              </w:rPr>
              <w:t>handle</w:t>
            </w:r>
            <w:r w:rsidR="00596385" w:rsidRPr="002A2A0C">
              <w:rPr>
                <w:rFonts w:asciiTheme="majorHAnsi" w:hAnsiTheme="majorHAnsi" w:cstheme="majorHAnsi"/>
              </w:rPr>
              <w:t xml:space="preserve"> leaks. </w:t>
            </w:r>
          </w:p>
        </w:tc>
      </w:tr>
    </w:tbl>
    <w:p w14:paraId="048F96A9" w14:textId="77777777" w:rsidR="00381847" w:rsidRPr="002A2A0C" w:rsidRDefault="00E769D9">
      <w:pPr>
        <w:rPr>
          <w:rFonts w:asciiTheme="majorHAnsi" w:hAnsiTheme="majorHAnsi" w:cstheme="majorHAnsi"/>
        </w:rPr>
      </w:pPr>
      <w:r w:rsidRPr="002A2A0C">
        <w:rPr>
          <w:rFonts w:asciiTheme="majorHAnsi" w:hAnsiTheme="majorHAnsi" w:cstheme="majorHAnsi"/>
        </w:rPr>
        <w:br w:type="page"/>
      </w:r>
    </w:p>
    <w:p w14:paraId="1393827A" w14:textId="77777777" w:rsidR="00381847" w:rsidRPr="002A2A0C" w:rsidRDefault="00E769D9" w:rsidP="0059536C">
      <w:pPr>
        <w:pStyle w:val="Heading3"/>
        <w:rPr>
          <w:rFonts w:asciiTheme="majorHAnsi" w:hAnsiTheme="majorHAnsi" w:cstheme="majorHAnsi"/>
        </w:rPr>
      </w:pPr>
      <w:bookmarkStart w:id="23" w:name="_Toc52464069"/>
      <w:bookmarkEnd w:id="14"/>
      <w:bookmarkEnd w:id="15"/>
      <w:bookmarkEnd w:id="8"/>
      <w:bookmarkEnd w:id="9"/>
      <w:r w:rsidRPr="002A2A0C">
        <w:rPr>
          <w:rFonts w:asciiTheme="majorHAnsi" w:hAnsiTheme="majorHAnsi" w:cstheme="majorHAnsi"/>
        </w:rPr>
        <w:lastRenderedPageBreak/>
        <w:t>Defense-in-Depth Illustration</w:t>
      </w:r>
      <w:bookmarkEnd w:id="23"/>
    </w:p>
    <w:p w14:paraId="1D0134D3" w14:textId="77777777" w:rsidR="00381847" w:rsidRPr="002A2A0C" w:rsidRDefault="00E769D9">
      <w:pPr>
        <w:rPr>
          <w:rFonts w:asciiTheme="majorHAnsi" w:hAnsiTheme="majorHAnsi" w:cstheme="majorHAnsi"/>
        </w:rPr>
      </w:pPr>
      <w:r w:rsidRPr="002A2A0C">
        <w:rPr>
          <w:rFonts w:asciiTheme="majorHAnsi" w:hAnsiTheme="majorHAnsi" w:cstheme="majorHAnsi"/>
        </w:rPr>
        <w:t>This illustration provides a visual representation of the defense-in-depth best practice of layered security.</w:t>
      </w:r>
    </w:p>
    <w:p w14:paraId="52544676" w14:textId="77777777" w:rsidR="00381847" w:rsidRPr="002A2A0C" w:rsidRDefault="00381847">
      <w:pPr>
        <w:rPr>
          <w:rFonts w:asciiTheme="majorHAnsi" w:hAnsiTheme="majorHAnsi" w:cstheme="majorHAnsi"/>
        </w:rPr>
      </w:pPr>
    </w:p>
    <w:p w14:paraId="06200579" w14:textId="77777777" w:rsidR="00381847" w:rsidRPr="002A2A0C" w:rsidRDefault="00E769D9">
      <w:pPr>
        <w:jc w:val="center"/>
        <w:rPr>
          <w:rFonts w:asciiTheme="majorHAnsi" w:hAnsiTheme="majorHAnsi" w:cstheme="majorHAnsi"/>
        </w:rPr>
      </w:pPr>
      <w:r w:rsidRPr="002A2A0C">
        <w:rPr>
          <w:rFonts w:asciiTheme="majorHAnsi" w:hAnsiTheme="majorHAnsi" w:cstheme="majorHAnsi"/>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09"/>
                    <a:srcRect/>
                    <a:stretch>
                      <a:fillRect/>
                    </a:stretch>
                  </pic:blipFill>
                  <pic:spPr>
                    <a:xfrm>
                      <a:off x="0" y="0"/>
                      <a:ext cx="5825484" cy="3290888"/>
                    </a:xfrm>
                    <a:prstGeom prst="rect">
                      <a:avLst/>
                    </a:prstGeom>
                    <a:ln/>
                  </pic:spPr>
                </pic:pic>
              </a:graphicData>
            </a:graphic>
          </wp:inline>
        </w:drawing>
      </w:r>
    </w:p>
    <w:p w14:paraId="6A644573" w14:textId="77777777" w:rsidR="00381847" w:rsidRPr="002A2A0C" w:rsidRDefault="00381847" w:rsidP="004A32AB">
      <w:pPr>
        <w:rPr>
          <w:rFonts w:asciiTheme="majorHAnsi" w:hAnsiTheme="majorHAnsi" w:cstheme="majorHAnsi"/>
        </w:rPr>
      </w:pPr>
    </w:p>
    <w:p w14:paraId="23C92BA3" w14:textId="77777777" w:rsidR="00381847" w:rsidRPr="002A2A0C" w:rsidRDefault="00E769D9" w:rsidP="0059536C">
      <w:pPr>
        <w:pStyle w:val="Heading3"/>
        <w:rPr>
          <w:rFonts w:asciiTheme="majorHAnsi" w:hAnsiTheme="majorHAnsi" w:cstheme="majorHAnsi"/>
        </w:rPr>
      </w:pPr>
      <w:bookmarkStart w:id="24" w:name="_Toc52464074"/>
      <w:r w:rsidRPr="002A2A0C">
        <w:rPr>
          <w:rFonts w:asciiTheme="majorHAnsi" w:hAnsiTheme="majorHAnsi" w:cstheme="majorHAnsi"/>
        </w:rPr>
        <w:t>Automation</w:t>
      </w:r>
      <w:bookmarkEnd w:id="24"/>
    </w:p>
    <w:p w14:paraId="32963B9B" w14:textId="77777777" w:rsidR="00381847" w:rsidRPr="002A2A0C" w:rsidRDefault="00E769D9">
      <w:pPr>
        <w:ind w:left="720"/>
        <w:jc w:val="center"/>
        <w:rPr>
          <w:rFonts w:asciiTheme="majorHAnsi" w:hAnsiTheme="majorHAnsi" w:cstheme="majorHAnsi"/>
        </w:rPr>
      </w:pPr>
      <w:r w:rsidRPr="002A2A0C">
        <w:rPr>
          <w:rFonts w:asciiTheme="majorHAnsi" w:hAnsiTheme="majorHAnsi" w:cstheme="majorHAnsi"/>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0"/>
                    <a:srcRect/>
                    <a:stretch>
                      <a:fillRect/>
                    </a:stretch>
                  </pic:blipFill>
                  <pic:spPr>
                    <a:xfrm>
                      <a:off x="0" y="0"/>
                      <a:ext cx="4232287" cy="2138740"/>
                    </a:xfrm>
                    <a:prstGeom prst="rect">
                      <a:avLst/>
                    </a:prstGeom>
                    <a:ln/>
                  </pic:spPr>
                </pic:pic>
              </a:graphicData>
            </a:graphic>
          </wp:inline>
        </w:drawing>
      </w:r>
    </w:p>
    <w:p w14:paraId="48796A45" w14:textId="77777777" w:rsidR="00381847" w:rsidRPr="002A2A0C" w:rsidRDefault="00381847">
      <w:pPr>
        <w:ind w:left="720"/>
        <w:rPr>
          <w:rFonts w:asciiTheme="majorHAnsi" w:hAnsiTheme="majorHAnsi" w:cstheme="majorHAnsi"/>
        </w:rPr>
      </w:pPr>
    </w:p>
    <w:p w14:paraId="74EEC569" w14:textId="77777777" w:rsidR="00381847" w:rsidRPr="002A2A0C" w:rsidRDefault="00E769D9">
      <w:pPr>
        <w:ind w:left="720"/>
        <w:rPr>
          <w:rFonts w:asciiTheme="majorHAnsi" w:hAnsiTheme="majorHAnsi" w:cstheme="majorHAnsi"/>
        </w:rPr>
      </w:pPr>
      <w:r w:rsidRPr="002A2A0C">
        <w:rPr>
          <w:rFonts w:asciiTheme="majorHAnsi" w:hAnsiTheme="majorHAnsi" w:cstheme="majorHAnsi"/>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Pr="002A2A0C" w:rsidRDefault="00381847">
      <w:pPr>
        <w:ind w:left="720"/>
        <w:rPr>
          <w:rFonts w:asciiTheme="majorHAnsi" w:hAnsiTheme="majorHAnsi" w:cstheme="majorHAnsi"/>
        </w:rPr>
      </w:pPr>
    </w:p>
    <w:p w14:paraId="485C7819" w14:textId="77777777" w:rsidR="00381847" w:rsidRPr="002A2A0C" w:rsidRDefault="00E769D9">
      <w:pPr>
        <w:ind w:left="720"/>
        <w:rPr>
          <w:rFonts w:asciiTheme="majorHAnsi" w:hAnsiTheme="majorHAnsi" w:cstheme="majorHAnsi"/>
        </w:rPr>
      </w:pPr>
      <w:r w:rsidRPr="002A2A0C">
        <w:rPr>
          <w:rFonts w:asciiTheme="majorHAnsi" w:hAnsiTheme="majorHAnsi" w:cstheme="majorHAnsi"/>
        </w:rPr>
        <w:t>[Insert your written explanations here.]</w:t>
      </w:r>
    </w:p>
    <w:p w14:paraId="1E783C16" w14:textId="77777777" w:rsidR="00381847" w:rsidRPr="002A2A0C" w:rsidRDefault="00381847">
      <w:pPr>
        <w:ind w:left="720"/>
        <w:rPr>
          <w:rFonts w:asciiTheme="majorHAnsi" w:hAnsiTheme="majorHAnsi" w:cstheme="majorHAnsi"/>
        </w:rPr>
      </w:pPr>
    </w:p>
    <w:p w14:paraId="05A5EC24" w14:textId="77777777" w:rsidR="00381847" w:rsidRPr="002A2A0C" w:rsidRDefault="00E769D9" w:rsidP="0059536C">
      <w:pPr>
        <w:pStyle w:val="Heading3"/>
        <w:rPr>
          <w:rFonts w:asciiTheme="majorHAnsi" w:hAnsiTheme="majorHAnsi" w:cstheme="majorHAnsi"/>
        </w:rPr>
      </w:pPr>
      <w:bookmarkStart w:id="25" w:name="_Toc52464075"/>
      <w:r w:rsidRPr="002A2A0C">
        <w:rPr>
          <w:rFonts w:asciiTheme="majorHAnsi" w:hAnsiTheme="majorHAnsi" w:cstheme="majorHAnsi"/>
        </w:rPr>
        <w:t>Summary of Risk Assessments</w:t>
      </w:r>
      <w:bookmarkEnd w:id="25"/>
      <w:r w:rsidRPr="002A2A0C">
        <w:rPr>
          <w:rFonts w:asciiTheme="majorHAnsi" w:hAnsiTheme="majorHAnsi" w:cstheme="majorHAnsi"/>
        </w:rPr>
        <w:t xml:space="preserve"> </w:t>
      </w:r>
    </w:p>
    <w:p w14:paraId="4960D3E1" w14:textId="77777777" w:rsidR="00381847" w:rsidRPr="002A2A0C" w:rsidRDefault="00E769D9">
      <w:pPr>
        <w:ind w:left="720"/>
        <w:rPr>
          <w:rFonts w:asciiTheme="majorHAnsi" w:hAnsiTheme="majorHAnsi" w:cstheme="majorHAnsi"/>
        </w:rPr>
      </w:pPr>
      <w:r w:rsidRPr="002A2A0C">
        <w:rPr>
          <w:rFonts w:asciiTheme="majorHAnsi" w:hAnsiTheme="majorHAnsi" w:cstheme="majorHAnsi"/>
        </w:rPr>
        <w:t>Consolidate all risk assessments into one table including both coding and systems standards, ordered by standard number.</w:t>
      </w:r>
    </w:p>
    <w:p w14:paraId="22AD3E6C" w14:textId="77777777" w:rsidR="00381847" w:rsidRPr="002A2A0C" w:rsidRDefault="00381847">
      <w:pPr>
        <w:ind w:left="720"/>
        <w:rPr>
          <w:rFonts w:asciiTheme="majorHAnsi" w:hAnsiTheme="majorHAnsi" w:cstheme="majorHAnsi"/>
          <w:b/>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381847" w:rsidRPr="002A2A0C"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Pr="002A2A0C" w:rsidRDefault="00E769D9">
            <w:pPr>
              <w:jc w:val="center"/>
              <w:rPr>
                <w:rFonts w:asciiTheme="majorHAnsi" w:hAnsiTheme="majorHAnsi" w:cstheme="majorHAnsi"/>
                <w:color w:val="000000"/>
              </w:rPr>
            </w:pPr>
            <w:r w:rsidRPr="002A2A0C">
              <w:rPr>
                <w:rFonts w:asciiTheme="majorHAnsi" w:hAnsiTheme="majorHAnsi" w:cstheme="majorHAnsi"/>
                <w:color w:val="000000"/>
              </w:rPr>
              <w:lastRenderedPageBreak/>
              <w:t>Rule</w:t>
            </w:r>
          </w:p>
        </w:tc>
        <w:tc>
          <w:tcPr>
            <w:tcW w:w="1434" w:type="dxa"/>
            <w:shd w:val="clear" w:color="auto" w:fill="D9D9D9"/>
          </w:tcPr>
          <w:p w14:paraId="267B808D" w14:textId="77777777" w:rsidR="00381847" w:rsidRPr="002A2A0C" w:rsidRDefault="00E769D9">
            <w:pPr>
              <w:jc w:val="center"/>
              <w:rPr>
                <w:rFonts w:asciiTheme="majorHAnsi" w:hAnsiTheme="majorHAnsi" w:cstheme="majorHAnsi"/>
                <w:color w:val="000000"/>
              </w:rPr>
            </w:pPr>
            <w:r w:rsidRPr="002A2A0C">
              <w:rPr>
                <w:rFonts w:asciiTheme="majorHAnsi" w:hAnsiTheme="majorHAnsi" w:cstheme="majorHAnsi"/>
                <w:color w:val="000000"/>
              </w:rPr>
              <w:t>Severity</w:t>
            </w:r>
          </w:p>
        </w:tc>
        <w:tc>
          <w:tcPr>
            <w:tcW w:w="1349" w:type="dxa"/>
            <w:shd w:val="clear" w:color="auto" w:fill="D9D9D9"/>
          </w:tcPr>
          <w:p w14:paraId="6AFF6661" w14:textId="77777777" w:rsidR="00381847" w:rsidRPr="002A2A0C" w:rsidRDefault="00E769D9">
            <w:pPr>
              <w:jc w:val="center"/>
              <w:rPr>
                <w:rFonts w:asciiTheme="majorHAnsi" w:hAnsiTheme="majorHAnsi" w:cstheme="majorHAnsi"/>
                <w:color w:val="000000"/>
              </w:rPr>
            </w:pPr>
            <w:r w:rsidRPr="002A2A0C">
              <w:rPr>
                <w:rFonts w:asciiTheme="majorHAnsi" w:hAnsiTheme="majorHAnsi" w:cstheme="majorHAnsi"/>
                <w:color w:val="000000"/>
              </w:rPr>
              <w:t>Likelihood</w:t>
            </w:r>
          </w:p>
        </w:tc>
        <w:tc>
          <w:tcPr>
            <w:tcW w:w="1856" w:type="dxa"/>
            <w:shd w:val="clear" w:color="auto" w:fill="D9D9D9"/>
          </w:tcPr>
          <w:p w14:paraId="63078A2D" w14:textId="77777777" w:rsidR="00381847" w:rsidRPr="002A2A0C" w:rsidRDefault="00E769D9">
            <w:pPr>
              <w:jc w:val="center"/>
              <w:rPr>
                <w:rFonts w:asciiTheme="majorHAnsi" w:hAnsiTheme="majorHAnsi" w:cstheme="majorHAnsi"/>
                <w:color w:val="000000"/>
              </w:rPr>
            </w:pPr>
            <w:r w:rsidRPr="002A2A0C">
              <w:rPr>
                <w:rFonts w:asciiTheme="majorHAnsi" w:hAnsiTheme="majorHAnsi" w:cstheme="majorHAnsi"/>
                <w:color w:val="000000"/>
              </w:rPr>
              <w:t>Remediation Cost</w:t>
            </w:r>
          </w:p>
        </w:tc>
        <w:tc>
          <w:tcPr>
            <w:tcW w:w="2041" w:type="dxa"/>
            <w:shd w:val="clear" w:color="auto" w:fill="D9D9D9"/>
          </w:tcPr>
          <w:p w14:paraId="334CD2C4" w14:textId="77777777" w:rsidR="00381847" w:rsidRPr="002A2A0C" w:rsidRDefault="00E769D9">
            <w:pPr>
              <w:jc w:val="center"/>
              <w:rPr>
                <w:rFonts w:asciiTheme="majorHAnsi" w:hAnsiTheme="majorHAnsi" w:cstheme="majorHAnsi"/>
                <w:color w:val="000000"/>
              </w:rPr>
            </w:pPr>
            <w:r w:rsidRPr="002A2A0C">
              <w:rPr>
                <w:rFonts w:asciiTheme="majorHAnsi" w:hAnsiTheme="majorHAnsi" w:cstheme="majorHAnsi"/>
                <w:color w:val="000000"/>
              </w:rPr>
              <w:t>Priority</w:t>
            </w:r>
          </w:p>
        </w:tc>
        <w:tc>
          <w:tcPr>
            <w:tcW w:w="2680" w:type="dxa"/>
            <w:shd w:val="clear" w:color="auto" w:fill="D9D9D9"/>
          </w:tcPr>
          <w:p w14:paraId="253E6AB1" w14:textId="77777777" w:rsidR="00381847" w:rsidRPr="002A2A0C" w:rsidRDefault="00E769D9">
            <w:pPr>
              <w:jc w:val="center"/>
              <w:rPr>
                <w:rFonts w:asciiTheme="majorHAnsi" w:hAnsiTheme="majorHAnsi" w:cstheme="majorHAnsi"/>
                <w:color w:val="000000"/>
              </w:rPr>
            </w:pPr>
            <w:r w:rsidRPr="002A2A0C">
              <w:rPr>
                <w:rFonts w:asciiTheme="majorHAnsi" w:hAnsiTheme="majorHAnsi" w:cstheme="majorHAnsi"/>
                <w:color w:val="000000"/>
              </w:rPr>
              <w:t>Level</w:t>
            </w:r>
          </w:p>
        </w:tc>
      </w:tr>
      <w:tr w:rsidR="00381847" w:rsidRPr="002A2A0C" w14:paraId="0ECFBA0D" w14:textId="77777777" w:rsidTr="00192176">
        <w:trPr>
          <w:jc w:val="center"/>
        </w:trPr>
        <w:tc>
          <w:tcPr>
            <w:tcW w:w="1430" w:type="dxa"/>
            <w:shd w:val="clear" w:color="auto" w:fill="EDEDED"/>
          </w:tcPr>
          <w:p w14:paraId="3779210C" w14:textId="77777777" w:rsidR="00381847" w:rsidRPr="002A2A0C" w:rsidRDefault="00E769D9">
            <w:pPr>
              <w:rPr>
                <w:rFonts w:asciiTheme="majorHAnsi" w:hAnsiTheme="majorHAnsi" w:cstheme="majorHAnsi"/>
              </w:rPr>
            </w:pPr>
            <w:r w:rsidRPr="002A2A0C">
              <w:rPr>
                <w:rFonts w:asciiTheme="majorHAnsi" w:hAnsiTheme="majorHAnsi" w:cstheme="majorHAnsi"/>
              </w:rPr>
              <w:t>STD-001-CPP</w:t>
            </w:r>
          </w:p>
        </w:tc>
        <w:tc>
          <w:tcPr>
            <w:tcW w:w="1434" w:type="dxa"/>
            <w:shd w:val="clear" w:color="auto" w:fill="EDEDED"/>
          </w:tcPr>
          <w:p w14:paraId="3CF590EB" w14:textId="6AE5C315" w:rsidR="00381847" w:rsidRPr="002A2A0C" w:rsidRDefault="00D82D00">
            <w:pPr>
              <w:rPr>
                <w:rFonts w:asciiTheme="majorHAnsi" w:hAnsiTheme="majorHAnsi" w:cstheme="majorHAnsi"/>
              </w:rPr>
            </w:pPr>
            <w:r>
              <w:rPr>
                <w:rFonts w:asciiTheme="majorHAnsi" w:hAnsiTheme="majorHAnsi" w:cstheme="majorHAnsi"/>
              </w:rPr>
              <w:t>Low</w:t>
            </w:r>
          </w:p>
        </w:tc>
        <w:tc>
          <w:tcPr>
            <w:tcW w:w="1349" w:type="dxa"/>
            <w:shd w:val="clear" w:color="auto" w:fill="EDEDED"/>
          </w:tcPr>
          <w:p w14:paraId="33C54CC1" w14:textId="77777777" w:rsidR="00381847" w:rsidRPr="002A2A0C" w:rsidRDefault="00E769D9">
            <w:pPr>
              <w:rPr>
                <w:rFonts w:asciiTheme="majorHAnsi" w:hAnsiTheme="majorHAnsi" w:cstheme="majorHAnsi"/>
              </w:rPr>
            </w:pPr>
            <w:r w:rsidRPr="002A2A0C">
              <w:rPr>
                <w:rFonts w:asciiTheme="majorHAnsi" w:hAnsiTheme="majorHAnsi" w:cstheme="majorHAnsi"/>
              </w:rPr>
              <w:t>Unlikely</w:t>
            </w:r>
          </w:p>
        </w:tc>
        <w:tc>
          <w:tcPr>
            <w:tcW w:w="1856" w:type="dxa"/>
            <w:shd w:val="clear" w:color="auto" w:fill="EDEDED"/>
          </w:tcPr>
          <w:p w14:paraId="331E6999" w14:textId="77777777" w:rsidR="00381847" w:rsidRPr="002A2A0C" w:rsidRDefault="00E769D9">
            <w:pPr>
              <w:rPr>
                <w:rFonts w:asciiTheme="majorHAnsi" w:hAnsiTheme="majorHAnsi" w:cstheme="majorHAnsi"/>
              </w:rPr>
            </w:pPr>
            <w:r w:rsidRPr="002A2A0C">
              <w:rPr>
                <w:rFonts w:asciiTheme="majorHAnsi" w:hAnsiTheme="majorHAnsi" w:cstheme="majorHAnsi"/>
              </w:rPr>
              <w:t>Medium</w:t>
            </w:r>
          </w:p>
        </w:tc>
        <w:tc>
          <w:tcPr>
            <w:tcW w:w="2041" w:type="dxa"/>
            <w:shd w:val="clear" w:color="auto" w:fill="EDEDED"/>
          </w:tcPr>
          <w:p w14:paraId="01841229" w14:textId="0622B48A" w:rsidR="00381847" w:rsidRDefault="0035575C">
            <w:pPr>
              <w:rPr>
                <w:rFonts w:asciiTheme="majorHAnsi" w:hAnsiTheme="majorHAnsi" w:cstheme="majorHAnsi"/>
              </w:rPr>
            </w:pPr>
            <w:r>
              <w:rPr>
                <w:rFonts w:asciiTheme="majorHAnsi" w:hAnsiTheme="majorHAnsi" w:cstheme="majorHAnsi"/>
              </w:rPr>
              <w:t>Low</w:t>
            </w:r>
          </w:p>
          <w:p w14:paraId="30C5D21F" w14:textId="60D9F514" w:rsidR="0035575C" w:rsidRPr="0035575C" w:rsidRDefault="0035575C" w:rsidP="0035575C">
            <w:pPr>
              <w:rPr>
                <w:rFonts w:asciiTheme="majorHAnsi" w:hAnsiTheme="majorHAnsi" w:cstheme="majorHAnsi"/>
              </w:rPr>
            </w:pPr>
          </w:p>
        </w:tc>
        <w:tc>
          <w:tcPr>
            <w:tcW w:w="2680" w:type="dxa"/>
            <w:shd w:val="clear" w:color="auto" w:fill="EDEDED"/>
          </w:tcPr>
          <w:p w14:paraId="301ACA4D" w14:textId="09EB70E8" w:rsidR="00381847" w:rsidRPr="002A2A0C" w:rsidRDefault="00D82D00">
            <w:pPr>
              <w:rPr>
                <w:rFonts w:asciiTheme="majorHAnsi" w:hAnsiTheme="majorHAnsi" w:cstheme="majorHAnsi"/>
              </w:rPr>
            </w:pPr>
            <w:r>
              <w:rPr>
                <w:rFonts w:asciiTheme="majorHAnsi" w:hAnsiTheme="majorHAnsi" w:cstheme="majorHAnsi"/>
              </w:rPr>
              <w:t>3</w:t>
            </w:r>
          </w:p>
        </w:tc>
      </w:tr>
      <w:tr w:rsidR="00B1480D" w:rsidRPr="002A2A0C" w14:paraId="5E698A8A" w14:textId="77777777" w:rsidTr="00192176">
        <w:trPr>
          <w:jc w:val="center"/>
        </w:trPr>
        <w:tc>
          <w:tcPr>
            <w:tcW w:w="1430" w:type="dxa"/>
            <w:tcBorders>
              <w:top w:val="single" w:sz="4" w:space="0" w:color="A5A5A5"/>
              <w:bottom w:val="single" w:sz="4" w:space="0" w:color="A5A5A5"/>
            </w:tcBorders>
            <w:shd w:val="clear" w:color="auto" w:fill="EDEDED"/>
          </w:tcPr>
          <w:p w14:paraId="5221428A" w14:textId="7F151334"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2</w:t>
            </w:r>
            <w:r w:rsidRPr="002A2A0C">
              <w:rPr>
                <w:rFonts w:asciiTheme="majorHAnsi" w:hAnsiTheme="majorHAnsi" w:cstheme="majorHAnsi"/>
              </w:rPr>
              <w:t>-CPP</w:t>
            </w:r>
          </w:p>
        </w:tc>
        <w:tc>
          <w:tcPr>
            <w:tcW w:w="1434" w:type="dxa"/>
            <w:shd w:val="clear" w:color="auto" w:fill="EDEDED"/>
          </w:tcPr>
          <w:p w14:paraId="61027C5A" w14:textId="2269851F" w:rsidR="00B1480D" w:rsidRPr="002A2A0C" w:rsidRDefault="00EF3E50" w:rsidP="00B1480D">
            <w:pPr>
              <w:rPr>
                <w:rFonts w:asciiTheme="majorHAnsi" w:hAnsiTheme="majorHAnsi" w:cstheme="majorHAnsi"/>
              </w:rPr>
            </w:pPr>
            <w:r>
              <w:rPr>
                <w:rFonts w:asciiTheme="majorHAnsi" w:hAnsiTheme="majorHAnsi" w:cstheme="majorHAnsi"/>
              </w:rPr>
              <w:t>High</w:t>
            </w:r>
          </w:p>
        </w:tc>
        <w:tc>
          <w:tcPr>
            <w:tcW w:w="1349" w:type="dxa"/>
            <w:shd w:val="clear" w:color="auto" w:fill="EDEDED"/>
          </w:tcPr>
          <w:p w14:paraId="376968D4" w14:textId="568ABD12" w:rsidR="00B1480D" w:rsidRPr="002A2A0C" w:rsidRDefault="00EF3E50" w:rsidP="00B1480D">
            <w:pPr>
              <w:rPr>
                <w:rFonts w:asciiTheme="majorHAnsi" w:hAnsiTheme="majorHAnsi" w:cstheme="majorHAnsi"/>
              </w:rPr>
            </w:pPr>
            <w:r>
              <w:rPr>
                <w:rFonts w:asciiTheme="majorHAnsi" w:hAnsiTheme="majorHAnsi" w:cstheme="majorHAnsi"/>
              </w:rPr>
              <w:t>Probable</w:t>
            </w:r>
          </w:p>
        </w:tc>
        <w:tc>
          <w:tcPr>
            <w:tcW w:w="1856" w:type="dxa"/>
            <w:shd w:val="clear" w:color="auto" w:fill="EDEDED"/>
          </w:tcPr>
          <w:p w14:paraId="61E76894" w14:textId="6DAF719A" w:rsidR="00B1480D" w:rsidRPr="002A2A0C" w:rsidRDefault="00EF3E50"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05A3CE43" w14:textId="217B2C6E" w:rsidR="00B1480D" w:rsidRPr="002A2A0C" w:rsidRDefault="0035575C" w:rsidP="00B1480D">
            <w:pPr>
              <w:rPr>
                <w:rFonts w:asciiTheme="majorHAnsi" w:hAnsiTheme="majorHAnsi" w:cstheme="majorHAnsi"/>
              </w:rPr>
            </w:pPr>
            <w:r>
              <w:rPr>
                <w:rFonts w:asciiTheme="majorHAnsi" w:hAnsiTheme="majorHAnsi" w:cstheme="majorHAnsi"/>
              </w:rPr>
              <w:t>High</w:t>
            </w:r>
          </w:p>
        </w:tc>
        <w:tc>
          <w:tcPr>
            <w:tcW w:w="2680" w:type="dxa"/>
            <w:shd w:val="clear" w:color="auto" w:fill="EDEDED"/>
          </w:tcPr>
          <w:p w14:paraId="782C814E" w14:textId="065D3A43" w:rsidR="00B1480D" w:rsidRPr="002A2A0C" w:rsidRDefault="00EF3E50" w:rsidP="00B1480D">
            <w:pPr>
              <w:rPr>
                <w:rFonts w:asciiTheme="majorHAnsi" w:hAnsiTheme="majorHAnsi" w:cstheme="majorHAnsi"/>
              </w:rPr>
            </w:pPr>
            <w:r>
              <w:rPr>
                <w:rFonts w:asciiTheme="majorHAnsi" w:hAnsiTheme="majorHAnsi" w:cstheme="majorHAnsi"/>
              </w:rPr>
              <w:t>1</w:t>
            </w:r>
          </w:p>
        </w:tc>
      </w:tr>
      <w:tr w:rsidR="00B1480D" w:rsidRPr="002A2A0C" w14:paraId="4E346B29" w14:textId="77777777" w:rsidTr="00192176">
        <w:trPr>
          <w:jc w:val="center"/>
        </w:trPr>
        <w:tc>
          <w:tcPr>
            <w:tcW w:w="1430" w:type="dxa"/>
            <w:shd w:val="clear" w:color="auto" w:fill="EDEDED"/>
          </w:tcPr>
          <w:p w14:paraId="11F4BE0E" w14:textId="6EF574F8"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3</w:t>
            </w:r>
            <w:r w:rsidRPr="002A2A0C">
              <w:rPr>
                <w:rFonts w:asciiTheme="majorHAnsi" w:hAnsiTheme="majorHAnsi" w:cstheme="majorHAnsi"/>
              </w:rPr>
              <w:t>-CPP</w:t>
            </w:r>
          </w:p>
        </w:tc>
        <w:tc>
          <w:tcPr>
            <w:tcW w:w="1434" w:type="dxa"/>
            <w:shd w:val="clear" w:color="auto" w:fill="EDEDED"/>
          </w:tcPr>
          <w:p w14:paraId="752BE477" w14:textId="4984843E" w:rsidR="00B1480D" w:rsidRPr="002A2A0C" w:rsidRDefault="00EF3E50" w:rsidP="00B1480D">
            <w:pPr>
              <w:rPr>
                <w:rFonts w:asciiTheme="majorHAnsi" w:hAnsiTheme="majorHAnsi" w:cstheme="majorHAnsi"/>
              </w:rPr>
            </w:pPr>
            <w:r>
              <w:rPr>
                <w:rFonts w:asciiTheme="majorHAnsi" w:hAnsiTheme="majorHAnsi" w:cstheme="majorHAnsi"/>
              </w:rPr>
              <w:t>High</w:t>
            </w:r>
          </w:p>
        </w:tc>
        <w:tc>
          <w:tcPr>
            <w:tcW w:w="1349" w:type="dxa"/>
            <w:shd w:val="clear" w:color="auto" w:fill="EDEDED"/>
          </w:tcPr>
          <w:p w14:paraId="2FE8B114" w14:textId="78C8E39F" w:rsidR="00B1480D" w:rsidRPr="002A2A0C" w:rsidRDefault="00091F9F" w:rsidP="00B1480D">
            <w:pPr>
              <w:rPr>
                <w:rFonts w:asciiTheme="majorHAnsi" w:hAnsiTheme="majorHAnsi" w:cstheme="majorHAnsi"/>
              </w:rPr>
            </w:pPr>
            <w:r>
              <w:rPr>
                <w:rFonts w:asciiTheme="majorHAnsi" w:hAnsiTheme="majorHAnsi" w:cstheme="majorHAnsi"/>
              </w:rPr>
              <w:t>Unlikely</w:t>
            </w:r>
          </w:p>
        </w:tc>
        <w:tc>
          <w:tcPr>
            <w:tcW w:w="1856" w:type="dxa"/>
            <w:shd w:val="clear" w:color="auto" w:fill="EDEDED"/>
          </w:tcPr>
          <w:p w14:paraId="0CDE0BE2" w14:textId="50ADB32C" w:rsidR="00B1480D" w:rsidRPr="002A2A0C" w:rsidRDefault="00EF3E50"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3D7A98BF" w14:textId="13668B62" w:rsidR="00B1480D" w:rsidRPr="002A2A0C" w:rsidRDefault="0035575C" w:rsidP="00B1480D">
            <w:pPr>
              <w:rPr>
                <w:rFonts w:asciiTheme="majorHAnsi" w:hAnsiTheme="majorHAnsi" w:cstheme="majorHAnsi"/>
              </w:rPr>
            </w:pPr>
            <w:r>
              <w:rPr>
                <w:rFonts w:asciiTheme="majorHAnsi" w:hAnsiTheme="majorHAnsi" w:cstheme="majorHAnsi"/>
              </w:rPr>
              <w:t>Medium</w:t>
            </w:r>
          </w:p>
        </w:tc>
        <w:tc>
          <w:tcPr>
            <w:tcW w:w="2680" w:type="dxa"/>
            <w:shd w:val="clear" w:color="auto" w:fill="EDEDED"/>
          </w:tcPr>
          <w:p w14:paraId="2342A158" w14:textId="5461813E" w:rsidR="00B1480D" w:rsidRPr="002A2A0C" w:rsidRDefault="0095621B" w:rsidP="00B1480D">
            <w:pPr>
              <w:rPr>
                <w:rFonts w:asciiTheme="majorHAnsi" w:hAnsiTheme="majorHAnsi" w:cstheme="majorHAnsi"/>
              </w:rPr>
            </w:pPr>
            <w:r>
              <w:rPr>
                <w:rFonts w:asciiTheme="majorHAnsi" w:hAnsiTheme="majorHAnsi" w:cstheme="majorHAnsi"/>
              </w:rPr>
              <w:t>2</w:t>
            </w:r>
          </w:p>
        </w:tc>
      </w:tr>
      <w:tr w:rsidR="00B1480D" w:rsidRPr="002A2A0C" w14:paraId="334DB08B" w14:textId="77777777" w:rsidTr="00192176">
        <w:trPr>
          <w:jc w:val="center"/>
        </w:trPr>
        <w:tc>
          <w:tcPr>
            <w:tcW w:w="1430" w:type="dxa"/>
            <w:tcBorders>
              <w:top w:val="single" w:sz="4" w:space="0" w:color="A5A5A5"/>
              <w:bottom w:val="single" w:sz="4" w:space="0" w:color="A5A5A5"/>
            </w:tcBorders>
            <w:shd w:val="clear" w:color="auto" w:fill="EDEDED"/>
          </w:tcPr>
          <w:p w14:paraId="4BFFD498" w14:textId="5081E46D"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4</w:t>
            </w:r>
            <w:r w:rsidRPr="002A2A0C">
              <w:rPr>
                <w:rFonts w:asciiTheme="majorHAnsi" w:hAnsiTheme="majorHAnsi" w:cstheme="majorHAnsi"/>
              </w:rPr>
              <w:t>-CPP</w:t>
            </w:r>
          </w:p>
        </w:tc>
        <w:tc>
          <w:tcPr>
            <w:tcW w:w="1434" w:type="dxa"/>
            <w:shd w:val="clear" w:color="auto" w:fill="EDEDED"/>
          </w:tcPr>
          <w:p w14:paraId="308B96BF" w14:textId="5A47E712" w:rsidR="00B1480D" w:rsidRPr="002A2A0C" w:rsidRDefault="00140FBA" w:rsidP="00B1480D">
            <w:pPr>
              <w:rPr>
                <w:rFonts w:asciiTheme="majorHAnsi" w:hAnsiTheme="majorHAnsi" w:cstheme="majorHAnsi"/>
              </w:rPr>
            </w:pPr>
            <w:r>
              <w:rPr>
                <w:rFonts w:asciiTheme="majorHAnsi" w:hAnsiTheme="majorHAnsi" w:cstheme="majorHAnsi"/>
              </w:rPr>
              <w:t>High</w:t>
            </w:r>
          </w:p>
        </w:tc>
        <w:tc>
          <w:tcPr>
            <w:tcW w:w="1349" w:type="dxa"/>
            <w:shd w:val="clear" w:color="auto" w:fill="EDEDED"/>
          </w:tcPr>
          <w:p w14:paraId="7622FAD2" w14:textId="594C9832" w:rsidR="00B1480D" w:rsidRPr="002A2A0C" w:rsidRDefault="00140FBA" w:rsidP="00B1480D">
            <w:pPr>
              <w:rPr>
                <w:rFonts w:asciiTheme="majorHAnsi" w:hAnsiTheme="majorHAnsi" w:cstheme="majorHAnsi"/>
              </w:rPr>
            </w:pPr>
            <w:r>
              <w:rPr>
                <w:rFonts w:asciiTheme="majorHAnsi" w:hAnsiTheme="majorHAnsi" w:cstheme="majorHAnsi"/>
              </w:rPr>
              <w:t>Likely</w:t>
            </w:r>
          </w:p>
        </w:tc>
        <w:tc>
          <w:tcPr>
            <w:tcW w:w="1856" w:type="dxa"/>
            <w:shd w:val="clear" w:color="auto" w:fill="EDEDED"/>
          </w:tcPr>
          <w:p w14:paraId="36FD3789" w14:textId="61FEAFE9" w:rsidR="00B1480D" w:rsidRPr="002A2A0C" w:rsidRDefault="00140FBA"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2B485651" w14:textId="79B6900A" w:rsidR="00B1480D" w:rsidRPr="002A2A0C" w:rsidRDefault="0035575C" w:rsidP="00B1480D">
            <w:pPr>
              <w:rPr>
                <w:rFonts w:asciiTheme="majorHAnsi" w:hAnsiTheme="majorHAnsi" w:cstheme="majorHAnsi"/>
              </w:rPr>
            </w:pPr>
            <w:r>
              <w:rPr>
                <w:rFonts w:asciiTheme="majorHAnsi" w:hAnsiTheme="majorHAnsi" w:cstheme="majorHAnsi"/>
              </w:rPr>
              <w:t>High</w:t>
            </w:r>
          </w:p>
        </w:tc>
        <w:tc>
          <w:tcPr>
            <w:tcW w:w="2680" w:type="dxa"/>
            <w:shd w:val="clear" w:color="auto" w:fill="EDEDED"/>
          </w:tcPr>
          <w:p w14:paraId="11242936" w14:textId="19FFEF6A" w:rsidR="00B1480D" w:rsidRPr="002A2A0C" w:rsidRDefault="00140FBA" w:rsidP="00B1480D">
            <w:pPr>
              <w:rPr>
                <w:rFonts w:asciiTheme="majorHAnsi" w:hAnsiTheme="majorHAnsi" w:cstheme="majorHAnsi"/>
              </w:rPr>
            </w:pPr>
            <w:r>
              <w:rPr>
                <w:rFonts w:asciiTheme="majorHAnsi" w:hAnsiTheme="majorHAnsi" w:cstheme="majorHAnsi"/>
              </w:rPr>
              <w:t>1</w:t>
            </w:r>
          </w:p>
        </w:tc>
      </w:tr>
      <w:tr w:rsidR="00B1480D" w:rsidRPr="002A2A0C" w14:paraId="2F0514EA" w14:textId="77777777" w:rsidTr="00192176">
        <w:trPr>
          <w:jc w:val="center"/>
        </w:trPr>
        <w:tc>
          <w:tcPr>
            <w:tcW w:w="1430" w:type="dxa"/>
            <w:shd w:val="clear" w:color="auto" w:fill="EDEDED"/>
          </w:tcPr>
          <w:p w14:paraId="467A999D" w14:textId="02B3BDD6"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5</w:t>
            </w:r>
            <w:r w:rsidRPr="002A2A0C">
              <w:rPr>
                <w:rFonts w:asciiTheme="majorHAnsi" w:hAnsiTheme="majorHAnsi" w:cstheme="majorHAnsi"/>
              </w:rPr>
              <w:t>-CPP</w:t>
            </w:r>
          </w:p>
        </w:tc>
        <w:tc>
          <w:tcPr>
            <w:tcW w:w="1434" w:type="dxa"/>
            <w:shd w:val="clear" w:color="auto" w:fill="EDEDED"/>
          </w:tcPr>
          <w:p w14:paraId="6864030F" w14:textId="146C20F4" w:rsidR="00B1480D" w:rsidRPr="002A2A0C" w:rsidRDefault="00140FBA" w:rsidP="00B1480D">
            <w:pPr>
              <w:rPr>
                <w:rFonts w:asciiTheme="majorHAnsi" w:hAnsiTheme="majorHAnsi" w:cstheme="majorHAnsi"/>
              </w:rPr>
            </w:pPr>
            <w:r>
              <w:rPr>
                <w:rFonts w:asciiTheme="majorHAnsi" w:hAnsiTheme="majorHAnsi" w:cstheme="majorHAnsi"/>
              </w:rPr>
              <w:t>High</w:t>
            </w:r>
          </w:p>
        </w:tc>
        <w:tc>
          <w:tcPr>
            <w:tcW w:w="1349" w:type="dxa"/>
            <w:shd w:val="clear" w:color="auto" w:fill="EDEDED"/>
          </w:tcPr>
          <w:p w14:paraId="5FD64D49" w14:textId="4F784658" w:rsidR="00B1480D" w:rsidRPr="002A2A0C" w:rsidRDefault="00140FBA" w:rsidP="00B1480D">
            <w:pPr>
              <w:rPr>
                <w:rFonts w:asciiTheme="majorHAnsi" w:hAnsiTheme="majorHAnsi" w:cstheme="majorHAnsi"/>
              </w:rPr>
            </w:pPr>
            <w:r>
              <w:rPr>
                <w:rFonts w:asciiTheme="majorHAnsi" w:hAnsiTheme="majorHAnsi" w:cstheme="majorHAnsi"/>
              </w:rPr>
              <w:t>Likely</w:t>
            </w:r>
          </w:p>
        </w:tc>
        <w:tc>
          <w:tcPr>
            <w:tcW w:w="1856" w:type="dxa"/>
            <w:shd w:val="clear" w:color="auto" w:fill="EDEDED"/>
          </w:tcPr>
          <w:p w14:paraId="3B5FC682" w14:textId="66C1D74A" w:rsidR="00B1480D" w:rsidRPr="002A2A0C" w:rsidRDefault="006774F9"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644F2CA9" w14:textId="74D6D482" w:rsidR="00B1480D" w:rsidRPr="002A2A0C" w:rsidRDefault="0035575C" w:rsidP="00B1480D">
            <w:pPr>
              <w:rPr>
                <w:rFonts w:asciiTheme="majorHAnsi" w:hAnsiTheme="majorHAnsi" w:cstheme="majorHAnsi"/>
              </w:rPr>
            </w:pPr>
            <w:r>
              <w:rPr>
                <w:rFonts w:asciiTheme="majorHAnsi" w:hAnsiTheme="majorHAnsi" w:cstheme="majorHAnsi"/>
              </w:rPr>
              <w:t>High</w:t>
            </w:r>
          </w:p>
        </w:tc>
        <w:tc>
          <w:tcPr>
            <w:tcW w:w="2680" w:type="dxa"/>
            <w:shd w:val="clear" w:color="auto" w:fill="EDEDED"/>
          </w:tcPr>
          <w:p w14:paraId="4C713B84" w14:textId="5CFB2913" w:rsidR="00B1480D" w:rsidRPr="002A2A0C" w:rsidRDefault="006774F9" w:rsidP="00B1480D">
            <w:pPr>
              <w:rPr>
                <w:rFonts w:asciiTheme="majorHAnsi" w:hAnsiTheme="majorHAnsi" w:cstheme="majorHAnsi"/>
              </w:rPr>
            </w:pPr>
            <w:r>
              <w:rPr>
                <w:rFonts w:asciiTheme="majorHAnsi" w:hAnsiTheme="majorHAnsi" w:cstheme="majorHAnsi"/>
              </w:rPr>
              <w:t>1</w:t>
            </w:r>
          </w:p>
        </w:tc>
      </w:tr>
      <w:tr w:rsidR="00B1480D" w:rsidRPr="002A2A0C" w14:paraId="4E676554" w14:textId="77777777" w:rsidTr="00192176">
        <w:trPr>
          <w:jc w:val="center"/>
        </w:trPr>
        <w:tc>
          <w:tcPr>
            <w:tcW w:w="1430" w:type="dxa"/>
            <w:tcBorders>
              <w:top w:val="single" w:sz="4" w:space="0" w:color="A5A5A5"/>
              <w:bottom w:val="single" w:sz="4" w:space="0" w:color="A5A5A5"/>
            </w:tcBorders>
            <w:shd w:val="clear" w:color="auto" w:fill="EDEDED"/>
          </w:tcPr>
          <w:p w14:paraId="7100264D" w14:textId="72E91B68"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6</w:t>
            </w:r>
            <w:r w:rsidRPr="002A2A0C">
              <w:rPr>
                <w:rFonts w:asciiTheme="majorHAnsi" w:hAnsiTheme="majorHAnsi" w:cstheme="majorHAnsi"/>
              </w:rPr>
              <w:t>-CPP</w:t>
            </w:r>
          </w:p>
        </w:tc>
        <w:tc>
          <w:tcPr>
            <w:tcW w:w="1434" w:type="dxa"/>
            <w:shd w:val="clear" w:color="auto" w:fill="EDEDED"/>
          </w:tcPr>
          <w:p w14:paraId="2DCA5B40" w14:textId="13158BAE" w:rsidR="00B1480D" w:rsidRPr="002A2A0C" w:rsidRDefault="006774F9" w:rsidP="00B1480D">
            <w:pPr>
              <w:rPr>
                <w:rFonts w:asciiTheme="majorHAnsi" w:hAnsiTheme="majorHAnsi" w:cstheme="majorHAnsi"/>
              </w:rPr>
            </w:pPr>
            <w:r>
              <w:rPr>
                <w:rFonts w:asciiTheme="majorHAnsi" w:hAnsiTheme="majorHAnsi" w:cstheme="majorHAnsi"/>
              </w:rPr>
              <w:t>Low</w:t>
            </w:r>
          </w:p>
        </w:tc>
        <w:tc>
          <w:tcPr>
            <w:tcW w:w="1349" w:type="dxa"/>
            <w:shd w:val="clear" w:color="auto" w:fill="EDEDED"/>
          </w:tcPr>
          <w:p w14:paraId="471B62B8" w14:textId="5FE401D0" w:rsidR="00B1480D" w:rsidRPr="002A2A0C" w:rsidRDefault="006774F9" w:rsidP="00B1480D">
            <w:pPr>
              <w:rPr>
                <w:rFonts w:asciiTheme="majorHAnsi" w:hAnsiTheme="majorHAnsi" w:cstheme="majorHAnsi"/>
              </w:rPr>
            </w:pPr>
            <w:r>
              <w:rPr>
                <w:rFonts w:asciiTheme="majorHAnsi" w:hAnsiTheme="majorHAnsi" w:cstheme="majorHAnsi"/>
              </w:rPr>
              <w:t>Unlikely</w:t>
            </w:r>
          </w:p>
        </w:tc>
        <w:tc>
          <w:tcPr>
            <w:tcW w:w="1856" w:type="dxa"/>
            <w:shd w:val="clear" w:color="auto" w:fill="EDEDED"/>
          </w:tcPr>
          <w:p w14:paraId="00A6F6BA" w14:textId="4DA02B2E" w:rsidR="00B1480D" w:rsidRPr="002A2A0C" w:rsidRDefault="006774F9" w:rsidP="00B1480D">
            <w:pPr>
              <w:rPr>
                <w:rFonts w:asciiTheme="majorHAnsi" w:hAnsiTheme="majorHAnsi" w:cstheme="majorHAnsi"/>
              </w:rPr>
            </w:pPr>
            <w:r>
              <w:rPr>
                <w:rFonts w:asciiTheme="majorHAnsi" w:hAnsiTheme="majorHAnsi" w:cstheme="majorHAnsi"/>
              </w:rPr>
              <w:t>High</w:t>
            </w:r>
          </w:p>
        </w:tc>
        <w:tc>
          <w:tcPr>
            <w:tcW w:w="2041" w:type="dxa"/>
            <w:shd w:val="clear" w:color="auto" w:fill="EDEDED"/>
          </w:tcPr>
          <w:p w14:paraId="2053F4CB" w14:textId="27824EDD" w:rsidR="00B1480D" w:rsidRPr="002A2A0C" w:rsidRDefault="0035575C" w:rsidP="00B1480D">
            <w:pPr>
              <w:rPr>
                <w:rFonts w:asciiTheme="majorHAnsi" w:hAnsiTheme="majorHAnsi" w:cstheme="majorHAnsi"/>
              </w:rPr>
            </w:pPr>
            <w:r>
              <w:rPr>
                <w:rFonts w:asciiTheme="majorHAnsi" w:hAnsiTheme="majorHAnsi" w:cstheme="majorHAnsi"/>
              </w:rPr>
              <w:t>Low</w:t>
            </w:r>
          </w:p>
        </w:tc>
        <w:tc>
          <w:tcPr>
            <w:tcW w:w="2680" w:type="dxa"/>
            <w:shd w:val="clear" w:color="auto" w:fill="EDEDED"/>
          </w:tcPr>
          <w:p w14:paraId="4FE2E491" w14:textId="740836E9" w:rsidR="00B1480D" w:rsidRPr="002A2A0C" w:rsidRDefault="006774F9" w:rsidP="00B1480D">
            <w:pPr>
              <w:rPr>
                <w:rFonts w:asciiTheme="majorHAnsi" w:hAnsiTheme="majorHAnsi" w:cstheme="majorHAnsi"/>
              </w:rPr>
            </w:pPr>
            <w:r>
              <w:rPr>
                <w:rFonts w:asciiTheme="majorHAnsi" w:hAnsiTheme="majorHAnsi" w:cstheme="majorHAnsi"/>
              </w:rPr>
              <w:t>3</w:t>
            </w:r>
          </w:p>
        </w:tc>
      </w:tr>
      <w:tr w:rsidR="00B1480D" w:rsidRPr="002A2A0C" w14:paraId="2909CEA7" w14:textId="77777777" w:rsidTr="00192176">
        <w:trPr>
          <w:jc w:val="center"/>
        </w:trPr>
        <w:tc>
          <w:tcPr>
            <w:tcW w:w="1430" w:type="dxa"/>
            <w:shd w:val="clear" w:color="auto" w:fill="EDEDED"/>
          </w:tcPr>
          <w:p w14:paraId="6FA73728" w14:textId="260A52F0"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7</w:t>
            </w:r>
            <w:r w:rsidRPr="002A2A0C">
              <w:rPr>
                <w:rFonts w:asciiTheme="majorHAnsi" w:hAnsiTheme="majorHAnsi" w:cstheme="majorHAnsi"/>
              </w:rPr>
              <w:t>-CPP</w:t>
            </w:r>
          </w:p>
        </w:tc>
        <w:tc>
          <w:tcPr>
            <w:tcW w:w="1434" w:type="dxa"/>
            <w:shd w:val="clear" w:color="auto" w:fill="EDEDED"/>
          </w:tcPr>
          <w:p w14:paraId="7CFBEC18" w14:textId="03756EFC" w:rsidR="00B1480D" w:rsidRPr="002A2A0C" w:rsidRDefault="006774F9" w:rsidP="00B1480D">
            <w:pPr>
              <w:rPr>
                <w:rFonts w:asciiTheme="majorHAnsi" w:hAnsiTheme="majorHAnsi" w:cstheme="majorHAnsi"/>
              </w:rPr>
            </w:pPr>
            <w:r>
              <w:rPr>
                <w:rFonts w:asciiTheme="majorHAnsi" w:hAnsiTheme="majorHAnsi" w:cstheme="majorHAnsi"/>
              </w:rPr>
              <w:t>Low</w:t>
            </w:r>
          </w:p>
        </w:tc>
        <w:tc>
          <w:tcPr>
            <w:tcW w:w="1349" w:type="dxa"/>
            <w:shd w:val="clear" w:color="auto" w:fill="EDEDED"/>
          </w:tcPr>
          <w:p w14:paraId="679D4A94" w14:textId="7D677D3D" w:rsidR="00B1480D" w:rsidRPr="002A2A0C" w:rsidRDefault="006774F9" w:rsidP="00B1480D">
            <w:pPr>
              <w:rPr>
                <w:rFonts w:asciiTheme="majorHAnsi" w:hAnsiTheme="majorHAnsi" w:cstheme="majorHAnsi"/>
              </w:rPr>
            </w:pPr>
            <w:r>
              <w:rPr>
                <w:rFonts w:asciiTheme="majorHAnsi" w:hAnsiTheme="majorHAnsi" w:cstheme="majorHAnsi"/>
              </w:rPr>
              <w:t>Probable</w:t>
            </w:r>
          </w:p>
        </w:tc>
        <w:tc>
          <w:tcPr>
            <w:tcW w:w="1856" w:type="dxa"/>
            <w:shd w:val="clear" w:color="auto" w:fill="EDEDED"/>
          </w:tcPr>
          <w:p w14:paraId="18430555" w14:textId="4B765EAA" w:rsidR="00B1480D" w:rsidRPr="002A2A0C" w:rsidRDefault="006774F9"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5E304121" w14:textId="1D531369" w:rsidR="00B1480D" w:rsidRPr="002A2A0C" w:rsidRDefault="0035575C" w:rsidP="00B1480D">
            <w:pPr>
              <w:rPr>
                <w:rFonts w:asciiTheme="majorHAnsi" w:hAnsiTheme="majorHAnsi" w:cstheme="majorHAnsi"/>
              </w:rPr>
            </w:pPr>
            <w:r>
              <w:rPr>
                <w:rFonts w:asciiTheme="majorHAnsi" w:hAnsiTheme="majorHAnsi" w:cstheme="majorHAnsi"/>
              </w:rPr>
              <w:t>Medium</w:t>
            </w:r>
          </w:p>
        </w:tc>
        <w:tc>
          <w:tcPr>
            <w:tcW w:w="2680" w:type="dxa"/>
            <w:shd w:val="clear" w:color="auto" w:fill="EDEDED"/>
          </w:tcPr>
          <w:p w14:paraId="7C3F721D" w14:textId="5BE87D72" w:rsidR="00B1480D" w:rsidRPr="002A2A0C" w:rsidRDefault="00A86B5D" w:rsidP="00B1480D">
            <w:pPr>
              <w:rPr>
                <w:rFonts w:asciiTheme="majorHAnsi" w:hAnsiTheme="majorHAnsi" w:cstheme="majorHAnsi"/>
              </w:rPr>
            </w:pPr>
            <w:r>
              <w:rPr>
                <w:rFonts w:asciiTheme="majorHAnsi" w:hAnsiTheme="majorHAnsi" w:cstheme="majorHAnsi"/>
              </w:rPr>
              <w:t>3</w:t>
            </w:r>
          </w:p>
        </w:tc>
      </w:tr>
      <w:tr w:rsidR="00B1480D" w:rsidRPr="002A2A0C" w14:paraId="007D0FBC" w14:textId="77777777" w:rsidTr="00192176">
        <w:trPr>
          <w:jc w:val="center"/>
        </w:trPr>
        <w:tc>
          <w:tcPr>
            <w:tcW w:w="1430" w:type="dxa"/>
            <w:tcBorders>
              <w:top w:val="single" w:sz="4" w:space="0" w:color="A5A5A5"/>
              <w:bottom w:val="single" w:sz="4" w:space="0" w:color="A5A5A5"/>
            </w:tcBorders>
            <w:shd w:val="clear" w:color="auto" w:fill="EDEDED"/>
          </w:tcPr>
          <w:p w14:paraId="7849A9EA" w14:textId="64157CFE"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8</w:t>
            </w:r>
            <w:r w:rsidRPr="002A2A0C">
              <w:rPr>
                <w:rFonts w:asciiTheme="majorHAnsi" w:hAnsiTheme="majorHAnsi" w:cstheme="majorHAnsi"/>
              </w:rPr>
              <w:t>-CPP</w:t>
            </w:r>
          </w:p>
        </w:tc>
        <w:tc>
          <w:tcPr>
            <w:tcW w:w="1434" w:type="dxa"/>
            <w:shd w:val="clear" w:color="auto" w:fill="EDEDED"/>
          </w:tcPr>
          <w:p w14:paraId="3D0880A0" w14:textId="63D11FAD" w:rsidR="00B1480D" w:rsidRPr="002A2A0C" w:rsidRDefault="00A86B5D" w:rsidP="00B1480D">
            <w:pPr>
              <w:rPr>
                <w:rFonts w:asciiTheme="majorHAnsi" w:hAnsiTheme="majorHAnsi" w:cstheme="majorHAnsi"/>
              </w:rPr>
            </w:pPr>
            <w:r>
              <w:rPr>
                <w:rFonts w:asciiTheme="majorHAnsi" w:hAnsiTheme="majorHAnsi" w:cstheme="majorHAnsi"/>
              </w:rPr>
              <w:t>High</w:t>
            </w:r>
          </w:p>
        </w:tc>
        <w:tc>
          <w:tcPr>
            <w:tcW w:w="1349" w:type="dxa"/>
            <w:shd w:val="clear" w:color="auto" w:fill="EDEDED"/>
          </w:tcPr>
          <w:p w14:paraId="0A3B5577" w14:textId="2EDC5C70" w:rsidR="00B1480D" w:rsidRPr="002A2A0C" w:rsidRDefault="00A86B5D" w:rsidP="00B1480D">
            <w:pPr>
              <w:rPr>
                <w:rFonts w:asciiTheme="majorHAnsi" w:hAnsiTheme="majorHAnsi" w:cstheme="majorHAnsi"/>
              </w:rPr>
            </w:pPr>
            <w:r>
              <w:rPr>
                <w:rFonts w:asciiTheme="majorHAnsi" w:hAnsiTheme="majorHAnsi" w:cstheme="majorHAnsi"/>
              </w:rPr>
              <w:t>Unlikely</w:t>
            </w:r>
          </w:p>
        </w:tc>
        <w:tc>
          <w:tcPr>
            <w:tcW w:w="1856" w:type="dxa"/>
            <w:shd w:val="clear" w:color="auto" w:fill="EDEDED"/>
          </w:tcPr>
          <w:p w14:paraId="214A79D1" w14:textId="7535253D" w:rsidR="00B1480D" w:rsidRPr="002A2A0C" w:rsidRDefault="000A50DD"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41301A9F" w14:textId="3D247F3D" w:rsidR="00B1480D" w:rsidRPr="002A2A0C" w:rsidRDefault="0035575C" w:rsidP="00B1480D">
            <w:pPr>
              <w:rPr>
                <w:rFonts w:asciiTheme="majorHAnsi" w:hAnsiTheme="majorHAnsi" w:cstheme="majorHAnsi"/>
              </w:rPr>
            </w:pPr>
            <w:r>
              <w:rPr>
                <w:rFonts w:asciiTheme="majorHAnsi" w:hAnsiTheme="majorHAnsi" w:cstheme="majorHAnsi"/>
              </w:rPr>
              <w:t>Medium</w:t>
            </w:r>
          </w:p>
        </w:tc>
        <w:tc>
          <w:tcPr>
            <w:tcW w:w="2680" w:type="dxa"/>
            <w:shd w:val="clear" w:color="auto" w:fill="EDEDED"/>
          </w:tcPr>
          <w:p w14:paraId="6D7A1B7A" w14:textId="7FF7CBB4" w:rsidR="00B1480D" w:rsidRPr="002A2A0C" w:rsidRDefault="000A50DD" w:rsidP="00B1480D">
            <w:pPr>
              <w:rPr>
                <w:rFonts w:asciiTheme="majorHAnsi" w:hAnsiTheme="majorHAnsi" w:cstheme="majorHAnsi"/>
              </w:rPr>
            </w:pPr>
            <w:r>
              <w:rPr>
                <w:rFonts w:asciiTheme="majorHAnsi" w:hAnsiTheme="majorHAnsi" w:cstheme="majorHAnsi"/>
              </w:rPr>
              <w:t>2</w:t>
            </w:r>
          </w:p>
        </w:tc>
      </w:tr>
      <w:tr w:rsidR="00B1480D" w:rsidRPr="002A2A0C" w14:paraId="30EB0D27" w14:textId="77777777" w:rsidTr="00192176">
        <w:trPr>
          <w:jc w:val="center"/>
        </w:trPr>
        <w:tc>
          <w:tcPr>
            <w:tcW w:w="1430" w:type="dxa"/>
            <w:shd w:val="clear" w:color="auto" w:fill="EDEDED"/>
          </w:tcPr>
          <w:p w14:paraId="58D14EE0" w14:textId="01408201" w:rsidR="00B1480D" w:rsidRPr="002A2A0C" w:rsidRDefault="00B1480D" w:rsidP="00B1480D">
            <w:pPr>
              <w:rPr>
                <w:rFonts w:asciiTheme="majorHAnsi" w:hAnsiTheme="majorHAnsi" w:cstheme="majorHAnsi"/>
              </w:rPr>
            </w:pPr>
            <w:r w:rsidRPr="002A2A0C">
              <w:rPr>
                <w:rFonts w:asciiTheme="majorHAnsi" w:hAnsiTheme="majorHAnsi" w:cstheme="majorHAnsi"/>
              </w:rPr>
              <w:t>STD-00</w:t>
            </w:r>
            <w:r>
              <w:rPr>
                <w:rFonts w:asciiTheme="majorHAnsi" w:hAnsiTheme="majorHAnsi" w:cstheme="majorHAnsi"/>
              </w:rPr>
              <w:t>9</w:t>
            </w:r>
            <w:r w:rsidRPr="002A2A0C">
              <w:rPr>
                <w:rFonts w:asciiTheme="majorHAnsi" w:hAnsiTheme="majorHAnsi" w:cstheme="majorHAnsi"/>
              </w:rPr>
              <w:t>-CPP</w:t>
            </w:r>
          </w:p>
        </w:tc>
        <w:tc>
          <w:tcPr>
            <w:tcW w:w="1434" w:type="dxa"/>
            <w:shd w:val="clear" w:color="auto" w:fill="EDEDED"/>
          </w:tcPr>
          <w:p w14:paraId="70CBCE53" w14:textId="7720ED2D" w:rsidR="00B1480D" w:rsidRPr="002A2A0C" w:rsidRDefault="000A50DD" w:rsidP="00B1480D">
            <w:pPr>
              <w:rPr>
                <w:rFonts w:asciiTheme="majorHAnsi" w:hAnsiTheme="majorHAnsi" w:cstheme="majorHAnsi"/>
              </w:rPr>
            </w:pPr>
            <w:r>
              <w:rPr>
                <w:rFonts w:asciiTheme="majorHAnsi" w:hAnsiTheme="majorHAnsi" w:cstheme="majorHAnsi"/>
              </w:rPr>
              <w:t>Medium</w:t>
            </w:r>
          </w:p>
        </w:tc>
        <w:tc>
          <w:tcPr>
            <w:tcW w:w="1349" w:type="dxa"/>
            <w:shd w:val="clear" w:color="auto" w:fill="EDEDED"/>
          </w:tcPr>
          <w:p w14:paraId="55B7417C" w14:textId="67BC15C7" w:rsidR="00B1480D" w:rsidRPr="002A2A0C" w:rsidRDefault="000A50DD" w:rsidP="00B1480D">
            <w:pPr>
              <w:rPr>
                <w:rFonts w:asciiTheme="majorHAnsi" w:hAnsiTheme="majorHAnsi" w:cstheme="majorHAnsi"/>
              </w:rPr>
            </w:pPr>
            <w:r>
              <w:rPr>
                <w:rFonts w:asciiTheme="majorHAnsi" w:hAnsiTheme="majorHAnsi" w:cstheme="majorHAnsi"/>
              </w:rPr>
              <w:t>Unlikely</w:t>
            </w:r>
          </w:p>
        </w:tc>
        <w:tc>
          <w:tcPr>
            <w:tcW w:w="1856" w:type="dxa"/>
            <w:shd w:val="clear" w:color="auto" w:fill="EDEDED"/>
          </w:tcPr>
          <w:p w14:paraId="72580B49" w14:textId="1CFDD062" w:rsidR="00B1480D" w:rsidRPr="002A2A0C" w:rsidRDefault="000A50DD"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36B5D62C" w14:textId="3F12230F" w:rsidR="00B1480D" w:rsidRPr="002A2A0C" w:rsidRDefault="0035575C" w:rsidP="00B1480D">
            <w:pPr>
              <w:rPr>
                <w:rFonts w:asciiTheme="majorHAnsi" w:hAnsiTheme="majorHAnsi" w:cstheme="majorHAnsi"/>
              </w:rPr>
            </w:pPr>
            <w:r>
              <w:rPr>
                <w:rFonts w:asciiTheme="majorHAnsi" w:hAnsiTheme="majorHAnsi" w:cstheme="majorHAnsi"/>
              </w:rPr>
              <w:t>Medium</w:t>
            </w:r>
          </w:p>
        </w:tc>
        <w:tc>
          <w:tcPr>
            <w:tcW w:w="2680" w:type="dxa"/>
            <w:shd w:val="clear" w:color="auto" w:fill="EDEDED"/>
          </w:tcPr>
          <w:p w14:paraId="78E62A20" w14:textId="7E96673A" w:rsidR="00B1480D" w:rsidRPr="002A2A0C" w:rsidRDefault="000A50DD" w:rsidP="00B1480D">
            <w:pPr>
              <w:rPr>
                <w:rFonts w:asciiTheme="majorHAnsi" w:hAnsiTheme="majorHAnsi" w:cstheme="majorHAnsi"/>
              </w:rPr>
            </w:pPr>
            <w:r>
              <w:rPr>
                <w:rFonts w:asciiTheme="majorHAnsi" w:hAnsiTheme="majorHAnsi" w:cstheme="majorHAnsi"/>
              </w:rPr>
              <w:t>3</w:t>
            </w:r>
          </w:p>
        </w:tc>
      </w:tr>
      <w:tr w:rsidR="00B1480D" w:rsidRPr="002A2A0C" w14:paraId="1A8BA019" w14:textId="77777777" w:rsidTr="00192176">
        <w:trPr>
          <w:jc w:val="center"/>
        </w:trPr>
        <w:tc>
          <w:tcPr>
            <w:tcW w:w="1430" w:type="dxa"/>
            <w:tcBorders>
              <w:top w:val="single" w:sz="4" w:space="0" w:color="A5A5A5"/>
              <w:bottom w:val="single" w:sz="4" w:space="0" w:color="A5A5A5"/>
            </w:tcBorders>
            <w:shd w:val="clear" w:color="auto" w:fill="EDEDED"/>
          </w:tcPr>
          <w:p w14:paraId="44647100" w14:textId="6FB6BBE6" w:rsidR="00B1480D" w:rsidRPr="002A2A0C" w:rsidRDefault="00B1480D" w:rsidP="00B1480D">
            <w:pPr>
              <w:rPr>
                <w:rFonts w:asciiTheme="majorHAnsi" w:hAnsiTheme="majorHAnsi" w:cstheme="majorHAnsi"/>
              </w:rPr>
            </w:pPr>
            <w:r w:rsidRPr="002A2A0C">
              <w:rPr>
                <w:rFonts w:asciiTheme="majorHAnsi" w:hAnsiTheme="majorHAnsi" w:cstheme="majorHAnsi"/>
              </w:rPr>
              <w:t>STD-01</w:t>
            </w:r>
            <w:r>
              <w:rPr>
                <w:rFonts w:asciiTheme="majorHAnsi" w:hAnsiTheme="majorHAnsi" w:cstheme="majorHAnsi"/>
              </w:rPr>
              <w:t>0</w:t>
            </w:r>
            <w:r w:rsidRPr="002A2A0C">
              <w:rPr>
                <w:rFonts w:asciiTheme="majorHAnsi" w:hAnsiTheme="majorHAnsi" w:cstheme="majorHAnsi"/>
              </w:rPr>
              <w:t>-CPP</w:t>
            </w:r>
          </w:p>
        </w:tc>
        <w:tc>
          <w:tcPr>
            <w:tcW w:w="1434" w:type="dxa"/>
            <w:shd w:val="clear" w:color="auto" w:fill="EDEDED"/>
          </w:tcPr>
          <w:p w14:paraId="5C4FF30D" w14:textId="37EE88B8" w:rsidR="00B1480D" w:rsidRPr="002A2A0C" w:rsidRDefault="000A50DD" w:rsidP="00B1480D">
            <w:pPr>
              <w:rPr>
                <w:rFonts w:asciiTheme="majorHAnsi" w:hAnsiTheme="majorHAnsi" w:cstheme="majorHAnsi"/>
              </w:rPr>
            </w:pPr>
            <w:r>
              <w:rPr>
                <w:rFonts w:asciiTheme="majorHAnsi" w:hAnsiTheme="majorHAnsi" w:cstheme="majorHAnsi"/>
              </w:rPr>
              <w:t>Medium</w:t>
            </w:r>
          </w:p>
        </w:tc>
        <w:tc>
          <w:tcPr>
            <w:tcW w:w="1349" w:type="dxa"/>
            <w:shd w:val="clear" w:color="auto" w:fill="EDEDED"/>
          </w:tcPr>
          <w:p w14:paraId="022C22B4" w14:textId="386AA384" w:rsidR="00B1480D" w:rsidRPr="002A2A0C" w:rsidRDefault="000A50DD" w:rsidP="00B1480D">
            <w:pPr>
              <w:rPr>
                <w:rFonts w:asciiTheme="majorHAnsi" w:hAnsiTheme="majorHAnsi" w:cstheme="majorHAnsi"/>
              </w:rPr>
            </w:pPr>
            <w:r>
              <w:rPr>
                <w:rFonts w:asciiTheme="majorHAnsi" w:hAnsiTheme="majorHAnsi" w:cstheme="majorHAnsi"/>
              </w:rPr>
              <w:t>Unlikely</w:t>
            </w:r>
          </w:p>
        </w:tc>
        <w:tc>
          <w:tcPr>
            <w:tcW w:w="1856" w:type="dxa"/>
            <w:shd w:val="clear" w:color="auto" w:fill="EDEDED"/>
          </w:tcPr>
          <w:p w14:paraId="723BF2DC" w14:textId="01CCC5A1" w:rsidR="00B1480D" w:rsidRPr="002A2A0C" w:rsidRDefault="000A50DD" w:rsidP="00B1480D">
            <w:pPr>
              <w:rPr>
                <w:rFonts w:asciiTheme="majorHAnsi" w:hAnsiTheme="majorHAnsi" w:cstheme="majorHAnsi"/>
              </w:rPr>
            </w:pPr>
            <w:r>
              <w:rPr>
                <w:rFonts w:asciiTheme="majorHAnsi" w:hAnsiTheme="majorHAnsi" w:cstheme="majorHAnsi"/>
              </w:rPr>
              <w:t>Medium</w:t>
            </w:r>
          </w:p>
        </w:tc>
        <w:tc>
          <w:tcPr>
            <w:tcW w:w="2041" w:type="dxa"/>
            <w:shd w:val="clear" w:color="auto" w:fill="EDEDED"/>
          </w:tcPr>
          <w:p w14:paraId="00E0C6DB" w14:textId="2B77F9C7" w:rsidR="00B1480D" w:rsidRPr="002A2A0C" w:rsidRDefault="0035575C" w:rsidP="00B1480D">
            <w:pPr>
              <w:rPr>
                <w:rFonts w:asciiTheme="majorHAnsi" w:hAnsiTheme="majorHAnsi" w:cstheme="majorHAnsi"/>
              </w:rPr>
            </w:pPr>
            <w:r>
              <w:rPr>
                <w:rFonts w:asciiTheme="majorHAnsi" w:hAnsiTheme="majorHAnsi" w:cstheme="majorHAnsi"/>
              </w:rPr>
              <w:t>Medium</w:t>
            </w:r>
          </w:p>
        </w:tc>
        <w:tc>
          <w:tcPr>
            <w:tcW w:w="2680" w:type="dxa"/>
            <w:shd w:val="clear" w:color="auto" w:fill="EDEDED"/>
          </w:tcPr>
          <w:p w14:paraId="4A397D60" w14:textId="71630C77" w:rsidR="00B1480D" w:rsidRPr="002A2A0C" w:rsidRDefault="000A50DD" w:rsidP="00B1480D">
            <w:pPr>
              <w:rPr>
                <w:rFonts w:asciiTheme="majorHAnsi" w:hAnsiTheme="majorHAnsi" w:cstheme="majorHAnsi"/>
              </w:rPr>
            </w:pPr>
            <w:r>
              <w:rPr>
                <w:rFonts w:asciiTheme="majorHAnsi" w:hAnsiTheme="majorHAnsi" w:cstheme="majorHAnsi"/>
              </w:rPr>
              <w:t>3</w:t>
            </w:r>
          </w:p>
        </w:tc>
      </w:tr>
    </w:tbl>
    <w:p w14:paraId="065B3FB5" w14:textId="77777777" w:rsidR="00381847" w:rsidRPr="002A2A0C" w:rsidRDefault="00381847">
      <w:pPr>
        <w:rPr>
          <w:rFonts w:asciiTheme="majorHAnsi" w:hAnsiTheme="majorHAnsi" w:cstheme="majorHAnsi"/>
        </w:rPr>
      </w:pPr>
    </w:p>
    <w:p w14:paraId="75A7A4D8" w14:textId="77777777" w:rsidR="00381847" w:rsidRPr="002A2A0C" w:rsidRDefault="00E769D9" w:rsidP="0059536C">
      <w:pPr>
        <w:pStyle w:val="Heading3"/>
        <w:rPr>
          <w:rFonts w:asciiTheme="majorHAnsi" w:hAnsiTheme="majorHAnsi" w:cstheme="majorHAnsi"/>
        </w:rPr>
      </w:pPr>
      <w:bookmarkStart w:id="26" w:name="_Toc52464076"/>
      <w:r w:rsidRPr="002A2A0C">
        <w:rPr>
          <w:rFonts w:asciiTheme="majorHAnsi" w:hAnsiTheme="majorHAnsi" w:cstheme="majorHAnsi"/>
        </w:rPr>
        <w:t>Create Policies for Encryption and Triple A</w:t>
      </w:r>
      <w:bookmarkEnd w:id="26"/>
      <w:r w:rsidRPr="002A2A0C">
        <w:rPr>
          <w:rFonts w:asciiTheme="majorHAnsi" w:hAnsiTheme="majorHAnsi" w:cstheme="majorHAnsi"/>
        </w:rPr>
        <w:t xml:space="preserve"> </w:t>
      </w:r>
    </w:p>
    <w:p w14:paraId="3B6BE51C" w14:textId="3666D736" w:rsidR="00381847" w:rsidRPr="002A2A0C" w:rsidRDefault="00E769D9">
      <w:pPr>
        <w:ind w:left="720"/>
        <w:rPr>
          <w:rFonts w:asciiTheme="majorHAnsi" w:hAnsiTheme="majorHAnsi" w:cstheme="majorHAnsi"/>
          <w:b/>
          <w:i/>
        </w:rPr>
      </w:pPr>
      <w:r w:rsidRPr="002A2A0C">
        <w:rPr>
          <w:rFonts w:asciiTheme="majorHAnsi" w:hAnsiTheme="majorHAnsi" w:cstheme="majorHAnsi"/>
        </w:rPr>
        <w:t>Include all three types of encryption (in</w:t>
      </w:r>
      <w:r w:rsidR="00B83D35" w:rsidRPr="002A2A0C">
        <w:rPr>
          <w:rFonts w:asciiTheme="majorHAnsi" w:hAnsiTheme="majorHAnsi" w:cstheme="majorHAnsi"/>
        </w:rPr>
        <w:t xml:space="preserve"> </w:t>
      </w:r>
      <w:r w:rsidRPr="002A2A0C">
        <w:rPr>
          <w:rFonts w:asciiTheme="majorHAnsi" w:hAnsiTheme="majorHAnsi" w:cstheme="majorHAnsi"/>
        </w:rPr>
        <w:t>flight, at</w:t>
      </w:r>
      <w:r w:rsidR="00B83D35" w:rsidRPr="002A2A0C">
        <w:rPr>
          <w:rFonts w:asciiTheme="majorHAnsi" w:hAnsiTheme="majorHAnsi" w:cstheme="majorHAnsi"/>
        </w:rPr>
        <w:t xml:space="preserve"> </w:t>
      </w:r>
      <w:r w:rsidRPr="002A2A0C">
        <w:rPr>
          <w:rFonts w:asciiTheme="majorHAnsi" w:hAnsiTheme="majorHAnsi" w:cstheme="majorHAnsi"/>
        </w:rPr>
        <w:t>rest, and in</w:t>
      </w:r>
      <w:r w:rsidR="00B83D35" w:rsidRPr="002A2A0C">
        <w:rPr>
          <w:rFonts w:asciiTheme="majorHAnsi" w:hAnsiTheme="majorHAnsi" w:cstheme="majorHAnsi"/>
        </w:rPr>
        <w:t xml:space="preserve"> </w:t>
      </w:r>
      <w:r w:rsidRPr="002A2A0C">
        <w:rPr>
          <w:rFonts w:asciiTheme="majorHAnsi" w:hAnsiTheme="majorHAnsi" w:cstheme="majorHAnsi"/>
        </w:rPr>
        <w:t>use) and each of the three elements of the Triple-A framework using the tables provided</w:t>
      </w:r>
      <w:r w:rsidRPr="002A2A0C">
        <w:rPr>
          <w:rFonts w:asciiTheme="majorHAnsi" w:hAnsiTheme="majorHAnsi" w:cstheme="majorHAnsi"/>
          <w:b/>
          <w:i/>
        </w:rPr>
        <w:t>.</w:t>
      </w:r>
    </w:p>
    <w:p w14:paraId="354139B7" w14:textId="77777777" w:rsidR="00381847" w:rsidRPr="002A2A0C" w:rsidRDefault="00E769D9" w:rsidP="008D5A8D">
      <w:pPr>
        <w:pStyle w:val="List"/>
        <w:rPr>
          <w:rFonts w:asciiTheme="majorHAnsi" w:hAnsiTheme="majorHAnsi" w:cstheme="majorHAnsi"/>
        </w:rPr>
      </w:pPr>
      <w:r w:rsidRPr="002A2A0C">
        <w:rPr>
          <w:rFonts w:asciiTheme="majorHAnsi" w:hAnsiTheme="majorHAnsi" w:cstheme="majorHAnsi"/>
        </w:rPr>
        <w:t>Explain each type of encryption, how it is used, and why and when the policy applies.</w:t>
      </w:r>
    </w:p>
    <w:p w14:paraId="224FF374" w14:textId="5612E759" w:rsidR="00381847" w:rsidRPr="002A2A0C" w:rsidRDefault="00E769D9" w:rsidP="008D5A8D">
      <w:pPr>
        <w:pStyle w:val="List"/>
        <w:rPr>
          <w:rFonts w:asciiTheme="majorHAnsi" w:hAnsiTheme="majorHAnsi" w:cstheme="majorHAnsi"/>
        </w:rPr>
      </w:pPr>
      <w:r w:rsidRPr="002A2A0C">
        <w:rPr>
          <w:rFonts w:asciiTheme="majorHAnsi" w:hAnsiTheme="majorHAnsi" w:cstheme="majorHAnsi"/>
        </w:rPr>
        <w:t>Explain each type of Triple-A framework strategy, how it is used, and why and when the policy applies.</w:t>
      </w:r>
    </w:p>
    <w:p w14:paraId="2E421E78" w14:textId="77777777" w:rsidR="008C3FC6" w:rsidRPr="002A2A0C" w:rsidRDefault="008C3FC6" w:rsidP="008C3FC6">
      <w:pPr>
        <w:ind w:left="1440"/>
        <w:rPr>
          <w:rFonts w:asciiTheme="majorHAnsi" w:hAnsiTheme="majorHAnsi" w:cstheme="majorHAnsi"/>
        </w:rPr>
      </w:pPr>
    </w:p>
    <w:p w14:paraId="205E4EEA" w14:textId="4F833316" w:rsidR="00381847" w:rsidRPr="002A2A0C" w:rsidRDefault="00E769D9">
      <w:pPr>
        <w:rPr>
          <w:rFonts w:asciiTheme="majorHAnsi" w:hAnsiTheme="majorHAnsi" w:cstheme="majorHAnsi"/>
        </w:rPr>
      </w:pPr>
      <w:r w:rsidRPr="002A2A0C">
        <w:rPr>
          <w:rFonts w:asciiTheme="majorHAnsi" w:hAnsiTheme="majorHAnsi" w:cstheme="majorHAnsi"/>
        </w:rPr>
        <w:t>Write policies for each and explain what it is, how it should be applied in practice, and why it should be used</w:t>
      </w:r>
      <w:r w:rsidR="000D381C" w:rsidRPr="002A2A0C">
        <w:rPr>
          <w:rFonts w:asciiTheme="majorHAnsi" w:hAnsiTheme="majorHAnsi" w:cstheme="majorHAnsi"/>
        </w:rPr>
        <w:t xml:space="preserve"> </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rsidRPr="002A2A0C"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2A2A0C" w:rsidRDefault="00E769D9">
            <w:pPr>
              <w:numPr>
                <w:ilvl w:val="0"/>
                <w:numId w:val="6"/>
              </w:numPr>
              <w:rPr>
                <w:rFonts w:asciiTheme="majorHAnsi" w:hAnsiTheme="majorHAnsi" w:cstheme="majorHAnsi"/>
                <w:b/>
              </w:rPr>
            </w:pPr>
            <w:r w:rsidRPr="002A2A0C">
              <w:rPr>
                <w:rFonts w:asciiTheme="majorHAnsi" w:hAnsiTheme="majorHAnsi" w:cstheme="majorHAnsi"/>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2A2A0C" w:rsidRDefault="00E769D9">
            <w:pPr>
              <w:rPr>
                <w:rFonts w:asciiTheme="majorHAnsi" w:hAnsiTheme="majorHAnsi" w:cstheme="majorHAnsi"/>
                <w:b/>
              </w:rPr>
            </w:pPr>
            <w:r w:rsidRPr="002A2A0C">
              <w:rPr>
                <w:rFonts w:asciiTheme="majorHAnsi" w:hAnsiTheme="majorHAnsi" w:cstheme="majorHAnsi"/>
                <w:b/>
              </w:rPr>
              <w:t>Explain what it is and how and why the policy applies.</w:t>
            </w:r>
          </w:p>
        </w:tc>
      </w:tr>
      <w:tr w:rsidR="00381847" w:rsidRPr="002A2A0C"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28B7664F" w:rsidR="00381847" w:rsidRPr="002A2A0C" w:rsidRDefault="00E769D9">
            <w:pPr>
              <w:rPr>
                <w:rFonts w:asciiTheme="majorHAnsi" w:hAnsiTheme="majorHAnsi" w:cstheme="majorHAnsi"/>
              </w:rPr>
            </w:pPr>
            <w:r w:rsidRPr="002A2A0C">
              <w:rPr>
                <w:rFonts w:asciiTheme="majorHAnsi" w:hAnsiTheme="majorHAnsi" w:cstheme="majorHAnsi"/>
              </w:rPr>
              <w:t xml:space="preserve">Encryption </w:t>
            </w:r>
            <w:r w:rsidR="00973B67" w:rsidRPr="002A2A0C">
              <w:rPr>
                <w:rFonts w:asciiTheme="majorHAnsi" w:hAnsiTheme="majorHAnsi" w:cstheme="majorHAnsi"/>
              </w:rPr>
              <w:t xml:space="preserve">at </w:t>
            </w:r>
            <w:r w:rsidRPr="002A2A0C">
              <w:rPr>
                <w:rFonts w:asciiTheme="majorHAnsi" w:hAnsiTheme="majorHAnsi" w:cstheme="majorHAnsi"/>
              </w:rPr>
              <w:t>rest</w:t>
            </w:r>
          </w:p>
        </w:tc>
        <w:tc>
          <w:tcPr>
            <w:tcW w:w="8875" w:type="dxa"/>
            <w:shd w:val="clear" w:color="auto" w:fill="EDEDED"/>
            <w:tcMar>
              <w:top w:w="100" w:type="dxa"/>
              <w:left w:w="100" w:type="dxa"/>
              <w:bottom w:w="100" w:type="dxa"/>
              <w:right w:w="100" w:type="dxa"/>
            </w:tcMar>
          </w:tcPr>
          <w:p w14:paraId="4DCCC24C" w14:textId="7BCAE6FD" w:rsidR="00381847" w:rsidRPr="002A2A0C" w:rsidRDefault="00A17CA0">
            <w:pPr>
              <w:rPr>
                <w:rFonts w:asciiTheme="majorHAnsi" w:hAnsiTheme="majorHAnsi" w:cstheme="majorHAnsi"/>
              </w:rPr>
            </w:pPr>
            <w:r>
              <w:rPr>
                <w:rFonts w:asciiTheme="majorHAnsi" w:hAnsiTheme="majorHAnsi" w:cstheme="majorHAnsi"/>
              </w:rPr>
              <w:t xml:space="preserve">Encryption in rest protects stored data, like databases, </w:t>
            </w:r>
            <w:r w:rsidR="009A253D">
              <w:rPr>
                <w:rFonts w:asciiTheme="majorHAnsi" w:hAnsiTheme="majorHAnsi" w:cstheme="majorHAnsi"/>
              </w:rPr>
              <w:t>backups</w:t>
            </w:r>
            <w:r w:rsidR="005464C3">
              <w:rPr>
                <w:rFonts w:asciiTheme="majorHAnsi" w:hAnsiTheme="majorHAnsi" w:cstheme="majorHAnsi"/>
              </w:rPr>
              <w:t xml:space="preserve">, </w:t>
            </w:r>
            <w:r>
              <w:rPr>
                <w:rFonts w:asciiTheme="majorHAnsi" w:hAnsiTheme="majorHAnsi" w:cstheme="majorHAnsi"/>
              </w:rPr>
              <w:t>and files</w:t>
            </w:r>
            <w:r w:rsidR="00DA5985">
              <w:rPr>
                <w:rFonts w:asciiTheme="majorHAnsi" w:hAnsiTheme="majorHAnsi" w:cstheme="majorHAnsi"/>
              </w:rPr>
              <w:t xml:space="preserve">. </w:t>
            </w:r>
            <w:r w:rsidR="007829CA">
              <w:rPr>
                <w:rFonts w:asciiTheme="majorHAnsi" w:hAnsiTheme="majorHAnsi" w:cstheme="majorHAnsi"/>
              </w:rPr>
              <w:t xml:space="preserve">The data is encrypted when written to disk and decrypted upon authorized access. </w:t>
            </w:r>
            <w:r w:rsidR="00B6353D">
              <w:rPr>
                <w:rFonts w:asciiTheme="majorHAnsi" w:hAnsiTheme="majorHAnsi" w:cstheme="majorHAnsi"/>
              </w:rPr>
              <w:t>This prevents data breaches from physical theft or unauthorized access</w:t>
            </w:r>
            <w:r w:rsidR="008C33F6">
              <w:rPr>
                <w:rFonts w:asciiTheme="majorHAnsi" w:hAnsiTheme="majorHAnsi" w:cstheme="majorHAnsi"/>
              </w:rPr>
              <w:t>.</w:t>
            </w:r>
            <w:r w:rsidR="00CE543C">
              <w:rPr>
                <w:rFonts w:asciiTheme="majorHAnsi" w:hAnsiTheme="majorHAnsi" w:cstheme="majorHAnsi"/>
              </w:rPr>
              <w:t xml:space="preserve"> The keep it simple</w:t>
            </w:r>
            <w:r w:rsidR="002A2D50">
              <w:rPr>
                <w:rFonts w:asciiTheme="majorHAnsi" w:hAnsiTheme="majorHAnsi" w:cstheme="majorHAnsi"/>
              </w:rPr>
              <w:t xml:space="preserve"> and least privilege</w:t>
            </w:r>
            <w:r w:rsidR="00CE543C">
              <w:rPr>
                <w:rFonts w:asciiTheme="majorHAnsi" w:hAnsiTheme="majorHAnsi" w:cstheme="majorHAnsi"/>
              </w:rPr>
              <w:t xml:space="preserve"> principle</w:t>
            </w:r>
            <w:r w:rsidR="002A2D50">
              <w:rPr>
                <w:rFonts w:asciiTheme="majorHAnsi" w:hAnsiTheme="majorHAnsi" w:cstheme="majorHAnsi"/>
              </w:rPr>
              <w:t>s</w:t>
            </w:r>
            <w:r w:rsidR="00CE543C">
              <w:rPr>
                <w:rFonts w:asciiTheme="majorHAnsi" w:hAnsiTheme="majorHAnsi" w:cstheme="majorHAnsi"/>
              </w:rPr>
              <w:t xml:space="preserve"> can be applied</w:t>
            </w:r>
            <w:r w:rsidR="002A2D50">
              <w:rPr>
                <w:rFonts w:asciiTheme="majorHAnsi" w:hAnsiTheme="majorHAnsi" w:cstheme="majorHAnsi"/>
              </w:rPr>
              <w:t xml:space="preserve"> here as using standardized algorithms and decrypting only for authorized users helps protect data. </w:t>
            </w:r>
          </w:p>
        </w:tc>
      </w:tr>
      <w:tr w:rsidR="00381847" w:rsidRPr="002A2A0C"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2102DD0A" w:rsidR="00381847" w:rsidRPr="002A2A0C" w:rsidRDefault="00E769D9">
            <w:pPr>
              <w:rPr>
                <w:rFonts w:asciiTheme="majorHAnsi" w:hAnsiTheme="majorHAnsi" w:cstheme="majorHAnsi"/>
              </w:rPr>
            </w:pPr>
            <w:r w:rsidRPr="002A2A0C">
              <w:rPr>
                <w:rFonts w:asciiTheme="majorHAnsi" w:hAnsiTheme="majorHAnsi" w:cstheme="majorHAnsi"/>
              </w:rPr>
              <w:t xml:space="preserve">Encryption </w:t>
            </w:r>
            <w:r w:rsidR="00973B67" w:rsidRPr="002A2A0C">
              <w:rPr>
                <w:rFonts w:asciiTheme="majorHAnsi" w:hAnsiTheme="majorHAnsi" w:cstheme="majorHAnsi"/>
              </w:rPr>
              <w:t xml:space="preserve">in </w:t>
            </w:r>
            <w:r w:rsidRPr="002A2A0C">
              <w:rPr>
                <w:rFonts w:asciiTheme="majorHAnsi" w:hAnsiTheme="majorHAnsi" w:cstheme="majorHAnsi"/>
              </w:rPr>
              <w:t>flight</w:t>
            </w:r>
          </w:p>
        </w:tc>
        <w:tc>
          <w:tcPr>
            <w:tcW w:w="8875" w:type="dxa"/>
            <w:shd w:val="clear" w:color="auto" w:fill="EDEDED"/>
            <w:tcMar>
              <w:top w:w="100" w:type="dxa"/>
              <w:left w:w="100" w:type="dxa"/>
              <w:bottom w:w="100" w:type="dxa"/>
              <w:right w:w="100" w:type="dxa"/>
            </w:tcMar>
          </w:tcPr>
          <w:p w14:paraId="3C6BD218" w14:textId="2BF52B88" w:rsidR="00381847" w:rsidRPr="002A2A0C" w:rsidRDefault="00002990">
            <w:pPr>
              <w:rPr>
                <w:rFonts w:asciiTheme="majorHAnsi" w:hAnsiTheme="majorHAnsi" w:cstheme="majorHAnsi"/>
              </w:rPr>
            </w:pPr>
            <w:r>
              <w:rPr>
                <w:rFonts w:asciiTheme="majorHAnsi" w:hAnsiTheme="majorHAnsi" w:cstheme="majorHAnsi"/>
              </w:rPr>
              <w:t>Encryption in flight protects data that is moving, this is seen when data</w:t>
            </w:r>
            <w:r w:rsidR="00AA75A8">
              <w:rPr>
                <w:rFonts w:asciiTheme="majorHAnsi" w:hAnsiTheme="majorHAnsi" w:cstheme="majorHAnsi"/>
              </w:rPr>
              <w:t xml:space="preserve"> is moving between different devices in a network or out of the network. </w:t>
            </w:r>
            <w:r w:rsidR="009139E1">
              <w:rPr>
                <w:rFonts w:asciiTheme="majorHAnsi" w:hAnsiTheme="majorHAnsi" w:cstheme="majorHAnsi"/>
              </w:rPr>
              <w:t xml:space="preserve">It is applied to web applications, HTTPS, API communications, and remote desktop sessions. </w:t>
            </w:r>
            <w:r w:rsidR="0010721C">
              <w:rPr>
                <w:rFonts w:asciiTheme="majorHAnsi" w:hAnsiTheme="majorHAnsi" w:cstheme="majorHAnsi"/>
              </w:rPr>
              <w:t xml:space="preserve">This is common when encrypting data between clients and servers. </w:t>
            </w:r>
            <w:r w:rsidR="008C33F6">
              <w:rPr>
                <w:rFonts w:asciiTheme="majorHAnsi" w:hAnsiTheme="majorHAnsi" w:cstheme="majorHAnsi"/>
              </w:rPr>
              <w:t xml:space="preserve">This mitigates man-in-the-middle </w:t>
            </w:r>
            <w:r w:rsidR="009139E1">
              <w:rPr>
                <w:rFonts w:asciiTheme="majorHAnsi" w:hAnsiTheme="majorHAnsi" w:cstheme="majorHAnsi"/>
              </w:rPr>
              <w:t>attacks</w:t>
            </w:r>
            <w:r w:rsidR="008C33F6">
              <w:rPr>
                <w:rFonts w:asciiTheme="majorHAnsi" w:hAnsiTheme="majorHAnsi" w:cstheme="majorHAnsi"/>
              </w:rPr>
              <w:t xml:space="preserve"> and is essential for all external communications and internal sensitive traffic. </w:t>
            </w:r>
          </w:p>
        </w:tc>
      </w:tr>
      <w:tr w:rsidR="00381847" w:rsidRPr="002A2A0C"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Pr="002A2A0C" w:rsidRDefault="00E769D9">
            <w:pPr>
              <w:rPr>
                <w:rFonts w:asciiTheme="majorHAnsi" w:hAnsiTheme="majorHAnsi" w:cstheme="majorHAnsi"/>
              </w:rPr>
            </w:pPr>
            <w:r w:rsidRPr="002A2A0C">
              <w:rPr>
                <w:rFonts w:asciiTheme="majorHAnsi" w:hAnsiTheme="majorHAnsi" w:cstheme="majorHAnsi"/>
              </w:rPr>
              <w:lastRenderedPageBreak/>
              <w:t>Encryption in use</w:t>
            </w:r>
          </w:p>
        </w:tc>
        <w:tc>
          <w:tcPr>
            <w:tcW w:w="8875" w:type="dxa"/>
            <w:shd w:val="clear" w:color="auto" w:fill="EDEDED"/>
            <w:tcMar>
              <w:top w:w="100" w:type="dxa"/>
              <w:left w:w="100" w:type="dxa"/>
              <w:bottom w:w="100" w:type="dxa"/>
              <w:right w:w="100" w:type="dxa"/>
            </w:tcMar>
          </w:tcPr>
          <w:p w14:paraId="70DDEFB4" w14:textId="5180F771" w:rsidR="00381847" w:rsidRPr="002A2A0C" w:rsidRDefault="009A253D">
            <w:pPr>
              <w:rPr>
                <w:rFonts w:asciiTheme="majorHAnsi" w:hAnsiTheme="majorHAnsi" w:cstheme="majorHAnsi"/>
              </w:rPr>
            </w:pPr>
            <w:r>
              <w:rPr>
                <w:rFonts w:asciiTheme="majorHAnsi" w:hAnsiTheme="majorHAnsi" w:cstheme="majorHAnsi"/>
              </w:rPr>
              <w:t>Encryption in use protects data that is being processed</w:t>
            </w:r>
            <w:r w:rsidR="001224C9">
              <w:rPr>
                <w:rFonts w:asciiTheme="majorHAnsi" w:hAnsiTheme="majorHAnsi" w:cstheme="majorHAnsi"/>
              </w:rPr>
              <w:t xml:space="preserve">, created, or edited. This can be applied to cloud workloads, in RAM, financial transactions, and medical data processing. </w:t>
            </w:r>
            <w:r w:rsidR="00E10A54">
              <w:rPr>
                <w:rFonts w:asciiTheme="majorHAnsi" w:hAnsiTheme="majorHAnsi" w:cstheme="majorHAnsi"/>
              </w:rPr>
              <w:t xml:space="preserve">This prevents memory-scrapping attacks and is critical for </w:t>
            </w:r>
            <w:r w:rsidR="00CF3CE0">
              <w:rPr>
                <w:rFonts w:asciiTheme="majorHAnsi" w:hAnsiTheme="majorHAnsi" w:cstheme="majorHAnsi"/>
              </w:rPr>
              <w:t>high-risk</w:t>
            </w:r>
            <w:r w:rsidR="00E10A54">
              <w:rPr>
                <w:rFonts w:asciiTheme="majorHAnsi" w:hAnsiTheme="majorHAnsi" w:cstheme="majorHAnsi"/>
              </w:rPr>
              <w:t xml:space="preserve"> environments like in healthcare. </w:t>
            </w:r>
            <w:r w:rsidR="00121620">
              <w:rPr>
                <w:rFonts w:asciiTheme="majorHAnsi" w:hAnsiTheme="majorHAnsi" w:cstheme="majorHAnsi"/>
              </w:rPr>
              <w:t xml:space="preserve">Principles that should be incorporated </w:t>
            </w:r>
            <w:r w:rsidR="006D7895">
              <w:rPr>
                <w:rFonts w:asciiTheme="majorHAnsi" w:hAnsiTheme="majorHAnsi" w:cstheme="majorHAnsi"/>
              </w:rPr>
              <w:t xml:space="preserve">are architect for security and default deny </w:t>
            </w:r>
            <w:r w:rsidR="00D202CF">
              <w:rPr>
                <w:rFonts w:asciiTheme="majorHAnsi" w:hAnsiTheme="majorHAnsi" w:cstheme="majorHAnsi"/>
              </w:rPr>
              <w:t>to help design a secure processing and to ensure decryption is only done in trusted environments.</w:t>
            </w:r>
          </w:p>
        </w:tc>
      </w:tr>
    </w:tbl>
    <w:p w14:paraId="2BEEC775" w14:textId="77777777" w:rsidR="00381847" w:rsidRPr="002A2A0C" w:rsidRDefault="00381847">
      <w:pPr>
        <w:rPr>
          <w:rFonts w:asciiTheme="majorHAnsi" w:hAnsiTheme="majorHAnsi" w:cstheme="majorHAnsi"/>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rsidRPr="002A2A0C"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Pr="002A2A0C" w:rsidRDefault="00E769D9">
            <w:pPr>
              <w:numPr>
                <w:ilvl w:val="0"/>
                <w:numId w:val="6"/>
              </w:numPr>
              <w:rPr>
                <w:rFonts w:asciiTheme="majorHAnsi" w:hAnsiTheme="majorHAnsi" w:cstheme="majorHAnsi"/>
                <w:b/>
              </w:rPr>
            </w:pPr>
            <w:r w:rsidRPr="002A2A0C">
              <w:rPr>
                <w:rFonts w:asciiTheme="majorHAnsi" w:hAnsiTheme="majorHAnsi" w:cstheme="majorHAnsi"/>
                <w:b/>
              </w:rPr>
              <w:t>Triple-A Framework*</w:t>
            </w:r>
          </w:p>
        </w:tc>
        <w:tc>
          <w:tcPr>
            <w:tcW w:w="8706" w:type="dxa"/>
            <w:shd w:val="clear" w:color="auto" w:fill="EDEDED"/>
            <w:tcMar>
              <w:top w:w="100" w:type="dxa"/>
              <w:left w:w="100" w:type="dxa"/>
              <w:bottom w:w="100" w:type="dxa"/>
              <w:right w:w="100" w:type="dxa"/>
            </w:tcMar>
          </w:tcPr>
          <w:p w14:paraId="38067B4A" w14:textId="77777777" w:rsidR="00381847" w:rsidRPr="002A2A0C" w:rsidRDefault="00E769D9">
            <w:pPr>
              <w:rPr>
                <w:rFonts w:asciiTheme="majorHAnsi" w:hAnsiTheme="majorHAnsi" w:cstheme="majorHAnsi"/>
              </w:rPr>
            </w:pPr>
            <w:r w:rsidRPr="002A2A0C">
              <w:rPr>
                <w:rFonts w:asciiTheme="majorHAnsi" w:hAnsiTheme="majorHAnsi" w:cstheme="majorHAnsi"/>
                <w:b/>
              </w:rPr>
              <w:t>Explain what it is and how and why the policy applies.</w:t>
            </w:r>
          </w:p>
        </w:tc>
      </w:tr>
      <w:tr w:rsidR="00381847" w:rsidRPr="002A2A0C"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Pr="002A2A0C" w:rsidRDefault="00E769D9">
            <w:pPr>
              <w:rPr>
                <w:rFonts w:asciiTheme="majorHAnsi" w:hAnsiTheme="majorHAnsi" w:cstheme="majorHAnsi"/>
              </w:rPr>
            </w:pPr>
            <w:r w:rsidRPr="002A2A0C">
              <w:rPr>
                <w:rFonts w:asciiTheme="majorHAnsi" w:hAnsiTheme="majorHAnsi" w:cstheme="majorHAnsi"/>
              </w:rPr>
              <w:t>Authentication</w:t>
            </w:r>
          </w:p>
        </w:tc>
        <w:tc>
          <w:tcPr>
            <w:tcW w:w="8706" w:type="dxa"/>
            <w:shd w:val="clear" w:color="auto" w:fill="EDEDED"/>
            <w:tcMar>
              <w:top w:w="100" w:type="dxa"/>
              <w:left w:w="100" w:type="dxa"/>
              <w:bottom w:w="100" w:type="dxa"/>
              <w:right w:w="100" w:type="dxa"/>
            </w:tcMar>
          </w:tcPr>
          <w:p w14:paraId="5F347F24" w14:textId="47A71220" w:rsidR="00381847" w:rsidRPr="002A2A0C" w:rsidRDefault="00455CFA">
            <w:pPr>
              <w:rPr>
                <w:rFonts w:asciiTheme="majorHAnsi" w:hAnsiTheme="majorHAnsi" w:cstheme="majorHAnsi"/>
              </w:rPr>
            </w:pPr>
            <w:r>
              <w:rPr>
                <w:rFonts w:asciiTheme="majorHAnsi" w:hAnsiTheme="majorHAnsi" w:cstheme="majorHAnsi"/>
              </w:rPr>
              <w:t xml:space="preserve">Authentication </w:t>
            </w:r>
            <w:r w:rsidR="00FD4716">
              <w:rPr>
                <w:rFonts w:asciiTheme="majorHAnsi" w:hAnsiTheme="majorHAnsi" w:cstheme="majorHAnsi"/>
              </w:rPr>
              <w:t xml:space="preserve">verifies user identity </w:t>
            </w:r>
            <w:r w:rsidR="005C4456">
              <w:rPr>
                <w:rFonts w:asciiTheme="majorHAnsi" w:hAnsiTheme="majorHAnsi" w:cstheme="majorHAnsi"/>
              </w:rPr>
              <w:t xml:space="preserve">through </w:t>
            </w:r>
            <w:r w:rsidR="004874F1">
              <w:rPr>
                <w:rFonts w:asciiTheme="majorHAnsi" w:hAnsiTheme="majorHAnsi" w:cstheme="majorHAnsi"/>
              </w:rPr>
              <w:t xml:space="preserve">certifications, </w:t>
            </w:r>
            <w:r w:rsidR="005C4456">
              <w:rPr>
                <w:rFonts w:asciiTheme="majorHAnsi" w:hAnsiTheme="majorHAnsi" w:cstheme="majorHAnsi"/>
              </w:rPr>
              <w:t>biometrics, and passwords</w:t>
            </w:r>
            <w:r w:rsidR="00DC189D">
              <w:rPr>
                <w:rFonts w:asciiTheme="majorHAnsi" w:hAnsiTheme="majorHAnsi" w:cstheme="majorHAnsi"/>
              </w:rPr>
              <w:t xml:space="preserve"> to ensure they are who is trying to log in</w:t>
            </w:r>
            <w:r w:rsidR="005C4456">
              <w:rPr>
                <w:rFonts w:asciiTheme="majorHAnsi" w:hAnsiTheme="majorHAnsi" w:cstheme="majorHAnsi"/>
              </w:rPr>
              <w:t>.</w:t>
            </w:r>
            <w:r w:rsidR="004874F1">
              <w:rPr>
                <w:rFonts w:asciiTheme="majorHAnsi" w:hAnsiTheme="majorHAnsi" w:cstheme="majorHAnsi"/>
              </w:rPr>
              <w:t xml:space="preserve"> This logs all login </w:t>
            </w:r>
            <w:r w:rsidR="00B02361">
              <w:rPr>
                <w:rFonts w:asciiTheme="majorHAnsi" w:hAnsiTheme="majorHAnsi" w:cstheme="majorHAnsi"/>
              </w:rPr>
              <w:t>attempts and</w:t>
            </w:r>
            <w:r w:rsidR="005C6814">
              <w:rPr>
                <w:rFonts w:asciiTheme="majorHAnsi" w:hAnsiTheme="majorHAnsi" w:cstheme="majorHAnsi"/>
              </w:rPr>
              <w:t xml:space="preserve"> helps prevent unauthorized access. This is required for all systems handling </w:t>
            </w:r>
            <w:r w:rsidR="00B02361">
              <w:rPr>
                <w:rFonts w:asciiTheme="majorHAnsi" w:hAnsiTheme="majorHAnsi" w:cstheme="majorHAnsi"/>
              </w:rPr>
              <w:t>sensitive</w:t>
            </w:r>
            <w:r w:rsidR="005C6814">
              <w:rPr>
                <w:rFonts w:asciiTheme="majorHAnsi" w:hAnsiTheme="majorHAnsi" w:cstheme="majorHAnsi"/>
              </w:rPr>
              <w:t xml:space="preserve"> data.</w:t>
            </w:r>
            <w:r w:rsidR="00AE0DA4">
              <w:rPr>
                <w:rFonts w:asciiTheme="majorHAnsi" w:hAnsiTheme="majorHAnsi" w:cstheme="majorHAnsi"/>
              </w:rPr>
              <w:t xml:space="preserve"> </w:t>
            </w:r>
          </w:p>
        </w:tc>
      </w:tr>
      <w:tr w:rsidR="00381847" w:rsidRPr="002A2A0C"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Pr="002A2A0C" w:rsidRDefault="00E769D9">
            <w:pPr>
              <w:rPr>
                <w:rFonts w:asciiTheme="majorHAnsi" w:hAnsiTheme="majorHAnsi" w:cstheme="majorHAnsi"/>
              </w:rPr>
            </w:pPr>
            <w:r w:rsidRPr="002A2A0C">
              <w:rPr>
                <w:rFonts w:asciiTheme="majorHAnsi" w:hAnsiTheme="majorHAnsi" w:cstheme="majorHAnsi"/>
              </w:rPr>
              <w:t>Authorization</w:t>
            </w:r>
          </w:p>
        </w:tc>
        <w:tc>
          <w:tcPr>
            <w:tcW w:w="8706" w:type="dxa"/>
            <w:shd w:val="clear" w:color="auto" w:fill="EDEDED"/>
            <w:tcMar>
              <w:top w:w="100" w:type="dxa"/>
              <w:left w:w="100" w:type="dxa"/>
              <w:bottom w:w="100" w:type="dxa"/>
              <w:right w:w="100" w:type="dxa"/>
            </w:tcMar>
          </w:tcPr>
          <w:p w14:paraId="020713C6" w14:textId="0B43E4EA" w:rsidR="00381847" w:rsidRPr="002A2A0C" w:rsidRDefault="00455CFA">
            <w:pPr>
              <w:rPr>
                <w:rFonts w:asciiTheme="majorHAnsi" w:hAnsiTheme="majorHAnsi" w:cstheme="majorHAnsi"/>
              </w:rPr>
            </w:pPr>
            <w:r>
              <w:rPr>
                <w:rFonts w:asciiTheme="majorHAnsi" w:hAnsiTheme="majorHAnsi" w:cstheme="majorHAnsi"/>
              </w:rPr>
              <w:t>Authorization grants permissions</w:t>
            </w:r>
            <w:r w:rsidR="00FD4716">
              <w:rPr>
                <w:rFonts w:asciiTheme="majorHAnsi" w:hAnsiTheme="majorHAnsi" w:cstheme="majorHAnsi"/>
              </w:rPr>
              <w:t xml:space="preserve"> and privileges based on different roles or attributes. </w:t>
            </w:r>
            <w:r w:rsidR="00A5073E">
              <w:rPr>
                <w:rFonts w:asciiTheme="majorHAnsi" w:hAnsiTheme="majorHAnsi" w:cstheme="majorHAnsi"/>
              </w:rPr>
              <w:t xml:space="preserve">This is needed to access files, access specific user levels, and make database changes. </w:t>
            </w:r>
          </w:p>
        </w:tc>
      </w:tr>
      <w:tr w:rsidR="00381847" w:rsidRPr="002A2A0C"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Pr="002A2A0C" w:rsidRDefault="00E769D9">
            <w:pPr>
              <w:rPr>
                <w:rFonts w:asciiTheme="majorHAnsi" w:hAnsiTheme="majorHAnsi" w:cstheme="majorHAnsi"/>
              </w:rPr>
            </w:pPr>
            <w:r w:rsidRPr="002A2A0C">
              <w:rPr>
                <w:rFonts w:asciiTheme="majorHAnsi" w:hAnsiTheme="majorHAnsi" w:cstheme="majorHAnsi"/>
              </w:rPr>
              <w:t>Accounting</w:t>
            </w:r>
          </w:p>
        </w:tc>
        <w:tc>
          <w:tcPr>
            <w:tcW w:w="8706" w:type="dxa"/>
            <w:shd w:val="clear" w:color="auto" w:fill="EDEDED"/>
            <w:tcMar>
              <w:top w:w="100" w:type="dxa"/>
              <w:left w:w="100" w:type="dxa"/>
              <w:bottom w:w="100" w:type="dxa"/>
              <w:right w:w="100" w:type="dxa"/>
            </w:tcMar>
          </w:tcPr>
          <w:p w14:paraId="4B12DFB3" w14:textId="1F0DFD1C" w:rsidR="00381847" w:rsidRPr="002A2A0C" w:rsidRDefault="00455CFA">
            <w:pPr>
              <w:rPr>
                <w:rFonts w:asciiTheme="majorHAnsi" w:hAnsiTheme="majorHAnsi" w:cstheme="majorHAnsi"/>
              </w:rPr>
            </w:pPr>
            <w:r>
              <w:rPr>
                <w:rFonts w:asciiTheme="majorHAnsi" w:hAnsiTheme="majorHAnsi" w:cstheme="majorHAnsi"/>
              </w:rPr>
              <w:t xml:space="preserve">Accounting </w:t>
            </w:r>
            <w:r w:rsidR="00DC189D">
              <w:rPr>
                <w:rFonts w:asciiTheme="majorHAnsi" w:hAnsiTheme="majorHAnsi" w:cstheme="majorHAnsi"/>
              </w:rPr>
              <w:t>logs, tracks, and audits actions</w:t>
            </w:r>
            <w:r w:rsidR="00BF603F">
              <w:rPr>
                <w:rFonts w:asciiTheme="majorHAnsi" w:hAnsiTheme="majorHAnsi" w:cstheme="majorHAnsi"/>
              </w:rPr>
              <w:t>. This can</w:t>
            </w:r>
            <w:r w:rsidR="00AC2319">
              <w:rPr>
                <w:rFonts w:asciiTheme="majorHAnsi" w:hAnsiTheme="majorHAnsi" w:cstheme="majorHAnsi"/>
              </w:rPr>
              <w:t xml:space="preserve"> collect timestamps, track</w:t>
            </w:r>
            <w:r w:rsidR="00DC189D">
              <w:rPr>
                <w:rFonts w:asciiTheme="majorHAnsi" w:hAnsiTheme="majorHAnsi" w:cstheme="majorHAnsi"/>
              </w:rPr>
              <w:t xml:space="preserve"> logins</w:t>
            </w:r>
            <w:r w:rsidR="00AC2319">
              <w:rPr>
                <w:rFonts w:asciiTheme="majorHAnsi" w:hAnsiTheme="majorHAnsi" w:cstheme="majorHAnsi"/>
              </w:rPr>
              <w:t>, firewall logs, OS logs,</w:t>
            </w:r>
            <w:r w:rsidR="00DC189D">
              <w:rPr>
                <w:rFonts w:asciiTheme="majorHAnsi" w:hAnsiTheme="majorHAnsi" w:cstheme="majorHAnsi"/>
              </w:rPr>
              <w:t xml:space="preserve"> and accessing files</w:t>
            </w:r>
            <w:r w:rsidR="009A1726">
              <w:rPr>
                <w:rFonts w:asciiTheme="majorHAnsi" w:hAnsiTheme="majorHAnsi" w:cstheme="majorHAnsi"/>
              </w:rPr>
              <w:t xml:space="preserve"> within a system</w:t>
            </w:r>
            <w:r w:rsidR="00DC189D">
              <w:rPr>
                <w:rFonts w:asciiTheme="majorHAnsi" w:hAnsiTheme="majorHAnsi" w:cstheme="majorHAnsi"/>
              </w:rPr>
              <w:t>.</w:t>
            </w:r>
            <w:r w:rsidR="009A1726">
              <w:rPr>
                <w:rFonts w:asciiTheme="majorHAnsi" w:hAnsiTheme="majorHAnsi" w:cstheme="majorHAnsi"/>
              </w:rPr>
              <w:t xml:space="preserve"> </w:t>
            </w:r>
            <w:r w:rsidR="00210956">
              <w:rPr>
                <w:rFonts w:asciiTheme="majorHAnsi" w:hAnsiTheme="majorHAnsi" w:cstheme="majorHAnsi"/>
              </w:rPr>
              <w:t xml:space="preserve">It can also help in supporting forensic investigations and is required. </w:t>
            </w:r>
          </w:p>
        </w:tc>
      </w:tr>
    </w:tbl>
    <w:p w14:paraId="1B38047B" w14:textId="77777777" w:rsidR="00381847" w:rsidRPr="002A2A0C" w:rsidRDefault="00381847">
      <w:pPr>
        <w:rPr>
          <w:rFonts w:asciiTheme="majorHAnsi" w:hAnsiTheme="majorHAnsi" w:cstheme="majorHAnsi"/>
        </w:rPr>
      </w:pPr>
    </w:p>
    <w:p w14:paraId="4F10AB23" w14:textId="77777777" w:rsidR="00381847" w:rsidRPr="002A2A0C" w:rsidRDefault="00E769D9">
      <w:pPr>
        <w:ind w:left="810"/>
        <w:rPr>
          <w:rFonts w:asciiTheme="majorHAnsi" w:hAnsiTheme="majorHAnsi" w:cstheme="majorHAnsi"/>
        </w:rPr>
      </w:pPr>
      <w:r w:rsidRPr="002A2A0C">
        <w:rPr>
          <w:rFonts w:asciiTheme="majorHAnsi" w:hAnsiTheme="majorHAnsi" w:cstheme="majorHAnsi"/>
          <w:b/>
        </w:rPr>
        <w:t>*</w:t>
      </w:r>
      <w:r w:rsidRPr="002A2A0C">
        <w:rPr>
          <w:rFonts w:asciiTheme="majorHAnsi" w:hAnsiTheme="majorHAnsi" w:cstheme="majorHAnsi"/>
        </w:rPr>
        <w:t>Use this checklist for the Triple A to be sure you include these elements in your policy:</w:t>
      </w:r>
    </w:p>
    <w:p w14:paraId="4D82505B" w14:textId="77777777" w:rsidR="00381847" w:rsidRPr="002A2A0C" w:rsidRDefault="00381847">
      <w:pPr>
        <w:rPr>
          <w:rFonts w:asciiTheme="majorHAnsi" w:hAnsiTheme="majorHAnsi" w:cstheme="majorHAnsi"/>
        </w:rPr>
      </w:pPr>
    </w:p>
    <w:p w14:paraId="1B518974"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t>User logins</w:t>
      </w:r>
    </w:p>
    <w:p w14:paraId="2212EB2D"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t>Changes to the database</w:t>
      </w:r>
    </w:p>
    <w:p w14:paraId="4AD4F47D"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t>Addition of new users</w:t>
      </w:r>
    </w:p>
    <w:p w14:paraId="66B442C3"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t>User level of access</w:t>
      </w:r>
    </w:p>
    <w:p w14:paraId="2C722D80"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t>Files accessed by users</w:t>
      </w:r>
    </w:p>
    <w:p w14:paraId="3348483D" w14:textId="77777777" w:rsidR="00381847" w:rsidRPr="002A2A0C" w:rsidRDefault="00381847">
      <w:pPr>
        <w:pBdr>
          <w:top w:val="nil"/>
          <w:left w:val="nil"/>
          <w:bottom w:val="nil"/>
          <w:right w:val="nil"/>
          <w:between w:val="nil"/>
        </w:pBdr>
        <w:ind w:left="720"/>
        <w:rPr>
          <w:rFonts w:asciiTheme="majorHAnsi" w:hAnsiTheme="majorHAnsi" w:cstheme="majorHAnsi"/>
          <w:color w:val="000000"/>
        </w:rPr>
      </w:pPr>
    </w:p>
    <w:p w14:paraId="77082399" w14:textId="77777777" w:rsidR="00381847" w:rsidRPr="002A2A0C" w:rsidRDefault="00E769D9" w:rsidP="0059536C">
      <w:pPr>
        <w:pStyle w:val="Heading3"/>
        <w:rPr>
          <w:rFonts w:asciiTheme="majorHAnsi" w:hAnsiTheme="majorHAnsi" w:cstheme="majorHAnsi"/>
        </w:rPr>
      </w:pPr>
      <w:bookmarkStart w:id="27" w:name="_Toc52464077"/>
      <w:r w:rsidRPr="002A2A0C">
        <w:rPr>
          <w:rFonts w:asciiTheme="majorHAnsi" w:hAnsiTheme="majorHAnsi" w:cstheme="majorHAnsi"/>
        </w:rPr>
        <w:t>Map the Principles</w:t>
      </w:r>
      <w:bookmarkEnd w:id="27"/>
      <w:r w:rsidRPr="002A2A0C">
        <w:rPr>
          <w:rFonts w:asciiTheme="majorHAnsi" w:hAnsiTheme="majorHAnsi" w:cstheme="majorHAnsi"/>
          <w:i/>
        </w:rPr>
        <w:t xml:space="preserve"> </w:t>
      </w:r>
    </w:p>
    <w:p w14:paraId="0E4AA3D0" w14:textId="77777777" w:rsidR="00381847" w:rsidRPr="002A2A0C" w:rsidRDefault="00E769D9">
      <w:pPr>
        <w:ind w:left="720"/>
        <w:rPr>
          <w:rFonts w:asciiTheme="majorHAnsi" w:hAnsiTheme="majorHAnsi" w:cstheme="majorHAnsi"/>
          <w:b/>
        </w:rPr>
      </w:pPr>
      <w:r w:rsidRPr="002A2A0C">
        <w:rPr>
          <w:rFonts w:asciiTheme="majorHAnsi" w:hAnsiTheme="majorHAnsi" w:cstheme="majorHAnsi"/>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2A2A0C" w:rsidRDefault="00381847">
      <w:pPr>
        <w:rPr>
          <w:rFonts w:asciiTheme="majorHAnsi" w:hAnsiTheme="majorHAnsi" w:cstheme="majorHAnsi"/>
          <w:b/>
        </w:rPr>
      </w:pPr>
    </w:p>
    <w:p w14:paraId="6F81B2DA" w14:textId="77777777" w:rsidR="00381847" w:rsidRPr="002A2A0C" w:rsidRDefault="00E769D9">
      <w:pPr>
        <w:ind w:left="810"/>
        <w:rPr>
          <w:rFonts w:asciiTheme="majorHAnsi" w:hAnsiTheme="majorHAnsi" w:cstheme="majorHAnsi"/>
        </w:rPr>
      </w:pPr>
      <w:r w:rsidRPr="002A2A0C">
        <w:rPr>
          <w:rFonts w:asciiTheme="majorHAnsi" w:hAnsiTheme="majorHAnsi" w:cstheme="majorHAnsi"/>
          <w:b/>
        </w:rPr>
        <w:t>NOTE:</w:t>
      </w:r>
      <w:r w:rsidRPr="002A2A0C">
        <w:rPr>
          <w:rFonts w:asciiTheme="majorHAnsi" w:hAnsiTheme="majorHAnsi" w:cstheme="majorHAnsi"/>
        </w:rPr>
        <w:t xml:space="preserve"> Green Pace has already successfully implemented the following:</w:t>
      </w:r>
    </w:p>
    <w:p w14:paraId="5DB73CAB" w14:textId="77777777" w:rsidR="00381847" w:rsidRPr="002A2A0C" w:rsidRDefault="00381847">
      <w:pPr>
        <w:rPr>
          <w:rFonts w:asciiTheme="majorHAnsi" w:hAnsiTheme="majorHAnsi" w:cstheme="majorHAnsi"/>
        </w:rPr>
      </w:pPr>
    </w:p>
    <w:p w14:paraId="599F667A"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lastRenderedPageBreak/>
        <w:t xml:space="preserve">Operating system logs </w:t>
      </w:r>
    </w:p>
    <w:p w14:paraId="532B47E9"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t xml:space="preserve">Firewall logs </w:t>
      </w:r>
    </w:p>
    <w:p w14:paraId="3E729D92" w14:textId="77777777" w:rsidR="00381847" w:rsidRPr="002A2A0C" w:rsidRDefault="00E769D9" w:rsidP="008D5A8D">
      <w:pPr>
        <w:pStyle w:val="ListBullet"/>
        <w:rPr>
          <w:rFonts w:asciiTheme="majorHAnsi" w:hAnsiTheme="majorHAnsi" w:cstheme="majorHAnsi"/>
        </w:rPr>
      </w:pPr>
      <w:r w:rsidRPr="002A2A0C">
        <w:rPr>
          <w:rFonts w:asciiTheme="majorHAnsi" w:hAnsiTheme="majorHAnsi" w:cstheme="majorHAnsi"/>
        </w:rPr>
        <w:t>Anti-malware logs</w:t>
      </w:r>
      <w:r w:rsidRPr="002A2A0C">
        <w:rPr>
          <w:rFonts w:asciiTheme="majorHAnsi" w:hAnsiTheme="majorHAnsi" w:cstheme="majorHAnsi"/>
        </w:rPr>
        <w:br w:type="page"/>
      </w:r>
    </w:p>
    <w:p w14:paraId="4E13C168" w14:textId="77777777" w:rsidR="00381847" w:rsidRPr="002A2A0C" w:rsidRDefault="00E769D9">
      <w:pPr>
        <w:ind w:left="720"/>
        <w:rPr>
          <w:rFonts w:asciiTheme="majorHAnsi" w:hAnsiTheme="majorHAnsi" w:cstheme="majorHAnsi"/>
        </w:rPr>
      </w:pPr>
      <w:r w:rsidRPr="002A2A0C">
        <w:rPr>
          <w:rFonts w:asciiTheme="majorHAnsi" w:hAnsiTheme="majorHAnsi" w:cstheme="majorHAnsi"/>
        </w:rPr>
        <w:lastRenderedPageBreak/>
        <w:t>The only item you must complete beyond this point is the Policy Version History table.</w:t>
      </w:r>
    </w:p>
    <w:p w14:paraId="66EF84AD" w14:textId="3644AB65" w:rsidR="00381847" w:rsidRPr="002A2A0C" w:rsidRDefault="00D82D00">
      <w:pPr>
        <w:rPr>
          <w:rFonts w:asciiTheme="majorHAnsi" w:hAnsiTheme="majorHAnsi" w:cstheme="majorHAnsi"/>
        </w:rPr>
      </w:pPr>
      <w:r w:rsidRPr="00D82D00">
        <w:rPr>
          <w:rFonts w:asciiTheme="majorHAnsi" w:hAnsiTheme="majorHAnsi" w:cstheme="majorHAnsi"/>
          <w:noProof/>
        </w:rPr>
        <mc:AlternateContent>
          <mc:Choice Requires="wps">
            <w:drawing>
              <wp:inline distT="0" distB="0" distL="0" distR="0" wp14:anchorId="03C8FCFF" wp14:editId="3791A30B">
                <wp:extent cx="5943600" cy="635"/>
                <wp:effectExtent l="0" t="31750" r="0" b="36830"/>
                <wp:docPr id="1958621829" name="Horizontal Lin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8F1205" id="Horizontal Line 2"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mc:Fallback>
        </mc:AlternateContent>
      </w:r>
    </w:p>
    <w:p w14:paraId="0DC1CF25" w14:textId="77777777" w:rsidR="00381847" w:rsidRPr="002A2A0C" w:rsidRDefault="00E769D9" w:rsidP="0059536C">
      <w:pPr>
        <w:pStyle w:val="Heading2"/>
        <w:rPr>
          <w:rFonts w:asciiTheme="majorHAnsi" w:hAnsiTheme="majorHAnsi" w:cstheme="majorHAnsi"/>
          <w:sz w:val="24"/>
          <w:szCs w:val="24"/>
        </w:rPr>
      </w:pPr>
      <w:bookmarkStart w:id="28" w:name="_Toc52464078"/>
      <w:r w:rsidRPr="002A2A0C">
        <w:rPr>
          <w:rFonts w:asciiTheme="majorHAnsi" w:hAnsiTheme="majorHAnsi" w:cstheme="majorHAnsi"/>
          <w:sz w:val="24"/>
          <w:szCs w:val="24"/>
        </w:rPr>
        <w:t>Audit Controls and Management</w:t>
      </w:r>
      <w:bookmarkEnd w:id="28"/>
    </w:p>
    <w:p w14:paraId="5F34804D" w14:textId="77777777" w:rsidR="00381847" w:rsidRPr="002A2A0C" w:rsidRDefault="00E769D9">
      <w:pPr>
        <w:rPr>
          <w:rFonts w:asciiTheme="majorHAnsi" w:hAnsiTheme="majorHAnsi" w:cstheme="majorHAnsi"/>
        </w:rPr>
      </w:pPr>
      <w:r w:rsidRPr="002A2A0C">
        <w:rPr>
          <w:rFonts w:asciiTheme="majorHAnsi" w:hAnsiTheme="majorHAnsi" w:cstheme="majorHAnsi"/>
        </w:rPr>
        <w:t>Every software development effort must be able to provide evidence of compliance for each software deployed into any Green Pace managed environment.</w:t>
      </w:r>
    </w:p>
    <w:p w14:paraId="7C2AFD36" w14:textId="77777777" w:rsidR="00381847" w:rsidRPr="002A2A0C" w:rsidRDefault="00381847">
      <w:pPr>
        <w:rPr>
          <w:rFonts w:asciiTheme="majorHAnsi" w:hAnsiTheme="majorHAnsi" w:cstheme="majorHAnsi"/>
        </w:rPr>
      </w:pPr>
    </w:p>
    <w:p w14:paraId="1840E865" w14:textId="77777777" w:rsidR="00381847" w:rsidRPr="002A2A0C" w:rsidRDefault="00E769D9">
      <w:pPr>
        <w:rPr>
          <w:rFonts w:asciiTheme="majorHAnsi" w:hAnsiTheme="majorHAnsi" w:cstheme="majorHAnsi"/>
        </w:rPr>
      </w:pPr>
      <w:r w:rsidRPr="002A2A0C">
        <w:rPr>
          <w:rFonts w:asciiTheme="majorHAnsi" w:hAnsiTheme="majorHAnsi" w:cstheme="majorHAnsi"/>
        </w:rPr>
        <w:t>Evidence will include the following:</w:t>
      </w:r>
    </w:p>
    <w:p w14:paraId="0D203433" w14:textId="77777777" w:rsidR="00381847" w:rsidRPr="002A2A0C" w:rsidRDefault="00381847">
      <w:pPr>
        <w:rPr>
          <w:rFonts w:asciiTheme="majorHAnsi" w:hAnsiTheme="majorHAnsi" w:cstheme="majorHAnsi"/>
        </w:rPr>
      </w:pPr>
    </w:p>
    <w:p w14:paraId="277F4346"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Code compliance to standards</w:t>
      </w:r>
    </w:p>
    <w:p w14:paraId="5844977D"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Well-documented access-control strategies, with sampled evidence of compliance</w:t>
      </w:r>
    </w:p>
    <w:p w14:paraId="5A74860D"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Well-documented data-control standards defining the expected security posture of data at rest, in flight, and in use</w:t>
      </w:r>
    </w:p>
    <w:p w14:paraId="4347934A"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Historical evidence of sustained practice (emails, logs, audits, meeting notes)</w:t>
      </w:r>
    </w:p>
    <w:p w14:paraId="2BEA4D4F" w14:textId="77777777" w:rsidR="00381847" w:rsidRPr="002A2A0C" w:rsidRDefault="00381847">
      <w:pPr>
        <w:pBdr>
          <w:top w:val="nil"/>
          <w:left w:val="nil"/>
          <w:bottom w:val="nil"/>
          <w:right w:val="nil"/>
          <w:between w:val="nil"/>
        </w:pBdr>
        <w:ind w:left="720"/>
        <w:rPr>
          <w:rFonts w:asciiTheme="majorHAnsi" w:hAnsiTheme="majorHAnsi" w:cstheme="majorHAnsi"/>
        </w:rPr>
      </w:pPr>
    </w:p>
    <w:p w14:paraId="56A497DB" w14:textId="77777777" w:rsidR="00381847" w:rsidRPr="002A2A0C" w:rsidRDefault="00E769D9" w:rsidP="0059536C">
      <w:pPr>
        <w:pStyle w:val="Heading2"/>
        <w:rPr>
          <w:rFonts w:asciiTheme="majorHAnsi" w:hAnsiTheme="majorHAnsi" w:cstheme="majorHAnsi"/>
          <w:sz w:val="24"/>
          <w:szCs w:val="24"/>
        </w:rPr>
      </w:pPr>
      <w:bookmarkStart w:id="29" w:name="_Toc52464079"/>
      <w:r w:rsidRPr="002A2A0C">
        <w:rPr>
          <w:rFonts w:asciiTheme="majorHAnsi" w:hAnsiTheme="majorHAnsi" w:cstheme="majorHAnsi"/>
          <w:sz w:val="24"/>
          <w:szCs w:val="24"/>
        </w:rPr>
        <w:t>Enforcement</w:t>
      </w:r>
      <w:bookmarkEnd w:id="29"/>
    </w:p>
    <w:p w14:paraId="03628354" w14:textId="77777777" w:rsidR="00381847" w:rsidRPr="002A2A0C" w:rsidRDefault="00E769D9">
      <w:pPr>
        <w:rPr>
          <w:rFonts w:asciiTheme="majorHAnsi" w:hAnsiTheme="majorHAnsi" w:cstheme="majorHAnsi"/>
        </w:rPr>
      </w:pPr>
      <w:r w:rsidRPr="002A2A0C">
        <w:rPr>
          <w:rFonts w:asciiTheme="majorHAnsi" w:hAnsiTheme="majorHAnsi" w:cstheme="majorHAnsi"/>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2A2A0C" w:rsidRDefault="00381847">
      <w:pPr>
        <w:rPr>
          <w:rFonts w:asciiTheme="majorHAnsi" w:hAnsiTheme="majorHAnsi" w:cstheme="majorHAnsi"/>
        </w:rPr>
      </w:pPr>
    </w:p>
    <w:p w14:paraId="563C6B71" w14:textId="77777777" w:rsidR="00381847" w:rsidRPr="002A2A0C" w:rsidRDefault="00E769D9">
      <w:pPr>
        <w:rPr>
          <w:rFonts w:asciiTheme="majorHAnsi" w:hAnsiTheme="majorHAnsi" w:cstheme="majorHAnsi"/>
        </w:rPr>
      </w:pPr>
      <w:r w:rsidRPr="002A2A0C">
        <w:rPr>
          <w:rFonts w:asciiTheme="majorHAnsi" w:hAnsiTheme="majorHAnsi" w:cstheme="majorHAnsi"/>
        </w:rPr>
        <w:t>Staff members, consultants, or employees found in violation of this policy will be subject to disciplinary action, up to and including termination.</w:t>
      </w:r>
    </w:p>
    <w:p w14:paraId="66F2B347" w14:textId="77777777" w:rsidR="00381847" w:rsidRPr="002A2A0C" w:rsidRDefault="00381847">
      <w:pPr>
        <w:rPr>
          <w:rFonts w:asciiTheme="majorHAnsi" w:hAnsiTheme="majorHAnsi" w:cstheme="majorHAnsi"/>
        </w:rPr>
      </w:pPr>
    </w:p>
    <w:p w14:paraId="07D493D9" w14:textId="77777777" w:rsidR="00381847" w:rsidRPr="002A2A0C" w:rsidRDefault="00E769D9" w:rsidP="0059536C">
      <w:pPr>
        <w:pStyle w:val="Heading2"/>
        <w:rPr>
          <w:rFonts w:asciiTheme="majorHAnsi" w:hAnsiTheme="majorHAnsi" w:cstheme="majorHAnsi"/>
          <w:sz w:val="24"/>
          <w:szCs w:val="24"/>
        </w:rPr>
      </w:pPr>
      <w:bookmarkStart w:id="30" w:name="_Toc52464080"/>
      <w:r w:rsidRPr="002A2A0C">
        <w:rPr>
          <w:rFonts w:asciiTheme="majorHAnsi" w:hAnsiTheme="majorHAnsi" w:cstheme="majorHAnsi"/>
          <w:sz w:val="24"/>
          <w:szCs w:val="24"/>
        </w:rPr>
        <w:t>Exceptions Process</w:t>
      </w:r>
      <w:bookmarkEnd w:id="30"/>
    </w:p>
    <w:p w14:paraId="01389246" w14:textId="77777777" w:rsidR="00381847" w:rsidRPr="002A2A0C" w:rsidRDefault="00E769D9">
      <w:pPr>
        <w:rPr>
          <w:rFonts w:asciiTheme="majorHAnsi" w:hAnsiTheme="majorHAnsi" w:cstheme="majorHAnsi"/>
        </w:rPr>
      </w:pPr>
      <w:r w:rsidRPr="002A2A0C">
        <w:rPr>
          <w:rFonts w:asciiTheme="majorHAnsi" w:hAnsiTheme="majorHAnsi" w:cstheme="majorHAnsi"/>
        </w:rPr>
        <w:t>Any exception to the standards in this policy must be requested in writing with the following information:</w:t>
      </w:r>
    </w:p>
    <w:p w14:paraId="725041DF" w14:textId="77777777" w:rsidR="00381847" w:rsidRPr="002A2A0C" w:rsidRDefault="00381847">
      <w:pPr>
        <w:rPr>
          <w:rFonts w:asciiTheme="majorHAnsi" w:hAnsiTheme="majorHAnsi" w:cstheme="majorHAnsi"/>
        </w:rPr>
      </w:pPr>
    </w:p>
    <w:p w14:paraId="0BFBFBEE"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Business or technical rationale</w:t>
      </w:r>
    </w:p>
    <w:p w14:paraId="5CFC9879"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Risk impact analysis</w:t>
      </w:r>
    </w:p>
    <w:p w14:paraId="617250F1"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Risk mitigation analysis</w:t>
      </w:r>
    </w:p>
    <w:p w14:paraId="79981878"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Plan to come into compliance</w:t>
      </w:r>
    </w:p>
    <w:p w14:paraId="5AEFBB83" w14:textId="77777777" w:rsidR="00381847" w:rsidRPr="002A2A0C" w:rsidRDefault="00E769D9" w:rsidP="008D5A8D">
      <w:pPr>
        <w:pStyle w:val="ListBullet2"/>
        <w:rPr>
          <w:rFonts w:asciiTheme="majorHAnsi" w:hAnsiTheme="majorHAnsi" w:cstheme="majorHAnsi"/>
        </w:rPr>
      </w:pPr>
      <w:r w:rsidRPr="002A2A0C">
        <w:rPr>
          <w:rFonts w:asciiTheme="majorHAnsi" w:hAnsiTheme="majorHAnsi" w:cstheme="majorHAnsi"/>
        </w:rPr>
        <w:t>Date for when the plan to come into compliance will be completed</w:t>
      </w:r>
    </w:p>
    <w:p w14:paraId="39F97D9C" w14:textId="77777777" w:rsidR="00381847" w:rsidRPr="002A2A0C" w:rsidRDefault="00381847">
      <w:pPr>
        <w:rPr>
          <w:rFonts w:asciiTheme="majorHAnsi" w:hAnsiTheme="majorHAnsi" w:cstheme="majorHAnsi"/>
        </w:rPr>
      </w:pPr>
    </w:p>
    <w:p w14:paraId="3354AE87" w14:textId="77777777" w:rsidR="00381847" w:rsidRPr="002A2A0C" w:rsidRDefault="00E769D9">
      <w:pPr>
        <w:rPr>
          <w:rFonts w:asciiTheme="majorHAnsi" w:hAnsiTheme="majorHAnsi" w:cstheme="majorHAnsi"/>
        </w:rPr>
      </w:pPr>
      <w:r w:rsidRPr="002A2A0C">
        <w:rPr>
          <w:rFonts w:asciiTheme="majorHAnsi" w:hAnsiTheme="majorHAnsi" w:cstheme="majorHAnsi"/>
        </w:rPr>
        <w:t>Approval for any exception must be granted by chief information officer (CIO) and the chief information security officer (CISO) or their appointed delegates of officer level.</w:t>
      </w:r>
    </w:p>
    <w:p w14:paraId="52B83740" w14:textId="77777777" w:rsidR="00381847" w:rsidRPr="002A2A0C" w:rsidRDefault="00381847">
      <w:pPr>
        <w:rPr>
          <w:rFonts w:asciiTheme="majorHAnsi" w:hAnsiTheme="majorHAnsi" w:cstheme="majorHAnsi"/>
        </w:rPr>
      </w:pPr>
    </w:p>
    <w:p w14:paraId="002C73A9" w14:textId="77777777" w:rsidR="00381847" w:rsidRPr="002A2A0C" w:rsidRDefault="00E769D9">
      <w:pPr>
        <w:rPr>
          <w:rFonts w:asciiTheme="majorHAnsi" w:hAnsiTheme="majorHAnsi" w:cstheme="majorHAnsi"/>
        </w:rPr>
      </w:pPr>
      <w:r w:rsidRPr="002A2A0C">
        <w:rPr>
          <w:rFonts w:asciiTheme="majorHAnsi" w:hAnsiTheme="majorHAnsi" w:cstheme="majorHAnsi"/>
        </w:rPr>
        <w:t>Exceptions will remain on file with the office of the CISO, which will administer and govern compliance.</w:t>
      </w:r>
      <w:r w:rsidRPr="002A2A0C">
        <w:rPr>
          <w:rFonts w:asciiTheme="majorHAnsi" w:hAnsiTheme="majorHAnsi" w:cstheme="majorHAnsi"/>
        </w:rPr>
        <w:br w:type="page"/>
      </w:r>
    </w:p>
    <w:p w14:paraId="445DD2F7" w14:textId="77777777" w:rsidR="00381847" w:rsidRPr="002A2A0C" w:rsidRDefault="00E769D9" w:rsidP="0059536C">
      <w:pPr>
        <w:pStyle w:val="Heading2"/>
        <w:rPr>
          <w:rFonts w:asciiTheme="majorHAnsi" w:hAnsiTheme="majorHAnsi" w:cstheme="majorHAnsi"/>
          <w:sz w:val="24"/>
          <w:szCs w:val="24"/>
        </w:rPr>
      </w:pPr>
      <w:bookmarkStart w:id="31" w:name="_Toc52464081"/>
      <w:r w:rsidRPr="002A2A0C">
        <w:rPr>
          <w:rFonts w:asciiTheme="majorHAnsi" w:hAnsiTheme="majorHAnsi" w:cstheme="majorHAnsi"/>
          <w:sz w:val="24"/>
          <w:szCs w:val="24"/>
        </w:rPr>
        <w:lastRenderedPageBreak/>
        <w:t>Distribution</w:t>
      </w:r>
      <w:bookmarkEnd w:id="31"/>
    </w:p>
    <w:p w14:paraId="5E732CE4" w14:textId="77777777" w:rsidR="00381847" w:rsidRPr="002A2A0C" w:rsidRDefault="00E769D9">
      <w:pPr>
        <w:rPr>
          <w:rFonts w:asciiTheme="majorHAnsi" w:hAnsiTheme="majorHAnsi" w:cstheme="majorHAnsi"/>
        </w:rPr>
      </w:pPr>
      <w:r w:rsidRPr="002A2A0C">
        <w:rPr>
          <w:rFonts w:asciiTheme="majorHAnsi" w:hAnsiTheme="majorHAnsi" w:cstheme="majorHAnsi"/>
        </w:rPr>
        <w:t>This policy is to be distributed to all Green Pace IT staff annually. All IT staff will need to certify acceptance and awareness of this policy annually.</w:t>
      </w:r>
    </w:p>
    <w:p w14:paraId="038E02EB" w14:textId="77777777" w:rsidR="00381847" w:rsidRPr="002A2A0C" w:rsidRDefault="00381847">
      <w:pPr>
        <w:rPr>
          <w:rFonts w:asciiTheme="majorHAnsi" w:hAnsiTheme="majorHAnsi" w:cstheme="majorHAnsi"/>
        </w:rPr>
      </w:pPr>
    </w:p>
    <w:p w14:paraId="7A12ADE9" w14:textId="77777777" w:rsidR="00381847" w:rsidRPr="002A2A0C" w:rsidRDefault="00E769D9" w:rsidP="0059536C">
      <w:pPr>
        <w:pStyle w:val="Heading2"/>
        <w:rPr>
          <w:rFonts w:asciiTheme="majorHAnsi" w:hAnsiTheme="majorHAnsi" w:cstheme="majorHAnsi"/>
          <w:sz w:val="24"/>
          <w:szCs w:val="24"/>
        </w:rPr>
      </w:pPr>
      <w:bookmarkStart w:id="32" w:name="_Toc52464082"/>
      <w:r w:rsidRPr="002A2A0C">
        <w:rPr>
          <w:rFonts w:asciiTheme="majorHAnsi" w:hAnsiTheme="majorHAnsi" w:cstheme="majorHAnsi"/>
          <w:sz w:val="24"/>
          <w:szCs w:val="24"/>
        </w:rPr>
        <w:t>Policy Change Control</w:t>
      </w:r>
      <w:bookmarkEnd w:id="32"/>
    </w:p>
    <w:p w14:paraId="39A6BADB" w14:textId="77777777" w:rsidR="00381847" w:rsidRPr="002A2A0C" w:rsidRDefault="00E769D9">
      <w:pPr>
        <w:rPr>
          <w:rFonts w:asciiTheme="majorHAnsi" w:hAnsiTheme="majorHAnsi" w:cstheme="majorHAnsi"/>
        </w:rPr>
      </w:pPr>
      <w:r w:rsidRPr="002A2A0C">
        <w:rPr>
          <w:rFonts w:asciiTheme="majorHAnsi" w:hAnsiTheme="majorHAnsi" w:cstheme="majorHAnsi"/>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2A2A0C" w:rsidRDefault="00381847">
      <w:pPr>
        <w:rPr>
          <w:rFonts w:asciiTheme="majorHAnsi" w:hAnsiTheme="majorHAnsi" w:cstheme="majorHAnsi"/>
        </w:rPr>
      </w:pPr>
    </w:p>
    <w:p w14:paraId="6343C43E" w14:textId="0280F5A0" w:rsidR="00381847" w:rsidRPr="002A2A0C" w:rsidRDefault="00E769D9" w:rsidP="0059536C">
      <w:pPr>
        <w:pStyle w:val="Heading2"/>
        <w:rPr>
          <w:rFonts w:asciiTheme="majorHAnsi" w:hAnsiTheme="majorHAnsi" w:cstheme="majorHAnsi"/>
          <w:sz w:val="24"/>
          <w:szCs w:val="24"/>
        </w:rPr>
      </w:pPr>
      <w:bookmarkStart w:id="33" w:name="_Toc52464083"/>
      <w:r w:rsidRPr="002A2A0C">
        <w:rPr>
          <w:rFonts w:asciiTheme="majorHAnsi" w:hAnsiTheme="majorHAnsi" w:cstheme="majorHAnsi"/>
          <w:sz w:val="24"/>
          <w:szCs w:val="24"/>
        </w:rPr>
        <w:t>Policy Version History</w:t>
      </w:r>
      <w:bookmarkEnd w:id="33"/>
    </w:p>
    <w:p w14:paraId="285BB13A" w14:textId="77777777" w:rsidR="00171556" w:rsidRPr="002A2A0C" w:rsidRDefault="00171556" w:rsidP="00171556">
      <w:pPr>
        <w:rPr>
          <w:rFonts w:asciiTheme="majorHAnsi" w:hAnsiTheme="majorHAnsi" w:cstheme="majorHAnsi"/>
        </w:rPr>
      </w:pPr>
    </w:p>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rsidRPr="002A2A0C" w14:paraId="10667DFA" w14:textId="77777777" w:rsidTr="00E54E9E">
        <w:trPr>
          <w:tblHeader/>
        </w:trPr>
        <w:tc>
          <w:tcPr>
            <w:tcW w:w="1345" w:type="dxa"/>
            <w:tcBorders>
              <w:bottom w:val="single" w:sz="4" w:space="0" w:color="A5A5A5"/>
            </w:tcBorders>
            <w:shd w:val="clear" w:color="auto" w:fill="D9D9D9"/>
          </w:tcPr>
          <w:p w14:paraId="39CC6866" w14:textId="77777777" w:rsidR="00381847" w:rsidRPr="002A2A0C" w:rsidRDefault="00E769D9">
            <w:pPr>
              <w:rPr>
                <w:rFonts w:asciiTheme="majorHAnsi" w:hAnsiTheme="majorHAnsi" w:cstheme="majorHAnsi"/>
                <w:color w:val="000000"/>
              </w:rPr>
            </w:pPr>
            <w:r w:rsidRPr="002A2A0C">
              <w:rPr>
                <w:rFonts w:asciiTheme="majorHAnsi" w:hAnsiTheme="majorHAnsi" w:cstheme="majorHAnsi"/>
                <w:color w:val="000000"/>
              </w:rPr>
              <w:t>Version</w:t>
            </w:r>
          </w:p>
        </w:tc>
        <w:tc>
          <w:tcPr>
            <w:tcW w:w="1530" w:type="dxa"/>
            <w:shd w:val="clear" w:color="auto" w:fill="D9D9D9"/>
          </w:tcPr>
          <w:p w14:paraId="71CDDDC7" w14:textId="77777777" w:rsidR="00381847" w:rsidRPr="002A2A0C" w:rsidRDefault="00E769D9">
            <w:pPr>
              <w:rPr>
                <w:rFonts w:asciiTheme="majorHAnsi" w:hAnsiTheme="majorHAnsi" w:cstheme="majorHAnsi"/>
                <w:color w:val="000000"/>
              </w:rPr>
            </w:pPr>
            <w:r w:rsidRPr="002A2A0C">
              <w:rPr>
                <w:rFonts w:asciiTheme="majorHAnsi" w:hAnsiTheme="majorHAnsi" w:cstheme="majorHAnsi"/>
                <w:color w:val="000000"/>
              </w:rPr>
              <w:t>Date</w:t>
            </w:r>
          </w:p>
        </w:tc>
        <w:tc>
          <w:tcPr>
            <w:tcW w:w="3510" w:type="dxa"/>
            <w:shd w:val="clear" w:color="auto" w:fill="D9D9D9"/>
          </w:tcPr>
          <w:p w14:paraId="01C21B80" w14:textId="77777777" w:rsidR="00381847" w:rsidRPr="002A2A0C" w:rsidRDefault="00E769D9">
            <w:pPr>
              <w:rPr>
                <w:rFonts w:asciiTheme="majorHAnsi" w:hAnsiTheme="majorHAnsi" w:cstheme="majorHAnsi"/>
                <w:color w:val="000000"/>
              </w:rPr>
            </w:pPr>
            <w:r w:rsidRPr="002A2A0C">
              <w:rPr>
                <w:rFonts w:asciiTheme="majorHAnsi" w:hAnsiTheme="majorHAnsi" w:cstheme="majorHAnsi"/>
                <w:color w:val="000000"/>
              </w:rPr>
              <w:t>Description</w:t>
            </w:r>
          </w:p>
        </w:tc>
        <w:tc>
          <w:tcPr>
            <w:tcW w:w="1923" w:type="dxa"/>
            <w:shd w:val="clear" w:color="auto" w:fill="D9D9D9"/>
          </w:tcPr>
          <w:p w14:paraId="0EA5A8E3" w14:textId="77777777" w:rsidR="00381847" w:rsidRPr="002A2A0C" w:rsidRDefault="00E769D9">
            <w:pPr>
              <w:rPr>
                <w:rFonts w:asciiTheme="majorHAnsi" w:hAnsiTheme="majorHAnsi" w:cstheme="majorHAnsi"/>
                <w:color w:val="000000"/>
              </w:rPr>
            </w:pPr>
            <w:r w:rsidRPr="002A2A0C">
              <w:rPr>
                <w:rFonts w:asciiTheme="majorHAnsi" w:hAnsiTheme="majorHAnsi" w:cstheme="majorHAnsi"/>
                <w:color w:val="000000"/>
              </w:rPr>
              <w:t>Edited By</w:t>
            </w:r>
          </w:p>
        </w:tc>
        <w:tc>
          <w:tcPr>
            <w:tcW w:w="2077" w:type="dxa"/>
            <w:shd w:val="clear" w:color="auto" w:fill="D9D9D9"/>
          </w:tcPr>
          <w:p w14:paraId="044CC677" w14:textId="77777777" w:rsidR="00381847" w:rsidRPr="002A2A0C" w:rsidRDefault="00E769D9">
            <w:pPr>
              <w:rPr>
                <w:rFonts w:asciiTheme="majorHAnsi" w:hAnsiTheme="majorHAnsi" w:cstheme="majorHAnsi"/>
                <w:color w:val="000000"/>
              </w:rPr>
            </w:pPr>
            <w:r w:rsidRPr="002A2A0C">
              <w:rPr>
                <w:rFonts w:asciiTheme="majorHAnsi" w:hAnsiTheme="majorHAnsi" w:cstheme="majorHAnsi"/>
                <w:color w:val="000000"/>
              </w:rPr>
              <w:t>Approved By</w:t>
            </w:r>
          </w:p>
        </w:tc>
      </w:tr>
      <w:tr w:rsidR="00381847" w:rsidRPr="002A2A0C" w14:paraId="112D7EE8" w14:textId="77777777" w:rsidTr="00E54E9E">
        <w:tc>
          <w:tcPr>
            <w:tcW w:w="1345" w:type="dxa"/>
            <w:shd w:val="clear" w:color="auto" w:fill="EDEDED"/>
          </w:tcPr>
          <w:p w14:paraId="46FBA2E2" w14:textId="77777777" w:rsidR="00381847" w:rsidRPr="002A2A0C" w:rsidRDefault="00E769D9">
            <w:pPr>
              <w:rPr>
                <w:rFonts w:asciiTheme="majorHAnsi" w:hAnsiTheme="majorHAnsi" w:cstheme="majorHAnsi"/>
              </w:rPr>
            </w:pPr>
            <w:r w:rsidRPr="002A2A0C">
              <w:rPr>
                <w:rFonts w:asciiTheme="majorHAnsi" w:hAnsiTheme="majorHAnsi" w:cstheme="majorHAnsi"/>
              </w:rPr>
              <w:t>1.0</w:t>
            </w:r>
          </w:p>
        </w:tc>
        <w:tc>
          <w:tcPr>
            <w:tcW w:w="1530" w:type="dxa"/>
            <w:shd w:val="clear" w:color="auto" w:fill="EDEDED"/>
          </w:tcPr>
          <w:p w14:paraId="3EA48162" w14:textId="77777777" w:rsidR="00381847" w:rsidRPr="002A2A0C" w:rsidRDefault="00E769D9">
            <w:pPr>
              <w:rPr>
                <w:rFonts w:asciiTheme="majorHAnsi" w:hAnsiTheme="majorHAnsi" w:cstheme="majorHAnsi"/>
              </w:rPr>
            </w:pPr>
            <w:r w:rsidRPr="002A2A0C">
              <w:rPr>
                <w:rFonts w:asciiTheme="majorHAnsi" w:hAnsiTheme="majorHAnsi" w:cstheme="majorHAnsi"/>
              </w:rPr>
              <w:t>08/05/2020</w:t>
            </w:r>
          </w:p>
        </w:tc>
        <w:tc>
          <w:tcPr>
            <w:tcW w:w="3510" w:type="dxa"/>
            <w:shd w:val="clear" w:color="auto" w:fill="EDEDED"/>
          </w:tcPr>
          <w:p w14:paraId="480458CE" w14:textId="77777777" w:rsidR="00381847" w:rsidRPr="002A2A0C" w:rsidRDefault="00E769D9">
            <w:pPr>
              <w:rPr>
                <w:rFonts w:asciiTheme="majorHAnsi" w:hAnsiTheme="majorHAnsi" w:cstheme="majorHAnsi"/>
              </w:rPr>
            </w:pPr>
            <w:r w:rsidRPr="002A2A0C">
              <w:rPr>
                <w:rFonts w:asciiTheme="majorHAnsi" w:hAnsiTheme="majorHAnsi" w:cstheme="majorHAnsi"/>
              </w:rPr>
              <w:t>Initial Template</w:t>
            </w:r>
          </w:p>
        </w:tc>
        <w:tc>
          <w:tcPr>
            <w:tcW w:w="1923" w:type="dxa"/>
            <w:shd w:val="clear" w:color="auto" w:fill="EDEDED"/>
          </w:tcPr>
          <w:p w14:paraId="69CFA642" w14:textId="77777777" w:rsidR="00381847" w:rsidRPr="002A2A0C" w:rsidRDefault="00E769D9">
            <w:pPr>
              <w:rPr>
                <w:rFonts w:asciiTheme="majorHAnsi" w:hAnsiTheme="majorHAnsi" w:cstheme="majorHAnsi"/>
              </w:rPr>
            </w:pPr>
            <w:r w:rsidRPr="002A2A0C">
              <w:rPr>
                <w:rFonts w:asciiTheme="majorHAnsi" w:hAnsiTheme="majorHAnsi" w:cstheme="majorHAnsi"/>
              </w:rPr>
              <w:t>David Buksbaum</w:t>
            </w:r>
          </w:p>
        </w:tc>
        <w:tc>
          <w:tcPr>
            <w:tcW w:w="2077" w:type="dxa"/>
            <w:shd w:val="clear" w:color="auto" w:fill="EDEDED"/>
          </w:tcPr>
          <w:p w14:paraId="5E2A207F" w14:textId="77777777" w:rsidR="00381847" w:rsidRPr="002A2A0C" w:rsidRDefault="00381847">
            <w:pPr>
              <w:rPr>
                <w:rFonts w:asciiTheme="majorHAnsi" w:hAnsiTheme="majorHAnsi" w:cstheme="majorHAnsi"/>
              </w:rPr>
            </w:pPr>
          </w:p>
        </w:tc>
      </w:tr>
      <w:tr w:rsidR="00381847" w:rsidRPr="002A2A0C" w14:paraId="5B6F1353" w14:textId="77777777" w:rsidTr="00E54E9E">
        <w:tc>
          <w:tcPr>
            <w:tcW w:w="1345" w:type="dxa"/>
            <w:tcBorders>
              <w:top w:val="single" w:sz="4" w:space="0" w:color="A5A5A5"/>
              <w:bottom w:val="single" w:sz="4" w:space="0" w:color="A5A5A5"/>
            </w:tcBorders>
            <w:shd w:val="clear" w:color="auto" w:fill="EDEDED"/>
          </w:tcPr>
          <w:p w14:paraId="196A4ACC" w14:textId="6CAEC347" w:rsidR="00381847" w:rsidRPr="002A2A0C" w:rsidRDefault="00F116B3">
            <w:pPr>
              <w:rPr>
                <w:rFonts w:asciiTheme="majorHAnsi" w:hAnsiTheme="majorHAnsi" w:cstheme="majorHAnsi"/>
              </w:rPr>
            </w:pPr>
            <w:r w:rsidRPr="002A2A0C">
              <w:rPr>
                <w:rFonts w:asciiTheme="majorHAnsi" w:hAnsiTheme="majorHAnsi" w:cstheme="majorHAnsi"/>
              </w:rPr>
              <w:t>1.1</w:t>
            </w:r>
          </w:p>
        </w:tc>
        <w:tc>
          <w:tcPr>
            <w:tcW w:w="1530" w:type="dxa"/>
            <w:shd w:val="clear" w:color="auto" w:fill="EDEDED"/>
          </w:tcPr>
          <w:p w14:paraId="1DC436A6" w14:textId="7138255E" w:rsidR="00381847" w:rsidRPr="002A2A0C" w:rsidRDefault="00F116B3">
            <w:pPr>
              <w:rPr>
                <w:rFonts w:asciiTheme="majorHAnsi" w:hAnsiTheme="majorHAnsi" w:cstheme="majorHAnsi"/>
              </w:rPr>
            </w:pPr>
            <w:r w:rsidRPr="002A2A0C">
              <w:rPr>
                <w:rFonts w:asciiTheme="majorHAnsi" w:hAnsiTheme="majorHAnsi" w:cstheme="majorHAnsi"/>
              </w:rPr>
              <w:t>04/</w:t>
            </w:r>
            <w:r w:rsidR="009F5BFD" w:rsidRPr="002A2A0C">
              <w:rPr>
                <w:rFonts w:asciiTheme="majorHAnsi" w:hAnsiTheme="majorHAnsi" w:cstheme="majorHAnsi"/>
              </w:rPr>
              <w:t>13/2025</w:t>
            </w:r>
          </w:p>
        </w:tc>
        <w:tc>
          <w:tcPr>
            <w:tcW w:w="3510" w:type="dxa"/>
            <w:shd w:val="clear" w:color="auto" w:fill="EDEDED"/>
          </w:tcPr>
          <w:p w14:paraId="0B713D2C" w14:textId="58B167CA" w:rsidR="00381847" w:rsidRPr="002A2A0C" w:rsidRDefault="009F5BFD">
            <w:pPr>
              <w:rPr>
                <w:rFonts w:asciiTheme="majorHAnsi" w:hAnsiTheme="majorHAnsi" w:cstheme="majorHAnsi"/>
              </w:rPr>
            </w:pPr>
            <w:r w:rsidRPr="002A2A0C">
              <w:rPr>
                <w:rFonts w:asciiTheme="majorHAnsi" w:hAnsiTheme="majorHAnsi" w:cstheme="majorHAnsi"/>
              </w:rPr>
              <w:t>Milestone</w:t>
            </w:r>
            <w:r w:rsidR="00870921">
              <w:rPr>
                <w:rFonts w:asciiTheme="majorHAnsi" w:hAnsiTheme="majorHAnsi" w:cstheme="majorHAnsi"/>
              </w:rPr>
              <w:t xml:space="preserve"> Three</w:t>
            </w:r>
          </w:p>
        </w:tc>
        <w:tc>
          <w:tcPr>
            <w:tcW w:w="1923" w:type="dxa"/>
            <w:shd w:val="clear" w:color="auto" w:fill="EDEDED"/>
          </w:tcPr>
          <w:p w14:paraId="124483AC" w14:textId="525AEA0E" w:rsidR="00381847" w:rsidRPr="002A2A0C" w:rsidRDefault="009F5BFD">
            <w:pPr>
              <w:rPr>
                <w:rFonts w:asciiTheme="majorHAnsi" w:hAnsiTheme="majorHAnsi" w:cstheme="majorHAnsi"/>
              </w:rPr>
            </w:pPr>
            <w:r w:rsidRPr="002A2A0C">
              <w:rPr>
                <w:rFonts w:asciiTheme="majorHAnsi" w:hAnsiTheme="majorHAnsi" w:cstheme="majorHAnsi"/>
              </w:rPr>
              <w:t>Ericka Resendez</w:t>
            </w:r>
          </w:p>
        </w:tc>
        <w:tc>
          <w:tcPr>
            <w:tcW w:w="2077" w:type="dxa"/>
            <w:shd w:val="clear" w:color="auto" w:fill="EDEDED"/>
          </w:tcPr>
          <w:p w14:paraId="697C2A49" w14:textId="32447AD4" w:rsidR="00381847" w:rsidRPr="002A2A0C" w:rsidRDefault="00381847">
            <w:pPr>
              <w:rPr>
                <w:rFonts w:asciiTheme="majorHAnsi" w:hAnsiTheme="majorHAnsi" w:cstheme="majorHAnsi"/>
              </w:rPr>
            </w:pPr>
          </w:p>
        </w:tc>
      </w:tr>
      <w:tr w:rsidR="00381847" w:rsidRPr="002A2A0C" w14:paraId="460BCB98" w14:textId="77777777" w:rsidTr="00E54E9E">
        <w:tc>
          <w:tcPr>
            <w:tcW w:w="1345" w:type="dxa"/>
            <w:shd w:val="clear" w:color="auto" w:fill="EDEDED"/>
          </w:tcPr>
          <w:p w14:paraId="4F454B11" w14:textId="33491F45" w:rsidR="00381847" w:rsidRPr="002A2A0C" w:rsidRDefault="00870921">
            <w:pPr>
              <w:rPr>
                <w:rFonts w:asciiTheme="majorHAnsi" w:hAnsiTheme="majorHAnsi" w:cstheme="majorHAnsi"/>
              </w:rPr>
            </w:pPr>
            <w:r>
              <w:rPr>
                <w:rFonts w:asciiTheme="majorHAnsi" w:hAnsiTheme="majorHAnsi" w:cstheme="majorHAnsi"/>
              </w:rPr>
              <w:t>1.2</w:t>
            </w:r>
          </w:p>
        </w:tc>
        <w:tc>
          <w:tcPr>
            <w:tcW w:w="1530" w:type="dxa"/>
            <w:shd w:val="clear" w:color="auto" w:fill="EDEDED"/>
          </w:tcPr>
          <w:p w14:paraId="305DA4F1" w14:textId="45005613" w:rsidR="00381847" w:rsidRPr="002A2A0C" w:rsidRDefault="00B55EC6">
            <w:pPr>
              <w:rPr>
                <w:rFonts w:asciiTheme="majorHAnsi" w:hAnsiTheme="majorHAnsi" w:cstheme="majorHAnsi"/>
              </w:rPr>
            </w:pPr>
            <w:r>
              <w:rPr>
                <w:rFonts w:asciiTheme="majorHAnsi" w:hAnsiTheme="majorHAnsi" w:cstheme="majorHAnsi"/>
              </w:rPr>
              <w:t>04/</w:t>
            </w:r>
            <w:r w:rsidR="00870921">
              <w:rPr>
                <w:rFonts w:asciiTheme="majorHAnsi" w:hAnsiTheme="majorHAnsi" w:cstheme="majorHAnsi"/>
              </w:rPr>
              <w:t>25/2025</w:t>
            </w:r>
          </w:p>
        </w:tc>
        <w:tc>
          <w:tcPr>
            <w:tcW w:w="3510" w:type="dxa"/>
            <w:shd w:val="clear" w:color="auto" w:fill="EDEDED"/>
          </w:tcPr>
          <w:p w14:paraId="138D7C42" w14:textId="57BD3247" w:rsidR="00381847" w:rsidRPr="002A2A0C" w:rsidRDefault="00870921">
            <w:pPr>
              <w:rPr>
                <w:rFonts w:asciiTheme="majorHAnsi" w:hAnsiTheme="majorHAnsi" w:cstheme="majorHAnsi"/>
              </w:rPr>
            </w:pPr>
            <w:r>
              <w:rPr>
                <w:rFonts w:asciiTheme="majorHAnsi" w:hAnsiTheme="majorHAnsi" w:cstheme="majorHAnsi"/>
              </w:rPr>
              <w:t>Project One</w:t>
            </w:r>
          </w:p>
        </w:tc>
        <w:tc>
          <w:tcPr>
            <w:tcW w:w="1923" w:type="dxa"/>
            <w:shd w:val="clear" w:color="auto" w:fill="EDEDED"/>
          </w:tcPr>
          <w:p w14:paraId="35E4A720" w14:textId="586FAC4C" w:rsidR="00381847" w:rsidRPr="002A2A0C" w:rsidRDefault="00870921">
            <w:pPr>
              <w:rPr>
                <w:rFonts w:asciiTheme="majorHAnsi" w:hAnsiTheme="majorHAnsi" w:cstheme="majorHAnsi"/>
              </w:rPr>
            </w:pPr>
            <w:r>
              <w:rPr>
                <w:rFonts w:asciiTheme="majorHAnsi" w:hAnsiTheme="majorHAnsi" w:cstheme="majorHAnsi"/>
              </w:rPr>
              <w:t>Ericka Resendez</w:t>
            </w:r>
          </w:p>
        </w:tc>
        <w:tc>
          <w:tcPr>
            <w:tcW w:w="2077" w:type="dxa"/>
            <w:shd w:val="clear" w:color="auto" w:fill="EDEDED"/>
          </w:tcPr>
          <w:p w14:paraId="1FEC447A" w14:textId="23DB282F" w:rsidR="00381847" w:rsidRPr="002A2A0C" w:rsidRDefault="00381847">
            <w:pPr>
              <w:rPr>
                <w:rFonts w:asciiTheme="majorHAnsi" w:hAnsiTheme="majorHAnsi" w:cstheme="majorHAnsi"/>
              </w:rPr>
            </w:pPr>
          </w:p>
        </w:tc>
      </w:tr>
    </w:tbl>
    <w:p w14:paraId="4D8E66CD" w14:textId="77777777" w:rsidR="00381847" w:rsidRPr="002A2A0C" w:rsidRDefault="00381847">
      <w:pPr>
        <w:rPr>
          <w:rFonts w:asciiTheme="majorHAnsi" w:hAnsiTheme="majorHAnsi" w:cstheme="majorHAnsi"/>
        </w:rPr>
      </w:pPr>
    </w:p>
    <w:p w14:paraId="6B0AA57B" w14:textId="0EB3CA4B" w:rsidR="00381847" w:rsidRPr="002A2A0C" w:rsidRDefault="00E769D9" w:rsidP="0059536C">
      <w:pPr>
        <w:pStyle w:val="Heading2"/>
        <w:rPr>
          <w:rFonts w:asciiTheme="majorHAnsi" w:hAnsiTheme="majorHAnsi" w:cstheme="majorHAnsi"/>
          <w:sz w:val="24"/>
          <w:szCs w:val="24"/>
        </w:rPr>
      </w:pPr>
      <w:bookmarkStart w:id="34" w:name="_Toc52464084"/>
      <w:r w:rsidRPr="002A2A0C">
        <w:rPr>
          <w:rFonts w:asciiTheme="majorHAnsi" w:hAnsiTheme="majorHAnsi" w:cstheme="majorHAnsi"/>
          <w:sz w:val="24"/>
          <w:szCs w:val="24"/>
        </w:rPr>
        <w:t>Appendix A Lookups</w:t>
      </w:r>
      <w:bookmarkEnd w:id="34"/>
    </w:p>
    <w:p w14:paraId="2264544C" w14:textId="77777777" w:rsidR="00171556" w:rsidRPr="002A2A0C" w:rsidRDefault="00171556" w:rsidP="00171556">
      <w:pPr>
        <w:rPr>
          <w:rFonts w:asciiTheme="majorHAnsi" w:hAnsiTheme="majorHAnsi" w:cstheme="majorHAnsi"/>
        </w:rPr>
      </w:pPr>
    </w:p>
    <w:p w14:paraId="127B45D0" w14:textId="7E02B229" w:rsidR="00381847" w:rsidRPr="002A2A0C" w:rsidRDefault="00E769D9" w:rsidP="0059536C">
      <w:pPr>
        <w:pStyle w:val="Heading3"/>
        <w:rPr>
          <w:rFonts w:asciiTheme="majorHAnsi" w:hAnsiTheme="majorHAnsi" w:cstheme="majorHAnsi"/>
        </w:rPr>
      </w:pPr>
      <w:bookmarkStart w:id="35" w:name="_Toc52464085"/>
      <w:r w:rsidRPr="002A2A0C">
        <w:rPr>
          <w:rFonts w:asciiTheme="majorHAnsi" w:hAnsiTheme="majorHAnsi" w:cstheme="majorHAnsi"/>
        </w:rPr>
        <w:t>Approved C/C++ Language Acronyms</w:t>
      </w:r>
      <w:bookmarkEnd w:id="35"/>
    </w:p>
    <w:p w14:paraId="4879C4D5" w14:textId="77777777" w:rsidR="00171556" w:rsidRPr="002A2A0C" w:rsidRDefault="00171556" w:rsidP="00171556">
      <w:pPr>
        <w:rPr>
          <w:rFonts w:asciiTheme="majorHAnsi" w:hAnsiTheme="majorHAnsi" w:cstheme="majorHAnsi"/>
        </w:rPr>
      </w:pPr>
    </w:p>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rsidRPr="002A2A0C" w14:paraId="3421D65D" w14:textId="77777777" w:rsidTr="00E54E9E">
        <w:trPr>
          <w:tblHeader/>
        </w:trPr>
        <w:tc>
          <w:tcPr>
            <w:tcW w:w="5192" w:type="dxa"/>
            <w:tcBorders>
              <w:bottom w:val="single" w:sz="4" w:space="0" w:color="A5A5A5"/>
            </w:tcBorders>
            <w:shd w:val="clear" w:color="auto" w:fill="D9D9D9"/>
          </w:tcPr>
          <w:p w14:paraId="1E320638" w14:textId="77777777" w:rsidR="00381847" w:rsidRPr="002A2A0C" w:rsidRDefault="00E769D9">
            <w:pPr>
              <w:rPr>
                <w:rFonts w:asciiTheme="majorHAnsi" w:hAnsiTheme="majorHAnsi" w:cstheme="majorHAnsi"/>
                <w:color w:val="000000"/>
              </w:rPr>
            </w:pPr>
            <w:r w:rsidRPr="002A2A0C">
              <w:rPr>
                <w:rFonts w:asciiTheme="majorHAnsi" w:hAnsiTheme="majorHAnsi" w:cstheme="majorHAnsi"/>
                <w:color w:val="000000"/>
              </w:rPr>
              <w:t>Language</w:t>
            </w:r>
          </w:p>
        </w:tc>
        <w:tc>
          <w:tcPr>
            <w:tcW w:w="5193" w:type="dxa"/>
            <w:shd w:val="clear" w:color="auto" w:fill="D9D9D9"/>
          </w:tcPr>
          <w:p w14:paraId="00255B07" w14:textId="77777777" w:rsidR="00381847" w:rsidRPr="002A2A0C" w:rsidRDefault="00E769D9">
            <w:pPr>
              <w:rPr>
                <w:rFonts w:asciiTheme="majorHAnsi" w:hAnsiTheme="majorHAnsi" w:cstheme="majorHAnsi"/>
                <w:color w:val="000000"/>
              </w:rPr>
            </w:pPr>
            <w:r w:rsidRPr="002A2A0C">
              <w:rPr>
                <w:rFonts w:asciiTheme="majorHAnsi" w:hAnsiTheme="majorHAnsi" w:cstheme="majorHAnsi"/>
                <w:color w:val="000000"/>
              </w:rPr>
              <w:t>Acronym</w:t>
            </w:r>
          </w:p>
        </w:tc>
      </w:tr>
      <w:tr w:rsidR="00381847" w:rsidRPr="002A2A0C" w14:paraId="670FC9BC" w14:textId="77777777" w:rsidTr="00E54E9E">
        <w:tc>
          <w:tcPr>
            <w:tcW w:w="5192" w:type="dxa"/>
            <w:shd w:val="clear" w:color="auto" w:fill="EDEDED"/>
          </w:tcPr>
          <w:p w14:paraId="112977D2" w14:textId="77777777" w:rsidR="00381847" w:rsidRPr="002A2A0C" w:rsidRDefault="00E769D9">
            <w:pPr>
              <w:rPr>
                <w:rFonts w:asciiTheme="majorHAnsi" w:hAnsiTheme="majorHAnsi" w:cstheme="majorHAnsi"/>
              </w:rPr>
            </w:pPr>
            <w:r w:rsidRPr="002A2A0C">
              <w:rPr>
                <w:rFonts w:asciiTheme="majorHAnsi" w:hAnsiTheme="majorHAnsi" w:cstheme="majorHAnsi"/>
              </w:rPr>
              <w:t>C++</w:t>
            </w:r>
          </w:p>
        </w:tc>
        <w:tc>
          <w:tcPr>
            <w:tcW w:w="5193" w:type="dxa"/>
            <w:shd w:val="clear" w:color="auto" w:fill="EDEDED"/>
          </w:tcPr>
          <w:p w14:paraId="7EE66078" w14:textId="77777777" w:rsidR="00381847" w:rsidRPr="002A2A0C" w:rsidRDefault="00E769D9">
            <w:pPr>
              <w:rPr>
                <w:rFonts w:asciiTheme="majorHAnsi" w:hAnsiTheme="majorHAnsi" w:cstheme="majorHAnsi"/>
              </w:rPr>
            </w:pPr>
            <w:r w:rsidRPr="002A2A0C">
              <w:rPr>
                <w:rFonts w:asciiTheme="majorHAnsi" w:hAnsiTheme="majorHAnsi" w:cstheme="majorHAnsi"/>
              </w:rPr>
              <w:t>CPP</w:t>
            </w:r>
          </w:p>
        </w:tc>
      </w:tr>
      <w:tr w:rsidR="00381847" w:rsidRPr="002A2A0C"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Pr="002A2A0C" w:rsidRDefault="00E769D9">
            <w:pPr>
              <w:rPr>
                <w:rFonts w:asciiTheme="majorHAnsi" w:hAnsiTheme="majorHAnsi" w:cstheme="majorHAnsi"/>
              </w:rPr>
            </w:pPr>
            <w:r w:rsidRPr="002A2A0C">
              <w:rPr>
                <w:rFonts w:asciiTheme="majorHAnsi" w:hAnsiTheme="majorHAnsi" w:cstheme="majorHAnsi"/>
              </w:rPr>
              <w:t>C</w:t>
            </w:r>
          </w:p>
        </w:tc>
        <w:tc>
          <w:tcPr>
            <w:tcW w:w="5193" w:type="dxa"/>
            <w:shd w:val="clear" w:color="auto" w:fill="EDEDED"/>
          </w:tcPr>
          <w:p w14:paraId="1F7DCC24" w14:textId="77777777" w:rsidR="00381847" w:rsidRPr="002A2A0C" w:rsidRDefault="00E769D9">
            <w:pPr>
              <w:rPr>
                <w:rFonts w:asciiTheme="majorHAnsi" w:hAnsiTheme="majorHAnsi" w:cstheme="majorHAnsi"/>
              </w:rPr>
            </w:pPr>
            <w:r w:rsidRPr="002A2A0C">
              <w:rPr>
                <w:rFonts w:asciiTheme="majorHAnsi" w:hAnsiTheme="majorHAnsi" w:cstheme="majorHAnsi"/>
              </w:rPr>
              <w:t>CLG</w:t>
            </w:r>
          </w:p>
        </w:tc>
      </w:tr>
      <w:tr w:rsidR="00381847" w:rsidRPr="002A2A0C" w14:paraId="1234DFD6" w14:textId="77777777" w:rsidTr="00E54E9E">
        <w:tc>
          <w:tcPr>
            <w:tcW w:w="5192" w:type="dxa"/>
            <w:shd w:val="clear" w:color="auto" w:fill="EDEDED"/>
          </w:tcPr>
          <w:p w14:paraId="6E63B4B8" w14:textId="77777777" w:rsidR="00381847" w:rsidRPr="002A2A0C" w:rsidRDefault="00E769D9">
            <w:pPr>
              <w:rPr>
                <w:rFonts w:asciiTheme="majorHAnsi" w:hAnsiTheme="majorHAnsi" w:cstheme="majorHAnsi"/>
              </w:rPr>
            </w:pPr>
            <w:r w:rsidRPr="002A2A0C">
              <w:rPr>
                <w:rFonts w:asciiTheme="majorHAnsi" w:hAnsiTheme="majorHAnsi" w:cstheme="majorHAnsi"/>
              </w:rPr>
              <w:t>Java</w:t>
            </w:r>
          </w:p>
        </w:tc>
        <w:tc>
          <w:tcPr>
            <w:tcW w:w="5193" w:type="dxa"/>
            <w:shd w:val="clear" w:color="auto" w:fill="EDEDED"/>
          </w:tcPr>
          <w:p w14:paraId="0218F327" w14:textId="77777777" w:rsidR="00381847" w:rsidRPr="002A2A0C" w:rsidRDefault="00E769D9">
            <w:pPr>
              <w:rPr>
                <w:rFonts w:asciiTheme="majorHAnsi" w:hAnsiTheme="majorHAnsi" w:cstheme="majorHAnsi"/>
              </w:rPr>
            </w:pPr>
            <w:r w:rsidRPr="002A2A0C">
              <w:rPr>
                <w:rFonts w:asciiTheme="majorHAnsi" w:hAnsiTheme="majorHAnsi" w:cstheme="majorHAnsi"/>
              </w:rPr>
              <w:t>JAV</w:t>
            </w:r>
          </w:p>
        </w:tc>
      </w:tr>
    </w:tbl>
    <w:p w14:paraId="117BBEDB" w14:textId="77777777" w:rsidR="00381847" w:rsidRPr="00650C8B" w:rsidRDefault="00381847">
      <w:pPr>
        <w:rPr>
          <w:rFonts w:asciiTheme="majorHAnsi" w:hAnsiTheme="majorHAnsi" w:cstheme="majorHAnsi"/>
        </w:rPr>
      </w:pPr>
    </w:p>
    <w:sectPr w:rsidR="00381847" w:rsidRPr="00650C8B">
      <w:headerReference w:type="default" r:id="rId111"/>
      <w:footerReference w:type="default" r:id="rId11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B3B7B" w14:textId="77777777" w:rsidR="003B0E81" w:rsidRDefault="003B0E81">
      <w:r>
        <w:separator/>
      </w:r>
    </w:p>
  </w:endnote>
  <w:endnote w:type="continuationSeparator" w:id="0">
    <w:p w14:paraId="0F274D96" w14:textId="77777777" w:rsidR="003B0E81" w:rsidRDefault="003B0E81">
      <w:r>
        <w:continuationSeparator/>
      </w:r>
    </w:p>
  </w:endnote>
  <w:endnote w:type="continuationNotice" w:id="1">
    <w:p w14:paraId="0AC95BE0" w14:textId="77777777" w:rsidR="00D3783C" w:rsidRDefault="00D37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A9E1" w14:textId="77777777" w:rsidR="003B0E81" w:rsidRDefault="003B0E81">
      <w:r>
        <w:separator/>
      </w:r>
    </w:p>
  </w:footnote>
  <w:footnote w:type="continuationSeparator" w:id="0">
    <w:p w14:paraId="6CD9977C" w14:textId="77777777" w:rsidR="003B0E81" w:rsidRDefault="003B0E81">
      <w:r>
        <w:continuationSeparator/>
      </w:r>
    </w:p>
  </w:footnote>
  <w:footnote w:type="continuationNotice" w:id="1">
    <w:p w14:paraId="6A4515E4" w14:textId="77777777" w:rsidR="00D3783C" w:rsidRDefault="00D378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075434"/>
    <w:multiLevelType w:val="multilevel"/>
    <w:tmpl w:val="448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3A7912"/>
    <w:multiLevelType w:val="multilevel"/>
    <w:tmpl w:val="FB2A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842CE3"/>
    <w:multiLevelType w:val="multilevel"/>
    <w:tmpl w:val="965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15E00"/>
    <w:multiLevelType w:val="multilevel"/>
    <w:tmpl w:val="D42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1"/>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66667159">
    <w:abstractNumId w:val="16"/>
  </w:num>
  <w:num w:numId="19" w16cid:durableId="1066150573">
    <w:abstractNumId w:val="15"/>
  </w:num>
  <w:num w:numId="20" w16cid:durableId="264508139">
    <w:abstractNumId w:val="10"/>
  </w:num>
  <w:num w:numId="21" w16cid:durableId="10068328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990"/>
    <w:rsid w:val="00003315"/>
    <w:rsid w:val="00012C9F"/>
    <w:rsid w:val="00032C36"/>
    <w:rsid w:val="000415C4"/>
    <w:rsid w:val="000425CD"/>
    <w:rsid w:val="00043D96"/>
    <w:rsid w:val="00050BCC"/>
    <w:rsid w:val="00067415"/>
    <w:rsid w:val="0008129D"/>
    <w:rsid w:val="0008274A"/>
    <w:rsid w:val="00090700"/>
    <w:rsid w:val="00091F9F"/>
    <w:rsid w:val="00093DF4"/>
    <w:rsid w:val="000A50DD"/>
    <w:rsid w:val="000C3348"/>
    <w:rsid w:val="000C5A64"/>
    <w:rsid w:val="000C6E19"/>
    <w:rsid w:val="000D00AB"/>
    <w:rsid w:val="000D381C"/>
    <w:rsid w:val="000E10BA"/>
    <w:rsid w:val="000E6711"/>
    <w:rsid w:val="000F3DD5"/>
    <w:rsid w:val="000F6B07"/>
    <w:rsid w:val="001015D9"/>
    <w:rsid w:val="001023F3"/>
    <w:rsid w:val="0010721C"/>
    <w:rsid w:val="00113B5E"/>
    <w:rsid w:val="0011448A"/>
    <w:rsid w:val="00115177"/>
    <w:rsid w:val="001178CB"/>
    <w:rsid w:val="00121620"/>
    <w:rsid w:val="001224C9"/>
    <w:rsid w:val="0012611A"/>
    <w:rsid w:val="00131B9F"/>
    <w:rsid w:val="001375A9"/>
    <w:rsid w:val="00140FBA"/>
    <w:rsid w:val="00161D61"/>
    <w:rsid w:val="001646BD"/>
    <w:rsid w:val="00171556"/>
    <w:rsid w:val="001764A3"/>
    <w:rsid w:val="0018377F"/>
    <w:rsid w:val="001849E1"/>
    <w:rsid w:val="00192176"/>
    <w:rsid w:val="001A1074"/>
    <w:rsid w:val="001A54B9"/>
    <w:rsid w:val="001A634B"/>
    <w:rsid w:val="001A6F76"/>
    <w:rsid w:val="001B080E"/>
    <w:rsid w:val="001B0F85"/>
    <w:rsid w:val="001B2791"/>
    <w:rsid w:val="001C15DE"/>
    <w:rsid w:val="001C7E3B"/>
    <w:rsid w:val="001D4766"/>
    <w:rsid w:val="001E4BAC"/>
    <w:rsid w:val="001F15E9"/>
    <w:rsid w:val="002001D2"/>
    <w:rsid w:val="00210956"/>
    <w:rsid w:val="002336B4"/>
    <w:rsid w:val="002474B4"/>
    <w:rsid w:val="00251768"/>
    <w:rsid w:val="00262B77"/>
    <w:rsid w:val="0026684E"/>
    <w:rsid w:val="00272ACD"/>
    <w:rsid w:val="00272E7F"/>
    <w:rsid w:val="00276554"/>
    <w:rsid w:val="002804B2"/>
    <w:rsid w:val="00280509"/>
    <w:rsid w:val="00287330"/>
    <w:rsid w:val="002964F0"/>
    <w:rsid w:val="002A1B34"/>
    <w:rsid w:val="002A2A0C"/>
    <w:rsid w:val="002A2D50"/>
    <w:rsid w:val="002A4635"/>
    <w:rsid w:val="002A6BCF"/>
    <w:rsid w:val="002B23D7"/>
    <w:rsid w:val="002C507E"/>
    <w:rsid w:val="002C78CA"/>
    <w:rsid w:val="002D03CA"/>
    <w:rsid w:val="002D3182"/>
    <w:rsid w:val="002E1984"/>
    <w:rsid w:val="002E5936"/>
    <w:rsid w:val="003016C2"/>
    <w:rsid w:val="003173CE"/>
    <w:rsid w:val="0032536D"/>
    <w:rsid w:val="0032695E"/>
    <w:rsid w:val="00332392"/>
    <w:rsid w:val="003524F2"/>
    <w:rsid w:val="0035575C"/>
    <w:rsid w:val="00365E3A"/>
    <w:rsid w:val="00371A64"/>
    <w:rsid w:val="0037249F"/>
    <w:rsid w:val="00375B4F"/>
    <w:rsid w:val="0037626A"/>
    <w:rsid w:val="00381847"/>
    <w:rsid w:val="00392642"/>
    <w:rsid w:val="0039664A"/>
    <w:rsid w:val="00396783"/>
    <w:rsid w:val="003A46A6"/>
    <w:rsid w:val="003A4FD4"/>
    <w:rsid w:val="003B0A5C"/>
    <w:rsid w:val="003B0E81"/>
    <w:rsid w:val="003B44EB"/>
    <w:rsid w:val="003B76AB"/>
    <w:rsid w:val="003C2366"/>
    <w:rsid w:val="003C3611"/>
    <w:rsid w:val="003C4C85"/>
    <w:rsid w:val="003D6F4A"/>
    <w:rsid w:val="003F4E44"/>
    <w:rsid w:val="0040333C"/>
    <w:rsid w:val="00407ED8"/>
    <w:rsid w:val="00410940"/>
    <w:rsid w:val="004153C1"/>
    <w:rsid w:val="00432A39"/>
    <w:rsid w:val="00437C79"/>
    <w:rsid w:val="00441DD6"/>
    <w:rsid w:val="0044538C"/>
    <w:rsid w:val="00455CFA"/>
    <w:rsid w:val="00461F12"/>
    <w:rsid w:val="00482A68"/>
    <w:rsid w:val="004874F1"/>
    <w:rsid w:val="00495E8B"/>
    <w:rsid w:val="004968F7"/>
    <w:rsid w:val="00496B9D"/>
    <w:rsid w:val="004A32AB"/>
    <w:rsid w:val="004B5B1E"/>
    <w:rsid w:val="004B618D"/>
    <w:rsid w:val="004C7785"/>
    <w:rsid w:val="004D2082"/>
    <w:rsid w:val="004E1036"/>
    <w:rsid w:val="004E12CE"/>
    <w:rsid w:val="004E2109"/>
    <w:rsid w:val="004E45BD"/>
    <w:rsid w:val="004E5234"/>
    <w:rsid w:val="004F0BB3"/>
    <w:rsid w:val="0051015B"/>
    <w:rsid w:val="005275FE"/>
    <w:rsid w:val="005464C3"/>
    <w:rsid w:val="005530F8"/>
    <w:rsid w:val="00570E46"/>
    <w:rsid w:val="0059536C"/>
    <w:rsid w:val="00596385"/>
    <w:rsid w:val="005A3503"/>
    <w:rsid w:val="005A762B"/>
    <w:rsid w:val="005B55FD"/>
    <w:rsid w:val="005B5C83"/>
    <w:rsid w:val="005B7417"/>
    <w:rsid w:val="005C0003"/>
    <w:rsid w:val="005C0C1A"/>
    <w:rsid w:val="005C4456"/>
    <w:rsid w:val="005C4F1A"/>
    <w:rsid w:val="005C6814"/>
    <w:rsid w:val="005D30D5"/>
    <w:rsid w:val="005D665F"/>
    <w:rsid w:val="005E6E42"/>
    <w:rsid w:val="005F2F33"/>
    <w:rsid w:val="005F3AFF"/>
    <w:rsid w:val="00603757"/>
    <w:rsid w:val="006057C3"/>
    <w:rsid w:val="00605A89"/>
    <w:rsid w:val="00612DF6"/>
    <w:rsid w:val="00625FD2"/>
    <w:rsid w:val="0063006F"/>
    <w:rsid w:val="00631FE1"/>
    <w:rsid w:val="006414EB"/>
    <w:rsid w:val="00650C8B"/>
    <w:rsid w:val="00667E68"/>
    <w:rsid w:val="006700C9"/>
    <w:rsid w:val="00672C0F"/>
    <w:rsid w:val="0067604C"/>
    <w:rsid w:val="006774F9"/>
    <w:rsid w:val="006825F1"/>
    <w:rsid w:val="00687ADD"/>
    <w:rsid w:val="006A05EB"/>
    <w:rsid w:val="006A2AF6"/>
    <w:rsid w:val="006A379B"/>
    <w:rsid w:val="006A4989"/>
    <w:rsid w:val="006A7F78"/>
    <w:rsid w:val="006B1009"/>
    <w:rsid w:val="006B63FA"/>
    <w:rsid w:val="006D0263"/>
    <w:rsid w:val="006D10C3"/>
    <w:rsid w:val="006D38A7"/>
    <w:rsid w:val="006D4A64"/>
    <w:rsid w:val="006D7895"/>
    <w:rsid w:val="006F1B8B"/>
    <w:rsid w:val="006F242D"/>
    <w:rsid w:val="006F55A8"/>
    <w:rsid w:val="006F7CCE"/>
    <w:rsid w:val="0070771E"/>
    <w:rsid w:val="00723636"/>
    <w:rsid w:val="00726907"/>
    <w:rsid w:val="0073243B"/>
    <w:rsid w:val="007342F3"/>
    <w:rsid w:val="00746D56"/>
    <w:rsid w:val="00746E3E"/>
    <w:rsid w:val="007522D7"/>
    <w:rsid w:val="00754C7C"/>
    <w:rsid w:val="0077231D"/>
    <w:rsid w:val="007814D5"/>
    <w:rsid w:val="007829CA"/>
    <w:rsid w:val="00787C45"/>
    <w:rsid w:val="007B7ABD"/>
    <w:rsid w:val="007C13DE"/>
    <w:rsid w:val="007D0365"/>
    <w:rsid w:val="007D1A18"/>
    <w:rsid w:val="007D2DC1"/>
    <w:rsid w:val="007D658B"/>
    <w:rsid w:val="007E7A06"/>
    <w:rsid w:val="007F1699"/>
    <w:rsid w:val="007F24D1"/>
    <w:rsid w:val="007F503D"/>
    <w:rsid w:val="007F6A31"/>
    <w:rsid w:val="008050A9"/>
    <w:rsid w:val="00806113"/>
    <w:rsid w:val="00833FFD"/>
    <w:rsid w:val="00842685"/>
    <w:rsid w:val="0086439B"/>
    <w:rsid w:val="008673EA"/>
    <w:rsid w:val="00870921"/>
    <w:rsid w:val="0087393D"/>
    <w:rsid w:val="00875B78"/>
    <w:rsid w:val="00876D9B"/>
    <w:rsid w:val="00877EB6"/>
    <w:rsid w:val="008950FC"/>
    <w:rsid w:val="00895AA1"/>
    <w:rsid w:val="00896194"/>
    <w:rsid w:val="008A11F3"/>
    <w:rsid w:val="008A172A"/>
    <w:rsid w:val="008A7E27"/>
    <w:rsid w:val="008B2DD0"/>
    <w:rsid w:val="008C33F6"/>
    <w:rsid w:val="008C3FC6"/>
    <w:rsid w:val="008D4484"/>
    <w:rsid w:val="008D44ED"/>
    <w:rsid w:val="008D5A8D"/>
    <w:rsid w:val="008D5F4C"/>
    <w:rsid w:val="008F3741"/>
    <w:rsid w:val="008F42FD"/>
    <w:rsid w:val="0090068E"/>
    <w:rsid w:val="00910BFD"/>
    <w:rsid w:val="009139E1"/>
    <w:rsid w:val="00921C1F"/>
    <w:rsid w:val="00922315"/>
    <w:rsid w:val="009247DB"/>
    <w:rsid w:val="0093433B"/>
    <w:rsid w:val="00934DDD"/>
    <w:rsid w:val="0095621B"/>
    <w:rsid w:val="00957FB0"/>
    <w:rsid w:val="00973B67"/>
    <w:rsid w:val="0098058F"/>
    <w:rsid w:val="0098242D"/>
    <w:rsid w:val="00992548"/>
    <w:rsid w:val="009927F2"/>
    <w:rsid w:val="009A1726"/>
    <w:rsid w:val="009A253D"/>
    <w:rsid w:val="009B710E"/>
    <w:rsid w:val="009C58A3"/>
    <w:rsid w:val="009E0A37"/>
    <w:rsid w:val="009E19F0"/>
    <w:rsid w:val="009E3840"/>
    <w:rsid w:val="009E7DDE"/>
    <w:rsid w:val="009F1B64"/>
    <w:rsid w:val="009F5BFD"/>
    <w:rsid w:val="009F6653"/>
    <w:rsid w:val="009F7011"/>
    <w:rsid w:val="00A04F5E"/>
    <w:rsid w:val="00A120B7"/>
    <w:rsid w:val="00A17CA0"/>
    <w:rsid w:val="00A4054F"/>
    <w:rsid w:val="00A41CF3"/>
    <w:rsid w:val="00A42701"/>
    <w:rsid w:val="00A4358A"/>
    <w:rsid w:val="00A5073E"/>
    <w:rsid w:val="00A64600"/>
    <w:rsid w:val="00A674F2"/>
    <w:rsid w:val="00A678B6"/>
    <w:rsid w:val="00A86B5D"/>
    <w:rsid w:val="00A96EFF"/>
    <w:rsid w:val="00AA75A8"/>
    <w:rsid w:val="00AB02C8"/>
    <w:rsid w:val="00AB4AB6"/>
    <w:rsid w:val="00AB5C94"/>
    <w:rsid w:val="00AB6D32"/>
    <w:rsid w:val="00AC2319"/>
    <w:rsid w:val="00AC5AF1"/>
    <w:rsid w:val="00AE085E"/>
    <w:rsid w:val="00AE0DA4"/>
    <w:rsid w:val="00AE1849"/>
    <w:rsid w:val="00AE33A0"/>
    <w:rsid w:val="00AE513C"/>
    <w:rsid w:val="00B00511"/>
    <w:rsid w:val="00B00D49"/>
    <w:rsid w:val="00B02361"/>
    <w:rsid w:val="00B04C8C"/>
    <w:rsid w:val="00B110EB"/>
    <w:rsid w:val="00B1480D"/>
    <w:rsid w:val="00B15D8E"/>
    <w:rsid w:val="00B21AEC"/>
    <w:rsid w:val="00B273A9"/>
    <w:rsid w:val="00B30DAB"/>
    <w:rsid w:val="00B316AC"/>
    <w:rsid w:val="00B3399A"/>
    <w:rsid w:val="00B40611"/>
    <w:rsid w:val="00B475A1"/>
    <w:rsid w:val="00B500DB"/>
    <w:rsid w:val="00B55EC6"/>
    <w:rsid w:val="00B6353D"/>
    <w:rsid w:val="00B64430"/>
    <w:rsid w:val="00B65D41"/>
    <w:rsid w:val="00B75EA8"/>
    <w:rsid w:val="00B7605C"/>
    <w:rsid w:val="00B83D35"/>
    <w:rsid w:val="00B92A44"/>
    <w:rsid w:val="00B95102"/>
    <w:rsid w:val="00B972FD"/>
    <w:rsid w:val="00BB00CF"/>
    <w:rsid w:val="00BB0607"/>
    <w:rsid w:val="00BB0EF4"/>
    <w:rsid w:val="00BB0EFA"/>
    <w:rsid w:val="00BC13E1"/>
    <w:rsid w:val="00BC2B54"/>
    <w:rsid w:val="00BC3FE9"/>
    <w:rsid w:val="00BC5C4F"/>
    <w:rsid w:val="00BC676D"/>
    <w:rsid w:val="00BD07D6"/>
    <w:rsid w:val="00BD086B"/>
    <w:rsid w:val="00BD24A4"/>
    <w:rsid w:val="00BD7AEB"/>
    <w:rsid w:val="00BF603F"/>
    <w:rsid w:val="00C0068F"/>
    <w:rsid w:val="00C0216F"/>
    <w:rsid w:val="00C02F70"/>
    <w:rsid w:val="00C126B7"/>
    <w:rsid w:val="00C2452B"/>
    <w:rsid w:val="00C33967"/>
    <w:rsid w:val="00C33DE7"/>
    <w:rsid w:val="00C35E72"/>
    <w:rsid w:val="00C44089"/>
    <w:rsid w:val="00C51503"/>
    <w:rsid w:val="00C5609A"/>
    <w:rsid w:val="00C612E7"/>
    <w:rsid w:val="00C66F8C"/>
    <w:rsid w:val="00C729D0"/>
    <w:rsid w:val="00C73007"/>
    <w:rsid w:val="00C76D0F"/>
    <w:rsid w:val="00C851F0"/>
    <w:rsid w:val="00C93D13"/>
    <w:rsid w:val="00CA766A"/>
    <w:rsid w:val="00CB2327"/>
    <w:rsid w:val="00CC6465"/>
    <w:rsid w:val="00CE02E1"/>
    <w:rsid w:val="00CE3A73"/>
    <w:rsid w:val="00CE543C"/>
    <w:rsid w:val="00CF3CE0"/>
    <w:rsid w:val="00D02B1C"/>
    <w:rsid w:val="00D202CF"/>
    <w:rsid w:val="00D211BA"/>
    <w:rsid w:val="00D23DB0"/>
    <w:rsid w:val="00D24888"/>
    <w:rsid w:val="00D25034"/>
    <w:rsid w:val="00D27A07"/>
    <w:rsid w:val="00D30268"/>
    <w:rsid w:val="00D31532"/>
    <w:rsid w:val="00D3783C"/>
    <w:rsid w:val="00D442D4"/>
    <w:rsid w:val="00D5130F"/>
    <w:rsid w:val="00D60BFF"/>
    <w:rsid w:val="00D82D00"/>
    <w:rsid w:val="00D84326"/>
    <w:rsid w:val="00D87A1B"/>
    <w:rsid w:val="00D912D8"/>
    <w:rsid w:val="00D96116"/>
    <w:rsid w:val="00DA4A1A"/>
    <w:rsid w:val="00DA5985"/>
    <w:rsid w:val="00DB3210"/>
    <w:rsid w:val="00DC189D"/>
    <w:rsid w:val="00DF081A"/>
    <w:rsid w:val="00DF314E"/>
    <w:rsid w:val="00DF75F3"/>
    <w:rsid w:val="00E10A54"/>
    <w:rsid w:val="00E170F5"/>
    <w:rsid w:val="00E27256"/>
    <w:rsid w:val="00E31CA4"/>
    <w:rsid w:val="00E45D2A"/>
    <w:rsid w:val="00E504C9"/>
    <w:rsid w:val="00E53A5C"/>
    <w:rsid w:val="00E54CE8"/>
    <w:rsid w:val="00E54E9E"/>
    <w:rsid w:val="00E600A6"/>
    <w:rsid w:val="00E67F1A"/>
    <w:rsid w:val="00E75B72"/>
    <w:rsid w:val="00E769D9"/>
    <w:rsid w:val="00E910C0"/>
    <w:rsid w:val="00EB223F"/>
    <w:rsid w:val="00EB3AF7"/>
    <w:rsid w:val="00EF02C3"/>
    <w:rsid w:val="00EF3E50"/>
    <w:rsid w:val="00EF7A9A"/>
    <w:rsid w:val="00F05A57"/>
    <w:rsid w:val="00F116B3"/>
    <w:rsid w:val="00F134CF"/>
    <w:rsid w:val="00F151F9"/>
    <w:rsid w:val="00F16171"/>
    <w:rsid w:val="00F3416F"/>
    <w:rsid w:val="00F427F2"/>
    <w:rsid w:val="00F51FA8"/>
    <w:rsid w:val="00F52CBC"/>
    <w:rsid w:val="00F62141"/>
    <w:rsid w:val="00F72634"/>
    <w:rsid w:val="00F96FEB"/>
    <w:rsid w:val="00FA3E46"/>
    <w:rsid w:val="00FC1CB4"/>
    <w:rsid w:val="00FC2AF6"/>
    <w:rsid w:val="00FC620A"/>
    <w:rsid w:val="00FD011D"/>
    <w:rsid w:val="00FD4716"/>
    <w:rsid w:val="00FE216C"/>
    <w:rsid w:val="00FE25FD"/>
    <w:rsid w:val="00FF3249"/>
    <w:rsid w:val="00FF4046"/>
    <w:rsid w:val="00FF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conf-macro">
    <w:name w:val="conf-macro"/>
    <w:basedOn w:val="DefaultParagraphFont"/>
    <w:rsid w:val="00896194"/>
  </w:style>
  <w:style w:type="character" w:styleId="Strong">
    <w:name w:val="Strong"/>
    <w:basedOn w:val="DefaultParagraphFont"/>
    <w:uiPriority w:val="22"/>
    <w:qFormat/>
    <w:rsid w:val="00896194"/>
    <w:rPr>
      <w:b/>
      <w:bCs/>
    </w:rPr>
  </w:style>
  <w:style w:type="character" w:styleId="HTMLCode">
    <w:name w:val="HTML Code"/>
    <w:basedOn w:val="DefaultParagraphFont"/>
    <w:uiPriority w:val="99"/>
    <w:semiHidden/>
    <w:unhideWhenUsed/>
    <w:rsid w:val="008961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60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293">
      <w:bodyDiv w:val="1"/>
      <w:marLeft w:val="0"/>
      <w:marRight w:val="0"/>
      <w:marTop w:val="0"/>
      <w:marBottom w:val="0"/>
      <w:divBdr>
        <w:top w:val="none" w:sz="0" w:space="0" w:color="auto"/>
        <w:left w:val="none" w:sz="0" w:space="0" w:color="auto"/>
        <w:bottom w:val="none" w:sz="0" w:space="0" w:color="auto"/>
        <w:right w:val="none" w:sz="0" w:space="0" w:color="auto"/>
      </w:divBdr>
    </w:div>
    <w:div w:id="101270842">
      <w:bodyDiv w:val="1"/>
      <w:marLeft w:val="0"/>
      <w:marRight w:val="0"/>
      <w:marTop w:val="0"/>
      <w:marBottom w:val="0"/>
      <w:divBdr>
        <w:top w:val="none" w:sz="0" w:space="0" w:color="auto"/>
        <w:left w:val="none" w:sz="0" w:space="0" w:color="auto"/>
        <w:bottom w:val="none" w:sz="0" w:space="0" w:color="auto"/>
        <w:right w:val="none" w:sz="0" w:space="0" w:color="auto"/>
      </w:divBdr>
      <w:divsChild>
        <w:div w:id="1166746496">
          <w:marLeft w:val="0"/>
          <w:marRight w:val="0"/>
          <w:marTop w:val="0"/>
          <w:marBottom w:val="171"/>
          <w:divBdr>
            <w:top w:val="none" w:sz="0" w:space="0" w:color="auto"/>
            <w:left w:val="none" w:sz="0" w:space="0" w:color="auto"/>
            <w:bottom w:val="none" w:sz="0" w:space="0" w:color="auto"/>
            <w:right w:val="none" w:sz="0" w:space="0" w:color="auto"/>
          </w:divBdr>
          <w:divsChild>
            <w:div w:id="407507157">
              <w:marLeft w:val="0"/>
              <w:marRight w:val="0"/>
              <w:marTop w:val="0"/>
              <w:marBottom w:val="0"/>
              <w:divBdr>
                <w:top w:val="none" w:sz="0" w:space="0" w:color="auto"/>
                <w:left w:val="none" w:sz="0" w:space="0" w:color="auto"/>
                <w:bottom w:val="none" w:sz="0" w:space="0" w:color="auto"/>
                <w:right w:val="none" w:sz="0" w:space="0" w:color="auto"/>
              </w:divBdr>
              <w:divsChild>
                <w:div w:id="913396799">
                  <w:marLeft w:val="0"/>
                  <w:marRight w:val="0"/>
                  <w:marTop w:val="0"/>
                  <w:marBottom w:val="0"/>
                  <w:divBdr>
                    <w:top w:val="none" w:sz="0" w:space="0" w:color="auto"/>
                    <w:left w:val="none" w:sz="0" w:space="0" w:color="auto"/>
                    <w:bottom w:val="none" w:sz="0" w:space="0" w:color="auto"/>
                    <w:right w:val="none" w:sz="0" w:space="0" w:color="auto"/>
                  </w:divBdr>
                  <w:divsChild>
                    <w:div w:id="2377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9023">
      <w:bodyDiv w:val="1"/>
      <w:marLeft w:val="0"/>
      <w:marRight w:val="0"/>
      <w:marTop w:val="0"/>
      <w:marBottom w:val="0"/>
      <w:divBdr>
        <w:top w:val="none" w:sz="0" w:space="0" w:color="auto"/>
        <w:left w:val="none" w:sz="0" w:space="0" w:color="auto"/>
        <w:bottom w:val="none" w:sz="0" w:space="0" w:color="auto"/>
        <w:right w:val="none" w:sz="0" w:space="0" w:color="auto"/>
      </w:divBdr>
      <w:divsChild>
        <w:div w:id="917208006">
          <w:marLeft w:val="0"/>
          <w:marRight w:val="0"/>
          <w:marTop w:val="0"/>
          <w:marBottom w:val="171"/>
          <w:divBdr>
            <w:top w:val="none" w:sz="0" w:space="0" w:color="auto"/>
            <w:left w:val="none" w:sz="0" w:space="0" w:color="auto"/>
            <w:bottom w:val="none" w:sz="0" w:space="0" w:color="auto"/>
            <w:right w:val="none" w:sz="0" w:space="0" w:color="auto"/>
          </w:divBdr>
          <w:divsChild>
            <w:div w:id="1914780781">
              <w:marLeft w:val="0"/>
              <w:marRight w:val="0"/>
              <w:marTop w:val="0"/>
              <w:marBottom w:val="0"/>
              <w:divBdr>
                <w:top w:val="none" w:sz="0" w:space="0" w:color="auto"/>
                <w:left w:val="none" w:sz="0" w:space="0" w:color="auto"/>
                <w:bottom w:val="none" w:sz="0" w:space="0" w:color="auto"/>
                <w:right w:val="none" w:sz="0" w:space="0" w:color="auto"/>
              </w:divBdr>
              <w:divsChild>
                <w:div w:id="1484665095">
                  <w:marLeft w:val="0"/>
                  <w:marRight w:val="0"/>
                  <w:marTop w:val="0"/>
                  <w:marBottom w:val="0"/>
                  <w:divBdr>
                    <w:top w:val="none" w:sz="0" w:space="0" w:color="auto"/>
                    <w:left w:val="none" w:sz="0" w:space="0" w:color="auto"/>
                    <w:bottom w:val="none" w:sz="0" w:space="0" w:color="auto"/>
                    <w:right w:val="none" w:sz="0" w:space="0" w:color="auto"/>
                  </w:divBdr>
                  <w:divsChild>
                    <w:div w:id="18888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7458">
      <w:bodyDiv w:val="1"/>
      <w:marLeft w:val="0"/>
      <w:marRight w:val="0"/>
      <w:marTop w:val="0"/>
      <w:marBottom w:val="0"/>
      <w:divBdr>
        <w:top w:val="none" w:sz="0" w:space="0" w:color="auto"/>
        <w:left w:val="none" w:sz="0" w:space="0" w:color="auto"/>
        <w:bottom w:val="none" w:sz="0" w:space="0" w:color="auto"/>
        <w:right w:val="none" w:sz="0" w:space="0" w:color="auto"/>
      </w:divBdr>
    </w:div>
    <w:div w:id="286280751">
      <w:bodyDiv w:val="1"/>
      <w:marLeft w:val="0"/>
      <w:marRight w:val="0"/>
      <w:marTop w:val="0"/>
      <w:marBottom w:val="0"/>
      <w:divBdr>
        <w:top w:val="none" w:sz="0" w:space="0" w:color="auto"/>
        <w:left w:val="none" w:sz="0" w:space="0" w:color="auto"/>
        <w:bottom w:val="none" w:sz="0" w:space="0" w:color="auto"/>
        <w:right w:val="none" w:sz="0" w:space="0" w:color="auto"/>
      </w:divBdr>
      <w:divsChild>
        <w:div w:id="260531042">
          <w:marLeft w:val="0"/>
          <w:marRight w:val="0"/>
          <w:marTop w:val="0"/>
          <w:marBottom w:val="0"/>
          <w:divBdr>
            <w:top w:val="none" w:sz="0" w:space="0" w:color="auto"/>
            <w:left w:val="none" w:sz="0" w:space="0" w:color="auto"/>
            <w:bottom w:val="none" w:sz="0" w:space="0" w:color="auto"/>
            <w:right w:val="none" w:sz="0" w:space="0" w:color="auto"/>
          </w:divBdr>
          <w:divsChild>
            <w:div w:id="2539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5833">
      <w:bodyDiv w:val="1"/>
      <w:marLeft w:val="0"/>
      <w:marRight w:val="0"/>
      <w:marTop w:val="0"/>
      <w:marBottom w:val="0"/>
      <w:divBdr>
        <w:top w:val="none" w:sz="0" w:space="0" w:color="auto"/>
        <w:left w:val="none" w:sz="0" w:space="0" w:color="auto"/>
        <w:bottom w:val="none" w:sz="0" w:space="0" w:color="auto"/>
        <w:right w:val="none" w:sz="0" w:space="0" w:color="auto"/>
      </w:divBdr>
      <w:divsChild>
        <w:div w:id="2115590921">
          <w:marLeft w:val="0"/>
          <w:marRight w:val="0"/>
          <w:marTop w:val="0"/>
          <w:marBottom w:val="171"/>
          <w:divBdr>
            <w:top w:val="none" w:sz="0" w:space="0" w:color="auto"/>
            <w:left w:val="none" w:sz="0" w:space="0" w:color="auto"/>
            <w:bottom w:val="none" w:sz="0" w:space="0" w:color="auto"/>
            <w:right w:val="none" w:sz="0" w:space="0" w:color="auto"/>
          </w:divBdr>
          <w:divsChild>
            <w:div w:id="401366379">
              <w:marLeft w:val="0"/>
              <w:marRight w:val="0"/>
              <w:marTop w:val="0"/>
              <w:marBottom w:val="0"/>
              <w:divBdr>
                <w:top w:val="none" w:sz="0" w:space="0" w:color="auto"/>
                <w:left w:val="none" w:sz="0" w:space="0" w:color="auto"/>
                <w:bottom w:val="none" w:sz="0" w:space="0" w:color="auto"/>
                <w:right w:val="none" w:sz="0" w:space="0" w:color="auto"/>
              </w:divBdr>
              <w:divsChild>
                <w:div w:id="1339624026">
                  <w:marLeft w:val="0"/>
                  <w:marRight w:val="0"/>
                  <w:marTop w:val="0"/>
                  <w:marBottom w:val="0"/>
                  <w:divBdr>
                    <w:top w:val="none" w:sz="0" w:space="0" w:color="auto"/>
                    <w:left w:val="none" w:sz="0" w:space="0" w:color="auto"/>
                    <w:bottom w:val="none" w:sz="0" w:space="0" w:color="auto"/>
                    <w:right w:val="none" w:sz="0" w:space="0" w:color="auto"/>
                  </w:divBdr>
                  <w:divsChild>
                    <w:div w:id="11726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576">
      <w:bodyDiv w:val="1"/>
      <w:marLeft w:val="0"/>
      <w:marRight w:val="0"/>
      <w:marTop w:val="0"/>
      <w:marBottom w:val="0"/>
      <w:divBdr>
        <w:top w:val="none" w:sz="0" w:space="0" w:color="auto"/>
        <w:left w:val="none" w:sz="0" w:space="0" w:color="auto"/>
        <w:bottom w:val="none" w:sz="0" w:space="0" w:color="auto"/>
        <w:right w:val="none" w:sz="0" w:space="0" w:color="auto"/>
      </w:divBdr>
    </w:div>
    <w:div w:id="334235683">
      <w:bodyDiv w:val="1"/>
      <w:marLeft w:val="0"/>
      <w:marRight w:val="0"/>
      <w:marTop w:val="0"/>
      <w:marBottom w:val="0"/>
      <w:divBdr>
        <w:top w:val="none" w:sz="0" w:space="0" w:color="auto"/>
        <w:left w:val="none" w:sz="0" w:space="0" w:color="auto"/>
        <w:bottom w:val="none" w:sz="0" w:space="0" w:color="auto"/>
        <w:right w:val="none" w:sz="0" w:space="0" w:color="auto"/>
      </w:divBdr>
    </w:div>
    <w:div w:id="349766323">
      <w:bodyDiv w:val="1"/>
      <w:marLeft w:val="0"/>
      <w:marRight w:val="0"/>
      <w:marTop w:val="0"/>
      <w:marBottom w:val="0"/>
      <w:divBdr>
        <w:top w:val="none" w:sz="0" w:space="0" w:color="auto"/>
        <w:left w:val="none" w:sz="0" w:space="0" w:color="auto"/>
        <w:bottom w:val="none" w:sz="0" w:space="0" w:color="auto"/>
        <w:right w:val="none" w:sz="0" w:space="0" w:color="auto"/>
      </w:divBdr>
      <w:divsChild>
        <w:div w:id="1775441809">
          <w:marLeft w:val="0"/>
          <w:marRight w:val="0"/>
          <w:marTop w:val="0"/>
          <w:marBottom w:val="171"/>
          <w:divBdr>
            <w:top w:val="none" w:sz="0" w:space="0" w:color="auto"/>
            <w:left w:val="none" w:sz="0" w:space="0" w:color="auto"/>
            <w:bottom w:val="none" w:sz="0" w:space="0" w:color="auto"/>
            <w:right w:val="none" w:sz="0" w:space="0" w:color="auto"/>
          </w:divBdr>
          <w:divsChild>
            <w:div w:id="652685225">
              <w:marLeft w:val="0"/>
              <w:marRight w:val="0"/>
              <w:marTop w:val="0"/>
              <w:marBottom w:val="0"/>
              <w:divBdr>
                <w:top w:val="none" w:sz="0" w:space="0" w:color="auto"/>
                <w:left w:val="none" w:sz="0" w:space="0" w:color="auto"/>
                <w:bottom w:val="none" w:sz="0" w:space="0" w:color="auto"/>
                <w:right w:val="none" w:sz="0" w:space="0" w:color="auto"/>
              </w:divBdr>
              <w:divsChild>
                <w:div w:id="108470469">
                  <w:marLeft w:val="0"/>
                  <w:marRight w:val="0"/>
                  <w:marTop w:val="0"/>
                  <w:marBottom w:val="0"/>
                  <w:divBdr>
                    <w:top w:val="none" w:sz="0" w:space="0" w:color="auto"/>
                    <w:left w:val="none" w:sz="0" w:space="0" w:color="auto"/>
                    <w:bottom w:val="none" w:sz="0" w:space="0" w:color="auto"/>
                    <w:right w:val="none" w:sz="0" w:space="0" w:color="auto"/>
                  </w:divBdr>
                  <w:divsChild>
                    <w:div w:id="3800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984">
      <w:bodyDiv w:val="1"/>
      <w:marLeft w:val="0"/>
      <w:marRight w:val="0"/>
      <w:marTop w:val="0"/>
      <w:marBottom w:val="0"/>
      <w:divBdr>
        <w:top w:val="none" w:sz="0" w:space="0" w:color="auto"/>
        <w:left w:val="none" w:sz="0" w:space="0" w:color="auto"/>
        <w:bottom w:val="none" w:sz="0" w:space="0" w:color="auto"/>
        <w:right w:val="none" w:sz="0" w:space="0" w:color="auto"/>
      </w:divBdr>
      <w:divsChild>
        <w:div w:id="2032564947">
          <w:marLeft w:val="0"/>
          <w:marRight w:val="0"/>
          <w:marTop w:val="0"/>
          <w:marBottom w:val="171"/>
          <w:divBdr>
            <w:top w:val="none" w:sz="0" w:space="0" w:color="auto"/>
            <w:left w:val="none" w:sz="0" w:space="0" w:color="auto"/>
            <w:bottom w:val="none" w:sz="0" w:space="0" w:color="auto"/>
            <w:right w:val="none" w:sz="0" w:space="0" w:color="auto"/>
          </w:divBdr>
          <w:divsChild>
            <w:div w:id="1278292161">
              <w:marLeft w:val="0"/>
              <w:marRight w:val="0"/>
              <w:marTop w:val="0"/>
              <w:marBottom w:val="0"/>
              <w:divBdr>
                <w:top w:val="none" w:sz="0" w:space="0" w:color="auto"/>
                <w:left w:val="none" w:sz="0" w:space="0" w:color="auto"/>
                <w:bottom w:val="none" w:sz="0" w:space="0" w:color="auto"/>
                <w:right w:val="none" w:sz="0" w:space="0" w:color="auto"/>
              </w:divBdr>
              <w:divsChild>
                <w:div w:id="401295557">
                  <w:marLeft w:val="0"/>
                  <w:marRight w:val="0"/>
                  <w:marTop w:val="0"/>
                  <w:marBottom w:val="0"/>
                  <w:divBdr>
                    <w:top w:val="none" w:sz="0" w:space="0" w:color="auto"/>
                    <w:left w:val="none" w:sz="0" w:space="0" w:color="auto"/>
                    <w:bottom w:val="none" w:sz="0" w:space="0" w:color="auto"/>
                    <w:right w:val="none" w:sz="0" w:space="0" w:color="auto"/>
                  </w:divBdr>
                  <w:divsChild>
                    <w:div w:id="315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11324">
      <w:bodyDiv w:val="1"/>
      <w:marLeft w:val="0"/>
      <w:marRight w:val="0"/>
      <w:marTop w:val="0"/>
      <w:marBottom w:val="0"/>
      <w:divBdr>
        <w:top w:val="none" w:sz="0" w:space="0" w:color="auto"/>
        <w:left w:val="none" w:sz="0" w:space="0" w:color="auto"/>
        <w:bottom w:val="none" w:sz="0" w:space="0" w:color="auto"/>
        <w:right w:val="none" w:sz="0" w:space="0" w:color="auto"/>
      </w:divBdr>
      <w:divsChild>
        <w:div w:id="1001348740">
          <w:marLeft w:val="0"/>
          <w:marRight w:val="0"/>
          <w:marTop w:val="0"/>
          <w:marBottom w:val="171"/>
          <w:divBdr>
            <w:top w:val="none" w:sz="0" w:space="0" w:color="auto"/>
            <w:left w:val="none" w:sz="0" w:space="0" w:color="auto"/>
            <w:bottom w:val="none" w:sz="0" w:space="0" w:color="auto"/>
            <w:right w:val="none" w:sz="0" w:space="0" w:color="auto"/>
          </w:divBdr>
          <w:divsChild>
            <w:div w:id="1316958656">
              <w:marLeft w:val="0"/>
              <w:marRight w:val="0"/>
              <w:marTop w:val="0"/>
              <w:marBottom w:val="0"/>
              <w:divBdr>
                <w:top w:val="none" w:sz="0" w:space="0" w:color="auto"/>
                <w:left w:val="none" w:sz="0" w:space="0" w:color="auto"/>
                <w:bottom w:val="none" w:sz="0" w:space="0" w:color="auto"/>
                <w:right w:val="none" w:sz="0" w:space="0" w:color="auto"/>
              </w:divBdr>
              <w:divsChild>
                <w:div w:id="1767918542">
                  <w:marLeft w:val="0"/>
                  <w:marRight w:val="0"/>
                  <w:marTop w:val="0"/>
                  <w:marBottom w:val="0"/>
                  <w:divBdr>
                    <w:top w:val="none" w:sz="0" w:space="0" w:color="auto"/>
                    <w:left w:val="none" w:sz="0" w:space="0" w:color="auto"/>
                    <w:bottom w:val="none" w:sz="0" w:space="0" w:color="auto"/>
                    <w:right w:val="none" w:sz="0" w:space="0" w:color="auto"/>
                  </w:divBdr>
                  <w:divsChild>
                    <w:div w:id="3147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8736">
      <w:bodyDiv w:val="1"/>
      <w:marLeft w:val="0"/>
      <w:marRight w:val="0"/>
      <w:marTop w:val="0"/>
      <w:marBottom w:val="0"/>
      <w:divBdr>
        <w:top w:val="none" w:sz="0" w:space="0" w:color="auto"/>
        <w:left w:val="none" w:sz="0" w:space="0" w:color="auto"/>
        <w:bottom w:val="none" w:sz="0" w:space="0" w:color="auto"/>
        <w:right w:val="none" w:sz="0" w:space="0" w:color="auto"/>
      </w:divBdr>
      <w:divsChild>
        <w:div w:id="316112520">
          <w:marLeft w:val="0"/>
          <w:marRight w:val="0"/>
          <w:marTop w:val="0"/>
          <w:marBottom w:val="0"/>
          <w:divBdr>
            <w:top w:val="none" w:sz="0" w:space="0" w:color="auto"/>
            <w:left w:val="none" w:sz="0" w:space="0" w:color="auto"/>
            <w:bottom w:val="none" w:sz="0" w:space="0" w:color="auto"/>
            <w:right w:val="none" w:sz="0" w:space="0" w:color="auto"/>
          </w:divBdr>
          <w:divsChild>
            <w:div w:id="21448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972">
      <w:bodyDiv w:val="1"/>
      <w:marLeft w:val="0"/>
      <w:marRight w:val="0"/>
      <w:marTop w:val="0"/>
      <w:marBottom w:val="0"/>
      <w:divBdr>
        <w:top w:val="none" w:sz="0" w:space="0" w:color="auto"/>
        <w:left w:val="none" w:sz="0" w:space="0" w:color="auto"/>
        <w:bottom w:val="none" w:sz="0" w:space="0" w:color="auto"/>
        <w:right w:val="none" w:sz="0" w:space="0" w:color="auto"/>
      </w:divBdr>
      <w:divsChild>
        <w:div w:id="1962954498">
          <w:marLeft w:val="0"/>
          <w:marRight w:val="0"/>
          <w:marTop w:val="0"/>
          <w:marBottom w:val="171"/>
          <w:divBdr>
            <w:top w:val="none" w:sz="0" w:space="0" w:color="auto"/>
            <w:left w:val="none" w:sz="0" w:space="0" w:color="auto"/>
            <w:bottom w:val="none" w:sz="0" w:space="0" w:color="auto"/>
            <w:right w:val="none" w:sz="0" w:space="0" w:color="auto"/>
          </w:divBdr>
          <w:divsChild>
            <w:div w:id="1496333719">
              <w:marLeft w:val="0"/>
              <w:marRight w:val="0"/>
              <w:marTop w:val="0"/>
              <w:marBottom w:val="0"/>
              <w:divBdr>
                <w:top w:val="none" w:sz="0" w:space="0" w:color="auto"/>
                <w:left w:val="none" w:sz="0" w:space="0" w:color="auto"/>
                <w:bottom w:val="none" w:sz="0" w:space="0" w:color="auto"/>
                <w:right w:val="none" w:sz="0" w:space="0" w:color="auto"/>
              </w:divBdr>
              <w:divsChild>
                <w:div w:id="222178082">
                  <w:marLeft w:val="0"/>
                  <w:marRight w:val="0"/>
                  <w:marTop w:val="0"/>
                  <w:marBottom w:val="0"/>
                  <w:divBdr>
                    <w:top w:val="none" w:sz="0" w:space="0" w:color="auto"/>
                    <w:left w:val="none" w:sz="0" w:space="0" w:color="auto"/>
                    <w:bottom w:val="none" w:sz="0" w:space="0" w:color="auto"/>
                    <w:right w:val="none" w:sz="0" w:space="0" w:color="auto"/>
                  </w:divBdr>
                  <w:divsChild>
                    <w:div w:id="16391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5041">
      <w:bodyDiv w:val="1"/>
      <w:marLeft w:val="0"/>
      <w:marRight w:val="0"/>
      <w:marTop w:val="0"/>
      <w:marBottom w:val="0"/>
      <w:divBdr>
        <w:top w:val="none" w:sz="0" w:space="0" w:color="auto"/>
        <w:left w:val="none" w:sz="0" w:space="0" w:color="auto"/>
        <w:bottom w:val="none" w:sz="0" w:space="0" w:color="auto"/>
        <w:right w:val="none" w:sz="0" w:space="0" w:color="auto"/>
      </w:divBdr>
    </w:div>
    <w:div w:id="545068402">
      <w:bodyDiv w:val="1"/>
      <w:marLeft w:val="0"/>
      <w:marRight w:val="0"/>
      <w:marTop w:val="0"/>
      <w:marBottom w:val="0"/>
      <w:divBdr>
        <w:top w:val="none" w:sz="0" w:space="0" w:color="auto"/>
        <w:left w:val="none" w:sz="0" w:space="0" w:color="auto"/>
        <w:bottom w:val="none" w:sz="0" w:space="0" w:color="auto"/>
        <w:right w:val="none" w:sz="0" w:space="0" w:color="auto"/>
      </w:divBdr>
    </w:div>
    <w:div w:id="648638003">
      <w:bodyDiv w:val="1"/>
      <w:marLeft w:val="0"/>
      <w:marRight w:val="0"/>
      <w:marTop w:val="0"/>
      <w:marBottom w:val="0"/>
      <w:divBdr>
        <w:top w:val="none" w:sz="0" w:space="0" w:color="auto"/>
        <w:left w:val="none" w:sz="0" w:space="0" w:color="auto"/>
        <w:bottom w:val="none" w:sz="0" w:space="0" w:color="auto"/>
        <w:right w:val="none" w:sz="0" w:space="0" w:color="auto"/>
      </w:divBdr>
      <w:divsChild>
        <w:div w:id="999120233">
          <w:marLeft w:val="0"/>
          <w:marRight w:val="0"/>
          <w:marTop w:val="0"/>
          <w:marBottom w:val="171"/>
          <w:divBdr>
            <w:top w:val="none" w:sz="0" w:space="0" w:color="auto"/>
            <w:left w:val="none" w:sz="0" w:space="0" w:color="auto"/>
            <w:bottom w:val="none" w:sz="0" w:space="0" w:color="auto"/>
            <w:right w:val="none" w:sz="0" w:space="0" w:color="auto"/>
          </w:divBdr>
          <w:divsChild>
            <w:div w:id="305546850">
              <w:marLeft w:val="0"/>
              <w:marRight w:val="0"/>
              <w:marTop w:val="0"/>
              <w:marBottom w:val="0"/>
              <w:divBdr>
                <w:top w:val="none" w:sz="0" w:space="0" w:color="auto"/>
                <w:left w:val="none" w:sz="0" w:space="0" w:color="auto"/>
                <w:bottom w:val="none" w:sz="0" w:space="0" w:color="auto"/>
                <w:right w:val="none" w:sz="0" w:space="0" w:color="auto"/>
              </w:divBdr>
              <w:divsChild>
                <w:div w:id="2022774426">
                  <w:marLeft w:val="0"/>
                  <w:marRight w:val="0"/>
                  <w:marTop w:val="0"/>
                  <w:marBottom w:val="0"/>
                  <w:divBdr>
                    <w:top w:val="none" w:sz="0" w:space="0" w:color="auto"/>
                    <w:left w:val="none" w:sz="0" w:space="0" w:color="auto"/>
                    <w:bottom w:val="none" w:sz="0" w:space="0" w:color="auto"/>
                    <w:right w:val="none" w:sz="0" w:space="0" w:color="auto"/>
                  </w:divBdr>
                  <w:divsChild>
                    <w:div w:id="12090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5201">
      <w:bodyDiv w:val="1"/>
      <w:marLeft w:val="0"/>
      <w:marRight w:val="0"/>
      <w:marTop w:val="0"/>
      <w:marBottom w:val="0"/>
      <w:divBdr>
        <w:top w:val="none" w:sz="0" w:space="0" w:color="auto"/>
        <w:left w:val="none" w:sz="0" w:space="0" w:color="auto"/>
        <w:bottom w:val="none" w:sz="0" w:space="0" w:color="auto"/>
        <w:right w:val="none" w:sz="0" w:space="0" w:color="auto"/>
      </w:divBdr>
    </w:div>
    <w:div w:id="726102636">
      <w:bodyDiv w:val="1"/>
      <w:marLeft w:val="0"/>
      <w:marRight w:val="0"/>
      <w:marTop w:val="0"/>
      <w:marBottom w:val="0"/>
      <w:divBdr>
        <w:top w:val="none" w:sz="0" w:space="0" w:color="auto"/>
        <w:left w:val="none" w:sz="0" w:space="0" w:color="auto"/>
        <w:bottom w:val="none" w:sz="0" w:space="0" w:color="auto"/>
        <w:right w:val="none" w:sz="0" w:space="0" w:color="auto"/>
      </w:divBdr>
    </w:div>
    <w:div w:id="760636898">
      <w:bodyDiv w:val="1"/>
      <w:marLeft w:val="0"/>
      <w:marRight w:val="0"/>
      <w:marTop w:val="0"/>
      <w:marBottom w:val="0"/>
      <w:divBdr>
        <w:top w:val="none" w:sz="0" w:space="0" w:color="auto"/>
        <w:left w:val="none" w:sz="0" w:space="0" w:color="auto"/>
        <w:bottom w:val="none" w:sz="0" w:space="0" w:color="auto"/>
        <w:right w:val="none" w:sz="0" w:space="0" w:color="auto"/>
      </w:divBdr>
    </w:div>
    <w:div w:id="807741502">
      <w:bodyDiv w:val="1"/>
      <w:marLeft w:val="0"/>
      <w:marRight w:val="0"/>
      <w:marTop w:val="0"/>
      <w:marBottom w:val="0"/>
      <w:divBdr>
        <w:top w:val="none" w:sz="0" w:space="0" w:color="auto"/>
        <w:left w:val="none" w:sz="0" w:space="0" w:color="auto"/>
        <w:bottom w:val="none" w:sz="0" w:space="0" w:color="auto"/>
        <w:right w:val="none" w:sz="0" w:space="0" w:color="auto"/>
      </w:divBdr>
    </w:div>
    <w:div w:id="996494477">
      <w:bodyDiv w:val="1"/>
      <w:marLeft w:val="0"/>
      <w:marRight w:val="0"/>
      <w:marTop w:val="0"/>
      <w:marBottom w:val="0"/>
      <w:divBdr>
        <w:top w:val="none" w:sz="0" w:space="0" w:color="auto"/>
        <w:left w:val="none" w:sz="0" w:space="0" w:color="auto"/>
        <w:bottom w:val="none" w:sz="0" w:space="0" w:color="auto"/>
        <w:right w:val="none" w:sz="0" w:space="0" w:color="auto"/>
      </w:divBdr>
      <w:divsChild>
        <w:div w:id="1215771803">
          <w:marLeft w:val="0"/>
          <w:marRight w:val="0"/>
          <w:marTop w:val="0"/>
          <w:marBottom w:val="171"/>
          <w:divBdr>
            <w:top w:val="none" w:sz="0" w:space="0" w:color="auto"/>
            <w:left w:val="none" w:sz="0" w:space="0" w:color="auto"/>
            <w:bottom w:val="none" w:sz="0" w:space="0" w:color="auto"/>
            <w:right w:val="none" w:sz="0" w:space="0" w:color="auto"/>
          </w:divBdr>
          <w:divsChild>
            <w:div w:id="389614518">
              <w:marLeft w:val="0"/>
              <w:marRight w:val="0"/>
              <w:marTop w:val="0"/>
              <w:marBottom w:val="0"/>
              <w:divBdr>
                <w:top w:val="none" w:sz="0" w:space="0" w:color="auto"/>
                <w:left w:val="none" w:sz="0" w:space="0" w:color="auto"/>
                <w:bottom w:val="none" w:sz="0" w:space="0" w:color="auto"/>
                <w:right w:val="none" w:sz="0" w:space="0" w:color="auto"/>
              </w:divBdr>
              <w:divsChild>
                <w:div w:id="1052340749">
                  <w:marLeft w:val="0"/>
                  <w:marRight w:val="0"/>
                  <w:marTop w:val="0"/>
                  <w:marBottom w:val="0"/>
                  <w:divBdr>
                    <w:top w:val="none" w:sz="0" w:space="0" w:color="auto"/>
                    <w:left w:val="none" w:sz="0" w:space="0" w:color="auto"/>
                    <w:bottom w:val="none" w:sz="0" w:space="0" w:color="auto"/>
                    <w:right w:val="none" w:sz="0" w:space="0" w:color="auto"/>
                  </w:divBdr>
                  <w:divsChild>
                    <w:div w:id="849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705">
      <w:bodyDiv w:val="1"/>
      <w:marLeft w:val="0"/>
      <w:marRight w:val="0"/>
      <w:marTop w:val="0"/>
      <w:marBottom w:val="0"/>
      <w:divBdr>
        <w:top w:val="none" w:sz="0" w:space="0" w:color="auto"/>
        <w:left w:val="none" w:sz="0" w:space="0" w:color="auto"/>
        <w:bottom w:val="none" w:sz="0" w:space="0" w:color="auto"/>
        <w:right w:val="none" w:sz="0" w:space="0" w:color="auto"/>
      </w:divBdr>
    </w:div>
    <w:div w:id="1034699561">
      <w:bodyDiv w:val="1"/>
      <w:marLeft w:val="0"/>
      <w:marRight w:val="0"/>
      <w:marTop w:val="0"/>
      <w:marBottom w:val="0"/>
      <w:divBdr>
        <w:top w:val="none" w:sz="0" w:space="0" w:color="auto"/>
        <w:left w:val="none" w:sz="0" w:space="0" w:color="auto"/>
        <w:bottom w:val="none" w:sz="0" w:space="0" w:color="auto"/>
        <w:right w:val="none" w:sz="0" w:space="0" w:color="auto"/>
      </w:divBdr>
      <w:divsChild>
        <w:div w:id="1671827544">
          <w:marLeft w:val="0"/>
          <w:marRight w:val="0"/>
          <w:marTop w:val="0"/>
          <w:marBottom w:val="0"/>
          <w:divBdr>
            <w:top w:val="none" w:sz="0" w:space="0" w:color="auto"/>
            <w:left w:val="none" w:sz="0" w:space="0" w:color="auto"/>
            <w:bottom w:val="none" w:sz="0" w:space="0" w:color="auto"/>
            <w:right w:val="none" w:sz="0" w:space="0" w:color="auto"/>
          </w:divBdr>
        </w:div>
        <w:div w:id="224024062">
          <w:marLeft w:val="0"/>
          <w:marRight w:val="0"/>
          <w:marTop w:val="0"/>
          <w:marBottom w:val="0"/>
          <w:divBdr>
            <w:top w:val="none" w:sz="0" w:space="0" w:color="auto"/>
            <w:left w:val="none" w:sz="0" w:space="0" w:color="auto"/>
            <w:bottom w:val="none" w:sz="0" w:space="0" w:color="auto"/>
            <w:right w:val="none" w:sz="0" w:space="0" w:color="auto"/>
          </w:divBdr>
        </w:div>
        <w:div w:id="293292465">
          <w:marLeft w:val="0"/>
          <w:marRight w:val="0"/>
          <w:marTop w:val="0"/>
          <w:marBottom w:val="0"/>
          <w:divBdr>
            <w:top w:val="none" w:sz="0" w:space="0" w:color="auto"/>
            <w:left w:val="none" w:sz="0" w:space="0" w:color="auto"/>
            <w:bottom w:val="none" w:sz="0" w:space="0" w:color="auto"/>
            <w:right w:val="none" w:sz="0" w:space="0" w:color="auto"/>
          </w:divBdr>
        </w:div>
        <w:div w:id="952128886">
          <w:marLeft w:val="0"/>
          <w:marRight w:val="0"/>
          <w:marTop w:val="0"/>
          <w:marBottom w:val="0"/>
          <w:divBdr>
            <w:top w:val="none" w:sz="0" w:space="0" w:color="auto"/>
            <w:left w:val="none" w:sz="0" w:space="0" w:color="auto"/>
            <w:bottom w:val="none" w:sz="0" w:space="0" w:color="auto"/>
            <w:right w:val="none" w:sz="0" w:space="0" w:color="auto"/>
          </w:divBdr>
          <w:divsChild>
            <w:div w:id="447895232">
              <w:marLeft w:val="0"/>
              <w:marRight w:val="0"/>
              <w:marTop w:val="0"/>
              <w:marBottom w:val="0"/>
              <w:divBdr>
                <w:top w:val="none" w:sz="0" w:space="0" w:color="auto"/>
                <w:left w:val="none" w:sz="0" w:space="0" w:color="auto"/>
                <w:bottom w:val="none" w:sz="0" w:space="0" w:color="auto"/>
                <w:right w:val="none" w:sz="0" w:space="0" w:color="auto"/>
              </w:divBdr>
            </w:div>
          </w:divsChild>
        </w:div>
        <w:div w:id="904413579">
          <w:marLeft w:val="0"/>
          <w:marRight w:val="0"/>
          <w:marTop w:val="0"/>
          <w:marBottom w:val="0"/>
          <w:divBdr>
            <w:top w:val="none" w:sz="0" w:space="0" w:color="auto"/>
            <w:left w:val="none" w:sz="0" w:space="0" w:color="auto"/>
            <w:bottom w:val="none" w:sz="0" w:space="0" w:color="auto"/>
            <w:right w:val="none" w:sz="0" w:space="0" w:color="auto"/>
          </w:divBdr>
        </w:div>
        <w:div w:id="463931777">
          <w:marLeft w:val="0"/>
          <w:marRight w:val="0"/>
          <w:marTop w:val="0"/>
          <w:marBottom w:val="0"/>
          <w:divBdr>
            <w:top w:val="none" w:sz="0" w:space="0" w:color="auto"/>
            <w:left w:val="none" w:sz="0" w:space="0" w:color="auto"/>
            <w:bottom w:val="none" w:sz="0" w:space="0" w:color="auto"/>
            <w:right w:val="none" w:sz="0" w:space="0" w:color="auto"/>
          </w:divBdr>
        </w:div>
        <w:div w:id="326985779">
          <w:marLeft w:val="0"/>
          <w:marRight w:val="0"/>
          <w:marTop w:val="0"/>
          <w:marBottom w:val="0"/>
          <w:divBdr>
            <w:top w:val="none" w:sz="0" w:space="0" w:color="auto"/>
            <w:left w:val="none" w:sz="0" w:space="0" w:color="auto"/>
            <w:bottom w:val="none" w:sz="0" w:space="0" w:color="auto"/>
            <w:right w:val="none" w:sz="0" w:space="0" w:color="auto"/>
          </w:divBdr>
        </w:div>
        <w:div w:id="162430450">
          <w:marLeft w:val="0"/>
          <w:marRight w:val="0"/>
          <w:marTop w:val="0"/>
          <w:marBottom w:val="0"/>
          <w:divBdr>
            <w:top w:val="none" w:sz="0" w:space="0" w:color="auto"/>
            <w:left w:val="none" w:sz="0" w:space="0" w:color="auto"/>
            <w:bottom w:val="none" w:sz="0" w:space="0" w:color="auto"/>
            <w:right w:val="none" w:sz="0" w:space="0" w:color="auto"/>
          </w:divBdr>
        </w:div>
      </w:divsChild>
    </w:div>
    <w:div w:id="1118916308">
      <w:bodyDiv w:val="1"/>
      <w:marLeft w:val="0"/>
      <w:marRight w:val="0"/>
      <w:marTop w:val="0"/>
      <w:marBottom w:val="0"/>
      <w:divBdr>
        <w:top w:val="none" w:sz="0" w:space="0" w:color="auto"/>
        <w:left w:val="none" w:sz="0" w:space="0" w:color="auto"/>
        <w:bottom w:val="none" w:sz="0" w:space="0" w:color="auto"/>
        <w:right w:val="none" w:sz="0" w:space="0" w:color="auto"/>
      </w:divBdr>
      <w:divsChild>
        <w:div w:id="1390880452">
          <w:marLeft w:val="0"/>
          <w:marRight w:val="0"/>
          <w:marTop w:val="0"/>
          <w:marBottom w:val="171"/>
          <w:divBdr>
            <w:top w:val="none" w:sz="0" w:space="0" w:color="auto"/>
            <w:left w:val="none" w:sz="0" w:space="0" w:color="auto"/>
            <w:bottom w:val="none" w:sz="0" w:space="0" w:color="auto"/>
            <w:right w:val="none" w:sz="0" w:space="0" w:color="auto"/>
          </w:divBdr>
          <w:divsChild>
            <w:div w:id="874343637">
              <w:marLeft w:val="0"/>
              <w:marRight w:val="0"/>
              <w:marTop w:val="0"/>
              <w:marBottom w:val="0"/>
              <w:divBdr>
                <w:top w:val="none" w:sz="0" w:space="0" w:color="auto"/>
                <w:left w:val="none" w:sz="0" w:space="0" w:color="auto"/>
                <w:bottom w:val="none" w:sz="0" w:space="0" w:color="auto"/>
                <w:right w:val="none" w:sz="0" w:space="0" w:color="auto"/>
              </w:divBdr>
              <w:divsChild>
                <w:div w:id="1076439111">
                  <w:marLeft w:val="0"/>
                  <w:marRight w:val="0"/>
                  <w:marTop w:val="0"/>
                  <w:marBottom w:val="0"/>
                  <w:divBdr>
                    <w:top w:val="none" w:sz="0" w:space="0" w:color="auto"/>
                    <w:left w:val="none" w:sz="0" w:space="0" w:color="auto"/>
                    <w:bottom w:val="none" w:sz="0" w:space="0" w:color="auto"/>
                    <w:right w:val="none" w:sz="0" w:space="0" w:color="auto"/>
                  </w:divBdr>
                  <w:divsChild>
                    <w:div w:id="489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3796">
      <w:bodyDiv w:val="1"/>
      <w:marLeft w:val="0"/>
      <w:marRight w:val="0"/>
      <w:marTop w:val="0"/>
      <w:marBottom w:val="0"/>
      <w:divBdr>
        <w:top w:val="none" w:sz="0" w:space="0" w:color="auto"/>
        <w:left w:val="none" w:sz="0" w:space="0" w:color="auto"/>
        <w:bottom w:val="none" w:sz="0" w:space="0" w:color="auto"/>
        <w:right w:val="none" w:sz="0" w:space="0" w:color="auto"/>
      </w:divBdr>
    </w:div>
    <w:div w:id="1175264736">
      <w:bodyDiv w:val="1"/>
      <w:marLeft w:val="0"/>
      <w:marRight w:val="0"/>
      <w:marTop w:val="0"/>
      <w:marBottom w:val="0"/>
      <w:divBdr>
        <w:top w:val="none" w:sz="0" w:space="0" w:color="auto"/>
        <w:left w:val="none" w:sz="0" w:space="0" w:color="auto"/>
        <w:bottom w:val="none" w:sz="0" w:space="0" w:color="auto"/>
        <w:right w:val="none" w:sz="0" w:space="0" w:color="auto"/>
      </w:divBdr>
      <w:divsChild>
        <w:div w:id="558638775">
          <w:marLeft w:val="0"/>
          <w:marRight w:val="0"/>
          <w:marTop w:val="0"/>
          <w:marBottom w:val="171"/>
          <w:divBdr>
            <w:top w:val="none" w:sz="0" w:space="0" w:color="auto"/>
            <w:left w:val="none" w:sz="0" w:space="0" w:color="auto"/>
            <w:bottom w:val="none" w:sz="0" w:space="0" w:color="auto"/>
            <w:right w:val="none" w:sz="0" w:space="0" w:color="auto"/>
          </w:divBdr>
          <w:divsChild>
            <w:div w:id="1211460670">
              <w:marLeft w:val="0"/>
              <w:marRight w:val="0"/>
              <w:marTop w:val="0"/>
              <w:marBottom w:val="0"/>
              <w:divBdr>
                <w:top w:val="none" w:sz="0" w:space="0" w:color="auto"/>
                <w:left w:val="none" w:sz="0" w:space="0" w:color="auto"/>
                <w:bottom w:val="none" w:sz="0" w:space="0" w:color="auto"/>
                <w:right w:val="none" w:sz="0" w:space="0" w:color="auto"/>
              </w:divBdr>
              <w:divsChild>
                <w:div w:id="804009809">
                  <w:marLeft w:val="0"/>
                  <w:marRight w:val="0"/>
                  <w:marTop w:val="0"/>
                  <w:marBottom w:val="0"/>
                  <w:divBdr>
                    <w:top w:val="none" w:sz="0" w:space="0" w:color="auto"/>
                    <w:left w:val="none" w:sz="0" w:space="0" w:color="auto"/>
                    <w:bottom w:val="none" w:sz="0" w:space="0" w:color="auto"/>
                    <w:right w:val="none" w:sz="0" w:space="0" w:color="auto"/>
                  </w:divBdr>
                  <w:divsChild>
                    <w:div w:id="3704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71389">
      <w:bodyDiv w:val="1"/>
      <w:marLeft w:val="0"/>
      <w:marRight w:val="0"/>
      <w:marTop w:val="0"/>
      <w:marBottom w:val="0"/>
      <w:divBdr>
        <w:top w:val="none" w:sz="0" w:space="0" w:color="auto"/>
        <w:left w:val="none" w:sz="0" w:space="0" w:color="auto"/>
        <w:bottom w:val="none" w:sz="0" w:space="0" w:color="auto"/>
        <w:right w:val="none" w:sz="0" w:space="0" w:color="auto"/>
      </w:divBdr>
    </w:div>
    <w:div w:id="1276791870">
      <w:bodyDiv w:val="1"/>
      <w:marLeft w:val="0"/>
      <w:marRight w:val="0"/>
      <w:marTop w:val="0"/>
      <w:marBottom w:val="0"/>
      <w:divBdr>
        <w:top w:val="none" w:sz="0" w:space="0" w:color="auto"/>
        <w:left w:val="none" w:sz="0" w:space="0" w:color="auto"/>
        <w:bottom w:val="none" w:sz="0" w:space="0" w:color="auto"/>
        <w:right w:val="none" w:sz="0" w:space="0" w:color="auto"/>
      </w:divBdr>
      <w:divsChild>
        <w:div w:id="2031105780">
          <w:marLeft w:val="0"/>
          <w:marRight w:val="0"/>
          <w:marTop w:val="0"/>
          <w:marBottom w:val="171"/>
          <w:divBdr>
            <w:top w:val="none" w:sz="0" w:space="0" w:color="auto"/>
            <w:left w:val="none" w:sz="0" w:space="0" w:color="auto"/>
            <w:bottom w:val="none" w:sz="0" w:space="0" w:color="auto"/>
            <w:right w:val="none" w:sz="0" w:space="0" w:color="auto"/>
          </w:divBdr>
          <w:divsChild>
            <w:div w:id="1073772702">
              <w:marLeft w:val="0"/>
              <w:marRight w:val="0"/>
              <w:marTop w:val="0"/>
              <w:marBottom w:val="0"/>
              <w:divBdr>
                <w:top w:val="none" w:sz="0" w:space="0" w:color="auto"/>
                <w:left w:val="none" w:sz="0" w:space="0" w:color="auto"/>
                <w:bottom w:val="none" w:sz="0" w:space="0" w:color="auto"/>
                <w:right w:val="none" w:sz="0" w:space="0" w:color="auto"/>
              </w:divBdr>
              <w:divsChild>
                <w:div w:id="1275285241">
                  <w:marLeft w:val="0"/>
                  <w:marRight w:val="0"/>
                  <w:marTop w:val="0"/>
                  <w:marBottom w:val="0"/>
                  <w:divBdr>
                    <w:top w:val="none" w:sz="0" w:space="0" w:color="auto"/>
                    <w:left w:val="none" w:sz="0" w:space="0" w:color="auto"/>
                    <w:bottom w:val="none" w:sz="0" w:space="0" w:color="auto"/>
                    <w:right w:val="none" w:sz="0" w:space="0" w:color="auto"/>
                  </w:divBdr>
                  <w:divsChild>
                    <w:div w:id="6683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6016">
      <w:bodyDiv w:val="1"/>
      <w:marLeft w:val="0"/>
      <w:marRight w:val="0"/>
      <w:marTop w:val="0"/>
      <w:marBottom w:val="0"/>
      <w:divBdr>
        <w:top w:val="none" w:sz="0" w:space="0" w:color="auto"/>
        <w:left w:val="none" w:sz="0" w:space="0" w:color="auto"/>
        <w:bottom w:val="none" w:sz="0" w:space="0" w:color="auto"/>
        <w:right w:val="none" w:sz="0" w:space="0" w:color="auto"/>
      </w:divBdr>
    </w:div>
    <w:div w:id="1287466001">
      <w:bodyDiv w:val="1"/>
      <w:marLeft w:val="0"/>
      <w:marRight w:val="0"/>
      <w:marTop w:val="0"/>
      <w:marBottom w:val="0"/>
      <w:divBdr>
        <w:top w:val="none" w:sz="0" w:space="0" w:color="auto"/>
        <w:left w:val="none" w:sz="0" w:space="0" w:color="auto"/>
        <w:bottom w:val="none" w:sz="0" w:space="0" w:color="auto"/>
        <w:right w:val="none" w:sz="0" w:space="0" w:color="auto"/>
      </w:divBdr>
      <w:divsChild>
        <w:div w:id="1180656959">
          <w:marLeft w:val="0"/>
          <w:marRight w:val="0"/>
          <w:marTop w:val="0"/>
          <w:marBottom w:val="0"/>
          <w:divBdr>
            <w:top w:val="none" w:sz="0" w:space="0" w:color="auto"/>
            <w:left w:val="none" w:sz="0" w:space="0" w:color="auto"/>
            <w:bottom w:val="none" w:sz="0" w:space="0" w:color="auto"/>
            <w:right w:val="none" w:sz="0" w:space="0" w:color="auto"/>
          </w:divBdr>
          <w:divsChild>
            <w:div w:id="19017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5588">
      <w:bodyDiv w:val="1"/>
      <w:marLeft w:val="0"/>
      <w:marRight w:val="0"/>
      <w:marTop w:val="0"/>
      <w:marBottom w:val="0"/>
      <w:divBdr>
        <w:top w:val="none" w:sz="0" w:space="0" w:color="auto"/>
        <w:left w:val="none" w:sz="0" w:space="0" w:color="auto"/>
        <w:bottom w:val="none" w:sz="0" w:space="0" w:color="auto"/>
        <w:right w:val="none" w:sz="0" w:space="0" w:color="auto"/>
      </w:divBdr>
    </w:div>
    <w:div w:id="1388526098">
      <w:bodyDiv w:val="1"/>
      <w:marLeft w:val="0"/>
      <w:marRight w:val="0"/>
      <w:marTop w:val="0"/>
      <w:marBottom w:val="0"/>
      <w:divBdr>
        <w:top w:val="none" w:sz="0" w:space="0" w:color="auto"/>
        <w:left w:val="none" w:sz="0" w:space="0" w:color="auto"/>
        <w:bottom w:val="none" w:sz="0" w:space="0" w:color="auto"/>
        <w:right w:val="none" w:sz="0" w:space="0" w:color="auto"/>
      </w:divBdr>
      <w:divsChild>
        <w:div w:id="2068527289">
          <w:marLeft w:val="0"/>
          <w:marRight w:val="0"/>
          <w:marTop w:val="0"/>
          <w:marBottom w:val="0"/>
          <w:divBdr>
            <w:top w:val="none" w:sz="0" w:space="0" w:color="auto"/>
            <w:left w:val="none" w:sz="0" w:space="0" w:color="auto"/>
            <w:bottom w:val="none" w:sz="0" w:space="0" w:color="auto"/>
            <w:right w:val="none" w:sz="0" w:space="0" w:color="auto"/>
          </w:divBdr>
        </w:div>
        <w:div w:id="421603816">
          <w:marLeft w:val="0"/>
          <w:marRight w:val="0"/>
          <w:marTop w:val="0"/>
          <w:marBottom w:val="0"/>
          <w:divBdr>
            <w:top w:val="none" w:sz="0" w:space="0" w:color="auto"/>
            <w:left w:val="none" w:sz="0" w:space="0" w:color="auto"/>
            <w:bottom w:val="none" w:sz="0" w:space="0" w:color="auto"/>
            <w:right w:val="none" w:sz="0" w:space="0" w:color="auto"/>
          </w:divBdr>
        </w:div>
        <w:div w:id="958489128">
          <w:marLeft w:val="0"/>
          <w:marRight w:val="0"/>
          <w:marTop w:val="0"/>
          <w:marBottom w:val="0"/>
          <w:divBdr>
            <w:top w:val="none" w:sz="0" w:space="0" w:color="auto"/>
            <w:left w:val="none" w:sz="0" w:space="0" w:color="auto"/>
            <w:bottom w:val="none" w:sz="0" w:space="0" w:color="auto"/>
            <w:right w:val="none" w:sz="0" w:space="0" w:color="auto"/>
          </w:divBdr>
        </w:div>
        <w:div w:id="1072921944">
          <w:marLeft w:val="0"/>
          <w:marRight w:val="0"/>
          <w:marTop w:val="0"/>
          <w:marBottom w:val="0"/>
          <w:divBdr>
            <w:top w:val="none" w:sz="0" w:space="0" w:color="auto"/>
            <w:left w:val="none" w:sz="0" w:space="0" w:color="auto"/>
            <w:bottom w:val="none" w:sz="0" w:space="0" w:color="auto"/>
            <w:right w:val="none" w:sz="0" w:space="0" w:color="auto"/>
          </w:divBdr>
        </w:div>
        <w:div w:id="1462267935">
          <w:marLeft w:val="0"/>
          <w:marRight w:val="0"/>
          <w:marTop w:val="0"/>
          <w:marBottom w:val="0"/>
          <w:divBdr>
            <w:top w:val="none" w:sz="0" w:space="0" w:color="auto"/>
            <w:left w:val="none" w:sz="0" w:space="0" w:color="auto"/>
            <w:bottom w:val="none" w:sz="0" w:space="0" w:color="auto"/>
            <w:right w:val="none" w:sz="0" w:space="0" w:color="auto"/>
          </w:divBdr>
        </w:div>
      </w:divsChild>
    </w:div>
    <w:div w:id="1479104428">
      <w:bodyDiv w:val="1"/>
      <w:marLeft w:val="0"/>
      <w:marRight w:val="0"/>
      <w:marTop w:val="0"/>
      <w:marBottom w:val="0"/>
      <w:divBdr>
        <w:top w:val="none" w:sz="0" w:space="0" w:color="auto"/>
        <w:left w:val="none" w:sz="0" w:space="0" w:color="auto"/>
        <w:bottom w:val="none" w:sz="0" w:space="0" w:color="auto"/>
        <w:right w:val="none" w:sz="0" w:space="0" w:color="auto"/>
      </w:divBdr>
    </w:div>
    <w:div w:id="1480418432">
      <w:bodyDiv w:val="1"/>
      <w:marLeft w:val="0"/>
      <w:marRight w:val="0"/>
      <w:marTop w:val="0"/>
      <w:marBottom w:val="0"/>
      <w:divBdr>
        <w:top w:val="none" w:sz="0" w:space="0" w:color="auto"/>
        <w:left w:val="none" w:sz="0" w:space="0" w:color="auto"/>
        <w:bottom w:val="none" w:sz="0" w:space="0" w:color="auto"/>
        <w:right w:val="none" w:sz="0" w:space="0" w:color="auto"/>
      </w:divBdr>
      <w:divsChild>
        <w:div w:id="143010165">
          <w:marLeft w:val="0"/>
          <w:marRight w:val="0"/>
          <w:marTop w:val="0"/>
          <w:marBottom w:val="0"/>
          <w:divBdr>
            <w:top w:val="none" w:sz="0" w:space="0" w:color="auto"/>
            <w:left w:val="none" w:sz="0" w:space="0" w:color="auto"/>
            <w:bottom w:val="none" w:sz="0" w:space="0" w:color="auto"/>
            <w:right w:val="none" w:sz="0" w:space="0" w:color="auto"/>
          </w:divBdr>
        </w:div>
        <w:div w:id="300305925">
          <w:marLeft w:val="0"/>
          <w:marRight w:val="0"/>
          <w:marTop w:val="0"/>
          <w:marBottom w:val="0"/>
          <w:divBdr>
            <w:top w:val="none" w:sz="0" w:space="0" w:color="auto"/>
            <w:left w:val="none" w:sz="0" w:space="0" w:color="auto"/>
            <w:bottom w:val="none" w:sz="0" w:space="0" w:color="auto"/>
            <w:right w:val="none" w:sz="0" w:space="0" w:color="auto"/>
          </w:divBdr>
        </w:div>
        <w:div w:id="664475555">
          <w:marLeft w:val="0"/>
          <w:marRight w:val="0"/>
          <w:marTop w:val="0"/>
          <w:marBottom w:val="0"/>
          <w:divBdr>
            <w:top w:val="none" w:sz="0" w:space="0" w:color="auto"/>
            <w:left w:val="none" w:sz="0" w:space="0" w:color="auto"/>
            <w:bottom w:val="none" w:sz="0" w:space="0" w:color="auto"/>
            <w:right w:val="none" w:sz="0" w:space="0" w:color="auto"/>
          </w:divBdr>
        </w:div>
        <w:div w:id="722215152">
          <w:marLeft w:val="0"/>
          <w:marRight w:val="0"/>
          <w:marTop w:val="0"/>
          <w:marBottom w:val="0"/>
          <w:divBdr>
            <w:top w:val="none" w:sz="0" w:space="0" w:color="auto"/>
            <w:left w:val="none" w:sz="0" w:space="0" w:color="auto"/>
            <w:bottom w:val="none" w:sz="0" w:space="0" w:color="auto"/>
            <w:right w:val="none" w:sz="0" w:space="0" w:color="auto"/>
          </w:divBdr>
          <w:divsChild>
            <w:div w:id="1681740053">
              <w:marLeft w:val="0"/>
              <w:marRight w:val="0"/>
              <w:marTop w:val="0"/>
              <w:marBottom w:val="0"/>
              <w:divBdr>
                <w:top w:val="none" w:sz="0" w:space="0" w:color="auto"/>
                <w:left w:val="none" w:sz="0" w:space="0" w:color="auto"/>
                <w:bottom w:val="none" w:sz="0" w:space="0" w:color="auto"/>
                <w:right w:val="none" w:sz="0" w:space="0" w:color="auto"/>
              </w:divBdr>
            </w:div>
          </w:divsChild>
        </w:div>
        <w:div w:id="434398073">
          <w:marLeft w:val="0"/>
          <w:marRight w:val="0"/>
          <w:marTop w:val="0"/>
          <w:marBottom w:val="0"/>
          <w:divBdr>
            <w:top w:val="none" w:sz="0" w:space="0" w:color="auto"/>
            <w:left w:val="none" w:sz="0" w:space="0" w:color="auto"/>
            <w:bottom w:val="none" w:sz="0" w:space="0" w:color="auto"/>
            <w:right w:val="none" w:sz="0" w:space="0" w:color="auto"/>
          </w:divBdr>
        </w:div>
        <w:div w:id="1342312762">
          <w:marLeft w:val="0"/>
          <w:marRight w:val="0"/>
          <w:marTop w:val="0"/>
          <w:marBottom w:val="0"/>
          <w:divBdr>
            <w:top w:val="none" w:sz="0" w:space="0" w:color="auto"/>
            <w:left w:val="none" w:sz="0" w:space="0" w:color="auto"/>
            <w:bottom w:val="none" w:sz="0" w:space="0" w:color="auto"/>
            <w:right w:val="none" w:sz="0" w:space="0" w:color="auto"/>
          </w:divBdr>
        </w:div>
        <w:div w:id="292642714">
          <w:marLeft w:val="0"/>
          <w:marRight w:val="0"/>
          <w:marTop w:val="0"/>
          <w:marBottom w:val="0"/>
          <w:divBdr>
            <w:top w:val="none" w:sz="0" w:space="0" w:color="auto"/>
            <w:left w:val="none" w:sz="0" w:space="0" w:color="auto"/>
            <w:bottom w:val="none" w:sz="0" w:space="0" w:color="auto"/>
            <w:right w:val="none" w:sz="0" w:space="0" w:color="auto"/>
          </w:divBdr>
        </w:div>
        <w:div w:id="1040328067">
          <w:marLeft w:val="0"/>
          <w:marRight w:val="0"/>
          <w:marTop w:val="0"/>
          <w:marBottom w:val="0"/>
          <w:divBdr>
            <w:top w:val="none" w:sz="0" w:space="0" w:color="auto"/>
            <w:left w:val="none" w:sz="0" w:space="0" w:color="auto"/>
            <w:bottom w:val="none" w:sz="0" w:space="0" w:color="auto"/>
            <w:right w:val="none" w:sz="0" w:space="0" w:color="auto"/>
          </w:divBdr>
        </w:div>
      </w:divsChild>
    </w:div>
    <w:div w:id="1570578742">
      <w:bodyDiv w:val="1"/>
      <w:marLeft w:val="0"/>
      <w:marRight w:val="0"/>
      <w:marTop w:val="0"/>
      <w:marBottom w:val="0"/>
      <w:divBdr>
        <w:top w:val="none" w:sz="0" w:space="0" w:color="auto"/>
        <w:left w:val="none" w:sz="0" w:space="0" w:color="auto"/>
        <w:bottom w:val="none" w:sz="0" w:space="0" w:color="auto"/>
        <w:right w:val="none" w:sz="0" w:space="0" w:color="auto"/>
      </w:divBdr>
    </w:div>
    <w:div w:id="1704212967">
      <w:bodyDiv w:val="1"/>
      <w:marLeft w:val="0"/>
      <w:marRight w:val="0"/>
      <w:marTop w:val="0"/>
      <w:marBottom w:val="0"/>
      <w:divBdr>
        <w:top w:val="none" w:sz="0" w:space="0" w:color="auto"/>
        <w:left w:val="none" w:sz="0" w:space="0" w:color="auto"/>
        <w:bottom w:val="none" w:sz="0" w:space="0" w:color="auto"/>
        <w:right w:val="none" w:sz="0" w:space="0" w:color="auto"/>
      </w:divBdr>
    </w:div>
    <w:div w:id="1710761567">
      <w:bodyDiv w:val="1"/>
      <w:marLeft w:val="0"/>
      <w:marRight w:val="0"/>
      <w:marTop w:val="0"/>
      <w:marBottom w:val="0"/>
      <w:divBdr>
        <w:top w:val="none" w:sz="0" w:space="0" w:color="auto"/>
        <w:left w:val="none" w:sz="0" w:space="0" w:color="auto"/>
        <w:bottom w:val="none" w:sz="0" w:space="0" w:color="auto"/>
        <w:right w:val="none" w:sz="0" w:space="0" w:color="auto"/>
      </w:divBdr>
    </w:div>
    <w:div w:id="1753088665">
      <w:bodyDiv w:val="1"/>
      <w:marLeft w:val="0"/>
      <w:marRight w:val="0"/>
      <w:marTop w:val="0"/>
      <w:marBottom w:val="0"/>
      <w:divBdr>
        <w:top w:val="none" w:sz="0" w:space="0" w:color="auto"/>
        <w:left w:val="none" w:sz="0" w:space="0" w:color="auto"/>
        <w:bottom w:val="none" w:sz="0" w:space="0" w:color="auto"/>
        <w:right w:val="none" w:sz="0" w:space="0" w:color="auto"/>
      </w:divBdr>
      <w:divsChild>
        <w:div w:id="458961127">
          <w:marLeft w:val="0"/>
          <w:marRight w:val="0"/>
          <w:marTop w:val="0"/>
          <w:marBottom w:val="0"/>
          <w:divBdr>
            <w:top w:val="none" w:sz="0" w:space="0" w:color="auto"/>
            <w:left w:val="none" w:sz="0" w:space="0" w:color="auto"/>
            <w:bottom w:val="none" w:sz="0" w:space="0" w:color="auto"/>
            <w:right w:val="none" w:sz="0" w:space="0" w:color="auto"/>
          </w:divBdr>
          <w:divsChild>
            <w:div w:id="19289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7099">
      <w:bodyDiv w:val="1"/>
      <w:marLeft w:val="0"/>
      <w:marRight w:val="0"/>
      <w:marTop w:val="0"/>
      <w:marBottom w:val="0"/>
      <w:divBdr>
        <w:top w:val="none" w:sz="0" w:space="0" w:color="auto"/>
        <w:left w:val="none" w:sz="0" w:space="0" w:color="auto"/>
        <w:bottom w:val="none" w:sz="0" w:space="0" w:color="auto"/>
        <w:right w:val="none" w:sz="0" w:space="0" w:color="auto"/>
      </w:divBdr>
      <w:divsChild>
        <w:div w:id="1996176564">
          <w:marLeft w:val="0"/>
          <w:marRight w:val="0"/>
          <w:marTop w:val="0"/>
          <w:marBottom w:val="171"/>
          <w:divBdr>
            <w:top w:val="none" w:sz="0" w:space="0" w:color="auto"/>
            <w:left w:val="none" w:sz="0" w:space="0" w:color="auto"/>
            <w:bottom w:val="none" w:sz="0" w:space="0" w:color="auto"/>
            <w:right w:val="none" w:sz="0" w:space="0" w:color="auto"/>
          </w:divBdr>
          <w:divsChild>
            <w:div w:id="1691374774">
              <w:marLeft w:val="0"/>
              <w:marRight w:val="0"/>
              <w:marTop w:val="0"/>
              <w:marBottom w:val="0"/>
              <w:divBdr>
                <w:top w:val="none" w:sz="0" w:space="0" w:color="auto"/>
                <w:left w:val="none" w:sz="0" w:space="0" w:color="auto"/>
                <w:bottom w:val="none" w:sz="0" w:space="0" w:color="auto"/>
                <w:right w:val="none" w:sz="0" w:space="0" w:color="auto"/>
              </w:divBdr>
              <w:divsChild>
                <w:div w:id="77791651">
                  <w:marLeft w:val="0"/>
                  <w:marRight w:val="0"/>
                  <w:marTop w:val="0"/>
                  <w:marBottom w:val="0"/>
                  <w:divBdr>
                    <w:top w:val="none" w:sz="0" w:space="0" w:color="auto"/>
                    <w:left w:val="none" w:sz="0" w:space="0" w:color="auto"/>
                    <w:bottom w:val="none" w:sz="0" w:space="0" w:color="auto"/>
                    <w:right w:val="none" w:sz="0" w:space="0" w:color="auto"/>
                  </w:divBdr>
                  <w:divsChild>
                    <w:div w:id="16683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33321">
      <w:bodyDiv w:val="1"/>
      <w:marLeft w:val="0"/>
      <w:marRight w:val="0"/>
      <w:marTop w:val="0"/>
      <w:marBottom w:val="0"/>
      <w:divBdr>
        <w:top w:val="none" w:sz="0" w:space="0" w:color="auto"/>
        <w:left w:val="none" w:sz="0" w:space="0" w:color="auto"/>
        <w:bottom w:val="none" w:sz="0" w:space="0" w:color="auto"/>
        <w:right w:val="none" w:sz="0" w:space="0" w:color="auto"/>
      </w:divBdr>
      <w:divsChild>
        <w:div w:id="915481805">
          <w:marLeft w:val="0"/>
          <w:marRight w:val="0"/>
          <w:marTop w:val="0"/>
          <w:marBottom w:val="171"/>
          <w:divBdr>
            <w:top w:val="none" w:sz="0" w:space="0" w:color="auto"/>
            <w:left w:val="none" w:sz="0" w:space="0" w:color="auto"/>
            <w:bottom w:val="none" w:sz="0" w:space="0" w:color="auto"/>
            <w:right w:val="none" w:sz="0" w:space="0" w:color="auto"/>
          </w:divBdr>
          <w:divsChild>
            <w:div w:id="1344934104">
              <w:marLeft w:val="0"/>
              <w:marRight w:val="0"/>
              <w:marTop w:val="0"/>
              <w:marBottom w:val="0"/>
              <w:divBdr>
                <w:top w:val="none" w:sz="0" w:space="0" w:color="auto"/>
                <w:left w:val="none" w:sz="0" w:space="0" w:color="auto"/>
                <w:bottom w:val="none" w:sz="0" w:space="0" w:color="auto"/>
                <w:right w:val="none" w:sz="0" w:space="0" w:color="auto"/>
              </w:divBdr>
              <w:divsChild>
                <w:div w:id="1672175888">
                  <w:marLeft w:val="0"/>
                  <w:marRight w:val="0"/>
                  <w:marTop w:val="0"/>
                  <w:marBottom w:val="0"/>
                  <w:divBdr>
                    <w:top w:val="none" w:sz="0" w:space="0" w:color="auto"/>
                    <w:left w:val="none" w:sz="0" w:space="0" w:color="auto"/>
                    <w:bottom w:val="none" w:sz="0" w:space="0" w:color="auto"/>
                    <w:right w:val="none" w:sz="0" w:space="0" w:color="auto"/>
                  </w:divBdr>
                  <w:divsChild>
                    <w:div w:id="8022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08956">
      <w:bodyDiv w:val="1"/>
      <w:marLeft w:val="0"/>
      <w:marRight w:val="0"/>
      <w:marTop w:val="0"/>
      <w:marBottom w:val="0"/>
      <w:divBdr>
        <w:top w:val="none" w:sz="0" w:space="0" w:color="auto"/>
        <w:left w:val="none" w:sz="0" w:space="0" w:color="auto"/>
        <w:bottom w:val="none" w:sz="0" w:space="0" w:color="auto"/>
        <w:right w:val="none" w:sz="0" w:space="0" w:color="auto"/>
      </w:divBdr>
      <w:divsChild>
        <w:div w:id="2048602959">
          <w:marLeft w:val="0"/>
          <w:marRight w:val="0"/>
          <w:marTop w:val="0"/>
          <w:marBottom w:val="171"/>
          <w:divBdr>
            <w:top w:val="none" w:sz="0" w:space="0" w:color="auto"/>
            <w:left w:val="none" w:sz="0" w:space="0" w:color="auto"/>
            <w:bottom w:val="none" w:sz="0" w:space="0" w:color="auto"/>
            <w:right w:val="none" w:sz="0" w:space="0" w:color="auto"/>
          </w:divBdr>
          <w:divsChild>
            <w:div w:id="1221749964">
              <w:marLeft w:val="0"/>
              <w:marRight w:val="0"/>
              <w:marTop w:val="0"/>
              <w:marBottom w:val="0"/>
              <w:divBdr>
                <w:top w:val="none" w:sz="0" w:space="0" w:color="auto"/>
                <w:left w:val="none" w:sz="0" w:space="0" w:color="auto"/>
                <w:bottom w:val="none" w:sz="0" w:space="0" w:color="auto"/>
                <w:right w:val="none" w:sz="0" w:space="0" w:color="auto"/>
              </w:divBdr>
              <w:divsChild>
                <w:div w:id="1868591768">
                  <w:marLeft w:val="0"/>
                  <w:marRight w:val="0"/>
                  <w:marTop w:val="0"/>
                  <w:marBottom w:val="0"/>
                  <w:divBdr>
                    <w:top w:val="none" w:sz="0" w:space="0" w:color="auto"/>
                    <w:left w:val="none" w:sz="0" w:space="0" w:color="auto"/>
                    <w:bottom w:val="none" w:sz="0" w:space="0" w:color="auto"/>
                    <w:right w:val="none" w:sz="0" w:space="0" w:color="auto"/>
                  </w:divBdr>
                  <w:divsChild>
                    <w:div w:id="715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97560">
      <w:bodyDiv w:val="1"/>
      <w:marLeft w:val="0"/>
      <w:marRight w:val="0"/>
      <w:marTop w:val="0"/>
      <w:marBottom w:val="0"/>
      <w:divBdr>
        <w:top w:val="none" w:sz="0" w:space="0" w:color="auto"/>
        <w:left w:val="none" w:sz="0" w:space="0" w:color="auto"/>
        <w:bottom w:val="none" w:sz="0" w:space="0" w:color="auto"/>
        <w:right w:val="none" w:sz="0" w:space="0" w:color="auto"/>
      </w:divBdr>
    </w:div>
    <w:div w:id="1884294234">
      <w:bodyDiv w:val="1"/>
      <w:marLeft w:val="0"/>
      <w:marRight w:val="0"/>
      <w:marTop w:val="0"/>
      <w:marBottom w:val="0"/>
      <w:divBdr>
        <w:top w:val="none" w:sz="0" w:space="0" w:color="auto"/>
        <w:left w:val="none" w:sz="0" w:space="0" w:color="auto"/>
        <w:bottom w:val="none" w:sz="0" w:space="0" w:color="auto"/>
        <w:right w:val="none" w:sz="0" w:space="0" w:color="auto"/>
      </w:divBdr>
    </w:div>
    <w:div w:id="1947543218">
      <w:bodyDiv w:val="1"/>
      <w:marLeft w:val="0"/>
      <w:marRight w:val="0"/>
      <w:marTop w:val="0"/>
      <w:marBottom w:val="0"/>
      <w:divBdr>
        <w:top w:val="none" w:sz="0" w:space="0" w:color="auto"/>
        <w:left w:val="none" w:sz="0" w:space="0" w:color="auto"/>
        <w:bottom w:val="none" w:sz="0" w:space="0" w:color="auto"/>
        <w:right w:val="none" w:sz="0" w:space="0" w:color="auto"/>
      </w:divBdr>
    </w:div>
    <w:div w:id="1947734880">
      <w:bodyDiv w:val="1"/>
      <w:marLeft w:val="0"/>
      <w:marRight w:val="0"/>
      <w:marTop w:val="0"/>
      <w:marBottom w:val="0"/>
      <w:divBdr>
        <w:top w:val="none" w:sz="0" w:space="0" w:color="auto"/>
        <w:left w:val="none" w:sz="0" w:space="0" w:color="auto"/>
        <w:bottom w:val="none" w:sz="0" w:space="0" w:color="auto"/>
        <w:right w:val="none" w:sz="0" w:space="0" w:color="auto"/>
      </w:divBdr>
    </w:div>
    <w:div w:id="1948004427">
      <w:bodyDiv w:val="1"/>
      <w:marLeft w:val="0"/>
      <w:marRight w:val="0"/>
      <w:marTop w:val="0"/>
      <w:marBottom w:val="0"/>
      <w:divBdr>
        <w:top w:val="none" w:sz="0" w:space="0" w:color="auto"/>
        <w:left w:val="none" w:sz="0" w:space="0" w:color="auto"/>
        <w:bottom w:val="none" w:sz="0" w:space="0" w:color="auto"/>
        <w:right w:val="none" w:sz="0" w:space="0" w:color="auto"/>
      </w:divBdr>
    </w:div>
    <w:div w:id="1995916660">
      <w:bodyDiv w:val="1"/>
      <w:marLeft w:val="0"/>
      <w:marRight w:val="0"/>
      <w:marTop w:val="0"/>
      <w:marBottom w:val="0"/>
      <w:divBdr>
        <w:top w:val="none" w:sz="0" w:space="0" w:color="auto"/>
        <w:left w:val="none" w:sz="0" w:space="0" w:color="auto"/>
        <w:bottom w:val="none" w:sz="0" w:space="0" w:color="auto"/>
        <w:right w:val="none" w:sz="0" w:space="0" w:color="auto"/>
      </w:divBdr>
      <w:divsChild>
        <w:div w:id="800146276">
          <w:marLeft w:val="0"/>
          <w:marRight w:val="0"/>
          <w:marTop w:val="0"/>
          <w:marBottom w:val="171"/>
          <w:divBdr>
            <w:top w:val="none" w:sz="0" w:space="0" w:color="auto"/>
            <w:left w:val="none" w:sz="0" w:space="0" w:color="auto"/>
            <w:bottom w:val="none" w:sz="0" w:space="0" w:color="auto"/>
            <w:right w:val="none" w:sz="0" w:space="0" w:color="auto"/>
          </w:divBdr>
          <w:divsChild>
            <w:div w:id="568543822">
              <w:marLeft w:val="0"/>
              <w:marRight w:val="0"/>
              <w:marTop w:val="0"/>
              <w:marBottom w:val="0"/>
              <w:divBdr>
                <w:top w:val="none" w:sz="0" w:space="0" w:color="auto"/>
                <w:left w:val="none" w:sz="0" w:space="0" w:color="auto"/>
                <w:bottom w:val="none" w:sz="0" w:space="0" w:color="auto"/>
                <w:right w:val="none" w:sz="0" w:space="0" w:color="auto"/>
              </w:divBdr>
              <w:divsChild>
                <w:div w:id="172116121">
                  <w:marLeft w:val="0"/>
                  <w:marRight w:val="0"/>
                  <w:marTop w:val="0"/>
                  <w:marBottom w:val="0"/>
                  <w:divBdr>
                    <w:top w:val="none" w:sz="0" w:space="0" w:color="auto"/>
                    <w:left w:val="none" w:sz="0" w:space="0" w:color="auto"/>
                    <w:bottom w:val="none" w:sz="0" w:space="0" w:color="auto"/>
                    <w:right w:val="none" w:sz="0" w:space="0" w:color="auto"/>
                  </w:divBdr>
                  <w:divsChild>
                    <w:div w:id="10170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534230">
      <w:bodyDiv w:val="1"/>
      <w:marLeft w:val="0"/>
      <w:marRight w:val="0"/>
      <w:marTop w:val="0"/>
      <w:marBottom w:val="0"/>
      <w:divBdr>
        <w:top w:val="none" w:sz="0" w:space="0" w:color="auto"/>
        <w:left w:val="none" w:sz="0" w:space="0" w:color="auto"/>
        <w:bottom w:val="none" w:sz="0" w:space="0" w:color="auto"/>
        <w:right w:val="none" w:sz="0" w:space="0" w:color="auto"/>
      </w:divBdr>
    </w:div>
    <w:div w:id="2036467963">
      <w:bodyDiv w:val="1"/>
      <w:marLeft w:val="0"/>
      <w:marRight w:val="0"/>
      <w:marTop w:val="0"/>
      <w:marBottom w:val="0"/>
      <w:divBdr>
        <w:top w:val="none" w:sz="0" w:space="0" w:color="auto"/>
        <w:left w:val="none" w:sz="0" w:space="0" w:color="auto"/>
        <w:bottom w:val="none" w:sz="0" w:space="0" w:color="auto"/>
        <w:right w:val="none" w:sz="0" w:space="0" w:color="auto"/>
      </w:divBdr>
      <w:divsChild>
        <w:div w:id="447311557">
          <w:marLeft w:val="0"/>
          <w:marRight w:val="0"/>
          <w:marTop w:val="0"/>
          <w:marBottom w:val="0"/>
          <w:divBdr>
            <w:top w:val="none" w:sz="0" w:space="0" w:color="auto"/>
            <w:left w:val="none" w:sz="0" w:space="0" w:color="auto"/>
            <w:bottom w:val="none" w:sz="0" w:space="0" w:color="auto"/>
            <w:right w:val="none" w:sz="0" w:space="0" w:color="auto"/>
          </w:divBdr>
        </w:div>
        <w:div w:id="658268469">
          <w:marLeft w:val="0"/>
          <w:marRight w:val="0"/>
          <w:marTop w:val="0"/>
          <w:marBottom w:val="0"/>
          <w:divBdr>
            <w:top w:val="none" w:sz="0" w:space="0" w:color="auto"/>
            <w:left w:val="none" w:sz="0" w:space="0" w:color="auto"/>
            <w:bottom w:val="none" w:sz="0" w:space="0" w:color="auto"/>
            <w:right w:val="none" w:sz="0" w:space="0" w:color="auto"/>
          </w:divBdr>
        </w:div>
        <w:div w:id="1331568152">
          <w:marLeft w:val="0"/>
          <w:marRight w:val="0"/>
          <w:marTop w:val="0"/>
          <w:marBottom w:val="0"/>
          <w:divBdr>
            <w:top w:val="none" w:sz="0" w:space="0" w:color="auto"/>
            <w:left w:val="none" w:sz="0" w:space="0" w:color="auto"/>
            <w:bottom w:val="none" w:sz="0" w:space="0" w:color="auto"/>
            <w:right w:val="none" w:sz="0" w:space="0" w:color="auto"/>
          </w:divBdr>
        </w:div>
        <w:div w:id="199634630">
          <w:marLeft w:val="0"/>
          <w:marRight w:val="0"/>
          <w:marTop w:val="0"/>
          <w:marBottom w:val="0"/>
          <w:divBdr>
            <w:top w:val="none" w:sz="0" w:space="0" w:color="auto"/>
            <w:left w:val="none" w:sz="0" w:space="0" w:color="auto"/>
            <w:bottom w:val="none" w:sz="0" w:space="0" w:color="auto"/>
            <w:right w:val="none" w:sz="0" w:space="0" w:color="auto"/>
          </w:divBdr>
        </w:div>
        <w:div w:id="1733187139">
          <w:marLeft w:val="0"/>
          <w:marRight w:val="0"/>
          <w:marTop w:val="0"/>
          <w:marBottom w:val="0"/>
          <w:divBdr>
            <w:top w:val="none" w:sz="0" w:space="0" w:color="auto"/>
            <w:left w:val="none" w:sz="0" w:space="0" w:color="auto"/>
            <w:bottom w:val="none" w:sz="0" w:space="0" w:color="auto"/>
            <w:right w:val="none" w:sz="0" w:space="0" w:color="auto"/>
          </w:divBdr>
        </w:div>
      </w:divsChild>
    </w:div>
    <w:div w:id="2050717494">
      <w:bodyDiv w:val="1"/>
      <w:marLeft w:val="0"/>
      <w:marRight w:val="0"/>
      <w:marTop w:val="0"/>
      <w:marBottom w:val="0"/>
      <w:divBdr>
        <w:top w:val="none" w:sz="0" w:space="0" w:color="auto"/>
        <w:left w:val="none" w:sz="0" w:space="0" w:color="auto"/>
        <w:bottom w:val="none" w:sz="0" w:space="0" w:color="auto"/>
        <w:right w:val="none" w:sz="0" w:space="0" w:color="auto"/>
      </w:divBdr>
      <w:divsChild>
        <w:div w:id="225381423">
          <w:marLeft w:val="0"/>
          <w:marRight w:val="0"/>
          <w:marTop w:val="0"/>
          <w:marBottom w:val="0"/>
          <w:divBdr>
            <w:top w:val="none" w:sz="0" w:space="0" w:color="auto"/>
            <w:left w:val="none" w:sz="0" w:space="0" w:color="auto"/>
            <w:bottom w:val="none" w:sz="0" w:space="0" w:color="auto"/>
            <w:right w:val="none" w:sz="0" w:space="0" w:color="auto"/>
          </w:divBdr>
          <w:divsChild>
            <w:div w:id="3640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7394">
      <w:bodyDiv w:val="1"/>
      <w:marLeft w:val="0"/>
      <w:marRight w:val="0"/>
      <w:marTop w:val="0"/>
      <w:marBottom w:val="0"/>
      <w:divBdr>
        <w:top w:val="none" w:sz="0" w:space="0" w:color="auto"/>
        <w:left w:val="none" w:sz="0" w:space="0" w:color="auto"/>
        <w:bottom w:val="none" w:sz="0" w:space="0" w:color="auto"/>
        <w:right w:val="none" w:sz="0" w:space="0" w:color="auto"/>
      </w:divBdr>
    </w:div>
    <w:div w:id="2072461231">
      <w:bodyDiv w:val="1"/>
      <w:marLeft w:val="0"/>
      <w:marRight w:val="0"/>
      <w:marTop w:val="0"/>
      <w:marBottom w:val="0"/>
      <w:divBdr>
        <w:top w:val="none" w:sz="0" w:space="0" w:color="auto"/>
        <w:left w:val="none" w:sz="0" w:space="0" w:color="auto"/>
        <w:bottom w:val="none" w:sz="0" w:space="0" w:color="auto"/>
        <w:right w:val="none" w:sz="0" w:space="0" w:color="auto"/>
      </w:divBdr>
    </w:div>
    <w:div w:id="2079326272">
      <w:bodyDiv w:val="1"/>
      <w:marLeft w:val="0"/>
      <w:marRight w:val="0"/>
      <w:marTop w:val="0"/>
      <w:marBottom w:val="0"/>
      <w:divBdr>
        <w:top w:val="none" w:sz="0" w:space="0" w:color="auto"/>
        <w:left w:val="none" w:sz="0" w:space="0" w:color="auto"/>
        <w:bottom w:val="none" w:sz="0" w:space="0" w:color="auto"/>
        <w:right w:val="none" w:sz="0" w:space="0" w:color="auto"/>
      </w:divBdr>
    </w:div>
    <w:div w:id="2117670069">
      <w:bodyDiv w:val="1"/>
      <w:marLeft w:val="0"/>
      <w:marRight w:val="0"/>
      <w:marTop w:val="0"/>
      <w:marBottom w:val="0"/>
      <w:divBdr>
        <w:top w:val="none" w:sz="0" w:space="0" w:color="auto"/>
        <w:left w:val="none" w:sz="0" w:space="0" w:color="auto"/>
        <w:bottom w:val="none" w:sz="0" w:space="0" w:color="auto"/>
        <w:right w:val="none" w:sz="0" w:space="0" w:color="auto"/>
      </w:divBdr>
      <w:divsChild>
        <w:div w:id="1888831483">
          <w:marLeft w:val="0"/>
          <w:marRight w:val="0"/>
          <w:marTop w:val="0"/>
          <w:marBottom w:val="171"/>
          <w:divBdr>
            <w:top w:val="none" w:sz="0" w:space="0" w:color="auto"/>
            <w:left w:val="none" w:sz="0" w:space="0" w:color="auto"/>
            <w:bottom w:val="none" w:sz="0" w:space="0" w:color="auto"/>
            <w:right w:val="none" w:sz="0" w:space="0" w:color="auto"/>
          </w:divBdr>
          <w:divsChild>
            <w:div w:id="134570190">
              <w:marLeft w:val="0"/>
              <w:marRight w:val="0"/>
              <w:marTop w:val="0"/>
              <w:marBottom w:val="0"/>
              <w:divBdr>
                <w:top w:val="none" w:sz="0" w:space="0" w:color="auto"/>
                <w:left w:val="none" w:sz="0" w:space="0" w:color="auto"/>
                <w:bottom w:val="none" w:sz="0" w:space="0" w:color="auto"/>
                <w:right w:val="none" w:sz="0" w:space="0" w:color="auto"/>
              </w:divBdr>
              <w:divsChild>
                <w:div w:id="1283459850">
                  <w:marLeft w:val="0"/>
                  <w:marRight w:val="0"/>
                  <w:marTop w:val="0"/>
                  <w:marBottom w:val="0"/>
                  <w:divBdr>
                    <w:top w:val="none" w:sz="0" w:space="0" w:color="auto"/>
                    <w:left w:val="none" w:sz="0" w:space="0" w:color="auto"/>
                    <w:bottom w:val="none" w:sz="0" w:space="0" w:color="auto"/>
                    <w:right w:val="none" w:sz="0" w:space="0" w:color="auto"/>
                  </w:divBdr>
                  <w:divsChild>
                    <w:div w:id="17886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5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vs-studio.com/en/docs/warnings/v614/" TargetMode="External"/><Relationship Id="rId21" Type="http://schemas.openxmlformats.org/officeDocument/2006/relationships/hyperlink" Target="https://wiki.sei.cmu.edu/confluence/display/cplusplus/Polyspace+Bug+Finder" TargetMode="External"/><Relationship Id="rId42" Type="http://schemas.openxmlformats.org/officeDocument/2006/relationships/hyperlink" Target="https://wiki.sei.cmu.edu/confluence/display/java/Coverity" TargetMode="External"/><Relationship Id="rId47" Type="http://schemas.openxmlformats.org/officeDocument/2006/relationships/hyperlink" Target="https://wiki.sei.cmu.edu/confluence/display/java/SonarQube" TargetMode="External"/><Relationship Id="rId63" Type="http://schemas.openxmlformats.org/officeDocument/2006/relationships/hyperlink" Target="https://pvs-studio.com/en/docs/warnings/v522/" TargetMode="External"/><Relationship Id="rId68" Type="http://schemas.openxmlformats.org/officeDocument/2006/relationships/hyperlink" Target="https://wiki.sei.cmu.edu/confluence/display/c/Rose" TargetMode="External"/><Relationship Id="rId84" Type="http://schemas.openxmlformats.org/officeDocument/2006/relationships/hyperlink" Target="https://www.securecoding.cert.org/confluence/display/cplusplus/Klocwork" TargetMode="External"/><Relationship Id="rId89" Type="http://schemas.openxmlformats.org/officeDocument/2006/relationships/hyperlink" Target="https://pvs-studio.com/en/docs/warnings/v1061/" TargetMode="External"/><Relationship Id="rId112" Type="http://schemas.openxmlformats.org/officeDocument/2006/relationships/footer" Target="footer1.xml"/><Relationship Id="rId16" Type="http://schemas.openxmlformats.org/officeDocument/2006/relationships/hyperlink" Target="https://wiki.sei.cmu.edu/confluence/display/cplusplus/Helix+QAC" TargetMode="External"/><Relationship Id="rId107" Type="http://schemas.openxmlformats.org/officeDocument/2006/relationships/hyperlink" Target="https://wiki.sei.cmu.edu/confluence/display/cplusplus/Polyspace+Bug+Finder" TargetMode="External"/><Relationship Id="rId11" Type="http://schemas.openxmlformats.org/officeDocument/2006/relationships/image" Target="media/image1.png"/><Relationship Id="rId32" Type="http://schemas.openxmlformats.org/officeDocument/2006/relationships/hyperlink" Target="https://pvs-studio.com/en/docs/warnings/v1050/" TargetMode="External"/><Relationship Id="rId37" Type="http://schemas.openxmlformats.org/officeDocument/2006/relationships/hyperlink" Target="https://wiki.sei.cmu.edu/confluence/display/cplusplus/Parasoft" TargetMode="External"/><Relationship Id="rId53" Type="http://schemas.openxmlformats.org/officeDocument/2006/relationships/hyperlink" Target="https://wiki.sei.cmu.edu/confluence/display/cplusplus/Rose" TargetMode="External"/><Relationship Id="rId58" Type="http://schemas.openxmlformats.org/officeDocument/2006/relationships/hyperlink" Target="https://wiki.sei.cmu.edu/confluence/display/cplusplus/Parasoft" TargetMode="External"/><Relationship Id="rId74" Type="http://schemas.openxmlformats.org/officeDocument/2006/relationships/hyperlink" Target="https://wiki.sei.cmu.edu/confluence/display/cplusplus/Helix+QAC" TargetMode="External"/><Relationship Id="rId79" Type="http://schemas.openxmlformats.org/officeDocument/2006/relationships/hyperlink" Target="https://www.mathworks.com/help/bugfinder/ref/certcerr51cpp.html" TargetMode="External"/><Relationship Id="rId102" Type="http://schemas.openxmlformats.org/officeDocument/2006/relationships/hyperlink" Target="https://wiki.sei.cmu.edu/confluence/display/cplusplus/CodeSonar" TargetMode="External"/><Relationship Id="rId5" Type="http://schemas.openxmlformats.org/officeDocument/2006/relationships/numbering" Target="numbering.xml"/><Relationship Id="rId90" Type="http://schemas.openxmlformats.org/officeDocument/2006/relationships/hyperlink" Target="https://wiki.sei.cmu.edu/confluence/pages/viewpage.action?pageId=88046388" TargetMode="External"/><Relationship Id="rId95" Type="http://schemas.openxmlformats.org/officeDocument/2006/relationships/hyperlink" Target="https://wiki.sei.cmu.edu/confluence/display/cplusplus/CodeSonar" TargetMode="External"/><Relationship Id="rId22" Type="http://schemas.openxmlformats.org/officeDocument/2006/relationships/hyperlink" Target="https://www.mathworks.com/help/bugfinder/ref/certcexp53cpp.html" TargetMode="External"/><Relationship Id="rId27" Type="http://schemas.openxmlformats.org/officeDocument/2006/relationships/hyperlink" Target="https://pvs-studio.com/en/docs/warnings/v670/" TargetMode="External"/><Relationship Id="rId43" Type="http://schemas.openxmlformats.org/officeDocument/2006/relationships/hyperlink" Target="https://wiki.sei.cmu.edu/confluence/display/java/Findbugs" TargetMode="External"/><Relationship Id="rId48" Type="http://schemas.openxmlformats.org/officeDocument/2006/relationships/hyperlink" Target="https://rules.sonarsource.com/java/RSPEC-2077" TargetMode="External"/><Relationship Id="rId64" Type="http://schemas.openxmlformats.org/officeDocument/2006/relationships/hyperlink" Target="https://pvs-studio.com/en/docs/warnings/v668/" TargetMode="External"/><Relationship Id="rId69" Type="http://schemas.openxmlformats.org/officeDocument/2006/relationships/hyperlink" Target="https://wiki.sei.cmu.edu/confluence/display/c/ECLAIR" TargetMode="External"/><Relationship Id="rId113" Type="http://schemas.openxmlformats.org/officeDocument/2006/relationships/fontTable" Target="fontTable.xml"/><Relationship Id="rId80" Type="http://schemas.openxmlformats.org/officeDocument/2006/relationships/hyperlink" Target="https://wiki.sei.cmu.edu/confluence/display/cplusplus/RuleChecker" TargetMode="External"/><Relationship Id="rId85" Type="http://schemas.openxmlformats.org/officeDocument/2006/relationships/hyperlink" Target="https://wiki.sei.cmu.edu/confluence/display/cplusplus/Parasoft"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ecurecoding.cert.org/confluence/display/cplusplus/Klocwork" TargetMode="External"/><Relationship Id="rId33" Type="http://schemas.openxmlformats.org/officeDocument/2006/relationships/hyperlink" Target="https://wiki.sei.cmu.edu/confluence/display/cplusplus/RuleChecker" TargetMode="External"/><Relationship Id="rId38" Type="http://schemas.openxmlformats.org/officeDocument/2006/relationships/hyperlink" Target="https://wiki.sei.cmu.edu/confluence/display/cplusplus/Polyspace+Bug+Finder" TargetMode="External"/><Relationship Id="rId59" Type="http://schemas.openxmlformats.org/officeDocument/2006/relationships/hyperlink" Target="https://wiki.sei.cmu.edu/confluence/display/cplusplus/Parasoft" TargetMode="External"/><Relationship Id="rId103" Type="http://schemas.openxmlformats.org/officeDocument/2006/relationships/hyperlink" Target="https://wiki.sei.cmu.edu/confluence/display/cplusplus/Helix+QAC" TargetMode="External"/><Relationship Id="rId108" Type="http://schemas.openxmlformats.org/officeDocument/2006/relationships/hyperlink" Target="https://www.mathworks.com/help/bugfinder/ref/certcfio51cpp.html" TargetMode="External"/><Relationship Id="rId54" Type="http://schemas.openxmlformats.org/officeDocument/2006/relationships/hyperlink" Target="https://wiki.sei.cmu.edu/confluence/display/cplusplus/Coverity" TargetMode="External"/><Relationship Id="rId70" Type="http://schemas.openxmlformats.org/officeDocument/2006/relationships/hyperlink" Target="https://wiki.sei.cmu.edu/confluence/display/c/LDRA" TargetMode="External"/><Relationship Id="rId75" Type="http://schemas.openxmlformats.org/officeDocument/2006/relationships/hyperlink" Target="https://www.securecoding.cert.org/confluence/display/cplusplus/Klocwork" TargetMode="External"/><Relationship Id="rId91" Type="http://schemas.openxmlformats.org/officeDocument/2006/relationships/hyperlink" Target="https://www.sonarsource.com/products/codeanalyzers/sonarcfamilyforcpp/rules-cpp.html" TargetMode="External"/><Relationship Id="rId96" Type="http://schemas.openxmlformats.org/officeDocument/2006/relationships/hyperlink" Target="https://wiki.sei.cmu.edu/confluence/display/cplusplus/Helix+QAC"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iki.sei.cmu.edu/confluence/display/cplusplus/PVS-Studio" TargetMode="External"/><Relationship Id="rId28" Type="http://schemas.openxmlformats.org/officeDocument/2006/relationships/hyperlink" Target="https://pvs-studio.com/en/docs/warnings/v679/" TargetMode="External"/><Relationship Id="rId36" Type="http://schemas.openxmlformats.org/officeDocument/2006/relationships/hyperlink" Target="https://wiki.sei.cmu.edu/confluence/display/cplusplus/Helix+QAC" TargetMode="External"/><Relationship Id="rId49" Type="http://schemas.openxmlformats.org/officeDocument/2006/relationships/hyperlink" Target="https://rules.sonarsource.com/java/RSPEC-3649" TargetMode="External"/><Relationship Id="rId57" Type="http://schemas.openxmlformats.org/officeDocument/2006/relationships/hyperlink" Target="https://wiki.sei.cmu.edu/confluence/display/cplusplus/LDRA" TargetMode="External"/><Relationship Id="rId106" Type="http://schemas.openxmlformats.org/officeDocument/2006/relationships/hyperlink" Target="https://wiki.sei.cmu.edu/confluence/display/cplusplus/Parasoft" TargetMode="External"/><Relationship Id="rId114"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pvs-studio.com/en/docs/warnings/v1007/" TargetMode="External"/><Relationship Id="rId44" Type="http://schemas.openxmlformats.org/officeDocument/2006/relationships/hyperlink" Target="https://wiki.sei.cmu.edu/confluence/display/java/Fortify" TargetMode="External"/><Relationship Id="rId52" Type="http://schemas.openxmlformats.org/officeDocument/2006/relationships/hyperlink" Target="https://wiki.sei.cmu.edu/confluence/display/java/SpotBugs" TargetMode="External"/><Relationship Id="rId60" Type="http://schemas.openxmlformats.org/officeDocument/2006/relationships/hyperlink" Target="https://wiki.sei.cmu.edu/confluence/display/cplusplus/Polyspace+Bug+Finder" TargetMode="External"/><Relationship Id="rId65" Type="http://schemas.openxmlformats.org/officeDocument/2006/relationships/hyperlink" Target="https://wiki.sei.cmu.edu/confluence/display/c/Axivion+Bauhaus+Suite" TargetMode="External"/><Relationship Id="rId73" Type="http://schemas.openxmlformats.org/officeDocument/2006/relationships/hyperlink" Target="https://wiki.sei.cmu.edu/confluence/display/cplusplus/CodeSonar" TargetMode="External"/><Relationship Id="rId78" Type="http://schemas.openxmlformats.org/officeDocument/2006/relationships/hyperlink" Target="https://wiki.sei.cmu.edu/confluence/display/cplusplus/Polyspace+Bug+Finder" TargetMode="External"/><Relationship Id="rId81" Type="http://schemas.openxmlformats.org/officeDocument/2006/relationships/hyperlink" Target="https://wiki.sei.cmu.edu/confluence/display/cplusplus/Axivion+Bauhaus+Suite" TargetMode="External"/><Relationship Id="rId86" Type="http://schemas.openxmlformats.org/officeDocument/2006/relationships/hyperlink" Target="https://wiki.sei.cmu.edu/confluence/display/cplusplus/Polyspace+Bug+Finder" TargetMode="External"/><Relationship Id="rId94" Type="http://schemas.openxmlformats.org/officeDocument/2006/relationships/hyperlink" Target="https://wiki.sei.cmu.edu/confluence/display/cplusplus/Clang" TargetMode="External"/><Relationship Id="rId99" Type="http://schemas.openxmlformats.org/officeDocument/2006/relationships/hyperlink" Target="https://wiki.sei.cmu.edu/confluence/display/cplusplus/Parasoft" TargetMode="External"/><Relationship Id="rId101" Type="http://schemas.openxmlformats.org/officeDocument/2006/relationships/hyperlink" Target="https://www.mathworks.com/help/bugfinder/ref/certcoop53cpp.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LDRA" TargetMode="External"/><Relationship Id="rId39" Type="http://schemas.openxmlformats.org/officeDocument/2006/relationships/hyperlink" Target="https://www.mathworks.com/help/bugfinder/ref/certcstr53cpp.html" TargetMode="External"/><Relationship Id="rId109" Type="http://schemas.openxmlformats.org/officeDocument/2006/relationships/image" Target="media/image2.png"/><Relationship Id="rId34" Type="http://schemas.openxmlformats.org/officeDocument/2006/relationships/hyperlink" Target="https://wiki.sei.cmu.edu/confluence/pages/viewpage.action?pageId=222953724" TargetMode="External"/><Relationship Id="rId50" Type="http://schemas.openxmlformats.org/officeDocument/2006/relationships/hyperlink" Target="https://rules.sonarsource.com/java/RSPEC-2077" TargetMode="External"/><Relationship Id="rId55" Type="http://schemas.openxmlformats.org/officeDocument/2006/relationships/hyperlink" Target="https://wiki.sei.cmu.edu/confluence/display/cplusplus/Helix+QAC" TargetMode="External"/><Relationship Id="rId76" Type="http://schemas.openxmlformats.org/officeDocument/2006/relationships/hyperlink" Target="https://wiki.sei.cmu.edu/confluence/display/cplusplus/LDRA" TargetMode="External"/><Relationship Id="rId97" Type="http://schemas.openxmlformats.org/officeDocument/2006/relationships/hyperlink" Target="https://www.securecoding.cert.org/confluence/display/cplusplus/Klocwork" TargetMode="External"/><Relationship Id="rId104" Type="http://schemas.openxmlformats.org/officeDocument/2006/relationships/hyperlink" Target="https://www.securecoding.cert.org/confluence/display/cplusplus/Klocwork" TargetMode="External"/><Relationship Id="rId7" Type="http://schemas.openxmlformats.org/officeDocument/2006/relationships/settings" Target="settings.xml"/><Relationship Id="rId71" Type="http://schemas.openxmlformats.org/officeDocument/2006/relationships/hyperlink" Target="https://wiki.sei.cmu.edu/confluence/pages/viewpage.action?pageId=222953724" TargetMode="External"/><Relationship Id="rId92" Type="http://schemas.openxmlformats.org/officeDocument/2006/relationships/hyperlink" Target="https://wiki.sei.cmu.edu/confluence/pages/viewpage.action?pageId=222953724" TargetMode="External"/><Relationship Id="rId2" Type="http://schemas.openxmlformats.org/officeDocument/2006/relationships/customXml" Target="../customXml/item2.xml"/><Relationship Id="rId29" Type="http://schemas.openxmlformats.org/officeDocument/2006/relationships/hyperlink" Target="https://pvs-studio.com/en/docs/warnings/v730/" TargetMode="External"/><Relationship Id="rId24" Type="http://schemas.openxmlformats.org/officeDocument/2006/relationships/hyperlink" Target="https://pvs-studio.com/en/docs/warnings/v546/" TargetMode="External"/><Relationship Id="rId40" Type="http://schemas.openxmlformats.org/officeDocument/2006/relationships/hyperlink" Target="https://wiki.sei.cmu.edu/confluence/display/java/The+Checker+Framework" TargetMode="External"/><Relationship Id="rId45" Type="http://schemas.openxmlformats.org/officeDocument/2006/relationships/hyperlink" Target="https://wiki.sei.cmu.edu/confluence/display/java/Klocwork" TargetMode="External"/><Relationship Id="rId66" Type="http://schemas.openxmlformats.org/officeDocument/2006/relationships/hyperlink" Target="https://wiki.sei.cmu.edu/confluence/display/c/Clang" TargetMode="External"/><Relationship Id="rId87" Type="http://schemas.openxmlformats.org/officeDocument/2006/relationships/hyperlink" Target="https://www.mathworks.com/help/bugfinder/ref/certcdcl58cpp.html" TargetMode="External"/><Relationship Id="rId110" Type="http://schemas.openxmlformats.org/officeDocument/2006/relationships/image" Target="media/image3.png"/><Relationship Id="rId61" Type="http://schemas.openxmlformats.org/officeDocument/2006/relationships/hyperlink" Target="https://www.mathworks.com/help/bugfinder/ref/certcmem52cpp.html" TargetMode="External"/><Relationship Id="rId82" Type="http://schemas.openxmlformats.org/officeDocument/2006/relationships/hyperlink" Target="https://wiki.sei.cmu.edu/confluence/display/cplusplus/CodeSonar" TargetMode="External"/><Relationship Id="rId19" Type="http://schemas.openxmlformats.org/officeDocument/2006/relationships/hyperlink" Target="https://wiki.sei.cmu.edu/confluence/display/cplusplus/Parasoft" TargetMode="External"/><Relationship Id="rId14" Type="http://schemas.openxmlformats.org/officeDocument/2006/relationships/hyperlink" Target="https://wiki.sei.cmu.edu/confluence/display/cplusplus/Clang" TargetMode="External"/><Relationship Id="rId30" Type="http://schemas.openxmlformats.org/officeDocument/2006/relationships/hyperlink" Target="https://pvs-studio.com/en/docs/warnings/v788/" TargetMode="External"/><Relationship Id="rId35" Type="http://schemas.openxmlformats.org/officeDocument/2006/relationships/hyperlink" Target="https://wiki.sei.cmu.edu/confluence/display/cplusplus/CodeSonar" TargetMode="External"/><Relationship Id="rId56" Type="http://schemas.openxmlformats.org/officeDocument/2006/relationships/hyperlink" Target="https://wiki.sei.cmu.edu/confluence/display/cplusplus/Klocwork" TargetMode="External"/><Relationship Id="rId77" Type="http://schemas.openxmlformats.org/officeDocument/2006/relationships/hyperlink" Target="https://wiki.sei.cmu.edu/confluence/display/cplusplus/Parasoft" TargetMode="External"/><Relationship Id="rId100" Type="http://schemas.openxmlformats.org/officeDocument/2006/relationships/hyperlink" Target="https://wiki.sei.cmu.edu/confluence/display/cplusplus/Polyspace+Bug+Finder" TargetMode="External"/><Relationship Id="rId105" Type="http://schemas.openxmlformats.org/officeDocument/2006/relationships/hyperlink" Target="https://wiki.sei.cmu.edu/confluence/display/cplusplus/Parasoft" TargetMode="External"/><Relationship Id="rId8" Type="http://schemas.openxmlformats.org/officeDocument/2006/relationships/webSettings" Target="webSettings.xml"/><Relationship Id="rId51" Type="http://schemas.openxmlformats.org/officeDocument/2006/relationships/hyperlink" Target="https://rules.sonarsource.com/java/RSPEC-3649" TargetMode="External"/><Relationship Id="rId72" Type="http://schemas.openxmlformats.org/officeDocument/2006/relationships/hyperlink" Target="https://wiki.sei.cmu.edu/confluence/display/cplusplus/Axivion+Bauhaus+Suite" TargetMode="External"/><Relationship Id="rId93" Type="http://schemas.openxmlformats.org/officeDocument/2006/relationships/hyperlink" Target="https://wiki.sei.cmu.edu/confluence/display/cplusplus/Axivion+Bauhaus+Suite" TargetMode="External"/><Relationship Id="rId98" Type="http://schemas.openxmlformats.org/officeDocument/2006/relationships/hyperlink" Target="https://wiki.sei.cmu.edu/confluence/display/cplusplus/LDRA" TargetMode="External"/><Relationship Id="rId3" Type="http://schemas.openxmlformats.org/officeDocument/2006/relationships/customXml" Target="../customXml/item3.xml"/><Relationship Id="rId25" Type="http://schemas.openxmlformats.org/officeDocument/2006/relationships/hyperlink" Target="https://pvs-studio.com/en/docs/warnings/v573/" TargetMode="External"/><Relationship Id="rId46" Type="http://schemas.openxmlformats.org/officeDocument/2006/relationships/hyperlink" Target="https://wiki.sei.cmu.edu/confluence/display/java/Parasoft" TargetMode="External"/><Relationship Id="rId67" Type="http://schemas.openxmlformats.org/officeDocument/2006/relationships/hyperlink" Target="https://wiki.sei.cmu.edu/confluence/display/c/CodeSonar" TargetMode="Externa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java/CodeSonar" TargetMode="External"/><Relationship Id="rId62" Type="http://schemas.openxmlformats.org/officeDocument/2006/relationships/hyperlink" Target="https://wiki.sei.cmu.edu/confluence/display/cplusplus/PVS-Studio" TargetMode="External"/><Relationship Id="rId83" Type="http://schemas.openxmlformats.org/officeDocument/2006/relationships/hyperlink" Target="https://wiki.sei.cmu.edu/confluence/display/cplusplus/Helix+QAC" TargetMode="External"/><Relationship Id="rId88" Type="http://schemas.openxmlformats.org/officeDocument/2006/relationships/hyperlink" Target="https://wiki.sei.cmu.edu/confluence/display/cplusplus/PVS-Studio" TargetMode="External"/><Relationship Id="rId11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506dd5b-9482-46ea-a5c5-c0a79cef56fc"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B964434C5D5F70469DEE6B16635D3283" ma:contentTypeVersion="8" ma:contentTypeDescription="Create a new document." ma:contentTypeScope="" ma:versionID="a7521439e255a1c0aeccb04e77322e0c">
  <xsd:schema xmlns:xsd="http://www.w3.org/2001/XMLSchema" xmlns:xs="http://www.w3.org/2001/XMLSchema" xmlns:p="http://schemas.microsoft.com/office/2006/metadata/properties" xmlns:ns3="c506dd5b-9482-46ea-a5c5-c0a79cef56fc" targetNamespace="http://schemas.microsoft.com/office/2006/metadata/properties" ma:root="true" ma:fieldsID="7524f311fc99aa8a19a2e02e29396046" ns3:_="">
    <xsd:import namespace="c506dd5b-9482-46ea-a5c5-c0a79cef56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dd5b-9482-46ea-a5c5-c0a79cef5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 ds:uri="c506dd5b-9482-46ea-a5c5-c0a79cef56f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A7E52FD-91BA-4194-A490-3EF7617EF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dd5b-9482-46ea-a5c5-c0a79cef5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30</Pages>
  <Words>6235</Words>
  <Characters>35541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41693</CharactersWithSpaces>
  <SharedDoc>false</SharedDoc>
  <HLinks>
    <vt:vector size="780" baseType="variant">
      <vt:variant>
        <vt:i4>6815860</vt:i4>
      </vt:variant>
      <vt:variant>
        <vt:i4>489</vt:i4>
      </vt:variant>
      <vt:variant>
        <vt:i4>0</vt:i4>
      </vt:variant>
      <vt:variant>
        <vt:i4>5</vt:i4>
      </vt:variant>
      <vt:variant>
        <vt:lpwstr>https://www.mathworks.com/help/bugfinder/ref/certcfio51cpp.html</vt:lpwstr>
      </vt:variant>
      <vt:variant>
        <vt:lpwstr/>
      </vt:variant>
      <vt:variant>
        <vt:i4>3276836</vt:i4>
      </vt:variant>
      <vt:variant>
        <vt:i4>486</vt:i4>
      </vt:variant>
      <vt:variant>
        <vt:i4>0</vt:i4>
      </vt:variant>
      <vt:variant>
        <vt:i4>5</vt:i4>
      </vt:variant>
      <vt:variant>
        <vt:lpwstr>https://wiki.sei.cmu.edu/confluence/display/cplusplus/Polyspace+Bug+Finder</vt:lpwstr>
      </vt:variant>
      <vt:variant>
        <vt:lpwstr/>
      </vt:variant>
      <vt:variant>
        <vt:i4>2490416</vt:i4>
      </vt:variant>
      <vt:variant>
        <vt:i4>483</vt:i4>
      </vt:variant>
      <vt:variant>
        <vt:i4>0</vt:i4>
      </vt:variant>
      <vt:variant>
        <vt:i4>5</vt:i4>
      </vt:variant>
      <vt:variant>
        <vt:lpwstr>https://wiki.sei.cmu.edu/confluence/display/cplusplus/Parasoft</vt:lpwstr>
      </vt:variant>
      <vt:variant>
        <vt:lpwstr/>
      </vt:variant>
      <vt:variant>
        <vt:i4>2490416</vt:i4>
      </vt:variant>
      <vt:variant>
        <vt:i4>480</vt:i4>
      </vt:variant>
      <vt:variant>
        <vt:i4>0</vt:i4>
      </vt:variant>
      <vt:variant>
        <vt:i4>5</vt:i4>
      </vt:variant>
      <vt:variant>
        <vt:lpwstr>https://wiki.sei.cmu.edu/confluence/display/cplusplus/Parasoft</vt:lpwstr>
      </vt:variant>
      <vt:variant>
        <vt:lpwstr/>
      </vt:variant>
      <vt:variant>
        <vt:i4>2687020</vt:i4>
      </vt:variant>
      <vt:variant>
        <vt:i4>477</vt:i4>
      </vt:variant>
      <vt:variant>
        <vt:i4>0</vt:i4>
      </vt:variant>
      <vt:variant>
        <vt:i4>5</vt:i4>
      </vt:variant>
      <vt:variant>
        <vt:lpwstr>https://www.securecoding.cert.org/confluence/display/cplusplus/Klocwork</vt:lpwstr>
      </vt:variant>
      <vt:variant>
        <vt:lpwstr/>
      </vt:variant>
      <vt:variant>
        <vt:i4>8060970</vt:i4>
      </vt:variant>
      <vt:variant>
        <vt:i4>474</vt:i4>
      </vt:variant>
      <vt:variant>
        <vt:i4>0</vt:i4>
      </vt:variant>
      <vt:variant>
        <vt:i4>5</vt:i4>
      </vt:variant>
      <vt:variant>
        <vt:lpwstr>https://wiki.sei.cmu.edu/confluence/display/cplusplus/Helix+QAC</vt:lpwstr>
      </vt:variant>
      <vt:variant>
        <vt:lpwstr/>
      </vt:variant>
      <vt:variant>
        <vt:i4>3735613</vt:i4>
      </vt:variant>
      <vt:variant>
        <vt:i4>471</vt:i4>
      </vt:variant>
      <vt:variant>
        <vt:i4>0</vt:i4>
      </vt:variant>
      <vt:variant>
        <vt:i4>5</vt:i4>
      </vt:variant>
      <vt:variant>
        <vt:lpwstr>https://wiki.sei.cmu.edu/confluence/display/cplusplus/CodeSonar</vt:lpwstr>
      </vt:variant>
      <vt:variant>
        <vt:lpwstr/>
      </vt:variant>
      <vt:variant>
        <vt:i4>7209056</vt:i4>
      </vt:variant>
      <vt:variant>
        <vt:i4>468</vt:i4>
      </vt:variant>
      <vt:variant>
        <vt:i4>0</vt:i4>
      </vt:variant>
      <vt:variant>
        <vt:i4>5</vt:i4>
      </vt:variant>
      <vt:variant>
        <vt:lpwstr>https://www.mathworks.com/help/bugfinder/ref/certcoop53cpp.html</vt:lpwstr>
      </vt:variant>
      <vt:variant>
        <vt:lpwstr/>
      </vt:variant>
      <vt:variant>
        <vt:i4>3276836</vt:i4>
      </vt:variant>
      <vt:variant>
        <vt:i4>465</vt:i4>
      </vt:variant>
      <vt:variant>
        <vt:i4>0</vt:i4>
      </vt:variant>
      <vt:variant>
        <vt:i4>5</vt:i4>
      </vt:variant>
      <vt:variant>
        <vt:lpwstr>https://wiki.sei.cmu.edu/confluence/display/cplusplus/Polyspace+Bug+Finder</vt:lpwstr>
      </vt:variant>
      <vt:variant>
        <vt:lpwstr/>
      </vt:variant>
      <vt:variant>
        <vt:i4>2490416</vt:i4>
      </vt:variant>
      <vt:variant>
        <vt:i4>462</vt:i4>
      </vt:variant>
      <vt:variant>
        <vt:i4>0</vt:i4>
      </vt:variant>
      <vt:variant>
        <vt:i4>5</vt:i4>
      </vt:variant>
      <vt:variant>
        <vt:lpwstr>https://wiki.sei.cmu.edu/confluence/display/cplusplus/Parasoft</vt:lpwstr>
      </vt:variant>
      <vt:variant>
        <vt:lpwstr/>
      </vt:variant>
      <vt:variant>
        <vt:i4>3670073</vt:i4>
      </vt:variant>
      <vt:variant>
        <vt:i4>459</vt:i4>
      </vt:variant>
      <vt:variant>
        <vt:i4>0</vt:i4>
      </vt:variant>
      <vt:variant>
        <vt:i4>5</vt:i4>
      </vt:variant>
      <vt:variant>
        <vt:lpwstr>https://wiki.sei.cmu.edu/confluence/display/cplusplus/LDRA</vt:lpwstr>
      </vt:variant>
      <vt:variant>
        <vt:lpwstr/>
      </vt:variant>
      <vt:variant>
        <vt:i4>2687020</vt:i4>
      </vt:variant>
      <vt:variant>
        <vt:i4>456</vt:i4>
      </vt:variant>
      <vt:variant>
        <vt:i4>0</vt:i4>
      </vt:variant>
      <vt:variant>
        <vt:i4>5</vt:i4>
      </vt:variant>
      <vt:variant>
        <vt:lpwstr>https://www.securecoding.cert.org/confluence/display/cplusplus/Klocwork</vt:lpwstr>
      </vt:variant>
      <vt:variant>
        <vt:lpwstr/>
      </vt:variant>
      <vt:variant>
        <vt:i4>8060970</vt:i4>
      </vt:variant>
      <vt:variant>
        <vt:i4>453</vt:i4>
      </vt:variant>
      <vt:variant>
        <vt:i4>0</vt:i4>
      </vt:variant>
      <vt:variant>
        <vt:i4>5</vt:i4>
      </vt:variant>
      <vt:variant>
        <vt:lpwstr>https://wiki.sei.cmu.edu/confluence/display/cplusplus/Helix+QAC</vt:lpwstr>
      </vt:variant>
      <vt:variant>
        <vt:lpwstr/>
      </vt:variant>
      <vt:variant>
        <vt:i4>3735613</vt:i4>
      </vt:variant>
      <vt:variant>
        <vt:i4>450</vt:i4>
      </vt:variant>
      <vt:variant>
        <vt:i4>0</vt:i4>
      </vt:variant>
      <vt:variant>
        <vt:i4>5</vt:i4>
      </vt:variant>
      <vt:variant>
        <vt:lpwstr>https://wiki.sei.cmu.edu/confluence/display/cplusplus/CodeSonar</vt:lpwstr>
      </vt:variant>
      <vt:variant>
        <vt:lpwstr/>
      </vt:variant>
      <vt:variant>
        <vt:i4>4128805</vt:i4>
      </vt:variant>
      <vt:variant>
        <vt:i4>447</vt:i4>
      </vt:variant>
      <vt:variant>
        <vt:i4>0</vt:i4>
      </vt:variant>
      <vt:variant>
        <vt:i4>5</vt:i4>
      </vt:variant>
      <vt:variant>
        <vt:lpwstr>https://wiki.sei.cmu.edu/confluence/display/cplusplus/Clang</vt:lpwstr>
      </vt:variant>
      <vt:variant>
        <vt:lpwstr/>
      </vt:variant>
      <vt:variant>
        <vt:i4>2162743</vt:i4>
      </vt:variant>
      <vt:variant>
        <vt:i4>444</vt:i4>
      </vt:variant>
      <vt:variant>
        <vt:i4>0</vt:i4>
      </vt:variant>
      <vt:variant>
        <vt:i4>5</vt:i4>
      </vt:variant>
      <vt:variant>
        <vt:lpwstr>https://wiki.sei.cmu.edu/confluence/display/cplusplus/Axivion+Bauhaus+Suite</vt:lpwstr>
      </vt:variant>
      <vt:variant>
        <vt:lpwstr/>
      </vt:variant>
      <vt:variant>
        <vt:i4>6750245</vt:i4>
      </vt:variant>
      <vt:variant>
        <vt:i4>441</vt:i4>
      </vt:variant>
      <vt:variant>
        <vt:i4>0</vt:i4>
      </vt:variant>
      <vt:variant>
        <vt:i4>5</vt:i4>
      </vt:variant>
      <vt:variant>
        <vt:lpwstr>https://wiki.sei.cmu.edu/confluence/pages/viewpage.action?pageId=222953724</vt:lpwstr>
      </vt:variant>
      <vt:variant>
        <vt:lpwstr/>
      </vt:variant>
      <vt:variant>
        <vt:i4>2359353</vt:i4>
      </vt:variant>
      <vt:variant>
        <vt:i4>438</vt:i4>
      </vt:variant>
      <vt:variant>
        <vt:i4>0</vt:i4>
      </vt:variant>
      <vt:variant>
        <vt:i4>5</vt:i4>
      </vt:variant>
      <vt:variant>
        <vt:lpwstr>https://www.sonarsource.com/products/codeanalyzers/sonarcfamilyforcpp/rules-cpp.html</vt:lpwstr>
      </vt:variant>
      <vt:variant>
        <vt:lpwstr>RSPEC-3470</vt:lpwstr>
      </vt:variant>
      <vt:variant>
        <vt:i4>5701648</vt:i4>
      </vt:variant>
      <vt:variant>
        <vt:i4>435</vt:i4>
      </vt:variant>
      <vt:variant>
        <vt:i4>0</vt:i4>
      </vt:variant>
      <vt:variant>
        <vt:i4>5</vt:i4>
      </vt:variant>
      <vt:variant>
        <vt:lpwstr>https://wiki.sei.cmu.edu/confluence/pages/viewpage.action?pageId=88046388</vt:lpwstr>
      </vt:variant>
      <vt:variant>
        <vt:lpwstr/>
      </vt:variant>
      <vt:variant>
        <vt:i4>6357089</vt:i4>
      </vt:variant>
      <vt:variant>
        <vt:i4>432</vt:i4>
      </vt:variant>
      <vt:variant>
        <vt:i4>0</vt:i4>
      </vt:variant>
      <vt:variant>
        <vt:i4>5</vt:i4>
      </vt:variant>
      <vt:variant>
        <vt:lpwstr>https://pvs-studio.com/en/docs/warnings/v1061/</vt:lpwstr>
      </vt:variant>
      <vt:variant>
        <vt:lpwstr/>
      </vt:variant>
      <vt:variant>
        <vt:i4>1638475</vt:i4>
      </vt:variant>
      <vt:variant>
        <vt:i4>429</vt:i4>
      </vt:variant>
      <vt:variant>
        <vt:i4>0</vt:i4>
      </vt:variant>
      <vt:variant>
        <vt:i4>5</vt:i4>
      </vt:variant>
      <vt:variant>
        <vt:lpwstr>https://wiki.sei.cmu.edu/confluence/display/cplusplus/PVS-Studio</vt:lpwstr>
      </vt:variant>
      <vt:variant>
        <vt:lpwstr/>
      </vt:variant>
      <vt:variant>
        <vt:i4>6422652</vt:i4>
      </vt:variant>
      <vt:variant>
        <vt:i4>426</vt:i4>
      </vt:variant>
      <vt:variant>
        <vt:i4>0</vt:i4>
      </vt:variant>
      <vt:variant>
        <vt:i4>5</vt:i4>
      </vt:variant>
      <vt:variant>
        <vt:lpwstr>https://www.mathworks.com/help/bugfinder/ref/certcdcl58cpp.html</vt:lpwstr>
      </vt:variant>
      <vt:variant>
        <vt:lpwstr/>
      </vt:variant>
      <vt:variant>
        <vt:i4>3276836</vt:i4>
      </vt:variant>
      <vt:variant>
        <vt:i4>423</vt:i4>
      </vt:variant>
      <vt:variant>
        <vt:i4>0</vt:i4>
      </vt:variant>
      <vt:variant>
        <vt:i4>5</vt:i4>
      </vt:variant>
      <vt:variant>
        <vt:lpwstr>https://wiki.sei.cmu.edu/confluence/display/cplusplus/Polyspace+Bug+Finder</vt:lpwstr>
      </vt:variant>
      <vt:variant>
        <vt:lpwstr/>
      </vt:variant>
      <vt:variant>
        <vt:i4>2490416</vt:i4>
      </vt:variant>
      <vt:variant>
        <vt:i4>420</vt:i4>
      </vt:variant>
      <vt:variant>
        <vt:i4>0</vt:i4>
      </vt:variant>
      <vt:variant>
        <vt:i4>5</vt:i4>
      </vt:variant>
      <vt:variant>
        <vt:lpwstr>https://wiki.sei.cmu.edu/confluence/display/cplusplus/Parasoft</vt:lpwstr>
      </vt:variant>
      <vt:variant>
        <vt:lpwstr/>
      </vt:variant>
      <vt:variant>
        <vt:i4>2687020</vt:i4>
      </vt:variant>
      <vt:variant>
        <vt:i4>417</vt:i4>
      </vt:variant>
      <vt:variant>
        <vt:i4>0</vt:i4>
      </vt:variant>
      <vt:variant>
        <vt:i4>5</vt:i4>
      </vt:variant>
      <vt:variant>
        <vt:lpwstr>https://www.securecoding.cert.org/confluence/display/cplusplus/Klocwork</vt:lpwstr>
      </vt:variant>
      <vt:variant>
        <vt:lpwstr/>
      </vt:variant>
      <vt:variant>
        <vt:i4>8060970</vt:i4>
      </vt:variant>
      <vt:variant>
        <vt:i4>414</vt:i4>
      </vt:variant>
      <vt:variant>
        <vt:i4>0</vt:i4>
      </vt:variant>
      <vt:variant>
        <vt:i4>5</vt:i4>
      </vt:variant>
      <vt:variant>
        <vt:lpwstr>https://wiki.sei.cmu.edu/confluence/display/cplusplus/Helix+QAC</vt:lpwstr>
      </vt:variant>
      <vt:variant>
        <vt:lpwstr/>
      </vt:variant>
      <vt:variant>
        <vt:i4>3735613</vt:i4>
      </vt:variant>
      <vt:variant>
        <vt:i4>411</vt:i4>
      </vt:variant>
      <vt:variant>
        <vt:i4>0</vt:i4>
      </vt:variant>
      <vt:variant>
        <vt:i4>5</vt:i4>
      </vt:variant>
      <vt:variant>
        <vt:lpwstr>https://wiki.sei.cmu.edu/confluence/display/cplusplus/CodeSonar</vt:lpwstr>
      </vt:variant>
      <vt:variant>
        <vt:lpwstr/>
      </vt:variant>
      <vt:variant>
        <vt:i4>2162743</vt:i4>
      </vt:variant>
      <vt:variant>
        <vt:i4>408</vt:i4>
      </vt:variant>
      <vt:variant>
        <vt:i4>0</vt:i4>
      </vt:variant>
      <vt:variant>
        <vt:i4>5</vt:i4>
      </vt:variant>
      <vt:variant>
        <vt:lpwstr>https://wiki.sei.cmu.edu/confluence/display/cplusplus/Axivion+Bauhaus+Suite</vt:lpwstr>
      </vt:variant>
      <vt:variant>
        <vt:lpwstr/>
      </vt:variant>
      <vt:variant>
        <vt:i4>4390996</vt:i4>
      </vt:variant>
      <vt:variant>
        <vt:i4>405</vt:i4>
      </vt:variant>
      <vt:variant>
        <vt:i4>0</vt:i4>
      </vt:variant>
      <vt:variant>
        <vt:i4>5</vt:i4>
      </vt:variant>
      <vt:variant>
        <vt:lpwstr>https://wiki.sei.cmu.edu/confluence/display/cplusplus/RuleChecker</vt:lpwstr>
      </vt:variant>
      <vt:variant>
        <vt:lpwstr/>
      </vt:variant>
      <vt:variant>
        <vt:i4>7536746</vt:i4>
      </vt:variant>
      <vt:variant>
        <vt:i4>402</vt:i4>
      </vt:variant>
      <vt:variant>
        <vt:i4>0</vt:i4>
      </vt:variant>
      <vt:variant>
        <vt:i4>5</vt:i4>
      </vt:variant>
      <vt:variant>
        <vt:lpwstr>https://www.mathworks.com/help/bugfinder/ref/certcerr51cpp.html</vt:lpwstr>
      </vt:variant>
      <vt:variant>
        <vt:lpwstr/>
      </vt:variant>
      <vt:variant>
        <vt:i4>3276836</vt:i4>
      </vt:variant>
      <vt:variant>
        <vt:i4>399</vt:i4>
      </vt:variant>
      <vt:variant>
        <vt:i4>0</vt:i4>
      </vt:variant>
      <vt:variant>
        <vt:i4>5</vt:i4>
      </vt:variant>
      <vt:variant>
        <vt:lpwstr>https://wiki.sei.cmu.edu/confluence/display/cplusplus/Polyspace+Bug+Finder</vt:lpwstr>
      </vt:variant>
      <vt:variant>
        <vt:lpwstr/>
      </vt:variant>
      <vt:variant>
        <vt:i4>2490416</vt:i4>
      </vt:variant>
      <vt:variant>
        <vt:i4>396</vt:i4>
      </vt:variant>
      <vt:variant>
        <vt:i4>0</vt:i4>
      </vt:variant>
      <vt:variant>
        <vt:i4>5</vt:i4>
      </vt:variant>
      <vt:variant>
        <vt:lpwstr>https://wiki.sei.cmu.edu/confluence/display/cplusplus/Parasoft</vt:lpwstr>
      </vt:variant>
      <vt:variant>
        <vt:lpwstr/>
      </vt:variant>
      <vt:variant>
        <vt:i4>3670073</vt:i4>
      </vt:variant>
      <vt:variant>
        <vt:i4>393</vt:i4>
      </vt:variant>
      <vt:variant>
        <vt:i4>0</vt:i4>
      </vt:variant>
      <vt:variant>
        <vt:i4>5</vt:i4>
      </vt:variant>
      <vt:variant>
        <vt:lpwstr>https://wiki.sei.cmu.edu/confluence/display/cplusplus/LDRA</vt:lpwstr>
      </vt:variant>
      <vt:variant>
        <vt:lpwstr/>
      </vt:variant>
      <vt:variant>
        <vt:i4>2687020</vt:i4>
      </vt:variant>
      <vt:variant>
        <vt:i4>390</vt:i4>
      </vt:variant>
      <vt:variant>
        <vt:i4>0</vt:i4>
      </vt:variant>
      <vt:variant>
        <vt:i4>5</vt:i4>
      </vt:variant>
      <vt:variant>
        <vt:lpwstr>https://www.securecoding.cert.org/confluence/display/cplusplus/Klocwork</vt:lpwstr>
      </vt:variant>
      <vt:variant>
        <vt:lpwstr/>
      </vt:variant>
      <vt:variant>
        <vt:i4>8060970</vt:i4>
      </vt:variant>
      <vt:variant>
        <vt:i4>387</vt:i4>
      </vt:variant>
      <vt:variant>
        <vt:i4>0</vt:i4>
      </vt:variant>
      <vt:variant>
        <vt:i4>5</vt:i4>
      </vt:variant>
      <vt:variant>
        <vt:lpwstr>https://wiki.sei.cmu.edu/confluence/display/cplusplus/Helix+QAC</vt:lpwstr>
      </vt:variant>
      <vt:variant>
        <vt:lpwstr/>
      </vt:variant>
      <vt:variant>
        <vt:i4>3735613</vt:i4>
      </vt:variant>
      <vt:variant>
        <vt:i4>384</vt:i4>
      </vt:variant>
      <vt:variant>
        <vt:i4>0</vt:i4>
      </vt:variant>
      <vt:variant>
        <vt:i4>5</vt:i4>
      </vt:variant>
      <vt:variant>
        <vt:lpwstr>https://wiki.sei.cmu.edu/confluence/display/cplusplus/CodeSonar</vt:lpwstr>
      </vt:variant>
      <vt:variant>
        <vt:lpwstr/>
      </vt:variant>
      <vt:variant>
        <vt:i4>2162743</vt:i4>
      </vt:variant>
      <vt:variant>
        <vt:i4>381</vt:i4>
      </vt:variant>
      <vt:variant>
        <vt:i4>0</vt:i4>
      </vt:variant>
      <vt:variant>
        <vt:i4>5</vt:i4>
      </vt:variant>
      <vt:variant>
        <vt:lpwstr>https://wiki.sei.cmu.edu/confluence/display/cplusplus/Axivion+Bauhaus+Suite</vt:lpwstr>
      </vt:variant>
      <vt:variant>
        <vt:lpwstr/>
      </vt:variant>
      <vt:variant>
        <vt:i4>6750245</vt:i4>
      </vt:variant>
      <vt:variant>
        <vt:i4>378</vt:i4>
      </vt:variant>
      <vt:variant>
        <vt:i4>0</vt:i4>
      </vt:variant>
      <vt:variant>
        <vt:i4>5</vt:i4>
      </vt:variant>
      <vt:variant>
        <vt:lpwstr>https://wiki.sei.cmu.edu/confluence/pages/viewpage.action?pageId=222953724</vt:lpwstr>
      </vt:variant>
      <vt:variant>
        <vt:lpwstr/>
      </vt:variant>
      <vt:variant>
        <vt:i4>3670073</vt:i4>
      </vt:variant>
      <vt:variant>
        <vt:i4>375</vt:i4>
      </vt:variant>
      <vt:variant>
        <vt:i4>0</vt:i4>
      </vt:variant>
      <vt:variant>
        <vt:i4>5</vt:i4>
      </vt:variant>
      <vt:variant>
        <vt:lpwstr>https://wiki.sei.cmu.edu/confluence/display/c/LDRA</vt:lpwstr>
      </vt:variant>
      <vt:variant>
        <vt:lpwstr/>
      </vt:variant>
      <vt:variant>
        <vt:i4>5046343</vt:i4>
      </vt:variant>
      <vt:variant>
        <vt:i4>372</vt:i4>
      </vt:variant>
      <vt:variant>
        <vt:i4>0</vt:i4>
      </vt:variant>
      <vt:variant>
        <vt:i4>5</vt:i4>
      </vt:variant>
      <vt:variant>
        <vt:lpwstr>https://wiki.sei.cmu.edu/confluence/display/c/ECLAIR</vt:lpwstr>
      </vt:variant>
      <vt:variant>
        <vt:lpwstr/>
      </vt:variant>
      <vt:variant>
        <vt:i4>3604518</vt:i4>
      </vt:variant>
      <vt:variant>
        <vt:i4>369</vt:i4>
      </vt:variant>
      <vt:variant>
        <vt:i4>0</vt:i4>
      </vt:variant>
      <vt:variant>
        <vt:i4>5</vt:i4>
      </vt:variant>
      <vt:variant>
        <vt:lpwstr>https://wiki.sei.cmu.edu/confluence/display/c/Rose</vt:lpwstr>
      </vt:variant>
      <vt:variant>
        <vt:lpwstr/>
      </vt:variant>
      <vt:variant>
        <vt:i4>3735613</vt:i4>
      </vt:variant>
      <vt:variant>
        <vt:i4>366</vt:i4>
      </vt:variant>
      <vt:variant>
        <vt:i4>0</vt:i4>
      </vt:variant>
      <vt:variant>
        <vt:i4>5</vt:i4>
      </vt:variant>
      <vt:variant>
        <vt:lpwstr>https://wiki.sei.cmu.edu/confluence/display/c/CodeSonar</vt:lpwstr>
      </vt:variant>
      <vt:variant>
        <vt:lpwstr/>
      </vt:variant>
      <vt:variant>
        <vt:i4>4128805</vt:i4>
      </vt:variant>
      <vt:variant>
        <vt:i4>363</vt:i4>
      </vt:variant>
      <vt:variant>
        <vt:i4>0</vt:i4>
      </vt:variant>
      <vt:variant>
        <vt:i4>5</vt:i4>
      </vt:variant>
      <vt:variant>
        <vt:lpwstr>https://wiki.sei.cmu.edu/confluence/display/c/Clang</vt:lpwstr>
      </vt:variant>
      <vt:variant>
        <vt:lpwstr/>
      </vt:variant>
      <vt:variant>
        <vt:i4>2162743</vt:i4>
      </vt:variant>
      <vt:variant>
        <vt:i4>360</vt:i4>
      </vt:variant>
      <vt:variant>
        <vt:i4>0</vt:i4>
      </vt:variant>
      <vt:variant>
        <vt:i4>5</vt:i4>
      </vt:variant>
      <vt:variant>
        <vt:lpwstr>https://wiki.sei.cmu.edu/confluence/display/c/Axivion+Bauhaus+Suite</vt:lpwstr>
      </vt:variant>
      <vt:variant>
        <vt:lpwstr/>
      </vt:variant>
      <vt:variant>
        <vt:i4>4653142</vt:i4>
      </vt:variant>
      <vt:variant>
        <vt:i4>357</vt:i4>
      </vt:variant>
      <vt:variant>
        <vt:i4>0</vt:i4>
      </vt:variant>
      <vt:variant>
        <vt:i4>5</vt:i4>
      </vt:variant>
      <vt:variant>
        <vt:lpwstr>https://pvs-studio.com/en/docs/warnings/v668/</vt:lpwstr>
      </vt:variant>
      <vt:variant>
        <vt:lpwstr/>
      </vt:variant>
      <vt:variant>
        <vt:i4>5111890</vt:i4>
      </vt:variant>
      <vt:variant>
        <vt:i4>354</vt:i4>
      </vt:variant>
      <vt:variant>
        <vt:i4>0</vt:i4>
      </vt:variant>
      <vt:variant>
        <vt:i4>5</vt:i4>
      </vt:variant>
      <vt:variant>
        <vt:lpwstr>https://pvs-studio.com/en/docs/warnings/v522/</vt:lpwstr>
      </vt:variant>
      <vt:variant>
        <vt:lpwstr/>
      </vt:variant>
      <vt:variant>
        <vt:i4>1638475</vt:i4>
      </vt:variant>
      <vt:variant>
        <vt:i4>351</vt:i4>
      </vt:variant>
      <vt:variant>
        <vt:i4>0</vt:i4>
      </vt:variant>
      <vt:variant>
        <vt:i4>5</vt:i4>
      </vt:variant>
      <vt:variant>
        <vt:lpwstr>https://wiki.sei.cmu.edu/confluence/display/cplusplus/PVS-Studio</vt:lpwstr>
      </vt:variant>
      <vt:variant>
        <vt:lpwstr/>
      </vt:variant>
      <vt:variant>
        <vt:i4>6553726</vt:i4>
      </vt:variant>
      <vt:variant>
        <vt:i4>348</vt:i4>
      </vt:variant>
      <vt:variant>
        <vt:i4>0</vt:i4>
      </vt:variant>
      <vt:variant>
        <vt:i4>5</vt:i4>
      </vt:variant>
      <vt:variant>
        <vt:lpwstr>https://www.mathworks.com/help/bugfinder/ref/certcmem52cpp.html</vt:lpwstr>
      </vt:variant>
      <vt:variant>
        <vt:lpwstr/>
      </vt:variant>
      <vt:variant>
        <vt:i4>3276836</vt:i4>
      </vt:variant>
      <vt:variant>
        <vt:i4>345</vt:i4>
      </vt:variant>
      <vt:variant>
        <vt:i4>0</vt:i4>
      </vt:variant>
      <vt:variant>
        <vt:i4>5</vt:i4>
      </vt:variant>
      <vt:variant>
        <vt:lpwstr>https://wiki.sei.cmu.edu/confluence/display/cplusplus/Polyspace+Bug+Finder</vt:lpwstr>
      </vt:variant>
      <vt:variant>
        <vt:lpwstr/>
      </vt:variant>
      <vt:variant>
        <vt:i4>2490416</vt:i4>
      </vt:variant>
      <vt:variant>
        <vt:i4>342</vt:i4>
      </vt:variant>
      <vt:variant>
        <vt:i4>0</vt:i4>
      </vt:variant>
      <vt:variant>
        <vt:i4>5</vt:i4>
      </vt:variant>
      <vt:variant>
        <vt:lpwstr>https://wiki.sei.cmu.edu/confluence/display/cplusplus/Parasoft</vt:lpwstr>
      </vt:variant>
      <vt:variant>
        <vt:lpwstr/>
      </vt:variant>
      <vt:variant>
        <vt:i4>2490416</vt:i4>
      </vt:variant>
      <vt:variant>
        <vt:i4>339</vt:i4>
      </vt:variant>
      <vt:variant>
        <vt:i4>0</vt:i4>
      </vt:variant>
      <vt:variant>
        <vt:i4>5</vt:i4>
      </vt:variant>
      <vt:variant>
        <vt:lpwstr>https://wiki.sei.cmu.edu/confluence/display/cplusplus/Parasoft</vt:lpwstr>
      </vt:variant>
      <vt:variant>
        <vt:lpwstr/>
      </vt:variant>
      <vt:variant>
        <vt:i4>3670073</vt:i4>
      </vt:variant>
      <vt:variant>
        <vt:i4>336</vt:i4>
      </vt:variant>
      <vt:variant>
        <vt:i4>0</vt:i4>
      </vt:variant>
      <vt:variant>
        <vt:i4>5</vt:i4>
      </vt:variant>
      <vt:variant>
        <vt:lpwstr>https://wiki.sei.cmu.edu/confluence/display/cplusplus/LDRA</vt:lpwstr>
      </vt:variant>
      <vt:variant>
        <vt:lpwstr/>
      </vt:variant>
      <vt:variant>
        <vt:i4>3538982</vt:i4>
      </vt:variant>
      <vt:variant>
        <vt:i4>333</vt:i4>
      </vt:variant>
      <vt:variant>
        <vt:i4>0</vt:i4>
      </vt:variant>
      <vt:variant>
        <vt:i4>5</vt:i4>
      </vt:variant>
      <vt:variant>
        <vt:lpwstr>https://wiki.sei.cmu.edu/confluence/display/cplusplus/Klocwork</vt:lpwstr>
      </vt:variant>
      <vt:variant>
        <vt:lpwstr/>
      </vt:variant>
      <vt:variant>
        <vt:i4>8060970</vt:i4>
      </vt:variant>
      <vt:variant>
        <vt:i4>330</vt:i4>
      </vt:variant>
      <vt:variant>
        <vt:i4>0</vt:i4>
      </vt:variant>
      <vt:variant>
        <vt:i4>5</vt:i4>
      </vt:variant>
      <vt:variant>
        <vt:lpwstr>https://wiki.sei.cmu.edu/confluence/display/cplusplus/Helix+QAC</vt:lpwstr>
      </vt:variant>
      <vt:variant>
        <vt:lpwstr/>
      </vt:variant>
      <vt:variant>
        <vt:i4>2555956</vt:i4>
      </vt:variant>
      <vt:variant>
        <vt:i4>327</vt:i4>
      </vt:variant>
      <vt:variant>
        <vt:i4>0</vt:i4>
      </vt:variant>
      <vt:variant>
        <vt:i4>5</vt:i4>
      </vt:variant>
      <vt:variant>
        <vt:lpwstr>https://wiki.sei.cmu.edu/confluence/display/cplusplus/Coverity</vt:lpwstr>
      </vt:variant>
      <vt:variant>
        <vt:lpwstr/>
      </vt:variant>
      <vt:variant>
        <vt:i4>3604518</vt:i4>
      </vt:variant>
      <vt:variant>
        <vt:i4>324</vt:i4>
      </vt:variant>
      <vt:variant>
        <vt:i4>0</vt:i4>
      </vt:variant>
      <vt:variant>
        <vt:i4>5</vt:i4>
      </vt:variant>
      <vt:variant>
        <vt:lpwstr>https://wiki.sei.cmu.edu/confluence/display/cplusplus/Rose</vt:lpwstr>
      </vt:variant>
      <vt:variant>
        <vt:lpwstr/>
      </vt:variant>
      <vt:variant>
        <vt:i4>720902</vt:i4>
      </vt:variant>
      <vt:variant>
        <vt:i4>321</vt:i4>
      </vt:variant>
      <vt:variant>
        <vt:i4>0</vt:i4>
      </vt:variant>
      <vt:variant>
        <vt:i4>5</vt:i4>
      </vt:variant>
      <vt:variant>
        <vt:lpwstr>https://wiki.sei.cmu.edu/confluence/display/java/SpotBugs</vt:lpwstr>
      </vt:variant>
      <vt:variant>
        <vt:lpwstr/>
      </vt:variant>
      <vt:variant>
        <vt:i4>4980746</vt:i4>
      </vt:variant>
      <vt:variant>
        <vt:i4>318</vt:i4>
      </vt:variant>
      <vt:variant>
        <vt:i4>0</vt:i4>
      </vt:variant>
      <vt:variant>
        <vt:i4>5</vt:i4>
      </vt:variant>
      <vt:variant>
        <vt:lpwstr>https://rules.sonarsource.com/java/RSPEC-3649</vt:lpwstr>
      </vt:variant>
      <vt:variant>
        <vt:lpwstr/>
      </vt:variant>
      <vt:variant>
        <vt:i4>5111820</vt:i4>
      </vt:variant>
      <vt:variant>
        <vt:i4>315</vt:i4>
      </vt:variant>
      <vt:variant>
        <vt:i4>0</vt:i4>
      </vt:variant>
      <vt:variant>
        <vt:i4>5</vt:i4>
      </vt:variant>
      <vt:variant>
        <vt:lpwstr>https://rules.sonarsource.com/java/RSPEC-2077</vt:lpwstr>
      </vt:variant>
      <vt:variant>
        <vt:lpwstr/>
      </vt:variant>
      <vt:variant>
        <vt:i4>4980746</vt:i4>
      </vt:variant>
      <vt:variant>
        <vt:i4>312</vt:i4>
      </vt:variant>
      <vt:variant>
        <vt:i4>0</vt:i4>
      </vt:variant>
      <vt:variant>
        <vt:i4>5</vt:i4>
      </vt:variant>
      <vt:variant>
        <vt:lpwstr>https://rules.sonarsource.com/java/RSPEC-3649</vt:lpwstr>
      </vt:variant>
      <vt:variant>
        <vt:lpwstr/>
      </vt:variant>
      <vt:variant>
        <vt:i4>5111820</vt:i4>
      </vt:variant>
      <vt:variant>
        <vt:i4>309</vt:i4>
      </vt:variant>
      <vt:variant>
        <vt:i4>0</vt:i4>
      </vt:variant>
      <vt:variant>
        <vt:i4>5</vt:i4>
      </vt:variant>
      <vt:variant>
        <vt:lpwstr>https://rules.sonarsource.com/java/RSPEC-2077</vt:lpwstr>
      </vt:variant>
      <vt:variant>
        <vt:lpwstr/>
      </vt:variant>
      <vt:variant>
        <vt:i4>7143530</vt:i4>
      </vt:variant>
      <vt:variant>
        <vt:i4>306</vt:i4>
      </vt:variant>
      <vt:variant>
        <vt:i4>0</vt:i4>
      </vt:variant>
      <vt:variant>
        <vt:i4>5</vt:i4>
      </vt:variant>
      <vt:variant>
        <vt:lpwstr>https://wiki.sei.cmu.edu/confluence/display/java/SonarQube</vt:lpwstr>
      </vt:variant>
      <vt:variant>
        <vt:lpwstr/>
      </vt:variant>
      <vt:variant>
        <vt:i4>327704</vt:i4>
      </vt:variant>
      <vt:variant>
        <vt:i4>303</vt:i4>
      </vt:variant>
      <vt:variant>
        <vt:i4>0</vt:i4>
      </vt:variant>
      <vt:variant>
        <vt:i4>5</vt:i4>
      </vt:variant>
      <vt:variant>
        <vt:lpwstr>https://wiki.sei.cmu.edu/confluence/display/java/Parasoft</vt:lpwstr>
      </vt:variant>
      <vt:variant>
        <vt:lpwstr/>
      </vt:variant>
      <vt:variant>
        <vt:i4>1245207</vt:i4>
      </vt:variant>
      <vt:variant>
        <vt:i4>300</vt:i4>
      </vt:variant>
      <vt:variant>
        <vt:i4>0</vt:i4>
      </vt:variant>
      <vt:variant>
        <vt:i4>5</vt:i4>
      </vt:variant>
      <vt:variant>
        <vt:lpwstr>https://wiki.sei.cmu.edu/confluence/display/java/Klocwork</vt:lpwstr>
      </vt:variant>
      <vt:variant>
        <vt:lpwstr/>
      </vt:variant>
      <vt:variant>
        <vt:i4>1441802</vt:i4>
      </vt:variant>
      <vt:variant>
        <vt:i4>297</vt:i4>
      </vt:variant>
      <vt:variant>
        <vt:i4>0</vt:i4>
      </vt:variant>
      <vt:variant>
        <vt:i4>5</vt:i4>
      </vt:variant>
      <vt:variant>
        <vt:lpwstr>https://wiki.sei.cmu.edu/confluence/display/java/Fortify</vt:lpwstr>
      </vt:variant>
      <vt:variant>
        <vt:lpwstr/>
      </vt:variant>
      <vt:variant>
        <vt:i4>2031631</vt:i4>
      </vt:variant>
      <vt:variant>
        <vt:i4>294</vt:i4>
      </vt:variant>
      <vt:variant>
        <vt:i4>0</vt:i4>
      </vt:variant>
      <vt:variant>
        <vt:i4>5</vt:i4>
      </vt:variant>
      <vt:variant>
        <vt:lpwstr>https://wiki.sei.cmu.edu/confluence/display/java/Findbugs</vt:lpwstr>
      </vt:variant>
      <vt:variant>
        <vt:lpwstr/>
      </vt:variant>
      <vt:variant>
        <vt:i4>65556</vt:i4>
      </vt:variant>
      <vt:variant>
        <vt:i4>291</vt:i4>
      </vt:variant>
      <vt:variant>
        <vt:i4>0</vt:i4>
      </vt:variant>
      <vt:variant>
        <vt:i4>5</vt:i4>
      </vt:variant>
      <vt:variant>
        <vt:lpwstr>https://wiki.sei.cmu.edu/confluence/display/java/Coverity</vt:lpwstr>
      </vt:variant>
      <vt:variant>
        <vt:lpwstr/>
      </vt:variant>
      <vt:variant>
        <vt:i4>7995507</vt:i4>
      </vt:variant>
      <vt:variant>
        <vt:i4>288</vt:i4>
      </vt:variant>
      <vt:variant>
        <vt:i4>0</vt:i4>
      </vt:variant>
      <vt:variant>
        <vt:i4>5</vt:i4>
      </vt:variant>
      <vt:variant>
        <vt:lpwstr>https://wiki.sei.cmu.edu/confluence/display/java/CodeSonar</vt:lpwstr>
      </vt:variant>
      <vt:variant>
        <vt:lpwstr/>
      </vt:variant>
      <vt:variant>
        <vt:i4>7995499</vt:i4>
      </vt:variant>
      <vt:variant>
        <vt:i4>285</vt:i4>
      </vt:variant>
      <vt:variant>
        <vt:i4>0</vt:i4>
      </vt:variant>
      <vt:variant>
        <vt:i4>5</vt:i4>
      </vt:variant>
      <vt:variant>
        <vt:lpwstr>https://wiki.sei.cmu.edu/confluence/display/java/The+Checker+Framework</vt:lpwstr>
      </vt:variant>
      <vt:variant>
        <vt:lpwstr/>
      </vt:variant>
      <vt:variant>
        <vt:i4>7667838</vt:i4>
      </vt:variant>
      <vt:variant>
        <vt:i4>282</vt:i4>
      </vt:variant>
      <vt:variant>
        <vt:i4>0</vt:i4>
      </vt:variant>
      <vt:variant>
        <vt:i4>5</vt:i4>
      </vt:variant>
      <vt:variant>
        <vt:lpwstr>https://www.mathworks.com/help/bugfinder/ref/certcstr53cpp.html</vt:lpwstr>
      </vt:variant>
      <vt:variant>
        <vt:lpwstr/>
      </vt:variant>
      <vt:variant>
        <vt:i4>3276836</vt:i4>
      </vt:variant>
      <vt:variant>
        <vt:i4>279</vt:i4>
      </vt:variant>
      <vt:variant>
        <vt:i4>0</vt:i4>
      </vt:variant>
      <vt:variant>
        <vt:i4>5</vt:i4>
      </vt:variant>
      <vt:variant>
        <vt:lpwstr>https://wiki.sei.cmu.edu/confluence/display/cplusplus/Polyspace+Bug+Finder</vt:lpwstr>
      </vt:variant>
      <vt:variant>
        <vt:lpwstr/>
      </vt:variant>
      <vt:variant>
        <vt:i4>2490416</vt:i4>
      </vt:variant>
      <vt:variant>
        <vt:i4>276</vt:i4>
      </vt:variant>
      <vt:variant>
        <vt:i4>0</vt:i4>
      </vt:variant>
      <vt:variant>
        <vt:i4>5</vt:i4>
      </vt:variant>
      <vt:variant>
        <vt:lpwstr>https://wiki.sei.cmu.edu/confluence/display/cplusplus/Parasoft</vt:lpwstr>
      </vt:variant>
      <vt:variant>
        <vt:lpwstr/>
      </vt:variant>
      <vt:variant>
        <vt:i4>8060970</vt:i4>
      </vt:variant>
      <vt:variant>
        <vt:i4>273</vt:i4>
      </vt:variant>
      <vt:variant>
        <vt:i4>0</vt:i4>
      </vt:variant>
      <vt:variant>
        <vt:i4>5</vt:i4>
      </vt:variant>
      <vt:variant>
        <vt:lpwstr>https://wiki.sei.cmu.edu/confluence/display/cplusplus/Helix+QAC</vt:lpwstr>
      </vt:variant>
      <vt:variant>
        <vt:lpwstr/>
      </vt:variant>
      <vt:variant>
        <vt:i4>3735613</vt:i4>
      </vt:variant>
      <vt:variant>
        <vt:i4>270</vt:i4>
      </vt:variant>
      <vt:variant>
        <vt:i4>0</vt:i4>
      </vt:variant>
      <vt:variant>
        <vt:i4>5</vt:i4>
      </vt:variant>
      <vt:variant>
        <vt:lpwstr>https://wiki.sei.cmu.edu/confluence/display/cplusplus/CodeSonar</vt:lpwstr>
      </vt:variant>
      <vt:variant>
        <vt:lpwstr/>
      </vt:variant>
      <vt:variant>
        <vt:i4>6750245</vt:i4>
      </vt:variant>
      <vt:variant>
        <vt:i4>267</vt:i4>
      </vt:variant>
      <vt:variant>
        <vt:i4>0</vt:i4>
      </vt:variant>
      <vt:variant>
        <vt:i4>5</vt:i4>
      </vt:variant>
      <vt:variant>
        <vt:lpwstr>https://wiki.sei.cmu.edu/confluence/pages/viewpage.action?pageId=222953724</vt:lpwstr>
      </vt:variant>
      <vt:variant>
        <vt:lpwstr/>
      </vt:variant>
      <vt:variant>
        <vt:i4>4390996</vt:i4>
      </vt:variant>
      <vt:variant>
        <vt:i4>264</vt:i4>
      </vt:variant>
      <vt:variant>
        <vt:i4>0</vt:i4>
      </vt:variant>
      <vt:variant>
        <vt:i4>5</vt:i4>
      </vt:variant>
      <vt:variant>
        <vt:lpwstr>https://wiki.sei.cmu.edu/confluence/display/cplusplus/RuleChecker</vt:lpwstr>
      </vt:variant>
      <vt:variant>
        <vt:lpwstr/>
      </vt:variant>
      <vt:variant>
        <vt:i4>6422624</vt:i4>
      </vt:variant>
      <vt:variant>
        <vt:i4>261</vt:i4>
      </vt:variant>
      <vt:variant>
        <vt:i4>0</vt:i4>
      </vt:variant>
      <vt:variant>
        <vt:i4>5</vt:i4>
      </vt:variant>
      <vt:variant>
        <vt:lpwstr>https://pvs-studio.com/en/docs/warnings/v1050/</vt:lpwstr>
      </vt:variant>
      <vt:variant>
        <vt:lpwstr/>
      </vt:variant>
      <vt:variant>
        <vt:i4>6750311</vt:i4>
      </vt:variant>
      <vt:variant>
        <vt:i4>258</vt:i4>
      </vt:variant>
      <vt:variant>
        <vt:i4>0</vt:i4>
      </vt:variant>
      <vt:variant>
        <vt:i4>5</vt:i4>
      </vt:variant>
      <vt:variant>
        <vt:lpwstr>https://pvs-studio.com/en/docs/warnings/v1007/</vt:lpwstr>
      </vt:variant>
      <vt:variant>
        <vt:lpwstr/>
      </vt:variant>
      <vt:variant>
        <vt:i4>4587608</vt:i4>
      </vt:variant>
      <vt:variant>
        <vt:i4>255</vt:i4>
      </vt:variant>
      <vt:variant>
        <vt:i4>0</vt:i4>
      </vt:variant>
      <vt:variant>
        <vt:i4>5</vt:i4>
      </vt:variant>
      <vt:variant>
        <vt:lpwstr>https://pvs-studio.com/en/docs/warnings/v788/</vt:lpwstr>
      </vt:variant>
      <vt:variant>
        <vt:lpwstr/>
      </vt:variant>
      <vt:variant>
        <vt:i4>5111891</vt:i4>
      </vt:variant>
      <vt:variant>
        <vt:i4>252</vt:i4>
      </vt:variant>
      <vt:variant>
        <vt:i4>0</vt:i4>
      </vt:variant>
      <vt:variant>
        <vt:i4>5</vt:i4>
      </vt:variant>
      <vt:variant>
        <vt:lpwstr>https://pvs-studio.com/en/docs/warnings/v730/</vt:lpwstr>
      </vt:variant>
      <vt:variant>
        <vt:lpwstr/>
      </vt:variant>
      <vt:variant>
        <vt:i4>4587607</vt:i4>
      </vt:variant>
      <vt:variant>
        <vt:i4>249</vt:i4>
      </vt:variant>
      <vt:variant>
        <vt:i4>0</vt:i4>
      </vt:variant>
      <vt:variant>
        <vt:i4>5</vt:i4>
      </vt:variant>
      <vt:variant>
        <vt:lpwstr>https://pvs-studio.com/en/docs/warnings/v679/</vt:lpwstr>
      </vt:variant>
      <vt:variant>
        <vt:lpwstr/>
      </vt:variant>
      <vt:variant>
        <vt:i4>5177431</vt:i4>
      </vt:variant>
      <vt:variant>
        <vt:i4>246</vt:i4>
      </vt:variant>
      <vt:variant>
        <vt:i4>0</vt:i4>
      </vt:variant>
      <vt:variant>
        <vt:i4>5</vt:i4>
      </vt:variant>
      <vt:variant>
        <vt:lpwstr>https://pvs-studio.com/en/docs/warnings/v670/</vt:lpwstr>
      </vt:variant>
      <vt:variant>
        <vt:lpwstr/>
      </vt:variant>
      <vt:variant>
        <vt:i4>4915281</vt:i4>
      </vt:variant>
      <vt:variant>
        <vt:i4>243</vt:i4>
      </vt:variant>
      <vt:variant>
        <vt:i4>0</vt:i4>
      </vt:variant>
      <vt:variant>
        <vt:i4>5</vt:i4>
      </vt:variant>
      <vt:variant>
        <vt:lpwstr>https://pvs-studio.com/en/docs/warnings/v614/</vt:lpwstr>
      </vt:variant>
      <vt:variant>
        <vt:lpwstr/>
      </vt:variant>
      <vt:variant>
        <vt:i4>5177431</vt:i4>
      </vt:variant>
      <vt:variant>
        <vt:i4>240</vt:i4>
      </vt:variant>
      <vt:variant>
        <vt:i4>0</vt:i4>
      </vt:variant>
      <vt:variant>
        <vt:i4>5</vt:i4>
      </vt:variant>
      <vt:variant>
        <vt:lpwstr>https://pvs-studio.com/en/docs/warnings/v573/</vt:lpwstr>
      </vt:variant>
      <vt:variant>
        <vt:lpwstr/>
      </vt:variant>
      <vt:variant>
        <vt:i4>4849748</vt:i4>
      </vt:variant>
      <vt:variant>
        <vt:i4>237</vt:i4>
      </vt:variant>
      <vt:variant>
        <vt:i4>0</vt:i4>
      </vt:variant>
      <vt:variant>
        <vt:i4>5</vt:i4>
      </vt:variant>
      <vt:variant>
        <vt:lpwstr>https://pvs-studio.com/en/docs/warnings/v546/</vt:lpwstr>
      </vt:variant>
      <vt:variant>
        <vt:lpwstr/>
      </vt:variant>
      <vt:variant>
        <vt:i4>1638475</vt:i4>
      </vt:variant>
      <vt:variant>
        <vt:i4>234</vt:i4>
      </vt:variant>
      <vt:variant>
        <vt:i4>0</vt:i4>
      </vt:variant>
      <vt:variant>
        <vt:i4>5</vt:i4>
      </vt:variant>
      <vt:variant>
        <vt:lpwstr>https://wiki.sei.cmu.edu/confluence/display/cplusplus/PVS-Studio</vt:lpwstr>
      </vt:variant>
      <vt:variant>
        <vt:lpwstr/>
      </vt:variant>
      <vt:variant>
        <vt:i4>7929962</vt:i4>
      </vt:variant>
      <vt:variant>
        <vt:i4>231</vt:i4>
      </vt:variant>
      <vt:variant>
        <vt:i4>0</vt:i4>
      </vt:variant>
      <vt:variant>
        <vt:i4>5</vt:i4>
      </vt:variant>
      <vt:variant>
        <vt:lpwstr>https://www.mathworks.com/help/bugfinder/ref/certcexp53cpp.html</vt:lpwstr>
      </vt:variant>
      <vt:variant>
        <vt:lpwstr/>
      </vt:variant>
      <vt:variant>
        <vt:i4>3276836</vt:i4>
      </vt:variant>
      <vt:variant>
        <vt:i4>228</vt:i4>
      </vt:variant>
      <vt:variant>
        <vt:i4>0</vt:i4>
      </vt:variant>
      <vt:variant>
        <vt:i4>5</vt:i4>
      </vt:variant>
      <vt:variant>
        <vt:lpwstr>https://wiki.sei.cmu.edu/confluence/display/cplusplus/Polyspace+Bug+Finder</vt:lpwstr>
      </vt:variant>
      <vt:variant>
        <vt:lpwstr/>
      </vt:variant>
      <vt:variant>
        <vt:i4>2490416</vt:i4>
      </vt:variant>
      <vt:variant>
        <vt:i4>225</vt:i4>
      </vt:variant>
      <vt:variant>
        <vt:i4>0</vt:i4>
      </vt:variant>
      <vt:variant>
        <vt:i4>5</vt:i4>
      </vt:variant>
      <vt:variant>
        <vt:lpwstr>https://wiki.sei.cmu.edu/confluence/display/cplusplus/Parasoft</vt:lpwstr>
      </vt:variant>
      <vt:variant>
        <vt:lpwstr/>
      </vt:variant>
      <vt:variant>
        <vt:i4>2490416</vt:i4>
      </vt:variant>
      <vt:variant>
        <vt:i4>222</vt:i4>
      </vt:variant>
      <vt:variant>
        <vt:i4>0</vt:i4>
      </vt:variant>
      <vt:variant>
        <vt:i4>5</vt:i4>
      </vt:variant>
      <vt:variant>
        <vt:lpwstr>https://wiki.sei.cmu.edu/confluence/display/cplusplus/Parasoft</vt:lpwstr>
      </vt:variant>
      <vt:variant>
        <vt:lpwstr/>
      </vt:variant>
      <vt:variant>
        <vt:i4>3670073</vt:i4>
      </vt:variant>
      <vt:variant>
        <vt:i4>219</vt:i4>
      </vt:variant>
      <vt:variant>
        <vt:i4>0</vt:i4>
      </vt:variant>
      <vt:variant>
        <vt:i4>5</vt:i4>
      </vt:variant>
      <vt:variant>
        <vt:lpwstr>https://wiki.sei.cmu.edu/confluence/display/cplusplus/LDRA</vt:lpwstr>
      </vt:variant>
      <vt:variant>
        <vt:lpwstr/>
      </vt:variant>
      <vt:variant>
        <vt:i4>2687020</vt:i4>
      </vt:variant>
      <vt:variant>
        <vt:i4>216</vt:i4>
      </vt:variant>
      <vt:variant>
        <vt:i4>0</vt:i4>
      </vt:variant>
      <vt:variant>
        <vt:i4>5</vt:i4>
      </vt:variant>
      <vt:variant>
        <vt:lpwstr>https://www.securecoding.cert.org/confluence/display/cplusplus/Klocwork</vt:lpwstr>
      </vt:variant>
      <vt:variant>
        <vt:lpwstr/>
      </vt:variant>
      <vt:variant>
        <vt:i4>8060970</vt:i4>
      </vt:variant>
      <vt:variant>
        <vt:i4>213</vt:i4>
      </vt:variant>
      <vt:variant>
        <vt:i4>0</vt:i4>
      </vt:variant>
      <vt:variant>
        <vt:i4>5</vt:i4>
      </vt:variant>
      <vt:variant>
        <vt:lpwstr>https://wiki.sei.cmu.edu/confluence/display/cplusplus/Helix+QAC</vt:lpwstr>
      </vt:variant>
      <vt:variant>
        <vt:lpwstr/>
      </vt:variant>
      <vt:variant>
        <vt:i4>3735613</vt:i4>
      </vt:variant>
      <vt:variant>
        <vt:i4>210</vt:i4>
      </vt:variant>
      <vt:variant>
        <vt:i4>0</vt:i4>
      </vt:variant>
      <vt:variant>
        <vt:i4>5</vt:i4>
      </vt:variant>
      <vt:variant>
        <vt:lpwstr>https://wiki.sei.cmu.edu/confluence/display/cplusplus/CodeSonar</vt:lpwstr>
      </vt:variant>
      <vt:variant>
        <vt:lpwstr/>
      </vt:variant>
      <vt:variant>
        <vt:i4>4128805</vt:i4>
      </vt:variant>
      <vt:variant>
        <vt:i4>207</vt:i4>
      </vt:variant>
      <vt:variant>
        <vt:i4>0</vt:i4>
      </vt:variant>
      <vt:variant>
        <vt:i4>5</vt:i4>
      </vt:variant>
      <vt:variant>
        <vt:lpwstr>https://wiki.sei.cmu.edu/confluence/display/cplusplus/Clang</vt:lpwstr>
      </vt:variant>
      <vt:variant>
        <vt:lpwstr/>
      </vt:variant>
      <vt:variant>
        <vt:i4>6750245</vt:i4>
      </vt:variant>
      <vt:variant>
        <vt:i4>204</vt:i4>
      </vt:variant>
      <vt:variant>
        <vt:i4>0</vt:i4>
      </vt:variant>
      <vt:variant>
        <vt:i4>5</vt:i4>
      </vt:variant>
      <vt:variant>
        <vt:lpwstr>https://wiki.sei.cmu.edu/confluence/pages/viewpage.action?pageId=222953724</vt:lpwstr>
      </vt:variant>
      <vt:variant>
        <vt:lpwstr/>
      </vt: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Resendez, Ericka</cp:lastModifiedBy>
  <cp:revision>264</cp:revision>
  <dcterms:created xsi:type="dcterms:W3CDTF">2025-03-31T04:05:00Z</dcterms:created>
  <dcterms:modified xsi:type="dcterms:W3CDTF">2025-04-28T13:51:00Z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0x010100B964434C5D5F70469DEE6B16635D3283</vt:lpwstr>
  </property>
</Properties>
</file>