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A6" w:rsidRPr="00702733" w:rsidRDefault="005D0CA6" w:rsidP="00B52711">
      <w:pPr>
        <w:jc w:val="center"/>
        <w:rPr>
          <w:sz w:val="22"/>
          <w:szCs w:val="22"/>
          <w:lang w:val="es-ES"/>
        </w:rPr>
      </w:pPr>
    </w:p>
    <w:p w:rsidR="007808AE" w:rsidRPr="00FE24CE" w:rsidRDefault="00CE076A" w:rsidP="00B52711">
      <w:pPr>
        <w:jc w:val="center"/>
        <w:rPr>
          <w:sz w:val="22"/>
          <w:szCs w:val="22"/>
          <w:highlight w:val="green"/>
          <w:lang w:val="es-ES"/>
        </w:rPr>
      </w:pPr>
      <w:r w:rsidRPr="00FE24CE">
        <w:rPr>
          <w:noProof/>
          <w:sz w:val="22"/>
          <w:szCs w:val="22"/>
          <w:highlight w:val="green"/>
          <w:lang w:val="es-ES"/>
        </w:rPr>
        <w:drawing>
          <wp:inline distT="0" distB="0" distL="0" distR="0">
            <wp:extent cx="2475230" cy="5130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2FA6" w:rsidRPr="005B28FC" w:rsidRDefault="008A2FA6" w:rsidP="00B52711">
      <w:pPr>
        <w:jc w:val="center"/>
        <w:rPr>
          <w:sz w:val="22"/>
          <w:szCs w:val="22"/>
          <w:lang w:val="es-ES"/>
        </w:rPr>
      </w:pPr>
    </w:p>
    <w:p w:rsidR="00D734BA" w:rsidRPr="005B28FC" w:rsidRDefault="00D734BA" w:rsidP="00B52711">
      <w:pPr>
        <w:jc w:val="center"/>
        <w:rPr>
          <w:i/>
          <w:sz w:val="22"/>
          <w:szCs w:val="22"/>
          <w:lang w:val="es-ES"/>
        </w:rPr>
      </w:pPr>
      <w:bookmarkStart w:id="0" w:name="_Hlk22628531"/>
      <w:r w:rsidRPr="005B28FC">
        <w:rPr>
          <w:i/>
          <w:sz w:val="22"/>
          <w:szCs w:val="22"/>
          <w:lang w:val="es-ES"/>
        </w:rPr>
        <w:t>“</w:t>
      </w:r>
      <w:proofErr w:type="spellStart"/>
      <w:r w:rsidRPr="005B28FC">
        <w:rPr>
          <w:i/>
          <w:sz w:val="22"/>
          <w:szCs w:val="22"/>
          <w:lang w:val="es-ES"/>
        </w:rPr>
        <w:t>Dengan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menyebut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Nama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Allah</w:t>
      </w:r>
      <w:proofErr w:type="spellEnd"/>
      <w:r w:rsidRPr="005B28FC">
        <w:rPr>
          <w:i/>
          <w:sz w:val="22"/>
          <w:szCs w:val="22"/>
          <w:lang w:val="es-ES"/>
        </w:rPr>
        <w:t xml:space="preserve"> Yang </w:t>
      </w:r>
      <w:proofErr w:type="spellStart"/>
      <w:r w:rsidRPr="005B28FC">
        <w:rPr>
          <w:i/>
          <w:sz w:val="22"/>
          <w:szCs w:val="22"/>
          <w:lang w:val="es-ES"/>
        </w:rPr>
        <w:t>Maha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Pengasih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lagi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Maha</w:t>
      </w:r>
      <w:proofErr w:type="spellEnd"/>
      <w:r w:rsidRPr="005B28FC">
        <w:rPr>
          <w:i/>
          <w:sz w:val="22"/>
          <w:szCs w:val="22"/>
          <w:lang w:val="es-ES"/>
        </w:rPr>
        <w:t xml:space="preserve"> </w:t>
      </w:r>
      <w:proofErr w:type="spellStart"/>
      <w:r w:rsidRPr="005B28FC">
        <w:rPr>
          <w:i/>
          <w:sz w:val="22"/>
          <w:szCs w:val="22"/>
          <w:lang w:val="es-ES"/>
        </w:rPr>
        <w:t>Penyayang</w:t>
      </w:r>
      <w:proofErr w:type="spellEnd"/>
      <w:r w:rsidRPr="005B28FC">
        <w:rPr>
          <w:i/>
          <w:sz w:val="22"/>
          <w:szCs w:val="22"/>
          <w:lang w:val="es-ES"/>
        </w:rPr>
        <w:t>”</w:t>
      </w:r>
    </w:p>
    <w:bookmarkEnd w:id="0"/>
    <w:p w:rsidR="00D734BA" w:rsidRPr="005B28FC" w:rsidRDefault="00D734BA" w:rsidP="00B52711">
      <w:pPr>
        <w:jc w:val="center"/>
        <w:rPr>
          <w:sz w:val="22"/>
          <w:szCs w:val="22"/>
          <w:lang w:val="es-ES"/>
        </w:rPr>
      </w:pPr>
    </w:p>
    <w:p w:rsidR="00D734BA" w:rsidRPr="005B28FC" w:rsidRDefault="00E86E28" w:rsidP="00B52711">
      <w:pPr>
        <w:pStyle w:val="Heading2"/>
        <w:keepNext w:val="0"/>
        <w:widowControl w:val="0"/>
        <w:rPr>
          <w:noProof/>
          <w:sz w:val="22"/>
          <w:szCs w:val="22"/>
          <w:lang w:val="es-ES"/>
        </w:rPr>
      </w:pPr>
      <w:r w:rsidRPr="005B28FC">
        <w:rPr>
          <w:noProof/>
          <w:sz w:val="22"/>
          <w:szCs w:val="22"/>
          <w:lang w:val="es-ES"/>
        </w:rPr>
        <w:t>PERJANJIAN</w:t>
      </w:r>
      <w:r w:rsidR="00F15DAE" w:rsidRPr="005B28FC">
        <w:rPr>
          <w:noProof/>
          <w:sz w:val="22"/>
          <w:szCs w:val="22"/>
          <w:lang w:val="es-ES"/>
        </w:rPr>
        <w:t xml:space="preserve"> </w:t>
      </w:r>
      <w:r w:rsidR="00D734BA" w:rsidRPr="005B28FC">
        <w:rPr>
          <w:noProof/>
          <w:sz w:val="22"/>
          <w:szCs w:val="22"/>
          <w:lang w:val="es-ES"/>
        </w:rPr>
        <w:t xml:space="preserve">PEMBIAYAAN </w:t>
      </w:r>
      <w:r w:rsidR="00981C43" w:rsidRPr="005B28FC">
        <w:rPr>
          <w:noProof/>
          <w:sz w:val="22"/>
          <w:szCs w:val="22"/>
          <w:lang w:val="es-ES"/>
        </w:rPr>
        <w:t xml:space="preserve"> </w:t>
      </w:r>
      <w:r w:rsidR="00D734BA" w:rsidRPr="005B28FC">
        <w:rPr>
          <w:noProof/>
          <w:sz w:val="22"/>
          <w:szCs w:val="22"/>
          <w:lang w:val="es-ES"/>
        </w:rPr>
        <w:t>MURABAHAH</w:t>
      </w:r>
    </w:p>
    <w:p w:rsidR="00D734BA" w:rsidRPr="005B28FC" w:rsidRDefault="00D734BA" w:rsidP="00B52711">
      <w:pPr>
        <w:jc w:val="center"/>
        <w:rPr>
          <w:b/>
          <w:sz w:val="22"/>
          <w:szCs w:val="22"/>
          <w:lang w:val="es-ES"/>
        </w:rPr>
      </w:pPr>
      <w:r w:rsidRPr="005B28FC">
        <w:rPr>
          <w:b/>
          <w:sz w:val="22"/>
          <w:szCs w:val="22"/>
          <w:lang w:val="es-ES"/>
        </w:rPr>
        <w:t>ANTARA</w:t>
      </w:r>
    </w:p>
    <w:p w:rsidR="00D734BA" w:rsidRPr="005B28FC" w:rsidRDefault="007A3122" w:rsidP="00B52711">
      <w:pPr>
        <w:jc w:val="center"/>
        <w:rPr>
          <w:b/>
          <w:sz w:val="22"/>
          <w:szCs w:val="22"/>
          <w:lang w:val="es-ES"/>
        </w:rPr>
      </w:pPr>
      <w:r w:rsidRPr="005B28FC">
        <w:rPr>
          <w:b/>
          <w:sz w:val="22"/>
          <w:szCs w:val="22"/>
          <w:lang w:val="es-ES"/>
        </w:rPr>
        <w:t>PT DANA SYARIAH INDONESIA</w:t>
      </w:r>
    </w:p>
    <w:p w:rsidR="00D734BA" w:rsidRPr="005B28FC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5B28FC">
        <w:rPr>
          <w:b/>
          <w:sz w:val="22"/>
          <w:szCs w:val="22"/>
          <w:lang w:val="es-ES"/>
        </w:rPr>
        <w:tab/>
      </w:r>
      <w:r w:rsidRPr="005B28FC">
        <w:rPr>
          <w:b/>
          <w:sz w:val="22"/>
          <w:szCs w:val="22"/>
          <w:lang w:val="es-ES"/>
        </w:rPr>
        <w:tab/>
      </w:r>
      <w:r w:rsidR="00D734BA" w:rsidRPr="005B28FC">
        <w:rPr>
          <w:b/>
          <w:sz w:val="22"/>
          <w:szCs w:val="22"/>
          <w:lang w:val="es-ES"/>
        </w:rPr>
        <w:t>DAN</w:t>
      </w:r>
    </w:p>
    <w:p w:rsidR="00FD238E" w:rsidRPr="00F223F6" w:rsidRDefault="00D957CF" w:rsidP="00FD238E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5B28FC">
        <w:rPr>
          <w:b/>
          <w:sz w:val="22"/>
          <w:szCs w:val="22"/>
          <w:lang w:val="es-ES"/>
        </w:rPr>
        <w:tab/>
      </w:r>
      <w:r w:rsidRPr="005B28FC">
        <w:rPr>
          <w:b/>
          <w:sz w:val="22"/>
          <w:szCs w:val="22"/>
          <w:lang w:val="es-ES"/>
        </w:rPr>
        <w:tab/>
      </w:r>
      <w:r w:rsidR="00FD238E" w:rsidRPr="00F223F6">
        <w:rPr>
          <w:b/>
          <w:sz w:val="22"/>
          <w:szCs w:val="22"/>
          <w:lang w:val="es-ES"/>
        </w:rPr>
        <w:t>-</w:t>
      </w:r>
    </w:p>
    <w:p w:rsidR="00FD238E" w:rsidRPr="00702733" w:rsidRDefault="00FD238E" w:rsidP="00FD238E">
      <w:pPr>
        <w:jc w:val="center"/>
        <w:rPr>
          <w:sz w:val="22"/>
          <w:szCs w:val="22"/>
          <w:lang w:val="es-ES"/>
        </w:rPr>
      </w:pPr>
      <w:r w:rsidRPr="00F223F6">
        <w:rPr>
          <w:b/>
          <w:sz w:val="22"/>
          <w:szCs w:val="22"/>
          <w:lang w:val="es-ES"/>
        </w:rPr>
        <w:t>NOMOR 006/DSI/AMRB/III/2020</w:t>
      </w:r>
    </w:p>
    <w:p w:rsidR="00C25AA1" w:rsidRPr="00702733" w:rsidRDefault="00C25AA1" w:rsidP="00FD238E">
      <w:pPr>
        <w:tabs>
          <w:tab w:val="left" w:pos="1752"/>
          <w:tab w:val="center" w:pos="4535"/>
        </w:tabs>
        <w:rPr>
          <w:i/>
          <w:noProof/>
          <w:sz w:val="22"/>
          <w:szCs w:val="22"/>
          <w:lang w:val="id-ID"/>
        </w:rPr>
      </w:pPr>
    </w:p>
    <w:p w:rsidR="00D734BA" w:rsidRPr="00702733" w:rsidRDefault="00E86E28" w:rsidP="00B52711">
      <w:pPr>
        <w:widowControl w:val="0"/>
        <w:jc w:val="both"/>
        <w:rPr>
          <w:sz w:val="22"/>
          <w:szCs w:val="22"/>
          <w:lang w:val="es-ES"/>
        </w:rPr>
      </w:pPr>
      <w:r w:rsidRPr="00D82C3C">
        <w:rPr>
          <w:sz w:val="22"/>
          <w:szCs w:val="22"/>
        </w:rPr>
        <w:t xml:space="preserve">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r w:rsidR="00FD238E">
        <w:rPr>
          <w:sz w:val="22"/>
          <w:szCs w:val="22"/>
        </w:rPr>
        <w:t>Jumat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r w:rsidR="00FD238E">
        <w:rPr>
          <w:sz w:val="22"/>
          <w:szCs w:val="22"/>
        </w:rPr>
        <w:t>27-03-2020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s-ES"/>
        </w:rPr>
        <w:t>Untuk</w:t>
      </w:r>
      <w:proofErr w:type="spellEnd"/>
      <w:r>
        <w:rPr>
          <w:sz w:val="22"/>
          <w:szCs w:val="22"/>
          <w:lang w:val="es-ES"/>
        </w:rPr>
        <w:t xml:space="preserve"> dan atas </w:t>
      </w:r>
      <w:proofErr w:type="spellStart"/>
      <w:r>
        <w:rPr>
          <w:sz w:val="22"/>
          <w:szCs w:val="22"/>
          <w:lang w:val="es-ES"/>
        </w:rPr>
        <w:t>nama</w:t>
      </w:r>
      <w:proofErr w:type="spellEnd"/>
      <w:r>
        <w:rPr>
          <w:sz w:val="22"/>
          <w:szCs w:val="22"/>
          <w:lang w:val="es-ES"/>
        </w:rPr>
        <w:t xml:space="preserve"> P</w:t>
      </w:r>
      <w:r w:rsidR="000502F7">
        <w:rPr>
          <w:sz w:val="22"/>
          <w:szCs w:val="22"/>
          <w:lang w:val="es-ES"/>
        </w:rPr>
        <w:t>EMBERI PEMBIAYAAN</w:t>
      </w:r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berdasarkan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surat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kuasa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sebagaimana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terlampir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dalam</w:t>
      </w:r>
      <w:proofErr w:type="spellEnd"/>
      <w:r>
        <w:rPr>
          <w:sz w:val="22"/>
          <w:szCs w:val="22"/>
          <w:lang w:val="es-ES"/>
        </w:rPr>
        <w:t xml:space="preserve"> LAMPIRAN 001, </w:t>
      </w:r>
      <w:proofErr w:type="spellStart"/>
      <w:r>
        <w:rPr>
          <w:sz w:val="22"/>
          <w:szCs w:val="22"/>
          <w:lang w:val="es-ES"/>
        </w:rPr>
        <w:t>telah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ditandatangani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Perjanjian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Pembiayaan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Murabahah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untuk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selanjutnya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disebut</w:t>
      </w:r>
      <w:proofErr w:type="spellEnd"/>
      <w:r>
        <w:rPr>
          <w:sz w:val="22"/>
          <w:szCs w:val="22"/>
          <w:lang w:val="es-ES"/>
        </w:rPr>
        <w:t xml:space="preserve"> </w:t>
      </w:r>
      <w:r w:rsidRPr="00E86E28">
        <w:rPr>
          <w:b/>
          <w:bCs/>
          <w:sz w:val="22"/>
          <w:szCs w:val="22"/>
          <w:lang w:val="es-ES"/>
        </w:rPr>
        <w:t>“</w:t>
      </w:r>
      <w:proofErr w:type="spellStart"/>
      <w:r w:rsidRPr="00E86E28">
        <w:rPr>
          <w:b/>
          <w:bCs/>
          <w:sz w:val="22"/>
          <w:szCs w:val="22"/>
          <w:lang w:val="es-ES"/>
        </w:rPr>
        <w:t>Perjanjian</w:t>
      </w:r>
      <w:proofErr w:type="spellEnd"/>
      <w:r w:rsidRPr="00E86E28">
        <w:rPr>
          <w:b/>
          <w:bCs/>
          <w:sz w:val="22"/>
          <w:szCs w:val="22"/>
          <w:lang w:val="es-ES"/>
        </w:rPr>
        <w:t xml:space="preserve">” </w:t>
      </w:r>
      <w:proofErr w:type="gramStart"/>
      <w:r>
        <w:rPr>
          <w:sz w:val="22"/>
          <w:szCs w:val="22"/>
          <w:lang w:val="es-ES"/>
        </w:rPr>
        <w:t xml:space="preserve">antara </w:t>
      </w:r>
      <w:r w:rsidR="00D734BA" w:rsidRPr="00702733">
        <w:rPr>
          <w:sz w:val="22"/>
          <w:szCs w:val="22"/>
          <w:lang w:val="es-ES"/>
        </w:rPr>
        <w:t>:</w:t>
      </w:r>
      <w:proofErr w:type="gramEnd"/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7E5BAC" w:rsidRDefault="007E5BAC" w:rsidP="007E5BAC">
      <w:pPr>
        <w:pStyle w:val="ListParagraph"/>
        <w:widowControl w:val="0"/>
        <w:numPr>
          <w:ilvl w:val="0"/>
          <w:numId w:val="33"/>
        </w:numPr>
        <w:ind w:left="426" w:hanging="426"/>
        <w:contextualSpacing/>
        <w:jc w:val="both"/>
        <w:rPr>
          <w:sz w:val="22"/>
          <w:szCs w:val="22"/>
          <w:lang w:val="es-ES"/>
        </w:rPr>
      </w:pPr>
      <w:bookmarkStart w:id="1" w:name="_Hlk18053718"/>
      <w:bookmarkStart w:id="2" w:name="_Hlk22198097"/>
      <w:proofErr w:type="spellStart"/>
      <w:r>
        <w:rPr>
          <w:sz w:val="22"/>
          <w:szCs w:val="22"/>
          <w:lang w:val="es-ES"/>
        </w:rPr>
        <w:t>Nama</w:t>
      </w:r>
      <w:proofErr w:type="spellEnd"/>
      <w:r>
        <w:rPr>
          <w:sz w:val="22"/>
          <w:szCs w:val="22"/>
          <w:lang w:val="es-ES"/>
        </w:rPr>
        <w:tab/>
        <w:t>: Bram keren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NIK</w:t>
      </w:r>
      <w:proofErr w:type="gramStart"/>
      <w:r>
        <w:rPr>
          <w:sz w:val="22"/>
          <w:szCs w:val="22"/>
          <w:lang w:val="es-ES"/>
        </w:rPr>
        <w:tab/>
        <w:t>:988888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Alamat</w:t>
      </w:r>
      <w:proofErr w:type="spellEnd"/>
      <w:proofErr w:type="gramStart"/>
      <w:r>
        <w:rPr>
          <w:sz w:val="22"/>
          <w:szCs w:val="22"/>
          <w:lang w:val="es-ES"/>
        </w:rPr>
        <w:tab/>
        <w:t>:Jalan-jalan yuks wokehh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No. </w:t>
      </w:r>
      <w:proofErr w:type="spellStart"/>
      <w:r>
        <w:rPr>
          <w:sz w:val="22"/>
          <w:szCs w:val="22"/>
          <w:lang w:val="es-ES"/>
        </w:rPr>
        <w:t>Tlp</w:t>
      </w:r>
      <w:proofErr w:type="spellEnd"/>
      <w:proofErr w:type="gramStart"/>
      <w:r>
        <w:rPr>
          <w:sz w:val="22"/>
          <w:szCs w:val="22"/>
          <w:lang w:val="es-ES"/>
        </w:rPr>
        <w:tab/>
        <w:t>:0856911163739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b/>
          <w:bCs/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Untuk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selanjutnya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disebut</w:t>
      </w:r>
      <w:proofErr w:type="spellEnd"/>
      <w:r>
        <w:rPr>
          <w:sz w:val="22"/>
          <w:szCs w:val="22"/>
          <w:lang w:val="es-ES"/>
        </w:rPr>
        <w:t xml:space="preserve"> </w:t>
      </w:r>
      <w:r>
        <w:rPr>
          <w:b/>
          <w:bCs/>
          <w:sz w:val="22"/>
          <w:szCs w:val="22"/>
          <w:lang w:val="es-ES"/>
        </w:rPr>
        <w:t>PEMBERI PEMBIAYAAN</w:t>
      </w:r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Dalam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hal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ini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mewakilkan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proofErr w:type="gramStart"/>
      <w:r>
        <w:rPr>
          <w:sz w:val="22"/>
          <w:szCs w:val="22"/>
          <w:lang w:val="es-ES"/>
        </w:rPr>
        <w:t>kepada</w:t>
      </w:r>
      <w:proofErr w:type="spellEnd"/>
      <w:r>
        <w:rPr>
          <w:sz w:val="22"/>
          <w:szCs w:val="22"/>
          <w:lang w:val="es-ES"/>
        </w:rPr>
        <w:t xml:space="preserve"> :</w:t>
      </w:r>
      <w:proofErr w:type="gramEnd"/>
    </w:p>
    <w:p w:rsidR="007E5BAC" w:rsidRDefault="007E5BAC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</w:p>
    <w:p w:rsidR="001776A8" w:rsidRPr="001776A8" w:rsidRDefault="001776A8" w:rsidP="007E5BAC">
      <w:pPr>
        <w:pStyle w:val="ListParagraph"/>
        <w:widowControl w:val="0"/>
        <w:ind w:left="426"/>
        <w:contextualSpacing/>
        <w:jc w:val="both"/>
        <w:rPr>
          <w:sz w:val="22"/>
          <w:szCs w:val="22"/>
          <w:lang w:val="es-ES"/>
        </w:rPr>
      </w:pPr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bookmarkStart w:id="3" w:name="_Hlk17364481"/>
      <w:r w:rsidRPr="001776A8">
        <w:rPr>
          <w:sz w:val="22"/>
          <w:szCs w:val="22"/>
          <w:lang w:val="es-ES"/>
        </w:rPr>
        <w:t xml:space="preserve">di </w:t>
      </w:r>
      <w:bookmarkStart w:id="4" w:name="_Hlk26439792"/>
      <w:bookmarkEnd w:id="3"/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bookmarkEnd w:id="4"/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ini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r w:rsidR="00FE24CE">
        <w:rPr>
          <w:sz w:val="22"/>
          <w:szCs w:val="22"/>
          <w:lang w:val="es-ES"/>
        </w:rPr>
        <w:t>:</w:t>
      </w:r>
      <w:proofErr w:type="gramEnd"/>
    </w:p>
    <w:p w:rsidR="001776A8" w:rsidRPr="001776A8" w:rsidRDefault="001776A8" w:rsidP="001776A8">
      <w:pPr>
        <w:widowControl w:val="0"/>
        <w:ind w:firstLine="426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1776A8" w:rsidRPr="001776A8" w:rsidRDefault="001776A8" w:rsidP="001776A8">
      <w:pPr>
        <w:widowControl w:val="0"/>
        <w:ind w:firstLine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D734BA" w:rsidRPr="00702733" w:rsidRDefault="001776A8" w:rsidP="001776A8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 xml:space="preserve">, M.kn., </w:t>
      </w:r>
      <w:proofErr w:type="spellStart"/>
      <w:r w:rsidRPr="001776A8">
        <w:rPr>
          <w:sz w:val="22"/>
          <w:szCs w:val="22"/>
          <w:lang w:val="es-ES"/>
        </w:rPr>
        <w:t>selanjutnya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disebut</w:t>
      </w:r>
      <w:proofErr w:type="spellEnd"/>
      <w:r w:rsidRPr="001776A8">
        <w:rPr>
          <w:sz w:val="22"/>
          <w:szCs w:val="22"/>
          <w:lang w:val="es-ES"/>
        </w:rPr>
        <w:t xml:space="preserve">  </w:t>
      </w:r>
      <w:r w:rsidR="00E86E28">
        <w:rPr>
          <w:b/>
          <w:sz w:val="22"/>
          <w:szCs w:val="22"/>
          <w:lang w:val="es-ES"/>
        </w:rPr>
        <w:t>PENYELENGGARA</w:t>
      </w:r>
      <w:bookmarkEnd w:id="1"/>
      <w:r w:rsidRPr="001776A8">
        <w:rPr>
          <w:sz w:val="22"/>
          <w:szCs w:val="22"/>
          <w:lang w:val="es-ES"/>
        </w:rPr>
        <w:t>;</w:t>
      </w: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FD238E" w:rsidRPr="00043CEC" w:rsidRDefault="00FD238E" w:rsidP="00FD238E">
      <w:pPr>
        <w:widowControl w:val="0"/>
        <w:numPr>
          <w:ilvl w:val="0"/>
          <w:numId w:val="33"/>
        </w:numPr>
        <w:ind w:left="284" w:hanging="284"/>
        <w:contextualSpacing/>
        <w:jc w:val="both"/>
        <w:rPr>
          <w:sz w:val="22"/>
          <w:szCs w:val="22"/>
          <w:lang w:val="es-ES"/>
        </w:rPr>
      </w:pPr>
      <w:bookmarkStart w:id="5" w:name="_Hlk25241623"/>
      <w:bookmarkStart w:id="6" w:name="_Hlk25244122"/>
      <w:bookmarkEnd w:id="2"/>
      <w:r w:rsidRPr="00FD238E">
        <w:rPr>
          <w:b/>
          <w:bCs/>
          <w:sz w:val="22"/>
          <w:szCs w:val="22"/>
          <w:lang w:val="es-ES"/>
        </w:rPr>
        <w:t>-,</w:t>
      </w:r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berkedudukan</w:t>
      </w:r>
      <w:proofErr w:type="spellEnd"/>
      <w:r w:rsidRPr="00043CEC">
        <w:rPr>
          <w:sz w:val="22"/>
          <w:szCs w:val="22"/>
          <w:lang w:val="es-ES"/>
        </w:rPr>
        <w:t xml:space="preserve"> di</w:t>
      </w:r>
      <w:bookmarkStart w:id="7" w:name="_Hlk25238000"/>
      <w:r>
        <w:rPr>
          <w:sz w:val="22"/>
          <w:szCs w:val="22"/>
          <w:lang w:val="es-ES"/>
        </w:rPr>
        <w:t xml:space="preserve"> -</w:t>
      </w:r>
      <w:r w:rsidRPr="00043CEC">
        <w:rPr>
          <w:sz w:val="22"/>
          <w:szCs w:val="22"/>
          <w:lang w:val="es-ES"/>
        </w:rPr>
        <w:t xml:space="preserve">.  </w:t>
      </w:r>
      <w:bookmarkEnd w:id="7"/>
      <w:proofErr w:type="spellStart"/>
      <w:r w:rsidRPr="00043CEC">
        <w:rPr>
          <w:sz w:val="22"/>
          <w:szCs w:val="22"/>
          <w:lang w:val="es-ES"/>
        </w:rPr>
        <w:t>dalam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hal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ini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melalui</w:t>
      </w:r>
      <w:proofErr w:type="spellEnd"/>
      <w:r w:rsidRPr="00043CEC">
        <w:rPr>
          <w:sz w:val="22"/>
          <w:szCs w:val="22"/>
          <w:lang w:val="es-ES"/>
        </w:rPr>
        <w:t>,</w:t>
      </w:r>
    </w:p>
    <w:p w:rsidR="00FD238E" w:rsidRPr="00043CEC" w:rsidRDefault="00FD238E" w:rsidP="00FD238E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043CEC">
        <w:rPr>
          <w:sz w:val="22"/>
          <w:szCs w:val="22"/>
          <w:lang w:val="es-ES"/>
        </w:rPr>
        <w:t>Diwakili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oleh</w:t>
      </w:r>
      <w:proofErr w:type="spellEnd"/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  <w:t xml:space="preserve">: </w:t>
      </w:r>
      <w:r>
        <w:rPr>
          <w:sz w:val="22"/>
          <w:szCs w:val="22"/>
          <w:lang w:val="es-ES"/>
        </w:rPr>
        <w:t>-</w:t>
      </w:r>
    </w:p>
    <w:p w:rsidR="00FD238E" w:rsidRPr="00043CEC" w:rsidRDefault="00FD238E" w:rsidP="00FD238E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043CEC">
        <w:rPr>
          <w:sz w:val="22"/>
          <w:szCs w:val="22"/>
          <w:lang w:val="es-ES"/>
        </w:rPr>
        <w:t>Dalam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Kapasitasnya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proofErr w:type="spellStart"/>
      <w:r w:rsidRPr="00043CEC">
        <w:rPr>
          <w:sz w:val="22"/>
          <w:szCs w:val="22"/>
          <w:lang w:val="es-ES"/>
        </w:rPr>
        <w:t>selaku</w:t>
      </w:r>
      <w:proofErr w:type="spellEnd"/>
      <w:r w:rsidRPr="00043CEC">
        <w:rPr>
          <w:sz w:val="22"/>
          <w:szCs w:val="22"/>
          <w:lang w:val="es-ES"/>
        </w:rPr>
        <w:tab/>
      </w:r>
      <w:r w:rsidRPr="00043CEC">
        <w:rPr>
          <w:sz w:val="22"/>
          <w:szCs w:val="22"/>
          <w:lang w:val="es-ES"/>
        </w:rPr>
        <w:tab/>
        <w:t xml:space="preserve">: </w:t>
      </w:r>
      <w:r>
        <w:rPr>
          <w:sz w:val="22"/>
          <w:szCs w:val="22"/>
          <w:lang w:val="es-ES"/>
        </w:rPr>
        <w:t>-</w:t>
      </w:r>
    </w:p>
    <w:p w:rsidR="001776A8" w:rsidRPr="00F1578F" w:rsidRDefault="00FD238E" w:rsidP="00FD238E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043CEC">
        <w:rPr>
          <w:sz w:val="22"/>
          <w:szCs w:val="22"/>
          <w:lang w:val="es-ES"/>
        </w:rPr>
        <w:t>Berdasarkan</w:t>
      </w:r>
      <w:proofErr w:type="spellEnd"/>
      <w:r w:rsidRPr="00043CEC">
        <w:rPr>
          <w:sz w:val="22"/>
          <w:szCs w:val="22"/>
          <w:lang w:val="es-ES"/>
        </w:rPr>
        <w:t xml:space="preserve"> </w:t>
      </w:r>
      <w:r w:rsidRPr="00043CEC">
        <w:rPr>
          <w:sz w:val="22"/>
          <w:szCs w:val="22"/>
          <w:lang w:val="id-ID"/>
        </w:rPr>
        <w:t xml:space="preserve">Akta </w:t>
      </w:r>
      <w:proofErr w:type="spellStart"/>
      <w:r w:rsidRPr="00043CEC">
        <w:rPr>
          <w:sz w:val="22"/>
          <w:szCs w:val="22"/>
          <w:lang w:val="id-ID"/>
        </w:rPr>
        <w:t>Pe</w:t>
      </w:r>
      <w:r w:rsidRPr="00043CEC">
        <w:rPr>
          <w:sz w:val="22"/>
          <w:szCs w:val="22"/>
        </w:rPr>
        <w:t>ndirian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- </w:t>
      </w:r>
      <w:r w:rsidRPr="00043CEC">
        <w:rPr>
          <w:sz w:val="22"/>
          <w:szCs w:val="22"/>
        </w:rPr>
        <w:t xml:space="preserve">yang </w:t>
      </w:r>
      <w:proofErr w:type="spellStart"/>
      <w:r w:rsidRPr="00043CEC">
        <w:rPr>
          <w:sz w:val="22"/>
          <w:szCs w:val="22"/>
        </w:rPr>
        <w:t>dibuat</w:t>
      </w:r>
      <w:proofErr w:type="spellEnd"/>
      <w:r w:rsidRPr="00043CEC">
        <w:rPr>
          <w:sz w:val="22"/>
          <w:szCs w:val="22"/>
        </w:rPr>
        <w:t xml:space="preserve"> oleh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Notaris</w:t>
      </w:r>
      <w:proofErr w:type="spellEnd"/>
      <w:r>
        <w:rPr>
          <w:sz w:val="22"/>
          <w:szCs w:val="22"/>
        </w:rPr>
        <w:t xml:space="preserve"> -</w:t>
      </w:r>
      <w:r w:rsidRPr="00F1578F">
        <w:rPr>
          <w:sz w:val="22"/>
          <w:szCs w:val="22"/>
        </w:rPr>
        <w:t xml:space="preserve"> </w:t>
      </w:r>
      <w:bookmarkEnd w:id="5"/>
      <w:proofErr w:type="spellStart"/>
      <w:r w:rsidR="001776A8" w:rsidRPr="00F1578F">
        <w:rPr>
          <w:sz w:val="22"/>
          <w:szCs w:val="22"/>
          <w:lang w:val="es-ES"/>
        </w:rPr>
        <w:t>selanjutnya</w:t>
      </w:r>
      <w:proofErr w:type="spellEnd"/>
      <w:r w:rsidR="001776A8" w:rsidRPr="00F1578F">
        <w:rPr>
          <w:sz w:val="22"/>
          <w:szCs w:val="22"/>
          <w:lang w:val="es-ES"/>
        </w:rPr>
        <w:t xml:space="preserve"> </w:t>
      </w:r>
      <w:proofErr w:type="spellStart"/>
      <w:r w:rsidR="001776A8" w:rsidRPr="00F1578F">
        <w:rPr>
          <w:sz w:val="22"/>
          <w:szCs w:val="22"/>
          <w:lang w:val="es-ES"/>
        </w:rPr>
        <w:t>disebut</w:t>
      </w:r>
      <w:proofErr w:type="spellEnd"/>
      <w:r w:rsidR="001776A8" w:rsidRPr="00F1578F">
        <w:rPr>
          <w:sz w:val="22"/>
          <w:szCs w:val="22"/>
          <w:lang w:val="es-ES"/>
        </w:rPr>
        <w:t xml:space="preserve"> </w:t>
      </w:r>
      <w:r w:rsidR="000502F7">
        <w:rPr>
          <w:b/>
          <w:sz w:val="22"/>
          <w:szCs w:val="22"/>
          <w:lang w:val="es-ES"/>
        </w:rPr>
        <w:t>PENERIMA</w:t>
      </w:r>
      <w:r w:rsidR="00E86E28">
        <w:rPr>
          <w:b/>
          <w:sz w:val="22"/>
          <w:szCs w:val="22"/>
          <w:lang w:val="es-ES"/>
        </w:rPr>
        <w:t xml:space="preserve"> PEMBIAYAAN</w:t>
      </w:r>
    </w:p>
    <w:bookmarkEnd w:id="6"/>
    <w:p w:rsidR="00B96A21" w:rsidRPr="00702733" w:rsidRDefault="00B96A21" w:rsidP="001776A8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D734BA" w:rsidRPr="00702733" w:rsidRDefault="00D734BA" w:rsidP="00B96A21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3E2845" w:rsidRPr="00702733" w:rsidRDefault="003E2845" w:rsidP="003E2845">
      <w:pPr>
        <w:jc w:val="both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Bahwa</w:t>
      </w:r>
      <w:proofErr w:type="spellEnd"/>
      <w:r w:rsidRPr="00702733">
        <w:rPr>
          <w:sz w:val="22"/>
          <w:szCs w:val="22"/>
        </w:rPr>
        <w:t xml:space="preserve"> </w:t>
      </w:r>
      <w:r w:rsidR="000502F7"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603056"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telah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mengajukan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permohonan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fasilitas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E86E28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FE24CE">
        <w:rPr>
          <w:bCs/>
          <w:sz w:val="22"/>
          <w:szCs w:val="22"/>
        </w:rPr>
        <w:t>pembelian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6E5819"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(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didefinisikan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E86E28">
        <w:rPr>
          <w:bCs/>
          <w:sz w:val="22"/>
          <w:szCs w:val="22"/>
        </w:rPr>
        <w:t>Perjanjian</w:t>
      </w:r>
      <w:proofErr w:type="spellEnd"/>
      <w:r w:rsidRPr="00702733">
        <w:rPr>
          <w:bCs/>
          <w:sz w:val="22"/>
          <w:szCs w:val="22"/>
        </w:rPr>
        <w:t xml:space="preserve">) </w:t>
      </w:r>
      <w:proofErr w:type="spellStart"/>
      <w:r w:rsidR="008D3402">
        <w:rPr>
          <w:bCs/>
          <w:sz w:val="22"/>
          <w:szCs w:val="22"/>
        </w:rPr>
        <w:t>berdasarkan</w:t>
      </w:r>
      <w:proofErr w:type="spellEnd"/>
      <w:r w:rsidR="008D3402">
        <w:rPr>
          <w:bCs/>
          <w:sz w:val="22"/>
          <w:szCs w:val="22"/>
        </w:rPr>
        <w:t xml:space="preserve"> Surat </w:t>
      </w:r>
      <w:proofErr w:type="spellStart"/>
      <w:r w:rsidR="008D3402">
        <w:rPr>
          <w:bCs/>
          <w:sz w:val="22"/>
          <w:szCs w:val="22"/>
        </w:rPr>
        <w:t>Permohonan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Pengajuan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Pembiayaan</w:t>
      </w:r>
      <w:proofErr w:type="spellEnd"/>
      <w:r w:rsidR="008D3402">
        <w:rPr>
          <w:bCs/>
          <w:sz w:val="22"/>
          <w:szCs w:val="22"/>
        </w:rPr>
        <w:t xml:space="preserve"> No. </w:t>
      </w:r>
      <w:r w:rsidR="00FD238E">
        <w:rPr>
          <w:bCs/>
          <w:sz w:val="22"/>
          <w:szCs w:val="22"/>
        </w:rPr>
        <w:t xml:space="preserve">- </w:t>
      </w:r>
      <w:proofErr w:type="spellStart"/>
      <w:r w:rsidR="00FD238E">
        <w:rPr>
          <w:bCs/>
          <w:sz w:val="22"/>
          <w:szCs w:val="22"/>
        </w:rPr>
        <w:t>Tertanggal</w:t>
      </w:r>
      <w:proofErr w:type="spellEnd"/>
      <w:r w:rsidR="00FD238E">
        <w:rPr>
          <w:bCs/>
          <w:sz w:val="22"/>
          <w:szCs w:val="22"/>
        </w:rPr>
        <w:t xml:space="preserve"> - </w:t>
      </w:r>
      <w:r w:rsidR="00FE24CE">
        <w:rPr>
          <w:bCs/>
          <w:sz w:val="22"/>
          <w:szCs w:val="22"/>
        </w:rPr>
        <w:t xml:space="preserve">dan </w:t>
      </w:r>
      <w:r w:rsidR="00E86E28">
        <w:rPr>
          <w:bCs/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menyetujui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menyediakan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="009C33F2">
        <w:rPr>
          <w:sz w:val="22"/>
          <w:szCs w:val="22"/>
        </w:rPr>
        <w:t xml:space="preserve"> </w:t>
      </w:r>
      <w:proofErr w:type="spellStart"/>
      <w:r w:rsidR="009C33F2" w:rsidRPr="00E86E28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syarat-syarat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sebagaimana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dinyatakan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="00E86E28">
        <w:rPr>
          <w:sz w:val="22"/>
          <w:szCs w:val="22"/>
        </w:rPr>
        <w:t>Perjanjian</w:t>
      </w:r>
      <w:proofErr w:type="spellEnd"/>
      <w:r w:rsidR="00E86E28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>.</w:t>
      </w:r>
      <w:proofErr w:type="gramEnd"/>
      <w:r w:rsidRPr="00702733">
        <w:rPr>
          <w:sz w:val="22"/>
          <w:szCs w:val="22"/>
        </w:rPr>
        <w:t xml:space="preserve"> </w:t>
      </w:r>
    </w:p>
    <w:p w:rsidR="004E5866" w:rsidRPr="00702733" w:rsidRDefault="004E5866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6E5819" w:rsidRPr="00702733" w:rsidRDefault="00734259" w:rsidP="00B52711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id-ID"/>
        </w:rPr>
        <w:t>D</w:t>
      </w:r>
      <w:proofErr w:type="spellStart"/>
      <w:r w:rsidR="0045756B" w:rsidRPr="00702733">
        <w:rPr>
          <w:sz w:val="22"/>
          <w:szCs w:val="22"/>
          <w:lang w:val="es-ES"/>
        </w:rPr>
        <w:t>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ini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kedua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pihak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telah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sepakat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untuk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mengadakan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E86E28">
        <w:rPr>
          <w:sz w:val="22"/>
          <w:szCs w:val="22"/>
          <w:lang w:val="es-ES"/>
        </w:rPr>
        <w:t>Perjanjian</w:t>
      </w:r>
      <w:proofErr w:type="spellEnd"/>
      <w:r w:rsidR="00E86E28">
        <w:rPr>
          <w:sz w:val="22"/>
          <w:szCs w:val="22"/>
          <w:lang w:val="es-ES"/>
        </w:rPr>
        <w:t xml:space="preserve"> </w:t>
      </w:r>
      <w:r w:rsidR="00F15DAE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Pembiayaan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dengan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prinsip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Murabahah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berdasarkan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ketentuan</w:t>
      </w:r>
      <w:proofErr w:type="spellEnd"/>
      <w:r w:rsidR="0045756B" w:rsidRPr="00702733">
        <w:rPr>
          <w:sz w:val="22"/>
          <w:szCs w:val="22"/>
          <w:lang w:val="es-ES"/>
        </w:rPr>
        <w:t xml:space="preserve"> dan </w:t>
      </w:r>
      <w:proofErr w:type="spellStart"/>
      <w:r w:rsidR="0045756B" w:rsidRPr="00702733">
        <w:rPr>
          <w:sz w:val="22"/>
          <w:szCs w:val="22"/>
          <w:lang w:val="es-ES"/>
        </w:rPr>
        <w:t>syarat-syarat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sebagai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berikut</w:t>
      </w:r>
      <w:proofErr w:type="spellEnd"/>
      <w:r w:rsidR="0045756B" w:rsidRPr="00702733">
        <w:rPr>
          <w:sz w:val="22"/>
          <w:szCs w:val="22"/>
          <w:lang w:val="es-ES"/>
        </w:rPr>
        <w:t>:</w:t>
      </w: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  <w:lang w:val="id-ID"/>
        </w:rPr>
      </w:pP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Pr="00702733">
        <w:rPr>
          <w:b/>
          <w:noProof/>
          <w:sz w:val="22"/>
          <w:szCs w:val="22"/>
        </w:rPr>
        <w:t xml:space="preserve"> 1</w:t>
      </w:r>
    </w:p>
    <w:p w:rsidR="006E5819" w:rsidRDefault="006E5819" w:rsidP="006E5819">
      <w:pPr>
        <w:pStyle w:val="Heading4"/>
        <w:keepNext w:val="0"/>
        <w:widowControl w:val="0"/>
        <w:rPr>
          <w:noProof/>
          <w:sz w:val="22"/>
          <w:szCs w:val="22"/>
          <w:lang w:val="id-ID"/>
        </w:rPr>
      </w:pPr>
      <w:r w:rsidRPr="00702733">
        <w:rPr>
          <w:noProof/>
          <w:sz w:val="22"/>
          <w:szCs w:val="22"/>
        </w:rPr>
        <w:t>DEFINISI</w:t>
      </w:r>
      <w:r w:rsidRPr="00702733">
        <w:rPr>
          <w:noProof/>
          <w:sz w:val="22"/>
          <w:szCs w:val="22"/>
          <w:lang w:val="id-ID"/>
        </w:rPr>
        <w:t xml:space="preserve"> </w:t>
      </w:r>
    </w:p>
    <w:p w:rsidR="000502F7" w:rsidRPr="000502F7" w:rsidRDefault="000502F7" w:rsidP="000502F7">
      <w:pPr>
        <w:rPr>
          <w:lang w:val="id-ID"/>
        </w:rPr>
      </w:pPr>
    </w:p>
    <w:p w:rsidR="000502F7" w:rsidRDefault="006E5819" w:rsidP="006E5819">
      <w:pPr>
        <w:widowControl w:val="0"/>
        <w:spacing w:after="120"/>
        <w:jc w:val="both"/>
        <w:rPr>
          <w:sz w:val="22"/>
          <w:szCs w:val="22"/>
          <w:lang w:val="id-ID"/>
        </w:rPr>
      </w:pPr>
      <w:r w:rsidRPr="00702733">
        <w:rPr>
          <w:sz w:val="22"/>
          <w:szCs w:val="22"/>
          <w:lang w:val="id-ID"/>
        </w:rPr>
        <w:t xml:space="preserve">Dalam </w:t>
      </w:r>
      <w:proofErr w:type="spellStart"/>
      <w:r w:rsidR="00E86E28">
        <w:rPr>
          <w:sz w:val="22"/>
          <w:szCs w:val="22"/>
        </w:rPr>
        <w:t>Perjanjian</w:t>
      </w:r>
      <w:proofErr w:type="spellEnd"/>
      <w:r w:rsidR="00E86E28">
        <w:rPr>
          <w:sz w:val="22"/>
          <w:szCs w:val="22"/>
        </w:rPr>
        <w:t xml:space="preserve"> </w:t>
      </w:r>
      <w:r w:rsidRPr="00702733">
        <w:rPr>
          <w:sz w:val="22"/>
          <w:szCs w:val="22"/>
          <w:lang w:val="id-ID"/>
        </w:rPr>
        <w:t xml:space="preserve"> ini, </w:t>
      </w:r>
      <w:r w:rsidRPr="00702733">
        <w:rPr>
          <w:sz w:val="22"/>
          <w:szCs w:val="22"/>
        </w:rPr>
        <w:t xml:space="preserve">yang </w:t>
      </w:r>
      <w:proofErr w:type="spellStart"/>
      <w:r w:rsidRPr="00702733">
        <w:rPr>
          <w:sz w:val="22"/>
          <w:szCs w:val="22"/>
        </w:rPr>
        <w:t>dimaksud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ab/>
      </w:r>
      <w:r w:rsidRPr="00702733">
        <w:rPr>
          <w:sz w:val="22"/>
          <w:szCs w:val="22"/>
          <w:lang w:val="id-ID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7"/>
        <w:gridCol w:w="440"/>
        <w:gridCol w:w="5570"/>
      </w:tblGrid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Perjanjian</w:t>
            </w:r>
            <w:proofErr w:type="spellEnd"/>
            <w:r w:rsidR="00CB3BA2"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CB3BA2" w:rsidRPr="00EB0894">
              <w:rPr>
                <w:bCs/>
                <w:sz w:val="22"/>
                <w:szCs w:val="22"/>
              </w:rPr>
              <w:t>Murabahah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Perikatan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tertulis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tentang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fasilitas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Pembiayaan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Murabahah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dibuat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bCs/>
                <w:sz w:val="22"/>
                <w:szCs w:val="22"/>
              </w:rPr>
              <w:t>PENYELENGGARA dan PENERIMA PEMBIAYAAN</w:t>
            </w:r>
            <w:r w:rsidRPr="00EB08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memuat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ketentuan-ketentuan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syarat-syarat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disepakati</w:t>
            </w:r>
            <w:proofErr w:type="spellEnd"/>
            <w:r w:rsidRPr="00EB0894">
              <w:rPr>
                <w:sz w:val="22"/>
                <w:szCs w:val="22"/>
              </w:rPr>
              <w:t xml:space="preserve">, </w:t>
            </w:r>
            <w:proofErr w:type="spellStart"/>
            <w:r w:rsidRPr="00EB0894">
              <w:rPr>
                <w:sz w:val="22"/>
                <w:szCs w:val="22"/>
              </w:rPr>
              <w:t>berikut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perubahan-perubahan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tambahan-tambahannya</w:t>
            </w:r>
            <w:proofErr w:type="spellEnd"/>
            <w:r w:rsidRPr="00EB0894">
              <w:rPr>
                <w:sz w:val="22"/>
                <w:szCs w:val="22"/>
              </w:rPr>
              <w:t xml:space="preserve"> (addendum), </w:t>
            </w:r>
            <w:proofErr w:type="spellStart"/>
            <w:r w:rsidRPr="00EB0894">
              <w:rPr>
                <w:sz w:val="22"/>
                <w:szCs w:val="22"/>
              </w:rPr>
              <w:t>sesuai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ketentuan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perundang-undangan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berlaku</w:t>
            </w:r>
            <w:proofErr w:type="spellEnd"/>
            <w:r w:rsidRPr="00EB0894">
              <w:rPr>
                <w:sz w:val="22"/>
                <w:szCs w:val="22"/>
              </w:rPr>
              <w:t>.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  <w:lang w:val="id-ID"/>
              </w:rPr>
              <w:t>Murabahah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Penyediaan</w:t>
            </w:r>
            <w:proofErr w:type="spellEnd"/>
            <w:r w:rsidRPr="00EB0894">
              <w:rPr>
                <w:sz w:val="22"/>
                <w:szCs w:val="22"/>
              </w:rPr>
              <w:t xml:space="preserve"> dana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transaksi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jual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beli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barang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sebesar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harga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pokok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ditambah</w:t>
            </w:r>
            <w:proofErr w:type="spellEnd"/>
            <w:r w:rsidRPr="00EB0894">
              <w:rPr>
                <w:sz w:val="22"/>
                <w:szCs w:val="22"/>
              </w:rPr>
              <w:t xml:space="preserve"> margin </w:t>
            </w:r>
            <w:proofErr w:type="spellStart"/>
            <w:r w:rsidRPr="00EB0894">
              <w:rPr>
                <w:sz w:val="22"/>
                <w:szCs w:val="22"/>
              </w:rPr>
              <w:t>keuntungan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berdasarkan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kesepakatan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antara</w:t>
            </w:r>
            <w:proofErr w:type="spellEnd"/>
            <w:r w:rsidRPr="00EB0894">
              <w:rPr>
                <w:sz w:val="22"/>
                <w:szCs w:val="22"/>
              </w:rPr>
              <w:t xml:space="preserve"> PENYELENGGARA </w:t>
            </w:r>
            <w:proofErr w:type="spellStart"/>
            <w:r w:rsidRPr="00EB0894">
              <w:rPr>
                <w:sz w:val="22"/>
                <w:szCs w:val="22"/>
              </w:rPr>
              <w:t>sebagai</w:t>
            </w:r>
            <w:proofErr w:type="spellEnd"/>
            <w:r w:rsidRPr="00EB0894">
              <w:rPr>
                <w:sz w:val="22"/>
                <w:szCs w:val="22"/>
              </w:rPr>
              <w:t xml:space="preserve"> wakil </w:t>
            </w:r>
            <w:proofErr w:type="spellStart"/>
            <w:r w:rsidRPr="00EB0894">
              <w:rPr>
                <w:sz w:val="22"/>
                <w:szCs w:val="22"/>
              </w:rPr>
              <w:t>dari</w:t>
            </w:r>
            <w:proofErr w:type="spellEnd"/>
            <w:r w:rsidRPr="00EB0894">
              <w:rPr>
                <w:sz w:val="22"/>
                <w:szCs w:val="22"/>
              </w:rPr>
              <w:t xml:space="preserve"> PEMBERI PEMBIAYAAN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PENERIMA PEMBIAYAAN yang </w:t>
            </w:r>
            <w:proofErr w:type="spellStart"/>
            <w:r w:rsidRPr="00EB0894">
              <w:rPr>
                <w:sz w:val="22"/>
                <w:szCs w:val="22"/>
              </w:rPr>
              <w:t>mewajibkan</w:t>
            </w:r>
            <w:proofErr w:type="spellEnd"/>
            <w:r w:rsidRPr="00EB0894">
              <w:rPr>
                <w:sz w:val="22"/>
                <w:szCs w:val="22"/>
              </w:rPr>
              <w:t xml:space="preserve"> PENERIMA PEMBIAYAAN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melunasi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kewajibannya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melakukan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pembayaran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secara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angsuran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sesuai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jangka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waktu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barang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bergerak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barang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tak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bergerak</w:t>
            </w:r>
            <w:proofErr w:type="spellEnd"/>
            <w:r w:rsidRPr="00EB0894">
              <w:rPr>
                <w:sz w:val="22"/>
                <w:szCs w:val="22"/>
                <w:lang w:val="id-ID"/>
              </w:rPr>
              <w:t xml:space="preserve"> yang dibiayai oleh </w:t>
            </w:r>
            <w:r w:rsidRPr="00EB0894">
              <w:rPr>
                <w:bCs/>
                <w:sz w:val="22"/>
                <w:szCs w:val="22"/>
                <w:lang w:val="id-ID"/>
              </w:rPr>
              <w:t>PENYELENGGARA</w:t>
            </w:r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sebagai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wakil </w:t>
            </w:r>
            <w:proofErr w:type="spellStart"/>
            <w:r w:rsidRPr="00EB0894">
              <w:rPr>
                <w:bCs/>
                <w:sz w:val="22"/>
                <w:szCs w:val="22"/>
              </w:rPr>
              <w:t>dari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PEMBERI PEMBIAYAAN</w:t>
            </w:r>
            <w:r w:rsidRPr="00EB0894">
              <w:rPr>
                <w:bCs/>
                <w:sz w:val="22"/>
                <w:szCs w:val="22"/>
                <w:lang w:val="id-ID"/>
              </w:rPr>
              <w:t xml:space="preserve"> untuk kepentingan PENERIMA PEMBIAYAAN</w:t>
            </w:r>
            <w:r w:rsidRPr="00EB0894">
              <w:rPr>
                <w:bCs/>
                <w:sz w:val="22"/>
                <w:szCs w:val="22"/>
              </w:rPr>
              <w:t>.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 xml:space="preserve">Badan </w:t>
            </w:r>
            <w:proofErr w:type="spellStart"/>
            <w:r w:rsidRPr="00EB0894">
              <w:rPr>
                <w:sz w:val="22"/>
                <w:szCs w:val="22"/>
              </w:rPr>
              <w:t>Hukum</w:t>
            </w:r>
            <w:proofErr w:type="spellEnd"/>
            <w:r w:rsidRPr="00EB0894">
              <w:rPr>
                <w:sz w:val="22"/>
                <w:szCs w:val="22"/>
              </w:rPr>
              <w:t xml:space="preserve"> Indonesia yang </w:t>
            </w:r>
            <w:proofErr w:type="spellStart"/>
            <w:r w:rsidRPr="00EB0894">
              <w:rPr>
                <w:sz w:val="22"/>
                <w:szCs w:val="22"/>
              </w:rPr>
              <w:t>menyediakan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mengelola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mngoperasikan</w:t>
            </w:r>
            <w:proofErr w:type="spellEnd"/>
            <w:r w:rsidRPr="00EB0894">
              <w:rPr>
                <w:sz w:val="22"/>
                <w:szCs w:val="22"/>
                <w:lang w:val="id-ID"/>
              </w:rPr>
              <w:t xml:space="preserve"> layanan pembiayaan berbasis teknologi dengan prinsip syariah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Penerima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Orang dan/</w:t>
            </w:r>
            <w:proofErr w:type="spellStart"/>
            <w:r w:rsidRPr="00EB0894">
              <w:rPr>
                <w:sz w:val="22"/>
                <w:szCs w:val="22"/>
              </w:rPr>
              <w:t>atau</w:t>
            </w:r>
            <w:proofErr w:type="spellEnd"/>
            <w:r w:rsidRPr="00EB0894">
              <w:rPr>
                <w:sz w:val="22"/>
                <w:szCs w:val="22"/>
              </w:rPr>
              <w:t xml:space="preserve"> Badan </w:t>
            </w:r>
            <w:proofErr w:type="spellStart"/>
            <w:r w:rsidRPr="00EB0894">
              <w:rPr>
                <w:sz w:val="22"/>
                <w:szCs w:val="22"/>
              </w:rPr>
              <w:t>Hukum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menerima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fasilitas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pembiayaan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bersumber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dari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Pemberi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Pembiayaan</w:t>
            </w:r>
            <w:proofErr w:type="spellEnd"/>
            <w:r w:rsidRPr="00EB0894">
              <w:rPr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sz w:val="22"/>
                <w:szCs w:val="22"/>
              </w:rPr>
              <w:t>melakukan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pengikatan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dengan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Pemberi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 xml:space="preserve">Orang, badan </w:t>
            </w:r>
            <w:proofErr w:type="spellStart"/>
            <w:r w:rsidRPr="00EB0894">
              <w:rPr>
                <w:sz w:val="22"/>
                <w:szCs w:val="22"/>
              </w:rPr>
              <w:t>hukum</w:t>
            </w:r>
            <w:proofErr w:type="spellEnd"/>
            <w:r w:rsidRPr="00EB0894">
              <w:rPr>
                <w:sz w:val="22"/>
                <w:szCs w:val="22"/>
              </w:rPr>
              <w:t xml:space="preserve"> dan/</w:t>
            </w:r>
            <w:proofErr w:type="spellStart"/>
            <w:r w:rsidRPr="00EB0894">
              <w:rPr>
                <w:sz w:val="22"/>
                <w:szCs w:val="22"/>
              </w:rPr>
              <w:t>atau</w:t>
            </w:r>
            <w:proofErr w:type="spellEnd"/>
            <w:r w:rsidRPr="00EB0894">
              <w:rPr>
                <w:sz w:val="22"/>
                <w:szCs w:val="22"/>
              </w:rPr>
              <w:t xml:space="preserve"> badan </w:t>
            </w:r>
            <w:proofErr w:type="spellStart"/>
            <w:r w:rsidRPr="00EB0894">
              <w:rPr>
                <w:sz w:val="22"/>
                <w:szCs w:val="22"/>
              </w:rPr>
              <w:t>usaha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mempunyai</w:t>
            </w:r>
            <w:proofErr w:type="spellEnd"/>
            <w:r w:rsidRPr="00EB0894">
              <w:rPr>
                <w:sz w:val="22"/>
                <w:szCs w:val="22"/>
              </w:rPr>
              <w:t xml:space="preserve"> dana dan </w:t>
            </w:r>
            <w:proofErr w:type="spellStart"/>
            <w:r w:rsidRPr="00EB0894">
              <w:rPr>
                <w:sz w:val="22"/>
                <w:szCs w:val="22"/>
              </w:rPr>
              <w:t>bermaksud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memberikan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pembiayaan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membantu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pihak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membutuhkan</w:t>
            </w:r>
            <w:proofErr w:type="spellEnd"/>
            <w:r w:rsidRPr="00EB0894">
              <w:rPr>
                <w:sz w:val="22"/>
                <w:szCs w:val="22"/>
              </w:rPr>
              <w:t xml:space="preserve"> dana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Harga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Beli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sejumlah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uang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harus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dibayar</w:t>
            </w:r>
            <w:proofErr w:type="spellEnd"/>
            <w:r w:rsidRPr="00EB0894">
              <w:rPr>
                <w:sz w:val="22"/>
                <w:szCs w:val="22"/>
              </w:rPr>
              <w:t xml:space="preserve"> oleh PENYELENGGARA </w:t>
            </w:r>
            <w:proofErr w:type="spellStart"/>
            <w:r w:rsidRPr="00EB0894">
              <w:rPr>
                <w:sz w:val="22"/>
                <w:szCs w:val="22"/>
              </w:rPr>
              <w:t>kepada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Pihak</w:t>
            </w:r>
            <w:proofErr w:type="spellEnd"/>
            <w:r w:rsidRPr="00EB0894">
              <w:rPr>
                <w:sz w:val="22"/>
                <w:szCs w:val="22"/>
              </w:rPr>
              <w:t xml:space="preserve"> lain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membiayai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pembelian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barang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atas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permintaan</w:t>
            </w:r>
            <w:proofErr w:type="spellEnd"/>
            <w:r w:rsidRPr="00EB0894">
              <w:rPr>
                <w:sz w:val="22"/>
                <w:szCs w:val="22"/>
              </w:rPr>
              <w:t xml:space="preserve"> PENERIMA </w:t>
            </w:r>
            <w:proofErr w:type="gramStart"/>
            <w:r w:rsidRPr="00EB0894">
              <w:rPr>
                <w:sz w:val="22"/>
                <w:szCs w:val="22"/>
              </w:rPr>
              <w:t>PEMBIAYAAN  yang</w:t>
            </w:r>
            <w:proofErr w:type="gram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disetujui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sz w:val="22"/>
                <w:szCs w:val="22"/>
                <w:lang w:val="id-ID"/>
              </w:rPr>
              <w:t>PENYELENGGARA</w:t>
            </w:r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ditambah</w:t>
            </w:r>
            <w:proofErr w:type="spellEnd"/>
            <w:r w:rsidRPr="00EB0894">
              <w:rPr>
                <w:sz w:val="22"/>
                <w:szCs w:val="22"/>
              </w:rPr>
              <w:t xml:space="preserve"> (</w:t>
            </w:r>
            <w:proofErr w:type="spellStart"/>
            <w:r w:rsidRPr="00EB0894">
              <w:rPr>
                <w:sz w:val="22"/>
                <w:szCs w:val="22"/>
              </w:rPr>
              <w:t>termasuk</w:t>
            </w:r>
            <w:proofErr w:type="spellEnd"/>
            <w:r w:rsidRPr="00EB0894">
              <w:rPr>
                <w:sz w:val="22"/>
                <w:szCs w:val="22"/>
              </w:rPr>
              <w:t xml:space="preserve">) </w:t>
            </w:r>
            <w:proofErr w:type="spellStart"/>
            <w:r w:rsidRPr="00EB0894">
              <w:rPr>
                <w:sz w:val="22"/>
                <w:szCs w:val="22"/>
              </w:rPr>
              <w:t>biaya-biaya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langsung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dikeluarkan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sz w:val="22"/>
                <w:szCs w:val="22"/>
                <w:lang w:val="id-ID"/>
              </w:rPr>
              <w:t>PENYELENGGARA</w:t>
            </w:r>
          </w:p>
        </w:tc>
      </w:tr>
      <w:tr w:rsidR="000502F7" w:rsidRPr="00EB0894" w:rsidTr="00FD238E">
        <w:tc>
          <w:tcPr>
            <w:tcW w:w="3081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Marjin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Keuntungan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0502F7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CB3BA2" w:rsidRPr="00EB0894" w:rsidRDefault="00CB3BA2" w:rsidP="00EB0894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jumlah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uang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wajib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dibayar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r w:rsidRPr="00EB0894">
              <w:rPr>
                <w:bCs/>
                <w:sz w:val="22"/>
                <w:szCs w:val="22"/>
              </w:rPr>
              <w:t xml:space="preserve">PENERIMA </w:t>
            </w:r>
            <w:proofErr w:type="gramStart"/>
            <w:r w:rsidRPr="00EB0894">
              <w:rPr>
                <w:bCs/>
                <w:sz w:val="22"/>
                <w:szCs w:val="22"/>
              </w:rPr>
              <w:t xml:space="preserve">PEMBIAYAAN  </w:t>
            </w:r>
            <w:proofErr w:type="spellStart"/>
            <w:r w:rsidRPr="00EB0894">
              <w:rPr>
                <w:bCs/>
                <w:sz w:val="22"/>
                <w:szCs w:val="22"/>
              </w:rPr>
              <w:t>kepada</w:t>
            </w:r>
            <w:proofErr w:type="spellEnd"/>
            <w:proofErr w:type="gramEnd"/>
            <w:r w:rsidRPr="00EB0894">
              <w:rPr>
                <w:bCs/>
                <w:sz w:val="22"/>
                <w:szCs w:val="22"/>
              </w:rPr>
              <w:t xml:space="preserve"> PENYELENGGARA </w:t>
            </w:r>
            <w:proofErr w:type="spellStart"/>
            <w:r w:rsidRPr="00EB0894">
              <w:rPr>
                <w:bCs/>
                <w:sz w:val="22"/>
                <w:szCs w:val="22"/>
              </w:rPr>
              <w:t>sebagai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imbalan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atas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bCs/>
                <w:sz w:val="22"/>
                <w:szCs w:val="22"/>
              </w:rPr>
              <w:t>diberikan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oleh PENYELENGGARA, yang </w:t>
            </w:r>
            <w:proofErr w:type="spellStart"/>
            <w:r w:rsidRPr="00EB0894">
              <w:rPr>
                <w:bCs/>
                <w:sz w:val="22"/>
                <w:szCs w:val="22"/>
              </w:rPr>
              <w:t>merupakan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selisih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antara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Harga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Jual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bCs/>
                <w:sz w:val="22"/>
                <w:szCs w:val="22"/>
              </w:rPr>
              <w:t>Harga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Beli</w:t>
            </w:r>
            <w:proofErr w:type="spellEnd"/>
            <w:r w:rsidRPr="00EB0894">
              <w:rPr>
                <w:bCs/>
                <w:sz w:val="22"/>
                <w:szCs w:val="22"/>
              </w:rPr>
              <w:t>.</w:t>
            </w:r>
          </w:p>
          <w:p w:rsidR="000502F7" w:rsidRPr="00EB0894" w:rsidRDefault="000502F7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</w:p>
        </w:tc>
      </w:tr>
      <w:tr w:rsidR="00CB3BA2" w:rsidRPr="00EB0894" w:rsidTr="00FD238E">
        <w:tc>
          <w:tcPr>
            <w:tcW w:w="3081" w:type="dxa"/>
            <w:shd w:val="clear" w:color="auto" w:fill="auto"/>
          </w:tcPr>
          <w:p w:rsidR="00CB3BA2" w:rsidRPr="00EB0894" w:rsidRDefault="00CB3BA2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Harga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Jual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CB3BA2" w:rsidRPr="00EB0894" w:rsidRDefault="00CB3BA2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CB3BA2" w:rsidRPr="00EB0894" w:rsidRDefault="00CB3BA2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harga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beli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ditambah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marjin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keuntungan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ditetapkan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bCs/>
                <w:sz w:val="22"/>
                <w:szCs w:val="22"/>
                <w:lang w:val="id-ID"/>
              </w:rPr>
              <w:t>PENYELENGGARA</w:t>
            </w:r>
            <w:r w:rsidRPr="00EB0894">
              <w:rPr>
                <w:bCs/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bCs/>
                <w:sz w:val="22"/>
                <w:szCs w:val="22"/>
              </w:rPr>
              <w:t>disetujui</w:t>
            </w:r>
            <w:proofErr w:type="spellEnd"/>
            <w:r w:rsidRPr="00EB0894">
              <w:rPr>
                <w:bCs/>
                <w:sz w:val="22"/>
                <w:szCs w:val="22"/>
              </w:rPr>
              <w:t>/</w:t>
            </w:r>
            <w:proofErr w:type="spellStart"/>
            <w:r w:rsidRPr="00EB0894">
              <w:rPr>
                <w:bCs/>
                <w:sz w:val="22"/>
                <w:szCs w:val="22"/>
              </w:rPr>
              <w:t>disepakati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oleh PENERIMA PEMBIAYAAN yang </w:t>
            </w:r>
            <w:proofErr w:type="spellStart"/>
            <w:r w:rsidRPr="00EB0894">
              <w:rPr>
                <w:bCs/>
                <w:sz w:val="22"/>
                <w:szCs w:val="22"/>
              </w:rPr>
              <w:t>merupakan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jumlah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Pembiayaan</w:t>
            </w:r>
            <w:proofErr w:type="spellEnd"/>
            <w:r w:rsidRPr="00EB0894">
              <w:rPr>
                <w:bCs/>
                <w:sz w:val="22"/>
                <w:szCs w:val="22"/>
              </w:rPr>
              <w:t>.</w:t>
            </w:r>
          </w:p>
        </w:tc>
      </w:tr>
      <w:tr w:rsidR="00CB3BA2" w:rsidRPr="00EB0894" w:rsidTr="00FD238E">
        <w:tc>
          <w:tcPr>
            <w:tcW w:w="3081" w:type="dxa"/>
            <w:shd w:val="clear" w:color="auto" w:fill="auto"/>
          </w:tcPr>
          <w:p w:rsidR="00CB3BA2" w:rsidRPr="00EB0894" w:rsidRDefault="00697497" w:rsidP="00EB0894">
            <w:pPr>
              <w:widowControl w:val="0"/>
              <w:spacing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lastRenderedPageBreak/>
              <w:t>Angsuran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CB3BA2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CB3BA2" w:rsidRPr="00EB0894" w:rsidRDefault="00697497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sejumlah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uang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pembayaran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Jumlah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Harga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Jual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wajib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dibayar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secara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bulanan</w:t>
            </w:r>
            <w:proofErr w:type="spellEnd"/>
            <w:r w:rsidRPr="00EB0894">
              <w:rPr>
                <w:sz w:val="22"/>
                <w:szCs w:val="22"/>
              </w:rPr>
              <w:t xml:space="preserve"> oleh PENERIMA PEMBIAYAAN </w:t>
            </w:r>
            <w:proofErr w:type="spellStart"/>
            <w:r w:rsidRPr="00EB0894">
              <w:rPr>
                <w:sz w:val="22"/>
                <w:szCs w:val="22"/>
              </w:rPr>
              <w:t>kepada</w:t>
            </w:r>
            <w:proofErr w:type="spellEnd"/>
            <w:r w:rsidRPr="00EB0894">
              <w:rPr>
                <w:sz w:val="22"/>
                <w:szCs w:val="22"/>
              </w:rPr>
              <w:t xml:space="preserve"> PENYELENGGARA</w:t>
            </w:r>
            <w:r w:rsidRPr="00EB08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sebagaimana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ditentukan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B0894">
              <w:rPr>
                <w:sz w:val="22"/>
                <w:szCs w:val="22"/>
              </w:rPr>
              <w:t>Perjanjian</w:t>
            </w:r>
            <w:proofErr w:type="spellEnd"/>
            <w:r w:rsidRPr="00EB0894">
              <w:rPr>
                <w:sz w:val="22"/>
                <w:szCs w:val="22"/>
              </w:rPr>
              <w:t xml:space="preserve">  </w:t>
            </w:r>
            <w:proofErr w:type="spellStart"/>
            <w:r w:rsidRPr="00EB0894">
              <w:rPr>
                <w:sz w:val="22"/>
                <w:szCs w:val="22"/>
              </w:rPr>
              <w:t>ini</w:t>
            </w:r>
            <w:proofErr w:type="spellEnd"/>
            <w:proofErr w:type="gramEnd"/>
            <w:r w:rsidRPr="00EB0894">
              <w:rPr>
                <w:sz w:val="22"/>
                <w:szCs w:val="22"/>
              </w:rPr>
              <w:t>.</w:t>
            </w:r>
          </w:p>
        </w:tc>
      </w:tr>
      <w:tr w:rsidR="00CB3BA2" w:rsidRPr="00EB0894" w:rsidTr="00FD238E">
        <w:tc>
          <w:tcPr>
            <w:tcW w:w="3081" w:type="dxa"/>
            <w:shd w:val="clear" w:color="auto" w:fill="auto"/>
          </w:tcPr>
          <w:p w:rsidR="00CB3BA2" w:rsidRPr="00EB0894" w:rsidRDefault="00697497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Jatuh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Tempo </w:t>
            </w:r>
            <w:proofErr w:type="spellStart"/>
            <w:r w:rsidRPr="00EB0894">
              <w:rPr>
                <w:bCs/>
                <w:sz w:val="22"/>
                <w:szCs w:val="22"/>
              </w:rPr>
              <w:t>Pembayaran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Angsuran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CB3BA2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4E55AD" w:rsidRPr="00EB0894" w:rsidRDefault="004E55AD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tanggal</w:t>
            </w:r>
            <w:proofErr w:type="spellEnd"/>
            <w:r w:rsidRPr="00EB0894">
              <w:rPr>
                <w:b/>
                <w:sz w:val="22"/>
                <w:szCs w:val="22"/>
              </w:rPr>
              <w:t xml:space="preserve"> </w:t>
            </w:r>
            <w:r w:rsidRPr="00EB0894">
              <w:rPr>
                <w:bCs/>
                <w:sz w:val="22"/>
                <w:szCs w:val="22"/>
              </w:rPr>
              <w:t xml:space="preserve">PENERIMA </w:t>
            </w:r>
            <w:proofErr w:type="gramStart"/>
            <w:r w:rsidRPr="00EB0894">
              <w:rPr>
                <w:bCs/>
                <w:sz w:val="22"/>
                <w:szCs w:val="22"/>
              </w:rPr>
              <w:t>PEMBIAYAAN</w:t>
            </w:r>
            <w:r w:rsidRPr="00EB0894">
              <w:rPr>
                <w:b/>
                <w:sz w:val="22"/>
                <w:szCs w:val="22"/>
              </w:rPr>
              <w:t xml:space="preserve">  </w:t>
            </w:r>
            <w:proofErr w:type="spellStart"/>
            <w:r w:rsidRPr="00EB0894">
              <w:rPr>
                <w:sz w:val="22"/>
                <w:szCs w:val="22"/>
              </w:rPr>
              <w:t>berkewajiban</w:t>
            </w:r>
            <w:proofErr w:type="spellEnd"/>
            <w:proofErr w:type="gram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membayar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angsuran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setiap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bulan</w:t>
            </w:r>
            <w:proofErr w:type="spellEnd"/>
            <w:r w:rsidRPr="00EB0894">
              <w:rPr>
                <w:sz w:val="22"/>
                <w:szCs w:val="22"/>
              </w:rPr>
              <w:t>.</w:t>
            </w:r>
          </w:p>
          <w:p w:rsidR="00CB3BA2" w:rsidRPr="00EB0894" w:rsidRDefault="00CB3BA2" w:rsidP="00EB0894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Tunggakan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suatu</w:t>
            </w:r>
            <w:proofErr w:type="spellEnd"/>
            <w:r w:rsidRPr="00EB0894">
              <w:rPr>
                <w:sz w:val="22"/>
                <w:szCs w:val="22"/>
              </w:rPr>
              <w:t xml:space="preserve"> Utang </w:t>
            </w:r>
            <w:proofErr w:type="spellStart"/>
            <w:r w:rsidRPr="00EB0894">
              <w:rPr>
                <w:sz w:val="22"/>
                <w:szCs w:val="22"/>
              </w:rPr>
              <w:t>Murabahah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telah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jatuh</w:t>
            </w:r>
            <w:proofErr w:type="spellEnd"/>
            <w:r w:rsidRPr="00EB0894">
              <w:rPr>
                <w:sz w:val="22"/>
                <w:szCs w:val="22"/>
              </w:rPr>
              <w:t xml:space="preserve"> tempo, </w:t>
            </w:r>
            <w:proofErr w:type="spellStart"/>
            <w:r w:rsidRPr="00EB0894">
              <w:rPr>
                <w:sz w:val="22"/>
                <w:szCs w:val="22"/>
              </w:rPr>
              <w:t>tetapi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belum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dibayar</w:t>
            </w:r>
            <w:proofErr w:type="spellEnd"/>
            <w:r w:rsidRPr="00EB0894">
              <w:rPr>
                <w:sz w:val="22"/>
                <w:szCs w:val="22"/>
              </w:rPr>
              <w:t xml:space="preserve"> oleh </w:t>
            </w:r>
            <w:r w:rsidRPr="00EB0894">
              <w:rPr>
                <w:bCs/>
                <w:sz w:val="22"/>
                <w:szCs w:val="22"/>
              </w:rPr>
              <w:t>PENERIMA PEMBIAYAAN</w:t>
            </w:r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r w:rsidRPr="00EB0894">
              <w:rPr>
                <w:bCs/>
                <w:noProof/>
                <w:sz w:val="22"/>
                <w:szCs w:val="22"/>
              </w:rPr>
              <w:t>Pemasok</w:t>
            </w:r>
          </w:p>
        </w:tc>
        <w:tc>
          <w:tcPr>
            <w:tcW w:w="447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r w:rsidRPr="00EB0894">
              <w:rPr>
                <w:noProof/>
                <w:sz w:val="22"/>
                <w:szCs w:val="22"/>
                <w:lang w:val="id-ID"/>
              </w:rPr>
              <w:t xml:space="preserve">pihak ketiga yang menyediakan Barang yang </w:t>
            </w:r>
            <w:r w:rsidRPr="00EB0894">
              <w:rPr>
                <w:noProof/>
                <w:sz w:val="22"/>
                <w:szCs w:val="22"/>
              </w:rPr>
              <w:t>dibutuhkan</w:t>
            </w:r>
            <w:r w:rsidRPr="00EB0894">
              <w:rPr>
                <w:noProof/>
                <w:sz w:val="22"/>
                <w:szCs w:val="22"/>
                <w:lang w:val="id-ID"/>
              </w:rPr>
              <w:t xml:space="preserve"> oleh </w:t>
            </w:r>
            <w:r w:rsidRPr="00EB0894">
              <w:rPr>
                <w:sz w:val="22"/>
                <w:szCs w:val="22"/>
              </w:rPr>
              <w:t>PENERIMA PEMBIAYAAN</w:t>
            </w:r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EB0894">
              <w:rPr>
                <w:bCs/>
                <w:sz w:val="22"/>
                <w:szCs w:val="22"/>
              </w:rPr>
              <w:t>Jaminan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EB0894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B0894">
              <w:rPr>
                <w:sz w:val="22"/>
                <w:szCs w:val="22"/>
              </w:rPr>
              <w:t>jaminan</w:t>
            </w:r>
            <w:proofErr w:type="spellEnd"/>
            <w:r w:rsidRPr="00EB0894">
              <w:rPr>
                <w:sz w:val="22"/>
                <w:szCs w:val="22"/>
              </w:rPr>
              <w:t xml:space="preserve"> yang </w:t>
            </w:r>
            <w:proofErr w:type="spellStart"/>
            <w:r w:rsidRPr="00EB0894">
              <w:rPr>
                <w:sz w:val="22"/>
                <w:szCs w:val="22"/>
              </w:rPr>
              <w:t>bersifat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materiil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maupun</w:t>
            </w:r>
            <w:proofErr w:type="spellEnd"/>
            <w:r w:rsidRPr="00EB0894">
              <w:rPr>
                <w:sz w:val="22"/>
                <w:szCs w:val="22"/>
              </w:rPr>
              <w:t xml:space="preserve"> immaterial </w:t>
            </w:r>
            <w:proofErr w:type="spellStart"/>
            <w:r w:rsidRPr="00EB0894">
              <w:rPr>
                <w:sz w:val="22"/>
                <w:szCs w:val="22"/>
              </w:rPr>
              <w:t>untuk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mendukung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sz w:val="22"/>
                <w:szCs w:val="22"/>
              </w:rPr>
              <w:t>keyakinan</w:t>
            </w:r>
            <w:proofErr w:type="spellEnd"/>
            <w:r w:rsidRPr="00EB0894">
              <w:rPr>
                <w:sz w:val="22"/>
                <w:szCs w:val="22"/>
              </w:rPr>
              <w:t xml:space="preserve"> </w:t>
            </w:r>
            <w:r w:rsidRPr="00EB0894">
              <w:rPr>
                <w:bCs/>
                <w:sz w:val="22"/>
                <w:szCs w:val="22"/>
              </w:rPr>
              <w:t xml:space="preserve">PENYELENGGARA </w:t>
            </w:r>
            <w:proofErr w:type="spellStart"/>
            <w:r w:rsidRPr="00EB0894">
              <w:rPr>
                <w:bCs/>
                <w:sz w:val="22"/>
                <w:szCs w:val="22"/>
              </w:rPr>
              <w:t>atas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kemampuan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dan </w:t>
            </w:r>
            <w:proofErr w:type="spellStart"/>
            <w:r w:rsidRPr="00EB0894">
              <w:rPr>
                <w:bCs/>
                <w:sz w:val="22"/>
                <w:szCs w:val="22"/>
              </w:rPr>
              <w:t>kesanggupan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PENERIMA PEMBIAYAAN </w:t>
            </w:r>
            <w:proofErr w:type="spellStart"/>
            <w:r w:rsidRPr="00EB0894">
              <w:rPr>
                <w:bCs/>
                <w:sz w:val="22"/>
                <w:szCs w:val="22"/>
              </w:rPr>
              <w:t>untuk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melunasi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utangnya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sesuai</w:t>
            </w:r>
            <w:proofErr w:type="spellEnd"/>
            <w:r w:rsidRPr="00EB089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B0894">
              <w:rPr>
                <w:bCs/>
                <w:sz w:val="22"/>
                <w:szCs w:val="22"/>
              </w:rPr>
              <w:t>Perjanjian</w:t>
            </w:r>
            <w:proofErr w:type="spellEnd"/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FD238E">
              <w:rPr>
                <w:bCs/>
                <w:sz w:val="22"/>
                <w:szCs w:val="22"/>
              </w:rPr>
              <w:t>Dokumen</w:t>
            </w:r>
            <w:proofErr w:type="spellEnd"/>
            <w:r w:rsidRPr="00FD238E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bCs/>
                <w:sz w:val="22"/>
                <w:szCs w:val="22"/>
              </w:rPr>
              <w:t>Jaminan</w:t>
            </w:r>
            <w:proofErr w:type="spellEnd"/>
          </w:p>
        </w:tc>
        <w:tc>
          <w:tcPr>
            <w:tcW w:w="447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FD238E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FD238E">
              <w:rPr>
                <w:sz w:val="22"/>
                <w:szCs w:val="22"/>
              </w:rPr>
              <w:t>akta-akta</w:t>
            </w:r>
            <w:proofErr w:type="spellEnd"/>
            <w:r w:rsidRPr="00FD238E">
              <w:rPr>
                <w:sz w:val="22"/>
                <w:szCs w:val="22"/>
              </w:rPr>
              <w:t xml:space="preserve">, </w:t>
            </w:r>
            <w:proofErr w:type="spellStart"/>
            <w:r w:rsidRPr="00FD238E">
              <w:rPr>
                <w:sz w:val="22"/>
                <w:szCs w:val="22"/>
              </w:rPr>
              <w:t>surat-surat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bukti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kepemilikan</w:t>
            </w:r>
            <w:proofErr w:type="spellEnd"/>
            <w:r w:rsidRPr="00FD238E">
              <w:rPr>
                <w:sz w:val="22"/>
                <w:szCs w:val="22"/>
              </w:rPr>
              <w:t xml:space="preserve">, dan </w:t>
            </w:r>
            <w:proofErr w:type="spellStart"/>
            <w:r w:rsidRPr="00FD238E">
              <w:rPr>
                <w:sz w:val="22"/>
                <w:szCs w:val="22"/>
              </w:rPr>
              <w:t>surat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lainnya</w:t>
            </w:r>
            <w:proofErr w:type="spellEnd"/>
            <w:r w:rsidRPr="00FD238E">
              <w:rPr>
                <w:sz w:val="22"/>
                <w:szCs w:val="22"/>
              </w:rPr>
              <w:t xml:space="preserve"> yang </w:t>
            </w:r>
            <w:proofErr w:type="spellStart"/>
            <w:r w:rsidRPr="00FD238E">
              <w:rPr>
                <w:sz w:val="22"/>
                <w:szCs w:val="22"/>
              </w:rPr>
              <w:t>merupakan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bukti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hak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atas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barang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jaminan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berikut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surat-surat</w:t>
            </w:r>
            <w:proofErr w:type="spellEnd"/>
            <w:r w:rsidRPr="00FD238E">
              <w:rPr>
                <w:sz w:val="22"/>
                <w:szCs w:val="22"/>
              </w:rPr>
              <w:t xml:space="preserve"> lain yang </w:t>
            </w:r>
            <w:proofErr w:type="spellStart"/>
            <w:r w:rsidRPr="00FD238E">
              <w:rPr>
                <w:sz w:val="22"/>
                <w:szCs w:val="22"/>
              </w:rPr>
              <w:t>merupakan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satu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kesatuan</w:t>
            </w:r>
            <w:proofErr w:type="spellEnd"/>
            <w:r w:rsidRPr="00FD238E">
              <w:rPr>
                <w:sz w:val="22"/>
                <w:szCs w:val="22"/>
              </w:rPr>
              <w:t xml:space="preserve"> dan </w:t>
            </w:r>
            <w:proofErr w:type="spellStart"/>
            <w:r w:rsidRPr="00FD238E">
              <w:rPr>
                <w:sz w:val="22"/>
                <w:szCs w:val="22"/>
              </w:rPr>
              <w:t>bagian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tidak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terpisah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dari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barang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jaminan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guna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menjamin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pemenuhan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kewajiban</w:t>
            </w:r>
            <w:proofErr w:type="spellEnd"/>
            <w:r w:rsidRPr="00FD238E">
              <w:rPr>
                <w:sz w:val="22"/>
                <w:szCs w:val="22"/>
              </w:rPr>
              <w:t xml:space="preserve"> PENERIMA PEMBIAYAAN</w:t>
            </w:r>
            <w:r w:rsidR="00FD6FAC"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kepada</w:t>
            </w:r>
            <w:proofErr w:type="spellEnd"/>
            <w:r w:rsidRPr="00FD238E">
              <w:rPr>
                <w:sz w:val="22"/>
                <w:szCs w:val="22"/>
              </w:rPr>
              <w:t xml:space="preserve"> PENYELENGGARA </w:t>
            </w:r>
            <w:proofErr w:type="spellStart"/>
            <w:r w:rsidRPr="00FD238E">
              <w:rPr>
                <w:sz w:val="22"/>
                <w:szCs w:val="22"/>
              </w:rPr>
              <w:t>berdasarkan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D238E">
              <w:rPr>
                <w:sz w:val="22"/>
                <w:szCs w:val="22"/>
              </w:rPr>
              <w:t>Perjanjian</w:t>
            </w:r>
            <w:proofErr w:type="spellEnd"/>
            <w:r w:rsidRPr="00FD238E">
              <w:rPr>
                <w:sz w:val="22"/>
                <w:szCs w:val="22"/>
              </w:rPr>
              <w:t xml:space="preserve">  </w:t>
            </w:r>
            <w:proofErr w:type="spellStart"/>
            <w:r w:rsidRPr="00FD238E">
              <w:rPr>
                <w:sz w:val="22"/>
                <w:szCs w:val="22"/>
              </w:rPr>
              <w:t>ini</w:t>
            </w:r>
            <w:proofErr w:type="spellEnd"/>
            <w:proofErr w:type="gramEnd"/>
          </w:p>
        </w:tc>
      </w:tr>
      <w:tr w:rsidR="008C406F" w:rsidRPr="00EB0894" w:rsidTr="00FD238E">
        <w:tc>
          <w:tcPr>
            <w:tcW w:w="3081" w:type="dxa"/>
            <w:shd w:val="clear" w:color="auto" w:fill="auto"/>
          </w:tcPr>
          <w:p w:rsidR="008C406F" w:rsidRPr="00FD238E" w:rsidRDefault="00371CB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proofErr w:type="spellStart"/>
            <w:r w:rsidRPr="00FD238E">
              <w:rPr>
                <w:bCs/>
                <w:sz w:val="22"/>
                <w:szCs w:val="22"/>
              </w:rPr>
              <w:t>Ganti</w:t>
            </w:r>
            <w:proofErr w:type="spellEnd"/>
            <w:r w:rsidRPr="00FD238E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bCs/>
                <w:sz w:val="22"/>
                <w:szCs w:val="22"/>
              </w:rPr>
              <w:t>Rugi</w:t>
            </w:r>
            <w:proofErr w:type="spellEnd"/>
            <w:r w:rsidRPr="00FD238E">
              <w:rPr>
                <w:bCs/>
                <w:sz w:val="22"/>
                <w:szCs w:val="22"/>
              </w:rPr>
              <w:t xml:space="preserve"> (</w:t>
            </w:r>
            <w:proofErr w:type="spellStart"/>
            <w:r w:rsidRPr="00FD238E">
              <w:rPr>
                <w:bCs/>
                <w:sz w:val="22"/>
                <w:szCs w:val="22"/>
              </w:rPr>
              <w:t>Ta’widh</w:t>
            </w:r>
            <w:proofErr w:type="spellEnd"/>
            <w:r w:rsidRPr="00FD238E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447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FD238E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8C406F" w:rsidRPr="00FD238E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FD238E">
              <w:rPr>
                <w:sz w:val="22"/>
                <w:szCs w:val="22"/>
              </w:rPr>
              <w:t>Kewajiban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untuk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membayar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sejumlah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uang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tertentu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atas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pelanggaran</w:t>
            </w:r>
            <w:proofErr w:type="spellEnd"/>
            <w:r w:rsidRPr="00FD238E">
              <w:rPr>
                <w:sz w:val="22"/>
                <w:szCs w:val="22"/>
              </w:rPr>
              <w:t xml:space="preserve"> </w:t>
            </w:r>
            <w:proofErr w:type="spellStart"/>
            <w:r w:rsidRPr="00FD238E">
              <w:rPr>
                <w:sz w:val="22"/>
                <w:szCs w:val="22"/>
              </w:rPr>
              <w:t>kewajiban</w:t>
            </w:r>
            <w:proofErr w:type="spellEnd"/>
            <w:r w:rsidR="00FD6FAC" w:rsidRPr="00FD238E">
              <w:rPr>
                <w:sz w:val="22"/>
                <w:szCs w:val="22"/>
              </w:rPr>
              <w:t xml:space="preserve"> yang </w:t>
            </w:r>
            <w:proofErr w:type="spellStart"/>
            <w:r w:rsidR="00FD6FAC" w:rsidRPr="00FD238E">
              <w:rPr>
                <w:sz w:val="22"/>
                <w:szCs w:val="22"/>
              </w:rPr>
              <w:t>menyebabkan</w:t>
            </w:r>
            <w:proofErr w:type="spellEnd"/>
            <w:r w:rsidR="00FD6FAC" w:rsidRPr="00FD238E">
              <w:rPr>
                <w:sz w:val="22"/>
                <w:szCs w:val="22"/>
              </w:rPr>
              <w:t xml:space="preserve"> </w:t>
            </w:r>
            <w:proofErr w:type="spellStart"/>
            <w:r w:rsidR="00FD6FAC" w:rsidRPr="00FD238E">
              <w:rPr>
                <w:sz w:val="22"/>
                <w:szCs w:val="22"/>
              </w:rPr>
              <w:t>kerugian</w:t>
            </w:r>
            <w:proofErr w:type="spellEnd"/>
            <w:r w:rsidR="00FD6FAC" w:rsidRPr="00FD238E">
              <w:rPr>
                <w:sz w:val="22"/>
                <w:szCs w:val="22"/>
              </w:rPr>
              <w:t xml:space="preserve"> </w:t>
            </w:r>
            <w:proofErr w:type="spellStart"/>
            <w:r w:rsidR="00FD6FAC" w:rsidRPr="00FD238E">
              <w:rPr>
                <w:sz w:val="22"/>
                <w:szCs w:val="22"/>
              </w:rPr>
              <w:t>nyata</w:t>
            </w:r>
            <w:proofErr w:type="spellEnd"/>
            <w:r w:rsidR="00FD6FAC" w:rsidRPr="00FD238E">
              <w:rPr>
                <w:sz w:val="22"/>
                <w:szCs w:val="22"/>
              </w:rPr>
              <w:t>.</w:t>
            </w:r>
          </w:p>
        </w:tc>
      </w:tr>
      <w:tr w:rsidR="005B28FC" w:rsidRPr="00EB0894" w:rsidTr="00FD238E">
        <w:tc>
          <w:tcPr>
            <w:tcW w:w="3081" w:type="dxa"/>
            <w:shd w:val="clear" w:color="auto" w:fill="auto"/>
          </w:tcPr>
          <w:p w:rsidR="005B28FC" w:rsidRPr="00EB0894" w:rsidRDefault="005B28FC" w:rsidP="00EB0894">
            <w:pPr>
              <w:widowControl w:val="0"/>
              <w:spacing w:after="120"/>
              <w:rPr>
                <w:bCs/>
                <w:sz w:val="22"/>
                <w:szCs w:val="22"/>
              </w:rPr>
            </w:pPr>
            <w:r w:rsidRPr="00EB0894">
              <w:rPr>
                <w:bCs/>
                <w:sz w:val="22"/>
                <w:szCs w:val="22"/>
                <w:lang w:val="sv-SE"/>
              </w:rPr>
              <w:t xml:space="preserve">Hari </w:t>
            </w:r>
            <w:proofErr w:type="spellStart"/>
            <w:r w:rsidRPr="00EB0894">
              <w:rPr>
                <w:bCs/>
                <w:sz w:val="22"/>
                <w:szCs w:val="22"/>
                <w:lang w:val="sv-SE"/>
              </w:rPr>
              <w:t>Kerja</w:t>
            </w:r>
            <w:proofErr w:type="spellEnd"/>
            <w:r w:rsidRPr="00EB0894">
              <w:rPr>
                <w:bCs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447" w:type="dxa"/>
            <w:shd w:val="clear" w:color="auto" w:fill="auto"/>
          </w:tcPr>
          <w:p w:rsidR="005B28FC" w:rsidRPr="00EB0894" w:rsidRDefault="005B28FC" w:rsidP="00EB089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</w:rPr>
              <w:t>:</w:t>
            </w:r>
          </w:p>
        </w:tc>
        <w:tc>
          <w:tcPr>
            <w:tcW w:w="5715" w:type="dxa"/>
            <w:shd w:val="clear" w:color="auto" w:fill="auto"/>
          </w:tcPr>
          <w:p w:rsidR="005B28FC" w:rsidRPr="00EB0894" w:rsidRDefault="005B28FC" w:rsidP="00EB0894">
            <w:pPr>
              <w:widowControl w:val="0"/>
              <w:jc w:val="both"/>
              <w:rPr>
                <w:sz w:val="22"/>
                <w:szCs w:val="22"/>
              </w:rPr>
            </w:pPr>
            <w:r w:rsidRPr="00EB0894">
              <w:rPr>
                <w:sz w:val="22"/>
                <w:szCs w:val="22"/>
                <w:lang w:val="sv-SE"/>
              </w:rPr>
              <w:t xml:space="preserve">Hari </w:t>
            </w:r>
            <w:proofErr w:type="spellStart"/>
            <w:r w:rsidRPr="00EB0894">
              <w:rPr>
                <w:sz w:val="22"/>
                <w:szCs w:val="22"/>
                <w:lang w:val="sv-SE"/>
              </w:rPr>
              <w:t>Kerja</w:t>
            </w:r>
            <w:proofErr w:type="spellEnd"/>
            <w:r w:rsidRPr="00EB0894">
              <w:rPr>
                <w:sz w:val="22"/>
                <w:szCs w:val="22"/>
                <w:lang w:val="sv-SE"/>
              </w:rPr>
              <w:t xml:space="preserve"> </w:t>
            </w:r>
            <w:r w:rsidRPr="00EB0894">
              <w:rPr>
                <w:sz w:val="22"/>
                <w:szCs w:val="22"/>
                <w:lang w:val="id-ID"/>
              </w:rPr>
              <w:t>Otoritas Jasa Keuangan</w:t>
            </w:r>
          </w:p>
        </w:tc>
      </w:tr>
    </w:tbl>
    <w:p w:rsidR="006E5819" w:rsidRPr="00702733" w:rsidRDefault="006E5819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C25AA1" w:rsidRPr="00702733" w:rsidRDefault="00C25AA1" w:rsidP="004E5866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="00B40406"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="006E5819" w:rsidRPr="00702733">
        <w:rPr>
          <w:b/>
          <w:noProof/>
          <w:sz w:val="22"/>
          <w:szCs w:val="22"/>
        </w:rPr>
        <w:t>2</w:t>
      </w:r>
    </w:p>
    <w:p w:rsidR="00C25AA1" w:rsidRPr="00702733" w:rsidRDefault="004E5866" w:rsidP="004E5866">
      <w:pPr>
        <w:pStyle w:val="Heading4"/>
        <w:keepNext w:val="0"/>
        <w:widowControl w:val="0"/>
        <w:rPr>
          <w:noProof/>
          <w:sz w:val="22"/>
          <w:szCs w:val="22"/>
        </w:rPr>
      </w:pPr>
      <w:r w:rsidRPr="00702733">
        <w:rPr>
          <w:noProof/>
          <w:sz w:val="22"/>
          <w:szCs w:val="22"/>
        </w:rPr>
        <w:t xml:space="preserve">KETENTUAN POKOK </w:t>
      </w:r>
      <w:r w:rsidR="00E86E28">
        <w:rPr>
          <w:noProof/>
          <w:sz w:val="22"/>
          <w:szCs w:val="22"/>
        </w:rPr>
        <w:t xml:space="preserve">PERJANJIAN </w:t>
      </w:r>
    </w:p>
    <w:p w:rsidR="004E5866" w:rsidRPr="00702733" w:rsidRDefault="004E5866" w:rsidP="004E5866">
      <w:pPr>
        <w:rPr>
          <w:sz w:val="22"/>
          <w:szCs w:val="22"/>
        </w:rPr>
      </w:pPr>
    </w:p>
    <w:p w:rsidR="00FD6FAC" w:rsidRDefault="004E5866" w:rsidP="00FD6FAC">
      <w:pPr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pokok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="00E86E28">
        <w:rPr>
          <w:sz w:val="22"/>
          <w:szCs w:val="22"/>
        </w:rPr>
        <w:t>Perjanjian</w:t>
      </w:r>
      <w:proofErr w:type="spellEnd"/>
      <w:r w:rsidR="00E86E28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meliputi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>:</w:t>
      </w:r>
      <w:bookmarkStart w:id="8" w:name="_Hlk22821854"/>
    </w:p>
    <w:p w:rsidR="001A545E" w:rsidRPr="00FD238E" w:rsidRDefault="00BF4CE5" w:rsidP="00FD238E">
      <w:pPr>
        <w:numPr>
          <w:ilvl w:val="0"/>
          <w:numId w:val="1"/>
        </w:numPr>
        <w:ind w:left="426" w:hanging="426"/>
        <w:rPr>
          <w:sz w:val="22"/>
          <w:szCs w:val="22"/>
        </w:rPr>
      </w:pPr>
      <w:proofErr w:type="spellStart"/>
      <w:r>
        <w:rPr>
          <w:sz w:val="22"/>
          <w:szCs w:val="22"/>
        </w:rPr>
        <w:t>Objek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1A545E" w:rsidRPr="001A545E">
        <w:rPr>
          <w:sz w:val="22"/>
          <w:szCs w:val="22"/>
        </w:rPr>
        <w:t>Pembiayaan</w:t>
      </w:r>
      <w:proofErr w:type="spellEnd"/>
      <w:r w:rsidR="001A545E" w:rsidRPr="001A545E">
        <w:rPr>
          <w:sz w:val="22"/>
          <w:szCs w:val="22"/>
        </w:rPr>
        <w:tab/>
      </w:r>
      <w:r w:rsidR="005B28FC">
        <w:rPr>
          <w:sz w:val="22"/>
          <w:szCs w:val="22"/>
        </w:rPr>
        <w:tab/>
      </w:r>
      <w:r w:rsidR="005B28FC">
        <w:rPr>
          <w:sz w:val="22"/>
          <w:szCs w:val="22"/>
        </w:rPr>
        <w:tab/>
      </w:r>
      <w:r w:rsidR="001A545E" w:rsidRPr="001A545E">
        <w:rPr>
          <w:sz w:val="22"/>
          <w:szCs w:val="22"/>
        </w:rPr>
        <w:t xml:space="preserve">: </w:t>
      </w:r>
      <w:r w:rsidR="00FD238E">
        <w:rPr>
          <w:sz w:val="22"/>
          <w:szCs w:val="22"/>
        </w:rPr>
        <w:t>Pendanaan 06/VI/18-PR</w:t>
      </w:r>
    </w:p>
    <w:p w:rsidR="00323586" w:rsidRPr="00FD238E" w:rsidRDefault="00323586" w:rsidP="00FD238E">
      <w:pPr>
        <w:numPr>
          <w:ilvl w:val="0"/>
          <w:numId w:val="1"/>
        </w:numPr>
        <w:ind w:left="360"/>
        <w:rPr>
          <w:sz w:val="22"/>
          <w:szCs w:val="22"/>
        </w:rPr>
      </w:pPr>
      <w:bookmarkStart w:id="9" w:name="_Hlk30406090"/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Beli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="00FD238E" w:rsidRPr="00323586">
        <w:rPr>
          <w:sz w:val="22"/>
          <w:szCs w:val="22"/>
        </w:rPr>
        <w:t>Rp</w:t>
      </w:r>
      <w:proofErr w:type="spellEnd"/>
      <w:r w:rsidR="00FD238E" w:rsidRPr="00323586">
        <w:rPr>
          <w:sz w:val="22"/>
          <w:szCs w:val="22"/>
        </w:rPr>
        <w:t xml:space="preserve"> </w:t>
      </w:r>
      <w:r w:rsidR="00FD238E">
        <w:rPr>
          <w:sz w:val="22"/>
          <w:szCs w:val="22"/>
        </w:rPr>
        <w:t>7000000.00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Marjin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Keuntungan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proofErr w:type="gram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 w:rsidR="00FD238E" w:rsidRPr="00323586">
        <w:rPr>
          <w:sz w:val="22"/>
          <w:szCs w:val="22"/>
          <w:lang w:val="es-ES"/>
        </w:rPr>
        <w:t xml:space="preserve"> </w:t>
      </w:r>
      <w:r w:rsidR="00FD238E">
        <w:rPr>
          <w:sz w:val="22"/>
          <w:szCs w:val="22"/>
        </w:rPr>
        <w:t>1400000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Jual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 w:rsidR="00FD238E">
        <w:rPr>
          <w:sz w:val="22"/>
          <w:szCs w:val="22"/>
          <w:lang w:val="es-ES"/>
        </w:rPr>
        <w:t>8400000</w:t>
      </w:r>
    </w:p>
    <w:bookmarkEnd w:id="9"/>
    <w:p w:rsidR="00FD6FAC" w:rsidRPr="00773E0A" w:rsidRDefault="00323586" w:rsidP="00FD6FA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="00FD6FAC" w:rsidRPr="00773E0A">
        <w:rPr>
          <w:sz w:val="22"/>
          <w:szCs w:val="22"/>
        </w:rPr>
        <w:t xml:space="preserve"> lain-lain</w:t>
      </w:r>
      <w:r w:rsidRPr="00773E0A">
        <w:rPr>
          <w:sz w:val="22"/>
          <w:szCs w:val="22"/>
        </w:rPr>
        <w:tab/>
      </w:r>
      <w:r w:rsidRPr="00773E0A">
        <w:rPr>
          <w:sz w:val="22"/>
          <w:szCs w:val="22"/>
        </w:rPr>
        <w:tab/>
      </w:r>
      <w:r w:rsidRPr="00773E0A">
        <w:rPr>
          <w:sz w:val="22"/>
          <w:szCs w:val="22"/>
        </w:rPr>
        <w:tab/>
        <w:t xml:space="preserve">: </w:t>
      </w:r>
      <w:r w:rsidR="00FD6FAC" w:rsidRPr="00773E0A">
        <w:rPr>
          <w:sz w:val="22"/>
          <w:szCs w:val="22"/>
          <w:lang w:val="es-ES"/>
        </w:rPr>
        <w:t xml:space="preserve">-     </w:t>
      </w:r>
      <w:proofErr w:type="spellStart"/>
      <w:r w:rsidR="00FD6FAC" w:rsidRPr="00773E0A">
        <w:rPr>
          <w:sz w:val="22"/>
          <w:szCs w:val="22"/>
          <w:lang w:val="es-ES"/>
        </w:rPr>
        <w:t>Biaya</w:t>
      </w:r>
      <w:proofErr w:type="spellEnd"/>
      <w:r w:rsidR="00FD6FAC" w:rsidRPr="00773E0A">
        <w:rPr>
          <w:sz w:val="22"/>
          <w:szCs w:val="22"/>
          <w:lang w:val="es-ES"/>
        </w:rPr>
        <w:t xml:space="preserve"> </w:t>
      </w:r>
      <w:proofErr w:type="spellStart"/>
      <w:r w:rsidR="00FD6FAC" w:rsidRPr="00773E0A">
        <w:rPr>
          <w:sz w:val="22"/>
          <w:szCs w:val="22"/>
          <w:lang w:val="es-ES"/>
        </w:rPr>
        <w:t>administrasi</w:t>
      </w:r>
      <w:proofErr w:type="spellEnd"/>
      <w:r w:rsidR="00FD6FAC" w:rsidRPr="00773E0A">
        <w:rPr>
          <w:sz w:val="22"/>
          <w:szCs w:val="22"/>
          <w:lang w:val="es-ES"/>
        </w:rPr>
        <w:t xml:space="preserve"> </w:t>
      </w:r>
      <w:proofErr w:type="spellStart"/>
      <w:r w:rsidR="00FD6FAC" w:rsidRPr="00773E0A">
        <w:rPr>
          <w:sz w:val="22"/>
          <w:szCs w:val="22"/>
          <w:lang w:val="es-ES"/>
        </w:rPr>
        <w:t>bank</w:t>
      </w:r>
      <w:proofErr w:type="spellEnd"/>
      <w:r w:rsidR="00773E0A">
        <w:rPr>
          <w:sz w:val="22"/>
          <w:szCs w:val="22"/>
          <w:lang w:val="es-ES"/>
        </w:rPr>
        <w:t xml:space="preserve"> </w:t>
      </w:r>
    </w:p>
    <w:p w:rsidR="00FD6FAC" w:rsidRPr="00773E0A" w:rsidRDefault="00FD6FAC" w:rsidP="00FD6FAC">
      <w:pPr>
        <w:numPr>
          <w:ilvl w:val="0"/>
          <w:numId w:val="36"/>
        </w:numPr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penilaian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jaminan</w:t>
      </w:r>
      <w:proofErr w:type="spellEnd"/>
      <w:r w:rsidRPr="00773E0A">
        <w:rPr>
          <w:sz w:val="22"/>
          <w:szCs w:val="22"/>
        </w:rPr>
        <w:t xml:space="preserve"> </w:t>
      </w:r>
      <w:r w:rsidRPr="00773E0A">
        <w:rPr>
          <w:i/>
          <w:iCs/>
          <w:sz w:val="22"/>
          <w:szCs w:val="22"/>
        </w:rPr>
        <w:t>(</w:t>
      </w:r>
      <w:proofErr w:type="spellStart"/>
      <w:r w:rsidRPr="00773E0A">
        <w:rPr>
          <w:i/>
          <w:iCs/>
          <w:sz w:val="22"/>
          <w:szCs w:val="22"/>
        </w:rPr>
        <w:t>aprisal</w:t>
      </w:r>
      <w:proofErr w:type="spellEnd"/>
      <w:r w:rsidRPr="00773E0A">
        <w:rPr>
          <w:i/>
          <w:iCs/>
          <w:sz w:val="22"/>
          <w:szCs w:val="22"/>
        </w:rPr>
        <w:t xml:space="preserve">) </w:t>
      </w:r>
      <w:r w:rsidRPr="00773E0A">
        <w:rPr>
          <w:sz w:val="22"/>
          <w:szCs w:val="22"/>
        </w:rPr>
        <w:t xml:space="preserve">= </w:t>
      </w:r>
      <w:proofErr w:type="spellStart"/>
      <w:r w:rsidRPr="00773E0A">
        <w:rPr>
          <w:sz w:val="22"/>
          <w:szCs w:val="22"/>
        </w:rPr>
        <w:t>sesuai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tagihan</w:t>
      </w:r>
      <w:proofErr w:type="spellEnd"/>
    </w:p>
    <w:p w:rsidR="00FD6FAC" w:rsidRPr="00773E0A" w:rsidRDefault="00FD6FAC" w:rsidP="00FD6FAC">
      <w:pPr>
        <w:numPr>
          <w:ilvl w:val="0"/>
          <w:numId w:val="36"/>
        </w:numPr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Notaris</w:t>
      </w:r>
      <w:proofErr w:type="spellEnd"/>
      <w:r w:rsidRPr="00773E0A">
        <w:rPr>
          <w:sz w:val="22"/>
          <w:szCs w:val="22"/>
        </w:rPr>
        <w:t xml:space="preserve"> = </w:t>
      </w:r>
      <w:proofErr w:type="spellStart"/>
      <w:r w:rsidRPr="00773E0A">
        <w:rPr>
          <w:sz w:val="22"/>
          <w:szCs w:val="22"/>
        </w:rPr>
        <w:t>sesuai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tagihan</w:t>
      </w:r>
      <w:proofErr w:type="spellEnd"/>
    </w:p>
    <w:p w:rsidR="00FD6FAC" w:rsidRPr="00773E0A" w:rsidRDefault="00FD6FAC" w:rsidP="00FD6FAC">
      <w:pPr>
        <w:numPr>
          <w:ilvl w:val="0"/>
          <w:numId w:val="36"/>
        </w:numPr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Pr="00773E0A">
        <w:rPr>
          <w:sz w:val="22"/>
          <w:szCs w:val="22"/>
        </w:rPr>
        <w:t xml:space="preserve"> Survey</w:t>
      </w:r>
      <w:r w:rsidR="00773E0A">
        <w:rPr>
          <w:sz w:val="22"/>
          <w:szCs w:val="22"/>
        </w:rPr>
        <w:t xml:space="preserve"> = </w:t>
      </w:r>
      <w:proofErr w:type="spellStart"/>
      <w:r w:rsidR="00773E0A">
        <w:rPr>
          <w:sz w:val="22"/>
          <w:szCs w:val="22"/>
        </w:rPr>
        <w:t>sesuai</w:t>
      </w:r>
      <w:proofErr w:type="spellEnd"/>
      <w:r w:rsidR="00773E0A">
        <w:rPr>
          <w:sz w:val="22"/>
          <w:szCs w:val="22"/>
        </w:rPr>
        <w:t xml:space="preserve"> </w:t>
      </w:r>
      <w:proofErr w:type="spellStart"/>
      <w:r w:rsidR="00773E0A">
        <w:rPr>
          <w:sz w:val="22"/>
          <w:szCs w:val="22"/>
        </w:rPr>
        <w:t>tagihan</w:t>
      </w:r>
      <w:proofErr w:type="spellEnd"/>
    </w:p>
    <w:p w:rsidR="00FD6FAC" w:rsidRPr="00773E0A" w:rsidRDefault="00FD6FAC" w:rsidP="00FD6FAC">
      <w:pPr>
        <w:numPr>
          <w:ilvl w:val="0"/>
          <w:numId w:val="36"/>
        </w:numPr>
        <w:rPr>
          <w:sz w:val="22"/>
          <w:szCs w:val="22"/>
        </w:rPr>
      </w:pPr>
      <w:proofErr w:type="spellStart"/>
      <w:r w:rsidRPr="00773E0A">
        <w:rPr>
          <w:sz w:val="22"/>
          <w:szCs w:val="22"/>
        </w:rPr>
        <w:t>Biaya</w:t>
      </w:r>
      <w:proofErr w:type="spellEnd"/>
      <w:r w:rsidRPr="00773E0A">
        <w:rPr>
          <w:sz w:val="22"/>
          <w:szCs w:val="22"/>
        </w:rPr>
        <w:t xml:space="preserve"> </w:t>
      </w:r>
      <w:proofErr w:type="spellStart"/>
      <w:r w:rsidRPr="00773E0A">
        <w:rPr>
          <w:sz w:val="22"/>
          <w:szCs w:val="22"/>
        </w:rPr>
        <w:t>Materai</w:t>
      </w:r>
      <w:proofErr w:type="spellEnd"/>
      <w:r w:rsidR="00773E0A">
        <w:rPr>
          <w:sz w:val="22"/>
          <w:szCs w:val="22"/>
        </w:rPr>
        <w:t xml:space="preserve"> = </w:t>
      </w:r>
      <w:proofErr w:type="spellStart"/>
      <w:r w:rsidR="00773E0A">
        <w:rPr>
          <w:sz w:val="22"/>
          <w:szCs w:val="22"/>
        </w:rPr>
        <w:t>Rp</w:t>
      </w:r>
      <w:proofErr w:type="spellEnd"/>
      <w:r w:rsidR="00773E0A">
        <w:rPr>
          <w:sz w:val="22"/>
          <w:szCs w:val="22"/>
        </w:rPr>
        <w:t xml:space="preserve"> 6000 (</w:t>
      </w:r>
      <w:proofErr w:type="spellStart"/>
      <w:r w:rsidR="00773E0A">
        <w:rPr>
          <w:sz w:val="22"/>
          <w:szCs w:val="22"/>
        </w:rPr>
        <w:t>bila</w:t>
      </w:r>
      <w:proofErr w:type="spellEnd"/>
      <w:r w:rsidR="00773E0A">
        <w:rPr>
          <w:sz w:val="22"/>
          <w:szCs w:val="22"/>
        </w:rPr>
        <w:t xml:space="preserve"> hardcopy)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Waktu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r w:rsidRPr="00323586">
        <w:rPr>
          <w:sz w:val="22"/>
          <w:szCs w:val="22"/>
          <w:lang w:val="es-ES"/>
        </w:rPr>
        <w:t xml:space="preserve"> </w:t>
      </w:r>
      <w:r w:rsidR="00773E0A">
        <w:rPr>
          <w:sz w:val="22"/>
          <w:szCs w:val="22"/>
        </w:rPr>
        <w:t>1</w:t>
      </w:r>
      <w:r w:rsidR="00773E0A"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bulan</w:t>
      </w:r>
      <w:proofErr w:type="spellEnd"/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Tanggal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 w:rsidR="00773E0A">
        <w:rPr>
          <w:sz w:val="22"/>
          <w:szCs w:val="22"/>
        </w:rPr>
        <w:t>27-03-2020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 w:rsidR="00773E0A">
        <w:rPr>
          <w:sz w:val="22"/>
          <w:szCs w:val="22"/>
        </w:rPr>
        <w:t>29-04-2020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Diangsur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dalam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waktu</w:t>
      </w:r>
      <w:proofErr w:type="spellEnd"/>
      <w:r w:rsidRPr="00323586">
        <w:rPr>
          <w:sz w:val="22"/>
          <w:szCs w:val="22"/>
        </w:rPr>
        <w:tab/>
        <w:t xml:space="preserve">: </w:t>
      </w:r>
      <w:r w:rsidR="00773E0A">
        <w:rPr>
          <w:sz w:val="22"/>
          <w:szCs w:val="22"/>
        </w:rPr>
        <w:t>1 </w:t>
      </w:r>
      <w:r w:rsidR="00FD6FAC">
        <w:rPr>
          <w:sz w:val="22"/>
          <w:szCs w:val="22"/>
        </w:rPr>
        <w:t>kali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 xml:space="preserve"> per </w:t>
      </w:r>
      <w:proofErr w:type="spellStart"/>
      <w:r w:rsidRPr="00323586">
        <w:rPr>
          <w:sz w:val="22"/>
          <w:szCs w:val="22"/>
        </w:rPr>
        <w:t>bulan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 w:rsidR="00EB0894">
        <w:rPr>
          <w:sz w:val="22"/>
          <w:szCs w:val="22"/>
        </w:rPr>
        <w:t xml:space="preserve"> </w:t>
      </w:r>
      <w:proofErr w:type="spellStart"/>
      <w:r w:rsidR="00EB0894">
        <w:rPr>
          <w:sz w:val="22"/>
          <w:szCs w:val="22"/>
        </w:rPr>
        <w:t>terlampir</w:t>
      </w:r>
      <w:proofErr w:type="spellEnd"/>
      <w:r w:rsidR="00EB0894">
        <w:rPr>
          <w:sz w:val="22"/>
          <w:szCs w:val="22"/>
        </w:rPr>
        <w:t xml:space="preserve"> </w:t>
      </w:r>
      <w:proofErr w:type="spellStart"/>
      <w:r w:rsidR="00EB0894">
        <w:rPr>
          <w:sz w:val="22"/>
          <w:szCs w:val="22"/>
        </w:rPr>
        <w:t>dalam</w:t>
      </w:r>
      <w:proofErr w:type="spellEnd"/>
      <w:r w:rsidR="00EB0894">
        <w:rPr>
          <w:sz w:val="22"/>
          <w:szCs w:val="22"/>
        </w:rPr>
        <w:t xml:space="preserve"> </w:t>
      </w:r>
      <w:proofErr w:type="spellStart"/>
      <w:r w:rsidR="00EB0894">
        <w:rPr>
          <w:sz w:val="22"/>
          <w:szCs w:val="22"/>
        </w:rPr>
        <w:t>lampiran</w:t>
      </w:r>
      <w:proofErr w:type="spellEnd"/>
      <w:r w:rsidR="00EB0894">
        <w:rPr>
          <w:sz w:val="22"/>
          <w:szCs w:val="22"/>
        </w:rPr>
        <w:t xml:space="preserve"> 002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Pembayaran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ab/>
        <w:t xml:space="preserve">: </w:t>
      </w:r>
      <w:r w:rsidR="00773E0A">
        <w:rPr>
          <w:sz w:val="22"/>
          <w:szCs w:val="22"/>
        </w:rPr>
        <w:t>- </w:t>
      </w:r>
      <w:proofErr w:type="spellStart"/>
      <w:r w:rsidR="00773E0A">
        <w:rPr>
          <w:sz w:val="22"/>
          <w:szCs w:val="22"/>
        </w:rPr>
        <w:t>setiap</w:t>
      </w:r>
      <w:proofErr w:type="spellEnd"/>
      <w:r w:rsidR="00773E0A">
        <w:rPr>
          <w:sz w:val="22"/>
          <w:szCs w:val="22"/>
        </w:rPr>
        <w:t xml:space="preserve"> </w:t>
      </w:r>
      <w:proofErr w:type="spellStart"/>
      <w:r w:rsidR="00773E0A">
        <w:rPr>
          <w:sz w:val="22"/>
          <w:szCs w:val="22"/>
        </w:rPr>
        <w:t>bulannya</w:t>
      </w:r>
      <w:proofErr w:type="spellEnd"/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Jenis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Jaminan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bookmarkStart w:id="10" w:name="_Hlk22822438"/>
      <w:r w:rsidR="00773E0A">
        <w:rPr>
          <w:sz w:val="22"/>
          <w:szCs w:val="22"/>
        </w:rPr>
        <w:t xml:space="preserve"> -</w:t>
      </w:r>
    </w:p>
    <w:bookmarkEnd w:id="10"/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Bukti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Kepemilikan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jaminan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r w:rsidR="00773E0A">
        <w:rPr>
          <w:sz w:val="22"/>
          <w:szCs w:val="22"/>
        </w:rPr>
        <w:t xml:space="preserve"> -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  <w:lang w:val="es-ES"/>
        </w:rPr>
        <w:t>Nama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Pemilik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Jaminan</w:t>
      </w:r>
      <w:proofErr w:type="spellEnd"/>
      <w:r w:rsidRPr="00323586">
        <w:rPr>
          <w:sz w:val="22"/>
          <w:szCs w:val="22"/>
          <w:lang w:val="es-ES"/>
        </w:rPr>
        <w:tab/>
      </w:r>
      <w:r w:rsidRPr="00323586">
        <w:rPr>
          <w:sz w:val="22"/>
          <w:szCs w:val="22"/>
          <w:lang w:val="es-ES"/>
        </w:rPr>
        <w:tab/>
        <w:t xml:space="preserve">: </w:t>
      </w:r>
      <w:r w:rsidR="00773E0A">
        <w:rPr>
          <w:sz w:val="22"/>
          <w:szCs w:val="22"/>
          <w:lang w:val="es-ES"/>
        </w:rPr>
        <w:t>-</w:t>
      </w:r>
    </w:p>
    <w:p w:rsidR="00323586" w:rsidRPr="00323586" w:rsidRDefault="00323586" w:rsidP="00AA057F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  <w:lang w:val="es-ES"/>
        </w:rPr>
        <w:t>Nilai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Jaminan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 w:rsidRPr="00323586">
        <w:rPr>
          <w:sz w:val="22"/>
          <w:szCs w:val="22"/>
          <w:lang w:val="es-ES"/>
        </w:rPr>
        <w:tab/>
      </w:r>
      <w:r w:rsidRPr="00323586">
        <w:rPr>
          <w:sz w:val="22"/>
          <w:szCs w:val="22"/>
          <w:lang w:val="es-ES"/>
        </w:rPr>
        <w:tab/>
      </w:r>
      <w:r w:rsidRPr="00323586">
        <w:rPr>
          <w:sz w:val="22"/>
          <w:szCs w:val="22"/>
          <w:lang w:val="es-ES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 w:rsidR="00773E0A">
        <w:rPr>
          <w:sz w:val="22"/>
          <w:szCs w:val="22"/>
          <w:lang w:val="es-ES"/>
        </w:rPr>
        <w:t>0</w:t>
      </w:r>
    </w:p>
    <w:bookmarkEnd w:id="8"/>
    <w:p w:rsidR="00D27F03" w:rsidRPr="00702733" w:rsidRDefault="00D27F03" w:rsidP="00D456AE">
      <w:pPr>
        <w:widowControl w:val="0"/>
        <w:spacing w:after="120"/>
        <w:jc w:val="both"/>
        <w:rPr>
          <w:sz w:val="22"/>
          <w:szCs w:val="22"/>
        </w:rPr>
      </w:pPr>
    </w:p>
    <w:p w:rsidR="00C25AA1" w:rsidRPr="00702733" w:rsidRDefault="00C25AA1" w:rsidP="006C6E0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6C6E09" w:rsidRPr="00702733">
        <w:rPr>
          <w:b/>
          <w:noProof/>
          <w:sz w:val="22"/>
          <w:szCs w:val="22"/>
          <w:lang w:val="fi-FI"/>
        </w:rPr>
        <w:t>3</w:t>
      </w:r>
    </w:p>
    <w:p w:rsidR="00C25AA1" w:rsidRPr="00702733" w:rsidRDefault="00C25AA1" w:rsidP="006C6E0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</w:t>
      </w:r>
      <w:r w:rsidR="006C6E09" w:rsidRPr="00702733">
        <w:rPr>
          <w:noProof/>
          <w:sz w:val="22"/>
          <w:szCs w:val="22"/>
          <w:lang w:val="fi-FI"/>
        </w:rPr>
        <w:t>LAKSANAAN PRINSIP MURABAHAH</w:t>
      </w:r>
    </w:p>
    <w:p w:rsidR="00C25AA1" w:rsidRPr="00702733" w:rsidRDefault="00C25AA1" w:rsidP="00B52711">
      <w:pPr>
        <w:widowControl w:val="0"/>
        <w:jc w:val="both"/>
        <w:rPr>
          <w:noProof/>
          <w:sz w:val="22"/>
          <w:szCs w:val="22"/>
          <w:lang w:val="fi-FI"/>
        </w:rPr>
      </w:pPr>
    </w:p>
    <w:p w:rsidR="00D858BD" w:rsidRPr="00702733" w:rsidRDefault="00DB56F5" w:rsidP="00B52711">
      <w:pPr>
        <w:widowControl w:val="0"/>
        <w:jc w:val="both"/>
        <w:rPr>
          <w:sz w:val="22"/>
          <w:szCs w:val="22"/>
        </w:rPr>
      </w:pPr>
      <w:r w:rsidRPr="00702733">
        <w:rPr>
          <w:noProof/>
          <w:sz w:val="22"/>
          <w:szCs w:val="22"/>
        </w:rPr>
        <w:t>Pelaksanaan prinsip Murabahah yang berlangsung antar</w:t>
      </w:r>
      <w:r w:rsidR="008B71A4" w:rsidRPr="00702733">
        <w:rPr>
          <w:noProof/>
          <w:sz w:val="22"/>
          <w:szCs w:val="22"/>
        </w:rPr>
        <w:t>a</w:t>
      </w:r>
      <w:r w:rsidRPr="00702733">
        <w:rPr>
          <w:noProof/>
          <w:sz w:val="22"/>
          <w:szCs w:val="22"/>
        </w:rPr>
        <w:t xml:space="preserve"> </w:t>
      </w:r>
      <w:r w:rsidR="00E86E28">
        <w:rPr>
          <w:noProof/>
          <w:sz w:val="22"/>
          <w:szCs w:val="22"/>
        </w:rPr>
        <w:t>PENYELENGGARA</w:t>
      </w:r>
      <w:r w:rsidRPr="00702733">
        <w:rPr>
          <w:noProof/>
          <w:sz w:val="22"/>
          <w:szCs w:val="22"/>
        </w:rPr>
        <w:t xml:space="preserve"> dengan </w:t>
      </w:r>
      <w:r w:rsidR="000502F7">
        <w:rPr>
          <w:sz w:val="22"/>
          <w:szCs w:val="22"/>
        </w:rPr>
        <w:t>PENERIMA</w:t>
      </w:r>
      <w:r w:rsidR="00E86E28">
        <w:rPr>
          <w:sz w:val="22"/>
          <w:szCs w:val="22"/>
        </w:rPr>
        <w:t xml:space="preserve"> PEMBIAYAAN</w:t>
      </w:r>
      <w:r w:rsidR="00603056"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r w:rsidR="000502F7">
        <w:rPr>
          <w:sz w:val="22"/>
          <w:szCs w:val="22"/>
          <w:lang w:val="id-ID"/>
        </w:rPr>
        <w:t>Penerima</w:t>
      </w:r>
      <w:r w:rsidR="0093299F" w:rsidRPr="00702733">
        <w:rPr>
          <w:sz w:val="22"/>
          <w:szCs w:val="22"/>
          <w:lang w:val="id-ID"/>
        </w:rPr>
        <w:t xml:space="preserve"> Fasilitas Pembiayaan </w:t>
      </w:r>
      <w:proofErr w:type="spellStart"/>
      <w:r w:rsidRPr="00702733">
        <w:rPr>
          <w:sz w:val="22"/>
          <w:szCs w:val="22"/>
        </w:rPr>
        <w:t>dilaksanakan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diatur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menurut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persyaratan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Pr="00702733">
        <w:rPr>
          <w:sz w:val="22"/>
          <w:szCs w:val="22"/>
        </w:rPr>
        <w:t>berikut</w:t>
      </w:r>
      <w:proofErr w:type="spellEnd"/>
      <w:r w:rsidR="005C3BB1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>:</w:t>
      </w:r>
      <w:proofErr w:type="gramEnd"/>
    </w:p>
    <w:p w:rsidR="00DB56F5" w:rsidRPr="00702733" w:rsidRDefault="000502F7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60305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membutuhkan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dengan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spesifikasi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sebagaimana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terdapat</w:t>
      </w:r>
      <w:proofErr w:type="spellEnd"/>
      <w:r w:rsidR="00DC2F0F" w:rsidRPr="00702733">
        <w:rPr>
          <w:bCs/>
          <w:sz w:val="22"/>
          <w:szCs w:val="22"/>
        </w:rPr>
        <w:t xml:space="preserve"> pada Lampiran</w:t>
      </w:r>
      <w:r w:rsidR="001313D9" w:rsidRPr="00702733">
        <w:rPr>
          <w:bCs/>
          <w:sz w:val="22"/>
          <w:szCs w:val="22"/>
        </w:rPr>
        <w:t xml:space="preserve"> I</w:t>
      </w:r>
      <w:r w:rsidR="007E6280">
        <w:rPr>
          <w:bCs/>
          <w:sz w:val="22"/>
          <w:szCs w:val="22"/>
        </w:rPr>
        <w:t>I</w:t>
      </w:r>
      <w:r w:rsidR="00DC2F0F" w:rsidRPr="00702733">
        <w:rPr>
          <w:bCs/>
          <w:sz w:val="22"/>
          <w:szCs w:val="22"/>
        </w:rPr>
        <w:t xml:space="preserve"> </w:t>
      </w:r>
      <w:r w:rsidR="000A5476" w:rsidRPr="00702733">
        <w:rPr>
          <w:bCs/>
          <w:sz w:val="22"/>
          <w:szCs w:val="22"/>
        </w:rPr>
        <w:t xml:space="preserve">dan </w:t>
      </w:r>
      <w:proofErr w:type="spellStart"/>
      <w:r w:rsidR="000A5476" w:rsidRPr="00702733">
        <w:rPr>
          <w:bCs/>
          <w:sz w:val="22"/>
          <w:szCs w:val="22"/>
        </w:rPr>
        <w:t>meminta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kepada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E86E28">
        <w:rPr>
          <w:bCs/>
          <w:sz w:val="22"/>
          <w:szCs w:val="22"/>
        </w:rPr>
        <w:t>PENYELENGGARA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memberikan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3D6583" w:rsidRPr="00702733">
        <w:rPr>
          <w:bCs/>
          <w:sz w:val="22"/>
          <w:szCs w:val="22"/>
          <w:lang w:val="id-ID"/>
        </w:rPr>
        <w:t xml:space="preserve">fasilitas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guna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pembelian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0A5476" w:rsidRPr="00702733" w:rsidRDefault="00E86E28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>
        <w:rPr>
          <w:bCs/>
          <w:sz w:val="22"/>
          <w:szCs w:val="22"/>
        </w:rPr>
        <w:t>PENYELENGGARA</w:t>
      </w:r>
      <w:r w:rsidR="00C47DF7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menyediakan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permohonan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0502F7">
        <w:rPr>
          <w:bCs/>
          <w:sz w:val="22"/>
          <w:szCs w:val="22"/>
        </w:rPr>
        <w:t>PENERIMA</w:t>
      </w:r>
      <w:r>
        <w:rPr>
          <w:bCs/>
          <w:sz w:val="22"/>
          <w:szCs w:val="22"/>
        </w:rPr>
        <w:t xml:space="preserve"> PEMBIAYAAN</w:t>
      </w:r>
      <w:r w:rsidR="000A5476" w:rsidRPr="00702733">
        <w:rPr>
          <w:bCs/>
          <w:sz w:val="22"/>
          <w:szCs w:val="22"/>
        </w:rPr>
        <w:t>.</w:t>
      </w:r>
    </w:p>
    <w:p w:rsidR="000A5476" w:rsidRPr="00702733" w:rsidRDefault="000502F7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membayar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E86E28">
        <w:rPr>
          <w:bCs/>
          <w:sz w:val="22"/>
          <w:szCs w:val="22"/>
        </w:rPr>
        <w:t>Perjanjian</w:t>
      </w:r>
      <w:proofErr w:type="spellEnd"/>
      <w:r w:rsidR="00E86E28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 xml:space="preserve">, dan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tidak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dapat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berubah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selama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berlakunya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proofErr w:type="gramStart"/>
      <w:r w:rsidR="00E86E28">
        <w:rPr>
          <w:bCs/>
          <w:sz w:val="22"/>
          <w:szCs w:val="22"/>
        </w:rPr>
        <w:t>Perjanjian</w:t>
      </w:r>
      <w:proofErr w:type="spellEnd"/>
      <w:r w:rsidR="00E86E28">
        <w:rPr>
          <w:bCs/>
          <w:sz w:val="22"/>
          <w:szCs w:val="22"/>
        </w:rPr>
        <w:t xml:space="preserve"> 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proofErr w:type="gramEnd"/>
      <w:r w:rsidR="000A5476" w:rsidRPr="00702733">
        <w:rPr>
          <w:bCs/>
          <w:sz w:val="22"/>
          <w:szCs w:val="22"/>
        </w:rPr>
        <w:t>.</w:t>
      </w:r>
    </w:p>
    <w:p w:rsidR="00323586" w:rsidRDefault="00323586" w:rsidP="00323586">
      <w:pPr>
        <w:widowControl w:val="0"/>
        <w:jc w:val="both"/>
        <w:rPr>
          <w:bCs/>
          <w:sz w:val="22"/>
          <w:szCs w:val="22"/>
        </w:rPr>
      </w:pPr>
    </w:p>
    <w:p w:rsidR="00323586" w:rsidRPr="0019302A" w:rsidRDefault="00323586" w:rsidP="00323586">
      <w:pPr>
        <w:widowControl w:val="0"/>
        <w:jc w:val="both"/>
        <w:rPr>
          <w:bCs/>
          <w:noProof/>
          <w:sz w:val="22"/>
          <w:szCs w:val="22"/>
        </w:rPr>
      </w:pPr>
    </w:p>
    <w:p w:rsidR="000A5476" w:rsidRPr="00702733" w:rsidRDefault="000A5476" w:rsidP="000A547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4</w:t>
      </w:r>
    </w:p>
    <w:p w:rsidR="000A5476" w:rsidRPr="00702733" w:rsidRDefault="000A5476" w:rsidP="000A547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SYARAT REALISASI PEMBIAYAAN</w:t>
      </w:r>
    </w:p>
    <w:p w:rsidR="00D0783E" w:rsidRPr="00702733" w:rsidRDefault="00D0783E" w:rsidP="00D0783E">
      <w:pPr>
        <w:rPr>
          <w:sz w:val="22"/>
          <w:szCs w:val="22"/>
          <w:lang w:val="fi-FI"/>
        </w:rPr>
      </w:pPr>
    </w:p>
    <w:p w:rsidR="00DB56F5" w:rsidRPr="00702733" w:rsidRDefault="00E86E28" w:rsidP="00AA057F">
      <w:pPr>
        <w:widowControl w:val="0"/>
        <w:numPr>
          <w:ilvl w:val="0"/>
          <w:numId w:val="4"/>
        </w:numPr>
        <w:ind w:left="360"/>
        <w:jc w:val="both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PENYELENGGARA</w:t>
      </w:r>
      <w:r w:rsidR="000A5476" w:rsidRPr="00702733">
        <w:rPr>
          <w:bCs/>
          <w:noProof/>
          <w:sz w:val="22"/>
          <w:szCs w:val="22"/>
          <w:lang w:val="fi-FI"/>
        </w:rPr>
        <w:t xml:space="preserve"> akan merealisasikan Pembiayaan berdasarkan prinsip Murabahah berdasarkan </w:t>
      </w:r>
      <w:r>
        <w:rPr>
          <w:bCs/>
          <w:noProof/>
          <w:sz w:val="22"/>
          <w:szCs w:val="22"/>
          <w:lang w:val="fi-FI"/>
        </w:rPr>
        <w:t xml:space="preserve">Perjanjian </w:t>
      </w:r>
      <w:r w:rsidR="000A5476" w:rsidRPr="00702733">
        <w:rPr>
          <w:bCs/>
          <w:noProof/>
          <w:sz w:val="22"/>
          <w:szCs w:val="22"/>
          <w:lang w:val="fi-FI"/>
        </w:rPr>
        <w:t xml:space="preserve"> ini, setelah </w:t>
      </w:r>
      <w:r w:rsidR="000502F7">
        <w:rPr>
          <w:bCs/>
          <w:sz w:val="22"/>
          <w:szCs w:val="22"/>
          <w:lang w:val="fi-FI"/>
        </w:rPr>
        <w:t>PENERIMA</w:t>
      </w:r>
      <w:r>
        <w:rPr>
          <w:bCs/>
          <w:sz w:val="22"/>
          <w:szCs w:val="22"/>
          <w:lang w:val="fi-FI"/>
        </w:rPr>
        <w:t xml:space="preserve"> </w:t>
      </w:r>
      <w:proofErr w:type="gramStart"/>
      <w:r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terlebih</w:t>
      </w:r>
      <w:proofErr w:type="spellEnd"/>
      <w:proofErr w:type="gram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dahulu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memenuhi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seluruh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persyaratan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sebagai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berikut</w:t>
      </w:r>
      <w:proofErr w:type="spellEnd"/>
      <w:r w:rsidR="00AB7125" w:rsidRPr="00702733">
        <w:rPr>
          <w:bCs/>
          <w:sz w:val="22"/>
          <w:szCs w:val="22"/>
          <w:lang w:val="fi-FI"/>
        </w:rPr>
        <w:t>: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Menyerahkan kepada </w:t>
      </w:r>
      <w:r w:rsidR="00E86E28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seluruh dokumen yang disyaratkan oleh </w:t>
      </w:r>
      <w:r w:rsidR="00E86E28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termasuk tetapi tidak terbatas pada dokumen bukti diri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dokumen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kepemilikan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surat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berkaitan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ditentukan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dalam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286AEB" w:rsidRPr="00702733">
        <w:rPr>
          <w:bCs/>
          <w:sz w:val="22"/>
          <w:szCs w:val="22"/>
          <w:lang w:val="fi-FI"/>
        </w:rPr>
        <w:t xml:space="preserve">Surat </w:t>
      </w:r>
      <w:proofErr w:type="spellStart"/>
      <w:r w:rsidR="00286AEB" w:rsidRPr="00702733">
        <w:rPr>
          <w:bCs/>
          <w:sz w:val="22"/>
          <w:szCs w:val="22"/>
          <w:lang w:val="fi-FI"/>
        </w:rPr>
        <w:t>Penawaran</w:t>
      </w:r>
      <w:proofErr w:type="spellEnd"/>
      <w:r w:rsidR="00286AEB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86AEB"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0502F7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603056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wajib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membuka</w:t>
      </w:r>
      <w:proofErr w:type="spellEnd"/>
      <w:r w:rsidR="00DB0574" w:rsidRPr="00702733">
        <w:rPr>
          <w:bCs/>
          <w:sz w:val="22"/>
          <w:szCs w:val="22"/>
        </w:rPr>
        <w:t xml:space="preserve"> dan </w:t>
      </w:r>
      <w:proofErr w:type="spellStart"/>
      <w:r w:rsidR="00DB0574" w:rsidRPr="00702733">
        <w:rPr>
          <w:bCs/>
          <w:sz w:val="22"/>
          <w:szCs w:val="22"/>
        </w:rPr>
        <w:t>memelihara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akun</w:t>
      </w:r>
      <w:proofErr w:type="spellEnd"/>
      <w:r w:rsidR="00AB7125" w:rsidRPr="00702733">
        <w:rPr>
          <w:bCs/>
          <w:sz w:val="22"/>
          <w:szCs w:val="22"/>
        </w:rPr>
        <w:t xml:space="preserve"> pada</w:t>
      </w:r>
      <w:r w:rsidR="00335417">
        <w:rPr>
          <w:bCs/>
          <w:sz w:val="22"/>
          <w:szCs w:val="22"/>
        </w:rPr>
        <w:t xml:space="preserve"> </w:t>
      </w:r>
      <w:proofErr w:type="spellStart"/>
      <w:r w:rsidR="00335417" w:rsidRPr="00773E0A">
        <w:rPr>
          <w:bCs/>
          <w:sz w:val="22"/>
          <w:szCs w:val="22"/>
        </w:rPr>
        <w:t>layanan</w:t>
      </w:r>
      <w:proofErr w:type="spellEnd"/>
      <w:r w:rsidR="00335417">
        <w:rPr>
          <w:bCs/>
          <w:sz w:val="22"/>
          <w:szCs w:val="22"/>
        </w:rPr>
        <w:t xml:space="preserve"> </w:t>
      </w:r>
      <w:r w:rsidR="00E86E28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selama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mempunyai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Pembiayaan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Murabahah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dari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 w:rsidR="00E86E28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Menandatangani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disyaratkan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Realisasi Pembiayaan Murabahah akan dilakukan oleh </w:t>
      </w:r>
      <w:r w:rsidR="00E86E28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kepada Pemasok, baik secara langsung maupun melalui </w:t>
      </w:r>
      <w:r w:rsidR="000502F7">
        <w:rPr>
          <w:bCs/>
          <w:sz w:val="22"/>
          <w:szCs w:val="22"/>
        </w:rPr>
        <w:t>PENERIMA</w:t>
      </w:r>
      <w:r w:rsidR="00E86E28">
        <w:rPr>
          <w:bCs/>
          <w:sz w:val="22"/>
          <w:szCs w:val="22"/>
        </w:rPr>
        <w:t xml:space="preserve"> PEMBIAYAAN</w:t>
      </w:r>
      <w:r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Sejak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ditandatanganinya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pesanan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membebaskan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tuntutan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ganti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rugi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B7125" w:rsidRPr="00EB6174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uang</w:t>
      </w:r>
      <w:proofErr w:type="spellEnd"/>
      <w:r w:rsidRPr="00702733">
        <w:rPr>
          <w:sz w:val="22"/>
          <w:szCs w:val="22"/>
          <w:lang w:val="fi-FI"/>
        </w:rPr>
        <w:t xml:space="preserve"> muka,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</w:rPr>
        <w:t>PENERIMA</w:t>
      </w:r>
      <w:r w:rsidR="00E86E28">
        <w:rPr>
          <w:sz w:val="22"/>
          <w:szCs w:val="22"/>
        </w:rPr>
        <w:t xml:space="preserve"> </w:t>
      </w:r>
      <w:proofErr w:type="gramStart"/>
      <w:r w:rsidR="00E86E28">
        <w:rPr>
          <w:sz w:val="22"/>
          <w:szCs w:val="22"/>
        </w:rPr>
        <w:t>PEMBIAYAAN</w:t>
      </w:r>
      <w:r w:rsidR="00603056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tidak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dapat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membatalkan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secara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sepihak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="00E86E28">
        <w:rPr>
          <w:sz w:val="22"/>
          <w:szCs w:val="22"/>
        </w:rPr>
        <w:t>Perjanjian</w:t>
      </w:r>
      <w:proofErr w:type="spellEnd"/>
      <w:r w:rsidR="00E86E28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EB6174" w:rsidRDefault="00EB6174" w:rsidP="00EB6174">
      <w:pPr>
        <w:widowControl w:val="0"/>
        <w:jc w:val="both"/>
        <w:rPr>
          <w:sz w:val="22"/>
          <w:szCs w:val="22"/>
        </w:rPr>
      </w:pPr>
    </w:p>
    <w:p w:rsidR="00EB6174" w:rsidRPr="00702733" w:rsidRDefault="00EB6174" w:rsidP="00EB617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Pasal 5</w:t>
      </w: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</w:t>
      </w:r>
      <w:r w:rsidR="00D14D66">
        <w:rPr>
          <w:b/>
          <w:noProof/>
          <w:sz w:val="22"/>
          <w:szCs w:val="22"/>
          <w:lang w:val="fi-FI"/>
        </w:rPr>
        <w:t>EMBAYARAN</w:t>
      </w:r>
    </w:p>
    <w:p w:rsidR="00EB6174" w:rsidRPr="00D14D66" w:rsidRDefault="00EB6174" w:rsidP="00EB6174">
      <w:pPr>
        <w:pStyle w:val="Heading5"/>
        <w:widowControl w:val="0"/>
        <w:ind w:left="426"/>
        <w:jc w:val="left"/>
        <w:rPr>
          <w:bCs/>
          <w:noProof/>
          <w:sz w:val="22"/>
          <w:szCs w:val="22"/>
          <w:lang w:val="fi-FI"/>
        </w:rPr>
      </w:pPr>
    </w:p>
    <w:p w:rsidR="0019302A" w:rsidRDefault="00EB6174" w:rsidP="00AA057F">
      <w:pPr>
        <w:pStyle w:val="Heading5"/>
        <w:widowControl w:val="0"/>
        <w:numPr>
          <w:ilvl w:val="0"/>
          <w:numId w:val="28"/>
        </w:numPr>
        <w:ind w:left="426"/>
        <w:jc w:val="left"/>
        <w:rPr>
          <w:bCs/>
          <w:noProof/>
          <w:sz w:val="22"/>
          <w:szCs w:val="22"/>
          <w:lang w:val="fi-FI"/>
        </w:rPr>
      </w:pPr>
      <w:r w:rsidRPr="00D14D66">
        <w:rPr>
          <w:bCs/>
          <w:noProof/>
          <w:sz w:val="22"/>
          <w:szCs w:val="22"/>
          <w:lang w:val="fi-FI"/>
        </w:rPr>
        <w:t xml:space="preserve">Setiap </w:t>
      </w:r>
      <w:r w:rsidR="00D14D66">
        <w:rPr>
          <w:bCs/>
          <w:noProof/>
          <w:sz w:val="22"/>
          <w:szCs w:val="22"/>
          <w:lang w:val="fi-FI"/>
        </w:rPr>
        <w:t>transaksi Penarikan, Pencairan, dan Pembayaran dana harus dilakukan secara bersama-sama dan sepengetahuan oleh PARA PIHAK</w:t>
      </w:r>
      <w:r w:rsidR="0019302A">
        <w:rPr>
          <w:bCs/>
          <w:noProof/>
          <w:sz w:val="22"/>
          <w:szCs w:val="22"/>
          <w:lang w:val="fi-FI"/>
        </w:rPr>
        <w:t xml:space="preserve">, </w:t>
      </w:r>
    </w:p>
    <w:p w:rsidR="00EB6174" w:rsidRPr="00D14D66" w:rsidRDefault="0019302A" w:rsidP="00AA057F">
      <w:pPr>
        <w:pStyle w:val="Heading5"/>
        <w:widowControl w:val="0"/>
        <w:numPr>
          <w:ilvl w:val="0"/>
          <w:numId w:val="32"/>
        </w:numPr>
        <w:jc w:val="left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Pencairan dana dilakukan ke rekening</w:t>
      </w:r>
      <w:r w:rsidR="00EB6174" w:rsidRPr="00D14D66">
        <w:rPr>
          <w:bCs/>
          <w:noProof/>
          <w:sz w:val="22"/>
          <w:szCs w:val="22"/>
          <w:lang w:val="fi-FI"/>
        </w:rPr>
        <w:t>:</w:t>
      </w:r>
    </w:p>
    <w:p w:rsidR="00EB6174" w:rsidRPr="006A4BD4" w:rsidRDefault="00EB6174" w:rsidP="0019302A">
      <w:pPr>
        <w:pStyle w:val="Heading5"/>
        <w:widowControl w:val="0"/>
        <w:ind w:firstLine="720"/>
        <w:jc w:val="left"/>
        <w:rPr>
          <w:bCs/>
          <w:noProof/>
          <w:sz w:val="22"/>
          <w:szCs w:val="22"/>
          <w:lang w:val="fi-FI"/>
        </w:rPr>
      </w:pPr>
      <w:r w:rsidRPr="006A4BD4">
        <w:rPr>
          <w:bCs/>
          <w:noProof/>
          <w:sz w:val="22"/>
          <w:szCs w:val="22"/>
          <w:lang w:val="fi-FI"/>
        </w:rPr>
        <w:t>Bank</w:t>
      </w:r>
      <w:r w:rsidR="006A4BD4" w:rsidRPr="006A4BD4">
        <w:rPr>
          <w:bCs/>
          <w:noProof/>
          <w:sz w:val="22"/>
          <w:szCs w:val="22"/>
          <w:lang w:val="fi-FI"/>
        </w:rPr>
        <w:t xml:space="preserve"> </w:t>
      </w:r>
      <w:r w:rsidR="00953584">
        <w:rPr>
          <w:bCs/>
          <w:noProof/>
          <w:sz w:val="22"/>
          <w:szCs w:val="22"/>
          <w:lang w:val="fi-FI"/>
        </w:rPr>
        <w:t>:</w:t>
      </w:r>
      <w:r w:rsidR="00AA2B8F">
        <w:rPr>
          <w:bCs/>
          <w:noProof/>
          <w:sz w:val="22"/>
          <w:szCs w:val="22"/>
          <w:lang w:val="fi-FI"/>
        </w:rPr>
        <w:t xml:space="preserve"> </w:t>
      </w:r>
      <w:r w:rsidR="00773E0A">
        <w:rPr>
          <w:bCs/>
          <w:noProof/>
          <w:sz w:val="22"/>
          <w:szCs w:val="22"/>
          <w:lang w:val="fi-FI"/>
        </w:rPr>
        <w:t>-</w:t>
      </w:r>
    </w:p>
    <w:p w:rsidR="00EB6174" w:rsidRPr="008C5F9C" w:rsidRDefault="00EB6174" w:rsidP="0019302A">
      <w:pPr>
        <w:pStyle w:val="Heading5"/>
        <w:widowControl w:val="0"/>
        <w:ind w:firstLine="720"/>
        <w:jc w:val="left"/>
        <w:rPr>
          <w:bCs/>
          <w:noProof/>
          <w:szCs w:val="24"/>
          <w:lang w:val="fi-FI"/>
        </w:rPr>
      </w:pPr>
      <w:r w:rsidRPr="008C5F9C">
        <w:rPr>
          <w:bCs/>
          <w:noProof/>
          <w:szCs w:val="24"/>
          <w:lang w:val="fi-FI"/>
        </w:rPr>
        <w:t>Nomor rekening</w:t>
      </w:r>
      <w:r w:rsidR="008C5F9C">
        <w:rPr>
          <w:bCs/>
          <w:noProof/>
          <w:szCs w:val="24"/>
          <w:lang w:val="fi-FI"/>
        </w:rPr>
        <w:t xml:space="preserve"> :</w:t>
      </w:r>
      <w:r w:rsidR="00773E0A">
        <w:rPr>
          <w:bCs/>
          <w:noProof/>
          <w:szCs w:val="24"/>
          <w:lang w:val="fi-FI"/>
        </w:rPr>
        <w:t xml:space="preserve"> 0</w:t>
      </w:r>
    </w:p>
    <w:p w:rsidR="0019302A" w:rsidRPr="008C5F9C" w:rsidRDefault="00EB6174" w:rsidP="0019302A">
      <w:pPr>
        <w:pStyle w:val="Heading5"/>
        <w:widowControl w:val="0"/>
        <w:ind w:firstLine="720"/>
        <w:jc w:val="left"/>
        <w:rPr>
          <w:bCs/>
          <w:noProof/>
          <w:szCs w:val="24"/>
          <w:lang w:val="fi-FI"/>
        </w:rPr>
      </w:pPr>
      <w:r w:rsidRPr="008C5F9C">
        <w:rPr>
          <w:bCs/>
          <w:noProof/>
          <w:szCs w:val="24"/>
          <w:lang w:val="fi-FI"/>
        </w:rPr>
        <w:t>Atas nama</w:t>
      </w:r>
      <w:r w:rsidR="00953584">
        <w:rPr>
          <w:bCs/>
          <w:noProof/>
          <w:szCs w:val="24"/>
          <w:lang w:val="fi-FI"/>
        </w:rPr>
        <w:t xml:space="preserve"> :</w:t>
      </w:r>
      <w:r w:rsidR="00773E0A">
        <w:rPr>
          <w:bCs/>
          <w:noProof/>
          <w:szCs w:val="24"/>
          <w:lang w:val="fi-FI"/>
        </w:rPr>
        <w:t xml:space="preserve"> -</w:t>
      </w:r>
    </w:p>
    <w:p w:rsidR="0019302A" w:rsidRDefault="0019302A" w:rsidP="00AA057F">
      <w:pPr>
        <w:numPr>
          <w:ilvl w:val="0"/>
          <w:numId w:val="32"/>
        </w:numPr>
        <w:rPr>
          <w:lang w:val="fi-FI"/>
        </w:rPr>
      </w:pPr>
      <w:proofErr w:type="spellStart"/>
      <w:r>
        <w:rPr>
          <w:lang w:val="fi-FI"/>
        </w:rPr>
        <w:t>Pembayaran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pembiayaan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dilakukan</w:t>
      </w:r>
      <w:proofErr w:type="spellEnd"/>
      <w:r>
        <w:rPr>
          <w:lang w:val="fi-FI"/>
        </w:rPr>
        <w:t xml:space="preserve"> ke </w:t>
      </w:r>
      <w:proofErr w:type="spellStart"/>
      <w:r>
        <w:rPr>
          <w:lang w:val="fi-FI"/>
        </w:rPr>
        <w:t>rekening</w:t>
      </w:r>
      <w:proofErr w:type="spellEnd"/>
      <w:r>
        <w:rPr>
          <w:lang w:val="fi-FI"/>
        </w:rPr>
        <w:t>:</w:t>
      </w:r>
    </w:p>
    <w:p w:rsidR="0019302A" w:rsidRDefault="0019302A" w:rsidP="0019302A">
      <w:pPr>
        <w:ind w:left="786"/>
        <w:rPr>
          <w:lang w:val="fi-FI"/>
        </w:rPr>
      </w:pPr>
      <w:r>
        <w:rPr>
          <w:lang w:val="fi-FI"/>
        </w:rPr>
        <w:t xml:space="preserve">Bank BNI </w:t>
      </w:r>
      <w:proofErr w:type="spellStart"/>
      <w:r>
        <w:rPr>
          <w:lang w:val="fi-FI"/>
        </w:rPr>
        <w:t>Syariah</w:t>
      </w:r>
      <w:proofErr w:type="spellEnd"/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t>Cabang</w:t>
      </w:r>
      <w:proofErr w:type="spellEnd"/>
      <w:r w:rsidR="008C5F9C">
        <w:rPr>
          <w:lang w:val="fi-FI"/>
        </w:rPr>
        <w:t xml:space="preserve"> BSD</w:t>
      </w:r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lastRenderedPageBreak/>
        <w:t>Nomor</w:t>
      </w:r>
      <w:proofErr w:type="spellEnd"/>
      <w:r w:rsidR="008C5F9C">
        <w:rPr>
          <w:lang w:val="fi-FI"/>
        </w:rPr>
        <w:t>:</w:t>
      </w:r>
      <w:r>
        <w:rPr>
          <w:lang w:val="fi-FI"/>
        </w:rPr>
        <w:t xml:space="preserve"> </w:t>
      </w:r>
      <w:r w:rsidR="008C5F9C">
        <w:rPr>
          <w:lang w:val="fi-FI"/>
        </w:rPr>
        <w:t>7199199857</w:t>
      </w:r>
    </w:p>
    <w:p w:rsidR="00EB6174" w:rsidRPr="008C5F9C" w:rsidRDefault="008C5F9C" w:rsidP="008C5F9C">
      <w:pPr>
        <w:ind w:left="786"/>
        <w:rPr>
          <w:lang w:val="fi-FI"/>
        </w:rPr>
      </w:pPr>
      <w:proofErr w:type="spellStart"/>
      <w:r>
        <w:rPr>
          <w:lang w:val="fi-FI"/>
        </w:rPr>
        <w:t>Atas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Nama</w:t>
      </w:r>
      <w:proofErr w:type="spellEnd"/>
      <w:r>
        <w:rPr>
          <w:lang w:val="fi-FI"/>
        </w:rPr>
        <w:t xml:space="preserve"> :</w:t>
      </w:r>
      <w:proofErr w:type="gramEnd"/>
      <w:r>
        <w:rPr>
          <w:lang w:val="fi-FI"/>
        </w:rPr>
        <w:t xml:space="preserve"> PT </w:t>
      </w:r>
      <w:proofErr w:type="spellStart"/>
      <w:r>
        <w:rPr>
          <w:lang w:val="fi-FI"/>
        </w:rPr>
        <w:t>Dana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Syariah</w:t>
      </w:r>
      <w:proofErr w:type="spellEnd"/>
      <w:r>
        <w:rPr>
          <w:lang w:val="fi-FI"/>
        </w:rPr>
        <w:t xml:space="preserve"> Indonesia</w:t>
      </w:r>
    </w:p>
    <w:p w:rsidR="00EB6174" w:rsidRPr="008C5F9C" w:rsidRDefault="000502F7" w:rsidP="00AA057F">
      <w:pPr>
        <w:pStyle w:val="Heading5"/>
        <w:widowControl w:val="0"/>
        <w:numPr>
          <w:ilvl w:val="0"/>
          <w:numId w:val="28"/>
        </w:numPr>
        <w:ind w:left="567"/>
        <w:jc w:val="left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Penerima</w:t>
      </w:r>
      <w:r w:rsidR="008C5F9C">
        <w:rPr>
          <w:bCs/>
          <w:noProof/>
          <w:sz w:val="22"/>
          <w:szCs w:val="22"/>
          <w:lang w:val="fi-FI"/>
        </w:rPr>
        <w:t>an dana</w:t>
      </w:r>
      <w:r w:rsidR="00EB6174" w:rsidRPr="00D14D66">
        <w:rPr>
          <w:bCs/>
          <w:noProof/>
          <w:sz w:val="22"/>
          <w:szCs w:val="22"/>
          <w:lang w:val="fi-FI"/>
        </w:rPr>
        <w:t xml:space="preserve"> yang diakui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="00EB6174" w:rsidRPr="00D14D66">
        <w:rPr>
          <w:bCs/>
          <w:noProof/>
          <w:sz w:val="22"/>
          <w:szCs w:val="22"/>
          <w:lang w:val="fi-FI"/>
        </w:rPr>
        <w:t xml:space="preserve"> adalah apabila bukti pembayaran sudah diterima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="00EB6174" w:rsidRPr="00D14D66">
        <w:rPr>
          <w:bCs/>
          <w:noProof/>
          <w:sz w:val="22"/>
          <w:szCs w:val="22"/>
          <w:lang w:val="fi-FI"/>
        </w:rPr>
        <w:t xml:space="preserve"> dan dana telah diterima di rekening P</w:t>
      </w:r>
      <w:r w:rsidR="00D14D66">
        <w:rPr>
          <w:bCs/>
          <w:noProof/>
          <w:sz w:val="22"/>
          <w:szCs w:val="22"/>
          <w:lang w:val="fi-FI"/>
        </w:rPr>
        <w:t>ARA PIHAK.</w:t>
      </w:r>
    </w:p>
    <w:p w:rsidR="00E64762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E64762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773E0A" w:rsidRDefault="00773E0A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773E0A" w:rsidRPr="00702733" w:rsidRDefault="00773E0A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AB7125" w:rsidRPr="00702733" w:rsidRDefault="00AB7125" w:rsidP="00AB7125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19302A">
        <w:rPr>
          <w:b/>
          <w:noProof/>
          <w:sz w:val="22"/>
          <w:szCs w:val="22"/>
          <w:lang w:val="fi-FI"/>
        </w:rPr>
        <w:t>6</w:t>
      </w:r>
    </w:p>
    <w:p w:rsidR="00AB7125" w:rsidRPr="00702733" w:rsidRDefault="00AB7125" w:rsidP="00AB7125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JATUH TEMPO PEMBIAYAAN</w:t>
      </w:r>
    </w:p>
    <w:p w:rsidR="00AB7125" w:rsidRPr="00702733" w:rsidRDefault="00AB7125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236B80" w:rsidRPr="00C329B5" w:rsidRDefault="003D6583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</w:rPr>
      </w:pPr>
      <w:r w:rsidRPr="00702733">
        <w:rPr>
          <w:noProof/>
          <w:sz w:val="22"/>
          <w:szCs w:val="22"/>
          <w:lang w:val="id-ID"/>
        </w:rPr>
        <w:t xml:space="preserve">Fasilitas pembiayaan Murabahah yang dimaksud dalam </w:t>
      </w:r>
      <w:r w:rsidR="00E86E28">
        <w:rPr>
          <w:noProof/>
          <w:sz w:val="22"/>
          <w:szCs w:val="22"/>
          <w:lang w:val="id-ID"/>
        </w:rPr>
        <w:t xml:space="preserve">Perjanjian </w:t>
      </w:r>
      <w:r w:rsidRPr="00702733">
        <w:rPr>
          <w:noProof/>
          <w:sz w:val="22"/>
          <w:szCs w:val="22"/>
          <w:lang w:val="id-ID"/>
        </w:rPr>
        <w:t xml:space="preserve"> ini berlangsung untuk jangka wak</w:t>
      </w:r>
      <w:r w:rsidR="00773E0A">
        <w:rPr>
          <w:noProof/>
          <w:sz w:val="22"/>
          <w:szCs w:val="22"/>
        </w:rPr>
        <w:t>tu 1</w:t>
      </w:r>
      <w:r w:rsidR="001F4D76">
        <w:rPr>
          <w:noProof/>
          <w:sz w:val="22"/>
          <w:szCs w:val="22"/>
        </w:rPr>
        <w:t xml:space="preserve"> (</w:t>
      </w:r>
      <w:r w:rsidR="00773E0A">
        <w:rPr>
          <w:noProof/>
          <w:sz w:val="22"/>
          <w:szCs w:val="22"/>
        </w:rPr>
        <w:t>Satu</w:t>
      </w:r>
      <w:r w:rsidR="001F4D76">
        <w:rPr>
          <w:noProof/>
          <w:sz w:val="22"/>
          <w:szCs w:val="22"/>
        </w:rPr>
        <w:t>)</w:t>
      </w:r>
      <w:r w:rsidRPr="00702733">
        <w:rPr>
          <w:noProof/>
          <w:sz w:val="22"/>
          <w:szCs w:val="22"/>
          <w:lang w:val="id-ID"/>
        </w:rPr>
        <w:t xml:space="preserve"> bulan terhitung sejak tanggal </w:t>
      </w:r>
      <w:r w:rsidR="00E86E28">
        <w:rPr>
          <w:noProof/>
          <w:sz w:val="22"/>
          <w:szCs w:val="22"/>
          <w:lang w:val="id-ID"/>
        </w:rPr>
        <w:t xml:space="preserve">Perjanjian </w:t>
      </w:r>
      <w:r w:rsidRPr="00702733">
        <w:rPr>
          <w:noProof/>
          <w:sz w:val="22"/>
          <w:szCs w:val="22"/>
          <w:lang w:val="id-ID"/>
        </w:rPr>
        <w:t xml:space="preserve"> ini ditandatangani serta berakhir pada tanggal </w:t>
      </w:r>
      <w:r w:rsidR="00773E0A">
        <w:rPr>
          <w:noProof/>
          <w:sz w:val="22"/>
          <w:szCs w:val="22"/>
        </w:rPr>
        <w:t>29-04-2020</w:t>
      </w:r>
    </w:p>
    <w:p w:rsidR="00AB7125" w:rsidRPr="00335417" w:rsidRDefault="00AB7125" w:rsidP="00AA057F">
      <w:pPr>
        <w:widowControl w:val="0"/>
        <w:numPr>
          <w:ilvl w:val="0"/>
          <w:numId w:val="30"/>
        </w:numPr>
        <w:jc w:val="both"/>
        <w:rPr>
          <w:bCs/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Berakhirnya jatuh tempo Pembiayaan tidak dengan sendirinya menyebabkan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lunas sepanjang masih terdapat sisa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</w:t>
      </w:r>
      <w:r w:rsidR="000502F7" w:rsidRPr="00335417">
        <w:rPr>
          <w:bCs/>
          <w:noProof/>
          <w:sz w:val="22"/>
          <w:szCs w:val="22"/>
          <w:lang w:val="fi-FI"/>
        </w:rPr>
        <w:t>PENERIMA</w:t>
      </w:r>
      <w:r w:rsidR="00E86E28" w:rsidRPr="00335417">
        <w:rPr>
          <w:bCs/>
          <w:noProof/>
          <w:sz w:val="22"/>
          <w:szCs w:val="22"/>
          <w:lang w:val="fi-FI"/>
        </w:rPr>
        <w:t xml:space="preserve"> PEMBIAYAAN</w:t>
      </w:r>
      <w:r w:rsidR="00547B0D" w:rsidRPr="00335417">
        <w:rPr>
          <w:bCs/>
          <w:noProof/>
          <w:sz w:val="22"/>
          <w:szCs w:val="22"/>
          <w:lang w:val="fi-FI"/>
        </w:rPr>
        <w:t>.</w:t>
      </w:r>
    </w:p>
    <w:p w:rsidR="00547B0D" w:rsidRPr="00702733" w:rsidRDefault="00547B0D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Dalam hal jatuh tempo pembayaran jatuh pada hari libur mingguan atau hari libur nasional, maka pembayaran dilakukan pada hari kerja terdekat setelah jatuh tempo.</w:t>
      </w:r>
    </w:p>
    <w:p w:rsidR="00190592" w:rsidRPr="00702733" w:rsidRDefault="00190592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A58EE" w:rsidRPr="00702733" w:rsidRDefault="00BA58EE" w:rsidP="00BA58EE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7</w:t>
      </w:r>
    </w:p>
    <w:p w:rsidR="00BA58EE" w:rsidRPr="00702733" w:rsidRDefault="00BA58EE" w:rsidP="00BA58EE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HAK DAN TANGGUNG JAWAB PARA PIHAK</w:t>
      </w:r>
    </w:p>
    <w:p w:rsidR="00BA58EE" w:rsidRPr="00702733" w:rsidRDefault="00BA58EE" w:rsidP="00BA58EE">
      <w:pPr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 </w:t>
      </w:r>
    </w:p>
    <w:p w:rsidR="00D72EBB" w:rsidRPr="00773E0A" w:rsidRDefault="00E86E28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773E0A">
        <w:rPr>
          <w:sz w:val="22"/>
          <w:szCs w:val="22"/>
          <w:lang w:val="fi-FI"/>
        </w:rPr>
        <w:t>PENYELENGGARA</w:t>
      </w:r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memiliki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tanggung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jawab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menyetorkan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sejumlah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dana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sesuai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yang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telah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disepakati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paling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lambat</w:t>
      </w:r>
      <w:proofErr w:type="spellEnd"/>
      <w:r w:rsidR="00D2078B" w:rsidRPr="00773E0A">
        <w:rPr>
          <w:sz w:val="22"/>
          <w:szCs w:val="22"/>
          <w:lang w:val="fi-FI"/>
        </w:rPr>
        <w:t xml:space="preserve"> 2 (</w:t>
      </w:r>
      <w:proofErr w:type="spellStart"/>
      <w:r w:rsidR="00D2078B" w:rsidRPr="00773E0A">
        <w:rPr>
          <w:sz w:val="22"/>
          <w:szCs w:val="22"/>
          <w:lang w:val="fi-FI"/>
        </w:rPr>
        <w:t>dua</w:t>
      </w:r>
      <w:proofErr w:type="spellEnd"/>
      <w:r w:rsidR="00D2078B" w:rsidRPr="00773E0A">
        <w:rPr>
          <w:sz w:val="22"/>
          <w:szCs w:val="22"/>
          <w:lang w:val="fi-FI"/>
        </w:rPr>
        <w:t xml:space="preserve">) </w:t>
      </w:r>
      <w:r w:rsidR="00D72EBB" w:rsidRPr="00773E0A">
        <w:rPr>
          <w:sz w:val="22"/>
          <w:szCs w:val="22"/>
          <w:lang w:val="fi-FI"/>
        </w:rPr>
        <w:t xml:space="preserve">hari </w:t>
      </w:r>
      <w:proofErr w:type="spellStart"/>
      <w:r w:rsidR="00D2078B" w:rsidRPr="00773E0A">
        <w:rPr>
          <w:sz w:val="22"/>
          <w:szCs w:val="22"/>
          <w:lang w:val="fi-FI"/>
        </w:rPr>
        <w:t>setelah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dana</w:t>
      </w:r>
      <w:proofErr w:type="spellEnd"/>
      <w:r w:rsidR="00D72EBB" w:rsidRPr="00773E0A">
        <w:rPr>
          <w:sz w:val="22"/>
          <w:szCs w:val="22"/>
          <w:lang w:val="fi-FI"/>
        </w:rPr>
        <w:t xml:space="preserve"> </w:t>
      </w:r>
      <w:proofErr w:type="spellStart"/>
      <w:r w:rsidR="00D72EBB" w:rsidRPr="00773E0A">
        <w:rPr>
          <w:sz w:val="22"/>
          <w:szCs w:val="22"/>
          <w:lang w:val="fi-FI"/>
        </w:rPr>
        <w:t>diserahkan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72EBB" w:rsidRPr="00773E0A">
        <w:rPr>
          <w:sz w:val="22"/>
          <w:szCs w:val="22"/>
          <w:lang w:val="fi-FI"/>
        </w:rPr>
        <w:t>oleh</w:t>
      </w:r>
      <w:proofErr w:type="spellEnd"/>
      <w:r w:rsidR="00D2078B" w:rsidRPr="00773E0A">
        <w:rPr>
          <w:sz w:val="22"/>
          <w:szCs w:val="22"/>
          <w:lang w:val="fi-FI"/>
        </w:rPr>
        <w:t xml:space="preserve"> PEMBERI PEMBIAYAAN </w:t>
      </w:r>
      <w:proofErr w:type="spellStart"/>
      <w:r w:rsidR="00D2078B" w:rsidRPr="00773E0A">
        <w:rPr>
          <w:sz w:val="22"/>
          <w:szCs w:val="22"/>
          <w:lang w:val="fi-FI"/>
        </w:rPr>
        <w:t>dan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setelah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ditandatangani</w:t>
      </w:r>
      <w:proofErr w:type="spellEnd"/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Pr="00773E0A">
        <w:rPr>
          <w:sz w:val="22"/>
          <w:szCs w:val="22"/>
          <w:lang w:val="fi-FI"/>
        </w:rPr>
        <w:t>Perjanjian</w:t>
      </w:r>
      <w:proofErr w:type="spellEnd"/>
      <w:r w:rsidRPr="00773E0A">
        <w:rPr>
          <w:sz w:val="22"/>
          <w:szCs w:val="22"/>
          <w:lang w:val="fi-FI"/>
        </w:rPr>
        <w:t xml:space="preserve"> </w:t>
      </w:r>
      <w:r w:rsidR="00BA58EE" w:rsidRPr="00773E0A">
        <w:rPr>
          <w:sz w:val="22"/>
          <w:szCs w:val="22"/>
          <w:lang w:val="fi-FI"/>
        </w:rPr>
        <w:t xml:space="preserve"> </w:t>
      </w:r>
      <w:proofErr w:type="spellStart"/>
      <w:r w:rsidR="00BA58EE" w:rsidRPr="00773E0A">
        <w:rPr>
          <w:sz w:val="22"/>
          <w:szCs w:val="22"/>
          <w:lang w:val="fi-FI"/>
        </w:rPr>
        <w:t>ini</w:t>
      </w:r>
      <w:proofErr w:type="spellEnd"/>
      <w:proofErr w:type="gramEnd"/>
      <w:r w:rsidR="00D72EBB" w:rsidRPr="00773E0A">
        <w:rPr>
          <w:sz w:val="22"/>
          <w:szCs w:val="22"/>
          <w:lang w:val="fi-FI"/>
        </w:rPr>
        <w:t>.</w:t>
      </w:r>
      <w:r w:rsidR="001313D9" w:rsidRPr="00773E0A">
        <w:rPr>
          <w:sz w:val="22"/>
          <w:szCs w:val="22"/>
          <w:lang w:val="fi-FI"/>
        </w:rPr>
        <w:t xml:space="preserve"> </w:t>
      </w:r>
    </w:p>
    <w:p w:rsidR="00BA58EE" w:rsidRPr="00773E0A" w:rsidRDefault="00E86E28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773E0A">
        <w:rPr>
          <w:sz w:val="22"/>
          <w:szCs w:val="22"/>
          <w:lang w:val="fi-FI"/>
        </w:rPr>
        <w:t>PENYELENGGARA</w:t>
      </w:r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berhak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untuk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menerima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pengembalian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pembiayaan</w:t>
      </w:r>
      <w:proofErr w:type="spellEnd"/>
      <w:r w:rsidR="001313D9" w:rsidRPr="00773E0A">
        <w:rPr>
          <w:sz w:val="22"/>
          <w:szCs w:val="22"/>
          <w:lang w:val="fi-FI"/>
        </w:rPr>
        <w:t xml:space="preserve"> </w:t>
      </w:r>
      <w:proofErr w:type="spellStart"/>
      <w:r w:rsidR="001313D9" w:rsidRPr="00773E0A">
        <w:rPr>
          <w:sz w:val="22"/>
          <w:szCs w:val="22"/>
          <w:lang w:val="fi-FI"/>
        </w:rPr>
        <w:t>beserta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imbal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hasil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yang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telah</w:t>
      </w:r>
      <w:proofErr w:type="spellEnd"/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disepakati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sesuai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jangka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waktu</w:t>
      </w:r>
      <w:proofErr w:type="spellEnd"/>
      <w:r w:rsidR="00D2078B" w:rsidRPr="00773E0A">
        <w:rPr>
          <w:sz w:val="22"/>
          <w:szCs w:val="22"/>
          <w:lang w:val="fi-FI"/>
        </w:rPr>
        <w:t xml:space="preserve"> </w:t>
      </w:r>
      <w:proofErr w:type="spellStart"/>
      <w:r w:rsidR="00D2078B" w:rsidRPr="00773E0A">
        <w:rPr>
          <w:sz w:val="22"/>
          <w:szCs w:val="22"/>
          <w:lang w:val="fi-FI"/>
        </w:rPr>
        <w:t>pengembalian</w:t>
      </w:r>
      <w:proofErr w:type="spellEnd"/>
      <w:r w:rsidR="00AA7542" w:rsidRPr="00773E0A">
        <w:rPr>
          <w:sz w:val="22"/>
          <w:szCs w:val="22"/>
          <w:lang w:val="fi-FI"/>
        </w:rPr>
        <w:t>.</w:t>
      </w:r>
    </w:p>
    <w:p w:rsidR="00AA7542" w:rsidRPr="00D14D66" w:rsidRDefault="000502F7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773E0A">
        <w:rPr>
          <w:sz w:val="22"/>
          <w:szCs w:val="22"/>
          <w:lang w:val="fi-FI"/>
        </w:rPr>
        <w:t>PENERIMA</w:t>
      </w:r>
      <w:r w:rsidR="00E86E28" w:rsidRPr="00773E0A">
        <w:rPr>
          <w:sz w:val="22"/>
          <w:szCs w:val="22"/>
          <w:lang w:val="fi-FI"/>
        </w:rPr>
        <w:t xml:space="preserve"> PEMBIAYAAN</w:t>
      </w:r>
      <w:r w:rsidR="00AA7542" w:rsidRPr="00773E0A">
        <w:rPr>
          <w:sz w:val="22"/>
          <w:szCs w:val="22"/>
          <w:lang w:val="fi-FI"/>
        </w:rPr>
        <w:t xml:space="preserve"> </w:t>
      </w:r>
      <w:proofErr w:type="spellStart"/>
      <w:r w:rsidR="00AA7542" w:rsidRPr="00773E0A">
        <w:rPr>
          <w:sz w:val="22"/>
          <w:szCs w:val="22"/>
          <w:lang w:val="fi-FI"/>
        </w:rPr>
        <w:t>memili</w:t>
      </w:r>
      <w:r w:rsidR="00E15F80" w:rsidRPr="00773E0A">
        <w:rPr>
          <w:sz w:val="22"/>
          <w:szCs w:val="22"/>
          <w:lang w:val="fi-FI"/>
        </w:rPr>
        <w:t>ki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tanggung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jawab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untuk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menyerahkan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jaminan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sebagai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persyaratan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untuk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Pembiayaan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dan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mengembalikan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dana</w:t>
      </w:r>
      <w:proofErr w:type="spellEnd"/>
      <w:r w:rsidR="00E15F80" w:rsidRPr="00773E0A">
        <w:rPr>
          <w:sz w:val="22"/>
          <w:szCs w:val="22"/>
          <w:lang w:val="fi-FI"/>
        </w:rPr>
        <w:t xml:space="preserve"> </w:t>
      </w:r>
      <w:proofErr w:type="spellStart"/>
      <w:r w:rsidR="00E15F80" w:rsidRPr="00773E0A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dengan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Pasal</w:t>
      </w:r>
      <w:proofErr w:type="spellEnd"/>
      <w:r w:rsidR="00E15F80" w:rsidRPr="00D14D66">
        <w:rPr>
          <w:sz w:val="22"/>
          <w:szCs w:val="22"/>
          <w:lang w:val="fi-FI"/>
        </w:rPr>
        <w:t xml:space="preserve"> 2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ini</w:t>
      </w:r>
      <w:proofErr w:type="spellEnd"/>
      <w:proofErr w:type="gram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menerima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biaya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pembelian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Barang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yang</w:t>
      </w:r>
      <w:proofErr w:type="spellEnd"/>
      <w:r w:rsidR="00E15F80" w:rsidRPr="00D14D66">
        <w:rPr>
          <w:sz w:val="22"/>
          <w:szCs w:val="22"/>
          <w:lang w:val="fi-FI"/>
        </w:rPr>
        <w:t xml:space="preserve"> diajukan.</w:t>
      </w:r>
    </w:p>
    <w:p w:rsidR="00BA58EE" w:rsidRPr="00702733" w:rsidRDefault="00D2078B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D14D66">
        <w:rPr>
          <w:sz w:val="22"/>
          <w:szCs w:val="22"/>
          <w:lang w:val="fi-FI"/>
        </w:rPr>
        <w:t>Pembelian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Barang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yang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dilakukan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oleh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Pr="00D14D66">
        <w:rPr>
          <w:sz w:val="22"/>
          <w:szCs w:val="22"/>
          <w:lang w:val="fi-FI"/>
        </w:rPr>
        <w:t xml:space="preserve"> harus </w:t>
      </w:r>
      <w:proofErr w:type="spellStart"/>
      <w:r w:rsidRPr="00D14D66">
        <w:rPr>
          <w:sz w:val="22"/>
          <w:szCs w:val="22"/>
          <w:lang w:val="fi-FI"/>
        </w:rPr>
        <w:t>sesuai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dengan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apa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yang</w:t>
      </w:r>
      <w:proofErr w:type="spellEnd"/>
      <w:r w:rsidR="00A532CF" w:rsidRPr="00D14D66">
        <w:rPr>
          <w:sz w:val="22"/>
          <w:szCs w:val="22"/>
          <w:lang w:val="fi-FI"/>
        </w:rPr>
        <w:t xml:space="preserve"> diajukan </w:t>
      </w:r>
      <w:proofErr w:type="spellStart"/>
      <w:r w:rsidR="00A532CF" w:rsidRPr="00D14D66">
        <w:rPr>
          <w:sz w:val="22"/>
          <w:szCs w:val="22"/>
          <w:lang w:val="fi-FI"/>
        </w:rPr>
        <w:t>kepada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A532CF" w:rsidRPr="00D14D66">
        <w:rPr>
          <w:sz w:val="22"/>
          <w:szCs w:val="22"/>
          <w:lang w:val="fi-FI"/>
        </w:rPr>
        <w:t>.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Pilihan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atas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Barang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yang</w:t>
      </w:r>
      <w:proofErr w:type="spellEnd"/>
      <w:r w:rsidR="00BA58EE" w:rsidRPr="00702733">
        <w:rPr>
          <w:sz w:val="22"/>
          <w:szCs w:val="22"/>
          <w:lang w:val="fi-FI"/>
        </w:rPr>
        <w:t xml:space="preserve"> akan </w:t>
      </w:r>
      <w:proofErr w:type="spellStart"/>
      <w:r w:rsidR="00BA58EE" w:rsidRPr="00702733">
        <w:rPr>
          <w:sz w:val="22"/>
          <w:szCs w:val="22"/>
          <w:lang w:val="fi-FI"/>
        </w:rPr>
        <w:t>dibeli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dengan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Pembiayaan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BA58EE" w:rsidRPr="00702733">
        <w:rPr>
          <w:sz w:val="22"/>
          <w:szCs w:val="22"/>
          <w:lang w:val="fi-FI"/>
        </w:rPr>
        <w:t xml:space="preserve">, </w:t>
      </w:r>
      <w:proofErr w:type="spellStart"/>
      <w:r w:rsidR="00BA58EE" w:rsidRPr="00702733">
        <w:rPr>
          <w:sz w:val="22"/>
          <w:szCs w:val="22"/>
          <w:lang w:val="fi-FI"/>
        </w:rPr>
        <w:t>sepenuhnya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menjadi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tanggung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jawab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sebagai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pembeli</w:t>
      </w:r>
      <w:proofErr w:type="spellEnd"/>
      <w:r w:rsidR="00BA58EE"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kemudian hari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keadaan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menyangkut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mana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Pr="00702733">
        <w:rPr>
          <w:sz w:val="22"/>
          <w:szCs w:val="22"/>
          <w:lang w:val="fi-FI"/>
        </w:rPr>
        <w:t xml:space="preserve"> .</w:t>
      </w:r>
      <w:proofErr w:type="gramEnd"/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Adanya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dijadikan</w:t>
      </w:r>
      <w:proofErr w:type="spellEnd"/>
      <w:r w:rsidRPr="00702733">
        <w:rPr>
          <w:sz w:val="22"/>
          <w:szCs w:val="22"/>
          <w:lang w:val="fi-FI"/>
        </w:rPr>
        <w:t xml:space="preserve"> alasan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mengingkari</w:t>
      </w:r>
      <w:proofErr w:type="spellEnd"/>
      <w:r w:rsidRPr="00702733">
        <w:rPr>
          <w:sz w:val="22"/>
          <w:szCs w:val="22"/>
          <w:lang w:val="fi-FI"/>
        </w:rPr>
        <w:t xml:space="preserve">, melalaikan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Pr="00702733">
        <w:rPr>
          <w:sz w:val="22"/>
          <w:szCs w:val="22"/>
          <w:lang w:val="fi-FI"/>
        </w:rPr>
        <w:t xml:space="preserve"> 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8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POTONGAN HARGA/DISKON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B40406" w:rsidP="00CB598B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Jika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itu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>,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sesudah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D0783E" w:rsidRPr="00702733" w:rsidRDefault="00D0783E" w:rsidP="00CB598B">
      <w:pPr>
        <w:jc w:val="both"/>
        <w:rPr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9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PEMBAYARAN KEMBALI PEMBIAYAAN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0502F7" w:rsidP="00AA057F">
      <w:pPr>
        <w:widowControl w:val="0"/>
        <w:numPr>
          <w:ilvl w:val="0"/>
          <w:numId w:val="6"/>
        </w:numPr>
        <w:ind w:left="360"/>
        <w:jc w:val="both"/>
        <w:rPr>
          <w:bCs/>
          <w:noProof/>
          <w:sz w:val="22"/>
          <w:szCs w:val="22"/>
          <w:lang w:val="fi-FI"/>
        </w:rPr>
      </w:pPr>
      <w:r w:rsidRPr="00773E0A">
        <w:rPr>
          <w:bCs/>
          <w:sz w:val="22"/>
          <w:szCs w:val="22"/>
          <w:lang w:val="fi-FI"/>
        </w:rPr>
        <w:t>PENERIMA</w:t>
      </w:r>
      <w:r w:rsidR="00E86E28" w:rsidRPr="00773E0A">
        <w:rPr>
          <w:bCs/>
          <w:sz w:val="22"/>
          <w:szCs w:val="22"/>
          <w:lang w:val="fi-FI"/>
        </w:rPr>
        <w:t xml:space="preserve"> </w:t>
      </w:r>
      <w:proofErr w:type="gramStart"/>
      <w:r w:rsidR="00E86E28" w:rsidRPr="00773E0A">
        <w:rPr>
          <w:bCs/>
          <w:sz w:val="22"/>
          <w:szCs w:val="22"/>
          <w:lang w:val="fi-FI"/>
        </w:rPr>
        <w:t>PEMBIAYAAN</w:t>
      </w:r>
      <w:r w:rsidR="00603056" w:rsidRPr="00773E0A">
        <w:rPr>
          <w:bCs/>
          <w:sz w:val="22"/>
          <w:szCs w:val="22"/>
          <w:lang w:val="fi-FI"/>
        </w:rPr>
        <w:t xml:space="preserve"> </w:t>
      </w:r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B40406" w:rsidRPr="00773E0A">
        <w:rPr>
          <w:bCs/>
          <w:sz w:val="22"/>
          <w:szCs w:val="22"/>
          <w:lang w:val="fi-FI"/>
        </w:rPr>
        <w:t xml:space="preserve"> melakukan </w:t>
      </w:r>
      <w:proofErr w:type="spellStart"/>
      <w:r w:rsidR="00B40406" w:rsidRPr="00773E0A">
        <w:rPr>
          <w:bCs/>
          <w:sz w:val="22"/>
          <w:szCs w:val="22"/>
          <w:lang w:val="fi-FI"/>
        </w:rPr>
        <w:t>pembayaran</w:t>
      </w:r>
      <w:proofErr w:type="spellEnd"/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kembali</w:t>
      </w:r>
      <w:proofErr w:type="spellEnd"/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Pembiayaan</w:t>
      </w:r>
      <w:proofErr w:type="spellEnd"/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secara</w:t>
      </w:r>
      <w:proofErr w:type="spellEnd"/>
      <w:r w:rsidR="00D72EBB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D72EBB" w:rsidRPr="00773E0A">
        <w:rPr>
          <w:bCs/>
          <w:sz w:val="22"/>
          <w:szCs w:val="22"/>
          <w:lang w:val="fi-FI"/>
        </w:rPr>
        <w:t>angsuran</w:t>
      </w:r>
      <w:proofErr w:type="spellEnd"/>
      <w:r w:rsidR="00B40406" w:rsidRPr="00773E0A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73E0A">
        <w:rPr>
          <w:bCs/>
          <w:sz w:val="22"/>
          <w:szCs w:val="22"/>
          <w:lang w:val="fi-FI"/>
        </w:rPr>
        <w:t>sampai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dengan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seluruh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Murabahah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AC2753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C2753" w:rsidRPr="00702733">
        <w:rPr>
          <w:bCs/>
          <w:sz w:val="22"/>
          <w:szCs w:val="22"/>
          <w:lang w:val="fi-FI"/>
        </w:rPr>
        <w:t>lunas</w:t>
      </w:r>
      <w:proofErr w:type="spellEnd"/>
      <w:r w:rsidR="00654350">
        <w:rPr>
          <w:bCs/>
          <w:sz w:val="22"/>
          <w:szCs w:val="22"/>
          <w:lang w:val="fi-FI"/>
        </w:rPr>
        <w:t>.</w:t>
      </w:r>
      <w:r w:rsidR="00AC2753" w:rsidRPr="00702733">
        <w:rPr>
          <w:bCs/>
          <w:sz w:val="22"/>
          <w:szCs w:val="22"/>
          <w:lang w:val="fi-FI"/>
        </w:rPr>
        <w:t xml:space="preserve"> </w:t>
      </w:r>
    </w:p>
    <w:p w:rsidR="00BC1A34" w:rsidRPr="00702733" w:rsidRDefault="00BC1A34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es-ES"/>
        </w:rPr>
        <w:t xml:space="preserve">Dalam hal jatuh tempo pembayaran angsuran Pembiayaan </w:t>
      </w:r>
      <w:r w:rsidR="009D7753" w:rsidRPr="00702733">
        <w:rPr>
          <w:bCs/>
          <w:i/>
          <w:noProof/>
          <w:sz w:val="22"/>
          <w:szCs w:val="22"/>
          <w:lang w:val="es-ES"/>
        </w:rPr>
        <w:t>Murabahah</w:t>
      </w:r>
      <w:r w:rsidR="00773E0A">
        <w:rPr>
          <w:bCs/>
          <w:i/>
          <w:strike/>
          <w:noProof/>
          <w:sz w:val="22"/>
          <w:szCs w:val="22"/>
          <w:lang w:val="es-ES"/>
        </w:rPr>
        <w:t xml:space="preserve"> </w:t>
      </w:r>
      <w:r w:rsidR="00773E0A">
        <w:rPr>
          <w:bCs/>
          <w:i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>bertepatan dengan</w:t>
      </w:r>
      <w:r w:rsidR="00D72EBB">
        <w:rPr>
          <w:bCs/>
          <w:noProof/>
          <w:sz w:val="22"/>
          <w:szCs w:val="22"/>
          <w:lang w:val="es-ES"/>
        </w:rPr>
        <w:t xml:space="preserve"> hari libur</w:t>
      </w:r>
      <w:r w:rsidR="00773E0A">
        <w:rPr>
          <w:bCs/>
          <w:noProof/>
          <w:sz w:val="22"/>
          <w:szCs w:val="22"/>
          <w:lang w:val="es-ES"/>
        </w:rPr>
        <w:t xml:space="preserve"> </w:t>
      </w:r>
      <w:r w:rsidR="00E86E28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, maka </w:t>
      </w:r>
      <w:r w:rsidR="000502F7">
        <w:rPr>
          <w:bCs/>
          <w:noProof/>
          <w:sz w:val="22"/>
          <w:szCs w:val="22"/>
          <w:lang w:val="es-ES"/>
        </w:rPr>
        <w:t>PENERIMA</w:t>
      </w:r>
      <w:r w:rsidR="00E86E28">
        <w:rPr>
          <w:bCs/>
          <w:noProof/>
          <w:sz w:val="22"/>
          <w:szCs w:val="22"/>
          <w:lang w:val="es-ES"/>
        </w:rPr>
        <w:t xml:space="preserve"> PEMBIAYAAN</w:t>
      </w:r>
      <w:r w:rsidR="00603056" w:rsidRPr="00702733">
        <w:rPr>
          <w:bCs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 xml:space="preserve"> berjanji dan dengan ini mengikatkan diri untuk melakukan pembayaran pada Hari Kerja </w:t>
      </w:r>
      <w:r w:rsidR="00E86E28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da-DK"/>
        </w:rPr>
        <w:t>berikutnya</w:t>
      </w:r>
      <w:r w:rsidR="000B21A7">
        <w:rPr>
          <w:bCs/>
          <w:noProof/>
          <w:sz w:val="22"/>
          <w:szCs w:val="22"/>
          <w:lang w:val="da-DK"/>
        </w:rPr>
        <w:t>,</w:t>
      </w:r>
      <w:r w:rsidRPr="00702733">
        <w:rPr>
          <w:bCs/>
          <w:noProof/>
          <w:sz w:val="22"/>
          <w:szCs w:val="22"/>
          <w:lang w:val="da-DK"/>
        </w:rPr>
        <w:t xml:space="preserve"> kecuali jika jatuh temponya pada akhir bulan berjalan, maka pembayarannya dilakukan pada Hari Kerja </w:t>
      </w:r>
      <w:r w:rsidRPr="00702733">
        <w:rPr>
          <w:bCs/>
          <w:noProof/>
          <w:sz w:val="22"/>
          <w:szCs w:val="22"/>
          <w:lang w:val="es-ES"/>
        </w:rPr>
        <w:t>sebelumnya</w:t>
      </w:r>
      <w:r w:rsidRPr="00702733">
        <w:rPr>
          <w:noProof/>
          <w:sz w:val="22"/>
          <w:szCs w:val="22"/>
          <w:lang w:val="es-ES"/>
        </w:rPr>
        <w:t>.</w:t>
      </w:r>
    </w:p>
    <w:p w:rsidR="00B40406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="00DB0574" w:rsidRPr="00702733">
        <w:rPr>
          <w:sz w:val="22"/>
          <w:szCs w:val="22"/>
          <w:lang w:val="fi-FI"/>
        </w:rPr>
        <w:t>kedalam</w:t>
      </w:r>
      <w:proofErr w:type="spellEnd"/>
      <w:r w:rsidR="00DB0574" w:rsidRPr="00702733">
        <w:rPr>
          <w:sz w:val="22"/>
          <w:szCs w:val="22"/>
          <w:lang w:val="fi-FI"/>
        </w:rPr>
        <w:t xml:space="preserve"> a</w:t>
      </w:r>
      <w:r w:rsidR="000B21A7">
        <w:rPr>
          <w:sz w:val="22"/>
          <w:szCs w:val="22"/>
          <w:lang w:val="fi-FI"/>
        </w:rPr>
        <w:t>kun</w:t>
      </w:r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kebijakan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956ED3" w:rsidRPr="00702733" w:rsidRDefault="00956ED3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</w:t>
      </w:r>
      <w:proofErr w:type="spellEnd"/>
      <w:r w:rsidR="00DB0574" w:rsidRPr="00702733">
        <w:rPr>
          <w:sz w:val="22"/>
          <w:szCs w:val="22"/>
          <w:lang w:val="id-ID"/>
        </w:rPr>
        <w:t>a</w:t>
      </w:r>
      <w:r w:rsidRPr="00702733">
        <w:rPr>
          <w:sz w:val="22"/>
          <w:szCs w:val="22"/>
          <w:lang w:val="fi-FI"/>
        </w:rPr>
        <w:t xml:space="preserve">n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="00FF0A9A" w:rsidRPr="00702733">
        <w:rPr>
          <w:sz w:val="22"/>
          <w:szCs w:val="22"/>
          <w:lang w:val="fi-FI"/>
        </w:rPr>
        <w:t xml:space="preserve"> </w:t>
      </w:r>
      <w:proofErr w:type="spellStart"/>
      <w:r w:rsidR="00FF0A9A" w:rsidRPr="00702733">
        <w:rPr>
          <w:sz w:val="22"/>
          <w:szCs w:val="22"/>
          <w:lang w:val="fi-FI"/>
        </w:rPr>
        <w:t>membayar</w:t>
      </w:r>
      <w:proofErr w:type="spellEnd"/>
      <w:r w:rsidR="00FF0A9A" w:rsidRPr="00702733">
        <w:rPr>
          <w:sz w:val="22"/>
          <w:szCs w:val="22"/>
          <w:lang w:val="fi-FI"/>
        </w:rPr>
        <w:t xml:space="preserve"> :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 xml:space="preserve">pertama, melunasi pembayaran angsuran/pelunasan atas Harga Jual; 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kedua, biaya ganti rugi;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</w:t>
      </w:r>
      <w:r w:rsidR="002F5F0E">
        <w:rPr>
          <w:noProof/>
          <w:sz w:val="22"/>
          <w:szCs w:val="22"/>
          <w:lang w:val="da-DK"/>
        </w:rPr>
        <w:t>tiga</w:t>
      </w:r>
      <w:r w:rsidRPr="00702733">
        <w:rPr>
          <w:noProof/>
          <w:sz w:val="22"/>
          <w:szCs w:val="22"/>
          <w:lang w:val="da-DK"/>
        </w:rPr>
        <w:t>, biaya-biaya lain.</w:t>
      </w:r>
    </w:p>
    <w:p w:rsidR="002F5F0E" w:rsidRDefault="00B40406" w:rsidP="002F5F0E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merasa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pencatatan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mengajukan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keberatan</w:t>
      </w:r>
      <w:proofErr w:type="spellEnd"/>
      <w:r w:rsidRPr="00702733">
        <w:rPr>
          <w:sz w:val="22"/>
          <w:szCs w:val="22"/>
          <w:lang w:val="fi-FI"/>
        </w:rPr>
        <w:t xml:space="preserve">/ </w:t>
      </w:r>
      <w:proofErr w:type="spellStart"/>
      <w:r w:rsidRPr="00702733">
        <w:rPr>
          <w:sz w:val="22"/>
          <w:szCs w:val="22"/>
          <w:lang w:val="fi-FI"/>
        </w:rPr>
        <w:t>klaim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disertai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. Namun </w:t>
      </w:r>
      <w:proofErr w:type="spellStart"/>
      <w:r w:rsidRPr="00702733">
        <w:rPr>
          <w:sz w:val="22"/>
          <w:szCs w:val="22"/>
          <w:lang w:val="fi-FI"/>
        </w:rPr>
        <w:t>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3025D3" w:rsidRPr="002F5F0E" w:rsidRDefault="00B40406" w:rsidP="002F5F0E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2F5F0E">
        <w:rPr>
          <w:sz w:val="22"/>
          <w:szCs w:val="22"/>
          <w:lang w:val="fi-FI"/>
        </w:rPr>
        <w:t>mengenai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kewajiban-kewajiban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pembayaran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</w:t>
      </w:r>
      <w:proofErr w:type="gramStart"/>
      <w:r w:rsidR="00E86E28" w:rsidRPr="002F5F0E">
        <w:rPr>
          <w:sz w:val="22"/>
          <w:szCs w:val="22"/>
          <w:lang w:val="fi-FI"/>
        </w:rPr>
        <w:t>PEMBIAYAAN</w:t>
      </w:r>
      <w:r w:rsidR="00603056" w:rsidRPr="002F5F0E">
        <w:rPr>
          <w:sz w:val="22"/>
          <w:szCs w:val="22"/>
          <w:lang w:val="fi-FI"/>
        </w:rPr>
        <w:t xml:space="preserve"> 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kepada</w:t>
      </w:r>
      <w:proofErr w:type="spellEnd"/>
      <w:proofErr w:type="gramEnd"/>
      <w:r w:rsidRPr="002F5F0E">
        <w:rPr>
          <w:sz w:val="22"/>
          <w:szCs w:val="22"/>
          <w:lang w:val="fi-FI"/>
        </w:rPr>
        <w:t xml:space="preserve"> </w:t>
      </w:r>
      <w:r w:rsidR="00E86E28" w:rsidRPr="002F5F0E">
        <w:rPr>
          <w:sz w:val="22"/>
          <w:szCs w:val="22"/>
          <w:lang w:val="fi-FI"/>
        </w:rPr>
        <w:t>PENYELENGGARA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yang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timbul</w:t>
      </w:r>
      <w:proofErr w:type="spellEnd"/>
      <w:r w:rsidRPr="002F5F0E">
        <w:rPr>
          <w:sz w:val="22"/>
          <w:szCs w:val="22"/>
          <w:lang w:val="fi-FI"/>
        </w:rPr>
        <w:t xml:space="preserve"> dari </w:t>
      </w:r>
      <w:proofErr w:type="spellStart"/>
      <w:r w:rsidR="00E86E28" w:rsidRPr="002F5F0E">
        <w:rPr>
          <w:sz w:val="22"/>
          <w:szCs w:val="22"/>
          <w:lang w:val="fi-FI"/>
        </w:rPr>
        <w:t>Perjanjian</w:t>
      </w:r>
      <w:proofErr w:type="spellEnd"/>
      <w:r w:rsidR="00E86E28" w:rsidRPr="002F5F0E">
        <w:rPr>
          <w:sz w:val="22"/>
          <w:szCs w:val="22"/>
          <w:lang w:val="fi-FI"/>
        </w:rPr>
        <w:t xml:space="preserve"> 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ini</w:t>
      </w:r>
      <w:proofErr w:type="spellEnd"/>
      <w:r w:rsidRPr="002F5F0E">
        <w:rPr>
          <w:sz w:val="22"/>
          <w:szCs w:val="22"/>
          <w:lang w:val="fi-FI"/>
        </w:rPr>
        <w:t xml:space="preserve">,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PEMBIAYAAN</w:t>
      </w:r>
      <w:r w:rsidR="00603056" w:rsidRPr="002F5F0E">
        <w:rPr>
          <w:sz w:val="22"/>
          <w:szCs w:val="22"/>
          <w:lang w:val="fi-FI"/>
        </w:rPr>
        <w:t xml:space="preserve"> 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dengan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ini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memberi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kuasa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kepada</w:t>
      </w:r>
      <w:proofErr w:type="spellEnd"/>
      <w:r w:rsidRPr="002F5F0E">
        <w:rPr>
          <w:sz w:val="22"/>
          <w:szCs w:val="22"/>
          <w:lang w:val="fi-FI"/>
        </w:rPr>
        <w:t xml:space="preserve"> </w:t>
      </w:r>
      <w:r w:rsidR="00E86E28" w:rsidRPr="002F5F0E">
        <w:rPr>
          <w:sz w:val="22"/>
          <w:szCs w:val="22"/>
          <w:lang w:val="fi-FI"/>
        </w:rPr>
        <w:t>PENYELENGGARA</w:t>
      </w:r>
      <w:r w:rsidRPr="002F5F0E">
        <w:rPr>
          <w:sz w:val="22"/>
          <w:szCs w:val="22"/>
          <w:lang w:val="fi-FI"/>
        </w:rPr>
        <w:t xml:space="preserve"> </w:t>
      </w:r>
      <w:proofErr w:type="spellStart"/>
      <w:r w:rsidRPr="002F5F0E">
        <w:rPr>
          <w:sz w:val="22"/>
          <w:szCs w:val="22"/>
          <w:lang w:val="fi-FI"/>
        </w:rPr>
        <w:t>untuk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meminta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dan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menerima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bagian</w:t>
      </w:r>
      <w:proofErr w:type="spellEnd"/>
      <w:r w:rsidR="00354754" w:rsidRPr="002F5F0E">
        <w:rPr>
          <w:sz w:val="22"/>
          <w:szCs w:val="22"/>
          <w:lang w:val="fi-FI"/>
        </w:rPr>
        <w:t xml:space="preserve"> dari </w:t>
      </w:r>
      <w:proofErr w:type="spellStart"/>
      <w:r w:rsidR="00354754" w:rsidRPr="002F5F0E">
        <w:rPr>
          <w:sz w:val="22"/>
          <w:szCs w:val="22"/>
          <w:lang w:val="fi-FI"/>
        </w:rPr>
        <w:t>gaji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dan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atau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0502F7" w:rsidRPr="002F5F0E">
        <w:rPr>
          <w:sz w:val="22"/>
          <w:szCs w:val="22"/>
          <w:lang w:val="fi-FI"/>
        </w:rPr>
        <w:t>Penerima</w:t>
      </w:r>
      <w:r w:rsidR="00354754" w:rsidRPr="002F5F0E">
        <w:rPr>
          <w:sz w:val="22"/>
          <w:szCs w:val="22"/>
          <w:lang w:val="fi-FI"/>
        </w:rPr>
        <w:t>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lainnya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yang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menjadi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hak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PEMBIAYAAN</w:t>
      </w:r>
      <w:r w:rsidR="00603056" w:rsidRPr="002F5F0E">
        <w:rPr>
          <w:sz w:val="22"/>
          <w:szCs w:val="22"/>
          <w:lang w:val="fi-FI"/>
        </w:rPr>
        <w:t xml:space="preserve"> </w:t>
      </w:r>
      <w:r w:rsidR="00354754" w:rsidRPr="002F5F0E">
        <w:rPr>
          <w:sz w:val="22"/>
          <w:szCs w:val="22"/>
          <w:lang w:val="fi-FI"/>
        </w:rPr>
        <w:t xml:space="preserve"> dari </w:t>
      </w:r>
      <w:proofErr w:type="spellStart"/>
      <w:r w:rsidR="00354754" w:rsidRPr="002F5F0E">
        <w:rPr>
          <w:sz w:val="22"/>
          <w:szCs w:val="22"/>
          <w:lang w:val="fi-FI"/>
        </w:rPr>
        <w:t>pejabat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yang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berwenang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membayarkan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gaji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dan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atau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0502F7" w:rsidRPr="002F5F0E">
        <w:rPr>
          <w:sz w:val="22"/>
          <w:szCs w:val="22"/>
          <w:lang w:val="fi-FI"/>
        </w:rPr>
        <w:t>Penerima</w:t>
      </w:r>
      <w:r w:rsidR="00354754" w:rsidRPr="002F5F0E">
        <w:rPr>
          <w:sz w:val="22"/>
          <w:szCs w:val="22"/>
          <w:lang w:val="fi-FI"/>
        </w:rPr>
        <w:t>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lainnya</w:t>
      </w:r>
      <w:proofErr w:type="spellEnd"/>
      <w:r w:rsidR="00354754" w:rsidRPr="002F5F0E">
        <w:rPr>
          <w:sz w:val="22"/>
          <w:szCs w:val="22"/>
          <w:lang w:val="fi-FI"/>
        </w:rPr>
        <w:t xml:space="preserve"> dari </w:t>
      </w:r>
      <w:proofErr w:type="spellStart"/>
      <w:r w:rsidR="00354754" w:rsidRPr="002F5F0E">
        <w:rPr>
          <w:sz w:val="22"/>
          <w:szCs w:val="22"/>
          <w:lang w:val="fi-FI"/>
        </w:rPr>
        <w:t>Instansi</w:t>
      </w:r>
      <w:proofErr w:type="spellEnd"/>
      <w:r w:rsidR="00354754" w:rsidRPr="002F5F0E">
        <w:rPr>
          <w:sz w:val="22"/>
          <w:szCs w:val="22"/>
          <w:lang w:val="fi-FI"/>
        </w:rPr>
        <w:t>/</w:t>
      </w:r>
      <w:proofErr w:type="spellStart"/>
      <w:r w:rsidR="00354754" w:rsidRPr="002F5F0E">
        <w:rPr>
          <w:sz w:val="22"/>
          <w:szCs w:val="22"/>
          <w:lang w:val="fi-FI"/>
        </w:rPr>
        <w:t>Kantor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dimana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PEMBIAYAAN</w:t>
      </w:r>
      <w:r w:rsidR="00603056" w:rsidRPr="002F5F0E">
        <w:rPr>
          <w:sz w:val="22"/>
          <w:szCs w:val="22"/>
          <w:lang w:val="fi-FI"/>
        </w:rPr>
        <w:t xml:space="preserve"> </w:t>
      </w:r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bekerja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untuk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pembayaran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angsuran</w:t>
      </w:r>
      <w:proofErr w:type="spellEnd"/>
      <w:r w:rsidR="00354754" w:rsidRPr="002F5F0E">
        <w:rPr>
          <w:sz w:val="22"/>
          <w:szCs w:val="22"/>
          <w:lang w:val="fi-FI"/>
        </w:rPr>
        <w:t>/</w:t>
      </w:r>
      <w:proofErr w:type="spellStart"/>
      <w:r w:rsidR="00544CF3" w:rsidRPr="002F5F0E">
        <w:rPr>
          <w:sz w:val="22"/>
          <w:szCs w:val="22"/>
          <w:lang w:val="fi-FI"/>
        </w:rPr>
        <w:t>Hutang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proofErr w:type="spellStart"/>
      <w:r w:rsidR="00354754" w:rsidRPr="002F5F0E">
        <w:rPr>
          <w:sz w:val="22"/>
          <w:szCs w:val="22"/>
          <w:lang w:val="fi-FI"/>
        </w:rPr>
        <w:t>Murabahah</w:t>
      </w:r>
      <w:proofErr w:type="spellEnd"/>
      <w:r w:rsidR="00354754" w:rsidRPr="002F5F0E">
        <w:rPr>
          <w:sz w:val="22"/>
          <w:szCs w:val="22"/>
          <w:lang w:val="fi-FI"/>
        </w:rPr>
        <w:t xml:space="preserve"> </w:t>
      </w:r>
      <w:r w:rsidR="000502F7" w:rsidRPr="002F5F0E">
        <w:rPr>
          <w:sz w:val="22"/>
          <w:szCs w:val="22"/>
          <w:lang w:val="fi-FI"/>
        </w:rPr>
        <w:t>PENERIMA</w:t>
      </w:r>
      <w:r w:rsidR="00E86E28" w:rsidRPr="002F5F0E">
        <w:rPr>
          <w:sz w:val="22"/>
          <w:szCs w:val="22"/>
          <w:lang w:val="fi-FI"/>
        </w:rPr>
        <w:t xml:space="preserve"> PEMBIAYAAN</w:t>
      </w:r>
      <w:r w:rsidR="00354754" w:rsidRPr="002F5F0E">
        <w:rPr>
          <w:sz w:val="22"/>
          <w:szCs w:val="22"/>
          <w:lang w:val="fi-FI"/>
        </w:rPr>
        <w:t>.</w:t>
      </w:r>
    </w:p>
    <w:p w:rsidR="00354754" w:rsidRPr="00702733" w:rsidRDefault="00354754" w:rsidP="00354754">
      <w:pPr>
        <w:ind w:left="360"/>
        <w:jc w:val="both"/>
        <w:rPr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1</w:t>
      </w:r>
      <w:r w:rsidR="001776A8">
        <w:rPr>
          <w:b/>
          <w:noProof/>
          <w:sz w:val="22"/>
          <w:szCs w:val="22"/>
          <w:lang w:val="fi-FI"/>
        </w:rPr>
        <w:t>0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UANG MUKA</w:t>
      </w:r>
    </w:p>
    <w:p w:rsidR="00354754" w:rsidRPr="00702733" w:rsidRDefault="00354754" w:rsidP="00354754">
      <w:pPr>
        <w:jc w:val="center"/>
        <w:rPr>
          <w:sz w:val="22"/>
          <w:szCs w:val="22"/>
          <w:lang w:val="fi-FI"/>
        </w:rPr>
      </w:pPr>
    </w:p>
    <w:p w:rsidR="00354754" w:rsidRPr="00702733" w:rsidRDefault="00E86E28" w:rsidP="00354754">
      <w:pPr>
        <w:jc w:val="both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PENYELENGGARA</w:t>
      </w:r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dapat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meminta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>
        <w:rPr>
          <w:bCs/>
          <w:sz w:val="22"/>
          <w:szCs w:val="22"/>
          <w:lang w:val="fi-FI"/>
        </w:rPr>
        <w:t xml:space="preserve"> PEMBIAYAAN</w:t>
      </w:r>
      <w:r w:rsidR="002B326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uang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muka (</w:t>
      </w:r>
      <w:proofErr w:type="spellStart"/>
      <w:r w:rsidR="00354754" w:rsidRPr="00702733">
        <w:rPr>
          <w:bCs/>
          <w:sz w:val="22"/>
          <w:szCs w:val="22"/>
          <w:lang w:val="fi-FI"/>
        </w:rPr>
        <w:t>urbun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354754" w:rsidRPr="00702733">
        <w:rPr>
          <w:bCs/>
          <w:sz w:val="22"/>
          <w:szCs w:val="22"/>
          <w:lang w:val="fi-FI"/>
        </w:rPr>
        <w:t>untuk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pembelian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Barang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proofErr w:type="gramStart"/>
      <w:r>
        <w:rPr>
          <w:bCs/>
          <w:sz w:val="22"/>
          <w:szCs w:val="22"/>
          <w:lang w:val="fi-FI"/>
        </w:rPr>
        <w:t>Perjanjian</w:t>
      </w:r>
      <w:proofErr w:type="spellEnd"/>
      <w:r>
        <w:rPr>
          <w:bCs/>
          <w:sz w:val="22"/>
          <w:szCs w:val="22"/>
          <w:lang w:val="fi-FI"/>
        </w:rPr>
        <w:t xml:space="preserve"> </w:t>
      </w:r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ini</w:t>
      </w:r>
      <w:proofErr w:type="spellEnd"/>
      <w:proofErr w:type="gram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dengan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ketentuan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sebagai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berikut</w:t>
      </w:r>
      <w:proofErr w:type="spellEnd"/>
      <w:r w:rsidR="00354754" w:rsidRPr="00702733">
        <w:rPr>
          <w:bCs/>
          <w:sz w:val="22"/>
          <w:szCs w:val="22"/>
          <w:lang w:val="fi-FI"/>
        </w:rPr>
        <w:t>:</w:t>
      </w:r>
    </w:p>
    <w:p w:rsidR="00354754" w:rsidRPr="00702733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menjadi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pelunasan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dilaksanakan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654350" w:rsidRPr="00E64762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membatalkan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dikembalikan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dikurangi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="00947C7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biaya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dikeluarkan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jika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lebih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kecil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dapat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meminta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tambahan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E64762">
        <w:rPr>
          <w:bCs/>
          <w:sz w:val="22"/>
          <w:szCs w:val="22"/>
          <w:lang w:val="fi-FI"/>
        </w:rPr>
        <w:t>.</w:t>
      </w:r>
    </w:p>
    <w:p w:rsidR="00654350" w:rsidRPr="00654350" w:rsidRDefault="00654350" w:rsidP="00654350">
      <w:pPr>
        <w:jc w:val="both"/>
        <w:rPr>
          <w:bCs/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1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PELUNASAN DIPERCEPAT</w:t>
      </w:r>
    </w:p>
    <w:p w:rsidR="002F5F0E" w:rsidRDefault="002F5F0E" w:rsidP="00D94558">
      <w:pPr>
        <w:jc w:val="both"/>
        <w:rPr>
          <w:strike/>
          <w:sz w:val="22"/>
          <w:szCs w:val="22"/>
          <w:lang w:val="fi-FI"/>
        </w:rPr>
      </w:pPr>
    </w:p>
    <w:p w:rsidR="00D94558" w:rsidRPr="00702733" w:rsidRDefault="000502F7" w:rsidP="00D94558">
      <w:pPr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dapat</w:t>
      </w:r>
      <w:proofErr w:type="spellEnd"/>
      <w:proofErr w:type="gramEnd"/>
      <w:r w:rsidR="00D94558" w:rsidRPr="00702733">
        <w:rPr>
          <w:sz w:val="22"/>
          <w:szCs w:val="22"/>
          <w:lang w:val="fi-FI"/>
        </w:rPr>
        <w:t xml:space="preserve"> melakukan </w:t>
      </w:r>
      <w:proofErr w:type="spellStart"/>
      <w:r w:rsidR="00D94558" w:rsidRPr="00702733">
        <w:rPr>
          <w:sz w:val="22"/>
          <w:szCs w:val="22"/>
          <w:lang w:val="fi-FI"/>
        </w:rPr>
        <w:t>Pelunasan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Dipercepat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seluruh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sisa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kewajiban</w:t>
      </w:r>
      <w:proofErr w:type="spellEnd"/>
      <w:r w:rsidR="002915F2" w:rsidRPr="00702733">
        <w:rPr>
          <w:sz w:val="22"/>
          <w:szCs w:val="22"/>
          <w:lang w:val="fi-FI"/>
        </w:rPr>
        <w:t xml:space="preserve">  </w:t>
      </w:r>
      <w:proofErr w:type="spellStart"/>
      <w:r w:rsidR="002915F2" w:rsidRPr="00702733">
        <w:rPr>
          <w:sz w:val="22"/>
          <w:szCs w:val="22"/>
          <w:lang w:val="fi-FI"/>
        </w:rPr>
        <w:t>yang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belum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dilunasi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yang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dilakukan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sebelum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berakhirnya</w:t>
      </w:r>
      <w:proofErr w:type="spellEnd"/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702733">
        <w:rPr>
          <w:sz w:val="22"/>
          <w:szCs w:val="22"/>
          <w:lang w:val="fi-FI"/>
        </w:rPr>
        <w:t>jatuh</w:t>
      </w:r>
      <w:proofErr w:type="spellEnd"/>
      <w:r w:rsidR="00D94558" w:rsidRPr="00702733">
        <w:rPr>
          <w:sz w:val="22"/>
          <w:szCs w:val="22"/>
          <w:lang w:val="fi-FI"/>
        </w:rPr>
        <w:t xml:space="preserve"> tempo</w:t>
      </w:r>
      <w:r w:rsidR="00AA7542" w:rsidRPr="00702733">
        <w:rPr>
          <w:sz w:val="22"/>
          <w:szCs w:val="22"/>
          <w:lang w:val="fi-FI"/>
        </w:rPr>
        <w:t>.</w:t>
      </w:r>
      <w:r w:rsidR="00D94558" w:rsidRPr="00702733">
        <w:rPr>
          <w:sz w:val="22"/>
          <w:szCs w:val="22"/>
          <w:lang w:val="fi-FI"/>
        </w:rPr>
        <w:t xml:space="preserve"> </w:t>
      </w:r>
      <w:proofErr w:type="spellStart"/>
      <w:r w:rsidR="00D94558" w:rsidRPr="00C329B5">
        <w:rPr>
          <w:sz w:val="22"/>
          <w:szCs w:val="22"/>
          <w:lang w:val="fi-FI"/>
        </w:rPr>
        <w:t>Pembiayaan</w:t>
      </w:r>
      <w:proofErr w:type="spellEnd"/>
      <w:r w:rsidR="00CD11CA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dengan</w:t>
      </w:r>
      <w:proofErr w:type="spellEnd"/>
      <w:r w:rsidR="00E64F3F" w:rsidRPr="00C329B5">
        <w:rPr>
          <w:sz w:val="22"/>
          <w:szCs w:val="22"/>
          <w:lang w:val="fi-FI"/>
        </w:rPr>
        <w:t xml:space="preserve"> melakukan </w:t>
      </w:r>
      <w:proofErr w:type="spellStart"/>
      <w:r w:rsidR="00E64F3F" w:rsidRPr="00C329B5">
        <w:rPr>
          <w:sz w:val="22"/>
          <w:szCs w:val="22"/>
          <w:lang w:val="fi-FI"/>
        </w:rPr>
        <w:t>pemberitahuan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terlebih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dahulu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kepada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tanpa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mengubah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nilai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pendanaan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dan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imbal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hasilnya</w:t>
      </w:r>
      <w:proofErr w:type="spellEnd"/>
      <w:r w:rsidR="00AA7542" w:rsidRPr="00C329B5">
        <w:rPr>
          <w:sz w:val="22"/>
          <w:szCs w:val="22"/>
          <w:lang w:val="fi-FI"/>
        </w:rPr>
        <w:t>.</w:t>
      </w:r>
    </w:p>
    <w:p w:rsidR="00C57D4E" w:rsidRPr="00702733" w:rsidRDefault="00C57D4E" w:rsidP="00D94558">
      <w:pPr>
        <w:jc w:val="both"/>
        <w:rPr>
          <w:sz w:val="22"/>
          <w:szCs w:val="22"/>
          <w:lang w:val="id-ID"/>
        </w:rPr>
      </w:pPr>
    </w:p>
    <w:p w:rsidR="004D5813" w:rsidRPr="00702733" w:rsidRDefault="004D5813" w:rsidP="004D5813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2</w:t>
      </w:r>
    </w:p>
    <w:p w:rsidR="004D5813" w:rsidRPr="00702733" w:rsidRDefault="004D5813" w:rsidP="004D5813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JAMINAN DAN PENGIKATANNYA</w:t>
      </w:r>
    </w:p>
    <w:p w:rsidR="00C22BD4" w:rsidRPr="00702733" w:rsidRDefault="00C22BD4" w:rsidP="00C22BD4">
      <w:pPr>
        <w:rPr>
          <w:sz w:val="22"/>
          <w:szCs w:val="22"/>
          <w:lang w:val="fi-FI"/>
        </w:rPr>
      </w:pPr>
    </w:p>
    <w:p w:rsidR="00BE57C4" w:rsidRDefault="00213B31" w:rsidP="00AA057F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menjamin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Murabahah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kepemilikan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asli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untuk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diikat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sesuai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dengan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ketentuan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peraturan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perundang-undangan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yang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berlaku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dalam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hal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ini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berupa</w:t>
      </w:r>
      <w:proofErr w:type="spellEnd"/>
    </w:p>
    <w:p w:rsidR="000B21A7" w:rsidRDefault="00BE57C4" w:rsidP="000B21A7">
      <w:pPr>
        <w:numPr>
          <w:ilvl w:val="0"/>
          <w:numId w:val="3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fi-FI"/>
        </w:rPr>
        <w:t>Jaminan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berupa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Tanah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dan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Bangunan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Rumah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yang</w:t>
      </w:r>
      <w:proofErr w:type="spellEnd"/>
      <w:r>
        <w:rPr>
          <w:sz w:val="22"/>
          <w:szCs w:val="22"/>
          <w:lang w:val="fi-FI"/>
        </w:rPr>
        <w:t xml:space="preserve"> </w:t>
      </w:r>
      <w:proofErr w:type="spellStart"/>
      <w:r>
        <w:rPr>
          <w:sz w:val="22"/>
          <w:szCs w:val="22"/>
          <w:lang w:val="fi-FI"/>
        </w:rPr>
        <w:t>terletak</w:t>
      </w:r>
      <w:proofErr w:type="spellEnd"/>
      <w:r>
        <w:rPr>
          <w:sz w:val="22"/>
          <w:szCs w:val="22"/>
          <w:lang w:val="fi-FI"/>
        </w:rPr>
        <w:t xml:space="preserve"> di </w:t>
      </w:r>
      <w:r w:rsidR="002F5F0E">
        <w:rPr>
          <w:sz w:val="22"/>
          <w:szCs w:val="22"/>
        </w:rPr>
        <w:t>${Alamat_Jaminan} </w:t>
      </w:r>
      <w:proofErr w:type="spellStart"/>
      <w:r w:rsidR="00953584" w:rsidRPr="00953584">
        <w:rPr>
          <w:sz w:val="22"/>
          <w:szCs w:val="22"/>
        </w:rPr>
        <w:t>seluas</w:t>
      </w:r>
      <w:proofErr w:type="spellEnd"/>
      <w:r w:rsidR="00136D20">
        <w:rPr>
          <w:sz w:val="22"/>
          <w:szCs w:val="22"/>
        </w:rPr>
        <w:t xml:space="preserve"> ${Luas_Jaminan}</w:t>
      </w:r>
      <w:r w:rsidR="001776A8">
        <w:rPr>
          <w:sz w:val="22"/>
          <w:szCs w:val="22"/>
        </w:rPr>
        <w:t xml:space="preserve"> m</w:t>
      </w:r>
      <w:r w:rsidR="00136D20">
        <w:rPr>
          <w:sz w:val="22"/>
          <w:szCs w:val="22"/>
          <w:vertAlign w:val="superscript"/>
        </w:rPr>
        <w:t>2</w:t>
      </w:r>
      <w:r w:rsidR="00953584" w:rsidRPr="00953584">
        <w:rPr>
          <w:sz w:val="22"/>
          <w:szCs w:val="22"/>
        </w:rPr>
        <w:t xml:space="preserve">, </w:t>
      </w:r>
      <w:proofErr w:type="spellStart"/>
      <w:r w:rsidR="00953584">
        <w:rPr>
          <w:sz w:val="22"/>
          <w:szCs w:val="22"/>
        </w:rPr>
        <w:t>atas</w:t>
      </w:r>
      <w:proofErr w:type="spellEnd"/>
      <w:r w:rsidR="00953584">
        <w:rPr>
          <w:sz w:val="22"/>
          <w:szCs w:val="22"/>
        </w:rPr>
        <w:t xml:space="preserve"> </w:t>
      </w:r>
      <w:proofErr w:type="spellStart"/>
      <w:r w:rsidR="00953584">
        <w:rPr>
          <w:sz w:val="22"/>
          <w:szCs w:val="22"/>
        </w:rPr>
        <w:t>nama</w:t>
      </w:r>
      <w:proofErr w:type="spellEnd"/>
      <w:r w:rsidR="00136D20">
        <w:rPr>
          <w:sz w:val="22"/>
          <w:szCs w:val="22"/>
        </w:rPr>
        <w:t xml:space="preserve"> -</w:t>
      </w:r>
      <w:r w:rsidR="00953584">
        <w:rPr>
          <w:sz w:val="22"/>
          <w:szCs w:val="22"/>
        </w:rPr>
        <w:t xml:space="preserve"> </w:t>
      </w:r>
      <w:proofErr w:type="spellStart"/>
      <w:r w:rsidR="00953584">
        <w:rPr>
          <w:sz w:val="22"/>
          <w:szCs w:val="22"/>
        </w:rPr>
        <w:t>sesuai</w:t>
      </w:r>
      <w:proofErr w:type="spellEnd"/>
      <w:r w:rsidR="00953584">
        <w:rPr>
          <w:sz w:val="22"/>
          <w:szCs w:val="22"/>
        </w:rPr>
        <w:t xml:space="preserve"> </w:t>
      </w:r>
      <w:proofErr w:type="spellStart"/>
      <w:r w:rsidR="00953584">
        <w:rPr>
          <w:sz w:val="22"/>
          <w:szCs w:val="22"/>
        </w:rPr>
        <w:t>dengan</w:t>
      </w:r>
      <w:proofErr w:type="spellEnd"/>
      <w:r w:rsidR="00953584">
        <w:rPr>
          <w:sz w:val="22"/>
          <w:szCs w:val="22"/>
        </w:rPr>
        <w:t xml:space="preserve"> </w:t>
      </w:r>
      <w:proofErr w:type="spellStart"/>
      <w:r w:rsidR="00953584">
        <w:rPr>
          <w:sz w:val="22"/>
          <w:szCs w:val="22"/>
        </w:rPr>
        <w:t>Serifikat</w:t>
      </w:r>
      <w:proofErr w:type="spellEnd"/>
      <w:r w:rsidR="00953584">
        <w:rPr>
          <w:sz w:val="22"/>
          <w:szCs w:val="22"/>
        </w:rPr>
        <w:t xml:space="preserve"> </w:t>
      </w:r>
      <w:r w:rsidR="00136D20">
        <w:rPr>
          <w:sz w:val="22"/>
          <w:szCs w:val="22"/>
        </w:rPr>
        <w:t>${Jenis_Sertifikat} ${Nomor_Sertifikat}</w:t>
      </w:r>
      <w:r w:rsidR="002B49E2">
        <w:rPr>
          <w:sz w:val="22"/>
          <w:szCs w:val="22"/>
        </w:rPr>
        <w:t xml:space="preserve"> </w:t>
      </w:r>
      <w:proofErr w:type="spellStart"/>
      <w:r w:rsidR="00022784">
        <w:rPr>
          <w:sz w:val="22"/>
          <w:szCs w:val="22"/>
        </w:rPr>
        <w:t>senilai</w:t>
      </w:r>
      <w:proofErr w:type="spellEnd"/>
      <w:r w:rsidR="00022784">
        <w:rPr>
          <w:sz w:val="22"/>
          <w:szCs w:val="22"/>
        </w:rPr>
        <w:t xml:space="preserve"> </w:t>
      </w:r>
      <w:proofErr w:type="spellStart"/>
      <w:r w:rsidR="00022784">
        <w:rPr>
          <w:sz w:val="22"/>
          <w:szCs w:val="22"/>
        </w:rPr>
        <w:t>Rp</w:t>
      </w:r>
      <w:proofErr w:type="spellEnd"/>
      <w:r w:rsidR="00022784">
        <w:rPr>
          <w:sz w:val="22"/>
          <w:szCs w:val="22"/>
        </w:rPr>
        <w:t xml:space="preserve"> </w:t>
      </w:r>
      <w:r w:rsidR="00136D20">
        <w:rPr>
          <w:sz w:val="22"/>
          <w:szCs w:val="22"/>
        </w:rPr>
        <w:t>0</w:t>
      </w:r>
    </w:p>
    <w:p w:rsidR="00213B31" w:rsidRPr="000B21A7" w:rsidRDefault="000502F7" w:rsidP="000B21A7">
      <w:pPr>
        <w:numPr>
          <w:ilvl w:val="0"/>
          <w:numId w:val="8"/>
        </w:numPr>
        <w:ind w:left="450" w:hanging="450"/>
        <w:jc w:val="both"/>
        <w:rPr>
          <w:sz w:val="22"/>
          <w:szCs w:val="22"/>
        </w:rPr>
      </w:pPr>
      <w:r w:rsidRPr="000B21A7">
        <w:rPr>
          <w:sz w:val="22"/>
          <w:szCs w:val="22"/>
          <w:lang w:val="fi-FI"/>
        </w:rPr>
        <w:t>PENERIMA</w:t>
      </w:r>
      <w:r w:rsidR="00E86E28" w:rsidRPr="000B21A7">
        <w:rPr>
          <w:sz w:val="22"/>
          <w:szCs w:val="22"/>
          <w:lang w:val="fi-FI"/>
        </w:rPr>
        <w:t xml:space="preserve"> </w:t>
      </w:r>
      <w:proofErr w:type="gramStart"/>
      <w:r w:rsidR="00E86E28" w:rsidRPr="000B21A7">
        <w:rPr>
          <w:sz w:val="22"/>
          <w:szCs w:val="22"/>
          <w:lang w:val="fi-FI"/>
        </w:rPr>
        <w:t>PEMBIAYAAN</w:t>
      </w:r>
      <w:r w:rsidR="00603056" w:rsidRPr="000B21A7">
        <w:rPr>
          <w:sz w:val="22"/>
          <w:szCs w:val="22"/>
          <w:lang w:val="fi-FI"/>
        </w:rPr>
        <w:t xml:space="preserve"> </w:t>
      </w:r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wajib</w:t>
      </w:r>
      <w:proofErr w:type="spellEnd"/>
      <w:proofErr w:type="gram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memberikan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bantuan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sepenuhnya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guna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memungkinkan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r w:rsidR="00E86E28" w:rsidRPr="000B21A7">
        <w:rPr>
          <w:sz w:val="22"/>
          <w:szCs w:val="22"/>
          <w:lang w:val="fi-FI"/>
        </w:rPr>
        <w:t>PENYELENGGARA</w:t>
      </w:r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melaksanakan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pengikatan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Barang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yang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dibiayai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dengan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fasilitas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Pembiayaan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sebagai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jaminan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menurut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cara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pada</w:t>
      </w:r>
      <w:proofErr w:type="spellEnd"/>
      <w:r w:rsidR="00213B31" w:rsidRPr="000B21A7">
        <w:rPr>
          <w:sz w:val="22"/>
          <w:szCs w:val="22"/>
          <w:lang w:val="fi-FI"/>
        </w:rPr>
        <w:t xml:space="preserve"> saat </w:t>
      </w:r>
      <w:proofErr w:type="spellStart"/>
      <w:r w:rsidR="00213B31" w:rsidRPr="000B21A7">
        <w:rPr>
          <w:sz w:val="22"/>
          <w:szCs w:val="22"/>
          <w:lang w:val="fi-FI"/>
        </w:rPr>
        <w:t>yang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dianggap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baik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oleh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r w:rsidR="00E86E28" w:rsidRPr="000B21A7">
        <w:rPr>
          <w:sz w:val="22"/>
          <w:szCs w:val="22"/>
          <w:lang w:val="fi-FI"/>
        </w:rPr>
        <w:t>PENYELENGGARA</w:t>
      </w:r>
      <w:r w:rsidR="00213B31" w:rsidRPr="000B21A7">
        <w:rPr>
          <w:sz w:val="22"/>
          <w:szCs w:val="22"/>
          <w:lang w:val="fi-FI"/>
        </w:rPr>
        <w:t xml:space="preserve">. </w:t>
      </w:r>
      <w:proofErr w:type="spellStart"/>
      <w:r w:rsidR="00213B31" w:rsidRPr="000B21A7">
        <w:rPr>
          <w:sz w:val="22"/>
          <w:szCs w:val="22"/>
          <w:lang w:val="fi-FI"/>
        </w:rPr>
        <w:t>Bukti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Kepemi</w:t>
      </w:r>
      <w:r w:rsidR="00420A9C" w:rsidRPr="000B21A7">
        <w:rPr>
          <w:sz w:val="22"/>
          <w:szCs w:val="22"/>
          <w:lang w:val="fi-FI"/>
        </w:rPr>
        <w:t>likan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Barang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dan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Pengi</w:t>
      </w:r>
      <w:r w:rsidR="00420A9C" w:rsidRPr="000B21A7">
        <w:rPr>
          <w:sz w:val="22"/>
          <w:szCs w:val="22"/>
          <w:lang w:val="fi-FI"/>
        </w:rPr>
        <w:t>katan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Barang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Jaminan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dikuasai</w:t>
      </w:r>
      <w:proofErr w:type="spellEnd"/>
      <w:r w:rsidR="00420A9C" w:rsidRPr="000B21A7">
        <w:rPr>
          <w:sz w:val="22"/>
          <w:szCs w:val="22"/>
          <w:lang w:val="fi-FI"/>
        </w:rPr>
        <w:t xml:space="preserve"> </w:t>
      </w:r>
      <w:proofErr w:type="spellStart"/>
      <w:r w:rsidR="00420A9C" w:rsidRPr="000B21A7">
        <w:rPr>
          <w:sz w:val="22"/>
          <w:szCs w:val="22"/>
          <w:lang w:val="fi-FI"/>
        </w:rPr>
        <w:t>o</w:t>
      </w:r>
      <w:r w:rsidR="00213B31" w:rsidRPr="000B21A7">
        <w:rPr>
          <w:sz w:val="22"/>
          <w:szCs w:val="22"/>
          <w:lang w:val="fi-FI"/>
        </w:rPr>
        <w:t>leh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r w:rsidR="00E86E28" w:rsidRPr="000B21A7">
        <w:rPr>
          <w:sz w:val="22"/>
          <w:szCs w:val="22"/>
          <w:lang w:val="fi-FI"/>
        </w:rPr>
        <w:t>PENYELENGGARA</w:t>
      </w:r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sampai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seluruh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jumlah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Pembi</w:t>
      </w:r>
      <w:r w:rsidR="0096579E" w:rsidRPr="000B21A7">
        <w:rPr>
          <w:sz w:val="22"/>
          <w:szCs w:val="22"/>
          <w:lang w:val="fi-FI"/>
        </w:rPr>
        <w:t>a</w:t>
      </w:r>
      <w:r w:rsidR="00213B31" w:rsidRPr="000B21A7">
        <w:rPr>
          <w:sz w:val="22"/>
          <w:szCs w:val="22"/>
          <w:lang w:val="fi-FI"/>
        </w:rPr>
        <w:t>yaan</w:t>
      </w:r>
      <w:proofErr w:type="spellEnd"/>
      <w:r w:rsidR="00213B31" w:rsidRPr="000B21A7">
        <w:rPr>
          <w:sz w:val="22"/>
          <w:szCs w:val="22"/>
          <w:lang w:val="fi-FI"/>
        </w:rPr>
        <w:t xml:space="preserve"> </w:t>
      </w:r>
      <w:proofErr w:type="spellStart"/>
      <w:r w:rsidR="00213B31" w:rsidRPr="000B21A7">
        <w:rPr>
          <w:sz w:val="22"/>
          <w:szCs w:val="22"/>
          <w:lang w:val="fi-FI"/>
        </w:rPr>
        <w:t>dilunasi</w:t>
      </w:r>
      <w:proofErr w:type="spellEnd"/>
      <w:r w:rsidR="00213B31" w:rsidRPr="000B21A7">
        <w:rPr>
          <w:sz w:val="22"/>
          <w:szCs w:val="22"/>
          <w:lang w:val="fi-FI"/>
        </w:rPr>
        <w:t>.</w:t>
      </w:r>
    </w:p>
    <w:p w:rsidR="001732DE" w:rsidRPr="00C329B5" w:rsidRDefault="00213B31" w:rsidP="000B21A7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biaya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pengikatan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Pr="00C329B5">
        <w:rPr>
          <w:sz w:val="22"/>
          <w:szCs w:val="22"/>
          <w:lang w:val="fi-FI"/>
        </w:rPr>
        <w:t>.</w:t>
      </w:r>
    </w:p>
    <w:p w:rsidR="001732DE" w:rsidRPr="00C329B5" w:rsidRDefault="000502F7" w:rsidP="000B21A7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wajib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memelihara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barang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yang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dijaminkan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sebagai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jaminan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selama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jangka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waktu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pembiayaan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agar </w:t>
      </w:r>
      <w:proofErr w:type="spellStart"/>
      <w:r w:rsidR="001732DE" w:rsidRPr="00C329B5">
        <w:rPr>
          <w:bCs/>
          <w:sz w:val="22"/>
          <w:szCs w:val="22"/>
          <w:lang w:val="fi-FI"/>
        </w:rPr>
        <w:t>tidak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turun </w:t>
      </w:r>
      <w:proofErr w:type="spellStart"/>
      <w:r w:rsidR="001732DE" w:rsidRPr="00C329B5">
        <w:rPr>
          <w:bCs/>
          <w:sz w:val="22"/>
          <w:szCs w:val="22"/>
          <w:lang w:val="fi-FI"/>
        </w:rPr>
        <w:t>nilainya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. </w:t>
      </w:r>
      <w:proofErr w:type="spellStart"/>
      <w:r w:rsidR="001732DE" w:rsidRPr="00C329B5">
        <w:rPr>
          <w:bCs/>
          <w:sz w:val="22"/>
          <w:szCs w:val="22"/>
          <w:lang w:val="fi-FI"/>
        </w:rPr>
        <w:t>Biaya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pemeliharaan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barang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jaminan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menjadi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tanggung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732DE" w:rsidRPr="00C329B5">
        <w:rPr>
          <w:bCs/>
          <w:sz w:val="22"/>
          <w:szCs w:val="22"/>
          <w:lang w:val="fi-FI"/>
        </w:rPr>
        <w:t>jawab</w:t>
      </w:r>
      <w:proofErr w:type="spellEnd"/>
      <w:r w:rsidR="001732DE" w:rsidRPr="00C329B5">
        <w:rPr>
          <w:bCs/>
          <w:sz w:val="22"/>
          <w:szCs w:val="22"/>
          <w:lang w:val="fi-FI"/>
        </w:rPr>
        <w:t xml:space="preserve"> </w:t>
      </w: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1732DE" w:rsidRPr="00C329B5">
        <w:rPr>
          <w:bCs/>
          <w:sz w:val="22"/>
          <w:szCs w:val="22"/>
          <w:lang w:val="fi-FI"/>
        </w:rPr>
        <w:t>.</w:t>
      </w:r>
    </w:p>
    <w:p w:rsidR="001732DE" w:rsidRPr="00702733" w:rsidRDefault="001732DE" w:rsidP="001732DE">
      <w:pPr>
        <w:ind w:left="360"/>
        <w:jc w:val="both"/>
        <w:rPr>
          <w:sz w:val="22"/>
          <w:szCs w:val="22"/>
          <w:lang w:val="fi-FI"/>
        </w:rPr>
      </w:pPr>
    </w:p>
    <w:p w:rsidR="00C57D4E" w:rsidRPr="00702733" w:rsidRDefault="00C57D4E" w:rsidP="003B4DF9">
      <w:pPr>
        <w:jc w:val="both"/>
        <w:rPr>
          <w:sz w:val="22"/>
          <w:szCs w:val="22"/>
          <w:lang w:val="id-ID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3B4DF9" w:rsidRPr="00702733" w:rsidRDefault="003B4DF9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PEMELIHARAAN BARANG</w:t>
      </w:r>
    </w:p>
    <w:p w:rsidR="003B4DF9" w:rsidRPr="00702733" w:rsidRDefault="003B4DF9" w:rsidP="003B4DF9">
      <w:pPr>
        <w:jc w:val="both"/>
        <w:rPr>
          <w:sz w:val="22"/>
          <w:szCs w:val="22"/>
          <w:lang w:val="fi-FI"/>
        </w:rPr>
      </w:pPr>
    </w:p>
    <w:p w:rsidR="003B4DF9" w:rsidRPr="00702733" w:rsidRDefault="000502F7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memelihara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barang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yang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dibiayai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fasilitas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sesuai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0502F7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tanpa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persetujuan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tertulis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terlebih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dahulu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dari </w:t>
      </w:r>
      <w:r w:rsidR="00E86E28">
        <w:rPr>
          <w:bCs/>
          <w:sz w:val="22"/>
          <w:szCs w:val="22"/>
          <w:lang w:val="fi-FI"/>
        </w:rPr>
        <w:t>PENYELENGGARA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dilarang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untuk</w:t>
      </w:r>
      <w:proofErr w:type="spellEnd"/>
      <w:r w:rsidR="003B4DF9" w:rsidRPr="00702733">
        <w:rPr>
          <w:bCs/>
          <w:sz w:val="22"/>
          <w:szCs w:val="22"/>
          <w:lang w:val="fi-FI"/>
        </w:rPr>
        <w:t>: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</w:t>
      </w:r>
      <w:r w:rsidR="000B21A7" w:rsidRPr="00136D20">
        <w:rPr>
          <w:bCs/>
          <w:sz w:val="22"/>
          <w:szCs w:val="22"/>
          <w:lang w:val="fi-FI"/>
        </w:rPr>
        <w:t>ng</w:t>
      </w:r>
      <w:r w:rsidRPr="00136D20">
        <w:rPr>
          <w:bCs/>
          <w:sz w:val="22"/>
          <w:szCs w:val="22"/>
          <w:lang w:val="fi-FI"/>
        </w:rPr>
        <w:t>ubah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bentuk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konstruksi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barang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yang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dijaminkan</w:t>
      </w:r>
      <w:proofErr w:type="spellEnd"/>
      <w:r w:rsidRPr="00136D20">
        <w:rPr>
          <w:bCs/>
          <w:sz w:val="22"/>
          <w:szCs w:val="22"/>
          <w:lang w:val="fi-FI"/>
        </w:rPr>
        <w:t>.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Membebani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lagi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barang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tersebut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dengan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Hak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Tanggungan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dengan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sesuatu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jenis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pembebanan</w:t>
      </w:r>
      <w:proofErr w:type="spellEnd"/>
      <w:r w:rsidRPr="00136D20">
        <w:rPr>
          <w:bCs/>
          <w:sz w:val="22"/>
          <w:szCs w:val="22"/>
          <w:lang w:val="fi-FI"/>
        </w:rPr>
        <w:t xml:space="preserve"> lain </w:t>
      </w:r>
      <w:proofErr w:type="spellStart"/>
      <w:r w:rsidRPr="00136D20">
        <w:rPr>
          <w:bCs/>
          <w:sz w:val="22"/>
          <w:szCs w:val="22"/>
          <w:lang w:val="fi-FI"/>
        </w:rPr>
        <w:t>apapun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juga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untuk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keuntungan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pihak</w:t>
      </w:r>
      <w:proofErr w:type="spellEnd"/>
      <w:r w:rsidRPr="00136D20">
        <w:rPr>
          <w:bCs/>
          <w:sz w:val="22"/>
          <w:szCs w:val="22"/>
          <w:lang w:val="fi-FI"/>
        </w:rPr>
        <w:t xml:space="preserve"> lain </w:t>
      </w:r>
      <w:proofErr w:type="spellStart"/>
      <w:r w:rsidRPr="00136D20">
        <w:rPr>
          <w:bCs/>
          <w:sz w:val="22"/>
          <w:szCs w:val="22"/>
          <w:lang w:val="fi-FI"/>
        </w:rPr>
        <w:t>kecuali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="000B21A7" w:rsidRPr="00136D20">
        <w:rPr>
          <w:bCs/>
          <w:sz w:val="22"/>
          <w:szCs w:val="22"/>
          <w:lang w:val="fi-FI"/>
        </w:rPr>
        <w:t>untuk</w:t>
      </w:r>
      <w:proofErr w:type="spellEnd"/>
      <w:r w:rsidR="000B21A7" w:rsidRPr="00136D20">
        <w:rPr>
          <w:bCs/>
          <w:sz w:val="22"/>
          <w:szCs w:val="22"/>
          <w:lang w:val="fi-FI"/>
        </w:rPr>
        <w:t xml:space="preserve"> </w:t>
      </w:r>
      <w:r w:rsidR="00E86E28" w:rsidRPr="00136D20">
        <w:rPr>
          <w:bCs/>
          <w:sz w:val="22"/>
          <w:szCs w:val="22"/>
          <w:lang w:val="fi-FI"/>
        </w:rPr>
        <w:t>PENYELENGGARA</w:t>
      </w:r>
      <w:r w:rsidRPr="00136D20">
        <w:rPr>
          <w:bCs/>
          <w:sz w:val="22"/>
          <w:szCs w:val="22"/>
          <w:lang w:val="fi-FI"/>
        </w:rPr>
        <w:t>.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Menyewakan</w:t>
      </w:r>
      <w:proofErr w:type="spellEnd"/>
      <w:r w:rsidRPr="00136D20">
        <w:rPr>
          <w:bCs/>
          <w:sz w:val="22"/>
          <w:szCs w:val="22"/>
          <w:lang w:val="fi-FI"/>
        </w:rPr>
        <w:t xml:space="preserve">, </w:t>
      </w:r>
      <w:proofErr w:type="spellStart"/>
      <w:r w:rsidRPr="00136D20">
        <w:rPr>
          <w:bCs/>
          <w:sz w:val="22"/>
          <w:szCs w:val="22"/>
          <w:lang w:val="fi-FI"/>
        </w:rPr>
        <w:t>menjual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meng</w:t>
      </w:r>
      <w:r w:rsidR="00075507" w:rsidRPr="00136D20">
        <w:rPr>
          <w:bCs/>
          <w:sz w:val="22"/>
          <w:szCs w:val="22"/>
          <w:lang w:val="fi-FI"/>
        </w:rPr>
        <w:t>Izin</w:t>
      </w:r>
      <w:r w:rsidRPr="00136D20">
        <w:rPr>
          <w:bCs/>
          <w:sz w:val="22"/>
          <w:szCs w:val="22"/>
          <w:lang w:val="fi-FI"/>
        </w:rPr>
        <w:t>kan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penempatan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penggunaan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maupun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menguasakan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harta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tersebut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kepada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pihak</w:t>
      </w:r>
      <w:proofErr w:type="spellEnd"/>
      <w:r w:rsidRPr="00136D20">
        <w:rPr>
          <w:bCs/>
          <w:sz w:val="22"/>
          <w:szCs w:val="22"/>
          <w:lang w:val="fi-FI"/>
        </w:rPr>
        <w:t xml:space="preserve"> lain.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Menyerahkan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barang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tersebut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kepada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pihak</w:t>
      </w:r>
      <w:proofErr w:type="spellEnd"/>
      <w:r w:rsidRPr="00136D20">
        <w:rPr>
          <w:bCs/>
          <w:sz w:val="22"/>
          <w:szCs w:val="22"/>
          <w:lang w:val="fi-FI"/>
        </w:rPr>
        <w:t xml:space="preserve"> lain.</w:t>
      </w:r>
    </w:p>
    <w:p w:rsidR="003B4DF9" w:rsidRPr="00136D20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Menjaminkan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hak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="000502F7" w:rsidRPr="00136D20">
        <w:rPr>
          <w:bCs/>
          <w:sz w:val="22"/>
          <w:szCs w:val="22"/>
          <w:lang w:val="fi-FI"/>
        </w:rPr>
        <w:t>Penerima</w:t>
      </w:r>
      <w:r w:rsidRPr="00136D20">
        <w:rPr>
          <w:bCs/>
          <w:sz w:val="22"/>
          <w:szCs w:val="22"/>
          <w:lang w:val="fi-FI"/>
        </w:rPr>
        <w:t>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uang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sewa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atas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bCs/>
          <w:sz w:val="22"/>
          <w:szCs w:val="22"/>
          <w:lang w:val="fi-FI"/>
        </w:rPr>
        <w:t>barang</w:t>
      </w:r>
      <w:proofErr w:type="spellEnd"/>
      <w:r w:rsidR="009A180D"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tersebut</w:t>
      </w:r>
      <w:proofErr w:type="spellEnd"/>
      <w:r w:rsidRPr="00136D20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136D20">
        <w:rPr>
          <w:bCs/>
          <w:sz w:val="22"/>
          <w:szCs w:val="22"/>
          <w:lang w:val="fi-FI"/>
        </w:rPr>
        <w:t>Menerima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uang</w:t>
      </w:r>
      <w:proofErr w:type="spellEnd"/>
      <w:r w:rsidRPr="00136D20">
        <w:rPr>
          <w:bCs/>
          <w:sz w:val="22"/>
          <w:szCs w:val="22"/>
          <w:lang w:val="fi-FI"/>
        </w:rPr>
        <w:t xml:space="preserve"> muka, </w:t>
      </w:r>
      <w:proofErr w:type="spellStart"/>
      <w:r w:rsidRPr="00136D20">
        <w:rPr>
          <w:bCs/>
          <w:sz w:val="22"/>
          <w:szCs w:val="22"/>
          <w:lang w:val="fi-FI"/>
        </w:rPr>
        <w:t>sewa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sesuatu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pembayaran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lainnya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pembayaran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kompensasi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dimuka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terhadap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sewa-menyewa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penempatan</w:t>
      </w:r>
      <w:proofErr w:type="spellEnd"/>
      <w:r w:rsidRPr="00136D20">
        <w:rPr>
          <w:bCs/>
          <w:sz w:val="22"/>
          <w:szCs w:val="22"/>
          <w:lang w:val="fi-FI"/>
        </w:rPr>
        <w:t xml:space="preserve">, </w:t>
      </w:r>
      <w:proofErr w:type="spellStart"/>
      <w:r w:rsidRPr="00136D20">
        <w:rPr>
          <w:bCs/>
          <w:sz w:val="22"/>
          <w:szCs w:val="22"/>
          <w:lang w:val="fi-FI"/>
        </w:rPr>
        <w:t>penjualan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atau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sesuatu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bentuk</w:t>
      </w:r>
      <w:proofErr w:type="spellEnd"/>
      <w:r w:rsidRPr="00136D20">
        <w:rPr>
          <w:bCs/>
          <w:sz w:val="22"/>
          <w:szCs w:val="22"/>
          <w:lang w:val="fi-FI"/>
        </w:rPr>
        <w:t xml:space="preserve"> </w:t>
      </w:r>
      <w:proofErr w:type="spellStart"/>
      <w:r w:rsidRPr="00136D20">
        <w:rPr>
          <w:bCs/>
          <w:sz w:val="22"/>
          <w:szCs w:val="22"/>
          <w:lang w:val="fi-FI"/>
        </w:rPr>
        <w:t>penguasaan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3B4DF9">
      <w:pPr>
        <w:ind w:left="720"/>
        <w:jc w:val="both"/>
        <w:rPr>
          <w:bCs/>
          <w:sz w:val="22"/>
          <w:szCs w:val="22"/>
          <w:lang w:val="fi-FI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3B4DF9" w:rsidRPr="00702733" w:rsidRDefault="000502F7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>
        <w:rPr>
          <w:noProof/>
          <w:sz w:val="22"/>
          <w:szCs w:val="22"/>
          <w:lang w:val="fi-FI"/>
        </w:rPr>
        <w:t>PENERIMA</w:t>
      </w:r>
      <w:r w:rsidR="00E86E28">
        <w:rPr>
          <w:noProof/>
          <w:sz w:val="22"/>
          <w:szCs w:val="22"/>
          <w:lang w:val="fi-FI"/>
        </w:rPr>
        <w:t xml:space="preserve"> PEMBIAYAAN</w:t>
      </w:r>
      <w:r w:rsidR="00603056" w:rsidRPr="00702733">
        <w:rPr>
          <w:noProof/>
          <w:sz w:val="22"/>
          <w:szCs w:val="22"/>
          <w:lang w:val="fi-FI"/>
        </w:rPr>
        <w:t xml:space="preserve"> </w:t>
      </w:r>
      <w:r w:rsidR="003B4DF9" w:rsidRPr="00702733">
        <w:rPr>
          <w:noProof/>
          <w:sz w:val="22"/>
          <w:szCs w:val="22"/>
          <w:lang w:val="fi-FI"/>
        </w:rPr>
        <w:t xml:space="preserve"> WANPRESTASI</w:t>
      </w:r>
    </w:p>
    <w:p w:rsidR="003B4DF9" w:rsidRPr="00702733" w:rsidRDefault="003B4DF9" w:rsidP="007447BC">
      <w:pPr>
        <w:jc w:val="both"/>
        <w:rPr>
          <w:sz w:val="22"/>
          <w:szCs w:val="22"/>
          <w:lang w:val="fi-FI"/>
        </w:rPr>
      </w:pPr>
    </w:p>
    <w:p w:rsidR="003B4DF9" w:rsidRPr="009A180D" w:rsidRDefault="000502F7" w:rsidP="00AA057F">
      <w:pPr>
        <w:numPr>
          <w:ilvl w:val="0"/>
          <w:numId w:val="11"/>
        </w:numPr>
        <w:ind w:left="360"/>
        <w:jc w:val="both"/>
        <w:rPr>
          <w:bCs/>
          <w:sz w:val="22"/>
          <w:szCs w:val="22"/>
          <w:lang w:val="fi-FI"/>
        </w:rPr>
      </w:pPr>
      <w:r w:rsidRPr="009A180D">
        <w:rPr>
          <w:bCs/>
          <w:sz w:val="22"/>
          <w:szCs w:val="22"/>
          <w:lang w:val="fi-FI"/>
        </w:rPr>
        <w:t>PENERIMA</w:t>
      </w:r>
      <w:r w:rsidR="00E86E28" w:rsidRPr="009A180D">
        <w:rPr>
          <w:bCs/>
          <w:sz w:val="22"/>
          <w:szCs w:val="22"/>
          <w:lang w:val="fi-FI"/>
        </w:rPr>
        <w:t xml:space="preserve"> </w:t>
      </w:r>
      <w:proofErr w:type="gramStart"/>
      <w:r w:rsidR="00E86E28" w:rsidRPr="009A180D">
        <w:rPr>
          <w:bCs/>
          <w:sz w:val="22"/>
          <w:szCs w:val="22"/>
          <w:lang w:val="fi-FI"/>
        </w:rPr>
        <w:t>PEMBIAYAAN</w:t>
      </w:r>
      <w:r w:rsidR="00603056" w:rsidRPr="009A180D">
        <w:rPr>
          <w:bCs/>
          <w:sz w:val="22"/>
          <w:szCs w:val="22"/>
          <w:lang w:val="fi-FI"/>
        </w:rPr>
        <w:t xml:space="preserve"> </w:t>
      </w:r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dinyatakan</w:t>
      </w:r>
      <w:proofErr w:type="spellEnd"/>
      <w:proofErr w:type="gram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wanprestasi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, </w:t>
      </w:r>
      <w:proofErr w:type="spellStart"/>
      <w:r w:rsidR="003B4DF9" w:rsidRPr="009A180D">
        <w:rPr>
          <w:bCs/>
          <w:sz w:val="22"/>
          <w:szCs w:val="22"/>
          <w:lang w:val="fi-FI"/>
        </w:rPr>
        <w:t>apabila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tidak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memenuhi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dengan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baik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kewajiban-kewajibannya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atau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melanggar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ketentuan-ketentuan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di </w:t>
      </w:r>
      <w:proofErr w:type="spellStart"/>
      <w:r w:rsidR="003B4DF9" w:rsidRPr="009A180D">
        <w:rPr>
          <w:bCs/>
          <w:sz w:val="22"/>
          <w:szCs w:val="22"/>
          <w:lang w:val="fi-FI"/>
        </w:rPr>
        <w:t>dalam</w:t>
      </w:r>
      <w:proofErr w:type="spellEnd"/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E86E28" w:rsidRPr="009A180D">
        <w:rPr>
          <w:bCs/>
          <w:sz w:val="22"/>
          <w:szCs w:val="22"/>
          <w:lang w:val="fi-FI"/>
        </w:rPr>
        <w:t>Perjanjian</w:t>
      </w:r>
      <w:proofErr w:type="spellEnd"/>
      <w:r w:rsidR="00E86E28" w:rsidRPr="009A180D">
        <w:rPr>
          <w:bCs/>
          <w:sz w:val="22"/>
          <w:szCs w:val="22"/>
          <w:lang w:val="fi-FI"/>
        </w:rPr>
        <w:t xml:space="preserve"> </w:t>
      </w:r>
      <w:r w:rsidR="003B4DF9"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9A180D">
        <w:rPr>
          <w:bCs/>
          <w:sz w:val="22"/>
          <w:szCs w:val="22"/>
          <w:lang w:val="fi-FI"/>
        </w:rPr>
        <w:t>ini</w:t>
      </w:r>
      <w:proofErr w:type="spellEnd"/>
      <w:r w:rsidR="003B4DF9" w:rsidRPr="009A180D">
        <w:rPr>
          <w:bCs/>
          <w:sz w:val="22"/>
          <w:szCs w:val="22"/>
          <w:lang w:val="fi-FI"/>
        </w:rPr>
        <w:t>.</w:t>
      </w:r>
    </w:p>
    <w:p w:rsidR="001C3E57" w:rsidRPr="009A180D" w:rsidRDefault="001C3E57" w:rsidP="00AA057F">
      <w:pPr>
        <w:numPr>
          <w:ilvl w:val="0"/>
          <w:numId w:val="11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9A180D">
        <w:rPr>
          <w:bCs/>
          <w:sz w:val="22"/>
          <w:szCs w:val="22"/>
          <w:lang w:val="fi-FI"/>
        </w:rPr>
        <w:t>Apabila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r w:rsidR="000502F7" w:rsidRPr="009A180D">
        <w:rPr>
          <w:bCs/>
          <w:sz w:val="22"/>
          <w:szCs w:val="22"/>
          <w:lang w:val="fi-FI"/>
        </w:rPr>
        <w:t>PENERIMA</w:t>
      </w:r>
      <w:r w:rsidR="00E86E28" w:rsidRPr="009A180D">
        <w:rPr>
          <w:bCs/>
          <w:sz w:val="22"/>
          <w:szCs w:val="22"/>
          <w:lang w:val="fi-FI"/>
        </w:rPr>
        <w:t xml:space="preserve"> </w:t>
      </w:r>
      <w:proofErr w:type="gramStart"/>
      <w:r w:rsidR="00E86E28" w:rsidRPr="009A180D">
        <w:rPr>
          <w:bCs/>
          <w:sz w:val="22"/>
          <w:szCs w:val="22"/>
          <w:lang w:val="fi-FI"/>
        </w:rPr>
        <w:t>PEMBIAYAAN</w:t>
      </w:r>
      <w:r w:rsidR="00603056" w:rsidRPr="009A180D">
        <w:rPr>
          <w:bCs/>
          <w:sz w:val="22"/>
          <w:szCs w:val="22"/>
          <w:lang w:val="fi-FI"/>
        </w:rPr>
        <w:t xml:space="preserve"> </w:t>
      </w:r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wanprestasi</w:t>
      </w:r>
      <w:proofErr w:type="spellEnd"/>
      <w:proofErr w:type="gramEnd"/>
      <w:r w:rsidRPr="009A180D">
        <w:rPr>
          <w:bCs/>
          <w:sz w:val="22"/>
          <w:szCs w:val="22"/>
          <w:lang w:val="fi-FI"/>
        </w:rPr>
        <w:t xml:space="preserve">, </w:t>
      </w:r>
      <w:r w:rsidR="00E86E28" w:rsidRPr="009A180D">
        <w:rPr>
          <w:bCs/>
          <w:sz w:val="22"/>
          <w:szCs w:val="22"/>
          <w:lang w:val="fi-FI"/>
        </w:rPr>
        <w:t>PENYELENGGARA</w:t>
      </w:r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berhak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untuk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memberikan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peringatan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dalam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bentuk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tindakan-tindakan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sebagai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berikut</w:t>
      </w:r>
      <w:proofErr w:type="spellEnd"/>
      <w:r w:rsidRPr="009A180D">
        <w:rPr>
          <w:bCs/>
          <w:sz w:val="22"/>
          <w:szCs w:val="22"/>
          <w:lang w:val="fi-FI"/>
        </w:rPr>
        <w:t>:</w:t>
      </w:r>
    </w:p>
    <w:p w:rsidR="001C3E57" w:rsidRPr="009A180D" w:rsidRDefault="001C3E57" w:rsidP="00AA057F">
      <w:pPr>
        <w:numPr>
          <w:ilvl w:val="0"/>
          <w:numId w:val="12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9A180D">
        <w:rPr>
          <w:bCs/>
          <w:sz w:val="22"/>
          <w:szCs w:val="22"/>
          <w:lang w:val="fi-FI"/>
        </w:rPr>
        <w:lastRenderedPageBreak/>
        <w:t>Memberikan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peringatan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baik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secara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lisan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maupun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dalam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bentuk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pernyataan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lalai</w:t>
      </w:r>
      <w:proofErr w:type="spellEnd"/>
      <w:r w:rsidRPr="009A180D">
        <w:rPr>
          <w:bCs/>
          <w:sz w:val="22"/>
          <w:szCs w:val="22"/>
          <w:lang w:val="fi-FI"/>
        </w:rPr>
        <w:t>/</w:t>
      </w:r>
      <w:proofErr w:type="spellStart"/>
      <w:r w:rsidRPr="009A180D">
        <w:rPr>
          <w:bCs/>
          <w:sz w:val="22"/>
          <w:szCs w:val="22"/>
          <w:lang w:val="fi-FI"/>
        </w:rPr>
        <w:t>wanprestasi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berupa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surat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atau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akta</w:t>
      </w:r>
      <w:proofErr w:type="spellEnd"/>
      <w:r w:rsidRPr="009A180D">
        <w:rPr>
          <w:bCs/>
          <w:sz w:val="22"/>
          <w:szCs w:val="22"/>
          <w:lang w:val="fi-FI"/>
        </w:rPr>
        <w:t xml:space="preserve"> lain </w:t>
      </w:r>
      <w:proofErr w:type="spellStart"/>
      <w:r w:rsidRPr="009A180D">
        <w:rPr>
          <w:bCs/>
          <w:sz w:val="22"/>
          <w:szCs w:val="22"/>
          <w:lang w:val="fi-FI"/>
        </w:rPr>
        <w:t>yang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sejenis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yang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proofErr w:type="spellStart"/>
      <w:r w:rsidRPr="009A180D">
        <w:rPr>
          <w:bCs/>
          <w:sz w:val="22"/>
          <w:szCs w:val="22"/>
          <w:lang w:val="fi-FI"/>
        </w:rPr>
        <w:t>dikirimkan</w:t>
      </w:r>
      <w:proofErr w:type="spellEnd"/>
      <w:r w:rsidRPr="009A180D">
        <w:rPr>
          <w:bCs/>
          <w:sz w:val="22"/>
          <w:szCs w:val="22"/>
          <w:lang w:val="fi-FI"/>
        </w:rPr>
        <w:t xml:space="preserve"> ke </w:t>
      </w:r>
      <w:proofErr w:type="spellStart"/>
      <w:r w:rsidRPr="009A180D">
        <w:rPr>
          <w:bCs/>
          <w:sz w:val="22"/>
          <w:szCs w:val="22"/>
          <w:lang w:val="fi-FI"/>
        </w:rPr>
        <w:t>alamat</w:t>
      </w:r>
      <w:proofErr w:type="spellEnd"/>
      <w:r w:rsidRPr="009A180D">
        <w:rPr>
          <w:bCs/>
          <w:sz w:val="22"/>
          <w:szCs w:val="22"/>
          <w:lang w:val="fi-FI"/>
        </w:rPr>
        <w:t xml:space="preserve"> </w:t>
      </w:r>
      <w:r w:rsidR="000502F7" w:rsidRPr="009A180D">
        <w:rPr>
          <w:bCs/>
          <w:sz w:val="22"/>
          <w:szCs w:val="22"/>
          <w:lang w:val="fi-FI"/>
        </w:rPr>
        <w:t>PENERIMA</w:t>
      </w:r>
      <w:r w:rsidR="00E86E28" w:rsidRPr="009A180D">
        <w:rPr>
          <w:bCs/>
          <w:sz w:val="22"/>
          <w:szCs w:val="22"/>
          <w:lang w:val="fi-FI"/>
        </w:rPr>
        <w:t xml:space="preserve"> PEMBIAYAAN</w:t>
      </w:r>
      <w:r w:rsidRPr="009A180D">
        <w:rPr>
          <w:bCs/>
          <w:sz w:val="22"/>
          <w:szCs w:val="22"/>
          <w:lang w:val="fi-FI"/>
        </w:rPr>
        <w:t>.</w:t>
      </w:r>
    </w:p>
    <w:p w:rsidR="001C3E57" w:rsidRPr="00136D20" w:rsidRDefault="001C3E57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Memberikan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peringatan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dalam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bentuk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pemasangan</w:t>
      </w:r>
      <w:proofErr w:type="spellEnd"/>
      <w:r w:rsidRPr="00136D20">
        <w:rPr>
          <w:sz w:val="22"/>
          <w:szCs w:val="22"/>
          <w:lang w:val="fi-FI"/>
        </w:rPr>
        <w:t xml:space="preserve"> papan </w:t>
      </w:r>
      <w:proofErr w:type="spellStart"/>
      <w:r w:rsidRPr="00136D20">
        <w:rPr>
          <w:sz w:val="22"/>
          <w:szCs w:val="22"/>
          <w:lang w:val="fi-FI"/>
        </w:rPr>
        <w:t>Peringatan</w:t>
      </w:r>
      <w:proofErr w:type="spellEnd"/>
      <w:r w:rsidRPr="00136D20">
        <w:rPr>
          <w:sz w:val="22"/>
          <w:szCs w:val="22"/>
          <w:lang w:val="fi-FI"/>
        </w:rPr>
        <w:t xml:space="preserve"> (</w:t>
      </w:r>
      <w:proofErr w:type="spellStart"/>
      <w:r w:rsidRPr="00136D20">
        <w:rPr>
          <w:sz w:val="22"/>
          <w:szCs w:val="22"/>
          <w:lang w:val="fi-FI"/>
        </w:rPr>
        <w:t>Plank</w:t>
      </w:r>
      <w:proofErr w:type="spellEnd"/>
      <w:r w:rsidRPr="00136D20">
        <w:rPr>
          <w:sz w:val="22"/>
          <w:szCs w:val="22"/>
          <w:lang w:val="fi-FI"/>
        </w:rPr>
        <w:t xml:space="preserve">), </w:t>
      </w:r>
      <w:proofErr w:type="spellStart"/>
      <w:r w:rsidRPr="00136D20">
        <w:rPr>
          <w:sz w:val="22"/>
          <w:szCs w:val="22"/>
          <w:lang w:val="fi-FI"/>
        </w:rPr>
        <w:t>Stiker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atau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dengan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cara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apapun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ditempelkan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atau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dituliskan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pada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Pembiayaan</w:t>
      </w:r>
      <w:proofErr w:type="spellEnd"/>
      <w:r w:rsidRPr="00136D20">
        <w:rPr>
          <w:sz w:val="22"/>
          <w:szCs w:val="22"/>
          <w:lang w:val="fi-FI"/>
        </w:rPr>
        <w:t>.</w:t>
      </w:r>
    </w:p>
    <w:p w:rsidR="009A180D" w:rsidRPr="00136D20" w:rsidRDefault="009A180D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Membebankan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biaya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ganti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rugi</w:t>
      </w:r>
      <w:proofErr w:type="spellEnd"/>
      <w:r w:rsidRPr="00136D20">
        <w:rPr>
          <w:sz w:val="22"/>
          <w:szCs w:val="22"/>
          <w:lang w:val="fi-FI"/>
        </w:rPr>
        <w:t xml:space="preserve"> (</w:t>
      </w:r>
      <w:proofErr w:type="spellStart"/>
      <w:r w:rsidRPr="00136D20">
        <w:rPr>
          <w:sz w:val="22"/>
          <w:szCs w:val="22"/>
          <w:lang w:val="fi-FI"/>
        </w:rPr>
        <w:t>Ta’widh</w:t>
      </w:r>
      <w:proofErr w:type="spellEnd"/>
      <w:r w:rsidRPr="00136D20">
        <w:rPr>
          <w:sz w:val="22"/>
          <w:szCs w:val="22"/>
          <w:lang w:val="fi-FI"/>
        </w:rPr>
        <w:t xml:space="preserve">) </w:t>
      </w:r>
      <w:proofErr w:type="spellStart"/>
      <w:r w:rsidRPr="00136D20">
        <w:rPr>
          <w:sz w:val="22"/>
          <w:szCs w:val="22"/>
          <w:lang w:val="fi-FI"/>
        </w:rPr>
        <w:t>atas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kerugian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nyata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ditanggung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oleh</w:t>
      </w:r>
      <w:proofErr w:type="spellEnd"/>
      <w:r w:rsidRPr="00136D20">
        <w:rPr>
          <w:sz w:val="22"/>
          <w:szCs w:val="22"/>
          <w:lang w:val="fi-FI"/>
        </w:rPr>
        <w:t xml:space="preserve"> PENYELENGGARA </w:t>
      </w:r>
      <w:proofErr w:type="spellStart"/>
      <w:r w:rsidRPr="00136D20">
        <w:rPr>
          <w:sz w:val="22"/>
          <w:szCs w:val="22"/>
          <w:lang w:val="fi-FI"/>
        </w:rPr>
        <w:t>atas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wanprestasi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dilakukan</w:t>
      </w:r>
      <w:proofErr w:type="spellEnd"/>
      <w:r w:rsidRPr="00136D20">
        <w:rPr>
          <w:sz w:val="22"/>
          <w:szCs w:val="22"/>
          <w:lang w:val="fi-FI"/>
        </w:rPr>
        <w:t xml:space="preserve"> PENERIMA PEMBIAYAAN.</w:t>
      </w:r>
    </w:p>
    <w:p w:rsidR="009942E5" w:rsidRDefault="009942E5" w:rsidP="001C3E57">
      <w:pPr>
        <w:ind w:left="720"/>
        <w:rPr>
          <w:sz w:val="22"/>
          <w:szCs w:val="22"/>
          <w:lang w:val="fi-FI"/>
        </w:rPr>
      </w:pPr>
    </w:p>
    <w:p w:rsidR="00136D20" w:rsidRDefault="00136D20" w:rsidP="001C3E57">
      <w:pPr>
        <w:ind w:left="720"/>
        <w:rPr>
          <w:sz w:val="22"/>
          <w:szCs w:val="22"/>
          <w:lang w:val="fi-FI"/>
        </w:rPr>
      </w:pPr>
    </w:p>
    <w:p w:rsidR="00136D20" w:rsidRPr="00702733" w:rsidRDefault="00136D20" w:rsidP="001C3E57">
      <w:pPr>
        <w:ind w:left="720"/>
        <w:rPr>
          <w:sz w:val="22"/>
          <w:szCs w:val="22"/>
          <w:lang w:val="fi-FI"/>
        </w:rPr>
      </w:pPr>
    </w:p>
    <w:p w:rsidR="001C3E57" w:rsidRPr="00702733" w:rsidRDefault="005667F5" w:rsidP="001C3E57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5</w:t>
      </w:r>
    </w:p>
    <w:p w:rsidR="001C3E57" w:rsidRPr="00702733" w:rsidRDefault="001C3E57" w:rsidP="001C3E57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PENGAWASAN, PEMERIKSAAN DAN TINDAKAN TERHADAP BARANG JAMINAN</w:t>
      </w:r>
    </w:p>
    <w:p w:rsidR="001C3E57" w:rsidRPr="00702733" w:rsidRDefault="001C3E57" w:rsidP="007447BC">
      <w:pPr>
        <w:jc w:val="both"/>
        <w:rPr>
          <w:sz w:val="22"/>
          <w:szCs w:val="22"/>
          <w:lang w:val="fi-FI"/>
        </w:rPr>
      </w:pPr>
    </w:p>
    <w:p w:rsidR="001C3E57" w:rsidRPr="00136D20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Selama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r w:rsidR="000502F7" w:rsidRPr="00136D20">
        <w:rPr>
          <w:sz w:val="22"/>
          <w:szCs w:val="22"/>
          <w:lang w:val="fi-FI"/>
        </w:rPr>
        <w:t>PENERIMA</w:t>
      </w:r>
      <w:r w:rsidR="00E86E28" w:rsidRPr="00136D20">
        <w:rPr>
          <w:sz w:val="22"/>
          <w:szCs w:val="22"/>
          <w:lang w:val="fi-FI"/>
        </w:rPr>
        <w:t xml:space="preserve"> </w:t>
      </w:r>
      <w:proofErr w:type="gramStart"/>
      <w:r w:rsidR="00E86E28" w:rsidRPr="00136D20">
        <w:rPr>
          <w:sz w:val="22"/>
          <w:szCs w:val="22"/>
          <w:lang w:val="fi-FI"/>
        </w:rPr>
        <w:t>PEMBIAYAAN</w:t>
      </w:r>
      <w:r w:rsidR="00603056" w:rsidRPr="00136D20">
        <w:rPr>
          <w:sz w:val="22"/>
          <w:szCs w:val="22"/>
          <w:lang w:val="fi-FI"/>
        </w:rPr>
        <w:t xml:space="preserve"> </w:t>
      </w:r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belum</w:t>
      </w:r>
      <w:proofErr w:type="spellEnd"/>
      <w:proofErr w:type="gramEnd"/>
      <w:r w:rsidRPr="00136D20">
        <w:rPr>
          <w:sz w:val="22"/>
          <w:szCs w:val="22"/>
          <w:lang w:val="fi-FI"/>
        </w:rPr>
        <w:t xml:space="preserve"> melunasi </w:t>
      </w:r>
      <w:proofErr w:type="spellStart"/>
      <w:r w:rsidRPr="00136D20">
        <w:rPr>
          <w:sz w:val="22"/>
          <w:szCs w:val="22"/>
          <w:lang w:val="fi-FI"/>
        </w:rPr>
        <w:t>seluruh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="00544CF3" w:rsidRPr="00136D20">
        <w:rPr>
          <w:sz w:val="22"/>
          <w:szCs w:val="22"/>
          <w:lang w:val="fi-FI"/>
        </w:rPr>
        <w:t>Hutang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Murabahah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timbul</w:t>
      </w:r>
      <w:proofErr w:type="spellEnd"/>
      <w:r w:rsidRPr="00136D20">
        <w:rPr>
          <w:sz w:val="22"/>
          <w:szCs w:val="22"/>
          <w:lang w:val="fi-FI"/>
        </w:rPr>
        <w:t xml:space="preserve"> dari </w:t>
      </w:r>
      <w:proofErr w:type="spellStart"/>
      <w:r w:rsidR="00E86E28" w:rsidRPr="00136D20">
        <w:rPr>
          <w:sz w:val="22"/>
          <w:szCs w:val="22"/>
          <w:lang w:val="fi-FI"/>
        </w:rPr>
        <w:t>Perjanjian</w:t>
      </w:r>
      <w:proofErr w:type="spellEnd"/>
      <w:r w:rsidR="00E86E28" w:rsidRPr="00136D20">
        <w:rPr>
          <w:sz w:val="22"/>
          <w:szCs w:val="22"/>
          <w:lang w:val="fi-FI"/>
        </w:rPr>
        <w:t xml:space="preserve"> </w:t>
      </w:r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ini</w:t>
      </w:r>
      <w:proofErr w:type="spellEnd"/>
      <w:r w:rsidRPr="00136D20">
        <w:rPr>
          <w:sz w:val="22"/>
          <w:szCs w:val="22"/>
          <w:lang w:val="fi-FI"/>
        </w:rPr>
        <w:t xml:space="preserve">, </w:t>
      </w:r>
      <w:r w:rsidR="00E86E28" w:rsidRPr="00136D20">
        <w:rPr>
          <w:sz w:val="22"/>
          <w:szCs w:val="22"/>
          <w:lang w:val="fi-FI"/>
        </w:rPr>
        <w:t>PENYELENGGARA</w:t>
      </w:r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berhak</w:t>
      </w:r>
      <w:proofErr w:type="spellEnd"/>
      <w:r w:rsidRPr="00136D20">
        <w:rPr>
          <w:sz w:val="22"/>
          <w:szCs w:val="22"/>
          <w:lang w:val="fi-FI"/>
        </w:rPr>
        <w:t xml:space="preserve"> melakukan </w:t>
      </w:r>
      <w:proofErr w:type="spellStart"/>
      <w:r w:rsidRPr="00136D20">
        <w:rPr>
          <w:sz w:val="22"/>
          <w:szCs w:val="22"/>
          <w:lang w:val="fi-FI"/>
        </w:rPr>
        <w:t>pemeriksaan</w:t>
      </w:r>
      <w:proofErr w:type="spellEnd"/>
      <w:r w:rsidR="009A180D" w:rsidRPr="00136D20">
        <w:rPr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sz w:val="22"/>
          <w:szCs w:val="22"/>
          <w:lang w:val="fi-FI"/>
        </w:rPr>
        <w:t>terhadap</w:t>
      </w:r>
      <w:proofErr w:type="spellEnd"/>
      <w:r w:rsidR="009A180D" w:rsidRPr="00136D20">
        <w:rPr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sz w:val="22"/>
          <w:szCs w:val="22"/>
          <w:lang w:val="fi-FI"/>
        </w:rPr>
        <w:t>barang</w:t>
      </w:r>
      <w:proofErr w:type="spellEnd"/>
      <w:r w:rsidR="009A180D" w:rsidRPr="00136D20">
        <w:rPr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meminta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keterangan-keterangan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setempat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diperlukan</w:t>
      </w:r>
      <w:proofErr w:type="spellEnd"/>
      <w:r w:rsidRPr="00136D20">
        <w:rPr>
          <w:sz w:val="22"/>
          <w:szCs w:val="22"/>
          <w:lang w:val="fi-FI"/>
        </w:rPr>
        <w:t>.</w:t>
      </w:r>
    </w:p>
    <w:p w:rsidR="001C3E57" w:rsidRPr="00136D20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Apabila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r w:rsidR="000502F7" w:rsidRPr="00136D20">
        <w:rPr>
          <w:sz w:val="22"/>
          <w:szCs w:val="22"/>
          <w:lang w:val="fi-FI"/>
        </w:rPr>
        <w:t>PENERIMA</w:t>
      </w:r>
      <w:r w:rsidR="00E86E28" w:rsidRPr="00136D20">
        <w:rPr>
          <w:sz w:val="22"/>
          <w:szCs w:val="22"/>
          <w:lang w:val="fi-FI"/>
        </w:rPr>
        <w:t xml:space="preserve"> </w:t>
      </w:r>
      <w:proofErr w:type="gramStart"/>
      <w:r w:rsidR="00E86E28" w:rsidRPr="00136D20">
        <w:rPr>
          <w:sz w:val="22"/>
          <w:szCs w:val="22"/>
          <w:lang w:val="fi-FI"/>
        </w:rPr>
        <w:t>PEMBIAYAAN</w:t>
      </w:r>
      <w:r w:rsidR="00603056" w:rsidRPr="00136D20">
        <w:rPr>
          <w:sz w:val="22"/>
          <w:szCs w:val="22"/>
          <w:lang w:val="fi-FI"/>
        </w:rPr>
        <w:t xml:space="preserve"> </w:t>
      </w:r>
      <w:r w:rsidRPr="00136D20">
        <w:rPr>
          <w:sz w:val="22"/>
          <w:szCs w:val="22"/>
          <w:lang w:val="fi-FI"/>
        </w:rPr>
        <w:t xml:space="preserve"> melakukan</w:t>
      </w:r>
      <w:proofErr w:type="gram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wanprestasi</w:t>
      </w:r>
      <w:proofErr w:type="spellEnd"/>
      <w:r w:rsidRPr="00136D20">
        <w:rPr>
          <w:sz w:val="22"/>
          <w:szCs w:val="22"/>
          <w:lang w:val="fi-FI"/>
        </w:rPr>
        <w:t xml:space="preserve">, </w:t>
      </w:r>
      <w:proofErr w:type="spellStart"/>
      <w:r w:rsidRPr="00136D20">
        <w:rPr>
          <w:sz w:val="22"/>
          <w:szCs w:val="22"/>
          <w:lang w:val="fi-FI"/>
        </w:rPr>
        <w:t>maka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r w:rsidR="00E86E28" w:rsidRPr="00136D20">
        <w:rPr>
          <w:sz w:val="22"/>
          <w:szCs w:val="22"/>
          <w:lang w:val="fi-FI"/>
        </w:rPr>
        <w:t>PENYELENGGARA</w:t>
      </w:r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berhak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setiap</w:t>
      </w:r>
      <w:proofErr w:type="spellEnd"/>
      <w:r w:rsidRPr="00136D20">
        <w:rPr>
          <w:sz w:val="22"/>
          <w:szCs w:val="22"/>
          <w:lang w:val="fi-FI"/>
        </w:rPr>
        <w:t xml:space="preserve"> saat melakukan </w:t>
      </w:r>
      <w:proofErr w:type="spellStart"/>
      <w:r w:rsidRPr="00136D20">
        <w:rPr>
          <w:sz w:val="22"/>
          <w:szCs w:val="22"/>
          <w:lang w:val="fi-FI"/>
        </w:rPr>
        <w:t>tindakan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terhadap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dijaminkan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yaitu</w:t>
      </w:r>
      <w:proofErr w:type="spellEnd"/>
      <w:r w:rsidRPr="00136D20">
        <w:rPr>
          <w:sz w:val="22"/>
          <w:szCs w:val="22"/>
          <w:lang w:val="fi-FI"/>
        </w:rPr>
        <w:t>:</w:t>
      </w:r>
    </w:p>
    <w:p w:rsidR="001C3E57" w:rsidRPr="00136D20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136D20">
        <w:rPr>
          <w:sz w:val="22"/>
          <w:szCs w:val="22"/>
          <w:lang w:val="fi-FI"/>
        </w:rPr>
        <w:t>Memasuki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pekarangan</w:t>
      </w:r>
      <w:proofErr w:type="spellEnd"/>
      <w:r w:rsidRPr="00136D20">
        <w:rPr>
          <w:sz w:val="22"/>
          <w:szCs w:val="22"/>
          <w:lang w:val="fi-FI"/>
        </w:rPr>
        <w:t xml:space="preserve">,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berikut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tanah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menjadi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atau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</w:t>
      </w:r>
      <w:r w:rsidR="0046743A" w:rsidRPr="00136D20">
        <w:rPr>
          <w:sz w:val="22"/>
          <w:szCs w:val="22"/>
          <w:lang w:val="fi-FI"/>
        </w:rPr>
        <w:t>ma</w:t>
      </w:r>
      <w:r w:rsidRPr="00136D20">
        <w:rPr>
          <w:sz w:val="22"/>
          <w:szCs w:val="22"/>
          <w:lang w:val="fi-FI"/>
        </w:rPr>
        <w:t>suki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pekarangan</w:t>
      </w:r>
      <w:proofErr w:type="spellEnd"/>
      <w:r w:rsidRPr="00136D20">
        <w:rPr>
          <w:sz w:val="22"/>
          <w:szCs w:val="22"/>
          <w:lang w:val="fi-FI"/>
        </w:rPr>
        <w:t xml:space="preserve">,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berikut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tanah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dimana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tersebut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disimpan</w:t>
      </w:r>
      <w:proofErr w:type="spellEnd"/>
      <w:r w:rsidRPr="00136D20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136D20">
        <w:rPr>
          <w:sz w:val="22"/>
          <w:szCs w:val="22"/>
          <w:lang w:val="fi-FI"/>
        </w:rPr>
        <w:t xml:space="preserve">Melakukan </w:t>
      </w:r>
      <w:proofErr w:type="spellStart"/>
      <w:r w:rsidRPr="00136D20">
        <w:rPr>
          <w:sz w:val="22"/>
          <w:szCs w:val="22"/>
          <w:lang w:val="fi-FI"/>
        </w:rPr>
        <w:t>pemeriksaan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atas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keadaan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barang</w:t>
      </w:r>
      <w:proofErr w:type="spellEnd"/>
      <w:r w:rsidR="009A180D" w:rsidRPr="00136D20">
        <w:rPr>
          <w:sz w:val="22"/>
          <w:szCs w:val="22"/>
          <w:lang w:val="fi-FI"/>
        </w:rPr>
        <w:t xml:space="preserve"> </w:t>
      </w:r>
      <w:proofErr w:type="spellStart"/>
      <w:r w:rsidR="009A180D" w:rsidRPr="00136D20">
        <w:rPr>
          <w:sz w:val="22"/>
          <w:szCs w:val="22"/>
          <w:lang w:val="fi-FI"/>
        </w:rPr>
        <w:t>jaminan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berikut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fasilitasnya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yang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melekat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serta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mendapatkan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keterangan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secara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langsung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ataupun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tidak</w:t>
      </w:r>
      <w:proofErr w:type="spellEnd"/>
      <w:r w:rsidRPr="00136D20">
        <w:rPr>
          <w:sz w:val="22"/>
          <w:szCs w:val="22"/>
          <w:lang w:val="fi-FI"/>
        </w:rPr>
        <w:t xml:space="preserve"> </w:t>
      </w:r>
      <w:proofErr w:type="spellStart"/>
      <w:r w:rsidRPr="00136D20">
        <w:rPr>
          <w:sz w:val="22"/>
          <w:szCs w:val="22"/>
          <w:lang w:val="fi-FI"/>
        </w:rPr>
        <w:t>langsung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siapa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7B1CF8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</w:t>
      </w:r>
      <w:r w:rsidR="00B7204E" w:rsidRPr="00702733">
        <w:rPr>
          <w:sz w:val="22"/>
          <w:szCs w:val="22"/>
          <w:lang w:val="fi-FI"/>
        </w:rPr>
        <w:t>agaimana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dimaksud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dalam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Pasal</w:t>
      </w:r>
      <w:proofErr w:type="spellEnd"/>
      <w:r w:rsidR="00B7204E" w:rsidRPr="00702733">
        <w:rPr>
          <w:sz w:val="22"/>
          <w:szCs w:val="22"/>
          <w:lang w:val="fi-FI"/>
        </w:rPr>
        <w:t xml:space="preserve"> 13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2.</w:t>
      </w:r>
    </w:p>
    <w:p w:rsidR="00A5182D" w:rsidRPr="00702733" w:rsidRDefault="00E86E28" w:rsidP="00AA057F">
      <w:pPr>
        <w:numPr>
          <w:ilvl w:val="0"/>
          <w:numId w:val="13"/>
        </w:numPr>
        <w:ind w:left="284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PENYELENGGARA</w:t>
      </w:r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tidak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bertanggung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terhadap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penyelesaian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surat</w:t>
      </w:r>
      <w:proofErr w:type="spellEnd"/>
      <w:r w:rsidR="00A5182D" w:rsidRPr="00702733">
        <w:rPr>
          <w:sz w:val="22"/>
          <w:szCs w:val="22"/>
          <w:lang w:val="fi-FI"/>
        </w:rPr>
        <w:t>/</w:t>
      </w:r>
      <w:proofErr w:type="spellStart"/>
      <w:r w:rsidR="00A5182D" w:rsidRPr="00702733">
        <w:rPr>
          <w:sz w:val="22"/>
          <w:szCs w:val="22"/>
          <w:lang w:val="fi-FI"/>
        </w:rPr>
        <w:t>dokumen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atas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Barang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dibeli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dengan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Pembiayaan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Murabahah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menjadi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Pemasok</w:t>
      </w:r>
      <w:proofErr w:type="spellEnd"/>
      <w:r w:rsidR="00A5182D"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A5182D">
      <w:pPr>
        <w:jc w:val="both"/>
        <w:rPr>
          <w:sz w:val="22"/>
          <w:szCs w:val="22"/>
          <w:lang w:val="fi-FI"/>
        </w:rPr>
      </w:pPr>
    </w:p>
    <w:p w:rsidR="00A5182D" w:rsidRPr="00654350" w:rsidRDefault="005667F5" w:rsidP="00A5182D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en-US"/>
        </w:rPr>
        <w:t>6</w:t>
      </w:r>
    </w:p>
    <w:p w:rsidR="00A5182D" w:rsidRPr="00702733" w:rsidRDefault="00A5182D" w:rsidP="00A5182D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PENAGIHAN SEKETIKA SELURUH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MURABAHAH DAN PENYERAHAN/PENGOSONGAN BARANG</w:t>
      </w:r>
    </w:p>
    <w:p w:rsidR="00A5182D" w:rsidRPr="00702733" w:rsidRDefault="00A5182D" w:rsidP="00A5182D">
      <w:pPr>
        <w:jc w:val="both"/>
        <w:rPr>
          <w:sz w:val="22"/>
          <w:szCs w:val="22"/>
          <w:lang w:val="fi-FI"/>
        </w:rPr>
      </w:pPr>
    </w:p>
    <w:p w:rsidR="003B4DF9" w:rsidRPr="00702733" w:rsidRDefault="00B31B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Menyimpang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</w:t>
      </w:r>
      <w:r w:rsidR="00060F59" w:rsidRPr="00702733">
        <w:rPr>
          <w:sz w:val="22"/>
          <w:szCs w:val="22"/>
          <w:lang w:val="fi-FI"/>
        </w:rPr>
        <w:t>kaligus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seluruh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9A180D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membayar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dengan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seketika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sekaligus</w:t>
      </w:r>
      <w:proofErr w:type="spellEnd"/>
      <w:r w:rsidR="00060F59" w:rsidRPr="00702733">
        <w:rPr>
          <w:sz w:val="22"/>
          <w:szCs w:val="22"/>
          <w:lang w:val="fi-FI"/>
        </w:rPr>
        <w:t xml:space="preserve"> melunasi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ditagih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oleh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atau</w:t>
      </w:r>
      <w:proofErr w:type="spellEnd"/>
      <w:r w:rsidR="00060F59" w:rsidRPr="00702733">
        <w:rPr>
          <w:sz w:val="22"/>
          <w:szCs w:val="22"/>
          <w:lang w:val="fi-FI"/>
        </w:rPr>
        <w:t xml:space="preserve"> melakukan </w:t>
      </w:r>
      <w:proofErr w:type="spellStart"/>
      <w:r w:rsidR="00060F59" w:rsidRPr="00702733">
        <w:rPr>
          <w:sz w:val="22"/>
          <w:szCs w:val="22"/>
          <w:lang w:val="fi-FI"/>
        </w:rPr>
        <w:t>upaya-upaya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hukum</w:t>
      </w:r>
      <w:proofErr w:type="spellEnd"/>
      <w:r w:rsidR="00060F59" w:rsidRPr="00702733">
        <w:rPr>
          <w:sz w:val="22"/>
          <w:szCs w:val="22"/>
          <w:lang w:val="fi-FI"/>
        </w:rPr>
        <w:t xml:space="preserve"> lain </w:t>
      </w:r>
      <w:proofErr w:type="spellStart"/>
      <w:r w:rsidR="00060F59" w:rsidRPr="00702733">
        <w:rPr>
          <w:sz w:val="22"/>
          <w:szCs w:val="22"/>
          <w:lang w:val="fi-FI"/>
        </w:rPr>
        <w:t>untuk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menyelesaikan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Pembiayaan</w:t>
      </w:r>
      <w:proofErr w:type="spellEnd"/>
      <w:r w:rsidR="00060F59" w:rsidRPr="00702733">
        <w:rPr>
          <w:sz w:val="22"/>
          <w:szCs w:val="22"/>
          <w:lang w:val="fi-FI"/>
        </w:rPr>
        <w:t xml:space="preserve">, </w:t>
      </w:r>
      <w:proofErr w:type="spellStart"/>
      <w:r w:rsidR="00060F59" w:rsidRPr="00702733">
        <w:rPr>
          <w:sz w:val="22"/>
          <w:szCs w:val="22"/>
          <w:lang w:val="fi-FI"/>
        </w:rPr>
        <w:t>bila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ternyata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tidak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memenuhi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kewajibannya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yaitu</w:t>
      </w:r>
      <w:proofErr w:type="spellEnd"/>
      <w:r w:rsidR="00060F59" w:rsidRPr="00702733">
        <w:rPr>
          <w:sz w:val="22"/>
          <w:szCs w:val="22"/>
          <w:lang w:val="fi-FI"/>
        </w:rPr>
        <w:t>:</w:t>
      </w:r>
    </w:p>
    <w:p w:rsidR="00C166F9" w:rsidRPr="00702733" w:rsidRDefault="000502F7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>.</w:t>
      </w:r>
    </w:p>
    <w:p w:rsidR="00C166F9" w:rsidRPr="00702733" w:rsidRDefault="000502F7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diperkirakan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tidak</w:t>
      </w:r>
      <w:proofErr w:type="spellEnd"/>
      <w:r w:rsidR="00C166F9" w:rsidRPr="00702733">
        <w:rPr>
          <w:sz w:val="22"/>
          <w:szCs w:val="22"/>
          <w:lang w:val="fi-FI"/>
        </w:rPr>
        <w:t xml:space="preserve"> akan </w:t>
      </w:r>
      <w:proofErr w:type="spellStart"/>
      <w:r w:rsidR="00C166F9" w:rsidRPr="00702733">
        <w:rPr>
          <w:sz w:val="22"/>
          <w:szCs w:val="22"/>
          <w:lang w:val="fi-FI"/>
        </w:rPr>
        <w:t>mampu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lagi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untuk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memenuhi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sesuatu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ketentuan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kewajiban</w:t>
      </w:r>
      <w:proofErr w:type="spellEnd"/>
      <w:r w:rsidR="00C166F9" w:rsidRPr="00702733">
        <w:rPr>
          <w:sz w:val="22"/>
          <w:szCs w:val="22"/>
          <w:lang w:val="fi-FI"/>
        </w:rPr>
        <w:t xml:space="preserve"> di </w:t>
      </w:r>
      <w:proofErr w:type="spellStart"/>
      <w:r w:rsidR="00C166F9" w:rsidRPr="00702733">
        <w:rPr>
          <w:sz w:val="22"/>
          <w:szCs w:val="22"/>
          <w:lang w:val="fi-FI"/>
        </w:rPr>
        <w:t>dalam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ini</w:t>
      </w:r>
      <w:proofErr w:type="spellEnd"/>
      <w:r w:rsidR="00C166F9" w:rsidRPr="00702733">
        <w:rPr>
          <w:sz w:val="22"/>
          <w:szCs w:val="22"/>
          <w:lang w:val="fi-FI"/>
        </w:rPr>
        <w:t xml:space="preserve">, </w:t>
      </w:r>
      <w:proofErr w:type="spellStart"/>
      <w:r w:rsidR="00C166F9" w:rsidRPr="00702733">
        <w:rPr>
          <w:sz w:val="22"/>
          <w:szCs w:val="22"/>
          <w:lang w:val="fi-FI"/>
        </w:rPr>
        <w:t>karena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terjadinya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antara</w:t>
      </w:r>
      <w:proofErr w:type="spellEnd"/>
      <w:r w:rsidR="00C166F9" w:rsidRPr="00702733">
        <w:rPr>
          <w:sz w:val="22"/>
          <w:szCs w:val="22"/>
          <w:lang w:val="fi-FI"/>
        </w:rPr>
        <w:t xml:space="preserve"> lain </w:t>
      </w:r>
      <w:proofErr w:type="spellStart"/>
      <w:r w:rsidR="00C166F9" w:rsidRPr="00702733">
        <w:rPr>
          <w:sz w:val="22"/>
          <w:szCs w:val="22"/>
          <w:lang w:val="fi-FI"/>
        </w:rPr>
        <w:t>peristiwa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sebagai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berikut</w:t>
      </w:r>
      <w:proofErr w:type="spellEnd"/>
      <w:r w:rsidR="00C166F9" w:rsidRPr="00702733">
        <w:rPr>
          <w:sz w:val="22"/>
          <w:szCs w:val="22"/>
          <w:lang w:val="fi-FI"/>
        </w:rPr>
        <w:t>:</w:t>
      </w:r>
    </w:p>
    <w:p w:rsidR="00B535FB" w:rsidRPr="00702733" w:rsidRDefault="00B535FB" w:rsidP="00B535FB">
      <w:pPr>
        <w:tabs>
          <w:tab w:val="left" w:pos="1170"/>
        </w:tabs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(1) </w:t>
      </w:r>
      <w:r w:rsidRPr="00702733">
        <w:rPr>
          <w:sz w:val="22"/>
          <w:szCs w:val="22"/>
          <w:lang w:val="fi-FI"/>
        </w:rPr>
        <w:tab/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diberhentikan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dijatuhi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Pidana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badan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sehingga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dipekerjakan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</w:p>
    <w:p w:rsidR="00B535FB" w:rsidRPr="00702733" w:rsidRDefault="00B535FB" w:rsidP="00B535FB">
      <w:pPr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(2) </w:t>
      </w:r>
      <w:r w:rsidRPr="00702733">
        <w:rPr>
          <w:sz w:val="22"/>
          <w:szCs w:val="22"/>
          <w:lang w:val="fi-FI"/>
        </w:rPr>
        <w:tab/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dinyatakan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pailit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mampu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dikeluarkan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perintah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kuratornya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7492B" w:rsidRPr="00702733" w:rsidRDefault="00A7492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melanggar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prinsip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C166F9" w:rsidRPr="00702733" w:rsidRDefault="000502F7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membuat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menyebabkan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menyetujui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dilakukan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membiarkan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dilakukan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suatu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tindakan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yang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dapat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, </w:t>
      </w:r>
      <w:proofErr w:type="spellStart"/>
      <w:r w:rsidR="00BF3414" w:rsidRPr="00702733">
        <w:rPr>
          <w:sz w:val="22"/>
          <w:szCs w:val="22"/>
          <w:lang w:val="fi-FI"/>
        </w:rPr>
        <w:t>mengurangi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nilai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meniadakan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jaminan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atas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Pembiayaan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yang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telah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diterima</w:t>
      </w:r>
      <w:proofErr w:type="spellEnd"/>
      <w:r w:rsidR="00B535FB" w:rsidRPr="00702733">
        <w:rPr>
          <w:sz w:val="22"/>
          <w:szCs w:val="22"/>
          <w:lang w:val="fi-FI"/>
        </w:rPr>
        <w:t>.</w:t>
      </w:r>
    </w:p>
    <w:p w:rsidR="00B535FB" w:rsidRPr="00702733" w:rsidRDefault="00B535F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musnah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535FB" w:rsidRPr="00702733" w:rsidRDefault="000502F7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lalai</w:t>
      </w:r>
      <w:proofErr w:type="spellEnd"/>
      <w:proofErr w:type="gram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memperpanjang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atas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tanah</w:t>
      </w:r>
      <w:proofErr w:type="spellEnd"/>
      <w:r w:rsidR="004D4BAD" w:rsidRPr="00702733">
        <w:rPr>
          <w:sz w:val="22"/>
          <w:szCs w:val="22"/>
          <w:lang w:val="fi-FI"/>
        </w:rPr>
        <w:t>/</w:t>
      </w:r>
      <w:proofErr w:type="spellStart"/>
      <w:r w:rsidR="004D4BAD" w:rsidRPr="00702733">
        <w:rPr>
          <w:sz w:val="22"/>
          <w:szCs w:val="22"/>
          <w:lang w:val="fi-FI"/>
        </w:rPr>
        <w:t>barang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dijaminkan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kepada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4D4BAD" w:rsidRPr="00702733">
        <w:rPr>
          <w:sz w:val="22"/>
          <w:szCs w:val="22"/>
          <w:lang w:val="fi-FI"/>
        </w:rPr>
        <w:t xml:space="preserve">, </w:t>
      </w:r>
      <w:proofErr w:type="spellStart"/>
      <w:r w:rsidR="004D4BAD" w:rsidRPr="00702733">
        <w:rPr>
          <w:sz w:val="22"/>
          <w:szCs w:val="22"/>
          <w:lang w:val="fi-FI"/>
        </w:rPr>
        <w:t>sesuai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dengan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ketentuan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berlaku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sebelum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tersebut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habis</w:t>
      </w:r>
      <w:proofErr w:type="spellEnd"/>
      <w:r w:rsidR="004D4BAD" w:rsidRPr="00702733">
        <w:rPr>
          <w:sz w:val="22"/>
          <w:szCs w:val="22"/>
          <w:lang w:val="fi-FI"/>
        </w:rPr>
        <w:t>.</w:t>
      </w:r>
    </w:p>
    <w:p w:rsidR="004D4BAD" w:rsidRPr="00702733" w:rsidRDefault="004D4BAD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diberikan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hal-hal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disampaikan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bukti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kepemilikan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atas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jaminan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diserahkan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kepada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terbukti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palsu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lalai</w:t>
      </w:r>
      <w:proofErr w:type="spellEnd"/>
      <w:proofErr w:type="gram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gagal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untuk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memberikan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keterangan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sesungguhnya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kepada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F53A13" w:rsidRPr="00702733">
        <w:rPr>
          <w:sz w:val="22"/>
          <w:szCs w:val="22"/>
          <w:lang w:val="fi-FI"/>
        </w:rPr>
        <w:t>.</w:t>
      </w:r>
    </w:p>
    <w:p w:rsidR="00F53A13" w:rsidRPr="00702733" w:rsidRDefault="00F53A13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kejadian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moneter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keuangan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politik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nasional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mempengaruhi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</w:t>
      </w:r>
      <w:r w:rsidR="00D65F37" w:rsidRPr="00702733">
        <w:rPr>
          <w:sz w:val="22"/>
          <w:szCs w:val="22"/>
          <w:lang w:val="fi-FI"/>
        </w:rPr>
        <w:t>e</w:t>
      </w:r>
      <w:r w:rsidRPr="00702733">
        <w:rPr>
          <w:sz w:val="22"/>
          <w:szCs w:val="22"/>
          <w:lang w:val="fi-FI"/>
        </w:rPr>
        <w:t>giatan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bisni</w:t>
      </w:r>
      <w:r w:rsidR="00AB582C" w:rsidRPr="00702733">
        <w:rPr>
          <w:sz w:val="22"/>
          <w:szCs w:val="22"/>
          <w:lang w:val="fi-FI"/>
        </w:rPr>
        <w:t>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pada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umumnya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menurut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pertimbangan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bisnis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tidak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mungkin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meneruskan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fasilitas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Pembiayaan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yang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diberikan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baik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sementara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maupun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seterusnya</w:t>
      </w:r>
      <w:proofErr w:type="spellEnd"/>
      <w:r w:rsidR="00AB582C" w:rsidRPr="00702733">
        <w:rPr>
          <w:sz w:val="22"/>
          <w:szCs w:val="22"/>
          <w:lang w:val="fi-FI"/>
        </w:rPr>
        <w:t xml:space="preserve">, </w:t>
      </w:r>
      <w:proofErr w:type="spellStart"/>
      <w:r w:rsidR="00AB582C" w:rsidRPr="00702733">
        <w:rPr>
          <w:sz w:val="22"/>
          <w:szCs w:val="22"/>
          <w:lang w:val="fi-FI"/>
        </w:rPr>
        <w:t>sehingga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menjadi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layak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melakukan </w:t>
      </w:r>
      <w:proofErr w:type="spellStart"/>
      <w:r w:rsidR="00AB582C" w:rsidRPr="00702733">
        <w:rPr>
          <w:sz w:val="22"/>
          <w:szCs w:val="22"/>
          <w:lang w:val="fi-FI"/>
        </w:rPr>
        <w:t>penagihan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seketika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seluruh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sisa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guna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melindungi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kepentingan-kepentingannya</w:t>
      </w:r>
      <w:proofErr w:type="spellEnd"/>
      <w:r w:rsidR="00AB582C" w:rsidRPr="00702733">
        <w:rPr>
          <w:sz w:val="22"/>
          <w:szCs w:val="22"/>
          <w:lang w:val="fi-FI"/>
        </w:rPr>
        <w:t>.</w:t>
      </w:r>
    </w:p>
    <w:p w:rsidR="00060F59" w:rsidRPr="00702733" w:rsidRDefault="00060F5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="00C469FF" w:rsidRPr="00702733">
        <w:rPr>
          <w:sz w:val="22"/>
          <w:szCs w:val="22"/>
          <w:lang w:val="fi-FI"/>
        </w:rPr>
        <w:t xml:space="preserve"> dari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tidak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dapat</w:t>
      </w:r>
      <w:proofErr w:type="spellEnd"/>
      <w:r w:rsidR="00C469FF" w:rsidRPr="00702733">
        <w:rPr>
          <w:sz w:val="22"/>
          <w:szCs w:val="22"/>
          <w:lang w:val="fi-FI"/>
        </w:rPr>
        <w:t xml:space="preserve"> melunasi </w:t>
      </w:r>
      <w:proofErr w:type="spellStart"/>
      <w:r w:rsidR="00C469FF" w:rsidRPr="00702733">
        <w:rPr>
          <w:sz w:val="22"/>
          <w:szCs w:val="22"/>
          <w:lang w:val="fi-FI"/>
        </w:rPr>
        <w:t>seluruh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sisa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seketika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ditagih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maka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berhak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memerintahkan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wajib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untuk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mengosongkan</w:t>
      </w:r>
      <w:proofErr w:type="spellEnd"/>
      <w:r w:rsidR="00C469FF" w:rsidRPr="00702733">
        <w:rPr>
          <w:sz w:val="22"/>
          <w:szCs w:val="22"/>
          <w:lang w:val="fi-FI"/>
        </w:rPr>
        <w:t>/</w:t>
      </w:r>
      <w:proofErr w:type="spellStart"/>
      <w:r w:rsidR="00C469FF" w:rsidRPr="00702733">
        <w:rPr>
          <w:sz w:val="22"/>
          <w:szCs w:val="22"/>
          <w:lang w:val="fi-FI"/>
        </w:rPr>
        <w:t>menyerahkan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barang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telah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dijaminkan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selambat-lambatnya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dalam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jangka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waktu</w:t>
      </w:r>
      <w:proofErr w:type="spellEnd"/>
      <w:r w:rsidR="00C469FF" w:rsidRPr="00702733">
        <w:rPr>
          <w:sz w:val="22"/>
          <w:szCs w:val="22"/>
          <w:lang w:val="fi-FI"/>
        </w:rPr>
        <w:t xml:space="preserve"> 30 (</w:t>
      </w:r>
      <w:proofErr w:type="spellStart"/>
      <w:r w:rsidR="00C469FF" w:rsidRPr="00702733">
        <w:rPr>
          <w:sz w:val="22"/>
          <w:szCs w:val="22"/>
          <w:lang w:val="fi-FI"/>
        </w:rPr>
        <w:t>tiga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puluh</w:t>
      </w:r>
      <w:proofErr w:type="spellEnd"/>
      <w:r w:rsidR="00C469FF" w:rsidRPr="00702733">
        <w:rPr>
          <w:sz w:val="22"/>
          <w:szCs w:val="22"/>
          <w:lang w:val="fi-FI"/>
        </w:rPr>
        <w:t xml:space="preserve">) hari </w:t>
      </w:r>
      <w:r w:rsidR="007332EB" w:rsidRPr="00702733">
        <w:rPr>
          <w:sz w:val="22"/>
          <w:szCs w:val="22"/>
          <w:lang w:val="fi-FI"/>
        </w:rPr>
        <w:t>(</w:t>
      </w:r>
      <w:proofErr w:type="spellStart"/>
      <w:r w:rsidR="007332EB" w:rsidRPr="00702733">
        <w:rPr>
          <w:sz w:val="22"/>
          <w:szCs w:val="22"/>
          <w:lang w:val="fi-FI"/>
        </w:rPr>
        <w:t>kalender</w:t>
      </w:r>
      <w:proofErr w:type="spellEnd"/>
      <w:r w:rsidR="006272AD" w:rsidRPr="00702733">
        <w:rPr>
          <w:sz w:val="22"/>
          <w:szCs w:val="22"/>
          <w:lang w:val="fi-FI"/>
        </w:rPr>
        <w:t>)</w:t>
      </w:r>
      <w:r w:rsidR="007332EB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terhitung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sejak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tanggal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perintah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tanpa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syarat-syarat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ganti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rugi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apapun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juga</w:t>
      </w:r>
      <w:proofErr w:type="spellEnd"/>
      <w:r w:rsidR="00C469FF" w:rsidRPr="00702733">
        <w:rPr>
          <w:sz w:val="22"/>
          <w:szCs w:val="22"/>
          <w:lang w:val="fi-FI"/>
        </w:rPr>
        <w:t>.</w:t>
      </w:r>
    </w:p>
    <w:p w:rsidR="00C166F9" w:rsidRPr="00702733" w:rsidRDefault="00C166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ternyata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E6206" w:rsidRPr="00702733" w:rsidRDefault="001E6206" w:rsidP="001E6206">
      <w:pPr>
        <w:ind w:left="360"/>
        <w:jc w:val="both"/>
        <w:rPr>
          <w:sz w:val="22"/>
          <w:szCs w:val="22"/>
          <w:lang w:val="fi-FI"/>
        </w:rPr>
      </w:pPr>
    </w:p>
    <w:p w:rsidR="001E6206" w:rsidRPr="00702733" w:rsidRDefault="005667F5" w:rsidP="001E62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7</w:t>
      </w:r>
    </w:p>
    <w:p w:rsidR="001E6206" w:rsidRPr="00702733" w:rsidRDefault="001E6206" w:rsidP="001E62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PENGUASAAN DAN PENJUALAN (EKSEKUSI) BARANG JAMINAN</w:t>
      </w:r>
    </w:p>
    <w:p w:rsidR="001E6206" w:rsidRPr="00702733" w:rsidRDefault="001E6206" w:rsidP="001E6206">
      <w:pPr>
        <w:jc w:val="both"/>
        <w:rPr>
          <w:sz w:val="22"/>
          <w:szCs w:val="22"/>
          <w:lang w:val="fi-FI"/>
        </w:rPr>
      </w:pPr>
    </w:p>
    <w:p w:rsidR="001E6206" w:rsidRPr="00702733" w:rsidRDefault="001E6206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memperingatkan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Pr="00702733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E6206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Surat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>.</w:t>
      </w:r>
      <w:proofErr w:type="gramEnd"/>
    </w:p>
    <w:p w:rsidR="007C164D" w:rsidRPr="007C164D" w:rsidRDefault="004D5D69" w:rsidP="007C164D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Menetapkan</w:t>
      </w:r>
      <w:proofErr w:type="spellEnd"/>
      <w:r w:rsidR="00D456D3"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sekaligus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memenuhi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saat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dipegangnya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terkecuali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mencarikan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mengoper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tanpa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dikecualikan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Hasil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diprioritaskan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sisa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="00544CF3" w:rsidRPr="009F6401">
        <w:rPr>
          <w:sz w:val="22"/>
          <w:szCs w:val="22"/>
          <w:lang w:val="fi-FI"/>
        </w:rPr>
        <w:t>Hutang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r w:rsidR="000502F7"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</w:t>
      </w:r>
      <w:proofErr w:type="gramStart"/>
      <w:r w:rsidR="00E86E28" w:rsidRPr="009F6401">
        <w:rPr>
          <w:sz w:val="22"/>
          <w:szCs w:val="22"/>
          <w:lang w:val="fi-FI"/>
        </w:rPr>
        <w:t>PEMBIAYAAN</w:t>
      </w:r>
      <w:r w:rsidR="00603056" w:rsidRPr="009F6401">
        <w:rPr>
          <w:sz w:val="22"/>
          <w:szCs w:val="22"/>
          <w:lang w:val="fi-FI"/>
        </w:rPr>
        <w:t xml:space="preserve"> </w:t>
      </w:r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kepada</w:t>
      </w:r>
      <w:proofErr w:type="spellEnd"/>
      <w:proofErr w:type="gramEnd"/>
      <w:r w:rsidRPr="009F6401">
        <w:rPr>
          <w:sz w:val="22"/>
          <w:szCs w:val="22"/>
          <w:lang w:val="fi-FI"/>
        </w:rPr>
        <w:t xml:space="preserve"> </w:t>
      </w:r>
      <w:r w:rsidR="00E86E28" w:rsidRPr="009F6401">
        <w:rPr>
          <w:sz w:val="22"/>
          <w:szCs w:val="22"/>
          <w:lang w:val="fi-FI"/>
        </w:rPr>
        <w:t>PENYELENGGARA</w:t>
      </w:r>
      <w:r w:rsidRPr="009F6401">
        <w:rPr>
          <w:sz w:val="22"/>
          <w:szCs w:val="22"/>
          <w:lang w:val="fi-FI"/>
        </w:rPr>
        <w:t xml:space="preserve">, </w:t>
      </w:r>
      <w:proofErr w:type="spellStart"/>
      <w:r w:rsidRPr="009F6401">
        <w:rPr>
          <w:sz w:val="22"/>
          <w:szCs w:val="22"/>
          <w:lang w:val="fi-FI"/>
        </w:rPr>
        <w:t>termasuk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semua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biaya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ganti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rugi</w:t>
      </w:r>
      <w:proofErr w:type="spellEnd"/>
      <w:r w:rsidR="007C164D" w:rsidRPr="009F6401">
        <w:rPr>
          <w:sz w:val="22"/>
          <w:szCs w:val="22"/>
          <w:lang w:val="fi-FI"/>
        </w:rPr>
        <w:t xml:space="preserve"> (</w:t>
      </w:r>
      <w:proofErr w:type="spellStart"/>
      <w:r w:rsidR="007C164D" w:rsidRPr="009F6401">
        <w:rPr>
          <w:sz w:val="22"/>
          <w:szCs w:val="22"/>
          <w:lang w:val="fi-FI"/>
        </w:rPr>
        <w:t>Ta’widh</w:t>
      </w:r>
      <w:proofErr w:type="spellEnd"/>
      <w:r w:rsidR="007C164D" w:rsidRPr="009F6401">
        <w:rPr>
          <w:sz w:val="22"/>
          <w:szCs w:val="22"/>
          <w:lang w:val="fi-FI"/>
        </w:rPr>
        <w:t>)</w:t>
      </w:r>
      <w:r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atas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kerugian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="007C164D" w:rsidRPr="009F6401">
        <w:rPr>
          <w:sz w:val="22"/>
          <w:szCs w:val="22"/>
          <w:lang w:val="fi-FI"/>
        </w:rPr>
        <w:t>nyata</w:t>
      </w:r>
      <w:proofErr w:type="spellEnd"/>
      <w:r w:rsidR="007C164D" w:rsidRPr="009F6401">
        <w:rPr>
          <w:sz w:val="22"/>
          <w:szCs w:val="22"/>
          <w:lang w:val="fi-FI"/>
        </w:rPr>
        <w:t xml:space="preserve"> dari </w:t>
      </w:r>
      <w:r w:rsidR="00E86E28" w:rsidRPr="009F6401">
        <w:rPr>
          <w:sz w:val="22"/>
          <w:szCs w:val="22"/>
          <w:lang w:val="fi-FI"/>
        </w:rPr>
        <w:t>PENYELENGGARA</w:t>
      </w:r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dan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apabila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masih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ada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sisanya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maka</w:t>
      </w:r>
      <w:proofErr w:type="spellEnd"/>
      <w:r w:rsidRPr="009F6401">
        <w:rPr>
          <w:sz w:val="22"/>
          <w:szCs w:val="22"/>
          <w:lang w:val="fi-FI"/>
        </w:rPr>
        <w:t xml:space="preserve"> akan </w:t>
      </w:r>
      <w:proofErr w:type="spellStart"/>
      <w:r w:rsidR="007C164D" w:rsidRPr="009F6401">
        <w:rPr>
          <w:sz w:val="22"/>
          <w:szCs w:val="22"/>
          <w:lang w:val="fi-FI"/>
        </w:rPr>
        <w:t>dikembalikan</w:t>
      </w:r>
      <w:proofErr w:type="spellEnd"/>
      <w:r w:rsidR="007C164D"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kepada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r w:rsidR="000502F7"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PEMBIAYAAN</w:t>
      </w:r>
      <w:r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5667F5">
      <w:pPr>
        <w:rPr>
          <w:sz w:val="22"/>
          <w:szCs w:val="22"/>
          <w:lang w:val="fi-FI"/>
        </w:rPr>
      </w:pPr>
    </w:p>
    <w:p w:rsidR="004D5D69" w:rsidRPr="00C329B5" w:rsidRDefault="005667F5" w:rsidP="004D5D6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lastRenderedPageBreak/>
        <w:t>PASAL 1</w:t>
      </w:r>
      <w:r w:rsidR="002B49E2">
        <w:rPr>
          <w:b/>
          <w:noProof/>
          <w:sz w:val="22"/>
          <w:szCs w:val="22"/>
          <w:lang w:val="fi-FI"/>
        </w:rPr>
        <w:t>8</w:t>
      </w:r>
    </w:p>
    <w:p w:rsidR="004D5D69" w:rsidRPr="00C329B5" w:rsidRDefault="004D5D69" w:rsidP="004D5D6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PENGALIHAN </w:t>
      </w:r>
      <w:r w:rsidR="002E64F4" w:rsidRPr="00C329B5">
        <w:rPr>
          <w:noProof/>
          <w:sz w:val="22"/>
          <w:szCs w:val="22"/>
          <w:lang w:val="fi-FI"/>
        </w:rPr>
        <w:t xml:space="preserve">HUTANG </w:t>
      </w:r>
      <w:r w:rsidRPr="00C329B5">
        <w:rPr>
          <w:noProof/>
          <w:sz w:val="22"/>
          <w:szCs w:val="22"/>
          <w:lang w:val="fi-FI"/>
        </w:rPr>
        <w:t>PIUTANG MURABAHAH KEPADA PIHAK LAIN</w:t>
      </w:r>
    </w:p>
    <w:p w:rsidR="004D5D69" w:rsidRPr="00C329B5" w:rsidRDefault="004D5D69" w:rsidP="004D5D69">
      <w:pPr>
        <w:jc w:val="both"/>
        <w:rPr>
          <w:sz w:val="22"/>
          <w:szCs w:val="22"/>
          <w:lang w:val="fi-FI"/>
        </w:rPr>
      </w:pPr>
    </w:p>
    <w:p w:rsidR="001361DF" w:rsidRPr="00C329B5" w:rsidRDefault="00E86E28" w:rsidP="00AA057F">
      <w:pPr>
        <w:numPr>
          <w:ilvl w:val="0"/>
          <w:numId w:val="20"/>
        </w:numPr>
        <w:ind w:left="426" w:hanging="426"/>
        <w:jc w:val="both"/>
        <w:rPr>
          <w:bCs/>
          <w:sz w:val="22"/>
          <w:szCs w:val="22"/>
          <w:lang w:val="fi-FI"/>
        </w:rPr>
      </w:pPr>
      <w:proofErr w:type="spellStart"/>
      <w:proofErr w:type="gramStart"/>
      <w:r>
        <w:rPr>
          <w:bCs/>
          <w:sz w:val="22"/>
          <w:szCs w:val="22"/>
          <w:lang w:val="fi-FI"/>
        </w:rPr>
        <w:t>Perjanjian</w:t>
      </w:r>
      <w:proofErr w:type="spellEnd"/>
      <w:r>
        <w:rPr>
          <w:bCs/>
          <w:sz w:val="22"/>
          <w:szCs w:val="22"/>
          <w:lang w:val="fi-FI"/>
        </w:rPr>
        <w:t xml:space="preserve"> </w:t>
      </w:r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ini</w:t>
      </w:r>
      <w:proofErr w:type="spellEnd"/>
      <w:proofErr w:type="gramEnd"/>
      <w:r w:rsidR="001361DF" w:rsidRPr="00C329B5">
        <w:rPr>
          <w:bCs/>
          <w:sz w:val="22"/>
          <w:szCs w:val="22"/>
          <w:lang w:val="fi-FI"/>
        </w:rPr>
        <w:t xml:space="preserve"> akan </w:t>
      </w:r>
      <w:proofErr w:type="spellStart"/>
      <w:r w:rsidR="001361DF" w:rsidRPr="00C329B5">
        <w:rPr>
          <w:bCs/>
          <w:sz w:val="22"/>
          <w:szCs w:val="22"/>
          <w:lang w:val="fi-FI"/>
        </w:rPr>
        <w:t>mengikat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dan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diberlakukan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untuk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kepentingan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masing-masing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Pihak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dan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para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penerus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, </w:t>
      </w:r>
      <w:proofErr w:type="spellStart"/>
      <w:r w:rsidR="001361DF" w:rsidRPr="00C329B5">
        <w:rPr>
          <w:bCs/>
          <w:sz w:val="22"/>
          <w:szCs w:val="22"/>
          <w:lang w:val="fi-FI"/>
        </w:rPr>
        <w:t>para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ahli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waris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apabila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>
        <w:rPr>
          <w:bCs/>
          <w:sz w:val="22"/>
          <w:szCs w:val="22"/>
          <w:lang w:val="fi-FI"/>
        </w:rPr>
        <w:t xml:space="preserve"> PEMBIAYAAN</w:t>
      </w:r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adalah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1361DF" w:rsidRPr="00C329B5">
        <w:rPr>
          <w:bCs/>
          <w:sz w:val="22"/>
          <w:szCs w:val="22"/>
          <w:lang w:val="fi-FI"/>
        </w:rPr>
        <w:t>perseorangan</w:t>
      </w:r>
      <w:proofErr w:type="spellEnd"/>
      <w:r w:rsidR="002E64F4" w:rsidRPr="00C329B5">
        <w:rPr>
          <w:bCs/>
          <w:sz w:val="22"/>
          <w:szCs w:val="22"/>
          <w:lang w:val="fi-FI"/>
        </w:rPr>
        <w:t xml:space="preserve">, </w:t>
      </w:r>
      <w:proofErr w:type="spellStart"/>
      <w:r w:rsidR="007C164D">
        <w:rPr>
          <w:bCs/>
          <w:sz w:val="22"/>
          <w:szCs w:val="22"/>
          <w:lang w:val="fi-FI"/>
        </w:rPr>
        <w:t>d</w:t>
      </w:r>
      <w:r w:rsidR="001361DF" w:rsidRPr="00C329B5">
        <w:rPr>
          <w:bCs/>
          <w:sz w:val="22"/>
          <w:szCs w:val="22"/>
          <w:lang w:val="fi-FI"/>
        </w:rPr>
        <w:t>an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0502F7">
        <w:rPr>
          <w:bCs/>
          <w:sz w:val="22"/>
          <w:szCs w:val="22"/>
          <w:lang w:val="fi-FI"/>
        </w:rPr>
        <w:t>Penerima</w:t>
      </w:r>
      <w:proofErr w:type="spellEnd"/>
      <w:r w:rsidR="001361DF"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="007C164D">
        <w:rPr>
          <w:bCs/>
          <w:sz w:val="22"/>
          <w:szCs w:val="22"/>
          <w:lang w:val="fi-FI"/>
        </w:rPr>
        <w:t>P</w:t>
      </w:r>
      <w:r w:rsidR="001361DF" w:rsidRPr="00C329B5">
        <w:rPr>
          <w:bCs/>
          <w:sz w:val="22"/>
          <w:szCs w:val="22"/>
          <w:lang w:val="fi-FI"/>
        </w:rPr>
        <w:t>engalihan</w:t>
      </w:r>
      <w:proofErr w:type="spellEnd"/>
      <w:r w:rsidR="001361DF" w:rsidRPr="00C329B5">
        <w:rPr>
          <w:bCs/>
          <w:sz w:val="22"/>
          <w:szCs w:val="22"/>
          <w:lang w:val="fi-FI"/>
        </w:rPr>
        <w:t>,</w:t>
      </w:r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Anggota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Direktu</w:t>
      </w:r>
      <w:r w:rsidR="00190592">
        <w:rPr>
          <w:sz w:val="22"/>
          <w:szCs w:val="22"/>
        </w:rPr>
        <w:t>r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lainnya</w:t>
      </w:r>
      <w:proofErr w:type="spellEnd"/>
      <w:r w:rsidR="001361DF" w:rsidRPr="00C329B5">
        <w:rPr>
          <w:sz w:val="22"/>
          <w:szCs w:val="22"/>
        </w:rPr>
        <w:t xml:space="preserve"> yang </w:t>
      </w:r>
      <w:proofErr w:type="spellStart"/>
      <w:r w:rsidR="001361DF" w:rsidRPr="00C329B5">
        <w:rPr>
          <w:sz w:val="22"/>
          <w:szCs w:val="22"/>
        </w:rPr>
        <w:t>tercatat</w:t>
      </w:r>
      <w:proofErr w:type="spellEnd"/>
      <w:r w:rsidR="001361DF" w:rsidRPr="00C329B5">
        <w:rPr>
          <w:sz w:val="22"/>
          <w:szCs w:val="22"/>
        </w:rPr>
        <w:t xml:space="preserve"> pada </w:t>
      </w:r>
      <w:proofErr w:type="spellStart"/>
      <w:r w:rsidR="001361DF" w:rsidRPr="00C329B5">
        <w:rPr>
          <w:sz w:val="22"/>
          <w:szCs w:val="22"/>
        </w:rPr>
        <w:t>akte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pendirian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perusahaan</w:t>
      </w:r>
      <w:proofErr w:type="spellEnd"/>
      <w:r w:rsidR="001361DF" w:rsidRPr="00C329B5">
        <w:rPr>
          <w:sz w:val="22"/>
          <w:szCs w:val="22"/>
        </w:rPr>
        <w:t xml:space="preserve"> dan </w:t>
      </w:r>
      <w:proofErr w:type="spellStart"/>
      <w:r w:rsidR="001361DF" w:rsidRPr="00C329B5">
        <w:rPr>
          <w:sz w:val="22"/>
          <w:szCs w:val="22"/>
        </w:rPr>
        <w:t>akte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perubahannya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apabila</w:t>
      </w:r>
      <w:proofErr w:type="spellEnd"/>
      <w:r w:rsidR="001361DF" w:rsidRPr="00C329B5">
        <w:rPr>
          <w:sz w:val="22"/>
          <w:szCs w:val="22"/>
        </w:rPr>
        <w:t xml:space="preserve"> PARA PIHAK </w:t>
      </w:r>
      <w:proofErr w:type="spellStart"/>
      <w:r w:rsidR="001361DF" w:rsidRPr="00C329B5">
        <w:rPr>
          <w:sz w:val="22"/>
          <w:szCs w:val="22"/>
        </w:rPr>
        <w:t>adalah</w:t>
      </w:r>
      <w:proofErr w:type="spellEnd"/>
      <w:r w:rsidR="001361DF" w:rsidRPr="00C329B5">
        <w:rPr>
          <w:sz w:val="22"/>
          <w:szCs w:val="22"/>
        </w:rPr>
        <w:t xml:space="preserve"> </w:t>
      </w:r>
      <w:proofErr w:type="spellStart"/>
      <w:r w:rsidR="001361DF" w:rsidRPr="00C329B5">
        <w:rPr>
          <w:sz w:val="22"/>
          <w:szCs w:val="22"/>
        </w:rPr>
        <w:t>perusahaan</w:t>
      </w:r>
      <w:proofErr w:type="spellEnd"/>
      <w:r w:rsidR="007C164D">
        <w:rPr>
          <w:sz w:val="22"/>
          <w:szCs w:val="22"/>
        </w:rPr>
        <w:t>.</w:t>
      </w:r>
      <w:r w:rsidR="001361DF" w:rsidRPr="00C329B5">
        <w:rPr>
          <w:bCs/>
          <w:sz w:val="22"/>
          <w:szCs w:val="22"/>
          <w:lang w:val="fi-FI"/>
        </w:rPr>
        <w:t xml:space="preserve"> </w:t>
      </w:r>
    </w:p>
    <w:p w:rsidR="004D5D69" w:rsidRPr="00702733" w:rsidRDefault="000502F7" w:rsidP="00AA057F">
      <w:pPr>
        <w:numPr>
          <w:ilvl w:val="0"/>
          <w:numId w:val="20"/>
        </w:numPr>
        <w:ind w:left="360"/>
        <w:jc w:val="both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menyetujui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sepakat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memberikan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hak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sepenuhnya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kepada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mengalihkan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piutang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Murabahah</w:t>
      </w:r>
      <w:proofErr w:type="spellEnd"/>
      <w:r w:rsidR="00FF4E14" w:rsidRPr="00702733">
        <w:rPr>
          <w:bCs/>
          <w:sz w:val="22"/>
          <w:szCs w:val="22"/>
          <w:lang w:val="fi-FI"/>
        </w:rPr>
        <w:t xml:space="preserve"> </w:t>
      </w:r>
      <w:r w:rsidR="004D5D69" w:rsidRPr="00702733">
        <w:rPr>
          <w:bCs/>
          <w:sz w:val="22"/>
          <w:szCs w:val="22"/>
          <w:lang w:val="fi-FI"/>
        </w:rPr>
        <w:t>(</w:t>
      </w:r>
      <w:proofErr w:type="spellStart"/>
      <w:r w:rsidR="004D5D69"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622628" w:rsidRPr="00702733">
        <w:rPr>
          <w:bCs/>
          <w:sz w:val="22"/>
          <w:szCs w:val="22"/>
          <w:lang w:val="fi-FI"/>
        </w:rPr>
        <w:t>/</w:t>
      </w:r>
      <w:proofErr w:type="spellStart"/>
      <w:r w:rsidR="004D5D69" w:rsidRPr="00702733">
        <w:rPr>
          <w:bCs/>
          <w:sz w:val="22"/>
          <w:szCs w:val="22"/>
          <w:lang w:val="fi-FI"/>
        </w:rPr>
        <w:t>atau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tagihan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5F6FC1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F6FC1" w:rsidRPr="00702733">
        <w:rPr>
          <w:bCs/>
          <w:sz w:val="22"/>
          <w:szCs w:val="22"/>
          <w:lang w:val="fi-FI"/>
        </w:rPr>
        <w:t>terhadap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berikut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semua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janji-janji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accessoirnya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termasuk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hak-hak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jaminan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Pembiayaan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ditetapkan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sendiri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setiap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saat </w:t>
      </w:r>
      <w:proofErr w:type="spellStart"/>
      <w:r w:rsidR="002671FF" w:rsidRPr="00702733">
        <w:rPr>
          <w:bCs/>
          <w:sz w:val="22"/>
          <w:szCs w:val="22"/>
          <w:lang w:val="fi-FI"/>
        </w:rPr>
        <w:t>diperlukan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dengan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memberikan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kuasa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untuk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melakukan </w:t>
      </w:r>
      <w:proofErr w:type="spellStart"/>
      <w:r w:rsidR="002671FF" w:rsidRPr="00702733">
        <w:rPr>
          <w:bCs/>
          <w:sz w:val="22"/>
          <w:szCs w:val="22"/>
          <w:lang w:val="fi-FI"/>
        </w:rPr>
        <w:t>segala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guna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melaksanakan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maksud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tersebut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tanpa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dikecualikan</w:t>
      </w:r>
      <w:proofErr w:type="spellEnd"/>
      <w:r w:rsidR="002671FF" w:rsidRPr="00702733">
        <w:rPr>
          <w:bCs/>
          <w:sz w:val="22"/>
          <w:szCs w:val="22"/>
          <w:lang w:val="fi-FI"/>
        </w:rPr>
        <w:t>.</w:t>
      </w:r>
    </w:p>
    <w:p w:rsidR="007C164D" w:rsidRPr="007C164D" w:rsidRDefault="002671FF" w:rsidP="00AA057F">
      <w:pPr>
        <w:numPr>
          <w:ilvl w:val="0"/>
          <w:numId w:val="20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melaksanakan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ke</w:t>
      </w:r>
      <w:r w:rsidR="00274595" w:rsidRPr="00702733">
        <w:rPr>
          <w:bCs/>
          <w:sz w:val="22"/>
          <w:szCs w:val="22"/>
          <w:lang w:val="fi-FI"/>
        </w:rPr>
        <w:t>pa</w:t>
      </w:r>
      <w:r w:rsidRPr="00702733">
        <w:rPr>
          <w:bCs/>
          <w:sz w:val="22"/>
          <w:szCs w:val="22"/>
          <w:lang w:val="fi-FI"/>
        </w:rPr>
        <w:t>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sebagaimana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dimaksud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ayat</w:t>
      </w:r>
      <w:proofErr w:type="spellEnd"/>
      <w:r w:rsidRPr="00702733">
        <w:rPr>
          <w:bCs/>
          <w:sz w:val="22"/>
          <w:szCs w:val="22"/>
          <w:lang w:val="fi-FI"/>
        </w:rPr>
        <w:t xml:space="preserve"> 1 </w:t>
      </w:r>
      <w:proofErr w:type="spellStart"/>
      <w:r w:rsidRPr="00702733">
        <w:rPr>
          <w:bCs/>
          <w:sz w:val="22"/>
          <w:szCs w:val="22"/>
          <w:lang w:val="fi-FI"/>
        </w:rPr>
        <w:t>pasal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pengelolaan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tetap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wajib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memberitahukan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sehingga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menjalankan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sebagai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0502F7">
        <w:rPr>
          <w:bCs/>
          <w:sz w:val="22"/>
          <w:szCs w:val="22"/>
          <w:lang w:val="fi-FI"/>
        </w:rPr>
        <w:t>Penerima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berdasarkan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dibuat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antara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</w:t>
      </w:r>
      <w:r w:rsidR="007C164D">
        <w:rPr>
          <w:bCs/>
          <w:sz w:val="22"/>
          <w:szCs w:val="22"/>
          <w:lang w:val="fi-FI"/>
        </w:rPr>
        <w:t>h</w:t>
      </w:r>
      <w:proofErr w:type="spellEnd"/>
      <w:r w:rsidR="007C164D">
        <w:rPr>
          <w:bCs/>
          <w:sz w:val="22"/>
          <w:szCs w:val="22"/>
          <w:lang w:val="fi-FI"/>
        </w:rPr>
        <w:t>.</w:t>
      </w:r>
    </w:p>
    <w:p w:rsidR="002671FF" w:rsidRPr="00702733" w:rsidRDefault="007C164D" w:rsidP="00AA057F">
      <w:pPr>
        <w:numPr>
          <w:ilvl w:val="0"/>
          <w:numId w:val="20"/>
        </w:numPr>
        <w:ind w:left="360"/>
        <w:jc w:val="both"/>
        <w:rPr>
          <w:sz w:val="22"/>
          <w:szCs w:val="22"/>
          <w:lang w:val="fi-FI"/>
        </w:rPr>
      </w:pPr>
      <w:proofErr w:type="spellStart"/>
      <w:r>
        <w:rPr>
          <w:bCs/>
          <w:sz w:val="22"/>
          <w:szCs w:val="22"/>
          <w:lang w:val="fi-FI"/>
        </w:rPr>
        <w:t>P</w:t>
      </w:r>
      <w:r w:rsidR="002671FF" w:rsidRPr="00702733">
        <w:rPr>
          <w:bCs/>
          <w:sz w:val="22"/>
          <w:szCs w:val="22"/>
          <w:lang w:val="fi-FI"/>
        </w:rPr>
        <w:t>engalihan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piutang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Murabahah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tidak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mempengaruhi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sama </w:t>
      </w:r>
      <w:proofErr w:type="spellStart"/>
      <w:r w:rsidR="002671FF" w:rsidRPr="00702733">
        <w:rPr>
          <w:bCs/>
          <w:sz w:val="22"/>
          <w:szCs w:val="22"/>
          <w:lang w:val="fi-FI"/>
        </w:rPr>
        <w:t>sekali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pelaksanaan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kewajiban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</w:t>
      </w:r>
      <w:proofErr w:type="gramStart"/>
      <w:r w:rsidR="00E86E28">
        <w:rPr>
          <w:bCs/>
          <w:sz w:val="22"/>
          <w:szCs w:val="22"/>
          <w:lang w:val="fi-FI"/>
        </w:rPr>
        <w:t>PEMBIAYAAN</w:t>
      </w:r>
      <w:r w:rsidR="00603056" w:rsidRPr="00702733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sesuai</w:t>
      </w:r>
      <w:proofErr w:type="spellEnd"/>
      <w:proofErr w:type="gram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dengan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E86E28">
        <w:rPr>
          <w:bCs/>
          <w:sz w:val="22"/>
          <w:szCs w:val="22"/>
          <w:lang w:val="fi-FI"/>
        </w:rPr>
        <w:t>Perjanjian</w:t>
      </w:r>
      <w:proofErr w:type="spellEnd"/>
      <w:r w:rsidR="00E86E28">
        <w:rPr>
          <w:bCs/>
          <w:sz w:val="22"/>
          <w:szCs w:val="22"/>
          <w:lang w:val="fi-FI"/>
        </w:rPr>
        <w:t xml:space="preserve">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. </w:t>
      </w:r>
      <w:proofErr w:type="spellStart"/>
      <w:r w:rsidR="002671FF" w:rsidRPr="00702733">
        <w:rPr>
          <w:bCs/>
          <w:sz w:val="22"/>
          <w:szCs w:val="22"/>
          <w:lang w:val="fi-FI"/>
        </w:rPr>
        <w:t>Apabila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pengelolaan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Pembiayaan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tidak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dilakukan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setelah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piutang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dialihkan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maka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E86E28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wajib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memberitahukan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adanya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pengalihan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piutang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tersebut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0502F7">
        <w:rPr>
          <w:bCs/>
          <w:sz w:val="22"/>
          <w:szCs w:val="22"/>
          <w:lang w:val="fi-FI"/>
        </w:rPr>
        <w:t>PENERIMA</w:t>
      </w:r>
      <w:r w:rsidR="00E86E28">
        <w:rPr>
          <w:bCs/>
          <w:sz w:val="22"/>
          <w:szCs w:val="22"/>
          <w:lang w:val="fi-FI"/>
        </w:rPr>
        <w:t xml:space="preserve"> PEMBIAYAAN</w:t>
      </w:r>
      <w:r w:rsidR="001361DF" w:rsidRPr="00702733">
        <w:rPr>
          <w:b/>
          <w:sz w:val="22"/>
          <w:szCs w:val="22"/>
          <w:lang w:val="fi-FI"/>
        </w:rPr>
        <w:t>.</w:t>
      </w:r>
    </w:p>
    <w:p w:rsidR="001361DF" w:rsidRDefault="001361DF" w:rsidP="001361DF">
      <w:pPr>
        <w:ind w:left="360"/>
        <w:jc w:val="both"/>
        <w:rPr>
          <w:sz w:val="22"/>
          <w:szCs w:val="22"/>
          <w:lang w:val="fi-FI"/>
        </w:rPr>
      </w:pPr>
    </w:p>
    <w:p w:rsidR="00D456AE" w:rsidRDefault="00D456AE" w:rsidP="001361DF">
      <w:pPr>
        <w:ind w:left="360"/>
        <w:jc w:val="both"/>
        <w:rPr>
          <w:sz w:val="22"/>
          <w:szCs w:val="22"/>
          <w:lang w:val="fi-FI"/>
        </w:rPr>
      </w:pPr>
    </w:p>
    <w:p w:rsidR="003D4FA6" w:rsidRPr="00702733" w:rsidRDefault="003D4FA6" w:rsidP="00E64762">
      <w:pPr>
        <w:jc w:val="both"/>
        <w:rPr>
          <w:sz w:val="22"/>
          <w:szCs w:val="22"/>
          <w:lang w:val="fi-FI"/>
        </w:rPr>
      </w:pPr>
    </w:p>
    <w:p w:rsidR="007372BF" w:rsidRPr="00654350" w:rsidRDefault="005667F5" w:rsidP="007372B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2B49E2">
        <w:rPr>
          <w:b/>
          <w:noProof/>
          <w:sz w:val="22"/>
          <w:szCs w:val="22"/>
          <w:lang w:val="en-US"/>
        </w:rPr>
        <w:t>19</w:t>
      </w:r>
    </w:p>
    <w:p w:rsidR="007372BF" w:rsidRPr="00702733" w:rsidRDefault="007372BF" w:rsidP="007372B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TIMBUL DAN BERAKHIRNYA HAK-HAK DAN KEWAJIBAN</w:t>
      </w:r>
    </w:p>
    <w:p w:rsidR="007372BF" w:rsidRPr="00702733" w:rsidRDefault="007372BF" w:rsidP="007372BF">
      <w:pPr>
        <w:jc w:val="both"/>
        <w:rPr>
          <w:sz w:val="22"/>
          <w:szCs w:val="22"/>
          <w:lang w:val="fi-FI"/>
        </w:rPr>
      </w:pPr>
    </w:p>
    <w:p w:rsidR="007372BF" w:rsidRPr="009F6401" w:rsidRDefault="007372BF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telah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dilunasi</w:t>
      </w:r>
      <w:proofErr w:type="spellEnd"/>
      <w:r w:rsidR="000277DC" w:rsidRPr="00702733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wajib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menyerahkan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kembali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semua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surat-surat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dan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atau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dokumen-dokumen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mengenai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barang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jaminan</w:t>
      </w:r>
      <w:proofErr w:type="spellEnd"/>
      <w:r w:rsidR="000277DC" w:rsidRPr="009F6401">
        <w:rPr>
          <w:sz w:val="22"/>
          <w:szCs w:val="22"/>
          <w:lang w:val="fi-FI"/>
        </w:rPr>
        <w:t xml:space="preserve">, </w:t>
      </w:r>
      <w:proofErr w:type="spellStart"/>
      <w:r w:rsidR="000277DC" w:rsidRPr="009F6401">
        <w:rPr>
          <w:sz w:val="22"/>
          <w:szCs w:val="22"/>
          <w:lang w:val="fi-FI"/>
        </w:rPr>
        <w:t>serta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surat-surat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bukti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lainnya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yang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disimpan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atau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dikuasai</w:t>
      </w:r>
      <w:proofErr w:type="spellEnd"/>
      <w:r w:rsidR="000277DC" w:rsidRPr="009F6401">
        <w:rPr>
          <w:sz w:val="22"/>
          <w:szCs w:val="22"/>
          <w:lang w:val="fi-FI"/>
        </w:rPr>
        <w:t xml:space="preserve"> </w:t>
      </w:r>
      <w:r w:rsidR="00E86E28" w:rsidRPr="009F6401">
        <w:rPr>
          <w:sz w:val="22"/>
          <w:szCs w:val="22"/>
          <w:lang w:val="fi-FI"/>
        </w:rPr>
        <w:t>PENYELENGGARA</w:t>
      </w:r>
      <w:r w:rsidR="000277DC"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kepada</w:t>
      </w:r>
      <w:proofErr w:type="spellEnd"/>
      <w:r w:rsidR="000277DC" w:rsidRPr="009F6401">
        <w:rPr>
          <w:sz w:val="22"/>
          <w:szCs w:val="22"/>
          <w:lang w:val="fi-FI"/>
        </w:rPr>
        <w:t>:</w:t>
      </w:r>
    </w:p>
    <w:p w:rsidR="000277DC" w:rsidRPr="009F6401" w:rsidRDefault="000502F7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r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</w:t>
      </w:r>
      <w:proofErr w:type="gramStart"/>
      <w:r w:rsidR="00E86E28" w:rsidRPr="009F6401">
        <w:rPr>
          <w:sz w:val="22"/>
          <w:szCs w:val="22"/>
          <w:lang w:val="fi-FI"/>
        </w:rPr>
        <w:t>PEMBIAYAAN</w:t>
      </w:r>
      <w:r w:rsidR="00603056" w:rsidRPr="009F6401">
        <w:rPr>
          <w:sz w:val="22"/>
          <w:szCs w:val="22"/>
          <w:lang w:val="fi-FI"/>
        </w:rPr>
        <w:t xml:space="preserve"> </w:t>
      </w:r>
      <w:r w:rsidR="001361DF" w:rsidRPr="009F6401">
        <w:rPr>
          <w:sz w:val="22"/>
          <w:szCs w:val="22"/>
          <w:lang w:val="fi-FI"/>
        </w:rPr>
        <w:t>;</w:t>
      </w:r>
      <w:proofErr w:type="gramEnd"/>
    </w:p>
    <w:p w:rsidR="000277DC" w:rsidRPr="009F6401" w:rsidRDefault="008631D1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9F6401">
        <w:rPr>
          <w:sz w:val="22"/>
          <w:szCs w:val="22"/>
          <w:lang w:val="fi-FI"/>
        </w:rPr>
        <w:t>Pembeli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="000277DC" w:rsidRPr="009F6401">
        <w:rPr>
          <w:sz w:val="22"/>
          <w:szCs w:val="22"/>
          <w:lang w:val="fi-FI"/>
        </w:rPr>
        <w:t>jaminan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ketika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terjadi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eksekusi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Pr="009F6401">
        <w:rPr>
          <w:sz w:val="22"/>
          <w:szCs w:val="22"/>
          <w:lang w:val="fi-FI"/>
        </w:rPr>
        <w:t>jaminan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r w:rsidR="001361DF" w:rsidRPr="009F6401">
        <w:rPr>
          <w:sz w:val="22"/>
          <w:szCs w:val="22"/>
          <w:lang w:val="fi-FI"/>
        </w:rPr>
        <w:t>;</w:t>
      </w:r>
      <w:proofErr w:type="gramEnd"/>
    </w:p>
    <w:p w:rsidR="000277DC" w:rsidRPr="009F6401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9F6401">
        <w:rPr>
          <w:sz w:val="22"/>
          <w:szCs w:val="22"/>
          <w:lang w:val="fi-FI"/>
        </w:rPr>
        <w:t>Pihak</w:t>
      </w:r>
      <w:proofErr w:type="spellEnd"/>
      <w:r w:rsidRPr="009F6401">
        <w:rPr>
          <w:sz w:val="22"/>
          <w:szCs w:val="22"/>
          <w:lang w:val="fi-FI"/>
        </w:rPr>
        <w:t xml:space="preserve"> lain </w:t>
      </w:r>
      <w:proofErr w:type="spellStart"/>
      <w:r w:rsidRPr="009F6401">
        <w:rPr>
          <w:sz w:val="22"/>
          <w:szCs w:val="22"/>
          <w:lang w:val="fi-FI"/>
        </w:rPr>
        <w:t>berdasarkan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Penetapan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atau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Putusan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Pengadilan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yang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berkekuatan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hukum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proofErr w:type="spellStart"/>
      <w:r w:rsidRPr="009F6401">
        <w:rPr>
          <w:sz w:val="22"/>
          <w:szCs w:val="22"/>
          <w:lang w:val="fi-FI"/>
        </w:rPr>
        <w:t>tetap</w:t>
      </w:r>
      <w:proofErr w:type="spellEnd"/>
      <w:r w:rsidRPr="009F6401">
        <w:rPr>
          <w:sz w:val="22"/>
          <w:szCs w:val="22"/>
          <w:lang w:val="fi-FI"/>
        </w:rPr>
        <w:t xml:space="preserve">; </w:t>
      </w:r>
      <w:proofErr w:type="spellStart"/>
      <w:r w:rsidRPr="009F6401">
        <w:rPr>
          <w:sz w:val="22"/>
          <w:szCs w:val="22"/>
          <w:lang w:val="fi-FI"/>
        </w:rPr>
        <w:t>atau</w:t>
      </w:r>
      <w:proofErr w:type="spellEnd"/>
    </w:p>
    <w:p w:rsidR="000277DC" w:rsidRPr="009F6401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9F6401">
        <w:rPr>
          <w:sz w:val="22"/>
          <w:szCs w:val="22"/>
          <w:lang w:val="fi-FI"/>
        </w:rPr>
        <w:t>Ahli</w:t>
      </w:r>
      <w:proofErr w:type="spellEnd"/>
      <w:r w:rsidRPr="009F6401">
        <w:rPr>
          <w:sz w:val="22"/>
          <w:szCs w:val="22"/>
          <w:lang w:val="fi-FI"/>
        </w:rPr>
        <w:t xml:space="preserve"> Waris </w:t>
      </w:r>
      <w:r w:rsidR="000502F7"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PEMBIAYAAN</w:t>
      </w:r>
      <w:r w:rsidR="001361DF" w:rsidRPr="009F6401">
        <w:rPr>
          <w:sz w:val="22"/>
          <w:szCs w:val="22"/>
          <w:lang w:val="fi-FI"/>
        </w:rPr>
        <w:t>.</w:t>
      </w:r>
    </w:p>
    <w:p w:rsidR="00190592" w:rsidRPr="00654350" w:rsidRDefault="000277DC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9F6401">
        <w:rPr>
          <w:sz w:val="22"/>
          <w:szCs w:val="22"/>
          <w:lang w:val="fi-FI"/>
        </w:rPr>
        <w:t>Bila</w:t>
      </w:r>
      <w:proofErr w:type="spellEnd"/>
      <w:r w:rsidRPr="009F6401">
        <w:rPr>
          <w:sz w:val="22"/>
          <w:szCs w:val="22"/>
          <w:lang w:val="fi-FI"/>
        </w:rPr>
        <w:t xml:space="preserve"> </w:t>
      </w:r>
      <w:r w:rsidR="000502F7" w:rsidRPr="009F6401">
        <w:rPr>
          <w:sz w:val="22"/>
          <w:szCs w:val="22"/>
          <w:lang w:val="fi-FI"/>
        </w:rPr>
        <w:t>PENERIMA</w:t>
      </w:r>
      <w:r w:rsidR="00E86E28" w:rsidRPr="009F6401">
        <w:rPr>
          <w:sz w:val="22"/>
          <w:szCs w:val="22"/>
          <w:lang w:val="fi-FI"/>
        </w:rPr>
        <w:t xml:space="preserve"> </w:t>
      </w:r>
      <w:proofErr w:type="gramStart"/>
      <w:r w:rsidR="00E86E28" w:rsidRPr="009F6401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meninggal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dunia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</w:t>
      </w:r>
      <w:r w:rsidR="00663D90" w:rsidRPr="00702733">
        <w:rPr>
          <w:sz w:val="22"/>
          <w:szCs w:val="22"/>
          <w:lang w:val="fi-FI"/>
        </w:rPr>
        <w:t>a</w:t>
      </w:r>
      <w:r w:rsidRPr="00702733">
        <w:rPr>
          <w:sz w:val="22"/>
          <w:szCs w:val="22"/>
          <w:lang w:val="fi-FI"/>
        </w:rPr>
        <w:t>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turunan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kematian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dilegalisir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disamping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wasiat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lainnya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pertimbangan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diperlukan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90592" w:rsidRPr="00702733" w:rsidRDefault="00190592" w:rsidP="00A5182D">
      <w:pPr>
        <w:ind w:left="720"/>
        <w:jc w:val="both"/>
        <w:rPr>
          <w:sz w:val="22"/>
          <w:szCs w:val="22"/>
          <w:lang w:val="id-ID"/>
        </w:rPr>
      </w:pPr>
    </w:p>
    <w:p w:rsidR="000277DC" w:rsidRPr="00654350" w:rsidRDefault="005667F5" w:rsidP="000277DC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Pr="00702733">
        <w:rPr>
          <w:b/>
          <w:noProof/>
          <w:sz w:val="22"/>
          <w:szCs w:val="22"/>
          <w:lang w:val="id-ID"/>
        </w:rPr>
        <w:t>2</w:t>
      </w:r>
      <w:r w:rsidR="002B49E2">
        <w:rPr>
          <w:b/>
          <w:noProof/>
          <w:sz w:val="22"/>
          <w:szCs w:val="22"/>
          <w:lang w:val="en-US"/>
        </w:rPr>
        <w:t>0</w:t>
      </w:r>
    </w:p>
    <w:p w:rsidR="000277DC" w:rsidRPr="00702733" w:rsidRDefault="000277DC" w:rsidP="000277DC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KUASA YANG TIDAK DAPAT DITARIK KEMBALI</w:t>
      </w:r>
    </w:p>
    <w:p w:rsidR="000277DC" w:rsidRPr="00702733" w:rsidRDefault="000277DC" w:rsidP="000277DC">
      <w:pPr>
        <w:rPr>
          <w:sz w:val="22"/>
          <w:szCs w:val="22"/>
          <w:lang w:val="fi-FI"/>
        </w:rPr>
      </w:pPr>
    </w:p>
    <w:p w:rsidR="002E7BC8" w:rsidRPr="00190592" w:rsidRDefault="008C2088" w:rsidP="00190592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satu </w:t>
      </w:r>
      <w:proofErr w:type="spellStart"/>
      <w:r w:rsidRPr="00702733">
        <w:rPr>
          <w:sz w:val="22"/>
          <w:szCs w:val="22"/>
          <w:lang w:val="fi-FI"/>
        </w:rPr>
        <w:t>kesatuan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ditarik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sebab-sebab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terutama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lastRenderedPageBreak/>
        <w:t xml:space="preserve">1813 </w:t>
      </w:r>
      <w:proofErr w:type="spellStart"/>
      <w:r w:rsidRPr="00702733">
        <w:rPr>
          <w:sz w:val="22"/>
          <w:szCs w:val="22"/>
          <w:lang w:val="fi-FI"/>
        </w:rPr>
        <w:t>Kitab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Undang-Undang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Perdata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sampai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lunas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mewajibkan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janji-janji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sifat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lain, selain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9F6401" w:rsidRDefault="009F6401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8C2088" w:rsidRPr="00702733" w:rsidRDefault="005667F5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1</w:t>
      </w:r>
    </w:p>
    <w:p w:rsidR="008C2088" w:rsidRDefault="001732DE" w:rsidP="008C2088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PEMBERITAHUAN PARA </w:t>
      </w:r>
      <w:r w:rsidR="008C2088" w:rsidRPr="00702733">
        <w:rPr>
          <w:noProof/>
          <w:sz w:val="22"/>
          <w:szCs w:val="22"/>
          <w:lang w:val="fi-FI"/>
        </w:rPr>
        <w:t>PIHAK</w:t>
      </w:r>
    </w:p>
    <w:p w:rsidR="00190592" w:rsidRPr="00190592" w:rsidRDefault="00190592" w:rsidP="00190592">
      <w:pPr>
        <w:rPr>
          <w:lang w:val="fi-FI"/>
        </w:rPr>
      </w:pP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surat</w:t>
      </w:r>
      <w:proofErr w:type="spellEnd"/>
      <w:r w:rsidR="001732DE"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menyurat</w:t>
      </w:r>
      <w:proofErr w:type="spellEnd"/>
      <w:r w:rsidR="001732DE"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jam-jam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kerja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pernyataan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bersumber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dikirimkan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8C2088" w:rsidRPr="00702733" w:rsidRDefault="008C2088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alamat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0502F7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dengan</w:t>
      </w:r>
      <w:proofErr w:type="spellEnd"/>
      <w:proofErr w:type="gram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barang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Kantor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formulir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permohonan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Pembiayaan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ini</w:t>
      </w:r>
      <w:proofErr w:type="spellEnd"/>
      <w:r w:rsidR="008C2088" w:rsidRPr="00702733">
        <w:rPr>
          <w:sz w:val="22"/>
          <w:szCs w:val="22"/>
          <w:lang w:val="fi-FI"/>
        </w:rPr>
        <w:t>.</w:t>
      </w:r>
    </w:p>
    <w:p w:rsidR="00D456AE" w:rsidRPr="00654350" w:rsidRDefault="001732DE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r w:rsidRPr="00C329B5">
        <w:rPr>
          <w:sz w:val="22"/>
          <w:szCs w:val="22"/>
          <w:lang w:val="fi-FI"/>
        </w:rPr>
        <w:t xml:space="preserve">PARA PIHAK </w:t>
      </w:r>
      <w:r w:rsidR="008C2088" w:rsidRPr="00C329B5">
        <w:rPr>
          <w:sz w:val="22"/>
          <w:szCs w:val="22"/>
          <w:lang w:val="fi-FI"/>
        </w:rPr>
        <w:t xml:space="preserve">akan </w:t>
      </w:r>
      <w:proofErr w:type="spellStart"/>
      <w:r w:rsidR="008C2088" w:rsidRPr="00C329B5">
        <w:rPr>
          <w:sz w:val="22"/>
          <w:szCs w:val="22"/>
          <w:lang w:val="fi-FI"/>
        </w:rPr>
        <w:t>memberitahukan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secara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tertulis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secepatnya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setiap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terjadi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perubahan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alamat</w:t>
      </w:r>
      <w:proofErr w:type="spellEnd"/>
      <w:r w:rsidR="008C2088" w:rsidRPr="00C329B5">
        <w:rPr>
          <w:sz w:val="22"/>
          <w:szCs w:val="22"/>
          <w:lang w:val="fi-FI"/>
        </w:rPr>
        <w:t xml:space="preserve">,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C329B5">
        <w:rPr>
          <w:sz w:val="22"/>
          <w:szCs w:val="22"/>
          <w:lang w:val="fi-FI"/>
        </w:rPr>
        <w:t xml:space="preserve"> </w:t>
      </w:r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pindah</w:t>
      </w:r>
      <w:proofErr w:type="spellEnd"/>
      <w:proofErr w:type="gramEnd"/>
      <w:r w:rsidR="002E7BC8" w:rsidRPr="008631D1">
        <w:rPr>
          <w:strike/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perubahan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alamat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efektif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sejak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pemberitahuan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dilakukan</w:t>
      </w:r>
      <w:proofErr w:type="spellEnd"/>
    </w:p>
    <w:p w:rsidR="00D456AE" w:rsidRPr="00702733" w:rsidRDefault="00D456AE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702733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1" w:name="_Hlk17379484"/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2</w:t>
      </w:r>
    </w:p>
    <w:p w:rsidR="00B27C42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ADDENDUM</w:t>
      </w:r>
    </w:p>
    <w:p w:rsidR="00190592" w:rsidRPr="00190592" w:rsidRDefault="00190592" w:rsidP="00190592">
      <w:pPr>
        <w:rPr>
          <w:lang w:val="fi-FI"/>
        </w:rPr>
      </w:pPr>
    </w:p>
    <w:bookmarkEnd w:id="11"/>
    <w:p w:rsidR="00B27C42" w:rsidRPr="00702733" w:rsidRDefault="00E86E28" w:rsidP="00CA3D5D">
      <w:pPr>
        <w:jc w:val="both"/>
        <w:rPr>
          <w:sz w:val="22"/>
          <w:szCs w:val="22"/>
          <w:lang w:val="fi-FI"/>
        </w:rPr>
      </w:pPr>
      <w:proofErr w:type="spellStart"/>
      <w:proofErr w:type="gramStart"/>
      <w:r>
        <w:rPr>
          <w:sz w:val="22"/>
          <w:szCs w:val="22"/>
          <w:lang w:val="fi-FI"/>
        </w:rPr>
        <w:t>Perjanjian</w:t>
      </w:r>
      <w:proofErr w:type="spellEnd"/>
      <w:r>
        <w:rPr>
          <w:sz w:val="22"/>
          <w:szCs w:val="22"/>
          <w:lang w:val="fi-FI"/>
        </w:rPr>
        <w:t xml:space="preserve"> </w:t>
      </w:r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ini</w:t>
      </w:r>
      <w:proofErr w:type="spellEnd"/>
      <w:proofErr w:type="gram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dapat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diubah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ditambahkan</w:t>
      </w:r>
      <w:proofErr w:type="spellEnd"/>
      <w:r w:rsidR="00B27C42" w:rsidRPr="00702733">
        <w:rPr>
          <w:sz w:val="22"/>
          <w:szCs w:val="22"/>
          <w:lang w:val="fi-FI"/>
        </w:rPr>
        <w:t xml:space="preserve">, </w:t>
      </w:r>
      <w:proofErr w:type="spellStart"/>
      <w:r w:rsidR="00B27C42" w:rsidRPr="00702733">
        <w:rPr>
          <w:sz w:val="22"/>
          <w:szCs w:val="22"/>
          <w:lang w:val="fi-FI"/>
        </w:rPr>
        <w:t>baik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seluruhnya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maupun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sebagian</w:t>
      </w:r>
      <w:proofErr w:type="spellEnd"/>
      <w:r w:rsidR="00B27C42" w:rsidRPr="00702733">
        <w:rPr>
          <w:sz w:val="22"/>
          <w:szCs w:val="22"/>
          <w:lang w:val="fi-FI"/>
        </w:rPr>
        <w:t xml:space="preserve">. </w:t>
      </w:r>
      <w:proofErr w:type="spellStart"/>
      <w:r w:rsidR="00B27C42" w:rsidRPr="00702733">
        <w:rPr>
          <w:sz w:val="22"/>
          <w:szCs w:val="22"/>
          <w:lang w:val="fi-FI"/>
        </w:rPr>
        <w:t>Perubahan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penambahan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tersebut</w:t>
      </w:r>
      <w:proofErr w:type="spellEnd"/>
      <w:r w:rsidR="00B27C42" w:rsidRPr="00702733">
        <w:rPr>
          <w:sz w:val="22"/>
          <w:szCs w:val="22"/>
          <w:lang w:val="fi-FI"/>
        </w:rPr>
        <w:t xml:space="preserve"> harus </w:t>
      </w:r>
      <w:proofErr w:type="spellStart"/>
      <w:r w:rsidR="00B27C42" w:rsidRPr="00702733">
        <w:rPr>
          <w:sz w:val="22"/>
          <w:szCs w:val="22"/>
          <w:lang w:val="fi-FI"/>
        </w:rPr>
        <w:t>disepakati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oleh</w:t>
      </w:r>
      <w:proofErr w:type="spellEnd"/>
      <w:r w:rsidR="00B27C42" w:rsidRPr="00702733">
        <w:rPr>
          <w:sz w:val="22"/>
          <w:szCs w:val="22"/>
          <w:lang w:val="fi-FI"/>
        </w:rPr>
        <w:t xml:space="preserve"> PARA PIHAK </w:t>
      </w:r>
      <w:proofErr w:type="spellStart"/>
      <w:r w:rsidR="00B27C42" w:rsidRPr="00702733">
        <w:rPr>
          <w:sz w:val="22"/>
          <w:szCs w:val="22"/>
          <w:lang w:val="fi-FI"/>
        </w:rPr>
        <w:t>dibuat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bentuk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tertulis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ditandatangani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Para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Pihak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suatu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Addendum</w:t>
      </w:r>
      <w:proofErr w:type="spellEnd"/>
      <w:r w:rsidR="00B27C42" w:rsidRPr="00702733">
        <w:rPr>
          <w:sz w:val="22"/>
          <w:szCs w:val="22"/>
          <w:lang w:val="fi-FI"/>
        </w:rPr>
        <w:t>.</w:t>
      </w:r>
    </w:p>
    <w:p w:rsidR="00010C71" w:rsidRPr="00702733" w:rsidRDefault="00010C71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C329B5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B27C42" w:rsidRPr="00C329B5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FORCE MAJURE ATAU KEADAAN </w:t>
      </w:r>
      <w:r w:rsidR="005D0CA6" w:rsidRPr="00C329B5">
        <w:rPr>
          <w:noProof/>
          <w:sz w:val="22"/>
          <w:szCs w:val="22"/>
          <w:lang w:val="fi-FI"/>
        </w:rPr>
        <w:t>KAHAR</w:t>
      </w:r>
    </w:p>
    <w:p w:rsidR="00B27C42" w:rsidRPr="00C329B5" w:rsidRDefault="00B27C42" w:rsidP="00D2078B">
      <w:pPr>
        <w:ind w:left="426" w:hanging="426"/>
        <w:jc w:val="both"/>
        <w:rPr>
          <w:sz w:val="22"/>
          <w:szCs w:val="22"/>
          <w:lang w:val="fi-FI"/>
        </w:rPr>
      </w:pP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BB4B68" w:rsidRPr="00C329B5">
        <w:rPr>
          <w:sz w:val="22"/>
          <w:szCs w:val="22"/>
          <w:lang w:val="fi-FI"/>
        </w:rPr>
        <w:t>N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memenuhi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apa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diperjanjikan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kesalahan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kendali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(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disebut</w:t>
      </w:r>
      <w:proofErr w:type="spellEnd"/>
      <w:r w:rsidRPr="00C329B5">
        <w:rPr>
          <w:sz w:val="22"/>
          <w:szCs w:val="22"/>
          <w:lang w:val="fi-FI"/>
        </w:rPr>
        <w:t xml:space="preserve"> “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>”) -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termasuk</w:t>
      </w:r>
      <w:proofErr w:type="spellEnd"/>
      <w:r w:rsidRPr="00C329B5">
        <w:rPr>
          <w:sz w:val="22"/>
          <w:szCs w:val="22"/>
          <w:lang w:val="fi-FI"/>
        </w:rPr>
        <w:t xml:space="preserve"> namun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terbatas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kebakaran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banjir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bencana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alam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perang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terorisme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keributan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sipil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tindakan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BB4B68" w:rsidRPr="00C329B5">
        <w:rPr>
          <w:sz w:val="22"/>
          <w:szCs w:val="22"/>
          <w:lang w:val="fi-FI"/>
        </w:rPr>
        <w:t>gangguan</w:t>
      </w:r>
      <w:proofErr w:type="spellEnd"/>
      <w:r w:rsidR="00BB4B68" w:rsidRPr="00C329B5">
        <w:rPr>
          <w:sz w:val="22"/>
          <w:szCs w:val="22"/>
          <w:lang w:val="fi-FI"/>
        </w:rPr>
        <w:t xml:space="preserve"> Bank </w:t>
      </w:r>
      <w:proofErr w:type="spellStart"/>
      <w:r w:rsidR="00BB4B68" w:rsidRPr="00C329B5">
        <w:rPr>
          <w:sz w:val="22"/>
          <w:szCs w:val="22"/>
          <w:lang w:val="fi-FI"/>
        </w:rPr>
        <w:t>terkait</w:t>
      </w:r>
      <w:proofErr w:type="spellEnd"/>
      <w:r w:rsidR="00BB4B68" w:rsidRPr="00C329B5">
        <w:rPr>
          <w:sz w:val="22"/>
          <w:szCs w:val="22"/>
          <w:lang w:val="fi-FI"/>
        </w:rPr>
        <w:t xml:space="preserve">, 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pengangkutan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umum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layanan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pos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pengiriman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menginap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kerusakan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jaringan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komputer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terkirimnya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barang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kelalaian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ditunjuk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serangan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hal-hal</w:t>
      </w:r>
      <w:proofErr w:type="spellEnd"/>
      <w:r w:rsidRPr="00C329B5">
        <w:rPr>
          <w:sz w:val="22"/>
          <w:szCs w:val="22"/>
          <w:lang w:val="fi-FI"/>
        </w:rPr>
        <w:t xml:space="preserve"> lain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sejenis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jangkauan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akan </w:t>
      </w:r>
      <w:proofErr w:type="spellStart"/>
      <w:r w:rsidRPr="00C329B5">
        <w:rPr>
          <w:sz w:val="22"/>
          <w:szCs w:val="22"/>
          <w:lang w:val="fi-FI"/>
        </w:rPr>
        <w:t>tetapi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baik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akan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berupaya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mengambil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seluruh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langkah-langkah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diperlukan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mengurangi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dampak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Walaupun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demikian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dari 1 (satu) </w:t>
      </w:r>
      <w:proofErr w:type="spellStart"/>
      <w:r w:rsidRPr="00C329B5">
        <w:rPr>
          <w:sz w:val="22"/>
          <w:szCs w:val="22"/>
          <w:lang w:val="fi-FI"/>
        </w:rPr>
        <w:t>bulan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r w:rsidR="00E86E28">
        <w:rPr>
          <w:sz w:val="22"/>
          <w:szCs w:val="22"/>
          <w:lang w:val="fi-FI"/>
        </w:rPr>
        <w:t>PENYELENGGARA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memiliki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setiap</w:t>
      </w:r>
      <w:proofErr w:type="spellEnd"/>
      <w:r w:rsidRPr="00C329B5">
        <w:rPr>
          <w:sz w:val="22"/>
          <w:szCs w:val="22"/>
          <w:lang w:val="fi-FI"/>
        </w:rPr>
        <w:t xml:space="preserve"> saat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menunda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proofErr w:type="gram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sebelumnya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15F80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lastRenderedPageBreak/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diantara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kewajibannya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seperti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ditentukan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proofErr w:type="gram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secara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adanya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menyampaikan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selambat-lambatnya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sejak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proofErr w:type="gramEnd"/>
      <w:r w:rsidRPr="00C329B5">
        <w:rPr>
          <w:sz w:val="22"/>
          <w:szCs w:val="22"/>
          <w:lang w:val="fi-FI"/>
        </w:rPr>
        <w:t xml:space="preserve"> akan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Kewajiban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membuktikan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terletak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  <w:bookmarkStart w:id="12" w:name="_Hlk17379304"/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3" w:name="_Hlk17381394"/>
    </w:p>
    <w:p w:rsidR="009F535F" w:rsidRPr="00702733" w:rsidRDefault="005667F5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9F535F" w:rsidRPr="00702733" w:rsidRDefault="009F535F" w:rsidP="009F535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HUKUM YANG BERLAKU</w:t>
      </w:r>
    </w:p>
    <w:bookmarkEnd w:id="12"/>
    <w:bookmarkEnd w:id="13"/>
    <w:p w:rsidR="009F535F" w:rsidRPr="00702733" w:rsidRDefault="009F535F" w:rsidP="009F535F">
      <w:pPr>
        <w:rPr>
          <w:sz w:val="22"/>
          <w:szCs w:val="22"/>
          <w:lang w:val="fi-FI"/>
        </w:rPr>
      </w:pPr>
    </w:p>
    <w:p w:rsidR="009F535F" w:rsidRPr="00702733" w:rsidRDefault="009F535F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tunduk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d</w:t>
      </w:r>
      <w:r w:rsidR="008559B0" w:rsidRPr="00702733">
        <w:rPr>
          <w:sz w:val="22"/>
          <w:szCs w:val="22"/>
          <w:lang w:val="fi-FI"/>
        </w:rPr>
        <w:t xml:space="preserve">i Indonesia </w:t>
      </w:r>
      <w:proofErr w:type="spellStart"/>
      <w:r w:rsidR="008559B0" w:rsidRPr="00702733">
        <w:rPr>
          <w:sz w:val="22"/>
          <w:szCs w:val="22"/>
          <w:lang w:val="fi-FI"/>
        </w:rPr>
        <w:t>dan</w:t>
      </w:r>
      <w:proofErr w:type="spellEnd"/>
      <w:r w:rsidR="008559B0" w:rsidRPr="00702733">
        <w:rPr>
          <w:sz w:val="22"/>
          <w:szCs w:val="22"/>
          <w:lang w:val="fi-FI"/>
        </w:rPr>
        <w:t xml:space="preserve"> </w:t>
      </w:r>
      <w:proofErr w:type="spellStart"/>
      <w:r w:rsidR="008559B0" w:rsidRPr="00702733">
        <w:rPr>
          <w:sz w:val="22"/>
          <w:szCs w:val="22"/>
          <w:lang w:val="fi-FI"/>
        </w:rPr>
        <w:t>ketent</w:t>
      </w:r>
      <w:r w:rsidRPr="00702733">
        <w:rPr>
          <w:sz w:val="22"/>
          <w:szCs w:val="22"/>
          <w:lang w:val="fi-FI"/>
        </w:rPr>
        <w:t>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dikemudian</w:t>
      </w:r>
      <w:proofErr w:type="spellEnd"/>
      <w:r w:rsidRPr="00702733">
        <w:rPr>
          <w:sz w:val="22"/>
          <w:szCs w:val="22"/>
          <w:lang w:val="fi-FI"/>
        </w:rPr>
        <w:t xml:space="preserve"> hari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penafsiran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ketentuan-ketentuan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terlebih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dahulu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Bilamana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menghasilkan</w:t>
      </w:r>
      <w:proofErr w:type="spellEnd"/>
      <w:r w:rsidRPr="00702733">
        <w:rPr>
          <w:sz w:val="22"/>
          <w:szCs w:val="22"/>
          <w:lang w:val="fi-FI"/>
        </w:rPr>
        <w:t xml:space="preserve"> kata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penyelesaian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sengketa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diselesaikan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diputus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702733">
        <w:rPr>
          <w:sz w:val="22"/>
          <w:szCs w:val="22"/>
          <w:lang w:val="fi-FI"/>
        </w:rPr>
        <w:t>Pengadilan</w:t>
      </w:r>
      <w:proofErr w:type="spellEnd"/>
      <w:r w:rsidR="00684216"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C329B5">
        <w:rPr>
          <w:sz w:val="22"/>
          <w:szCs w:val="22"/>
          <w:lang w:val="fi-FI"/>
        </w:rPr>
        <w:t>Agama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BA58EE" w:rsidRPr="00C329B5">
        <w:rPr>
          <w:sz w:val="22"/>
          <w:szCs w:val="22"/>
          <w:lang w:val="fi-FI"/>
        </w:rPr>
        <w:t xml:space="preserve">di </w:t>
      </w:r>
      <w:proofErr w:type="spellStart"/>
      <w:r w:rsidR="00BA58EE" w:rsidRPr="00C329B5">
        <w:rPr>
          <w:sz w:val="22"/>
          <w:szCs w:val="22"/>
          <w:lang w:val="fi-FI"/>
        </w:rPr>
        <w:t>wilayah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="00BA58EE" w:rsidRPr="00C329B5">
        <w:rPr>
          <w:sz w:val="22"/>
          <w:szCs w:val="22"/>
          <w:lang w:val="fi-FI"/>
        </w:rPr>
        <w:t>domisili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keputusannya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kedua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bersengketa</w:t>
      </w:r>
      <w:proofErr w:type="spellEnd"/>
      <w:r w:rsidR="00C329B5">
        <w:rPr>
          <w:strike/>
          <w:sz w:val="22"/>
          <w:szCs w:val="22"/>
          <w:lang w:val="fi-FI"/>
        </w:rPr>
        <w:t>.</w:t>
      </w:r>
    </w:p>
    <w:p w:rsidR="00654350" w:rsidRPr="001A545E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(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) </w:t>
      </w:r>
      <w:proofErr w:type="spellStart"/>
      <w:r w:rsidRPr="00702733">
        <w:rPr>
          <w:sz w:val="22"/>
          <w:szCs w:val="22"/>
          <w:lang w:val="fi-FI"/>
        </w:rPr>
        <w:t>putusan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Pr="00702733">
        <w:rPr>
          <w:sz w:val="22"/>
          <w:szCs w:val="22"/>
          <w:lang w:val="fi-FI"/>
        </w:rPr>
        <w:t xml:space="preserve">, PARA PIHAK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meminta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pelaksanaan</w:t>
      </w:r>
      <w:proofErr w:type="spellEnd"/>
      <w:r w:rsidR="00FC7434" w:rsidRPr="00702733">
        <w:rPr>
          <w:sz w:val="22"/>
          <w:szCs w:val="22"/>
          <w:lang w:val="fi-FI"/>
        </w:rPr>
        <w:t xml:space="preserve"> (</w:t>
      </w:r>
      <w:proofErr w:type="spellStart"/>
      <w:r w:rsidR="00FC7434" w:rsidRPr="00702733">
        <w:rPr>
          <w:sz w:val="22"/>
          <w:szCs w:val="22"/>
          <w:lang w:val="fi-FI"/>
        </w:rPr>
        <w:t>eksekusi</w:t>
      </w:r>
      <w:proofErr w:type="spellEnd"/>
      <w:r w:rsidR="00FC7434" w:rsidRPr="00702733">
        <w:rPr>
          <w:sz w:val="22"/>
          <w:szCs w:val="22"/>
          <w:lang w:val="fi-FI"/>
        </w:rPr>
        <w:t xml:space="preserve">) </w:t>
      </w:r>
      <w:proofErr w:type="spellStart"/>
      <w:r w:rsidR="00FC7434" w:rsidRPr="00702733">
        <w:rPr>
          <w:sz w:val="22"/>
          <w:szCs w:val="22"/>
          <w:lang w:val="fi-FI"/>
        </w:rPr>
        <w:t>putusan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tersebut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pada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setiap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Pengadilan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Negeri</w:t>
      </w:r>
      <w:proofErr w:type="spellEnd"/>
      <w:r w:rsidR="00FC7434" w:rsidRPr="00702733">
        <w:rPr>
          <w:sz w:val="22"/>
          <w:szCs w:val="22"/>
          <w:lang w:val="fi-FI"/>
        </w:rPr>
        <w:t xml:space="preserve"> di </w:t>
      </w:r>
      <w:proofErr w:type="spellStart"/>
      <w:r w:rsidR="00FC7434" w:rsidRPr="00702733">
        <w:rPr>
          <w:sz w:val="22"/>
          <w:szCs w:val="22"/>
          <w:lang w:val="fi-FI"/>
        </w:rPr>
        <w:t>wilayah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hukum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Republik</w:t>
      </w:r>
      <w:proofErr w:type="spellEnd"/>
      <w:r w:rsidR="00FC7434" w:rsidRPr="00702733">
        <w:rPr>
          <w:sz w:val="22"/>
          <w:szCs w:val="22"/>
          <w:lang w:val="fi-FI"/>
        </w:rPr>
        <w:t xml:space="preserve"> Indonesia.</w:t>
      </w:r>
    </w:p>
    <w:p w:rsidR="00E64762" w:rsidRDefault="00E64762" w:rsidP="00E64762">
      <w:pPr>
        <w:rPr>
          <w:lang w:val="fi-FI"/>
        </w:rPr>
      </w:pPr>
    </w:p>
    <w:p w:rsidR="008631D1" w:rsidRDefault="008631D1" w:rsidP="00E64762">
      <w:pPr>
        <w:rPr>
          <w:lang w:val="fi-FI"/>
        </w:rPr>
      </w:pPr>
    </w:p>
    <w:p w:rsidR="00E64762" w:rsidRPr="00E64762" w:rsidRDefault="00E64762" w:rsidP="00E64762">
      <w:pPr>
        <w:rPr>
          <w:lang w:val="fi-FI"/>
        </w:rPr>
      </w:pPr>
    </w:p>
    <w:p w:rsidR="00FC7434" w:rsidRPr="00654350" w:rsidRDefault="00FC7434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en-US"/>
        </w:rPr>
        <w:t>5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LAIN-LAIN</w:t>
      </w:r>
    </w:p>
    <w:p w:rsidR="00FC7434" w:rsidRPr="00702733" w:rsidRDefault="00FC7434" w:rsidP="00FC7434">
      <w:pPr>
        <w:rPr>
          <w:sz w:val="22"/>
          <w:szCs w:val="22"/>
          <w:lang w:val="fi-FI"/>
        </w:rPr>
      </w:pPr>
    </w:p>
    <w:p w:rsidR="00154CB0" w:rsidRPr="008631D1" w:rsidRDefault="00154CB0" w:rsidP="008631D1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hal</w:t>
      </w:r>
      <w:proofErr w:type="spellEnd"/>
      <w:r w:rsidRPr="00702733">
        <w:rPr>
          <w:sz w:val="22"/>
          <w:szCs w:val="22"/>
        </w:rPr>
        <w:t xml:space="preserve"> </w:t>
      </w:r>
      <w:r w:rsidR="000502F7">
        <w:rPr>
          <w:sz w:val="22"/>
          <w:szCs w:val="22"/>
        </w:rPr>
        <w:t>PENERIMA</w:t>
      </w:r>
      <w:r w:rsidR="00E86E28">
        <w:rPr>
          <w:sz w:val="22"/>
          <w:szCs w:val="22"/>
        </w:rPr>
        <w:t xml:space="preserve"> </w:t>
      </w:r>
      <w:proofErr w:type="gramStart"/>
      <w:r w:rsidR="00E86E28">
        <w:rPr>
          <w:sz w:val="22"/>
          <w:szCs w:val="22"/>
        </w:rPr>
        <w:t>PEMBIAYAAN</w:t>
      </w:r>
      <w:r w:rsidR="00603056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menyampaikan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pernyataan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tidak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benar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mengenai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i/>
          <w:sz w:val="22"/>
          <w:szCs w:val="22"/>
        </w:rPr>
        <w:t>financing to value ratio</w:t>
      </w:r>
      <w:r w:rsidRPr="00702733">
        <w:rPr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r w:rsidR="000502F7">
        <w:rPr>
          <w:sz w:val="22"/>
          <w:szCs w:val="22"/>
        </w:rPr>
        <w:t>PENERIMA</w:t>
      </w:r>
      <w:r w:rsidR="00E86E28">
        <w:rPr>
          <w:sz w:val="22"/>
          <w:szCs w:val="22"/>
        </w:rPr>
        <w:t xml:space="preserve"> PEMBIAYAAN</w:t>
      </w:r>
      <w:r w:rsidR="00603056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bersedia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melaksanakan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langkah-langkah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E86E28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institusi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berwenang</w:t>
      </w:r>
      <w:proofErr w:type="spellEnd"/>
      <w:r w:rsidRPr="00702733">
        <w:rPr>
          <w:sz w:val="22"/>
          <w:szCs w:val="22"/>
        </w:rPr>
        <w:t>.</w:t>
      </w:r>
    </w:p>
    <w:p w:rsidR="00E15F80" w:rsidRPr="008631D1" w:rsidRDefault="00154CB0" w:rsidP="008631D1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pemberitahuan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</w:t>
      </w:r>
      <w:proofErr w:type="gramStart"/>
      <w:r w:rsidR="00E86E28">
        <w:rPr>
          <w:sz w:val="22"/>
          <w:szCs w:val="22"/>
          <w:lang w:val="fi-FI"/>
        </w:rPr>
        <w:t>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ditaati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8631D1">
        <w:rPr>
          <w:sz w:val="22"/>
          <w:szCs w:val="22"/>
          <w:lang w:val="fi-FI"/>
        </w:rPr>
        <w:t>.</w:t>
      </w:r>
    </w:p>
    <w:p w:rsidR="00ED50B4" w:rsidRPr="008631D1" w:rsidRDefault="00E15F80" w:rsidP="008631D1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="005D0CA6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atas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dasar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Ketetapan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Pemerintah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="00F71C03" w:rsidRPr="00C329B5">
        <w:rPr>
          <w:sz w:val="22"/>
          <w:szCs w:val="22"/>
          <w:lang w:val="fi-FI"/>
        </w:rPr>
        <w:t>Pengadilan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ataupun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Lembaga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lainnya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yang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terkait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prinsip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syariah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tetap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melakukan </w:t>
      </w:r>
      <w:proofErr w:type="spellStart"/>
      <w:r w:rsidRPr="00C329B5">
        <w:rPr>
          <w:sz w:val="22"/>
          <w:szCs w:val="22"/>
          <w:lang w:val="fi-FI"/>
        </w:rPr>
        <w:t>penyesuaian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mungkin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perubahan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D50B4" w:rsidRPr="00C329B5" w:rsidRDefault="00ED50B4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mengikat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kepentingan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penerus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0502F7">
        <w:rPr>
          <w:sz w:val="22"/>
          <w:szCs w:val="22"/>
          <w:lang w:val="fi-FI"/>
        </w:rPr>
        <w:t>Penerima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pengalihannya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bahwa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tak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pun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dii</w:t>
      </w:r>
      <w:r w:rsidR="00075507">
        <w:rPr>
          <w:sz w:val="22"/>
          <w:szCs w:val="22"/>
          <w:lang w:val="fi-FI"/>
        </w:rPr>
        <w:t>z</w:t>
      </w:r>
      <w:r w:rsidRPr="00C329B5">
        <w:rPr>
          <w:sz w:val="22"/>
          <w:szCs w:val="22"/>
          <w:lang w:val="fi-FI"/>
        </w:rPr>
        <w:t>inkan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menetapkan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hak-hak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timbul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terkait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tanpa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persetujuan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154CB0" w:rsidRPr="00702733" w:rsidRDefault="00154CB0" w:rsidP="00684216">
      <w:pPr>
        <w:jc w:val="both"/>
        <w:rPr>
          <w:sz w:val="22"/>
          <w:szCs w:val="22"/>
          <w:lang w:val="fi-FI"/>
        </w:rPr>
      </w:pPr>
    </w:p>
    <w:p w:rsidR="00FC7434" w:rsidRPr="00702733" w:rsidRDefault="005667F5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6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PENUTUP</w:t>
      </w:r>
    </w:p>
    <w:p w:rsidR="00FC7434" w:rsidRPr="00702733" w:rsidRDefault="00FC7434" w:rsidP="00FC7434">
      <w:pPr>
        <w:jc w:val="both"/>
        <w:rPr>
          <w:sz w:val="22"/>
          <w:szCs w:val="22"/>
          <w:lang w:val="fi-FI"/>
        </w:rPr>
      </w:pPr>
    </w:p>
    <w:p w:rsidR="00FC7434" w:rsidRPr="00702733" w:rsidRDefault="00FC7434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Uraian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dibaca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dimengerti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dipahami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serta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disetujui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oleh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dan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="000D5A53" w:rsidRPr="00702733">
        <w:rPr>
          <w:sz w:val="22"/>
          <w:szCs w:val="22"/>
          <w:lang w:val="fi-FI"/>
        </w:rPr>
        <w:t>.</w:t>
      </w:r>
    </w:p>
    <w:p w:rsidR="000D5A53" w:rsidRPr="00702733" w:rsidRDefault="000D5A53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proofErr w:type="gram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akan di </w:t>
      </w:r>
      <w:proofErr w:type="spellStart"/>
      <w:r w:rsidRPr="00702733">
        <w:rPr>
          <w:sz w:val="22"/>
          <w:szCs w:val="22"/>
          <w:lang w:val="fi-FI"/>
        </w:rPr>
        <w:t>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kesepakatan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E86E28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0502F7">
        <w:rPr>
          <w:sz w:val="22"/>
          <w:szCs w:val="22"/>
          <w:lang w:val="fi-FI"/>
        </w:rPr>
        <w:t>PENERIMA</w:t>
      </w:r>
      <w:r w:rsidR="00E86E28">
        <w:rPr>
          <w:sz w:val="22"/>
          <w:szCs w:val="22"/>
          <w:lang w:val="fi-FI"/>
        </w:rPr>
        <w:t xml:space="preserve"> PEMBIAYAAN</w:t>
      </w:r>
      <w:r w:rsidR="00603056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E86E28">
        <w:rPr>
          <w:sz w:val="22"/>
          <w:szCs w:val="22"/>
          <w:lang w:val="fi-FI"/>
        </w:rPr>
        <w:t>Perjanjian</w:t>
      </w:r>
      <w:proofErr w:type="spellEnd"/>
      <w:r w:rsidR="00E86E28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</w:p>
    <w:p w:rsidR="00396B3C" w:rsidRPr="00702733" w:rsidRDefault="00075507" w:rsidP="00396B3C">
      <w:pPr>
        <w:pStyle w:val="BodyText"/>
        <w:rPr>
          <w:sz w:val="22"/>
          <w:szCs w:val="22"/>
        </w:rPr>
      </w:pPr>
      <w:proofErr w:type="spellStart"/>
      <w:r w:rsidRPr="009F6401">
        <w:rPr>
          <w:sz w:val="22"/>
          <w:szCs w:val="22"/>
        </w:rPr>
        <w:t>Perjanjian</w:t>
      </w:r>
      <w:proofErr w:type="spellEnd"/>
      <w:r w:rsidRPr="009F6401">
        <w:rPr>
          <w:sz w:val="22"/>
          <w:szCs w:val="22"/>
        </w:rPr>
        <w:t xml:space="preserve"> </w:t>
      </w:r>
      <w:proofErr w:type="spellStart"/>
      <w:r w:rsidRPr="009F6401">
        <w:rPr>
          <w:sz w:val="22"/>
          <w:szCs w:val="22"/>
        </w:rPr>
        <w:t>ini</w:t>
      </w:r>
      <w:proofErr w:type="spellEnd"/>
      <w:r w:rsidRPr="009F6401">
        <w:rPr>
          <w:sz w:val="22"/>
          <w:szCs w:val="22"/>
        </w:rPr>
        <w:t xml:space="preserve"> </w:t>
      </w:r>
      <w:proofErr w:type="spellStart"/>
      <w:r w:rsidRPr="009F6401">
        <w:rPr>
          <w:sz w:val="22"/>
          <w:szCs w:val="22"/>
        </w:rPr>
        <w:t>ditandatangani</w:t>
      </w:r>
      <w:proofErr w:type="spellEnd"/>
      <w:r w:rsidRPr="009F6401">
        <w:rPr>
          <w:sz w:val="22"/>
          <w:szCs w:val="22"/>
        </w:rPr>
        <w:t xml:space="preserve"> </w:t>
      </w:r>
      <w:proofErr w:type="spellStart"/>
      <w:r w:rsidRPr="009F6401">
        <w:rPr>
          <w:sz w:val="22"/>
          <w:szCs w:val="22"/>
        </w:rPr>
        <w:t>secara</w:t>
      </w:r>
      <w:proofErr w:type="spellEnd"/>
      <w:r w:rsidRPr="009F6401">
        <w:rPr>
          <w:sz w:val="22"/>
          <w:szCs w:val="22"/>
        </w:rPr>
        <w:t xml:space="preserve"> </w:t>
      </w:r>
      <w:proofErr w:type="spellStart"/>
      <w:r w:rsidRPr="009F6401">
        <w:rPr>
          <w:sz w:val="22"/>
          <w:szCs w:val="22"/>
        </w:rPr>
        <w:t>elektronik</w:t>
      </w:r>
      <w:proofErr w:type="spellEnd"/>
      <w:r w:rsidR="009F6401" w:rsidRPr="009F6401">
        <w:rPr>
          <w:sz w:val="22"/>
          <w:szCs w:val="22"/>
        </w:rPr>
        <w:t xml:space="preserve"> </w:t>
      </w:r>
      <w:r w:rsidR="00396B3C" w:rsidRPr="009F6401">
        <w:rPr>
          <w:sz w:val="22"/>
          <w:szCs w:val="22"/>
        </w:rPr>
        <w:t xml:space="preserve">dan </w:t>
      </w:r>
      <w:proofErr w:type="spellStart"/>
      <w:r w:rsidR="00396B3C" w:rsidRPr="009F6401">
        <w:rPr>
          <w:sz w:val="22"/>
          <w:szCs w:val="22"/>
        </w:rPr>
        <w:t>mempunyai</w:t>
      </w:r>
      <w:proofErr w:type="spellEnd"/>
      <w:r w:rsidR="00396B3C" w:rsidRPr="009F6401">
        <w:rPr>
          <w:sz w:val="22"/>
          <w:szCs w:val="22"/>
        </w:rPr>
        <w:t xml:space="preserve"> </w:t>
      </w:r>
      <w:proofErr w:type="spellStart"/>
      <w:r w:rsidR="00396B3C" w:rsidRPr="009F6401">
        <w:rPr>
          <w:sz w:val="22"/>
          <w:szCs w:val="22"/>
        </w:rPr>
        <w:t>kekuatan</w:t>
      </w:r>
      <w:proofErr w:type="spellEnd"/>
      <w:r w:rsidR="00396B3C" w:rsidRPr="009F6401">
        <w:rPr>
          <w:sz w:val="22"/>
          <w:szCs w:val="22"/>
        </w:rPr>
        <w:t xml:space="preserve"> </w:t>
      </w:r>
      <w:proofErr w:type="spellStart"/>
      <w:r w:rsidR="00396B3C" w:rsidRPr="009F6401">
        <w:rPr>
          <w:sz w:val="22"/>
          <w:szCs w:val="22"/>
        </w:rPr>
        <w:t>hukum</w:t>
      </w:r>
      <w:proofErr w:type="spellEnd"/>
      <w:r w:rsidR="00396B3C" w:rsidRPr="009F6401">
        <w:rPr>
          <w:sz w:val="22"/>
          <w:szCs w:val="22"/>
        </w:rPr>
        <w:t xml:space="preserve"> yang </w:t>
      </w:r>
      <w:proofErr w:type="spellStart"/>
      <w:r w:rsidR="00396B3C" w:rsidRPr="009F6401">
        <w:rPr>
          <w:sz w:val="22"/>
          <w:szCs w:val="22"/>
        </w:rPr>
        <w:t>sama</w:t>
      </w:r>
      <w:proofErr w:type="spellEnd"/>
      <w:r w:rsidR="00396B3C" w:rsidRPr="009F6401">
        <w:rPr>
          <w:sz w:val="22"/>
          <w:szCs w:val="22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serta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dilandasi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itikad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baik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ditanda-tangani</w:t>
      </w:r>
      <w:proofErr w:type="spellEnd"/>
      <w:r w:rsidRPr="00702733">
        <w:rPr>
          <w:sz w:val="22"/>
          <w:szCs w:val="22"/>
        </w:rPr>
        <w:t xml:space="preserve"> oleh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 di Jakarta, pada </w:t>
      </w:r>
      <w:proofErr w:type="spellStart"/>
      <w:r w:rsidRPr="00702733">
        <w:rPr>
          <w:sz w:val="22"/>
          <w:szCs w:val="22"/>
        </w:rPr>
        <w:t>hari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tanggal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disebutkan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awal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0D5A53" w:rsidRPr="00702733" w:rsidRDefault="000D5A53" w:rsidP="000D5A53">
      <w:pPr>
        <w:ind w:left="360"/>
        <w:jc w:val="both"/>
        <w:rPr>
          <w:sz w:val="22"/>
          <w:szCs w:val="22"/>
          <w:lang w:val="fi-FI"/>
        </w:rPr>
      </w:pPr>
    </w:p>
    <w:p w:rsidR="000D5A53" w:rsidRPr="00702733" w:rsidRDefault="000D5A53" w:rsidP="000D5A53">
      <w:pPr>
        <w:ind w:left="360"/>
        <w:jc w:val="right"/>
        <w:rPr>
          <w:b/>
          <w:sz w:val="22"/>
          <w:szCs w:val="22"/>
          <w:lang w:val="fi-FI"/>
        </w:rPr>
      </w:pPr>
    </w:p>
    <w:p w:rsidR="001524D2" w:rsidRPr="00702733" w:rsidRDefault="001524D2" w:rsidP="001524D2">
      <w:pPr>
        <w:jc w:val="both"/>
        <w:rPr>
          <w:b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9"/>
        <w:gridCol w:w="4498"/>
      </w:tblGrid>
      <w:tr w:rsidR="00236B80" w:rsidRPr="00702733" w:rsidTr="005E7889">
        <w:tc>
          <w:tcPr>
            <w:tcW w:w="4650" w:type="dxa"/>
            <w:shd w:val="clear" w:color="auto" w:fill="auto"/>
          </w:tcPr>
          <w:p w:rsidR="00236B80" w:rsidRDefault="000502F7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>
              <w:rPr>
                <w:b/>
                <w:sz w:val="22"/>
                <w:szCs w:val="22"/>
                <w:lang w:val="fi-FI"/>
              </w:rPr>
              <w:t>PENERIMA</w:t>
            </w:r>
            <w:r w:rsidR="00E86E28">
              <w:rPr>
                <w:b/>
                <w:sz w:val="22"/>
                <w:szCs w:val="22"/>
                <w:lang w:val="fi-FI"/>
              </w:rPr>
              <w:t xml:space="preserve"> PEMBIAYAAN</w:t>
            </w:r>
          </w:p>
          <w:p w:rsidR="009F6401" w:rsidRDefault="009F6401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>
              <w:rPr>
                <w:b/>
                <w:sz w:val="22"/>
                <w:szCs w:val="22"/>
                <w:lang w:val="fi-FI"/>
              </w:rPr>
              <w:t>-</w:t>
            </w: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343080" w:rsidRPr="00702733" w:rsidRDefault="00343080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9F6401">
            <w:pPr>
              <w:rPr>
                <w:b/>
                <w:sz w:val="22"/>
                <w:szCs w:val="22"/>
                <w:lang w:val="fi-FI"/>
              </w:rPr>
            </w:pPr>
          </w:p>
          <w:p w:rsidR="00E64762" w:rsidRPr="00702733" w:rsidRDefault="00E64762" w:rsidP="00CD68AA">
            <w:pPr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C329B5" w:rsidRPr="009F6401" w:rsidRDefault="00C329B5" w:rsidP="00D679AD">
            <w:pPr>
              <w:jc w:val="center"/>
              <w:rPr>
                <w:b/>
                <w:bCs/>
                <w:sz w:val="22"/>
                <w:szCs w:val="22"/>
                <w:u w:val="single"/>
                <w:lang w:val="fi-FI"/>
              </w:rPr>
            </w:pPr>
          </w:p>
          <w:p w:rsidR="00D679AD" w:rsidRPr="009F6401" w:rsidRDefault="00D679AD" w:rsidP="00D679AD">
            <w:pPr>
              <w:jc w:val="center"/>
              <w:rPr>
                <w:b/>
                <w:bCs/>
                <w:sz w:val="22"/>
                <w:szCs w:val="22"/>
                <w:u w:val="single"/>
                <w:lang w:val="fi-FI"/>
              </w:rPr>
            </w:pPr>
            <w:r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(</w:t>
            </w:r>
            <w:r w:rsidR="009F6401"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-</w:t>
            </w:r>
            <w:r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)</w:t>
            </w:r>
          </w:p>
          <w:p w:rsidR="00177988" w:rsidRPr="00D679AD" w:rsidRDefault="009F6401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9F6401">
              <w:rPr>
                <w:sz w:val="22"/>
                <w:szCs w:val="22"/>
                <w:lang w:val="fi-FI"/>
              </w:rPr>
              <w:t>-</w:t>
            </w:r>
          </w:p>
        </w:tc>
        <w:tc>
          <w:tcPr>
            <w:tcW w:w="4651" w:type="dxa"/>
            <w:shd w:val="clear" w:color="auto" w:fill="auto"/>
          </w:tcPr>
          <w:p w:rsidR="00236B80" w:rsidRPr="00702733" w:rsidRDefault="00FA2197" w:rsidP="005E7889">
            <w:pPr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fi-FI"/>
              </w:rPr>
              <w:t>PEMBERI PEMBIAYAAN</w:t>
            </w: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9F6401" w:rsidRPr="00702733" w:rsidRDefault="009F6401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FA2197" w:rsidRPr="00702733" w:rsidRDefault="00FA2197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9F6401" w:rsidRDefault="00177988" w:rsidP="005E7889">
            <w:pPr>
              <w:jc w:val="center"/>
              <w:rPr>
                <w:b/>
                <w:bCs/>
                <w:sz w:val="22"/>
                <w:szCs w:val="22"/>
                <w:u w:val="single"/>
                <w:lang w:val="fi-FI"/>
              </w:rPr>
            </w:pPr>
            <w:r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(</w:t>
            </w:r>
            <w:bookmarkStart w:id="14" w:name="_GoBack"/>
            <w:bookmarkEnd w:id="14"/>
            <w:r w:rsidR="00FA2197"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Bram keren</w:t>
            </w:r>
            <w:r w:rsidRPr="009F6401">
              <w:rPr>
                <w:b/>
                <w:bCs/>
                <w:sz w:val="22"/>
                <w:szCs w:val="22"/>
                <w:u w:val="single"/>
                <w:lang w:val="fi-FI"/>
              </w:rPr>
              <w:t>)</w:t>
            </w:r>
          </w:p>
          <w:p w:rsidR="00177988" w:rsidRPr="00702733" w:rsidRDefault="00177988" w:rsidP="005E7889">
            <w:pPr>
              <w:jc w:val="center"/>
              <w:rPr>
                <w:sz w:val="22"/>
                <w:szCs w:val="22"/>
                <w:lang w:val="fi-FI"/>
              </w:rPr>
            </w:pPr>
          </w:p>
        </w:tc>
      </w:tr>
    </w:tbl>
    <w:p w:rsidR="005B28FC" w:rsidRDefault="005B28F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28FC" w:rsidRDefault="005B28F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28FC" w:rsidRDefault="005B28F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9F6401" w:rsidRDefault="009F6401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28FC" w:rsidRPr="00EB0894" w:rsidRDefault="005B28FC" w:rsidP="005B28FC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 w:rsidRPr="00EB0894">
        <w:rPr>
          <w:b/>
          <w:bCs/>
          <w:sz w:val="22"/>
          <w:szCs w:val="22"/>
        </w:rPr>
        <w:t>LAMPIRAN 001</w:t>
      </w:r>
    </w:p>
    <w:p w:rsidR="005B28FC" w:rsidRPr="00EB0894" w:rsidRDefault="005B28FC" w:rsidP="005B28FC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 w:rsidRPr="00EB0894">
        <w:rPr>
          <w:b/>
          <w:bCs/>
          <w:sz w:val="22"/>
          <w:szCs w:val="22"/>
        </w:rPr>
        <w:t>PEMBERI PEMBIAYAAN</w:t>
      </w:r>
    </w:p>
    <w:p w:rsidR="005B28FC" w:rsidRDefault="005B28FC" w:rsidP="00EB0894">
      <w:pPr>
        <w:tabs>
          <w:tab w:val="left" w:pos="2240"/>
        </w:tabs>
        <w:rPr>
          <w:sz w:val="22"/>
          <w:szCs w:val="22"/>
        </w:rPr>
      </w:pPr>
    </w:p>
    <w:p w:rsidR="005B28FC" w:rsidRDefault="005B28FC" w:rsidP="005B28FC">
      <w:pPr>
        <w:tabs>
          <w:tab w:val="left" w:pos="2240"/>
        </w:tabs>
        <w:rPr>
          <w:sz w:val="22"/>
          <w:szCs w:val="22"/>
        </w:rPr>
      </w:pPr>
    </w:p>
    <w:p w:rsidR="008E0027" w:rsidRDefault="008E0027" w:rsidP="008E0027">
      <w:pPr>
        <w:tabs>
          <w:tab w:val="left" w:pos="2240"/>
        </w:tabs>
        <w:rPr>
          <w:sz w:val="22"/>
          <w:szCs w:val="22"/>
        </w:rPr>
      </w:pPr>
      <w:r>
        <w:rPr>
          <w:sz w:val="22"/>
          <w:szCs w:val="22"/>
        </w:rPr>
        <w:t>${Data_Tabel}</w:t>
      </w:r>
    </w:p>
    <w:p w:rsidR="005B28FC" w:rsidRDefault="005B28FC" w:rsidP="008E0027">
      <w:pPr>
        <w:tabs>
          <w:tab w:val="left" w:pos="2240"/>
        </w:tabs>
        <w:rPr>
          <w:sz w:val="22"/>
          <w:szCs w:val="22"/>
        </w:rPr>
      </w:pPr>
    </w:p>
    <w:p w:rsidR="005B28FC" w:rsidRPr="005B28FC" w:rsidRDefault="005B28FC" w:rsidP="005B28FC">
      <w:pPr>
        <w:tabs>
          <w:tab w:val="left" w:pos="2240"/>
        </w:tabs>
        <w:jc w:val="center"/>
        <w:rPr>
          <w:sz w:val="22"/>
          <w:szCs w:val="22"/>
        </w:rPr>
      </w:pPr>
    </w:p>
    <w:p w:rsidR="005B28FC" w:rsidRDefault="005B28F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8E0027" w:rsidRDefault="008E0027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EB0894" w:rsidRDefault="00EB0894" w:rsidP="00EB0894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LAMPIRAN 002</w:t>
      </w:r>
    </w:p>
    <w:p w:rsidR="00EB0894" w:rsidRDefault="00EB0894" w:rsidP="00EB0894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PEMBAYARAN ANGSURAN</w:t>
      </w:r>
    </w:p>
    <w:p w:rsidR="00EB0894" w:rsidRDefault="00EB0894" w:rsidP="00EB0894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:rsidR="009F6401" w:rsidRPr="00FD238E" w:rsidRDefault="009F6401" w:rsidP="009F6401">
      <w:pPr>
        <w:numPr>
          <w:ilvl w:val="0"/>
          <w:numId w:val="37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Beli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23586">
        <w:rPr>
          <w:sz w:val="22"/>
          <w:szCs w:val="22"/>
        </w:rPr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r>
        <w:rPr>
          <w:sz w:val="22"/>
          <w:szCs w:val="22"/>
        </w:rPr>
        <w:t>7000000.00</w:t>
      </w:r>
    </w:p>
    <w:p w:rsidR="009F6401" w:rsidRPr="00323586" w:rsidRDefault="009F6401" w:rsidP="009F6401">
      <w:pPr>
        <w:numPr>
          <w:ilvl w:val="0"/>
          <w:numId w:val="37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Marjin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Keuntungan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proofErr w:type="gram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 </w:t>
      </w:r>
      <w:r>
        <w:rPr>
          <w:sz w:val="22"/>
          <w:szCs w:val="22"/>
        </w:rPr>
        <w:t>1400000</w:t>
      </w:r>
    </w:p>
    <w:p w:rsidR="009F6401" w:rsidRPr="00323586" w:rsidRDefault="009F6401" w:rsidP="009F6401">
      <w:pPr>
        <w:numPr>
          <w:ilvl w:val="0"/>
          <w:numId w:val="37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Jual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8400000</w:t>
      </w:r>
    </w:p>
    <w:p w:rsidR="00EB0894" w:rsidRDefault="00EB0894" w:rsidP="00EB0894">
      <w:pPr>
        <w:tabs>
          <w:tab w:val="left" w:pos="2240"/>
        </w:tabs>
        <w:rPr>
          <w:b/>
          <w:bCs/>
          <w:sz w:val="22"/>
          <w:szCs w:val="22"/>
        </w:rPr>
      </w:pPr>
    </w:p>
    <w:p w:rsidR="00EB0894" w:rsidRDefault="00EB0894" w:rsidP="00EB0894">
      <w:pPr>
        <w:tabs>
          <w:tab w:val="left" w:pos="2240"/>
        </w:tabs>
        <w:rPr>
          <w:rFonts w:ascii="Arial" w:hAnsi="Arial" w:cs="Arial"/>
          <w:bCs/>
          <w:noProof/>
          <w:sz w:val="22"/>
          <w:szCs w:val="22"/>
        </w:rPr>
      </w:pPr>
    </w:p>
    <w:p w:rsidR="009F6401" w:rsidRDefault="009F6401" w:rsidP="00EB0894">
      <w:pPr>
        <w:tabs>
          <w:tab w:val="left" w:pos="2240"/>
        </w:tabs>
        <w:rPr>
          <w:rFonts w:ascii="Arial" w:hAnsi="Arial" w:cs="Arial"/>
          <w:bCs/>
          <w:noProof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692"/>
        <w:gridCol w:w="2269"/>
        <w:gridCol w:w="2150"/>
      </w:tblGrid>
      <w:tr w:rsidR="00A9367C" w:rsidRPr="006F5140" w:rsidTr="006F5140">
        <w:trPr>
          <w:trHeight w:val="629"/>
        </w:trPr>
        <w:tc>
          <w:tcPr>
            <w:tcW w:w="1188" w:type="dxa"/>
            <w:shd w:val="clear" w:color="auto" w:fill="auto"/>
          </w:tcPr>
          <w:p w:rsidR="00A9367C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  <w:proofErr w:type="spellStart"/>
            <w:r w:rsidRPr="006F5140">
              <w:rPr>
                <w:b/>
                <w:bCs/>
                <w:sz w:val="22"/>
                <w:szCs w:val="22"/>
              </w:rPr>
              <w:t>Bulan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Ke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  <w:proofErr w:type="spellStart"/>
            <w:r w:rsidRPr="006F5140">
              <w:rPr>
                <w:b/>
                <w:bCs/>
                <w:sz w:val="22"/>
                <w:szCs w:val="22"/>
              </w:rPr>
              <w:t>Tanggal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Angsuran</w:t>
            </w:r>
            <w:proofErr w:type="spellEnd"/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  <w:proofErr w:type="spellStart"/>
            <w:r w:rsidRPr="006F5140">
              <w:rPr>
                <w:b/>
                <w:bCs/>
                <w:sz w:val="22"/>
                <w:szCs w:val="22"/>
              </w:rPr>
              <w:t>Jumlah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Angsuran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Rp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  <w:proofErr w:type="spellStart"/>
            <w:r w:rsidRPr="006F5140">
              <w:rPr>
                <w:b/>
                <w:bCs/>
                <w:sz w:val="22"/>
                <w:szCs w:val="22"/>
              </w:rPr>
              <w:t>Sisa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Kewajiban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6F5140">
              <w:rPr>
                <w:b/>
                <w:bCs/>
                <w:sz w:val="22"/>
                <w:szCs w:val="22"/>
              </w:rPr>
              <w:t>Rp</w:t>
            </w:r>
            <w:proofErr w:type="spellEnd"/>
            <w:r w:rsidRPr="006F514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A9367C" w:rsidP="006F5140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6F5140">
              <w:rPr>
                <w:sz w:val="22"/>
                <w:szCs w:val="22"/>
              </w:rPr>
              <w:t>${Urut_Angsuran}</w:t>
            </w:r>
          </w:p>
        </w:tc>
        <w:tc>
          <w:tcPr>
            <w:tcW w:w="3375" w:type="dxa"/>
            <w:shd w:val="clear" w:color="auto" w:fill="auto"/>
          </w:tcPr>
          <w:p w:rsidR="009F6401" w:rsidRPr="006F5140" w:rsidRDefault="00A9367C" w:rsidP="006F5140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6F5140">
              <w:rPr>
                <w:sz w:val="22"/>
                <w:szCs w:val="22"/>
              </w:rPr>
              <w:t>${Tanggal_Angsuran}</w:t>
            </w:r>
          </w:p>
        </w:tc>
        <w:tc>
          <w:tcPr>
            <w:tcW w:w="2460" w:type="dxa"/>
            <w:shd w:val="clear" w:color="auto" w:fill="auto"/>
          </w:tcPr>
          <w:p w:rsidR="009F6401" w:rsidRPr="006F5140" w:rsidRDefault="00A9367C" w:rsidP="006F5140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6F5140">
              <w:rPr>
                <w:sz w:val="22"/>
                <w:szCs w:val="22"/>
              </w:rPr>
              <w:t>1</w:t>
            </w:r>
          </w:p>
        </w:tc>
        <w:tc>
          <w:tcPr>
            <w:tcW w:w="2220" w:type="dxa"/>
            <w:shd w:val="clear" w:color="auto" w:fill="auto"/>
          </w:tcPr>
          <w:p w:rsidR="009F6401" w:rsidRPr="006F5140" w:rsidRDefault="00A9367C" w:rsidP="006F5140">
            <w:pPr>
              <w:tabs>
                <w:tab w:val="left" w:pos="2240"/>
              </w:tabs>
              <w:rPr>
                <w:sz w:val="22"/>
                <w:szCs w:val="22"/>
              </w:rPr>
            </w:pPr>
            <w:r w:rsidRPr="006F5140">
              <w:rPr>
                <w:sz w:val="22"/>
                <w:szCs w:val="22"/>
              </w:rPr>
              <w:t>${Sisa_Pembayaran}</w:t>
            </w: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A9367C" w:rsidRPr="006F5140" w:rsidTr="006F5140">
        <w:tc>
          <w:tcPr>
            <w:tcW w:w="1188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</w:tcPr>
          <w:p w:rsidR="009F6401" w:rsidRPr="006F5140" w:rsidRDefault="009F6401" w:rsidP="006F5140">
            <w:pPr>
              <w:tabs>
                <w:tab w:val="left" w:pos="2240"/>
              </w:tabs>
              <w:rPr>
                <w:b/>
                <w:bCs/>
                <w:sz w:val="22"/>
                <w:szCs w:val="22"/>
              </w:rPr>
            </w:pPr>
          </w:p>
        </w:tc>
      </w:tr>
    </w:tbl>
    <w:p w:rsidR="009F6401" w:rsidRPr="00EB0894" w:rsidRDefault="009F6401" w:rsidP="00EB0894">
      <w:pPr>
        <w:tabs>
          <w:tab w:val="left" w:pos="2240"/>
        </w:tabs>
        <w:rPr>
          <w:b/>
          <w:bCs/>
          <w:sz w:val="22"/>
          <w:szCs w:val="22"/>
        </w:rPr>
      </w:pPr>
    </w:p>
    <w:sectPr w:rsidR="009F6401" w:rsidRPr="00EB0894" w:rsidSect="00D0783E">
      <w:headerReference w:type="default" r:id="rId9"/>
      <w:footerReference w:type="even" r:id="rId10"/>
      <w:footerReference w:type="default" r:id="rId11"/>
      <w:pgSz w:w="11907" w:h="16840" w:code="9"/>
      <w:pgMar w:top="1440" w:right="1440" w:bottom="144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667" w:rsidRDefault="00E93667">
      <w:r>
        <w:separator/>
      </w:r>
    </w:p>
  </w:endnote>
  <w:endnote w:type="continuationSeparator" w:id="0">
    <w:p w:rsidR="00E93667" w:rsidRDefault="00E9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6" w:rsidRDefault="00B40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40406" w:rsidRDefault="00B40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1F157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D14D66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8E1318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D14D66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1F157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  <w:p w:rsidR="00CE097B" w:rsidRDefault="00CE097B" w:rsidP="00756947">
    <w:pPr>
      <w:pStyle w:val="Footer"/>
      <w:pBdr>
        <w:top w:val="single" w:sz="4" w:space="1" w:color="auto"/>
      </w:pBdr>
      <w:jc w:val="both"/>
    </w:pPr>
  </w:p>
  <w:p w:rsidR="00294461" w:rsidRPr="00026F76" w:rsidRDefault="00294461" w:rsidP="00294461">
    <w:pPr>
      <w:tabs>
        <w:tab w:val="right" w:pos="9071"/>
      </w:tabs>
      <w:rPr>
        <w:sz w:val="18"/>
        <w:szCs w:val="20"/>
        <w:lang w:val="id-ID"/>
      </w:rPr>
    </w:pPr>
    <w:r w:rsidRPr="00026F76">
      <w:rPr>
        <w:sz w:val="18"/>
        <w:szCs w:val="20"/>
      </w:rPr>
      <w:tab/>
    </w:r>
    <w:r w:rsidRPr="00026F76">
      <w:rPr>
        <w:sz w:val="18"/>
        <w:szCs w:val="20"/>
      </w:rPr>
      <w:fldChar w:fldCharType="begin"/>
    </w:r>
    <w:r w:rsidRPr="00026F76">
      <w:rPr>
        <w:sz w:val="18"/>
        <w:szCs w:val="20"/>
      </w:rPr>
      <w:instrText xml:space="preserve"> PAGE   \* MERGEFORMAT </w:instrText>
    </w:r>
    <w:r w:rsidRPr="00026F76">
      <w:rPr>
        <w:sz w:val="18"/>
        <w:szCs w:val="20"/>
      </w:rPr>
      <w:fldChar w:fldCharType="separate"/>
    </w:r>
    <w:r w:rsidR="00122B71" w:rsidRPr="00122B71">
      <w:rPr>
        <w:rFonts w:ascii="Cambria" w:hAnsi="Cambria"/>
        <w:noProof/>
        <w:sz w:val="18"/>
        <w:szCs w:val="20"/>
      </w:rPr>
      <w:t>2</w:t>
    </w:r>
    <w:r w:rsidRPr="00026F76">
      <w:rPr>
        <w:sz w:val="18"/>
        <w:szCs w:val="20"/>
      </w:rPr>
      <w:fldChar w:fldCharType="end"/>
    </w:r>
  </w:p>
  <w:p w:rsidR="00B40406" w:rsidRPr="00294461" w:rsidRDefault="00B40406" w:rsidP="00294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667" w:rsidRDefault="00E93667">
      <w:r>
        <w:separator/>
      </w:r>
    </w:p>
  </w:footnote>
  <w:footnote w:type="continuationSeparator" w:id="0">
    <w:p w:rsidR="00E93667" w:rsidRDefault="00E93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294461" w:rsidRPr="002F2400" w:rsidTr="00921D99">
      <w:trPr>
        <w:cantSplit/>
      </w:trPr>
      <w:tc>
        <w:tcPr>
          <w:tcW w:w="2943" w:type="dxa"/>
          <w:vMerge w:val="restart"/>
          <w:vAlign w:val="center"/>
        </w:tcPr>
        <w:p w:rsidR="00294461" w:rsidRPr="002F2400" w:rsidRDefault="00CE076A" w:rsidP="00921D99">
          <w:pPr>
            <w:jc w:val="center"/>
            <w:rPr>
              <w:rFonts w:ascii="Arial" w:hAnsi="Arial"/>
              <w:sz w:val="22"/>
              <w:szCs w:val="20"/>
            </w:rPr>
          </w:pPr>
          <w:r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294461" w:rsidRPr="00E86E28" w:rsidRDefault="00E86E28" w:rsidP="00E86E28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PERJANJIAN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Indeks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Tgl.Berlaku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01/0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9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 w:rsidRPr="002F2400">
            <w:rPr>
              <w:rFonts w:ascii="Arial" w:hAnsi="Arial"/>
              <w:b/>
              <w:bCs/>
              <w:sz w:val="22"/>
              <w:szCs w:val="20"/>
              <w:lang w:val="de-DE"/>
            </w:rPr>
            <w:t>PEMBIAYAAN</w:t>
          </w:r>
          <w:r w:rsidR="00010C71">
            <w:rPr>
              <w:rFonts w:ascii="Arial" w:hAnsi="Arial"/>
              <w:b/>
              <w:bCs/>
              <w:sz w:val="22"/>
              <w:szCs w:val="20"/>
              <w:lang w:val="de-DE"/>
            </w:rPr>
            <w:t xml:space="preserve"> MURABAHAH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Tgl.Revisi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30/0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8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Halaman</w:t>
          </w:r>
          <w:proofErr w:type="spellEnd"/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</w:rPr>
            <w:fldChar w:fldCharType="begin"/>
          </w:r>
          <w:r w:rsidRPr="002F2400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2F2400">
            <w:rPr>
              <w:rFonts w:ascii="Arial" w:hAnsi="Arial"/>
              <w:sz w:val="16"/>
              <w:szCs w:val="20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20"/>
            </w:rPr>
            <w:t>2</w:t>
          </w:r>
          <w:r w:rsidRPr="002F2400">
            <w:rPr>
              <w:rFonts w:ascii="Arial" w:hAnsi="Arial"/>
              <w:sz w:val="16"/>
              <w:szCs w:val="20"/>
            </w:rPr>
            <w:fldChar w:fldCharType="end"/>
          </w:r>
          <w:r w:rsidRPr="002F2400">
            <w:rPr>
              <w:rFonts w:ascii="Arial" w:hAnsi="Arial"/>
              <w:sz w:val="16"/>
              <w:szCs w:val="20"/>
            </w:rPr>
            <w:t>/</w:t>
          </w:r>
          <w:r w:rsidRPr="002F2400">
            <w:rPr>
              <w:rFonts w:ascii="Arial" w:hAnsi="Arial"/>
              <w:sz w:val="16"/>
              <w:szCs w:val="16"/>
            </w:rPr>
            <w:fldChar w:fldCharType="begin"/>
          </w:r>
          <w:r w:rsidRPr="002F2400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2F2400">
            <w:rPr>
              <w:rFonts w:ascii="Arial" w:hAnsi="Arial"/>
              <w:sz w:val="16"/>
              <w:szCs w:val="16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16"/>
            </w:rPr>
            <w:t>15</w:t>
          </w:r>
          <w:r w:rsidRPr="002F2400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65231A" w:rsidRDefault="00652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288"/>
    <w:multiLevelType w:val="hybridMultilevel"/>
    <w:tmpl w:val="5C18624C"/>
    <w:lvl w:ilvl="0" w:tplc="A42E07FA">
      <w:start w:val="1"/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 w15:restartNumberingAfterBreak="0">
    <w:nsid w:val="0B892600"/>
    <w:multiLevelType w:val="hybridMultilevel"/>
    <w:tmpl w:val="B32C1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5E94"/>
    <w:multiLevelType w:val="hybridMultilevel"/>
    <w:tmpl w:val="8C726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9354D"/>
    <w:multiLevelType w:val="hybridMultilevel"/>
    <w:tmpl w:val="2C7880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C0F27"/>
    <w:multiLevelType w:val="hybridMultilevel"/>
    <w:tmpl w:val="DF3EC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13C95"/>
    <w:multiLevelType w:val="hybridMultilevel"/>
    <w:tmpl w:val="50D43C90"/>
    <w:lvl w:ilvl="0" w:tplc="C3F2CEC2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3773C"/>
    <w:multiLevelType w:val="hybridMultilevel"/>
    <w:tmpl w:val="39A0F8AC"/>
    <w:lvl w:ilvl="0" w:tplc="F0B00E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A282FF7"/>
    <w:multiLevelType w:val="hybridMultilevel"/>
    <w:tmpl w:val="9E5E1B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06847"/>
    <w:multiLevelType w:val="hybridMultilevel"/>
    <w:tmpl w:val="5230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D5442"/>
    <w:multiLevelType w:val="hybridMultilevel"/>
    <w:tmpl w:val="6104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16E21"/>
    <w:multiLevelType w:val="hybridMultilevel"/>
    <w:tmpl w:val="FD94BD26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E1175"/>
    <w:multiLevelType w:val="hybridMultilevel"/>
    <w:tmpl w:val="D1CA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4183C"/>
    <w:multiLevelType w:val="hybridMultilevel"/>
    <w:tmpl w:val="CC4637F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E702D0E"/>
    <w:multiLevelType w:val="hybridMultilevel"/>
    <w:tmpl w:val="CF6E6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B46A3"/>
    <w:multiLevelType w:val="hybridMultilevel"/>
    <w:tmpl w:val="3C8C2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316DBC"/>
    <w:multiLevelType w:val="hybridMultilevel"/>
    <w:tmpl w:val="2EB65682"/>
    <w:lvl w:ilvl="0" w:tplc="1F5C751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413A1"/>
    <w:multiLevelType w:val="hybridMultilevel"/>
    <w:tmpl w:val="8F14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36289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6E7639"/>
    <w:multiLevelType w:val="hybridMultilevel"/>
    <w:tmpl w:val="95264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83FEC"/>
    <w:multiLevelType w:val="hybridMultilevel"/>
    <w:tmpl w:val="5CEAD4F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71E44"/>
    <w:multiLevelType w:val="hybridMultilevel"/>
    <w:tmpl w:val="B6DC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12100"/>
    <w:multiLevelType w:val="hybridMultilevel"/>
    <w:tmpl w:val="7922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C7E10"/>
    <w:multiLevelType w:val="hybridMultilevel"/>
    <w:tmpl w:val="F0CE8D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F10FC2"/>
    <w:multiLevelType w:val="hybridMultilevel"/>
    <w:tmpl w:val="5D76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64F40"/>
    <w:multiLevelType w:val="hybridMultilevel"/>
    <w:tmpl w:val="2EB65682"/>
    <w:lvl w:ilvl="0" w:tplc="1F5C751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8724E"/>
    <w:multiLevelType w:val="hybridMultilevel"/>
    <w:tmpl w:val="722C9A4E"/>
    <w:lvl w:ilvl="0" w:tplc="B8E486F2">
      <w:start w:val="1"/>
      <w:numFmt w:val="bullet"/>
      <w:lvlText w:val="-"/>
      <w:lvlJc w:val="left"/>
      <w:pPr>
        <w:ind w:left="4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0" w:hanging="360"/>
      </w:pPr>
      <w:rPr>
        <w:rFonts w:ascii="Wingdings" w:hAnsi="Wingdings" w:hint="default"/>
      </w:rPr>
    </w:lvl>
  </w:abstractNum>
  <w:abstractNum w:abstractNumId="26" w15:restartNumberingAfterBreak="0">
    <w:nsid w:val="644C0D88"/>
    <w:multiLevelType w:val="hybridMultilevel"/>
    <w:tmpl w:val="7B9C9C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9A5092"/>
    <w:multiLevelType w:val="hybridMultilevel"/>
    <w:tmpl w:val="6CD21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BF245F"/>
    <w:multiLevelType w:val="hybridMultilevel"/>
    <w:tmpl w:val="F348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50653"/>
    <w:multiLevelType w:val="hybridMultilevel"/>
    <w:tmpl w:val="838AA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2C77B8"/>
    <w:multiLevelType w:val="hybridMultilevel"/>
    <w:tmpl w:val="13480E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D758A"/>
    <w:multiLevelType w:val="hybridMultilevel"/>
    <w:tmpl w:val="EDB49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905862"/>
    <w:multiLevelType w:val="hybridMultilevel"/>
    <w:tmpl w:val="F61AE0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892A7A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5A08C3"/>
    <w:multiLevelType w:val="hybridMultilevel"/>
    <w:tmpl w:val="9CE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C1492"/>
    <w:multiLevelType w:val="hybridMultilevel"/>
    <w:tmpl w:val="0E484A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012DD"/>
    <w:multiLevelType w:val="hybridMultilevel"/>
    <w:tmpl w:val="949803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34"/>
  </w:num>
  <w:num w:numId="5">
    <w:abstractNumId w:val="22"/>
  </w:num>
  <w:num w:numId="6">
    <w:abstractNumId w:val="21"/>
  </w:num>
  <w:num w:numId="7">
    <w:abstractNumId w:val="31"/>
  </w:num>
  <w:num w:numId="8">
    <w:abstractNumId w:val="11"/>
  </w:num>
  <w:num w:numId="9">
    <w:abstractNumId w:val="16"/>
  </w:num>
  <w:num w:numId="10">
    <w:abstractNumId w:val="32"/>
  </w:num>
  <w:num w:numId="11">
    <w:abstractNumId w:val="28"/>
  </w:num>
  <w:num w:numId="12">
    <w:abstractNumId w:val="12"/>
  </w:num>
  <w:num w:numId="13">
    <w:abstractNumId w:val="23"/>
  </w:num>
  <w:num w:numId="14">
    <w:abstractNumId w:val="26"/>
  </w:num>
  <w:num w:numId="15">
    <w:abstractNumId w:val="18"/>
  </w:num>
  <w:num w:numId="16">
    <w:abstractNumId w:val="14"/>
  </w:num>
  <w:num w:numId="17">
    <w:abstractNumId w:val="3"/>
  </w:num>
  <w:num w:numId="18">
    <w:abstractNumId w:val="4"/>
  </w:num>
  <w:num w:numId="19">
    <w:abstractNumId w:val="36"/>
  </w:num>
  <w:num w:numId="20">
    <w:abstractNumId w:val="5"/>
  </w:num>
  <w:num w:numId="21">
    <w:abstractNumId w:val="13"/>
  </w:num>
  <w:num w:numId="22">
    <w:abstractNumId w:val="29"/>
  </w:num>
  <w:num w:numId="23">
    <w:abstractNumId w:val="17"/>
  </w:num>
  <w:num w:numId="24">
    <w:abstractNumId w:val="7"/>
  </w:num>
  <w:num w:numId="25">
    <w:abstractNumId w:val="33"/>
  </w:num>
  <w:num w:numId="26">
    <w:abstractNumId w:val="8"/>
  </w:num>
  <w:num w:numId="27">
    <w:abstractNumId w:val="27"/>
  </w:num>
  <w:num w:numId="28">
    <w:abstractNumId w:val="2"/>
  </w:num>
  <w:num w:numId="29">
    <w:abstractNumId w:val="30"/>
  </w:num>
  <w:num w:numId="30">
    <w:abstractNumId w:val="1"/>
  </w:num>
  <w:num w:numId="31">
    <w:abstractNumId w:val="35"/>
  </w:num>
  <w:num w:numId="32">
    <w:abstractNumId w:val="6"/>
  </w:num>
  <w:num w:numId="33">
    <w:abstractNumId w:val="10"/>
  </w:num>
  <w:num w:numId="34">
    <w:abstractNumId w:val="20"/>
  </w:num>
  <w:num w:numId="35">
    <w:abstractNumId w:val="0"/>
  </w:num>
  <w:num w:numId="36">
    <w:abstractNumId w:val="25"/>
  </w:num>
  <w:num w:numId="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C71"/>
    <w:rsid w:val="00010D17"/>
    <w:rsid w:val="00011CC8"/>
    <w:rsid w:val="000131CB"/>
    <w:rsid w:val="00022784"/>
    <w:rsid w:val="00026E9B"/>
    <w:rsid w:val="000277DC"/>
    <w:rsid w:val="00030037"/>
    <w:rsid w:val="00030480"/>
    <w:rsid w:val="00031368"/>
    <w:rsid w:val="00031A7B"/>
    <w:rsid w:val="00032A51"/>
    <w:rsid w:val="00036F00"/>
    <w:rsid w:val="00037453"/>
    <w:rsid w:val="00043D17"/>
    <w:rsid w:val="000502F7"/>
    <w:rsid w:val="00052364"/>
    <w:rsid w:val="00053C46"/>
    <w:rsid w:val="000546E4"/>
    <w:rsid w:val="00057DEB"/>
    <w:rsid w:val="00060439"/>
    <w:rsid w:val="00060F59"/>
    <w:rsid w:val="00061246"/>
    <w:rsid w:val="00066912"/>
    <w:rsid w:val="00075507"/>
    <w:rsid w:val="00080168"/>
    <w:rsid w:val="0008630C"/>
    <w:rsid w:val="00093D4E"/>
    <w:rsid w:val="00096B84"/>
    <w:rsid w:val="000A037B"/>
    <w:rsid w:val="000A40BE"/>
    <w:rsid w:val="000A5476"/>
    <w:rsid w:val="000B21A7"/>
    <w:rsid w:val="000B23E0"/>
    <w:rsid w:val="000B5B4A"/>
    <w:rsid w:val="000C3A89"/>
    <w:rsid w:val="000C7DB0"/>
    <w:rsid w:val="000D0374"/>
    <w:rsid w:val="000D259B"/>
    <w:rsid w:val="000D5A53"/>
    <w:rsid w:val="000D7027"/>
    <w:rsid w:val="000E424F"/>
    <w:rsid w:val="000E6ECC"/>
    <w:rsid w:val="000F0691"/>
    <w:rsid w:val="000F2CEC"/>
    <w:rsid w:val="000F2ED4"/>
    <w:rsid w:val="000F6657"/>
    <w:rsid w:val="000F7803"/>
    <w:rsid w:val="00101234"/>
    <w:rsid w:val="00102355"/>
    <w:rsid w:val="001037BC"/>
    <w:rsid w:val="00103BEF"/>
    <w:rsid w:val="00104A29"/>
    <w:rsid w:val="001050DE"/>
    <w:rsid w:val="0010670A"/>
    <w:rsid w:val="00111E1A"/>
    <w:rsid w:val="001127B2"/>
    <w:rsid w:val="00120914"/>
    <w:rsid w:val="00122538"/>
    <w:rsid w:val="00122B71"/>
    <w:rsid w:val="001237E4"/>
    <w:rsid w:val="00125C0F"/>
    <w:rsid w:val="001313D9"/>
    <w:rsid w:val="001361DF"/>
    <w:rsid w:val="00136D20"/>
    <w:rsid w:val="00137A45"/>
    <w:rsid w:val="00137E97"/>
    <w:rsid w:val="00140CF4"/>
    <w:rsid w:val="0014283B"/>
    <w:rsid w:val="00147A92"/>
    <w:rsid w:val="001508C8"/>
    <w:rsid w:val="001524D2"/>
    <w:rsid w:val="00152B36"/>
    <w:rsid w:val="00153CD7"/>
    <w:rsid w:val="00154CB0"/>
    <w:rsid w:val="00157BD8"/>
    <w:rsid w:val="0016263F"/>
    <w:rsid w:val="001644E6"/>
    <w:rsid w:val="00165F04"/>
    <w:rsid w:val="001732DE"/>
    <w:rsid w:val="001767C6"/>
    <w:rsid w:val="001776A8"/>
    <w:rsid w:val="00177988"/>
    <w:rsid w:val="00180F48"/>
    <w:rsid w:val="00190592"/>
    <w:rsid w:val="0019302A"/>
    <w:rsid w:val="001A0B11"/>
    <w:rsid w:val="001A1BAC"/>
    <w:rsid w:val="001A28BD"/>
    <w:rsid w:val="001A2DF3"/>
    <w:rsid w:val="001A545E"/>
    <w:rsid w:val="001C004E"/>
    <w:rsid w:val="001C03C0"/>
    <w:rsid w:val="001C14E9"/>
    <w:rsid w:val="001C3E57"/>
    <w:rsid w:val="001D55AD"/>
    <w:rsid w:val="001E0F7C"/>
    <w:rsid w:val="001E1318"/>
    <w:rsid w:val="001E6206"/>
    <w:rsid w:val="001E78F9"/>
    <w:rsid w:val="001F157B"/>
    <w:rsid w:val="001F4D76"/>
    <w:rsid w:val="001F6B8C"/>
    <w:rsid w:val="00207015"/>
    <w:rsid w:val="002070EA"/>
    <w:rsid w:val="002108DF"/>
    <w:rsid w:val="002111E4"/>
    <w:rsid w:val="00211B6C"/>
    <w:rsid w:val="00213B31"/>
    <w:rsid w:val="00213BE3"/>
    <w:rsid w:val="00231C62"/>
    <w:rsid w:val="002327D7"/>
    <w:rsid w:val="00233566"/>
    <w:rsid w:val="00236B80"/>
    <w:rsid w:val="0024543F"/>
    <w:rsid w:val="00246B29"/>
    <w:rsid w:val="00252580"/>
    <w:rsid w:val="002536D4"/>
    <w:rsid w:val="00263AE9"/>
    <w:rsid w:val="00264AA6"/>
    <w:rsid w:val="002671FF"/>
    <w:rsid w:val="002674CF"/>
    <w:rsid w:val="002744A9"/>
    <w:rsid w:val="00274595"/>
    <w:rsid w:val="00274F8E"/>
    <w:rsid w:val="002777FE"/>
    <w:rsid w:val="00280AC6"/>
    <w:rsid w:val="00284072"/>
    <w:rsid w:val="00286AEB"/>
    <w:rsid w:val="00286ECD"/>
    <w:rsid w:val="002915F2"/>
    <w:rsid w:val="00294461"/>
    <w:rsid w:val="002953D4"/>
    <w:rsid w:val="002978EB"/>
    <w:rsid w:val="002B050F"/>
    <w:rsid w:val="002B0C8C"/>
    <w:rsid w:val="002B3260"/>
    <w:rsid w:val="002B38A1"/>
    <w:rsid w:val="002B49E2"/>
    <w:rsid w:val="002B5BC0"/>
    <w:rsid w:val="002B6C6B"/>
    <w:rsid w:val="002C151B"/>
    <w:rsid w:val="002C52DB"/>
    <w:rsid w:val="002C6D11"/>
    <w:rsid w:val="002D0C68"/>
    <w:rsid w:val="002D78E9"/>
    <w:rsid w:val="002E0021"/>
    <w:rsid w:val="002E3826"/>
    <w:rsid w:val="002E53C6"/>
    <w:rsid w:val="002E64F4"/>
    <w:rsid w:val="002E7BC8"/>
    <w:rsid w:val="002F0FEE"/>
    <w:rsid w:val="002F5F0E"/>
    <w:rsid w:val="003025D3"/>
    <w:rsid w:val="00304290"/>
    <w:rsid w:val="0031294B"/>
    <w:rsid w:val="00322194"/>
    <w:rsid w:val="00323586"/>
    <w:rsid w:val="00324E91"/>
    <w:rsid w:val="003325A4"/>
    <w:rsid w:val="00335120"/>
    <w:rsid w:val="00335417"/>
    <w:rsid w:val="003371B5"/>
    <w:rsid w:val="00340EA2"/>
    <w:rsid w:val="00341521"/>
    <w:rsid w:val="00343080"/>
    <w:rsid w:val="00343648"/>
    <w:rsid w:val="00351178"/>
    <w:rsid w:val="003513C9"/>
    <w:rsid w:val="00354754"/>
    <w:rsid w:val="00361525"/>
    <w:rsid w:val="00362F59"/>
    <w:rsid w:val="003659D2"/>
    <w:rsid w:val="00371CBC"/>
    <w:rsid w:val="00372447"/>
    <w:rsid w:val="00373127"/>
    <w:rsid w:val="0037494C"/>
    <w:rsid w:val="00375036"/>
    <w:rsid w:val="00376129"/>
    <w:rsid w:val="00385E56"/>
    <w:rsid w:val="00390037"/>
    <w:rsid w:val="003913A6"/>
    <w:rsid w:val="00391AFA"/>
    <w:rsid w:val="00395C36"/>
    <w:rsid w:val="00396B3C"/>
    <w:rsid w:val="00397A55"/>
    <w:rsid w:val="003A01A5"/>
    <w:rsid w:val="003A3F0A"/>
    <w:rsid w:val="003A692D"/>
    <w:rsid w:val="003B23A8"/>
    <w:rsid w:val="003B44D8"/>
    <w:rsid w:val="003B4DF9"/>
    <w:rsid w:val="003C612E"/>
    <w:rsid w:val="003D4FA6"/>
    <w:rsid w:val="003D6583"/>
    <w:rsid w:val="003D697A"/>
    <w:rsid w:val="003E2845"/>
    <w:rsid w:val="003E2F05"/>
    <w:rsid w:val="003E3197"/>
    <w:rsid w:val="003E393B"/>
    <w:rsid w:val="003F364F"/>
    <w:rsid w:val="00400A35"/>
    <w:rsid w:val="00402AEA"/>
    <w:rsid w:val="00403586"/>
    <w:rsid w:val="0040536C"/>
    <w:rsid w:val="004057F5"/>
    <w:rsid w:val="0040781A"/>
    <w:rsid w:val="00410B29"/>
    <w:rsid w:val="00414F5A"/>
    <w:rsid w:val="00417EF1"/>
    <w:rsid w:val="00420514"/>
    <w:rsid w:val="00420A9C"/>
    <w:rsid w:val="0042211F"/>
    <w:rsid w:val="00430C48"/>
    <w:rsid w:val="004349D2"/>
    <w:rsid w:val="00443B5A"/>
    <w:rsid w:val="00457325"/>
    <w:rsid w:val="0045756B"/>
    <w:rsid w:val="00460252"/>
    <w:rsid w:val="00460AD0"/>
    <w:rsid w:val="00465262"/>
    <w:rsid w:val="00465473"/>
    <w:rsid w:val="0046737A"/>
    <w:rsid w:val="0046743A"/>
    <w:rsid w:val="00467836"/>
    <w:rsid w:val="004712A2"/>
    <w:rsid w:val="004722B7"/>
    <w:rsid w:val="004754CF"/>
    <w:rsid w:val="0048562B"/>
    <w:rsid w:val="00487584"/>
    <w:rsid w:val="00491CE6"/>
    <w:rsid w:val="004947F5"/>
    <w:rsid w:val="004A1607"/>
    <w:rsid w:val="004A1C48"/>
    <w:rsid w:val="004A42EF"/>
    <w:rsid w:val="004A7886"/>
    <w:rsid w:val="004B3FE1"/>
    <w:rsid w:val="004B6826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55AD"/>
    <w:rsid w:val="004E5866"/>
    <w:rsid w:val="004E6280"/>
    <w:rsid w:val="004E62A4"/>
    <w:rsid w:val="004F01CD"/>
    <w:rsid w:val="004F16F4"/>
    <w:rsid w:val="004F2B76"/>
    <w:rsid w:val="004F4AE3"/>
    <w:rsid w:val="004F4CD5"/>
    <w:rsid w:val="004F5BE6"/>
    <w:rsid w:val="004F75EE"/>
    <w:rsid w:val="004F75F9"/>
    <w:rsid w:val="00500C9C"/>
    <w:rsid w:val="00505130"/>
    <w:rsid w:val="005123A6"/>
    <w:rsid w:val="0051598F"/>
    <w:rsid w:val="00517A24"/>
    <w:rsid w:val="00526354"/>
    <w:rsid w:val="0054285D"/>
    <w:rsid w:val="00543956"/>
    <w:rsid w:val="00544CF3"/>
    <w:rsid w:val="00547B0D"/>
    <w:rsid w:val="005667F5"/>
    <w:rsid w:val="005700DD"/>
    <w:rsid w:val="00573EC2"/>
    <w:rsid w:val="005824A5"/>
    <w:rsid w:val="00582FC6"/>
    <w:rsid w:val="005830E7"/>
    <w:rsid w:val="00590317"/>
    <w:rsid w:val="005925F5"/>
    <w:rsid w:val="00594414"/>
    <w:rsid w:val="00594CBA"/>
    <w:rsid w:val="005A000B"/>
    <w:rsid w:val="005A0192"/>
    <w:rsid w:val="005A6A94"/>
    <w:rsid w:val="005B22A3"/>
    <w:rsid w:val="005B28FC"/>
    <w:rsid w:val="005B6119"/>
    <w:rsid w:val="005B7BDE"/>
    <w:rsid w:val="005C04EB"/>
    <w:rsid w:val="005C1C17"/>
    <w:rsid w:val="005C3BB1"/>
    <w:rsid w:val="005C417B"/>
    <w:rsid w:val="005C6995"/>
    <w:rsid w:val="005D0CA6"/>
    <w:rsid w:val="005D2114"/>
    <w:rsid w:val="005D29F3"/>
    <w:rsid w:val="005D5262"/>
    <w:rsid w:val="005E36E2"/>
    <w:rsid w:val="005E768E"/>
    <w:rsid w:val="005E7870"/>
    <w:rsid w:val="005E7889"/>
    <w:rsid w:val="005F0586"/>
    <w:rsid w:val="005F1364"/>
    <w:rsid w:val="005F2112"/>
    <w:rsid w:val="005F5BEE"/>
    <w:rsid w:val="005F6FC1"/>
    <w:rsid w:val="00601A47"/>
    <w:rsid w:val="00601B0C"/>
    <w:rsid w:val="00603056"/>
    <w:rsid w:val="00604277"/>
    <w:rsid w:val="006073FB"/>
    <w:rsid w:val="00612E65"/>
    <w:rsid w:val="00613FC5"/>
    <w:rsid w:val="006151EE"/>
    <w:rsid w:val="00622628"/>
    <w:rsid w:val="0062288F"/>
    <w:rsid w:val="006257BA"/>
    <w:rsid w:val="006272AD"/>
    <w:rsid w:val="00632398"/>
    <w:rsid w:val="00634690"/>
    <w:rsid w:val="006359AD"/>
    <w:rsid w:val="00636C92"/>
    <w:rsid w:val="00647DDF"/>
    <w:rsid w:val="0065231A"/>
    <w:rsid w:val="00654350"/>
    <w:rsid w:val="00662F55"/>
    <w:rsid w:val="00663D90"/>
    <w:rsid w:val="00666E8F"/>
    <w:rsid w:val="00670B97"/>
    <w:rsid w:val="00684216"/>
    <w:rsid w:val="00685F08"/>
    <w:rsid w:val="00687D47"/>
    <w:rsid w:val="0069566E"/>
    <w:rsid w:val="0069652D"/>
    <w:rsid w:val="00696CB1"/>
    <w:rsid w:val="00697497"/>
    <w:rsid w:val="006A4BD4"/>
    <w:rsid w:val="006A5DDC"/>
    <w:rsid w:val="006A7E93"/>
    <w:rsid w:val="006B098B"/>
    <w:rsid w:val="006B1611"/>
    <w:rsid w:val="006B286B"/>
    <w:rsid w:val="006C1FD4"/>
    <w:rsid w:val="006C5A70"/>
    <w:rsid w:val="006C6E09"/>
    <w:rsid w:val="006D169D"/>
    <w:rsid w:val="006D1C24"/>
    <w:rsid w:val="006D24A7"/>
    <w:rsid w:val="006D7D41"/>
    <w:rsid w:val="006E237F"/>
    <w:rsid w:val="006E271D"/>
    <w:rsid w:val="006E49C2"/>
    <w:rsid w:val="006E5819"/>
    <w:rsid w:val="006E73A5"/>
    <w:rsid w:val="006F5140"/>
    <w:rsid w:val="00702733"/>
    <w:rsid w:val="007108B5"/>
    <w:rsid w:val="0071676E"/>
    <w:rsid w:val="00722399"/>
    <w:rsid w:val="007268D7"/>
    <w:rsid w:val="00727B66"/>
    <w:rsid w:val="00727B7B"/>
    <w:rsid w:val="0073175D"/>
    <w:rsid w:val="00732482"/>
    <w:rsid w:val="007332EB"/>
    <w:rsid w:val="00733EE7"/>
    <w:rsid w:val="00734259"/>
    <w:rsid w:val="007372BF"/>
    <w:rsid w:val="007425A8"/>
    <w:rsid w:val="007447BC"/>
    <w:rsid w:val="00744FCC"/>
    <w:rsid w:val="00746137"/>
    <w:rsid w:val="007466AF"/>
    <w:rsid w:val="00754241"/>
    <w:rsid w:val="00756947"/>
    <w:rsid w:val="00762537"/>
    <w:rsid w:val="00771480"/>
    <w:rsid w:val="007739D1"/>
    <w:rsid w:val="00773C9C"/>
    <w:rsid w:val="00773E0A"/>
    <w:rsid w:val="007808AE"/>
    <w:rsid w:val="00796EB9"/>
    <w:rsid w:val="007A3122"/>
    <w:rsid w:val="007A3AC1"/>
    <w:rsid w:val="007A635E"/>
    <w:rsid w:val="007A7498"/>
    <w:rsid w:val="007B1CF8"/>
    <w:rsid w:val="007B6F31"/>
    <w:rsid w:val="007C164D"/>
    <w:rsid w:val="007C2E7E"/>
    <w:rsid w:val="007C55D9"/>
    <w:rsid w:val="007D0A52"/>
    <w:rsid w:val="007D4C0D"/>
    <w:rsid w:val="007D50AC"/>
    <w:rsid w:val="007E03E6"/>
    <w:rsid w:val="007E0E86"/>
    <w:rsid w:val="007E3FC7"/>
    <w:rsid w:val="007E4FEE"/>
    <w:rsid w:val="007E5BAC"/>
    <w:rsid w:val="007E6147"/>
    <w:rsid w:val="007E6280"/>
    <w:rsid w:val="007F44A5"/>
    <w:rsid w:val="00802DF4"/>
    <w:rsid w:val="0080472A"/>
    <w:rsid w:val="0081294C"/>
    <w:rsid w:val="00812C39"/>
    <w:rsid w:val="0081511F"/>
    <w:rsid w:val="00821862"/>
    <w:rsid w:val="00822C2E"/>
    <w:rsid w:val="008267C1"/>
    <w:rsid w:val="00826F2C"/>
    <w:rsid w:val="0082798F"/>
    <w:rsid w:val="00844CC7"/>
    <w:rsid w:val="00847664"/>
    <w:rsid w:val="0085164D"/>
    <w:rsid w:val="008519A5"/>
    <w:rsid w:val="008520BB"/>
    <w:rsid w:val="008559B0"/>
    <w:rsid w:val="0085693F"/>
    <w:rsid w:val="00861813"/>
    <w:rsid w:val="00861F17"/>
    <w:rsid w:val="008631D1"/>
    <w:rsid w:val="00873485"/>
    <w:rsid w:val="0087529C"/>
    <w:rsid w:val="00877831"/>
    <w:rsid w:val="00880B2A"/>
    <w:rsid w:val="008829F8"/>
    <w:rsid w:val="0089355E"/>
    <w:rsid w:val="00894A74"/>
    <w:rsid w:val="008954B5"/>
    <w:rsid w:val="00896920"/>
    <w:rsid w:val="008A1D8C"/>
    <w:rsid w:val="008A2FA6"/>
    <w:rsid w:val="008A600B"/>
    <w:rsid w:val="008A7BB8"/>
    <w:rsid w:val="008B39B3"/>
    <w:rsid w:val="008B71A4"/>
    <w:rsid w:val="008C10F9"/>
    <w:rsid w:val="008C2088"/>
    <w:rsid w:val="008C406F"/>
    <w:rsid w:val="008C44BC"/>
    <w:rsid w:val="008C5BEA"/>
    <w:rsid w:val="008C5F9C"/>
    <w:rsid w:val="008D173E"/>
    <w:rsid w:val="008D1D6F"/>
    <w:rsid w:val="008D1F55"/>
    <w:rsid w:val="008D205E"/>
    <w:rsid w:val="008D3402"/>
    <w:rsid w:val="008D3467"/>
    <w:rsid w:val="008E0027"/>
    <w:rsid w:val="008E0C49"/>
    <w:rsid w:val="008E0F50"/>
    <w:rsid w:val="008E1318"/>
    <w:rsid w:val="008E169D"/>
    <w:rsid w:val="008F2B92"/>
    <w:rsid w:val="008F5604"/>
    <w:rsid w:val="008F7F5E"/>
    <w:rsid w:val="00900EB8"/>
    <w:rsid w:val="009010B3"/>
    <w:rsid w:val="009056DE"/>
    <w:rsid w:val="00913572"/>
    <w:rsid w:val="00915BF2"/>
    <w:rsid w:val="00921D99"/>
    <w:rsid w:val="00922AAB"/>
    <w:rsid w:val="00924B66"/>
    <w:rsid w:val="0093299F"/>
    <w:rsid w:val="00935BF0"/>
    <w:rsid w:val="00945E28"/>
    <w:rsid w:val="00945EAB"/>
    <w:rsid w:val="009463F3"/>
    <w:rsid w:val="00946A9F"/>
    <w:rsid w:val="00947C70"/>
    <w:rsid w:val="00953584"/>
    <w:rsid w:val="00953ED2"/>
    <w:rsid w:val="009551F9"/>
    <w:rsid w:val="00956ED3"/>
    <w:rsid w:val="00965351"/>
    <w:rsid w:val="0096579E"/>
    <w:rsid w:val="00981599"/>
    <w:rsid w:val="00981C43"/>
    <w:rsid w:val="00982E38"/>
    <w:rsid w:val="00983E1C"/>
    <w:rsid w:val="00986AD6"/>
    <w:rsid w:val="009902C5"/>
    <w:rsid w:val="00991999"/>
    <w:rsid w:val="009942E5"/>
    <w:rsid w:val="009962B9"/>
    <w:rsid w:val="00997F79"/>
    <w:rsid w:val="009A0B03"/>
    <w:rsid w:val="009A1500"/>
    <w:rsid w:val="009A180D"/>
    <w:rsid w:val="009A3C56"/>
    <w:rsid w:val="009A41F6"/>
    <w:rsid w:val="009A467E"/>
    <w:rsid w:val="009B01C3"/>
    <w:rsid w:val="009B3C37"/>
    <w:rsid w:val="009B4A72"/>
    <w:rsid w:val="009C033D"/>
    <w:rsid w:val="009C05D5"/>
    <w:rsid w:val="009C33F2"/>
    <w:rsid w:val="009C74D4"/>
    <w:rsid w:val="009D4925"/>
    <w:rsid w:val="009D7753"/>
    <w:rsid w:val="009D7949"/>
    <w:rsid w:val="009E0B01"/>
    <w:rsid w:val="009E7BD2"/>
    <w:rsid w:val="009F0B5B"/>
    <w:rsid w:val="009F19C2"/>
    <w:rsid w:val="009F26CB"/>
    <w:rsid w:val="009F535F"/>
    <w:rsid w:val="009F5ACF"/>
    <w:rsid w:val="009F6401"/>
    <w:rsid w:val="00A01EA9"/>
    <w:rsid w:val="00A04771"/>
    <w:rsid w:val="00A11552"/>
    <w:rsid w:val="00A139AF"/>
    <w:rsid w:val="00A305DA"/>
    <w:rsid w:val="00A30C63"/>
    <w:rsid w:val="00A40C6E"/>
    <w:rsid w:val="00A451A5"/>
    <w:rsid w:val="00A463E5"/>
    <w:rsid w:val="00A515C8"/>
    <w:rsid w:val="00A5182D"/>
    <w:rsid w:val="00A51DA2"/>
    <w:rsid w:val="00A532CF"/>
    <w:rsid w:val="00A564BC"/>
    <w:rsid w:val="00A56D5A"/>
    <w:rsid w:val="00A60938"/>
    <w:rsid w:val="00A620F0"/>
    <w:rsid w:val="00A708A3"/>
    <w:rsid w:val="00A70CB2"/>
    <w:rsid w:val="00A7492B"/>
    <w:rsid w:val="00A753AC"/>
    <w:rsid w:val="00A7657B"/>
    <w:rsid w:val="00A82EA7"/>
    <w:rsid w:val="00A9367C"/>
    <w:rsid w:val="00A93F1F"/>
    <w:rsid w:val="00A9530D"/>
    <w:rsid w:val="00A9566E"/>
    <w:rsid w:val="00AA057F"/>
    <w:rsid w:val="00AA2B8F"/>
    <w:rsid w:val="00AA7542"/>
    <w:rsid w:val="00AB582C"/>
    <w:rsid w:val="00AB7125"/>
    <w:rsid w:val="00AC2753"/>
    <w:rsid w:val="00AC3601"/>
    <w:rsid w:val="00AD334B"/>
    <w:rsid w:val="00AD39B4"/>
    <w:rsid w:val="00AE7E83"/>
    <w:rsid w:val="00AF2622"/>
    <w:rsid w:val="00AF28D7"/>
    <w:rsid w:val="00AF5B8A"/>
    <w:rsid w:val="00AF7E6C"/>
    <w:rsid w:val="00B02C72"/>
    <w:rsid w:val="00B06543"/>
    <w:rsid w:val="00B12F08"/>
    <w:rsid w:val="00B14850"/>
    <w:rsid w:val="00B22F94"/>
    <w:rsid w:val="00B23241"/>
    <w:rsid w:val="00B250DA"/>
    <w:rsid w:val="00B26BAB"/>
    <w:rsid w:val="00B27C42"/>
    <w:rsid w:val="00B31BF9"/>
    <w:rsid w:val="00B32771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7204E"/>
    <w:rsid w:val="00B75390"/>
    <w:rsid w:val="00B811DF"/>
    <w:rsid w:val="00B85034"/>
    <w:rsid w:val="00B85693"/>
    <w:rsid w:val="00B86CBE"/>
    <w:rsid w:val="00B87329"/>
    <w:rsid w:val="00B906DB"/>
    <w:rsid w:val="00B958E6"/>
    <w:rsid w:val="00B96A21"/>
    <w:rsid w:val="00BA5029"/>
    <w:rsid w:val="00BA58EE"/>
    <w:rsid w:val="00BB0217"/>
    <w:rsid w:val="00BB16D4"/>
    <w:rsid w:val="00BB4B68"/>
    <w:rsid w:val="00BB5968"/>
    <w:rsid w:val="00BB6DAF"/>
    <w:rsid w:val="00BC1A34"/>
    <w:rsid w:val="00BC5F1C"/>
    <w:rsid w:val="00BC6C8C"/>
    <w:rsid w:val="00BD0393"/>
    <w:rsid w:val="00BD16B2"/>
    <w:rsid w:val="00BD3A8A"/>
    <w:rsid w:val="00BD4C0B"/>
    <w:rsid w:val="00BD4D55"/>
    <w:rsid w:val="00BE0EAC"/>
    <w:rsid w:val="00BE44F4"/>
    <w:rsid w:val="00BE57C4"/>
    <w:rsid w:val="00BE6578"/>
    <w:rsid w:val="00BF17E3"/>
    <w:rsid w:val="00BF3414"/>
    <w:rsid w:val="00BF34D5"/>
    <w:rsid w:val="00BF4CE5"/>
    <w:rsid w:val="00BF651B"/>
    <w:rsid w:val="00BF7647"/>
    <w:rsid w:val="00C00E12"/>
    <w:rsid w:val="00C03160"/>
    <w:rsid w:val="00C0354A"/>
    <w:rsid w:val="00C05C0A"/>
    <w:rsid w:val="00C15CEB"/>
    <w:rsid w:val="00C166F9"/>
    <w:rsid w:val="00C17D3E"/>
    <w:rsid w:val="00C22BD4"/>
    <w:rsid w:val="00C25AA1"/>
    <w:rsid w:val="00C329B5"/>
    <w:rsid w:val="00C3386F"/>
    <w:rsid w:val="00C37456"/>
    <w:rsid w:val="00C40EA8"/>
    <w:rsid w:val="00C428CE"/>
    <w:rsid w:val="00C44781"/>
    <w:rsid w:val="00C469FF"/>
    <w:rsid w:val="00C47DF7"/>
    <w:rsid w:val="00C509DE"/>
    <w:rsid w:val="00C57D4E"/>
    <w:rsid w:val="00C66147"/>
    <w:rsid w:val="00C714C4"/>
    <w:rsid w:val="00C71FE7"/>
    <w:rsid w:val="00C7287B"/>
    <w:rsid w:val="00C746A7"/>
    <w:rsid w:val="00C7572D"/>
    <w:rsid w:val="00C76016"/>
    <w:rsid w:val="00C806A0"/>
    <w:rsid w:val="00C814C2"/>
    <w:rsid w:val="00C83DFA"/>
    <w:rsid w:val="00C92563"/>
    <w:rsid w:val="00C92F51"/>
    <w:rsid w:val="00C94880"/>
    <w:rsid w:val="00C94EF2"/>
    <w:rsid w:val="00C97EA7"/>
    <w:rsid w:val="00CA07E9"/>
    <w:rsid w:val="00CA1F15"/>
    <w:rsid w:val="00CA3D2E"/>
    <w:rsid w:val="00CA3D5D"/>
    <w:rsid w:val="00CA5C34"/>
    <w:rsid w:val="00CB0A99"/>
    <w:rsid w:val="00CB3BA2"/>
    <w:rsid w:val="00CB4F96"/>
    <w:rsid w:val="00CB598B"/>
    <w:rsid w:val="00CC1212"/>
    <w:rsid w:val="00CC4267"/>
    <w:rsid w:val="00CD11CA"/>
    <w:rsid w:val="00CD4E51"/>
    <w:rsid w:val="00CD68AA"/>
    <w:rsid w:val="00CE076A"/>
    <w:rsid w:val="00CE097B"/>
    <w:rsid w:val="00CE1406"/>
    <w:rsid w:val="00CF19A1"/>
    <w:rsid w:val="00CF1EB1"/>
    <w:rsid w:val="00CF4648"/>
    <w:rsid w:val="00CF651C"/>
    <w:rsid w:val="00D04932"/>
    <w:rsid w:val="00D0783E"/>
    <w:rsid w:val="00D138AD"/>
    <w:rsid w:val="00D14259"/>
    <w:rsid w:val="00D14D66"/>
    <w:rsid w:val="00D2078B"/>
    <w:rsid w:val="00D24DA8"/>
    <w:rsid w:val="00D27622"/>
    <w:rsid w:val="00D27CD5"/>
    <w:rsid w:val="00D27F03"/>
    <w:rsid w:val="00D3448D"/>
    <w:rsid w:val="00D3696D"/>
    <w:rsid w:val="00D456AE"/>
    <w:rsid w:val="00D456D3"/>
    <w:rsid w:val="00D46DAB"/>
    <w:rsid w:val="00D5260F"/>
    <w:rsid w:val="00D5759D"/>
    <w:rsid w:val="00D63EED"/>
    <w:rsid w:val="00D64578"/>
    <w:rsid w:val="00D64C2B"/>
    <w:rsid w:val="00D65F37"/>
    <w:rsid w:val="00D66560"/>
    <w:rsid w:val="00D67050"/>
    <w:rsid w:val="00D679AD"/>
    <w:rsid w:val="00D72EBB"/>
    <w:rsid w:val="00D734BA"/>
    <w:rsid w:val="00D74CA0"/>
    <w:rsid w:val="00D81B69"/>
    <w:rsid w:val="00D8398E"/>
    <w:rsid w:val="00D858BD"/>
    <w:rsid w:val="00D93CCE"/>
    <w:rsid w:val="00D94558"/>
    <w:rsid w:val="00D957CF"/>
    <w:rsid w:val="00D9655C"/>
    <w:rsid w:val="00DA2EA6"/>
    <w:rsid w:val="00DA34FD"/>
    <w:rsid w:val="00DB0574"/>
    <w:rsid w:val="00DB0FAF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64E8"/>
    <w:rsid w:val="00DE198E"/>
    <w:rsid w:val="00DE6CBF"/>
    <w:rsid w:val="00DF21CA"/>
    <w:rsid w:val="00DF4B7C"/>
    <w:rsid w:val="00E00048"/>
    <w:rsid w:val="00E001DE"/>
    <w:rsid w:val="00E00388"/>
    <w:rsid w:val="00E02C02"/>
    <w:rsid w:val="00E0348A"/>
    <w:rsid w:val="00E057CF"/>
    <w:rsid w:val="00E1571B"/>
    <w:rsid w:val="00E15BDA"/>
    <w:rsid w:val="00E15F80"/>
    <w:rsid w:val="00E165C3"/>
    <w:rsid w:val="00E16975"/>
    <w:rsid w:val="00E23DC0"/>
    <w:rsid w:val="00E401A1"/>
    <w:rsid w:val="00E40DD5"/>
    <w:rsid w:val="00E42C95"/>
    <w:rsid w:val="00E44A63"/>
    <w:rsid w:val="00E46745"/>
    <w:rsid w:val="00E53996"/>
    <w:rsid w:val="00E54D10"/>
    <w:rsid w:val="00E552DF"/>
    <w:rsid w:val="00E57AD6"/>
    <w:rsid w:val="00E64762"/>
    <w:rsid w:val="00E64F3F"/>
    <w:rsid w:val="00E674AE"/>
    <w:rsid w:val="00E67BFE"/>
    <w:rsid w:val="00E74012"/>
    <w:rsid w:val="00E80519"/>
    <w:rsid w:val="00E86E28"/>
    <w:rsid w:val="00E91DD4"/>
    <w:rsid w:val="00E92D61"/>
    <w:rsid w:val="00E93223"/>
    <w:rsid w:val="00E93667"/>
    <w:rsid w:val="00E95542"/>
    <w:rsid w:val="00E95FF7"/>
    <w:rsid w:val="00E9633D"/>
    <w:rsid w:val="00EA0D6F"/>
    <w:rsid w:val="00EA4E56"/>
    <w:rsid w:val="00EB0894"/>
    <w:rsid w:val="00EB1981"/>
    <w:rsid w:val="00EB26D8"/>
    <w:rsid w:val="00EB6174"/>
    <w:rsid w:val="00EC3743"/>
    <w:rsid w:val="00EC7B59"/>
    <w:rsid w:val="00ED3E9E"/>
    <w:rsid w:val="00ED50B4"/>
    <w:rsid w:val="00EE4A25"/>
    <w:rsid w:val="00EF0278"/>
    <w:rsid w:val="00EF3F48"/>
    <w:rsid w:val="00F03654"/>
    <w:rsid w:val="00F040E7"/>
    <w:rsid w:val="00F04E66"/>
    <w:rsid w:val="00F04EA9"/>
    <w:rsid w:val="00F06AFB"/>
    <w:rsid w:val="00F077C2"/>
    <w:rsid w:val="00F10E7C"/>
    <w:rsid w:val="00F15DAE"/>
    <w:rsid w:val="00F1617A"/>
    <w:rsid w:val="00F23BAB"/>
    <w:rsid w:val="00F23E34"/>
    <w:rsid w:val="00F25E54"/>
    <w:rsid w:val="00F31ECF"/>
    <w:rsid w:val="00F36263"/>
    <w:rsid w:val="00F36961"/>
    <w:rsid w:val="00F36E02"/>
    <w:rsid w:val="00F52D78"/>
    <w:rsid w:val="00F52ECC"/>
    <w:rsid w:val="00F53A13"/>
    <w:rsid w:val="00F555FC"/>
    <w:rsid w:val="00F66925"/>
    <w:rsid w:val="00F71C03"/>
    <w:rsid w:val="00F71E09"/>
    <w:rsid w:val="00F77053"/>
    <w:rsid w:val="00F841B6"/>
    <w:rsid w:val="00F843F1"/>
    <w:rsid w:val="00F84DE6"/>
    <w:rsid w:val="00F875D3"/>
    <w:rsid w:val="00F91DD5"/>
    <w:rsid w:val="00F946B6"/>
    <w:rsid w:val="00FA2052"/>
    <w:rsid w:val="00FA2197"/>
    <w:rsid w:val="00FA3090"/>
    <w:rsid w:val="00FA6D16"/>
    <w:rsid w:val="00FB27E7"/>
    <w:rsid w:val="00FB3DC7"/>
    <w:rsid w:val="00FB4147"/>
    <w:rsid w:val="00FB7C62"/>
    <w:rsid w:val="00FC22FC"/>
    <w:rsid w:val="00FC37D5"/>
    <w:rsid w:val="00FC7434"/>
    <w:rsid w:val="00FD0C5C"/>
    <w:rsid w:val="00FD15D5"/>
    <w:rsid w:val="00FD1C9F"/>
    <w:rsid w:val="00FD238E"/>
    <w:rsid w:val="00FD243C"/>
    <w:rsid w:val="00FD59A4"/>
    <w:rsid w:val="00FD6FAC"/>
    <w:rsid w:val="00FE24CE"/>
    <w:rsid w:val="00FE6190"/>
    <w:rsid w:val="00FF0A9A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F88257"/>
  <w15:chartTrackingRefBased/>
  <w15:docId w15:val="{D6CB75CA-5AFD-D24C-A5DF-99488FD9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401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38A57-550D-5545-A0B2-E825335F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4995</Words>
  <Characters>28475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33404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cp:lastModifiedBy>fia</cp:lastModifiedBy>
  <cp:revision>7</cp:revision>
  <cp:lastPrinted>2019-10-25T03:45:00Z</cp:lastPrinted>
  <dcterms:created xsi:type="dcterms:W3CDTF">2020-01-29T08:40:00Z</dcterms:created>
  <dcterms:modified xsi:type="dcterms:W3CDTF">2020-01-30T00:13:00Z</dcterms:modified>
</cp:coreProperties>
</file>