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4AEC71C" w14:textId="77777777" w:rsidR="00E94238" w:rsidRDefault="00E94238"/>
    <w:sectPr w:rsidR="00E9423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6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8242E"/>
    <w:rsid w:val="000950D3"/>
    <w:rsid w:val="0018242E"/>
    <w:rsid w:val="00292DAF"/>
    <w:rsid w:val="00363A65"/>
    <w:rsid w:val="00DB4668"/>
    <w:rsid w:val="00E942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4AE9074F-D006-4851-A8D0-90F42D777E8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student</dc:creator>
  <cp:keywords/>
  <dc:description/>
  <cp:lastModifiedBy>student</cp:lastModifiedBy>
  <cp:revision>15</cp:revision>
  <dcterms:created xsi:type="dcterms:W3CDTF">2025-11-05T15:10:00Z</dcterms:created>
  <dcterms:modified xsi:type="dcterms:W3CDTF">2025-11-12T14:19:00Z</dcterms:modified>
</cp:coreProperties>
</file>