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pPr>
        <w:pStyle w:val="Heading2"/>
      </w:pPr>
      <w:r>
        <w:rPr>
          <w:b/>
          <w:sz w:val="28"/>
        </w:rPr>
        <w:t>ЦЕЛЬ</w:t>
      </w:r>
    </w:p>
    <w:p>
      <w:r>
        <w:t>Backend-разработчик с более чем 20-летним опытом разработки серверных приложений и интеграции сложных систем в финансовой сфере. Эксперт в Python, Java, микросервисных архитектурах, работе с SQL и NoSQL базами данных, Docker и Kubernetes. Опыт создания REST API и оптимизации производительности.</w:t>
      </w:r>
    </w:p>
    <w:p/>
    <w:p>
      <w:pPr>
        <w:pStyle w:val="Heading2"/>
      </w:pPr>
      <w:r>
        <w:rPr>
          <w:b/>
          <w:sz w:val="28"/>
        </w:rPr>
        <w:t>ПРОФЕССИОНАЛЬНЫЕ НАВЫКИ</w:t>
      </w:r>
    </w:p>
    <w:p>
      <w:pPr>
        <w:pStyle w:val="ListBullet"/>
      </w:pPr>
      <w:r>
        <w:t>Языки программирования: Python, Java, SQL, TSQL, JavaScript</w:t>
      </w:r>
    </w:p>
    <w:p>
      <w:pPr>
        <w:pStyle w:val="ListBullet"/>
      </w:pPr>
      <w:r>
        <w:t>Фреймворки и технологии: FastAPI, Spring Boot, Spring Cloud, REST API, JUnit, Mockito</w:t>
      </w:r>
    </w:p>
    <w:p>
      <w:pPr>
        <w:pStyle w:val="ListBullet"/>
      </w:pPr>
      <w:r>
        <w:t>Базы данных: PostgreSQL, MongoDB, Hbase, Cassandra, MS SQL Server, Oracle</w:t>
      </w:r>
    </w:p>
    <w:p>
      <w:pPr>
        <w:pStyle w:val="ListBullet"/>
      </w:pPr>
      <w:r>
        <w:t>Контейнеризация и оркестрация: Docker, Kubernetes</w:t>
      </w:r>
    </w:p>
    <w:p>
      <w:pPr>
        <w:pStyle w:val="ListBullet"/>
      </w:pPr>
      <w:r>
        <w:t>Сообщения и очереди: Kafka, RabbitMQ, ActiveMQ</w:t>
      </w:r>
    </w:p>
    <w:p>
      <w:pPr>
        <w:pStyle w:val="ListBullet"/>
      </w:pPr>
      <w:r>
        <w:t>CI/CD: Jenkins, Maven, Git</w:t>
      </w:r>
    </w:p>
    <w:p>
      <w:pPr>
        <w:pStyle w:val="ListBullet"/>
      </w:pPr>
      <w:r>
        <w:t>Архитектура: микросервисы, распределённые системы</w:t>
      </w:r>
    </w:p>
    <w:p>
      <w:pPr>
        <w:pStyle w:val="ListBullet"/>
      </w:pPr>
      <w:r>
        <w:t>Другие технологии: Apache Storm, Zookeeper, AngularJS</w:t>
      </w:r>
    </w:p>
    <w:p/>
    <w:p>
      <w:pPr>
        <w:pStyle w:val="Heading2"/>
      </w:pPr>
      <w:r>
        <w:rPr>
          <w:b/>
          <w:sz w:val="28"/>
        </w:rPr>
        <w:t>ОПЫТ РАБОТЫ</w:t>
      </w:r>
    </w:p>
    <w:p/>
    <w:p>
      <w:r>
        <w:t>Insight Global / BNY Mellon, Нью-Йорк, NY</w:t>
      </w:r>
    </w:p>
    <w:p>
      <w:r>
        <w:t>Консультант, 2021 – настоящее время</w:t>
      </w:r>
    </w:p>
    <w:p>
      <w:pPr>
        <w:pStyle w:val="ListBullet"/>
      </w:pPr>
      <w:r>
        <w:t>Разработка и поддержка серверных сервисов для регуляторных транзакционных отчетов (G20, MIFID, MRX, CFTC) на Java и Python</w:t>
      </w:r>
    </w:p>
    <w:p>
      <w:pPr>
        <w:pStyle w:val="ListBullet"/>
      </w:pPr>
      <w:r>
        <w:t>Оптимизация производительности SQL Server, создание фреймворков для алертов и интеграционных тестов</w:t>
      </w:r>
    </w:p>
    <w:p>
      <w:pPr>
        <w:pStyle w:val="ListBullet"/>
      </w:pPr>
      <w:r>
        <w:t>Автоматизация CI/CD процессов с использованием скриптов для виртуальных машин и App Engine</w:t>
      </w:r>
    </w:p>
    <w:p>
      <w:pPr>
        <w:pStyle w:val="ListBullet"/>
      </w:pPr>
      <w:r>
        <w:t>Тестирование backend с JUnit/Mockito, интеграционное тестирование с Cucumber</w:t>
      </w:r>
    </w:p>
    <w:p/>
    <w:p>
      <w:r>
        <w:t>Apex Systems / Wells Fargo, North Brunswick, NJ</w:t>
      </w:r>
    </w:p>
    <w:p>
      <w:r>
        <w:t>Консультант, 2019 – 2021</w:t>
      </w:r>
    </w:p>
    <w:p>
      <w:pPr>
        <w:pStyle w:val="ListBullet"/>
      </w:pPr>
      <w:r>
        <w:t>Разработка RESTful сервисов для корпоративного дата-озера на базе Hadoop, MapR, Java, Kafka</w:t>
      </w:r>
    </w:p>
    <w:p>
      <w:pPr>
        <w:pStyle w:val="ListBullet"/>
      </w:pPr>
      <w:r>
        <w:t>Создание многокластерной системы разграничения доступа с использованием Spring Boot, Kafka и MapR</w:t>
      </w:r>
    </w:p>
    <w:p>
      <w:pPr>
        <w:pStyle w:val="ListBullet"/>
      </w:pPr>
      <w:r>
        <w:t>Установка и миграция политик безопасности в Privacera для улучшения управления данными</w:t>
      </w:r>
    </w:p>
    <w:p>
      <w:pPr>
        <w:pStyle w:val="ListBullet"/>
      </w:pPr>
      <w:r>
        <w:t>Улучшение фронтенда на AngularJS и Node.js</w:t>
      </w:r>
    </w:p>
    <w:p/>
    <w:p>
      <w:r>
        <w:t>Tata Consultancy Services / JPMorgan Chase, Newport, NJ</w:t>
      </w:r>
    </w:p>
    <w:p>
      <w:r>
        <w:t>Консультант, 2017 – 2019</w:t>
      </w:r>
    </w:p>
    <w:p>
      <w:pPr>
        <w:pStyle w:val="ListBullet"/>
      </w:pPr>
      <w:r>
        <w:t>Разработка глобальной платформы обработки платежей с использованием Spring Boot, Apache Storm, Cassandra</w:t>
      </w:r>
    </w:p>
    <w:p>
      <w:pPr>
        <w:pStyle w:val="ListBullet"/>
      </w:pPr>
      <w:r>
        <w:t>Создание REST API и многопоточных приложений для повышения производительности систем</w:t>
      </w:r>
    </w:p>
    <w:p>
      <w:pPr>
        <w:pStyle w:val="ListBullet"/>
      </w:pPr>
      <w:r>
        <w:t>Разработка модулей оценки рисков клиентов с использованием Java, Spring и JUnit</w:t>
      </w:r>
    </w:p>
    <w:p/>
    <w:p>
      <w:r>
        <w:t>Commerzbank AG / Dresdner Kleinwort, Нью-Йорк, NY</w:t>
      </w:r>
    </w:p>
    <w:p>
      <w:r>
        <w:t>Software Engineer / Global Services - IT, 2008 – 2016</w:t>
      </w:r>
    </w:p>
    <w:p>
      <w:pPr>
        <w:pStyle w:val="ListBullet"/>
      </w:pPr>
      <w:r>
        <w:t>Руководство разработкой микросервисов для банковского комплаенса и мониторинга транзакций на Spring Boot, Oracle, Hibernate</w:t>
      </w:r>
    </w:p>
    <w:p>
      <w:pPr>
        <w:pStyle w:val="ListBullet"/>
      </w:pPr>
      <w:r>
        <w:t>Оптимизация и развитие компонентов для системы Actimize AML SAM и Swift сообщений</w:t>
      </w:r>
    </w:p>
    <w:p>
      <w:pPr>
        <w:pStyle w:val="ListBullet"/>
      </w:pPr>
      <w:r>
        <w:t>Интеграция и поддержка REST API, разработка масштабируемых архитектурных решений</w:t>
      </w:r>
    </w:p>
    <w:p/>
    <w:p>
      <w:r>
        <w:t>Pfizer Inc. / Avesta Computer Services Ltd., Peapack, NJ</w:t>
      </w:r>
    </w:p>
    <w:p>
      <w:r>
        <w:t>Консультант, 2003 – 2008</w:t>
      </w:r>
    </w:p>
    <w:p>
      <w:pPr>
        <w:pStyle w:val="ListBullet"/>
      </w:pPr>
      <w:r>
        <w:t>Разработка Java-приложений для корпоративного сайта и систем электронной коммерции с использованием Struts, Oracle, Hibernate</w:t>
      </w:r>
    </w:p>
    <w:p>
      <w:pPr>
        <w:pStyle w:val="ListBullet"/>
      </w:pPr>
      <w:r>
        <w:t>Создание систем онлайн-заказов и отслеживания товаров</w:t>
      </w:r>
    </w:p>
    <w:p/>
    <w:p>
      <w:r>
        <w:t>Образование</w:t>
      </w:r>
    </w:p>
    <w:p>
      <w:r>
        <w:t>New York University (Tandon), NY</w:t>
      </w:r>
    </w:p>
    <w:p>
      <w:r>
        <w:t>Магистр компьютерных наук, 1998 – 2001</w:t>
      </w:r>
    </w:p>
    <w:p/>
    <w:p>
      <w:r>
        <w:t>Polytechnic University of NYU, NY</w:t>
      </w:r>
    </w:p>
    <w:p>
      <w:r>
        <w:t>Бакалавр компьютерных наук, 1994 – 1997</w:t>
      </w:r>
    </w:p>
    <w:p/>
    <w:p>
      <w:r>
        <w:t>Moscow Institute of Electrical Engineering, Россия</w:t>
      </w:r>
    </w:p>
    <w:p>
      <w:r>
        <w:t>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