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14:paraId="0B62287D" w14:textId="77777777" w:rsidTr="00FB65B8">
        <w:tc>
          <w:tcPr>
            <w:tcW w:w="5395" w:type="dxa"/>
          </w:tcPr>
          <w:p w14:paraId="48BA55E4" w14:textId="77777777"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14:paraId="2F7DE25F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7CBF9810" w14:textId="77777777" w:rsidTr="00FB65B8">
        <w:trPr>
          <w:trHeight w:val="2719"/>
        </w:trPr>
        <w:tc>
          <w:tcPr>
            <w:tcW w:w="5395" w:type="dxa"/>
          </w:tcPr>
          <w:p w14:paraId="4FB7EBF2" w14:textId="77777777" w:rsidR="00A81248" w:rsidRPr="00296BDB" w:rsidRDefault="002974D3" w:rsidP="002974D3">
            <w:pPr>
              <w:pStyle w:val="Heading3"/>
              <w:rPr>
                <w:sz w:val="48"/>
                <w:szCs w:val="48"/>
              </w:rPr>
            </w:pPr>
            <w:r w:rsidRPr="00296BDB">
              <w:rPr>
                <w:sz w:val="48"/>
                <w:szCs w:val="48"/>
              </w:rPr>
              <w:t xml:space="preserve">Do First Babies Tend </w:t>
            </w:r>
            <w:r w:rsidR="00296BDB" w:rsidRPr="00296BDB">
              <w:rPr>
                <w:sz w:val="48"/>
                <w:szCs w:val="48"/>
              </w:rPr>
              <w:t>to</w:t>
            </w:r>
            <w:r w:rsidRPr="00296BDB">
              <w:rPr>
                <w:sz w:val="48"/>
                <w:szCs w:val="48"/>
              </w:rPr>
              <w:t xml:space="preserve"> Arrive Late?</w:t>
            </w:r>
          </w:p>
        </w:tc>
        <w:tc>
          <w:tcPr>
            <w:tcW w:w="5395" w:type="dxa"/>
          </w:tcPr>
          <w:p w14:paraId="5DE38704" w14:textId="77777777" w:rsidR="00A81248" w:rsidRPr="003A798E" w:rsidRDefault="00A81248"/>
        </w:tc>
      </w:tr>
      <w:tr w:rsidR="00A81248" w:rsidRPr="003A798E" w14:paraId="6AF7D08E" w14:textId="77777777" w:rsidTr="00FB65B8">
        <w:trPr>
          <w:trHeight w:val="8059"/>
        </w:trPr>
        <w:tc>
          <w:tcPr>
            <w:tcW w:w="5395" w:type="dxa"/>
          </w:tcPr>
          <w:p w14:paraId="5D39A86E" w14:textId="77777777" w:rsidR="00A81248" w:rsidRPr="003A798E" w:rsidRDefault="00A81248">
            <w:r w:rsidRPr="003A798E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3F968598" wp14:editId="0C8FE446">
                      <wp:simplePos x="0" y="0"/>
                      <wp:positionH relativeFrom="margin">
                        <wp:posOffset>-445477</wp:posOffset>
                      </wp:positionH>
                      <wp:positionV relativeFrom="page">
                        <wp:posOffset>-2242527</wp:posOffset>
                      </wp:positionV>
                      <wp:extent cx="7772400" cy="10054800"/>
                      <wp:effectExtent l="0" t="0" r="0" b="3810"/>
                      <wp:wrapNone/>
                      <wp:docPr id="2" name="Grou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05480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Shap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Shap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048726" id="Group 1" o:spid="_x0000_s1026" style="position:absolute;margin-left:-35.1pt;margin-top:-176.6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">
      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395" w:type="dxa"/>
          </w:tcPr>
          <w:p w14:paraId="07FF5F4D" w14:textId="77777777" w:rsidR="00A81248" w:rsidRPr="003A798E" w:rsidRDefault="00A81248"/>
        </w:tc>
      </w:tr>
      <w:tr w:rsidR="00A81248" w:rsidRPr="003A798E" w14:paraId="3241FBCF" w14:textId="77777777" w:rsidTr="00FB65B8">
        <w:trPr>
          <w:trHeight w:val="1299"/>
        </w:trPr>
        <w:tc>
          <w:tcPr>
            <w:tcW w:w="5395" w:type="dxa"/>
          </w:tcPr>
          <w:p w14:paraId="4008D1A5" w14:textId="77777777" w:rsidR="00A81248" w:rsidRPr="003A798E" w:rsidRDefault="00A81248"/>
        </w:tc>
        <w:tc>
          <w:tcPr>
            <w:tcW w:w="5395" w:type="dxa"/>
          </w:tcPr>
          <w:p w14:paraId="2D5F7CBC" w14:textId="77777777" w:rsidR="00A81248" w:rsidRPr="007D28C4" w:rsidRDefault="002974D3" w:rsidP="00A81248">
            <w:pPr>
              <w:pStyle w:val="Heading2"/>
              <w:rPr>
                <w:i w:val="0"/>
                <w:iCs/>
                <w:sz w:val="32"/>
                <w:szCs w:val="32"/>
              </w:rPr>
            </w:pPr>
            <w:r w:rsidRPr="007D28C4">
              <w:rPr>
                <w:i w:val="0"/>
                <w:iCs/>
                <w:sz w:val="32"/>
                <w:szCs w:val="32"/>
              </w:rPr>
              <w:t>February 12, 2020</w:t>
            </w:r>
          </w:p>
          <w:p w14:paraId="43411150" w14:textId="77777777" w:rsidR="00A81248" w:rsidRPr="003A798E" w:rsidRDefault="002974D3" w:rsidP="00C66528">
            <w:pPr>
              <w:pStyle w:val="Heading2"/>
            </w:pPr>
            <w:r w:rsidRPr="007D28C4">
              <w:rPr>
                <w:i w:val="0"/>
                <w:iCs/>
                <w:sz w:val="32"/>
                <w:szCs w:val="32"/>
              </w:rPr>
              <w:t>DANA 4810</w:t>
            </w:r>
            <w:r w:rsidR="007D28C4">
              <w:rPr>
                <w:i w:val="0"/>
                <w:iCs/>
                <w:sz w:val="32"/>
                <w:szCs w:val="32"/>
              </w:rPr>
              <w:t xml:space="preserve"> – Group 6 </w:t>
            </w:r>
          </w:p>
        </w:tc>
      </w:tr>
      <w:tr w:rsidR="00A81248" w:rsidRPr="003A798E" w14:paraId="49F82E89" w14:textId="77777777" w:rsidTr="00FB65B8">
        <w:trPr>
          <w:trHeight w:val="1402"/>
        </w:trPr>
        <w:tc>
          <w:tcPr>
            <w:tcW w:w="5395" w:type="dxa"/>
          </w:tcPr>
          <w:p w14:paraId="2866148F" w14:textId="77777777" w:rsidR="00A81248" w:rsidRPr="003A798E" w:rsidRDefault="00A81248"/>
        </w:tc>
        <w:tc>
          <w:tcPr>
            <w:tcW w:w="5395" w:type="dxa"/>
          </w:tcPr>
          <w:p w14:paraId="6F2F7C0D" w14:textId="77777777" w:rsidR="002974D3" w:rsidRPr="007D28C4" w:rsidRDefault="002974D3" w:rsidP="002974D3">
            <w:pPr>
              <w:pStyle w:val="Text"/>
              <w:rPr>
                <w:b/>
                <w:bCs/>
                <w:i w:val="0"/>
                <w:iCs/>
                <w:sz w:val="24"/>
              </w:rPr>
            </w:pPr>
            <w:r w:rsidRPr="007D28C4">
              <w:rPr>
                <w:b/>
                <w:bCs/>
                <w:i w:val="0"/>
                <w:iCs/>
                <w:sz w:val="24"/>
              </w:rPr>
              <w:t>Team Members</w:t>
            </w:r>
          </w:p>
          <w:p w14:paraId="0BB6F137" w14:textId="77777777" w:rsidR="00A81248" w:rsidRPr="007D28C4" w:rsidRDefault="002974D3" w:rsidP="002974D3">
            <w:pPr>
              <w:pStyle w:val="Text"/>
              <w:rPr>
                <w:i w:val="0"/>
                <w:iCs/>
                <w:sz w:val="24"/>
              </w:rPr>
            </w:pPr>
            <w:proofErr w:type="spellStart"/>
            <w:r w:rsidRPr="007D28C4">
              <w:rPr>
                <w:i w:val="0"/>
                <w:iCs/>
                <w:sz w:val="24"/>
              </w:rPr>
              <w:t>Rashmanpreet</w:t>
            </w:r>
            <w:proofErr w:type="spellEnd"/>
            <w:r w:rsidRPr="007D28C4">
              <w:rPr>
                <w:i w:val="0"/>
                <w:iCs/>
                <w:sz w:val="24"/>
              </w:rPr>
              <w:t xml:space="preserve"> Kaur </w:t>
            </w:r>
            <w:r w:rsidR="00296BDB">
              <w:rPr>
                <w:i w:val="0"/>
                <w:iCs/>
                <w:sz w:val="24"/>
              </w:rPr>
              <w:t xml:space="preserve">             </w:t>
            </w:r>
            <w:r w:rsidRPr="007D28C4">
              <w:rPr>
                <w:i w:val="0"/>
                <w:iCs/>
                <w:sz w:val="24"/>
              </w:rPr>
              <w:t>- 1003444</w:t>
            </w:r>
            <w:r w:rsidR="007D28C4" w:rsidRPr="007D28C4">
              <w:rPr>
                <w:i w:val="0"/>
                <w:iCs/>
                <w:sz w:val="24"/>
              </w:rPr>
              <w:t>37</w:t>
            </w:r>
          </w:p>
          <w:p w14:paraId="04509371" w14:textId="77777777" w:rsidR="002974D3" w:rsidRPr="007D28C4" w:rsidRDefault="002974D3" w:rsidP="002974D3">
            <w:pPr>
              <w:pStyle w:val="Text"/>
              <w:rPr>
                <w:i w:val="0"/>
                <w:iCs/>
                <w:sz w:val="24"/>
              </w:rPr>
            </w:pPr>
            <w:proofErr w:type="spellStart"/>
            <w:r w:rsidRPr="007D28C4">
              <w:rPr>
                <w:i w:val="0"/>
                <w:iCs/>
                <w:sz w:val="24"/>
              </w:rPr>
              <w:t>Manoj</w:t>
            </w:r>
            <w:proofErr w:type="spellEnd"/>
            <w:r w:rsidR="00296BDB">
              <w:rPr>
                <w:i w:val="0"/>
                <w:iCs/>
                <w:sz w:val="24"/>
              </w:rPr>
              <w:t xml:space="preserve"> Kumar                         - 100331975</w:t>
            </w:r>
          </w:p>
          <w:p w14:paraId="2234FBF7" w14:textId="77777777" w:rsidR="002974D3" w:rsidRPr="007D28C4" w:rsidRDefault="002974D3" w:rsidP="002974D3">
            <w:pPr>
              <w:pStyle w:val="Text"/>
              <w:rPr>
                <w:i w:val="0"/>
                <w:iCs/>
                <w:sz w:val="24"/>
              </w:rPr>
            </w:pPr>
            <w:r w:rsidRPr="007D28C4">
              <w:rPr>
                <w:i w:val="0"/>
                <w:iCs/>
                <w:sz w:val="24"/>
              </w:rPr>
              <w:t>Vasu</w:t>
            </w:r>
            <w:r w:rsidR="00296BDB">
              <w:rPr>
                <w:i w:val="0"/>
                <w:iCs/>
                <w:sz w:val="24"/>
              </w:rPr>
              <w:t xml:space="preserve"> Chouhan                        - 100342891</w:t>
            </w:r>
          </w:p>
          <w:p w14:paraId="65B3091F" w14:textId="77777777" w:rsidR="002974D3" w:rsidRPr="007D28C4" w:rsidRDefault="002974D3" w:rsidP="002974D3">
            <w:pPr>
              <w:pStyle w:val="Text"/>
              <w:rPr>
                <w:i w:val="0"/>
                <w:iCs/>
                <w:sz w:val="24"/>
              </w:rPr>
            </w:pPr>
            <w:r w:rsidRPr="007D28C4">
              <w:rPr>
                <w:i w:val="0"/>
                <w:iCs/>
                <w:sz w:val="24"/>
              </w:rPr>
              <w:t>Kiran</w:t>
            </w:r>
            <w:r w:rsidR="00296BDB">
              <w:rPr>
                <w:i w:val="0"/>
                <w:iCs/>
                <w:sz w:val="24"/>
              </w:rPr>
              <w:t xml:space="preserve"> Kumar </w:t>
            </w:r>
            <w:proofErr w:type="spellStart"/>
            <w:r w:rsidR="00296BDB">
              <w:rPr>
                <w:i w:val="0"/>
                <w:iCs/>
                <w:sz w:val="24"/>
              </w:rPr>
              <w:t>Balabommala</w:t>
            </w:r>
            <w:proofErr w:type="spellEnd"/>
            <w:r w:rsidR="00296BDB">
              <w:rPr>
                <w:i w:val="0"/>
                <w:iCs/>
                <w:sz w:val="24"/>
              </w:rPr>
              <w:t xml:space="preserve"> - 100330827</w:t>
            </w:r>
          </w:p>
          <w:p w14:paraId="2071D4AA" w14:textId="77777777" w:rsidR="002974D3" w:rsidRPr="003A798E" w:rsidRDefault="002974D3" w:rsidP="002974D3">
            <w:pPr>
              <w:pStyle w:val="Text"/>
            </w:pPr>
            <w:r w:rsidRPr="007D28C4">
              <w:rPr>
                <w:i w:val="0"/>
                <w:iCs/>
                <w:sz w:val="24"/>
              </w:rPr>
              <w:t xml:space="preserve">Jaspreet Singh </w:t>
            </w:r>
            <w:r w:rsidR="00296BDB">
              <w:rPr>
                <w:i w:val="0"/>
                <w:iCs/>
                <w:sz w:val="24"/>
              </w:rPr>
              <w:t xml:space="preserve">                       </w:t>
            </w:r>
            <w:bookmarkStart w:id="0" w:name="_GoBack"/>
            <w:bookmarkEnd w:id="0"/>
            <w:r w:rsidRPr="007D28C4">
              <w:rPr>
                <w:i w:val="0"/>
                <w:iCs/>
                <w:sz w:val="24"/>
              </w:rPr>
              <w:t>- 100343522</w:t>
            </w:r>
          </w:p>
        </w:tc>
      </w:tr>
    </w:tbl>
    <w:p w14:paraId="511E2120" w14:textId="77777777" w:rsidR="000C4ED1" w:rsidRPr="003A798E" w:rsidRDefault="000C4ED1"/>
    <w:tbl>
      <w:tblPr>
        <w:tblW w:w="10666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1"/>
        <w:gridCol w:w="4912"/>
        <w:gridCol w:w="4912"/>
        <w:gridCol w:w="421"/>
      </w:tblGrid>
      <w:tr w:rsidR="001205A1" w:rsidRPr="003A798E" w14:paraId="2251918C" w14:textId="77777777" w:rsidTr="00A24793">
        <w:trPr>
          <w:trHeight w:val="441"/>
        </w:trPr>
        <w:tc>
          <w:tcPr>
            <w:tcW w:w="421" w:type="dxa"/>
            <w:shd w:val="clear" w:color="auto" w:fill="EDF0F4" w:themeFill="accent3"/>
          </w:tcPr>
          <w:p w14:paraId="0BE99CEC" w14:textId="77777777" w:rsidR="00A81248" w:rsidRPr="003A798E" w:rsidRDefault="00A81248"/>
        </w:tc>
        <w:tc>
          <w:tcPr>
            <w:tcW w:w="4912" w:type="dxa"/>
            <w:shd w:val="clear" w:color="auto" w:fill="EDF0F4" w:themeFill="accent3"/>
          </w:tcPr>
          <w:p w14:paraId="1C35CA7A" w14:textId="77777777" w:rsidR="00A81248" w:rsidRPr="003A798E" w:rsidRDefault="00A81248"/>
        </w:tc>
        <w:tc>
          <w:tcPr>
            <w:tcW w:w="4912" w:type="dxa"/>
            <w:shd w:val="clear" w:color="auto" w:fill="EDF0F4" w:themeFill="accent3"/>
          </w:tcPr>
          <w:p w14:paraId="56A55B66" w14:textId="77777777" w:rsidR="00A81248" w:rsidRPr="003A798E" w:rsidRDefault="00A81248"/>
        </w:tc>
        <w:tc>
          <w:tcPr>
            <w:tcW w:w="421" w:type="dxa"/>
            <w:shd w:val="clear" w:color="auto" w:fill="EDF0F4" w:themeFill="accent3"/>
          </w:tcPr>
          <w:p w14:paraId="20B030EC" w14:textId="77777777" w:rsidR="00A81248" w:rsidRPr="003A798E" w:rsidRDefault="00A81248"/>
        </w:tc>
      </w:tr>
      <w:tr w:rsidR="001205A1" w:rsidRPr="003A798E" w14:paraId="55612893" w14:textId="77777777" w:rsidTr="00A24793">
        <w:trPr>
          <w:trHeight w:val="4599"/>
        </w:trPr>
        <w:tc>
          <w:tcPr>
            <w:tcW w:w="421" w:type="dxa"/>
            <w:shd w:val="clear" w:color="auto" w:fill="EDF0F4" w:themeFill="accent3"/>
          </w:tcPr>
          <w:p w14:paraId="2E496A19" w14:textId="77777777" w:rsidR="001205A1" w:rsidRPr="00296BDB" w:rsidRDefault="001205A1">
            <w:pPr>
              <w:rPr>
                <w:rFonts w:ascii="Calibri" w:hAnsi="Calibri" w:cs="Calibri"/>
              </w:rPr>
            </w:pPr>
          </w:p>
        </w:tc>
        <w:tc>
          <w:tcPr>
            <w:tcW w:w="9824" w:type="dxa"/>
            <w:gridSpan w:val="2"/>
            <w:shd w:val="clear" w:color="auto" w:fill="EDF0F4" w:themeFill="accent3"/>
          </w:tcPr>
          <w:p w14:paraId="51780A70" w14:textId="77777777" w:rsidR="001205A1" w:rsidRPr="00296BDB" w:rsidRDefault="007D28C4" w:rsidP="001205A1">
            <w:pPr>
              <w:pStyle w:val="Heading3"/>
              <w:rPr>
                <w:rFonts w:ascii="Calibri" w:hAnsi="Calibri" w:cs="Calibri"/>
                <w:b w:val="0"/>
                <w:bCs/>
              </w:rPr>
            </w:pPr>
            <w:r w:rsidRPr="00296BDB">
              <w:rPr>
                <w:rFonts w:ascii="Calibri" w:hAnsi="Calibri" w:cs="Calibri"/>
                <w:b w:val="0"/>
                <w:bCs/>
              </w:rPr>
              <w:t xml:space="preserve">Objective </w:t>
            </w:r>
          </w:p>
          <w:p w14:paraId="05353DDD" w14:textId="77777777" w:rsidR="001205A1" w:rsidRPr="00296BDB" w:rsidRDefault="001205A1" w:rsidP="001205A1">
            <w:pPr>
              <w:pStyle w:val="Heading4"/>
              <w:rPr>
                <w:rFonts w:ascii="Calibri" w:hAnsi="Calibri" w:cs="Calibri"/>
              </w:rPr>
            </w:pPr>
          </w:p>
          <w:p w14:paraId="6692EC39" w14:textId="77777777" w:rsidR="007D28C4" w:rsidRPr="00296BDB" w:rsidRDefault="007D28C4" w:rsidP="007D28C4">
            <w:pPr>
              <w:pStyle w:val="Heading4"/>
              <w:rPr>
                <w:rFonts w:ascii="Calibri" w:hAnsi="Calibri" w:cs="Calibri"/>
                <w:i w:val="0"/>
                <w:iCs w:val="0"/>
                <w:sz w:val="24"/>
              </w:rPr>
            </w:pPr>
            <w:r w:rsidRPr="00296BDB">
              <w:rPr>
                <w:rFonts w:ascii="Calibri" w:hAnsi="Calibri" w:cs="Calibri"/>
                <w:i w:val="0"/>
                <w:iCs w:val="0"/>
                <w:sz w:val="24"/>
              </w:rPr>
              <w:t xml:space="preserve">To determine the pregnancy period of women and predict the weights of newborn baby. There is a myth that “first babies arrive late”. If we google this question, we will find plenty of discussions. Some people claim its true others say it’s a myth, and some people say </w:t>
            </w:r>
            <w:r w:rsidR="009136D0" w:rsidRPr="00296BDB">
              <w:rPr>
                <w:rFonts w:ascii="Calibri" w:hAnsi="Calibri" w:cs="Calibri"/>
                <w:i w:val="0"/>
                <w:iCs w:val="0"/>
                <w:sz w:val="24"/>
              </w:rPr>
              <w:t>its</w:t>
            </w:r>
            <w:r w:rsidRPr="00296BDB">
              <w:rPr>
                <w:rFonts w:ascii="Calibri" w:hAnsi="Calibri" w:cs="Calibri"/>
                <w:i w:val="0"/>
                <w:iCs w:val="0"/>
                <w:sz w:val="24"/>
              </w:rPr>
              <w:t xml:space="preserve"> other way around first babies come early.</w:t>
            </w:r>
            <w:r w:rsidR="006F5A21" w:rsidRPr="00296BDB">
              <w:rPr>
                <w:rStyle w:val="FootnoteReference"/>
                <w:rFonts w:ascii="Calibri" w:hAnsi="Calibri" w:cs="Calibri"/>
                <w:i w:val="0"/>
                <w:iCs w:val="0"/>
                <w:sz w:val="24"/>
              </w:rPr>
              <w:footnoteReference w:id="1"/>
            </w:r>
          </w:p>
          <w:p w14:paraId="2D7D359A" w14:textId="77777777" w:rsidR="009136D0" w:rsidRPr="00296BDB" w:rsidRDefault="009136D0" w:rsidP="009136D0">
            <w:pPr>
              <w:rPr>
                <w:rFonts w:ascii="Calibri" w:hAnsi="Calibri" w:cs="Calibri"/>
              </w:rPr>
            </w:pPr>
          </w:p>
          <w:p w14:paraId="377E2831" w14:textId="77777777" w:rsidR="007D28C4" w:rsidRPr="00296BDB" w:rsidRDefault="007D28C4" w:rsidP="007D28C4">
            <w:pPr>
              <w:pStyle w:val="Heading4"/>
              <w:rPr>
                <w:rFonts w:ascii="Calibri" w:hAnsi="Calibri" w:cs="Calibri"/>
                <w:i w:val="0"/>
                <w:iCs w:val="0"/>
                <w:sz w:val="24"/>
              </w:rPr>
            </w:pPr>
            <w:r w:rsidRPr="00296BDB">
              <w:rPr>
                <w:rFonts w:ascii="Calibri" w:hAnsi="Calibri" w:cs="Calibri"/>
                <w:i w:val="0"/>
                <w:iCs w:val="0"/>
                <w:sz w:val="24"/>
              </w:rPr>
              <w:t>In many of these discussions people provide data to support their own claims, some examples include.</w:t>
            </w:r>
          </w:p>
          <w:p w14:paraId="7DD8B212" w14:textId="77777777" w:rsidR="009136D0" w:rsidRPr="00296BDB" w:rsidRDefault="009136D0" w:rsidP="009136D0">
            <w:pPr>
              <w:rPr>
                <w:rFonts w:ascii="Calibri" w:hAnsi="Calibri" w:cs="Calibri"/>
              </w:rPr>
            </w:pPr>
          </w:p>
          <w:p w14:paraId="7D34474F" w14:textId="77777777" w:rsidR="007D28C4" w:rsidRPr="00296BDB" w:rsidRDefault="007D28C4" w:rsidP="007D28C4">
            <w:pPr>
              <w:pStyle w:val="Heading4"/>
              <w:rPr>
                <w:rFonts w:ascii="Calibri" w:hAnsi="Calibri" w:cs="Calibri"/>
                <w:i w:val="0"/>
                <w:iCs w:val="0"/>
                <w:sz w:val="24"/>
              </w:rPr>
            </w:pPr>
            <w:r w:rsidRPr="00296BDB">
              <w:rPr>
                <w:rFonts w:ascii="Calibri" w:hAnsi="Calibri" w:cs="Calibri"/>
                <w:i w:val="0"/>
                <w:iCs w:val="0"/>
                <w:sz w:val="24"/>
              </w:rPr>
              <w:t xml:space="preserve">“My two relatives that has given birth recently to their first babies, both went almost two weeks overdue before going into labour pain or being inducted” </w:t>
            </w:r>
          </w:p>
          <w:p w14:paraId="59A09BC2" w14:textId="77777777" w:rsidR="009136D0" w:rsidRPr="00296BDB" w:rsidRDefault="007D28C4" w:rsidP="007D28C4">
            <w:pPr>
              <w:pStyle w:val="Heading4"/>
              <w:rPr>
                <w:rFonts w:ascii="Calibri" w:hAnsi="Calibri" w:cs="Calibri"/>
                <w:i w:val="0"/>
                <w:iCs w:val="0"/>
                <w:sz w:val="24"/>
              </w:rPr>
            </w:pPr>
            <w:r w:rsidRPr="00296BDB">
              <w:rPr>
                <w:rFonts w:ascii="Calibri" w:hAnsi="Calibri" w:cs="Calibri"/>
                <w:i w:val="0"/>
                <w:iCs w:val="0"/>
                <w:sz w:val="24"/>
              </w:rPr>
              <w:t xml:space="preserve">“My mother </w:t>
            </w:r>
            <w:r w:rsidR="009136D0" w:rsidRPr="00296BDB">
              <w:rPr>
                <w:rFonts w:ascii="Calibri" w:hAnsi="Calibri" w:cs="Calibri"/>
                <w:i w:val="0"/>
                <w:iCs w:val="0"/>
                <w:sz w:val="24"/>
              </w:rPr>
              <w:t>says I was born a week earlier then pregnancy period</w:t>
            </w:r>
            <w:r w:rsidRPr="00296BDB">
              <w:rPr>
                <w:rFonts w:ascii="Calibri" w:hAnsi="Calibri" w:cs="Calibri"/>
                <w:i w:val="0"/>
                <w:iCs w:val="0"/>
                <w:sz w:val="24"/>
              </w:rPr>
              <w:t>”</w:t>
            </w:r>
          </w:p>
          <w:p w14:paraId="01843746" w14:textId="77777777" w:rsidR="009136D0" w:rsidRPr="00296BDB" w:rsidRDefault="009136D0" w:rsidP="007D28C4">
            <w:pPr>
              <w:pStyle w:val="Heading4"/>
              <w:rPr>
                <w:rFonts w:ascii="Calibri" w:hAnsi="Calibri" w:cs="Calibri"/>
                <w:i w:val="0"/>
                <w:iCs w:val="0"/>
                <w:sz w:val="24"/>
              </w:rPr>
            </w:pPr>
          </w:p>
          <w:p w14:paraId="48492B15" w14:textId="77777777" w:rsidR="009136D0" w:rsidRPr="00296BDB" w:rsidRDefault="009136D0" w:rsidP="009136D0">
            <w:pPr>
              <w:rPr>
                <w:rFonts w:ascii="Calibri" w:hAnsi="Calibri" w:cs="Calibri"/>
              </w:rPr>
            </w:pPr>
            <w:r w:rsidRPr="00296BDB">
              <w:rPr>
                <w:rFonts w:ascii="Calibri" w:hAnsi="Calibri" w:cs="Calibri"/>
              </w:rPr>
              <w:t>Reports like these are called anecdotal evidence, because they are used on unpublished and personal data.</w:t>
            </w:r>
          </w:p>
          <w:p w14:paraId="3A069661" w14:textId="77777777" w:rsidR="009136D0" w:rsidRPr="00296BDB" w:rsidRDefault="009136D0" w:rsidP="009136D0">
            <w:pPr>
              <w:pStyle w:val="Heading3"/>
              <w:rPr>
                <w:rFonts w:ascii="Calibri" w:hAnsi="Calibri" w:cs="Calibri"/>
                <w:b w:val="0"/>
                <w:bCs/>
              </w:rPr>
            </w:pPr>
          </w:p>
          <w:p w14:paraId="29C3CCB3" w14:textId="77777777" w:rsidR="009136D0" w:rsidRPr="00296BDB" w:rsidRDefault="009136D0" w:rsidP="009136D0">
            <w:pPr>
              <w:pStyle w:val="Heading3"/>
              <w:rPr>
                <w:rFonts w:ascii="Calibri" w:hAnsi="Calibri" w:cs="Calibri"/>
                <w:sz w:val="24"/>
              </w:rPr>
            </w:pPr>
            <w:r w:rsidRPr="00296BDB">
              <w:rPr>
                <w:rFonts w:ascii="Calibri" w:hAnsi="Calibri" w:cs="Calibri"/>
                <w:sz w:val="24"/>
              </w:rPr>
              <w:t>Statistical Approach</w:t>
            </w:r>
            <w:r w:rsidRPr="00296BDB">
              <w:rPr>
                <w:rFonts w:ascii="Calibri" w:hAnsi="Calibri" w:cs="Calibri"/>
                <w:sz w:val="24"/>
              </w:rPr>
              <w:t xml:space="preserve"> </w:t>
            </w:r>
          </w:p>
          <w:p w14:paraId="5790B11D" w14:textId="77777777" w:rsidR="009136D0" w:rsidRPr="00296BDB" w:rsidRDefault="009136D0" w:rsidP="009136D0">
            <w:pPr>
              <w:rPr>
                <w:rFonts w:ascii="Calibri" w:hAnsi="Calibri" w:cs="Calibri"/>
              </w:rPr>
            </w:pPr>
          </w:p>
          <w:p w14:paraId="64E78751" w14:textId="77777777" w:rsidR="009136D0" w:rsidRPr="00296BDB" w:rsidRDefault="009136D0" w:rsidP="009136D0">
            <w:pPr>
              <w:rPr>
                <w:rFonts w:ascii="Calibri" w:hAnsi="Calibri" w:cs="Calibri"/>
              </w:rPr>
            </w:pPr>
            <w:r w:rsidRPr="00296BDB">
              <w:rPr>
                <w:rFonts w:ascii="Calibri" w:hAnsi="Calibri" w:cs="Calibri"/>
              </w:rPr>
              <w:t xml:space="preserve">DATA </w:t>
            </w:r>
          </w:p>
          <w:p w14:paraId="213F09D7" w14:textId="77777777" w:rsidR="00D63ECD" w:rsidRPr="00296BDB" w:rsidRDefault="009136D0" w:rsidP="00D63EC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296BDB">
              <w:rPr>
                <w:rFonts w:ascii="Calibri" w:hAnsi="Calibri" w:cs="Calibri"/>
              </w:rPr>
              <w:t xml:space="preserve">We want evidence, which is more persuasive and a reliable, hence we will reproduce a statistical study on the data collected from </w:t>
            </w:r>
            <w:r w:rsidR="00D63ECD" w:rsidRPr="00296BDB">
              <w:rPr>
                <w:rFonts w:ascii="Calibri" w:hAnsi="Calibri" w:cs="Calibri"/>
              </w:rPr>
              <w:t xml:space="preserve">the </w:t>
            </w:r>
            <w:hyperlink r:id="rId11" w:history="1">
              <w:r w:rsidR="00D63ECD" w:rsidRPr="00296BDB">
                <w:rPr>
                  <w:rStyle w:val="Hyperlink"/>
                  <w:rFonts w:ascii="Calibri" w:hAnsi="Calibri" w:cs="Calibri"/>
                </w:rPr>
                <w:t>National Survey of Family Growth</w:t>
              </w:r>
            </w:hyperlink>
            <w:r w:rsidR="00D63ECD" w:rsidRPr="00296BDB">
              <w:rPr>
                <w:rFonts w:ascii="Calibri" w:hAnsi="Calibri" w:cs="Calibri"/>
              </w:rPr>
              <w:t xml:space="preserve"> (NSFG), in 2002. The principal investigators were US Department of Health and Human Services.</w:t>
            </w:r>
          </w:p>
          <w:p w14:paraId="0A6947AA" w14:textId="77777777" w:rsidR="00D63ECD" w:rsidRPr="00296BDB" w:rsidRDefault="00D63ECD" w:rsidP="00D63EC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296BDB">
              <w:rPr>
                <w:rFonts w:ascii="Calibri" w:hAnsi="Calibri" w:cs="Calibri"/>
              </w:rPr>
              <w:t>The data is available online for research purposes at “</w:t>
            </w:r>
            <w:hyperlink r:id="rId12" w:history="1">
              <w:r w:rsidRPr="00296BDB">
                <w:rPr>
                  <w:rStyle w:val="Hyperlink"/>
                  <w:rFonts w:ascii="Calibri" w:hAnsi="Calibri" w:cs="Calibri"/>
                </w:rPr>
                <w:t>Child Care &amp; Early Education Research Connections Website</w:t>
              </w:r>
            </w:hyperlink>
            <w:r w:rsidRPr="00296BDB">
              <w:rPr>
                <w:rFonts w:ascii="Calibri" w:hAnsi="Calibri" w:cs="Calibri"/>
              </w:rPr>
              <w:t xml:space="preserve">” </w:t>
            </w:r>
          </w:p>
          <w:p w14:paraId="03EEEDF9" w14:textId="77777777" w:rsidR="00D63ECD" w:rsidRPr="00296BDB" w:rsidRDefault="00D63ECD" w:rsidP="00D63EC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296BDB">
              <w:rPr>
                <w:rFonts w:ascii="Calibri" w:hAnsi="Calibri" w:cs="Calibri"/>
              </w:rPr>
              <w:t>NSFG was conducted in 2002 by National Center for Health Statistics. It consists of interviews conducted with females 15-44 years of age. Female questionnaire averaged about 80 minutes. A computer assisted personal interviewing technique was used.</w:t>
            </w:r>
            <w:r w:rsidR="006F5A21" w:rsidRPr="00296BDB">
              <w:rPr>
                <w:rStyle w:val="FootnoteReference"/>
                <w:rFonts w:ascii="Calibri" w:hAnsi="Calibri" w:cs="Calibri"/>
              </w:rPr>
              <w:footnoteReference w:id="2"/>
            </w:r>
          </w:p>
          <w:p w14:paraId="002C1931" w14:textId="77777777" w:rsidR="006F5A21" w:rsidRPr="00296BDB" w:rsidRDefault="006F5A21" w:rsidP="00D63EC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296BDB">
              <w:rPr>
                <w:rFonts w:ascii="Calibri" w:hAnsi="Calibri" w:cs="Calibri"/>
              </w:rPr>
              <w:t>Population of our study is females aged 15-44 years of age.</w:t>
            </w:r>
          </w:p>
          <w:p w14:paraId="36CF14F7" w14:textId="77777777" w:rsidR="006F5A21" w:rsidRPr="00296BDB" w:rsidRDefault="006F5A21" w:rsidP="00D63EC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296BDB">
              <w:rPr>
                <w:rFonts w:ascii="Calibri" w:hAnsi="Calibri" w:cs="Calibri"/>
              </w:rPr>
              <w:t>Sample Size is 7645 data points.</w:t>
            </w:r>
          </w:p>
          <w:p w14:paraId="416408FF" w14:textId="77777777" w:rsidR="006F5A21" w:rsidRPr="00296BDB" w:rsidRDefault="006F5A21" w:rsidP="006F5A21">
            <w:pPr>
              <w:pStyle w:val="ListParagraph"/>
              <w:rPr>
                <w:rFonts w:ascii="Calibri" w:hAnsi="Calibri" w:cs="Calibri"/>
              </w:rPr>
            </w:pPr>
          </w:p>
          <w:p w14:paraId="35B9E884" w14:textId="77777777" w:rsidR="006F5A21" w:rsidRPr="00296BDB" w:rsidRDefault="006F5A21" w:rsidP="006F5A21">
            <w:pPr>
              <w:pStyle w:val="ListParagraph"/>
              <w:rPr>
                <w:rFonts w:ascii="Calibri" w:hAnsi="Calibri" w:cs="Calibri"/>
              </w:rPr>
            </w:pPr>
          </w:p>
          <w:p w14:paraId="3819ED8A" w14:textId="77777777" w:rsidR="006F5A21" w:rsidRPr="00296BDB" w:rsidRDefault="006F5A21" w:rsidP="006F5A21">
            <w:pPr>
              <w:rPr>
                <w:rFonts w:ascii="Calibri" w:hAnsi="Calibri" w:cs="Calibri"/>
              </w:rPr>
            </w:pPr>
            <w:r w:rsidRPr="00296BDB">
              <w:rPr>
                <w:rFonts w:ascii="Calibri" w:hAnsi="Calibri" w:cs="Calibri"/>
              </w:rPr>
              <w:t>Software Used</w:t>
            </w:r>
          </w:p>
          <w:p w14:paraId="55BA9BF3" w14:textId="77777777" w:rsidR="006F5A21" w:rsidRPr="00296BDB" w:rsidRDefault="006F5A21" w:rsidP="006F5A2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296BDB">
              <w:rPr>
                <w:rFonts w:ascii="Calibri" w:hAnsi="Calibri" w:cs="Calibri"/>
              </w:rPr>
              <w:t>Python for data wrangling and descriptive statistics.</w:t>
            </w:r>
          </w:p>
          <w:p w14:paraId="72FDAACA" w14:textId="77777777" w:rsidR="006F5A21" w:rsidRPr="00296BDB" w:rsidRDefault="006F5A21" w:rsidP="006F5A2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296BDB">
              <w:rPr>
                <w:rFonts w:ascii="Calibri" w:hAnsi="Calibri" w:cs="Calibri"/>
              </w:rPr>
              <w:t>SAS for building regression models and interpreting results.</w:t>
            </w:r>
          </w:p>
          <w:p w14:paraId="088E0EB5" w14:textId="77777777" w:rsidR="001205A1" w:rsidRPr="00296BDB" w:rsidRDefault="009136D0" w:rsidP="009136D0">
            <w:pPr>
              <w:rPr>
                <w:rFonts w:ascii="Calibri" w:hAnsi="Calibri" w:cs="Calibri"/>
              </w:rPr>
            </w:pPr>
            <w:r w:rsidRPr="00296BDB">
              <w:rPr>
                <w:rFonts w:ascii="Calibri" w:hAnsi="Calibri" w:cs="Calibri"/>
              </w:rPr>
              <w:t xml:space="preserve"> </w:t>
            </w:r>
          </w:p>
          <w:p w14:paraId="4CD6EB07" w14:textId="77777777" w:rsidR="009136D0" w:rsidRPr="00296BDB" w:rsidRDefault="009136D0" w:rsidP="009136D0">
            <w:pPr>
              <w:rPr>
                <w:rFonts w:ascii="Calibri" w:hAnsi="Calibri" w:cs="Calibri"/>
              </w:rPr>
            </w:pPr>
          </w:p>
        </w:tc>
        <w:tc>
          <w:tcPr>
            <w:tcW w:w="421" w:type="dxa"/>
            <w:shd w:val="clear" w:color="auto" w:fill="EDF0F4" w:themeFill="accent3"/>
          </w:tcPr>
          <w:p w14:paraId="6C034B00" w14:textId="77777777" w:rsidR="001205A1" w:rsidRPr="003A798E" w:rsidRDefault="001205A1"/>
        </w:tc>
      </w:tr>
    </w:tbl>
    <w:p w14:paraId="0B5E66B3" w14:textId="77777777" w:rsidR="006F5A21" w:rsidRPr="003A798E" w:rsidRDefault="006F5A21"/>
    <w:sectPr w:rsidR="006F5A21" w:rsidRPr="003A798E" w:rsidSect="00A24793">
      <w:footerReference w:type="even" r:id="rId13"/>
      <w:footerReference w:type="default" r:id="rId14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02B92" w14:textId="77777777" w:rsidR="002974D3" w:rsidRDefault="002974D3" w:rsidP="001205A1">
      <w:r>
        <w:separator/>
      </w:r>
    </w:p>
  </w:endnote>
  <w:endnote w:type="continuationSeparator" w:id="0">
    <w:p w14:paraId="5F292F47" w14:textId="77777777" w:rsidR="002974D3" w:rsidRDefault="002974D3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AE6CB8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B8DA490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207714A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0F5B432A" w14:textId="77777777" w:rsidTr="005F4F46">
      <w:tc>
        <w:tcPr>
          <w:tcW w:w="5395" w:type="dxa"/>
        </w:tcPr>
        <w:p w14:paraId="329203DE" w14:textId="77777777" w:rsidR="001205A1" w:rsidRPr="001205A1" w:rsidRDefault="00E61E27" w:rsidP="00C66528">
          <w:pPr>
            <w:pStyle w:val="Footer"/>
          </w:pPr>
          <w:sdt>
            <w:sdtPr>
              <w:rPr>
                <w:color w:val="7F7F7F" w:themeColor="text1" w:themeTint="80"/>
              </w:rPr>
              <w:id w:val="-94713725"/>
              <w:placeholder/>
              <w:temporary/>
              <w:showingPlcHdr/>
              <w15:appearance w15:val="hidden"/>
            </w:sdtPr>
            <w:sdtEndPr/>
            <w:sdtContent>
              <w:r w:rsidR="00C66528" w:rsidRPr="00FC49AE">
                <w:t>REPORT TITLE</w:t>
              </w:r>
            </w:sdtContent>
          </w:sdt>
        </w:p>
      </w:tc>
      <w:tc>
        <w:tcPr>
          <w:tcW w:w="5395" w:type="dxa"/>
        </w:tcPr>
        <w:p w14:paraId="26AB2947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3B2C68D7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DCA93" w14:textId="77777777" w:rsidR="002974D3" w:rsidRDefault="002974D3" w:rsidP="001205A1">
      <w:r>
        <w:separator/>
      </w:r>
    </w:p>
  </w:footnote>
  <w:footnote w:type="continuationSeparator" w:id="0">
    <w:p w14:paraId="205467C3" w14:textId="77777777" w:rsidR="002974D3" w:rsidRDefault="002974D3" w:rsidP="001205A1">
      <w:r>
        <w:continuationSeparator/>
      </w:r>
    </w:p>
  </w:footnote>
  <w:footnote w:id="1">
    <w:p w14:paraId="63FDABFA" w14:textId="77777777" w:rsidR="006F5A21" w:rsidRPr="00296BDB" w:rsidRDefault="006F5A21">
      <w:pPr>
        <w:pStyle w:val="FootnoteText"/>
        <w:rPr>
          <w:i/>
          <w:iCs/>
        </w:rPr>
      </w:pPr>
      <w:r>
        <w:rPr>
          <w:rStyle w:val="FootnoteReference"/>
        </w:rPr>
        <w:footnoteRef/>
      </w:r>
      <w:r>
        <w:t xml:space="preserve"> </w:t>
      </w:r>
      <w:r w:rsidR="00296BDB">
        <w:t xml:space="preserve">Allen B. Downey, </w:t>
      </w:r>
      <w:r w:rsidRPr="00296BDB">
        <w:rPr>
          <w:i/>
          <w:iCs/>
        </w:rPr>
        <w:t>Think Stats</w:t>
      </w:r>
      <w:r w:rsidR="00296BDB">
        <w:rPr>
          <w:i/>
          <w:iCs/>
        </w:rPr>
        <w:t>: Exploratory Data Analytics (O’Reilly press August 2018)</w:t>
      </w:r>
    </w:p>
  </w:footnote>
  <w:footnote w:id="2">
    <w:p w14:paraId="15BB7848" w14:textId="77777777" w:rsidR="006F5A21" w:rsidRDefault="006F5A21">
      <w:pPr>
        <w:pStyle w:val="FootnoteText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United States Department of Health and Human Services. National Center for Health Statistics. National Survey of Family Growth, Cycle VI, 2002. Ann Arbor, MI: [distributor], 2008-10-01. </w:t>
      </w:r>
      <w:hyperlink r:id="rId1" w:history="1">
        <w:r w:rsidRPr="00B07954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https://doi.org/10.3886/ICPSR04157.v1</w:t>
        </w:r>
      </w:hyperlink>
    </w:p>
    <w:p w14:paraId="54022032" w14:textId="77777777" w:rsidR="006F5A21" w:rsidRDefault="006F5A21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A1850"/>
    <w:multiLevelType w:val="hybridMultilevel"/>
    <w:tmpl w:val="5414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341B6"/>
    <w:multiLevelType w:val="hybridMultilevel"/>
    <w:tmpl w:val="61A4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8489F"/>
    <w:multiLevelType w:val="hybridMultilevel"/>
    <w:tmpl w:val="5BE86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4D3"/>
    <w:rsid w:val="000C4ED1"/>
    <w:rsid w:val="001205A1"/>
    <w:rsid w:val="002877E8"/>
    <w:rsid w:val="00296BDB"/>
    <w:rsid w:val="002974D3"/>
    <w:rsid w:val="002E7C4E"/>
    <w:rsid w:val="0031055C"/>
    <w:rsid w:val="00371EE1"/>
    <w:rsid w:val="003A798E"/>
    <w:rsid w:val="00425A99"/>
    <w:rsid w:val="005E6B25"/>
    <w:rsid w:val="005F4F46"/>
    <w:rsid w:val="006C60E6"/>
    <w:rsid w:val="006F5A21"/>
    <w:rsid w:val="007B0740"/>
    <w:rsid w:val="007C1BAB"/>
    <w:rsid w:val="007D28C4"/>
    <w:rsid w:val="009136D0"/>
    <w:rsid w:val="00A15CF7"/>
    <w:rsid w:val="00A24793"/>
    <w:rsid w:val="00A81248"/>
    <w:rsid w:val="00C66528"/>
    <w:rsid w:val="00C915F0"/>
    <w:rsid w:val="00D63ECD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C8B3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FC49AE"/>
    <w:rPr>
      <w:i w:val="0"/>
      <w:iCs/>
      <w:color w:val="00C1C7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ListParagraph">
    <w:name w:val="List Paragraph"/>
    <w:basedOn w:val="Normal"/>
    <w:uiPriority w:val="34"/>
    <w:semiHidden/>
    <w:qFormat/>
    <w:rsid w:val="009136D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D63E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ECD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rsid w:val="00D63EC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63EC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D63EC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F5A2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5A2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6F5A2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researchconnections.org/childcare/welcom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researchconnections.org/childcare/studies/04157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3886/ICPSR04157.v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ownloads\report_cover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87CE1E0C4FC48BBAAD43342F3CB26" ma:contentTypeVersion="0" ma:contentTypeDescription="Create a new document." ma:contentTypeScope="" ma:versionID="b55db956a2c292c164956c629072a1b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0ae7553cd2d24af6add3893d938fd4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98B56-5215-4AD8-847F-8A1F1C10FD6F}">
  <ds:schemaRefs>
    <ds:schemaRef ds:uri="http://schemas.microsoft.com/office/infopath/2007/PartnerControls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0805A1-D8CD-4D04-A7BD-394436AEFC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54303C6-8AC7-451E-96BA-3B23E9291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report_cover</Template>
  <TotalTime>0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2020-02-09T14:14:00Z</dcterms:created>
  <dcterms:modified xsi:type="dcterms:W3CDTF">2020-02-09T14:14:00Z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0x01010054587CE1E0C4FC48BBAAD43342F3CB26</vt:lpwstr>
  </property>
</Properties>
</file>