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6864C" w14:textId="04C44A13" w:rsidR="00842698" w:rsidRPr="00842698" w:rsidRDefault="00842698" w:rsidP="0084269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42698">
        <w:rPr>
          <w:rFonts w:ascii="Times New Roman" w:hAnsi="Times New Roman" w:cs="Times New Roman"/>
          <w:b/>
          <w:sz w:val="28"/>
          <w:szCs w:val="28"/>
          <w:lang w:val="kk-KZ"/>
        </w:rPr>
        <w:t>РУБРИКА КОНСУЛЬТАЦИИ ----- ДЛЯ ПЕДАГОГОВ</w:t>
      </w:r>
    </w:p>
    <w:p w14:paraId="2A85D1F5" w14:textId="77777777" w:rsidR="00842698" w:rsidRDefault="00842698" w:rsidP="00B3677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A467BA8" w14:textId="121AD5B9" w:rsidR="00B36770" w:rsidRDefault="00B36770" w:rsidP="00B3677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36770">
        <w:rPr>
          <w:rFonts w:ascii="Times New Roman" w:hAnsi="Times New Roman" w:cs="Times New Roman"/>
          <w:b/>
          <w:sz w:val="28"/>
          <w:szCs w:val="28"/>
          <w:lang w:val="kk-KZ"/>
        </w:rPr>
        <w:t xml:space="preserve">Рекомендации для педагогов по составлению </w:t>
      </w:r>
    </w:p>
    <w:p w14:paraId="3D02A503" w14:textId="77777777" w:rsidR="00705589" w:rsidRDefault="00B36770" w:rsidP="00B3677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36770">
        <w:rPr>
          <w:rFonts w:ascii="Times New Roman" w:hAnsi="Times New Roman" w:cs="Times New Roman"/>
          <w:b/>
          <w:sz w:val="28"/>
          <w:szCs w:val="28"/>
          <w:lang w:val="kk-KZ"/>
        </w:rPr>
        <w:t>перспективного плана и циклограммы</w:t>
      </w:r>
    </w:p>
    <w:p w14:paraId="29813AC9" w14:textId="77777777" w:rsidR="00B36770" w:rsidRPr="00B36770" w:rsidRDefault="00B36770" w:rsidP="00B3677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3A7DEFD" w14:textId="2A0D2594" w:rsidR="00112F88" w:rsidRPr="00112F88" w:rsidRDefault="00112F88" w:rsidP="00112F8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112F88">
        <w:rPr>
          <w:rFonts w:ascii="Times New Roman" w:hAnsi="Times New Roman" w:cs="Times New Roman"/>
          <w:bCs/>
          <w:sz w:val="28"/>
          <w:szCs w:val="28"/>
          <w:lang w:val="kk-KZ"/>
        </w:rPr>
        <w:t>Для организации воспитательно-образовательного процесса педагогами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112F88">
        <w:rPr>
          <w:rFonts w:ascii="Times New Roman" w:hAnsi="Times New Roman" w:cs="Times New Roman"/>
          <w:bCs/>
          <w:sz w:val="28"/>
          <w:szCs w:val="28"/>
          <w:lang w:val="kk-KZ"/>
        </w:rPr>
        <w:t>разрабатывается Перспективный план организованной деятельности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(</w:t>
      </w:r>
      <w:r w:rsidRPr="00112F88">
        <w:rPr>
          <w:rFonts w:ascii="Times New Roman" w:hAnsi="Times New Roman" w:cs="Times New Roman"/>
          <w:bCs/>
          <w:i/>
          <w:iCs/>
          <w:sz w:val="28"/>
          <w:szCs w:val="28"/>
          <w:lang w:val="kk-KZ"/>
        </w:rPr>
        <w:t>Приложение 1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)</w:t>
      </w:r>
      <w:r w:rsidRPr="00112F88">
        <w:rPr>
          <w:rFonts w:ascii="Times New Roman" w:hAnsi="Times New Roman" w:cs="Times New Roman"/>
          <w:bCs/>
          <w:sz w:val="28"/>
          <w:szCs w:val="28"/>
          <w:lang w:val="kk-KZ"/>
        </w:rPr>
        <w:t>, составляется еженедельная Циклограмма воспитательно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-</w:t>
      </w:r>
      <w:r w:rsidRPr="00112F88">
        <w:rPr>
          <w:rFonts w:ascii="Times New Roman" w:hAnsi="Times New Roman" w:cs="Times New Roman"/>
          <w:bCs/>
          <w:sz w:val="28"/>
          <w:szCs w:val="28"/>
          <w:lang w:val="kk-KZ"/>
        </w:rPr>
        <w:t>образовательного процесса согласно приложению 1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112F88">
        <w:rPr>
          <w:rFonts w:ascii="Times New Roman" w:hAnsi="Times New Roman" w:cs="Times New Roman"/>
          <w:bCs/>
          <w:sz w:val="28"/>
          <w:szCs w:val="28"/>
          <w:lang w:val="kk-KZ"/>
        </w:rPr>
        <w:t>Перечня документов, обязательных для ведения педагогами организаций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112F88">
        <w:rPr>
          <w:rFonts w:ascii="Times New Roman" w:hAnsi="Times New Roman" w:cs="Times New Roman"/>
          <w:bCs/>
          <w:sz w:val="28"/>
          <w:szCs w:val="28"/>
          <w:lang w:val="kk-KZ"/>
        </w:rPr>
        <w:t>дошкольного воспитания и обучения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(</w:t>
      </w:r>
      <w:r w:rsidRPr="00112F88">
        <w:rPr>
          <w:rFonts w:ascii="Times New Roman" w:hAnsi="Times New Roman" w:cs="Times New Roman"/>
          <w:bCs/>
          <w:i/>
          <w:iCs/>
          <w:sz w:val="28"/>
          <w:szCs w:val="28"/>
          <w:lang w:val="kk-KZ"/>
        </w:rPr>
        <w:t>Приложение 2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).</w:t>
      </w:r>
    </w:p>
    <w:p w14:paraId="705794EF" w14:textId="72BD247B" w:rsidR="00112F88" w:rsidRDefault="00112F88" w:rsidP="00112F8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112F88">
        <w:rPr>
          <w:rFonts w:ascii="Times New Roman" w:hAnsi="Times New Roman" w:cs="Times New Roman"/>
          <w:bCs/>
          <w:sz w:val="28"/>
          <w:szCs w:val="28"/>
          <w:lang w:val="kk-KZ"/>
        </w:rPr>
        <w:t>Перспективный план составляется воспитателем,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112F88">
        <w:rPr>
          <w:rFonts w:ascii="Times New Roman" w:hAnsi="Times New Roman" w:cs="Times New Roman"/>
          <w:bCs/>
          <w:sz w:val="28"/>
          <w:szCs w:val="28"/>
          <w:lang w:val="kk-KZ"/>
        </w:rPr>
        <w:t>педагогами, работающими в возрастной группе (учитель казахского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112F88">
        <w:rPr>
          <w:rFonts w:ascii="Times New Roman" w:hAnsi="Times New Roman" w:cs="Times New Roman"/>
          <w:bCs/>
          <w:sz w:val="28"/>
          <w:szCs w:val="28"/>
          <w:lang w:val="kk-KZ"/>
        </w:rPr>
        <w:t>языка, инструктор по физической культуре (плаванию), музыкальный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112F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руководитель), в соответствии с Типовым планом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(</w:t>
      </w:r>
      <w:r w:rsidRPr="00112F88">
        <w:rPr>
          <w:rFonts w:ascii="Times New Roman" w:hAnsi="Times New Roman" w:cs="Times New Roman"/>
          <w:bCs/>
          <w:i/>
          <w:iCs/>
          <w:sz w:val="28"/>
          <w:szCs w:val="28"/>
          <w:lang w:val="kk-KZ"/>
        </w:rPr>
        <w:t>приказ МОН РК от 20 декабря 2012 года №557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) </w:t>
      </w:r>
      <w:r w:rsidRPr="00112F88">
        <w:rPr>
          <w:rFonts w:ascii="Times New Roman" w:hAnsi="Times New Roman" w:cs="Times New Roman"/>
          <w:bCs/>
          <w:sz w:val="28"/>
          <w:szCs w:val="28"/>
          <w:lang w:val="kk-KZ"/>
        </w:rPr>
        <w:t>и Типовой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учебной </w:t>
      </w:r>
      <w:r w:rsidRPr="00112F88">
        <w:rPr>
          <w:rFonts w:ascii="Times New Roman" w:hAnsi="Times New Roman" w:cs="Times New Roman"/>
          <w:bCs/>
          <w:sz w:val="28"/>
          <w:szCs w:val="28"/>
          <w:lang w:val="kk-KZ"/>
        </w:rPr>
        <w:t>программой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дошкольного воспитания и обучения (</w:t>
      </w:r>
      <w:r w:rsidRPr="00112F88">
        <w:rPr>
          <w:rFonts w:ascii="Times New Roman" w:hAnsi="Times New Roman" w:cs="Times New Roman"/>
          <w:bCs/>
          <w:i/>
          <w:iCs/>
          <w:sz w:val="28"/>
          <w:szCs w:val="28"/>
          <w:lang w:val="kk-KZ"/>
        </w:rPr>
        <w:t>приказ МП РК от 12 августа 2022 года №499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)</w:t>
      </w:r>
      <w:r w:rsidRPr="00112F88">
        <w:rPr>
          <w:rFonts w:ascii="Times New Roman" w:hAnsi="Times New Roman" w:cs="Times New Roman"/>
          <w:bCs/>
          <w:sz w:val="28"/>
          <w:szCs w:val="28"/>
          <w:lang w:val="kk-KZ"/>
        </w:rPr>
        <w:t>. В перспективном плане распределяются задачи на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112F88">
        <w:rPr>
          <w:rFonts w:ascii="Times New Roman" w:hAnsi="Times New Roman" w:cs="Times New Roman"/>
          <w:bCs/>
          <w:sz w:val="28"/>
          <w:szCs w:val="28"/>
          <w:lang w:val="kk-KZ"/>
        </w:rPr>
        <w:t>учебный год, которые могут дублироваться, дополняться,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112F88">
        <w:rPr>
          <w:rFonts w:ascii="Times New Roman" w:hAnsi="Times New Roman" w:cs="Times New Roman"/>
          <w:bCs/>
          <w:sz w:val="28"/>
          <w:szCs w:val="28"/>
          <w:lang w:val="kk-KZ"/>
        </w:rPr>
        <w:t>корректироваться и видоизменяться в зависимости от уровня освоения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112F88">
        <w:rPr>
          <w:rFonts w:ascii="Times New Roman" w:hAnsi="Times New Roman" w:cs="Times New Roman"/>
          <w:bCs/>
          <w:sz w:val="28"/>
          <w:szCs w:val="28"/>
          <w:lang w:val="kk-KZ"/>
        </w:rPr>
        <w:t>содержания Типовой программы детьми.</w:t>
      </w:r>
    </w:p>
    <w:p w14:paraId="4D282E94" w14:textId="2F633E8D" w:rsidR="00112F88" w:rsidRPr="00112F88" w:rsidRDefault="00112F88" w:rsidP="00112F8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112F88">
        <w:rPr>
          <w:rFonts w:ascii="Times New Roman" w:hAnsi="Times New Roman" w:cs="Times New Roman"/>
          <w:bCs/>
          <w:sz w:val="28"/>
          <w:szCs w:val="28"/>
          <w:lang w:val="kk-KZ"/>
        </w:rPr>
        <w:t>Циклограмма составляется на каждую неделю, обеспечивая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112F88">
        <w:rPr>
          <w:rFonts w:ascii="Times New Roman" w:hAnsi="Times New Roman" w:cs="Times New Roman"/>
          <w:bCs/>
          <w:sz w:val="28"/>
          <w:szCs w:val="28"/>
          <w:lang w:val="kk-KZ"/>
        </w:rPr>
        <w:t>выполнение распорядка дня, начиная от приема детей,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112F88">
        <w:rPr>
          <w:rFonts w:ascii="Times New Roman" w:hAnsi="Times New Roman" w:cs="Times New Roman"/>
          <w:bCs/>
          <w:sz w:val="28"/>
          <w:szCs w:val="28"/>
          <w:lang w:val="kk-KZ"/>
        </w:rPr>
        <w:t>заканчивая проведением различных видов детских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112F88">
        <w:rPr>
          <w:rFonts w:ascii="Times New Roman" w:hAnsi="Times New Roman" w:cs="Times New Roman"/>
          <w:bCs/>
          <w:sz w:val="28"/>
          <w:szCs w:val="28"/>
          <w:lang w:val="kk-KZ"/>
        </w:rPr>
        <w:t>деятельностей, прогулками, организацией дневного сна,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112F88">
        <w:rPr>
          <w:rFonts w:ascii="Times New Roman" w:hAnsi="Times New Roman" w:cs="Times New Roman"/>
          <w:bCs/>
          <w:sz w:val="28"/>
          <w:szCs w:val="28"/>
          <w:lang w:val="kk-KZ"/>
        </w:rPr>
        <w:t>возвращением детей домой.</w:t>
      </w:r>
    </w:p>
    <w:p w14:paraId="56412F71" w14:textId="0D6366EA" w:rsidR="00112F88" w:rsidRDefault="00B36770" w:rsidP="00112F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36770">
        <w:rPr>
          <w:rFonts w:ascii="Times New Roman" w:hAnsi="Times New Roman" w:cs="Times New Roman"/>
          <w:sz w:val="28"/>
          <w:szCs w:val="28"/>
          <w:lang w:val="kk-KZ"/>
        </w:rPr>
        <w:t xml:space="preserve">Структура циклограммы выстраивается в соответствии с </w:t>
      </w:r>
      <w:r w:rsidR="00112F88">
        <w:rPr>
          <w:rFonts w:ascii="Times New Roman" w:hAnsi="Times New Roman" w:cs="Times New Roman"/>
          <w:sz w:val="28"/>
          <w:szCs w:val="28"/>
          <w:lang w:val="kk-KZ"/>
        </w:rPr>
        <w:t xml:space="preserve">распорядком </w:t>
      </w:r>
      <w:r w:rsidRPr="00B36770">
        <w:rPr>
          <w:rFonts w:ascii="Times New Roman" w:hAnsi="Times New Roman" w:cs="Times New Roman"/>
          <w:sz w:val="28"/>
          <w:szCs w:val="28"/>
          <w:lang w:val="kk-KZ"/>
        </w:rPr>
        <w:t>дня</w:t>
      </w:r>
      <w:r w:rsidR="00112F88">
        <w:rPr>
          <w:rFonts w:ascii="Times New Roman" w:hAnsi="Times New Roman" w:cs="Times New Roman"/>
          <w:sz w:val="28"/>
          <w:szCs w:val="28"/>
          <w:lang w:val="kk-KZ"/>
        </w:rPr>
        <w:t xml:space="preserve"> дошкольной организации</w:t>
      </w:r>
      <w:r w:rsidRPr="00B36770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14:paraId="2A04B96D" w14:textId="77777777" w:rsidR="00B36770" w:rsidRPr="00B36770" w:rsidRDefault="00B36770" w:rsidP="00A968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36770">
        <w:rPr>
          <w:rFonts w:ascii="Times New Roman" w:hAnsi="Times New Roman" w:cs="Times New Roman"/>
          <w:sz w:val="28"/>
          <w:szCs w:val="28"/>
          <w:lang w:val="kk-KZ"/>
        </w:rPr>
        <w:t>Требования к планированию Циклограммы:</w:t>
      </w:r>
    </w:p>
    <w:p w14:paraId="124A5168" w14:textId="77777777" w:rsidR="00B36770" w:rsidRPr="00B36770" w:rsidRDefault="00B36770" w:rsidP="00A968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36770">
        <w:rPr>
          <w:rFonts w:ascii="Times New Roman" w:hAnsi="Times New Roman" w:cs="Times New Roman"/>
          <w:sz w:val="28"/>
          <w:szCs w:val="28"/>
          <w:lang w:val="kk-KZ"/>
        </w:rPr>
        <w:t>- определение видов деятельности с детьми в соответствии с задачами организованной деятельности в Перспективном плане на каждый день недели;</w:t>
      </w:r>
    </w:p>
    <w:p w14:paraId="4821CF35" w14:textId="77777777" w:rsidR="00B36770" w:rsidRPr="00B36770" w:rsidRDefault="00B36770" w:rsidP="00A968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36770">
        <w:rPr>
          <w:rFonts w:ascii="Times New Roman" w:hAnsi="Times New Roman" w:cs="Times New Roman"/>
          <w:sz w:val="28"/>
          <w:szCs w:val="28"/>
          <w:lang w:val="kk-KZ"/>
        </w:rPr>
        <w:t xml:space="preserve">- соблюдение принципа системности и последовательности при распределении программного материала; </w:t>
      </w:r>
    </w:p>
    <w:p w14:paraId="54170895" w14:textId="77777777" w:rsidR="00B36770" w:rsidRPr="00B36770" w:rsidRDefault="00B36770" w:rsidP="00A968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36770">
        <w:rPr>
          <w:rFonts w:ascii="Times New Roman" w:hAnsi="Times New Roman" w:cs="Times New Roman"/>
          <w:sz w:val="28"/>
          <w:szCs w:val="28"/>
          <w:lang w:val="kk-KZ"/>
        </w:rPr>
        <w:t>- применение инновационных технологий, методов и приемов для воспитания и обучения детей;</w:t>
      </w:r>
    </w:p>
    <w:p w14:paraId="12B11E4A" w14:textId="142F5699" w:rsidR="00B36770" w:rsidRDefault="00B36770" w:rsidP="00A968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36770">
        <w:rPr>
          <w:rFonts w:ascii="Times New Roman" w:hAnsi="Times New Roman" w:cs="Times New Roman"/>
          <w:sz w:val="28"/>
          <w:szCs w:val="28"/>
          <w:lang w:val="kk-KZ"/>
        </w:rPr>
        <w:t>- создание комфортной развивающей среды (разделение на центры и рассмотрение ее доступности для детей, максимальное использование ее возможностей) для организации детской деятельности.</w:t>
      </w:r>
    </w:p>
    <w:p w14:paraId="09FE0D20" w14:textId="2FD8FCC8" w:rsidR="00112F88" w:rsidRPr="00112F88" w:rsidRDefault="00112F88" w:rsidP="00112F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112F88">
        <w:rPr>
          <w:rFonts w:ascii="Times New Roman" w:hAnsi="Times New Roman" w:cs="Times New Roman"/>
          <w:sz w:val="28"/>
          <w:szCs w:val="28"/>
          <w:lang w:val="kk-KZ"/>
        </w:rPr>
        <w:t>В случае повтора видов детской деятельности при заполнении разделов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112F88">
        <w:rPr>
          <w:rFonts w:ascii="Times New Roman" w:hAnsi="Times New Roman" w:cs="Times New Roman"/>
          <w:sz w:val="28"/>
          <w:szCs w:val="28"/>
          <w:lang w:val="kk-KZ"/>
        </w:rPr>
        <w:t>«Прием детей», «Беседа с родителями или законными представителями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112F88">
        <w:rPr>
          <w:rFonts w:ascii="Times New Roman" w:hAnsi="Times New Roman" w:cs="Times New Roman"/>
          <w:sz w:val="28"/>
          <w:szCs w:val="28"/>
          <w:lang w:val="kk-KZ"/>
        </w:rPr>
        <w:t>ребенка, консультации», «Детская деятельность (игровая, познавательная,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112F88">
        <w:rPr>
          <w:rFonts w:ascii="Times New Roman" w:hAnsi="Times New Roman" w:cs="Times New Roman"/>
          <w:sz w:val="28"/>
          <w:szCs w:val="28"/>
          <w:lang w:val="kk-KZ"/>
        </w:rPr>
        <w:t>коммуникативная, творческая, экспериментальная, трудовая, двигательная,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112F88">
        <w:rPr>
          <w:rFonts w:ascii="Times New Roman" w:hAnsi="Times New Roman" w:cs="Times New Roman"/>
          <w:sz w:val="28"/>
          <w:szCs w:val="28"/>
          <w:lang w:val="kk-KZ"/>
        </w:rPr>
        <w:t>изобразительная, самостоятельная и другие)», «Утренняя гимнастика»,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112F88">
        <w:rPr>
          <w:rFonts w:ascii="Times New Roman" w:hAnsi="Times New Roman" w:cs="Times New Roman"/>
          <w:sz w:val="28"/>
          <w:szCs w:val="28"/>
          <w:lang w:val="kk-KZ"/>
        </w:rPr>
        <w:t>«Завтрак», «Подготовка к проведению организованной деятельности», «2-ой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112F88">
        <w:rPr>
          <w:rFonts w:ascii="Times New Roman" w:hAnsi="Times New Roman" w:cs="Times New Roman"/>
          <w:sz w:val="28"/>
          <w:szCs w:val="28"/>
          <w:lang w:val="kk-KZ"/>
        </w:rPr>
        <w:t>завтрак», «Подготовка к прогулке», «Прогулка», «Возвращение с прогулки»,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112F88">
        <w:rPr>
          <w:rFonts w:ascii="Times New Roman" w:hAnsi="Times New Roman" w:cs="Times New Roman"/>
          <w:sz w:val="28"/>
          <w:szCs w:val="28"/>
          <w:lang w:val="kk-KZ"/>
        </w:rPr>
        <w:t>«Обед», «Дневной сон», «Самостоятельная деятельность детей (подвижные,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112F88">
        <w:rPr>
          <w:rFonts w:ascii="Times New Roman" w:hAnsi="Times New Roman" w:cs="Times New Roman"/>
          <w:sz w:val="28"/>
          <w:szCs w:val="28"/>
          <w:lang w:val="kk-KZ"/>
        </w:rPr>
        <w:lastRenderedPageBreak/>
        <w:t>национальные, сюжетно-ролевые, настольно-печатные и другие игры),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112F88">
        <w:rPr>
          <w:rFonts w:ascii="Times New Roman" w:hAnsi="Times New Roman" w:cs="Times New Roman"/>
          <w:sz w:val="28"/>
          <w:szCs w:val="28"/>
          <w:lang w:val="kk-KZ"/>
        </w:rPr>
        <w:t>изодеятельность, рассматривание книг и другое)» циклограмму можно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112F88">
        <w:rPr>
          <w:rFonts w:ascii="Times New Roman" w:hAnsi="Times New Roman" w:cs="Times New Roman"/>
          <w:sz w:val="28"/>
          <w:szCs w:val="28"/>
          <w:lang w:val="kk-KZ"/>
        </w:rPr>
        <w:t>планировать целостно, без разбивки на дни недели.</w:t>
      </w:r>
    </w:p>
    <w:p w14:paraId="1095AE02" w14:textId="54C5376F" w:rsidR="00112F88" w:rsidRPr="00112F88" w:rsidRDefault="00112F88" w:rsidP="00112F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112F88">
        <w:rPr>
          <w:rFonts w:ascii="Times New Roman" w:hAnsi="Times New Roman" w:cs="Times New Roman"/>
          <w:sz w:val="28"/>
          <w:szCs w:val="28"/>
          <w:lang w:val="kk-KZ"/>
        </w:rPr>
        <w:t>При составлении раздела «Организованная деятельность» Циклограммы,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112F88">
        <w:rPr>
          <w:rFonts w:ascii="Times New Roman" w:hAnsi="Times New Roman" w:cs="Times New Roman"/>
          <w:sz w:val="28"/>
          <w:szCs w:val="28"/>
          <w:lang w:val="kk-KZ"/>
        </w:rPr>
        <w:t>сначала прописывается тема, при ее наличии, а если темы нет, то виды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112F88">
        <w:rPr>
          <w:rFonts w:ascii="Times New Roman" w:hAnsi="Times New Roman" w:cs="Times New Roman"/>
          <w:sz w:val="28"/>
          <w:szCs w:val="28"/>
          <w:lang w:val="kk-KZ"/>
        </w:rPr>
        <w:t>детской деятельности. Затем раскрываются задачи интегрированной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112F88">
        <w:rPr>
          <w:rFonts w:ascii="Times New Roman" w:hAnsi="Times New Roman" w:cs="Times New Roman"/>
          <w:sz w:val="28"/>
          <w:szCs w:val="28"/>
          <w:lang w:val="kk-KZ"/>
        </w:rPr>
        <w:t>организованной деятельности на каждый день для реализации задач,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112F88">
        <w:rPr>
          <w:rFonts w:ascii="Times New Roman" w:hAnsi="Times New Roman" w:cs="Times New Roman"/>
          <w:sz w:val="28"/>
          <w:szCs w:val="28"/>
          <w:lang w:val="kk-KZ"/>
        </w:rPr>
        <w:t>определенных Перспективным планом.</w:t>
      </w:r>
    </w:p>
    <w:p w14:paraId="2FE3AE69" w14:textId="06765A01" w:rsidR="00A9680D" w:rsidRDefault="00112F88" w:rsidP="00112F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112F88">
        <w:rPr>
          <w:rFonts w:ascii="Times New Roman" w:hAnsi="Times New Roman" w:cs="Times New Roman"/>
          <w:sz w:val="28"/>
          <w:szCs w:val="28"/>
          <w:lang w:val="kk-KZ"/>
        </w:rPr>
        <w:t>В разделе «Индивидуальная работа с детьми» виды детской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112F88">
        <w:rPr>
          <w:rFonts w:ascii="Times New Roman" w:hAnsi="Times New Roman" w:cs="Times New Roman"/>
          <w:sz w:val="28"/>
          <w:szCs w:val="28"/>
          <w:lang w:val="kk-KZ"/>
        </w:rPr>
        <w:t>деятельности планируются на каждый день недели.</w:t>
      </w:r>
    </w:p>
    <w:p w14:paraId="4CA6CE75" w14:textId="77777777" w:rsidR="00A9680D" w:rsidRDefault="00A9680D" w:rsidP="00A968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64B2FF4" w14:textId="77777777" w:rsidR="00A9680D" w:rsidRDefault="00A9680D" w:rsidP="00A968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D7B681F" w14:textId="77777777" w:rsidR="00A9680D" w:rsidRDefault="00A9680D" w:rsidP="00A968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2566E38" w14:textId="77777777" w:rsidR="00A9680D" w:rsidRDefault="00A9680D" w:rsidP="00A968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  <w:sectPr w:rsidR="00A9680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8CEFEAF" w14:textId="77777777" w:rsidR="00A9680D" w:rsidRPr="00A9680D" w:rsidRDefault="00A9680D" w:rsidP="00A9680D">
      <w:pPr>
        <w:spacing w:after="0" w:line="240" w:lineRule="auto"/>
        <w:ind w:firstLine="709"/>
        <w:jc w:val="right"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A9680D">
        <w:rPr>
          <w:rFonts w:ascii="Times New Roman" w:hAnsi="Times New Roman" w:cs="Times New Roman"/>
          <w:i/>
          <w:sz w:val="28"/>
          <w:szCs w:val="28"/>
          <w:lang w:val="kk-KZ"/>
        </w:rPr>
        <w:lastRenderedPageBreak/>
        <w:t>Приложение 1</w:t>
      </w:r>
    </w:p>
    <w:p w14:paraId="480D5D16" w14:textId="77777777" w:rsidR="00A9680D" w:rsidRDefault="00A9680D" w:rsidP="00A968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43B8F9D9" w14:textId="3DF0F076" w:rsidR="00A9680D" w:rsidRPr="002118F8" w:rsidRDefault="00A9680D" w:rsidP="00A9680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434A7">
        <w:rPr>
          <w:rFonts w:ascii="Times New Roman" w:hAnsi="Times New Roman" w:cs="Times New Roman"/>
          <w:b/>
          <w:sz w:val="24"/>
          <w:szCs w:val="24"/>
          <w:lang w:val="kk-KZ"/>
        </w:rPr>
        <w:t>Перспективный план организованной деятельности на 202</w:t>
      </w:r>
      <w:r w:rsidR="00112F88">
        <w:rPr>
          <w:rFonts w:ascii="Times New Roman" w:hAnsi="Times New Roman" w:cs="Times New Roman"/>
          <w:b/>
          <w:sz w:val="24"/>
          <w:szCs w:val="24"/>
          <w:lang w:val="kk-KZ"/>
        </w:rPr>
        <w:t>5</w:t>
      </w:r>
      <w:r w:rsidRPr="003434A7">
        <w:rPr>
          <w:rFonts w:ascii="Times New Roman" w:hAnsi="Times New Roman" w:cs="Times New Roman"/>
          <w:b/>
          <w:sz w:val="24"/>
          <w:szCs w:val="24"/>
          <w:lang w:val="kk-KZ"/>
        </w:rPr>
        <w:t>-202</w:t>
      </w:r>
      <w:r w:rsidR="00112F88">
        <w:rPr>
          <w:rFonts w:ascii="Times New Roman" w:hAnsi="Times New Roman" w:cs="Times New Roman"/>
          <w:b/>
          <w:sz w:val="24"/>
          <w:szCs w:val="24"/>
          <w:lang w:val="kk-KZ"/>
        </w:rPr>
        <w:t>6</w:t>
      </w:r>
      <w:r w:rsidRPr="003434A7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учебный год на основе </w:t>
      </w:r>
    </w:p>
    <w:p w14:paraId="2A55C00B" w14:textId="77777777" w:rsidR="00A9680D" w:rsidRPr="003434A7" w:rsidRDefault="00A9680D" w:rsidP="00A9680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3434A7">
        <w:rPr>
          <w:rFonts w:ascii="Times New Roman" w:hAnsi="Times New Roman" w:cs="Times New Roman"/>
          <w:b/>
          <w:sz w:val="24"/>
          <w:szCs w:val="24"/>
          <w:lang w:val="kk-KZ"/>
        </w:rPr>
        <w:t>Типового учебного плана дошкольного воспитания и обучения и Типовой учебной программы дошкольного воспитания и обучения</w:t>
      </w:r>
    </w:p>
    <w:p w14:paraId="36B5210A" w14:textId="77777777" w:rsidR="00A9680D" w:rsidRDefault="00A9680D" w:rsidP="00A9680D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14:paraId="5DC15B91" w14:textId="77777777" w:rsidR="00A9680D" w:rsidRPr="002118F8" w:rsidRDefault="00A9680D" w:rsidP="00A9680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28B7">
        <w:rPr>
          <w:rFonts w:ascii="Times New Roman" w:hAnsi="Times New Roman" w:cs="Times New Roman"/>
          <w:b/>
          <w:sz w:val="24"/>
          <w:szCs w:val="24"/>
          <w:lang w:val="kk-KZ"/>
        </w:rPr>
        <w:t>Организации образования (детский сад, мини-центр, предшкольный класс)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3434A7">
        <w:rPr>
          <w:rFonts w:ascii="Times New Roman" w:hAnsi="Times New Roman" w:cs="Times New Roman"/>
          <w:sz w:val="24"/>
          <w:szCs w:val="24"/>
        </w:rPr>
        <w:t>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</w:t>
      </w:r>
    </w:p>
    <w:p w14:paraId="5DE2A8D5" w14:textId="77777777" w:rsidR="00A9680D" w:rsidRDefault="00A9680D" w:rsidP="00A9680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28B7">
        <w:rPr>
          <w:rFonts w:ascii="Times New Roman" w:hAnsi="Times New Roman" w:cs="Times New Roman"/>
          <w:b/>
          <w:sz w:val="24"/>
          <w:szCs w:val="24"/>
        </w:rPr>
        <w:t>Группа/класс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3428B7">
        <w:rPr>
          <w:rFonts w:ascii="Times New Roman" w:hAnsi="Times New Roman" w:cs="Times New Roman"/>
          <w:sz w:val="24"/>
          <w:szCs w:val="24"/>
          <w:u w:val="single"/>
        </w:rPr>
        <w:t>старшая группа</w:t>
      </w:r>
    </w:p>
    <w:p w14:paraId="5B73E771" w14:textId="77777777" w:rsidR="00A9680D" w:rsidRPr="003428B7" w:rsidRDefault="00A9680D" w:rsidP="00A9680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428B7">
        <w:rPr>
          <w:rFonts w:ascii="Times New Roman" w:hAnsi="Times New Roman" w:cs="Times New Roman"/>
          <w:b/>
          <w:sz w:val="24"/>
          <w:szCs w:val="24"/>
        </w:rPr>
        <w:t>Возраст детей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дети </w:t>
      </w:r>
      <w:r w:rsidRPr="003428B7">
        <w:rPr>
          <w:rFonts w:ascii="Times New Roman" w:hAnsi="Times New Roman" w:cs="Times New Roman"/>
          <w:sz w:val="24"/>
          <w:szCs w:val="24"/>
          <w:u w:val="single"/>
        </w:rPr>
        <w:t>4 лет</w:t>
      </w:r>
    </w:p>
    <w:p w14:paraId="0882C1C1" w14:textId="547D053D" w:rsidR="00A9680D" w:rsidRPr="00112F88" w:rsidRDefault="00A9680D" w:rsidP="00A9680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28B7">
        <w:rPr>
          <w:rFonts w:ascii="Times New Roman" w:hAnsi="Times New Roman" w:cs="Times New Roman"/>
          <w:b/>
          <w:sz w:val="24"/>
          <w:szCs w:val="24"/>
        </w:rPr>
        <w:t>На какой период составлен план (указать месяц, год)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112F88" w:rsidRPr="00112F88">
        <w:rPr>
          <w:rFonts w:ascii="Times New Roman" w:hAnsi="Times New Roman" w:cs="Times New Roman"/>
          <w:sz w:val="24"/>
          <w:szCs w:val="24"/>
        </w:rPr>
        <w:t>_______________________</w:t>
      </w:r>
    </w:p>
    <w:p w14:paraId="1B4FCB94" w14:textId="77777777" w:rsidR="00A9680D" w:rsidRDefault="00A9680D" w:rsidP="00A9680D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4"/>
        <w:gridCol w:w="3579"/>
        <w:gridCol w:w="10283"/>
      </w:tblGrid>
      <w:tr w:rsidR="00A9680D" w14:paraId="355648C6" w14:textId="77777777" w:rsidTr="00C54CDB">
        <w:tc>
          <w:tcPr>
            <w:tcW w:w="924" w:type="dxa"/>
          </w:tcPr>
          <w:p w14:paraId="5F41A4A9" w14:textId="77777777" w:rsidR="00A9680D" w:rsidRPr="003434A7" w:rsidRDefault="00A9680D" w:rsidP="00C54C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34A7">
              <w:rPr>
                <w:rFonts w:ascii="Times New Roman" w:hAnsi="Times New Roman" w:cs="Times New Roman"/>
                <w:b/>
                <w:sz w:val="24"/>
                <w:szCs w:val="24"/>
              </w:rPr>
              <w:t>Месяц</w:t>
            </w:r>
          </w:p>
        </w:tc>
        <w:tc>
          <w:tcPr>
            <w:tcW w:w="3579" w:type="dxa"/>
          </w:tcPr>
          <w:p w14:paraId="7456D490" w14:textId="77777777" w:rsidR="00A9680D" w:rsidRPr="003434A7" w:rsidRDefault="00A9680D" w:rsidP="00C54C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Организованная деятельность</w:t>
            </w:r>
          </w:p>
        </w:tc>
        <w:tc>
          <w:tcPr>
            <w:tcW w:w="10283" w:type="dxa"/>
          </w:tcPr>
          <w:p w14:paraId="42258B1A" w14:textId="77777777" w:rsidR="00A9680D" w:rsidRPr="003434A7" w:rsidRDefault="00A9680D" w:rsidP="00C54C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Задачи организованной деятельности</w:t>
            </w:r>
          </w:p>
        </w:tc>
      </w:tr>
      <w:tr w:rsidR="00A9680D" w14:paraId="320FD49C" w14:textId="77777777" w:rsidTr="00C54CDB">
        <w:tc>
          <w:tcPr>
            <w:tcW w:w="924" w:type="dxa"/>
            <w:vMerge w:val="restart"/>
            <w:textDirection w:val="btLr"/>
          </w:tcPr>
          <w:p w14:paraId="4A32B616" w14:textId="77777777" w:rsidR="00A9680D" w:rsidRPr="003434A7" w:rsidRDefault="00A9680D" w:rsidP="00C54CDB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34A7">
              <w:rPr>
                <w:rFonts w:ascii="Times New Roman" w:hAnsi="Times New Roman" w:cs="Times New Roman"/>
                <w:b/>
                <w:sz w:val="24"/>
                <w:szCs w:val="24"/>
              </w:rPr>
              <w:t>СЕНТЯБРЬ</w:t>
            </w:r>
          </w:p>
        </w:tc>
        <w:tc>
          <w:tcPr>
            <w:tcW w:w="3579" w:type="dxa"/>
          </w:tcPr>
          <w:p w14:paraId="168041E3" w14:textId="77777777" w:rsidR="00A9680D" w:rsidRPr="003434A7" w:rsidRDefault="00A9680D" w:rsidP="00C54CD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087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Физическая культура</w:t>
            </w:r>
          </w:p>
        </w:tc>
        <w:tc>
          <w:tcPr>
            <w:tcW w:w="10283" w:type="dxa"/>
          </w:tcPr>
          <w:p w14:paraId="516C576A" w14:textId="77777777" w:rsidR="00A9680D" w:rsidRPr="008B0872" w:rsidRDefault="00A9680D" w:rsidP="00C54CDB">
            <w:pPr>
              <w:spacing w:line="256" w:lineRule="auto"/>
              <w:rPr>
                <w:rFonts w:ascii="Times New Roman" w:hAnsi="Times New Roman" w:cs="Times New Roman"/>
                <w:b/>
                <w:lang w:val="kk-KZ"/>
              </w:rPr>
            </w:pPr>
            <w:r w:rsidRPr="008B0872">
              <w:rPr>
                <w:rFonts w:ascii="Times New Roman" w:hAnsi="Times New Roman" w:cs="Times New Roman"/>
                <w:b/>
                <w:lang w:val="kk-KZ"/>
              </w:rPr>
              <w:t>Общеразвивающие упражнения.</w:t>
            </w:r>
          </w:p>
          <w:p w14:paraId="44624EF4" w14:textId="77777777" w:rsidR="00A9680D" w:rsidRPr="008B0872" w:rsidRDefault="00A9680D" w:rsidP="00C54CDB">
            <w:pPr>
              <w:spacing w:line="256" w:lineRule="auto"/>
              <w:rPr>
                <w:rFonts w:ascii="Times New Roman" w:hAnsi="Times New Roman" w:cs="Times New Roman"/>
                <w:lang w:val="kk-KZ"/>
              </w:rPr>
            </w:pPr>
            <w:r w:rsidRPr="008B0872">
              <w:rPr>
                <w:rFonts w:ascii="Times New Roman" w:hAnsi="Times New Roman" w:cs="Times New Roman"/>
              </w:rPr>
              <w:t>Поднимание руки вперед, в стороны, вверх, отведение рук за спину из положения стоя</w:t>
            </w:r>
            <w:r w:rsidRPr="008B0872">
              <w:rPr>
                <w:rFonts w:ascii="Times New Roman" w:hAnsi="Times New Roman" w:cs="Times New Roman"/>
                <w:lang w:val="kk-KZ"/>
              </w:rPr>
              <w:t>,</w:t>
            </w:r>
            <w:r w:rsidRPr="008B0872">
              <w:t xml:space="preserve"> </w:t>
            </w:r>
            <w:r w:rsidRPr="008B0872">
              <w:rPr>
                <w:rFonts w:ascii="Times New Roman" w:hAnsi="Times New Roman" w:cs="Times New Roman"/>
                <w:lang w:val="kk-KZ"/>
              </w:rPr>
              <w:t>выполнение круговых движений руками, согнутыми в локтях</w:t>
            </w:r>
            <w:r w:rsidRPr="008B0872">
              <w:rPr>
                <w:rFonts w:ascii="Times New Roman" w:hAnsi="Times New Roman" w:cs="Times New Roman"/>
              </w:rPr>
              <w:t>.</w:t>
            </w:r>
            <w:r w:rsidRPr="008B0872">
              <w:rPr>
                <w:rFonts w:ascii="Times New Roman" w:hAnsi="Times New Roman" w:cs="Times New Roman"/>
                <w:lang w:val="kk-KZ"/>
              </w:rPr>
              <w:t xml:space="preserve"> Выполнение поворотов в стороны, держа руки на поясе, разводя их в стороны, наклоны влево, вправо, вперед, откидываясь назад, наклоны вперед, доставая пальцами носки ног. Поднимание на носки, поочередно выставляя ногу вперед на пятку, на носок.</w:t>
            </w:r>
          </w:p>
          <w:p w14:paraId="0A7BD17E" w14:textId="77777777" w:rsidR="00A9680D" w:rsidRPr="008B0872" w:rsidRDefault="00A9680D" w:rsidP="00C54CDB">
            <w:pPr>
              <w:spacing w:line="256" w:lineRule="auto"/>
              <w:rPr>
                <w:rFonts w:ascii="Times New Roman" w:hAnsi="Times New Roman" w:cs="Times New Roman"/>
                <w:b/>
                <w:lang w:val="kk-KZ"/>
              </w:rPr>
            </w:pPr>
            <w:r w:rsidRPr="008B0872">
              <w:rPr>
                <w:rFonts w:ascii="Times New Roman" w:hAnsi="Times New Roman" w:cs="Times New Roman"/>
                <w:b/>
                <w:lang w:val="kk-KZ"/>
              </w:rPr>
              <w:t>Основные движения</w:t>
            </w:r>
          </w:p>
          <w:p w14:paraId="4B208300" w14:textId="77777777" w:rsidR="00A9680D" w:rsidRPr="008B0872" w:rsidRDefault="00A9680D" w:rsidP="00C54CDB">
            <w:pPr>
              <w:spacing w:line="256" w:lineRule="auto"/>
              <w:rPr>
                <w:rFonts w:ascii="Times New Roman" w:hAnsi="Times New Roman" w:cs="Times New Roman"/>
                <w:lang w:val="kk-KZ"/>
              </w:rPr>
            </w:pPr>
            <w:r w:rsidRPr="008B0872">
              <w:rPr>
                <w:rFonts w:ascii="Times New Roman" w:hAnsi="Times New Roman" w:cs="Times New Roman"/>
              </w:rPr>
              <w:t>Ходьба в колонне по одному, в чередовании с бегом. Обычный бег.</w:t>
            </w:r>
            <w:r w:rsidRPr="008B0872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8B0872">
              <w:rPr>
                <w:rFonts w:ascii="Times New Roman" w:hAnsi="Times New Roman" w:cs="Times New Roman"/>
              </w:rPr>
              <w:t>Прыжки на месте на двух ногах (10 прыжков 2-3 раза в чередовании с ходьбой).</w:t>
            </w:r>
            <w:r w:rsidRPr="008B0872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8B0872">
              <w:rPr>
                <w:rFonts w:ascii="Times New Roman" w:hAnsi="Times New Roman" w:cs="Times New Roman"/>
              </w:rPr>
              <w:t>Ползание на четвереньках по прямой на расстояние до 8 метров между предметами.</w:t>
            </w:r>
          </w:p>
          <w:p w14:paraId="394E61A1" w14:textId="77777777" w:rsidR="00A9680D" w:rsidRPr="008B0872" w:rsidRDefault="00A9680D" w:rsidP="00C54CDB">
            <w:pPr>
              <w:spacing w:line="256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087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Музыкально-ритмические упражнения</w:t>
            </w:r>
          </w:p>
          <w:p w14:paraId="0F043409" w14:textId="77777777" w:rsidR="00A9680D" w:rsidRDefault="00A9680D" w:rsidP="00C54CD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6183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Выполнять знакомые физические упражнения в разном темпе в соответствии с музыкальным сопровождением</w:t>
            </w:r>
          </w:p>
          <w:p w14:paraId="2F4CE8E1" w14:textId="77777777" w:rsidR="00A9680D" w:rsidRDefault="00A9680D" w:rsidP="00C54CDB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61837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Спортивные упражнения</w:t>
            </w:r>
          </w:p>
          <w:p w14:paraId="348ECEA4" w14:textId="77777777" w:rsidR="00A9680D" w:rsidRDefault="00A9680D" w:rsidP="00C54CD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6183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Кататься на трехколесном и двухколесном велосипедах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  <w:r>
              <w:t xml:space="preserve"> </w:t>
            </w:r>
            <w:r w:rsidRPr="0086183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Выполнять повороты вправо, влево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659A2751" w14:textId="77777777" w:rsidR="00A9680D" w:rsidRDefault="00A9680D" w:rsidP="00C54CDB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61837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Элементы спортивных игр</w:t>
            </w:r>
          </w:p>
          <w:p w14:paraId="65E3420A" w14:textId="77777777" w:rsidR="00A9680D" w:rsidRDefault="00A9680D" w:rsidP="00C54CD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6183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Обучать умению играть в кегли.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86183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Выбивание кегли с расстояния 1,5 - 2 метра</w:t>
            </w:r>
          </w:p>
          <w:p w14:paraId="5A695DE3" w14:textId="77777777" w:rsidR="00A9680D" w:rsidRDefault="00A9680D" w:rsidP="00C54CDB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087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Самостоятельная двигательная активность</w:t>
            </w:r>
          </w:p>
          <w:p w14:paraId="1743A8A8" w14:textId="77777777" w:rsidR="00A9680D" w:rsidRDefault="00A9680D" w:rsidP="00C54CD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087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Развивать двигательную активность детей на свежем воздухе с учетом погодных условий</w:t>
            </w:r>
          </w:p>
          <w:p w14:paraId="19A9EAAF" w14:textId="77777777" w:rsidR="00A9680D" w:rsidRDefault="00A9680D" w:rsidP="00C54CDB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087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Оздоровительно-закаливающие процедуры</w:t>
            </w:r>
          </w:p>
          <w:p w14:paraId="269CF126" w14:textId="77777777" w:rsidR="00A9680D" w:rsidRDefault="00A9680D" w:rsidP="00C54CD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087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Закаливание дыхательных путей, ходьба босиком</w:t>
            </w:r>
          </w:p>
          <w:p w14:paraId="6DDC13C5" w14:textId="77777777" w:rsidR="00A9680D" w:rsidRDefault="00A9680D" w:rsidP="00C54CDB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087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Культурно-гигиенические навыки</w:t>
            </w:r>
          </w:p>
          <w:p w14:paraId="2EEF6C05" w14:textId="77777777" w:rsidR="00A9680D" w:rsidRPr="008B0872" w:rsidRDefault="00A9680D" w:rsidP="00C54CD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087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Совершенствовать навыки аккуратной еды, пользования столовыми приборами. Выполнение гигиенических процедур: умывание, причесывание, мытье рук с мылом, пользование носовым платком</w:t>
            </w:r>
          </w:p>
        </w:tc>
      </w:tr>
      <w:tr w:rsidR="00A9680D" w14:paraId="7EC5261F" w14:textId="77777777" w:rsidTr="00C54CDB">
        <w:tc>
          <w:tcPr>
            <w:tcW w:w="924" w:type="dxa"/>
            <w:vMerge/>
          </w:tcPr>
          <w:p w14:paraId="245C2184" w14:textId="77777777" w:rsidR="00A9680D" w:rsidRDefault="00A9680D" w:rsidP="00C54C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79" w:type="dxa"/>
          </w:tcPr>
          <w:p w14:paraId="7D7E8B4F" w14:textId="77777777" w:rsidR="00A9680D" w:rsidRPr="003434A7" w:rsidRDefault="00A9680D" w:rsidP="00C54CD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Развитие речи</w:t>
            </w:r>
          </w:p>
        </w:tc>
        <w:tc>
          <w:tcPr>
            <w:tcW w:w="10283" w:type="dxa"/>
          </w:tcPr>
          <w:p w14:paraId="7AB3450A" w14:textId="77777777" w:rsidR="00A9680D" w:rsidRPr="008B0872" w:rsidRDefault="00A9680D" w:rsidP="00C54CDB">
            <w:pPr>
              <w:spacing w:line="256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8B0872">
              <w:rPr>
                <w:rFonts w:ascii="Times New Roman" w:hAnsi="Times New Roman" w:cs="Times New Roman"/>
                <w:b/>
                <w:color w:val="000000"/>
              </w:rPr>
              <w:t xml:space="preserve">Звуковая культура речи </w:t>
            </w:r>
          </w:p>
          <w:p w14:paraId="4A6C8DD6" w14:textId="77777777" w:rsidR="00A9680D" w:rsidRDefault="00A9680D" w:rsidP="00C54CDB">
            <w:pPr>
              <w:spacing w:line="256" w:lineRule="auto"/>
              <w:rPr>
                <w:rFonts w:ascii="Times New Roman" w:hAnsi="Times New Roman" w:cs="Times New Roman"/>
                <w:color w:val="000000"/>
              </w:rPr>
            </w:pPr>
            <w:r w:rsidRPr="000458A6">
              <w:rPr>
                <w:rFonts w:ascii="Times New Roman" w:hAnsi="Times New Roman" w:cs="Times New Roman"/>
                <w:color w:val="000000"/>
              </w:rPr>
              <w:t>Закреплять навыки правильного произношения гласных, согласных звуков, учить четко произносить гласные и согласные звуки</w:t>
            </w:r>
            <w:r w:rsidRPr="00421C14"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418A38AA" w14:textId="77777777" w:rsidR="00A9680D" w:rsidRDefault="00A9680D" w:rsidP="00C54CDB">
            <w:pPr>
              <w:spacing w:line="256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0458A6">
              <w:rPr>
                <w:rFonts w:ascii="Times New Roman" w:hAnsi="Times New Roman" w:cs="Times New Roman"/>
                <w:b/>
                <w:color w:val="000000"/>
              </w:rPr>
              <w:t>Формирование навыков фонематического восприятия</w:t>
            </w:r>
          </w:p>
          <w:p w14:paraId="6EAC9724" w14:textId="77777777" w:rsidR="00A9680D" w:rsidRDefault="00A9680D" w:rsidP="00C54CDB">
            <w:pPr>
              <w:spacing w:line="256" w:lineRule="auto"/>
              <w:rPr>
                <w:rFonts w:ascii="Times New Roman" w:hAnsi="Times New Roman" w:cs="Times New Roman"/>
                <w:color w:val="000000"/>
              </w:rPr>
            </w:pPr>
            <w:r w:rsidRPr="000458A6">
              <w:rPr>
                <w:rFonts w:ascii="Times New Roman" w:hAnsi="Times New Roman" w:cs="Times New Roman"/>
                <w:color w:val="000000"/>
              </w:rPr>
              <w:t>Использова</w:t>
            </w:r>
            <w:r>
              <w:rPr>
                <w:rFonts w:ascii="Times New Roman" w:hAnsi="Times New Roman" w:cs="Times New Roman"/>
                <w:color w:val="000000"/>
              </w:rPr>
              <w:t>ть</w:t>
            </w:r>
            <w:r w:rsidRPr="000458A6">
              <w:rPr>
                <w:rFonts w:ascii="Times New Roman" w:hAnsi="Times New Roman" w:cs="Times New Roman"/>
                <w:color w:val="000000"/>
              </w:rPr>
              <w:t xml:space="preserve"> дидактических игр для </w:t>
            </w:r>
            <w:r>
              <w:rPr>
                <w:rFonts w:ascii="Times New Roman" w:hAnsi="Times New Roman" w:cs="Times New Roman"/>
                <w:color w:val="000000"/>
              </w:rPr>
              <w:t>развития звуковой культуры речи</w:t>
            </w:r>
          </w:p>
          <w:p w14:paraId="6E2F218F" w14:textId="77777777" w:rsidR="00A9680D" w:rsidRPr="000458A6" w:rsidRDefault="00A9680D" w:rsidP="00C54CDB">
            <w:pPr>
              <w:spacing w:line="256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0458A6">
              <w:rPr>
                <w:rFonts w:ascii="Times New Roman" w:hAnsi="Times New Roman" w:cs="Times New Roman"/>
                <w:b/>
                <w:color w:val="000000"/>
              </w:rPr>
              <w:t>Словарный запас</w:t>
            </w:r>
          </w:p>
          <w:p w14:paraId="212750EE" w14:textId="77777777" w:rsidR="00A9680D" w:rsidRDefault="00A9680D" w:rsidP="00C54CDB">
            <w:pPr>
              <w:spacing w:line="256" w:lineRule="auto"/>
              <w:rPr>
                <w:rFonts w:ascii="Times New Roman" w:hAnsi="Times New Roman" w:cs="Times New Roman"/>
                <w:color w:val="000000"/>
              </w:rPr>
            </w:pPr>
            <w:r w:rsidRPr="00421C14">
              <w:rPr>
                <w:rFonts w:ascii="Times New Roman" w:hAnsi="Times New Roman" w:cs="Times New Roman"/>
                <w:color w:val="000000"/>
              </w:rPr>
              <w:t>Формировать навыки понимания назначе</w:t>
            </w:r>
            <w:r>
              <w:rPr>
                <w:rFonts w:ascii="Times New Roman" w:hAnsi="Times New Roman" w:cs="Times New Roman"/>
                <w:color w:val="000000"/>
              </w:rPr>
              <w:t>ния предметов домашнего обихода</w:t>
            </w:r>
          </w:p>
          <w:p w14:paraId="7C58762D" w14:textId="77777777" w:rsidR="00A9680D" w:rsidRDefault="00A9680D" w:rsidP="00C54CDB">
            <w:pPr>
              <w:spacing w:line="256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0458A6">
              <w:rPr>
                <w:rFonts w:ascii="Times New Roman" w:hAnsi="Times New Roman" w:cs="Times New Roman"/>
                <w:b/>
                <w:color w:val="000000"/>
              </w:rPr>
              <w:t>Грамматический строй речи</w:t>
            </w:r>
          </w:p>
          <w:p w14:paraId="68BA93A2" w14:textId="77777777" w:rsidR="00A9680D" w:rsidRDefault="00A9680D" w:rsidP="00C54CDB">
            <w:pPr>
              <w:spacing w:line="256" w:lineRule="auto"/>
              <w:rPr>
                <w:rFonts w:ascii="Times New Roman" w:hAnsi="Times New Roman" w:cs="Times New Roman"/>
                <w:color w:val="000000"/>
              </w:rPr>
            </w:pPr>
            <w:r w:rsidRPr="000458A6">
              <w:rPr>
                <w:rFonts w:ascii="Times New Roman" w:hAnsi="Times New Roman" w:cs="Times New Roman"/>
                <w:color w:val="000000"/>
              </w:rPr>
              <w:t>Совершенствовать навыки употребления в речи имен существительных в форме единственного и множественного числа, образования слов разными способами</w:t>
            </w:r>
          </w:p>
          <w:p w14:paraId="58BE8E48" w14:textId="77777777" w:rsidR="00A9680D" w:rsidRDefault="00A9680D" w:rsidP="00C54CDB">
            <w:pPr>
              <w:spacing w:line="256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0458A6">
              <w:rPr>
                <w:rFonts w:ascii="Times New Roman" w:hAnsi="Times New Roman" w:cs="Times New Roman"/>
                <w:b/>
                <w:color w:val="000000"/>
              </w:rPr>
              <w:t>Связная речь</w:t>
            </w:r>
          </w:p>
          <w:p w14:paraId="21655798" w14:textId="77777777" w:rsidR="00A9680D" w:rsidRDefault="00A9680D" w:rsidP="00C54CDB">
            <w:pPr>
              <w:spacing w:line="256" w:lineRule="auto"/>
              <w:rPr>
                <w:rFonts w:ascii="Times New Roman" w:hAnsi="Times New Roman" w:cs="Times New Roman"/>
                <w:color w:val="000000"/>
              </w:rPr>
            </w:pPr>
            <w:r w:rsidRPr="000458A6">
              <w:rPr>
                <w:rFonts w:ascii="Times New Roman" w:hAnsi="Times New Roman" w:cs="Times New Roman"/>
                <w:color w:val="000000"/>
              </w:rPr>
              <w:t>Формирова</w:t>
            </w:r>
            <w:r>
              <w:rPr>
                <w:rFonts w:ascii="Times New Roman" w:hAnsi="Times New Roman" w:cs="Times New Roman"/>
                <w:color w:val="000000"/>
              </w:rPr>
              <w:t>ть</w:t>
            </w:r>
            <w:r w:rsidRPr="000458A6">
              <w:rPr>
                <w:rFonts w:ascii="Times New Roman" w:hAnsi="Times New Roman" w:cs="Times New Roman"/>
                <w:color w:val="000000"/>
              </w:rPr>
              <w:t xml:space="preserve"> умения слушания, понимания речи и участия в разговоре, навыков чтения наизусть небольших по объему стихотворений, составления по образцу и содержанию картин рассказа, пересказывания небольших сказок и рассказов. Обуч</w:t>
            </w:r>
            <w:r>
              <w:rPr>
                <w:rFonts w:ascii="Times New Roman" w:hAnsi="Times New Roman" w:cs="Times New Roman"/>
                <w:color w:val="000000"/>
              </w:rPr>
              <w:t>ать</w:t>
            </w:r>
            <w:r w:rsidRPr="000458A6">
              <w:rPr>
                <w:rFonts w:ascii="Times New Roman" w:hAnsi="Times New Roman" w:cs="Times New Roman"/>
                <w:color w:val="000000"/>
              </w:rPr>
              <w:t xml:space="preserve"> инсценировке по предложенным сюжетам.</w:t>
            </w:r>
          </w:p>
          <w:p w14:paraId="47DE2A3A" w14:textId="77777777" w:rsidR="00A9680D" w:rsidRDefault="00A9680D" w:rsidP="00C54CDB">
            <w:pPr>
              <w:spacing w:line="256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0458A6">
              <w:rPr>
                <w:rFonts w:ascii="Times New Roman" w:hAnsi="Times New Roman" w:cs="Times New Roman"/>
                <w:b/>
                <w:color w:val="000000"/>
              </w:rPr>
              <w:t>Творческая речевая деятельность</w:t>
            </w:r>
          </w:p>
          <w:p w14:paraId="3106BBE7" w14:textId="77777777" w:rsidR="00A9680D" w:rsidRDefault="00A9680D" w:rsidP="00C54CDB">
            <w:pPr>
              <w:spacing w:line="256" w:lineRule="auto"/>
              <w:rPr>
                <w:rFonts w:ascii="Times New Roman" w:hAnsi="Times New Roman" w:cs="Times New Roman"/>
                <w:color w:val="000000"/>
              </w:rPr>
            </w:pPr>
            <w:r w:rsidRPr="00330996">
              <w:rPr>
                <w:rFonts w:ascii="Times New Roman" w:hAnsi="Times New Roman" w:cs="Times New Roman"/>
                <w:color w:val="000000"/>
              </w:rPr>
              <w:t>Разви</w:t>
            </w:r>
            <w:r>
              <w:rPr>
                <w:rFonts w:ascii="Times New Roman" w:hAnsi="Times New Roman" w:cs="Times New Roman"/>
                <w:color w:val="000000"/>
              </w:rPr>
              <w:t>вать</w:t>
            </w:r>
            <w:r w:rsidRPr="00330996">
              <w:rPr>
                <w:rFonts w:ascii="Times New Roman" w:hAnsi="Times New Roman" w:cs="Times New Roman"/>
                <w:color w:val="000000"/>
              </w:rPr>
              <w:t xml:space="preserve"> желания участвовать в театрализованной деятельности, играх-драматизациях или кукольных спектаклях, используя доступную детям </w:t>
            </w:r>
            <w:r>
              <w:rPr>
                <w:rFonts w:ascii="Times New Roman" w:hAnsi="Times New Roman" w:cs="Times New Roman"/>
                <w:color w:val="000000"/>
                <w:lang w:val="kk-KZ"/>
              </w:rPr>
              <w:t>«</w:t>
            </w:r>
            <w:r w:rsidRPr="00330996">
              <w:rPr>
                <w:rFonts w:ascii="Times New Roman" w:hAnsi="Times New Roman" w:cs="Times New Roman"/>
                <w:color w:val="000000"/>
              </w:rPr>
              <w:t>технику вождения</w:t>
            </w:r>
            <w:r>
              <w:rPr>
                <w:rFonts w:ascii="Times New Roman" w:hAnsi="Times New Roman" w:cs="Times New Roman"/>
                <w:color w:val="000000"/>
                <w:lang w:val="kk-KZ"/>
              </w:rPr>
              <w:t>»</w:t>
            </w:r>
            <w:r w:rsidRPr="00330996">
              <w:rPr>
                <w:rFonts w:ascii="Times New Roman" w:hAnsi="Times New Roman" w:cs="Times New Roman"/>
                <w:color w:val="000000"/>
              </w:rPr>
              <w:t xml:space="preserve"> кукол</w:t>
            </w:r>
            <w:r>
              <w:rPr>
                <w:rFonts w:ascii="Times New Roman" w:hAnsi="Times New Roman" w:cs="Times New Roman"/>
                <w:color w:val="000000"/>
              </w:rPr>
              <w:t>, в речевых и пальчиковых играх</w:t>
            </w:r>
          </w:p>
          <w:p w14:paraId="6A6355AC" w14:textId="77777777" w:rsidR="00A9680D" w:rsidRDefault="00A9680D" w:rsidP="00C54CDB">
            <w:pPr>
              <w:spacing w:line="256" w:lineRule="auto"/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 w:rsidRPr="00330996">
              <w:rPr>
                <w:rFonts w:ascii="Times New Roman" w:hAnsi="Times New Roman" w:cs="Times New Roman"/>
                <w:b/>
                <w:color w:val="000000"/>
              </w:rPr>
              <w:t>Восприятие произведений</w:t>
            </w:r>
          </w:p>
          <w:p w14:paraId="7FDA8FA2" w14:textId="77777777" w:rsidR="00A9680D" w:rsidRPr="00330996" w:rsidRDefault="00A9680D" w:rsidP="00C54CDB">
            <w:pPr>
              <w:spacing w:line="256" w:lineRule="auto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30996">
              <w:rPr>
                <w:rFonts w:ascii="Times New Roman" w:hAnsi="Times New Roman" w:cs="Times New Roman"/>
                <w:color w:val="000000"/>
                <w:lang w:val="kk-KZ"/>
              </w:rPr>
              <w:t>Формировать навыки применения необходимой интонации и темпа речи для передачи образа героев, умения придумывать рассказ по предложенному началу и окончанию</w:t>
            </w:r>
          </w:p>
        </w:tc>
      </w:tr>
      <w:tr w:rsidR="00A9680D" w14:paraId="1333B5F6" w14:textId="77777777" w:rsidTr="00C54CDB">
        <w:tc>
          <w:tcPr>
            <w:tcW w:w="924" w:type="dxa"/>
            <w:vMerge/>
          </w:tcPr>
          <w:p w14:paraId="6C545F3B" w14:textId="77777777" w:rsidR="00A9680D" w:rsidRDefault="00A9680D" w:rsidP="00C54C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79" w:type="dxa"/>
          </w:tcPr>
          <w:p w14:paraId="7BD650E4" w14:textId="77777777" w:rsidR="00A9680D" w:rsidRPr="003434A7" w:rsidRDefault="00A9680D" w:rsidP="00C54CD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Художественная литература</w:t>
            </w:r>
          </w:p>
        </w:tc>
        <w:tc>
          <w:tcPr>
            <w:tcW w:w="10283" w:type="dxa"/>
          </w:tcPr>
          <w:p w14:paraId="67EA41C6" w14:textId="77777777" w:rsidR="00A9680D" w:rsidRDefault="00A9680D" w:rsidP="00C54CDB">
            <w:pPr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 w:rsidRPr="00330996">
              <w:rPr>
                <w:rFonts w:ascii="Times New Roman" w:hAnsi="Times New Roman" w:cs="Times New Roman"/>
                <w:b/>
                <w:color w:val="000000"/>
                <w:lang w:val="kk-KZ"/>
              </w:rPr>
              <w:t>Ч</w:t>
            </w:r>
            <w:proofErr w:type="spellStart"/>
            <w:r w:rsidRPr="00330996">
              <w:rPr>
                <w:rFonts w:ascii="Times New Roman" w:hAnsi="Times New Roman" w:cs="Times New Roman"/>
                <w:b/>
                <w:color w:val="000000"/>
              </w:rPr>
              <w:t>тение</w:t>
            </w:r>
            <w:proofErr w:type="spellEnd"/>
            <w:r w:rsidRPr="00330996">
              <w:rPr>
                <w:rFonts w:ascii="Times New Roman" w:hAnsi="Times New Roman" w:cs="Times New Roman"/>
                <w:b/>
                <w:color w:val="000000"/>
              </w:rPr>
              <w:t xml:space="preserve">, рассказывание </w:t>
            </w:r>
          </w:p>
          <w:p w14:paraId="20EA2804" w14:textId="77777777" w:rsidR="00A9680D" w:rsidRPr="00330996" w:rsidRDefault="00A9680D" w:rsidP="00C54CDB">
            <w:pPr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30996">
              <w:rPr>
                <w:rFonts w:ascii="Times New Roman" w:hAnsi="Times New Roman" w:cs="Times New Roman"/>
                <w:color w:val="000000"/>
                <w:lang w:val="kk-KZ"/>
              </w:rPr>
              <w:t>Разви</w:t>
            </w:r>
            <w:r>
              <w:rPr>
                <w:rFonts w:ascii="Times New Roman" w:hAnsi="Times New Roman" w:cs="Times New Roman"/>
                <w:color w:val="000000"/>
                <w:lang w:val="kk-KZ"/>
              </w:rPr>
              <w:t>вать</w:t>
            </w:r>
            <w:r w:rsidRPr="00330996">
              <w:rPr>
                <w:rFonts w:ascii="Times New Roman" w:hAnsi="Times New Roman" w:cs="Times New Roman"/>
                <w:color w:val="000000"/>
                <w:lang w:val="kk-KZ"/>
              </w:rPr>
              <w:t xml:space="preserve"> умени</w:t>
            </w:r>
            <w:r>
              <w:rPr>
                <w:rFonts w:ascii="Times New Roman" w:hAnsi="Times New Roman" w:cs="Times New Roman"/>
                <w:color w:val="000000"/>
                <w:lang w:val="kk-KZ"/>
              </w:rPr>
              <w:t>я</w:t>
            </w:r>
            <w:r w:rsidRPr="00330996">
              <w:rPr>
                <w:rFonts w:ascii="Times New Roman" w:hAnsi="Times New Roman" w:cs="Times New Roman"/>
                <w:color w:val="000000"/>
                <w:lang w:val="kk-KZ"/>
              </w:rPr>
              <w:t xml:space="preserve"> эмоционально воспринимать</w:t>
            </w:r>
            <w:r>
              <w:rPr>
                <w:rFonts w:ascii="Times New Roman" w:hAnsi="Times New Roman" w:cs="Times New Roman"/>
                <w:color w:val="000000"/>
                <w:lang w:val="kk-KZ"/>
              </w:rPr>
              <w:t xml:space="preserve"> художественные произведения. З</w:t>
            </w:r>
            <w:r w:rsidRPr="00330996">
              <w:rPr>
                <w:rFonts w:ascii="Times New Roman" w:hAnsi="Times New Roman" w:cs="Times New Roman"/>
                <w:color w:val="000000"/>
                <w:lang w:val="kk-KZ"/>
              </w:rPr>
              <w:t>наком</w:t>
            </w:r>
            <w:r>
              <w:rPr>
                <w:rFonts w:ascii="Times New Roman" w:hAnsi="Times New Roman" w:cs="Times New Roman"/>
                <w:color w:val="000000"/>
                <w:lang w:val="kk-KZ"/>
              </w:rPr>
              <w:t>ить</w:t>
            </w:r>
            <w:r w:rsidRPr="00330996">
              <w:rPr>
                <w:rFonts w:ascii="Times New Roman" w:hAnsi="Times New Roman" w:cs="Times New Roman"/>
                <w:color w:val="000000"/>
                <w:lang w:val="kk-KZ"/>
              </w:rPr>
              <w:t xml:space="preserve"> детей с художественными произведениями разной тематики</w:t>
            </w:r>
          </w:p>
          <w:p w14:paraId="520DE82F" w14:textId="77777777" w:rsidR="00A9680D" w:rsidRPr="00330996" w:rsidRDefault="00A9680D" w:rsidP="00C54CDB">
            <w:pPr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>
              <w:rPr>
                <w:rFonts w:ascii="Times New Roman" w:hAnsi="Times New Roman" w:cs="Times New Roman"/>
                <w:b/>
                <w:color w:val="000000"/>
                <w:lang w:val="kk-KZ"/>
              </w:rPr>
              <w:t>В</w:t>
            </w:r>
            <w:r w:rsidRPr="00330996">
              <w:rPr>
                <w:rFonts w:ascii="Times New Roman" w:hAnsi="Times New Roman" w:cs="Times New Roman"/>
                <w:b/>
                <w:color w:val="000000"/>
                <w:lang w:val="kk-KZ"/>
              </w:rPr>
              <w:t>ыразительное чтение</w:t>
            </w:r>
          </w:p>
          <w:p w14:paraId="7A913EE5" w14:textId="77777777" w:rsidR="00A9680D" w:rsidRDefault="00A9680D" w:rsidP="00C54CDB">
            <w:pPr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421C14">
              <w:rPr>
                <w:rFonts w:ascii="Times New Roman" w:hAnsi="Times New Roman" w:cs="Times New Roman"/>
                <w:color w:val="000000"/>
              </w:rPr>
              <w:t xml:space="preserve">Обучать </w:t>
            </w:r>
            <w:proofErr w:type="spellStart"/>
            <w:r w:rsidRPr="00421C14">
              <w:rPr>
                <w:rFonts w:ascii="Times New Roman" w:hAnsi="Times New Roman" w:cs="Times New Roman"/>
                <w:color w:val="000000"/>
              </w:rPr>
              <w:t>усмению</w:t>
            </w:r>
            <w:proofErr w:type="spellEnd"/>
            <w:r w:rsidRPr="00421C14">
              <w:rPr>
                <w:rFonts w:ascii="Times New Roman" w:hAnsi="Times New Roman" w:cs="Times New Roman"/>
                <w:color w:val="000000"/>
              </w:rPr>
              <w:t xml:space="preserve"> осмысленному запоминанию потешек и стихотворений</w:t>
            </w:r>
            <w:r>
              <w:rPr>
                <w:rFonts w:ascii="Times New Roman" w:hAnsi="Times New Roman" w:cs="Times New Roman"/>
                <w:color w:val="000000"/>
                <w:lang w:val="kk-KZ"/>
              </w:rPr>
              <w:t xml:space="preserve">, </w:t>
            </w:r>
            <w:r w:rsidRPr="00330996">
              <w:rPr>
                <w:rFonts w:ascii="Times New Roman" w:hAnsi="Times New Roman" w:cs="Times New Roman"/>
                <w:color w:val="000000"/>
                <w:lang w:val="kk-KZ"/>
              </w:rPr>
              <w:t>передавать свое отношение к</w:t>
            </w:r>
            <w:r>
              <w:rPr>
                <w:rFonts w:ascii="Times New Roman" w:hAnsi="Times New Roman" w:cs="Times New Roman"/>
                <w:color w:val="000000"/>
                <w:lang w:val="kk-KZ"/>
              </w:rPr>
              <w:t xml:space="preserve"> содержанию стихотворения</w:t>
            </w:r>
            <w:r w:rsidRPr="00421C14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3126BFA5" w14:textId="77777777" w:rsidR="00A9680D" w:rsidRPr="00330996" w:rsidRDefault="00A9680D" w:rsidP="00C54CDB">
            <w:pPr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 w:rsidRPr="00330996">
              <w:rPr>
                <w:rFonts w:ascii="Times New Roman" w:hAnsi="Times New Roman" w:cs="Times New Roman"/>
                <w:b/>
                <w:color w:val="000000"/>
                <w:lang w:val="kk-KZ"/>
              </w:rPr>
              <w:t>Пересказывание</w:t>
            </w:r>
          </w:p>
          <w:p w14:paraId="3692D883" w14:textId="77777777" w:rsidR="00A9680D" w:rsidRDefault="00A9680D" w:rsidP="00C54CDB">
            <w:pPr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421C14">
              <w:rPr>
                <w:rFonts w:ascii="Times New Roman" w:hAnsi="Times New Roman" w:cs="Times New Roman"/>
                <w:color w:val="000000"/>
              </w:rPr>
              <w:t>Обучать умению сохранять последовательность сюжета при пересказывании знакомых сказок, передавать диалогич</w:t>
            </w:r>
            <w:r>
              <w:rPr>
                <w:rFonts w:ascii="Times New Roman" w:hAnsi="Times New Roman" w:cs="Times New Roman"/>
                <w:color w:val="000000"/>
              </w:rPr>
              <w:t>ескую речь, характер персонажей</w:t>
            </w:r>
          </w:p>
          <w:p w14:paraId="3A88DC94" w14:textId="77777777" w:rsidR="00A9680D" w:rsidRDefault="00A9680D" w:rsidP="00C54CDB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330996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Развитие навыков театрализованной деятельности</w:t>
            </w:r>
          </w:p>
          <w:p w14:paraId="2F82DC14" w14:textId="77777777" w:rsidR="00A9680D" w:rsidRDefault="00A9680D" w:rsidP="00C54CD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309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Правильное дыхания при воспроизведении различных текстов</w:t>
            </w:r>
          </w:p>
          <w:p w14:paraId="4A41BB97" w14:textId="77777777" w:rsidR="00A9680D" w:rsidRDefault="00A9680D" w:rsidP="00C54CDB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4E4E08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Представление о нравственных нормах</w:t>
            </w:r>
          </w:p>
          <w:p w14:paraId="56C65EE7" w14:textId="77777777" w:rsidR="00A9680D" w:rsidRPr="004E4E08" w:rsidRDefault="00A9680D" w:rsidP="00C54CD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E4E0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Взаимодействие со взрослыми и сверстниками</w:t>
            </w:r>
          </w:p>
        </w:tc>
      </w:tr>
      <w:tr w:rsidR="00A9680D" w14:paraId="0CAEB82B" w14:textId="77777777" w:rsidTr="00C54CDB">
        <w:tc>
          <w:tcPr>
            <w:tcW w:w="924" w:type="dxa"/>
            <w:vMerge/>
          </w:tcPr>
          <w:p w14:paraId="41D86360" w14:textId="77777777" w:rsidR="00A9680D" w:rsidRDefault="00A9680D" w:rsidP="00C54C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79" w:type="dxa"/>
          </w:tcPr>
          <w:p w14:paraId="25693EE1" w14:textId="77777777" w:rsidR="00A9680D" w:rsidRPr="003434A7" w:rsidRDefault="00A9680D" w:rsidP="00C54CD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14AB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Казахский язык </w:t>
            </w:r>
          </w:p>
        </w:tc>
        <w:tc>
          <w:tcPr>
            <w:tcW w:w="10283" w:type="dxa"/>
          </w:tcPr>
          <w:p w14:paraId="519E11E2" w14:textId="77777777" w:rsidR="00A9680D" w:rsidRPr="00814AB2" w:rsidRDefault="00A9680D" w:rsidP="00C54CDB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14AB2">
              <w:rPr>
                <w:rFonts w:ascii="Times New Roman" w:hAnsi="Times New Roman" w:cs="Times New Roman"/>
                <w:b/>
                <w:sz w:val="24"/>
                <w:szCs w:val="24"/>
              </w:rPr>
              <w:t>Звуковая культура речи</w:t>
            </w:r>
          </w:p>
          <w:p w14:paraId="3820E444" w14:textId="77777777" w:rsidR="00A9680D" w:rsidRDefault="00A9680D" w:rsidP="00C54CD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</w:t>
            </w:r>
            <w:r w:rsidRPr="00814AB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аучить внимательно слушать слова, произнесенные на казахском языке, а также правильно произносить и запоминать эти слова; правильно произносить специфические звуки казахского языка ә, ө, қ, ү, ұ, і, ғ</w:t>
            </w:r>
          </w:p>
          <w:p w14:paraId="60E1E463" w14:textId="77777777" w:rsidR="00A9680D" w:rsidRDefault="00A9680D" w:rsidP="00C54CDB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14AB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Словарный запас</w:t>
            </w:r>
          </w:p>
          <w:p w14:paraId="55038214" w14:textId="77777777" w:rsidR="00A9680D" w:rsidRDefault="00A9680D" w:rsidP="00C54CD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14AB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Расширить знания о наиболее часто используемых в окружающей среде бытовых предметах, фруктах, овощах, животных, птицах и явлениях природы</w:t>
            </w:r>
          </w:p>
          <w:p w14:paraId="02A22A7D" w14:textId="77777777" w:rsidR="00A9680D" w:rsidRDefault="00A9680D" w:rsidP="00C54CDB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14AB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Грамматический строй речи</w:t>
            </w:r>
          </w:p>
          <w:p w14:paraId="22449C22" w14:textId="77777777" w:rsidR="00A9680D" w:rsidRDefault="00A9680D" w:rsidP="00C54CD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14AB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Учить понимать простые предложения, состоящие из 2-3 слов, и составлять словосочетания</w:t>
            </w:r>
          </w:p>
          <w:p w14:paraId="3D2689F6" w14:textId="77777777" w:rsidR="00A9680D" w:rsidRDefault="00A9680D" w:rsidP="00C54CDB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14AB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Связная речь</w:t>
            </w:r>
          </w:p>
          <w:p w14:paraId="0A878966" w14:textId="77777777" w:rsidR="00A9680D" w:rsidRPr="00814AB2" w:rsidRDefault="00A9680D" w:rsidP="00C54CD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14AB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Учить задавать простые вопросы и отвечать на них простыми предложениями</w:t>
            </w:r>
          </w:p>
        </w:tc>
      </w:tr>
      <w:tr w:rsidR="00A9680D" w14:paraId="50693EED" w14:textId="77777777" w:rsidTr="00C54CDB">
        <w:tc>
          <w:tcPr>
            <w:tcW w:w="924" w:type="dxa"/>
            <w:vMerge/>
          </w:tcPr>
          <w:p w14:paraId="25DC003F" w14:textId="77777777" w:rsidR="00A9680D" w:rsidRDefault="00A9680D" w:rsidP="00C54C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79" w:type="dxa"/>
          </w:tcPr>
          <w:p w14:paraId="04023453" w14:textId="77777777" w:rsidR="00A9680D" w:rsidRPr="003434A7" w:rsidRDefault="00A9680D" w:rsidP="00C54CD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Основы математики</w:t>
            </w:r>
          </w:p>
        </w:tc>
        <w:tc>
          <w:tcPr>
            <w:tcW w:w="10283" w:type="dxa"/>
          </w:tcPr>
          <w:p w14:paraId="639E19E9" w14:textId="77777777" w:rsidR="00A9680D" w:rsidRPr="00293940" w:rsidRDefault="00A9680D" w:rsidP="00C54CDB">
            <w:pPr>
              <w:spacing w:line="256" w:lineRule="auto"/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 w:rsidRPr="00293940">
              <w:rPr>
                <w:rFonts w:ascii="Times New Roman" w:hAnsi="Times New Roman" w:cs="Times New Roman"/>
                <w:b/>
                <w:color w:val="000000"/>
                <w:lang w:val="kk-KZ"/>
              </w:rPr>
              <w:t xml:space="preserve">Множество </w:t>
            </w:r>
          </w:p>
          <w:p w14:paraId="4354DD9B" w14:textId="77777777" w:rsidR="00A9680D" w:rsidRDefault="00A9680D" w:rsidP="00C54CDB">
            <w:pPr>
              <w:spacing w:line="256" w:lineRule="auto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421C14">
              <w:rPr>
                <w:rFonts w:ascii="Times New Roman" w:hAnsi="Times New Roman" w:cs="Times New Roman"/>
                <w:color w:val="000000"/>
                <w:lang w:val="kk-KZ"/>
              </w:rPr>
              <w:t>Формировать представления о множестве предметов, состоящих и</w:t>
            </w:r>
            <w:r>
              <w:rPr>
                <w:rFonts w:ascii="Times New Roman" w:hAnsi="Times New Roman" w:cs="Times New Roman"/>
                <w:color w:val="000000"/>
                <w:lang w:val="kk-KZ"/>
              </w:rPr>
              <w:t>з разного цвета, размера</w:t>
            </w:r>
          </w:p>
          <w:p w14:paraId="29C6549C" w14:textId="77777777" w:rsidR="00A9680D" w:rsidRDefault="00A9680D" w:rsidP="00C54CDB">
            <w:pPr>
              <w:spacing w:line="256" w:lineRule="auto"/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 w:rsidRPr="00293940">
              <w:rPr>
                <w:rFonts w:ascii="Times New Roman" w:hAnsi="Times New Roman" w:cs="Times New Roman"/>
                <w:b/>
                <w:color w:val="000000"/>
                <w:lang w:val="kk-KZ"/>
              </w:rPr>
              <w:t>Количество, счет</w:t>
            </w:r>
          </w:p>
          <w:p w14:paraId="38A89B38" w14:textId="77777777" w:rsidR="00A9680D" w:rsidRDefault="00A9680D" w:rsidP="00C54CDB">
            <w:pPr>
              <w:spacing w:line="256" w:lineRule="auto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293940">
              <w:rPr>
                <w:rFonts w:ascii="Times New Roman" w:hAnsi="Times New Roman" w:cs="Times New Roman"/>
                <w:color w:val="000000"/>
                <w:lang w:val="kk-KZ"/>
              </w:rPr>
              <w:t>Формировать навыки счета в пределах 5, отсчитывания предметов по образцу и названному числу. Обучать детей, умению называть числа по порядку и итоговое число, отвечать на вопрос «Сколько всего?», сравнивать две группы предметов, расположенных параллельно в 2 ряда друг под другом</w:t>
            </w:r>
          </w:p>
          <w:p w14:paraId="3757962D" w14:textId="77777777" w:rsidR="00A9680D" w:rsidRPr="00293940" w:rsidRDefault="00A9680D" w:rsidP="00C54CDB">
            <w:pPr>
              <w:spacing w:line="256" w:lineRule="auto"/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 w:rsidRPr="00293940">
              <w:rPr>
                <w:rFonts w:ascii="Times New Roman" w:hAnsi="Times New Roman" w:cs="Times New Roman"/>
                <w:b/>
                <w:color w:val="000000"/>
                <w:lang w:val="kk-KZ"/>
              </w:rPr>
              <w:t>Величина</w:t>
            </w:r>
          </w:p>
          <w:p w14:paraId="3629063A" w14:textId="77777777" w:rsidR="00A9680D" w:rsidRDefault="00A9680D" w:rsidP="00C54CDB">
            <w:pPr>
              <w:spacing w:line="256" w:lineRule="auto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421C14">
              <w:rPr>
                <w:rFonts w:ascii="Times New Roman" w:hAnsi="Times New Roman" w:cs="Times New Roman"/>
                <w:color w:val="000000"/>
                <w:lang w:val="kk-KZ"/>
              </w:rPr>
              <w:t>Формиорвать навыки сравнения двух контрастных и одинаков</w:t>
            </w:r>
            <w:r>
              <w:rPr>
                <w:rFonts w:ascii="Times New Roman" w:hAnsi="Times New Roman" w:cs="Times New Roman"/>
                <w:color w:val="000000"/>
                <w:lang w:val="kk-KZ"/>
              </w:rPr>
              <w:t>ых предметов по длине и ширине</w:t>
            </w:r>
          </w:p>
          <w:p w14:paraId="5EE0BCA7" w14:textId="77777777" w:rsidR="00A9680D" w:rsidRPr="00293940" w:rsidRDefault="00A9680D" w:rsidP="00C54CDB">
            <w:pPr>
              <w:spacing w:line="256" w:lineRule="auto"/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 w:rsidRPr="00293940">
              <w:rPr>
                <w:rFonts w:ascii="Times New Roman" w:hAnsi="Times New Roman" w:cs="Times New Roman"/>
                <w:b/>
                <w:color w:val="000000"/>
                <w:lang w:val="kk-KZ"/>
              </w:rPr>
              <w:t>Геометрические фигуры</w:t>
            </w:r>
          </w:p>
          <w:p w14:paraId="6EB24DD9" w14:textId="77777777" w:rsidR="00A9680D" w:rsidRDefault="00A9680D" w:rsidP="00C54CDB">
            <w:pPr>
              <w:spacing w:line="256" w:lineRule="auto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421C14">
              <w:rPr>
                <w:rFonts w:ascii="Times New Roman" w:hAnsi="Times New Roman" w:cs="Times New Roman"/>
                <w:color w:val="000000"/>
                <w:lang w:val="kk-KZ"/>
              </w:rPr>
              <w:t>Обучать умению узнавать и называть геометрические фигу</w:t>
            </w:r>
            <w:r>
              <w:rPr>
                <w:rFonts w:ascii="Times New Roman" w:hAnsi="Times New Roman" w:cs="Times New Roman"/>
                <w:color w:val="000000"/>
                <w:lang w:val="kk-KZ"/>
              </w:rPr>
              <w:t>ры (круг, квадрат, треугольник)</w:t>
            </w:r>
          </w:p>
          <w:p w14:paraId="49616F59" w14:textId="77777777" w:rsidR="00A9680D" w:rsidRDefault="00A9680D" w:rsidP="00C54CDB">
            <w:pPr>
              <w:spacing w:line="256" w:lineRule="auto"/>
              <w:rPr>
                <w:rFonts w:ascii="Times New Roman" w:eastAsia="Calibri" w:hAnsi="Times New Roman" w:cs="Times New Roman"/>
                <w:b/>
                <w:lang w:val="kk-KZ"/>
              </w:rPr>
            </w:pPr>
            <w:r w:rsidRPr="00293940">
              <w:rPr>
                <w:rFonts w:ascii="Times New Roman" w:eastAsia="Calibri" w:hAnsi="Times New Roman" w:cs="Times New Roman"/>
                <w:b/>
                <w:lang w:val="kk-KZ"/>
              </w:rPr>
              <w:t>Ориентировка в пространстве</w:t>
            </w:r>
          </w:p>
          <w:p w14:paraId="39F98A5D" w14:textId="77777777" w:rsidR="00A9680D" w:rsidRDefault="00A9680D" w:rsidP="00C54CDB">
            <w:pPr>
              <w:spacing w:line="256" w:lineRule="auto"/>
              <w:rPr>
                <w:rFonts w:ascii="Times New Roman" w:eastAsia="Calibri" w:hAnsi="Times New Roman" w:cs="Times New Roman"/>
                <w:lang w:val="kk-KZ"/>
              </w:rPr>
            </w:pPr>
            <w:r w:rsidRPr="00293940">
              <w:rPr>
                <w:rFonts w:ascii="Times New Roman" w:eastAsia="Calibri" w:hAnsi="Times New Roman" w:cs="Times New Roman"/>
                <w:lang w:val="kk-KZ"/>
              </w:rPr>
              <w:t>Обучать умению ориентироваться в расположении частей своего тела</w:t>
            </w:r>
          </w:p>
          <w:p w14:paraId="353DF43E" w14:textId="77777777" w:rsidR="00A9680D" w:rsidRDefault="00A9680D" w:rsidP="00C54CDB">
            <w:pPr>
              <w:spacing w:line="256" w:lineRule="auto"/>
              <w:rPr>
                <w:rFonts w:ascii="Times New Roman" w:eastAsia="Calibri" w:hAnsi="Times New Roman" w:cs="Times New Roman"/>
                <w:b/>
                <w:lang w:val="kk-KZ"/>
              </w:rPr>
            </w:pPr>
            <w:r w:rsidRPr="00293940">
              <w:rPr>
                <w:rFonts w:ascii="Times New Roman" w:eastAsia="Calibri" w:hAnsi="Times New Roman" w:cs="Times New Roman"/>
                <w:b/>
                <w:lang w:val="kk-KZ"/>
              </w:rPr>
              <w:t>Ориентировка во времени</w:t>
            </w:r>
          </w:p>
          <w:p w14:paraId="24CFBBED" w14:textId="77777777" w:rsidR="00A9680D" w:rsidRPr="00293940" w:rsidRDefault="00A9680D" w:rsidP="00C54CDB">
            <w:pPr>
              <w:spacing w:line="256" w:lineRule="auto"/>
              <w:rPr>
                <w:rFonts w:ascii="Times New Roman" w:eastAsia="Calibri" w:hAnsi="Times New Roman" w:cs="Times New Roman"/>
                <w:lang w:val="kk-KZ"/>
              </w:rPr>
            </w:pPr>
            <w:r w:rsidRPr="00293940">
              <w:rPr>
                <w:rFonts w:ascii="Times New Roman" w:eastAsia="Calibri" w:hAnsi="Times New Roman" w:cs="Times New Roman"/>
                <w:lang w:val="kk-KZ"/>
              </w:rPr>
              <w:t>Формировать навыки называния и распознавания частей суток – утро, день, вечер, ночь</w:t>
            </w:r>
          </w:p>
        </w:tc>
      </w:tr>
      <w:tr w:rsidR="00A9680D" w14:paraId="2785B3F9" w14:textId="77777777" w:rsidTr="00C54CDB">
        <w:tc>
          <w:tcPr>
            <w:tcW w:w="924" w:type="dxa"/>
            <w:vMerge/>
          </w:tcPr>
          <w:p w14:paraId="709FDD0A" w14:textId="77777777" w:rsidR="00A9680D" w:rsidRDefault="00A9680D" w:rsidP="00C54C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79" w:type="dxa"/>
          </w:tcPr>
          <w:p w14:paraId="3FEFCBC2" w14:textId="77777777" w:rsidR="00A9680D" w:rsidRPr="003434A7" w:rsidRDefault="00A9680D" w:rsidP="00C54CD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Ознакомление с окружающим</w:t>
            </w:r>
          </w:p>
        </w:tc>
        <w:tc>
          <w:tcPr>
            <w:tcW w:w="10283" w:type="dxa"/>
          </w:tcPr>
          <w:p w14:paraId="6D68A685" w14:textId="77777777" w:rsidR="00A9680D" w:rsidRPr="00C833A3" w:rsidRDefault="00A9680D" w:rsidP="00C54CDB">
            <w:pPr>
              <w:rPr>
                <w:rFonts w:ascii="Times New Roman" w:eastAsia="Times New Roman" w:hAnsi="Times New Roman" w:cs="Times New Roman"/>
                <w:b/>
                <w:color w:val="000000"/>
                <w:lang w:val="kk-KZ"/>
              </w:rPr>
            </w:pPr>
            <w:r w:rsidRPr="00C833A3">
              <w:rPr>
                <w:rFonts w:ascii="Times New Roman" w:eastAsia="Times New Roman" w:hAnsi="Times New Roman" w:cs="Times New Roman"/>
                <w:b/>
                <w:color w:val="000000"/>
                <w:lang w:val="kk-KZ"/>
              </w:rPr>
              <w:t xml:space="preserve">Предметы и явления живой и неживой природы </w:t>
            </w:r>
          </w:p>
          <w:p w14:paraId="62C91C5F" w14:textId="77777777" w:rsidR="00A9680D" w:rsidRPr="00C833A3" w:rsidRDefault="00A9680D" w:rsidP="00C54CDB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C833A3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Расширять знания об объектах неживой природы – вода, земля, воздух, солнце</w:t>
            </w:r>
          </w:p>
          <w:p w14:paraId="5852639E" w14:textId="77777777" w:rsidR="00A9680D" w:rsidRPr="00C833A3" w:rsidRDefault="00A9680D" w:rsidP="00C54CDB">
            <w:pPr>
              <w:rPr>
                <w:rFonts w:ascii="Times New Roman" w:eastAsia="Times New Roman" w:hAnsi="Times New Roman" w:cs="Times New Roman"/>
                <w:b/>
                <w:color w:val="000000"/>
                <w:lang w:val="kk-KZ"/>
              </w:rPr>
            </w:pPr>
            <w:r w:rsidRPr="00C833A3">
              <w:rPr>
                <w:rFonts w:ascii="Times New Roman" w:eastAsia="Times New Roman" w:hAnsi="Times New Roman" w:cs="Times New Roman"/>
                <w:b/>
                <w:color w:val="000000"/>
                <w:lang w:val="kk-KZ"/>
              </w:rPr>
              <w:t>Сезонные изменения в природе</w:t>
            </w:r>
          </w:p>
          <w:p w14:paraId="6BC48EF2" w14:textId="77777777" w:rsidR="00A9680D" w:rsidRDefault="00A9680D" w:rsidP="00C54CDB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421C14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Развивать навыки наблюдения за осенней природой, их элементарных изменениях</w:t>
            </w:r>
          </w:p>
          <w:p w14:paraId="6EACBEFD" w14:textId="77777777" w:rsidR="00A9680D" w:rsidRPr="00C833A3" w:rsidRDefault="00A9680D" w:rsidP="00C54CDB">
            <w:pPr>
              <w:rPr>
                <w:rFonts w:ascii="Times New Roman" w:eastAsia="Times New Roman" w:hAnsi="Times New Roman" w:cs="Times New Roman"/>
                <w:b/>
                <w:color w:val="000000"/>
                <w:lang w:val="kk-KZ"/>
              </w:rPr>
            </w:pPr>
            <w:r w:rsidRPr="00C833A3">
              <w:rPr>
                <w:rFonts w:ascii="Times New Roman" w:eastAsia="Times New Roman" w:hAnsi="Times New Roman" w:cs="Times New Roman"/>
                <w:b/>
                <w:color w:val="000000"/>
                <w:lang w:val="kk-KZ"/>
              </w:rPr>
              <w:t>Растительный и животный мир</w:t>
            </w:r>
          </w:p>
          <w:p w14:paraId="7427F175" w14:textId="77777777" w:rsidR="00A9680D" w:rsidRDefault="00A9680D" w:rsidP="00C54CDB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О</w:t>
            </w:r>
            <w:r w:rsidRPr="00C833A3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богащ</w:t>
            </w:r>
            <w:r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ать</w:t>
            </w:r>
            <w:r w:rsidRPr="00C833A3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 xml:space="preserve"> знания детей о комнатных растениях, их отличиях. Формирова</w:t>
            </w:r>
            <w:r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ть</w:t>
            </w:r>
            <w:r w:rsidRPr="00C833A3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 xml:space="preserve"> знани</w:t>
            </w:r>
            <w:r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я</w:t>
            </w:r>
            <w:r w:rsidRPr="00C833A3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 xml:space="preserve"> о правилах ухода за комнатными растениями и животными уголка природы, и необходимыми условиями для роста и </w:t>
            </w:r>
            <w:r w:rsidRPr="00C833A3">
              <w:rPr>
                <w:rFonts w:ascii="Times New Roman" w:eastAsia="Times New Roman" w:hAnsi="Times New Roman" w:cs="Times New Roman"/>
                <w:color w:val="000000"/>
                <w:lang w:val="kk-KZ"/>
              </w:rPr>
              <w:lastRenderedPageBreak/>
              <w:t>хорошего состояния растений. Обуч</w:t>
            </w:r>
            <w:r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ать</w:t>
            </w:r>
            <w:r w:rsidRPr="00C833A3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 xml:space="preserve"> бережно</w:t>
            </w:r>
            <w:r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му</w:t>
            </w:r>
            <w:r w:rsidRPr="00C833A3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 xml:space="preserve"> и заботливо</w:t>
            </w:r>
            <w:r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му отношению человека к природе;</w:t>
            </w:r>
          </w:p>
          <w:p w14:paraId="3B6717F4" w14:textId="77777777" w:rsidR="00A9680D" w:rsidRDefault="00A9680D" w:rsidP="00C54CDB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C833A3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расшир</w:t>
            </w:r>
            <w:r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ять</w:t>
            </w:r>
            <w:r w:rsidRPr="00C833A3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 xml:space="preserve"> представлени</w:t>
            </w:r>
            <w:r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е</w:t>
            </w:r>
            <w:r w:rsidRPr="00C833A3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 xml:space="preserve"> знаний о домашних и диких животных, внешнем виде, способе передвижения, питании в осеннее время года (внешний вид, среда обитания, жилище, питание) и подготовка их к зиме</w:t>
            </w:r>
          </w:p>
          <w:p w14:paraId="7D0ECE9E" w14:textId="77777777" w:rsidR="00A9680D" w:rsidRDefault="00A9680D" w:rsidP="00C54CDB">
            <w:pPr>
              <w:spacing w:line="256" w:lineRule="auto"/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 w:rsidRPr="00C833A3">
              <w:rPr>
                <w:rFonts w:ascii="Times New Roman" w:hAnsi="Times New Roman" w:cs="Times New Roman"/>
                <w:b/>
                <w:color w:val="000000"/>
                <w:lang w:val="kk-KZ"/>
              </w:rPr>
              <w:t>Ребенок, его семья, дом</w:t>
            </w:r>
          </w:p>
          <w:p w14:paraId="3C198194" w14:textId="77777777" w:rsidR="00A9680D" w:rsidRDefault="00A9680D" w:rsidP="00C54CDB">
            <w:pPr>
              <w:spacing w:line="256" w:lineRule="auto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C833A3">
              <w:rPr>
                <w:rFonts w:ascii="Times New Roman" w:hAnsi="Times New Roman" w:cs="Times New Roman"/>
                <w:color w:val="000000"/>
                <w:lang w:val="kk-KZ"/>
              </w:rPr>
              <w:t>Расширять представления ребенка о себе и своем состоянии. Поощрять попытки в познании самого себя. Способствовать пониманию ребенком родственных отношений</w:t>
            </w:r>
          </w:p>
          <w:p w14:paraId="398CE01C" w14:textId="77777777" w:rsidR="00A9680D" w:rsidRDefault="00A9680D" w:rsidP="00C54CDB">
            <w:pPr>
              <w:spacing w:line="256" w:lineRule="auto"/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 w:rsidRPr="00C833A3">
              <w:rPr>
                <w:rFonts w:ascii="Times New Roman" w:hAnsi="Times New Roman" w:cs="Times New Roman"/>
                <w:b/>
                <w:color w:val="000000"/>
                <w:lang w:val="kk-KZ"/>
              </w:rPr>
              <w:t>Предметный мир</w:t>
            </w:r>
          </w:p>
          <w:p w14:paraId="6C7E67BD" w14:textId="77777777" w:rsidR="00A9680D" w:rsidRDefault="00A9680D" w:rsidP="00C54CDB">
            <w:pPr>
              <w:spacing w:line="256" w:lineRule="auto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C833A3">
              <w:rPr>
                <w:rFonts w:ascii="Times New Roman" w:hAnsi="Times New Roman" w:cs="Times New Roman"/>
                <w:color w:val="000000"/>
                <w:lang w:val="kk-KZ"/>
              </w:rPr>
              <w:t>Побуждать детей к ознакомлению с предметн</w:t>
            </w:r>
            <w:r>
              <w:rPr>
                <w:rFonts w:ascii="Times New Roman" w:hAnsi="Times New Roman" w:cs="Times New Roman"/>
                <w:color w:val="000000"/>
                <w:lang w:val="kk-KZ"/>
              </w:rPr>
              <w:t xml:space="preserve">ым миром и взаимодействию с ним. </w:t>
            </w:r>
            <w:r w:rsidRPr="003362C8">
              <w:rPr>
                <w:rFonts w:ascii="Times New Roman" w:hAnsi="Times New Roman" w:cs="Times New Roman"/>
                <w:color w:val="000000"/>
                <w:lang w:val="kk-KZ"/>
              </w:rPr>
              <w:t>Формирова</w:t>
            </w:r>
            <w:r>
              <w:rPr>
                <w:rFonts w:ascii="Times New Roman" w:hAnsi="Times New Roman" w:cs="Times New Roman"/>
                <w:color w:val="000000"/>
                <w:lang w:val="kk-KZ"/>
              </w:rPr>
              <w:t>ть</w:t>
            </w:r>
            <w:r w:rsidRPr="003362C8">
              <w:rPr>
                <w:rFonts w:ascii="Times New Roman" w:hAnsi="Times New Roman" w:cs="Times New Roman"/>
                <w:color w:val="000000"/>
                <w:lang w:val="kk-KZ"/>
              </w:rPr>
              <w:t xml:space="preserve"> знани</w:t>
            </w:r>
            <w:r>
              <w:rPr>
                <w:rFonts w:ascii="Times New Roman" w:hAnsi="Times New Roman" w:cs="Times New Roman"/>
                <w:color w:val="000000"/>
                <w:lang w:val="kk-KZ"/>
              </w:rPr>
              <w:t>я</w:t>
            </w:r>
            <w:r w:rsidRPr="003362C8">
              <w:rPr>
                <w:rFonts w:ascii="Times New Roman" w:hAnsi="Times New Roman" w:cs="Times New Roman"/>
                <w:color w:val="000000"/>
                <w:lang w:val="kk-KZ"/>
              </w:rPr>
              <w:t xml:space="preserve"> о</w:t>
            </w:r>
            <w:r>
              <w:rPr>
                <w:rFonts w:ascii="Times New Roman" w:hAnsi="Times New Roman" w:cs="Times New Roman"/>
                <w:color w:val="000000"/>
                <w:lang w:val="kk-KZ"/>
              </w:rPr>
              <w:t xml:space="preserve"> </w:t>
            </w:r>
            <w:r w:rsidRPr="003362C8">
              <w:rPr>
                <w:rFonts w:ascii="Times New Roman" w:hAnsi="Times New Roman" w:cs="Times New Roman"/>
                <w:color w:val="000000"/>
                <w:lang w:val="kk-KZ"/>
              </w:rPr>
              <w:t>связи между назначением окружающих предметов, строением, материалом</w:t>
            </w:r>
          </w:p>
          <w:p w14:paraId="485EA822" w14:textId="77777777" w:rsidR="00A9680D" w:rsidRPr="003362C8" w:rsidRDefault="00A9680D" w:rsidP="00C54CDB">
            <w:pPr>
              <w:spacing w:line="256" w:lineRule="auto"/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 w:rsidRPr="003362C8">
              <w:rPr>
                <w:rFonts w:ascii="Times New Roman" w:hAnsi="Times New Roman" w:cs="Times New Roman"/>
                <w:b/>
                <w:color w:val="000000"/>
                <w:lang w:val="kk-KZ"/>
              </w:rPr>
              <w:t>Правила дорожного движения</w:t>
            </w:r>
          </w:p>
          <w:p w14:paraId="7264FE89" w14:textId="77777777" w:rsidR="00A9680D" w:rsidRPr="00C833A3" w:rsidRDefault="00A9680D" w:rsidP="00C54CDB">
            <w:pPr>
              <w:spacing w:line="256" w:lineRule="auto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3362C8">
              <w:rPr>
                <w:rFonts w:ascii="Times New Roman" w:hAnsi="Times New Roman" w:cs="Times New Roman"/>
                <w:color w:val="000000"/>
                <w:lang w:val="kk-KZ"/>
              </w:rPr>
              <w:t>Формирова</w:t>
            </w:r>
            <w:r>
              <w:rPr>
                <w:rFonts w:ascii="Times New Roman" w:hAnsi="Times New Roman" w:cs="Times New Roman"/>
                <w:color w:val="000000"/>
                <w:lang w:val="kk-KZ"/>
              </w:rPr>
              <w:t>ть</w:t>
            </w:r>
            <w:r w:rsidRPr="003362C8">
              <w:rPr>
                <w:rFonts w:ascii="Times New Roman" w:hAnsi="Times New Roman" w:cs="Times New Roman"/>
                <w:color w:val="000000"/>
                <w:lang w:val="kk-KZ"/>
              </w:rPr>
              <w:t xml:space="preserve"> знани</w:t>
            </w:r>
            <w:r>
              <w:rPr>
                <w:rFonts w:ascii="Times New Roman" w:hAnsi="Times New Roman" w:cs="Times New Roman"/>
                <w:color w:val="000000"/>
                <w:lang w:val="kk-KZ"/>
              </w:rPr>
              <w:t>я</w:t>
            </w:r>
            <w:r w:rsidRPr="003362C8">
              <w:rPr>
                <w:rFonts w:ascii="Times New Roman" w:hAnsi="Times New Roman" w:cs="Times New Roman"/>
                <w:color w:val="000000"/>
                <w:lang w:val="kk-KZ"/>
              </w:rPr>
              <w:t xml:space="preserve"> о различных видах транспорта, частях дорог (тротуар, проезжая часть, пешеходный и подземный переход), сигналах светофора, правилах поведения на улице, переходе</w:t>
            </w:r>
          </w:p>
        </w:tc>
      </w:tr>
      <w:tr w:rsidR="00A9680D" w14:paraId="577C028B" w14:textId="77777777" w:rsidTr="00C54CDB">
        <w:tc>
          <w:tcPr>
            <w:tcW w:w="924" w:type="dxa"/>
            <w:vMerge/>
          </w:tcPr>
          <w:p w14:paraId="4F562801" w14:textId="77777777" w:rsidR="00A9680D" w:rsidRDefault="00A9680D" w:rsidP="00C54C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79" w:type="dxa"/>
          </w:tcPr>
          <w:p w14:paraId="37499252" w14:textId="77777777" w:rsidR="00A9680D" w:rsidRPr="003434A7" w:rsidRDefault="00A9680D" w:rsidP="00C54CD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Конструирование</w:t>
            </w:r>
          </w:p>
        </w:tc>
        <w:tc>
          <w:tcPr>
            <w:tcW w:w="10283" w:type="dxa"/>
          </w:tcPr>
          <w:p w14:paraId="1C7F131B" w14:textId="77777777" w:rsidR="00A9680D" w:rsidRDefault="00A9680D" w:rsidP="00C54CDB">
            <w:pPr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 w:rsidRPr="00293940">
              <w:rPr>
                <w:rFonts w:ascii="Times New Roman" w:hAnsi="Times New Roman" w:cs="Times New Roman"/>
                <w:b/>
                <w:color w:val="000000"/>
                <w:lang w:val="kk-KZ"/>
              </w:rPr>
              <w:t xml:space="preserve">Конструирование из строительного материала </w:t>
            </w:r>
          </w:p>
          <w:p w14:paraId="520CB8F1" w14:textId="77777777" w:rsidR="00A9680D" w:rsidRDefault="00A9680D" w:rsidP="00C54CDB">
            <w:pPr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293940">
              <w:rPr>
                <w:rFonts w:ascii="Times New Roman" w:hAnsi="Times New Roman" w:cs="Times New Roman"/>
                <w:color w:val="000000"/>
                <w:lang w:val="kk-KZ"/>
              </w:rPr>
              <w:t>Формировать навыки использования приемов приставления, прикладывания деталей, располагая кирпичики, пластины вертикально и горизонтально</w:t>
            </w:r>
          </w:p>
          <w:p w14:paraId="4D1FCFFD" w14:textId="77777777" w:rsidR="00A9680D" w:rsidRDefault="00A9680D" w:rsidP="00C54CDB">
            <w:pPr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 w:rsidRPr="00293940">
              <w:rPr>
                <w:rFonts w:ascii="Times New Roman" w:hAnsi="Times New Roman" w:cs="Times New Roman"/>
                <w:b/>
                <w:color w:val="000000"/>
                <w:lang w:val="kk-KZ"/>
              </w:rPr>
              <w:t>Конструирование из бумаги</w:t>
            </w:r>
          </w:p>
          <w:p w14:paraId="587AFFF7" w14:textId="77777777" w:rsidR="00A9680D" w:rsidRDefault="00A9680D" w:rsidP="00C54CDB">
            <w:pPr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293940">
              <w:rPr>
                <w:rFonts w:ascii="Times New Roman" w:hAnsi="Times New Roman" w:cs="Times New Roman"/>
                <w:color w:val="000000"/>
                <w:lang w:val="kk-KZ"/>
              </w:rPr>
              <w:t>Обучать конструированию из бумаги: сгибать прямоугольный лист бумаги пополам, совмещая стороны и углы, приклеивать к основной форме детали</w:t>
            </w:r>
          </w:p>
          <w:p w14:paraId="01BA8585" w14:textId="77777777" w:rsidR="00A9680D" w:rsidRDefault="00A9680D" w:rsidP="00C54CDB">
            <w:pPr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 w:rsidRPr="00293940">
              <w:rPr>
                <w:rFonts w:ascii="Times New Roman" w:hAnsi="Times New Roman" w:cs="Times New Roman"/>
                <w:b/>
                <w:color w:val="000000"/>
                <w:lang w:val="kk-KZ"/>
              </w:rPr>
              <w:t>Конструирование из природного, бросового материала</w:t>
            </w:r>
          </w:p>
          <w:p w14:paraId="6BA0EA2C" w14:textId="77777777" w:rsidR="00A9680D" w:rsidRDefault="00A9680D" w:rsidP="00C54CDB">
            <w:pPr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293940">
              <w:rPr>
                <w:rFonts w:ascii="Times New Roman" w:hAnsi="Times New Roman" w:cs="Times New Roman"/>
                <w:color w:val="000000"/>
                <w:lang w:val="kk-KZ"/>
              </w:rPr>
              <w:t>Приобщать детей к изготовлению поделок из природного материала</w:t>
            </w:r>
          </w:p>
          <w:p w14:paraId="1744964C" w14:textId="77777777" w:rsidR="00A9680D" w:rsidRDefault="00A9680D" w:rsidP="00C54CDB">
            <w:pPr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 w:rsidRPr="00C833A3">
              <w:rPr>
                <w:rFonts w:ascii="Times New Roman" w:hAnsi="Times New Roman" w:cs="Times New Roman"/>
                <w:b/>
                <w:color w:val="000000"/>
                <w:lang w:val="kk-KZ"/>
              </w:rPr>
              <w:t>Конструирование из деталей конструктора</w:t>
            </w:r>
          </w:p>
          <w:p w14:paraId="3D4692D6" w14:textId="77777777" w:rsidR="00A9680D" w:rsidRPr="00C833A3" w:rsidRDefault="00A9680D" w:rsidP="00C54CDB">
            <w:pPr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C833A3">
              <w:rPr>
                <w:rFonts w:ascii="Times New Roman" w:hAnsi="Times New Roman" w:cs="Times New Roman"/>
                <w:color w:val="000000"/>
                <w:lang w:val="kk-KZ"/>
              </w:rPr>
              <w:t>Совершенствовать навыки сооружения построек для игры из конструкторов, знаний о способах крепления деталей и создания построек</w:t>
            </w:r>
          </w:p>
        </w:tc>
      </w:tr>
      <w:tr w:rsidR="00A9680D" w14:paraId="2528C48C" w14:textId="77777777" w:rsidTr="00C54CDB">
        <w:tc>
          <w:tcPr>
            <w:tcW w:w="924" w:type="dxa"/>
            <w:vMerge/>
          </w:tcPr>
          <w:p w14:paraId="4B7A706D" w14:textId="77777777" w:rsidR="00A9680D" w:rsidRDefault="00A9680D" w:rsidP="00C54C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79" w:type="dxa"/>
          </w:tcPr>
          <w:p w14:paraId="3337EEF3" w14:textId="77777777" w:rsidR="00A9680D" w:rsidRPr="003434A7" w:rsidRDefault="00A9680D" w:rsidP="00C54CD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Рисование</w:t>
            </w:r>
          </w:p>
        </w:tc>
        <w:tc>
          <w:tcPr>
            <w:tcW w:w="10283" w:type="dxa"/>
          </w:tcPr>
          <w:p w14:paraId="03D6A298" w14:textId="77777777" w:rsidR="00A9680D" w:rsidRPr="003362C8" w:rsidRDefault="00A9680D" w:rsidP="00C54CDB">
            <w:pPr>
              <w:spacing w:line="256" w:lineRule="auto"/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 w:rsidRPr="003362C8">
              <w:rPr>
                <w:rFonts w:ascii="Times New Roman" w:hAnsi="Times New Roman" w:cs="Times New Roman"/>
                <w:b/>
                <w:color w:val="000000"/>
                <w:lang w:val="kk-KZ"/>
              </w:rPr>
              <w:t xml:space="preserve">Предметное рисование </w:t>
            </w:r>
          </w:p>
          <w:p w14:paraId="5C284B2D" w14:textId="77777777" w:rsidR="00A9680D" w:rsidRDefault="00A9680D" w:rsidP="00C54CDB">
            <w:pPr>
              <w:spacing w:line="256" w:lineRule="auto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421C14">
              <w:rPr>
                <w:rFonts w:ascii="Times New Roman" w:hAnsi="Times New Roman" w:cs="Times New Roman"/>
                <w:color w:val="000000"/>
                <w:lang w:val="kk-KZ"/>
              </w:rPr>
              <w:t>Формировать навыки изображения овощей и фруктов, посуды, игрушек, животных</w:t>
            </w:r>
          </w:p>
          <w:p w14:paraId="10D8F2C3" w14:textId="77777777" w:rsidR="00A9680D" w:rsidRDefault="00A9680D" w:rsidP="00C54CDB">
            <w:pPr>
              <w:spacing w:line="256" w:lineRule="auto"/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 w:rsidRPr="003362C8">
              <w:rPr>
                <w:rFonts w:ascii="Times New Roman" w:hAnsi="Times New Roman" w:cs="Times New Roman"/>
                <w:b/>
                <w:color w:val="000000"/>
                <w:lang w:val="kk-KZ"/>
              </w:rPr>
              <w:t>Сюжетное рисование</w:t>
            </w:r>
          </w:p>
          <w:p w14:paraId="6DE5EE84" w14:textId="77777777" w:rsidR="00A9680D" w:rsidRPr="003362C8" w:rsidRDefault="00A9680D" w:rsidP="00C54CDB">
            <w:pPr>
              <w:spacing w:line="256" w:lineRule="auto"/>
              <w:rPr>
                <w:rFonts w:ascii="Times New Roman" w:hAnsi="Times New Roman" w:cs="Times New Roman"/>
                <w:color w:val="000000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lang w:val="kk-KZ"/>
              </w:rPr>
              <w:t>П</w:t>
            </w:r>
            <w:r w:rsidRPr="003362C8">
              <w:rPr>
                <w:rFonts w:ascii="Times New Roman" w:hAnsi="Times New Roman" w:cs="Times New Roman"/>
                <w:color w:val="000000"/>
                <w:lang w:val="kk-KZ"/>
              </w:rPr>
              <w:t>риви</w:t>
            </w:r>
            <w:r>
              <w:rPr>
                <w:rFonts w:ascii="Times New Roman" w:hAnsi="Times New Roman" w:cs="Times New Roman"/>
                <w:color w:val="000000"/>
                <w:lang w:val="kk-KZ"/>
              </w:rPr>
              <w:t>вать</w:t>
            </w:r>
            <w:r w:rsidRPr="003362C8">
              <w:rPr>
                <w:rFonts w:ascii="Times New Roman" w:hAnsi="Times New Roman" w:cs="Times New Roman"/>
                <w:color w:val="000000"/>
                <w:lang w:val="kk-KZ"/>
              </w:rPr>
              <w:t xml:space="preserve"> навык</w:t>
            </w:r>
            <w:r>
              <w:rPr>
                <w:rFonts w:ascii="Times New Roman" w:hAnsi="Times New Roman" w:cs="Times New Roman"/>
                <w:color w:val="000000"/>
                <w:lang w:val="kk-KZ"/>
              </w:rPr>
              <w:t>и</w:t>
            </w:r>
            <w:r w:rsidRPr="003362C8">
              <w:rPr>
                <w:rFonts w:ascii="Times New Roman" w:hAnsi="Times New Roman" w:cs="Times New Roman"/>
                <w:color w:val="000000"/>
                <w:lang w:val="kk-KZ"/>
              </w:rPr>
              <w:t xml:space="preserve"> эмоционально-эстетического вкуса к красоте окружающего мира, произведениям искусства казахского и других народов, предметам быта, игрушкам</w:t>
            </w:r>
          </w:p>
          <w:p w14:paraId="28FC2954" w14:textId="77777777" w:rsidR="00A9680D" w:rsidRDefault="00A9680D" w:rsidP="00C54CDB">
            <w:pPr>
              <w:spacing w:line="256" w:lineRule="auto"/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 w:rsidRPr="003362C8">
              <w:rPr>
                <w:rFonts w:ascii="Times New Roman" w:hAnsi="Times New Roman" w:cs="Times New Roman"/>
                <w:b/>
                <w:color w:val="000000"/>
                <w:lang w:val="kk-KZ"/>
              </w:rPr>
              <w:t>Декоративное рисование</w:t>
            </w:r>
          </w:p>
          <w:p w14:paraId="6CCA3A3A" w14:textId="77777777" w:rsidR="00A9680D" w:rsidRPr="003362C8" w:rsidRDefault="00A9680D" w:rsidP="00C54CDB">
            <w:pPr>
              <w:spacing w:line="256" w:lineRule="auto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421C14">
              <w:rPr>
                <w:rFonts w:ascii="Times New Roman" w:hAnsi="Times New Roman" w:cs="Times New Roman"/>
                <w:color w:val="000000"/>
                <w:lang w:val="kk-KZ"/>
              </w:rPr>
              <w:t>Прививать навыки эмоционально-эстетического вкуса к произведениям искусства каза</w:t>
            </w:r>
            <w:r>
              <w:rPr>
                <w:rFonts w:ascii="Times New Roman" w:hAnsi="Times New Roman" w:cs="Times New Roman"/>
                <w:color w:val="000000"/>
                <w:lang w:val="kk-KZ"/>
              </w:rPr>
              <w:t>хского предмета, быта, игрушкам</w:t>
            </w:r>
          </w:p>
        </w:tc>
      </w:tr>
      <w:tr w:rsidR="00A9680D" w14:paraId="22EA8D25" w14:textId="77777777" w:rsidTr="00C54CDB">
        <w:tc>
          <w:tcPr>
            <w:tcW w:w="924" w:type="dxa"/>
            <w:vMerge/>
          </w:tcPr>
          <w:p w14:paraId="280903E8" w14:textId="77777777" w:rsidR="00A9680D" w:rsidRDefault="00A9680D" w:rsidP="00C54C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79" w:type="dxa"/>
          </w:tcPr>
          <w:p w14:paraId="7CE794F9" w14:textId="77777777" w:rsidR="00A9680D" w:rsidRPr="003434A7" w:rsidRDefault="00A9680D" w:rsidP="00C54CD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Лепка</w:t>
            </w:r>
          </w:p>
        </w:tc>
        <w:tc>
          <w:tcPr>
            <w:tcW w:w="10283" w:type="dxa"/>
          </w:tcPr>
          <w:p w14:paraId="5B4B0F6A" w14:textId="77777777" w:rsidR="00A9680D" w:rsidRDefault="00A9680D" w:rsidP="00C54CDB">
            <w:pPr>
              <w:rPr>
                <w:rFonts w:ascii="Times New Roman" w:eastAsia="Times New Roman" w:hAnsi="Times New Roman" w:cs="Times New Roman"/>
                <w:b/>
                <w:color w:val="000000"/>
                <w:lang w:val="kk-KZ"/>
              </w:rPr>
            </w:pPr>
            <w:r w:rsidRPr="003362C8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Предметная лепка </w:t>
            </w:r>
          </w:p>
          <w:p w14:paraId="699B3231" w14:textId="77777777" w:rsidR="00A9680D" w:rsidRDefault="00A9680D" w:rsidP="00C54CDB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3362C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Формировать навыки лепки  из куска пластилина, глины, теста</w:t>
            </w:r>
          </w:p>
          <w:p w14:paraId="01E17618" w14:textId="77777777" w:rsidR="00A9680D" w:rsidRDefault="00A9680D" w:rsidP="00C54CDB">
            <w:pPr>
              <w:rPr>
                <w:rFonts w:ascii="Times New Roman" w:eastAsia="Times New Roman" w:hAnsi="Times New Roman" w:cs="Times New Roman"/>
                <w:b/>
                <w:color w:val="000000"/>
                <w:lang w:val="kk-KZ"/>
              </w:rPr>
            </w:pPr>
            <w:r w:rsidRPr="003362C8">
              <w:rPr>
                <w:rFonts w:ascii="Times New Roman" w:eastAsia="Times New Roman" w:hAnsi="Times New Roman" w:cs="Times New Roman"/>
                <w:b/>
                <w:color w:val="000000"/>
                <w:lang w:val="kk-KZ"/>
              </w:rPr>
              <w:t>Сюжетная лепка</w:t>
            </w:r>
          </w:p>
          <w:p w14:paraId="417C2699" w14:textId="77777777" w:rsidR="00A9680D" w:rsidRDefault="00A9680D" w:rsidP="00C54CDB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3362C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Воспит</w:t>
            </w:r>
            <w:r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ывать</w:t>
            </w:r>
            <w:r w:rsidRPr="003362C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 xml:space="preserve"> интерес детей к лепке объемных фигур и простых композиций</w:t>
            </w:r>
          </w:p>
          <w:p w14:paraId="52E1980C" w14:textId="77777777" w:rsidR="00A9680D" w:rsidRDefault="00A9680D" w:rsidP="00C54CDB">
            <w:pPr>
              <w:rPr>
                <w:rFonts w:ascii="Times New Roman" w:eastAsia="Times New Roman" w:hAnsi="Times New Roman" w:cs="Times New Roman"/>
                <w:b/>
                <w:color w:val="000000"/>
                <w:lang w:val="kk-KZ"/>
              </w:rPr>
            </w:pPr>
            <w:r w:rsidRPr="003362C8">
              <w:rPr>
                <w:rFonts w:ascii="Times New Roman" w:eastAsia="Times New Roman" w:hAnsi="Times New Roman" w:cs="Times New Roman"/>
                <w:b/>
                <w:color w:val="000000"/>
                <w:lang w:val="kk-KZ"/>
              </w:rPr>
              <w:lastRenderedPageBreak/>
              <w:t>Декоративная лепка</w:t>
            </w:r>
          </w:p>
          <w:p w14:paraId="3392D462" w14:textId="77777777" w:rsidR="00A9680D" w:rsidRPr="00047D5C" w:rsidRDefault="00A9680D" w:rsidP="00C54CDB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047D5C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Воспитывать интерес детей к лепке предметов быта и образных игрушек</w:t>
            </w:r>
          </w:p>
        </w:tc>
      </w:tr>
      <w:tr w:rsidR="00A9680D" w14:paraId="40CC4AF3" w14:textId="77777777" w:rsidTr="00C54CDB">
        <w:tc>
          <w:tcPr>
            <w:tcW w:w="924" w:type="dxa"/>
            <w:vMerge/>
          </w:tcPr>
          <w:p w14:paraId="1B357A3E" w14:textId="77777777" w:rsidR="00A9680D" w:rsidRDefault="00A9680D" w:rsidP="00C54C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79" w:type="dxa"/>
          </w:tcPr>
          <w:p w14:paraId="6D9F6008" w14:textId="77777777" w:rsidR="00A9680D" w:rsidRPr="003434A7" w:rsidRDefault="00A9680D" w:rsidP="00C54CD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Аппликация</w:t>
            </w:r>
          </w:p>
        </w:tc>
        <w:tc>
          <w:tcPr>
            <w:tcW w:w="10283" w:type="dxa"/>
          </w:tcPr>
          <w:p w14:paraId="16340600" w14:textId="77777777" w:rsidR="00A9680D" w:rsidRDefault="00A9680D" w:rsidP="00C54CDB">
            <w:pPr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 w:rsidRPr="00047D5C">
              <w:rPr>
                <w:rFonts w:ascii="Times New Roman" w:hAnsi="Times New Roman" w:cs="Times New Roman"/>
                <w:b/>
                <w:color w:val="000000"/>
              </w:rPr>
              <w:t xml:space="preserve">Предметная аппликация </w:t>
            </w:r>
          </w:p>
          <w:p w14:paraId="64D6E179" w14:textId="77777777" w:rsidR="00A9680D" w:rsidRDefault="00A9680D" w:rsidP="00C54CDB">
            <w:pPr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047D5C">
              <w:rPr>
                <w:rFonts w:ascii="Times New Roman" w:hAnsi="Times New Roman" w:cs="Times New Roman"/>
                <w:color w:val="000000"/>
                <w:lang w:val="kk-KZ"/>
              </w:rPr>
              <w:t>Формировать умения правильно держать ножницы и пользоваться ими</w:t>
            </w:r>
          </w:p>
          <w:p w14:paraId="2294D6FF" w14:textId="77777777" w:rsidR="00A9680D" w:rsidRDefault="00A9680D" w:rsidP="00C54CDB">
            <w:pPr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 w:rsidRPr="00047D5C">
              <w:rPr>
                <w:rFonts w:ascii="Times New Roman" w:hAnsi="Times New Roman" w:cs="Times New Roman"/>
                <w:b/>
                <w:color w:val="000000"/>
                <w:lang w:val="kk-KZ"/>
              </w:rPr>
              <w:t>Сюжетная аппликация</w:t>
            </w:r>
          </w:p>
          <w:p w14:paraId="4308A7AA" w14:textId="77777777" w:rsidR="00A9680D" w:rsidRPr="00047D5C" w:rsidRDefault="00A9680D" w:rsidP="00C54CDB">
            <w:pPr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047D5C">
              <w:rPr>
                <w:rFonts w:ascii="Times New Roman" w:hAnsi="Times New Roman" w:cs="Times New Roman"/>
                <w:color w:val="000000"/>
                <w:lang w:val="kk-KZ"/>
              </w:rPr>
              <w:t>Формировать навыки изображения более сложных предметов, фигурок животных, расположения предметов на листе бумаги</w:t>
            </w:r>
          </w:p>
          <w:p w14:paraId="3E14F2FC" w14:textId="77777777" w:rsidR="00A9680D" w:rsidRDefault="00A9680D" w:rsidP="00C54CDB">
            <w:pPr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 w:rsidRPr="00047D5C">
              <w:rPr>
                <w:rFonts w:ascii="Times New Roman" w:hAnsi="Times New Roman" w:cs="Times New Roman"/>
                <w:b/>
                <w:color w:val="000000"/>
                <w:lang w:val="kk-KZ"/>
              </w:rPr>
              <w:t>Декоративная аппликация</w:t>
            </w:r>
          </w:p>
          <w:p w14:paraId="44BA794D" w14:textId="77777777" w:rsidR="00A9680D" w:rsidRPr="00047D5C" w:rsidRDefault="00A9680D" w:rsidP="00C54CDB">
            <w:pPr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047D5C">
              <w:rPr>
                <w:rFonts w:ascii="Times New Roman" w:hAnsi="Times New Roman" w:cs="Times New Roman"/>
                <w:color w:val="000000"/>
                <w:lang w:val="kk-KZ"/>
              </w:rPr>
              <w:t>Формировать навыки составления узоров из геометрических фигур</w:t>
            </w:r>
          </w:p>
        </w:tc>
      </w:tr>
      <w:tr w:rsidR="00A9680D" w:rsidRPr="00421C14" w14:paraId="4AD82BAA" w14:textId="77777777" w:rsidTr="00C54CDB">
        <w:tc>
          <w:tcPr>
            <w:tcW w:w="924" w:type="dxa"/>
            <w:vMerge/>
          </w:tcPr>
          <w:p w14:paraId="78642D28" w14:textId="77777777" w:rsidR="00A9680D" w:rsidRPr="00421C14" w:rsidRDefault="00A9680D" w:rsidP="00C54CDB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3579" w:type="dxa"/>
          </w:tcPr>
          <w:p w14:paraId="3625526A" w14:textId="77777777" w:rsidR="00A9680D" w:rsidRPr="00047D5C" w:rsidRDefault="00A9680D" w:rsidP="00C54CD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47D5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Музыка</w:t>
            </w:r>
          </w:p>
        </w:tc>
        <w:tc>
          <w:tcPr>
            <w:tcW w:w="10283" w:type="dxa"/>
          </w:tcPr>
          <w:p w14:paraId="50D78226" w14:textId="77777777" w:rsidR="00A9680D" w:rsidRPr="00047D5C" w:rsidRDefault="00A9680D" w:rsidP="00C54CDB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047D5C">
              <w:rPr>
                <w:rFonts w:ascii="Times New Roman" w:hAnsi="Times New Roman" w:cs="Times New Roman"/>
                <w:b/>
                <w:sz w:val="24"/>
                <w:szCs w:val="24"/>
              </w:rPr>
              <w:t>Слушание музыки</w:t>
            </w:r>
          </w:p>
          <w:p w14:paraId="76A8DD3E" w14:textId="77777777" w:rsidR="00A9680D" w:rsidRPr="00047D5C" w:rsidRDefault="00A9680D" w:rsidP="00C54CD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47D5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Формировать навыки восприятия музыки разного характера, темпа, собственного отношения к музыке, высказывания о ней</w:t>
            </w:r>
          </w:p>
          <w:p w14:paraId="473C93E0" w14:textId="77777777" w:rsidR="00A9680D" w:rsidRPr="00047D5C" w:rsidRDefault="00A9680D" w:rsidP="00C54CDB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047D5C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Пение</w:t>
            </w:r>
          </w:p>
          <w:p w14:paraId="7A01D80E" w14:textId="77777777" w:rsidR="00A9680D" w:rsidRPr="00047D5C" w:rsidRDefault="00A9680D" w:rsidP="00C54CD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47D5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Формировать навыки восприятия песен различного характера, точного интонирования мелодии, отчетливого произношения слов</w:t>
            </w:r>
          </w:p>
          <w:p w14:paraId="33CA8F91" w14:textId="77777777" w:rsidR="00A9680D" w:rsidRPr="00047D5C" w:rsidRDefault="00A9680D" w:rsidP="00C54CDB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047D5C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Музыкально-ритмические движения</w:t>
            </w:r>
          </w:p>
          <w:p w14:paraId="7CF27887" w14:textId="77777777" w:rsidR="00A9680D" w:rsidRPr="00047D5C" w:rsidRDefault="00A9680D" w:rsidP="00C54CD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47D5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Формировать навыки выполнения танцевальных движений, игровых музыкальных действий</w:t>
            </w:r>
          </w:p>
          <w:p w14:paraId="7D06BE7D" w14:textId="77777777" w:rsidR="00A9680D" w:rsidRPr="00047D5C" w:rsidRDefault="00A9680D" w:rsidP="00C54CDB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047D5C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Танцы</w:t>
            </w:r>
          </w:p>
          <w:p w14:paraId="06C6AD89" w14:textId="77777777" w:rsidR="00A9680D" w:rsidRPr="00047D5C" w:rsidRDefault="00A9680D" w:rsidP="00C54CD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47D5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Обучать восприятию веселого плясового характера мелодии</w:t>
            </w:r>
          </w:p>
          <w:p w14:paraId="0EFC1872" w14:textId="77777777" w:rsidR="00A9680D" w:rsidRPr="00047D5C" w:rsidRDefault="00A9680D" w:rsidP="00C54CDB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047D5C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Игры, хороводы</w:t>
            </w:r>
          </w:p>
          <w:p w14:paraId="78427F50" w14:textId="77777777" w:rsidR="00A9680D" w:rsidRPr="00047D5C" w:rsidRDefault="00A9680D" w:rsidP="00C54CD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47D5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Обучать умению весело и непринужденно исполнять песню, сопровождая ее игровыми движениями в соответствии с текстом песни</w:t>
            </w:r>
          </w:p>
          <w:p w14:paraId="2A1B1F38" w14:textId="77777777" w:rsidR="00A9680D" w:rsidRPr="00047D5C" w:rsidRDefault="00A9680D" w:rsidP="00C54CDB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047D5C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Игра на детских музыкальных инструментах</w:t>
            </w:r>
          </w:p>
          <w:p w14:paraId="6D896442" w14:textId="77777777" w:rsidR="00A9680D" w:rsidRPr="00047D5C" w:rsidRDefault="00A9680D" w:rsidP="00C54CD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47D5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Формировать навыки слушания танцевальной мелодии в исполнении взрослых на детских музыкальных инструментах в сопровождении фортепиано</w:t>
            </w:r>
          </w:p>
        </w:tc>
      </w:tr>
    </w:tbl>
    <w:p w14:paraId="621003FA" w14:textId="77777777" w:rsidR="00A9680D" w:rsidRPr="00421C14" w:rsidRDefault="00A9680D" w:rsidP="00A9680D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1B758B41" w14:textId="77777777" w:rsidR="00A9680D" w:rsidRPr="00A9680D" w:rsidRDefault="00A9680D" w:rsidP="00A968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6BF2A4" w14:textId="77777777" w:rsidR="00A9680D" w:rsidRDefault="00A9680D" w:rsidP="00A968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3482FA1" w14:textId="77777777" w:rsidR="00A9680D" w:rsidRDefault="00A9680D" w:rsidP="00A968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3581A38" w14:textId="77777777" w:rsidR="00A9680D" w:rsidRDefault="00A9680D" w:rsidP="00A968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5F28AF2" w14:textId="77777777" w:rsidR="00A9680D" w:rsidRDefault="00A9680D" w:rsidP="00A968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4C92D06" w14:textId="77777777" w:rsidR="00A9680D" w:rsidRDefault="00A9680D" w:rsidP="00A968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24D1011E" w14:textId="77777777" w:rsidR="00A9680D" w:rsidRDefault="00A9680D" w:rsidP="00A968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124AFBF" w14:textId="77777777" w:rsidR="00A9680D" w:rsidRPr="00A9680D" w:rsidRDefault="00A9680D" w:rsidP="00A9680D">
      <w:pPr>
        <w:spacing w:after="0" w:line="240" w:lineRule="auto"/>
        <w:ind w:firstLine="709"/>
        <w:jc w:val="right"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A9680D">
        <w:rPr>
          <w:rFonts w:ascii="Times New Roman" w:hAnsi="Times New Roman" w:cs="Times New Roman"/>
          <w:i/>
          <w:sz w:val="28"/>
          <w:szCs w:val="28"/>
          <w:lang w:val="kk-KZ"/>
        </w:rPr>
        <w:lastRenderedPageBreak/>
        <w:t xml:space="preserve">Приложение </w:t>
      </w:r>
      <w:r>
        <w:rPr>
          <w:rFonts w:ascii="Times New Roman" w:hAnsi="Times New Roman" w:cs="Times New Roman"/>
          <w:i/>
          <w:sz w:val="28"/>
          <w:szCs w:val="28"/>
          <w:lang w:val="kk-KZ"/>
        </w:rPr>
        <w:t>2</w:t>
      </w:r>
    </w:p>
    <w:p w14:paraId="7776EFAD" w14:textId="77777777" w:rsidR="00A9680D" w:rsidRDefault="00A9680D" w:rsidP="00A968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28D5B005" w14:textId="77777777" w:rsidR="00A9680D" w:rsidRPr="00A9680D" w:rsidRDefault="00A9680D" w:rsidP="00A9680D">
      <w:pPr>
        <w:widowControl w:val="0"/>
        <w:tabs>
          <w:tab w:val="left" w:pos="2552"/>
        </w:tabs>
        <w:autoSpaceDE w:val="0"/>
        <w:autoSpaceDN w:val="0"/>
        <w:spacing w:after="0" w:line="240" w:lineRule="auto"/>
        <w:ind w:left="20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A9680D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Циклограмма воспитательно-образовательного процесса</w:t>
      </w:r>
    </w:p>
    <w:p w14:paraId="28CE6BB0" w14:textId="77777777" w:rsidR="00A9680D" w:rsidRPr="00A9680D" w:rsidRDefault="00A9680D" w:rsidP="00A9680D">
      <w:pPr>
        <w:widowControl w:val="0"/>
        <w:tabs>
          <w:tab w:val="left" w:pos="2552"/>
        </w:tabs>
        <w:autoSpaceDE w:val="0"/>
        <w:autoSpaceDN w:val="0"/>
        <w:spacing w:after="0" w:line="240" w:lineRule="auto"/>
        <w:ind w:left="202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</w:p>
    <w:p w14:paraId="1205F770" w14:textId="77777777" w:rsidR="00A9680D" w:rsidRPr="00A9680D" w:rsidRDefault="00A9680D" w:rsidP="00A9680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9680D">
        <w:rPr>
          <w:rFonts w:ascii="Times New Roman" w:hAnsi="Times New Roman" w:cs="Times New Roman"/>
          <w:b/>
          <w:sz w:val="24"/>
          <w:szCs w:val="24"/>
          <w:lang w:val="kk-KZ"/>
        </w:rPr>
        <w:t>Дошкольная организация (детский сад/дошкольный мини-центр)</w:t>
      </w:r>
      <w:r w:rsidRPr="00A9680D">
        <w:rPr>
          <w:rFonts w:ascii="Times New Roman" w:hAnsi="Times New Roman" w:cs="Times New Roman"/>
          <w:sz w:val="24"/>
          <w:szCs w:val="24"/>
          <w:lang w:val="kk-KZ"/>
        </w:rPr>
        <w:t xml:space="preserve">: </w:t>
      </w:r>
      <w:r w:rsidRPr="00A9680D"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</w:p>
    <w:p w14:paraId="09F23585" w14:textId="77777777" w:rsidR="00A9680D" w:rsidRPr="00A9680D" w:rsidRDefault="00A9680D" w:rsidP="00A9680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9680D">
        <w:rPr>
          <w:rFonts w:ascii="Times New Roman" w:hAnsi="Times New Roman" w:cs="Times New Roman"/>
          <w:b/>
          <w:sz w:val="24"/>
          <w:szCs w:val="24"/>
        </w:rPr>
        <w:t>Группа:</w:t>
      </w:r>
      <w:r w:rsidRPr="00A9680D">
        <w:rPr>
          <w:rFonts w:ascii="Times New Roman" w:hAnsi="Times New Roman" w:cs="Times New Roman"/>
          <w:sz w:val="24"/>
          <w:szCs w:val="24"/>
        </w:rPr>
        <w:t xml:space="preserve"> </w:t>
      </w:r>
      <w:r w:rsidRPr="00A9680D">
        <w:rPr>
          <w:rFonts w:ascii="Times New Roman" w:hAnsi="Times New Roman" w:cs="Times New Roman"/>
          <w:sz w:val="24"/>
          <w:szCs w:val="24"/>
          <w:u w:val="single"/>
        </w:rPr>
        <w:t>старшая группа</w:t>
      </w:r>
      <w:r w:rsidRPr="00A968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FBDAC7" w14:textId="77777777" w:rsidR="00A9680D" w:rsidRPr="00A9680D" w:rsidRDefault="00A9680D" w:rsidP="00A9680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9680D">
        <w:rPr>
          <w:rFonts w:ascii="Times New Roman" w:hAnsi="Times New Roman" w:cs="Times New Roman"/>
          <w:b/>
          <w:sz w:val="24"/>
          <w:szCs w:val="24"/>
        </w:rPr>
        <w:t>Возраст детей:</w:t>
      </w:r>
      <w:r w:rsidRPr="00A9680D">
        <w:rPr>
          <w:rFonts w:ascii="Times New Roman" w:hAnsi="Times New Roman" w:cs="Times New Roman"/>
          <w:sz w:val="24"/>
          <w:szCs w:val="24"/>
        </w:rPr>
        <w:t xml:space="preserve"> </w:t>
      </w:r>
      <w:r w:rsidRPr="00A9680D">
        <w:rPr>
          <w:rFonts w:ascii="Times New Roman" w:hAnsi="Times New Roman" w:cs="Times New Roman"/>
          <w:sz w:val="24"/>
          <w:szCs w:val="24"/>
          <w:u w:val="single"/>
          <w:lang w:val="kk-KZ"/>
        </w:rPr>
        <w:t xml:space="preserve">дети </w:t>
      </w:r>
      <w:r w:rsidRPr="00A9680D">
        <w:rPr>
          <w:rFonts w:ascii="Times New Roman" w:hAnsi="Times New Roman" w:cs="Times New Roman"/>
          <w:sz w:val="24"/>
          <w:szCs w:val="24"/>
          <w:u w:val="single"/>
        </w:rPr>
        <w:t>4 лет</w:t>
      </w:r>
      <w:r w:rsidRPr="00A968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04C541" w14:textId="21BB591E" w:rsidR="00A9680D" w:rsidRPr="00A9680D" w:rsidRDefault="00A9680D" w:rsidP="00A9680D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A9680D">
        <w:rPr>
          <w:rFonts w:ascii="Times New Roman" w:hAnsi="Times New Roman" w:cs="Times New Roman"/>
          <w:b/>
          <w:sz w:val="24"/>
          <w:szCs w:val="24"/>
        </w:rPr>
        <w:t>На какой период составлен план (указать дни недели, месяц, год)</w:t>
      </w:r>
      <w:r w:rsidRPr="00A9680D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A103AF5" w14:textId="77777777" w:rsidR="00A9680D" w:rsidRPr="00A9680D" w:rsidRDefault="00A9680D" w:rsidP="00A968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1486"/>
        <w:gridCol w:w="1652"/>
        <w:gridCol w:w="1579"/>
        <w:gridCol w:w="3856"/>
        <w:gridCol w:w="4071"/>
      </w:tblGrid>
      <w:tr w:rsidR="00A9680D" w:rsidRPr="00A9680D" w14:paraId="2D12E1C6" w14:textId="77777777" w:rsidTr="00C54CDB">
        <w:trPr>
          <w:trHeight w:val="55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B2BC06" w14:textId="77777777" w:rsidR="00A9680D" w:rsidRPr="00A9680D" w:rsidRDefault="00A9680D" w:rsidP="00A9680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680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Примерный </w:t>
            </w:r>
          </w:p>
          <w:p w14:paraId="62E3DEAF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hAnsi="Times New Roman" w:cs="Times New Roman"/>
                <w:b/>
                <w:sz w:val="24"/>
                <w:szCs w:val="24"/>
              </w:rPr>
              <w:t>режим дня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2DBBB" w14:textId="77777777" w:rsidR="00A9680D" w:rsidRPr="00A9680D" w:rsidRDefault="00A9680D" w:rsidP="00A96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Понедельник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146DF3" w14:textId="77777777" w:rsidR="00A9680D" w:rsidRPr="00A9680D" w:rsidRDefault="00A9680D" w:rsidP="00A96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Вторник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CAD506" w14:textId="77777777" w:rsidR="00A9680D" w:rsidRPr="00A9680D" w:rsidRDefault="00A9680D" w:rsidP="00A96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Среда</w:t>
            </w: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B2789" w14:textId="77777777" w:rsidR="00A9680D" w:rsidRPr="00A9680D" w:rsidRDefault="00A9680D" w:rsidP="00A96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Четверг</w:t>
            </w:r>
          </w:p>
          <w:p w14:paraId="3A08A33D" w14:textId="77777777" w:rsidR="00A9680D" w:rsidRPr="00A9680D" w:rsidRDefault="00A9680D" w:rsidP="00A96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01.09.2022</w:t>
            </w:r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6B275C" w14:textId="77777777" w:rsidR="00A9680D" w:rsidRPr="00A9680D" w:rsidRDefault="00A9680D" w:rsidP="00A96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Пятница</w:t>
            </w:r>
          </w:p>
          <w:p w14:paraId="41D1EA36" w14:textId="77777777" w:rsidR="00A9680D" w:rsidRPr="00A9680D" w:rsidRDefault="00A9680D" w:rsidP="00A96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02.09.2022</w:t>
            </w:r>
          </w:p>
        </w:tc>
      </w:tr>
      <w:tr w:rsidR="00A9680D" w:rsidRPr="00A9680D" w14:paraId="119A9923" w14:textId="77777777" w:rsidTr="00C54CDB">
        <w:trPr>
          <w:trHeight w:val="27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6C3FB2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hAnsi="Times New Roman" w:cs="Times New Roman"/>
                <w:b/>
                <w:sz w:val="24"/>
                <w:szCs w:val="24"/>
              </w:rPr>
              <w:t>Прием детей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D4768A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Прием детей: утренний фильтр, встреча детей с хорошим настроение. Создание благоприятной обстановки для детей, беседа о сегодняшнем настроении ребенка, о том, что его интересует </w:t>
            </w: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(</w:t>
            </w: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развитие речи</w:t>
            </w: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  <w:p w14:paraId="20D47509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9680D" w:rsidRPr="00A9680D" w14:paraId="2AABD73A" w14:textId="77777777" w:rsidTr="00C54CDB">
        <w:trPr>
          <w:trHeight w:val="5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F19666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Беседа с родителями, консультации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23BA38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Беседа с родителями о настроении, здоровье детей</w:t>
            </w:r>
          </w:p>
        </w:tc>
      </w:tr>
      <w:tr w:rsidR="00A9680D" w:rsidRPr="00A9680D" w14:paraId="4F657E20" w14:textId="77777777" w:rsidTr="00C54CDB">
        <w:trPr>
          <w:trHeight w:val="16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6CA098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Самостоятельная деятельность детей (игры малой подвижности, настольные игры, </w:t>
            </w:r>
            <w:proofErr w:type="spellStart"/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изодеятельность</w:t>
            </w:r>
            <w:proofErr w:type="spellEnd"/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, рассматривание книг и др.)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59967F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Воспитание дружеских отношений между детьми в группе. </w:t>
            </w:r>
          </w:p>
          <w:p w14:paraId="66EF7793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Организация свободных игр в игровых центрах с детьми в группе, настольные игры </w:t>
            </w:r>
          </w:p>
          <w:p w14:paraId="0BCB42E8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(пазлы, домино). </w:t>
            </w:r>
          </w:p>
          <w:p w14:paraId="0FD28577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Рисование в Центре искусств, раскрашивание иллюстрированных книжек, </w:t>
            </w:r>
          </w:p>
          <w:p w14:paraId="1A56EF23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Сборные игры с материалами 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конструирования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просмотр книг,</w:t>
            </w:r>
          </w:p>
          <w:p w14:paraId="1420E171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Труд в уголке природы (уход за комнатными растениями)</w:t>
            </w:r>
          </w:p>
          <w:p w14:paraId="4C7569B7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Индивидуальная работа с детьми.</w:t>
            </w:r>
          </w:p>
        </w:tc>
      </w:tr>
      <w:tr w:rsidR="00A9680D" w:rsidRPr="00A9680D" w14:paraId="27690719" w14:textId="77777777" w:rsidTr="00C54CDB">
        <w:trPr>
          <w:trHeight w:val="3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A47A01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Утренняя гимнастика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E92CD0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Комплекс утренних упражнений на сентябрь (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общеразвивающие упражнения, двигательная активность, игровая деятельность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A9680D" w:rsidRPr="00A9680D" w14:paraId="6D54E379" w14:textId="77777777" w:rsidTr="00C54CDB">
        <w:trPr>
          <w:trHeight w:val="3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421444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Завтрак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102170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Выполнение </w:t>
            </w:r>
            <w:proofErr w:type="spellStart"/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гиигиенических</w:t>
            </w:r>
            <w:proofErr w:type="spellEnd"/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процедур перед завтраком (культурно-гигиенические навыки, </w:t>
            </w:r>
            <w:proofErr w:type="spellStart"/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самообслуживаание</w:t>
            </w:r>
            <w:proofErr w:type="spellEnd"/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трудовая деятельность)</w:t>
            </w:r>
          </w:p>
          <w:p w14:paraId="1ADF8A07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Работа дежурных (раскладывание столовых приборов, салфеток)</w:t>
            </w:r>
          </w:p>
          <w:p w14:paraId="0CBEEBD6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Гигиенические процедуры (правильное мытье рук, знать место своего полотенца, умение правильно вытирать </w:t>
            </w:r>
            <w:proofErr w:type="spellStart"/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рукии</w:t>
            </w:r>
            <w:proofErr w:type="spellEnd"/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вешать </w:t>
            </w:r>
            <w:proofErr w:type="spellStart"/>
            <w:proofErr w:type="gramStart"/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полотенце,использование</w:t>
            </w:r>
            <w:proofErr w:type="spellEnd"/>
            <w:proofErr w:type="gramEnd"/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художественного слова, например, «Водичка, водичка умой мое личико»)</w:t>
            </w:r>
          </w:p>
          <w:p w14:paraId="136A3A8D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Прием пищи (занять свое место, правильная посадка, умение правильно держать </w:t>
            </w:r>
            <w:proofErr w:type="spellStart"/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столлвые</w:t>
            </w:r>
            <w:proofErr w:type="spellEnd"/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приборы, аккуратно принимать пищу, не разговаривать, благодарить)</w:t>
            </w:r>
          </w:p>
        </w:tc>
      </w:tr>
      <w:tr w:rsidR="00A9680D" w:rsidRPr="00A9680D" w14:paraId="549BC8CE" w14:textId="77777777" w:rsidTr="00C54CDB">
        <w:trPr>
          <w:trHeight w:val="5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A79842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lastRenderedPageBreak/>
              <w:t>Подготовка к организованной деятельности (ОД)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890D31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Круг радости </w:t>
            </w:r>
          </w:p>
          <w:p w14:paraId="48CBFC53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Дети делятся впечатлениями, узнают новости, обсуждают совместные планы, проблемы, выбирают вид деятельности по интересам, договариваются о правилах и т.д. (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Развитие речи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A9680D" w:rsidRPr="00A9680D" w14:paraId="66D603FE" w14:textId="77777777" w:rsidTr="00C54CDB">
        <w:trPr>
          <w:trHeight w:val="551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77359B4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Организованная деятельность </w:t>
            </w:r>
          </w:p>
          <w:p w14:paraId="1F454A8D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6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9B5F3" w14:textId="77777777" w:rsidR="00A9680D" w:rsidRPr="00A9680D" w:rsidRDefault="00A9680D" w:rsidP="00A968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  <w:t>Организационные деятельности физическая культура и музыка проводятся в соответствии с расписанием дошкольной организации</w:t>
            </w:r>
          </w:p>
        </w:tc>
      </w:tr>
      <w:tr w:rsidR="00A9680D" w:rsidRPr="00A9680D" w14:paraId="376F5511" w14:textId="77777777" w:rsidTr="00C54CDB">
        <w:trPr>
          <w:trHeight w:val="703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640383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E78313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9C1224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70EFA8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A6CE2F" w14:textId="77777777" w:rsidR="00A9680D" w:rsidRPr="00A9680D" w:rsidRDefault="00A9680D" w:rsidP="00A9680D">
            <w:pPr>
              <w:spacing w:after="0" w:line="240" w:lineRule="auto"/>
              <w:ind w:left="13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Беседа о Дне знаний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(</w:t>
            </w: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развитие речи</w:t>
            </w: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  <w:p w14:paraId="7540A5DB" w14:textId="77777777" w:rsidR="00A9680D" w:rsidRPr="00A9680D" w:rsidRDefault="00A9680D" w:rsidP="00A9680D">
            <w:pPr>
              <w:spacing w:after="0" w:line="240" w:lineRule="auto"/>
              <w:ind w:left="13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Рисовать праздничные шары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(</w:t>
            </w: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рисование</w:t>
            </w: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  <w:p w14:paraId="4C27B905" w14:textId="77777777" w:rsidR="00A9680D" w:rsidRPr="00A9680D" w:rsidRDefault="00A9680D" w:rsidP="00A9680D">
            <w:pPr>
              <w:spacing w:after="0" w:line="240" w:lineRule="auto"/>
              <w:ind w:left="13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 xml:space="preserve">Делать постройки детского сада из конструктора </w:t>
            </w: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(</w:t>
            </w: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конструирование</w:t>
            </w: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  <w:p w14:paraId="2AF1D567" w14:textId="77777777" w:rsidR="00A9680D" w:rsidRPr="00A9680D" w:rsidRDefault="00A9680D" w:rsidP="00A9680D">
            <w:pPr>
              <w:spacing w:after="0" w:line="240" w:lineRule="auto"/>
              <w:ind w:left="13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Физминутка (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kk-KZ" w:eastAsia="ru-RU"/>
              </w:rPr>
              <w:t>физическая активность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)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  <w:p w14:paraId="1A948911" w14:textId="77777777" w:rsidR="00A9680D" w:rsidRPr="00A9680D" w:rsidRDefault="00A9680D" w:rsidP="00A9680D">
            <w:pPr>
              <w:spacing w:after="0" w:line="240" w:lineRule="auto"/>
              <w:ind w:left="13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 xml:space="preserve">Считать и сравнивать шары нарисованные каждым ребенком </w:t>
            </w: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(</w:t>
            </w: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 xml:space="preserve">основы </w:t>
            </w: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математик</w:t>
            </w: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и</w:t>
            </w: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  <w:p w14:paraId="4F5B10F0" w14:textId="77777777" w:rsidR="00A9680D" w:rsidRPr="00A9680D" w:rsidRDefault="00A9680D" w:rsidP="00A9680D">
            <w:pPr>
              <w:spacing w:after="0" w:line="240" w:lineRule="auto"/>
              <w:ind w:left="136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Деятельность детей по интересам</w:t>
            </w:r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A5B721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Сюрпризный момент, в гостях у детей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«</w:t>
            </w:r>
            <w:proofErr w:type="spellStart"/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Тасша</w:t>
            </w:r>
            <w:proofErr w:type="spellEnd"/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бала». 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Раздает детям различные подарки: цветные карандаши, разные книги, цветные бумаги, клей и пластилин.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Дети занимаются по интересам: рассматривание книг (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kk-KZ" w:eastAsia="ru-RU"/>
              </w:rPr>
              <w:t>художеситвенная литература, развитие речи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), расскрашивание книг (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kk-KZ" w:eastAsia="ru-RU"/>
              </w:rPr>
              <w:t>рисование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), изготовление книги (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kk-KZ" w:eastAsia="ru-RU"/>
              </w:rPr>
              <w:t>аппликация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)</w:t>
            </w:r>
          </w:p>
        </w:tc>
      </w:tr>
      <w:tr w:rsidR="00A9680D" w:rsidRPr="00A9680D" w14:paraId="3AD89617" w14:textId="77777777" w:rsidTr="00C54CDB">
        <w:trPr>
          <w:trHeight w:val="3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1F2C31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Подготовка к прогулке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EF246C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Создавать условия для самостоятельной двигательной активности детей, беседа с детьми </w:t>
            </w:r>
            <w:proofErr w:type="spellStart"/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оправильном</w:t>
            </w:r>
            <w:proofErr w:type="spellEnd"/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использовании спортивно-игровым </w:t>
            </w:r>
            <w:proofErr w:type="spellStart"/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оборуджованием</w:t>
            </w:r>
            <w:proofErr w:type="spellEnd"/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 спортивными принадлежностями.</w:t>
            </w:r>
          </w:p>
          <w:p w14:paraId="0C552E29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Последовательное одевание (в зависимости от погодных условий), наблюдение за правильным одеванием (развитие речи, навыки </w:t>
            </w:r>
            <w:proofErr w:type="spellStart"/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самообслуждивания</w:t>
            </w:r>
            <w:proofErr w:type="spellEnd"/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развитие крупной и мелкой моторики)</w:t>
            </w:r>
          </w:p>
        </w:tc>
      </w:tr>
      <w:tr w:rsidR="00A9680D" w:rsidRPr="00A9680D" w14:paraId="161DDE08" w14:textId="77777777" w:rsidTr="00C54CDB">
        <w:trPr>
          <w:trHeight w:val="2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02B6DD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Прогулка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2E1333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A38057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7F6A43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1C7251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 Наблюдение за погодой</w:t>
            </w:r>
          </w:p>
          <w:p w14:paraId="0F5A6F6F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познавательная, коммуникативная деятельность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  <w:p w14:paraId="1B71BF48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2.Подвижная игра «Найди свою пару» (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игровая, двигательная 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lastRenderedPageBreak/>
              <w:t>деятельность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  <w:p w14:paraId="75C3EB58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3. Оказывает помощь взрослым, воспитывать бережное отношение к результатам их труда. </w:t>
            </w:r>
          </w:p>
          <w:p w14:paraId="78288607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трудовая деятельность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  <w:p w14:paraId="45AAAC82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 Индивидуальная работа по ФИЗО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двигательная деятельность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  <w:p w14:paraId="3FA8DBB5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5.Свободные игры</w:t>
            </w:r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01787C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1.Наблюдение за </w:t>
            </w:r>
            <w:proofErr w:type="gramStart"/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ветром 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</w:t>
            </w:r>
            <w:proofErr w:type="gramEnd"/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познавательная, коммуникативная деятельность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  <w:p w14:paraId="6F77FCB1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2.Подвижная игра «Затейники» </w:t>
            </w:r>
          </w:p>
          <w:p w14:paraId="692615B9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игровая, двигательная 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lastRenderedPageBreak/>
              <w:t>деятельность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  <w:p w14:paraId="751C4B1F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3. Подметает дорожки, ведущей к участку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трудовая деятельность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  <w:p w14:paraId="597ADA33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4.Инд.раб. по математике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игровая, коммуникативная деятельность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  <w:p w14:paraId="5911ACC5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5.Свободные игры</w:t>
            </w:r>
          </w:p>
        </w:tc>
      </w:tr>
      <w:tr w:rsidR="00A9680D" w:rsidRPr="00A9680D" w14:paraId="4252BBBA" w14:textId="77777777" w:rsidTr="00C54CDB">
        <w:trPr>
          <w:trHeight w:val="2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DB91EE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lastRenderedPageBreak/>
              <w:t>Возвращение с прогулки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7A13B5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Последовательное раздевание одежды детей, разучивание стихов, песен, разгадывание загадок, скороговорки, считалочки и др. (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художественная, самостоятельная игровая деятельность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A9680D" w:rsidRPr="00A9680D" w14:paraId="42C97B4D" w14:textId="77777777" w:rsidTr="00C54CDB">
        <w:trPr>
          <w:trHeight w:val="2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F8B884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Обед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CB9A03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Выполнение гигиенических процедур перед завтраком (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культурно-гигиенические навыки, </w:t>
            </w:r>
            <w:proofErr w:type="spellStart"/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самообслуживаание</w:t>
            </w:r>
            <w:proofErr w:type="spellEnd"/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, трудовая деятельность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  <w:p w14:paraId="47E03AE2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Работа дежурных (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раскладывание столовых приборов, салфеток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  <w:p w14:paraId="003FC91F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Гигиенические процедуры (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правильное мытье рук, знать место своего полотенца, умение правильно вытирать </w:t>
            </w:r>
            <w:proofErr w:type="spellStart"/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рукии</w:t>
            </w:r>
            <w:proofErr w:type="spellEnd"/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 вешать </w:t>
            </w:r>
            <w:proofErr w:type="spellStart"/>
            <w:proofErr w:type="gramStart"/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полотенце,использование</w:t>
            </w:r>
            <w:proofErr w:type="spellEnd"/>
            <w:proofErr w:type="gramEnd"/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 художественного слова, например, «Водичка, водичка умой мое личико»)</w:t>
            </w:r>
          </w:p>
          <w:p w14:paraId="2A1355A6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Прием пищи (занять свое место, правильная посадка, умение правильно держать стол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о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вые приборы, аккуратно принимать пищу, не разговаривать, благодарить)</w:t>
            </w:r>
          </w:p>
        </w:tc>
      </w:tr>
      <w:tr w:rsidR="00A9680D" w:rsidRPr="00A9680D" w14:paraId="5EF23604" w14:textId="77777777" w:rsidTr="00C54CDB">
        <w:trPr>
          <w:trHeight w:val="28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8C1177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Дневной сон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86C991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Формирова</w:t>
            </w:r>
            <w:proofErr w:type="spellEnd"/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ть умение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ополаскивания </w:t>
            </w:r>
            <w:proofErr w:type="spellStart"/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рт</w:t>
            </w:r>
            <w:proofErr w:type="spellEnd"/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а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водой после еды.</w:t>
            </w:r>
          </w:p>
          <w:p w14:paraId="7BEF7027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Совершенствовать умение с</w:t>
            </w:r>
            <w:proofErr w:type="spellStart"/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амостоятельно</w:t>
            </w:r>
            <w:proofErr w:type="spellEnd"/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расстегива</w:t>
            </w:r>
            <w:proofErr w:type="spellEnd"/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ть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пуговиц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ы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застеж</w:t>
            </w:r>
            <w:proofErr w:type="spellEnd"/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ки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для одежды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,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аккуратно вешать одежду на стул (или специальную полку)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,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находить </w:t>
            </w:r>
            <w:proofErr w:type="spellStart"/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сво</w:t>
            </w:r>
            <w:proofErr w:type="spellEnd"/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ю кровать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навыки самообслуживания, развитие крупной и мелкой моторики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  <w:p w14:paraId="2BAE7604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Слушать медленную музыку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 xml:space="preserve"> (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kk-KZ" w:eastAsia="ru-RU"/>
              </w:rPr>
              <w:t>музыка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)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чтобы дети спали спокойно. Чтение сказки 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«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Лиса и заяц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»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художественная деятельность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A9680D" w:rsidRPr="00A9680D" w14:paraId="0D0B9F9E" w14:textId="77777777" w:rsidTr="00C54CDB">
        <w:trPr>
          <w:trHeight w:val="8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0F2AFF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Постепенный </w:t>
            </w:r>
            <w:proofErr w:type="spellStart"/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подьем</w:t>
            </w:r>
            <w:proofErr w:type="spellEnd"/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, оздоровительные процедуры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F12F90" w14:textId="77777777" w:rsidR="00A9680D" w:rsidRPr="00A9680D" w:rsidRDefault="00A9680D" w:rsidP="00A9680D">
            <w:pPr>
              <w:spacing w:after="0" w:line="240" w:lineRule="auto"/>
              <w:ind w:left="13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Выполнять упражнения на растяжку, дыхание, сидя на своих местах (</w:t>
            </w:r>
            <w:proofErr w:type="spellStart"/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физическ</w:t>
            </w:r>
            <w:proofErr w:type="spellEnd"/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kk-KZ" w:eastAsia="ru-RU"/>
              </w:rPr>
              <w:t>ая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 активность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  <w:p w14:paraId="54BA6042" w14:textId="77777777" w:rsidR="00A9680D" w:rsidRPr="00A9680D" w:rsidRDefault="00A9680D" w:rsidP="00A9680D">
            <w:pPr>
              <w:spacing w:after="0"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Одеваться самостоятельно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 xml:space="preserve">, 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последовательности. Учить застегивать пуговицы, правильно надевать обувь. Учить расчесывать волосы девочек (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навыки самообслуживания, развитие крупной и мелкой моторики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 xml:space="preserve">. Совершенствовать умения 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мыть руки, вытирать насухо, вешать полотенце на свое место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культурно-гигиенические навыки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A9680D" w:rsidRPr="00A9680D" w14:paraId="591D1D8C" w14:textId="77777777" w:rsidTr="00C54CDB">
        <w:trPr>
          <w:trHeight w:val="2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F7297F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Полдник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FFB059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Выполнение гигиенических процедур перед завтраком (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культурно-гигиенические навыки, </w:t>
            </w:r>
            <w:proofErr w:type="spellStart"/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самообслуживаание</w:t>
            </w:r>
            <w:proofErr w:type="spellEnd"/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, трудовая деятельность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 Привлечение внимания детей к еде, приобщение к культурному питанию (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развитие речи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A9680D" w:rsidRPr="00A9680D" w14:paraId="62132DFA" w14:textId="77777777" w:rsidTr="00C54CDB">
        <w:trPr>
          <w:trHeight w:val="16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036E2F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lastRenderedPageBreak/>
              <w:t xml:space="preserve">Самостоятельная деятельность детей (игры малой подвижности, настольные игры, </w:t>
            </w:r>
            <w:proofErr w:type="spellStart"/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изодеятельность</w:t>
            </w:r>
            <w:proofErr w:type="spellEnd"/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, рассматривание книг и др.)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A6D140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6455C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8FD4B4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DFE803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Дидактическая игра «Больше, меньше, столько, сколько»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основы математики – познавательная, деятельность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  <w:p w14:paraId="7CD4A735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051FA095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«Чудо-краски»</w:t>
            </w:r>
          </w:p>
          <w:p w14:paraId="29601F37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экспериментальная, деятельность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</w:p>
          <w:p w14:paraId="679A4576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Вернисаж «Мое любимое время года»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творческая деятельность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) </w:t>
            </w:r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67C0D2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Сюжетно-ролевая игра «Супермаркет»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основы математики – игровая, познавательная и коммуникативная деятельность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  <w:p w14:paraId="3B5D02EB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7A45C7E9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Совместный выпуск газеты-постера по итогам недели на тему: «Круглый год»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аппликация – творческая, трудовая, коммуникативная деятельность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A9680D" w:rsidRPr="00A9680D" w14:paraId="2D5D2297" w14:textId="77777777" w:rsidTr="00C54CDB">
        <w:trPr>
          <w:trHeight w:val="4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D7C53C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Индивидуальная работа с детьми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B65A7A" w14:textId="77777777" w:rsidR="00A9680D" w:rsidRPr="00A9680D" w:rsidRDefault="00A9680D" w:rsidP="00A9680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9BF54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EDDE85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7E6876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Ребёнок в семье и в обществе: (</w:t>
            </w:r>
            <w:r w:rsidRPr="00A9680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ознакомление с окружающим </w:t>
            </w:r>
            <w:r w:rsidRPr="00A9680D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  <w:t>миром</w:t>
            </w:r>
            <w:r w:rsidRPr="00A9680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 коммуникативная деятельност</w:t>
            </w:r>
            <w:r w:rsidRPr="00A968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ь)</w:t>
            </w:r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7A5008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с математическим планшетом</w:t>
            </w:r>
          </w:p>
        </w:tc>
      </w:tr>
      <w:tr w:rsidR="00A9680D" w:rsidRPr="00A9680D" w14:paraId="044B3E91" w14:textId="77777777" w:rsidTr="00C54CDB">
        <w:trPr>
          <w:trHeight w:val="4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04D2F8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Подготовка к прогулке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1E654F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Создавать условия для самостоятельной двигательной активности детей, беседа с детьми </w:t>
            </w:r>
            <w:proofErr w:type="spellStart"/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оправильном</w:t>
            </w:r>
            <w:proofErr w:type="spellEnd"/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использовании спортивно-игровым </w:t>
            </w:r>
            <w:proofErr w:type="spellStart"/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оборуджованием</w:t>
            </w:r>
            <w:proofErr w:type="spellEnd"/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 спортивными принадлежностями.</w:t>
            </w:r>
          </w:p>
          <w:p w14:paraId="1E217326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Последовательное одевание (в зависимости от погодных условий), наблюдение за правильным одеванием (развитие речи, навыки </w:t>
            </w:r>
            <w:proofErr w:type="spellStart"/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самообслуждивания</w:t>
            </w:r>
            <w:proofErr w:type="spellEnd"/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развитие крупной и мелкой моторики)</w:t>
            </w:r>
          </w:p>
        </w:tc>
      </w:tr>
      <w:tr w:rsidR="00A9680D" w:rsidRPr="00A9680D" w14:paraId="3C11AE49" w14:textId="77777777" w:rsidTr="00C54CDB">
        <w:trPr>
          <w:trHeight w:val="4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BF846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Прогулка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6066BA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51CA7C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D1B384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098D4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1.Наблюдение за небом и облаками (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коммуникативная, познавательная деятельность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) </w:t>
            </w:r>
          </w:p>
          <w:p w14:paraId="5C5400F7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2.Подвижная игра «Накинь кольцо» (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игровая, двигательная деятельность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  <w:p w14:paraId="1DB5D8A0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3. Подметает дорожки, ведущей к участку. </w:t>
            </w:r>
          </w:p>
          <w:p w14:paraId="6444443F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трудовая деятельность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  <w:p w14:paraId="29FB01B9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4.Инд.раб. по математике</w:t>
            </w:r>
          </w:p>
          <w:p w14:paraId="1D7DF212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игровая, познавательная, коммуникативная деятельность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  <w:p w14:paraId="03BC6A8B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5.Свободные игры </w:t>
            </w:r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00D57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1.Наблюдение за цветником </w:t>
            </w:r>
          </w:p>
          <w:p w14:paraId="101CC150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познавательная, коммуникативная деятельность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  <w:p w14:paraId="3A30D388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2.Подвижная игра «Кто скорее до флажка?»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игровая, двигательная деятельность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  <w:p w14:paraId="7E2FEE75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3. Собирает сухие ветки, складывает мусор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трудовая деятельность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  <w:p w14:paraId="0FDBE77B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4.Инд.раб. по развитию речи.</w:t>
            </w:r>
          </w:p>
          <w:p w14:paraId="024C1F99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Игра «Что видишь?»</w:t>
            </w:r>
          </w:p>
          <w:p w14:paraId="3D64CFC1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A968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коммуникативная деятельность</w:t>
            </w: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  <w:p w14:paraId="5F82E82B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5.Свободные </w:t>
            </w:r>
            <w:proofErr w:type="spellStart"/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игы</w:t>
            </w:r>
            <w:proofErr w:type="spellEnd"/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9680D" w:rsidRPr="00A9680D" w14:paraId="0B3F7EFE" w14:textId="77777777" w:rsidTr="00C54CDB">
        <w:trPr>
          <w:trHeight w:val="4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57F93E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Уход детей домой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018762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B3757E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AF5A23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21C8C1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Беседа с родителями об успехах ребенка в детском саду</w:t>
            </w:r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1F7E5D" w14:textId="77777777" w:rsidR="00A9680D" w:rsidRPr="00A9680D" w:rsidRDefault="00A9680D" w:rsidP="00A96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8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Консультирование родителей по вопросам охраны здоровья ребенка</w:t>
            </w:r>
          </w:p>
        </w:tc>
      </w:tr>
    </w:tbl>
    <w:p w14:paraId="1DF79B82" w14:textId="77777777" w:rsidR="00A9680D" w:rsidRPr="00A9680D" w:rsidRDefault="00A9680D" w:rsidP="00A9680D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A968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</w:r>
    </w:p>
    <w:p w14:paraId="3F159DC6" w14:textId="77777777" w:rsidR="00A9680D" w:rsidRDefault="00A9680D" w:rsidP="00A968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B527CB6" w14:textId="77777777" w:rsidR="00A9680D" w:rsidRDefault="00A9680D" w:rsidP="00A968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66872C67" w14:textId="77777777" w:rsidR="00A9680D" w:rsidRDefault="00A9680D" w:rsidP="00A968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  <w:sectPr w:rsidR="00A9680D" w:rsidSect="00A9680D">
          <w:pgSz w:w="16838" w:h="11906" w:orient="landscape"/>
          <w:pgMar w:top="851" w:right="1134" w:bottom="1701" w:left="1134" w:header="709" w:footer="709" w:gutter="0"/>
          <w:cols w:space="708"/>
          <w:docGrid w:linePitch="360"/>
        </w:sectPr>
      </w:pPr>
    </w:p>
    <w:p w14:paraId="6ABF66E6" w14:textId="77777777" w:rsidR="00A9680D" w:rsidRDefault="00A9680D" w:rsidP="00A968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4BDB6C95" w14:textId="77777777" w:rsidR="00A9680D" w:rsidRDefault="00A9680D" w:rsidP="00A968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BE1609A" w14:textId="77777777" w:rsidR="00A9680D" w:rsidRDefault="00A9680D" w:rsidP="00A968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043D0EE" w14:textId="77777777" w:rsidR="00A9680D" w:rsidRDefault="00A9680D" w:rsidP="00A968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4B32442" w14:textId="77777777" w:rsidR="00A9680D" w:rsidRDefault="00A9680D" w:rsidP="00A968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782E418" w14:textId="77777777" w:rsidR="00A9680D" w:rsidRDefault="00A9680D" w:rsidP="00A968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375710A" w14:textId="77777777" w:rsidR="00A9680D" w:rsidRDefault="00A9680D" w:rsidP="00A968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B7E8471" w14:textId="77777777" w:rsidR="00A9680D" w:rsidRPr="00B36770" w:rsidRDefault="00A9680D" w:rsidP="00A968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sectPr w:rsidR="00A9680D" w:rsidRPr="00B367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C04CE"/>
    <w:multiLevelType w:val="hybridMultilevel"/>
    <w:tmpl w:val="2256BABC"/>
    <w:lvl w:ilvl="0" w:tplc="04D6E796">
      <w:start w:val="1"/>
      <w:numFmt w:val="bullet"/>
      <w:lvlText w:val="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0121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5425"/>
    <w:rsid w:val="00112F88"/>
    <w:rsid w:val="001E5425"/>
    <w:rsid w:val="00521DEC"/>
    <w:rsid w:val="00705589"/>
    <w:rsid w:val="00842698"/>
    <w:rsid w:val="009039B7"/>
    <w:rsid w:val="00A9680D"/>
    <w:rsid w:val="00B36770"/>
    <w:rsid w:val="00CD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3E42C"/>
  <w15:docId w15:val="{1522C813-B09D-4C85-AD45-F6FDF25D3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6770"/>
    <w:pPr>
      <w:ind w:left="720"/>
      <w:contextualSpacing/>
    </w:pPr>
  </w:style>
  <w:style w:type="table" w:styleId="a4">
    <w:name w:val="Table Grid"/>
    <w:basedOn w:val="a1"/>
    <w:uiPriority w:val="59"/>
    <w:rsid w:val="00A968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13</Pages>
  <Words>2940</Words>
  <Characters>16761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Ainur</dc:creator>
  <cp:keywords/>
  <dc:description/>
  <cp:lastModifiedBy>Ruslan Kamalov</cp:lastModifiedBy>
  <cp:revision>4</cp:revision>
  <dcterms:created xsi:type="dcterms:W3CDTF">2022-09-02T06:49:00Z</dcterms:created>
  <dcterms:modified xsi:type="dcterms:W3CDTF">2026-03-19T05:21:00Z</dcterms:modified>
</cp:coreProperties>
</file>