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4D79" w14:textId="77777777" w:rsidR="00166C77" w:rsidRPr="00444F86" w:rsidRDefault="00166C77" w:rsidP="00166C77">
      <w:pPr>
        <w:ind w:left="-284"/>
        <w:jc w:val="center"/>
        <w:rPr>
          <w:rFonts w:ascii="New Times Roman" w:hAnsi="New Times Roman"/>
          <w:b/>
          <w:color w:val="000000" w:themeColor="text1"/>
          <w:sz w:val="28"/>
          <w:szCs w:val="28"/>
        </w:rPr>
      </w:pPr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>Оглавление:</w:t>
      </w:r>
    </w:p>
    <w:p w14:paraId="569CDD58" w14:textId="77777777" w:rsidR="00166C77" w:rsidRDefault="00166C77" w:rsidP="00166C77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5AE45042" w14:textId="77777777" w:rsidR="00166C77" w:rsidRDefault="00166C77" w:rsidP="00166C77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03E7E546" w14:textId="77777777" w:rsidR="00166C77" w:rsidRDefault="00166C77" w:rsidP="00166C77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7253541E" w14:textId="77777777" w:rsidR="00166C77" w:rsidRDefault="00166C77" w:rsidP="00166C77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 xml:space="preserve">Введение </w:t>
      </w:r>
      <w:r>
        <w:rPr>
          <w:rFonts w:ascii="New Times Roman" w:hAnsi="New Times Roman"/>
          <w:color w:val="000000" w:themeColor="text1"/>
          <w:sz w:val="28"/>
          <w:szCs w:val="28"/>
        </w:rPr>
        <w:t>………………………………………………………………………………3 – 5</w:t>
      </w:r>
    </w:p>
    <w:p w14:paraId="01CEEAC1" w14:textId="77777777" w:rsidR="00166C77" w:rsidRDefault="00166C77" w:rsidP="00166C77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7A10984B" w14:textId="77777777" w:rsidR="00166C77" w:rsidRDefault="00166C77" w:rsidP="00166C77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69AF7F90" w14:textId="77777777" w:rsidR="00166C77" w:rsidRDefault="00166C77" w:rsidP="00166C77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 xml:space="preserve">Глава </w:t>
      </w:r>
      <w:r w:rsidRPr="00444F86">
        <w:rPr>
          <w:rFonts w:ascii="New Times Roman" w:hAnsi="New Times Roman"/>
          <w:b/>
          <w:color w:val="000000" w:themeColor="text1"/>
          <w:sz w:val="28"/>
          <w:szCs w:val="28"/>
          <w:lang w:val="en-US"/>
        </w:rPr>
        <w:t>I</w:t>
      </w:r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 xml:space="preserve"> Общие понятие о старение и пожилых</w:t>
      </w:r>
      <w:r>
        <w:rPr>
          <w:rFonts w:ascii="New Times Roman" w:hAnsi="New Times Roman"/>
          <w:color w:val="000000" w:themeColor="text1"/>
          <w:sz w:val="28"/>
          <w:szCs w:val="28"/>
        </w:rPr>
        <w:t xml:space="preserve"> …………………………………6 – 30</w:t>
      </w:r>
    </w:p>
    <w:p w14:paraId="0CBDB412" w14:textId="77777777" w:rsidR="00166C77" w:rsidRDefault="00166C77" w:rsidP="00166C77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>
        <w:rPr>
          <w:rFonts w:ascii="New Times Roman" w:hAnsi="New Times Roman"/>
          <w:color w:val="000000" w:themeColor="text1"/>
          <w:sz w:val="28"/>
          <w:szCs w:val="28"/>
        </w:rPr>
        <w:t xml:space="preserve">             1.1 Основные возрастные категории и их связь с </w:t>
      </w:r>
    </w:p>
    <w:p w14:paraId="64B1DA92" w14:textId="77777777" w:rsidR="00166C77" w:rsidRDefault="00166C77" w:rsidP="00166C77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>
        <w:rPr>
          <w:rFonts w:ascii="New Times Roman" w:hAnsi="New Times Roman"/>
          <w:color w:val="000000" w:themeColor="text1"/>
          <w:sz w:val="28"/>
          <w:szCs w:val="28"/>
        </w:rPr>
        <w:t xml:space="preserve">                   жизненными ситуациями …………………………………………</w:t>
      </w:r>
      <w:proofErr w:type="gramStart"/>
      <w:r>
        <w:rPr>
          <w:rFonts w:ascii="New Times Roman" w:hAnsi="New Times Roman"/>
          <w:color w:val="000000" w:themeColor="text1"/>
          <w:sz w:val="28"/>
          <w:szCs w:val="28"/>
        </w:rPr>
        <w:t>…….</w:t>
      </w:r>
      <w:proofErr w:type="gramEnd"/>
      <w:r>
        <w:rPr>
          <w:rFonts w:ascii="New Times Roman" w:hAnsi="New Times Roman"/>
          <w:color w:val="000000" w:themeColor="text1"/>
          <w:sz w:val="28"/>
          <w:szCs w:val="28"/>
        </w:rPr>
        <w:t>.6 -12</w:t>
      </w:r>
    </w:p>
    <w:p w14:paraId="161B108C" w14:textId="77777777" w:rsidR="00166C77" w:rsidRDefault="00166C77" w:rsidP="00166C77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>
        <w:rPr>
          <w:rFonts w:ascii="New Times Roman" w:hAnsi="New Times Roman"/>
          <w:color w:val="000000" w:themeColor="text1"/>
          <w:sz w:val="28"/>
          <w:szCs w:val="28"/>
        </w:rPr>
        <w:t xml:space="preserve">             1.2 Общая характеристика понятия тяжелая</w:t>
      </w:r>
    </w:p>
    <w:p w14:paraId="275687DA" w14:textId="77777777" w:rsidR="00166C77" w:rsidRDefault="00166C77" w:rsidP="00166C77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>
        <w:rPr>
          <w:rFonts w:ascii="New Times Roman" w:hAnsi="New Times Roman"/>
          <w:color w:val="000000" w:themeColor="text1"/>
          <w:sz w:val="28"/>
          <w:szCs w:val="28"/>
        </w:rPr>
        <w:t xml:space="preserve">                   жизненная ситуация …………………………………………………...13 – 30</w:t>
      </w:r>
    </w:p>
    <w:p w14:paraId="3DA68A7D" w14:textId="77777777" w:rsidR="00166C77" w:rsidRDefault="00166C77" w:rsidP="00166C77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391BC483" w14:textId="77777777" w:rsidR="00166C77" w:rsidRDefault="00166C77" w:rsidP="00166C77">
      <w:pPr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 xml:space="preserve">Глава </w:t>
      </w:r>
      <w:r w:rsidRPr="00444F86">
        <w:rPr>
          <w:rFonts w:ascii="New Times Roman" w:hAnsi="New Times Roman"/>
          <w:b/>
          <w:color w:val="000000" w:themeColor="text1"/>
          <w:sz w:val="28"/>
          <w:szCs w:val="28"/>
          <w:lang w:val="en-US"/>
        </w:rPr>
        <w:t>II</w:t>
      </w:r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 xml:space="preserve"> Общее понятие качества жизни и его особенности в КР</w:t>
      </w:r>
      <w:r>
        <w:rPr>
          <w:rFonts w:ascii="New Times Roman" w:hAnsi="New Times Roman"/>
          <w:color w:val="000000" w:themeColor="text1"/>
          <w:sz w:val="28"/>
          <w:szCs w:val="28"/>
        </w:rPr>
        <w:t xml:space="preserve"> …………31 – 50</w:t>
      </w:r>
    </w:p>
    <w:p w14:paraId="794EAD07" w14:textId="77777777" w:rsidR="00166C77" w:rsidRDefault="00166C77" w:rsidP="00166C77">
      <w:pPr>
        <w:pStyle w:val="a3"/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>
        <w:rPr>
          <w:rFonts w:ascii="New Times Roman" w:hAnsi="New Times Roman"/>
          <w:color w:val="000000" w:themeColor="text1"/>
          <w:sz w:val="28"/>
          <w:szCs w:val="28"/>
        </w:rPr>
        <w:t xml:space="preserve">             2.1 </w:t>
      </w:r>
      <w:r w:rsidRPr="00073FE9">
        <w:rPr>
          <w:rFonts w:ascii="New Times Roman" w:hAnsi="New Times Roman"/>
          <w:color w:val="000000" w:themeColor="text1"/>
          <w:sz w:val="28"/>
          <w:szCs w:val="28"/>
        </w:rPr>
        <w:t xml:space="preserve">Индикаторы и стандарты качества жизни в </w:t>
      </w:r>
    </w:p>
    <w:p w14:paraId="5A50E4C5" w14:textId="77777777" w:rsidR="00166C77" w:rsidRDefault="00166C77" w:rsidP="00166C77">
      <w:pPr>
        <w:pStyle w:val="a3"/>
        <w:ind w:left="-284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>
        <w:rPr>
          <w:rFonts w:ascii="New Times Roman" w:hAnsi="New Times Roman"/>
          <w:color w:val="000000" w:themeColor="text1"/>
          <w:sz w:val="28"/>
          <w:szCs w:val="28"/>
        </w:rPr>
        <w:t xml:space="preserve">           науке и в практической жизни …………………………………</w:t>
      </w:r>
      <w:proofErr w:type="gramStart"/>
      <w:r>
        <w:rPr>
          <w:rFonts w:ascii="New Times Roman" w:hAnsi="New Times Roman"/>
          <w:color w:val="000000" w:themeColor="text1"/>
          <w:sz w:val="28"/>
          <w:szCs w:val="28"/>
        </w:rPr>
        <w:t>…….</w:t>
      </w:r>
      <w:proofErr w:type="gramEnd"/>
      <w:r>
        <w:rPr>
          <w:rFonts w:ascii="New Times Roman" w:hAnsi="New Times Roman"/>
          <w:color w:val="000000" w:themeColor="text1"/>
          <w:sz w:val="28"/>
          <w:szCs w:val="28"/>
        </w:rPr>
        <w:t>.31 – 40</w:t>
      </w:r>
    </w:p>
    <w:p w14:paraId="6C6543E3" w14:textId="77777777" w:rsidR="00166C77" w:rsidRDefault="00166C77" w:rsidP="00166C77">
      <w:pPr>
        <w:pStyle w:val="a3"/>
        <w:ind w:left="-284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>
        <w:rPr>
          <w:rFonts w:ascii="New Times Roman" w:hAnsi="New Times Roman"/>
          <w:color w:val="000000" w:themeColor="text1"/>
          <w:sz w:val="28"/>
          <w:szCs w:val="28"/>
        </w:rPr>
        <w:t xml:space="preserve">      2.2 </w:t>
      </w:r>
      <w:r w:rsidRPr="00073FE9">
        <w:rPr>
          <w:rFonts w:ascii="New Times Roman" w:hAnsi="New Times Roman"/>
          <w:color w:val="000000" w:themeColor="text1"/>
          <w:sz w:val="28"/>
          <w:szCs w:val="28"/>
        </w:rPr>
        <w:t xml:space="preserve">Роль социальных работников в поддержке и помощи </w:t>
      </w:r>
    </w:p>
    <w:p w14:paraId="03EA5201" w14:textId="77777777" w:rsidR="00166C77" w:rsidRDefault="00166C77" w:rsidP="00166C77">
      <w:pPr>
        <w:pStyle w:val="a3"/>
        <w:ind w:left="-284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>
        <w:rPr>
          <w:rFonts w:ascii="New Times Roman" w:hAnsi="New Times Roman"/>
          <w:color w:val="000000" w:themeColor="text1"/>
          <w:sz w:val="28"/>
          <w:szCs w:val="28"/>
        </w:rPr>
        <w:t xml:space="preserve">            </w:t>
      </w:r>
      <w:r w:rsidRPr="00073FE9">
        <w:rPr>
          <w:rFonts w:ascii="New Times Roman" w:hAnsi="New Times Roman"/>
          <w:color w:val="000000" w:themeColor="text1"/>
          <w:sz w:val="28"/>
          <w:szCs w:val="28"/>
        </w:rPr>
        <w:t>пожилым людям в тяжелых жизненных ситуациях</w:t>
      </w:r>
      <w:r>
        <w:rPr>
          <w:rFonts w:ascii="New Times Roman" w:hAnsi="New Times Roman"/>
          <w:color w:val="000000" w:themeColor="text1"/>
          <w:sz w:val="28"/>
          <w:szCs w:val="28"/>
        </w:rPr>
        <w:t>…………………40 – 50</w:t>
      </w:r>
    </w:p>
    <w:p w14:paraId="4F58B1A0" w14:textId="77777777" w:rsidR="00166C77" w:rsidRDefault="00166C77" w:rsidP="00166C77">
      <w:pPr>
        <w:pStyle w:val="a3"/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18A328FC" w14:textId="77777777" w:rsidR="00166C77" w:rsidRDefault="00166C77" w:rsidP="00166C77">
      <w:pPr>
        <w:pStyle w:val="a3"/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46680790" w14:textId="77777777" w:rsidR="00166C77" w:rsidRDefault="00166C77" w:rsidP="00166C77">
      <w:pPr>
        <w:pStyle w:val="a3"/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>Заключение</w:t>
      </w:r>
      <w:r>
        <w:rPr>
          <w:rFonts w:ascii="New Times Roman" w:hAnsi="New Times Roman"/>
          <w:color w:val="000000" w:themeColor="text1"/>
          <w:sz w:val="28"/>
          <w:szCs w:val="28"/>
        </w:rPr>
        <w:t>…...…………………………………………………………………… 50 – 51</w:t>
      </w:r>
    </w:p>
    <w:p w14:paraId="1FF70C1C" w14:textId="77777777" w:rsidR="00166C77" w:rsidRDefault="00166C77" w:rsidP="00166C77">
      <w:pPr>
        <w:pStyle w:val="a3"/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63985E1E" w14:textId="77777777" w:rsidR="00166C77" w:rsidRDefault="00166C77" w:rsidP="00166C77">
      <w:pPr>
        <w:pStyle w:val="a3"/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675F9DD5" w14:textId="77777777" w:rsidR="00166C77" w:rsidRDefault="00166C77" w:rsidP="00166C77">
      <w:pPr>
        <w:pStyle w:val="a3"/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>Список использованный литературы</w:t>
      </w:r>
      <w:r>
        <w:rPr>
          <w:rFonts w:ascii="New Times Roman" w:hAnsi="New Times Roman"/>
          <w:color w:val="000000" w:themeColor="text1"/>
          <w:sz w:val="28"/>
          <w:szCs w:val="28"/>
        </w:rPr>
        <w:t xml:space="preserve"> ……………………………………</w:t>
      </w:r>
      <w:proofErr w:type="gramStart"/>
      <w:r>
        <w:rPr>
          <w:rFonts w:ascii="New Times Roman" w:hAnsi="New Times Roman"/>
          <w:color w:val="000000" w:themeColor="text1"/>
          <w:sz w:val="28"/>
          <w:szCs w:val="28"/>
        </w:rPr>
        <w:t>…….</w:t>
      </w:r>
      <w:proofErr w:type="gramEnd"/>
      <w:r>
        <w:rPr>
          <w:rFonts w:ascii="New Times Roman" w:hAnsi="New Times Roman"/>
          <w:color w:val="000000" w:themeColor="text1"/>
          <w:sz w:val="28"/>
          <w:szCs w:val="28"/>
        </w:rPr>
        <w:t>.52 – 61</w:t>
      </w:r>
    </w:p>
    <w:p w14:paraId="5A36D4A9" w14:textId="77777777" w:rsidR="00166C77" w:rsidRDefault="00166C77" w:rsidP="00166C77">
      <w:pPr>
        <w:pStyle w:val="a3"/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048940E6" w14:textId="77777777" w:rsidR="00166C77" w:rsidRDefault="00166C77" w:rsidP="00166C77">
      <w:pPr>
        <w:pStyle w:val="a3"/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</w:p>
    <w:p w14:paraId="208B6171" w14:textId="77777777" w:rsidR="00166C77" w:rsidRPr="00944719" w:rsidRDefault="00166C77" w:rsidP="00166C77">
      <w:pPr>
        <w:pStyle w:val="a3"/>
        <w:ind w:left="-851"/>
        <w:jc w:val="both"/>
        <w:rPr>
          <w:rFonts w:ascii="New Times Roman" w:hAnsi="New Times Roman"/>
          <w:color w:val="000000" w:themeColor="text1"/>
          <w:sz w:val="28"/>
          <w:szCs w:val="28"/>
        </w:rPr>
      </w:pPr>
      <w:r w:rsidRPr="00444F86">
        <w:rPr>
          <w:rFonts w:ascii="New Times Roman" w:hAnsi="New Times Roman"/>
          <w:b/>
          <w:color w:val="000000" w:themeColor="text1"/>
          <w:sz w:val="28"/>
          <w:szCs w:val="28"/>
        </w:rPr>
        <w:t>Приложение</w:t>
      </w:r>
      <w:r>
        <w:rPr>
          <w:rFonts w:ascii="New Times Roman" w:hAnsi="New Times Roman"/>
          <w:color w:val="000000" w:themeColor="text1"/>
          <w:sz w:val="28"/>
          <w:szCs w:val="28"/>
        </w:rPr>
        <w:t>……………………………………………………………………........61 - 70</w:t>
      </w:r>
    </w:p>
    <w:p w14:paraId="4A2D9F24" w14:textId="77777777" w:rsidR="00321948" w:rsidRPr="00166C77" w:rsidRDefault="00321948" w:rsidP="00166C77"/>
    <w:sectPr w:rsidR="00321948" w:rsidRPr="00166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89"/>
    <w:rsid w:val="00166C77"/>
    <w:rsid w:val="00321948"/>
    <w:rsid w:val="003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85399-01EE-4822-9D82-A2B166BA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C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erkinbek</dc:creator>
  <cp:keywords/>
  <dc:description/>
  <cp:lastModifiedBy>erkinbek</cp:lastModifiedBy>
  <cp:revision>2</cp:revision>
  <dcterms:created xsi:type="dcterms:W3CDTF">2020-05-19T12:07:00Z</dcterms:created>
  <dcterms:modified xsi:type="dcterms:W3CDTF">2020-05-19T12:09:00Z</dcterms:modified>
</cp:coreProperties>
</file>