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0"/>
        <w:jc w:val="center"/>
        <w:rPr>
          <w:sz w:val="28"/>
          <w:szCs w:val="28"/>
        </w:rPr>
      </w:pPr>
      <w:r w:rsidDel="00000000" w:rsidR="00000000" w:rsidRPr="00000000">
        <w:rPr>
          <w:sz w:val="46"/>
          <w:szCs w:val="46"/>
          <w:rtl w:val="0"/>
        </w:rPr>
        <w:t xml:space="preserve">☻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4월 민요춤 체조 인지프로그램 계획안</w:t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4"/>
        <w:gridCol w:w="6405"/>
        <w:gridCol w:w="1380"/>
        <w:tblGridChange w:id="0">
          <w:tblGrid>
            <w:gridCol w:w="1244"/>
            <w:gridCol w:w="6405"/>
            <w:gridCol w:w="1380"/>
          </w:tblGrid>
        </w:tblGridChange>
      </w:tblGrid>
      <w:tr>
        <w:trPr>
          <w:cantSplit w:val="0"/>
          <w:trHeight w:val="90" w:hRule="atLeast"/>
          <w:tblHeader w:val="0"/>
        </w:trPr>
        <w:tc>
          <w:tcPr>
            <w:shd w:fill="cedd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활동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민요춤(음악) 활동 / 체조유희 활동 / 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shd w:fill="cedd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활동목표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① 인지손유희: 손유희는 손을 움직여 뇌를 자극하고 집중력 향상에 효과적입니다.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② 민요춤(음악): 어르신들에게 익숙한 민요들을 통해 신나는 율동 및 노래에 맞춘 리듬활동을 익힙니다.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③ 체조유희: 손과 다리의 근력 향상 및 소근육/대근육을 사용하여 몸을 부드럽게 합니다.</w:t>
            </w:r>
          </w:p>
        </w:tc>
      </w:tr>
      <w:tr>
        <w:trPr>
          <w:cantSplit w:val="0"/>
          <w:tblHeader w:val="0"/>
        </w:trPr>
        <w:tc>
          <w:tcPr>
            <w:shd w:fill="cedd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활동단계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 : 정해진 순서에 따라 리듬활동을 할 수 있습니다.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 : 강사의 도움을 받아 리듬활동을 할 수 있습니다.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 : 즐겁게 활동에 참여합니다.</w:t>
            </w:r>
          </w:p>
        </w:tc>
      </w:tr>
      <w:tr>
        <w:trPr>
          <w:cantSplit w:val="0"/>
          <w:tblHeader w:val="0"/>
        </w:trPr>
        <w:tc>
          <w:tcPr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1주</w:t>
            </w:r>
          </w:p>
        </w:tc>
        <w:tc>
          <w:tcPr>
            <w:gridSpan w:val="2"/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음악악기 : 없음</w:t>
            </w:r>
          </w:p>
        </w:tc>
      </w:tr>
      <w:tr>
        <w:trPr>
          <w:cantSplit w:val="0"/>
          <w:trHeight w:val="312.978515625" w:hRule="atLeast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■ 도입 (10분) 어르신과 인사 자기소개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스트레칭 : 앉아서 하는 신체스트레칭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■ 두뇌인지/손유희 율동(10분-15분)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짝사랑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■ 민요춤 (15분-25분)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진도 아리랑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■ 마무리 율동 (10분) 오늘 수업에 관해 이야기 합니다.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수업에 관해 이야기, 즐거웠거나 어려웠던점 </w:t>
            </w:r>
          </w:p>
        </w:tc>
        <w:tc>
          <w:tcPr>
            <w:shd w:fill="e0ee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준비물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2주</w:t>
            </w:r>
          </w:p>
        </w:tc>
        <w:tc>
          <w:tcPr>
            <w:gridSpan w:val="2"/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음악악기 : 소고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■ 도입 (10분) 어르신과 인사 후 나무관련 이야기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스트레칭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■ 두뇌인지/손유희/하체 스트레칭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짝사랑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■ 민요춤(소고 율동) (15분-25분)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꽃타령, 굿거리장단과 율동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■ 마무리 율동 (10분) 오늘 수업에 관해 이야기 합니다.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수업에 관해 이야기, 즐거웠거나 어려웠던점</w:t>
            </w:r>
          </w:p>
        </w:tc>
        <w:tc>
          <w:tcPr>
            <w:shd w:fill="e0ee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준비물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■ 소고</w:t>
            </w:r>
          </w:p>
        </w:tc>
      </w:tr>
      <w:tr>
        <w:trPr>
          <w:cantSplit w:val="0"/>
          <w:tblHeader w:val="0"/>
        </w:trPr>
        <w:tc>
          <w:tcPr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3주</w:t>
            </w:r>
          </w:p>
        </w:tc>
        <w:tc>
          <w:tcPr>
            <w:gridSpan w:val="2"/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 음악악기 : 소고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■ 도입 (10분) 어르신과 인사 후 만담(강 이야기)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스트레칭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■ 두뇌인지/손유희와 손뼉치기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하하호호 웃음 놀이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■ 민요춤과 율동 (15분-25분) 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남한산성, 옹헤야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■ 마무리 율동 (10분) 오늘 수업에 관해 이야기 합니다.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수업에 관해 이야기, 즐거웠거나 어려웠던점 </w:t>
            </w:r>
          </w:p>
        </w:tc>
        <w:tc>
          <w:tcPr>
            <w:shd w:fill="e0ee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준비물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■ 소고</w:t>
            </w:r>
          </w:p>
        </w:tc>
      </w:tr>
      <w:tr>
        <w:trPr>
          <w:cantSplit w:val="0"/>
          <w:tblHeader w:val="0"/>
        </w:trPr>
        <w:tc>
          <w:tcPr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4주</w:t>
            </w:r>
          </w:p>
        </w:tc>
        <w:tc>
          <w:tcPr>
            <w:gridSpan w:val="2"/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음악악기 : 소고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■ 도입 (10분) 어르신과 인사 후 꽃과 계절에 관하여 이야기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리리리자로 끝나는 말 잇기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스트레칭 : 짝사랑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■ 손과 하체 운동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짝사랑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■ 민요춤과 율동 (15분-25분) 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소고와 장단, 소고춤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■ 마무리 율동 (10분) 오늘 수업에 관해 이야기 합니다.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수업에 관해 이야기, 즐거웠거나 어려웠던점 </w:t>
            </w:r>
          </w:p>
        </w:tc>
        <w:tc>
          <w:tcPr>
            <w:shd w:fill="e0ee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준비물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■ 소고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283.46456692913387" w:left="1440" w:right="1440" w:header="850.3937007874016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