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D31A89B" w14:textId="77777777" w:rsidR="00AD0A4E" w:rsidRPr="00AD0A4E" w:rsidRDefault="00AD0A4E" w:rsidP="00AD0A4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AD0A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E09 - Sprint Backlog Task Breakdown for Sprint 1</w:t>
      </w:r>
    </w:p>
    <w:p w14:paraId="451DED51" w14:textId="77777777" w:rsidR="00AD0A4E" w:rsidRPr="00AD0A4E" w:rsidRDefault="00AD0A4E" w:rsidP="00AD0A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AD0A4E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Sprint 1 Backlog Overview</w:t>
      </w:r>
    </w:p>
    <w:p w14:paraId="2826204F" w14:textId="77777777" w:rsidR="00AD0A4E" w:rsidRPr="00AD0A4E" w:rsidRDefault="00AD0A4E" w:rsidP="00AD0A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D0A4E">
        <w:rPr>
          <w:rFonts w:ascii="Times New Roman" w:eastAsia="Times New Roman" w:hAnsi="Times New Roman" w:cs="Times New Roman"/>
          <w:sz w:val="24"/>
          <w:szCs w:val="24"/>
          <w:lang w:eastAsia="tr-TR"/>
        </w:rPr>
        <w:t>Sprint 1 focused on establishing the backend infrastructure, authorization workflows, database integration, and core classroom activity management systems for the InClass Activity Platform project.</w:t>
      </w:r>
    </w:p>
    <w:p w14:paraId="59B22F0B" w14:textId="77777777" w:rsidR="00AD0A4E" w:rsidRPr="00AD0A4E" w:rsidRDefault="00AD0A4E" w:rsidP="00AD0A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D0A4E">
        <w:rPr>
          <w:rFonts w:ascii="Times New Roman" w:eastAsia="Times New Roman" w:hAnsi="Times New Roman" w:cs="Times New Roman"/>
          <w:sz w:val="24"/>
          <w:szCs w:val="24"/>
          <w:lang w:eastAsia="tr-TR"/>
        </w:rPr>
        <w:t>The sprint backlog was managed through ClickUp task tracking workflows and prioritized according to backend implementation dependencies and integration requirements.</w:t>
      </w:r>
    </w:p>
    <w:p w14:paraId="23C3A99E" w14:textId="54A73EE2" w:rsidR="00AD0A4E" w:rsidRPr="00AD0A4E" w:rsidRDefault="00AD0A4E" w:rsidP="00AD0A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244EC61A" w14:textId="77777777" w:rsidR="00AD0A4E" w:rsidRPr="00AD0A4E" w:rsidRDefault="00AD0A4E" w:rsidP="00AD0A4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AD0A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Sprint 1 Task Breakdown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9"/>
        <w:gridCol w:w="4399"/>
        <w:gridCol w:w="1467"/>
        <w:gridCol w:w="1129"/>
      </w:tblGrid>
      <w:tr w:rsidR="00AD0A4E" w:rsidRPr="00AD0A4E" w14:paraId="0B0C6E1A" w14:textId="77777777" w:rsidTr="00AD0A4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1293A8" w14:textId="77777777" w:rsidR="00AD0A4E" w:rsidRPr="00AD0A4E" w:rsidRDefault="00AD0A4E" w:rsidP="00AD0A4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</w:pPr>
            <w:r w:rsidRPr="00AD0A4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Task ID</w:t>
            </w:r>
          </w:p>
        </w:tc>
        <w:tc>
          <w:tcPr>
            <w:tcW w:w="0" w:type="auto"/>
            <w:vAlign w:val="center"/>
            <w:hideMark/>
          </w:tcPr>
          <w:p w14:paraId="4CB7876C" w14:textId="77777777" w:rsidR="00AD0A4E" w:rsidRPr="00AD0A4E" w:rsidRDefault="00AD0A4E" w:rsidP="00AD0A4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</w:pPr>
            <w:r w:rsidRPr="00AD0A4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Task Name</w:t>
            </w:r>
          </w:p>
        </w:tc>
        <w:tc>
          <w:tcPr>
            <w:tcW w:w="0" w:type="auto"/>
            <w:vAlign w:val="center"/>
            <w:hideMark/>
          </w:tcPr>
          <w:p w14:paraId="37D30996" w14:textId="77777777" w:rsidR="00AD0A4E" w:rsidRPr="00AD0A4E" w:rsidRDefault="00AD0A4E" w:rsidP="00AD0A4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</w:pPr>
            <w:r w:rsidRPr="00AD0A4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Related Story</w:t>
            </w:r>
          </w:p>
        </w:tc>
        <w:tc>
          <w:tcPr>
            <w:tcW w:w="0" w:type="auto"/>
            <w:vAlign w:val="center"/>
            <w:hideMark/>
          </w:tcPr>
          <w:p w14:paraId="362380AE" w14:textId="77777777" w:rsidR="00AD0A4E" w:rsidRPr="00AD0A4E" w:rsidRDefault="00AD0A4E" w:rsidP="00AD0A4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</w:pPr>
            <w:r w:rsidRPr="00AD0A4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Status</w:t>
            </w:r>
          </w:p>
        </w:tc>
      </w:tr>
      <w:tr w:rsidR="00AD0A4E" w:rsidRPr="00AD0A4E" w14:paraId="07A688C6" w14:textId="77777777" w:rsidTr="00AD0A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E89B95" w14:textId="77777777" w:rsidR="00AD0A4E" w:rsidRPr="00AD0A4E" w:rsidRDefault="00AD0A4E" w:rsidP="00AD0A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AD0A4E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S1-T01</w:t>
            </w:r>
          </w:p>
        </w:tc>
        <w:tc>
          <w:tcPr>
            <w:tcW w:w="0" w:type="auto"/>
            <w:vAlign w:val="center"/>
            <w:hideMark/>
          </w:tcPr>
          <w:p w14:paraId="54A58F8D" w14:textId="77777777" w:rsidR="00AD0A4E" w:rsidRPr="00AD0A4E" w:rsidRDefault="00AD0A4E" w:rsidP="00AD0A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AD0A4E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Setup FastAPI backend structure</w:t>
            </w:r>
          </w:p>
        </w:tc>
        <w:tc>
          <w:tcPr>
            <w:tcW w:w="0" w:type="auto"/>
            <w:vAlign w:val="center"/>
            <w:hideMark/>
          </w:tcPr>
          <w:p w14:paraId="6E80E7C4" w14:textId="77777777" w:rsidR="00AD0A4E" w:rsidRPr="00AD0A4E" w:rsidRDefault="00AD0A4E" w:rsidP="00AD0A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AD0A4E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US-A</w:t>
            </w:r>
          </w:p>
        </w:tc>
        <w:tc>
          <w:tcPr>
            <w:tcW w:w="0" w:type="auto"/>
            <w:vAlign w:val="center"/>
            <w:hideMark/>
          </w:tcPr>
          <w:p w14:paraId="62483859" w14:textId="77777777" w:rsidR="00AD0A4E" w:rsidRPr="00AD0A4E" w:rsidRDefault="00AD0A4E" w:rsidP="00AD0A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AD0A4E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Completed</w:t>
            </w:r>
          </w:p>
        </w:tc>
      </w:tr>
      <w:tr w:rsidR="00AD0A4E" w:rsidRPr="00AD0A4E" w14:paraId="3BA26D11" w14:textId="77777777" w:rsidTr="00AD0A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D9D0A0" w14:textId="77777777" w:rsidR="00AD0A4E" w:rsidRPr="00AD0A4E" w:rsidRDefault="00AD0A4E" w:rsidP="00AD0A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AD0A4E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S1-T02</w:t>
            </w:r>
          </w:p>
        </w:tc>
        <w:tc>
          <w:tcPr>
            <w:tcW w:w="0" w:type="auto"/>
            <w:vAlign w:val="center"/>
            <w:hideMark/>
          </w:tcPr>
          <w:p w14:paraId="3125428C" w14:textId="77777777" w:rsidR="00AD0A4E" w:rsidRPr="00AD0A4E" w:rsidRDefault="00AD0A4E" w:rsidP="00AD0A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AD0A4E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Configure Supabase/PostgreSQL integration</w:t>
            </w:r>
          </w:p>
        </w:tc>
        <w:tc>
          <w:tcPr>
            <w:tcW w:w="0" w:type="auto"/>
            <w:vAlign w:val="center"/>
            <w:hideMark/>
          </w:tcPr>
          <w:p w14:paraId="7D76C614" w14:textId="77777777" w:rsidR="00AD0A4E" w:rsidRPr="00AD0A4E" w:rsidRDefault="00AD0A4E" w:rsidP="00AD0A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AD0A4E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US-C</w:t>
            </w:r>
          </w:p>
        </w:tc>
        <w:tc>
          <w:tcPr>
            <w:tcW w:w="0" w:type="auto"/>
            <w:vAlign w:val="center"/>
            <w:hideMark/>
          </w:tcPr>
          <w:p w14:paraId="5099E992" w14:textId="77777777" w:rsidR="00AD0A4E" w:rsidRPr="00AD0A4E" w:rsidRDefault="00AD0A4E" w:rsidP="00AD0A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AD0A4E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Completed</w:t>
            </w:r>
          </w:p>
        </w:tc>
      </w:tr>
      <w:tr w:rsidR="00AD0A4E" w:rsidRPr="00AD0A4E" w14:paraId="6353F3D6" w14:textId="77777777" w:rsidTr="00AD0A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3EF5A6" w14:textId="77777777" w:rsidR="00AD0A4E" w:rsidRPr="00AD0A4E" w:rsidRDefault="00AD0A4E" w:rsidP="00AD0A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AD0A4E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S1-T03</w:t>
            </w:r>
          </w:p>
        </w:tc>
        <w:tc>
          <w:tcPr>
            <w:tcW w:w="0" w:type="auto"/>
            <w:vAlign w:val="center"/>
            <w:hideMark/>
          </w:tcPr>
          <w:p w14:paraId="4762BE4A" w14:textId="77777777" w:rsidR="00AD0A4E" w:rsidRPr="00AD0A4E" w:rsidRDefault="00AD0A4E" w:rsidP="00AD0A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AD0A4E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Implement instructor authentication endpoint</w:t>
            </w:r>
          </w:p>
        </w:tc>
        <w:tc>
          <w:tcPr>
            <w:tcW w:w="0" w:type="auto"/>
            <w:vAlign w:val="center"/>
            <w:hideMark/>
          </w:tcPr>
          <w:p w14:paraId="322B06AF" w14:textId="77777777" w:rsidR="00AD0A4E" w:rsidRPr="00AD0A4E" w:rsidRDefault="00AD0A4E" w:rsidP="00AD0A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AD0A4E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US-A</w:t>
            </w:r>
          </w:p>
        </w:tc>
        <w:tc>
          <w:tcPr>
            <w:tcW w:w="0" w:type="auto"/>
            <w:vAlign w:val="center"/>
            <w:hideMark/>
          </w:tcPr>
          <w:p w14:paraId="37AC2D55" w14:textId="77777777" w:rsidR="00AD0A4E" w:rsidRPr="00AD0A4E" w:rsidRDefault="00AD0A4E" w:rsidP="00AD0A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AD0A4E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Completed</w:t>
            </w:r>
          </w:p>
        </w:tc>
      </w:tr>
      <w:tr w:rsidR="00AD0A4E" w:rsidRPr="00AD0A4E" w14:paraId="2B274213" w14:textId="77777777" w:rsidTr="00AD0A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BE5068" w14:textId="77777777" w:rsidR="00AD0A4E" w:rsidRPr="00AD0A4E" w:rsidRDefault="00AD0A4E" w:rsidP="00AD0A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AD0A4E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S1-T04</w:t>
            </w:r>
          </w:p>
        </w:tc>
        <w:tc>
          <w:tcPr>
            <w:tcW w:w="0" w:type="auto"/>
            <w:vAlign w:val="center"/>
            <w:hideMark/>
          </w:tcPr>
          <w:p w14:paraId="6E1F5C54" w14:textId="77777777" w:rsidR="00AD0A4E" w:rsidRPr="00AD0A4E" w:rsidRDefault="00AD0A4E" w:rsidP="00AD0A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AD0A4E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Implement student authentication endpoint</w:t>
            </w:r>
          </w:p>
        </w:tc>
        <w:tc>
          <w:tcPr>
            <w:tcW w:w="0" w:type="auto"/>
            <w:vAlign w:val="center"/>
            <w:hideMark/>
          </w:tcPr>
          <w:p w14:paraId="4425E559" w14:textId="77777777" w:rsidR="00AD0A4E" w:rsidRPr="00AD0A4E" w:rsidRDefault="00AD0A4E" w:rsidP="00AD0A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AD0A4E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US-B</w:t>
            </w:r>
          </w:p>
        </w:tc>
        <w:tc>
          <w:tcPr>
            <w:tcW w:w="0" w:type="auto"/>
            <w:vAlign w:val="center"/>
            <w:hideMark/>
          </w:tcPr>
          <w:p w14:paraId="7CDC5148" w14:textId="77777777" w:rsidR="00AD0A4E" w:rsidRPr="00AD0A4E" w:rsidRDefault="00AD0A4E" w:rsidP="00AD0A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AD0A4E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Completed</w:t>
            </w:r>
          </w:p>
        </w:tc>
      </w:tr>
      <w:tr w:rsidR="00AD0A4E" w:rsidRPr="00AD0A4E" w14:paraId="183AD38A" w14:textId="77777777" w:rsidTr="00AD0A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1EA3C1" w14:textId="77777777" w:rsidR="00AD0A4E" w:rsidRPr="00AD0A4E" w:rsidRDefault="00AD0A4E" w:rsidP="00AD0A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AD0A4E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S1-T05</w:t>
            </w:r>
          </w:p>
        </w:tc>
        <w:tc>
          <w:tcPr>
            <w:tcW w:w="0" w:type="auto"/>
            <w:vAlign w:val="center"/>
            <w:hideMark/>
          </w:tcPr>
          <w:p w14:paraId="5E7CD636" w14:textId="77777777" w:rsidR="00AD0A4E" w:rsidRPr="00AD0A4E" w:rsidRDefault="00AD0A4E" w:rsidP="00AD0A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AD0A4E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Implement instructor course listing</w:t>
            </w:r>
          </w:p>
        </w:tc>
        <w:tc>
          <w:tcPr>
            <w:tcW w:w="0" w:type="auto"/>
            <w:vAlign w:val="center"/>
            <w:hideMark/>
          </w:tcPr>
          <w:p w14:paraId="7632D12C" w14:textId="77777777" w:rsidR="00AD0A4E" w:rsidRPr="00AD0A4E" w:rsidRDefault="00AD0A4E" w:rsidP="00AD0A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AD0A4E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US-D</w:t>
            </w:r>
          </w:p>
        </w:tc>
        <w:tc>
          <w:tcPr>
            <w:tcW w:w="0" w:type="auto"/>
            <w:vAlign w:val="center"/>
            <w:hideMark/>
          </w:tcPr>
          <w:p w14:paraId="168F72FB" w14:textId="77777777" w:rsidR="00AD0A4E" w:rsidRPr="00AD0A4E" w:rsidRDefault="00AD0A4E" w:rsidP="00AD0A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AD0A4E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Completed</w:t>
            </w:r>
          </w:p>
        </w:tc>
      </w:tr>
      <w:tr w:rsidR="00AD0A4E" w:rsidRPr="00AD0A4E" w14:paraId="194BA467" w14:textId="77777777" w:rsidTr="00AD0A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D20C22" w14:textId="77777777" w:rsidR="00AD0A4E" w:rsidRPr="00AD0A4E" w:rsidRDefault="00AD0A4E" w:rsidP="00AD0A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AD0A4E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S1-T06</w:t>
            </w:r>
          </w:p>
        </w:tc>
        <w:tc>
          <w:tcPr>
            <w:tcW w:w="0" w:type="auto"/>
            <w:vAlign w:val="center"/>
            <w:hideMark/>
          </w:tcPr>
          <w:p w14:paraId="4C283444" w14:textId="77777777" w:rsidR="00AD0A4E" w:rsidRPr="00AD0A4E" w:rsidRDefault="00AD0A4E" w:rsidP="00AD0A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AD0A4E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Implement activity listing endpoint</w:t>
            </w:r>
          </w:p>
        </w:tc>
        <w:tc>
          <w:tcPr>
            <w:tcW w:w="0" w:type="auto"/>
            <w:vAlign w:val="center"/>
            <w:hideMark/>
          </w:tcPr>
          <w:p w14:paraId="3D69EC38" w14:textId="77777777" w:rsidR="00AD0A4E" w:rsidRPr="00AD0A4E" w:rsidRDefault="00AD0A4E" w:rsidP="00AD0A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AD0A4E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US-E</w:t>
            </w:r>
          </w:p>
        </w:tc>
        <w:tc>
          <w:tcPr>
            <w:tcW w:w="0" w:type="auto"/>
            <w:vAlign w:val="center"/>
            <w:hideMark/>
          </w:tcPr>
          <w:p w14:paraId="2398002E" w14:textId="77777777" w:rsidR="00AD0A4E" w:rsidRPr="00AD0A4E" w:rsidRDefault="00AD0A4E" w:rsidP="00AD0A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AD0A4E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Completed</w:t>
            </w:r>
          </w:p>
        </w:tc>
      </w:tr>
      <w:tr w:rsidR="00AD0A4E" w:rsidRPr="00AD0A4E" w14:paraId="05D7B332" w14:textId="77777777" w:rsidTr="00AD0A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EEC608" w14:textId="77777777" w:rsidR="00AD0A4E" w:rsidRPr="00AD0A4E" w:rsidRDefault="00AD0A4E" w:rsidP="00AD0A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AD0A4E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S1-T07</w:t>
            </w:r>
          </w:p>
        </w:tc>
        <w:tc>
          <w:tcPr>
            <w:tcW w:w="0" w:type="auto"/>
            <w:vAlign w:val="center"/>
            <w:hideMark/>
          </w:tcPr>
          <w:p w14:paraId="342FE6BE" w14:textId="77777777" w:rsidR="00AD0A4E" w:rsidRPr="00AD0A4E" w:rsidRDefault="00AD0A4E" w:rsidP="00AD0A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AD0A4E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Implement create activity endpoint</w:t>
            </w:r>
          </w:p>
        </w:tc>
        <w:tc>
          <w:tcPr>
            <w:tcW w:w="0" w:type="auto"/>
            <w:vAlign w:val="center"/>
            <w:hideMark/>
          </w:tcPr>
          <w:p w14:paraId="2CB3C597" w14:textId="77777777" w:rsidR="00AD0A4E" w:rsidRPr="00AD0A4E" w:rsidRDefault="00AD0A4E" w:rsidP="00AD0A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AD0A4E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US-F</w:t>
            </w:r>
          </w:p>
        </w:tc>
        <w:tc>
          <w:tcPr>
            <w:tcW w:w="0" w:type="auto"/>
            <w:vAlign w:val="center"/>
            <w:hideMark/>
          </w:tcPr>
          <w:p w14:paraId="07AFFF09" w14:textId="77777777" w:rsidR="00AD0A4E" w:rsidRPr="00AD0A4E" w:rsidRDefault="00AD0A4E" w:rsidP="00AD0A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AD0A4E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Completed</w:t>
            </w:r>
          </w:p>
        </w:tc>
      </w:tr>
      <w:tr w:rsidR="00AD0A4E" w:rsidRPr="00AD0A4E" w14:paraId="204BF287" w14:textId="77777777" w:rsidTr="00AD0A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023E1C" w14:textId="77777777" w:rsidR="00AD0A4E" w:rsidRPr="00AD0A4E" w:rsidRDefault="00AD0A4E" w:rsidP="00AD0A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AD0A4E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S1-T08</w:t>
            </w:r>
          </w:p>
        </w:tc>
        <w:tc>
          <w:tcPr>
            <w:tcW w:w="0" w:type="auto"/>
            <w:vAlign w:val="center"/>
            <w:hideMark/>
          </w:tcPr>
          <w:p w14:paraId="541593CF" w14:textId="77777777" w:rsidR="00AD0A4E" w:rsidRPr="00AD0A4E" w:rsidRDefault="00AD0A4E" w:rsidP="00AD0A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AD0A4E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Implement update activity endpoint</w:t>
            </w:r>
          </w:p>
        </w:tc>
        <w:tc>
          <w:tcPr>
            <w:tcW w:w="0" w:type="auto"/>
            <w:vAlign w:val="center"/>
            <w:hideMark/>
          </w:tcPr>
          <w:p w14:paraId="5AD44BA8" w14:textId="77777777" w:rsidR="00AD0A4E" w:rsidRPr="00AD0A4E" w:rsidRDefault="00AD0A4E" w:rsidP="00AD0A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AD0A4E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US-G</w:t>
            </w:r>
          </w:p>
        </w:tc>
        <w:tc>
          <w:tcPr>
            <w:tcW w:w="0" w:type="auto"/>
            <w:vAlign w:val="center"/>
            <w:hideMark/>
          </w:tcPr>
          <w:p w14:paraId="1D67559C" w14:textId="77777777" w:rsidR="00AD0A4E" w:rsidRPr="00AD0A4E" w:rsidRDefault="00AD0A4E" w:rsidP="00AD0A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AD0A4E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Completed</w:t>
            </w:r>
          </w:p>
        </w:tc>
      </w:tr>
      <w:tr w:rsidR="00AD0A4E" w:rsidRPr="00AD0A4E" w14:paraId="6B8EAB75" w14:textId="77777777" w:rsidTr="00AD0A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A3E901" w14:textId="77777777" w:rsidR="00AD0A4E" w:rsidRPr="00AD0A4E" w:rsidRDefault="00AD0A4E" w:rsidP="00AD0A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AD0A4E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S1-T09</w:t>
            </w:r>
          </w:p>
        </w:tc>
        <w:tc>
          <w:tcPr>
            <w:tcW w:w="0" w:type="auto"/>
            <w:vAlign w:val="center"/>
            <w:hideMark/>
          </w:tcPr>
          <w:p w14:paraId="572E9B89" w14:textId="77777777" w:rsidR="00AD0A4E" w:rsidRPr="00AD0A4E" w:rsidRDefault="00AD0A4E" w:rsidP="00AD0A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AD0A4E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Implement activity state management</w:t>
            </w:r>
          </w:p>
        </w:tc>
        <w:tc>
          <w:tcPr>
            <w:tcW w:w="0" w:type="auto"/>
            <w:vAlign w:val="center"/>
            <w:hideMark/>
          </w:tcPr>
          <w:p w14:paraId="3211BE3F" w14:textId="77777777" w:rsidR="00AD0A4E" w:rsidRPr="00AD0A4E" w:rsidRDefault="00AD0A4E" w:rsidP="00AD0A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AD0A4E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US-H</w:t>
            </w:r>
          </w:p>
        </w:tc>
        <w:tc>
          <w:tcPr>
            <w:tcW w:w="0" w:type="auto"/>
            <w:vAlign w:val="center"/>
            <w:hideMark/>
          </w:tcPr>
          <w:p w14:paraId="6DBC4ACE" w14:textId="77777777" w:rsidR="00AD0A4E" w:rsidRPr="00AD0A4E" w:rsidRDefault="00AD0A4E" w:rsidP="00AD0A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AD0A4E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Completed</w:t>
            </w:r>
          </w:p>
        </w:tc>
      </w:tr>
      <w:tr w:rsidR="00AD0A4E" w:rsidRPr="00AD0A4E" w14:paraId="1BF5E5C8" w14:textId="77777777" w:rsidTr="00AD0A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5493A0" w14:textId="77777777" w:rsidR="00AD0A4E" w:rsidRPr="00AD0A4E" w:rsidRDefault="00AD0A4E" w:rsidP="00AD0A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AD0A4E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S1-T10</w:t>
            </w:r>
          </w:p>
        </w:tc>
        <w:tc>
          <w:tcPr>
            <w:tcW w:w="0" w:type="auto"/>
            <w:vAlign w:val="center"/>
            <w:hideMark/>
          </w:tcPr>
          <w:p w14:paraId="56B03F29" w14:textId="77777777" w:rsidR="00AD0A4E" w:rsidRPr="00AD0A4E" w:rsidRDefault="00AD0A4E" w:rsidP="00AD0A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AD0A4E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Implement activity access validation</w:t>
            </w:r>
          </w:p>
        </w:tc>
        <w:tc>
          <w:tcPr>
            <w:tcW w:w="0" w:type="auto"/>
            <w:vAlign w:val="center"/>
            <w:hideMark/>
          </w:tcPr>
          <w:p w14:paraId="4273E029" w14:textId="77777777" w:rsidR="00AD0A4E" w:rsidRPr="00AD0A4E" w:rsidRDefault="00AD0A4E" w:rsidP="00AD0A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AD0A4E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US-I</w:t>
            </w:r>
          </w:p>
        </w:tc>
        <w:tc>
          <w:tcPr>
            <w:tcW w:w="0" w:type="auto"/>
            <w:vAlign w:val="center"/>
            <w:hideMark/>
          </w:tcPr>
          <w:p w14:paraId="726B5DAF" w14:textId="77777777" w:rsidR="00AD0A4E" w:rsidRPr="00AD0A4E" w:rsidRDefault="00AD0A4E" w:rsidP="00AD0A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AD0A4E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Completed</w:t>
            </w:r>
          </w:p>
        </w:tc>
      </w:tr>
      <w:tr w:rsidR="00AD0A4E" w:rsidRPr="00AD0A4E" w14:paraId="61D18671" w14:textId="77777777" w:rsidTr="00AD0A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7CF004" w14:textId="77777777" w:rsidR="00AD0A4E" w:rsidRPr="00AD0A4E" w:rsidRDefault="00AD0A4E" w:rsidP="00AD0A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AD0A4E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S1-T11</w:t>
            </w:r>
          </w:p>
        </w:tc>
        <w:tc>
          <w:tcPr>
            <w:tcW w:w="0" w:type="auto"/>
            <w:vAlign w:val="center"/>
            <w:hideMark/>
          </w:tcPr>
          <w:p w14:paraId="2B10926F" w14:textId="77777777" w:rsidR="00AD0A4E" w:rsidRPr="00AD0A4E" w:rsidRDefault="00AD0A4E" w:rsidP="00AD0A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AD0A4E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Implement enrollment authorization checks</w:t>
            </w:r>
          </w:p>
        </w:tc>
        <w:tc>
          <w:tcPr>
            <w:tcW w:w="0" w:type="auto"/>
            <w:vAlign w:val="center"/>
            <w:hideMark/>
          </w:tcPr>
          <w:p w14:paraId="35CE8304" w14:textId="77777777" w:rsidR="00AD0A4E" w:rsidRPr="00AD0A4E" w:rsidRDefault="00AD0A4E" w:rsidP="00AD0A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AD0A4E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US-C</w:t>
            </w:r>
          </w:p>
        </w:tc>
        <w:tc>
          <w:tcPr>
            <w:tcW w:w="0" w:type="auto"/>
            <w:vAlign w:val="center"/>
            <w:hideMark/>
          </w:tcPr>
          <w:p w14:paraId="4E85105C" w14:textId="77777777" w:rsidR="00AD0A4E" w:rsidRPr="00AD0A4E" w:rsidRDefault="00AD0A4E" w:rsidP="00AD0A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AD0A4E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Completed</w:t>
            </w:r>
          </w:p>
        </w:tc>
      </w:tr>
      <w:tr w:rsidR="00AD0A4E" w:rsidRPr="00AD0A4E" w14:paraId="7DB5C614" w14:textId="77777777" w:rsidTr="00AD0A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1F81E8" w14:textId="77777777" w:rsidR="00AD0A4E" w:rsidRPr="00AD0A4E" w:rsidRDefault="00AD0A4E" w:rsidP="00AD0A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AD0A4E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S1-T12</w:t>
            </w:r>
          </w:p>
        </w:tc>
        <w:tc>
          <w:tcPr>
            <w:tcW w:w="0" w:type="auto"/>
            <w:vAlign w:val="center"/>
            <w:hideMark/>
          </w:tcPr>
          <w:p w14:paraId="59C7677D" w14:textId="77777777" w:rsidR="00AD0A4E" w:rsidRPr="00AD0A4E" w:rsidRDefault="00AD0A4E" w:rsidP="00AD0A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AD0A4E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Implement score logging workflow</w:t>
            </w:r>
          </w:p>
        </w:tc>
        <w:tc>
          <w:tcPr>
            <w:tcW w:w="0" w:type="auto"/>
            <w:vAlign w:val="center"/>
            <w:hideMark/>
          </w:tcPr>
          <w:p w14:paraId="51DA07D1" w14:textId="77777777" w:rsidR="00AD0A4E" w:rsidRPr="00AD0A4E" w:rsidRDefault="00AD0A4E" w:rsidP="00AD0A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AD0A4E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US-K</w:t>
            </w:r>
          </w:p>
        </w:tc>
        <w:tc>
          <w:tcPr>
            <w:tcW w:w="0" w:type="auto"/>
            <w:vAlign w:val="center"/>
            <w:hideMark/>
          </w:tcPr>
          <w:p w14:paraId="346ABBDC" w14:textId="77777777" w:rsidR="00AD0A4E" w:rsidRPr="00AD0A4E" w:rsidRDefault="00AD0A4E" w:rsidP="00AD0A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AD0A4E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Completed</w:t>
            </w:r>
          </w:p>
        </w:tc>
      </w:tr>
      <w:tr w:rsidR="00AD0A4E" w:rsidRPr="00AD0A4E" w14:paraId="57617C17" w14:textId="77777777" w:rsidTr="00AD0A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7CE154" w14:textId="77777777" w:rsidR="00AD0A4E" w:rsidRPr="00AD0A4E" w:rsidRDefault="00AD0A4E" w:rsidP="00AD0A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AD0A4E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S1-T13</w:t>
            </w:r>
          </w:p>
        </w:tc>
        <w:tc>
          <w:tcPr>
            <w:tcW w:w="0" w:type="auto"/>
            <w:vAlign w:val="center"/>
            <w:hideMark/>
          </w:tcPr>
          <w:p w14:paraId="6EDD3B4A" w14:textId="77777777" w:rsidR="00AD0A4E" w:rsidRPr="00AD0A4E" w:rsidRDefault="00AD0A4E" w:rsidP="00AD0A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AD0A4E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Implement duplicate prevention logic</w:t>
            </w:r>
          </w:p>
        </w:tc>
        <w:tc>
          <w:tcPr>
            <w:tcW w:w="0" w:type="auto"/>
            <w:vAlign w:val="center"/>
            <w:hideMark/>
          </w:tcPr>
          <w:p w14:paraId="383875AD" w14:textId="77777777" w:rsidR="00AD0A4E" w:rsidRPr="00AD0A4E" w:rsidRDefault="00AD0A4E" w:rsidP="00AD0A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AD0A4E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US-K</w:t>
            </w:r>
          </w:p>
        </w:tc>
        <w:tc>
          <w:tcPr>
            <w:tcW w:w="0" w:type="auto"/>
            <w:vAlign w:val="center"/>
            <w:hideMark/>
          </w:tcPr>
          <w:p w14:paraId="690747FC" w14:textId="77777777" w:rsidR="00AD0A4E" w:rsidRPr="00AD0A4E" w:rsidRDefault="00AD0A4E" w:rsidP="00AD0A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AD0A4E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Completed</w:t>
            </w:r>
          </w:p>
        </w:tc>
      </w:tr>
      <w:tr w:rsidR="00AD0A4E" w:rsidRPr="00AD0A4E" w14:paraId="428DE8EC" w14:textId="77777777" w:rsidTr="00AD0A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E26DA0" w14:textId="77777777" w:rsidR="00AD0A4E" w:rsidRPr="00AD0A4E" w:rsidRDefault="00AD0A4E" w:rsidP="00AD0A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AD0A4E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S1-T14</w:t>
            </w:r>
          </w:p>
        </w:tc>
        <w:tc>
          <w:tcPr>
            <w:tcW w:w="0" w:type="auto"/>
            <w:vAlign w:val="center"/>
            <w:hideMark/>
          </w:tcPr>
          <w:p w14:paraId="769462D8" w14:textId="77777777" w:rsidR="00AD0A4E" w:rsidRPr="00AD0A4E" w:rsidRDefault="00AD0A4E" w:rsidP="00AD0A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AD0A4E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Add score metadata tracking</w:t>
            </w:r>
          </w:p>
        </w:tc>
        <w:tc>
          <w:tcPr>
            <w:tcW w:w="0" w:type="auto"/>
            <w:vAlign w:val="center"/>
            <w:hideMark/>
          </w:tcPr>
          <w:p w14:paraId="35A102DD" w14:textId="77777777" w:rsidR="00AD0A4E" w:rsidRPr="00AD0A4E" w:rsidRDefault="00AD0A4E" w:rsidP="00AD0A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AD0A4E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US-K</w:t>
            </w:r>
          </w:p>
        </w:tc>
        <w:tc>
          <w:tcPr>
            <w:tcW w:w="0" w:type="auto"/>
            <w:vAlign w:val="center"/>
            <w:hideMark/>
          </w:tcPr>
          <w:p w14:paraId="7CF79EA4" w14:textId="77777777" w:rsidR="00AD0A4E" w:rsidRPr="00AD0A4E" w:rsidRDefault="00AD0A4E" w:rsidP="00AD0A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AD0A4E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Completed</w:t>
            </w:r>
          </w:p>
        </w:tc>
      </w:tr>
      <w:tr w:rsidR="00AD0A4E" w:rsidRPr="00AD0A4E" w14:paraId="378BF3F3" w14:textId="77777777" w:rsidTr="00AD0A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2D7C93" w14:textId="77777777" w:rsidR="00AD0A4E" w:rsidRPr="00AD0A4E" w:rsidRDefault="00AD0A4E" w:rsidP="00AD0A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AD0A4E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S1-T15</w:t>
            </w:r>
          </w:p>
        </w:tc>
        <w:tc>
          <w:tcPr>
            <w:tcW w:w="0" w:type="auto"/>
            <w:vAlign w:val="center"/>
            <w:hideMark/>
          </w:tcPr>
          <w:p w14:paraId="4111013F" w14:textId="77777777" w:rsidR="00AD0A4E" w:rsidRPr="00AD0A4E" w:rsidRDefault="00AD0A4E" w:rsidP="00AD0A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AD0A4E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Configure backend validation workflows</w:t>
            </w:r>
          </w:p>
        </w:tc>
        <w:tc>
          <w:tcPr>
            <w:tcW w:w="0" w:type="auto"/>
            <w:vAlign w:val="center"/>
            <w:hideMark/>
          </w:tcPr>
          <w:p w14:paraId="4469B2AA" w14:textId="77777777" w:rsidR="00AD0A4E" w:rsidRPr="00AD0A4E" w:rsidRDefault="00AD0A4E" w:rsidP="00AD0A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AD0A4E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US-C</w:t>
            </w:r>
          </w:p>
        </w:tc>
        <w:tc>
          <w:tcPr>
            <w:tcW w:w="0" w:type="auto"/>
            <w:vAlign w:val="center"/>
            <w:hideMark/>
          </w:tcPr>
          <w:p w14:paraId="25F8095D" w14:textId="77777777" w:rsidR="00AD0A4E" w:rsidRPr="00AD0A4E" w:rsidRDefault="00AD0A4E" w:rsidP="00AD0A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AD0A4E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Completed</w:t>
            </w:r>
          </w:p>
        </w:tc>
      </w:tr>
    </w:tbl>
    <w:p w14:paraId="0F1A8FD7" w14:textId="074DF471" w:rsidR="00AD0A4E" w:rsidRPr="00AD0A4E" w:rsidRDefault="00AD0A4E" w:rsidP="00AD0A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090CE76D" w14:textId="77777777" w:rsidR="00AD0A4E" w:rsidRPr="00AD0A4E" w:rsidRDefault="00AD0A4E" w:rsidP="00AD0A4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AD0A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Sprint 1 Backlog Tracking Summary</w:t>
      </w:r>
    </w:p>
    <w:p w14:paraId="4F16FC8A" w14:textId="77777777" w:rsidR="00AD0A4E" w:rsidRPr="00AD0A4E" w:rsidRDefault="00AD0A4E" w:rsidP="00AD0A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D0A4E">
        <w:rPr>
          <w:rFonts w:ascii="Times New Roman" w:eastAsia="Times New Roman" w:hAnsi="Times New Roman" w:cs="Times New Roman"/>
          <w:sz w:val="24"/>
          <w:szCs w:val="24"/>
          <w:lang w:eastAsia="tr-TR"/>
        </w:rPr>
        <w:t>The Sprint 1 backlog was continuously monitored and updated through ClickUp sprint boards during backend implementation and integration workflows.</w:t>
      </w:r>
    </w:p>
    <w:p w14:paraId="3FE31FF6" w14:textId="77777777" w:rsidR="00AD0A4E" w:rsidRPr="00AD0A4E" w:rsidRDefault="00AD0A4E" w:rsidP="00AD0A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D0A4E">
        <w:rPr>
          <w:rFonts w:ascii="Times New Roman" w:eastAsia="Times New Roman" w:hAnsi="Times New Roman" w:cs="Times New Roman"/>
          <w:sz w:val="24"/>
          <w:szCs w:val="24"/>
          <w:lang w:eastAsia="tr-TR"/>
        </w:rPr>
        <w:t>The sprint backlog primarily focused on backend API development, authorization systems, activity management workflows, and scoring infrastructure required for later frontend integration.</w:t>
      </w:r>
    </w:p>
    <w:p w14:paraId="3B942386" w14:textId="77777777" w:rsidR="00E464B9" w:rsidRDefault="00E464B9"/>
    <w:sectPr w:rsidR="00E464B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4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0A4E"/>
    <w:rsid w:val="002E5A25"/>
    <w:rsid w:val="0064750C"/>
    <w:rsid w:val="008735B9"/>
    <w:rsid w:val="00AD0A4E"/>
    <w:rsid w:val="00E278DE"/>
    <w:rsid w:val="00E464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A5B3EF5"/>
  <w15:chartTrackingRefBased/>
  <w15:docId w15:val="{3BFCE1B0-9AC3-4B03-B07D-85233514BE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D0A4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tr-TR"/>
    </w:rPr>
  </w:style>
  <w:style w:type="paragraph" w:styleId="Heading2">
    <w:name w:val="heading 2"/>
    <w:basedOn w:val="Normal"/>
    <w:link w:val="Heading2Char"/>
    <w:uiPriority w:val="9"/>
    <w:qFormat/>
    <w:rsid w:val="00AD0A4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tr-T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0A4E"/>
    <w:rPr>
      <w:rFonts w:ascii="Times New Roman" w:eastAsia="Times New Roman" w:hAnsi="Times New Roman" w:cs="Times New Roman"/>
      <w:b/>
      <w:bCs/>
      <w:kern w:val="36"/>
      <w:sz w:val="48"/>
      <w:szCs w:val="48"/>
      <w:lang w:eastAsia="tr-TR"/>
    </w:rPr>
  </w:style>
  <w:style w:type="character" w:customStyle="1" w:styleId="Heading2Char">
    <w:name w:val="Heading 2 Char"/>
    <w:basedOn w:val="DefaultParagraphFont"/>
    <w:link w:val="Heading2"/>
    <w:uiPriority w:val="9"/>
    <w:rsid w:val="00AD0A4E"/>
    <w:rPr>
      <w:rFonts w:ascii="Times New Roman" w:eastAsia="Times New Roman" w:hAnsi="Times New Roman" w:cs="Times New Roman"/>
      <w:b/>
      <w:bCs/>
      <w:sz w:val="36"/>
      <w:szCs w:val="36"/>
      <w:lang w:eastAsia="tr-TR"/>
    </w:rPr>
  </w:style>
  <w:style w:type="paragraph" w:styleId="NormalWeb">
    <w:name w:val="Normal (Web)"/>
    <w:basedOn w:val="Normal"/>
    <w:uiPriority w:val="99"/>
    <w:semiHidden/>
    <w:unhideWhenUsed/>
    <w:rsid w:val="00AD0A4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911696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264</Words>
  <Characters>1510</Characters>
  <Application>Microsoft Office Word</Application>
  <DocSecurity>0</DocSecurity>
  <Lines>12</Lines>
  <Paragraphs>3</Paragraphs>
  <ScaleCrop>false</ScaleCrop>
  <Company/>
  <LinksUpToDate>false</LinksUpToDate>
  <CharactersWithSpaces>1771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elif.erkisi@outlook.com</dc:creator>
  <cp:keywords/>
  <dc:description/>
  <cp:lastModifiedBy>Elif Erkişi</cp:lastModifiedBy>
  <cp:revision>2</cp:revision>
  <dcterms:created xsi:type="dcterms:W3CDTF">2026-05-11T20:45:00Z</dcterms:created>
  <dcterms:modified xsi:type="dcterms:W3CDTF">2026-05-11T20:45:00Z</dcterms:modified>
</cp:coreProperties>
</file>