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30DF" w14:textId="77777777" w:rsidR="00177720" w:rsidRPr="00177720" w:rsidRDefault="006E08A2" w:rsidP="00177720">
      <w:pPr>
        <w:spacing w:after="0" w:line="240" w:lineRule="auto"/>
        <w:jc w:val="center"/>
        <w:rPr>
          <w:b/>
          <w:bCs/>
          <w:sz w:val="24"/>
          <w:szCs w:val="24"/>
        </w:rPr>
      </w:pPr>
      <w:r w:rsidRPr="00177720">
        <w:rPr>
          <w:b/>
          <w:bCs/>
          <w:sz w:val="24"/>
          <w:szCs w:val="24"/>
        </w:rPr>
        <w:t>Pittsburgh Bus Utilization</w:t>
      </w:r>
    </w:p>
    <w:p w14:paraId="0F2108F7" w14:textId="6BF18952" w:rsidR="006E08A2" w:rsidRPr="00177720" w:rsidRDefault="006E08A2" w:rsidP="00177720">
      <w:pPr>
        <w:spacing w:after="0" w:line="240" w:lineRule="auto"/>
        <w:jc w:val="center"/>
        <w:rPr>
          <w:sz w:val="24"/>
          <w:szCs w:val="24"/>
        </w:rPr>
      </w:pPr>
      <w:r w:rsidRPr="00177720">
        <w:rPr>
          <w:sz w:val="24"/>
          <w:szCs w:val="24"/>
        </w:rPr>
        <w:t xml:space="preserve">Eric Laslo, </w:t>
      </w:r>
      <w:hyperlink r:id="rId7" w:history="1">
        <w:r w:rsidR="00177720" w:rsidRPr="00177720">
          <w:rPr>
            <w:rStyle w:val="Hyperlink"/>
            <w:sz w:val="24"/>
            <w:szCs w:val="24"/>
          </w:rPr>
          <w:t>ERL67@pitt.edu</w:t>
        </w:r>
      </w:hyperlink>
    </w:p>
    <w:p w14:paraId="6847A1C3" w14:textId="77777777" w:rsidR="00177720" w:rsidRPr="00177720" w:rsidRDefault="00177720" w:rsidP="00177720">
      <w:pPr>
        <w:spacing w:after="0" w:line="240" w:lineRule="auto"/>
        <w:jc w:val="center"/>
        <w:rPr>
          <w:sz w:val="24"/>
          <w:szCs w:val="24"/>
        </w:rPr>
      </w:pPr>
    </w:p>
    <w:p w14:paraId="202BE002" w14:textId="06A020E5" w:rsidR="00177720" w:rsidRPr="00177720" w:rsidRDefault="001F5E46" w:rsidP="006E08A2">
      <w:pPr>
        <w:spacing w:after="0" w:line="240" w:lineRule="auto"/>
        <w:rPr>
          <w:sz w:val="24"/>
          <w:szCs w:val="24"/>
        </w:rPr>
      </w:pPr>
      <w:r w:rsidRPr="00177720">
        <w:rPr>
          <w:sz w:val="24"/>
          <w:szCs w:val="24"/>
        </w:rPr>
        <w:t xml:space="preserve">This project </w:t>
      </w:r>
      <w:r w:rsidR="00177720">
        <w:rPr>
          <w:sz w:val="24"/>
          <w:szCs w:val="24"/>
        </w:rPr>
        <w:t xml:space="preserve">visualizes the ridership and route </w:t>
      </w:r>
      <w:r w:rsidRPr="00177720">
        <w:rPr>
          <w:sz w:val="24"/>
          <w:szCs w:val="24"/>
        </w:rPr>
        <w:t>utilization of PRT busses from 2017 to the</w:t>
      </w:r>
      <w:r w:rsidR="00177720">
        <w:rPr>
          <w:sz w:val="24"/>
          <w:szCs w:val="24"/>
        </w:rPr>
        <w:t xml:space="preserve"> present</w:t>
      </w:r>
      <w:r w:rsidRPr="00177720">
        <w:rPr>
          <w:sz w:val="24"/>
          <w:szCs w:val="24"/>
        </w:rPr>
        <w:t>.</w:t>
      </w:r>
    </w:p>
    <w:p w14:paraId="2743D2AA" w14:textId="6FF57E46" w:rsidR="00177720" w:rsidRPr="00177720" w:rsidRDefault="00177720" w:rsidP="006E08A2">
      <w:pPr>
        <w:spacing w:after="0" w:line="240" w:lineRule="auto"/>
        <w:rPr>
          <w:sz w:val="24"/>
          <w:szCs w:val="24"/>
        </w:rPr>
      </w:pPr>
    </w:p>
    <w:p w14:paraId="37FA3E50" w14:textId="77777777" w:rsidR="00177720" w:rsidRPr="00177720" w:rsidRDefault="00177720" w:rsidP="006E08A2">
      <w:pPr>
        <w:spacing w:after="0" w:line="240" w:lineRule="auto"/>
        <w:rPr>
          <w:sz w:val="24"/>
          <w:szCs w:val="24"/>
        </w:rPr>
      </w:pPr>
    </w:p>
    <w:p w14:paraId="4C1F8ADE" w14:textId="79CB37D4" w:rsidR="001F5E46" w:rsidRPr="00177720" w:rsidRDefault="00E44AC1" w:rsidP="006E08A2">
      <w:pPr>
        <w:spacing w:after="0" w:line="240" w:lineRule="auto"/>
        <w:rPr>
          <w:sz w:val="24"/>
          <w:szCs w:val="24"/>
        </w:rPr>
      </w:pPr>
      <w:r>
        <w:rPr>
          <w:noProof/>
          <w:sz w:val="24"/>
          <w:szCs w:val="24"/>
        </w:rPr>
        <w:drawing>
          <wp:inline distT="0" distB="0" distL="0" distR="0" wp14:anchorId="0429CC49" wp14:editId="2872BDCD">
            <wp:extent cx="6367482" cy="5374944"/>
            <wp:effectExtent l="0" t="0" r="0" b="0"/>
            <wp:docPr id="276609769" name="Picture 1" descr="A circular chart with many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09769" name="Picture 1" descr="A circular chart with many colored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3235" cy="5379800"/>
                    </a:xfrm>
                    <a:prstGeom prst="rect">
                      <a:avLst/>
                    </a:prstGeom>
                  </pic:spPr>
                </pic:pic>
              </a:graphicData>
            </a:graphic>
          </wp:inline>
        </w:drawing>
      </w:r>
    </w:p>
    <w:p w14:paraId="00E4EDDB" w14:textId="77777777" w:rsidR="006E08A2" w:rsidRPr="00177720" w:rsidRDefault="006E08A2" w:rsidP="006E08A2">
      <w:pPr>
        <w:spacing w:after="0" w:line="240" w:lineRule="auto"/>
        <w:rPr>
          <w:sz w:val="24"/>
          <w:szCs w:val="24"/>
        </w:rPr>
      </w:pPr>
    </w:p>
    <w:p w14:paraId="04AD16C4" w14:textId="77777777" w:rsidR="00CF7F69" w:rsidRPr="00E44AC1" w:rsidRDefault="00CF7F69" w:rsidP="006E08A2">
      <w:pPr>
        <w:spacing w:after="0" w:line="240" w:lineRule="auto"/>
        <w:rPr>
          <w:b/>
          <w:bCs/>
          <w:sz w:val="24"/>
          <w:szCs w:val="24"/>
        </w:rPr>
      </w:pPr>
      <w:r w:rsidRPr="00E44AC1">
        <w:rPr>
          <w:b/>
          <w:bCs/>
          <w:sz w:val="24"/>
          <w:szCs w:val="24"/>
        </w:rPr>
        <w:t xml:space="preserve">Legend: </w:t>
      </w:r>
    </w:p>
    <w:p w14:paraId="677415AB" w14:textId="697B3D74" w:rsidR="00CF7F69" w:rsidRDefault="00CF7F69" w:rsidP="006E08A2">
      <w:pPr>
        <w:pStyle w:val="ListParagraph"/>
        <w:numPr>
          <w:ilvl w:val="0"/>
          <w:numId w:val="2"/>
        </w:numPr>
        <w:spacing w:after="0" w:line="240" w:lineRule="auto"/>
        <w:rPr>
          <w:sz w:val="24"/>
          <w:szCs w:val="24"/>
        </w:rPr>
      </w:pPr>
      <w:r w:rsidRPr="00177720">
        <w:rPr>
          <w:sz w:val="24"/>
          <w:szCs w:val="24"/>
        </w:rPr>
        <w:t>T</w:t>
      </w:r>
      <w:r w:rsidR="004B4E92" w:rsidRPr="00177720">
        <w:rPr>
          <w:sz w:val="24"/>
          <w:szCs w:val="24"/>
        </w:rPr>
        <w:t>he outer circle denotes the month</w:t>
      </w:r>
      <w:r w:rsidR="006E08A2" w:rsidRPr="00177720">
        <w:rPr>
          <w:sz w:val="24"/>
          <w:szCs w:val="24"/>
        </w:rPr>
        <w:t xml:space="preserve">, going clockwise from Jan 2017 to </w:t>
      </w:r>
      <w:r w:rsidR="0053102F">
        <w:rPr>
          <w:sz w:val="24"/>
          <w:szCs w:val="24"/>
        </w:rPr>
        <w:t>Oct</w:t>
      </w:r>
      <w:r w:rsidR="006E08A2" w:rsidRPr="00177720">
        <w:rPr>
          <w:sz w:val="24"/>
          <w:szCs w:val="24"/>
        </w:rPr>
        <w:t xml:space="preserve"> 2024</w:t>
      </w:r>
    </w:p>
    <w:p w14:paraId="51A9E0E3" w14:textId="706D4453" w:rsidR="002E2369" w:rsidRPr="00177720" w:rsidRDefault="002E2369" w:rsidP="006E08A2">
      <w:pPr>
        <w:pStyle w:val="ListParagraph"/>
        <w:numPr>
          <w:ilvl w:val="0"/>
          <w:numId w:val="2"/>
        </w:numPr>
        <w:spacing w:after="0" w:line="240" w:lineRule="auto"/>
        <w:rPr>
          <w:sz w:val="24"/>
          <w:szCs w:val="24"/>
        </w:rPr>
      </w:pPr>
      <w:r>
        <w:rPr>
          <w:sz w:val="24"/>
          <w:szCs w:val="24"/>
        </w:rPr>
        <w:t>Each large pie slide represents the total year, and the small increments represent the month</w:t>
      </w:r>
    </w:p>
    <w:p w14:paraId="7D223BDE" w14:textId="77777777" w:rsidR="00CF7F69" w:rsidRPr="00177720" w:rsidRDefault="00CF7F69" w:rsidP="006E08A2">
      <w:pPr>
        <w:pStyle w:val="ListParagraph"/>
        <w:numPr>
          <w:ilvl w:val="0"/>
          <w:numId w:val="2"/>
        </w:numPr>
        <w:spacing w:after="0" w:line="240" w:lineRule="auto"/>
        <w:rPr>
          <w:sz w:val="24"/>
          <w:szCs w:val="24"/>
        </w:rPr>
      </w:pPr>
      <w:r w:rsidRPr="00177720">
        <w:rPr>
          <w:sz w:val="24"/>
          <w:szCs w:val="24"/>
        </w:rPr>
        <w:t>T</w:t>
      </w:r>
      <w:r w:rsidR="004B4E92" w:rsidRPr="00177720">
        <w:rPr>
          <w:sz w:val="24"/>
          <w:szCs w:val="24"/>
        </w:rPr>
        <w:t xml:space="preserve">he length of the bar is the total </w:t>
      </w:r>
      <w:r w:rsidRPr="00177720">
        <w:rPr>
          <w:sz w:val="24"/>
          <w:szCs w:val="24"/>
        </w:rPr>
        <w:t xml:space="preserve">monthly </w:t>
      </w:r>
      <w:r w:rsidR="004B4E92" w:rsidRPr="00177720">
        <w:rPr>
          <w:sz w:val="24"/>
          <w:szCs w:val="24"/>
        </w:rPr>
        <w:t>ridership</w:t>
      </w:r>
    </w:p>
    <w:p w14:paraId="2F0BC345" w14:textId="54A825E8" w:rsidR="00CF7F69" w:rsidRPr="00177720" w:rsidRDefault="00CF7F69" w:rsidP="006E08A2">
      <w:pPr>
        <w:pStyle w:val="ListParagraph"/>
        <w:numPr>
          <w:ilvl w:val="0"/>
          <w:numId w:val="2"/>
        </w:numPr>
        <w:spacing w:after="0" w:line="240" w:lineRule="auto"/>
        <w:rPr>
          <w:sz w:val="24"/>
          <w:szCs w:val="24"/>
        </w:rPr>
      </w:pPr>
      <w:r w:rsidRPr="00177720">
        <w:rPr>
          <w:sz w:val="24"/>
          <w:szCs w:val="24"/>
        </w:rPr>
        <w:t xml:space="preserve">Each </w:t>
      </w:r>
      <w:r w:rsidR="004B4E92" w:rsidRPr="00177720">
        <w:rPr>
          <w:sz w:val="24"/>
          <w:szCs w:val="24"/>
        </w:rPr>
        <w:t>bar is divided into the individual routes by color</w:t>
      </w:r>
    </w:p>
    <w:p w14:paraId="66476AAC" w14:textId="51C32932" w:rsidR="00CF7F69" w:rsidRPr="00177720" w:rsidRDefault="00CF7F69" w:rsidP="006E08A2">
      <w:pPr>
        <w:pStyle w:val="ListParagraph"/>
        <w:numPr>
          <w:ilvl w:val="0"/>
          <w:numId w:val="2"/>
        </w:numPr>
        <w:spacing w:after="0" w:line="240" w:lineRule="auto"/>
        <w:rPr>
          <w:sz w:val="24"/>
          <w:szCs w:val="24"/>
        </w:rPr>
      </w:pPr>
      <w:r w:rsidRPr="00177720">
        <w:rPr>
          <w:sz w:val="24"/>
          <w:szCs w:val="24"/>
        </w:rPr>
        <w:t>The bar color groupings generally align with the various routes and make it easier to see</w:t>
      </w:r>
    </w:p>
    <w:p w14:paraId="4D43CE9D" w14:textId="163558B5" w:rsidR="00CF7F69" w:rsidRPr="00177720" w:rsidRDefault="004B4E92" w:rsidP="006E08A2">
      <w:pPr>
        <w:pStyle w:val="ListParagraph"/>
        <w:numPr>
          <w:ilvl w:val="0"/>
          <w:numId w:val="2"/>
        </w:numPr>
        <w:spacing w:after="0" w:line="240" w:lineRule="auto"/>
        <w:rPr>
          <w:sz w:val="24"/>
          <w:szCs w:val="24"/>
        </w:rPr>
      </w:pPr>
      <w:r w:rsidRPr="00177720">
        <w:rPr>
          <w:sz w:val="24"/>
          <w:szCs w:val="24"/>
        </w:rPr>
        <w:lastRenderedPageBreak/>
        <w:t>The radii of the circle denotes the total ridership in interval</w:t>
      </w:r>
      <w:r w:rsidR="00CF7F69" w:rsidRPr="00177720">
        <w:rPr>
          <w:sz w:val="24"/>
          <w:szCs w:val="24"/>
        </w:rPr>
        <w:t>s</w:t>
      </w:r>
      <w:r w:rsidRPr="00177720">
        <w:rPr>
          <w:sz w:val="24"/>
          <w:szCs w:val="24"/>
        </w:rPr>
        <w:t xml:space="preserve"> of 100,000</w:t>
      </w:r>
    </w:p>
    <w:p w14:paraId="1798E2D6" w14:textId="77777777" w:rsidR="00177720" w:rsidRPr="00177720" w:rsidRDefault="00177720" w:rsidP="00177720">
      <w:pPr>
        <w:pStyle w:val="ListParagraph"/>
        <w:spacing w:after="0" w:line="240" w:lineRule="auto"/>
        <w:rPr>
          <w:sz w:val="24"/>
          <w:szCs w:val="24"/>
        </w:rPr>
      </w:pPr>
    </w:p>
    <w:p w14:paraId="605BB98B" w14:textId="4F639618" w:rsidR="002765FF" w:rsidRPr="00E44AC1" w:rsidRDefault="002765FF" w:rsidP="006E08A2">
      <w:pPr>
        <w:spacing w:after="0" w:line="240" w:lineRule="auto"/>
        <w:rPr>
          <w:b/>
          <w:bCs/>
          <w:sz w:val="24"/>
          <w:szCs w:val="24"/>
        </w:rPr>
      </w:pPr>
      <w:r w:rsidRPr="00E44AC1">
        <w:rPr>
          <w:b/>
          <w:bCs/>
          <w:sz w:val="24"/>
          <w:szCs w:val="24"/>
        </w:rPr>
        <w:t>Findings:</w:t>
      </w:r>
    </w:p>
    <w:p w14:paraId="2DA5E5FB" w14:textId="203DA6E1" w:rsidR="000375F3" w:rsidRPr="00177720" w:rsidRDefault="00C65830" w:rsidP="006E08A2">
      <w:pPr>
        <w:pStyle w:val="ListParagraph"/>
        <w:numPr>
          <w:ilvl w:val="0"/>
          <w:numId w:val="1"/>
        </w:numPr>
        <w:spacing w:after="0" w:line="240" w:lineRule="auto"/>
        <w:rPr>
          <w:sz w:val="24"/>
          <w:szCs w:val="24"/>
        </w:rPr>
      </w:pPr>
      <w:r w:rsidRPr="00177720">
        <w:rPr>
          <w:sz w:val="24"/>
          <w:szCs w:val="24"/>
        </w:rPr>
        <w:t>I thought it would be interesting to visualize the effects of Covid-19 on ridership</w:t>
      </w:r>
      <w:r w:rsidR="000375F3" w:rsidRPr="00177720">
        <w:rPr>
          <w:sz w:val="24"/>
          <w:szCs w:val="24"/>
        </w:rPr>
        <w:t>.</w:t>
      </w:r>
    </w:p>
    <w:p w14:paraId="08AFC4BC" w14:textId="76457DF3" w:rsidR="000375F3" w:rsidRPr="00177720" w:rsidRDefault="000375F3" w:rsidP="006E08A2">
      <w:pPr>
        <w:pStyle w:val="ListParagraph"/>
        <w:numPr>
          <w:ilvl w:val="0"/>
          <w:numId w:val="1"/>
        </w:numPr>
        <w:spacing w:after="0" w:line="240" w:lineRule="auto"/>
        <w:rPr>
          <w:sz w:val="24"/>
          <w:szCs w:val="24"/>
        </w:rPr>
      </w:pPr>
      <w:r w:rsidRPr="00177720">
        <w:rPr>
          <w:sz w:val="24"/>
          <w:szCs w:val="24"/>
        </w:rPr>
        <w:t>I also live in the city and ride the bus occasionally</w:t>
      </w:r>
      <w:r w:rsidR="004B4E92" w:rsidRPr="00177720">
        <w:rPr>
          <w:sz w:val="24"/>
          <w:szCs w:val="24"/>
        </w:rPr>
        <w:t xml:space="preserve"> and wanted to see route variations</w:t>
      </w:r>
      <w:r w:rsidR="00C65830" w:rsidRPr="00177720">
        <w:rPr>
          <w:sz w:val="24"/>
          <w:szCs w:val="24"/>
        </w:rPr>
        <w:t>.</w:t>
      </w:r>
    </w:p>
    <w:p w14:paraId="4E35AD4E" w14:textId="402F254E" w:rsidR="000375F3" w:rsidRPr="00177720" w:rsidRDefault="000375F3" w:rsidP="006E08A2">
      <w:pPr>
        <w:pStyle w:val="ListParagraph"/>
        <w:numPr>
          <w:ilvl w:val="0"/>
          <w:numId w:val="1"/>
        </w:numPr>
        <w:spacing w:after="0" w:line="240" w:lineRule="auto"/>
        <w:rPr>
          <w:sz w:val="24"/>
          <w:szCs w:val="24"/>
        </w:rPr>
      </w:pPr>
      <w:r w:rsidRPr="00177720">
        <w:rPr>
          <w:sz w:val="24"/>
          <w:szCs w:val="24"/>
        </w:rPr>
        <w:t>The graph shows how much the ridership dropped during the pandemic</w:t>
      </w:r>
      <w:r w:rsidR="0063207B" w:rsidRPr="00177720">
        <w:rPr>
          <w:sz w:val="24"/>
          <w:szCs w:val="24"/>
        </w:rPr>
        <w:t>, starting March 2021</w:t>
      </w:r>
      <w:r w:rsidRPr="00177720">
        <w:rPr>
          <w:sz w:val="24"/>
          <w:szCs w:val="24"/>
        </w:rPr>
        <w:t>.</w:t>
      </w:r>
    </w:p>
    <w:p w14:paraId="385BADDA" w14:textId="5B7376F5" w:rsidR="000375F3" w:rsidRPr="00177720" w:rsidRDefault="000375F3" w:rsidP="006E08A2">
      <w:pPr>
        <w:pStyle w:val="ListParagraph"/>
        <w:numPr>
          <w:ilvl w:val="0"/>
          <w:numId w:val="1"/>
        </w:numPr>
        <w:spacing w:after="0" w:line="240" w:lineRule="auto"/>
        <w:rPr>
          <w:sz w:val="24"/>
          <w:szCs w:val="24"/>
        </w:rPr>
      </w:pPr>
      <w:r w:rsidRPr="00177720">
        <w:rPr>
          <w:sz w:val="24"/>
          <w:szCs w:val="24"/>
        </w:rPr>
        <w:t>The graph also shows how the ridership has only recovered to approximately 65% of pre-pandemic levels.</w:t>
      </w:r>
    </w:p>
    <w:p w14:paraId="77A76985" w14:textId="2DCE6DDB" w:rsidR="002765FF" w:rsidRPr="00177720" w:rsidRDefault="002765FF" w:rsidP="006E08A2">
      <w:pPr>
        <w:pStyle w:val="ListParagraph"/>
        <w:numPr>
          <w:ilvl w:val="0"/>
          <w:numId w:val="1"/>
        </w:numPr>
        <w:spacing w:after="0" w:line="240" w:lineRule="auto"/>
        <w:rPr>
          <w:sz w:val="24"/>
          <w:szCs w:val="24"/>
        </w:rPr>
      </w:pPr>
      <w:r w:rsidRPr="00177720">
        <w:rPr>
          <w:sz w:val="24"/>
          <w:szCs w:val="24"/>
        </w:rPr>
        <w:t>It’s also interesting to see how ridership spikes in August and September when school starts.</w:t>
      </w:r>
    </w:p>
    <w:p w14:paraId="6F33386D" w14:textId="1BE24620" w:rsidR="001F5E46" w:rsidRPr="00177720" w:rsidRDefault="004B4E92" w:rsidP="006E08A2">
      <w:pPr>
        <w:pStyle w:val="ListParagraph"/>
        <w:numPr>
          <w:ilvl w:val="0"/>
          <w:numId w:val="1"/>
        </w:numPr>
        <w:spacing w:after="0" w:line="240" w:lineRule="auto"/>
        <w:rPr>
          <w:sz w:val="24"/>
          <w:szCs w:val="24"/>
        </w:rPr>
      </w:pPr>
      <w:r w:rsidRPr="00177720">
        <w:rPr>
          <w:sz w:val="24"/>
          <w:szCs w:val="24"/>
        </w:rPr>
        <w:t>Data was manipulated in Pandas based off a previous data analysis class I did in undergrad, and the design was tweaked by GPT-4o to look better.</w:t>
      </w:r>
    </w:p>
    <w:p w14:paraId="52A8FCAF" w14:textId="76B3268B" w:rsidR="00177720" w:rsidRPr="00177720" w:rsidRDefault="00177720" w:rsidP="00177720">
      <w:pPr>
        <w:spacing w:after="0" w:line="240" w:lineRule="auto"/>
        <w:rPr>
          <w:sz w:val="24"/>
          <w:szCs w:val="24"/>
        </w:rPr>
      </w:pPr>
    </w:p>
    <w:p w14:paraId="6D8217FA" w14:textId="6AC56E6A" w:rsidR="0053102F" w:rsidRDefault="00177720" w:rsidP="00177720">
      <w:pPr>
        <w:spacing w:after="0" w:line="240" w:lineRule="auto"/>
      </w:pPr>
      <w:r w:rsidRPr="00E44AC1">
        <w:rPr>
          <w:b/>
          <w:bCs/>
          <w:sz w:val="24"/>
          <w:szCs w:val="24"/>
        </w:rPr>
        <w:t>Data:</w:t>
      </w:r>
      <w:r w:rsidR="0053102F">
        <w:rPr>
          <w:sz w:val="24"/>
          <w:szCs w:val="24"/>
        </w:rPr>
        <w:t xml:space="preserve"> </w:t>
      </w:r>
      <w:r w:rsidR="0053102F" w:rsidRPr="002765FF">
        <w:t xml:space="preserve">The dataset is the Western PA Regional Data Center Pittsburgh Regional Transit Monthly Average Ridership by Route, available here: </w:t>
      </w:r>
      <w:hyperlink r:id="rId9" w:history="1">
        <w:r w:rsidR="0053102F" w:rsidRPr="002765FF">
          <w:rPr>
            <w:rStyle w:val="Hyperlink"/>
          </w:rPr>
          <w:t>https://data.wprdc.org/dataset/prt-monthly-average-ridership-by-route</w:t>
        </w:r>
      </w:hyperlink>
    </w:p>
    <w:p w14:paraId="23688BCF" w14:textId="1DE526E9" w:rsidR="0053102F" w:rsidRDefault="0053102F" w:rsidP="00177720">
      <w:pPr>
        <w:spacing w:after="0" w:line="240" w:lineRule="auto"/>
      </w:pPr>
      <w:r>
        <w:t xml:space="preserve">The data consists of 22,318 lines. The columns in the data are as follows: </w:t>
      </w:r>
      <w:r w:rsidRPr="0053102F">
        <w:t>_id,</w:t>
      </w:r>
      <w:r>
        <w:t xml:space="preserve"> </w:t>
      </w:r>
      <w:r w:rsidRPr="0053102F">
        <w:t>route,</w:t>
      </w:r>
      <w:r>
        <w:t xml:space="preserve"> </w:t>
      </w:r>
      <w:r w:rsidRPr="0053102F">
        <w:t>ridership_route_code,</w:t>
      </w:r>
      <w:r>
        <w:t xml:space="preserve"> </w:t>
      </w:r>
      <w:r w:rsidRPr="0053102F">
        <w:t>route_full_name,</w:t>
      </w:r>
      <w:r>
        <w:t xml:space="preserve"> </w:t>
      </w:r>
      <w:r w:rsidRPr="0053102F">
        <w:t>current_garage,</w:t>
      </w:r>
      <w:r>
        <w:t xml:space="preserve"> </w:t>
      </w:r>
      <w:r w:rsidRPr="0053102F">
        <w:t>mode,</w:t>
      </w:r>
      <w:r>
        <w:t xml:space="preserve"> </w:t>
      </w:r>
      <w:r w:rsidRPr="0053102F">
        <w:t>month_start,</w:t>
      </w:r>
      <w:r>
        <w:t xml:space="preserve"> </w:t>
      </w:r>
      <w:r w:rsidRPr="0053102F">
        <w:t>year_month,</w:t>
      </w:r>
      <w:r>
        <w:t xml:space="preserve"> </w:t>
      </w:r>
      <w:r w:rsidRPr="0053102F">
        <w:t>day_type,</w:t>
      </w:r>
      <w:r>
        <w:t xml:space="preserve"> </w:t>
      </w:r>
      <w:r w:rsidRPr="0053102F">
        <w:t>avg_riders,</w:t>
      </w:r>
      <w:r>
        <w:t xml:space="preserve"> </w:t>
      </w:r>
      <w:r w:rsidRPr="0053102F">
        <w:t>day_count</w:t>
      </w:r>
    </w:p>
    <w:p w14:paraId="7B1273C2" w14:textId="0DEFE5BF" w:rsidR="00982E0B" w:rsidRDefault="00982E0B" w:rsidP="00177720">
      <w:pPr>
        <w:spacing w:after="0" w:line="240" w:lineRule="auto"/>
      </w:pPr>
    </w:p>
    <w:p w14:paraId="474D8510" w14:textId="5C13D042" w:rsidR="00982E0B" w:rsidRPr="0053102F" w:rsidRDefault="00982E0B" w:rsidP="00177720">
      <w:pPr>
        <w:spacing w:after="0" w:line="240" w:lineRule="auto"/>
      </w:pPr>
      <w:r>
        <w:t xml:space="preserve">The method used was </w:t>
      </w:r>
      <w:r w:rsidR="00566594">
        <w:t xml:space="preserve">as follows: </w:t>
      </w:r>
      <w:r>
        <w:t xml:space="preserve">reading the csv file into a dataframe via Jupyter notebook, filtering the data by month and route, creating a matrix where each row is month and a column is a route, creating a polar projection plot, defining the angles and bar width based on the number of months / 360, generating color map for the routes, plotting the background color for each year, </w:t>
      </w:r>
      <w:r w:rsidR="00566594">
        <w:t>plotting the ridership for each month as a stacked bar in polar coordinates, highlighting the radial for 20-03 as the start of covid, adding labels for the month-year along the outside radials axes, aligning the data to start at the north position and move clockwise around the plot, adding the radial tick labels indicating ridership in hundreds of thousands, creating a title and legend and displaying the plot.</w:t>
      </w:r>
    </w:p>
    <w:p w14:paraId="5D3D3CA8" w14:textId="114CF1AB" w:rsidR="00177720" w:rsidRPr="00177720" w:rsidRDefault="00177720" w:rsidP="00177720">
      <w:pPr>
        <w:spacing w:after="0" w:line="240" w:lineRule="auto"/>
        <w:rPr>
          <w:sz w:val="24"/>
          <w:szCs w:val="24"/>
        </w:rPr>
      </w:pPr>
    </w:p>
    <w:p w14:paraId="4FDFF188" w14:textId="08BFE008" w:rsidR="00177720" w:rsidRPr="00E44AC1" w:rsidRDefault="00177720" w:rsidP="00177720">
      <w:pPr>
        <w:spacing w:after="0" w:line="240" w:lineRule="auto"/>
        <w:rPr>
          <w:b/>
          <w:bCs/>
          <w:sz w:val="24"/>
          <w:szCs w:val="24"/>
        </w:rPr>
      </w:pPr>
      <w:r w:rsidRPr="00E44AC1">
        <w:rPr>
          <w:b/>
          <w:bCs/>
          <w:sz w:val="24"/>
          <w:szCs w:val="24"/>
        </w:rPr>
        <w:t xml:space="preserve">Significance: </w:t>
      </w:r>
    </w:p>
    <w:p w14:paraId="4402354C" w14:textId="23C38CC3" w:rsidR="00177720" w:rsidRPr="00177720" w:rsidRDefault="00177720" w:rsidP="00177720">
      <w:pPr>
        <w:spacing w:after="0" w:line="240" w:lineRule="auto"/>
        <w:rPr>
          <w:sz w:val="24"/>
          <w:szCs w:val="24"/>
        </w:rPr>
      </w:pPr>
    </w:p>
    <w:p w14:paraId="1FFBDAC0" w14:textId="3E66DAB3" w:rsidR="00177720" w:rsidRPr="00177720" w:rsidRDefault="00177720" w:rsidP="00177720">
      <w:pPr>
        <w:spacing w:after="0" w:line="240" w:lineRule="auto"/>
        <w:rPr>
          <w:sz w:val="24"/>
          <w:szCs w:val="24"/>
        </w:rPr>
      </w:pPr>
      <w:r w:rsidRPr="00E44AC1">
        <w:rPr>
          <w:b/>
          <w:bCs/>
          <w:sz w:val="24"/>
          <w:szCs w:val="24"/>
        </w:rPr>
        <w:t>Github:</w:t>
      </w:r>
      <w:r w:rsidRPr="00177720">
        <w:rPr>
          <w:sz w:val="24"/>
          <w:szCs w:val="24"/>
        </w:rPr>
        <w:t xml:space="preserve"> </w:t>
      </w:r>
      <w:hyperlink r:id="rId10" w:history="1">
        <w:r w:rsidRPr="00177720">
          <w:rPr>
            <w:rStyle w:val="Hyperlink"/>
            <w:sz w:val="24"/>
            <w:szCs w:val="24"/>
          </w:rPr>
          <w:t>https://github.com/erl67/InfoVizProject</w:t>
        </w:r>
      </w:hyperlink>
      <w:r w:rsidRPr="00177720">
        <w:rPr>
          <w:sz w:val="24"/>
          <w:szCs w:val="24"/>
        </w:rPr>
        <w:t xml:space="preserve"> </w:t>
      </w:r>
    </w:p>
    <w:sectPr w:rsidR="00177720" w:rsidRPr="00177720" w:rsidSect="001777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711D" w14:textId="77777777" w:rsidR="00B31411" w:rsidRDefault="00B31411" w:rsidP="001F5E46">
      <w:pPr>
        <w:spacing w:after="0" w:line="240" w:lineRule="auto"/>
      </w:pPr>
      <w:r>
        <w:separator/>
      </w:r>
    </w:p>
  </w:endnote>
  <w:endnote w:type="continuationSeparator" w:id="0">
    <w:p w14:paraId="2CD6A584" w14:textId="77777777" w:rsidR="00B31411" w:rsidRDefault="00B31411" w:rsidP="001F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31CAF" w14:textId="77777777" w:rsidR="00B31411" w:rsidRDefault="00B31411" w:rsidP="001F5E46">
      <w:pPr>
        <w:spacing w:after="0" w:line="240" w:lineRule="auto"/>
      </w:pPr>
      <w:r>
        <w:separator/>
      </w:r>
    </w:p>
  </w:footnote>
  <w:footnote w:type="continuationSeparator" w:id="0">
    <w:p w14:paraId="2E89FA9E" w14:textId="77777777" w:rsidR="00B31411" w:rsidRDefault="00B31411" w:rsidP="001F5E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46BA"/>
    <w:multiLevelType w:val="hybridMultilevel"/>
    <w:tmpl w:val="0CC05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B70B00"/>
    <w:multiLevelType w:val="hybridMultilevel"/>
    <w:tmpl w:val="608C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511358">
    <w:abstractNumId w:val="0"/>
  </w:num>
  <w:num w:numId="2" w16cid:durableId="993996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C0"/>
    <w:rsid w:val="000375F3"/>
    <w:rsid w:val="00177720"/>
    <w:rsid w:val="001F5E46"/>
    <w:rsid w:val="00251695"/>
    <w:rsid w:val="002765FF"/>
    <w:rsid w:val="002E2369"/>
    <w:rsid w:val="004B4E92"/>
    <w:rsid w:val="004C6810"/>
    <w:rsid w:val="0053102F"/>
    <w:rsid w:val="00566594"/>
    <w:rsid w:val="0063207B"/>
    <w:rsid w:val="006E08A2"/>
    <w:rsid w:val="00815619"/>
    <w:rsid w:val="00982E0B"/>
    <w:rsid w:val="009E5705"/>
    <w:rsid w:val="00A90BCC"/>
    <w:rsid w:val="00B31411"/>
    <w:rsid w:val="00C65830"/>
    <w:rsid w:val="00CD74C0"/>
    <w:rsid w:val="00CF7F69"/>
    <w:rsid w:val="00DD7059"/>
    <w:rsid w:val="00E44AC1"/>
    <w:rsid w:val="00FB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8B66A"/>
  <w15:chartTrackingRefBased/>
  <w15:docId w15:val="{4713CCFD-1814-4799-B93E-62720DCA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E46"/>
  </w:style>
  <w:style w:type="paragraph" w:styleId="Footer">
    <w:name w:val="footer"/>
    <w:basedOn w:val="Normal"/>
    <w:link w:val="FooterChar"/>
    <w:uiPriority w:val="99"/>
    <w:unhideWhenUsed/>
    <w:rsid w:val="001F5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E46"/>
  </w:style>
  <w:style w:type="character" w:styleId="Hyperlink">
    <w:name w:val="Hyperlink"/>
    <w:basedOn w:val="DefaultParagraphFont"/>
    <w:uiPriority w:val="99"/>
    <w:unhideWhenUsed/>
    <w:rsid w:val="001F5E46"/>
    <w:rPr>
      <w:color w:val="0563C1" w:themeColor="hyperlink"/>
      <w:u w:val="single"/>
    </w:rPr>
  </w:style>
  <w:style w:type="character" w:styleId="UnresolvedMention">
    <w:name w:val="Unresolved Mention"/>
    <w:basedOn w:val="DefaultParagraphFont"/>
    <w:uiPriority w:val="99"/>
    <w:semiHidden/>
    <w:unhideWhenUsed/>
    <w:rsid w:val="001F5E46"/>
    <w:rPr>
      <w:color w:val="605E5C"/>
      <w:shd w:val="clear" w:color="auto" w:fill="E1DFDD"/>
    </w:rPr>
  </w:style>
  <w:style w:type="paragraph" w:styleId="ListParagraph">
    <w:name w:val="List Paragraph"/>
    <w:basedOn w:val="Normal"/>
    <w:uiPriority w:val="34"/>
    <w:qFormat/>
    <w:rsid w:val="004B4E92"/>
    <w:pPr>
      <w:ind w:left="720"/>
      <w:contextualSpacing/>
    </w:pPr>
  </w:style>
  <w:style w:type="character" w:styleId="FollowedHyperlink">
    <w:name w:val="FollowedHyperlink"/>
    <w:basedOn w:val="DefaultParagraphFont"/>
    <w:uiPriority w:val="99"/>
    <w:semiHidden/>
    <w:unhideWhenUsed/>
    <w:rsid w:val="008156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68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RL67@pit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erl67/InfoVizProject" TargetMode="External"/><Relationship Id="rId4" Type="http://schemas.openxmlformats.org/officeDocument/2006/relationships/webSettings" Target="webSettings.xml"/><Relationship Id="rId9" Type="http://schemas.openxmlformats.org/officeDocument/2006/relationships/hyperlink" Target="https://data.wprdc.org/dataset/prt-monthly-average-ridership-by-ro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Laslo, Eric</dc:creator>
  <cp:keywords/>
  <dc:description/>
  <cp:lastModifiedBy>Laslo, Eric</cp:lastModifiedBy>
  <cp:revision>9</cp:revision>
  <dcterms:created xsi:type="dcterms:W3CDTF">2024-10-15T20:53:00Z</dcterms:created>
  <dcterms:modified xsi:type="dcterms:W3CDTF">2024-12-04T00:14:00Z</dcterms:modified>
</cp:coreProperties>
</file>