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B52" w:rsidRPr="00EB5B52" w:rsidRDefault="00EB5B52" w:rsidP="00EB5B52">
      <w:pPr>
        <w:shd w:val="clear" w:color="auto" w:fill="F3F3F3"/>
        <w:spacing w:after="173" w:line="240" w:lineRule="auto"/>
        <w:outlineLvl w:val="1"/>
        <w:rPr>
          <w:rFonts w:ascii="inherit" w:eastAsia="Times New Roman" w:hAnsi="inherit" w:cs="Helvetica"/>
          <w:b/>
          <w:bCs/>
          <w:color w:val="307699"/>
          <w:sz w:val="33"/>
          <w:szCs w:val="33"/>
        </w:rPr>
      </w:pPr>
      <w:r w:rsidRPr="00EB5B52">
        <w:rPr>
          <w:rFonts w:ascii="inherit" w:eastAsia="Times New Roman" w:hAnsi="inherit" w:cs="Helvetica"/>
          <w:b/>
          <w:bCs/>
          <w:color w:val="307699"/>
          <w:sz w:val="33"/>
          <w:szCs w:val="33"/>
        </w:rPr>
        <w:t>Code Structure and Functionality</w:t>
      </w:r>
    </w:p>
    <w:p w:rsidR="00EB5B52" w:rsidRPr="00EB5B52" w:rsidRDefault="00EB5B52" w:rsidP="00EB5B52">
      <w:pPr>
        <w:shd w:val="clear" w:color="auto" w:fill="FFFFFF"/>
        <w:spacing w:after="0" w:line="240" w:lineRule="auto"/>
        <w:outlineLvl w:val="3"/>
        <w:rPr>
          <w:rFonts w:ascii="inherit" w:eastAsia="Times New Roman" w:hAnsi="inherit" w:cs="Helvetica"/>
          <w:caps/>
          <w:color w:val="767676"/>
          <w:sz w:val="18"/>
          <w:szCs w:val="18"/>
        </w:rPr>
      </w:pPr>
      <w:r w:rsidRPr="00EB5B52">
        <w:rPr>
          <w:rFonts w:ascii="inherit" w:eastAsia="Times New Roman" w:hAnsi="inherit" w:cs="Helvetica"/>
          <w:caps/>
          <w:color w:val="767676"/>
          <w:sz w:val="18"/>
          <w:szCs w:val="18"/>
        </w:rPr>
        <w:t>SPECIFICATION</w:t>
      </w:r>
    </w:p>
    <w:p w:rsidR="00EB5B52" w:rsidRPr="00EB5B52" w:rsidRDefault="00EB5B52" w:rsidP="00EB5B52">
      <w:pPr>
        <w:shd w:val="clear" w:color="auto" w:fill="FFFFFF"/>
        <w:spacing w:after="0" w:line="300" w:lineRule="atLeast"/>
        <w:rPr>
          <w:rFonts w:ascii="Helvetica" w:eastAsia="Times New Roman" w:hAnsi="Helvetica" w:cs="Helvetica"/>
          <w:color w:val="303030"/>
          <w:sz w:val="21"/>
          <w:szCs w:val="21"/>
        </w:rPr>
      </w:pPr>
      <w:r w:rsidRPr="00EB5B52">
        <w:rPr>
          <w:rFonts w:ascii="Helvetica" w:eastAsia="Times New Roman" w:hAnsi="Helvetica" w:cs="Helvetica"/>
          <w:color w:val="303030"/>
          <w:sz w:val="21"/>
          <w:szCs w:val="21"/>
        </w:rPr>
        <w:t>The visualization renders and any interactions or animations work as the reader interacts with the visualization.</w:t>
      </w:r>
    </w:p>
    <w:p w:rsidR="00EB5B52" w:rsidRPr="00EB5B52" w:rsidRDefault="00EB5B52" w:rsidP="00EB5B52">
      <w:pPr>
        <w:shd w:val="clear" w:color="auto" w:fill="E29791"/>
        <w:spacing w:after="0" w:line="357" w:lineRule="atLeast"/>
        <w:rPr>
          <w:rFonts w:ascii="Helvetica" w:eastAsia="Times New Roman" w:hAnsi="Helvetica" w:cs="Helvetica"/>
          <w:caps/>
          <w:color w:val="FFFFFF"/>
          <w:sz w:val="17"/>
          <w:szCs w:val="17"/>
        </w:rPr>
      </w:pPr>
      <w:r w:rsidRPr="00EB5B52">
        <w:rPr>
          <w:rFonts w:ascii="Helvetica" w:eastAsia="Times New Roman" w:hAnsi="Helvetica" w:cs="Helvetica"/>
          <w:caps/>
          <w:color w:val="FFFFFF"/>
          <w:sz w:val="17"/>
          <w:szCs w:val="17"/>
        </w:rPr>
        <w:t> DOES NOT MEET SPECIFICATION</w:t>
      </w:r>
    </w:p>
    <w:p w:rsidR="00EB5B52" w:rsidRPr="00EB5B52" w:rsidRDefault="00EB5B52" w:rsidP="00EB5B52">
      <w:pPr>
        <w:shd w:val="clear" w:color="auto" w:fill="FFFFFF"/>
        <w:spacing w:after="0" w:line="357" w:lineRule="atLeast"/>
        <w:rPr>
          <w:rFonts w:ascii="Helvetica" w:eastAsia="Times New Roman" w:hAnsi="Helvetica" w:cs="Helvetica"/>
          <w:color w:val="303030"/>
          <w:sz w:val="21"/>
          <w:szCs w:val="21"/>
        </w:rPr>
      </w:pPr>
      <w:r w:rsidRPr="00EB5B52">
        <w:rPr>
          <w:rFonts w:ascii="Helvetica" w:eastAsia="Times New Roman" w:hAnsi="Helvetica" w:cs="Helvetica"/>
          <w:b/>
          <w:bCs/>
          <w:color w:val="303030"/>
          <w:sz w:val="21"/>
          <w:szCs w:val="21"/>
        </w:rPr>
        <w:t>Reviewer Comments</w:t>
      </w:r>
    </w:p>
    <w:p w:rsidR="00EB5B52" w:rsidRPr="00EB5B52" w:rsidRDefault="00EB5B52" w:rsidP="00EB5B52">
      <w:pPr>
        <w:shd w:val="clear" w:color="auto" w:fill="FFFFFF"/>
        <w:spacing w:after="225" w:line="300" w:lineRule="atLeast"/>
        <w:rPr>
          <w:rFonts w:ascii="Helvetica" w:eastAsia="Times New Roman" w:hAnsi="Helvetica" w:cs="Helvetica"/>
          <w:color w:val="303030"/>
          <w:sz w:val="21"/>
          <w:szCs w:val="21"/>
        </w:rPr>
      </w:pPr>
      <w:r w:rsidRPr="00EB5B52">
        <w:rPr>
          <w:rFonts w:ascii="Helvetica" w:eastAsia="Times New Roman" w:hAnsi="Helvetica" w:cs="Helvetica"/>
          <w:color w:val="303030"/>
          <w:sz w:val="21"/>
          <w:szCs w:val="21"/>
        </w:rPr>
        <w:t xml:space="preserve">The visualization does render; however, the final "index._final.html" is pointing to the </w:t>
      </w:r>
      <w:proofErr w:type="spellStart"/>
      <w:r w:rsidRPr="00EB5B52">
        <w:rPr>
          <w:rFonts w:ascii="Helvetica" w:eastAsia="Times New Roman" w:hAnsi="Helvetica" w:cs="Helvetica"/>
          <w:color w:val="303030"/>
          <w:sz w:val="21"/>
          <w:szCs w:val="21"/>
        </w:rPr>
        <w:t>javascript</w:t>
      </w:r>
      <w:proofErr w:type="spellEnd"/>
      <w:r w:rsidRPr="00EB5B52">
        <w:rPr>
          <w:rFonts w:ascii="Helvetica" w:eastAsia="Times New Roman" w:hAnsi="Helvetica" w:cs="Helvetica"/>
          <w:color w:val="303030"/>
          <w:sz w:val="21"/>
          <w:szCs w:val="21"/>
        </w:rPr>
        <w:t xml:space="preserve"> file "index_PFB_1A.js". I wasn't sure if it was supposed to be pointing to that file or if it was supposed to be pointing to index_final.js.</w:t>
      </w:r>
    </w:p>
    <w:p w:rsidR="00EB5B52" w:rsidRPr="00EB5B52" w:rsidRDefault="00EB5B52" w:rsidP="00EB5B52">
      <w:pPr>
        <w:shd w:val="clear" w:color="auto" w:fill="FFFFFF"/>
        <w:spacing w:after="225" w:line="300" w:lineRule="atLeast"/>
        <w:rPr>
          <w:rFonts w:ascii="Helvetica" w:eastAsia="Times New Roman" w:hAnsi="Helvetica" w:cs="Helvetica"/>
          <w:color w:val="303030"/>
          <w:sz w:val="21"/>
          <w:szCs w:val="21"/>
        </w:rPr>
      </w:pPr>
      <w:proofErr w:type="gramStart"/>
      <w:r w:rsidRPr="00EB5B52">
        <w:rPr>
          <w:rFonts w:ascii="Helvetica" w:eastAsia="Times New Roman" w:hAnsi="Helvetica" w:cs="Helvetica"/>
          <w:color w:val="303030"/>
          <w:sz w:val="21"/>
          <w:szCs w:val="21"/>
        </w:rPr>
        <w:t>index_PFB_1A.js</w:t>
      </w:r>
      <w:proofErr w:type="gramEnd"/>
      <w:r w:rsidRPr="00EB5B52">
        <w:rPr>
          <w:rFonts w:ascii="Helvetica" w:eastAsia="Times New Roman" w:hAnsi="Helvetica" w:cs="Helvetica"/>
          <w:color w:val="303030"/>
          <w:sz w:val="21"/>
          <w:szCs w:val="21"/>
        </w:rPr>
        <w:t xml:space="preserve"> has a lot of a few debugger statements, so the project wouldn't load directly.</w:t>
      </w:r>
    </w:p>
    <w:p w:rsidR="00EB5B52" w:rsidRPr="00EB5B52" w:rsidRDefault="00EB5B52" w:rsidP="00EB5B52">
      <w:pPr>
        <w:shd w:val="clear" w:color="auto" w:fill="FFFFFF"/>
        <w:spacing w:after="225" w:line="300" w:lineRule="atLeast"/>
        <w:rPr>
          <w:rFonts w:ascii="Helvetica" w:eastAsia="Times New Roman" w:hAnsi="Helvetica" w:cs="Helvetica"/>
          <w:color w:val="303030"/>
          <w:sz w:val="21"/>
          <w:szCs w:val="21"/>
        </w:rPr>
      </w:pPr>
      <w:r w:rsidRPr="00EB5B52">
        <w:rPr>
          <w:rFonts w:ascii="Helvetica" w:eastAsia="Times New Roman" w:hAnsi="Helvetica" w:cs="Helvetica"/>
          <w:color w:val="303030"/>
          <w:sz w:val="21"/>
          <w:szCs w:val="21"/>
        </w:rPr>
        <w:t xml:space="preserve">Please make sure that the file structure is clear about which html file is the final submission, and also make sure that the correct </w:t>
      </w:r>
      <w:proofErr w:type="spellStart"/>
      <w:r w:rsidRPr="00EB5B52">
        <w:rPr>
          <w:rFonts w:ascii="Helvetica" w:eastAsia="Times New Roman" w:hAnsi="Helvetica" w:cs="Helvetica"/>
          <w:color w:val="303030"/>
          <w:sz w:val="21"/>
          <w:szCs w:val="21"/>
        </w:rPr>
        <w:t>javascript</w:t>
      </w:r>
      <w:proofErr w:type="spellEnd"/>
      <w:r w:rsidRPr="00EB5B52">
        <w:rPr>
          <w:rFonts w:ascii="Helvetica" w:eastAsia="Times New Roman" w:hAnsi="Helvetica" w:cs="Helvetica"/>
          <w:color w:val="303030"/>
          <w:sz w:val="21"/>
          <w:szCs w:val="21"/>
        </w:rPr>
        <w:t xml:space="preserve"> file is loading with the final project. Otherwise I'm not sure what to grade.</w:t>
      </w:r>
    </w:p>
    <w:p w:rsidR="00EB5B52" w:rsidRPr="00EB5B52" w:rsidRDefault="00EB5B52" w:rsidP="00EB5B52">
      <w:pPr>
        <w:shd w:val="clear" w:color="auto" w:fill="FFFFFF"/>
        <w:spacing w:after="0" w:line="300" w:lineRule="atLeast"/>
        <w:rPr>
          <w:rFonts w:ascii="Helvetica" w:eastAsia="Times New Roman" w:hAnsi="Helvetica" w:cs="Helvetica"/>
          <w:color w:val="303030"/>
          <w:sz w:val="21"/>
          <w:szCs w:val="21"/>
        </w:rPr>
      </w:pPr>
      <w:r w:rsidRPr="00EB5B52">
        <w:rPr>
          <w:rFonts w:ascii="Helvetica" w:eastAsia="Times New Roman" w:hAnsi="Helvetica" w:cs="Helvetica"/>
          <w:color w:val="303030"/>
          <w:sz w:val="21"/>
          <w:szCs w:val="21"/>
        </w:rPr>
        <w:t xml:space="preserve">You also might want to rename the file "index.html" to something else. A browser will automatically load index.html, so at first I thought that was the final submission. There were also three files with the word "final" in it, so at first I wasn't sure which file was the final </w:t>
      </w:r>
      <w:proofErr w:type="spellStart"/>
      <w:r w:rsidRPr="00EB5B52">
        <w:rPr>
          <w:rFonts w:ascii="Helvetica" w:eastAsia="Times New Roman" w:hAnsi="Helvetica" w:cs="Helvetica"/>
          <w:color w:val="303030"/>
          <w:sz w:val="21"/>
          <w:szCs w:val="21"/>
        </w:rPr>
        <w:t>final</w:t>
      </w:r>
      <w:proofErr w:type="spellEnd"/>
      <w:r w:rsidRPr="00EB5B52">
        <w:rPr>
          <w:rFonts w:ascii="Helvetica" w:eastAsia="Times New Roman" w:hAnsi="Helvetica" w:cs="Helvetica"/>
          <w:color w:val="303030"/>
          <w:sz w:val="21"/>
          <w:szCs w:val="21"/>
        </w:rPr>
        <w:t xml:space="preserve"> submission.</w:t>
      </w:r>
    </w:p>
    <w:p w:rsidR="00EB5B52" w:rsidRPr="00EB5B52" w:rsidRDefault="00EB5B52" w:rsidP="00EB5B52">
      <w:pPr>
        <w:shd w:val="clear" w:color="auto" w:fill="FFFFFF"/>
        <w:spacing w:after="0" w:line="240" w:lineRule="auto"/>
        <w:outlineLvl w:val="3"/>
        <w:rPr>
          <w:rFonts w:ascii="inherit" w:eastAsia="Times New Roman" w:hAnsi="inherit" w:cs="Helvetica"/>
          <w:caps/>
          <w:color w:val="767676"/>
          <w:sz w:val="18"/>
          <w:szCs w:val="18"/>
        </w:rPr>
      </w:pPr>
      <w:r w:rsidRPr="00EB5B52">
        <w:rPr>
          <w:rFonts w:ascii="inherit" w:eastAsia="Times New Roman" w:hAnsi="inherit" w:cs="Helvetica"/>
          <w:caps/>
          <w:color w:val="767676"/>
          <w:sz w:val="18"/>
          <w:szCs w:val="18"/>
        </w:rPr>
        <w:t>SPECIFICATION</w:t>
      </w:r>
    </w:p>
    <w:p w:rsidR="00EB5B52" w:rsidRPr="00EB5B52" w:rsidRDefault="00EB5B52" w:rsidP="00EB5B52">
      <w:pPr>
        <w:shd w:val="clear" w:color="auto" w:fill="FFFFFF"/>
        <w:spacing w:after="0" w:line="300" w:lineRule="atLeast"/>
        <w:rPr>
          <w:rFonts w:ascii="Helvetica" w:eastAsia="Times New Roman" w:hAnsi="Helvetica" w:cs="Helvetica"/>
          <w:color w:val="303030"/>
          <w:sz w:val="21"/>
          <w:szCs w:val="21"/>
        </w:rPr>
      </w:pPr>
      <w:r w:rsidRPr="00EB5B52">
        <w:rPr>
          <w:rFonts w:ascii="Helvetica" w:eastAsia="Times New Roman" w:hAnsi="Helvetica" w:cs="Helvetica"/>
          <w:color w:val="303030"/>
          <w:sz w:val="21"/>
          <w:szCs w:val="21"/>
        </w:rPr>
        <w:t>Large code chunks are commented, and all complex code is adequately explained with comments. Comments are not overused to explain obvious code.</w:t>
      </w:r>
    </w:p>
    <w:p w:rsidR="00EB5B52" w:rsidRPr="00EB5B52" w:rsidRDefault="00EB5B52" w:rsidP="00EB5B52">
      <w:pPr>
        <w:shd w:val="clear" w:color="auto" w:fill="90CC83"/>
        <w:spacing w:after="0" w:line="357" w:lineRule="atLeast"/>
        <w:rPr>
          <w:rFonts w:ascii="Helvetica" w:eastAsia="Times New Roman" w:hAnsi="Helvetica" w:cs="Helvetica"/>
          <w:caps/>
          <w:color w:val="FFFFFF"/>
          <w:sz w:val="17"/>
          <w:szCs w:val="17"/>
        </w:rPr>
      </w:pPr>
      <w:r w:rsidRPr="00EB5B52">
        <w:rPr>
          <w:rFonts w:ascii="Helvetica" w:eastAsia="Times New Roman" w:hAnsi="Helvetica" w:cs="Helvetica"/>
          <w:caps/>
          <w:color w:val="FFFFFF"/>
          <w:sz w:val="17"/>
          <w:szCs w:val="17"/>
        </w:rPr>
        <w:t> MEETS SPECIFICATION</w:t>
      </w:r>
    </w:p>
    <w:p w:rsidR="00EB5B52" w:rsidRPr="00EB5B52" w:rsidRDefault="00EB5B52" w:rsidP="00EB5B52">
      <w:pPr>
        <w:shd w:val="clear" w:color="auto" w:fill="FFFFFF"/>
        <w:spacing w:after="0" w:line="357" w:lineRule="atLeast"/>
        <w:rPr>
          <w:rFonts w:ascii="Helvetica" w:eastAsia="Times New Roman" w:hAnsi="Helvetica" w:cs="Helvetica"/>
          <w:color w:val="303030"/>
          <w:sz w:val="21"/>
          <w:szCs w:val="21"/>
        </w:rPr>
      </w:pPr>
      <w:r w:rsidRPr="00EB5B52">
        <w:rPr>
          <w:rFonts w:ascii="Helvetica" w:eastAsia="Times New Roman" w:hAnsi="Helvetica" w:cs="Helvetica"/>
          <w:b/>
          <w:bCs/>
          <w:color w:val="303030"/>
          <w:sz w:val="21"/>
          <w:szCs w:val="21"/>
        </w:rPr>
        <w:t>Reviewer Comments</w:t>
      </w:r>
    </w:p>
    <w:p w:rsidR="00EB5B52" w:rsidRPr="00EB5B52" w:rsidRDefault="00EB5B52" w:rsidP="00EB5B52">
      <w:pPr>
        <w:shd w:val="clear" w:color="auto" w:fill="FFFFFF"/>
        <w:spacing w:after="0" w:line="300" w:lineRule="atLeast"/>
        <w:rPr>
          <w:rFonts w:ascii="Helvetica" w:eastAsia="Times New Roman" w:hAnsi="Helvetica" w:cs="Helvetica"/>
          <w:color w:val="303030"/>
          <w:sz w:val="21"/>
          <w:szCs w:val="21"/>
        </w:rPr>
      </w:pPr>
      <w:r w:rsidRPr="00EB5B52">
        <w:rPr>
          <w:rFonts w:ascii="Helvetica" w:eastAsia="Times New Roman" w:hAnsi="Helvetica" w:cs="Helvetica"/>
          <w:color w:val="303030"/>
          <w:sz w:val="21"/>
          <w:szCs w:val="21"/>
        </w:rPr>
        <w:t xml:space="preserve">I do find the commenting to be very helpful. It might be a little too much commenting, but I prefer too much rather than too little in order to understand the code and the different coding decisions. I would add a brief comment in line 245 explaining what the </w:t>
      </w:r>
      <w:proofErr w:type="gramStart"/>
      <w:r w:rsidRPr="00EB5B52">
        <w:rPr>
          <w:rFonts w:ascii="Helvetica" w:eastAsia="Times New Roman" w:hAnsi="Helvetica" w:cs="Helvetica"/>
          <w:color w:val="303030"/>
          <w:sz w:val="21"/>
          <w:szCs w:val="21"/>
        </w:rPr>
        <w:t>flatten(</w:t>
      </w:r>
      <w:proofErr w:type="gramEnd"/>
      <w:r w:rsidRPr="00EB5B52">
        <w:rPr>
          <w:rFonts w:ascii="Helvetica" w:eastAsia="Times New Roman" w:hAnsi="Helvetica" w:cs="Helvetica"/>
          <w:color w:val="303030"/>
          <w:sz w:val="21"/>
          <w:szCs w:val="21"/>
        </w:rPr>
        <w:t>) function's purpose is.</w:t>
      </w:r>
    </w:p>
    <w:p w:rsidR="00EB5B52" w:rsidRPr="00EB5B52" w:rsidRDefault="00EB5B52" w:rsidP="00EB5B52">
      <w:pPr>
        <w:shd w:val="clear" w:color="auto" w:fill="FFFFFF"/>
        <w:spacing w:after="0" w:line="240" w:lineRule="auto"/>
        <w:outlineLvl w:val="3"/>
        <w:rPr>
          <w:rFonts w:ascii="inherit" w:eastAsia="Times New Roman" w:hAnsi="inherit" w:cs="Helvetica"/>
          <w:caps/>
          <w:color w:val="767676"/>
          <w:sz w:val="18"/>
          <w:szCs w:val="18"/>
        </w:rPr>
      </w:pPr>
      <w:r w:rsidRPr="00EB5B52">
        <w:rPr>
          <w:rFonts w:ascii="inherit" w:eastAsia="Times New Roman" w:hAnsi="inherit" w:cs="Helvetica"/>
          <w:caps/>
          <w:color w:val="767676"/>
          <w:sz w:val="18"/>
          <w:szCs w:val="18"/>
        </w:rPr>
        <w:t>SPECIFICATION</w:t>
      </w:r>
    </w:p>
    <w:p w:rsidR="00EB5B52" w:rsidRPr="00EB5B52" w:rsidRDefault="00EB5B52" w:rsidP="00EB5B52">
      <w:pPr>
        <w:shd w:val="clear" w:color="auto" w:fill="FFFFFF"/>
        <w:spacing w:after="0" w:line="300" w:lineRule="atLeast"/>
        <w:rPr>
          <w:rFonts w:ascii="Helvetica" w:eastAsia="Times New Roman" w:hAnsi="Helvetica" w:cs="Helvetica"/>
          <w:color w:val="303030"/>
          <w:sz w:val="21"/>
          <w:szCs w:val="21"/>
        </w:rPr>
      </w:pPr>
      <w:r w:rsidRPr="00EB5B52">
        <w:rPr>
          <w:rFonts w:ascii="Helvetica" w:eastAsia="Times New Roman" w:hAnsi="Helvetica" w:cs="Helvetica"/>
          <w:color w:val="303030"/>
          <w:sz w:val="21"/>
          <w:szCs w:val="21"/>
        </w:rPr>
        <w:t>The code uses formatting techniques in a consistent and effective manner to improve code readability.</w:t>
      </w:r>
    </w:p>
    <w:p w:rsidR="00EB5B52" w:rsidRPr="00EB5B52" w:rsidRDefault="00EB5B52" w:rsidP="00EB5B52">
      <w:pPr>
        <w:shd w:val="clear" w:color="auto" w:fill="90CC83"/>
        <w:spacing w:after="0" w:line="357" w:lineRule="atLeast"/>
        <w:rPr>
          <w:rFonts w:ascii="Helvetica" w:eastAsia="Times New Roman" w:hAnsi="Helvetica" w:cs="Helvetica"/>
          <w:caps/>
          <w:color w:val="FFFFFF"/>
          <w:sz w:val="17"/>
          <w:szCs w:val="17"/>
        </w:rPr>
      </w:pPr>
      <w:r w:rsidRPr="00EB5B52">
        <w:rPr>
          <w:rFonts w:ascii="Helvetica" w:eastAsia="Times New Roman" w:hAnsi="Helvetica" w:cs="Helvetica"/>
          <w:caps/>
          <w:color w:val="FFFFFF"/>
          <w:sz w:val="17"/>
          <w:szCs w:val="17"/>
        </w:rPr>
        <w:t> MEETS SPECIFICATION</w:t>
      </w:r>
    </w:p>
    <w:p w:rsidR="00EB5B52" w:rsidRPr="00EB5B52" w:rsidRDefault="00EB5B52" w:rsidP="00EB5B52">
      <w:pPr>
        <w:shd w:val="clear" w:color="auto" w:fill="F3F3F3"/>
        <w:spacing w:after="173" w:line="240" w:lineRule="auto"/>
        <w:outlineLvl w:val="1"/>
        <w:rPr>
          <w:rFonts w:ascii="inherit" w:eastAsia="Times New Roman" w:hAnsi="inherit" w:cs="Helvetica"/>
          <w:b/>
          <w:bCs/>
          <w:color w:val="307699"/>
          <w:sz w:val="33"/>
          <w:szCs w:val="33"/>
        </w:rPr>
      </w:pPr>
      <w:r w:rsidRPr="00EB5B52">
        <w:rPr>
          <w:rFonts w:ascii="inherit" w:eastAsia="Times New Roman" w:hAnsi="inherit" w:cs="Helvetica"/>
          <w:b/>
          <w:bCs/>
          <w:color w:val="307699"/>
          <w:sz w:val="33"/>
          <w:szCs w:val="33"/>
        </w:rPr>
        <w:t>Visualization is Explanatory</w:t>
      </w:r>
    </w:p>
    <w:p w:rsidR="00EB5B52" w:rsidRPr="00EB5B52" w:rsidRDefault="00EB5B52" w:rsidP="00EB5B52">
      <w:pPr>
        <w:shd w:val="clear" w:color="auto" w:fill="FFFFFF"/>
        <w:spacing w:after="0" w:line="240" w:lineRule="auto"/>
        <w:outlineLvl w:val="3"/>
        <w:rPr>
          <w:rFonts w:ascii="inherit" w:eastAsia="Times New Roman" w:hAnsi="inherit" w:cs="Helvetica"/>
          <w:caps/>
          <w:color w:val="767676"/>
          <w:sz w:val="18"/>
          <w:szCs w:val="18"/>
        </w:rPr>
      </w:pPr>
      <w:r w:rsidRPr="00EB5B52">
        <w:rPr>
          <w:rFonts w:ascii="inherit" w:eastAsia="Times New Roman" w:hAnsi="inherit" w:cs="Helvetica"/>
          <w:caps/>
          <w:color w:val="767676"/>
          <w:sz w:val="18"/>
          <w:szCs w:val="18"/>
        </w:rPr>
        <w:t>SPECIFICATION</w:t>
      </w:r>
    </w:p>
    <w:p w:rsidR="00EB5B52" w:rsidRPr="00EB5B52" w:rsidRDefault="00EB5B52" w:rsidP="00EB5B52">
      <w:pPr>
        <w:shd w:val="clear" w:color="auto" w:fill="FFFFFF"/>
        <w:spacing w:after="0" w:line="300" w:lineRule="atLeast"/>
        <w:rPr>
          <w:rFonts w:ascii="Helvetica" w:eastAsia="Times New Roman" w:hAnsi="Helvetica" w:cs="Helvetica"/>
          <w:color w:val="303030"/>
          <w:sz w:val="21"/>
          <w:szCs w:val="21"/>
        </w:rPr>
      </w:pPr>
      <w:r w:rsidRPr="00EB5B52">
        <w:rPr>
          <w:rFonts w:ascii="Helvetica" w:eastAsia="Times New Roman" w:hAnsi="Helvetica" w:cs="Helvetica"/>
          <w:color w:val="303030"/>
          <w:sz w:val="21"/>
          <w:szCs w:val="21"/>
        </w:rPr>
        <w:t>The visualization centers on a specific, clear finding in the data.</w:t>
      </w:r>
    </w:p>
    <w:p w:rsidR="00EB5B52" w:rsidRPr="00EB5B52" w:rsidRDefault="00EB5B52" w:rsidP="00EB5B52">
      <w:pPr>
        <w:shd w:val="clear" w:color="auto" w:fill="90CC83"/>
        <w:spacing w:after="0" w:line="357" w:lineRule="atLeast"/>
        <w:rPr>
          <w:rFonts w:ascii="Helvetica" w:eastAsia="Times New Roman" w:hAnsi="Helvetica" w:cs="Helvetica"/>
          <w:caps/>
          <w:color w:val="FFFFFF"/>
          <w:sz w:val="17"/>
          <w:szCs w:val="17"/>
        </w:rPr>
      </w:pPr>
      <w:r w:rsidRPr="00EB5B52">
        <w:rPr>
          <w:rFonts w:ascii="Helvetica" w:eastAsia="Times New Roman" w:hAnsi="Helvetica" w:cs="Helvetica"/>
          <w:caps/>
          <w:color w:val="FFFFFF"/>
          <w:sz w:val="17"/>
          <w:szCs w:val="17"/>
        </w:rPr>
        <w:t> MEETS SPECIFICATION</w:t>
      </w:r>
    </w:p>
    <w:p w:rsidR="00EB5B52" w:rsidRPr="00EB5B52" w:rsidRDefault="00EB5B52" w:rsidP="00EB5B52">
      <w:pPr>
        <w:shd w:val="clear" w:color="auto" w:fill="FFFFFF"/>
        <w:spacing w:after="0" w:line="357" w:lineRule="atLeast"/>
        <w:rPr>
          <w:rFonts w:ascii="Helvetica" w:eastAsia="Times New Roman" w:hAnsi="Helvetica" w:cs="Helvetica"/>
          <w:color w:val="303030"/>
          <w:sz w:val="21"/>
          <w:szCs w:val="21"/>
        </w:rPr>
      </w:pPr>
      <w:r w:rsidRPr="00EB5B52">
        <w:rPr>
          <w:rFonts w:ascii="Helvetica" w:eastAsia="Times New Roman" w:hAnsi="Helvetica" w:cs="Helvetica"/>
          <w:b/>
          <w:bCs/>
          <w:color w:val="303030"/>
          <w:sz w:val="21"/>
          <w:szCs w:val="21"/>
        </w:rPr>
        <w:t>Reviewer Comments</w:t>
      </w:r>
    </w:p>
    <w:p w:rsidR="00EB5B52" w:rsidRPr="00EB5B52" w:rsidRDefault="00EB5B52" w:rsidP="00EB5B52">
      <w:pPr>
        <w:shd w:val="clear" w:color="auto" w:fill="FFFFFF"/>
        <w:spacing w:after="0" w:line="300" w:lineRule="atLeast"/>
        <w:rPr>
          <w:rFonts w:ascii="Helvetica" w:eastAsia="Times New Roman" w:hAnsi="Helvetica" w:cs="Helvetica"/>
          <w:color w:val="303030"/>
          <w:sz w:val="21"/>
          <w:szCs w:val="21"/>
        </w:rPr>
      </w:pPr>
      <w:r w:rsidRPr="00EB5B52">
        <w:rPr>
          <w:rFonts w:ascii="Helvetica" w:eastAsia="Times New Roman" w:hAnsi="Helvetica" w:cs="Helvetica"/>
          <w:color w:val="303030"/>
          <w:sz w:val="21"/>
          <w:szCs w:val="21"/>
        </w:rPr>
        <w:t xml:space="preserve">This visualization definitely capture the idea of an explanatory chart: airlines that increased </w:t>
      </w:r>
      <w:proofErr w:type="spellStart"/>
      <w:r w:rsidRPr="00EB5B52">
        <w:rPr>
          <w:rFonts w:ascii="Helvetica" w:eastAsia="Times New Roman" w:hAnsi="Helvetica" w:cs="Helvetica"/>
          <w:color w:val="303030"/>
          <w:sz w:val="21"/>
          <w:szCs w:val="21"/>
        </w:rPr>
        <w:t>ontime</w:t>
      </w:r>
      <w:proofErr w:type="spellEnd"/>
      <w:r w:rsidRPr="00EB5B52">
        <w:rPr>
          <w:rFonts w:ascii="Helvetica" w:eastAsia="Times New Roman" w:hAnsi="Helvetica" w:cs="Helvetica"/>
          <w:color w:val="303030"/>
          <w:sz w:val="21"/>
          <w:szCs w:val="21"/>
        </w:rPr>
        <w:t xml:space="preserve"> performance between 2005 and 2013 while also beating the average for more than 4 years.</w:t>
      </w:r>
    </w:p>
    <w:p w:rsidR="00EB5B52" w:rsidRPr="00EB5B52" w:rsidRDefault="00EB5B52" w:rsidP="00EB5B52">
      <w:pPr>
        <w:shd w:val="clear" w:color="auto" w:fill="FFFFFF"/>
        <w:spacing w:after="0" w:line="240" w:lineRule="auto"/>
        <w:outlineLvl w:val="3"/>
        <w:rPr>
          <w:rFonts w:ascii="inherit" w:eastAsia="Times New Roman" w:hAnsi="inherit" w:cs="Helvetica"/>
          <w:caps/>
          <w:color w:val="767676"/>
          <w:sz w:val="18"/>
          <w:szCs w:val="18"/>
        </w:rPr>
      </w:pPr>
      <w:r w:rsidRPr="00EB5B52">
        <w:rPr>
          <w:rFonts w:ascii="inherit" w:eastAsia="Times New Roman" w:hAnsi="inherit" w:cs="Helvetica"/>
          <w:caps/>
          <w:color w:val="767676"/>
          <w:sz w:val="18"/>
          <w:szCs w:val="18"/>
        </w:rPr>
        <w:t>SPECIFICATION</w:t>
      </w:r>
    </w:p>
    <w:p w:rsidR="00EB5B52" w:rsidRPr="00EB5B52" w:rsidRDefault="00EB5B52" w:rsidP="00EB5B52">
      <w:pPr>
        <w:shd w:val="clear" w:color="auto" w:fill="FFFFFF"/>
        <w:spacing w:after="0" w:line="300" w:lineRule="atLeast"/>
        <w:rPr>
          <w:rFonts w:ascii="Helvetica" w:eastAsia="Times New Roman" w:hAnsi="Helvetica" w:cs="Helvetica"/>
          <w:color w:val="303030"/>
          <w:sz w:val="21"/>
          <w:szCs w:val="21"/>
        </w:rPr>
      </w:pPr>
      <w:r w:rsidRPr="00EB5B52">
        <w:rPr>
          <w:rFonts w:ascii="Helvetica" w:eastAsia="Times New Roman" w:hAnsi="Helvetica" w:cs="Helvetica"/>
          <w:color w:val="303030"/>
          <w:sz w:val="21"/>
          <w:szCs w:val="21"/>
        </w:rPr>
        <w:t>The selected finding is clearly communicated. Design choices foster communication between the reader and the visualization.</w:t>
      </w:r>
    </w:p>
    <w:p w:rsidR="00EB5B52" w:rsidRPr="00EB5B52" w:rsidRDefault="00EB5B52" w:rsidP="00EB5B52">
      <w:pPr>
        <w:shd w:val="clear" w:color="auto" w:fill="E29791"/>
        <w:spacing w:after="0" w:line="357" w:lineRule="atLeast"/>
        <w:rPr>
          <w:rFonts w:ascii="Helvetica" w:eastAsia="Times New Roman" w:hAnsi="Helvetica" w:cs="Helvetica"/>
          <w:caps/>
          <w:color w:val="FFFFFF"/>
          <w:sz w:val="17"/>
          <w:szCs w:val="17"/>
        </w:rPr>
      </w:pPr>
      <w:r w:rsidRPr="00EB5B52">
        <w:rPr>
          <w:rFonts w:ascii="Helvetica" w:eastAsia="Times New Roman" w:hAnsi="Helvetica" w:cs="Helvetica"/>
          <w:caps/>
          <w:color w:val="FFFFFF"/>
          <w:sz w:val="17"/>
          <w:szCs w:val="17"/>
        </w:rPr>
        <w:t> DOES NOT MEET SPECIFICATION</w:t>
      </w:r>
    </w:p>
    <w:p w:rsidR="00EB5B52" w:rsidRPr="00EB5B52" w:rsidRDefault="00EB5B52" w:rsidP="00EB5B52">
      <w:pPr>
        <w:shd w:val="clear" w:color="auto" w:fill="FFFFFF"/>
        <w:spacing w:after="0" w:line="357" w:lineRule="atLeast"/>
        <w:rPr>
          <w:rFonts w:ascii="Helvetica" w:eastAsia="Times New Roman" w:hAnsi="Helvetica" w:cs="Helvetica"/>
          <w:color w:val="303030"/>
          <w:sz w:val="21"/>
          <w:szCs w:val="21"/>
        </w:rPr>
      </w:pPr>
      <w:r w:rsidRPr="00EB5B52">
        <w:rPr>
          <w:rFonts w:ascii="Helvetica" w:eastAsia="Times New Roman" w:hAnsi="Helvetica" w:cs="Helvetica"/>
          <w:b/>
          <w:bCs/>
          <w:color w:val="303030"/>
          <w:sz w:val="21"/>
          <w:szCs w:val="21"/>
        </w:rPr>
        <w:lastRenderedPageBreak/>
        <w:t>Reviewer Comments</w:t>
      </w:r>
    </w:p>
    <w:p w:rsidR="00EB5B52" w:rsidRPr="00EB5B52" w:rsidRDefault="00EB5B52" w:rsidP="00EB5B52">
      <w:pPr>
        <w:shd w:val="clear" w:color="auto" w:fill="FFFFFF"/>
        <w:spacing w:after="225" w:line="300" w:lineRule="atLeast"/>
        <w:rPr>
          <w:rFonts w:ascii="Helvetica" w:eastAsia="Times New Roman" w:hAnsi="Helvetica" w:cs="Helvetica"/>
          <w:color w:val="303030"/>
          <w:sz w:val="21"/>
          <w:szCs w:val="21"/>
        </w:rPr>
      </w:pPr>
      <w:r w:rsidRPr="00EB5B52">
        <w:rPr>
          <w:rFonts w:ascii="Helvetica" w:eastAsia="Times New Roman" w:hAnsi="Helvetica" w:cs="Helvetica"/>
          <w:color w:val="303030"/>
          <w:sz w:val="21"/>
          <w:szCs w:val="21"/>
        </w:rPr>
        <w:t>I like the encoding choices of the line chart, so that part is passing for me. There are a couple of things missing, however, to really communicate the story effectively:</w:t>
      </w:r>
    </w:p>
    <w:p w:rsidR="00EB5B52" w:rsidRPr="00EB5B52" w:rsidRDefault="00EB5B52" w:rsidP="00EB5B52">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proofErr w:type="gramStart"/>
      <w:r w:rsidRPr="00EB5B52">
        <w:rPr>
          <w:rFonts w:ascii="Helvetica" w:eastAsia="Times New Roman" w:hAnsi="Helvetica" w:cs="Helvetica"/>
          <w:color w:val="303030"/>
          <w:sz w:val="21"/>
          <w:szCs w:val="21"/>
        </w:rPr>
        <w:t>the</w:t>
      </w:r>
      <w:proofErr w:type="gramEnd"/>
      <w:r w:rsidRPr="00EB5B52">
        <w:rPr>
          <w:rFonts w:ascii="Helvetica" w:eastAsia="Times New Roman" w:hAnsi="Helvetica" w:cs="Helvetica"/>
          <w:color w:val="303030"/>
          <w:sz w:val="21"/>
          <w:szCs w:val="21"/>
        </w:rPr>
        <w:t xml:space="preserve"> chart title uses the word "consistently" and then the subtitle mentions "improved On-Time arrival performance since 2003 through 2015". Those words imply that airline performance is increasing every single year; however it fluctuates up and down for all of the airlines. I would slightly change the wording to so that's it's clear that what is meant is that airline performance increasing from the 2003 value to the current 2015 value.</w:t>
      </w:r>
    </w:p>
    <w:p w:rsidR="00EB5B52" w:rsidRPr="00EB5B52" w:rsidRDefault="00EB5B52" w:rsidP="00EB5B52">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EB5B52">
        <w:rPr>
          <w:rFonts w:ascii="Helvetica" w:eastAsia="Times New Roman" w:hAnsi="Helvetica" w:cs="Helvetica"/>
          <w:color w:val="303030"/>
          <w:sz w:val="21"/>
          <w:szCs w:val="21"/>
        </w:rPr>
        <w:t>A really important part of the story is the average on-time performance across all airlines. The average line should be visualized to show to prove to the reader that what the visualization is claiming is actually true. Otherwise a reader will doubt the findings because the industry average line wasn't included on the chart.</w:t>
      </w:r>
    </w:p>
    <w:p w:rsidR="00EB5B52" w:rsidRPr="00EB5B52" w:rsidRDefault="00EB5B52" w:rsidP="00EB5B52">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EB5B52">
        <w:rPr>
          <w:rFonts w:ascii="Helvetica" w:eastAsia="Times New Roman" w:hAnsi="Helvetica" w:cs="Helvetica"/>
          <w:color w:val="303030"/>
          <w:sz w:val="21"/>
          <w:szCs w:val="21"/>
        </w:rPr>
        <w:t>You might also want to give the reader an idea of what major airlines or how many airlines didn't make it onto the chart because of poor performance. That could be in the form of a short paragraph or some sort of visualization like a bar chart showing the number of airlines that didn't meet the criteria against the number of airlines that did meet the criteria.</w:t>
      </w:r>
    </w:p>
    <w:p w:rsidR="00EB5B52" w:rsidRPr="00EB5B52" w:rsidRDefault="00EB5B52" w:rsidP="00EB5B52">
      <w:pPr>
        <w:shd w:val="clear" w:color="auto" w:fill="FFFFFF"/>
        <w:spacing w:after="0" w:line="300" w:lineRule="atLeast"/>
        <w:rPr>
          <w:rFonts w:ascii="Helvetica" w:eastAsia="Times New Roman" w:hAnsi="Helvetica" w:cs="Helvetica"/>
          <w:color w:val="303030"/>
          <w:sz w:val="21"/>
          <w:szCs w:val="21"/>
        </w:rPr>
      </w:pPr>
      <w:r w:rsidRPr="00EB5B52">
        <w:rPr>
          <w:rFonts w:ascii="Helvetica" w:eastAsia="Times New Roman" w:hAnsi="Helvetica" w:cs="Helvetica"/>
          <w:color w:val="303030"/>
          <w:sz w:val="21"/>
          <w:szCs w:val="21"/>
        </w:rPr>
        <w:t>In terms of truncating the y-axis between 50-100%. I think it is fine to do this. Some people might disagree because it can make trends and differences look larger. The one thing to always keep in mind when making a visualization is how scale can be used to emphasize or deemphasize trends and slopes. The course talked about this as well. It's just something to always keep in mind when deciding on scale and ranges in a chart.</w:t>
      </w:r>
    </w:p>
    <w:p w:rsidR="00EB5B52" w:rsidRPr="00EB5B52" w:rsidRDefault="00EB5B52" w:rsidP="00EB5B52">
      <w:pPr>
        <w:shd w:val="clear" w:color="auto" w:fill="F3F3F3"/>
        <w:spacing w:after="173" w:line="240" w:lineRule="auto"/>
        <w:outlineLvl w:val="1"/>
        <w:rPr>
          <w:rFonts w:ascii="inherit" w:eastAsia="Times New Roman" w:hAnsi="inherit" w:cs="Helvetica"/>
          <w:b/>
          <w:bCs/>
          <w:color w:val="307699"/>
          <w:sz w:val="33"/>
          <w:szCs w:val="33"/>
        </w:rPr>
      </w:pPr>
      <w:r w:rsidRPr="00EB5B52">
        <w:rPr>
          <w:rFonts w:ascii="inherit" w:eastAsia="Times New Roman" w:hAnsi="inherit" w:cs="Helvetica"/>
          <w:b/>
          <w:bCs/>
          <w:color w:val="307699"/>
          <w:sz w:val="33"/>
          <w:szCs w:val="33"/>
        </w:rPr>
        <w:t>Design</w:t>
      </w:r>
    </w:p>
    <w:p w:rsidR="00EB5B52" w:rsidRPr="00EB5B52" w:rsidRDefault="00EB5B52" w:rsidP="00EB5B52">
      <w:pPr>
        <w:shd w:val="clear" w:color="auto" w:fill="FFFFFF"/>
        <w:spacing w:after="0" w:line="240" w:lineRule="auto"/>
        <w:outlineLvl w:val="3"/>
        <w:rPr>
          <w:rFonts w:ascii="inherit" w:eastAsia="Times New Roman" w:hAnsi="inherit" w:cs="Helvetica"/>
          <w:caps/>
          <w:color w:val="767676"/>
          <w:sz w:val="18"/>
          <w:szCs w:val="18"/>
        </w:rPr>
      </w:pPr>
      <w:r w:rsidRPr="00EB5B52">
        <w:rPr>
          <w:rFonts w:ascii="inherit" w:eastAsia="Times New Roman" w:hAnsi="inherit" w:cs="Helvetica"/>
          <w:caps/>
          <w:color w:val="767676"/>
          <w:sz w:val="18"/>
          <w:szCs w:val="18"/>
        </w:rPr>
        <w:t>SPECIFICATION</w:t>
      </w:r>
    </w:p>
    <w:p w:rsidR="00EB5B52" w:rsidRPr="00EB5B52" w:rsidRDefault="00EB5B52" w:rsidP="00EB5B52">
      <w:pPr>
        <w:shd w:val="clear" w:color="auto" w:fill="FFFFFF"/>
        <w:spacing w:after="0" w:line="300" w:lineRule="atLeast"/>
        <w:rPr>
          <w:rFonts w:ascii="Helvetica" w:eastAsia="Times New Roman" w:hAnsi="Helvetica" w:cs="Helvetica"/>
          <w:color w:val="303030"/>
          <w:sz w:val="21"/>
          <w:szCs w:val="21"/>
        </w:rPr>
      </w:pPr>
      <w:r w:rsidRPr="00EB5B52">
        <w:rPr>
          <w:rFonts w:ascii="Helvetica" w:eastAsia="Times New Roman" w:hAnsi="Helvetica" w:cs="Helvetica"/>
          <w:color w:val="303030"/>
          <w:sz w:val="21"/>
          <w:szCs w:val="21"/>
        </w:rPr>
        <w:t>A reader’s summary of the graphic would closely match the written summary in the README.md file, or a reader would identify at least 1 main point or relationship that the graphic attempts to convey.</w:t>
      </w:r>
    </w:p>
    <w:p w:rsidR="00EB5B52" w:rsidRPr="00EB5B52" w:rsidRDefault="00EB5B52" w:rsidP="00EB5B52">
      <w:pPr>
        <w:shd w:val="clear" w:color="auto" w:fill="E29791"/>
        <w:spacing w:after="0" w:line="357" w:lineRule="atLeast"/>
        <w:rPr>
          <w:rFonts w:ascii="Helvetica" w:eastAsia="Times New Roman" w:hAnsi="Helvetica" w:cs="Helvetica"/>
          <w:caps/>
          <w:color w:val="FFFFFF"/>
          <w:sz w:val="17"/>
          <w:szCs w:val="17"/>
        </w:rPr>
      </w:pPr>
      <w:r w:rsidRPr="00EB5B52">
        <w:rPr>
          <w:rFonts w:ascii="Helvetica" w:eastAsia="Times New Roman" w:hAnsi="Helvetica" w:cs="Helvetica"/>
          <w:caps/>
          <w:color w:val="FFFFFF"/>
          <w:sz w:val="17"/>
          <w:szCs w:val="17"/>
        </w:rPr>
        <w:t> DOES NOT MEET SPECIFICATION</w:t>
      </w:r>
    </w:p>
    <w:p w:rsidR="00EB5B52" w:rsidRPr="00EB5B52" w:rsidRDefault="00EB5B52" w:rsidP="00EB5B52">
      <w:pPr>
        <w:shd w:val="clear" w:color="auto" w:fill="FFFFFF"/>
        <w:spacing w:after="0" w:line="357" w:lineRule="atLeast"/>
        <w:rPr>
          <w:rFonts w:ascii="Helvetica" w:eastAsia="Times New Roman" w:hAnsi="Helvetica" w:cs="Helvetica"/>
          <w:color w:val="303030"/>
          <w:sz w:val="21"/>
          <w:szCs w:val="21"/>
        </w:rPr>
      </w:pPr>
      <w:r w:rsidRPr="00EB5B52">
        <w:rPr>
          <w:rFonts w:ascii="Helvetica" w:eastAsia="Times New Roman" w:hAnsi="Helvetica" w:cs="Helvetica"/>
          <w:b/>
          <w:bCs/>
          <w:color w:val="303030"/>
          <w:sz w:val="21"/>
          <w:szCs w:val="21"/>
        </w:rPr>
        <w:t>Reviewer Comments</w:t>
      </w:r>
    </w:p>
    <w:p w:rsidR="00EB5B52" w:rsidRPr="00EB5B52" w:rsidRDefault="00EB5B52" w:rsidP="00EB5B52">
      <w:pPr>
        <w:shd w:val="clear" w:color="auto" w:fill="FFFFFF"/>
        <w:spacing w:after="225" w:line="300" w:lineRule="atLeast"/>
        <w:rPr>
          <w:rFonts w:ascii="Helvetica" w:eastAsia="Times New Roman" w:hAnsi="Helvetica" w:cs="Helvetica"/>
          <w:color w:val="303030"/>
          <w:sz w:val="21"/>
          <w:szCs w:val="21"/>
        </w:rPr>
      </w:pPr>
      <w:r w:rsidRPr="00EB5B52">
        <w:rPr>
          <w:rFonts w:ascii="Helvetica" w:eastAsia="Times New Roman" w:hAnsi="Helvetica" w:cs="Helvetica"/>
          <w:color w:val="303030"/>
          <w:sz w:val="21"/>
          <w:szCs w:val="21"/>
        </w:rPr>
        <w:t>A reader would definitely understand the purpose of the visualization; however, because the average line wasn't included, I think a reader would be skeptical of the claims made. The reader doesn't have a reference point to understand the story of which airlines are performing better than the average.</w:t>
      </w:r>
    </w:p>
    <w:p w:rsidR="00EB5B52" w:rsidRPr="00EB5B52" w:rsidRDefault="00EB5B52" w:rsidP="00EB5B52">
      <w:pPr>
        <w:shd w:val="clear" w:color="auto" w:fill="FFFFFF"/>
        <w:spacing w:after="0" w:line="300" w:lineRule="atLeast"/>
        <w:rPr>
          <w:rFonts w:ascii="Helvetica" w:eastAsia="Times New Roman" w:hAnsi="Helvetica" w:cs="Helvetica"/>
          <w:color w:val="303030"/>
          <w:sz w:val="21"/>
          <w:szCs w:val="21"/>
        </w:rPr>
      </w:pPr>
      <w:r w:rsidRPr="00EB5B52">
        <w:rPr>
          <w:rFonts w:ascii="Helvetica" w:eastAsia="Times New Roman" w:hAnsi="Helvetica" w:cs="Helvetica"/>
          <w:color w:val="303030"/>
          <w:sz w:val="21"/>
          <w:szCs w:val="21"/>
        </w:rPr>
        <w:t>Also the summary section of the README file seems to refer to a previous version of the visualization. Please revise the summary section to reflect the current explanatory story in this new submission.</w:t>
      </w:r>
    </w:p>
    <w:p w:rsidR="00EB5B52" w:rsidRPr="00EB5B52" w:rsidRDefault="00EB5B52" w:rsidP="00EB5B52">
      <w:pPr>
        <w:shd w:val="clear" w:color="auto" w:fill="FFFFFF"/>
        <w:spacing w:after="0" w:line="240" w:lineRule="auto"/>
        <w:outlineLvl w:val="3"/>
        <w:rPr>
          <w:rFonts w:ascii="inherit" w:eastAsia="Times New Roman" w:hAnsi="inherit" w:cs="Helvetica"/>
          <w:caps/>
          <w:color w:val="767676"/>
          <w:sz w:val="18"/>
          <w:szCs w:val="18"/>
        </w:rPr>
      </w:pPr>
      <w:r w:rsidRPr="00EB5B52">
        <w:rPr>
          <w:rFonts w:ascii="inherit" w:eastAsia="Times New Roman" w:hAnsi="inherit" w:cs="Helvetica"/>
          <w:caps/>
          <w:color w:val="767676"/>
          <w:sz w:val="18"/>
          <w:szCs w:val="18"/>
        </w:rPr>
        <w:t>SPECIFICATION</w:t>
      </w:r>
    </w:p>
    <w:p w:rsidR="00EB5B52" w:rsidRPr="00EB5B52" w:rsidRDefault="00EB5B52" w:rsidP="00EB5B52">
      <w:pPr>
        <w:shd w:val="clear" w:color="auto" w:fill="FFFFFF"/>
        <w:spacing w:after="0" w:line="300" w:lineRule="atLeast"/>
        <w:rPr>
          <w:rFonts w:ascii="Helvetica" w:eastAsia="Times New Roman" w:hAnsi="Helvetica" w:cs="Helvetica"/>
          <w:color w:val="303030"/>
          <w:sz w:val="21"/>
          <w:szCs w:val="21"/>
        </w:rPr>
      </w:pPr>
      <w:r w:rsidRPr="00EB5B52">
        <w:rPr>
          <w:rFonts w:ascii="Helvetica" w:eastAsia="Times New Roman" w:hAnsi="Helvetica" w:cs="Helvetica"/>
          <w:color w:val="303030"/>
          <w:sz w:val="21"/>
          <w:szCs w:val="21"/>
        </w:rPr>
        <w:t>The visualization includes interaction or animation. The interaction or animation may be simple, such as a hover, tooltip, or transition. Interaction or animation enhance understanding of the data.</w:t>
      </w:r>
    </w:p>
    <w:p w:rsidR="00EB5B52" w:rsidRPr="00EB5B52" w:rsidRDefault="00EB5B52" w:rsidP="00EB5B52">
      <w:pPr>
        <w:shd w:val="clear" w:color="auto" w:fill="90CC83"/>
        <w:spacing w:after="0" w:line="357" w:lineRule="atLeast"/>
        <w:rPr>
          <w:rFonts w:ascii="Helvetica" w:eastAsia="Times New Roman" w:hAnsi="Helvetica" w:cs="Helvetica"/>
          <w:caps/>
          <w:color w:val="FFFFFF"/>
          <w:sz w:val="17"/>
          <w:szCs w:val="17"/>
        </w:rPr>
      </w:pPr>
      <w:r w:rsidRPr="00EB5B52">
        <w:rPr>
          <w:rFonts w:ascii="Helvetica" w:eastAsia="Times New Roman" w:hAnsi="Helvetica" w:cs="Helvetica"/>
          <w:caps/>
          <w:color w:val="FFFFFF"/>
          <w:sz w:val="17"/>
          <w:szCs w:val="17"/>
        </w:rPr>
        <w:lastRenderedPageBreak/>
        <w:t> MEETS SPECIFICATION</w:t>
      </w:r>
    </w:p>
    <w:p w:rsidR="00EB5B52" w:rsidRPr="00EB5B52" w:rsidRDefault="00EB5B52" w:rsidP="00EB5B52">
      <w:pPr>
        <w:shd w:val="clear" w:color="auto" w:fill="FFFFFF"/>
        <w:spacing w:after="0" w:line="357" w:lineRule="atLeast"/>
        <w:rPr>
          <w:rFonts w:ascii="Helvetica" w:eastAsia="Times New Roman" w:hAnsi="Helvetica" w:cs="Helvetica"/>
          <w:color w:val="303030"/>
          <w:sz w:val="21"/>
          <w:szCs w:val="21"/>
        </w:rPr>
      </w:pPr>
      <w:r w:rsidRPr="00EB5B52">
        <w:rPr>
          <w:rFonts w:ascii="Helvetica" w:eastAsia="Times New Roman" w:hAnsi="Helvetica" w:cs="Helvetica"/>
          <w:b/>
          <w:bCs/>
          <w:color w:val="303030"/>
          <w:sz w:val="21"/>
          <w:szCs w:val="21"/>
        </w:rPr>
        <w:t>Reviewer Comments</w:t>
      </w:r>
    </w:p>
    <w:p w:rsidR="00EB5B52" w:rsidRPr="00EB5B52" w:rsidRDefault="00EB5B52" w:rsidP="00EB5B52">
      <w:pPr>
        <w:shd w:val="clear" w:color="auto" w:fill="FFFFFF"/>
        <w:spacing w:after="0" w:line="300" w:lineRule="atLeast"/>
        <w:rPr>
          <w:rFonts w:ascii="Helvetica" w:eastAsia="Times New Roman" w:hAnsi="Helvetica" w:cs="Helvetica"/>
          <w:color w:val="303030"/>
          <w:sz w:val="21"/>
          <w:szCs w:val="21"/>
        </w:rPr>
      </w:pPr>
      <w:r w:rsidRPr="00EB5B52">
        <w:rPr>
          <w:rFonts w:ascii="Helvetica" w:eastAsia="Times New Roman" w:hAnsi="Helvetica" w:cs="Helvetica"/>
          <w:color w:val="303030"/>
          <w:sz w:val="21"/>
          <w:szCs w:val="21"/>
        </w:rPr>
        <w:t>The tooltips give the exact values for each data point, and the clickable legend allows the reader to filter out data to focus on specific airlines. Good job.</w:t>
      </w:r>
    </w:p>
    <w:p w:rsidR="00EB5B52" w:rsidRPr="00EB5B52" w:rsidRDefault="00EB5B52" w:rsidP="00EB5B52">
      <w:pPr>
        <w:shd w:val="clear" w:color="auto" w:fill="FFFFFF"/>
        <w:spacing w:after="0" w:line="357" w:lineRule="atLeast"/>
        <w:rPr>
          <w:rFonts w:ascii="Helvetica" w:eastAsia="Times New Roman" w:hAnsi="Helvetica" w:cs="Helvetica"/>
          <w:color w:val="303030"/>
          <w:sz w:val="21"/>
          <w:szCs w:val="21"/>
        </w:rPr>
      </w:pPr>
      <w:hyperlink r:id="rId5" w:history="1">
        <w:r w:rsidRPr="00EB5B52">
          <w:rPr>
            <w:rFonts w:ascii="Helvetica" w:eastAsia="Times New Roman" w:hAnsi="Helvetica" w:cs="Helvetica"/>
            <w:color w:val="1F8FC1"/>
            <w:sz w:val="21"/>
            <w:szCs w:val="21"/>
            <w:u w:val="single"/>
          </w:rPr>
          <w:t>Requirements to exceed the specification </w:t>
        </w:r>
      </w:hyperlink>
    </w:p>
    <w:p w:rsidR="00EB5B52" w:rsidRPr="00EB5B52" w:rsidRDefault="00EB5B52" w:rsidP="00EB5B52">
      <w:pPr>
        <w:shd w:val="clear" w:color="auto" w:fill="FFFFFF"/>
        <w:spacing w:after="0" w:line="240" w:lineRule="auto"/>
        <w:outlineLvl w:val="3"/>
        <w:rPr>
          <w:rFonts w:ascii="inherit" w:eastAsia="Times New Roman" w:hAnsi="inherit" w:cs="Helvetica"/>
          <w:caps/>
          <w:color w:val="767676"/>
          <w:sz w:val="18"/>
          <w:szCs w:val="18"/>
        </w:rPr>
      </w:pPr>
      <w:r w:rsidRPr="00EB5B52">
        <w:rPr>
          <w:rFonts w:ascii="inherit" w:eastAsia="Times New Roman" w:hAnsi="inherit" w:cs="Helvetica"/>
          <w:caps/>
          <w:color w:val="767676"/>
          <w:sz w:val="18"/>
          <w:szCs w:val="18"/>
        </w:rPr>
        <w:t>SPECIFICATION</w:t>
      </w:r>
    </w:p>
    <w:p w:rsidR="00EB5B52" w:rsidRPr="00EB5B52" w:rsidRDefault="00EB5B52" w:rsidP="00EB5B52">
      <w:pPr>
        <w:shd w:val="clear" w:color="auto" w:fill="FFFFFF"/>
        <w:spacing w:after="0" w:line="300" w:lineRule="atLeast"/>
        <w:rPr>
          <w:rFonts w:ascii="Helvetica" w:eastAsia="Times New Roman" w:hAnsi="Helvetica" w:cs="Helvetica"/>
          <w:color w:val="303030"/>
          <w:sz w:val="21"/>
          <w:szCs w:val="21"/>
        </w:rPr>
      </w:pPr>
      <w:r w:rsidRPr="00EB5B52">
        <w:rPr>
          <w:rFonts w:ascii="Helvetica" w:eastAsia="Times New Roman" w:hAnsi="Helvetica" w:cs="Helvetica"/>
          <w:color w:val="303030"/>
          <w:sz w:val="21"/>
          <w:szCs w:val="21"/>
        </w:rPr>
        <w:t>The student explains initial design decisions such as chart type, visual encodings, layout, legends, or hierarchy. These are included at the beginning of the Design section in the README.md file.</w:t>
      </w:r>
    </w:p>
    <w:p w:rsidR="00EB5B52" w:rsidRPr="00EB5B52" w:rsidRDefault="00EB5B52" w:rsidP="00EB5B52">
      <w:pPr>
        <w:shd w:val="clear" w:color="auto" w:fill="90CC83"/>
        <w:spacing w:after="0" w:line="357" w:lineRule="atLeast"/>
        <w:rPr>
          <w:rFonts w:ascii="Helvetica" w:eastAsia="Times New Roman" w:hAnsi="Helvetica" w:cs="Helvetica"/>
          <w:caps/>
          <w:color w:val="FFFFFF"/>
          <w:sz w:val="17"/>
          <w:szCs w:val="17"/>
        </w:rPr>
      </w:pPr>
      <w:r w:rsidRPr="00EB5B52">
        <w:rPr>
          <w:rFonts w:ascii="Helvetica" w:eastAsia="Times New Roman" w:hAnsi="Helvetica" w:cs="Helvetica"/>
          <w:caps/>
          <w:color w:val="FFFFFF"/>
          <w:sz w:val="17"/>
          <w:szCs w:val="17"/>
        </w:rPr>
        <w:t> MEETS SPECIFICATION</w:t>
      </w:r>
    </w:p>
    <w:p w:rsidR="00EB5B52" w:rsidRPr="00EB5B52" w:rsidRDefault="00EB5B52" w:rsidP="00EB5B52">
      <w:pPr>
        <w:shd w:val="clear" w:color="auto" w:fill="FFFFFF"/>
        <w:spacing w:after="0" w:line="357" w:lineRule="atLeast"/>
        <w:rPr>
          <w:rFonts w:ascii="Helvetica" w:eastAsia="Times New Roman" w:hAnsi="Helvetica" w:cs="Helvetica"/>
          <w:color w:val="303030"/>
          <w:sz w:val="21"/>
          <w:szCs w:val="21"/>
        </w:rPr>
      </w:pPr>
      <w:r w:rsidRPr="00EB5B52">
        <w:rPr>
          <w:rFonts w:ascii="Helvetica" w:eastAsia="Times New Roman" w:hAnsi="Helvetica" w:cs="Helvetica"/>
          <w:b/>
          <w:bCs/>
          <w:color w:val="303030"/>
          <w:sz w:val="21"/>
          <w:szCs w:val="21"/>
        </w:rPr>
        <w:t>Reviewer Comments</w:t>
      </w:r>
    </w:p>
    <w:p w:rsidR="00EB5B52" w:rsidRPr="00EB5B52" w:rsidRDefault="00EB5B52" w:rsidP="00EB5B52">
      <w:pPr>
        <w:shd w:val="clear" w:color="auto" w:fill="FFFFFF"/>
        <w:spacing w:after="225" w:line="300" w:lineRule="atLeast"/>
        <w:rPr>
          <w:rFonts w:ascii="Helvetica" w:eastAsia="Times New Roman" w:hAnsi="Helvetica" w:cs="Helvetica"/>
          <w:color w:val="303030"/>
          <w:sz w:val="21"/>
          <w:szCs w:val="21"/>
        </w:rPr>
      </w:pPr>
      <w:r w:rsidRPr="00EB5B52">
        <w:rPr>
          <w:rFonts w:ascii="Helvetica" w:eastAsia="Times New Roman" w:hAnsi="Helvetica" w:cs="Helvetica"/>
          <w:color w:val="303030"/>
          <w:sz w:val="21"/>
          <w:szCs w:val="21"/>
        </w:rPr>
        <w:t>The README file does a great job of explaining the design choices for the final chart. The README file also takes the reader through the design process and what was working and what was not working in each iteration.</w:t>
      </w:r>
    </w:p>
    <w:p w:rsidR="00EB5B52" w:rsidRPr="00EB5B52" w:rsidRDefault="00EB5B52" w:rsidP="00EB5B52">
      <w:pPr>
        <w:shd w:val="clear" w:color="auto" w:fill="FFFFFF"/>
        <w:spacing w:after="0" w:line="300" w:lineRule="atLeast"/>
        <w:rPr>
          <w:rFonts w:ascii="Helvetica" w:eastAsia="Times New Roman" w:hAnsi="Helvetica" w:cs="Helvetica"/>
          <w:color w:val="303030"/>
          <w:sz w:val="21"/>
          <w:szCs w:val="21"/>
        </w:rPr>
      </w:pPr>
      <w:r w:rsidRPr="00EB5B52">
        <w:rPr>
          <w:rFonts w:ascii="Helvetica" w:eastAsia="Times New Roman" w:hAnsi="Helvetica" w:cs="Helvetica"/>
          <w:color w:val="303030"/>
          <w:sz w:val="21"/>
          <w:szCs w:val="21"/>
        </w:rPr>
        <w:t>One note on the readme file; I had to change the image sources from ""</w:t>
      </w:r>
      <w:proofErr w:type="gramStart"/>
      <w:r w:rsidRPr="00EB5B52">
        <w:rPr>
          <w:rFonts w:ascii="Helvetica" w:eastAsia="Times New Roman" w:hAnsi="Helvetica" w:cs="Helvetica"/>
          <w:color w:val="303030"/>
          <w:sz w:val="21"/>
          <w:szCs w:val="21"/>
        </w:rPr>
        <w:t>..</w:t>
      </w:r>
      <w:proofErr w:type="gramEnd"/>
      <w:r w:rsidRPr="00EB5B52">
        <w:rPr>
          <w:rFonts w:ascii="Helvetica" w:eastAsia="Times New Roman" w:hAnsi="Helvetica" w:cs="Helvetica"/>
          <w:color w:val="303030"/>
          <w:sz w:val="21"/>
          <w:szCs w:val="21"/>
        </w:rPr>
        <w:t>/master/</w:t>
      </w:r>
      <w:proofErr w:type="spellStart"/>
      <w:r w:rsidRPr="00EB5B52">
        <w:rPr>
          <w:rFonts w:ascii="Helvetica" w:eastAsia="Times New Roman" w:hAnsi="Helvetica" w:cs="Helvetica"/>
          <w:color w:val="303030"/>
          <w:sz w:val="21"/>
          <w:szCs w:val="21"/>
        </w:rPr>
        <w:t>img</w:t>
      </w:r>
      <w:proofErr w:type="spellEnd"/>
      <w:r w:rsidRPr="00EB5B52">
        <w:rPr>
          <w:rFonts w:ascii="Helvetica" w:eastAsia="Times New Roman" w:hAnsi="Helvetica" w:cs="Helvetica"/>
          <w:color w:val="303030"/>
          <w:sz w:val="21"/>
          <w:szCs w:val="21"/>
        </w:rPr>
        <w:t>/EDA1.PNG" to just "</w:t>
      </w:r>
      <w:proofErr w:type="spellStart"/>
      <w:r w:rsidRPr="00EB5B52">
        <w:rPr>
          <w:rFonts w:ascii="Helvetica" w:eastAsia="Times New Roman" w:hAnsi="Helvetica" w:cs="Helvetica"/>
          <w:color w:val="303030"/>
          <w:sz w:val="21"/>
          <w:szCs w:val="21"/>
        </w:rPr>
        <w:t>img</w:t>
      </w:r>
      <w:proofErr w:type="spellEnd"/>
      <w:r w:rsidRPr="00EB5B52">
        <w:rPr>
          <w:rFonts w:ascii="Helvetica" w:eastAsia="Times New Roman" w:hAnsi="Helvetica" w:cs="Helvetica"/>
          <w:color w:val="303030"/>
          <w:sz w:val="21"/>
          <w:szCs w:val="21"/>
        </w:rPr>
        <w:t>/EDA1.PNG"</w:t>
      </w:r>
    </w:p>
    <w:p w:rsidR="00EB5B52" w:rsidRPr="00EB5B52" w:rsidRDefault="00EB5B52" w:rsidP="00EB5B52">
      <w:pPr>
        <w:shd w:val="clear" w:color="auto" w:fill="F3F3F3"/>
        <w:spacing w:after="173" w:line="240" w:lineRule="auto"/>
        <w:outlineLvl w:val="1"/>
        <w:rPr>
          <w:rFonts w:ascii="inherit" w:eastAsia="Times New Roman" w:hAnsi="inherit" w:cs="Helvetica"/>
          <w:b/>
          <w:bCs/>
          <w:color w:val="307699"/>
          <w:sz w:val="33"/>
          <w:szCs w:val="33"/>
        </w:rPr>
      </w:pPr>
      <w:r w:rsidRPr="00EB5B52">
        <w:rPr>
          <w:rFonts w:ascii="inherit" w:eastAsia="Times New Roman" w:hAnsi="inherit" w:cs="Helvetica"/>
          <w:b/>
          <w:bCs/>
          <w:color w:val="307699"/>
          <w:sz w:val="33"/>
          <w:szCs w:val="33"/>
        </w:rPr>
        <w:t>Feedback and Iteration</w:t>
      </w:r>
    </w:p>
    <w:p w:rsidR="00EB5B52" w:rsidRPr="00EB5B52" w:rsidRDefault="00EB5B52" w:rsidP="00EB5B52">
      <w:pPr>
        <w:shd w:val="clear" w:color="auto" w:fill="FFFFFF"/>
        <w:spacing w:after="0" w:line="240" w:lineRule="auto"/>
        <w:outlineLvl w:val="3"/>
        <w:rPr>
          <w:rFonts w:ascii="inherit" w:eastAsia="Times New Roman" w:hAnsi="inherit" w:cs="Helvetica"/>
          <w:caps/>
          <w:color w:val="767676"/>
          <w:sz w:val="18"/>
          <w:szCs w:val="18"/>
        </w:rPr>
      </w:pPr>
      <w:r w:rsidRPr="00EB5B52">
        <w:rPr>
          <w:rFonts w:ascii="inherit" w:eastAsia="Times New Roman" w:hAnsi="inherit" w:cs="Helvetica"/>
          <w:caps/>
          <w:color w:val="767676"/>
          <w:sz w:val="18"/>
          <w:szCs w:val="18"/>
        </w:rPr>
        <w:t>SPECIFICATION</w:t>
      </w:r>
    </w:p>
    <w:p w:rsidR="00EB5B52" w:rsidRPr="00EB5B52" w:rsidRDefault="00EB5B52" w:rsidP="00EB5B52">
      <w:pPr>
        <w:shd w:val="clear" w:color="auto" w:fill="FFFFFF"/>
        <w:spacing w:after="0" w:line="300" w:lineRule="atLeast"/>
        <w:rPr>
          <w:rFonts w:ascii="Helvetica" w:eastAsia="Times New Roman" w:hAnsi="Helvetica" w:cs="Helvetica"/>
          <w:color w:val="303030"/>
          <w:sz w:val="21"/>
          <w:szCs w:val="21"/>
        </w:rPr>
      </w:pPr>
      <w:r w:rsidRPr="00EB5B52">
        <w:rPr>
          <w:rFonts w:ascii="Helvetica" w:eastAsia="Times New Roman" w:hAnsi="Helvetica" w:cs="Helvetica"/>
          <w:color w:val="303030"/>
          <w:sz w:val="21"/>
          <w:szCs w:val="21"/>
        </w:rPr>
        <w:t>The student collects feedback from at least three people throughout the process of creating the data visualization. The feedback is documented in the Feedback section of the README.md file.</w:t>
      </w:r>
    </w:p>
    <w:p w:rsidR="00EB5B52" w:rsidRPr="00EB5B52" w:rsidRDefault="00EB5B52" w:rsidP="00EB5B52">
      <w:pPr>
        <w:shd w:val="clear" w:color="auto" w:fill="90CC83"/>
        <w:spacing w:after="0" w:line="357" w:lineRule="atLeast"/>
        <w:rPr>
          <w:rFonts w:ascii="Helvetica" w:eastAsia="Times New Roman" w:hAnsi="Helvetica" w:cs="Helvetica"/>
          <w:caps/>
          <w:color w:val="FFFFFF"/>
          <w:sz w:val="17"/>
          <w:szCs w:val="17"/>
        </w:rPr>
      </w:pPr>
      <w:r w:rsidRPr="00EB5B52">
        <w:rPr>
          <w:rFonts w:ascii="Helvetica" w:eastAsia="Times New Roman" w:hAnsi="Helvetica" w:cs="Helvetica"/>
          <w:caps/>
          <w:color w:val="FFFFFF"/>
          <w:sz w:val="17"/>
          <w:szCs w:val="17"/>
        </w:rPr>
        <w:t> MEETS SPECIFICATION</w:t>
      </w:r>
    </w:p>
    <w:p w:rsidR="00EB5B52" w:rsidRPr="00EB5B52" w:rsidRDefault="00EB5B52" w:rsidP="00EB5B52">
      <w:pPr>
        <w:shd w:val="clear" w:color="auto" w:fill="FFFFFF"/>
        <w:spacing w:after="0" w:line="357" w:lineRule="atLeast"/>
        <w:rPr>
          <w:rFonts w:ascii="Helvetica" w:eastAsia="Times New Roman" w:hAnsi="Helvetica" w:cs="Helvetica"/>
          <w:color w:val="303030"/>
          <w:sz w:val="21"/>
          <w:szCs w:val="21"/>
        </w:rPr>
      </w:pPr>
      <w:r w:rsidRPr="00EB5B52">
        <w:rPr>
          <w:rFonts w:ascii="Helvetica" w:eastAsia="Times New Roman" w:hAnsi="Helvetica" w:cs="Helvetica"/>
          <w:b/>
          <w:bCs/>
          <w:color w:val="303030"/>
          <w:sz w:val="21"/>
          <w:szCs w:val="21"/>
        </w:rPr>
        <w:t>Reviewer Comments</w:t>
      </w:r>
    </w:p>
    <w:p w:rsidR="00EB5B52" w:rsidRPr="00EB5B52" w:rsidRDefault="00EB5B52" w:rsidP="00EB5B52">
      <w:pPr>
        <w:shd w:val="clear" w:color="auto" w:fill="FFFFFF"/>
        <w:spacing w:after="0" w:line="300" w:lineRule="atLeast"/>
        <w:rPr>
          <w:rFonts w:ascii="Helvetica" w:eastAsia="Times New Roman" w:hAnsi="Helvetica" w:cs="Helvetica"/>
          <w:color w:val="303030"/>
          <w:sz w:val="21"/>
          <w:szCs w:val="21"/>
        </w:rPr>
      </w:pPr>
      <w:r w:rsidRPr="00EB5B52">
        <w:rPr>
          <w:rFonts w:ascii="Helvetica" w:eastAsia="Times New Roman" w:hAnsi="Helvetica" w:cs="Helvetica"/>
          <w:color w:val="303030"/>
          <w:sz w:val="21"/>
          <w:szCs w:val="21"/>
        </w:rPr>
        <w:t>Great job collecting feedback, documenting it and making it clear what changes were made based on the feedback.</w:t>
      </w:r>
    </w:p>
    <w:p w:rsidR="00EB5B52" w:rsidRPr="00EB5B52" w:rsidRDefault="00EB5B52" w:rsidP="00EB5B52">
      <w:pPr>
        <w:shd w:val="clear" w:color="auto" w:fill="FFFFFF"/>
        <w:spacing w:after="0" w:line="357" w:lineRule="atLeast"/>
        <w:rPr>
          <w:rFonts w:ascii="Helvetica" w:eastAsia="Times New Roman" w:hAnsi="Helvetica" w:cs="Helvetica"/>
          <w:color w:val="303030"/>
          <w:sz w:val="21"/>
          <w:szCs w:val="21"/>
        </w:rPr>
      </w:pPr>
      <w:hyperlink r:id="rId6" w:history="1">
        <w:r w:rsidRPr="00EB5B52">
          <w:rPr>
            <w:rFonts w:ascii="Helvetica" w:eastAsia="Times New Roman" w:hAnsi="Helvetica" w:cs="Helvetica"/>
            <w:color w:val="1F8FC1"/>
            <w:sz w:val="21"/>
            <w:szCs w:val="21"/>
            <w:u w:val="single"/>
          </w:rPr>
          <w:t>Requirements to exceed the specification </w:t>
        </w:r>
      </w:hyperlink>
    </w:p>
    <w:p w:rsidR="00EB5B52" w:rsidRPr="00EB5B52" w:rsidRDefault="00EB5B52" w:rsidP="00EB5B52">
      <w:pPr>
        <w:shd w:val="clear" w:color="auto" w:fill="FFFFFF"/>
        <w:spacing w:after="0" w:line="240" w:lineRule="auto"/>
        <w:outlineLvl w:val="3"/>
        <w:rPr>
          <w:rFonts w:ascii="inherit" w:eastAsia="Times New Roman" w:hAnsi="inherit" w:cs="Helvetica"/>
          <w:caps/>
          <w:color w:val="767676"/>
          <w:sz w:val="18"/>
          <w:szCs w:val="18"/>
        </w:rPr>
      </w:pPr>
      <w:r w:rsidRPr="00EB5B52">
        <w:rPr>
          <w:rFonts w:ascii="inherit" w:eastAsia="Times New Roman" w:hAnsi="inherit" w:cs="Helvetica"/>
          <w:caps/>
          <w:color w:val="767676"/>
          <w:sz w:val="18"/>
          <w:szCs w:val="18"/>
        </w:rPr>
        <w:t>SPECIFICATION</w:t>
      </w:r>
    </w:p>
    <w:p w:rsidR="00EB5B52" w:rsidRPr="00EB5B52" w:rsidRDefault="00EB5B52" w:rsidP="00EB5B52">
      <w:pPr>
        <w:shd w:val="clear" w:color="auto" w:fill="FFFFFF"/>
        <w:spacing w:after="0" w:line="300" w:lineRule="atLeast"/>
        <w:rPr>
          <w:rFonts w:ascii="Helvetica" w:eastAsia="Times New Roman" w:hAnsi="Helvetica" w:cs="Helvetica"/>
          <w:color w:val="303030"/>
          <w:sz w:val="21"/>
          <w:szCs w:val="21"/>
        </w:rPr>
      </w:pPr>
      <w:r w:rsidRPr="00EB5B52">
        <w:rPr>
          <w:rFonts w:ascii="Helvetica" w:eastAsia="Times New Roman" w:hAnsi="Helvetica" w:cs="Helvetica"/>
          <w:color w:val="303030"/>
          <w:sz w:val="21"/>
          <w:szCs w:val="21"/>
        </w:rPr>
        <w:t>The student presents evidence that the visualization has been improved since the first sketch or the first coded version of the visualization. The student has listed all of the feedback in the Feedback section of the README.md file. Most design choices and changes are accounted for in the Design section of the README.md file. If no changes were made to the visualization after gathering feedback, this decision is explained.</w:t>
      </w:r>
    </w:p>
    <w:p w:rsidR="00EB5B52" w:rsidRPr="00EB5B52" w:rsidRDefault="00EB5B52" w:rsidP="00EB5B52">
      <w:pPr>
        <w:shd w:val="clear" w:color="auto" w:fill="90CC83"/>
        <w:spacing w:after="0" w:line="357" w:lineRule="atLeast"/>
        <w:rPr>
          <w:rFonts w:ascii="Helvetica" w:eastAsia="Times New Roman" w:hAnsi="Helvetica" w:cs="Helvetica"/>
          <w:caps/>
          <w:color w:val="FFFFFF"/>
          <w:sz w:val="17"/>
          <w:szCs w:val="17"/>
        </w:rPr>
      </w:pPr>
      <w:r w:rsidRPr="00EB5B52">
        <w:rPr>
          <w:rFonts w:ascii="Helvetica" w:eastAsia="Times New Roman" w:hAnsi="Helvetica" w:cs="Helvetica"/>
          <w:caps/>
          <w:color w:val="FFFFFF"/>
          <w:sz w:val="17"/>
          <w:szCs w:val="17"/>
        </w:rPr>
        <w:t> MEETS SPECIFICATION</w:t>
      </w:r>
    </w:p>
    <w:p w:rsidR="00EB5B52" w:rsidRPr="00EB5B52" w:rsidRDefault="00EB5B52" w:rsidP="00EB5B52">
      <w:pPr>
        <w:shd w:val="clear" w:color="auto" w:fill="FFFFFF"/>
        <w:spacing w:after="0" w:line="357" w:lineRule="atLeast"/>
        <w:rPr>
          <w:rFonts w:ascii="Helvetica" w:eastAsia="Times New Roman" w:hAnsi="Helvetica" w:cs="Helvetica"/>
          <w:color w:val="303030"/>
          <w:sz w:val="21"/>
          <w:szCs w:val="21"/>
        </w:rPr>
      </w:pPr>
      <w:r w:rsidRPr="00EB5B52">
        <w:rPr>
          <w:rFonts w:ascii="Helvetica" w:eastAsia="Times New Roman" w:hAnsi="Helvetica" w:cs="Helvetica"/>
          <w:b/>
          <w:bCs/>
          <w:color w:val="303030"/>
          <w:sz w:val="21"/>
          <w:szCs w:val="21"/>
        </w:rPr>
        <w:t>Reviewer Comments</w:t>
      </w:r>
    </w:p>
    <w:p w:rsidR="00EB5B52" w:rsidRPr="00EB5B52" w:rsidRDefault="00EB5B52" w:rsidP="00EB5B52">
      <w:pPr>
        <w:shd w:val="clear" w:color="auto" w:fill="FFFFFF"/>
        <w:spacing w:after="0" w:line="300" w:lineRule="atLeast"/>
        <w:rPr>
          <w:rFonts w:ascii="Helvetica" w:eastAsia="Times New Roman" w:hAnsi="Helvetica" w:cs="Helvetica"/>
          <w:color w:val="303030"/>
          <w:sz w:val="21"/>
          <w:szCs w:val="21"/>
        </w:rPr>
      </w:pPr>
      <w:r w:rsidRPr="00EB5B52">
        <w:rPr>
          <w:rFonts w:ascii="Helvetica" w:eastAsia="Times New Roman" w:hAnsi="Helvetica" w:cs="Helvetica"/>
          <w:color w:val="303030"/>
          <w:sz w:val="21"/>
          <w:szCs w:val="21"/>
        </w:rPr>
        <w:t>The README file and previous versions all show how the visualization has been adjusted and improved over time. A lot of the files still had debugger statements, so I would remove those before turning in the next submission. I'd also try to organize the file name or the submission structure a little bit so that it's clear to the next reviewer which document contains the final version.</w:t>
      </w:r>
    </w:p>
    <w:p w:rsidR="00EB5B52" w:rsidRPr="00EB5B52" w:rsidRDefault="00EB5B52" w:rsidP="00EB5B52">
      <w:pPr>
        <w:shd w:val="clear" w:color="auto" w:fill="FFFFFF"/>
        <w:spacing w:after="0" w:line="357" w:lineRule="atLeast"/>
        <w:rPr>
          <w:rFonts w:ascii="Helvetica" w:eastAsia="Times New Roman" w:hAnsi="Helvetica" w:cs="Helvetica"/>
          <w:color w:val="303030"/>
          <w:sz w:val="21"/>
          <w:szCs w:val="21"/>
        </w:rPr>
      </w:pPr>
      <w:hyperlink r:id="rId7" w:history="1">
        <w:r w:rsidRPr="00EB5B52">
          <w:rPr>
            <w:rFonts w:ascii="Helvetica" w:eastAsia="Times New Roman" w:hAnsi="Helvetica" w:cs="Helvetica"/>
            <w:color w:val="1F8FC1"/>
            <w:sz w:val="21"/>
            <w:szCs w:val="21"/>
            <w:u w:val="single"/>
          </w:rPr>
          <w:t>Requirements to exceed the specification </w:t>
        </w:r>
      </w:hyperlink>
    </w:p>
    <w:p w:rsidR="00EB5B52" w:rsidRPr="00EB5B52" w:rsidRDefault="00EB5B52" w:rsidP="00EB5B52">
      <w:pPr>
        <w:shd w:val="clear" w:color="auto" w:fill="FFFFFF"/>
        <w:spacing w:after="0" w:line="357" w:lineRule="atLeast"/>
        <w:rPr>
          <w:rFonts w:ascii="Helvetica" w:eastAsia="Times New Roman" w:hAnsi="Helvetica" w:cs="Helvetica"/>
          <w:color w:val="303030"/>
          <w:sz w:val="21"/>
          <w:szCs w:val="21"/>
        </w:rPr>
      </w:pPr>
      <w:r w:rsidRPr="00EB5B52">
        <w:rPr>
          <w:rFonts w:ascii="Helvetica" w:eastAsia="Times New Roman" w:hAnsi="Helvetica" w:cs="Helvetica"/>
          <w:b/>
          <w:bCs/>
          <w:color w:val="303030"/>
          <w:sz w:val="21"/>
          <w:szCs w:val="21"/>
        </w:rPr>
        <w:t>Additional Reviewer Comments</w:t>
      </w:r>
    </w:p>
    <w:p w:rsidR="00EB5B52" w:rsidRPr="00EB5B52" w:rsidRDefault="00EB5B52" w:rsidP="00EB5B52">
      <w:pPr>
        <w:shd w:val="clear" w:color="auto" w:fill="FFFFFF"/>
        <w:spacing w:after="0" w:line="300" w:lineRule="atLeast"/>
        <w:rPr>
          <w:rFonts w:ascii="Helvetica" w:eastAsia="Times New Roman" w:hAnsi="Helvetica" w:cs="Helvetica"/>
          <w:color w:val="303030"/>
          <w:sz w:val="21"/>
          <w:szCs w:val="21"/>
        </w:rPr>
      </w:pPr>
      <w:r w:rsidRPr="00EB5B52">
        <w:rPr>
          <w:rFonts w:ascii="Helvetica" w:eastAsia="Times New Roman" w:hAnsi="Helvetica" w:cs="Helvetica"/>
          <w:color w:val="303030"/>
          <w:sz w:val="21"/>
          <w:szCs w:val="21"/>
        </w:rPr>
        <w:t xml:space="preserve">Great job finding an explanatory story. Now it is just a matter of a couple of details on the visualization; in other words, if the visualization is going to claim that these airlines were performing </w:t>
      </w:r>
      <w:r w:rsidRPr="00EB5B52">
        <w:rPr>
          <w:rFonts w:ascii="Helvetica" w:eastAsia="Times New Roman" w:hAnsi="Helvetica" w:cs="Helvetica"/>
          <w:color w:val="303030"/>
          <w:sz w:val="21"/>
          <w:szCs w:val="21"/>
        </w:rPr>
        <w:lastRenderedPageBreak/>
        <w:t>better than the industry average, then the visualization needs to prove this claim by including the industry average on the chart.</w:t>
      </w:r>
    </w:p>
    <w:p w:rsidR="00F54BA4" w:rsidRDefault="00EB5B52">
      <w:bookmarkStart w:id="0" w:name="_GoBack"/>
      <w:bookmarkEnd w:id="0"/>
    </w:p>
    <w:sectPr w:rsidR="00F54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A736AF"/>
    <w:multiLevelType w:val="multilevel"/>
    <w:tmpl w:val="348A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D43"/>
    <w:rsid w:val="00067ABC"/>
    <w:rsid w:val="00515D43"/>
    <w:rsid w:val="00996954"/>
    <w:rsid w:val="00EB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C7B090-A84A-4DBD-858D-EBFE0C959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B5B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EB5B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5B5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B5B5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B5B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5B52"/>
  </w:style>
  <w:style w:type="character" w:customStyle="1" w:styleId="ng-binding">
    <w:name w:val="ng-binding"/>
    <w:basedOn w:val="DefaultParagraphFont"/>
    <w:rsid w:val="00EB5B52"/>
  </w:style>
  <w:style w:type="character" w:styleId="Strong">
    <w:name w:val="Strong"/>
    <w:basedOn w:val="DefaultParagraphFont"/>
    <w:uiPriority w:val="22"/>
    <w:qFormat/>
    <w:rsid w:val="00EB5B52"/>
    <w:rPr>
      <w:b/>
      <w:bCs/>
    </w:rPr>
  </w:style>
  <w:style w:type="character" w:styleId="Hyperlink">
    <w:name w:val="Hyperlink"/>
    <w:basedOn w:val="DefaultParagraphFont"/>
    <w:uiPriority w:val="99"/>
    <w:semiHidden/>
    <w:unhideWhenUsed/>
    <w:rsid w:val="00EB5B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216295">
      <w:bodyDiv w:val="1"/>
      <w:marLeft w:val="0"/>
      <w:marRight w:val="0"/>
      <w:marTop w:val="0"/>
      <w:marBottom w:val="0"/>
      <w:divBdr>
        <w:top w:val="none" w:sz="0" w:space="0" w:color="auto"/>
        <w:left w:val="none" w:sz="0" w:space="0" w:color="auto"/>
        <w:bottom w:val="none" w:sz="0" w:space="0" w:color="auto"/>
        <w:right w:val="none" w:sz="0" w:space="0" w:color="auto"/>
      </w:divBdr>
      <w:divsChild>
        <w:div w:id="2098555835">
          <w:marLeft w:val="0"/>
          <w:marRight w:val="0"/>
          <w:marTop w:val="0"/>
          <w:marBottom w:val="0"/>
          <w:divBdr>
            <w:top w:val="none" w:sz="0" w:space="0" w:color="auto"/>
            <w:left w:val="none" w:sz="0" w:space="0" w:color="auto"/>
            <w:bottom w:val="none" w:sz="0" w:space="0" w:color="auto"/>
            <w:right w:val="none" w:sz="0" w:space="0" w:color="auto"/>
          </w:divBdr>
          <w:divsChild>
            <w:div w:id="757334483">
              <w:marLeft w:val="0"/>
              <w:marRight w:val="0"/>
              <w:marTop w:val="0"/>
              <w:marBottom w:val="0"/>
              <w:divBdr>
                <w:top w:val="none" w:sz="0" w:space="0" w:color="auto"/>
                <w:left w:val="none" w:sz="0" w:space="0" w:color="auto"/>
                <w:bottom w:val="none" w:sz="0" w:space="0" w:color="auto"/>
                <w:right w:val="none" w:sz="0" w:space="0" w:color="auto"/>
              </w:divBdr>
              <w:divsChild>
                <w:div w:id="1602030193">
                  <w:marLeft w:val="0"/>
                  <w:marRight w:val="0"/>
                  <w:marTop w:val="0"/>
                  <w:marBottom w:val="0"/>
                  <w:divBdr>
                    <w:top w:val="none" w:sz="0" w:space="0" w:color="auto"/>
                    <w:left w:val="none" w:sz="0" w:space="0" w:color="auto"/>
                    <w:bottom w:val="none" w:sz="0" w:space="0" w:color="auto"/>
                    <w:right w:val="none" w:sz="0" w:space="0" w:color="auto"/>
                  </w:divBdr>
                  <w:divsChild>
                    <w:div w:id="1573271228">
                      <w:marLeft w:val="0"/>
                      <w:marRight w:val="0"/>
                      <w:marTop w:val="0"/>
                      <w:marBottom w:val="0"/>
                      <w:divBdr>
                        <w:top w:val="none" w:sz="0" w:space="0" w:color="auto"/>
                        <w:left w:val="none" w:sz="0" w:space="0" w:color="auto"/>
                        <w:bottom w:val="none" w:sz="0" w:space="0" w:color="auto"/>
                        <w:right w:val="none" w:sz="0" w:space="0" w:color="auto"/>
                      </w:divBdr>
                      <w:divsChild>
                        <w:div w:id="1671326653">
                          <w:marLeft w:val="0"/>
                          <w:marRight w:val="0"/>
                          <w:marTop w:val="0"/>
                          <w:marBottom w:val="0"/>
                          <w:divBdr>
                            <w:top w:val="none" w:sz="0" w:space="0" w:color="auto"/>
                            <w:left w:val="none" w:sz="0" w:space="0" w:color="auto"/>
                            <w:bottom w:val="none" w:sz="0" w:space="0" w:color="auto"/>
                            <w:right w:val="none" w:sz="0" w:space="0" w:color="auto"/>
                          </w:divBdr>
                          <w:divsChild>
                            <w:div w:id="700320441">
                              <w:marLeft w:val="0"/>
                              <w:marRight w:val="0"/>
                              <w:marTop w:val="0"/>
                              <w:marBottom w:val="0"/>
                              <w:divBdr>
                                <w:top w:val="none" w:sz="0" w:space="0" w:color="auto"/>
                                <w:left w:val="none" w:sz="0" w:space="0" w:color="auto"/>
                                <w:bottom w:val="none" w:sz="0" w:space="0" w:color="auto"/>
                                <w:right w:val="none" w:sz="0" w:space="0" w:color="auto"/>
                              </w:divBdr>
                              <w:divsChild>
                                <w:div w:id="25836653">
                                  <w:marLeft w:val="0"/>
                                  <w:marRight w:val="0"/>
                                  <w:marTop w:val="0"/>
                                  <w:marBottom w:val="0"/>
                                  <w:divBdr>
                                    <w:top w:val="none" w:sz="0" w:space="0" w:color="auto"/>
                                    <w:left w:val="none" w:sz="0" w:space="0" w:color="auto"/>
                                    <w:bottom w:val="none" w:sz="0" w:space="0" w:color="auto"/>
                                    <w:right w:val="none" w:sz="0" w:space="0" w:color="auto"/>
                                  </w:divBdr>
                                  <w:divsChild>
                                    <w:div w:id="796752478">
                                      <w:marLeft w:val="0"/>
                                      <w:marRight w:val="0"/>
                                      <w:marTop w:val="0"/>
                                      <w:marBottom w:val="0"/>
                                      <w:divBdr>
                                        <w:top w:val="none" w:sz="0" w:space="0" w:color="auto"/>
                                        <w:left w:val="none" w:sz="0" w:space="0" w:color="auto"/>
                                        <w:bottom w:val="none" w:sz="0" w:space="0" w:color="auto"/>
                                        <w:right w:val="none" w:sz="0" w:space="0" w:color="auto"/>
                                      </w:divBdr>
                                      <w:divsChild>
                                        <w:div w:id="2024242830">
                                          <w:marLeft w:val="0"/>
                                          <w:marRight w:val="0"/>
                                          <w:marTop w:val="0"/>
                                          <w:marBottom w:val="0"/>
                                          <w:divBdr>
                                            <w:top w:val="none" w:sz="0" w:space="0" w:color="auto"/>
                                            <w:left w:val="none" w:sz="0" w:space="0" w:color="auto"/>
                                            <w:bottom w:val="none" w:sz="0" w:space="0" w:color="auto"/>
                                            <w:right w:val="none" w:sz="0" w:space="0" w:color="auto"/>
                                          </w:divBdr>
                                          <w:divsChild>
                                            <w:div w:id="1279263126">
                                              <w:marLeft w:val="0"/>
                                              <w:marRight w:val="0"/>
                                              <w:marTop w:val="0"/>
                                              <w:marBottom w:val="0"/>
                                              <w:divBdr>
                                                <w:top w:val="none" w:sz="0" w:space="0" w:color="auto"/>
                                                <w:left w:val="none" w:sz="0" w:space="0" w:color="auto"/>
                                                <w:bottom w:val="none" w:sz="0" w:space="0" w:color="auto"/>
                                                <w:right w:val="none" w:sz="0" w:space="0" w:color="auto"/>
                                              </w:divBdr>
                                            </w:div>
                                            <w:div w:id="141127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520139">
                                  <w:marLeft w:val="0"/>
                                  <w:marRight w:val="0"/>
                                  <w:marTop w:val="0"/>
                                  <w:marBottom w:val="0"/>
                                  <w:divBdr>
                                    <w:top w:val="none" w:sz="0" w:space="0" w:color="auto"/>
                                    <w:left w:val="none" w:sz="0" w:space="0" w:color="auto"/>
                                    <w:bottom w:val="none" w:sz="0" w:space="0" w:color="auto"/>
                                    <w:right w:val="none" w:sz="0" w:space="0" w:color="auto"/>
                                  </w:divBdr>
                                  <w:divsChild>
                                    <w:div w:id="2090037411">
                                      <w:marLeft w:val="0"/>
                                      <w:marRight w:val="0"/>
                                      <w:marTop w:val="0"/>
                                      <w:marBottom w:val="0"/>
                                      <w:divBdr>
                                        <w:top w:val="none" w:sz="0" w:space="0" w:color="auto"/>
                                        <w:left w:val="none" w:sz="0" w:space="0" w:color="auto"/>
                                        <w:bottom w:val="none" w:sz="0" w:space="0" w:color="auto"/>
                                        <w:right w:val="none" w:sz="0" w:space="0" w:color="auto"/>
                                      </w:divBdr>
                                      <w:divsChild>
                                        <w:div w:id="779034075">
                                          <w:marLeft w:val="0"/>
                                          <w:marRight w:val="0"/>
                                          <w:marTop w:val="0"/>
                                          <w:marBottom w:val="0"/>
                                          <w:divBdr>
                                            <w:top w:val="none" w:sz="0" w:space="0" w:color="auto"/>
                                            <w:left w:val="none" w:sz="0" w:space="0" w:color="auto"/>
                                            <w:bottom w:val="none" w:sz="0" w:space="0" w:color="auto"/>
                                            <w:right w:val="none" w:sz="0" w:space="0" w:color="auto"/>
                                          </w:divBdr>
                                          <w:divsChild>
                                            <w:div w:id="879629448">
                                              <w:marLeft w:val="0"/>
                                              <w:marRight w:val="0"/>
                                              <w:marTop w:val="0"/>
                                              <w:marBottom w:val="0"/>
                                              <w:divBdr>
                                                <w:top w:val="none" w:sz="0" w:space="0" w:color="auto"/>
                                                <w:left w:val="none" w:sz="0" w:space="0" w:color="auto"/>
                                                <w:bottom w:val="none" w:sz="0" w:space="0" w:color="auto"/>
                                                <w:right w:val="none" w:sz="0" w:space="0" w:color="auto"/>
                                              </w:divBdr>
                                            </w:div>
                                            <w:div w:id="11641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767566">
                                  <w:marLeft w:val="0"/>
                                  <w:marRight w:val="0"/>
                                  <w:marTop w:val="0"/>
                                  <w:marBottom w:val="0"/>
                                  <w:divBdr>
                                    <w:top w:val="none" w:sz="0" w:space="0" w:color="auto"/>
                                    <w:left w:val="none" w:sz="0" w:space="0" w:color="auto"/>
                                    <w:bottom w:val="none" w:sz="0" w:space="0" w:color="auto"/>
                                    <w:right w:val="none" w:sz="0" w:space="0" w:color="auto"/>
                                  </w:divBdr>
                                  <w:divsChild>
                                    <w:div w:id="508449292">
                                      <w:marLeft w:val="0"/>
                                      <w:marRight w:val="0"/>
                                      <w:marTop w:val="0"/>
                                      <w:marBottom w:val="0"/>
                                      <w:divBdr>
                                        <w:top w:val="none" w:sz="0" w:space="0" w:color="auto"/>
                                        <w:left w:val="none" w:sz="0" w:space="0" w:color="auto"/>
                                        <w:bottom w:val="none" w:sz="0" w:space="0" w:color="auto"/>
                                        <w:right w:val="none" w:sz="0" w:space="0" w:color="auto"/>
                                      </w:divBdr>
                                      <w:divsChild>
                                        <w:div w:id="692270668">
                                          <w:marLeft w:val="0"/>
                                          <w:marRight w:val="0"/>
                                          <w:marTop w:val="0"/>
                                          <w:marBottom w:val="0"/>
                                          <w:divBdr>
                                            <w:top w:val="none" w:sz="0" w:space="0" w:color="auto"/>
                                            <w:left w:val="none" w:sz="0" w:space="0" w:color="auto"/>
                                            <w:bottom w:val="none" w:sz="0" w:space="0" w:color="auto"/>
                                            <w:right w:val="none" w:sz="0" w:space="0" w:color="auto"/>
                                          </w:divBdr>
                                          <w:divsChild>
                                            <w:div w:id="100972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494649">
              <w:marLeft w:val="0"/>
              <w:marRight w:val="0"/>
              <w:marTop w:val="0"/>
              <w:marBottom w:val="0"/>
              <w:divBdr>
                <w:top w:val="none" w:sz="0" w:space="0" w:color="auto"/>
                <w:left w:val="none" w:sz="0" w:space="0" w:color="auto"/>
                <w:bottom w:val="none" w:sz="0" w:space="0" w:color="auto"/>
                <w:right w:val="none" w:sz="0" w:space="0" w:color="auto"/>
              </w:divBdr>
              <w:divsChild>
                <w:div w:id="1589660022">
                  <w:marLeft w:val="0"/>
                  <w:marRight w:val="0"/>
                  <w:marTop w:val="0"/>
                  <w:marBottom w:val="0"/>
                  <w:divBdr>
                    <w:top w:val="none" w:sz="0" w:space="0" w:color="auto"/>
                    <w:left w:val="none" w:sz="0" w:space="0" w:color="auto"/>
                    <w:bottom w:val="none" w:sz="0" w:space="0" w:color="auto"/>
                    <w:right w:val="none" w:sz="0" w:space="0" w:color="auto"/>
                  </w:divBdr>
                  <w:divsChild>
                    <w:div w:id="224880426">
                      <w:marLeft w:val="0"/>
                      <w:marRight w:val="0"/>
                      <w:marTop w:val="0"/>
                      <w:marBottom w:val="0"/>
                      <w:divBdr>
                        <w:top w:val="none" w:sz="0" w:space="0" w:color="auto"/>
                        <w:left w:val="none" w:sz="0" w:space="0" w:color="auto"/>
                        <w:bottom w:val="none" w:sz="0" w:space="0" w:color="auto"/>
                        <w:right w:val="none" w:sz="0" w:space="0" w:color="auto"/>
                      </w:divBdr>
                      <w:divsChild>
                        <w:div w:id="876354592">
                          <w:marLeft w:val="0"/>
                          <w:marRight w:val="0"/>
                          <w:marTop w:val="0"/>
                          <w:marBottom w:val="0"/>
                          <w:divBdr>
                            <w:top w:val="none" w:sz="0" w:space="0" w:color="auto"/>
                            <w:left w:val="none" w:sz="0" w:space="0" w:color="auto"/>
                            <w:bottom w:val="none" w:sz="0" w:space="0" w:color="auto"/>
                            <w:right w:val="none" w:sz="0" w:space="0" w:color="auto"/>
                          </w:divBdr>
                          <w:divsChild>
                            <w:div w:id="1354959364">
                              <w:marLeft w:val="0"/>
                              <w:marRight w:val="0"/>
                              <w:marTop w:val="0"/>
                              <w:marBottom w:val="0"/>
                              <w:divBdr>
                                <w:top w:val="none" w:sz="0" w:space="0" w:color="auto"/>
                                <w:left w:val="none" w:sz="0" w:space="0" w:color="auto"/>
                                <w:bottom w:val="none" w:sz="0" w:space="0" w:color="auto"/>
                                <w:right w:val="none" w:sz="0" w:space="0" w:color="auto"/>
                              </w:divBdr>
                              <w:divsChild>
                                <w:div w:id="2130930215">
                                  <w:marLeft w:val="0"/>
                                  <w:marRight w:val="0"/>
                                  <w:marTop w:val="0"/>
                                  <w:marBottom w:val="0"/>
                                  <w:divBdr>
                                    <w:top w:val="none" w:sz="0" w:space="0" w:color="auto"/>
                                    <w:left w:val="none" w:sz="0" w:space="0" w:color="auto"/>
                                    <w:bottom w:val="none" w:sz="0" w:space="0" w:color="auto"/>
                                    <w:right w:val="none" w:sz="0" w:space="0" w:color="auto"/>
                                  </w:divBdr>
                                  <w:divsChild>
                                    <w:div w:id="1173956093">
                                      <w:marLeft w:val="0"/>
                                      <w:marRight w:val="0"/>
                                      <w:marTop w:val="0"/>
                                      <w:marBottom w:val="0"/>
                                      <w:divBdr>
                                        <w:top w:val="none" w:sz="0" w:space="0" w:color="auto"/>
                                        <w:left w:val="none" w:sz="0" w:space="0" w:color="auto"/>
                                        <w:bottom w:val="none" w:sz="0" w:space="0" w:color="auto"/>
                                        <w:right w:val="none" w:sz="0" w:space="0" w:color="auto"/>
                                      </w:divBdr>
                                      <w:divsChild>
                                        <w:div w:id="1114515023">
                                          <w:marLeft w:val="0"/>
                                          <w:marRight w:val="0"/>
                                          <w:marTop w:val="0"/>
                                          <w:marBottom w:val="0"/>
                                          <w:divBdr>
                                            <w:top w:val="none" w:sz="0" w:space="0" w:color="auto"/>
                                            <w:left w:val="none" w:sz="0" w:space="0" w:color="auto"/>
                                            <w:bottom w:val="none" w:sz="0" w:space="0" w:color="auto"/>
                                            <w:right w:val="none" w:sz="0" w:space="0" w:color="auto"/>
                                          </w:divBdr>
                                          <w:divsChild>
                                            <w:div w:id="1911961875">
                                              <w:marLeft w:val="0"/>
                                              <w:marRight w:val="0"/>
                                              <w:marTop w:val="0"/>
                                              <w:marBottom w:val="0"/>
                                              <w:divBdr>
                                                <w:top w:val="none" w:sz="0" w:space="0" w:color="auto"/>
                                                <w:left w:val="none" w:sz="0" w:space="0" w:color="auto"/>
                                                <w:bottom w:val="none" w:sz="0" w:space="0" w:color="auto"/>
                                                <w:right w:val="none" w:sz="0" w:space="0" w:color="auto"/>
                                              </w:divBdr>
                                            </w:div>
                                            <w:div w:id="76797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393999">
                                  <w:marLeft w:val="0"/>
                                  <w:marRight w:val="0"/>
                                  <w:marTop w:val="0"/>
                                  <w:marBottom w:val="0"/>
                                  <w:divBdr>
                                    <w:top w:val="none" w:sz="0" w:space="0" w:color="auto"/>
                                    <w:left w:val="none" w:sz="0" w:space="0" w:color="auto"/>
                                    <w:bottom w:val="none" w:sz="0" w:space="0" w:color="auto"/>
                                    <w:right w:val="none" w:sz="0" w:space="0" w:color="auto"/>
                                  </w:divBdr>
                                  <w:divsChild>
                                    <w:div w:id="459421387">
                                      <w:marLeft w:val="0"/>
                                      <w:marRight w:val="0"/>
                                      <w:marTop w:val="0"/>
                                      <w:marBottom w:val="0"/>
                                      <w:divBdr>
                                        <w:top w:val="none" w:sz="0" w:space="0" w:color="auto"/>
                                        <w:left w:val="none" w:sz="0" w:space="0" w:color="auto"/>
                                        <w:bottom w:val="none" w:sz="0" w:space="0" w:color="auto"/>
                                        <w:right w:val="none" w:sz="0" w:space="0" w:color="auto"/>
                                      </w:divBdr>
                                      <w:divsChild>
                                        <w:div w:id="1188300100">
                                          <w:marLeft w:val="0"/>
                                          <w:marRight w:val="0"/>
                                          <w:marTop w:val="0"/>
                                          <w:marBottom w:val="0"/>
                                          <w:divBdr>
                                            <w:top w:val="none" w:sz="0" w:space="0" w:color="auto"/>
                                            <w:left w:val="none" w:sz="0" w:space="0" w:color="auto"/>
                                            <w:bottom w:val="none" w:sz="0" w:space="0" w:color="auto"/>
                                            <w:right w:val="none" w:sz="0" w:space="0" w:color="auto"/>
                                          </w:divBdr>
                                          <w:divsChild>
                                            <w:div w:id="248126036">
                                              <w:marLeft w:val="0"/>
                                              <w:marRight w:val="0"/>
                                              <w:marTop w:val="0"/>
                                              <w:marBottom w:val="0"/>
                                              <w:divBdr>
                                                <w:top w:val="none" w:sz="0" w:space="0" w:color="auto"/>
                                                <w:left w:val="none" w:sz="0" w:space="0" w:color="auto"/>
                                                <w:bottom w:val="none" w:sz="0" w:space="0" w:color="auto"/>
                                                <w:right w:val="none" w:sz="0" w:space="0" w:color="auto"/>
                                              </w:divBdr>
                                            </w:div>
                                            <w:div w:id="10931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858673">
              <w:marLeft w:val="0"/>
              <w:marRight w:val="0"/>
              <w:marTop w:val="0"/>
              <w:marBottom w:val="0"/>
              <w:divBdr>
                <w:top w:val="none" w:sz="0" w:space="0" w:color="auto"/>
                <w:left w:val="none" w:sz="0" w:space="0" w:color="auto"/>
                <w:bottom w:val="none" w:sz="0" w:space="0" w:color="auto"/>
                <w:right w:val="none" w:sz="0" w:space="0" w:color="auto"/>
              </w:divBdr>
              <w:divsChild>
                <w:div w:id="901600234">
                  <w:marLeft w:val="0"/>
                  <w:marRight w:val="0"/>
                  <w:marTop w:val="0"/>
                  <w:marBottom w:val="0"/>
                  <w:divBdr>
                    <w:top w:val="none" w:sz="0" w:space="0" w:color="auto"/>
                    <w:left w:val="none" w:sz="0" w:space="0" w:color="auto"/>
                    <w:bottom w:val="none" w:sz="0" w:space="0" w:color="auto"/>
                    <w:right w:val="none" w:sz="0" w:space="0" w:color="auto"/>
                  </w:divBdr>
                  <w:divsChild>
                    <w:div w:id="2124960875">
                      <w:marLeft w:val="0"/>
                      <w:marRight w:val="0"/>
                      <w:marTop w:val="0"/>
                      <w:marBottom w:val="0"/>
                      <w:divBdr>
                        <w:top w:val="none" w:sz="0" w:space="0" w:color="auto"/>
                        <w:left w:val="none" w:sz="0" w:space="0" w:color="auto"/>
                        <w:bottom w:val="none" w:sz="0" w:space="0" w:color="auto"/>
                        <w:right w:val="none" w:sz="0" w:space="0" w:color="auto"/>
                      </w:divBdr>
                      <w:divsChild>
                        <w:div w:id="1225409654">
                          <w:marLeft w:val="0"/>
                          <w:marRight w:val="0"/>
                          <w:marTop w:val="0"/>
                          <w:marBottom w:val="0"/>
                          <w:divBdr>
                            <w:top w:val="none" w:sz="0" w:space="0" w:color="auto"/>
                            <w:left w:val="none" w:sz="0" w:space="0" w:color="auto"/>
                            <w:bottom w:val="none" w:sz="0" w:space="0" w:color="auto"/>
                            <w:right w:val="none" w:sz="0" w:space="0" w:color="auto"/>
                          </w:divBdr>
                          <w:divsChild>
                            <w:div w:id="2053991810">
                              <w:marLeft w:val="0"/>
                              <w:marRight w:val="0"/>
                              <w:marTop w:val="0"/>
                              <w:marBottom w:val="0"/>
                              <w:divBdr>
                                <w:top w:val="none" w:sz="0" w:space="0" w:color="auto"/>
                                <w:left w:val="none" w:sz="0" w:space="0" w:color="auto"/>
                                <w:bottom w:val="none" w:sz="0" w:space="0" w:color="auto"/>
                                <w:right w:val="none" w:sz="0" w:space="0" w:color="auto"/>
                              </w:divBdr>
                              <w:divsChild>
                                <w:div w:id="1366367654">
                                  <w:marLeft w:val="0"/>
                                  <w:marRight w:val="0"/>
                                  <w:marTop w:val="0"/>
                                  <w:marBottom w:val="0"/>
                                  <w:divBdr>
                                    <w:top w:val="none" w:sz="0" w:space="0" w:color="auto"/>
                                    <w:left w:val="none" w:sz="0" w:space="0" w:color="auto"/>
                                    <w:bottom w:val="none" w:sz="0" w:space="0" w:color="auto"/>
                                    <w:right w:val="none" w:sz="0" w:space="0" w:color="auto"/>
                                  </w:divBdr>
                                  <w:divsChild>
                                    <w:div w:id="315182705">
                                      <w:marLeft w:val="0"/>
                                      <w:marRight w:val="0"/>
                                      <w:marTop w:val="0"/>
                                      <w:marBottom w:val="0"/>
                                      <w:divBdr>
                                        <w:top w:val="none" w:sz="0" w:space="0" w:color="auto"/>
                                        <w:left w:val="none" w:sz="0" w:space="0" w:color="auto"/>
                                        <w:bottom w:val="none" w:sz="0" w:space="0" w:color="auto"/>
                                        <w:right w:val="none" w:sz="0" w:space="0" w:color="auto"/>
                                      </w:divBdr>
                                      <w:divsChild>
                                        <w:div w:id="803698687">
                                          <w:marLeft w:val="0"/>
                                          <w:marRight w:val="0"/>
                                          <w:marTop w:val="0"/>
                                          <w:marBottom w:val="0"/>
                                          <w:divBdr>
                                            <w:top w:val="none" w:sz="0" w:space="0" w:color="auto"/>
                                            <w:left w:val="none" w:sz="0" w:space="0" w:color="auto"/>
                                            <w:bottom w:val="none" w:sz="0" w:space="0" w:color="auto"/>
                                            <w:right w:val="none" w:sz="0" w:space="0" w:color="auto"/>
                                          </w:divBdr>
                                          <w:divsChild>
                                            <w:div w:id="1224946426">
                                              <w:marLeft w:val="0"/>
                                              <w:marRight w:val="0"/>
                                              <w:marTop w:val="0"/>
                                              <w:marBottom w:val="0"/>
                                              <w:divBdr>
                                                <w:top w:val="none" w:sz="0" w:space="0" w:color="auto"/>
                                                <w:left w:val="none" w:sz="0" w:space="0" w:color="auto"/>
                                                <w:bottom w:val="none" w:sz="0" w:space="0" w:color="auto"/>
                                                <w:right w:val="none" w:sz="0" w:space="0" w:color="auto"/>
                                              </w:divBdr>
                                            </w:div>
                                            <w:div w:id="8998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43395">
                                  <w:marLeft w:val="0"/>
                                  <w:marRight w:val="0"/>
                                  <w:marTop w:val="0"/>
                                  <w:marBottom w:val="0"/>
                                  <w:divBdr>
                                    <w:top w:val="none" w:sz="0" w:space="0" w:color="auto"/>
                                    <w:left w:val="none" w:sz="0" w:space="0" w:color="auto"/>
                                    <w:bottom w:val="none" w:sz="0" w:space="0" w:color="auto"/>
                                    <w:right w:val="none" w:sz="0" w:space="0" w:color="auto"/>
                                  </w:divBdr>
                                  <w:divsChild>
                                    <w:div w:id="1749225405">
                                      <w:marLeft w:val="0"/>
                                      <w:marRight w:val="0"/>
                                      <w:marTop w:val="0"/>
                                      <w:marBottom w:val="0"/>
                                      <w:divBdr>
                                        <w:top w:val="none" w:sz="0" w:space="0" w:color="auto"/>
                                        <w:left w:val="none" w:sz="0" w:space="0" w:color="auto"/>
                                        <w:bottom w:val="none" w:sz="0" w:space="0" w:color="auto"/>
                                        <w:right w:val="none" w:sz="0" w:space="0" w:color="auto"/>
                                      </w:divBdr>
                                      <w:divsChild>
                                        <w:div w:id="569464510">
                                          <w:marLeft w:val="0"/>
                                          <w:marRight w:val="0"/>
                                          <w:marTop w:val="0"/>
                                          <w:marBottom w:val="0"/>
                                          <w:divBdr>
                                            <w:top w:val="none" w:sz="0" w:space="0" w:color="auto"/>
                                            <w:left w:val="none" w:sz="0" w:space="0" w:color="auto"/>
                                            <w:bottom w:val="none" w:sz="0" w:space="0" w:color="auto"/>
                                            <w:right w:val="none" w:sz="0" w:space="0" w:color="auto"/>
                                          </w:divBdr>
                                          <w:divsChild>
                                            <w:div w:id="1843429134">
                                              <w:marLeft w:val="0"/>
                                              <w:marRight w:val="0"/>
                                              <w:marTop w:val="0"/>
                                              <w:marBottom w:val="0"/>
                                              <w:divBdr>
                                                <w:top w:val="none" w:sz="0" w:space="0" w:color="auto"/>
                                                <w:left w:val="none" w:sz="0" w:space="0" w:color="auto"/>
                                                <w:bottom w:val="none" w:sz="0" w:space="0" w:color="auto"/>
                                                <w:right w:val="none" w:sz="0" w:space="0" w:color="auto"/>
                                              </w:divBdr>
                                            </w:div>
                                            <w:div w:id="1943297843">
                                              <w:marLeft w:val="0"/>
                                              <w:marRight w:val="0"/>
                                              <w:marTop w:val="0"/>
                                              <w:marBottom w:val="0"/>
                                              <w:divBdr>
                                                <w:top w:val="none" w:sz="0" w:space="0" w:color="auto"/>
                                                <w:left w:val="none" w:sz="0" w:space="0" w:color="auto"/>
                                                <w:bottom w:val="none" w:sz="0" w:space="0" w:color="auto"/>
                                                <w:right w:val="none" w:sz="0" w:space="0" w:color="auto"/>
                                              </w:divBdr>
                                            </w:div>
                                            <w:div w:id="105396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969807">
                                  <w:marLeft w:val="0"/>
                                  <w:marRight w:val="0"/>
                                  <w:marTop w:val="0"/>
                                  <w:marBottom w:val="0"/>
                                  <w:divBdr>
                                    <w:top w:val="none" w:sz="0" w:space="0" w:color="auto"/>
                                    <w:left w:val="none" w:sz="0" w:space="0" w:color="auto"/>
                                    <w:bottom w:val="none" w:sz="0" w:space="0" w:color="auto"/>
                                    <w:right w:val="none" w:sz="0" w:space="0" w:color="auto"/>
                                  </w:divBdr>
                                  <w:divsChild>
                                    <w:div w:id="252205592">
                                      <w:marLeft w:val="0"/>
                                      <w:marRight w:val="0"/>
                                      <w:marTop w:val="0"/>
                                      <w:marBottom w:val="0"/>
                                      <w:divBdr>
                                        <w:top w:val="none" w:sz="0" w:space="0" w:color="auto"/>
                                        <w:left w:val="none" w:sz="0" w:space="0" w:color="auto"/>
                                        <w:bottom w:val="none" w:sz="0" w:space="0" w:color="auto"/>
                                        <w:right w:val="none" w:sz="0" w:space="0" w:color="auto"/>
                                      </w:divBdr>
                                      <w:divsChild>
                                        <w:div w:id="2107118544">
                                          <w:marLeft w:val="0"/>
                                          <w:marRight w:val="0"/>
                                          <w:marTop w:val="0"/>
                                          <w:marBottom w:val="0"/>
                                          <w:divBdr>
                                            <w:top w:val="none" w:sz="0" w:space="0" w:color="auto"/>
                                            <w:left w:val="none" w:sz="0" w:space="0" w:color="auto"/>
                                            <w:bottom w:val="none" w:sz="0" w:space="0" w:color="auto"/>
                                            <w:right w:val="none" w:sz="0" w:space="0" w:color="auto"/>
                                          </w:divBdr>
                                          <w:divsChild>
                                            <w:div w:id="352730870">
                                              <w:marLeft w:val="0"/>
                                              <w:marRight w:val="0"/>
                                              <w:marTop w:val="0"/>
                                              <w:marBottom w:val="0"/>
                                              <w:divBdr>
                                                <w:top w:val="none" w:sz="0" w:space="0" w:color="auto"/>
                                                <w:left w:val="none" w:sz="0" w:space="0" w:color="auto"/>
                                                <w:bottom w:val="none" w:sz="0" w:space="0" w:color="auto"/>
                                                <w:right w:val="none" w:sz="0" w:space="0" w:color="auto"/>
                                              </w:divBdr>
                                            </w:div>
                                            <w:div w:id="18970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193333">
              <w:marLeft w:val="0"/>
              <w:marRight w:val="0"/>
              <w:marTop w:val="0"/>
              <w:marBottom w:val="0"/>
              <w:divBdr>
                <w:top w:val="none" w:sz="0" w:space="0" w:color="auto"/>
                <w:left w:val="none" w:sz="0" w:space="0" w:color="auto"/>
                <w:bottom w:val="none" w:sz="0" w:space="0" w:color="auto"/>
                <w:right w:val="none" w:sz="0" w:space="0" w:color="auto"/>
              </w:divBdr>
              <w:divsChild>
                <w:div w:id="487669739">
                  <w:marLeft w:val="0"/>
                  <w:marRight w:val="0"/>
                  <w:marTop w:val="0"/>
                  <w:marBottom w:val="0"/>
                  <w:divBdr>
                    <w:top w:val="none" w:sz="0" w:space="0" w:color="auto"/>
                    <w:left w:val="none" w:sz="0" w:space="0" w:color="auto"/>
                    <w:bottom w:val="none" w:sz="0" w:space="0" w:color="auto"/>
                    <w:right w:val="none" w:sz="0" w:space="0" w:color="auto"/>
                  </w:divBdr>
                  <w:divsChild>
                    <w:div w:id="1697659592">
                      <w:marLeft w:val="0"/>
                      <w:marRight w:val="0"/>
                      <w:marTop w:val="0"/>
                      <w:marBottom w:val="0"/>
                      <w:divBdr>
                        <w:top w:val="none" w:sz="0" w:space="0" w:color="auto"/>
                        <w:left w:val="none" w:sz="0" w:space="0" w:color="auto"/>
                        <w:bottom w:val="none" w:sz="0" w:space="0" w:color="auto"/>
                        <w:right w:val="none" w:sz="0" w:space="0" w:color="auto"/>
                      </w:divBdr>
                      <w:divsChild>
                        <w:div w:id="803431537">
                          <w:marLeft w:val="0"/>
                          <w:marRight w:val="0"/>
                          <w:marTop w:val="0"/>
                          <w:marBottom w:val="0"/>
                          <w:divBdr>
                            <w:top w:val="none" w:sz="0" w:space="0" w:color="auto"/>
                            <w:left w:val="none" w:sz="0" w:space="0" w:color="auto"/>
                            <w:bottom w:val="none" w:sz="0" w:space="0" w:color="auto"/>
                            <w:right w:val="none" w:sz="0" w:space="0" w:color="auto"/>
                          </w:divBdr>
                          <w:divsChild>
                            <w:div w:id="1374766653">
                              <w:marLeft w:val="0"/>
                              <w:marRight w:val="0"/>
                              <w:marTop w:val="0"/>
                              <w:marBottom w:val="0"/>
                              <w:divBdr>
                                <w:top w:val="none" w:sz="0" w:space="0" w:color="auto"/>
                                <w:left w:val="none" w:sz="0" w:space="0" w:color="auto"/>
                                <w:bottom w:val="none" w:sz="0" w:space="0" w:color="auto"/>
                                <w:right w:val="none" w:sz="0" w:space="0" w:color="auto"/>
                              </w:divBdr>
                              <w:divsChild>
                                <w:div w:id="509565178">
                                  <w:marLeft w:val="0"/>
                                  <w:marRight w:val="0"/>
                                  <w:marTop w:val="0"/>
                                  <w:marBottom w:val="0"/>
                                  <w:divBdr>
                                    <w:top w:val="none" w:sz="0" w:space="0" w:color="auto"/>
                                    <w:left w:val="none" w:sz="0" w:space="0" w:color="auto"/>
                                    <w:bottom w:val="none" w:sz="0" w:space="0" w:color="auto"/>
                                    <w:right w:val="none" w:sz="0" w:space="0" w:color="auto"/>
                                  </w:divBdr>
                                  <w:divsChild>
                                    <w:div w:id="524514430">
                                      <w:marLeft w:val="0"/>
                                      <w:marRight w:val="0"/>
                                      <w:marTop w:val="0"/>
                                      <w:marBottom w:val="0"/>
                                      <w:divBdr>
                                        <w:top w:val="none" w:sz="0" w:space="0" w:color="auto"/>
                                        <w:left w:val="none" w:sz="0" w:space="0" w:color="auto"/>
                                        <w:bottom w:val="none" w:sz="0" w:space="0" w:color="auto"/>
                                        <w:right w:val="none" w:sz="0" w:space="0" w:color="auto"/>
                                      </w:divBdr>
                                      <w:divsChild>
                                        <w:div w:id="1816528000">
                                          <w:marLeft w:val="0"/>
                                          <w:marRight w:val="0"/>
                                          <w:marTop w:val="0"/>
                                          <w:marBottom w:val="0"/>
                                          <w:divBdr>
                                            <w:top w:val="none" w:sz="0" w:space="0" w:color="auto"/>
                                            <w:left w:val="none" w:sz="0" w:space="0" w:color="auto"/>
                                            <w:bottom w:val="none" w:sz="0" w:space="0" w:color="auto"/>
                                            <w:right w:val="none" w:sz="0" w:space="0" w:color="auto"/>
                                          </w:divBdr>
                                          <w:divsChild>
                                            <w:div w:id="263270939">
                                              <w:marLeft w:val="0"/>
                                              <w:marRight w:val="0"/>
                                              <w:marTop w:val="0"/>
                                              <w:marBottom w:val="0"/>
                                              <w:divBdr>
                                                <w:top w:val="none" w:sz="0" w:space="0" w:color="auto"/>
                                                <w:left w:val="none" w:sz="0" w:space="0" w:color="auto"/>
                                                <w:bottom w:val="none" w:sz="0" w:space="0" w:color="auto"/>
                                                <w:right w:val="none" w:sz="0" w:space="0" w:color="auto"/>
                                              </w:divBdr>
                                            </w:div>
                                            <w:div w:id="1585601688">
                                              <w:marLeft w:val="0"/>
                                              <w:marRight w:val="0"/>
                                              <w:marTop w:val="0"/>
                                              <w:marBottom w:val="0"/>
                                              <w:divBdr>
                                                <w:top w:val="none" w:sz="0" w:space="0" w:color="auto"/>
                                                <w:left w:val="none" w:sz="0" w:space="0" w:color="auto"/>
                                                <w:bottom w:val="none" w:sz="0" w:space="0" w:color="auto"/>
                                                <w:right w:val="none" w:sz="0" w:space="0" w:color="auto"/>
                                              </w:divBdr>
                                            </w:div>
                                            <w:div w:id="125281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807341">
                                  <w:marLeft w:val="0"/>
                                  <w:marRight w:val="0"/>
                                  <w:marTop w:val="0"/>
                                  <w:marBottom w:val="0"/>
                                  <w:divBdr>
                                    <w:top w:val="none" w:sz="0" w:space="0" w:color="auto"/>
                                    <w:left w:val="none" w:sz="0" w:space="0" w:color="auto"/>
                                    <w:bottom w:val="none" w:sz="0" w:space="0" w:color="auto"/>
                                    <w:right w:val="none" w:sz="0" w:space="0" w:color="auto"/>
                                  </w:divBdr>
                                  <w:divsChild>
                                    <w:div w:id="1343510266">
                                      <w:marLeft w:val="0"/>
                                      <w:marRight w:val="0"/>
                                      <w:marTop w:val="0"/>
                                      <w:marBottom w:val="0"/>
                                      <w:divBdr>
                                        <w:top w:val="none" w:sz="0" w:space="0" w:color="auto"/>
                                        <w:left w:val="none" w:sz="0" w:space="0" w:color="auto"/>
                                        <w:bottom w:val="none" w:sz="0" w:space="0" w:color="auto"/>
                                        <w:right w:val="none" w:sz="0" w:space="0" w:color="auto"/>
                                      </w:divBdr>
                                      <w:divsChild>
                                        <w:div w:id="487942096">
                                          <w:marLeft w:val="0"/>
                                          <w:marRight w:val="0"/>
                                          <w:marTop w:val="0"/>
                                          <w:marBottom w:val="0"/>
                                          <w:divBdr>
                                            <w:top w:val="none" w:sz="0" w:space="0" w:color="auto"/>
                                            <w:left w:val="none" w:sz="0" w:space="0" w:color="auto"/>
                                            <w:bottom w:val="none" w:sz="0" w:space="0" w:color="auto"/>
                                            <w:right w:val="none" w:sz="0" w:space="0" w:color="auto"/>
                                          </w:divBdr>
                                          <w:divsChild>
                                            <w:div w:id="522667116">
                                              <w:marLeft w:val="0"/>
                                              <w:marRight w:val="0"/>
                                              <w:marTop w:val="0"/>
                                              <w:marBottom w:val="0"/>
                                              <w:divBdr>
                                                <w:top w:val="none" w:sz="0" w:space="0" w:color="auto"/>
                                                <w:left w:val="none" w:sz="0" w:space="0" w:color="auto"/>
                                                <w:bottom w:val="none" w:sz="0" w:space="0" w:color="auto"/>
                                                <w:right w:val="none" w:sz="0" w:space="0" w:color="auto"/>
                                              </w:divBdr>
                                            </w:div>
                                            <w:div w:id="52580645">
                                              <w:marLeft w:val="0"/>
                                              <w:marRight w:val="0"/>
                                              <w:marTop w:val="0"/>
                                              <w:marBottom w:val="0"/>
                                              <w:divBdr>
                                                <w:top w:val="none" w:sz="0" w:space="0" w:color="auto"/>
                                                <w:left w:val="none" w:sz="0" w:space="0" w:color="auto"/>
                                                <w:bottom w:val="none" w:sz="0" w:space="0" w:color="auto"/>
                                                <w:right w:val="none" w:sz="0" w:space="0" w:color="auto"/>
                                              </w:divBdr>
                                            </w:div>
                                            <w:div w:id="63225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736983">
          <w:marLeft w:val="0"/>
          <w:marRight w:val="0"/>
          <w:marTop w:val="0"/>
          <w:marBottom w:val="0"/>
          <w:divBdr>
            <w:top w:val="single" w:sz="6" w:space="11" w:color="B3B3B3"/>
            <w:left w:val="single" w:sz="6" w:space="11" w:color="B3B3B3"/>
            <w:bottom w:val="single" w:sz="6" w:space="0" w:color="B3B3B3"/>
            <w:right w:val="single" w:sz="6" w:space="11" w:color="B3B3B3"/>
          </w:divBdr>
        </w:div>
      </w:divsChild>
    </w:div>
    <w:div w:id="1165166715">
      <w:bodyDiv w:val="1"/>
      <w:marLeft w:val="0"/>
      <w:marRight w:val="0"/>
      <w:marTop w:val="0"/>
      <w:marBottom w:val="0"/>
      <w:divBdr>
        <w:top w:val="none" w:sz="0" w:space="0" w:color="auto"/>
        <w:left w:val="none" w:sz="0" w:space="0" w:color="auto"/>
        <w:bottom w:val="none" w:sz="0" w:space="0" w:color="auto"/>
        <w:right w:val="none" w:sz="0" w:space="0" w:color="auto"/>
      </w:divBdr>
      <w:divsChild>
        <w:div w:id="626156949">
          <w:marLeft w:val="0"/>
          <w:marRight w:val="0"/>
          <w:marTop w:val="0"/>
          <w:marBottom w:val="0"/>
          <w:divBdr>
            <w:top w:val="none" w:sz="0" w:space="0" w:color="auto"/>
            <w:left w:val="none" w:sz="0" w:space="0" w:color="auto"/>
            <w:bottom w:val="none" w:sz="0" w:space="0" w:color="auto"/>
            <w:right w:val="none" w:sz="0" w:space="0" w:color="auto"/>
          </w:divBdr>
          <w:divsChild>
            <w:div w:id="1024480486">
              <w:marLeft w:val="0"/>
              <w:marRight w:val="0"/>
              <w:marTop w:val="0"/>
              <w:marBottom w:val="0"/>
              <w:divBdr>
                <w:top w:val="none" w:sz="0" w:space="0" w:color="auto"/>
                <w:left w:val="none" w:sz="0" w:space="0" w:color="auto"/>
                <w:bottom w:val="none" w:sz="0" w:space="0" w:color="auto"/>
                <w:right w:val="none" w:sz="0" w:space="0" w:color="auto"/>
              </w:divBdr>
            </w:div>
          </w:divsChild>
        </w:div>
        <w:div w:id="1677683921">
          <w:marLeft w:val="0"/>
          <w:marRight w:val="0"/>
          <w:marTop w:val="0"/>
          <w:marBottom w:val="0"/>
          <w:divBdr>
            <w:top w:val="none" w:sz="0" w:space="0" w:color="auto"/>
            <w:left w:val="none" w:sz="0" w:space="0" w:color="auto"/>
            <w:bottom w:val="none" w:sz="0" w:space="0" w:color="auto"/>
            <w:right w:val="none" w:sz="0" w:space="0" w:color="auto"/>
          </w:divBdr>
          <w:divsChild>
            <w:div w:id="1499615787">
              <w:marLeft w:val="0"/>
              <w:marRight w:val="0"/>
              <w:marTop w:val="0"/>
              <w:marBottom w:val="0"/>
              <w:divBdr>
                <w:top w:val="none" w:sz="0" w:space="0" w:color="auto"/>
                <w:left w:val="none" w:sz="0" w:space="0" w:color="auto"/>
                <w:bottom w:val="none" w:sz="0" w:space="0" w:color="auto"/>
                <w:right w:val="none" w:sz="0" w:space="0" w:color="auto"/>
              </w:divBdr>
              <w:divsChild>
                <w:div w:id="1531916057">
                  <w:marLeft w:val="0"/>
                  <w:marRight w:val="0"/>
                  <w:marTop w:val="0"/>
                  <w:marBottom w:val="0"/>
                  <w:divBdr>
                    <w:top w:val="none" w:sz="0" w:space="0" w:color="auto"/>
                    <w:left w:val="none" w:sz="0" w:space="0" w:color="auto"/>
                    <w:bottom w:val="none" w:sz="0" w:space="0" w:color="auto"/>
                    <w:right w:val="none" w:sz="0" w:space="0" w:color="auto"/>
                  </w:divBdr>
                  <w:divsChild>
                    <w:div w:id="295794343">
                      <w:marLeft w:val="0"/>
                      <w:marRight w:val="0"/>
                      <w:marTop w:val="0"/>
                      <w:marBottom w:val="0"/>
                      <w:divBdr>
                        <w:top w:val="none" w:sz="0" w:space="0" w:color="auto"/>
                        <w:left w:val="none" w:sz="0" w:space="0" w:color="auto"/>
                        <w:bottom w:val="none" w:sz="0" w:space="0" w:color="auto"/>
                        <w:right w:val="none" w:sz="0" w:space="0" w:color="auto"/>
                      </w:divBdr>
                      <w:divsChild>
                        <w:div w:id="533927389">
                          <w:marLeft w:val="0"/>
                          <w:marRight w:val="0"/>
                          <w:marTop w:val="0"/>
                          <w:marBottom w:val="0"/>
                          <w:divBdr>
                            <w:top w:val="none" w:sz="0" w:space="0" w:color="auto"/>
                            <w:left w:val="none" w:sz="0" w:space="0" w:color="auto"/>
                            <w:bottom w:val="none" w:sz="0" w:space="0" w:color="auto"/>
                            <w:right w:val="none" w:sz="0" w:space="0" w:color="auto"/>
                          </w:divBdr>
                          <w:divsChild>
                            <w:div w:id="642927328">
                              <w:marLeft w:val="0"/>
                              <w:marRight w:val="0"/>
                              <w:marTop w:val="0"/>
                              <w:marBottom w:val="0"/>
                              <w:divBdr>
                                <w:top w:val="none" w:sz="0" w:space="0" w:color="auto"/>
                                <w:left w:val="none" w:sz="0" w:space="0" w:color="auto"/>
                                <w:bottom w:val="none" w:sz="0" w:space="0" w:color="auto"/>
                                <w:right w:val="none" w:sz="0" w:space="0" w:color="auto"/>
                              </w:divBdr>
                              <w:divsChild>
                                <w:div w:id="1190534751">
                                  <w:marLeft w:val="0"/>
                                  <w:marRight w:val="0"/>
                                  <w:marTop w:val="0"/>
                                  <w:marBottom w:val="0"/>
                                  <w:divBdr>
                                    <w:top w:val="none" w:sz="0" w:space="0" w:color="auto"/>
                                    <w:left w:val="none" w:sz="0" w:space="0" w:color="auto"/>
                                    <w:bottom w:val="none" w:sz="0" w:space="0" w:color="auto"/>
                                    <w:right w:val="none" w:sz="0" w:space="0" w:color="auto"/>
                                  </w:divBdr>
                                  <w:divsChild>
                                    <w:div w:id="608854508">
                                      <w:marLeft w:val="0"/>
                                      <w:marRight w:val="0"/>
                                      <w:marTop w:val="0"/>
                                      <w:marBottom w:val="0"/>
                                      <w:divBdr>
                                        <w:top w:val="none" w:sz="0" w:space="0" w:color="auto"/>
                                        <w:left w:val="none" w:sz="0" w:space="0" w:color="auto"/>
                                        <w:bottom w:val="none" w:sz="0" w:space="0" w:color="auto"/>
                                        <w:right w:val="none" w:sz="0" w:space="0" w:color="auto"/>
                                      </w:divBdr>
                                      <w:divsChild>
                                        <w:div w:id="1333987596">
                                          <w:marLeft w:val="0"/>
                                          <w:marRight w:val="0"/>
                                          <w:marTop w:val="0"/>
                                          <w:marBottom w:val="0"/>
                                          <w:divBdr>
                                            <w:top w:val="none" w:sz="0" w:space="0" w:color="auto"/>
                                            <w:left w:val="none" w:sz="0" w:space="0" w:color="auto"/>
                                            <w:bottom w:val="none" w:sz="0" w:space="0" w:color="auto"/>
                                            <w:right w:val="none" w:sz="0" w:space="0" w:color="auto"/>
                                          </w:divBdr>
                                          <w:divsChild>
                                            <w:div w:id="759525409">
                                              <w:marLeft w:val="0"/>
                                              <w:marRight w:val="0"/>
                                              <w:marTop w:val="0"/>
                                              <w:marBottom w:val="0"/>
                                              <w:divBdr>
                                                <w:top w:val="none" w:sz="0" w:space="0" w:color="auto"/>
                                                <w:left w:val="none" w:sz="0" w:space="0" w:color="auto"/>
                                                <w:bottom w:val="none" w:sz="0" w:space="0" w:color="auto"/>
                                                <w:right w:val="none" w:sz="0" w:space="0" w:color="auto"/>
                                              </w:divBdr>
                                              <w:divsChild>
                                                <w:div w:id="79446505">
                                                  <w:marLeft w:val="0"/>
                                                  <w:marRight w:val="0"/>
                                                  <w:marTop w:val="0"/>
                                                  <w:marBottom w:val="0"/>
                                                  <w:divBdr>
                                                    <w:top w:val="none" w:sz="0" w:space="0" w:color="auto"/>
                                                    <w:left w:val="none" w:sz="0" w:space="0" w:color="auto"/>
                                                    <w:bottom w:val="none" w:sz="0" w:space="0" w:color="auto"/>
                                                    <w:right w:val="none" w:sz="0" w:space="0" w:color="auto"/>
                                                  </w:divBdr>
                                                  <w:divsChild>
                                                    <w:div w:id="1673872676">
                                                      <w:marLeft w:val="0"/>
                                                      <w:marRight w:val="0"/>
                                                      <w:marTop w:val="0"/>
                                                      <w:marBottom w:val="0"/>
                                                      <w:divBdr>
                                                        <w:top w:val="none" w:sz="0" w:space="0" w:color="auto"/>
                                                        <w:left w:val="none" w:sz="0" w:space="0" w:color="auto"/>
                                                        <w:bottom w:val="none" w:sz="0" w:space="0" w:color="auto"/>
                                                        <w:right w:val="none" w:sz="0" w:space="0" w:color="auto"/>
                                                      </w:divBdr>
                                                      <w:divsChild>
                                                        <w:div w:id="832835929">
                                                          <w:marLeft w:val="0"/>
                                                          <w:marRight w:val="0"/>
                                                          <w:marTop w:val="0"/>
                                                          <w:marBottom w:val="0"/>
                                                          <w:divBdr>
                                                            <w:top w:val="none" w:sz="0" w:space="0" w:color="auto"/>
                                                            <w:left w:val="none" w:sz="0" w:space="0" w:color="auto"/>
                                                            <w:bottom w:val="none" w:sz="0" w:space="0" w:color="auto"/>
                                                            <w:right w:val="none" w:sz="0" w:space="0" w:color="auto"/>
                                                          </w:divBdr>
                                                        </w:div>
                                                        <w:div w:id="2276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023962">
                                              <w:marLeft w:val="0"/>
                                              <w:marRight w:val="0"/>
                                              <w:marTop w:val="0"/>
                                              <w:marBottom w:val="0"/>
                                              <w:divBdr>
                                                <w:top w:val="none" w:sz="0" w:space="0" w:color="auto"/>
                                                <w:left w:val="none" w:sz="0" w:space="0" w:color="auto"/>
                                                <w:bottom w:val="none" w:sz="0" w:space="0" w:color="auto"/>
                                                <w:right w:val="none" w:sz="0" w:space="0" w:color="auto"/>
                                              </w:divBdr>
                                              <w:divsChild>
                                                <w:div w:id="187178336">
                                                  <w:marLeft w:val="0"/>
                                                  <w:marRight w:val="0"/>
                                                  <w:marTop w:val="0"/>
                                                  <w:marBottom w:val="0"/>
                                                  <w:divBdr>
                                                    <w:top w:val="none" w:sz="0" w:space="0" w:color="auto"/>
                                                    <w:left w:val="none" w:sz="0" w:space="0" w:color="auto"/>
                                                    <w:bottom w:val="none" w:sz="0" w:space="0" w:color="auto"/>
                                                    <w:right w:val="none" w:sz="0" w:space="0" w:color="auto"/>
                                                  </w:divBdr>
                                                  <w:divsChild>
                                                    <w:div w:id="1974557626">
                                                      <w:marLeft w:val="0"/>
                                                      <w:marRight w:val="0"/>
                                                      <w:marTop w:val="0"/>
                                                      <w:marBottom w:val="0"/>
                                                      <w:divBdr>
                                                        <w:top w:val="none" w:sz="0" w:space="0" w:color="auto"/>
                                                        <w:left w:val="none" w:sz="0" w:space="0" w:color="auto"/>
                                                        <w:bottom w:val="none" w:sz="0" w:space="0" w:color="auto"/>
                                                        <w:right w:val="none" w:sz="0" w:space="0" w:color="auto"/>
                                                      </w:divBdr>
                                                      <w:divsChild>
                                                        <w:div w:id="1540976379">
                                                          <w:marLeft w:val="0"/>
                                                          <w:marRight w:val="0"/>
                                                          <w:marTop w:val="0"/>
                                                          <w:marBottom w:val="0"/>
                                                          <w:divBdr>
                                                            <w:top w:val="none" w:sz="0" w:space="0" w:color="auto"/>
                                                            <w:left w:val="none" w:sz="0" w:space="0" w:color="auto"/>
                                                            <w:bottom w:val="none" w:sz="0" w:space="0" w:color="auto"/>
                                                            <w:right w:val="none" w:sz="0" w:space="0" w:color="auto"/>
                                                          </w:divBdr>
                                                        </w:div>
                                                        <w:div w:id="121264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735642">
                                              <w:marLeft w:val="0"/>
                                              <w:marRight w:val="0"/>
                                              <w:marTop w:val="0"/>
                                              <w:marBottom w:val="0"/>
                                              <w:divBdr>
                                                <w:top w:val="none" w:sz="0" w:space="0" w:color="auto"/>
                                                <w:left w:val="none" w:sz="0" w:space="0" w:color="auto"/>
                                                <w:bottom w:val="none" w:sz="0" w:space="0" w:color="auto"/>
                                                <w:right w:val="none" w:sz="0" w:space="0" w:color="auto"/>
                                              </w:divBdr>
                                              <w:divsChild>
                                                <w:div w:id="214124016">
                                                  <w:marLeft w:val="0"/>
                                                  <w:marRight w:val="0"/>
                                                  <w:marTop w:val="0"/>
                                                  <w:marBottom w:val="0"/>
                                                  <w:divBdr>
                                                    <w:top w:val="none" w:sz="0" w:space="0" w:color="auto"/>
                                                    <w:left w:val="none" w:sz="0" w:space="0" w:color="auto"/>
                                                    <w:bottom w:val="none" w:sz="0" w:space="0" w:color="auto"/>
                                                    <w:right w:val="none" w:sz="0" w:space="0" w:color="auto"/>
                                                  </w:divBdr>
                                                  <w:divsChild>
                                                    <w:div w:id="1126386470">
                                                      <w:marLeft w:val="0"/>
                                                      <w:marRight w:val="0"/>
                                                      <w:marTop w:val="0"/>
                                                      <w:marBottom w:val="0"/>
                                                      <w:divBdr>
                                                        <w:top w:val="none" w:sz="0" w:space="0" w:color="auto"/>
                                                        <w:left w:val="none" w:sz="0" w:space="0" w:color="auto"/>
                                                        <w:bottom w:val="none" w:sz="0" w:space="0" w:color="auto"/>
                                                        <w:right w:val="none" w:sz="0" w:space="0" w:color="auto"/>
                                                      </w:divBdr>
                                                      <w:divsChild>
                                                        <w:div w:id="17140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3942915">
                          <w:marLeft w:val="0"/>
                          <w:marRight w:val="0"/>
                          <w:marTop w:val="0"/>
                          <w:marBottom w:val="0"/>
                          <w:divBdr>
                            <w:top w:val="none" w:sz="0" w:space="0" w:color="auto"/>
                            <w:left w:val="none" w:sz="0" w:space="0" w:color="auto"/>
                            <w:bottom w:val="none" w:sz="0" w:space="0" w:color="auto"/>
                            <w:right w:val="none" w:sz="0" w:space="0" w:color="auto"/>
                          </w:divBdr>
                          <w:divsChild>
                            <w:div w:id="9069740">
                              <w:marLeft w:val="0"/>
                              <w:marRight w:val="0"/>
                              <w:marTop w:val="0"/>
                              <w:marBottom w:val="0"/>
                              <w:divBdr>
                                <w:top w:val="none" w:sz="0" w:space="0" w:color="auto"/>
                                <w:left w:val="none" w:sz="0" w:space="0" w:color="auto"/>
                                <w:bottom w:val="none" w:sz="0" w:space="0" w:color="auto"/>
                                <w:right w:val="none" w:sz="0" w:space="0" w:color="auto"/>
                              </w:divBdr>
                              <w:divsChild>
                                <w:div w:id="1510101848">
                                  <w:marLeft w:val="0"/>
                                  <w:marRight w:val="0"/>
                                  <w:marTop w:val="0"/>
                                  <w:marBottom w:val="0"/>
                                  <w:divBdr>
                                    <w:top w:val="none" w:sz="0" w:space="0" w:color="auto"/>
                                    <w:left w:val="none" w:sz="0" w:space="0" w:color="auto"/>
                                    <w:bottom w:val="none" w:sz="0" w:space="0" w:color="auto"/>
                                    <w:right w:val="none" w:sz="0" w:space="0" w:color="auto"/>
                                  </w:divBdr>
                                  <w:divsChild>
                                    <w:div w:id="274874715">
                                      <w:marLeft w:val="0"/>
                                      <w:marRight w:val="0"/>
                                      <w:marTop w:val="0"/>
                                      <w:marBottom w:val="0"/>
                                      <w:divBdr>
                                        <w:top w:val="none" w:sz="0" w:space="0" w:color="auto"/>
                                        <w:left w:val="none" w:sz="0" w:space="0" w:color="auto"/>
                                        <w:bottom w:val="none" w:sz="0" w:space="0" w:color="auto"/>
                                        <w:right w:val="none" w:sz="0" w:space="0" w:color="auto"/>
                                      </w:divBdr>
                                      <w:divsChild>
                                        <w:div w:id="608271072">
                                          <w:marLeft w:val="0"/>
                                          <w:marRight w:val="0"/>
                                          <w:marTop w:val="0"/>
                                          <w:marBottom w:val="0"/>
                                          <w:divBdr>
                                            <w:top w:val="none" w:sz="0" w:space="0" w:color="auto"/>
                                            <w:left w:val="none" w:sz="0" w:space="0" w:color="auto"/>
                                            <w:bottom w:val="none" w:sz="0" w:space="0" w:color="auto"/>
                                            <w:right w:val="none" w:sz="0" w:space="0" w:color="auto"/>
                                          </w:divBdr>
                                          <w:divsChild>
                                            <w:div w:id="143200121">
                                              <w:marLeft w:val="0"/>
                                              <w:marRight w:val="0"/>
                                              <w:marTop w:val="0"/>
                                              <w:marBottom w:val="0"/>
                                              <w:divBdr>
                                                <w:top w:val="none" w:sz="0" w:space="0" w:color="auto"/>
                                                <w:left w:val="none" w:sz="0" w:space="0" w:color="auto"/>
                                                <w:bottom w:val="none" w:sz="0" w:space="0" w:color="auto"/>
                                                <w:right w:val="none" w:sz="0" w:space="0" w:color="auto"/>
                                              </w:divBdr>
                                              <w:divsChild>
                                                <w:div w:id="1963227101">
                                                  <w:marLeft w:val="0"/>
                                                  <w:marRight w:val="0"/>
                                                  <w:marTop w:val="0"/>
                                                  <w:marBottom w:val="0"/>
                                                  <w:divBdr>
                                                    <w:top w:val="none" w:sz="0" w:space="0" w:color="auto"/>
                                                    <w:left w:val="none" w:sz="0" w:space="0" w:color="auto"/>
                                                    <w:bottom w:val="none" w:sz="0" w:space="0" w:color="auto"/>
                                                    <w:right w:val="none" w:sz="0" w:space="0" w:color="auto"/>
                                                  </w:divBdr>
                                                  <w:divsChild>
                                                    <w:div w:id="1974747277">
                                                      <w:marLeft w:val="0"/>
                                                      <w:marRight w:val="0"/>
                                                      <w:marTop w:val="0"/>
                                                      <w:marBottom w:val="0"/>
                                                      <w:divBdr>
                                                        <w:top w:val="none" w:sz="0" w:space="0" w:color="auto"/>
                                                        <w:left w:val="none" w:sz="0" w:space="0" w:color="auto"/>
                                                        <w:bottom w:val="none" w:sz="0" w:space="0" w:color="auto"/>
                                                        <w:right w:val="none" w:sz="0" w:space="0" w:color="auto"/>
                                                      </w:divBdr>
                                                      <w:divsChild>
                                                        <w:div w:id="1449739838">
                                                          <w:marLeft w:val="0"/>
                                                          <w:marRight w:val="0"/>
                                                          <w:marTop w:val="0"/>
                                                          <w:marBottom w:val="0"/>
                                                          <w:divBdr>
                                                            <w:top w:val="none" w:sz="0" w:space="0" w:color="auto"/>
                                                            <w:left w:val="none" w:sz="0" w:space="0" w:color="auto"/>
                                                            <w:bottom w:val="none" w:sz="0" w:space="0" w:color="auto"/>
                                                            <w:right w:val="none" w:sz="0" w:space="0" w:color="auto"/>
                                                          </w:divBdr>
                                                        </w:div>
                                                        <w:div w:id="12615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90672">
                                              <w:marLeft w:val="0"/>
                                              <w:marRight w:val="0"/>
                                              <w:marTop w:val="0"/>
                                              <w:marBottom w:val="0"/>
                                              <w:divBdr>
                                                <w:top w:val="none" w:sz="0" w:space="0" w:color="auto"/>
                                                <w:left w:val="none" w:sz="0" w:space="0" w:color="auto"/>
                                                <w:bottom w:val="none" w:sz="0" w:space="0" w:color="auto"/>
                                                <w:right w:val="none" w:sz="0" w:space="0" w:color="auto"/>
                                              </w:divBdr>
                                              <w:divsChild>
                                                <w:div w:id="133522667">
                                                  <w:marLeft w:val="0"/>
                                                  <w:marRight w:val="0"/>
                                                  <w:marTop w:val="0"/>
                                                  <w:marBottom w:val="0"/>
                                                  <w:divBdr>
                                                    <w:top w:val="none" w:sz="0" w:space="0" w:color="auto"/>
                                                    <w:left w:val="none" w:sz="0" w:space="0" w:color="auto"/>
                                                    <w:bottom w:val="none" w:sz="0" w:space="0" w:color="auto"/>
                                                    <w:right w:val="none" w:sz="0" w:space="0" w:color="auto"/>
                                                  </w:divBdr>
                                                  <w:divsChild>
                                                    <w:div w:id="428738794">
                                                      <w:marLeft w:val="0"/>
                                                      <w:marRight w:val="0"/>
                                                      <w:marTop w:val="0"/>
                                                      <w:marBottom w:val="0"/>
                                                      <w:divBdr>
                                                        <w:top w:val="none" w:sz="0" w:space="0" w:color="auto"/>
                                                        <w:left w:val="none" w:sz="0" w:space="0" w:color="auto"/>
                                                        <w:bottom w:val="none" w:sz="0" w:space="0" w:color="auto"/>
                                                        <w:right w:val="none" w:sz="0" w:space="0" w:color="auto"/>
                                                      </w:divBdr>
                                                      <w:divsChild>
                                                        <w:div w:id="665203445">
                                                          <w:marLeft w:val="0"/>
                                                          <w:marRight w:val="0"/>
                                                          <w:marTop w:val="0"/>
                                                          <w:marBottom w:val="0"/>
                                                          <w:divBdr>
                                                            <w:top w:val="none" w:sz="0" w:space="0" w:color="auto"/>
                                                            <w:left w:val="none" w:sz="0" w:space="0" w:color="auto"/>
                                                            <w:bottom w:val="none" w:sz="0" w:space="0" w:color="auto"/>
                                                            <w:right w:val="none" w:sz="0" w:space="0" w:color="auto"/>
                                                          </w:divBdr>
                                                        </w:div>
                                                        <w:div w:id="8116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371556">
                          <w:marLeft w:val="0"/>
                          <w:marRight w:val="0"/>
                          <w:marTop w:val="0"/>
                          <w:marBottom w:val="0"/>
                          <w:divBdr>
                            <w:top w:val="none" w:sz="0" w:space="0" w:color="auto"/>
                            <w:left w:val="none" w:sz="0" w:space="0" w:color="auto"/>
                            <w:bottom w:val="none" w:sz="0" w:space="0" w:color="auto"/>
                            <w:right w:val="none" w:sz="0" w:space="0" w:color="auto"/>
                          </w:divBdr>
                          <w:divsChild>
                            <w:div w:id="525755795">
                              <w:marLeft w:val="0"/>
                              <w:marRight w:val="0"/>
                              <w:marTop w:val="0"/>
                              <w:marBottom w:val="0"/>
                              <w:divBdr>
                                <w:top w:val="none" w:sz="0" w:space="0" w:color="auto"/>
                                <w:left w:val="none" w:sz="0" w:space="0" w:color="auto"/>
                                <w:bottom w:val="none" w:sz="0" w:space="0" w:color="auto"/>
                                <w:right w:val="none" w:sz="0" w:space="0" w:color="auto"/>
                              </w:divBdr>
                              <w:divsChild>
                                <w:div w:id="1865556495">
                                  <w:marLeft w:val="0"/>
                                  <w:marRight w:val="0"/>
                                  <w:marTop w:val="0"/>
                                  <w:marBottom w:val="0"/>
                                  <w:divBdr>
                                    <w:top w:val="none" w:sz="0" w:space="0" w:color="auto"/>
                                    <w:left w:val="none" w:sz="0" w:space="0" w:color="auto"/>
                                    <w:bottom w:val="none" w:sz="0" w:space="0" w:color="auto"/>
                                    <w:right w:val="none" w:sz="0" w:space="0" w:color="auto"/>
                                  </w:divBdr>
                                  <w:divsChild>
                                    <w:div w:id="536818534">
                                      <w:marLeft w:val="0"/>
                                      <w:marRight w:val="0"/>
                                      <w:marTop w:val="0"/>
                                      <w:marBottom w:val="0"/>
                                      <w:divBdr>
                                        <w:top w:val="none" w:sz="0" w:space="0" w:color="auto"/>
                                        <w:left w:val="none" w:sz="0" w:space="0" w:color="auto"/>
                                        <w:bottom w:val="none" w:sz="0" w:space="0" w:color="auto"/>
                                        <w:right w:val="none" w:sz="0" w:space="0" w:color="auto"/>
                                      </w:divBdr>
                                      <w:divsChild>
                                        <w:div w:id="62527604">
                                          <w:marLeft w:val="0"/>
                                          <w:marRight w:val="0"/>
                                          <w:marTop w:val="0"/>
                                          <w:marBottom w:val="0"/>
                                          <w:divBdr>
                                            <w:top w:val="none" w:sz="0" w:space="0" w:color="auto"/>
                                            <w:left w:val="none" w:sz="0" w:space="0" w:color="auto"/>
                                            <w:bottom w:val="none" w:sz="0" w:space="0" w:color="auto"/>
                                            <w:right w:val="none" w:sz="0" w:space="0" w:color="auto"/>
                                          </w:divBdr>
                                          <w:divsChild>
                                            <w:div w:id="2026903342">
                                              <w:marLeft w:val="0"/>
                                              <w:marRight w:val="0"/>
                                              <w:marTop w:val="0"/>
                                              <w:marBottom w:val="0"/>
                                              <w:divBdr>
                                                <w:top w:val="none" w:sz="0" w:space="0" w:color="auto"/>
                                                <w:left w:val="none" w:sz="0" w:space="0" w:color="auto"/>
                                                <w:bottom w:val="none" w:sz="0" w:space="0" w:color="auto"/>
                                                <w:right w:val="none" w:sz="0" w:space="0" w:color="auto"/>
                                              </w:divBdr>
                                              <w:divsChild>
                                                <w:div w:id="447820630">
                                                  <w:marLeft w:val="0"/>
                                                  <w:marRight w:val="0"/>
                                                  <w:marTop w:val="0"/>
                                                  <w:marBottom w:val="0"/>
                                                  <w:divBdr>
                                                    <w:top w:val="none" w:sz="0" w:space="0" w:color="auto"/>
                                                    <w:left w:val="none" w:sz="0" w:space="0" w:color="auto"/>
                                                    <w:bottom w:val="none" w:sz="0" w:space="0" w:color="auto"/>
                                                    <w:right w:val="none" w:sz="0" w:space="0" w:color="auto"/>
                                                  </w:divBdr>
                                                  <w:divsChild>
                                                    <w:div w:id="1276132277">
                                                      <w:marLeft w:val="0"/>
                                                      <w:marRight w:val="0"/>
                                                      <w:marTop w:val="0"/>
                                                      <w:marBottom w:val="0"/>
                                                      <w:divBdr>
                                                        <w:top w:val="none" w:sz="0" w:space="0" w:color="auto"/>
                                                        <w:left w:val="none" w:sz="0" w:space="0" w:color="auto"/>
                                                        <w:bottom w:val="none" w:sz="0" w:space="0" w:color="auto"/>
                                                        <w:right w:val="none" w:sz="0" w:space="0" w:color="auto"/>
                                                      </w:divBdr>
                                                      <w:divsChild>
                                                        <w:div w:id="1440639982">
                                                          <w:marLeft w:val="0"/>
                                                          <w:marRight w:val="0"/>
                                                          <w:marTop w:val="0"/>
                                                          <w:marBottom w:val="0"/>
                                                          <w:divBdr>
                                                            <w:top w:val="none" w:sz="0" w:space="0" w:color="auto"/>
                                                            <w:left w:val="none" w:sz="0" w:space="0" w:color="auto"/>
                                                            <w:bottom w:val="none" w:sz="0" w:space="0" w:color="auto"/>
                                                            <w:right w:val="none" w:sz="0" w:space="0" w:color="auto"/>
                                                          </w:divBdr>
                                                        </w:div>
                                                        <w:div w:id="106610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961988">
                                              <w:marLeft w:val="0"/>
                                              <w:marRight w:val="0"/>
                                              <w:marTop w:val="0"/>
                                              <w:marBottom w:val="0"/>
                                              <w:divBdr>
                                                <w:top w:val="none" w:sz="0" w:space="0" w:color="auto"/>
                                                <w:left w:val="none" w:sz="0" w:space="0" w:color="auto"/>
                                                <w:bottom w:val="none" w:sz="0" w:space="0" w:color="auto"/>
                                                <w:right w:val="none" w:sz="0" w:space="0" w:color="auto"/>
                                              </w:divBdr>
                                              <w:divsChild>
                                                <w:div w:id="226452282">
                                                  <w:marLeft w:val="0"/>
                                                  <w:marRight w:val="0"/>
                                                  <w:marTop w:val="0"/>
                                                  <w:marBottom w:val="0"/>
                                                  <w:divBdr>
                                                    <w:top w:val="none" w:sz="0" w:space="0" w:color="auto"/>
                                                    <w:left w:val="none" w:sz="0" w:space="0" w:color="auto"/>
                                                    <w:bottom w:val="none" w:sz="0" w:space="0" w:color="auto"/>
                                                    <w:right w:val="none" w:sz="0" w:space="0" w:color="auto"/>
                                                  </w:divBdr>
                                                  <w:divsChild>
                                                    <w:div w:id="1930961469">
                                                      <w:marLeft w:val="0"/>
                                                      <w:marRight w:val="0"/>
                                                      <w:marTop w:val="0"/>
                                                      <w:marBottom w:val="0"/>
                                                      <w:divBdr>
                                                        <w:top w:val="none" w:sz="0" w:space="0" w:color="auto"/>
                                                        <w:left w:val="none" w:sz="0" w:space="0" w:color="auto"/>
                                                        <w:bottom w:val="none" w:sz="0" w:space="0" w:color="auto"/>
                                                        <w:right w:val="none" w:sz="0" w:space="0" w:color="auto"/>
                                                      </w:divBdr>
                                                      <w:divsChild>
                                                        <w:div w:id="1521354190">
                                                          <w:marLeft w:val="0"/>
                                                          <w:marRight w:val="0"/>
                                                          <w:marTop w:val="0"/>
                                                          <w:marBottom w:val="0"/>
                                                          <w:divBdr>
                                                            <w:top w:val="none" w:sz="0" w:space="0" w:color="auto"/>
                                                            <w:left w:val="none" w:sz="0" w:space="0" w:color="auto"/>
                                                            <w:bottom w:val="none" w:sz="0" w:space="0" w:color="auto"/>
                                                            <w:right w:val="none" w:sz="0" w:space="0" w:color="auto"/>
                                                          </w:divBdr>
                                                        </w:div>
                                                        <w:div w:id="722026153">
                                                          <w:marLeft w:val="0"/>
                                                          <w:marRight w:val="0"/>
                                                          <w:marTop w:val="0"/>
                                                          <w:marBottom w:val="0"/>
                                                          <w:divBdr>
                                                            <w:top w:val="none" w:sz="0" w:space="0" w:color="auto"/>
                                                            <w:left w:val="none" w:sz="0" w:space="0" w:color="auto"/>
                                                            <w:bottom w:val="none" w:sz="0" w:space="0" w:color="auto"/>
                                                            <w:right w:val="none" w:sz="0" w:space="0" w:color="auto"/>
                                                          </w:divBdr>
                                                        </w:div>
                                                        <w:div w:id="20686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029814">
                                              <w:marLeft w:val="0"/>
                                              <w:marRight w:val="0"/>
                                              <w:marTop w:val="0"/>
                                              <w:marBottom w:val="0"/>
                                              <w:divBdr>
                                                <w:top w:val="none" w:sz="0" w:space="0" w:color="auto"/>
                                                <w:left w:val="none" w:sz="0" w:space="0" w:color="auto"/>
                                                <w:bottom w:val="none" w:sz="0" w:space="0" w:color="auto"/>
                                                <w:right w:val="none" w:sz="0" w:space="0" w:color="auto"/>
                                              </w:divBdr>
                                              <w:divsChild>
                                                <w:div w:id="1627272634">
                                                  <w:marLeft w:val="0"/>
                                                  <w:marRight w:val="0"/>
                                                  <w:marTop w:val="0"/>
                                                  <w:marBottom w:val="0"/>
                                                  <w:divBdr>
                                                    <w:top w:val="none" w:sz="0" w:space="0" w:color="auto"/>
                                                    <w:left w:val="none" w:sz="0" w:space="0" w:color="auto"/>
                                                    <w:bottom w:val="none" w:sz="0" w:space="0" w:color="auto"/>
                                                    <w:right w:val="none" w:sz="0" w:space="0" w:color="auto"/>
                                                  </w:divBdr>
                                                  <w:divsChild>
                                                    <w:div w:id="1315992250">
                                                      <w:marLeft w:val="0"/>
                                                      <w:marRight w:val="0"/>
                                                      <w:marTop w:val="0"/>
                                                      <w:marBottom w:val="0"/>
                                                      <w:divBdr>
                                                        <w:top w:val="none" w:sz="0" w:space="0" w:color="auto"/>
                                                        <w:left w:val="none" w:sz="0" w:space="0" w:color="auto"/>
                                                        <w:bottom w:val="none" w:sz="0" w:space="0" w:color="auto"/>
                                                        <w:right w:val="none" w:sz="0" w:space="0" w:color="auto"/>
                                                      </w:divBdr>
                                                      <w:divsChild>
                                                        <w:div w:id="1504272597">
                                                          <w:marLeft w:val="0"/>
                                                          <w:marRight w:val="0"/>
                                                          <w:marTop w:val="0"/>
                                                          <w:marBottom w:val="0"/>
                                                          <w:divBdr>
                                                            <w:top w:val="none" w:sz="0" w:space="0" w:color="auto"/>
                                                            <w:left w:val="none" w:sz="0" w:space="0" w:color="auto"/>
                                                            <w:bottom w:val="none" w:sz="0" w:space="0" w:color="auto"/>
                                                            <w:right w:val="none" w:sz="0" w:space="0" w:color="auto"/>
                                                          </w:divBdr>
                                                        </w:div>
                                                        <w:div w:id="191701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998563">
                          <w:marLeft w:val="0"/>
                          <w:marRight w:val="0"/>
                          <w:marTop w:val="0"/>
                          <w:marBottom w:val="0"/>
                          <w:divBdr>
                            <w:top w:val="none" w:sz="0" w:space="0" w:color="auto"/>
                            <w:left w:val="none" w:sz="0" w:space="0" w:color="auto"/>
                            <w:bottom w:val="none" w:sz="0" w:space="0" w:color="auto"/>
                            <w:right w:val="none" w:sz="0" w:space="0" w:color="auto"/>
                          </w:divBdr>
                          <w:divsChild>
                            <w:div w:id="2035501515">
                              <w:marLeft w:val="0"/>
                              <w:marRight w:val="0"/>
                              <w:marTop w:val="0"/>
                              <w:marBottom w:val="0"/>
                              <w:divBdr>
                                <w:top w:val="none" w:sz="0" w:space="0" w:color="auto"/>
                                <w:left w:val="none" w:sz="0" w:space="0" w:color="auto"/>
                                <w:bottom w:val="none" w:sz="0" w:space="0" w:color="auto"/>
                                <w:right w:val="none" w:sz="0" w:space="0" w:color="auto"/>
                              </w:divBdr>
                              <w:divsChild>
                                <w:div w:id="431781969">
                                  <w:marLeft w:val="0"/>
                                  <w:marRight w:val="0"/>
                                  <w:marTop w:val="0"/>
                                  <w:marBottom w:val="0"/>
                                  <w:divBdr>
                                    <w:top w:val="none" w:sz="0" w:space="0" w:color="auto"/>
                                    <w:left w:val="none" w:sz="0" w:space="0" w:color="auto"/>
                                    <w:bottom w:val="none" w:sz="0" w:space="0" w:color="auto"/>
                                    <w:right w:val="none" w:sz="0" w:space="0" w:color="auto"/>
                                  </w:divBdr>
                                  <w:divsChild>
                                    <w:div w:id="1665862981">
                                      <w:marLeft w:val="0"/>
                                      <w:marRight w:val="0"/>
                                      <w:marTop w:val="0"/>
                                      <w:marBottom w:val="0"/>
                                      <w:divBdr>
                                        <w:top w:val="none" w:sz="0" w:space="0" w:color="auto"/>
                                        <w:left w:val="none" w:sz="0" w:space="0" w:color="auto"/>
                                        <w:bottom w:val="none" w:sz="0" w:space="0" w:color="auto"/>
                                        <w:right w:val="none" w:sz="0" w:space="0" w:color="auto"/>
                                      </w:divBdr>
                                      <w:divsChild>
                                        <w:div w:id="1593582167">
                                          <w:marLeft w:val="0"/>
                                          <w:marRight w:val="0"/>
                                          <w:marTop w:val="0"/>
                                          <w:marBottom w:val="0"/>
                                          <w:divBdr>
                                            <w:top w:val="none" w:sz="0" w:space="0" w:color="auto"/>
                                            <w:left w:val="none" w:sz="0" w:space="0" w:color="auto"/>
                                            <w:bottom w:val="none" w:sz="0" w:space="0" w:color="auto"/>
                                            <w:right w:val="none" w:sz="0" w:space="0" w:color="auto"/>
                                          </w:divBdr>
                                          <w:divsChild>
                                            <w:div w:id="1092581560">
                                              <w:marLeft w:val="0"/>
                                              <w:marRight w:val="0"/>
                                              <w:marTop w:val="0"/>
                                              <w:marBottom w:val="0"/>
                                              <w:divBdr>
                                                <w:top w:val="none" w:sz="0" w:space="0" w:color="auto"/>
                                                <w:left w:val="none" w:sz="0" w:space="0" w:color="auto"/>
                                                <w:bottom w:val="none" w:sz="0" w:space="0" w:color="auto"/>
                                                <w:right w:val="none" w:sz="0" w:space="0" w:color="auto"/>
                                              </w:divBdr>
                                              <w:divsChild>
                                                <w:div w:id="1306398623">
                                                  <w:marLeft w:val="0"/>
                                                  <w:marRight w:val="0"/>
                                                  <w:marTop w:val="0"/>
                                                  <w:marBottom w:val="0"/>
                                                  <w:divBdr>
                                                    <w:top w:val="none" w:sz="0" w:space="0" w:color="auto"/>
                                                    <w:left w:val="none" w:sz="0" w:space="0" w:color="auto"/>
                                                    <w:bottom w:val="none" w:sz="0" w:space="0" w:color="auto"/>
                                                    <w:right w:val="none" w:sz="0" w:space="0" w:color="auto"/>
                                                  </w:divBdr>
                                                  <w:divsChild>
                                                    <w:div w:id="1963460083">
                                                      <w:marLeft w:val="0"/>
                                                      <w:marRight w:val="0"/>
                                                      <w:marTop w:val="0"/>
                                                      <w:marBottom w:val="0"/>
                                                      <w:divBdr>
                                                        <w:top w:val="none" w:sz="0" w:space="0" w:color="auto"/>
                                                        <w:left w:val="none" w:sz="0" w:space="0" w:color="auto"/>
                                                        <w:bottom w:val="none" w:sz="0" w:space="0" w:color="auto"/>
                                                        <w:right w:val="none" w:sz="0" w:space="0" w:color="auto"/>
                                                      </w:divBdr>
                                                      <w:divsChild>
                                                        <w:div w:id="1651055163">
                                                          <w:marLeft w:val="0"/>
                                                          <w:marRight w:val="0"/>
                                                          <w:marTop w:val="0"/>
                                                          <w:marBottom w:val="0"/>
                                                          <w:divBdr>
                                                            <w:top w:val="none" w:sz="0" w:space="0" w:color="auto"/>
                                                            <w:left w:val="none" w:sz="0" w:space="0" w:color="auto"/>
                                                            <w:bottom w:val="none" w:sz="0" w:space="0" w:color="auto"/>
                                                            <w:right w:val="none" w:sz="0" w:space="0" w:color="auto"/>
                                                          </w:divBdr>
                                                        </w:div>
                                                        <w:div w:id="1524325275">
                                                          <w:marLeft w:val="0"/>
                                                          <w:marRight w:val="0"/>
                                                          <w:marTop w:val="0"/>
                                                          <w:marBottom w:val="0"/>
                                                          <w:divBdr>
                                                            <w:top w:val="none" w:sz="0" w:space="0" w:color="auto"/>
                                                            <w:left w:val="none" w:sz="0" w:space="0" w:color="auto"/>
                                                            <w:bottom w:val="none" w:sz="0" w:space="0" w:color="auto"/>
                                                            <w:right w:val="none" w:sz="0" w:space="0" w:color="auto"/>
                                                          </w:divBdr>
                                                        </w:div>
                                                        <w:div w:id="213224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522121">
                                              <w:marLeft w:val="0"/>
                                              <w:marRight w:val="0"/>
                                              <w:marTop w:val="0"/>
                                              <w:marBottom w:val="0"/>
                                              <w:divBdr>
                                                <w:top w:val="none" w:sz="0" w:space="0" w:color="auto"/>
                                                <w:left w:val="none" w:sz="0" w:space="0" w:color="auto"/>
                                                <w:bottom w:val="none" w:sz="0" w:space="0" w:color="auto"/>
                                                <w:right w:val="none" w:sz="0" w:space="0" w:color="auto"/>
                                              </w:divBdr>
                                              <w:divsChild>
                                                <w:div w:id="1612129129">
                                                  <w:marLeft w:val="0"/>
                                                  <w:marRight w:val="0"/>
                                                  <w:marTop w:val="0"/>
                                                  <w:marBottom w:val="0"/>
                                                  <w:divBdr>
                                                    <w:top w:val="none" w:sz="0" w:space="0" w:color="auto"/>
                                                    <w:left w:val="none" w:sz="0" w:space="0" w:color="auto"/>
                                                    <w:bottom w:val="none" w:sz="0" w:space="0" w:color="auto"/>
                                                    <w:right w:val="none" w:sz="0" w:space="0" w:color="auto"/>
                                                  </w:divBdr>
                                                  <w:divsChild>
                                                    <w:div w:id="1679965181">
                                                      <w:marLeft w:val="0"/>
                                                      <w:marRight w:val="0"/>
                                                      <w:marTop w:val="0"/>
                                                      <w:marBottom w:val="0"/>
                                                      <w:divBdr>
                                                        <w:top w:val="none" w:sz="0" w:space="0" w:color="auto"/>
                                                        <w:left w:val="none" w:sz="0" w:space="0" w:color="auto"/>
                                                        <w:bottom w:val="none" w:sz="0" w:space="0" w:color="auto"/>
                                                        <w:right w:val="none" w:sz="0" w:space="0" w:color="auto"/>
                                                      </w:divBdr>
                                                      <w:divsChild>
                                                        <w:div w:id="1484466873">
                                                          <w:marLeft w:val="0"/>
                                                          <w:marRight w:val="0"/>
                                                          <w:marTop w:val="0"/>
                                                          <w:marBottom w:val="0"/>
                                                          <w:divBdr>
                                                            <w:top w:val="none" w:sz="0" w:space="0" w:color="auto"/>
                                                            <w:left w:val="none" w:sz="0" w:space="0" w:color="auto"/>
                                                            <w:bottom w:val="none" w:sz="0" w:space="0" w:color="auto"/>
                                                            <w:right w:val="none" w:sz="0" w:space="0" w:color="auto"/>
                                                          </w:divBdr>
                                                        </w:div>
                                                        <w:div w:id="40978765">
                                                          <w:marLeft w:val="0"/>
                                                          <w:marRight w:val="0"/>
                                                          <w:marTop w:val="0"/>
                                                          <w:marBottom w:val="0"/>
                                                          <w:divBdr>
                                                            <w:top w:val="none" w:sz="0" w:space="0" w:color="auto"/>
                                                            <w:left w:val="none" w:sz="0" w:space="0" w:color="auto"/>
                                                            <w:bottom w:val="none" w:sz="0" w:space="0" w:color="auto"/>
                                                            <w:right w:val="none" w:sz="0" w:space="0" w:color="auto"/>
                                                          </w:divBdr>
                                                        </w:div>
                                                        <w:div w:id="101275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135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view.udacit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view.udacity.com/" TargetMode="External"/><Relationship Id="rId5" Type="http://schemas.openxmlformats.org/officeDocument/2006/relationships/hyperlink" Target="https://review.udacity.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1130</Words>
  <Characters>6444</Characters>
  <Application>Microsoft Office Word</Application>
  <DocSecurity>0</DocSecurity>
  <Lines>53</Lines>
  <Paragraphs>15</Paragraphs>
  <ScaleCrop>false</ScaleCrop>
  <Company/>
  <LinksUpToDate>false</LinksUpToDate>
  <CharactersWithSpaces>7559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YAQOOB, MOHAMMAD</dc:creator>
  <cp:keywords/>
  <dc:description/>
  <cp:lastModifiedBy>YAQOOB, MOHAMMAD</cp:lastModifiedBy>
  <cp:revision>2</cp:revision>
  <dcterms:created xsi:type="dcterms:W3CDTF">2016-01-11T18:32:00Z</dcterms:created>
  <dcterms:modified xsi:type="dcterms:W3CDTF">2016-01-11T18:34:00Z</dcterms:modified>
</cp:coreProperties>
</file>