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lbd - load balancing detector 0.4 - Checks if a given domain uses load-balancing.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Written by Stefan Behte (http://ge.mine.nu)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Proof-of-concept! Might give false positives.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检查DNS负载均衡：主机 非法选项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”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host [-aCdlriTwv] [-c class] [-N ndots] [-t type] [-W time]</w:t>
      </w:r>
    </w:p>
    <w:p>
      <w:pPr>
        <w:rPr>
          <w:rFonts w:hint="eastAsia"/>
        </w:rPr>
      </w:pPr>
      <w:r>
        <w:rPr>
          <w:rFonts w:hint="eastAsia"/>
        </w:rPr>
        <w:t xml:space="preserve">            [-R number] [-m flag] host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name [server]</w:t>
      </w:r>
    </w:p>
    <w:p>
      <w:pPr>
        <w:rPr>
          <w:rFonts w:hint="eastAsia"/>
        </w:rPr>
      </w:pPr>
      <w:r>
        <w:rPr>
          <w:rFonts w:hint="eastAsia"/>
        </w:rPr>
        <w:t xml:space="preserve">       -a </w:t>
      </w:r>
      <w:r>
        <w:rPr>
          <w:rFonts w:hint="eastAsia"/>
          <w:lang w:eastAsia="zh-CN"/>
        </w:rPr>
        <w:t>相当于</w:t>
      </w:r>
      <w:r>
        <w:rPr>
          <w:rFonts w:hint="eastAsia"/>
        </w:rPr>
        <w:t xml:space="preserve"> -v -t ANY</w:t>
      </w:r>
    </w:p>
    <w:p>
      <w:pPr>
        <w:rPr>
          <w:rFonts w:hint="eastAsia"/>
        </w:rPr>
      </w:pPr>
      <w:r>
        <w:rPr>
          <w:rFonts w:hint="eastAsia"/>
        </w:rPr>
        <w:t xml:space="preserve">       -c 非指定查询在数据级</w:t>
      </w:r>
    </w:p>
    <w:p>
      <w:pPr>
        <w:rPr>
          <w:rFonts w:hint="eastAsia"/>
        </w:rPr>
      </w:pPr>
      <w:r>
        <w:rPr>
          <w:rFonts w:hint="eastAsia"/>
        </w:rPr>
        <w:t xml:space="preserve">       -C SOA记录比较权威域名服务器</w:t>
      </w:r>
    </w:p>
    <w:p>
      <w:pPr>
        <w:rPr>
          <w:rFonts w:hint="eastAsia"/>
        </w:rPr>
      </w:pPr>
      <w:r>
        <w:rPr>
          <w:rFonts w:hint="eastAsia"/>
        </w:rPr>
        <w:t xml:space="preserve">       -d 相当于 -v</w:t>
      </w:r>
    </w:p>
    <w:p>
      <w:pPr>
        <w:rPr>
          <w:rFonts w:hint="eastAsia"/>
        </w:rPr>
      </w:pPr>
      <w:r>
        <w:rPr>
          <w:rFonts w:hint="eastAsia"/>
        </w:rPr>
        <w:t xml:space="preserve">       -l 列出所有的主机在一个域，使用AXFR</w:t>
      </w:r>
      <w:r>
        <w:rPr>
          <w:rFonts w:hint="eastAsia"/>
          <w:lang w:val="en-US" w:eastAsia="zh-CN"/>
        </w:rPr>
        <w:t xml:space="preserve"> !</w:t>
      </w:r>
    </w:p>
    <w:p>
      <w:pPr>
        <w:rPr>
          <w:rFonts w:hint="eastAsia"/>
        </w:rPr>
      </w:pPr>
      <w:r>
        <w:rPr>
          <w:rFonts w:hint="eastAsia"/>
        </w:rPr>
        <w:t xml:space="preserve">       -i ip6.int反向查找</w:t>
      </w:r>
    </w:p>
    <w:p>
      <w:pPr>
        <w:rPr>
          <w:rFonts w:hint="eastAsia"/>
        </w:rPr>
      </w:pPr>
      <w:r>
        <w:rPr>
          <w:rFonts w:hint="eastAsia"/>
        </w:rPr>
        <w:t xml:space="preserve">       -N 更改在根查找前允许的点的数量</w:t>
      </w:r>
    </w:p>
    <w:p>
      <w:pPr>
        <w:rPr>
          <w:rFonts w:hint="eastAsia"/>
        </w:rPr>
      </w:pPr>
      <w:r>
        <w:rPr>
          <w:rFonts w:hint="eastAsia"/>
        </w:rPr>
        <w:t xml:space="preserve">       -r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disables递归处理</w:t>
      </w:r>
    </w:p>
    <w:p>
      <w:pPr>
        <w:rPr>
          <w:rFonts w:hint="eastAsia"/>
        </w:rPr>
      </w:pPr>
      <w:r>
        <w:rPr>
          <w:rFonts w:hint="eastAsia"/>
        </w:rPr>
        <w:t xml:space="preserve">       -R对于UDP数据包重试指定号码</w:t>
      </w:r>
    </w:p>
    <w:p>
      <w:pPr>
        <w:rPr>
          <w:rFonts w:hint="eastAsia"/>
        </w:rPr>
      </w:pPr>
      <w:r>
        <w:rPr>
          <w:rFonts w:hint="eastAsia"/>
        </w:rPr>
        <w:t xml:space="preserve">       -s一个servfail响应应该停止查询</w:t>
      </w:r>
    </w:p>
    <w:p>
      <w:pPr>
        <w:rPr>
          <w:rFonts w:hint="eastAsia"/>
        </w:rPr>
      </w:pPr>
      <w:r>
        <w:rPr>
          <w:rFonts w:hint="eastAsia"/>
        </w:rPr>
        <w:t xml:space="preserve">       -t 指定查询类型</w:t>
      </w:r>
    </w:p>
    <w:p>
      <w:pPr>
        <w:rPr>
          <w:rFonts w:hint="eastAsia"/>
        </w:rPr>
      </w:pPr>
      <w:r>
        <w:rPr>
          <w:rFonts w:hint="eastAsia"/>
        </w:rPr>
        <w:t xml:space="preserve">       -T 使用TCP/IP方式</w:t>
      </w:r>
    </w:p>
    <w:p>
      <w:pPr>
        <w:rPr>
          <w:rFonts w:hint="eastAsia"/>
        </w:rPr>
      </w:pPr>
      <w:r>
        <w:rPr>
          <w:rFonts w:hint="eastAsia"/>
        </w:rPr>
        <w:t xml:space="preserve">       -v 使冗长的输出</w:t>
      </w:r>
    </w:p>
    <w:p>
      <w:pPr>
        <w:rPr>
          <w:rFonts w:hint="eastAsia"/>
        </w:rPr>
      </w:pPr>
      <w:r>
        <w:rPr>
          <w:rFonts w:hint="eastAsia"/>
        </w:rPr>
        <w:t xml:space="preserve">       -w指定要等待永远的答复</w:t>
      </w:r>
    </w:p>
    <w:p>
      <w:pPr>
        <w:rPr>
          <w:rFonts w:hint="eastAsia"/>
        </w:rPr>
      </w:pPr>
      <w:r>
        <w:rPr>
          <w:rFonts w:hint="eastAsia"/>
        </w:rPr>
        <w:t xml:space="preserve">       -W 指定等待答复的时间</w:t>
      </w:r>
    </w:p>
    <w:p>
      <w:pPr>
        <w:rPr>
          <w:rFonts w:hint="eastAsia"/>
        </w:rPr>
      </w:pPr>
      <w:r>
        <w:rPr>
          <w:rFonts w:hint="eastAsia"/>
        </w:rPr>
        <w:t xml:space="preserve">       -4 只使用IPv4查询运输</w:t>
      </w:r>
    </w:p>
    <w:p>
      <w:pPr>
        <w:rPr>
          <w:rFonts w:hint="eastAsia"/>
        </w:rPr>
      </w:pPr>
      <w:r>
        <w:rPr>
          <w:rFonts w:hint="eastAsia"/>
        </w:rPr>
        <w:t xml:space="preserve">       -6 仅使用IPv6查询运输</w:t>
      </w:r>
    </w:p>
    <w:p>
      <w:pPr>
        <w:rPr>
          <w:rFonts w:hint="eastAsia"/>
        </w:rPr>
      </w:pPr>
      <w:r>
        <w:rPr>
          <w:rFonts w:hint="eastAsia"/>
        </w:rPr>
        <w:t xml:space="preserve">       -m 设置内存调试标志 (trace|record|usage)</w:t>
      </w:r>
    </w:p>
    <w:p>
      <w:pPr>
        <w:rPr>
          <w:rFonts w:hint="eastAsia"/>
        </w:rPr>
      </w:pPr>
      <w:r>
        <w:rPr>
          <w:rFonts w:hint="eastAsia"/>
        </w:rPr>
        <w:t xml:space="preserve">       -V 打印版本号和退出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Lbd baidu.com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A4BCE"/>
    <w:rsid w:val="0EA93F03"/>
    <w:rsid w:val="156F3893"/>
    <w:rsid w:val="42D90BA1"/>
    <w:rsid w:val="5FCE494F"/>
    <w:rsid w:val="717B15C2"/>
    <w:rsid w:val="7C8079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2016-12-20T07:44:28Z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