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Hydra v8.3 (c) 2016 by van Hauser/THC - 请不要使用在军事或秘密服务组织，或为非法用途。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语法</w:t>
      </w:r>
      <w:r>
        <w:rPr>
          <w:rFonts w:hint="eastAsia"/>
        </w:rPr>
        <w:t>: hydra [[[-l LOGIN|-L FILE] [-p PASS|-P FILE]] | [-C FILE]] [-e nsr] [-o FILE] [-t TASKS] [-M FILE [-T TASKS]] [-w TIME] [-W TIME] [-f] [-s PORT] [-x MIN:MAX:CHARSET] [-SOuvVd46] [service://server[:PORT][/OPT]]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-R        恢复以前的中止/崩溃会话</w:t>
      </w:r>
    </w:p>
    <w:p>
      <w:pPr>
        <w:rPr>
          <w:rFonts w:hint="eastAsia"/>
        </w:rPr>
      </w:pPr>
      <w:r>
        <w:rPr>
          <w:rFonts w:hint="eastAsia"/>
        </w:rPr>
        <w:t xml:space="preserve">  -S        执行一个SSL连接</w:t>
      </w:r>
    </w:p>
    <w:p>
      <w:pPr>
        <w:rPr>
          <w:rFonts w:hint="eastAsia"/>
        </w:rPr>
      </w:pPr>
      <w:r>
        <w:rPr>
          <w:rFonts w:hint="eastAsia"/>
        </w:rPr>
        <w:t xml:space="preserve">  -s PORT   如果服务是在一个不同的默认端口，在这里定义它</w:t>
      </w:r>
    </w:p>
    <w:p>
      <w:pPr>
        <w:rPr>
          <w:rFonts w:hint="eastAsia"/>
        </w:rPr>
      </w:pPr>
      <w:r>
        <w:rPr>
          <w:rFonts w:hint="eastAsia"/>
        </w:rPr>
        <w:t xml:space="preserve">  -l LOGIN or -L FILE  与登录名登录，或装入几个登录文件</w:t>
      </w:r>
    </w:p>
    <w:p>
      <w:pPr>
        <w:rPr>
          <w:rFonts w:hint="eastAsia"/>
        </w:rPr>
      </w:pPr>
      <w:r>
        <w:rPr>
          <w:rFonts w:hint="eastAsia"/>
        </w:rPr>
        <w:t xml:space="preserve">  -p PASS  or -P FILE 尝试密码通过，或加载几个密码从文件</w:t>
      </w:r>
    </w:p>
    <w:p>
      <w:pPr>
        <w:rPr>
          <w:rFonts w:hint="eastAsia"/>
        </w:rPr>
      </w:pPr>
      <w:r>
        <w:rPr>
          <w:rFonts w:hint="eastAsia"/>
        </w:rPr>
        <w:t xml:space="preserve">  -x MIN:MAX:CHARSET  密码暴力破解的一代，键入“X H”得到帮助</w:t>
      </w:r>
    </w:p>
    <w:p>
      <w:pPr>
        <w:rPr>
          <w:rFonts w:hint="eastAsia"/>
        </w:rPr>
      </w:pPr>
      <w:r>
        <w:rPr>
          <w:rFonts w:hint="eastAsia"/>
        </w:rPr>
        <w:t xml:space="preserve">  -e nsr   尝试“N”空密码，“S”登录作为通行证和/或“R”反向登录</w:t>
      </w:r>
    </w:p>
    <w:p>
      <w:pPr>
        <w:rPr>
          <w:rFonts w:hint="eastAsia"/>
        </w:rPr>
      </w:pPr>
      <w:r>
        <w:rPr>
          <w:rFonts w:hint="eastAsia"/>
        </w:rPr>
        <w:t xml:space="preserve">  -u       围绕用户循环，而不是密码（有效！暗示与- x）</w:t>
      </w:r>
    </w:p>
    <w:p>
      <w:pPr>
        <w:rPr>
          <w:rFonts w:hint="eastAsia"/>
        </w:rPr>
      </w:pPr>
      <w:r>
        <w:rPr>
          <w:rFonts w:hint="eastAsia"/>
        </w:rPr>
        <w:t xml:space="preserve">  -C FILE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用冒号分开</w:t>
      </w:r>
      <w:r>
        <w:rPr>
          <w:rFonts w:hint="eastAsia"/>
        </w:rPr>
        <w:t>"login:pass"格式，而不是- L / - P选项</w:t>
      </w:r>
    </w:p>
    <w:p>
      <w:pPr>
        <w:rPr>
          <w:rFonts w:hint="eastAsia"/>
        </w:rPr>
      </w:pPr>
      <w:r>
        <w:rPr>
          <w:rFonts w:hint="eastAsia"/>
        </w:rPr>
        <w:t xml:space="preserve">  -M FILE   要攻击的服务器列表，每行一个条目，“：”指定端口</w:t>
      </w:r>
    </w:p>
    <w:p>
      <w:pPr>
        <w:rPr>
          <w:rFonts w:hint="eastAsia"/>
        </w:rPr>
      </w:pPr>
      <w:r>
        <w:rPr>
          <w:rFonts w:hint="eastAsia"/>
        </w:rPr>
        <w:t xml:space="preserve">  -o FILE   写发现用户名/密码对文件而不是stdout</w:t>
      </w:r>
    </w:p>
    <w:p>
      <w:pPr>
        <w:rPr>
          <w:rFonts w:hint="eastAsia"/>
        </w:rPr>
      </w:pPr>
      <w:r>
        <w:rPr>
          <w:rFonts w:hint="eastAsia"/>
        </w:rPr>
        <w:t xml:space="preserve">  -f / -F   退出时，登录/传递对被发现（- M：F每主机，- F全球）</w:t>
      </w:r>
    </w:p>
    <w:p>
      <w:pPr>
        <w:rPr>
          <w:rFonts w:hint="eastAsia"/>
        </w:rPr>
      </w:pPr>
      <w:r>
        <w:rPr>
          <w:rFonts w:hint="eastAsia"/>
        </w:rPr>
        <w:t xml:space="preserve">  -t TASKS 并行运行的任务数（每个主机，默认值：16）</w:t>
      </w:r>
    </w:p>
    <w:p>
      <w:pPr>
        <w:rPr>
          <w:rFonts w:hint="eastAsia"/>
        </w:rPr>
      </w:pPr>
      <w:r>
        <w:rPr>
          <w:rFonts w:hint="eastAsia"/>
        </w:rPr>
        <w:t xml:space="preserve">  -w / -W TIME  为响应时间（32）/（0）每个线程之间的连接</w:t>
      </w:r>
    </w:p>
    <w:p>
      <w:pPr>
        <w:rPr>
          <w:rFonts w:hint="eastAsia"/>
        </w:rPr>
      </w:pPr>
      <w:r>
        <w:rPr>
          <w:rFonts w:hint="eastAsia"/>
        </w:rPr>
        <w:t xml:space="preserve">  -4 / -6   使用IPv4／IPv6地址（默认）（把总是在[ ]也在M）</w:t>
      </w:r>
    </w:p>
    <w:p>
      <w:pPr>
        <w:rPr>
          <w:rFonts w:hint="eastAsia"/>
        </w:rPr>
      </w:pPr>
      <w:r>
        <w:rPr>
          <w:rFonts w:hint="eastAsia"/>
        </w:rPr>
        <w:t xml:space="preserve">  -v / -V / -d  详细模式/显示登录+通过每个尝试/调试模式</w:t>
      </w:r>
    </w:p>
    <w:p>
      <w:pPr>
        <w:rPr>
          <w:rFonts w:hint="eastAsia"/>
        </w:rPr>
      </w:pPr>
      <w:r>
        <w:rPr>
          <w:rFonts w:hint="eastAsia"/>
        </w:rPr>
        <w:t xml:space="preserve">  -O        使用旧的SSL V2和V3</w:t>
      </w:r>
    </w:p>
    <w:p>
      <w:pPr>
        <w:rPr>
          <w:rFonts w:hint="eastAsia"/>
        </w:rPr>
      </w:pPr>
      <w:r>
        <w:rPr>
          <w:rFonts w:hint="eastAsia"/>
        </w:rPr>
        <w:t xml:space="preserve">  -q        不要打印关于连接错误的消息</w:t>
      </w:r>
    </w:p>
    <w:p>
      <w:pPr>
        <w:rPr>
          <w:rFonts w:hint="eastAsia"/>
        </w:rPr>
      </w:pPr>
      <w:r>
        <w:rPr>
          <w:rFonts w:hint="eastAsia"/>
        </w:rPr>
        <w:t xml:space="preserve">  -U        service module usage details</w:t>
      </w:r>
    </w:p>
    <w:p>
      <w:pPr>
        <w:rPr>
          <w:rFonts w:hint="eastAsia"/>
        </w:rPr>
      </w:pPr>
      <w:r>
        <w:rPr>
          <w:rFonts w:hint="eastAsia"/>
        </w:rPr>
        <w:t xml:space="preserve">  server    目标：DNS，IP或192.168.0.0/24（这或-m选项）</w:t>
      </w:r>
    </w:p>
    <w:p>
      <w:pPr>
        <w:rPr>
          <w:rFonts w:hint="eastAsia"/>
        </w:rPr>
      </w:pPr>
      <w:r>
        <w:rPr>
          <w:rFonts w:hint="eastAsia"/>
        </w:rPr>
        <w:t xml:space="preserve">  service   对裂缝的服务（见下文支持协议）</w:t>
      </w:r>
    </w:p>
    <w:p>
      <w:pPr>
        <w:rPr>
          <w:rFonts w:hint="eastAsia"/>
        </w:rPr>
      </w:pPr>
      <w:r>
        <w:rPr>
          <w:rFonts w:hint="eastAsia"/>
        </w:rPr>
        <w:t xml:space="preserve">  OPT      一些服务模块支持额外的输入（- U为模块的帮助）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支持服务： asterisk cisco cisco-enable cvs firebird ftp ftps http[s]-{head|get|post} http[s]-{get|post}-form http-proxy http-proxy-urlenum icq imap[s] irc ldap2[s] ldap3[-{cram|digest}md5][s] mssql mysql nntp oracle-listener oracle-sid pcanywhere pcnfs pop3[s] postgres rdp redis rexec rlogin rsh rtsp s7-300 sip smb smtp[s] smtp-enum snmp socks5 ssh sshkey svn teamspeak telnet[s] vmauthd vnc xmpp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支持服务：星号思科思科使CVS火鸟FTP，FTPS HTTP [S] - {头|得到|后} HTTP [S] - {有} |后形成的HTTP代理HTTP代理urlenum ICQ IMAP [S] IRC ldap2 [的] ldap3 [ {补习|消化} MD5 ] [的]MSSQL MySQL和Oracle监听器Oracle SID pcAnywhere pcnfs POP3 [S] Postgres RDP redis rexec rlogin RSH RTSP S7-300 SIP SMB SMTP [S] SMTP枚举SNMP SOCKS5 SSH sshkey SVN使用Telnet [的] vmauthd V数控XMPP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Hydra 是一种工具来猜/裂缝有效的登录/密码对。在AGPL许可</w:t>
      </w:r>
    </w:p>
    <w:p>
      <w:pPr>
        <w:rPr>
          <w:rFonts w:hint="eastAsia"/>
        </w:rPr>
      </w:pPr>
      <w:r>
        <w:rPr>
          <w:rFonts w:hint="eastAsia"/>
        </w:rPr>
        <w:t>v3.0. 最新版本在http://www.thc.org/thc-hydra总是可用不要使用在军事或秘密服务组织，或非法用途。这些服务不是编译：SAPR3法新社NCP Oracle。</w:t>
      </w:r>
    </w:p>
    <w:p>
      <w:pPr>
        <w:rPr>
          <w:rFonts w:hint="eastAsia"/>
        </w:rPr>
      </w:pPr>
      <w:r>
        <w:rPr>
          <w:rFonts w:hint="eastAsia"/>
        </w:rPr>
        <w:t>Use HYDRA_PROXY_HTTP or HYDRA_PROXY - and if needed HYDRA_PROXY_AUTH - environment for a proxy setup.</w:t>
      </w:r>
    </w:p>
    <w:p>
      <w:pPr>
        <w:rPr>
          <w:rFonts w:hint="eastAsia"/>
        </w:rPr>
      </w:pPr>
      <w:r>
        <w:rPr>
          <w:rFonts w:hint="eastAsia"/>
        </w:rPr>
        <w:t>E.g.:  % export HYDRA_PROXY=socks5://127.0.0.1:9150 (or socks4:// or connect://)</w:t>
      </w:r>
    </w:p>
    <w:p>
      <w:pPr>
        <w:rPr>
          <w:rFonts w:hint="eastAsia"/>
        </w:rPr>
      </w:pPr>
      <w:r>
        <w:rPr>
          <w:rFonts w:hint="eastAsia"/>
        </w:rPr>
        <w:t xml:space="preserve">       % export HYDRA_PROXY_HTTP=http://proxy:8080</w:t>
      </w:r>
    </w:p>
    <w:p>
      <w:pPr>
        <w:rPr>
          <w:rFonts w:hint="eastAsia"/>
        </w:rPr>
      </w:pPr>
      <w:r>
        <w:rPr>
          <w:rFonts w:hint="eastAsia"/>
        </w:rPr>
        <w:t xml:space="preserve">       % export HYDRA_PROXY_AUTH=user:pass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实例:</w:t>
      </w:r>
    </w:p>
    <w:p>
      <w:pPr>
        <w:rPr>
          <w:rFonts w:hint="eastAsia"/>
        </w:rPr>
      </w:pPr>
      <w:r>
        <w:rPr>
          <w:rFonts w:hint="eastAsia"/>
        </w:rPr>
        <w:t xml:space="preserve">  hydra -l user -P passlist.txt ftp://192.168.0.1</w:t>
      </w:r>
    </w:p>
    <w:p>
      <w:pPr>
        <w:rPr>
          <w:rFonts w:hint="eastAsia"/>
        </w:rPr>
      </w:pPr>
      <w:r>
        <w:rPr>
          <w:rFonts w:hint="eastAsia"/>
        </w:rPr>
        <w:t xml:space="preserve">  hydra -L userlist.txt -p defaultpw imap://192.168.0.1/PLAIN</w:t>
      </w:r>
    </w:p>
    <w:p>
      <w:pPr>
        <w:rPr>
          <w:rFonts w:hint="eastAsia"/>
        </w:rPr>
      </w:pPr>
      <w:r>
        <w:rPr>
          <w:rFonts w:hint="eastAsia"/>
        </w:rPr>
        <w:t xml:space="preserve">  hydra -C defaults.txt -6 pop3s://[2001:db8::1]:143/TLS:DIGEST-MD5</w:t>
      </w:r>
    </w:p>
    <w:p>
      <w:pPr>
        <w:rPr>
          <w:rFonts w:hint="eastAsia"/>
        </w:rPr>
      </w:pPr>
      <w:r>
        <w:rPr>
          <w:rFonts w:hint="eastAsia"/>
        </w:rPr>
        <w:t xml:space="preserve">  hydra -l admin -p password ftp://[192.168.0.0/24]/</w:t>
      </w:r>
    </w:p>
    <w:p>
      <w:r>
        <w:rPr>
          <w:rFonts w:hint="eastAsia"/>
        </w:rPr>
        <w:t xml:space="preserve">  hydra -L logins.txt -P pws.txt -M targets.txt ssh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47EEF"/>
    <w:rsid w:val="0C001EAC"/>
    <w:rsid w:val="0C0746F1"/>
    <w:rsid w:val="120204A5"/>
    <w:rsid w:val="163A0341"/>
    <w:rsid w:val="181255EB"/>
    <w:rsid w:val="1A9C25D0"/>
    <w:rsid w:val="1CD40870"/>
    <w:rsid w:val="1D2B7340"/>
    <w:rsid w:val="204964DA"/>
    <w:rsid w:val="22B07D96"/>
    <w:rsid w:val="22BA0585"/>
    <w:rsid w:val="23F50F8A"/>
    <w:rsid w:val="2D2528B8"/>
    <w:rsid w:val="31284C4B"/>
    <w:rsid w:val="337672AC"/>
    <w:rsid w:val="35D75F65"/>
    <w:rsid w:val="3C9C436C"/>
    <w:rsid w:val="3D74455B"/>
    <w:rsid w:val="41B165AC"/>
    <w:rsid w:val="44F22A62"/>
    <w:rsid w:val="59634F48"/>
    <w:rsid w:val="5D1E50DB"/>
    <w:rsid w:val="5FFC67A5"/>
    <w:rsid w:val="621B637C"/>
    <w:rsid w:val="62FD4395"/>
    <w:rsid w:val="7412714C"/>
    <w:rsid w:val="773A4DBE"/>
    <w:rsid w:val="776C7F9E"/>
    <w:rsid w:val="7CB3233A"/>
    <w:rsid w:val="7FC164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2016-10-27T06:28:22Z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