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Airtun-ng 1.2 rc4 - (C) 2006-2015 Thomas d'Otreppe</w:t>
      </w:r>
    </w:p>
    <w:p>
      <w:pPr>
        <w:rPr>
          <w:rFonts w:hint="eastAsia"/>
        </w:rPr>
      </w:pPr>
      <w:r>
        <w:rPr>
          <w:rFonts w:hint="eastAsia"/>
        </w:rPr>
        <w:t xml:space="preserve">  Original work: Martin Beck</w:t>
      </w:r>
    </w:p>
    <w:p>
      <w:pPr>
        <w:rPr>
          <w:rFonts w:hint="eastAsia"/>
        </w:rPr>
      </w:pPr>
      <w:r>
        <w:rPr>
          <w:rFonts w:hint="eastAsia"/>
        </w:rPr>
        <w:t xml:space="preserve">  http://www.aircrack-ng.org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格式</w:t>
      </w:r>
      <w:r>
        <w:rPr>
          <w:rFonts w:hint="eastAsia"/>
        </w:rPr>
        <w:t>: airtun-ng &lt;</w:t>
      </w:r>
      <w:r>
        <w:rPr>
          <w:rFonts w:hint="eastAsia"/>
          <w:lang w:eastAsia="zh-CN"/>
        </w:rPr>
        <w:t>参数</w:t>
      </w:r>
      <w:r>
        <w:rPr>
          <w:rFonts w:hint="eastAsia"/>
        </w:rPr>
        <w:t>&gt; &lt;回放接口&gt;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-x nbpps         : 每秒数据包数（默认值：100）</w:t>
      </w:r>
    </w:p>
    <w:p>
      <w:pPr>
        <w:rPr>
          <w:rFonts w:hint="eastAsia"/>
        </w:rPr>
      </w:pPr>
      <w:r>
        <w:rPr>
          <w:rFonts w:hint="eastAsia"/>
        </w:rPr>
        <w:t xml:space="preserve">      -a bssid         :设置访问点的地址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在WDS模式这台接收机</w:t>
      </w:r>
    </w:p>
    <w:p>
      <w:pPr>
        <w:rPr>
          <w:rFonts w:hint="eastAsia"/>
        </w:rPr>
      </w:pPr>
      <w:r>
        <w:rPr>
          <w:rFonts w:hint="eastAsia"/>
        </w:rPr>
        <w:t xml:space="preserve">      -i iface         : 从这个接口捕获数据包</w:t>
      </w:r>
    </w:p>
    <w:p>
      <w:pPr>
        <w:rPr>
          <w:rFonts w:hint="eastAsia"/>
        </w:rPr>
      </w:pPr>
      <w:r>
        <w:rPr>
          <w:rFonts w:hint="eastAsia"/>
        </w:rPr>
        <w:t xml:space="preserve">      -y file          : 读取这个文件PRGA</w:t>
      </w:r>
    </w:p>
    <w:p>
      <w:pPr>
        <w:rPr>
          <w:rFonts w:hint="eastAsia"/>
        </w:rPr>
      </w:pPr>
      <w:r>
        <w:rPr>
          <w:rFonts w:hint="eastAsia"/>
        </w:rPr>
        <w:t xml:space="preserve">      -w wepkey        : 使用此wep-key加密包</w:t>
      </w:r>
    </w:p>
    <w:p>
      <w:pPr>
        <w:rPr>
          <w:rFonts w:hint="eastAsia"/>
        </w:rPr>
      </w:pPr>
      <w:r>
        <w:rPr>
          <w:rFonts w:hint="eastAsia"/>
        </w:rPr>
        <w:t xml:space="preserve">      -p pass          : use this WPA passphrase to decrypt packets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(use with -a and -e)</w:t>
      </w:r>
    </w:p>
    <w:p>
      <w:pPr>
        <w:rPr>
          <w:rFonts w:hint="eastAsia"/>
        </w:rPr>
      </w:pPr>
      <w:r>
        <w:rPr>
          <w:rFonts w:hint="eastAsia"/>
        </w:rPr>
        <w:t xml:space="preserve">      -e essid         : 目标网络的SSID(use with -p)</w:t>
      </w:r>
    </w:p>
    <w:p>
      <w:pPr>
        <w:rPr>
          <w:rFonts w:hint="eastAsia"/>
        </w:rPr>
      </w:pPr>
      <w:r>
        <w:rPr>
          <w:rFonts w:hint="eastAsia"/>
        </w:rPr>
        <w:t xml:space="preserve">      -t tods          : 发送帧到美联社（1）或客户端（0）或隧道成WDS桥（2）</w:t>
      </w:r>
    </w:p>
    <w:p>
      <w:pPr>
        <w:rPr>
          <w:rFonts w:hint="eastAsia"/>
        </w:rPr>
      </w:pPr>
      <w:r>
        <w:rPr>
          <w:rFonts w:hint="eastAsia"/>
        </w:rPr>
        <w:t xml:space="preserve">      -r file          : 从pcap文件读取帧</w:t>
      </w:r>
    </w:p>
    <w:p>
      <w:pPr>
        <w:rPr>
          <w:rFonts w:hint="eastAsia"/>
        </w:rPr>
      </w:pPr>
      <w:r>
        <w:rPr>
          <w:rFonts w:hint="eastAsia"/>
        </w:rPr>
        <w:t xml:space="preserve">      -h MAC           : 源MAC地址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WDS桥模式选项:</w:t>
      </w:r>
    </w:p>
    <w:p>
      <w:pPr>
        <w:rPr>
          <w:rFonts w:hint="eastAsia"/>
        </w:rPr>
      </w:pPr>
      <w:r>
        <w:rPr>
          <w:rFonts w:hint="eastAsia"/>
        </w:rPr>
        <w:t xml:space="preserve">      -s transmitter   : 设置为WDS模式发射机的MAC地址</w:t>
      </w:r>
    </w:p>
    <w:p>
      <w:pPr>
        <w:rPr>
          <w:rFonts w:hint="eastAsia"/>
        </w:rPr>
      </w:pPr>
      <w:r>
        <w:rPr>
          <w:rFonts w:hint="eastAsia"/>
        </w:rPr>
        <w:t xml:space="preserve">      -b               : 双向模式。这使在发射机和接收机的网络通信。工作只有当你能看到两个站。</w:t>
      </w:r>
    </w:p>
    <w:p>
      <w:pPr>
        <w:rPr>
          <w:rFonts w:hint="eastAsia"/>
        </w:rPr>
      </w:pPr>
      <w:r>
        <w:rPr>
          <w:rFonts w:hint="eastAsia"/>
        </w:rPr>
        <w:t xml:space="preserve">  中继器选项:</w:t>
      </w:r>
    </w:p>
    <w:p>
      <w:pPr>
        <w:rPr>
          <w:rFonts w:hint="eastAsia"/>
        </w:rPr>
      </w:pPr>
      <w:r>
        <w:rPr>
          <w:rFonts w:hint="eastAsia"/>
        </w:rPr>
        <w:t xml:space="preserve">      --repeat         : 激活重复模式</w:t>
      </w:r>
    </w:p>
    <w:p>
      <w:pPr>
        <w:rPr>
          <w:rFonts w:hint="eastAsia"/>
        </w:rPr>
      </w:pPr>
      <w:r>
        <w:rPr>
          <w:rFonts w:hint="eastAsia"/>
        </w:rPr>
        <w:t xml:space="preserve">      --bssid &lt;mac&gt;    : BSSID重复</w:t>
      </w:r>
    </w:p>
    <w:p>
      <w:pPr>
        <w:rPr>
          <w:rFonts w:hint="eastAsia"/>
        </w:rPr>
      </w:pPr>
      <w:r>
        <w:rPr>
          <w:rFonts w:hint="eastAsia"/>
        </w:rPr>
        <w:t xml:space="preserve">      --netmask &lt;mask&gt; : 为BSSID过滤子网掩码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--help           : 显示此使用屏幕</w:t>
      </w:r>
      <w:bookmarkStart w:id="0" w:name="_GoBack"/>
      <w:bookmarkEnd w:id="0"/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9B2A01"/>
    <w:rsid w:val="3F514E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2016-10-18T15:48:36Z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