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  <w:lang w:eastAsia="zh-CN"/>
        </w:rPr>
        <w:t>格式</w:t>
      </w:r>
      <w:r>
        <w:rPr>
          <w:rFonts w:hint="eastAsia"/>
        </w:rPr>
        <w:t>: msfconsole [</w:t>
      </w:r>
      <w:r>
        <w:rPr>
          <w:rFonts w:hint="eastAsia"/>
          <w:lang w:eastAsia="zh-CN"/>
        </w:rPr>
        <w:t>参数</w:t>
      </w:r>
      <w:r>
        <w:rPr>
          <w:rFonts w:hint="eastAsia"/>
        </w:rPr>
        <w:t>]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常用选项</w:t>
      </w:r>
    </w:p>
    <w:p>
      <w:pPr>
        <w:rPr>
          <w:rFonts w:hint="eastAsia"/>
        </w:rPr>
      </w:pPr>
      <w:r>
        <w:rPr>
          <w:rFonts w:hint="eastAsia"/>
        </w:rPr>
        <w:t xml:space="preserve">    -E, --environment </w:t>
      </w:r>
      <w:r>
        <w:rPr>
          <w:rFonts w:hint="eastAsia"/>
          <w:lang w:eastAsia="zh-CN"/>
        </w:rPr>
        <w:t>环境</w:t>
      </w:r>
      <w:r>
        <w:rPr>
          <w:rFonts w:hint="eastAsia"/>
        </w:rPr>
        <w:t xml:space="preserve">   The Rails environment. Will use RAIL_ENV environment variable if that is set.  Defaults to production if neither option not RAILS_ENV environment variable is set.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数据库选项</w:t>
      </w:r>
    </w:p>
    <w:p>
      <w:pPr>
        <w:rPr>
          <w:rFonts w:hint="eastAsia"/>
        </w:rPr>
      </w:pPr>
      <w:r>
        <w:rPr>
          <w:rFonts w:hint="eastAsia"/>
        </w:rPr>
        <w:t xml:space="preserve">    -M, --migration-path DIRECTORY   指定一个包含额外数据库迁移的目录</w:t>
      </w: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-n, --no-database               </w:t>
      </w:r>
      <w:r>
        <w:rPr>
          <w:rFonts w:hint="eastAsia"/>
          <w:lang w:eastAsia="zh-CN"/>
        </w:rPr>
        <w:t>禁用数据库支持</w:t>
      </w:r>
    </w:p>
    <w:p>
      <w:pPr>
        <w:rPr>
          <w:rFonts w:hint="eastAsia"/>
        </w:rPr>
      </w:pPr>
      <w:r>
        <w:rPr>
          <w:rFonts w:hint="eastAsia"/>
        </w:rPr>
        <w:t xml:space="preserve">    -y, --yaml PATH                 指定一个包含数据库设置YAML文件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框架选项</w:t>
      </w:r>
    </w:p>
    <w:p>
      <w:pPr>
        <w:rPr>
          <w:rFonts w:hint="eastAsia"/>
        </w:rPr>
      </w:pPr>
      <w:r>
        <w:rPr>
          <w:rFonts w:hint="eastAsia"/>
        </w:rPr>
        <w:t xml:space="preserve">    -c FILE                        加载指定的配置文件</w:t>
      </w:r>
    </w:p>
    <w:p>
      <w:pPr>
        <w:rPr>
          <w:rFonts w:hint="eastAsia"/>
        </w:rPr>
      </w:pPr>
      <w:r>
        <w:rPr>
          <w:rFonts w:hint="eastAsia"/>
        </w:rPr>
        <w:t xml:space="preserve">    -v, --version                    </w:t>
      </w:r>
      <w:r>
        <w:rPr>
          <w:rFonts w:hint="eastAsia"/>
          <w:lang w:eastAsia="zh-CN"/>
        </w:rPr>
        <w:t>显示当前版本</w:t>
      </w:r>
    </w:p>
    <w:p>
      <w:pPr>
        <w:rPr>
          <w:rFonts w:hint="eastAsia"/>
        </w:rPr>
      </w:pPr>
    </w:p>
    <w:p>
      <w:pPr>
        <w:rPr>
          <w:rFonts w:hint="eastAsia"/>
          <w:lang w:eastAsia="zh-CN"/>
        </w:rPr>
      </w:pPr>
      <w:r>
        <w:rPr>
          <w:rFonts w:hint="eastAsia"/>
          <w:lang w:eastAsia="zh-CN"/>
        </w:rPr>
        <w:t>模块选项</w:t>
      </w:r>
    </w:p>
    <w:p>
      <w:pPr>
        <w:rPr>
          <w:rFonts w:hint="eastAsia"/>
        </w:rPr>
      </w:pPr>
      <w:r>
        <w:rPr>
          <w:rFonts w:hint="eastAsia"/>
        </w:rPr>
        <w:t xml:space="preserve">     --defer-module-loads         Defer module loading unless explicitly asked.</w:t>
      </w:r>
    </w:p>
    <w:p>
      <w:pPr>
        <w:rPr>
          <w:rFonts w:hint="eastAsia"/>
        </w:rPr>
      </w:pPr>
      <w:r>
        <w:rPr>
          <w:rFonts w:hint="eastAsia"/>
        </w:rPr>
        <w:t xml:space="preserve">    -m, --module-path DIRECTORY      </w:t>
      </w:r>
      <w:r>
        <w:rPr>
          <w:rFonts w:hint="eastAsia"/>
          <w:lang w:eastAsia="zh-CN"/>
        </w:rPr>
        <w:t>一个额外的模块路径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  <w:lang w:eastAsia="zh-CN"/>
        </w:rPr>
        <w:t>控制台选项</w:t>
      </w:r>
      <w:r>
        <w:rPr>
          <w:rFonts w:hint="eastAsia"/>
        </w:rPr>
        <w:t>:</w:t>
      </w:r>
    </w:p>
    <w:p>
      <w:pPr>
        <w:rPr>
          <w:rFonts w:hint="eastAsia"/>
        </w:rPr>
      </w:pPr>
      <w:r>
        <w:rPr>
          <w:rFonts w:hint="eastAsia"/>
        </w:rPr>
        <w:t xml:space="preserve">    -a, --ask                        Ask before exiting Metasploit or accept 'exit -y'</w:t>
      </w:r>
    </w:p>
    <w:p>
      <w:pPr>
        <w:rPr>
          <w:rFonts w:hint="eastAsia"/>
        </w:rPr>
      </w:pPr>
      <w:r>
        <w:rPr>
          <w:rFonts w:hint="eastAsia"/>
        </w:rPr>
        <w:t xml:space="preserve">    -L, --real-readline              </w:t>
      </w:r>
      <w:r>
        <w:rPr>
          <w:rFonts w:hint="eastAsia"/>
          <w:lang w:eastAsia="zh-CN"/>
        </w:rPr>
        <w:t>系统是用的</w:t>
      </w:r>
      <w:r>
        <w:rPr>
          <w:rFonts w:hint="eastAsia"/>
        </w:rPr>
        <w:t xml:space="preserve"> Readline </w:t>
      </w:r>
      <w:r>
        <w:rPr>
          <w:rFonts w:hint="eastAsia"/>
          <w:lang w:eastAsia="zh-CN"/>
        </w:rPr>
        <w:t>库而不是</w:t>
      </w:r>
      <w:r>
        <w:rPr>
          <w:rFonts w:hint="eastAsia"/>
        </w:rPr>
        <w:t xml:space="preserve"> RbReadline</w:t>
      </w:r>
    </w:p>
    <w:p>
      <w:pPr>
        <w:rPr>
          <w:rFonts w:hint="eastAsia"/>
        </w:rPr>
      </w:pPr>
      <w:r>
        <w:rPr>
          <w:rFonts w:hint="eastAsia"/>
        </w:rPr>
        <w:t xml:space="preserve">    -o, --output FILE               </w:t>
      </w:r>
      <w:r>
        <w:rPr>
          <w:rFonts w:hint="eastAsia"/>
          <w:lang w:eastAsia="zh-CN"/>
        </w:rPr>
        <w:t>输出到指定的文件</w:t>
      </w:r>
    </w:p>
    <w:p>
      <w:pPr>
        <w:rPr>
          <w:rFonts w:hint="eastAsia"/>
        </w:rPr>
      </w:pPr>
      <w:r>
        <w:rPr>
          <w:rFonts w:hint="eastAsia"/>
        </w:rPr>
        <w:t xml:space="preserve">    -p, --plugin PLUGIN              </w:t>
      </w:r>
      <w:r>
        <w:rPr>
          <w:rFonts w:hint="eastAsia"/>
          <w:lang w:eastAsia="zh-CN"/>
        </w:rPr>
        <w:t>在启动时加载一个插件</w:t>
      </w:r>
    </w:p>
    <w:p>
      <w:pPr>
        <w:rPr>
          <w:rFonts w:hint="eastAsia"/>
        </w:rPr>
      </w:pPr>
      <w:r>
        <w:rPr>
          <w:rFonts w:hint="eastAsia"/>
        </w:rPr>
        <w:t xml:space="preserve">    -q, --quiet                      Do not print the banner on startup</w:t>
      </w:r>
    </w:p>
    <w:p>
      <w:pPr>
        <w:rPr>
          <w:rFonts w:hint="eastAsia"/>
        </w:rPr>
      </w:pPr>
      <w:r>
        <w:rPr>
          <w:rFonts w:hint="eastAsia"/>
        </w:rPr>
        <w:t xml:space="preserve">    -r, --resource FILE              执行指定的资源文件（为stdin）</w:t>
      </w:r>
    </w:p>
    <w:p>
      <w:pPr>
        <w:rPr>
          <w:rFonts w:hint="eastAsia"/>
        </w:rPr>
      </w:pPr>
      <w:r>
        <w:rPr>
          <w:rFonts w:hint="eastAsia"/>
        </w:rPr>
        <w:t xml:space="preserve">    -x, --execute-command COMMAND    执行指定的字符串作为控制台命令</w:t>
      </w:r>
      <w:bookmarkStart w:id="0" w:name="_GoBack"/>
      <w:bookmarkEnd w:id="0"/>
      <w:r>
        <w:rPr>
          <w:rFonts w:hint="eastAsia"/>
        </w:rPr>
        <w:t xml:space="preserve"> (use ; for multiples)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-h, --help                       </w:t>
      </w:r>
      <w:r>
        <w:rPr>
          <w:rFonts w:hint="eastAsia"/>
          <w:lang w:eastAsia="zh-CN"/>
        </w:rPr>
        <w:t>显示帮助文件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  <w:lang w:eastAsia="zh-CN"/>
        </w:rPr>
        <w:t>核心命令</w:t>
      </w:r>
    </w:p>
    <w:p>
      <w:pPr>
        <w:ind w:firstLine="420"/>
        <w:rPr>
          <w:rFonts w:hint="eastAsia"/>
        </w:rPr>
      </w:pPr>
      <w:r>
        <w:rPr>
          <w:rFonts w:hint="eastAsia"/>
        </w:rPr>
        <w:t>=============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命令</w:t>
      </w:r>
      <w:r>
        <w:rPr>
          <w:rFonts w:hint="eastAsia"/>
        </w:rPr>
        <w:t xml:space="preserve">       </w:t>
      </w:r>
      <w:r>
        <w:rPr>
          <w:rFonts w:hint="eastAsia"/>
          <w:lang w:eastAsia="zh-CN"/>
        </w:rPr>
        <w:t>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-------       -----------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?             </w:t>
      </w:r>
      <w:r>
        <w:rPr>
          <w:rFonts w:hint="eastAsia"/>
          <w:lang w:eastAsia="zh-CN"/>
        </w:rPr>
        <w:t>帮助菜单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advanced      显示一个或多个模块的高级选项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back          从当前</w:t>
      </w:r>
      <w:r>
        <w:rPr>
          <w:rFonts w:hint="eastAsia"/>
          <w:lang w:eastAsia="zh-CN"/>
        </w:rPr>
        <w:t>当前模块</w:t>
      </w:r>
      <w:r>
        <w:rPr>
          <w:rFonts w:hint="eastAsia"/>
        </w:rPr>
        <w:t>返回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banner        </w:t>
      </w:r>
      <w:r>
        <w:rPr>
          <w:rFonts w:hint="eastAsia"/>
          <w:lang w:eastAsia="zh-CN"/>
        </w:rPr>
        <w:t>显示一个</w:t>
      </w:r>
      <w:r>
        <w:rPr>
          <w:rFonts w:hint="eastAsia"/>
          <w:lang w:val="en-US" w:eastAsia="zh-CN"/>
        </w:rPr>
        <w:t>msfconsole LOGO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cd            更改当前工作目录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color        </w:t>
      </w:r>
      <w:r>
        <w:rPr>
          <w:rFonts w:hint="eastAsia"/>
          <w:lang w:val="en-US" w:eastAsia="zh-CN"/>
        </w:rPr>
        <w:t xml:space="preserve"> </w:t>
      </w:r>
      <w:r>
        <w:rPr>
          <w:rFonts w:hint="eastAsia"/>
          <w:lang w:eastAsia="zh-CN"/>
        </w:rPr>
        <w:t>切换颜色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connect       与</w:t>
      </w:r>
      <w:r>
        <w:rPr>
          <w:rFonts w:hint="eastAsia"/>
          <w:lang w:eastAsia="zh-CN"/>
        </w:rPr>
        <w:t>一个</w:t>
      </w:r>
      <w:r>
        <w:rPr>
          <w:rFonts w:hint="eastAsia"/>
        </w:rPr>
        <w:t>主机通信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edit         编辑当前模块</w:t>
      </w:r>
      <w:r>
        <w:rPr>
          <w:rFonts w:hint="eastAsia"/>
          <w:lang w:eastAsia="zh-CN"/>
        </w:rPr>
        <w:t>和显示输出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exit          </w:t>
      </w:r>
      <w:r>
        <w:rPr>
          <w:rFonts w:hint="eastAsia"/>
          <w:lang w:eastAsia="zh-CN"/>
        </w:rPr>
        <w:t>退出控制台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get           获取</w:t>
      </w:r>
      <w:r>
        <w:rPr>
          <w:rFonts w:hint="eastAsia"/>
          <w:lang w:eastAsia="zh-CN"/>
        </w:rPr>
        <w:t>上个模块的</w:t>
      </w:r>
      <w:r>
        <w:rPr>
          <w:rFonts w:hint="eastAsia"/>
        </w:rPr>
        <w:t>特定变量的值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getg          获取全局变量的值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grep          在另一个命令的输出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help          </w:t>
      </w:r>
      <w:r>
        <w:rPr>
          <w:rFonts w:hint="eastAsia"/>
          <w:lang w:eastAsia="zh-CN"/>
        </w:rPr>
        <w:t>帮助菜单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info          显示关于一个或多个模块的信息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irb           </w:t>
      </w:r>
      <w:r>
        <w:rPr>
          <w:rFonts w:hint="eastAsia"/>
          <w:lang w:eastAsia="zh-CN"/>
        </w:rPr>
        <w:t>加载一个</w:t>
      </w:r>
      <w:r>
        <w:rPr>
          <w:rFonts w:hint="eastAsia"/>
        </w:rPr>
        <w:t>IRB脚本模式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jobs          Displays and manages jobs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kill          </w:t>
      </w:r>
      <w:r>
        <w:rPr>
          <w:rFonts w:hint="eastAsia"/>
          <w:lang w:eastAsia="zh-CN"/>
        </w:rPr>
        <w:t>杀死一个进程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load         加载一个框架插件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loadpath      从路径搜索</w:t>
      </w:r>
      <w:r>
        <w:rPr>
          <w:rFonts w:hint="eastAsia"/>
          <w:lang w:eastAsia="zh-CN"/>
        </w:rPr>
        <w:t>或者</w:t>
      </w:r>
      <w:r>
        <w:rPr>
          <w:rFonts w:hint="eastAsia"/>
        </w:rPr>
        <w:t>加载模块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makerc        从开始到文件时保存输入的命令</w:t>
      </w:r>
      <w:r>
        <w:rPr>
          <w:rFonts w:hint="eastAsia"/>
          <w:lang w:eastAsia="zh-CN"/>
        </w:rPr>
        <w:t>（保存所有输入的命令）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options       显示全局选项或为一个或多个模块显示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popm         从堆栈中弹出最新的模块，并使其活动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previous      将先前加载的模块设置为当前模块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pushm         将模块的活动或列表推到模块堆栈上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quit          退出控制台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reload_all    重新加载所有模块的所有模块定义的路径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rename_job   重命名工作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resource      运行存储在文件中的命令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route         </w:t>
      </w:r>
      <w:r>
        <w:rPr>
          <w:rFonts w:hint="eastAsia"/>
          <w:lang w:eastAsia="zh-CN"/>
        </w:rPr>
        <w:t>查看</w:t>
      </w:r>
      <w:r>
        <w:rPr>
          <w:rFonts w:hint="eastAsia"/>
        </w:rPr>
        <w:t>会话的路由流量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save          保存活动数据存储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search        搜索模块的名称和描述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sess          与一个给定的会话交互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sessions      转储会话列表和显示会话的信息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set           将特定上下文变量设置为值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setg         将一个全局变量设置为一个值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show          显示一个给定类型的模块或所有模块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sleep         Do nothing for the specified number of seconds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spool         将控制台输出写入到一个文件中，以及屏幕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threads       查看和处理后台线程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unload        卸载一个框架插件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unset         设定一个或多个上下文特定的变量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unsetg        设定一个或多个全局变量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use           按名称选择模块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version       显示框架和控制台库版本号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</w:rPr>
      </w:pPr>
      <w:r>
        <w:rPr>
          <w:rFonts w:hint="eastAsia"/>
        </w:rPr>
        <w:t>后台数据库命令</w:t>
      </w:r>
    </w:p>
    <w:p>
      <w:pPr>
        <w:ind w:firstLine="420"/>
        <w:rPr>
          <w:rFonts w:hint="eastAsia"/>
        </w:rPr>
      </w:pPr>
      <w:r>
        <w:rPr>
          <w:rFonts w:hint="eastAsia"/>
        </w:rPr>
        <w:t>=========================</w:t>
      </w:r>
    </w:p>
    <w:p>
      <w:pPr>
        <w:ind w:firstLine="420"/>
        <w:rPr>
          <w:rFonts w:hint="eastAsia"/>
        </w:rPr>
      </w:pPr>
    </w:p>
    <w:p>
      <w:pPr>
        <w:ind w:firstLine="420"/>
        <w:rPr>
          <w:rFonts w:hint="eastAsia"/>
          <w:lang w:eastAsia="zh-CN"/>
        </w:rPr>
      </w:pPr>
      <w:r>
        <w:rPr>
          <w:rFonts w:hint="eastAsia"/>
        </w:rPr>
        <w:t xml:space="preserve">    </w:t>
      </w:r>
      <w:r>
        <w:rPr>
          <w:rFonts w:hint="eastAsia"/>
          <w:lang w:eastAsia="zh-CN"/>
        </w:rPr>
        <w:t>命令</w:t>
      </w:r>
      <w:r>
        <w:rPr>
          <w:rFonts w:hint="eastAsia"/>
        </w:rPr>
        <w:t xml:space="preserve">          </w:t>
      </w:r>
      <w:r>
        <w:rPr>
          <w:rFonts w:hint="eastAsia"/>
          <w:lang w:eastAsia="zh-CN"/>
        </w:rPr>
        <w:t>释义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-------           -----------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creds             列出数据库中的所有凭据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db_connect        连接到现有的数据库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db_disconnect     从当前数据库实例断开连接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db_export         导出包含数据库内容的文件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db_import         进口扫描结果文件（文件类型将被自动检测到）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db_nmap           执行nmap和记录的自动输出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db_rebuild_cache  重建数据库存储模块的缓存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db_status        显示当前数据库状态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hosts             列出数据库中的所有主机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loot             列出数据库中的所有战利品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notes            列出数据库中的所有注释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services          列出数据库中的所有服务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vulns             列出数据库中的所有漏洞</w:t>
      </w:r>
    </w:p>
    <w:p>
      <w:pPr>
        <w:ind w:firstLine="420"/>
        <w:rPr>
          <w:rFonts w:hint="eastAsia"/>
        </w:rPr>
      </w:pPr>
      <w:r>
        <w:rPr>
          <w:rFonts w:hint="eastAsia"/>
        </w:rPr>
        <w:t xml:space="preserve">    workspace         数据库的工作区之间切换</w:t>
      </w:r>
    </w:p>
    <w:p>
      <w:pPr>
        <w:ind w:firstLine="420"/>
        <w:rPr>
          <w:rFonts w:hint="eastAsia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12B0CFA"/>
    <w:rsid w:val="27711363"/>
    <w:rsid w:val="5B701032"/>
    <w:rsid w:val="5D060FDE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傻狍子</dc:creator>
  <cp:lastModifiedBy>傻狍子</cp:lastModifiedBy>
  <dcterms:modified xsi:type="dcterms:W3CDTF">2016-10-15T18:42:15Z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2052-10.1.0.5975</vt:lpwstr>
  </property>
</Properties>
</file>