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Usage: dnschef.py [options]:</w:t>
      </w:r>
    </w:p>
    <w:p>
      <w:pPr>
        <w:rPr>
          <w:rFonts w:hint="eastAsia"/>
        </w:rPr>
      </w:pPr>
      <w:r>
        <w:rPr>
          <w:rFonts w:hint="eastAsia"/>
        </w:rPr>
        <w:t xml:space="preserve">          _                _          __  </w:t>
      </w:r>
    </w:p>
    <w:p>
      <w:pPr>
        <w:rPr>
          <w:rFonts w:hint="eastAsia"/>
        </w:rPr>
      </w:pPr>
      <w:r>
        <w:rPr>
          <w:rFonts w:hint="eastAsia"/>
        </w:rPr>
        <w:t xml:space="preserve">         | | version 0.2  | |        / _| </w:t>
      </w:r>
    </w:p>
    <w:p>
      <w:pPr>
        <w:rPr>
          <w:rFonts w:hint="eastAsia"/>
        </w:rPr>
      </w:pPr>
      <w:r>
        <w:rPr>
          <w:rFonts w:hint="eastAsia"/>
        </w:rPr>
        <w:t xml:space="preserve">       __| |_ __  ___  ___| |__   ___| |_ </w:t>
      </w:r>
    </w:p>
    <w:p>
      <w:pPr>
        <w:rPr>
          <w:rFonts w:hint="eastAsia"/>
        </w:rPr>
      </w:pPr>
      <w:r>
        <w:rPr>
          <w:rFonts w:hint="eastAsia"/>
        </w:rPr>
        <w:t xml:space="preserve">      / _` | '_ \/ __|/ __| '_ \ / _ \  _|</w:t>
      </w:r>
    </w:p>
    <w:p>
      <w:pPr>
        <w:rPr>
          <w:rFonts w:hint="eastAsia"/>
        </w:rPr>
      </w:pPr>
      <w:r>
        <w:rPr>
          <w:rFonts w:hint="eastAsia"/>
        </w:rPr>
        <w:t xml:space="preserve">     | (_| | | | \__ \ (__| | | |  __/ |  </w:t>
      </w:r>
    </w:p>
    <w:p>
      <w:pPr>
        <w:rPr>
          <w:rFonts w:hint="eastAsia"/>
        </w:rPr>
      </w:pPr>
      <w:r>
        <w:rPr>
          <w:rFonts w:hint="eastAsia"/>
        </w:rPr>
        <w:t xml:space="preserve">      \__,_|_| |_|___/\___|_| |_|\___|_|  </w:t>
      </w:r>
    </w:p>
    <w:p>
      <w:pPr>
        <w:rPr>
          <w:rFonts w:hint="eastAsia"/>
        </w:rPr>
      </w:pPr>
      <w:r>
        <w:rPr>
          <w:rFonts w:hint="eastAsia"/>
        </w:rPr>
        <w:t xml:space="preserve">                   iphelix@thesprawl.org  </w:t>
      </w:r>
    </w:p>
    <w:p>
      <w:pPr>
        <w:rPr>
          <w:rFonts w:hint="eastAsia"/>
        </w:rPr>
      </w:pPr>
    </w:p>
    <w:p>
      <w:pPr>
        <w:rPr>
          <w:rFonts w:hint="eastAsia"/>
        </w:rPr>
      </w:pPr>
    </w:p>
    <w:p>
      <w:pPr>
        <w:rPr>
          <w:rFonts w:hint="eastAsia"/>
        </w:rPr>
      </w:pPr>
      <w:r>
        <w:rPr>
          <w:rFonts w:hint="eastAsia"/>
        </w:rPr>
        <w:t>dnschef是渗透测试人员和恶意软件的一个高度可配置的DNS代理分析师。它能够精细配置的DNS回复修改或简单地代理与真正的反应。为了利用这个工具您必须手动配置DNS服务器或毒入点DNSChef。该工具需要在特权端口上运行的根特权。</w:t>
      </w:r>
    </w:p>
    <w:p>
      <w:pPr>
        <w:rPr>
          <w:rFonts w:hint="eastAsia"/>
        </w:rPr>
      </w:pPr>
      <w:r>
        <w:rPr>
          <w:rFonts w:hint="eastAsia"/>
          <w:lang w:eastAsia="zh-CN"/>
        </w:rPr>
        <w:t>选项</w:t>
      </w:r>
      <w:r>
        <w:rPr>
          <w:rFonts w:hint="eastAsia"/>
        </w:rPr>
        <w:t>:</w:t>
      </w:r>
    </w:p>
    <w:p>
      <w:pPr>
        <w:rPr>
          <w:rFonts w:hint="eastAsia"/>
        </w:rPr>
      </w:pPr>
      <w:r>
        <w:rPr>
          <w:rFonts w:hint="eastAsia"/>
        </w:rPr>
        <w:t xml:space="preserve">  -h, --help            显示此帮助消息并退出</w:t>
      </w:r>
    </w:p>
    <w:p>
      <w:pPr>
        <w:rPr>
          <w:rFonts w:hint="eastAsia"/>
        </w:rPr>
      </w:pPr>
      <w:r>
        <w:rPr>
          <w:rFonts w:hint="eastAsia"/>
        </w:rPr>
        <w:t xml:space="preserve">  --fakedomains=thesprawl.org,google.com</w:t>
      </w:r>
    </w:p>
    <w:p>
      <w:pPr>
        <w:rPr>
          <w:rFonts w:hint="eastAsia"/>
        </w:rPr>
      </w:pPr>
      <w:r>
        <w:rPr>
          <w:rFonts w:hint="eastAsia"/>
        </w:rPr>
        <w:t xml:space="preserve">                        一个逗号分隔的域名列表，这将是解决了在上面指定的假值参数.所有其他域名将被解决他们真正的价值观。</w:t>
      </w:r>
    </w:p>
    <w:p>
      <w:pPr>
        <w:rPr>
          <w:rFonts w:hint="eastAsia"/>
        </w:rPr>
      </w:pPr>
      <w:r>
        <w:rPr>
          <w:rFonts w:hint="eastAsia"/>
        </w:rPr>
        <w:t xml:space="preserve">  --truedomains=thesprawl.org,google.com</w:t>
      </w:r>
    </w:p>
    <w:p>
      <w:pPr>
        <w:rPr>
          <w:rFonts w:hint="eastAsia"/>
        </w:rPr>
      </w:pPr>
      <w:r>
        <w:rPr>
          <w:rFonts w:hint="eastAsia"/>
        </w:rPr>
        <w:t xml:space="preserve">                        一个逗号分隔的域名列表，这将是解决他们的真正价值观。所有其他域名将解决到在上面指定的假值参数。</w:t>
      </w:r>
    </w:p>
    <w:p>
      <w:pPr>
        <w:rPr>
          <w:rFonts w:hint="eastAsia"/>
        </w:rPr>
      </w:pPr>
      <w:r>
        <w:rPr>
          <w:rFonts w:hint="eastAsia"/>
        </w:rPr>
        <w:t xml:space="preserve">  Fake DNS records::</w:t>
      </w:r>
    </w:p>
    <w:p>
      <w:pPr>
        <w:rPr>
          <w:rFonts w:hint="eastAsia"/>
        </w:rPr>
      </w:pPr>
      <w:r>
        <w:rPr>
          <w:rFonts w:hint="eastAsia"/>
        </w:rPr>
        <w:t xml:space="preserve">    --fakeip=192.0.2.1  IP地址使用匹配的DNS查询。如果你使用此参数没有指定域名，然后所有的查询将被欺骗。考虑使用-文件参数，如果您需要定义一个以上的IP地址。</w:t>
      </w:r>
    </w:p>
    <w:p>
      <w:pPr>
        <w:rPr>
          <w:rFonts w:hint="eastAsia"/>
        </w:rPr>
      </w:pPr>
      <w:r>
        <w:rPr>
          <w:rFonts w:hint="eastAsia"/>
        </w:rPr>
        <w:t xml:space="preserve">    --fakeipv6=2001:db8::1</w:t>
      </w:r>
    </w:p>
    <w:p>
      <w:pPr>
        <w:rPr>
          <w:rFonts w:hint="eastAsia"/>
        </w:rPr>
      </w:pPr>
      <w:r>
        <w:rPr>
          <w:rFonts w:hint="eastAsia"/>
        </w:rPr>
        <w:t xml:space="preserve">                        IPv6地址使用匹配的DNS查询。如果你如果没有指定域名，使用此参数，然后所有的“AAAA”查询将被欺骗。考虑使用-如果你需要定义更多的文件参数一个IPv6地址。</w:t>
      </w:r>
    </w:p>
    <w:p>
      <w:pPr>
        <w:rPr>
          <w:rFonts w:hint="eastAsia"/>
        </w:rPr>
      </w:pPr>
      <w:r>
        <w:rPr>
          <w:rFonts w:hint="eastAsia"/>
        </w:rPr>
        <w:t xml:space="preserve">    --fakemail=mail.fake.com</w:t>
      </w:r>
    </w:p>
    <w:p>
      <w:pPr>
        <w:rPr>
          <w:rFonts w:hint="eastAsia"/>
        </w:rPr>
      </w:pPr>
      <w:r>
        <w:rPr>
          <w:rFonts w:hint="eastAsia"/>
        </w:rPr>
        <w:t xml:space="preserve">                        配套使用的DNS查询MX的名字。如果你使用此参数没有指定域名，然后所有的MX查询会被欺骗。考虑使用——文件参数如果你需要定义一个以上的MX记录。</w:t>
      </w:r>
    </w:p>
    <w:p>
      <w:pPr>
        <w:rPr>
          <w:rFonts w:hint="eastAsia"/>
        </w:rPr>
      </w:pPr>
      <w:r>
        <w:rPr>
          <w:rFonts w:hint="eastAsia"/>
        </w:rPr>
        <w:t xml:space="preserve">    --fakealias=www.fake.com</w:t>
      </w:r>
    </w:p>
    <w:p>
      <w:pPr>
        <w:rPr>
          <w:rFonts w:hint="eastAsia"/>
        </w:rPr>
      </w:pPr>
      <w:r>
        <w:rPr>
          <w:rFonts w:hint="eastAsia"/>
        </w:rPr>
        <w:t xml:space="preserve">                        配套使用的DNS查询CNAME名称。如果你使用此参数没有指定域名，然后所有的CNAME的查询将被欺骗。考虑使用如果您需要定义一个以上的文件，文件参数Cname记录。</w:t>
      </w:r>
    </w:p>
    <w:p>
      <w:pPr>
        <w:rPr>
          <w:rFonts w:hint="eastAsia"/>
        </w:rPr>
      </w:pPr>
      <w:r>
        <w:rPr>
          <w:rFonts w:hint="eastAsia"/>
        </w:rPr>
        <w:t xml:space="preserve">    --fakens=ns.fake.com</w:t>
      </w:r>
    </w:p>
    <w:p>
      <w:pPr>
        <w:rPr>
          <w:rFonts w:hint="eastAsia"/>
        </w:rPr>
      </w:pPr>
      <w:r>
        <w:rPr>
          <w:rFonts w:hint="eastAsia"/>
        </w:rPr>
        <w:t xml:space="preserve">                        配套使用的DNS查询名称。如果你使用此参数没有指定域名，然后所有的NS的查询将被欺骗。考虑使用-文件参数如果你需要定义一个以上的记录。</w:t>
      </w:r>
    </w:p>
    <w:p>
      <w:pPr>
        <w:rPr>
          <w:rFonts w:hint="eastAsia"/>
        </w:rPr>
      </w:pPr>
      <w:r>
        <w:rPr>
          <w:rFonts w:hint="eastAsia"/>
        </w:rPr>
        <w:t xml:space="preserve">    --file=FILE         指定一个包含域的列表的文件（每行一对）用于DNS响应。对于例如：谷歌.com = 1.1.1.1将迫使所有的查询“谷歌.com”来解决“1.1.1.1”。IPv6地址将被自动检测到。你可以更具体的结合-文件与其他争论。然而，从文件中获得的数据将优先于别人。</w:t>
      </w:r>
    </w:p>
    <w:p>
      <w:pPr>
        <w:rPr>
          <w:rFonts w:hint="eastAsia"/>
        </w:rPr>
      </w:pPr>
    </w:p>
    <w:p>
      <w:pPr>
        <w:rPr>
          <w:rFonts w:hint="eastAsia"/>
        </w:rPr>
      </w:pPr>
      <w:r>
        <w:rPr>
          <w:rFonts w:hint="eastAsia"/>
        </w:rPr>
        <w:t xml:space="preserve"> 可选运行时参数。</w:t>
      </w:r>
      <w:bookmarkStart w:id="0" w:name="_GoBack"/>
      <w:bookmarkEnd w:id="0"/>
      <w:r>
        <w:rPr>
          <w:rFonts w:hint="eastAsia"/>
        </w:rPr>
        <w:t>:</w:t>
      </w:r>
    </w:p>
    <w:p>
      <w:pPr>
        <w:rPr>
          <w:rFonts w:hint="eastAsia"/>
        </w:rPr>
      </w:pPr>
      <w:r>
        <w:rPr>
          <w:rFonts w:hint="eastAsia"/>
        </w:rPr>
        <w:t xml:space="preserve">    --nameservers=8.8.8.8#53 or 2001:4860:4860::8888</w:t>
      </w:r>
    </w:p>
    <w:p>
      <w:pPr>
        <w:rPr>
          <w:rFonts w:hint="eastAsia"/>
        </w:rPr>
      </w:pPr>
      <w:r>
        <w:rPr>
          <w:rFonts w:hint="eastAsia"/>
        </w:rPr>
        <w:t xml:space="preserve">                        一个逗号分隔的列表中选择DNS服务器使用代理的请求。域名服务器可以有IP或IP #端口格式。从一个随机选择的服务器该列表将用于代理请求时提供有多台服务器。默认情况下，该工具使用谷歌的公共DNS服务器8.8.8.8时运行IPv4模式和2001:4860:4860：：8888时运行IPv6模式。</w:t>
      </w:r>
    </w:p>
    <w:p>
      <w:pPr>
        <w:rPr>
          <w:rFonts w:hint="eastAsia"/>
        </w:rPr>
      </w:pPr>
      <w:r>
        <w:rPr>
          <w:rFonts w:hint="eastAsia"/>
        </w:rPr>
        <w:t xml:space="preserve">    -i 127.0.0.1 or ::1, --interface=127.0.0.1 or ::1</w:t>
      </w:r>
    </w:p>
    <w:p>
      <w:pPr>
        <w:rPr>
          <w:rFonts w:hint="eastAsia"/>
        </w:rPr>
      </w:pPr>
      <w:r>
        <w:rPr>
          <w:rFonts w:hint="eastAsia"/>
        </w:rPr>
        <w:t xml:space="preserve">                        定义一个接口使用DNS的倾听者。通过默认情况下，该工具使用127.0.0.1 IPv4模式：：1IPv6模式。</w:t>
      </w:r>
    </w:p>
    <w:p>
      <w:pPr>
        <w:rPr>
          <w:rFonts w:hint="eastAsia"/>
        </w:rPr>
      </w:pPr>
      <w:r>
        <w:rPr>
          <w:rFonts w:hint="eastAsia"/>
        </w:rPr>
        <w:t xml:space="preserve">    -t, --tcp           使用TCP，UDP DNS代理而不是默认的。</w:t>
      </w:r>
    </w:p>
    <w:p>
      <w:pPr>
        <w:rPr>
          <w:rFonts w:hint="eastAsia"/>
        </w:rPr>
      </w:pPr>
      <w:r>
        <w:rPr>
          <w:rFonts w:hint="eastAsia"/>
        </w:rPr>
        <w:t xml:space="preserve">    -6, --ipv6          在ipv6模式。</w:t>
      </w:r>
    </w:p>
    <w:p>
      <w:pPr>
        <w:rPr>
          <w:rFonts w:hint="eastAsia"/>
        </w:rPr>
      </w:pPr>
      <w:r>
        <w:rPr>
          <w:rFonts w:hint="eastAsia"/>
        </w:rPr>
        <w:t xml:space="preserve">    -p 53, --port=53    端口号听DNS请求。</w:t>
      </w:r>
    </w:p>
    <w:p>
      <w:pPr>
        <w:rPr>
          <w:rFonts w:hint="eastAsia"/>
        </w:rPr>
      </w:pPr>
      <w:r>
        <w:rPr>
          <w:rFonts w:hint="eastAsia"/>
        </w:rPr>
        <w:t xml:space="preserve">    -q, --quiet         不显示标题。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D749C7"/>
    <w:rsid w:val="41AD7D86"/>
    <w:rsid w:val="56C8043A"/>
    <w:rsid w:val="77587D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傻狍子</dc:creator>
  <cp:lastModifiedBy>傻狍子</cp:lastModifiedBy>
  <dcterms:modified xsi:type="dcterms:W3CDTF">2016-10-24T09:42:00Z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