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用法: snmpwalk [选项] 代理 [OID]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Version:  5.4.3</w:t>
      </w:r>
    </w:p>
    <w:p>
      <w:pPr>
        <w:rPr>
          <w:rFonts w:hint="eastAsia"/>
        </w:rPr>
      </w:pPr>
      <w:r>
        <w:rPr>
          <w:rFonts w:hint="eastAsia"/>
        </w:rPr>
        <w:t xml:space="preserve">  Web:      http://www.net-snmp.org/</w:t>
      </w:r>
    </w:p>
    <w:p>
      <w:pPr>
        <w:rPr>
          <w:rFonts w:hint="eastAsia"/>
        </w:rPr>
      </w:pPr>
      <w:r>
        <w:rPr>
          <w:rFonts w:hint="eastAsia"/>
        </w:rPr>
        <w:t xml:space="preserve">  Email:    net-snmp-coders@lists.sourceforge.net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选项:</w:t>
      </w:r>
    </w:p>
    <w:p>
      <w:pPr>
        <w:rPr>
          <w:rFonts w:hint="eastAsia"/>
        </w:rPr>
      </w:pPr>
      <w:r>
        <w:rPr>
          <w:rFonts w:hint="eastAsia"/>
        </w:rPr>
        <w:t xml:space="preserve">  -h, --help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帮助显示信息</w:t>
      </w:r>
    </w:p>
    <w:p>
      <w:pPr>
        <w:rPr>
          <w:rFonts w:hint="eastAsia"/>
        </w:rPr>
      </w:pPr>
      <w:r>
        <w:rPr>
          <w:rFonts w:hint="eastAsia"/>
        </w:rPr>
        <w:t xml:space="preserve">  -H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配置文件的解释</w:t>
      </w:r>
    </w:p>
    <w:p>
      <w:pPr>
        <w:rPr>
          <w:rFonts w:hint="eastAsia"/>
        </w:rPr>
      </w:pPr>
      <w:r>
        <w:rPr>
          <w:rFonts w:hint="eastAsia"/>
        </w:rPr>
        <w:t xml:space="preserve">  -v 1|2c|3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指定要使用SNMP版本</w:t>
      </w:r>
    </w:p>
    <w:p>
      <w:pPr>
        <w:rPr>
          <w:rFonts w:hint="eastAsia"/>
        </w:rPr>
      </w:pPr>
      <w:r>
        <w:rPr>
          <w:rFonts w:hint="eastAsia"/>
        </w:rPr>
        <w:t xml:space="preserve">  -V, --version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显示包的版本号</w:t>
      </w:r>
    </w:p>
    <w:p>
      <w:pPr>
        <w:rPr>
          <w:rFonts w:hint="eastAsia"/>
        </w:rPr>
      </w:pPr>
      <w:r>
        <w:rPr>
          <w:rFonts w:hint="eastAsia"/>
        </w:rPr>
        <w:t>SNMP Version 1 or 2c specific</w:t>
      </w:r>
    </w:p>
    <w:p>
      <w:pPr>
        <w:rPr>
          <w:rFonts w:hint="eastAsia"/>
        </w:rPr>
      </w:pPr>
      <w:r>
        <w:rPr>
          <w:rFonts w:hint="eastAsia"/>
        </w:rPr>
        <w:t xml:space="preserve">  -c COMMUNITY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设置社区字符串</w:t>
      </w:r>
    </w:p>
    <w:p>
      <w:pPr>
        <w:rPr>
          <w:rFonts w:hint="eastAsia"/>
        </w:rPr>
      </w:pPr>
      <w:r>
        <w:rPr>
          <w:rFonts w:hint="eastAsia"/>
        </w:rPr>
        <w:t>SNMP Version 3 specific</w:t>
      </w:r>
    </w:p>
    <w:p>
      <w:pPr>
        <w:rPr>
          <w:rFonts w:hint="eastAsia"/>
        </w:rPr>
      </w:pPr>
      <w:r>
        <w:rPr>
          <w:rFonts w:hint="eastAsia"/>
        </w:rPr>
        <w:t xml:space="preserve">  -a 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设置证明协议 (MD5|SHA)</w:t>
      </w:r>
    </w:p>
    <w:p>
      <w:pPr>
        <w:rPr>
          <w:rFonts w:hint="eastAsia"/>
        </w:rPr>
      </w:pPr>
      <w:r>
        <w:rPr>
          <w:rFonts w:hint="eastAsia"/>
        </w:rPr>
        <w:t xml:space="preserve">  -A 密码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设置证明协议的密码</w:t>
      </w:r>
    </w:p>
    <w:p>
      <w:pPr>
        <w:rPr>
          <w:rFonts w:hint="eastAsia"/>
        </w:rPr>
      </w:pPr>
      <w:r>
        <w:rPr>
          <w:rFonts w:hint="eastAsia"/>
        </w:rPr>
        <w:t xml:space="preserve">  -e引擎的ID</w:t>
      </w:r>
      <w:r>
        <w:rPr>
          <w:rFonts w:hint="eastAsia"/>
        </w:rPr>
        <w:tab/>
      </w:r>
      <w:r>
        <w:rPr>
          <w:rFonts w:hint="eastAsia"/>
        </w:rPr>
        <w:t>设置安全应青 ID (e.g. 800000020109840301)</w:t>
      </w:r>
    </w:p>
    <w:p>
      <w:pPr>
        <w:rPr>
          <w:rFonts w:hint="eastAsia"/>
        </w:rPr>
      </w:pPr>
      <w:r>
        <w:rPr>
          <w:rFonts w:hint="eastAsia"/>
        </w:rPr>
        <w:t xml:space="preserve">  -E 引擎的ID</w:t>
      </w:r>
      <w:r>
        <w:rPr>
          <w:rFonts w:hint="eastAsia"/>
        </w:rPr>
        <w:tab/>
      </w:r>
      <w:r>
        <w:rPr>
          <w:rFonts w:hint="eastAsia"/>
        </w:rPr>
        <w:t>设置上下文引擎ID (e.g. 800000020109840301)</w:t>
      </w:r>
    </w:p>
    <w:p>
      <w:pPr>
        <w:rPr>
          <w:rFonts w:hint="eastAsia"/>
        </w:rPr>
      </w:pPr>
      <w:r>
        <w:rPr>
          <w:rFonts w:hint="eastAsia"/>
        </w:rPr>
        <w:t xml:space="preserve">  -l 等级指数</w:t>
      </w:r>
      <w:r>
        <w:rPr>
          <w:rFonts w:hint="eastAsia"/>
        </w:rPr>
        <w:tab/>
      </w:r>
      <w:r>
        <w:rPr>
          <w:rFonts w:hint="eastAsia"/>
        </w:rPr>
        <w:t>设置安全等级(noAuthNoPriv|authNoPriv|authPriv)</w:t>
      </w:r>
    </w:p>
    <w:p>
      <w:pPr>
        <w:rPr>
          <w:rFonts w:hint="eastAsia"/>
        </w:rPr>
      </w:pPr>
      <w:r>
        <w:rPr>
          <w:rFonts w:hint="eastAsia"/>
        </w:rPr>
        <w:t xml:space="preserve">  -n 上下文</w:t>
      </w:r>
      <w:r>
        <w:rPr>
          <w:rFonts w:hint="eastAsia"/>
        </w:rPr>
        <w:tab/>
      </w:r>
      <w:r>
        <w:rPr>
          <w:rFonts w:hint="eastAsia"/>
        </w:rPr>
        <w:t>设置上下文的名称 (e.g. bridge1)</w:t>
      </w:r>
    </w:p>
    <w:p>
      <w:pPr>
        <w:rPr>
          <w:rFonts w:hint="eastAsia"/>
        </w:rPr>
      </w:pPr>
      <w:r>
        <w:rPr>
          <w:rFonts w:hint="eastAsia"/>
        </w:rPr>
        <w:t xml:space="preserve">  -u 用户名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设置安全名字 (e.g. bert)</w:t>
      </w:r>
    </w:p>
    <w:p>
      <w:pPr>
        <w:rPr>
          <w:rFonts w:hint="eastAsia"/>
        </w:rPr>
      </w:pPr>
      <w:r>
        <w:rPr>
          <w:rFonts w:hint="eastAsia"/>
        </w:rPr>
        <w:t xml:space="preserve">  -x 协议名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设置私有协议 (DES|AES)</w:t>
      </w:r>
    </w:p>
    <w:p>
      <w:pPr>
        <w:rPr>
          <w:rFonts w:hint="eastAsia"/>
        </w:rPr>
      </w:pPr>
      <w:r>
        <w:rPr>
          <w:rFonts w:hint="eastAsia"/>
        </w:rPr>
        <w:t xml:space="preserve">  -X 密码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设置私有协议密码</w:t>
      </w:r>
    </w:p>
    <w:p>
      <w:pPr>
        <w:rPr>
          <w:rFonts w:hint="eastAsia"/>
        </w:rPr>
      </w:pPr>
      <w:r>
        <w:rPr>
          <w:rFonts w:hint="eastAsia"/>
        </w:rPr>
        <w:t xml:space="preserve">  -Z 引导,时间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设置目的引擎的 引导/时间</w:t>
      </w:r>
    </w:p>
    <w:p>
      <w:pPr>
        <w:rPr>
          <w:rFonts w:hint="eastAsia"/>
        </w:rPr>
      </w:pPr>
      <w:r>
        <w:rPr>
          <w:rFonts w:hint="eastAsia"/>
        </w:rPr>
        <w:t>一般交流设置</w:t>
      </w:r>
    </w:p>
    <w:p>
      <w:pPr>
        <w:rPr>
          <w:rFonts w:hint="eastAsia"/>
        </w:rPr>
      </w:pPr>
      <w:r>
        <w:rPr>
          <w:rFonts w:hint="eastAsia"/>
        </w:rPr>
        <w:t xml:space="preserve">  -r 重试</w:t>
      </w:r>
      <w:r>
        <w:rPr>
          <w:rFonts w:hint="eastAsia"/>
        </w:rPr>
        <w:tab/>
      </w:r>
      <w:r>
        <w:rPr>
          <w:rFonts w:hint="eastAsia"/>
        </w:rPr>
        <w:t>让数字重新测试</w:t>
      </w:r>
    </w:p>
    <w:p>
      <w:pPr>
        <w:rPr>
          <w:rFonts w:hint="eastAsia"/>
        </w:rPr>
      </w:pPr>
      <w:r>
        <w:rPr>
          <w:rFonts w:hint="eastAsia"/>
        </w:rPr>
        <w:t xml:space="preserve">  -t 暂停</w:t>
      </w:r>
      <w:r>
        <w:rPr>
          <w:rFonts w:hint="eastAsia"/>
        </w:rPr>
        <w:tab/>
      </w:r>
      <w:r>
        <w:rPr>
          <w:rFonts w:hint="eastAsia"/>
        </w:rPr>
        <w:t>让请求暂停</w:t>
      </w:r>
    </w:p>
    <w:p>
      <w:pPr>
        <w:rPr>
          <w:rFonts w:hint="eastAsia"/>
        </w:rPr>
      </w:pPr>
      <w:r>
        <w:rPr>
          <w:rFonts w:hint="eastAsia"/>
        </w:rPr>
        <w:t>Debugging（调试以排除故障）</w:t>
      </w:r>
    </w:p>
    <w:p>
      <w:pPr>
        <w:rPr>
          <w:rFonts w:hint="eastAsia"/>
        </w:rPr>
      </w:pPr>
      <w:r>
        <w:rPr>
          <w:rFonts w:hint="eastAsia"/>
        </w:rPr>
        <w:t xml:space="preserve">  -d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在十六进制转储文件输入/输出数据包 </w:t>
      </w:r>
    </w:p>
    <w:p>
      <w:pPr>
        <w:rPr>
          <w:rFonts w:hint="eastAsia"/>
        </w:rPr>
      </w:pPr>
      <w:r>
        <w:rPr>
          <w:rFonts w:hint="eastAsia"/>
        </w:rPr>
        <w:t xml:space="preserve">  -D TOKEN[,...]</w:t>
      </w:r>
      <w:r>
        <w:rPr>
          <w:rFonts w:hint="eastAsia"/>
        </w:rPr>
        <w:tab/>
      </w:r>
      <w:r>
        <w:rPr>
          <w:rFonts w:hint="eastAsia"/>
        </w:rPr>
        <w:t>turn on debugging output for the specified TOKENs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(ALL gives extremely verbose debugging output)</w:t>
      </w:r>
    </w:p>
    <w:p>
      <w:pPr>
        <w:rPr>
          <w:rFonts w:hint="eastAsia"/>
        </w:rPr>
      </w:pPr>
      <w:r>
        <w:rPr>
          <w:rFonts w:hint="eastAsia"/>
        </w:rPr>
        <w:t>一般设置</w:t>
      </w:r>
    </w:p>
    <w:p>
      <w:pPr>
        <w:rPr>
          <w:rFonts w:hint="eastAsia"/>
        </w:rPr>
      </w:pPr>
      <w:r>
        <w:rPr>
          <w:rFonts w:hint="eastAsia"/>
        </w:rPr>
        <w:t xml:space="preserve">  -m MIB[:...]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加载所给的 MIBs 列表(ALL loads everything)</w:t>
      </w:r>
    </w:p>
    <w:p>
      <w:pPr>
        <w:rPr>
          <w:rFonts w:hint="eastAsia"/>
        </w:rPr>
      </w:pPr>
      <w:r>
        <w:rPr>
          <w:rFonts w:hint="eastAsia"/>
        </w:rPr>
        <w:t xml:space="preserve">  -M DIR[:...]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查看给定的mib的目录列表</w:t>
      </w:r>
    </w:p>
    <w:p>
      <w:pPr>
        <w:rPr>
          <w:rFonts w:hint="eastAsia"/>
        </w:rPr>
      </w:pPr>
      <w:r>
        <w:rPr>
          <w:rFonts w:hint="eastAsia"/>
        </w:rPr>
        <w:t xml:space="preserve">  -P MIBOPTS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切换不同的MIBS解析: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u:  允许使用MIB突显出的符号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c:  不允许使用”——“终止评论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d:  保存MIB对象的描述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e:  禁用错误当MIB符号冲突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w: 启用警告当MIB符号冲突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W:  启用详细的警告当MIB符号冲突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R:  从最新的模块替换MIB符号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</w:rPr>
        <w:t xml:space="preserve">-O </w:t>
      </w:r>
      <w:r>
        <w:rPr>
          <w:rFonts w:hint="eastAsia"/>
          <w:lang w:eastAsia="zh-CN"/>
        </w:rPr>
        <w:t>输出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转换错误的输出协议</w:t>
      </w:r>
    </w:p>
    <w:p>
      <w:pPr>
        <w:rPr>
          <w:rFonts w:hint="eastAsia"/>
        </w:rPr>
      </w:pPr>
      <w:r>
        <w:rPr>
          <w:rFonts w:hint="eastAsia"/>
        </w:rPr>
        <w:t>0: 打印主要0个位数十六进制字符</w:t>
      </w:r>
    </w:p>
    <w:p>
      <w:pPr>
        <w:rPr>
          <w:rFonts w:hint="eastAsia"/>
        </w:rPr>
      </w:pPr>
      <w:r>
        <w:rPr>
          <w:rFonts w:hint="eastAsia"/>
        </w:rPr>
        <w:t>a: 打印所有的ascii格式的字符串</w:t>
      </w:r>
    </w:p>
    <w:p>
      <w:pPr>
        <w:rPr>
          <w:rFonts w:hint="eastAsia"/>
        </w:rPr>
      </w:pPr>
      <w:r>
        <w:rPr>
          <w:rFonts w:hint="eastAsia"/>
        </w:rPr>
        <w:t>b:不分解OID索引</w:t>
      </w:r>
    </w:p>
    <w:p>
      <w:pPr>
        <w:rPr>
          <w:rFonts w:hint="eastAsia"/>
        </w:rPr>
      </w:pPr>
      <w:r>
        <w:rPr>
          <w:rFonts w:hint="eastAsia"/>
        </w:rPr>
        <w:t>e:打印枚举数值</w:t>
      </w:r>
    </w:p>
    <w:p>
      <w:pPr>
        <w:rPr>
          <w:rFonts w:hint="eastAsia"/>
        </w:rPr>
      </w:pPr>
      <w:r>
        <w:rPr>
          <w:rFonts w:hint="eastAsia"/>
        </w:rPr>
        <w:t>E:转义引号字符串索引</w:t>
      </w:r>
    </w:p>
    <w:p>
      <w:pPr>
        <w:rPr>
          <w:rFonts w:hint="eastAsia"/>
        </w:rPr>
      </w:pPr>
      <w:r>
        <w:rPr>
          <w:rFonts w:hint="eastAsia"/>
        </w:rPr>
        <w:t>f:打印输出完整的oid</w:t>
      </w:r>
    </w:p>
    <w:p>
      <w:pPr>
        <w:rPr>
          <w:rFonts w:hint="eastAsia"/>
        </w:rPr>
      </w:pPr>
      <w:r>
        <w:rPr>
          <w:rFonts w:hint="eastAsia"/>
        </w:rPr>
        <w:t>n:打印oid数值</w:t>
      </w:r>
    </w:p>
    <w:p>
      <w:pPr>
        <w:rPr>
          <w:rFonts w:hint="eastAsia"/>
        </w:rPr>
      </w:pPr>
      <w:r>
        <w:rPr>
          <w:rFonts w:hint="eastAsia"/>
        </w:rPr>
        <w:t>q:快速印刷更容易解析</w:t>
      </w:r>
    </w:p>
    <w:p>
      <w:pPr>
        <w:rPr>
          <w:rFonts w:hint="eastAsia"/>
        </w:rPr>
      </w:pPr>
      <w:r>
        <w:rPr>
          <w:rFonts w:hint="eastAsia"/>
        </w:rPr>
        <w:t>Q:快速打印与等号</w:t>
      </w:r>
    </w:p>
    <w:p>
      <w:pPr>
        <w:rPr>
          <w:rFonts w:hint="eastAsia"/>
        </w:rPr>
      </w:pPr>
      <w:r>
        <w:rPr>
          <w:rFonts w:hint="eastAsia"/>
        </w:rPr>
        <w:t>s:打印仅在OID的象征性的元素</w:t>
      </w:r>
    </w:p>
    <w:p>
      <w:pPr>
        <w:rPr>
          <w:rFonts w:hint="eastAsia"/>
        </w:rPr>
      </w:pPr>
      <w:r>
        <w:rPr>
          <w:rFonts w:hint="eastAsia"/>
        </w:rPr>
        <w:t>S:打印MIB模块id +最后一个元素</w:t>
      </w:r>
    </w:p>
    <w:p>
      <w:pPr>
        <w:rPr>
          <w:rFonts w:hint="eastAsia"/>
        </w:rPr>
      </w:pPr>
      <w:r>
        <w:rPr>
          <w:rFonts w:hint="eastAsia"/>
        </w:rPr>
        <w:t>t:打印形式未解析数值的整数</w:t>
      </w:r>
    </w:p>
    <w:p>
      <w:pPr>
        <w:rPr>
          <w:rFonts w:hint="eastAsia"/>
        </w:rPr>
      </w:pPr>
      <w:r>
        <w:rPr>
          <w:rFonts w:hint="eastAsia"/>
        </w:rPr>
        <w:t>T:打印人类可读的文本以及十六进制字符串</w:t>
      </w:r>
    </w:p>
    <w:p>
      <w:pPr>
        <w:rPr>
          <w:rFonts w:hint="eastAsia"/>
        </w:rPr>
      </w:pPr>
      <w:r>
        <w:rPr>
          <w:rFonts w:hint="eastAsia"/>
        </w:rPr>
        <w:t>u:打印oid使用UCD-style前缀抑制</w:t>
      </w:r>
    </w:p>
    <w:p>
      <w:pPr>
        <w:rPr>
          <w:rFonts w:hint="eastAsia"/>
        </w:rPr>
      </w:pPr>
      <w:r>
        <w:rPr>
          <w:rFonts w:hint="eastAsia"/>
        </w:rPr>
        <w:t>U:不要印刷单位</w:t>
      </w:r>
    </w:p>
    <w:p>
      <w:pPr>
        <w:rPr>
          <w:rFonts w:hint="eastAsia"/>
        </w:rPr>
      </w:pPr>
      <w:r>
        <w:rPr>
          <w:rFonts w:hint="eastAsia"/>
        </w:rPr>
        <w:t>v:打印值(不是OID =值)</w:t>
      </w:r>
    </w:p>
    <w:p>
      <w:pPr>
        <w:rPr>
          <w:rFonts w:hint="eastAsia"/>
        </w:rPr>
      </w:pPr>
      <w:r>
        <w:rPr>
          <w:rFonts w:hint="eastAsia"/>
        </w:rPr>
        <w:t>x:打印所有十六进制格式的字符串</w:t>
      </w:r>
    </w:p>
    <w:p>
      <w:pPr>
        <w:rPr>
          <w:rFonts w:hint="eastAsia"/>
        </w:rPr>
      </w:pPr>
      <w:r>
        <w:rPr>
          <w:rFonts w:hint="eastAsia"/>
        </w:rPr>
        <w:t>X:扩展的索引格式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-I INOPTS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切换各种非法控制输入解析</w:t>
      </w:r>
    </w:p>
    <w:p>
      <w:pPr>
        <w:rPr>
          <w:rFonts w:hint="eastAsia"/>
        </w:rPr>
      </w:pPr>
      <w:r>
        <w:rPr>
          <w:rFonts w:hint="eastAsia"/>
        </w:rPr>
        <w:t>b:输入正确表达式配合找到MIB节点</w:t>
      </w:r>
    </w:p>
    <w:p>
      <w:pPr>
        <w:rPr>
          <w:rFonts w:hint="eastAsia"/>
        </w:rPr>
      </w:pPr>
      <w:r>
        <w:rPr>
          <w:rFonts w:hint="eastAsia"/>
        </w:rPr>
        <w:t>o:日志到标准输出</w:t>
      </w:r>
    </w:p>
    <w:p>
      <w:pPr>
        <w:rPr>
          <w:rFonts w:hint="eastAsia"/>
        </w:rPr>
      </w:pPr>
      <w:r>
        <w:rPr>
          <w:rFonts w:hint="eastAsia"/>
        </w:rPr>
        <w:t>h：不适用DISPLAY-HINTsf</w:t>
      </w:r>
    </w:p>
    <w:p>
      <w:pPr>
        <w:rPr>
          <w:rFonts w:hint="eastAsia"/>
        </w:rPr>
      </w:pPr>
      <w:r>
        <w:rPr>
          <w:rFonts w:hint="eastAsia"/>
        </w:rPr>
        <w:t>r:不检查值范围/类型合法性</w:t>
      </w:r>
    </w:p>
    <w:p>
      <w:pPr>
        <w:rPr>
          <w:rFonts w:hint="eastAsia"/>
        </w:rPr>
      </w:pPr>
      <w:r>
        <w:rPr>
          <w:rFonts w:hint="eastAsia"/>
        </w:rPr>
        <w:t>R:随机存取OID标签吗</w:t>
      </w:r>
    </w:p>
    <w:p>
      <w:pPr>
        <w:rPr>
          <w:rFonts w:hint="eastAsia"/>
        </w:rPr>
      </w:pPr>
      <w:r>
        <w:rPr>
          <w:rFonts w:hint="eastAsia"/>
        </w:rPr>
        <w:t>u:高级的OIDs必须有'.' 的前缀</w:t>
      </w:r>
    </w:p>
    <w:p>
      <w:pPr>
        <w:rPr>
          <w:rFonts w:hint="eastAsia"/>
        </w:rPr>
      </w:pPr>
      <w:r>
        <w:rPr>
          <w:rFonts w:hint="eastAsia"/>
        </w:rPr>
        <w:t>s SUFFIX：添加所有文本oid解析前后缀</w:t>
      </w:r>
    </w:p>
    <w:p>
      <w:pPr>
        <w:rPr>
          <w:rFonts w:hint="eastAsia"/>
        </w:rPr>
      </w:pPr>
      <w:r>
        <w:rPr>
          <w:rFonts w:hint="eastAsia"/>
        </w:rPr>
        <w:t>S PREFIX：添加所有预先考虑文本解析之前oid的前缀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- l logopts:切换不同的控制记录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</w:rPr>
        <w:t>日志到标准错误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o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日志到标准输出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n:</w:t>
      </w:r>
      <w:r>
        <w:rPr>
          <w:rFonts w:hint="eastAsia"/>
        </w:rPr>
        <w:t>没有日志</w:t>
      </w:r>
    </w:p>
    <w:p>
      <w:pPr>
        <w:rPr>
          <w:rFonts w:hint="eastAsia"/>
        </w:rPr>
      </w:pPr>
      <w:r>
        <w:rPr>
          <w:rFonts w:hint="eastAsia"/>
        </w:rPr>
        <w:t>f file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日志到指定的文件中</w:t>
      </w:r>
    </w:p>
    <w:p>
      <w:pPr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facity过指定的设备日志syslog()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-C 任务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设置不同的特定于应用程序的行为:</w:t>
      </w:r>
    </w:p>
    <w:p>
      <w:pPr>
        <w:rPr>
          <w:rFonts w:hint="eastAsia"/>
        </w:rPr>
      </w:pPr>
      <w:r>
        <w:rPr>
          <w:rFonts w:hint="eastAsia"/>
        </w:rPr>
        <w:t>p:打印变量发现的数量</w:t>
      </w:r>
    </w:p>
    <w:p>
      <w:pPr>
        <w:rPr>
          <w:rFonts w:hint="eastAsia"/>
        </w:rPr>
      </w:pPr>
      <w:r>
        <w:rPr>
          <w:rFonts w:hint="eastAsia"/>
        </w:rPr>
        <w:t>i:包括给OID在搜索范围</w:t>
      </w:r>
    </w:p>
    <w:p>
      <w:pPr>
        <w:rPr>
          <w:rFonts w:hint="eastAsia"/>
        </w:rPr>
      </w:pPr>
      <w:r>
        <w:rPr>
          <w:rFonts w:hint="eastAsia"/>
        </w:rPr>
        <w:t>l:不包括给定的OID,即使没有结果返回</w:t>
      </w:r>
    </w:p>
    <w:p>
      <w:pPr>
        <w:rPr>
          <w:rFonts w:hint="eastAsia"/>
        </w:rPr>
      </w:pPr>
      <w:r>
        <w:rPr>
          <w:rFonts w:hint="eastAsia"/>
        </w:rPr>
        <w:t>c:不检查返回的oid正在增加</w:t>
      </w:r>
    </w:p>
    <w:p>
      <w:r>
        <w:rPr>
          <w:rFonts w:hint="eastAsia"/>
        </w:rPr>
        <w:t>t:显示所完成的请求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A116A"/>
    <w:rsid w:val="1DAA11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2016-10-16T15:35:00Z</dcterms:created>
  <dc:creator>PNF</dc:creator>
  <cp:lastModifiedBy>PNF</cp:lastModifiedBy>
  <dcterms:modified xsi:type="dcterms:W3CDTF">2016-10-16T15:39:21Z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