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Изучить принцип работы менеджера паролей pass.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дополнительное программное обеспечение.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создан в рамках идеалогии Unix. В нём данные хранятся в файловой системе в виде каталогов и файлов. Файлы шифруются с помощью GPG-ключа.</w:t>
      </w:r>
      <w:r>
        <w:t xml:space="preserve"> </w:t>
      </w:r>
      <w:r>
        <w:t xml:space="preserve">Структура базы паролей может быть произвольной. Если необходимо использовать дополнительное программное обеспечение, семантику необходимо заложить в структуру базы паролей.</w:t>
      </w:r>
      <w:r>
        <w:t xml:space="preserve"> </w:t>
      </w:r>
      <w:r>
        <w:t xml:space="preserve">На данный момент существует 2 основных реализации: pass и gopass.</w:t>
      </w:r>
    </w:p>
    <w:bookmarkEnd w:id="22"/>
    <w:bookmarkStart w:id="5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команду для просмотра списка ключей (рис.1).</w:t>
      </w:r>
    </w:p>
    <w:p>
      <w:pPr>
        <w:pStyle w:val="CaptionedFigure"/>
      </w:pPr>
      <w:r>
        <w:drawing>
          <wp:inline>
            <wp:extent cx="4181941" cy="1777644"/>
            <wp:effectExtent b="0" l="0" r="0" t="0"/>
            <wp:docPr descr="Просмотрим список ключе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177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Просмотрим список ключей</w:t>
      </w:r>
    </w:p>
    <w:p>
      <w:pPr>
        <w:pStyle w:val="BodyText"/>
      </w:pPr>
      <w:r>
        <w:t xml:space="preserve">Инициализируем хранилище (рис.2).</w:t>
      </w:r>
    </w:p>
    <w:p>
      <w:pPr>
        <w:pStyle w:val="CaptionedFigure"/>
      </w:pPr>
      <w:r>
        <w:drawing>
          <wp:inline>
            <wp:extent cx="5334000" cy="647479"/>
            <wp:effectExtent b="0" l="0" r="0" t="0"/>
            <wp:docPr descr="Инициализируем хранилищ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хранилище</w:t>
      </w:r>
    </w:p>
    <w:p>
      <w:pPr>
        <w:pStyle w:val="BodyText"/>
      </w:pPr>
      <w:r>
        <w:t xml:space="preserve">Синхронизация с git (рис.3 рис.4)</w:t>
      </w:r>
    </w:p>
    <w:p>
      <w:pPr>
        <w:pStyle w:val="SourceCode"/>
      </w:pPr>
      <w:r>
        <w:rPr>
          <w:rStyle w:val="VerbatimChar"/>
        </w:rPr>
        <w:t xml:space="preserve">Создадим структуру git:</w:t>
      </w:r>
      <w:r>
        <w:br/>
      </w:r>
      <w:r>
        <w:br/>
      </w:r>
      <w:r>
        <w:rPr>
          <w:rStyle w:val="VerbatimChar"/>
        </w:rPr>
        <w:t xml:space="preserve">1. pass git init</w:t>
      </w:r>
      <w:r>
        <w:br/>
      </w:r>
      <w:r>
        <w:br/>
      </w:r>
      <w:r>
        <w:rPr>
          <w:rStyle w:val="VerbatimChar"/>
        </w:rPr>
        <w:t xml:space="preserve">Также можно задать адрес репозитория на хостинге (репозиторий необходимо предварительно создать):</w:t>
      </w:r>
      <w:r>
        <w:br/>
      </w:r>
      <w:r>
        <w:br/>
      </w:r>
      <w:r>
        <w:rPr>
          <w:rStyle w:val="VerbatimChar"/>
        </w:rPr>
        <w:t xml:space="preserve">2. pass git remote add origin git@githubcom:&lt;git_username&gt;/&lt;git_repo&gt;.git</w:t>
      </w:r>
      <w:r>
        <w:br/>
      </w:r>
      <w:r>
        <w:br/>
      </w:r>
      <w:r>
        <w:rPr>
          <w:rStyle w:val="VerbatimChar"/>
        </w:rPr>
        <w:t xml:space="preserve">Для синхронизации выполняется следующая команда:</w:t>
      </w:r>
      <w:r>
        <w:br/>
      </w:r>
      <w:r>
        <w:br/>
      </w:r>
      <w:r>
        <w:rPr>
          <w:rStyle w:val="VerbatimChar"/>
        </w:rPr>
        <w:t xml:space="preserve">3. pass git pull</w:t>
      </w:r>
      <w:r>
        <w:br/>
      </w:r>
      <w:r>
        <w:br/>
      </w:r>
      <w:r>
        <w:rPr>
          <w:rStyle w:val="VerbatimChar"/>
        </w:rPr>
        <w:t xml:space="preserve">4. pass git push</w:t>
      </w:r>
    </w:p>
    <w:p>
      <w:pPr>
        <w:pStyle w:val="CaptionedFigure"/>
      </w:pPr>
      <w:r>
        <w:drawing>
          <wp:inline>
            <wp:extent cx="2877482" cy="1700911"/>
            <wp:effectExtent b="0" l="0" r="0" t="0"/>
            <wp:docPr descr="Синхронизация с g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170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CaptionedFigure"/>
      </w:pPr>
      <w:r>
        <w:drawing>
          <wp:inline>
            <wp:extent cx="5334000" cy="140632"/>
            <wp:effectExtent b="0" l="0" r="0" t="0"/>
            <wp:docPr descr="Синхронизация с gi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BodyText"/>
      </w:pPr>
      <w:r>
        <w:t xml:space="preserve">Скачаем интерфейс для взаимодействия с броузером (native messaging) (рис.5).</w:t>
      </w:r>
    </w:p>
    <w:p>
      <w:pPr>
        <w:pStyle w:val="SourceCode"/>
      </w:pPr>
      <w:r>
        <w:rPr>
          <w:rStyle w:val="VerbatimChar"/>
        </w:rPr>
        <w:t xml:space="preserve">Репозиторий: https://github.com/browserpass/browserpass-native</w:t>
      </w:r>
      <w:r>
        <w:br/>
      </w:r>
      <w:r>
        <w:br/>
      </w:r>
      <w:r>
        <w:rPr>
          <w:rStyle w:val="VerbatimChar"/>
        </w:rPr>
        <w:t xml:space="preserve">Gentoo:</w:t>
      </w:r>
      <w:r>
        <w:br/>
      </w:r>
      <w:r>
        <w:br/>
      </w:r>
      <w:r>
        <w:rPr>
          <w:rStyle w:val="VerbatimChar"/>
        </w:rPr>
        <w:t xml:space="preserve">emerge www-plugins/browserpass</w:t>
      </w:r>
    </w:p>
    <w:p>
      <w:pPr>
        <w:pStyle w:val="CaptionedFigure"/>
      </w:pPr>
      <w:r>
        <w:drawing>
          <wp:inline>
            <wp:extent cx="4591183" cy="306931"/>
            <wp:effectExtent b="0" l="0" r="0" t="0"/>
            <wp:docPr descr="Синхронизация с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BodyText"/>
      </w:pPr>
      <w:r>
        <w:t xml:space="preserve">Сохранение пароля (рис.6 рис.8)</w:t>
      </w:r>
    </w:p>
    <w:p>
      <w:pPr>
        <w:pStyle w:val="SourceCode"/>
      </w:pPr>
      <w:r>
        <w:rPr>
          <w:rStyle w:val="VerbatimChar"/>
        </w:rPr>
        <w:t xml:space="preserve">1.Добавим новый пароль: </w:t>
      </w:r>
      <w:r>
        <w:br/>
      </w:r>
      <w:r>
        <w:br/>
      </w:r>
      <w:r>
        <w:rPr>
          <w:rStyle w:val="VerbatimChar"/>
        </w:rPr>
        <w:t xml:space="preserve">pass insert [OPTIONAL DIR]/[FILENAME]</w:t>
      </w:r>
      <w:r>
        <w:br/>
      </w:r>
      <w:r>
        <w:br/>
      </w:r>
      <w:r>
        <w:rPr>
          <w:rStyle w:val="VerbatimChar"/>
        </w:rPr>
        <w:t xml:space="preserve">2.Отобразите пароль для указанного имени файла:</w:t>
      </w:r>
      <w:r>
        <w:br/>
      </w:r>
      <w:r>
        <w:br/>
      </w:r>
      <w:r>
        <w:rPr>
          <w:rStyle w:val="VerbatimChar"/>
        </w:rPr>
        <w:t xml:space="preserve">ass [OPTIONAL DIR]/[FILENAME]</w:t>
      </w:r>
      <w:r>
        <w:br/>
      </w:r>
      <w:r>
        <w:br/>
      </w:r>
      <w:r>
        <w:rPr>
          <w:rStyle w:val="VerbatimChar"/>
        </w:rPr>
        <w:t xml:space="preserve">3.Замените существующий пароль:</w:t>
      </w:r>
      <w:r>
        <w:br/>
      </w:r>
      <w:r>
        <w:br/>
      </w:r>
      <w:r>
        <w:rPr>
          <w:rStyle w:val="VerbatimChar"/>
        </w:rPr>
        <w:t xml:space="preserve">pass generate --in-place FILENAME</w:t>
      </w:r>
    </w:p>
    <w:p>
      <w:pPr>
        <w:pStyle w:val="CaptionedFigure"/>
      </w:pPr>
      <w:r>
        <w:drawing>
          <wp:inline>
            <wp:extent cx="3938953" cy="1521868"/>
            <wp:effectExtent b="0" l="0" r="0" t="0"/>
            <wp:docPr descr="Сохранение парол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53" cy="15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пароля</w:t>
      </w:r>
    </w:p>
    <w:p>
      <w:pPr>
        <w:pStyle w:val="CaptionedFigure"/>
      </w:pPr>
      <w:r>
        <w:drawing>
          <wp:inline>
            <wp:extent cx="4591183" cy="230198"/>
            <wp:effectExtent b="0" l="0" r="0" t="0"/>
            <wp:docPr descr="Сохранение пароля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2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пароля</w:t>
      </w:r>
    </w:p>
    <w:p>
      <w:pPr>
        <w:pStyle w:val="BodyText"/>
      </w:pPr>
      <w:r>
        <w:t xml:space="preserve">Установим бинарный файл. Скрипт определяет архитектуру процессора и операционную систему и скачивает необходимый файл (рис.8).</w:t>
      </w:r>
    </w:p>
    <w:p>
      <w:pPr>
        <w:pStyle w:val="CaptionedFigure"/>
      </w:pPr>
      <w:r>
        <w:drawing>
          <wp:inline>
            <wp:extent cx="4603972" cy="460397"/>
            <wp:effectExtent b="0" l="0" r="0" t="0"/>
            <wp:docPr descr="Установим бинарный файл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Установим бинарный файл</w:t>
      </w:r>
    </w:p>
    <w:p>
      <w:pPr>
        <w:pStyle w:val="BodyText"/>
      </w:pPr>
      <w:r>
        <w:t xml:space="preserve">Установим соединение с git (рис.9)</w:t>
      </w:r>
    </w:p>
    <w:p>
      <w:pPr>
        <w:pStyle w:val="CaptionedFigure"/>
      </w:pPr>
      <w:r>
        <w:drawing>
          <wp:inline>
            <wp:extent cx="5334000" cy="2057399"/>
            <wp:effectExtent b="0" l="0" r="0" t="0"/>
            <wp:docPr descr="Установим соединение с git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Установим соединение с git</w:t>
      </w:r>
    </w:p>
    <w:p>
      <w:pPr>
        <w:pStyle w:val="BodyText"/>
      </w:pPr>
      <w:r>
        <w:t xml:space="preserve">Создам собственный репозиторий с помощью утилит</w:t>
      </w:r>
    </w:p>
    <w:p>
      <w:pPr>
        <w:pStyle w:val="SourceCode"/>
      </w:pPr>
      <w:r>
        <w:rPr>
          <w:rStyle w:val="VerbatimChar"/>
        </w:rPr>
        <w:t xml:space="preserve">Буду использовать утилиты командной строки для работы с github.</w:t>
      </w:r>
      <w:r>
        <w:br/>
      </w:r>
      <w:r>
        <w:br/>
      </w:r>
      <w:r>
        <w:rPr>
          <w:rStyle w:val="VerbatimChar"/>
        </w:rPr>
        <w:t xml:space="preserve">Создам свой репозиторий для конфигурационных файлов на основе шаблона:</w:t>
      </w:r>
      <w:r>
        <w:br/>
      </w:r>
      <w:r>
        <w:br/>
      </w:r>
      <w:r>
        <w:rPr>
          <w:rStyle w:val="VerbatimChar"/>
        </w:rPr>
        <w:t xml:space="preserve">gh repo create dotfiles --template="yamadharma/dotfiles-template" --private</w:t>
      </w:r>
    </w:p>
    <w:p>
      <w:pPr>
        <w:pStyle w:val="FirstParagraph"/>
      </w:pPr>
      <w:r>
        <w:t xml:space="preserve">Подключу репозитория к своей системе</w:t>
      </w:r>
    </w:p>
    <w:p>
      <w:pPr>
        <w:pStyle w:val="SourceCode"/>
      </w:pPr>
      <w:r>
        <w:rPr>
          <w:rStyle w:val="VerbatimChar"/>
        </w:rPr>
        <w:t xml:space="preserve">Инициализирую chezmoi с вашим репозиторием dotfiles:</w:t>
      </w:r>
      <w:r>
        <w:br/>
      </w:r>
      <w:r>
        <w:br/>
      </w:r>
      <w:r>
        <w:rPr>
          <w:rStyle w:val="VerbatimChar"/>
        </w:rPr>
        <w:t xml:space="preserve">chezmoi init git@github.com:&lt;username&gt;/dotfiles.git</w:t>
      </w:r>
      <w:r>
        <w:br/>
      </w:r>
      <w:r>
        <w:br/>
      </w:r>
      <w:r>
        <w:rPr>
          <w:rStyle w:val="VerbatimChar"/>
        </w:rPr>
        <w:t xml:space="preserve">Проверю, какие изменения внесёт chezmoi в домашний каталог, запустив:</w:t>
      </w:r>
      <w:r>
        <w:br/>
      </w:r>
      <w:r>
        <w:br/>
      </w:r>
      <w:r>
        <w:rPr>
          <w:rStyle w:val="VerbatimChar"/>
        </w:rPr>
        <w:t xml:space="preserve">chezmoi diff</w:t>
      </w:r>
      <w:r>
        <w:br/>
      </w:r>
      <w:r>
        <w:br/>
      </w:r>
      <w:r>
        <w:rPr>
          <w:rStyle w:val="VerbatimChar"/>
        </w:rPr>
        <w:t xml:space="preserve">Если устраит изменения, внесённые chezmoi, запустите:</w:t>
      </w:r>
      <w:r>
        <w:br/>
      </w:r>
      <w:r>
        <w:br/>
      </w:r>
      <w:r>
        <w:rPr>
          <w:rStyle w:val="VerbatimChar"/>
        </w:rPr>
        <w:t xml:space="preserve">chezmoi apply -v</w:t>
      </w:r>
    </w:p>
    <w:p>
      <w:pPr>
        <w:pStyle w:val="CaptionedFigure"/>
      </w:pPr>
      <w:r>
        <w:drawing>
          <wp:inline>
            <wp:extent cx="5334000" cy="1199718"/>
            <wp:effectExtent b="0" l="0" r="0" t="0"/>
            <wp:docPr descr="Создам собственный репозитор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собственный репозиторий</w:t>
      </w:r>
    </w:p>
    <w:p>
      <w:pPr>
        <w:pStyle w:val="BodyText"/>
      </w:pPr>
      <w:r>
        <w:t xml:space="preserve">Ежедневные операции c chezmoi</w:t>
      </w:r>
    </w:p>
    <w:p>
      <w:pPr>
        <w:pStyle w:val="SourceCode"/>
      </w:pPr>
      <w:r>
        <w:rPr>
          <w:rStyle w:val="VerbatimChar"/>
        </w:rPr>
        <w:t xml:space="preserve">Извлеку последние изменения из репозитория и примените их</w:t>
      </w:r>
      <w:r>
        <w:br/>
      </w:r>
      <w:r>
        <w:br/>
      </w:r>
      <w:r>
        <w:rPr>
          <w:rStyle w:val="VerbatimChar"/>
        </w:rPr>
        <w:t xml:space="preserve">    Можно извлечь изменения из репозитория и применить их одной командой:</w:t>
      </w:r>
      <w:r>
        <w:br/>
      </w:r>
      <w:r>
        <w:br/>
      </w:r>
      <w:r>
        <w:rPr>
          <w:rStyle w:val="VerbatimChar"/>
        </w:rPr>
        <w:t xml:space="preserve">    chezmoi update</w:t>
      </w:r>
      <w:r>
        <w:br/>
      </w:r>
      <w:r>
        <w:br/>
      </w:r>
      <w:r>
        <w:rPr>
          <w:rStyle w:val="VerbatimChar"/>
        </w:rPr>
        <w:t xml:space="preserve">    Это запускается git pull --autostash --rebase в вашем исходном каталоге, а затем chezmoi apply.</w:t>
      </w:r>
      <w:r>
        <w:br/>
      </w:r>
      <w:r>
        <w:br/>
      </w:r>
      <w:r>
        <w:rPr>
          <w:rStyle w:val="VerbatimChar"/>
        </w:rPr>
        <w:t xml:space="preserve">Извлеку последние изменения из своего репозитория и посмотрите, что изменится, фактически не применяя изменения</w:t>
      </w:r>
      <w:r>
        <w:br/>
      </w:r>
      <w:r>
        <w:br/>
      </w:r>
      <w:r>
        <w:rPr>
          <w:rStyle w:val="VerbatimChar"/>
        </w:rPr>
        <w:t xml:space="preserve">    Выполню:</w:t>
      </w:r>
      <w:r>
        <w:br/>
      </w:r>
      <w:r>
        <w:br/>
      </w:r>
      <w:r>
        <w:rPr>
          <w:rStyle w:val="VerbatimChar"/>
        </w:rPr>
        <w:t xml:space="preserve">    chezmoi git pull -- --autostash --rebase &amp;&amp; chezmoi diff</w:t>
      </w:r>
      <w:r>
        <w:br/>
      </w:r>
      <w:r>
        <w:br/>
      </w:r>
      <w:r>
        <w:rPr>
          <w:rStyle w:val="VerbatimChar"/>
        </w:rPr>
        <w:t xml:space="preserve">    Это запускается git pull --autostash --rebase в вашем исходном каталоге, а chezmoi diff затем показывает разницу между целевым состоянием, вычисленным из вашего исходного каталога, и фактическим состоянием.</w:t>
      </w:r>
      <w:r>
        <w:br/>
      </w:r>
      <w:r>
        <w:br/>
      </w:r>
      <w:r>
        <w:rPr>
          <w:rStyle w:val="VerbatimChar"/>
        </w:rPr>
        <w:t xml:space="preserve">    применяем их:</w:t>
      </w:r>
      <w:r>
        <w:br/>
      </w:r>
      <w:r>
        <w:br/>
      </w:r>
      <w:r>
        <w:rPr>
          <w:rStyle w:val="VerbatimChar"/>
        </w:rPr>
        <w:t xml:space="preserve">    chezmoi apply</w:t>
      </w:r>
    </w:p>
    <w:p>
      <w:pPr>
        <w:pStyle w:val="CaptionedFigure"/>
      </w:pPr>
      <w:r>
        <w:drawing>
          <wp:inline>
            <wp:extent cx="5334000" cy="1081216"/>
            <wp:effectExtent b="0" l="0" r="0" t="0"/>
            <wp:docPr descr="Ежедневные операции c chezmoi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Ежедневные операции c chezmoi</w:t>
      </w:r>
    </w:p>
    <w:p>
      <w:pPr>
        <w:pStyle w:val="CaptionedFigure"/>
      </w:pPr>
      <w:r>
        <w:drawing>
          <wp:inline>
            <wp:extent cx="3427401" cy="575496"/>
            <wp:effectExtent b="0" l="0" r="0" t="0"/>
            <wp:docPr descr="Ежедневные операции c chezmoi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01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Ежедневные операции c chezmoi</w:t>
      </w:r>
    </w:p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освоила навыки использования менеджера паролей pass.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Лисенков Е.Р.</dc:creator>
  <dc:language>ru-RU</dc:language>
  <cp:keywords/>
  <dcterms:created xsi:type="dcterms:W3CDTF">2024-03-13T17:42:39Z</dcterms:created>
  <dcterms:modified xsi:type="dcterms:W3CDTF">2024-03-13T17:42:39Z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