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UNIX/Linux, научиться писать небольшие командные файлы.</w:t>
      </w:r>
    </w:p>
    <w:bookmarkEnd w:id="20"/>
    <w:bookmarkStart w:id="27" w:name="задачи"/>
    <w:p>
      <w:pPr>
        <w:pStyle w:val="Heading1"/>
      </w:pPr>
      <w:r>
        <w:t xml:space="preserve">Задачи</w:t>
      </w:r>
    </w:p>
    <w:bookmarkStart w:id="21" w:name="задание-по-mc"/>
    <w:p>
      <w:pPr>
        <w:pStyle w:val="Heading2"/>
      </w:pP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</w:t>
      </w:r>
    </w:p>
    <w:bookmarkEnd w:id="21"/>
    <w:bookmarkStart w:id="22" w:name="программа-1"/>
    <w:p>
      <w:pPr>
        <w:pStyle w:val="Heading2"/>
      </w:pPr>
      <w:r>
        <w:t xml:space="preserve">Программа №1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tar -cvf ~/backup/backup.tar prog1.sh</w:t>
      </w:r>
    </w:p>
    <w:bookmarkEnd w:id="22"/>
    <w:bookmarkStart w:id="23" w:name="программа-2"/>
    <w:p>
      <w:pPr>
        <w:pStyle w:val="Heading2"/>
      </w:pPr>
      <w:r>
        <w:t xml:space="preserve">Программа №2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$*</w:t>
      </w:r>
      <w:r>
        <w:br/>
      </w:r>
      <w:r>
        <w:rPr>
          <w:rStyle w:val="VerbatimChar"/>
        </w:rPr>
        <w:t xml:space="preserve">    do echo $A</w:t>
      </w:r>
      <w:r>
        <w:br/>
      </w:r>
      <w:r>
        <w:rPr>
          <w:rStyle w:val="VerbatimChar"/>
        </w:rPr>
        <w:t xml:space="preserve">done</w:t>
      </w:r>
    </w:p>
    <w:bookmarkEnd w:id="23"/>
    <w:bookmarkStart w:id="24" w:name="программа-3"/>
    <w:p>
      <w:pPr>
        <w:pStyle w:val="Heading2"/>
      </w:pPr>
      <w:r>
        <w:t xml:space="preserve">Программа №3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*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test -d "$A"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echo "$A^ is a directory"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echo -n "$A: is a file and "</w:t>
      </w:r>
      <w:r>
        <w:br/>
      </w:r>
      <w:r>
        <w:rPr>
          <w:rStyle w:val="VerbatimChar"/>
        </w:rPr>
        <w:t xml:space="preserve">        if test -w $A</w:t>
      </w:r>
      <w:r>
        <w:br/>
      </w:r>
      <w:r>
        <w:rPr>
          <w:rStyle w:val="VerbatimChar"/>
        </w:rPr>
        <w:t xml:space="preserve">        then</w:t>
      </w:r>
      <w:r>
        <w:br/>
      </w:r>
      <w:r>
        <w:rPr>
          <w:rStyle w:val="VerbatimChar"/>
        </w:rPr>
        <w:t xml:space="preserve">            echo writeable</w:t>
      </w:r>
      <w:r>
        <w:br/>
      </w:r>
      <w:r>
        <w:rPr>
          <w:rStyle w:val="VerbatimChar"/>
        </w:rPr>
        <w:t xml:space="preserve">                if test -r $A</w:t>
      </w:r>
    </w:p>
    <w:bookmarkEnd w:id="24"/>
    <w:bookmarkStart w:id="25" w:name="программа-3-продолжение"/>
    <w:p>
      <w:pPr>
        <w:pStyle w:val="Heading2"/>
      </w:pPr>
      <w:r>
        <w:t xml:space="preserve">Программа №3 (продолжение)</w:t>
      </w:r>
    </w:p>
    <w:p>
      <w:pPr>
        <w:pStyle w:val="SourceCode"/>
      </w:pPr>
      <w:r>
        <w:rPr>
          <w:rStyle w:val="VerbatimChar"/>
        </w:rPr>
        <w:t xml:space="preserve">                then</w:t>
      </w:r>
      <w:r>
        <w:br/>
      </w:r>
      <w:r>
        <w:rPr>
          <w:rStyle w:val="VerbatimChar"/>
        </w:rPr>
        <w:t xml:space="preserve">                    echo "readable"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echo "neither readable or writeable"</w:t>
      </w:r>
      <w:r>
        <w:br/>
      </w:r>
      <w:r>
        <w:rPr>
          <w:rStyle w:val="VerbatimChar"/>
        </w:rPr>
        <w:t xml:space="preserve">                fi</w:t>
      </w:r>
      <w:r>
        <w:br/>
      </w:r>
      <w:r>
        <w:rPr>
          <w:rStyle w:val="VerbatimChar"/>
        </w:rPr>
        <w:t xml:space="preserve">            fi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done</w:t>
      </w:r>
    </w:p>
    <w:bookmarkEnd w:id="25"/>
    <w:bookmarkStart w:id="26" w:name="программа-4"/>
    <w:p>
      <w:pPr>
        <w:pStyle w:val="Heading2"/>
      </w:pPr>
      <w:r>
        <w:t xml:space="preserve">Программа №4</w:t>
      </w:r>
    </w:p>
    <w:p>
      <w:pPr>
        <w:pStyle w:val="SourceCode"/>
      </w:pPr>
      <w:r>
        <w:rPr>
          <w:rStyle w:val="VerbatimChar"/>
        </w:rPr>
        <w:t xml:space="preserve">#!bin/bash</w:t>
      </w:r>
      <w:r>
        <w:br/>
      </w:r>
      <w:r>
        <w:rPr>
          <w:rStyle w:val="VerbatimChar"/>
        </w:rPr>
        <w:t xml:space="preserve">format=""</w:t>
      </w:r>
      <w:r>
        <w:br/>
      </w:r>
      <w:r>
        <w:rPr>
          <w:rStyle w:val="VerbatimChar"/>
        </w:rPr>
        <w:t xml:space="preserve">directory=""</w:t>
      </w:r>
      <w:r>
        <w:br/>
      </w:r>
      <w:r>
        <w:rPr>
          <w:rStyle w:val="VerbatimChar"/>
        </w:rPr>
        <w:t xml:space="preserve">echo "Напишите формат файла"</w:t>
      </w:r>
      <w:r>
        <w:br/>
      </w:r>
      <w:r>
        <w:rPr>
          <w:rStyle w:val="VerbatimChar"/>
        </w:rPr>
        <w:t xml:space="preserve">read format</w:t>
      </w:r>
      <w:r>
        <w:br/>
      </w:r>
      <w:r>
        <w:rPr>
          <w:rStyle w:val="VerbatimChar"/>
        </w:rPr>
        <w:t xml:space="preserve">echo "Напишите директорию"</w:t>
      </w:r>
      <w:r>
        <w:br/>
      </w:r>
      <w:r>
        <w:rPr>
          <w:rStyle w:val="VerbatimChar"/>
        </w:rPr>
        <w:t xml:space="preserve">read directory</w:t>
      </w:r>
      <w:r>
        <w:br/>
      </w:r>
      <w:r>
        <w:rPr>
          <w:rStyle w:val="VerbatimChar"/>
        </w:rPr>
        <w:t xml:space="preserve">find "${directory}" -name "*.${format}" -type f | wc -l</w:t>
      </w:r>
      <w:r>
        <w:br/>
      </w:r>
      <w:r>
        <w:rPr>
          <w:rStyle w:val="VerbatimChar"/>
        </w:rPr>
        <w:t xml:space="preserve">ls</w:t>
      </w:r>
    </w:p>
    <w:bookmarkEnd w:id="26"/>
    <w:bookmarkEnd w:id="27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Напишу первую программу (рис.1).</w:t>
      </w:r>
    </w:p>
    <w:p>
      <w:pPr>
        <w:pStyle w:val="BodyText"/>
      </w:pPr>
      <w:bookmarkStart w:id="31" w:name="fig:001"/>
      <w:r>
        <w:drawing>
          <wp:inline>
            <wp:extent cx="5334000" cy="118033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Её работа (рис.2)</w:t>
      </w:r>
    </w:p>
    <w:p>
      <w:pPr>
        <w:pStyle w:val="BodyText"/>
      </w:pPr>
      <w:bookmarkStart w:id="35" w:name="fig:002"/>
      <w:r>
        <w:drawing>
          <wp:inline>
            <wp:extent cx="5334000" cy="13883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Напишу вторую программу (рис. 3)</w:t>
      </w:r>
    </w:p>
    <w:p>
      <w:pPr>
        <w:pStyle w:val="BodyText"/>
      </w:pPr>
      <w:bookmarkStart w:id="39" w:name="fig:003"/>
      <w:r>
        <w:drawing>
          <wp:inline>
            <wp:extent cx="5334000" cy="118033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Напишу 3 программу (рис.4)</w:t>
      </w:r>
    </w:p>
    <w:p>
      <w:pPr>
        <w:pStyle w:val="BodyText"/>
      </w:pPr>
      <w:bookmarkStart w:id="43" w:name="fig:004"/>
      <w:r>
        <w:drawing>
          <wp:inline>
            <wp:extent cx="5334000" cy="381197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Её работа (рис.5).</w:t>
      </w:r>
    </w:p>
    <w:p>
      <w:pPr>
        <w:pStyle w:val="BodyText"/>
      </w:pPr>
      <w:bookmarkStart w:id="47" w:name="fig:005"/>
      <w:r>
        <w:drawing>
          <wp:inline>
            <wp:extent cx="5334000" cy="350665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Напишу 4 программу (рис.6)</w:t>
      </w:r>
    </w:p>
    <w:p>
      <w:pPr>
        <w:pStyle w:val="BodyText"/>
      </w:pPr>
      <w:bookmarkStart w:id="51" w:name="fig:006"/>
      <w:r>
        <w:drawing>
          <wp:inline>
            <wp:extent cx="5334000" cy="381197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Её работа (рис. 7)</w:t>
      </w:r>
    </w:p>
    <w:p>
      <w:pPr>
        <w:pStyle w:val="BodyText"/>
      </w:pPr>
      <w:bookmarkStart w:id="55" w:name="fig:007"/>
      <w:r>
        <w:drawing>
          <wp:inline>
            <wp:extent cx="5334000" cy="1894022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усвоил материал и готов к дальнейшему изучению линукс!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Лисенков Е.Р.</dc:creator>
  <dc:language>ru-RU</dc:language>
  <cp:keywords/>
  <dcterms:created xsi:type="dcterms:W3CDTF">2024-04-13T11:16:15Z</dcterms:created>
  <dcterms:modified xsi:type="dcterms:W3CDTF">2024-04-13T11:16:15Z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