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spacing w:before="0" w:beforeAutospacing="0" w:after="160" w:afterAutospacing="0" w:line="259" w:lineRule="auto"/>
        <w:ind w:left="0" w:right="0"/>
        <w:jc w:val="left"/>
        <w:rPr>
          <w:rFonts w:hint="default" w:ascii="Helvetica" w:hAnsi="Helvetica" w:cs="Helvetica"/>
          <w:b/>
          <w:bCs/>
        </w:rPr>
      </w:pPr>
      <w:r>
        <w:rPr>
          <w:rFonts w:hint="default" w:ascii="Helvetica" w:hAnsi="Helvetica" w:cs="Helvetica"/>
          <w:b/>
          <w:bCs/>
        </w:rPr>
        <w:t>Caso 1:</w:t>
      </w:r>
    </w:p>
    <w:p>
      <w:pPr>
        <w:bidi w:val="0"/>
        <w:spacing w:before="0" w:beforeAutospacing="0" w:after="160" w:afterAutospacing="0" w:line="259" w:lineRule="auto"/>
        <w:ind w:left="0" w:right="0"/>
        <w:jc w:val="left"/>
        <w:rPr>
          <w:rFonts w:hint="default" w:ascii="Helvetica" w:hAnsi="Helvetica" w:cs="Helvetica"/>
          <w:b w:val="0"/>
          <w:bCs w:val="0"/>
        </w:rPr>
      </w:pPr>
      <w:r>
        <w:rPr>
          <w:rFonts w:hint="default" w:ascii="Helvetica" w:hAnsi="Helvetica" w:cs="Helvetica"/>
          <w:b w:val="0"/>
          <w:bCs w:val="0"/>
        </w:rPr>
        <w:t xml:space="preserve">El sistema pedirá al usuario un número entre 100 y 1000. </w:t>
      </w:r>
    </w:p>
    <w:p>
      <w:pPr>
        <w:bidi w:val="0"/>
        <w:spacing w:before="0" w:beforeAutospacing="0" w:after="160" w:afterAutospacing="0" w:line="259" w:lineRule="auto"/>
        <w:ind w:left="0" w:right="0"/>
        <w:jc w:val="left"/>
        <w:rPr>
          <w:rFonts w:hint="default" w:ascii="Helvetica" w:hAnsi="Helvetica" w:cs="Helvetica"/>
          <w:b w:val="0"/>
          <w:bCs w:val="0"/>
        </w:rPr>
      </w:pPr>
      <w:r>
        <w:rPr>
          <w:rFonts w:hint="default" w:ascii="Helvetica" w:hAnsi="Helvetica" w:cs="Helvetica"/>
          <w:b w:val="0"/>
          <w:bCs w:val="0"/>
        </w:rPr>
        <w:t>e</w:t>
      </w:r>
      <w:r>
        <w:rPr>
          <w:rFonts w:hint="default" w:ascii="Helvetica" w:hAnsi="Helvetica" w:cs="Helvetica"/>
          <w:b w:val="0"/>
          <w:bCs w:val="0"/>
        </w:rPr>
        <w:tab/>
      </w:r>
      <w:r>
        <w:rPr>
          <w:rFonts w:hint="default" w:ascii="Helvetica" w:hAnsi="Helvetica" w:cs="Helvetica"/>
          <w:b w:val="0"/>
          <w:bCs w:val="0"/>
        </w:rPr>
        <w:t>El sistema pedirá un número de repeticiones superior a 3.</w:t>
      </w:r>
    </w:p>
    <w:p>
      <w:pPr>
        <w:bidi w:val="0"/>
        <w:spacing w:before="0" w:beforeAutospacing="0" w:after="160" w:afterAutospacing="0" w:line="259" w:lineRule="auto"/>
        <w:ind w:left="0" w:right="0"/>
        <w:jc w:val="left"/>
        <w:rPr>
          <w:rFonts w:hint="default" w:ascii="Helvetica" w:hAnsi="Helvetica" w:cs="Helvetica"/>
          <w:b w:val="0"/>
          <w:bCs w:val="0"/>
        </w:rPr>
      </w:pPr>
      <w:r>
        <w:rPr>
          <w:rFonts w:hint="default" w:ascii="Helvetica" w:hAnsi="Helvetica" w:cs="Helvetica"/>
          <w:b w:val="0"/>
          <w:bCs w:val="0"/>
        </w:rPr>
        <w:t>No se admitirán números fuera de esos rangos.</w:t>
      </w:r>
    </w:p>
    <w:p>
      <w:pPr>
        <w:bidi w:val="0"/>
        <w:spacing w:before="0" w:beforeAutospacing="0" w:after="160" w:afterAutospacing="0" w:line="259" w:lineRule="auto"/>
        <w:ind w:left="0" w:right="0"/>
        <w:jc w:val="left"/>
        <w:rPr>
          <w:rFonts w:hint="default" w:ascii="Helvetica" w:hAnsi="Helvetica" w:cs="Helvetica"/>
          <w:b w:val="0"/>
          <w:bCs w:val="0"/>
        </w:rPr>
      </w:pPr>
      <w:r>
        <w:rPr>
          <w:rFonts w:hint="default" w:ascii="Helvetica" w:hAnsi="Helvetica" w:cs="Helvetica"/>
          <w:b w:val="0"/>
          <w:bCs w:val="0"/>
        </w:rPr>
        <w:t>El sistema generará números al azar entre 100 y el número seleccionado por el usuario. Generará tantos números como repeticiones se pidan.</w:t>
      </w:r>
    </w:p>
    <w:p>
      <w:pPr>
        <w:bidi w:val="0"/>
        <w:spacing w:before="0" w:beforeAutospacing="0" w:after="160" w:afterAutospacing="0" w:line="259" w:lineRule="auto"/>
        <w:ind w:left="0" w:right="0"/>
        <w:jc w:val="left"/>
        <w:rPr>
          <w:rFonts w:hint="default" w:ascii="Helvetica" w:hAnsi="Helvetica" w:cs="Helvetica"/>
          <w:b w:val="0"/>
          <w:bCs w:val="0"/>
        </w:rPr>
      </w:pPr>
      <w:r>
        <w:rPr>
          <w:rFonts w:hint="default" w:ascii="Helvetica" w:hAnsi="Helvetica" w:cs="Helvetica"/>
          <w:b w:val="0"/>
          <w:bCs w:val="0"/>
        </w:rPr>
        <w:t>Mostrará los tres números más altos que aparezcan al azar tras las repeticiones.</w:t>
      </w:r>
    </w:p>
    <w:p>
      <w:pPr>
        <w:bidi w:val="0"/>
        <w:spacing w:before="0" w:beforeAutospacing="0" w:after="160" w:afterAutospacing="0" w:line="259" w:lineRule="auto"/>
        <w:ind w:left="0" w:right="0"/>
        <w:jc w:val="left"/>
        <w:rPr>
          <w:rFonts w:hint="default" w:ascii="Helvetica" w:hAnsi="Helvetica" w:cs="Helvetica"/>
          <w:b w:val="0"/>
          <w:bCs w:val="0"/>
        </w:rPr>
      </w:pPr>
      <w:r>
        <w:rPr>
          <w:rFonts w:hint="default" w:ascii="Helvetica" w:hAnsi="Helvetica" w:cs="Helvetica"/>
          <w:b w:val="0"/>
          <w:bCs w:val="0"/>
        </w:rPr>
        <w:t>PRUEBAS:</w:t>
      </w:r>
    </w:p>
    <w:p>
      <w:pPr>
        <w:bidi w:val="0"/>
        <w:spacing w:before="0" w:beforeAutospacing="0" w:after="160" w:afterAutospacing="0" w:line="259" w:lineRule="auto"/>
        <w:ind w:right="0"/>
        <w:jc w:val="left"/>
        <w:rPr>
          <w:rFonts w:hint="default" w:ascii="Helvetica" w:hAnsi="Helvetica" w:cs="Helvetica"/>
          <w:b w:val="0"/>
          <w:bCs w:val="0"/>
        </w:rPr>
      </w:pPr>
      <w:r>
        <w:rPr>
          <w:rFonts w:hint="default" w:ascii="Helvetica" w:hAnsi="Helvetica" w:cs="Helvetica"/>
          <w:b w:val="0"/>
          <w:bCs w:val="0"/>
        </w:rPr>
        <w:drawing>
          <wp:anchor distT="0" distB="0" distL="114300" distR="114300" simplePos="0" relativeHeight="251659264" behindDoc="0" locked="0" layoutInCell="1" allowOverlap="1">
            <wp:simplePos x="0" y="0"/>
            <wp:positionH relativeFrom="column">
              <wp:posOffset>76200</wp:posOffset>
            </wp:positionH>
            <wp:positionV relativeFrom="paragraph">
              <wp:posOffset>40005</wp:posOffset>
            </wp:positionV>
            <wp:extent cx="5717540" cy="3117215"/>
            <wp:effectExtent l="0" t="0" r="8890" b="3175"/>
            <wp:wrapSquare wrapText="bothSides"/>
            <wp:docPr id="1" name="Picture 1" descr="cas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so1"/>
                    <pic:cNvPicPr>
                      <a:picLocks noChangeAspect="1"/>
                    </pic:cNvPicPr>
                  </pic:nvPicPr>
                  <pic:blipFill>
                    <a:blip r:embed="rId8"/>
                    <a:stretch>
                      <a:fillRect/>
                    </a:stretch>
                  </pic:blipFill>
                  <pic:spPr>
                    <a:xfrm>
                      <a:off x="0" y="0"/>
                      <a:ext cx="5717540" cy="3117215"/>
                    </a:xfrm>
                    <a:prstGeom prst="rect">
                      <a:avLst/>
                    </a:prstGeom>
                  </pic:spPr>
                </pic:pic>
              </a:graphicData>
            </a:graphic>
          </wp:anchor>
        </w:drawing>
      </w:r>
      <w:r>
        <w:rPr>
          <w:rFonts w:hint="default" w:ascii="Helvetica" w:hAnsi="Helvetica" w:cs="Helvetica"/>
          <w:b w:val="0"/>
          <w:bCs w:val="0"/>
        </w:rPr>
        <w:t>No consigo resolver el tercer problema del ejercicio. Al tener numeroAleatorio, por más que genere más de 3 números aleatorios, al final numeroAleatorio siempre tendrá un solo valor¿? Tendría que crear más  variables para luego poder compararlas con ifs¿? Pero generar el número aleatorio no sé con qué lo haría, con un for¿? y cada número aleatorio almacenarlo en variables¿? Pero, cuántas variables declaro si no sé cuántos números puede introducir el usuario¿?</w:t>
      </w:r>
    </w:p>
    <w:p>
      <w:pPr>
        <w:bidi w:val="0"/>
        <w:spacing w:before="0" w:beforeAutospacing="0" w:after="160" w:afterAutospacing="0" w:line="259" w:lineRule="auto"/>
        <w:ind w:left="0" w:right="0"/>
        <w:jc w:val="left"/>
        <w:rPr>
          <w:rFonts w:hint="default" w:ascii="Helvetica" w:hAnsi="Helvetica" w:cs="Helvetica"/>
          <w:b w:val="0"/>
          <w:bCs w:val="0"/>
        </w:rPr>
      </w:pPr>
    </w:p>
    <w:p>
      <w:pPr>
        <w:bidi w:val="0"/>
        <w:spacing w:before="0" w:beforeAutospacing="0" w:after="160" w:afterAutospacing="0" w:line="259" w:lineRule="auto"/>
        <w:ind w:left="0" w:right="0"/>
        <w:jc w:val="left"/>
        <w:rPr>
          <w:rFonts w:hint="default" w:ascii="Helvetica" w:hAnsi="Helvetica" w:cs="Helvetica"/>
          <w:b w:val="0"/>
          <w:bCs w:val="0"/>
        </w:rPr>
      </w:pPr>
    </w:p>
    <w:p>
      <w:pPr>
        <w:bidi w:val="0"/>
        <w:spacing w:before="0" w:beforeAutospacing="0" w:after="160" w:afterAutospacing="0" w:line="259" w:lineRule="auto"/>
        <w:ind w:left="0" w:right="0"/>
        <w:jc w:val="left"/>
        <w:rPr>
          <w:rFonts w:hint="default" w:ascii="Helvetica" w:hAnsi="Helvetica" w:cs="Helvetica"/>
          <w:b w:val="0"/>
          <w:bCs w:val="0"/>
        </w:rPr>
      </w:pPr>
    </w:p>
    <w:p>
      <w:pPr>
        <w:bidi w:val="0"/>
        <w:spacing w:before="0" w:beforeAutospacing="0" w:after="160" w:afterAutospacing="0" w:line="259" w:lineRule="auto"/>
        <w:ind w:left="0" w:right="0"/>
        <w:jc w:val="left"/>
        <w:rPr>
          <w:rFonts w:hint="default" w:ascii="Helvetica" w:hAnsi="Helvetica" w:cs="Helvetica"/>
          <w:b w:val="0"/>
          <w:bCs w:val="0"/>
        </w:rPr>
      </w:pPr>
    </w:p>
    <w:p>
      <w:pPr>
        <w:bidi w:val="0"/>
        <w:spacing w:before="0" w:beforeAutospacing="0" w:after="160" w:afterAutospacing="0" w:line="259" w:lineRule="auto"/>
        <w:ind w:left="0" w:right="0"/>
        <w:jc w:val="left"/>
        <w:rPr>
          <w:rFonts w:hint="default" w:ascii="Helvetica" w:hAnsi="Helvetica" w:cs="Helvetica"/>
          <w:b w:val="0"/>
          <w:bCs w:val="0"/>
        </w:rPr>
      </w:pPr>
    </w:p>
    <w:p>
      <w:pPr>
        <w:bidi w:val="0"/>
        <w:spacing w:before="0" w:beforeAutospacing="0" w:after="160" w:afterAutospacing="0" w:line="259" w:lineRule="auto"/>
        <w:ind w:left="0" w:right="0"/>
        <w:jc w:val="left"/>
        <w:rPr>
          <w:rFonts w:hint="default" w:ascii="Helvetica" w:hAnsi="Helvetica" w:cs="Helvetica"/>
          <w:b w:val="0"/>
          <w:bCs w:val="0"/>
        </w:rPr>
      </w:pPr>
    </w:p>
    <w:p>
      <w:pPr>
        <w:bidi w:val="0"/>
        <w:spacing w:before="0" w:beforeAutospacing="0" w:after="160" w:afterAutospacing="0" w:line="259" w:lineRule="auto"/>
        <w:ind w:left="0" w:right="0"/>
        <w:jc w:val="left"/>
        <w:rPr>
          <w:rFonts w:hint="default" w:ascii="Helvetica" w:hAnsi="Helvetica" w:cs="Helvetica"/>
          <w:b w:val="0"/>
          <w:bCs w:val="0"/>
        </w:rPr>
      </w:pPr>
    </w:p>
    <w:p>
      <w:pPr>
        <w:bidi w:val="0"/>
        <w:spacing w:before="0" w:beforeAutospacing="0" w:after="160" w:afterAutospacing="0" w:line="259" w:lineRule="auto"/>
        <w:ind w:left="0" w:right="0"/>
        <w:jc w:val="left"/>
        <w:rPr>
          <w:rFonts w:hint="default" w:ascii="Helvetica" w:hAnsi="Helvetica" w:cs="Helvetica"/>
          <w:b w:val="0"/>
          <w:bCs w:val="0"/>
        </w:rPr>
      </w:pPr>
    </w:p>
    <w:p>
      <w:pPr>
        <w:bidi w:val="0"/>
        <w:spacing w:before="0" w:beforeAutospacing="0" w:after="160" w:afterAutospacing="0" w:line="259" w:lineRule="auto"/>
        <w:ind w:left="0" w:right="0"/>
        <w:jc w:val="left"/>
        <w:rPr>
          <w:rFonts w:hint="default" w:ascii="Helvetica" w:hAnsi="Helvetica" w:cs="Helvetica"/>
          <w:b/>
          <w:bCs/>
        </w:rPr>
      </w:pPr>
      <w:r>
        <w:rPr>
          <w:rFonts w:hint="default" w:ascii="Helvetica" w:hAnsi="Helvetica" w:cs="Helvetica"/>
          <w:b/>
          <w:bCs/>
        </w:rPr>
        <w:t>Caso 2:</w:t>
      </w:r>
    </w:p>
    <w:p>
      <w:pPr>
        <w:bidi w:val="0"/>
        <w:spacing w:before="0" w:beforeAutospacing="0" w:after="160" w:afterAutospacing="0" w:line="259" w:lineRule="auto"/>
        <w:ind w:left="0" w:right="0"/>
        <w:jc w:val="left"/>
        <w:rPr>
          <w:rFonts w:hint="default" w:ascii="Helvetica" w:hAnsi="Helvetica" w:cs="Helvetica"/>
          <w:b w:val="0"/>
          <w:bCs w:val="0"/>
        </w:rPr>
      </w:pPr>
      <w:r>
        <w:rPr>
          <w:rFonts w:hint="default" w:ascii="Helvetica" w:hAnsi="Helvetica" w:cs="Helvetica"/>
          <w:b w:val="0"/>
          <w:bCs w:val="0"/>
        </w:rPr>
        <w:t>Determina el precio de la compra según el producto y el peso.</w:t>
      </w:r>
    </w:p>
    <w:tbl>
      <w:tblPr>
        <w:tblStyle w:val="6"/>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254"/>
        <w:gridCol w:w="2254"/>
        <w:gridCol w:w="2254"/>
        <w:gridCol w:w="225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54" w:type="dxa"/>
            <w:vAlign w:val="center"/>
          </w:tcPr>
          <w:p>
            <w:pPr>
              <w:bidi w:val="0"/>
              <w:spacing w:after="0" w:line="240" w:lineRule="auto"/>
              <w:jc w:val="center"/>
              <w:rPr>
                <w:rFonts w:hint="default" w:ascii="Helvetica" w:hAnsi="Helvetica" w:cs="Helvetica"/>
                <w:b w:val="0"/>
                <w:bCs w:val="0"/>
              </w:rPr>
            </w:pPr>
          </w:p>
        </w:tc>
        <w:tc>
          <w:tcPr>
            <w:tcW w:w="2254" w:type="dxa"/>
            <w:vAlign w:val="center"/>
          </w:tcPr>
          <w:p>
            <w:pPr>
              <w:bidi w:val="0"/>
              <w:spacing w:after="0" w:line="240" w:lineRule="auto"/>
              <w:jc w:val="center"/>
              <w:rPr>
                <w:rFonts w:hint="default" w:ascii="Helvetica" w:hAnsi="Helvetica" w:cs="Helvetica"/>
                <w:b/>
                <w:bCs/>
              </w:rPr>
            </w:pPr>
            <w:r>
              <w:rPr>
                <w:rFonts w:hint="default" w:ascii="Helvetica" w:hAnsi="Helvetica" w:cs="Helvetica"/>
                <w:b/>
                <w:bCs/>
              </w:rPr>
              <w:t>250g</w:t>
            </w:r>
          </w:p>
        </w:tc>
        <w:tc>
          <w:tcPr>
            <w:tcW w:w="2254" w:type="dxa"/>
            <w:vAlign w:val="center"/>
          </w:tcPr>
          <w:p>
            <w:pPr>
              <w:bidi w:val="0"/>
              <w:spacing w:after="0" w:line="240" w:lineRule="auto"/>
              <w:jc w:val="center"/>
              <w:rPr>
                <w:rFonts w:hint="default" w:ascii="Helvetica" w:hAnsi="Helvetica" w:cs="Helvetica"/>
                <w:b/>
                <w:bCs/>
              </w:rPr>
            </w:pPr>
            <w:r>
              <w:rPr>
                <w:rFonts w:hint="default" w:ascii="Helvetica" w:hAnsi="Helvetica" w:cs="Helvetica"/>
                <w:b/>
                <w:bCs/>
              </w:rPr>
              <w:t>500g</w:t>
            </w:r>
          </w:p>
        </w:tc>
        <w:tc>
          <w:tcPr>
            <w:tcW w:w="2254" w:type="dxa"/>
            <w:vAlign w:val="center"/>
          </w:tcPr>
          <w:p>
            <w:pPr>
              <w:bidi w:val="0"/>
              <w:spacing w:after="0" w:line="240" w:lineRule="auto"/>
              <w:jc w:val="center"/>
              <w:rPr>
                <w:rFonts w:hint="default" w:ascii="Helvetica" w:hAnsi="Helvetica" w:cs="Helvetica"/>
                <w:b/>
                <w:bCs/>
              </w:rPr>
            </w:pPr>
            <w:r>
              <w:rPr>
                <w:rFonts w:hint="default" w:ascii="Helvetica" w:hAnsi="Helvetica" w:cs="Helvetica"/>
                <w:b/>
                <w:bCs/>
              </w:rPr>
              <w:t>1000g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54" w:type="dxa"/>
            <w:vAlign w:val="center"/>
          </w:tcPr>
          <w:p>
            <w:pPr>
              <w:bidi w:val="0"/>
              <w:spacing w:after="0" w:line="240" w:lineRule="auto"/>
              <w:jc w:val="center"/>
              <w:rPr>
                <w:rFonts w:hint="default" w:ascii="Helvetica" w:hAnsi="Helvetica" w:cs="Helvetica"/>
                <w:b/>
                <w:bCs/>
              </w:rPr>
            </w:pPr>
            <w:r>
              <w:rPr>
                <w:rFonts w:hint="default" w:ascii="Helvetica" w:hAnsi="Helvetica" w:cs="Helvetica"/>
                <w:b/>
                <w:bCs/>
              </w:rPr>
              <w:t>Manzanas</w:t>
            </w:r>
          </w:p>
        </w:tc>
        <w:tc>
          <w:tcPr>
            <w:tcW w:w="2254" w:type="dxa"/>
            <w:vAlign w:val="center"/>
          </w:tcPr>
          <w:p>
            <w:pPr>
              <w:bidi w:val="0"/>
              <w:spacing w:after="0" w:line="240" w:lineRule="auto"/>
              <w:jc w:val="center"/>
              <w:rPr>
                <w:rFonts w:hint="default" w:ascii="Helvetica" w:hAnsi="Helvetica" w:cs="Helvetica"/>
                <w:b w:val="0"/>
                <w:bCs w:val="0"/>
              </w:rPr>
            </w:pPr>
            <w:r>
              <w:rPr>
                <w:rFonts w:hint="default" w:ascii="Helvetica" w:hAnsi="Helvetica" w:cs="Helvetica"/>
                <w:b w:val="0"/>
                <w:bCs w:val="0"/>
              </w:rPr>
              <w:t>1,5</w:t>
            </w:r>
          </w:p>
        </w:tc>
        <w:tc>
          <w:tcPr>
            <w:tcW w:w="2254" w:type="dxa"/>
            <w:vAlign w:val="center"/>
          </w:tcPr>
          <w:p>
            <w:pPr>
              <w:bidi w:val="0"/>
              <w:spacing w:after="0" w:line="240" w:lineRule="auto"/>
              <w:jc w:val="center"/>
              <w:rPr>
                <w:rFonts w:hint="default" w:ascii="Helvetica" w:hAnsi="Helvetica" w:cs="Helvetica"/>
                <w:b w:val="0"/>
                <w:bCs w:val="0"/>
              </w:rPr>
            </w:pPr>
            <w:r>
              <w:rPr>
                <w:rFonts w:hint="default" w:ascii="Helvetica" w:hAnsi="Helvetica" w:cs="Helvetica"/>
                <w:b w:val="0"/>
                <w:bCs w:val="0"/>
              </w:rPr>
              <w:t>3</w:t>
            </w:r>
          </w:p>
        </w:tc>
        <w:tc>
          <w:tcPr>
            <w:tcW w:w="2254" w:type="dxa"/>
            <w:vAlign w:val="center"/>
          </w:tcPr>
          <w:p>
            <w:pPr>
              <w:bidi w:val="0"/>
              <w:spacing w:after="0" w:line="240" w:lineRule="auto"/>
              <w:jc w:val="center"/>
              <w:rPr>
                <w:rFonts w:hint="default" w:ascii="Helvetica" w:hAnsi="Helvetica" w:cs="Helvetica"/>
                <w:b w:val="0"/>
                <w:bCs w:val="0"/>
              </w:rPr>
            </w:pPr>
            <w:r>
              <w:rPr>
                <w:rFonts w:hint="default" w:ascii="Helvetica" w:hAnsi="Helvetica" w:cs="Helvetica"/>
                <w:b w:val="0"/>
                <w:bCs w:val="0"/>
              </w:rPr>
              <w:t>5,8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54" w:type="dxa"/>
            <w:vAlign w:val="center"/>
          </w:tcPr>
          <w:p>
            <w:pPr>
              <w:bidi w:val="0"/>
              <w:spacing w:after="0" w:line="240" w:lineRule="auto"/>
              <w:jc w:val="center"/>
              <w:rPr>
                <w:rFonts w:hint="default" w:ascii="Helvetica" w:hAnsi="Helvetica" w:cs="Helvetica"/>
                <w:b/>
                <w:bCs/>
              </w:rPr>
            </w:pPr>
            <w:r>
              <w:rPr>
                <w:rFonts w:hint="default" w:ascii="Helvetica" w:hAnsi="Helvetica" w:cs="Helvetica"/>
                <w:b/>
                <w:bCs/>
              </w:rPr>
              <w:t>Mandarinas</w:t>
            </w:r>
          </w:p>
        </w:tc>
        <w:tc>
          <w:tcPr>
            <w:tcW w:w="2254" w:type="dxa"/>
            <w:vAlign w:val="center"/>
          </w:tcPr>
          <w:p>
            <w:pPr>
              <w:bidi w:val="0"/>
              <w:spacing w:after="0" w:line="240" w:lineRule="auto"/>
              <w:jc w:val="center"/>
              <w:rPr>
                <w:rFonts w:hint="default" w:ascii="Helvetica" w:hAnsi="Helvetica" w:cs="Helvetica"/>
                <w:b w:val="0"/>
                <w:bCs w:val="0"/>
              </w:rPr>
            </w:pPr>
            <w:r>
              <w:rPr>
                <w:rFonts w:hint="default" w:ascii="Helvetica" w:hAnsi="Helvetica" w:cs="Helvetica"/>
                <w:b w:val="0"/>
                <w:bCs w:val="0"/>
              </w:rPr>
              <w:t>2</w:t>
            </w:r>
          </w:p>
        </w:tc>
        <w:tc>
          <w:tcPr>
            <w:tcW w:w="2254" w:type="dxa"/>
            <w:vAlign w:val="center"/>
          </w:tcPr>
          <w:p>
            <w:pPr>
              <w:bidi w:val="0"/>
              <w:spacing w:after="0" w:line="240" w:lineRule="auto"/>
              <w:jc w:val="center"/>
              <w:rPr>
                <w:rFonts w:hint="default" w:ascii="Helvetica" w:hAnsi="Helvetica" w:cs="Helvetica"/>
                <w:b w:val="0"/>
                <w:bCs w:val="0"/>
              </w:rPr>
            </w:pPr>
            <w:r>
              <w:rPr>
                <w:rFonts w:hint="default" w:ascii="Helvetica" w:hAnsi="Helvetica" w:cs="Helvetica"/>
                <w:b w:val="0"/>
                <w:bCs w:val="0"/>
              </w:rPr>
              <w:t>4</w:t>
            </w:r>
          </w:p>
        </w:tc>
        <w:tc>
          <w:tcPr>
            <w:tcW w:w="2254" w:type="dxa"/>
            <w:vAlign w:val="center"/>
          </w:tcPr>
          <w:p>
            <w:pPr>
              <w:bidi w:val="0"/>
              <w:spacing w:after="0" w:line="240" w:lineRule="auto"/>
              <w:jc w:val="center"/>
              <w:rPr>
                <w:rFonts w:hint="default" w:ascii="Helvetica" w:hAnsi="Helvetica" w:cs="Helvetica"/>
                <w:b w:val="0"/>
                <w:bCs w:val="0"/>
              </w:rPr>
            </w:pPr>
            <w:r>
              <w:rPr>
                <w:rFonts w:hint="default" w:ascii="Helvetica" w:hAnsi="Helvetica" w:cs="Helvetica"/>
                <w:b w:val="0"/>
                <w:bCs w:val="0"/>
              </w:rPr>
              <w:t>7,2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2254" w:type="dxa"/>
            <w:vAlign w:val="center"/>
          </w:tcPr>
          <w:p>
            <w:pPr>
              <w:bidi w:val="0"/>
              <w:spacing w:after="0" w:line="240" w:lineRule="auto"/>
              <w:jc w:val="center"/>
              <w:rPr>
                <w:rFonts w:hint="default" w:ascii="Helvetica" w:hAnsi="Helvetica" w:cs="Helvetica"/>
                <w:b/>
                <w:bCs/>
              </w:rPr>
            </w:pPr>
            <w:r>
              <w:rPr>
                <w:rFonts w:hint="default" w:ascii="Helvetica" w:hAnsi="Helvetica" w:cs="Helvetica"/>
                <w:b/>
                <w:bCs/>
              </w:rPr>
              <w:t>Naranjas</w:t>
            </w:r>
          </w:p>
        </w:tc>
        <w:tc>
          <w:tcPr>
            <w:tcW w:w="2254" w:type="dxa"/>
            <w:vAlign w:val="center"/>
          </w:tcPr>
          <w:p>
            <w:pPr>
              <w:bidi w:val="0"/>
              <w:spacing w:after="0" w:line="240" w:lineRule="auto"/>
              <w:jc w:val="center"/>
              <w:rPr>
                <w:rFonts w:hint="default" w:ascii="Helvetica" w:hAnsi="Helvetica" w:cs="Helvetica"/>
                <w:b w:val="0"/>
                <w:bCs w:val="0"/>
              </w:rPr>
            </w:pPr>
            <w:r>
              <w:rPr>
                <w:rFonts w:hint="default" w:ascii="Helvetica" w:hAnsi="Helvetica" w:cs="Helvetica"/>
                <w:b w:val="0"/>
                <w:bCs w:val="0"/>
              </w:rPr>
              <w:t>2,7</w:t>
            </w:r>
          </w:p>
        </w:tc>
        <w:tc>
          <w:tcPr>
            <w:tcW w:w="2254" w:type="dxa"/>
            <w:vAlign w:val="center"/>
          </w:tcPr>
          <w:p>
            <w:pPr>
              <w:bidi w:val="0"/>
              <w:spacing w:after="0" w:line="240" w:lineRule="auto"/>
              <w:jc w:val="center"/>
              <w:rPr>
                <w:rFonts w:hint="default" w:ascii="Helvetica" w:hAnsi="Helvetica" w:cs="Helvetica"/>
                <w:b w:val="0"/>
                <w:bCs w:val="0"/>
              </w:rPr>
            </w:pPr>
            <w:r>
              <w:rPr>
                <w:rFonts w:hint="default" w:ascii="Helvetica" w:hAnsi="Helvetica" w:cs="Helvetica"/>
                <w:b w:val="0"/>
                <w:bCs w:val="0"/>
              </w:rPr>
              <w:t>5</w:t>
            </w:r>
          </w:p>
        </w:tc>
        <w:tc>
          <w:tcPr>
            <w:tcW w:w="2254" w:type="dxa"/>
            <w:vAlign w:val="center"/>
          </w:tcPr>
          <w:p>
            <w:pPr>
              <w:bidi w:val="0"/>
              <w:spacing w:after="0" w:line="240" w:lineRule="auto"/>
              <w:jc w:val="center"/>
              <w:rPr>
                <w:rFonts w:hint="default" w:ascii="Helvetica" w:hAnsi="Helvetica" w:cs="Helvetica"/>
                <w:b w:val="0"/>
                <w:bCs w:val="0"/>
              </w:rPr>
            </w:pPr>
            <w:r>
              <w:rPr>
                <w:rFonts w:hint="default" w:ascii="Helvetica" w:hAnsi="Helvetica" w:cs="Helvetica"/>
                <w:b w:val="0"/>
                <w:bCs w:val="0"/>
              </w:rPr>
              <w:t>9,1</w:t>
            </w:r>
          </w:p>
        </w:tc>
      </w:tr>
    </w:tbl>
    <w:p>
      <w:pPr>
        <w:bidi w:val="0"/>
        <w:spacing w:before="0" w:beforeAutospacing="0" w:after="160" w:afterAutospacing="0" w:line="259" w:lineRule="auto"/>
        <w:ind w:left="0" w:right="0"/>
        <w:jc w:val="left"/>
        <w:rPr>
          <w:rFonts w:hint="default" w:ascii="Helvetica" w:hAnsi="Helvetica" w:cs="Helvetica"/>
          <w:b w:val="0"/>
          <w:bCs w:val="0"/>
        </w:rPr>
      </w:pPr>
    </w:p>
    <w:p>
      <w:pPr>
        <w:bidi w:val="0"/>
        <w:spacing w:before="0" w:beforeAutospacing="0" w:after="160" w:afterAutospacing="0" w:line="259" w:lineRule="auto"/>
        <w:ind w:left="0" w:right="0"/>
        <w:jc w:val="left"/>
        <w:rPr>
          <w:rFonts w:hint="default" w:ascii="Helvetica" w:hAnsi="Helvetica" w:cs="Helvetica"/>
          <w:b w:val="0"/>
          <w:bCs w:val="0"/>
        </w:rPr>
      </w:pPr>
      <w:r>
        <w:rPr>
          <w:rFonts w:hint="default" w:ascii="Helvetica" w:hAnsi="Helvetica" w:cs="Helvetica"/>
          <w:b w:val="0"/>
          <w:bCs w:val="0"/>
        </w:rPr>
        <w:t>El sistema permitirá comprar varios productos hasta que el usuario decida parar.</w:t>
      </w:r>
    </w:p>
    <w:p>
      <w:pPr>
        <w:bidi w:val="0"/>
        <w:spacing w:before="0" w:beforeAutospacing="0" w:after="160" w:afterAutospacing="0" w:line="259" w:lineRule="auto"/>
        <w:ind w:left="0" w:right="0"/>
        <w:jc w:val="left"/>
        <w:rPr>
          <w:rFonts w:hint="default" w:ascii="Helvetica" w:hAnsi="Helvetica" w:cs="Helvetica"/>
          <w:b w:val="0"/>
          <w:bCs w:val="0"/>
        </w:rPr>
      </w:pPr>
      <w:r>
        <w:rPr>
          <w:rFonts w:hint="default" w:ascii="Helvetica" w:hAnsi="Helvetica" w:cs="Helvetica"/>
          <w:b w:val="0"/>
          <w:bCs w:val="0"/>
        </w:rPr>
        <w:t>Finalmente se mostrará el precio total de la compra.</w:t>
      </w:r>
    </w:p>
    <w:p>
      <w:pPr>
        <w:bidi w:val="0"/>
        <w:spacing w:before="0" w:beforeAutospacing="0" w:after="160" w:afterAutospacing="0" w:line="259" w:lineRule="auto"/>
        <w:ind w:left="0" w:right="0"/>
        <w:jc w:val="left"/>
        <w:rPr>
          <w:rFonts w:hint="default" w:ascii="Helvetica" w:hAnsi="Helvetica" w:cs="Helvetica"/>
          <w:b w:val="0"/>
          <w:bCs w:val="0"/>
        </w:rPr>
      </w:pPr>
      <w:r>
        <w:rPr>
          <w:rFonts w:hint="default" w:ascii="Helvetica" w:hAnsi="Helvetica" w:cs="Helvetica"/>
          <w:b w:val="0"/>
          <w:bCs w:val="0"/>
        </w:rPr>
        <w:t>PRUEBAS:</w:t>
      </w:r>
    </w:p>
    <w:p>
      <w:pPr>
        <w:bidi w:val="0"/>
        <w:spacing w:before="0" w:beforeAutospacing="0" w:after="160" w:afterAutospacing="0" w:line="259" w:lineRule="auto"/>
        <w:ind w:left="0" w:right="0"/>
        <w:jc w:val="left"/>
        <w:rPr>
          <w:rFonts w:hint="default" w:ascii="Helvetica" w:hAnsi="Helvetica" w:cs="Helvetica"/>
          <w:b/>
          <w:bCs/>
        </w:rPr>
      </w:pPr>
      <w:r>
        <w:rPr>
          <w:rFonts w:hint="default" w:ascii="Helvetica" w:hAnsi="Helvetica" w:cs="Helvetica"/>
          <w:b/>
          <w:bCs/>
        </w:rPr>
        <w:t>Caso 3:</w:t>
      </w:r>
    </w:p>
    <w:p>
      <w:pPr>
        <w:bidi w:val="0"/>
        <w:spacing w:before="0" w:beforeAutospacing="0" w:after="160" w:afterAutospacing="0" w:line="259" w:lineRule="auto"/>
        <w:ind w:left="0" w:right="0"/>
        <w:jc w:val="left"/>
        <w:rPr>
          <w:rFonts w:hint="default" w:ascii="Helvetica" w:hAnsi="Helvetica" w:cs="Helvetica"/>
          <w:b w:val="0"/>
          <w:bCs w:val="0"/>
        </w:rPr>
      </w:pPr>
      <w:r>
        <w:rPr>
          <w:rFonts w:hint="default" w:ascii="Helvetica" w:hAnsi="Helvetica" w:cs="Helvetica"/>
          <w:b w:val="0"/>
          <w:bCs w:val="0"/>
        </w:rPr>
        <w:t>Preguntamos el día, mes y año de nacimiento del usuario.</w:t>
      </w:r>
    </w:p>
    <w:p>
      <w:pPr>
        <w:bidi w:val="0"/>
        <w:spacing w:before="0" w:beforeAutospacing="0" w:after="160" w:afterAutospacing="0" w:line="259" w:lineRule="auto"/>
        <w:ind w:left="0" w:right="0"/>
        <w:jc w:val="left"/>
        <w:rPr>
          <w:rFonts w:hint="default" w:ascii="Helvetica" w:hAnsi="Helvetica" w:cs="Helvetica"/>
          <w:b w:val="0"/>
          <w:bCs w:val="0"/>
        </w:rPr>
      </w:pPr>
      <w:r>
        <w:rPr>
          <w:rFonts w:hint="default" w:ascii="Helvetica" w:hAnsi="Helvetica" w:cs="Helvetica"/>
          <w:b w:val="0"/>
          <w:bCs w:val="0"/>
        </w:rPr>
        <w:t>Mostramos varios formatos:</w:t>
      </w:r>
    </w:p>
    <w:p>
      <w:pPr>
        <w:pStyle w:val="7"/>
        <w:numPr>
          <w:ilvl w:val="0"/>
          <w:numId w:val="1"/>
        </w:numPr>
        <w:bidi w:val="0"/>
        <w:spacing w:before="0" w:beforeAutospacing="0" w:after="160" w:afterAutospacing="0" w:line="259" w:lineRule="auto"/>
        <w:ind w:right="0"/>
        <w:jc w:val="left"/>
        <w:rPr>
          <w:rFonts w:hint="default" w:ascii="Helvetica" w:hAnsi="Helvetica" w:cs="Helvetica" w:eastAsiaTheme="minorAscii"/>
          <w:b/>
          <w:bCs/>
          <w:sz w:val="22"/>
          <w:szCs w:val="22"/>
        </w:rPr>
      </w:pPr>
      <w:r>
        <w:rPr>
          <w:rFonts w:hint="default" w:ascii="Helvetica" w:hAnsi="Helvetica" w:cs="Helvetica"/>
          <w:b w:val="0"/>
          <w:bCs w:val="0"/>
        </w:rPr>
        <w:t>##/##/#### (12/03/2021)</w:t>
      </w:r>
    </w:p>
    <w:p>
      <w:pPr>
        <w:pStyle w:val="7"/>
        <w:numPr>
          <w:ilvl w:val="0"/>
          <w:numId w:val="1"/>
        </w:numPr>
        <w:bidi w:val="0"/>
        <w:spacing w:before="0" w:beforeAutospacing="0" w:after="160" w:afterAutospacing="0" w:line="259" w:lineRule="auto"/>
        <w:ind w:right="0"/>
        <w:jc w:val="left"/>
        <w:rPr>
          <w:rFonts w:hint="default" w:ascii="Helvetica" w:hAnsi="Helvetica" w:cs="Helvetica" w:eastAsiaTheme="minorAscii"/>
          <w:b/>
          <w:bCs/>
          <w:sz w:val="22"/>
          <w:szCs w:val="22"/>
        </w:rPr>
      </w:pPr>
      <w:r>
        <w:rPr>
          <w:rFonts w:hint="default" w:ascii="Helvetica" w:hAnsi="Helvetica" w:cs="Helvetica"/>
          <w:b w:val="0"/>
          <w:bCs w:val="0"/>
        </w:rPr>
        <w:t>Día de mes de año (12 de marzo de 2021)</w:t>
      </w:r>
    </w:p>
    <w:p>
      <w:pPr>
        <w:pStyle w:val="7"/>
        <w:numPr>
          <w:ilvl w:val="0"/>
          <w:numId w:val="1"/>
        </w:numPr>
        <w:bidi w:val="0"/>
        <w:spacing w:before="0" w:beforeAutospacing="0" w:after="160" w:afterAutospacing="0" w:line="259" w:lineRule="auto"/>
        <w:ind w:right="0"/>
        <w:jc w:val="left"/>
        <w:rPr>
          <w:rFonts w:hint="default" w:ascii="Helvetica" w:hAnsi="Helvetica" w:cs="Helvetica" w:eastAsiaTheme="minorAscii"/>
          <w:b/>
          <w:bCs/>
          <w:sz w:val="22"/>
          <w:szCs w:val="22"/>
        </w:rPr>
      </w:pPr>
      <w:r>
        <w:rPr>
          <w:rFonts w:hint="default" w:ascii="Helvetica" w:hAnsi="Helvetica" w:cs="Helvetica"/>
          <w:b w:val="0"/>
          <w:bCs w:val="0"/>
        </w:rPr>
        <w:t>Año, mes – dia (2021, marzo – doce)</w:t>
      </w:r>
    </w:p>
    <w:p>
      <w:pPr>
        <w:bidi w:val="0"/>
        <w:spacing w:before="0" w:beforeAutospacing="0" w:after="160" w:afterAutospacing="0" w:line="259" w:lineRule="auto"/>
        <w:ind w:right="0"/>
        <w:jc w:val="left"/>
        <w:rPr>
          <w:rFonts w:hint="default" w:ascii="Helvetica" w:hAnsi="Helvetica" w:cs="Helvetica"/>
          <w:b w:val="0"/>
          <w:bCs w:val="0"/>
        </w:rPr>
      </w:pPr>
      <w:r>
        <w:rPr>
          <w:rFonts w:hint="default" w:ascii="Helvetica" w:hAnsi="Helvetica" w:cs="Helvetica"/>
          <w:b w:val="0"/>
          <w:bCs w:val="0"/>
        </w:rPr>
        <w:t>PRUEBAS:</w:t>
      </w:r>
    </w:p>
    <w:p>
      <w:pPr>
        <w:bidi w:val="0"/>
        <w:spacing w:before="0" w:beforeAutospacing="0" w:after="160" w:afterAutospacing="0" w:line="259" w:lineRule="auto"/>
        <w:ind w:right="0"/>
        <w:jc w:val="left"/>
        <w:rPr>
          <w:rFonts w:hint="default" w:ascii="Helvetica" w:hAnsi="Helvetica" w:cs="Helvetica"/>
          <w:b w:val="0"/>
          <w:bCs w:val="0"/>
        </w:rPr>
      </w:pPr>
      <w:r>
        <w:rPr>
          <w:rFonts w:hint="default" w:ascii="Helvetica" w:hAnsi="Helvetica" w:cs="Helvetica"/>
          <w:b w:val="0"/>
          <w:bCs w:val="0"/>
        </w:rPr>
        <w:drawing>
          <wp:inline distT="0" distB="0" distL="114300" distR="114300">
            <wp:extent cx="5717540" cy="3117215"/>
            <wp:effectExtent l="0" t="0" r="8890" b="3175"/>
            <wp:docPr id="2" name="Picture 2" descr="cas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so3"/>
                    <pic:cNvPicPr>
                      <a:picLocks noChangeAspect="1"/>
                    </pic:cNvPicPr>
                  </pic:nvPicPr>
                  <pic:blipFill>
                    <a:blip r:embed="rId9"/>
                    <a:stretch>
                      <a:fillRect/>
                    </a:stretch>
                  </pic:blipFill>
                  <pic:spPr>
                    <a:xfrm>
                      <a:off x="0" y="0"/>
                      <a:ext cx="5717540" cy="3117215"/>
                    </a:xfrm>
                    <a:prstGeom prst="rect">
                      <a:avLst/>
                    </a:prstGeom>
                  </pic:spPr>
                </pic:pic>
              </a:graphicData>
            </a:graphic>
          </wp:inline>
        </w:drawing>
      </w:r>
    </w:p>
    <w:p>
      <w:pPr>
        <w:bidi w:val="0"/>
        <w:spacing w:before="0" w:beforeAutospacing="0" w:after="160" w:afterAutospacing="0" w:line="259" w:lineRule="auto"/>
        <w:ind w:right="0"/>
        <w:jc w:val="left"/>
        <w:rPr>
          <w:rFonts w:hint="default" w:ascii="Helvetica" w:hAnsi="Helvetica" w:cs="Helvetica"/>
          <w:b w:val="0"/>
          <w:bCs w:val="0"/>
        </w:rPr>
      </w:pPr>
    </w:p>
    <w:p>
      <w:pPr>
        <w:bidi w:val="0"/>
        <w:spacing w:before="0" w:beforeAutospacing="0" w:after="160" w:afterAutospacing="0" w:line="259" w:lineRule="auto"/>
        <w:ind w:right="0"/>
        <w:jc w:val="left"/>
        <w:rPr>
          <w:rFonts w:hint="default" w:ascii="Helvetica" w:hAnsi="Helvetica" w:cs="Helvetica"/>
          <w:b w:val="0"/>
          <w:bCs w:val="0"/>
        </w:rPr>
      </w:pPr>
    </w:p>
    <w:p>
      <w:pPr>
        <w:bidi w:val="0"/>
        <w:spacing w:before="0" w:beforeAutospacing="0" w:after="160" w:afterAutospacing="0" w:line="259" w:lineRule="auto"/>
        <w:ind w:right="0"/>
        <w:jc w:val="left"/>
        <w:rPr>
          <w:rFonts w:hint="default" w:ascii="Helvetica" w:hAnsi="Helvetica" w:cs="Helvetica"/>
          <w:b w:val="0"/>
          <w:bCs w:val="0"/>
        </w:rPr>
      </w:pPr>
    </w:p>
    <w:p>
      <w:pPr>
        <w:bidi w:val="0"/>
        <w:spacing w:before="0" w:beforeAutospacing="0" w:after="160" w:afterAutospacing="0" w:line="259" w:lineRule="auto"/>
        <w:ind w:right="0"/>
        <w:jc w:val="left"/>
        <w:rPr>
          <w:rFonts w:hint="default" w:ascii="Helvetica" w:hAnsi="Helvetica" w:cs="Helvetica"/>
          <w:b w:val="0"/>
          <w:bCs w:val="0"/>
        </w:rPr>
      </w:pPr>
    </w:p>
    <w:p>
      <w:pPr>
        <w:bidi w:val="0"/>
        <w:spacing w:before="0" w:beforeAutospacing="0" w:after="160" w:afterAutospacing="0" w:line="259" w:lineRule="auto"/>
        <w:ind w:left="0" w:right="0"/>
        <w:jc w:val="left"/>
        <w:rPr>
          <w:rFonts w:hint="default" w:ascii="Helvetica" w:hAnsi="Helvetica" w:cs="Helvetica"/>
          <w:b/>
          <w:bCs/>
        </w:rPr>
      </w:pPr>
      <w:r>
        <w:rPr>
          <w:rFonts w:hint="default" w:ascii="Helvetica" w:hAnsi="Helvetica" w:cs="Helvetica"/>
          <w:b/>
          <w:bCs/>
        </w:rPr>
        <w:t>Caso 4:</w:t>
      </w:r>
    </w:p>
    <w:p>
      <w:pPr>
        <w:bidi w:val="0"/>
        <w:spacing w:before="0" w:beforeAutospacing="0" w:after="160" w:afterAutospacing="0" w:line="259" w:lineRule="auto"/>
        <w:ind w:left="0" w:right="0"/>
        <w:jc w:val="left"/>
        <w:rPr>
          <w:rFonts w:hint="default" w:ascii="Helvetica" w:hAnsi="Helvetica" w:cs="Helvetica"/>
          <w:b w:val="0"/>
          <w:bCs w:val="0"/>
        </w:rPr>
      </w:pPr>
      <w:r>
        <w:rPr>
          <w:rFonts w:hint="default" w:ascii="Helvetica" w:hAnsi="Helvetica" w:cs="Helvetica"/>
          <w:b w:val="0"/>
          <w:bCs w:val="0"/>
        </w:rPr>
        <w:t>Sobre el caso anterior.</w:t>
      </w:r>
    </w:p>
    <w:p>
      <w:pPr>
        <w:bidi w:val="0"/>
        <w:spacing w:before="0" w:beforeAutospacing="0" w:after="160" w:afterAutospacing="0" w:line="259" w:lineRule="auto"/>
        <w:ind w:left="0" w:right="0"/>
        <w:jc w:val="left"/>
        <w:rPr>
          <w:rFonts w:hint="default" w:ascii="Helvetica" w:hAnsi="Helvetica" w:cs="Helvetica"/>
          <w:b w:val="0"/>
          <w:bCs w:val="0"/>
        </w:rPr>
      </w:pPr>
      <w:r>
        <w:rPr>
          <w:rFonts w:hint="default" w:ascii="Helvetica" w:hAnsi="Helvetica" w:cs="Helvetica"/>
          <w:b w:val="0"/>
          <w:bCs w:val="0"/>
        </w:rPr>
        <w:t>Pedimos la fecha actual con día, mes y año.</w:t>
      </w:r>
    </w:p>
    <w:p>
      <w:pPr>
        <w:bidi w:val="0"/>
        <w:spacing w:before="0" w:beforeAutospacing="0" w:after="160" w:afterAutospacing="0" w:line="259" w:lineRule="auto"/>
        <w:ind w:left="0" w:right="0"/>
        <w:jc w:val="left"/>
        <w:rPr>
          <w:rFonts w:hint="default" w:ascii="Helvetica" w:hAnsi="Helvetica" w:cs="Helvetica"/>
          <w:b w:val="0"/>
          <w:bCs w:val="0"/>
        </w:rPr>
      </w:pPr>
      <w:r>
        <w:rPr>
          <w:rFonts w:hint="default" w:ascii="Helvetica" w:hAnsi="Helvetica" w:cs="Helvetica"/>
          <w:b w:val="0"/>
          <w:bCs w:val="0"/>
        </w:rPr>
        <w:t>Mostramos la edad del usuario en años. Cuidado que no se trata simplemente de restar los años.</w:t>
      </w:r>
    </w:p>
    <w:p>
      <w:pPr>
        <w:bidi w:val="0"/>
        <w:spacing w:before="0" w:beforeAutospacing="0" w:after="160" w:afterAutospacing="0" w:line="259" w:lineRule="auto"/>
        <w:ind w:left="0" w:right="0"/>
        <w:jc w:val="left"/>
        <w:rPr>
          <w:rFonts w:hint="default" w:ascii="Helvetica" w:hAnsi="Helvetica" w:cs="Helvetica"/>
          <w:b w:val="0"/>
          <w:bCs w:val="0"/>
        </w:rPr>
      </w:pPr>
      <w:r>
        <w:rPr>
          <w:rFonts w:hint="default" w:ascii="Helvetica" w:hAnsi="Helvetica" w:cs="Helvetica"/>
          <w:b w:val="0"/>
          <w:bCs w:val="0"/>
        </w:rPr>
        <w:t>PRUEBAS:</w:t>
      </w:r>
    </w:p>
    <w:p>
      <w:pPr>
        <w:bidi w:val="0"/>
        <w:spacing w:before="0" w:beforeAutospacing="0" w:after="160" w:afterAutospacing="0" w:line="259" w:lineRule="auto"/>
        <w:ind w:left="0" w:right="0"/>
        <w:jc w:val="left"/>
        <w:rPr>
          <w:rFonts w:hint="default" w:ascii="Helvetica" w:hAnsi="Helvetica" w:cs="Helvetica"/>
          <w:b w:val="0"/>
          <w:bCs w:val="0"/>
        </w:rPr>
      </w:pPr>
    </w:p>
    <w:p>
      <w:pPr>
        <w:bidi w:val="0"/>
        <w:spacing w:before="0" w:beforeAutospacing="0" w:after="160" w:afterAutospacing="0" w:line="259" w:lineRule="auto"/>
        <w:ind w:left="0" w:right="0"/>
        <w:jc w:val="left"/>
        <w:rPr>
          <w:rFonts w:hint="default" w:ascii="Helvetica" w:hAnsi="Helvetica" w:cs="Helvetica"/>
          <w:b w:val="0"/>
          <w:bCs w:val="0"/>
          <w:lang/>
        </w:rPr>
      </w:pPr>
      <w:r>
        <w:rPr>
          <w:rFonts w:hint="default" w:ascii="Helvetica" w:hAnsi="Helvetica" w:cs="Helvetica"/>
          <w:b w:val="0"/>
          <w:bCs w:val="0"/>
          <w:lang/>
        </w:rPr>
        <w:drawing>
          <wp:inline distT="0" distB="0" distL="114300" distR="114300">
            <wp:extent cx="5717540" cy="3117215"/>
            <wp:effectExtent l="0" t="0" r="8890" b="3175"/>
            <wp:docPr id="4" name="Picture 4" descr="caso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so4"/>
                    <pic:cNvPicPr>
                      <a:picLocks noChangeAspect="1"/>
                    </pic:cNvPicPr>
                  </pic:nvPicPr>
                  <pic:blipFill>
                    <a:blip r:embed="rId10"/>
                    <a:stretch>
                      <a:fillRect/>
                    </a:stretch>
                  </pic:blipFill>
                  <pic:spPr>
                    <a:xfrm>
                      <a:off x="0" y="0"/>
                      <a:ext cx="5717540" cy="3117215"/>
                    </a:xfrm>
                    <a:prstGeom prst="rect">
                      <a:avLst/>
                    </a:prstGeom>
                  </pic:spPr>
                </pic:pic>
              </a:graphicData>
            </a:graphic>
          </wp:inline>
        </w:drawing>
      </w:r>
      <w:bookmarkStart w:id="0" w:name="_GoBack"/>
      <w:bookmarkEnd w:id="0"/>
    </w:p>
    <w:p>
      <w:pPr>
        <w:bidi w:val="0"/>
        <w:spacing w:before="0" w:beforeAutospacing="0" w:after="160" w:afterAutospacing="0" w:line="259" w:lineRule="auto"/>
        <w:ind w:left="0" w:right="0"/>
        <w:jc w:val="left"/>
        <w:rPr>
          <w:rFonts w:hint="default" w:ascii="Helvetica" w:hAnsi="Helvetica" w:cs="Helvetica"/>
          <w:b w:val="0"/>
          <w:bCs w:val="0"/>
        </w:rPr>
      </w:pPr>
    </w:p>
    <w:p>
      <w:pPr>
        <w:bidi w:val="0"/>
        <w:spacing w:before="0" w:beforeAutospacing="0" w:after="160" w:afterAutospacing="0" w:line="259" w:lineRule="auto"/>
        <w:ind w:left="0" w:right="0"/>
        <w:jc w:val="left"/>
        <w:rPr>
          <w:rFonts w:hint="default" w:ascii="Helvetica" w:hAnsi="Helvetica" w:cs="Helvetica"/>
          <w:b w:val="0"/>
          <w:bCs w:val="0"/>
        </w:rPr>
      </w:pPr>
    </w:p>
    <w:p>
      <w:pPr>
        <w:bidi w:val="0"/>
        <w:spacing w:before="0" w:beforeAutospacing="0" w:after="160" w:afterAutospacing="0" w:line="259" w:lineRule="auto"/>
        <w:ind w:left="0" w:right="0"/>
        <w:jc w:val="left"/>
        <w:rPr>
          <w:rFonts w:hint="default" w:ascii="Helvetica" w:hAnsi="Helvetica" w:cs="Helvetica"/>
          <w:b w:val="0"/>
          <w:bCs w:val="0"/>
        </w:rPr>
      </w:pPr>
    </w:p>
    <w:p>
      <w:pPr>
        <w:bidi w:val="0"/>
        <w:spacing w:before="0" w:beforeAutospacing="0" w:after="160" w:afterAutospacing="0" w:line="259" w:lineRule="auto"/>
        <w:ind w:left="0" w:right="0"/>
        <w:jc w:val="left"/>
        <w:rPr>
          <w:rFonts w:hint="default" w:ascii="Helvetica" w:hAnsi="Helvetica" w:cs="Helvetica"/>
          <w:b w:val="0"/>
          <w:bCs w:val="0"/>
        </w:rPr>
      </w:pPr>
    </w:p>
    <w:p>
      <w:pPr>
        <w:bidi w:val="0"/>
        <w:spacing w:before="0" w:beforeAutospacing="0" w:after="160" w:afterAutospacing="0" w:line="259" w:lineRule="auto"/>
        <w:ind w:left="0" w:right="0"/>
        <w:jc w:val="left"/>
        <w:rPr>
          <w:rFonts w:hint="default" w:ascii="Helvetica" w:hAnsi="Helvetica" w:cs="Helvetica"/>
          <w:b w:val="0"/>
          <w:bCs w:val="0"/>
        </w:rPr>
      </w:pPr>
    </w:p>
    <w:p>
      <w:pPr>
        <w:bidi w:val="0"/>
        <w:spacing w:before="0" w:beforeAutospacing="0" w:after="160" w:afterAutospacing="0" w:line="259" w:lineRule="auto"/>
        <w:ind w:left="0" w:right="0"/>
        <w:jc w:val="left"/>
        <w:rPr>
          <w:rFonts w:hint="default" w:ascii="Helvetica" w:hAnsi="Helvetica" w:cs="Helvetica"/>
          <w:b w:val="0"/>
          <w:bCs w:val="0"/>
        </w:rPr>
      </w:pPr>
    </w:p>
    <w:p>
      <w:pPr>
        <w:bidi w:val="0"/>
        <w:spacing w:before="0" w:beforeAutospacing="0" w:after="160" w:afterAutospacing="0" w:line="259" w:lineRule="auto"/>
        <w:ind w:left="0" w:right="0"/>
        <w:jc w:val="left"/>
        <w:rPr>
          <w:rFonts w:hint="default" w:ascii="Helvetica" w:hAnsi="Helvetica" w:cs="Helvetica"/>
          <w:b w:val="0"/>
          <w:bCs w:val="0"/>
        </w:rPr>
      </w:pPr>
    </w:p>
    <w:p>
      <w:pPr>
        <w:bidi w:val="0"/>
        <w:spacing w:before="0" w:beforeAutospacing="0" w:after="160" w:afterAutospacing="0" w:line="259" w:lineRule="auto"/>
        <w:ind w:left="0" w:right="0"/>
        <w:jc w:val="left"/>
        <w:rPr>
          <w:rFonts w:hint="default" w:ascii="Helvetica" w:hAnsi="Helvetica" w:cs="Helvetica"/>
          <w:b w:val="0"/>
          <w:bCs w:val="0"/>
        </w:rPr>
      </w:pPr>
    </w:p>
    <w:p>
      <w:pPr>
        <w:bidi w:val="0"/>
        <w:spacing w:before="0" w:beforeAutospacing="0" w:after="160" w:afterAutospacing="0" w:line="259" w:lineRule="auto"/>
        <w:ind w:left="0" w:right="0"/>
        <w:jc w:val="left"/>
        <w:rPr>
          <w:rFonts w:hint="default" w:ascii="Helvetica" w:hAnsi="Helvetica" w:cs="Helvetica"/>
          <w:b w:val="0"/>
          <w:bCs w:val="0"/>
        </w:rPr>
      </w:pPr>
    </w:p>
    <w:p>
      <w:pPr>
        <w:bidi w:val="0"/>
        <w:spacing w:before="0" w:beforeAutospacing="0" w:after="160" w:afterAutospacing="0" w:line="259" w:lineRule="auto"/>
        <w:ind w:left="0" w:right="0"/>
        <w:jc w:val="left"/>
        <w:rPr>
          <w:rFonts w:hint="default" w:ascii="Helvetica" w:hAnsi="Helvetica" w:cs="Helvetica"/>
          <w:b w:val="0"/>
          <w:bCs w:val="0"/>
        </w:rPr>
      </w:pPr>
    </w:p>
    <w:p>
      <w:pPr>
        <w:bidi w:val="0"/>
        <w:spacing w:before="0" w:beforeAutospacing="0" w:after="160" w:afterAutospacing="0" w:line="259" w:lineRule="auto"/>
        <w:ind w:left="0" w:right="0"/>
        <w:jc w:val="left"/>
        <w:rPr>
          <w:rFonts w:hint="default" w:ascii="Helvetica" w:hAnsi="Helvetica" w:cs="Helvetica"/>
          <w:b w:val="0"/>
          <w:bCs w:val="0"/>
        </w:rPr>
      </w:pPr>
    </w:p>
    <w:p>
      <w:pPr>
        <w:bidi w:val="0"/>
        <w:spacing w:before="0" w:beforeAutospacing="0" w:after="160" w:afterAutospacing="0" w:line="259" w:lineRule="auto"/>
        <w:ind w:left="0" w:right="0"/>
        <w:jc w:val="left"/>
        <w:rPr>
          <w:rFonts w:hint="default" w:ascii="Helvetica" w:hAnsi="Helvetica" w:cs="Helvetica"/>
          <w:b w:val="0"/>
          <w:bCs w:val="0"/>
        </w:rPr>
      </w:pPr>
    </w:p>
    <w:p>
      <w:pPr>
        <w:bidi w:val="0"/>
        <w:spacing w:before="0" w:beforeAutospacing="0" w:after="160" w:afterAutospacing="0" w:line="259" w:lineRule="auto"/>
        <w:ind w:left="0" w:right="0"/>
        <w:jc w:val="left"/>
        <w:rPr>
          <w:rFonts w:hint="default" w:ascii="Helvetica" w:hAnsi="Helvetica" w:cs="Helvetica"/>
          <w:b w:val="0"/>
          <w:bCs w:val="0"/>
        </w:rPr>
      </w:pPr>
    </w:p>
    <w:p>
      <w:pPr>
        <w:bidi w:val="0"/>
        <w:spacing w:before="0" w:beforeAutospacing="0" w:after="160" w:afterAutospacing="0" w:line="259" w:lineRule="auto"/>
        <w:ind w:left="0" w:right="0"/>
        <w:jc w:val="left"/>
        <w:rPr>
          <w:rFonts w:hint="default" w:ascii="Helvetica" w:hAnsi="Helvetica" w:cs="Helvetica"/>
          <w:b w:val="0"/>
          <w:bCs w:val="0"/>
        </w:rPr>
      </w:pPr>
    </w:p>
    <w:p>
      <w:pPr>
        <w:bidi w:val="0"/>
        <w:spacing w:before="0" w:beforeAutospacing="0" w:after="160" w:afterAutospacing="0" w:line="259" w:lineRule="auto"/>
        <w:ind w:left="0" w:right="0"/>
        <w:jc w:val="left"/>
        <w:rPr>
          <w:rFonts w:hint="default" w:ascii="Helvetica" w:hAnsi="Helvetica" w:cs="Helvetica"/>
          <w:b/>
          <w:bCs/>
        </w:rPr>
      </w:pPr>
      <w:r>
        <w:rPr>
          <w:rFonts w:hint="default" w:ascii="Helvetica" w:hAnsi="Helvetica" w:cs="Helvetica"/>
          <w:b/>
          <w:bCs/>
        </w:rPr>
        <w:t>Caso 5:</w:t>
      </w:r>
    </w:p>
    <w:p>
      <w:pPr>
        <w:bidi w:val="0"/>
        <w:spacing w:before="0" w:beforeAutospacing="0" w:after="160" w:afterAutospacing="0" w:line="259" w:lineRule="auto"/>
        <w:ind w:left="0" w:right="0"/>
        <w:jc w:val="left"/>
        <w:rPr>
          <w:rFonts w:hint="default" w:ascii="Helvetica" w:hAnsi="Helvetica" w:cs="Helvetica"/>
          <w:b w:val="0"/>
          <w:bCs w:val="0"/>
        </w:rPr>
      </w:pPr>
      <w:r>
        <w:rPr>
          <w:rFonts w:hint="default" w:ascii="Helvetica" w:hAnsi="Helvetica" w:cs="Helvetica"/>
          <w:b w:val="0"/>
          <w:bCs w:val="0"/>
        </w:rPr>
        <w:t>Resuelve las reglas de tres pidiendo al usuario A y B:</w:t>
      </w:r>
    </w:p>
    <w:p>
      <w:pPr>
        <w:bidi w:val="0"/>
        <w:spacing w:before="0" w:beforeAutospacing="0" w:after="160" w:afterAutospacing="0" w:line="259" w:lineRule="auto"/>
        <w:ind w:left="0" w:right="0"/>
        <w:jc w:val="left"/>
        <w:rPr>
          <w:rFonts w:hint="default" w:ascii="Helvetica" w:hAnsi="Helvetica" w:cs="Helvetica"/>
          <w:b w:val="0"/>
          <w:bCs w:val="0"/>
        </w:rPr>
      </w:pPr>
      <w:r>
        <w:rPr>
          <w:rFonts w:hint="default" w:ascii="Helvetica" w:hAnsi="Helvetica" w:cs="Helvetica"/>
          <w:b w:val="0"/>
          <w:bCs w:val="0"/>
        </w:rPr>
        <w:t>A – 100%</w:t>
      </w:r>
    </w:p>
    <w:p>
      <w:pPr>
        <w:bidi w:val="0"/>
        <w:spacing w:before="0" w:beforeAutospacing="0" w:after="160" w:afterAutospacing="0" w:line="259" w:lineRule="auto"/>
        <w:ind w:left="0" w:right="0"/>
        <w:jc w:val="left"/>
        <w:rPr>
          <w:rFonts w:hint="default" w:ascii="Helvetica" w:hAnsi="Helvetica" w:cs="Helvetica"/>
          <w:b w:val="0"/>
          <w:bCs w:val="0"/>
        </w:rPr>
      </w:pPr>
      <w:r>
        <w:rPr>
          <w:rFonts w:hint="default" w:ascii="Helvetica" w:hAnsi="Helvetica" w:cs="Helvetica"/>
          <w:b w:val="0"/>
          <w:bCs w:val="0"/>
        </w:rPr>
        <w:t>B - ?</w:t>
      </w:r>
    </w:p>
    <w:p>
      <w:pPr>
        <w:bidi w:val="0"/>
        <w:spacing w:before="0" w:beforeAutospacing="0" w:after="160" w:afterAutospacing="0" w:line="259" w:lineRule="auto"/>
        <w:ind w:left="0" w:right="0"/>
        <w:jc w:val="left"/>
        <w:rPr>
          <w:rFonts w:hint="default" w:ascii="Helvetica" w:hAnsi="Helvetica" w:cs="Helvetica"/>
          <w:b w:val="0"/>
          <w:bCs w:val="0"/>
        </w:rPr>
      </w:pPr>
      <w:r>
        <w:rPr>
          <w:rFonts w:hint="default" w:ascii="Helvetica" w:hAnsi="Helvetica" w:cs="Helvetica"/>
          <w:b w:val="0"/>
          <w:bCs w:val="0"/>
        </w:rPr>
        <w:t>--------------------------</w:t>
      </w:r>
    </w:p>
    <w:p>
      <w:pPr>
        <w:bidi w:val="0"/>
        <w:spacing w:before="0" w:beforeAutospacing="0" w:after="160" w:afterAutospacing="0" w:line="259" w:lineRule="auto"/>
        <w:ind w:left="0" w:right="0"/>
        <w:jc w:val="left"/>
        <w:rPr>
          <w:rFonts w:hint="default" w:ascii="Helvetica" w:hAnsi="Helvetica" w:cs="Helvetica"/>
          <w:b w:val="0"/>
          <w:bCs w:val="0"/>
        </w:rPr>
      </w:pPr>
      <w:r>
        <w:rPr>
          <w:rFonts w:hint="default" w:ascii="Helvetica" w:hAnsi="Helvetica" w:cs="Helvetica"/>
          <w:b w:val="0"/>
          <w:bCs w:val="0"/>
        </w:rPr>
        <w:t>A – 100%</w:t>
      </w:r>
    </w:p>
    <w:p>
      <w:pPr>
        <w:bidi w:val="0"/>
        <w:spacing w:before="0" w:beforeAutospacing="0" w:after="160" w:afterAutospacing="0" w:line="259" w:lineRule="auto"/>
        <w:ind w:left="0" w:right="0"/>
        <w:jc w:val="left"/>
        <w:rPr>
          <w:rFonts w:hint="default" w:ascii="Helvetica" w:hAnsi="Helvetica" w:cs="Helvetica"/>
          <w:b w:val="0"/>
          <w:bCs w:val="0"/>
        </w:rPr>
      </w:pPr>
      <w:r>
        <w:rPr>
          <w:rFonts w:hint="default" w:ascii="Helvetica" w:hAnsi="Helvetica" w:cs="Helvetica"/>
          <w:b w:val="0"/>
          <w:bCs w:val="0"/>
        </w:rPr>
        <w:t>? - B</w:t>
      </w:r>
    </w:p>
    <w:p>
      <w:pPr>
        <w:bidi w:val="0"/>
        <w:spacing w:before="0" w:beforeAutospacing="0" w:after="160" w:afterAutospacing="0" w:line="259" w:lineRule="auto"/>
        <w:ind w:left="0" w:right="0"/>
        <w:jc w:val="left"/>
        <w:rPr>
          <w:rFonts w:hint="default" w:ascii="Helvetica" w:hAnsi="Helvetica" w:cs="Helvetica"/>
          <w:b w:val="0"/>
          <w:bCs w:val="0"/>
        </w:rPr>
      </w:pPr>
      <w:r>
        <w:rPr>
          <w:rFonts w:hint="default" w:ascii="Helvetica" w:hAnsi="Helvetica" w:cs="Helvetica"/>
          <w:b w:val="0"/>
          <w:bCs w:val="0"/>
        </w:rPr>
        <w:t>PRUEBAS:</w:t>
      </w:r>
    </w:p>
    <w:p>
      <w:pPr>
        <w:bidi w:val="0"/>
        <w:spacing w:before="0" w:beforeAutospacing="0" w:after="160" w:afterAutospacing="0" w:line="259" w:lineRule="auto"/>
        <w:ind w:left="0" w:right="0"/>
        <w:jc w:val="left"/>
        <w:rPr>
          <w:rFonts w:hint="default" w:ascii="Helvetica" w:hAnsi="Helvetica" w:cs="Helvetica"/>
          <w:b w:val="0"/>
          <w:bCs w:val="0"/>
          <w:lang/>
        </w:rPr>
      </w:pPr>
      <w:r>
        <w:rPr>
          <w:rFonts w:hint="default" w:ascii="Helvetica" w:hAnsi="Helvetica" w:cs="Helvetica"/>
          <w:b w:val="0"/>
          <w:bCs w:val="0"/>
          <w:lang/>
        </w:rPr>
        <w:drawing>
          <wp:anchor distT="0" distB="0" distL="114300" distR="114300" simplePos="0" relativeHeight="251660288" behindDoc="0" locked="0" layoutInCell="1" allowOverlap="1">
            <wp:simplePos x="0" y="0"/>
            <wp:positionH relativeFrom="column">
              <wp:posOffset>172085</wp:posOffset>
            </wp:positionH>
            <wp:positionV relativeFrom="paragraph">
              <wp:posOffset>20320</wp:posOffset>
            </wp:positionV>
            <wp:extent cx="5717540" cy="3117215"/>
            <wp:effectExtent l="0" t="0" r="8890" b="3175"/>
            <wp:wrapSquare wrapText="bothSides"/>
            <wp:docPr id="3" name="Picture 3" descr="caso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so5"/>
                    <pic:cNvPicPr>
                      <a:picLocks noChangeAspect="1"/>
                    </pic:cNvPicPr>
                  </pic:nvPicPr>
                  <pic:blipFill>
                    <a:blip r:embed="rId11"/>
                    <a:stretch>
                      <a:fillRect/>
                    </a:stretch>
                  </pic:blipFill>
                  <pic:spPr>
                    <a:xfrm>
                      <a:off x="0" y="0"/>
                      <a:ext cx="5717540" cy="3117215"/>
                    </a:xfrm>
                    <a:prstGeom prst="rect">
                      <a:avLst/>
                    </a:prstGeom>
                  </pic:spPr>
                </pic:pic>
              </a:graphicData>
            </a:graphic>
          </wp:anchor>
        </w:drawing>
      </w:r>
    </w:p>
    <w:p>
      <w:pPr>
        <w:bidi w:val="0"/>
        <w:spacing w:before="0" w:beforeAutospacing="0" w:after="160" w:afterAutospacing="0" w:line="259" w:lineRule="auto"/>
        <w:ind w:left="0" w:right="0"/>
        <w:jc w:val="left"/>
        <w:rPr>
          <w:rFonts w:hint="default" w:ascii="Helvetica" w:hAnsi="Helvetica" w:cs="Helvetica"/>
          <w:b/>
          <w:bCs/>
        </w:rPr>
      </w:pPr>
    </w:p>
    <w:p>
      <w:pPr>
        <w:bidi w:val="0"/>
        <w:spacing w:before="0" w:beforeAutospacing="0" w:after="160" w:afterAutospacing="0" w:line="259" w:lineRule="auto"/>
        <w:ind w:left="0" w:right="0"/>
        <w:jc w:val="left"/>
        <w:rPr>
          <w:rFonts w:hint="default" w:ascii="Helvetica" w:hAnsi="Helvetica" w:cs="Helvetica"/>
          <w:b/>
          <w:bCs/>
        </w:rPr>
      </w:pPr>
    </w:p>
    <w:p>
      <w:pPr>
        <w:bidi w:val="0"/>
        <w:spacing w:before="0" w:beforeAutospacing="0" w:after="160" w:afterAutospacing="0" w:line="259" w:lineRule="auto"/>
        <w:ind w:left="0" w:right="0"/>
        <w:jc w:val="left"/>
        <w:rPr>
          <w:rFonts w:hint="default" w:ascii="Helvetica" w:hAnsi="Helvetica" w:cs="Helvetica"/>
          <w:b/>
          <w:bCs/>
        </w:rPr>
      </w:pPr>
      <w:r>
        <w:rPr>
          <w:rFonts w:hint="default" w:ascii="Helvetica" w:hAnsi="Helvetica" w:cs="Helvetica"/>
          <w:b/>
          <w:bCs/>
        </w:rPr>
        <w:t>Se valora/penaliza:</w:t>
      </w:r>
    </w:p>
    <w:p>
      <w:pPr>
        <w:pStyle w:val="7"/>
        <w:numPr>
          <w:ilvl w:val="0"/>
          <w:numId w:val="2"/>
        </w:numPr>
        <w:bidi w:val="0"/>
        <w:spacing w:before="0" w:beforeAutospacing="0" w:after="0" w:afterAutospacing="0" w:line="259" w:lineRule="auto"/>
        <w:ind w:right="0"/>
        <w:jc w:val="left"/>
        <w:rPr>
          <w:rFonts w:hint="default" w:ascii="Helvetica" w:hAnsi="Helvetica" w:cs="Helvetica" w:eastAsiaTheme="minorAscii"/>
          <w:b w:val="0"/>
          <w:bCs w:val="0"/>
          <w:sz w:val="22"/>
          <w:szCs w:val="22"/>
        </w:rPr>
      </w:pPr>
      <w:r>
        <w:rPr>
          <w:rFonts w:hint="default" w:ascii="Helvetica" w:hAnsi="Helvetica" w:cs="Helvetica"/>
          <w:b w:val="0"/>
          <w:bCs w:val="0"/>
        </w:rPr>
        <w:t>Cada caso vale 2 puntos.</w:t>
      </w:r>
    </w:p>
    <w:p>
      <w:pPr>
        <w:pStyle w:val="7"/>
        <w:numPr>
          <w:ilvl w:val="0"/>
          <w:numId w:val="2"/>
        </w:numPr>
        <w:bidi w:val="0"/>
        <w:spacing w:before="0" w:beforeAutospacing="0" w:after="0" w:afterAutospacing="0" w:line="259" w:lineRule="auto"/>
        <w:ind w:right="0"/>
        <w:jc w:val="left"/>
        <w:rPr>
          <w:rFonts w:hint="default" w:ascii="Helvetica" w:hAnsi="Helvetica" w:cs="Helvetica"/>
          <w:b w:val="0"/>
          <w:bCs w:val="0"/>
          <w:sz w:val="22"/>
          <w:szCs w:val="22"/>
        </w:rPr>
      </w:pPr>
      <w:r>
        <w:rPr>
          <w:rFonts w:hint="default" w:ascii="Helvetica" w:hAnsi="Helvetica" w:cs="Helvetica"/>
          <w:b w:val="0"/>
          <w:bCs w:val="0"/>
        </w:rPr>
        <w:t>Uso de las variables adecuadas. Justifícalas.</w:t>
      </w:r>
    </w:p>
    <w:p>
      <w:pPr>
        <w:pStyle w:val="7"/>
        <w:numPr>
          <w:ilvl w:val="0"/>
          <w:numId w:val="2"/>
        </w:numPr>
        <w:bidi w:val="0"/>
        <w:spacing w:before="0" w:beforeAutospacing="0" w:after="0" w:afterAutospacing="0" w:line="259" w:lineRule="auto"/>
        <w:ind w:right="0"/>
        <w:jc w:val="left"/>
        <w:rPr>
          <w:rFonts w:hint="default" w:ascii="Helvetica" w:hAnsi="Helvetica" w:cs="Helvetica" w:eastAsiaTheme="minorAscii"/>
          <w:b w:val="0"/>
          <w:bCs w:val="0"/>
          <w:sz w:val="22"/>
          <w:szCs w:val="22"/>
        </w:rPr>
      </w:pPr>
      <w:r>
        <w:rPr>
          <w:rFonts w:hint="default" w:ascii="Helvetica" w:hAnsi="Helvetica" w:cs="Helvetica"/>
          <w:b w:val="0"/>
          <w:bCs w:val="0"/>
        </w:rPr>
        <w:t>Uso de las estructuras adecuadas.</w:t>
      </w:r>
    </w:p>
    <w:p>
      <w:pPr>
        <w:pStyle w:val="7"/>
        <w:numPr>
          <w:ilvl w:val="0"/>
          <w:numId w:val="2"/>
        </w:numPr>
        <w:bidi w:val="0"/>
        <w:spacing w:before="0" w:beforeAutospacing="0" w:after="0" w:afterAutospacing="0" w:line="259" w:lineRule="auto"/>
        <w:ind w:right="0"/>
        <w:jc w:val="left"/>
        <w:rPr>
          <w:rFonts w:hint="default" w:ascii="Helvetica" w:hAnsi="Helvetica" w:cs="Helvetica" w:eastAsiaTheme="minorAscii"/>
          <w:b w:val="0"/>
          <w:bCs w:val="0"/>
          <w:sz w:val="22"/>
          <w:szCs w:val="22"/>
        </w:rPr>
      </w:pPr>
      <w:r>
        <w:rPr>
          <w:rFonts w:hint="default" w:ascii="Helvetica" w:hAnsi="Helvetica" w:cs="Helvetica"/>
          <w:b w:val="0"/>
          <w:bCs w:val="0"/>
        </w:rPr>
        <w:t>Uso de comentarios útiles.</w:t>
      </w:r>
    </w:p>
    <w:p>
      <w:pPr>
        <w:pStyle w:val="7"/>
        <w:numPr>
          <w:ilvl w:val="0"/>
          <w:numId w:val="2"/>
        </w:numPr>
        <w:bidi w:val="0"/>
        <w:spacing w:before="0" w:beforeAutospacing="0" w:after="0" w:afterAutospacing="0" w:line="259" w:lineRule="auto"/>
        <w:ind w:right="0"/>
        <w:jc w:val="left"/>
        <w:rPr>
          <w:rFonts w:hint="default" w:ascii="Helvetica" w:hAnsi="Helvetica" w:cs="Helvetica" w:eastAsiaTheme="minorAscii"/>
          <w:b w:val="0"/>
          <w:bCs w:val="0"/>
          <w:sz w:val="22"/>
          <w:szCs w:val="22"/>
        </w:rPr>
      </w:pPr>
      <w:r>
        <w:rPr>
          <w:rFonts w:hint="default" w:ascii="Helvetica" w:hAnsi="Helvetica" w:cs="Helvetica"/>
          <w:b w:val="0"/>
          <w:bCs w:val="0"/>
        </w:rPr>
        <w:t>Solidez y optimización de la solución.</w:t>
      </w:r>
    </w:p>
    <w:p>
      <w:pPr>
        <w:pStyle w:val="7"/>
        <w:numPr>
          <w:ilvl w:val="0"/>
          <w:numId w:val="2"/>
        </w:numPr>
        <w:bidi w:val="0"/>
        <w:spacing w:before="0" w:beforeAutospacing="0" w:after="0" w:afterAutospacing="0" w:line="259" w:lineRule="auto"/>
        <w:ind w:right="0"/>
        <w:jc w:val="left"/>
        <w:rPr>
          <w:rFonts w:hint="default" w:ascii="Helvetica" w:hAnsi="Helvetica" w:cs="Helvetica" w:eastAsiaTheme="minorAscii"/>
          <w:b w:val="0"/>
          <w:bCs w:val="0"/>
          <w:sz w:val="22"/>
          <w:szCs w:val="22"/>
        </w:rPr>
      </w:pPr>
      <w:r>
        <w:rPr>
          <w:rFonts w:hint="default" w:ascii="Helvetica" w:hAnsi="Helvetica" w:cs="Helvetica"/>
          <w:b w:val="0"/>
          <w:bCs w:val="0"/>
        </w:rPr>
        <w:t>Pruebas realizadas. Se deben adjuntar pantallazos de las pruebas de cada caso en este mismo documento, después de cada caso. Si el programa no funciona se debe indicar dónde y la razón.</w:t>
      </w:r>
    </w:p>
    <w:p>
      <w:pPr>
        <w:pStyle w:val="7"/>
        <w:numPr>
          <w:ilvl w:val="0"/>
          <w:numId w:val="2"/>
        </w:numPr>
        <w:bidi w:val="0"/>
        <w:spacing w:before="0" w:beforeAutospacing="0" w:after="0" w:afterAutospacing="0" w:line="259" w:lineRule="auto"/>
        <w:ind w:right="0"/>
        <w:jc w:val="left"/>
        <w:rPr>
          <w:rFonts w:hint="default" w:ascii="Helvetica" w:hAnsi="Helvetica" w:cs="Helvetica" w:eastAsiaTheme="minorAscii"/>
          <w:sz w:val="22"/>
          <w:szCs w:val="22"/>
        </w:rPr>
      </w:pPr>
      <w:r>
        <w:rPr>
          <w:rFonts w:hint="default" w:ascii="Helvetica" w:hAnsi="Helvetica" w:cs="Helvetica"/>
        </w:rPr>
        <w:t xml:space="preserve">El código mal tabulado, el uso de sentencias de interrupción o el uso de materia no vista en clase aún </w:t>
      </w:r>
      <w:r>
        <w:rPr>
          <w:rFonts w:hint="default" w:ascii="Helvetica" w:hAnsi="Helvetica" w:cs="Helvetica"/>
          <w:b/>
          <w:bCs/>
        </w:rPr>
        <w:t>suponen una nota de cero en el caso práctico</w:t>
      </w:r>
      <w:r>
        <w:rPr>
          <w:rFonts w:hint="default" w:ascii="Helvetica" w:hAnsi="Helvetica" w:cs="Helvetica"/>
        </w:rPr>
        <w:t>.</w:t>
      </w:r>
    </w:p>
    <w:p>
      <w:pPr>
        <w:pStyle w:val="7"/>
        <w:numPr>
          <w:ilvl w:val="0"/>
          <w:numId w:val="2"/>
        </w:numPr>
        <w:bidi w:val="0"/>
        <w:spacing w:before="0" w:beforeAutospacing="0" w:after="0" w:afterAutospacing="0" w:line="259" w:lineRule="auto"/>
        <w:ind w:right="0"/>
        <w:jc w:val="left"/>
        <w:rPr>
          <w:rFonts w:hint="default" w:ascii="Helvetica" w:hAnsi="Helvetica" w:cs="Helvetica" w:eastAsiaTheme="minorAscii"/>
          <w:sz w:val="22"/>
          <w:szCs w:val="22"/>
        </w:rPr>
      </w:pPr>
      <w:r>
        <w:rPr>
          <w:rFonts w:hint="default" w:ascii="Helvetica" w:hAnsi="Helvetica" w:cs="Helvetica"/>
        </w:rPr>
        <w:t xml:space="preserve">Se entregan los .java y este documento en pdf comprimidos en un archivo zip con “tu nombre – Hoja 3.zip”. El zip debe contener Hoja 3 2021.pdf, caso1.java, caso2. Java, caso3.java, caso4.java y caso5.java. </w:t>
      </w:r>
      <w:r>
        <w:rPr>
          <w:rFonts w:hint="default" w:ascii="Helvetica" w:hAnsi="Helvetica" w:cs="Helvetica"/>
          <w:b/>
          <w:bCs/>
        </w:rPr>
        <w:t>No se corregirán entregas en otro formato.</w:t>
      </w:r>
    </w:p>
    <w:sectPr>
      <w:headerReference r:id="rId5" w:type="default"/>
      <w:footerReference r:id="rId6" w:type="default"/>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C059"/>
    <w:panose1 w:val="00000000000000000000"/>
    <w:charset w:val="86"/>
    <w:family w:val="auto"/>
    <w:pitch w:val="default"/>
    <w:sig w:usb0="00000000" w:usb1="00000000" w:usb2="00000000" w:usb3="00000000" w:csb0="00000000" w:csb1="00000000"/>
  </w:font>
  <w:font w:name="Arial">
    <w:altName w:val="FreeSans"/>
    <w:panose1 w:val="020B0604020202020204"/>
    <w:charset w:val="00"/>
    <w:family w:val="swiss"/>
    <w:pitch w:val="default"/>
    <w:sig w:usb0="20007A87" w:usb1="80000000" w:usb2="00000008" w:usb3="00000000" w:csb0="000001FF" w:csb1="00000000"/>
  </w:font>
  <w:font w:name="黑体">
    <w:altName w:val="C059"/>
    <w:panose1 w:val="02010600030101010101"/>
    <w:charset w:val="00"/>
    <w:family w:val="auto"/>
    <w:pitch w:val="default"/>
    <w:sig w:usb0="00000001" w:usb1="080E0000" w:usb2="00000010" w:usb3="00000000" w:csb0="00040000" w:csb1="00000000"/>
  </w:font>
  <w:font w:name="Courier New">
    <w:altName w:val="FreeMono"/>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C059"/>
    <w:panose1 w:val="020F0502020204030204"/>
    <w:charset w:val="86"/>
    <w:family w:val="swiss"/>
    <w:pitch w:val="default"/>
    <w:sig w:usb0="00000000" w:usb1="00000000" w:usb2="00000001" w:usb3="00000000" w:csb0="0000019F" w:csb1="00000000"/>
  </w:font>
  <w:font w:name="SimSun">
    <w:altName w:val="C059"/>
    <w:panose1 w:val="02010600030101010101"/>
    <w:charset w:val="86"/>
    <w:family w:val="auto"/>
    <w:pitch w:val="default"/>
    <w:sig w:usb0="00000000" w:usb1="00000000" w:usb2="00000016" w:usb3="00000000" w:csb0="00040001" w:csb1="00000000"/>
  </w:font>
  <w:font w:name="Calibri">
    <w:altName w:val="C059"/>
    <w:panose1 w:val="020F0502020204030204"/>
    <w:charset w:val="86"/>
    <w:family w:val="swiss"/>
    <w:pitch w:val="default"/>
    <w:sig w:usb0="00000000" w:usb1="00000000" w:usb2="00000001" w:usb3="00000000" w:csb0="0000019F" w:csb1="00000000"/>
  </w:font>
  <w:font w:name="Calibri">
    <w:altName w:val="C059"/>
    <w:panose1 w:val="00000000000000000000"/>
    <w:charset w:val="00"/>
    <w:family w:val="auto"/>
    <w:pitch w:val="default"/>
    <w:sig w:usb0="00000000" w:usb1="00000000" w:usb2="00000000" w:usb3="00000000" w:csb0="00000000" w:csb1="00000000"/>
  </w:font>
  <w:font w:name="Helvetica">
    <w:panose1 w:val="00000000000000000000"/>
    <w:charset w:val="00"/>
    <w:family w:val="auto"/>
    <w:pitch w:val="default"/>
    <w:sig w:usb0="E00002FF" w:usb1="5000785B" w:usb2="00000000" w:usb3="00000000" w:csb0="2000019F" w:csb1="4F010000"/>
  </w:font>
  <w:font w:name="Symbol">
    <w:panose1 w:val="05050102010706020507"/>
    <w:charset w:val="02"/>
    <w:family w:val="roman"/>
    <w:pitch w:val="default"/>
    <w:sig w:usb0="00000000" w:usb1="00000000" w:usb2="00000000" w:usb3="00000000" w:csb0="80000000" w:csb1="00000000"/>
  </w:font>
  <w:font w:name="C059">
    <w:panose1 w:val="00000500000000000000"/>
    <w:charset w:val="00"/>
    <w:family w:val="auto"/>
    <w:pitch w:val="default"/>
    <w:sig w:usb0="00000287" w:usb1="00000800" w:usb2="00000000" w:usb3="00000000" w:csb0="6000009F" w:csb1="00000000"/>
  </w:font>
  <w:font w:name="FreeMono">
    <w:panose1 w:val="020F0409020205020404"/>
    <w:charset w:val="00"/>
    <w:family w:val="auto"/>
    <w:pitch w:val="default"/>
    <w:sig w:usb0="E4002EFF" w:usb1="C2007FFF" w:usb2="00249028" w:usb3="00100000" w:csb0="600001FF" w:csb1="FFFF0000"/>
  </w:font>
  <w:font w:name="FreeSans">
    <w:panose1 w:val="020B0504020202020204"/>
    <w:charset w:val="00"/>
    <w:family w:val="auto"/>
    <w:pitch w:val="default"/>
    <w:sig w:usb0="E4839EFF" w:usb1="4600FDFF" w:usb2="000030A0" w:usb3="00000584"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0" w:type="auto"/>
      <w:tblInd w:w="0" w:type="dxa"/>
      <w:tblLayout w:type="fixed"/>
      <w:tblCellMar>
        <w:top w:w="0" w:type="dxa"/>
        <w:left w:w="108" w:type="dxa"/>
        <w:bottom w:w="0" w:type="dxa"/>
        <w:right w:w="108" w:type="dxa"/>
      </w:tblCellMar>
    </w:tblPr>
    <w:tblGrid>
      <w:gridCol w:w="3005"/>
      <w:gridCol w:w="3005"/>
      <w:gridCol w:w="3005"/>
    </w:tblGrid>
    <w:tr>
      <w:tblPrEx>
        <w:tblCellMar>
          <w:top w:w="0" w:type="dxa"/>
          <w:left w:w="108" w:type="dxa"/>
          <w:bottom w:w="0" w:type="dxa"/>
          <w:right w:w="108" w:type="dxa"/>
        </w:tblCellMar>
      </w:tblPrEx>
      <w:tc>
        <w:tcPr>
          <w:tcW w:w="3005" w:type="dxa"/>
        </w:tcPr>
        <w:p>
          <w:pPr>
            <w:pStyle w:val="5"/>
            <w:bidi w:val="0"/>
            <w:ind w:left="-115"/>
            <w:jc w:val="left"/>
          </w:pPr>
        </w:p>
      </w:tc>
      <w:tc>
        <w:tcPr>
          <w:tcW w:w="3005" w:type="dxa"/>
        </w:tcPr>
        <w:p>
          <w:pPr>
            <w:pStyle w:val="5"/>
            <w:bidi w:val="0"/>
            <w:jc w:val="center"/>
          </w:pPr>
        </w:p>
      </w:tc>
      <w:tc>
        <w:tcPr>
          <w:tcW w:w="3005" w:type="dxa"/>
        </w:tcPr>
        <w:p>
          <w:pPr>
            <w:pStyle w:val="5"/>
            <w:bidi w:val="0"/>
            <w:ind w:right="-115"/>
            <w:jc w:val="right"/>
          </w:pPr>
        </w:p>
      </w:tc>
    </w:tr>
  </w:tbl>
  <w:p>
    <w:pPr>
      <w:pStyle w:val="4"/>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0" w:type="auto"/>
      <w:tblInd w:w="0" w:type="dxa"/>
      <w:tblLayout w:type="fixed"/>
      <w:tblCellMar>
        <w:top w:w="0" w:type="dxa"/>
        <w:left w:w="108" w:type="dxa"/>
        <w:bottom w:w="0" w:type="dxa"/>
        <w:right w:w="108" w:type="dxa"/>
      </w:tblCellMar>
    </w:tblPr>
    <w:tblGrid>
      <w:gridCol w:w="3005"/>
      <w:gridCol w:w="3005"/>
      <w:gridCol w:w="3005"/>
    </w:tblGrid>
    <w:tr>
      <w:tblPrEx>
        <w:tblCellMar>
          <w:top w:w="0" w:type="dxa"/>
          <w:left w:w="108" w:type="dxa"/>
          <w:bottom w:w="0" w:type="dxa"/>
          <w:right w:w="108" w:type="dxa"/>
        </w:tblCellMar>
      </w:tblPrEx>
      <w:tc>
        <w:tcPr>
          <w:tcW w:w="3005" w:type="dxa"/>
        </w:tcPr>
        <w:p>
          <w:pPr>
            <w:pStyle w:val="5"/>
            <w:bidi w:val="0"/>
            <w:ind w:left="-115"/>
            <w:jc w:val="left"/>
          </w:pPr>
          <w:r>
            <w:drawing>
              <wp:inline distT="0" distB="0" distL="114300" distR="114300">
                <wp:extent cx="1685925" cy="485775"/>
                <wp:effectExtent l="0" t="0" r="0" b="0"/>
                <wp:docPr id="175090382" name="Picture 175090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90382" name="Picture 175090382"/>
                        <pic:cNvPicPr>
                          <a:picLocks noChangeAspect="1"/>
                        </pic:cNvPicPr>
                      </pic:nvPicPr>
                      <pic:blipFill>
                        <a:blip r:embed="rId1">
                          <a:extLst>
                            <a:ext uri="{28A0092B-C50C-407E-A947-70E740481C1C}">
                              <a14:useLocalDpi xmlns:a14="http://schemas.microsoft.com/office/drawing/2010/main" val="0"/>
                            </a:ext>
                          </a:extLst>
                        </a:blip>
                        <a:srcRect t="24242" b="24242"/>
                        <a:stretch>
                          <a:fillRect/>
                        </a:stretch>
                      </pic:blipFill>
                      <pic:spPr>
                        <a:xfrm>
                          <a:off x="0" y="0"/>
                          <a:ext cx="1685925" cy="485783"/>
                        </a:xfrm>
                        <a:prstGeom prst="rect">
                          <a:avLst/>
                        </a:prstGeom>
                      </pic:spPr>
                    </pic:pic>
                  </a:graphicData>
                </a:graphic>
              </wp:inline>
            </w:drawing>
          </w:r>
        </w:p>
      </w:tc>
      <w:tc>
        <w:tcPr>
          <w:tcW w:w="3005" w:type="dxa"/>
        </w:tcPr>
        <w:p>
          <w:pPr>
            <w:pStyle w:val="5"/>
            <w:bidi w:val="0"/>
            <w:jc w:val="center"/>
          </w:pPr>
        </w:p>
      </w:tc>
      <w:tc>
        <w:tcPr>
          <w:tcW w:w="3005" w:type="dxa"/>
          <w:vAlign w:val="bottom"/>
        </w:tcPr>
        <w:p>
          <w:pPr>
            <w:pStyle w:val="5"/>
            <w:bidi w:val="0"/>
            <w:ind w:right="-115"/>
            <w:jc w:val="right"/>
            <w:rPr>
              <w:b/>
              <w:bCs/>
            </w:rPr>
          </w:pPr>
          <w:r>
            <w:rPr>
              <w:b/>
              <w:bCs/>
            </w:rPr>
            <w:t>Hoja 3</w:t>
          </w:r>
        </w:p>
        <w:p>
          <w:pPr>
            <w:pStyle w:val="5"/>
            <w:bidi w:val="0"/>
            <w:ind w:right="-115"/>
            <w:jc w:val="right"/>
          </w:pPr>
          <w:r>
            <w:rPr>
              <w:b/>
              <w:bCs/>
            </w:rPr>
            <w:t>Programación 2021-22</w:t>
          </w:r>
        </w:p>
      </w:tc>
    </w:tr>
  </w:tbl>
  <w:p>
    <w:pPr>
      <w:pStyle w:val="5"/>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B6557A"/>
    <w:multiLevelType w:val="multilevel"/>
    <w:tmpl w:val="C7B6557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47EE0F68"/>
    <w:multiLevelType w:val="multilevel"/>
    <w:tmpl w:val="47EE0F6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4F02FEB"/>
    <w:rsid w:val="009307EC"/>
    <w:rsid w:val="00AC3049"/>
    <w:rsid w:val="011ABAAB"/>
    <w:rsid w:val="023123B2"/>
    <w:rsid w:val="0608E45C"/>
    <w:rsid w:val="07BDDD1A"/>
    <w:rsid w:val="0A3786AC"/>
    <w:rsid w:val="0A638A68"/>
    <w:rsid w:val="0BBEDD9B"/>
    <w:rsid w:val="0C7825E0"/>
    <w:rsid w:val="0E13F641"/>
    <w:rsid w:val="10011E48"/>
    <w:rsid w:val="10924EBE"/>
    <w:rsid w:val="118611B1"/>
    <w:rsid w:val="148337C5"/>
    <w:rsid w:val="14D48F6B"/>
    <w:rsid w:val="14F02FEB"/>
    <w:rsid w:val="157EE83E"/>
    <w:rsid w:val="1626F5AC"/>
    <w:rsid w:val="16705FCC"/>
    <w:rsid w:val="16DAA0AD"/>
    <w:rsid w:val="18B68900"/>
    <w:rsid w:val="1B76F384"/>
    <w:rsid w:val="1F0CA227"/>
    <w:rsid w:val="1F1DDCFE"/>
    <w:rsid w:val="224442E9"/>
    <w:rsid w:val="24A14915"/>
    <w:rsid w:val="28A4D77E"/>
    <w:rsid w:val="28B3846D"/>
    <w:rsid w:val="29CBDE9F"/>
    <w:rsid w:val="2A4F54CE"/>
    <w:rsid w:val="2A8BD273"/>
    <w:rsid w:val="2A98BEEE"/>
    <w:rsid w:val="2BC0C1FB"/>
    <w:rsid w:val="2BEB252F"/>
    <w:rsid w:val="2EEF9435"/>
    <w:rsid w:val="30BE9652"/>
    <w:rsid w:val="319790B8"/>
    <w:rsid w:val="339EB3A9"/>
    <w:rsid w:val="372DD7D6"/>
    <w:rsid w:val="3768C339"/>
    <w:rsid w:val="37FF1D06"/>
    <w:rsid w:val="39FD3625"/>
    <w:rsid w:val="3FAF5C21"/>
    <w:rsid w:val="49D69707"/>
    <w:rsid w:val="4A227D48"/>
    <w:rsid w:val="4B5636F8"/>
    <w:rsid w:val="4B5E247E"/>
    <w:rsid w:val="4C38BF14"/>
    <w:rsid w:val="4C84491D"/>
    <w:rsid w:val="4C8CCCA4"/>
    <w:rsid w:val="4F573779"/>
    <w:rsid w:val="51C5787C"/>
    <w:rsid w:val="550506C4"/>
    <w:rsid w:val="559B5F8B"/>
    <w:rsid w:val="5A1BD8B5"/>
    <w:rsid w:val="5CD20E52"/>
    <w:rsid w:val="5E635C6E"/>
    <w:rsid w:val="5F96FFDC"/>
    <w:rsid w:val="61092BA4"/>
    <w:rsid w:val="62186686"/>
    <w:rsid w:val="62ACE98B"/>
    <w:rsid w:val="637F5A2D"/>
    <w:rsid w:val="6440CC66"/>
    <w:rsid w:val="654B6C51"/>
    <w:rsid w:val="67786D28"/>
    <w:rsid w:val="69143D89"/>
    <w:rsid w:val="691C2B0F"/>
    <w:rsid w:val="6A1EDD74"/>
    <w:rsid w:val="6AB00DEA"/>
    <w:rsid w:val="6B4603B7"/>
    <w:rsid w:val="6C3AA374"/>
    <w:rsid w:val="6C4BDE4B"/>
    <w:rsid w:val="6DDF1D97"/>
    <w:rsid w:val="6DE7AEAC"/>
    <w:rsid w:val="6DEF9C32"/>
    <w:rsid w:val="6F8B6C93"/>
    <w:rsid w:val="6FF08FA8"/>
    <w:rsid w:val="71273CF4"/>
    <w:rsid w:val="739F8B43"/>
    <w:rsid w:val="7470188D"/>
    <w:rsid w:val="75BF4589"/>
    <w:rsid w:val="75D2F3EA"/>
    <w:rsid w:val="778E90F2"/>
    <w:rsid w:val="788220CB"/>
    <w:rsid w:val="7ACE1F3A"/>
    <w:rsid w:val="7C278685"/>
    <w:rsid w:val="7EB77EC9"/>
    <w:rsid w:val="AF5EBD92"/>
    <w:rsid w:val="EFFF9AE1"/>
    <w:rsid w:val="F3BD600B"/>
    <w:rsid w:val="F753A7D9"/>
    <w:rsid w:val="FF86BBDA"/>
    <w:rsid w:val="FFE65A8C"/>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E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9"/>
    <w:unhideWhenUsed/>
    <w:qFormat/>
    <w:uiPriority w:val="99"/>
    <w:pPr>
      <w:tabs>
        <w:tab w:val="center" w:pos="4680"/>
        <w:tab w:val="right" w:pos="9360"/>
      </w:tabs>
      <w:spacing w:after="0" w:line="240" w:lineRule="auto"/>
    </w:pPr>
  </w:style>
  <w:style w:type="paragraph" w:styleId="5">
    <w:name w:val="header"/>
    <w:basedOn w:val="1"/>
    <w:link w:val="8"/>
    <w:unhideWhenUsed/>
    <w:uiPriority w:val="99"/>
    <w:pPr>
      <w:tabs>
        <w:tab w:val="center" w:pos="4680"/>
        <w:tab w:val="right" w:pos="9360"/>
      </w:tabs>
      <w:spacing w:after="0" w:line="240" w:lineRule="auto"/>
    </w:pPr>
  </w:style>
  <w:style w:type="table" w:styleId="6">
    <w:name w:val="Table Grid"/>
    <w:basedOn w:val="3"/>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7">
    <w:name w:val="List Paragraph"/>
    <w:basedOn w:val="1"/>
    <w:qFormat/>
    <w:uiPriority w:val="34"/>
    <w:pPr>
      <w:ind w:left="720"/>
      <w:contextualSpacing/>
    </w:pPr>
  </w:style>
  <w:style w:type="character" w:customStyle="1" w:styleId="8">
    <w:name w:val="Header Char"/>
    <w:basedOn w:val="2"/>
    <w:link w:val="5"/>
    <w:qFormat/>
    <w:uiPriority w:val="99"/>
  </w:style>
  <w:style w:type="character" w:customStyle="1" w:styleId="9">
    <w:name w:val="Footer Char"/>
    <w:basedOn w:val="2"/>
    <w:link w:val="4"/>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ScaleCrop>false</ScaleCrop>
  <LinksUpToDate>false</LinksUpToDate>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1900-01-00T00:00:00Z</dcterms:created>
  <dc:creator>Carlos Rufiangel Garcia</dc:creator>
  <cp:lastModifiedBy>x24hs</cp:lastModifiedBy>
  <dcterms:modified xsi:type="dcterms:W3CDTF">2021-11-14T14:50:05Z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