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cs="Helvetica"/>
          <w:b/>
          <w:bCs/>
          <w:sz w:val="36"/>
          <w:szCs w:val="36"/>
        </w:rPr>
      </w:pPr>
      <w:bookmarkStart w:id="0" w:name="_GoBack"/>
      <w:bookmarkEnd w:id="0"/>
      <w:r>
        <w:rPr>
          <w:rFonts w:hint="default" w:ascii="Helvetica" w:hAnsi="Helvetica" w:cs="Helvetica"/>
          <w:b/>
          <w:bCs/>
          <w:sz w:val="40"/>
          <w:szCs w:val="40"/>
        </w:rPr>
        <w:t>Actividad de los Triggers</w:t>
      </w:r>
    </w:p>
    <w:p>
      <w:pPr>
        <w:jc w:val="center"/>
        <w:rPr>
          <w:rFonts w:hint="default" w:ascii="Helvetica" w:hAnsi="Helvetica" w:cs="Helvetica"/>
          <w:sz w:val="28"/>
          <w:szCs w:val="28"/>
          <w:u w:val="none"/>
          <w:lang/>
        </w:rPr>
      </w:pPr>
      <w:r>
        <w:rPr>
          <w:rFonts w:hint="default" w:ascii="Helvetica" w:hAnsi="Helvetica" w:cs="Helvetica"/>
          <w:sz w:val="28"/>
          <w:szCs w:val="28"/>
          <w:u w:val="none"/>
          <w:lang/>
        </w:rPr>
        <w:t>Erick Llanos Ríos | 1º DAW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b/>
          <w:bCs/>
          <w:sz w:val="24"/>
          <w:szCs w:val="24"/>
          <w:lang/>
        </w:rPr>
      </w:pPr>
      <w:r>
        <w:rPr>
          <w:rFonts w:hint="default" w:ascii="Helvetica" w:hAnsi="Helvetica" w:cs="Helvetica"/>
          <w:b/>
          <w:bCs/>
          <w:sz w:val="24"/>
          <w:szCs w:val="24"/>
          <w:lang/>
        </w:rPr>
        <w:t>PARTE 0.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Crea una base de datos llamada test que contenga una tabla llamada alumnos con las siguientes columnas.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Tabla alumnos: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id (entero sin signo)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nombre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apellido1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apellido2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email (cadena de caracteres)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Inserta unos 10 registros en esa tabla.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  <w:lang w:eastAsia="zh-CN"/>
        </w:rPr>
        <w:t>CREATE DATABASE test;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  <w:lang w:eastAsia="zh-CN"/>
        </w:rPr>
        <w:t>USE test;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FFFFFF" w:fill="D9D9D9"/>
          <w:lang w:eastAsia="zh-CN"/>
        </w:rPr>
        <w:t>CREATE TABLE alumnos (id INT UNSIGNED AUTO_INCREMENT PRIMARY KEY, nombre VARCHAR (50) NOT NULL, apellido1 VARCHAR (50) NOT NULL, apellido2 VARCHAR (50), email VARCHAR(128));</w:t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158750</wp:posOffset>
            </wp:positionV>
            <wp:extent cx="6104255" cy="1703070"/>
            <wp:effectExtent l="0" t="0" r="698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highlight w:val="lightGray"/>
          <w:lang w:eastAsia="zh-CN"/>
        </w:rPr>
      </w:pPr>
      <w:r>
        <w:rPr>
          <w:rFonts w:hint="default" w:ascii="Helvetica" w:hAnsi="Helvetica" w:cs="Helvetica"/>
          <w:sz w:val="24"/>
          <w:szCs w:val="24"/>
        </w:rPr>
        <w:t>INSERTAR 10 REGISTROS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lightGray"/>
          <w:lang w:eastAsia="zh-CN"/>
        </w:rPr>
      </w:pPr>
      <w:r>
        <w:rPr>
          <w:rFonts w:hint="default" w:ascii="Helvetica" w:hAnsi="Helvetica" w:cs="Helvetic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371475</wp:posOffset>
            </wp:positionV>
            <wp:extent cx="5757545" cy="2287270"/>
            <wp:effectExtent l="0" t="0" r="3175" b="139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lightGray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lightGray"/>
          <w:lang w:eastAsia="zh-CN"/>
        </w:rPr>
        <w:br w:type="page"/>
      </w:r>
    </w:p>
    <w:p>
      <w:pPr>
        <w:jc w:val="both"/>
        <w:rPr>
          <w:rFonts w:hint="default" w:ascii="Helvetica" w:hAnsi="Helvetica" w:cs="Helvetica"/>
          <w:b/>
          <w:bCs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b/>
          <w:bCs/>
          <w:sz w:val="24"/>
          <w:szCs w:val="24"/>
          <w:highlight w:val="none"/>
          <w:shd w:val="clear" w:color="auto" w:fill="auto"/>
          <w:lang w:eastAsia="zh-CN"/>
        </w:rPr>
        <w:t>PARTE 1.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 xml:space="preserve">1.- Escriba un procedimiento llamado </w:t>
      </w:r>
      <w:r>
        <w:rPr>
          <w:rFonts w:hint="default" w:ascii="Helvetica" w:hAnsi="Helvetica" w:cs="Helvetica"/>
          <w:b/>
          <w:bCs/>
          <w:sz w:val="24"/>
          <w:szCs w:val="24"/>
          <w:highlight w:val="none"/>
          <w:shd w:val="clear" w:color="auto" w:fill="auto"/>
          <w:lang w:eastAsia="zh-CN"/>
        </w:rPr>
        <w:t>crear_email</w:t>
      </w: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 xml:space="preserve"> que dados los parámetros de entrada: nombre, apellido1, apellido2 y dominio, cree una dirección de email y la devuelva como salida.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Procedimiento: crear_email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Entrada: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nombre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apellido1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apellido2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dominio (cadena de caracteres)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Salida: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email (cadena de caracteres)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devuelva una dirección de correo electrónico con el siguiente formato: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El primer carácter del parámetro nombre.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Los tres primeros caracteres del parámetro apellido1.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Los tres primeros caracteres del parámetro apellido2.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El carácter @.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El dominio pasado como parámetro.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Helvetica" w:hAnsi="Helvetica" w:cs="Helvetica"/>
          <w:sz w:val="24"/>
          <w:szCs w:val="24"/>
          <w:highlight w:val="none"/>
          <w:shd w:val="clear" w:color="auto" w:fill="auto"/>
          <w:lang w:eastAsia="zh-CN"/>
        </w:rPr>
        <w:t>Ejemplo: Entrada: María Arriaga Caballero, hotmail.com. Salida: marrcab@hotmail.com</w:t>
      </w:r>
    </w:p>
    <w:p>
      <w:pPr>
        <w:jc w:val="both"/>
        <w:rPr>
          <w:rFonts w:hint="default" w:ascii="Helvetica" w:hAnsi="Helvetica" w:cs="Helvetica"/>
          <w:sz w:val="24"/>
          <w:szCs w:val="24"/>
          <w:highlight w:val="lightGray"/>
          <w:lang w:eastAsia="zh-CN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24130</wp:posOffset>
            </wp:positionV>
            <wp:extent cx="4800600" cy="2956560"/>
            <wp:effectExtent l="0" t="0" r="0" b="0"/>
            <wp:wrapSquare wrapText="bothSides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br w:type="page"/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b/>
          <w:bCs/>
          <w:sz w:val="24"/>
          <w:szCs w:val="24"/>
          <w:lang/>
        </w:rPr>
        <w:t>PARTE 2.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2.- Una vez creada la tabla escriba un trigger con las siguientes características: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Trigger: trigger_crear_email_before_insert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sobre la tabla alumnos.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antes de una operación de inserción.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Si el nuevo valor del email que se quiere insertar es NULL, entonces se le creará automáticamente una dirección de email y se insertará en la tabla.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Si el nuevo valor del email no es NULL se guardará en la tabla el valor del email.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Nota: Para crear la nueva dirección de email se deberá hacer uso del procedimiento crear_email.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158750</wp:posOffset>
            </wp:positionV>
            <wp:extent cx="5269230" cy="4481195"/>
            <wp:effectExtent l="0" t="0" r="3810" b="14605"/>
            <wp:wrapSquare wrapText="bothSides"/>
            <wp:docPr id="10" name="Imagen 10" descr="Captura desde 2022-05-11 10-1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sde 2022-05-11 10-13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lvetica" w:hAnsi="Helvetica" w:cs="Helvetica"/>
          <w:sz w:val="24"/>
          <w:szCs w:val="24"/>
          <w:lang/>
        </w:rPr>
        <w:br w:type="page"/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b/>
          <w:bCs/>
          <w:sz w:val="24"/>
          <w:szCs w:val="24"/>
          <w:lang/>
        </w:rPr>
      </w:pPr>
      <w:r>
        <w:rPr>
          <w:rFonts w:hint="default" w:ascii="Helvetica" w:hAnsi="Helvetica" w:cs="Helvetica"/>
          <w:b/>
          <w:bCs/>
          <w:sz w:val="24"/>
          <w:szCs w:val="24"/>
          <w:lang/>
        </w:rPr>
        <w:t>PARTE 3.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3.- Modifica el ejercicio anterior y añade un nuevo trigger que las siguientes características: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Trigger: trigger_guardar_email_after_update: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sobre la tabla alumnos.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después de una operación de actualización.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Cada vez que un alumno modifique su dirección de email se deberá insertar un nuevo registro en una tabla llamada log_cambios_email.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La tabla log_cambios_email contiene los siguientes campos: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id: clave primaria (entero autonumérico)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id_alumno: id del alumno (entero)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fecha_hora: marca de tiempo con el instante del cambio (fecha y hora)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old_email: valor anterior del email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new_email: nuevo valor con el que se ha actualizado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390525</wp:posOffset>
            </wp:positionV>
            <wp:extent cx="5915660" cy="1725295"/>
            <wp:effectExtent l="0" t="0" r="12700" b="12065"/>
            <wp:wrapSquare wrapText="bothSides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br w:type="textWrapping"/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br w:type="page"/>
      </w:r>
    </w:p>
    <w:p>
      <w:pPr>
        <w:jc w:val="both"/>
        <w:rPr>
          <w:rFonts w:hint="default" w:ascii="Helvetica" w:hAnsi="Helvetica" w:cs="Helvetica"/>
          <w:b/>
          <w:bCs/>
          <w:sz w:val="24"/>
          <w:szCs w:val="24"/>
          <w:lang/>
        </w:rPr>
      </w:pPr>
      <w:r>
        <w:rPr>
          <w:rFonts w:hint="default" w:ascii="Helvetica" w:hAnsi="Helvetica" w:cs="Helvetica"/>
          <w:b/>
          <w:bCs/>
          <w:sz w:val="24"/>
          <w:szCs w:val="24"/>
          <w:lang/>
        </w:rPr>
        <w:t>PARTE 4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4.- Modifica el ejercicio anterior y añade un nuevo trigger que tenga las siguientes características: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Trigger: trigger_guardar_alumnos_eliminados: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sobre la tabla alumnos.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Se ejecuta después de una operación de borrado.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Cada vez que se elimine un alumno de la tabla alumnos se deberá insertar un nuevo registro en una tabla llamada log_alumnos_eliminados.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La tabla log_alumnos_eliminados contiene los siguientes campos: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id: clave primaria (entero autonumérico)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id_alumno: id del alumno (entero)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fecha_hora: marca de tiempo con el instante del cambio (fecha y hora)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nombre: nombre del alumno eliminado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apellido1: primer apellido del alumno eliminado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apellido2: segundo apellido del alumno eliminado (cadena de caracteres)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  <w:lang/>
        </w:rPr>
        <w:t>email: email del alumno eliminado (cadena de caracteres)</w:t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drawing>
          <wp:inline distT="0" distB="0" distL="114300" distR="114300">
            <wp:extent cx="5269865" cy="1264285"/>
            <wp:effectExtent l="0" t="0" r="3175" b="63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sz w:val="24"/>
          <w:szCs w:val="24"/>
        </w:rPr>
      </w:pPr>
    </w:p>
    <w:p>
      <w:pPr>
        <w:jc w:val="both"/>
        <w:rPr>
          <w:rFonts w:hint="default" w:ascii="Helvetica" w:hAnsi="Helvetica" w:cs="Helvetica"/>
          <w:b/>
          <w:bCs/>
          <w:sz w:val="24"/>
          <w:szCs w:val="24"/>
          <w:lang/>
        </w:rPr>
      </w:pPr>
      <w:r>
        <w:rPr>
          <w:rFonts w:hint="default" w:ascii="Helvetica" w:hAnsi="Helvetica" w:cs="Helvetica"/>
          <w:b/>
          <w:bCs/>
          <w:sz w:val="24"/>
          <w:szCs w:val="24"/>
          <w:lang/>
        </w:rPr>
        <w:t>RESULTADO FINAL</w:t>
      </w:r>
    </w:p>
    <w:p>
      <w:pPr>
        <w:rPr>
          <w:rFonts w:hint="default" w:ascii="Helvetica" w:hAnsi="Helvetica" w:cs="Helvetica"/>
          <w:sz w:val="24"/>
          <w:szCs w:val="24"/>
          <w:lang/>
        </w:rPr>
      </w:pPr>
      <w:r>
        <w:rPr>
          <w:rFonts w:hint="default" w:ascii="Helvetica" w:hAnsi="Helvetica" w:cs="Helvetica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158750</wp:posOffset>
            </wp:positionV>
            <wp:extent cx="4122420" cy="3177540"/>
            <wp:effectExtent l="0" t="0" r="7620" b="7620"/>
            <wp:wrapSquare wrapText="bothSides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Helvetica" w:hAnsi="Helvetica" w:cs="Helvetica"/>
          <w:sz w:val="24"/>
          <w:szCs w:val="24"/>
          <w:lang/>
        </w:rPr>
        <w:br w:type="page"/>
      </w:r>
    </w:p>
    <w:p>
      <w:pPr>
        <w:jc w:val="both"/>
        <w:rPr>
          <w:rFonts w:hint="default" w:ascii="Helvetica" w:hAnsi="Helvetica" w:cs="Helvetica"/>
          <w:sz w:val="24"/>
          <w:szCs w:val="24"/>
          <w:lang/>
        </w:rPr>
      </w:pPr>
      <w:r>
        <w:drawing>
          <wp:inline distT="0" distB="0" distL="114300" distR="114300">
            <wp:extent cx="5273040" cy="2363470"/>
            <wp:effectExtent l="0" t="0" r="0" b="1397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DC0AE"/>
    <w:multiLevelType w:val="singleLevel"/>
    <w:tmpl w:val="FEEDC0A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30067"/>
    <w:rsid w:val="3BC9804C"/>
    <w:rsid w:val="4BDDA57C"/>
    <w:rsid w:val="777BC53D"/>
    <w:rsid w:val="7CEF33E6"/>
    <w:rsid w:val="9BFD4A7B"/>
    <w:rsid w:val="CDF3550B"/>
    <w:rsid w:val="DF711D16"/>
    <w:rsid w:val="E7FB06E7"/>
    <w:rsid w:val="F5B30067"/>
    <w:rsid w:val="FE8CF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2022-05-10T14:53:00Z</dcterms:created>
  <dc:creator>x24hs</dc:creator>
  <cp:lastModifiedBy>x24hs</cp:lastModifiedBy>
  <dcterms:modified xsi:type="dcterms:W3CDTF">2022-05-11T11:04:02Z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