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D3" w:rsidRDefault="00C133D3">
      <w:pPr>
        <w:pStyle w:val="Textoindependiente"/>
        <w:rPr>
          <w:rFonts w:ascii="Times New Roman"/>
          <w:sz w:val="20"/>
        </w:rPr>
      </w:pPr>
    </w:p>
    <w:p w:rsidR="00C133D3" w:rsidRDefault="00C133D3">
      <w:pPr>
        <w:pStyle w:val="Textoindependiente"/>
        <w:rPr>
          <w:rFonts w:ascii="Times New Roman"/>
          <w:sz w:val="20"/>
        </w:rPr>
      </w:pPr>
    </w:p>
    <w:p w:rsidR="00C133D3" w:rsidRDefault="00B87D96">
      <w:pPr>
        <w:spacing w:before="194"/>
        <w:ind w:left="302"/>
        <w:rPr>
          <w:rFonts w:ascii="Corbel" w:hAnsi="Corbel"/>
          <w:b/>
          <w:sz w:val="32"/>
        </w:rPr>
      </w:pPr>
      <w:r>
        <w:rPr>
          <w:rFonts w:ascii="Corbel" w:hAnsi="Corbel"/>
          <w:b/>
          <w:color w:val="303030"/>
          <w:sz w:val="32"/>
        </w:rPr>
        <w:t>Modelo</w:t>
      </w:r>
      <w:r>
        <w:rPr>
          <w:rFonts w:ascii="Corbel" w:hAnsi="Corbel"/>
          <w:b/>
          <w:color w:val="303030"/>
          <w:spacing w:val="-4"/>
          <w:sz w:val="32"/>
        </w:rPr>
        <w:t xml:space="preserve"> </w:t>
      </w:r>
      <w:r>
        <w:rPr>
          <w:rFonts w:ascii="Corbel" w:hAnsi="Corbel"/>
          <w:b/>
          <w:color w:val="303030"/>
          <w:sz w:val="32"/>
        </w:rPr>
        <w:t>Entidad/Relación.</w:t>
      </w:r>
    </w:p>
    <w:p w:rsidR="00C133D3" w:rsidRDefault="00C133D3">
      <w:pPr>
        <w:pStyle w:val="Textoindependiente"/>
        <w:spacing w:before="5"/>
        <w:rPr>
          <w:rFonts w:ascii="Corbel"/>
          <w:b/>
          <w:sz w:val="32"/>
        </w:rPr>
      </w:pPr>
    </w:p>
    <w:p w:rsidR="00C133D3" w:rsidRDefault="00B87D96">
      <w:pPr>
        <w:pStyle w:val="Textoindependiente"/>
        <w:spacing w:line="276" w:lineRule="auto"/>
        <w:ind w:left="302"/>
      </w:pPr>
      <w:r>
        <w:rPr>
          <w:color w:val="333333"/>
        </w:rPr>
        <w:t>Este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modelo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se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obtiene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en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tiempo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diseño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base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datos.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Fue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propuesto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por</w:t>
      </w:r>
      <w:r>
        <w:rPr>
          <w:color w:val="333333"/>
          <w:spacing w:val="-51"/>
        </w:rPr>
        <w:t xml:space="preserve"> </w:t>
      </w:r>
      <w:r>
        <w:rPr>
          <w:color w:val="333333"/>
        </w:rPr>
        <w:t>Peter</w:t>
      </w:r>
      <w:r>
        <w:rPr>
          <w:color w:val="333333"/>
          <w:spacing w:val="-3"/>
        </w:rPr>
        <w:t xml:space="preserve"> </w:t>
      </w:r>
      <w:proofErr w:type="spellStart"/>
      <w:r>
        <w:rPr>
          <w:color w:val="333333"/>
        </w:rPr>
        <w:t>Chen</w:t>
      </w:r>
      <w:proofErr w:type="spellEnd"/>
      <w:r>
        <w:rPr>
          <w:color w:val="333333"/>
        </w:rPr>
        <w:t xml:space="preserve"> en 1976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desde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entonces se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viene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utilizando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una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forma muy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global.</w:t>
      </w:r>
    </w:p>
    <w:p w:rsidR="00C133D3" w:rsidRDefault="00B87D96">
      <w:pPr>
        <w:pStyle w:val="Textoindependiente"/>
        <w:spacing w:before="1" w:line="276" w:lineRule="auto"/>
        <w:ind w:left="302"/>
      </w:pPr>
      <w:r>
        <w:rPr>
          <w:color w:val="333333"/>
        </w:rPr>
        <w:t>Se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caracteriza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por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utilizar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una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serie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símbolos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y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reglas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para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representar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los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datos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y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sus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relaciones.</w:t>
      </w:r>
    </w:p>
    <w:p w:rsidR="00C133D3" w:rsidRDefault="00B87D96">
      <w:pPr>
        <w:pStyle w:val="Textoindependiente"/>
        <w:spacing w:before="1" w:line="276" w:lineRule="auto"/>
        <w:ind w:left="302"/>
      </w:pPr>
      <w:r>
        <w:rPr>
          <w:color w:val="333333"/>
        </w:rPr>
        <w:t>Con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este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modelo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conseguimos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representar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manera</w:t>
      </w:r>
      <w:r>
        <w:rPr>
          <w:color w:val="333333"/>
          <w:spacing w:val="24"/>
        </w:rPr>
        <w:t xml:space="preserve"> </w:t>
      </w:r>
      <w:proofErr w:type="spellStart"/>
      <w:r>
        <w:rPr>
          <w:color w:val="333333"/>
        </w:rPr>
        <w:t>grafica</w:t>
      </w:r>
      <w:proofErr w:type="spellEnd"/>
      <w:r>
        <w:rPr>
          <w:color w:val="333333"/>
          <w:spacing w:val="25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estructura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lógica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51"/>
        </w:rPr>
        <w:t xml:space="preserve"> </w:t>
      </w:r>
      <w:r>
        <w:rPr>
          <w:color w:val="333333"/>
        </w:rPr>
        <w:t>una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base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datos.</w:t>
      </w:r>
    </w:p>
    <w:p w:rsidR="00C133D3" w:rsidRDefault="00C133D3">
      <w:pPr>
        <w:pStyle w:val="Textoindependiente"/>
        <w:spacing w:before="7"/>
        <w:rPr>
          <w:sz w:val="27"/>
        </w:rPr>
      </w:pPr>
    </w:p>
    <w:p w:rsidR="00C133D3" w:rsidRDefault="00B87D96">
      <w:pPr>
        <w:pStyle w:val="Textoindependiente"/>
        <w:spacing w:line="276" w:lineRule="auto"/>
        <w:ind w:left="302"/>
      </w:pPr>
      <w:r>
        <w:rPr>
          <w:color w:val="333333"/>
        </w:rPr>
        <w:t>Los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principales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elementos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del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modelo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entidad-relación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son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las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entidades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con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sus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atributos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 las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relaciones entre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entidades.</w:t>
      </w:r>
    </w:p>
    <w:p w:rsidR="00C133D3" w:rsidRDefault="00C133D3">
      <w:pPr>
        <w:pStyle w:val="Textoindependiente"/>
        <w:spacing w:before="7"/>
        <w:rPr>
          <w:sz w:val="27"/>
        </w:rPr>
      </w:pPr>
    </w:p>
    <w:p w:rsidR="00C133D3" w:rsidRDefault="00B87D96">
      <w:pPr>
        <w:pStyle w:val="Textoindependiente"/>
        <w:spacing w:line="276" w:lineRule="auto"/>
        <w:ind w:left="302" w:right="114"/>
        <w:jc w:val="both"/>
      </w:pPr>
      <w:r>
        <w:rPr>
          <w:color w:val="333333"/>
        </w:rPr>
        <w:t>Las bases de datos son un gran pilar de la programación actual, ya que nos permiten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almacenar y usar de forma rápida y eficiente cantidades ingentes de datos con cierta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facilidad.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actualidad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55"/>
        </w:rPr>
        <w:t xml:space="preserve"> </w:t>
      </w:r>
      <w:r>
        <w:rPr>
          <w:color w:val="333333"/>
        </w:rPr>
        <w:t>forma</w:t>
      </w:r>
      <w:r>
        <w:rPr>
          <w:color w:val="333333"/>
          <w:spacing w:val="55"/>
        </w:rPr>
        <w:t xml:space="preserve"> </w:t>
      </w:r>
      <w:r>
        <w:rPr>
          <w:color w:val="333333"/>
        </w:rPr>
        <w:t>mayoritaria</w:t>
      </w:r>
      <w:r>
        <w:rPr>
          <w:color w:val="333333"/>
          <w:spacing w:val="55"/>
        </w:rPr>
        <w:t xml:space="preserve"> </w:t>
      </w:r>
      <w:r>
        <w:rPr>
          <w:color w:val="333333"/>
        </w:rPr>
        <w:t>las bases</w:t>
      </w:r>
      <w:r>
        <w:rPr>
          <w:color w:val="333333"/>
          <w:spacing w:val="55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55"/>
        </w:rPr>
        <w:t xml:space="preserve"> </w:t>
      </w:r>
      <w:r>
        <w:rPr>
          <w:color w:val="333333"/>
        </w:rPr>
        <w:t>datos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relacionales (dominadas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distintos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gestores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través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lenguaje SQL,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gran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medida).</w:t>
      </w:r>
    </w:p>
    <w:p w:rsidR="00C133D3" w:rsidRDefault="00B87D96">
      <w:pPr>
        <w:pStyle w:val="Textoindependiente"/>
        <w:spacing w:before="1" w:line="276" w:lineRule="auto"/>
        <w:ind w:left="302" w:right="113"/>
        <w:jc w:val="both"/>
      </w:pPr>
      <w:r>
        <w:rPr>
          <w:color w:val="333333"/>
        </w:rPr>
        <w:t>Pero ahora vamos a dar un pequeño repaso a lo más esencial del modelo entidad-</w:t>
      </w:r>
      <w:r>
        <w:rPr>
          <w:color w:val="333333"/>
          <w:spacing w:val="1"/>
        </w:rPr>
        <w:t xml:space="preserve"> </w:t>
      </w:r>
      <w:proofErr w:type="gramStart"/>
      <w:r>
        <w:rPr>
          <w:color w:val="333333"/>
        </w:rPr>
        <w:t>relación</w:t>
      </w:r>
      <w:proofErr w:type="gramEnd"/>
      <w:r>
        <w:rPr>
          <w:color w:val="333333"/>
        </w:rPr>
        <w:t>, que es y ha sido durante años la mejor forma de representar la estructura 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estas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bases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datos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relacionales (o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representar sus esquemas).</w:t>
      </w:r>
    </w:p>
    <w:p w:rsidR="00C133D3" w:rsidRDefault="00C133D3">
      <w:pPr>
        <w:pStyle w:val="Textoindependiente"/>
        <w:spacing w:before="2"/>
        <w:rPr>
          <w:sz w:val="27"/>
        </w:rPr>
      </w:pPr>
    </w:p>
    <w:p w:rsidR="00C133D3" w:rsidRDefault="00B87D96">
      <w:pPr>
        <w:pStyle w:val="Ttulo1"/>
        <w:jc w:val="both"/>
      </w:pPr>
      <w:r>
        <w:rPr>
          <w:color w:val="111111"/>
        </w:rPr>
        <w:t>¿Qué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es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el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modelo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entidad-relación?</w:t>
      </w:r>
    </w:p>
    <w:p w:rsidR="00C133D3" w:rsidRDefault="00C133D3">
      <w:pPr>
        <w:pStyle w:val="Textoindependiente"/>
        <w:spacing w:before="4"/>
        <w:rPr>
          <w:sz w:val="52"/>
        </w:rPr>
      </w:pPr>
    </w:p>
    <w:p w:rsidR="00C133D3" w:rsidRDefault="00B87D96">
      <w:pPr>
        <w:pStyle w:val="Textoindependiente"/>
        <w:spacing w:line="276" w:lineRule="auto"/>
        <w:ind w:left="302" w:right="120"/>
        <w:jc w:val="both"/>
      </w:pPr>
      <w:r>
        <w:rPr>
          <w:color w:val="333333"/>
        </w:rPr>
        <w:t>Este modelo es solo y exclusivamente un método del que disponemos para diseñar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estos</w:t>
      </w:r>
      <w:r>
        <w:rPr>
          <w:color w:val="333333"/>
          <w:spacing w:val="55"/>
        </w:rPr>
        <w:t xml:space="preserve"> </w:t>
      </w:r>
      <w:r>
        <w:rPr>
          <w:color w:val="333333"/>
        </w:rPr>
        <w:t>esquemas</w:t>
      </w:r>
      <w:r>
        <w:rPr>
          <w:color w:val="333333"/>
          <w:spacing w:val="55"/>
        </w:rPr>
        <w:t xml:space="preserve"> </w:t>
      </w:r>
      <w:r>
        <w:rPr>
          <w:color w:val="333333"/>
        </w:rPr>
        <w:t xml:space="preserve">que   posteriormente   debemos   de   implementar   en  </w:t>
      </w:r>
      <w:r>
        <w:rPr>
          <w:color w:val="333333"/>
        </w:rPr>
        <w:t xml:space="preserve"> un   gestor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de </w:t>
      </w:r>
      <w:r>
        <w:rPr>
          <w:i/>
          <w:color w:val="333333"/>
        </w:rPr>
        <w:t xml:space="preserve">BBDD </w:t>
      </w:r>
      <w:r>
        <w:rPr>
          <w:color w:val="333333"/>
        </w:rPr>
        <w:t>(bases de datos). Este modelo se representa a través de diagramas y está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formado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varios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elementos.</w:t>
      </w:r>
    </w:p>
    <w:p w:rsidR="00C133D3" w:rsidRDefault="00B87D96">
      <w:pPr>
        <w:pStyle w:val="Textoindependiente"/>
        <w:spacing w:before="2" w:line="276" w:lineRule="auto"/>
        <w:ind w:left="302" w:right="120"/>
        <w:jc w:val="both"/>
      </w:pPr>
      <w:r>
        <w:rPr>
          <w:color w:val="333333"/>
        </w:rPr>
        <w:t>Este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modelo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habitualmente,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además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disponer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diagrama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que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ayuda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entender los datos y como se relacionan entre ellos, debe de ser completado con un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pequeño resumen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lista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 los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atributos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las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relaciones de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cada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elemento.</w:t>
      </w:r>
    </w:p>
    <w:p w:rsidR="00C133D3" w:rsidRDefault="00C133D3">
      <w:pPr>
        <w:spacing w:line="276" w:lineRule="auto"/>
        <w:jc w:val="both"/>
        <w:sectPr w:rsidR="00C133D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0" w:h="16850"/>
          <w:pgMar w:top="1660" w:right="1580" w:bottom="280" w:left="1400" w:header="756" w:footer="720" w:gutter="0"/>
          <w:pgNumType w:start="1"/>
          <w:cols w:space="720"/>
        </w:sectPr>
      </w:pPr>
    </w:p>
    <w:p w:rsidR="00C133D3" w:rsidRDefault="00C133D3">
      <w:pPr>
        <w:pStyle w:val="Textoindependiente"/>
        <w:spacing w:before="10"/>
        <w:rPr>
          <w:sz w:val="14"/>
        </w:rPr>
      </w:pPr>
    </w:p>
    <w:p w:rsidR="00C133D3" w:rsidRDefault="00B87D96">
      <w:pPr>
        <w:pStyle w:val="Ttulo1"/>
        <w:spacing w:before="20"/>
      </w:pPr>
      <w:r>
        <w:rPr>
          <w:color w:val="111111"/>
        </w:rPr>
        <w:t>Elementos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del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modelo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entidad-relación</w:t>
      </w:r>
    </w:p>
    <w:p w:rsidR="00C133D3" w:rsidRDefault="00B87D96">
      <w:pPr>
        <w:pStyle w:val="Textoindependiente"/>
        <w:spacing w:before="5"/>
        <w:rPr>
          <w:sz w:val="13"/>
        </w:rPr>
      </w:pPr>
      <w:r>
        <w:rPr>
          <w:noProof/>
          <w:lang w:eastAsia="es-E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1555354</wp:posOffset>
            </wp:positionH>
            <wp:positionV relativeFrom="paragraph">
              <wp:posOffset>128747</wp:posOffset>
            </wp:positionV>
            <wp:extent cx="4283400" cy="347700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3400" cy="347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33D3" w:rsidRDefault="00B87D96">
      <w:pPr>
        <w:pStyle w:val="Ttulo2"/>
        <w:spacing w:before="45"/>
        <w:rPr>
          <w:u w:val="none"/>
        </w:rPr>
      </w:pPr>
      <w:r>
        <w:rPr>
          <w:color w:val="111111"/>
          <w:u w:color="111111"/>
        </w:rPr>
        <w:t>Entidad</w:t>
      </w:r>
    </w:p>
    <w:p w:rsidR="00C133D3" w:rsidRDefault="00B87D96">
      <w:pPr>
        <w:pStyle w:val="Textoindependiente"/>
        <w:spacing w:before="51" w:line="276" w:lineRule="auto"/>
        <w:ind w:left="302"/>
      </w:pPr>
      <w:r>
        <w:rPr>
          <w:color w:val="333333"/>
        </w:rPr>
        <w:t>Las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entidades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 xml:space="preserve">representan </w:t>
      </w:r>
      <w:r>
        <w:rPr>
          <w:i/>
          <w:color w:val="333333"/>
        </w:rPr>
        <w:t>cosas</w:t>
      </w:r>
      <w:r>
        <w:rPr>
          <w:i/>
          <w:color w:val="333333"/>
          <w:spacing w:val="-1"/>
        </w:rPr>
        <w:t xml:space="preserve"> </w:t>
      </w:r>
      <w:r>
        <w:rPr>
          <w:color w:val="333333"/>
        </w:rPr>
        <w:t>u</w:t>
      </w:r>
      <w:r>
        <w:rPr>
          <w:color w:val="333333"/>
          <w:spacing w:val="1"/>
        </w:rPr>
        <w:t xml:space="preserve"> </w:t>
      </w:r>
      <w:r>
        <w:rPr>
          <w:i/>
          <w:color w:val="333333"/>
        </w:rPr>
        <w:t>objetos</w:t>
      </w:r>
      <w:r>
        <w:rPr>
          <w:i/>
          <w:color w:val="333333"/>
          <w:spacing w:val="-1"/>
        </w:rPr>
        <w:t xml:space="preserve"> </w:t>
      </w:r>
      <w:r>
        <w:rPr>
          <w:color w:val="333333"/>
        </w:rPr>
        <w:t>(ya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sean</w:t>
      </w:r>
      <w:r>
        <w:rPr>
          <w:color w:val="333333"/>
          <w:spacing w:val="44"/>
        </w:rPr>
        <w:t xml:space="preserve"> </w:t>
      </w:r>
      <w:r>
        <w:rPr>
          <w:color w:val="333333"/>
        </w:rPr>
        <w:t>reales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o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abstractos),</w:t>
      </w:r>
      <w:r>
        <w:rPr>
          <w:color w:val="333333"/>
          <w:spacing w:val="42"/>
        </w:rPr>
        <w:t xml:space="preserve"> </w:t>
      </w:r>
      <w:r>
        <w:rPr>
          <w:color w:val="333333"/>
        </w:rPr>
        <w:t>que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se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diferencian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claramente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entre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sí.</w:t>
      </w:r>
    </w:p>
    <w:p w:rsidR="00C133D3" w:rsidRDefault="00B87D96">
      <w:pPr>
        <w:pStyle w:val="Textoindependiente"/>
        <w:spacing w:before="1" w:line="276" w:lineRule="auto"/>
        <w:ind w:left="302"/>
      </w:pPr>
      <w:r>
        <w:rPr>
          <w:color w:val="333333"/>
        </w:rPr>
        <w:t>Para</w:t>
      </w:r>
      <w:r>
        <w:rPr>
          <w:color w:val="333333"/>
          <w:spacing w:val="44"/>
        </w:rPr>
        <w:t xml:space="preserve"> </w:t>
      </w:r>
      <w:r>
        <w:rPr>
          <w:color w:val="333333"/>
        </w:rPr>
        <w:t>poder</w:t>
      </w:r>
      <w:r>
        <w:rPr>
          <w:color w:val="333333"/>
          <w:spacing w:val="42"/>
        </w:rPr>
        <w:t xml:space="preserve"> </w:t>
      </w:r>
      <w:r>
        <w:rPr>
          <w:color w:val="333333"/>
        </w:rPr>
        <w:t>seguir</w:t>
      </w:r>
      <w:r>
        <w:rPr>
          <w:color w:val="333333"/>
          <w:spacing w:val="42"/>
        </w:rPr>
        <w:t xml:space="preserve"> </w:t>
      </w:r>
      <w:r>
        <w:rPr>
          <w:color w:val="333333"/>
        </w:rPr>
        <w:t>un</w:t>
      </w:r>
      <w:r>
        <w:rPr>
          <w:color w:val="333333"/>
          <w:spacing w:val="42"/>
        </w:rPr>
        <w:t xml:space="preserve"> </w:t>
      </w:r>
      <w:r>
        <w:rPr>
          <w:color w:val="333333"/>
        </w:rPr>
        <w:t>ejemplo</w:t>
      </w:r>
      <w:r>
        <w:rPr>
          <w:color w:val="333333"/>
          <w:spacing w:val="42"/>
        </w:rPr>
        <w:t xml:space="preserve"> </w:t>
      </w:r>
      <w:r>
        <w:rPr>
          <w:color w:val="333333"/>
        </w:rPr>
        <w:t>durante</w:t>
      </w:r>
      <w:r>
        <w:rPr>
          <w:color w:val="333333"/>
          <w:spacing w:val="44"/>
        </w:rPr>
        <w:t xml:space="preserve"> </w:t>
      </w:r>
      <w:r>
        <w:rPr>
          <w:color w:val="333333"/>
        </w:rPr>
        <w:t>el</w:t>
      </w:r>
      <w:r>
        <w:rPr>
          <w:color w:val="333333"/>
          <w:spacing w:val="44"/>
        </w:rPr>
        <w:t xml:space="preserve"> </w:t>
      </w:r>
      <w:r>
        <w:rPr>
          <w:color w:val="333333"/>
        </w:rPr>
        <w:t>artículo</w:t>
      </w:r>
      <w:r>
        <w:rPr>
          <w:color w:val="333333"/>
          <w:spacing w:val="45"/>
        </w:rPr>
        <w:t xml:space="preserve"> </w:t>
      </w:r>
      <w:r>
        <w:rPr>
          <w:color w:val="333333"/>
        </w:rPr>
        <w:t>añadiré</w:t>
      </w:r>
      <w:r>
        <w:rPr>
          <w:color w:val="333333"/>
          <w:spacing w:val="45"/>
        </w:rPr>
        <w:t xml:space="preserve"> </w:t>
      </w:r>
      <w:r>
        <w:rPr>
          <w:color w:val="333333"/>
        </w:rPr>
        <w:t>ejemplos</w:t>
      </w:r>
      <w:r>
        <w:rPr>
          <w:color w:val="333333"/>
          <w:spacing w:val="44"/>
        </w:rPr>
        <w:t xml:space="preserve"> </w:t>
      </w:r>
      <w:r>
        <w:rPr>
          <w:color w:val="333333"/>
        </w:rPr>
        <w:t>sobre</w:t>
      </w:r>
      <w:r>
        <w:rPr>
          <w:color w:val="333333"/>
          <w:spacing w:val="44"/>
        </w:rPr>
        <w:t xml:space="preserve"> </w:t>
      </w:r>
      <w:r>
        <w:rPr>
          <w:color w:val="333333"/>
        </w:rPr>
        <w:t>un</w:t>
      </w:r>
      <w:r>
        <w:rPr>
          <w:color w:val="333333"/>
          <w:spacing w:val="42"/>
        </w:rPr>
        <w:t xml:space="preserve"> </w:t>
      </w:r>
      <w:r>
        <w:rPr>
          <w:color w:val="333333"/>
        </w:rPr>
        <w:t>taller</w:t>
      </w:r>
      <w:r>
        <w:rPr>
          <w:color w:val="333333"/>
          <w:spacing w:val="-51"/>
        </w:rPr>
        <w:t xml:space="preserve"> </w:t>
      </w:r>
      <w:r>
        <w:rPr>
          <w:color w:val="333333"/>
        </w:rPr>
        <w:t>mecánico,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donde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podría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crear las siguientes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entidades:</w:t>
      </w:r>
    </w:p>
    <w:p w:rsidR="00C133D3" w:rsidRDefault="00B87D96">
      <w:pPr>
        <w:pStyle w:val="Prrafodelista"/>
        <w:numPr>
          <w:ilvl w:val="0"/>
          <w:numId w:val="1"/>
        </w:numPr>
        <w:tabs>
          <w:tab w:val="left" w:pos="661"/>
          <w:tab w:val="left" w:pos="662"/>
        </w:tabs>
        <w:spacing w:line="291" w:lineRule="exact"/>
        <w:ind w:left="662"/>
        <w:rPr>
          <w:sz w:val="24"/>
        </w:rPr>
      </w:pPr>
      <w:r>
        <w:rPr>
          <w:color w:val="333333"/>
          <w:sz w:val="24"/>
        </w:rPr>
        <w:t>Coches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(objeto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físico):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contiene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la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información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cada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taller.</w:t>
      </w:r>
    </w:p>
    <w:p w:rsidR="00C133D3" w:rsidRDefault="00B87D96">
      <w:pPr>
        <w:pStyle w:val="Prrafodelista"/>
        <w:numPr>
          <w:ilvl w:val="0"/>
          <w:numId w:val="1"/>
        </w:numPr>
        <w:tabs>
          <w:tab w:val="left" w:pos="661"/>
          <w:tab w:val="left" w:pos="662"/>
        </w:tabs>
        <w:spacing w:before="45"/>
        <w:ind w:left="662"/>
        <w:rPr>
          <w:sz w:val="24"/>
        </w:rPr>
      </w:pPr>
      <w:r>
        <w:rPr>
          <w:color w:val="333333"/>
          <w:sz w:val="24"/>
        </w:rPr>
        <w:t>Empleado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(</w:t>
      </w:r>
      <w:r>
        <w:rPr>
          <w:i/>
          <w:color w:val="333333"/>
          <w:sz w:val="24"/>
        </w:rPr>
        <w:t>objeto</w:t>
      </w:r>
      <w:r>
        <w:rPr>
          <w:i/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físico):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información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los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trabajadores.</w:t>
      </w:r>
    </w:p>
    <w:p w:rsidR="00C133D3" w:rsidRDefault="00B87D96">
      <w:pPr>
        <w:pStyle w:val="Prrafodelista"/>
        <w:numPr>
          <w:ilvl w:val="0"/>
          <w:numId w:val="1"/>
        </w:numPr>
        <w:tabs>
          <w:tab w:val="left" w:pos="661"/>
          <w:tab w:val="left" w:pos="662"/>
        </w:tabs>
        <w:spacing w:before="43" w:line="276" w:lineRule="auto"/>
        <w:ind w:right="120" w:firstLine="0"/>
        <w:rPr>
          <w:sz w:val="24"/>
        </w:rPr>
      </w:pPr>
      <w:r>
        <w:rPr>
          <w:color w:val="333333"/>
          <w:sz w:val="24"/>
        </w:rPr>
        <w:t>Cargo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del empleado</w:t>
      </w:r>
      <w:r>
        <w:rPr>
          <w:color w:val="333333"/>
          <w:spacing w:val="5"/>
          <w:sz w:val="24"/>
        </w:rPr>
        <w:t xml:space="preserve"> </w:t>
      </w:r>
      <w:r>
        <w:rPr>
          <w:color w:val="333333"/>
          <w:sz w:val="24"/>
        </w:rPr>
        <w:t>(</w:t>
      </w:r>
      <w:r>
        <w:rPr>
          <w:i/>
          <w:color w:val="333333"/>
          <w:sz w:val="24"/>
        </w:rPr>
        <w:t>cosa</w:t>
      </w:r>
      <w:r>
        <w:rPr>
          <w:i/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abstracta): información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la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función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del empleado.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Estas</w:t>
      </w:r>
      <w:r>
        <w:rPr>
          <w:color w:val="333333"/>
          <w:spacing w:val="32"/>
          <w:sz w:val="24"/>
        </w:rPr>
        <w:t xml:space="preserve"> </w:t>
      </w:r>
      <w:r>
        <w:rPr>
          <w:color w:val="333333"/>
          <w:sz w:val="24"/>
        </w:rPr>
        <w:t>entidades</w:t>
      </w:r>
      <w:r>
        <w:rPr>
          <w:color w:val="333333"/>
          <w:spacing w:val="33"/>
          <w:sz w:val="24"/>
        </w:rPr>
        <w:t xml:space="preserve"> </w:t>
      </w:r>
      <w:r>
        <w:rPr>
          <w:color w:val="333333"/>
          <w:sz w:val="24"/>
        </w:rPr>
        <w:t>se</w:t>
      </w:r>
      <w:r>
        <w:rPr>
          <w:color w:val="333333"/>
          <w:spacing w:val="33"/>
          <w:sz w:val="24"/>
        </w:rPr>
        <w:t xml:space="preserve"> </w:t>
      </w:r>
      <w:r>
        <w:rPr>
          <w:color w:val="333333"/>
          <w:sz w:val="24"/>
        </w:rPr>
        <w:t>representan</w:t>
      </w:r>
      <w:r>
        <w:rPr>
          <w:color w:val="333333"/>
          <w:spacing w:val="34"/>
          <w:sz w:val="24"/>
        </w:rPr>
        <w:t xml:space="preserve"> </w:t>
      </w:r>
      <w:r>
        <w:rPr>
          <w:color w:val="333333"/>
          <w:sz w:val="24"/>
        </w:rPr>
        <w:t>en</w:t>
      </w:r>
      <w:r>
        <w:rPr>
          <w:color w:val="333333"/>
          <w:spacing w:val="33"/>
          <w:sz w:val="24"/>
        </w:rPr>
        <w:t xml:space="preserve"> </w:t>
      </w:r>
      <w:r>
        <w:rPr>
          <w:color w:val="333333"/>
          <w:sz w:val="24"/>
        </w:rPr>
        <w:t>un</w:t>
      </w:r>
      <w:r>
        <w:rPr>
          <w:color w:val="333333"/>
          <w:spacing w:val="33"/>
          <w:sz w:val="24"/>
        </w:rPr>
        <w:t xml:space="preserve"> </w:t>
      </w:r>
      <w:r>
        <w:rPr>
          <w:color w:val="333333"/>
          <w:sz w:val="24"/>
        </w:rPr>
        <w:t>diagrama</w:t>
      </w:r>
      <w:r>
        <w:rPr>
          <w:color w:val="333333"/>
          <w:spacing w:val="33"/>
          <w:sz w:val="24"/>
        </w:rPr>
        <w:t xml:space="preserve"> </w:t>
      </w:r>
      <w:r>
        <w:rPr>
          <w:color w:val="333333"/>
          <w:sz w:val="24"/>
        </w:rPr>
        <w:t>con</w:t>
      </w:r>
      <w:r>
        <w:rPr>
          <w:color w:val="333333"/>
          <w:spacing w:val="34"/>
          <w:sz w:val="24"/>
        </w:rPr>
        <w:t xml:space="preserve"> </w:t>
      </w:r>
      <w:proofErr w:type="gramStart"/>
      <w:r>
        <w:rPr>
          <w:color w:val="333333"/>
          <w:sz w:val="24"/>
        </w:rPr>
        <w:t>un</w:t>
      </w:r>
      <w:r>
        <w:rPr>
          <w:color w:val="333333"/>
          <w:spacing w:val="33"/>
          <w:sz w:val="24"/>
        </w:rPr>
        <w:t xml:space="preserve"> </w:t>
      </w:r>
      <w:r>
        <w:rPr>
          <w:color w:val="333333"/>
          <w:sz w:val="24"/>
        </w:rPr>
        <w:t>rectángulos</w:t>
      </w:r>
      <w:proofErr w:type="gramEnd"/>
      <w:r>
        <w:rPr>
          <w:color w:val="333333"/>
          <w:sz w:val="24"/>
        </w:rPr>
        <w:t>,</w:t>
      </w:r>
      <w:r>
        <w:rPr>
          <w:color w:val="333333"/>
          <w:spacing w:val="32"/>
          <w:sz w:val="24"/>
        </w:rPr>
        <w:t xml:space="preserve"> </w:t>
      </w:r>
      <w:r>
        <w:rPr>
          <w:color w:val="333333"/>
          <w:sz w:val="24"/>
        </w:rPr>
        <w:t>como</w:t>
      </w:r>
      <w:r>
        <w:rPr>
          <w:color w:val="333333"/>
          <w:spacing w:val="33"/>
          <w:sz w:val="24"/>
        </w:rPr>
        <w:t xml:space="preserve"> </w:t>
      </w:r>
      <w:r>
        <w:rPr>
          <w:color w:val="333333"/>
          <w:sz w:val="24"/>
        </w:rPr>
        <w:t>los</w:t>
      </w:r>
      <w:r>
        <w:rPr>
          <w:color w:val="333333"/>
          <w:spacing w:val="-52"/>
          <w:sz w:val="24"/>
        </w:rPr>
        <w:t xml:space="preserve"> </w:t>
      </w:r>
      <w:r>
        <w:rPr>
          <w:color w:val="333333"/>
          <w:sz w:val="24"/>
        </w:rPr>
        <w:t>siguientes.</w:t>
      </w:r>
    </w:p>
    <w:p w:rsidR="00C133D3" w:rsidRDefault="00B87D96">
      <w:pPr>
        <w:pStyle w:val="Textoindependiente"/>
        <w:spacing w:before="11"/>
        <w:rPr>
          <w:sz w:val="26"/>
        </w:rPr>
      </w:pPr>
      <w:r>
        <w:rPr>
          <w:noProof/>
          <w:lang w:eastAsia="es-E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1099193</wp:posOffset>
            </wp:positionH>
            <wp:positionV relativeFrom="paragraph">
              <wp:posOffset>233343</wp:posOffset>
            </wp:positionV>
            <wp:extent cx="4000131" cy="575214"/>
            <wp:effectExtent l="0" t="0" r="0" b="0"/>
            <wp:wrapTopAndBottom/>
            <wp:docPr id="5" name="image3.png" descr="ntida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131" cy="575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33D3" w:rsidRDefault="00C133D3">
      <w:pPr>
        <w:pStyle w:val="Textoindependiente"/>
        <w:spacing w:before="11"/>
        <w:rPr>
          <w:sz w:val="34"/>
        </w:rPr>
      </w:pPr>
    </w:p>
    <w:p w:rsidR="00C133D3" w:rsidRDefault="00B87D96">
      <w:pPr>
        <w:pStyle w:val="Ttulo2"/>
        <w:rPr>
          <w:u w:val="none"/>
        </w:rPr>
      </w:pPr>
      <w:r>
        <w:rPr>
          <w:color w:val="111111"/>
          <w:u w:color="111111"/>
        </w:rPr>
        <w:t>Atributos</w:t>
      </w:r>
    </w:p>
    <w:p w:rsidR="00C133D3" w:rsidRDefault="00B87D96">
      <w:pPr>
        <w:pStyle w:val="Textoindependiente"/>
        <w:spacing w:before="52" w:line="276" w:lineRule="auto"/>
        <w:ind w:left="302"/>
      </w:pPr>
      <w:r>
        <w:rPr>
          <w:color w:val="333333"/>
        </w:rPr>
        <w:t>Los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atributos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definen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o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identifican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las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características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entidad</w:t>
      </w:r>
      <w:r>
        <w:rPr>
          <w:color w:val="333333"/>
          <w:spacing w:val="31"/>
        </w:rPr>
        <w:t xml:space="preserve"> </w:t>
      </w:r>
      <w:r>
        <w:rPr>
          <w:color w:val="333333"/>
        </w:rPr>
        <w:t>(es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el</w:t>
      </w:r>
      <w:r>
        <w:rPr>
          <w:color w:val="333333"/>
          <w:spacing w:val="31"/>
        </w:rPr>
        <w:t xml:space="preserve"> </w:t>
      </w:r>
      <w:r>
        <w:rPr>
          <w:color w:val="333333"/>
        </w:rPr>
        <w:t>contenido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51"/>
        </w:rPr>
        <w:t xml:space="preserve"> </w:t>
      </w:r>
      <w:r>
        <w:rPr>
          <w:color w:val="333333"/>
        </w:rPr>
        <w:t>esta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entidad).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Cada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entidad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contiene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distintos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atributos,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que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dan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información</w:t>
      </w:r>
      <w:r>
        <w:rPr>
          <w:color w:val="333333"/>
          <w:spacing w:val="31"/>
        </w:rPr>
        <w:t xml:space="preserve"> </w:t>
      </w:r>
      <w:r>
        <w:rPr>
          <w:color w:val="333333"/>
        </w:rPr>
        <w:t>sobre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esta entidad. Estos atributos pueden ser de distintos tipos (numéricos, texto, fecha...).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Siguiendo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ejemplo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antes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podemos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analizar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los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atributos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nuestra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entidad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"Coches",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que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nos darán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información sobre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los coches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nuestro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supuesto taller.</w:t>
      </w:r>
    </w:p>
    <w:p w:rsidR="00C133D3" w:rsidRDefault="00C133D3">
      <w:pPr>
        <w:spacing w:line="276" w:lineRule="auto"/>
        <w:sectPr w:rsidR="00C133D3">
          <w:pgSz w:w="11900" w:h="16850"/>
          <w:pgMar w:top="1660" w:right="1580" w:bottom="280" w:left="1400" w:header="756" w:footer="0" w:gutter="0"/>
          <w:cols w:space="720"/>
        </w:sectPr>
      </w:pPr>
    </w:p>
    <w:p w:rsidR="00C133D3" w:rsidRDefault="00C133D3">
      <w:pPr>
        <w:pStyle w:val="Textoindependiente"/>
        <w:spacing w:before="7"/>
        <w:rPr>
          <w:sz w:val="12"/>
        </w:rPr>
      </w:pPr>
    </w:p>
    <w:p w:rsidR="00C133D3" w:rsidRDefault="00B87D96">
      <w:pPr>
        <w:spacing w:before="51" w:line="276" w:lineRule="auto"/>
        <w:ind w:left="302" w:right="118"/>
        <w:jc w:val="both"/>
        <w:rPr>
          <w:sz w:val="24"/>
        </w:rPr>
      </w:pPr>
      <w:r>
        <w:rPr>
          <w:color w:val="333333"/>
          <w:sz w:val="24"/>
        </w:rPr>
        <w:t>Unos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posibles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atributos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serían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los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 xml:space="preserve">siguientes: </w:t>
      </w:r>
      <w:r>
        <w:rPr>
          <w:i/>
          <w:color w:val="333333"/>
          <w:sz w:val="24"/>
        </w:rPr>
        <w:t>número</w:t>
      </w:r>
      <w:r>
        <w:rPr>
          <w:i/>
          <w:color w:val="333333"/>
          <w:spacing w:val="1"/>
          <w:sz w:val="24"/>
        </w:rPr>
        <w:t xml:space="preserve"> </w:t>
      </w:r>
      <w:r>
        <w:rPr>
          <w:i/>
          <w:color w:val="333333"/>
          <w:sz w:val="24"/>
        </w:rPr>
        <w:t>de</w:t>
      </w:r>
      <w:r>
        <w:rPr>
          <w:i/>
          <w:color w:val="333333"/>
          <w:spacing w:val="1"/>
          <w:sz w:val="24"/>
        </w:rPr>
        <w:t xml:space="preserve"> </w:t>
      </w:r>
      <w:r>
        <w:rPr>
          <w:i/>
          <w:color w:val="333333"/>
          <w:sz w:val="24"/>
        </w:rPr>
        <w:t>chasis</w:t>
      </w:r>
      <w:r>
        <w:rPr>
          <w:color w:val="333333"/>
          <w:sz w:val="24"/>
        </w:rPr>
        <w:t xml:space="preserve">, </w:t>
      </w:r>
      <w:r>
        <w:rPr>
          <w:i/>
          <w:color w:val="333333"/>
          <w:sz w:val="24"/>
        </w:rPr>
        <w:t>matrícula</w:t>
      </w:r>
      <w:r>
        <w:rPr>
          <w:color w:val="333333"/>
          <w:sz w:val="24"/>
        </w:rPr>
        <w:t xml:space="preserve">, </w:t>
      </w:r>
      <w:r>
        <w:rPr>
          <w:i/>
          <w:color w:val="333333"/>
          <w:sz w:val="24"/>
        </w:rPr>
        <w:t>DNI</w:t>
      </w:r>
      <w:r>
        <w:rPr>
          <w:i/>
          <w:color w:val="333333"/>
          <w:spacing w:val="1"/>
          <w:sz w:val="24"/>
        </w:rPr>
        <w:t xml:space="preserve"> </w:t>
      </w:r>
      <w:r>
        <w:rPr>
          <w:i/>
          <w:color w:val="333333"/>
          <w:sz w:val="24"/>
        </w:rPr>
        <w:t>del</w:t>
      </w:r>
      <w:r>
        <w:rPr>
          <w:i/>
          <w:color w:val="333333"/>
          <w:spacing w:val="1"/>
          <w:sz w:val="24"/>
        </w:rPr>
        <w:t xml:space="preserve"> </w:t>
      </w:r>
      <w:r>
        <w:rPr>
          <w:i/>
          <w:color w:val="333333"/>
          <w:sz w:val="24"/>
        </w:rPr>
        <w:t>propietario</w:t>
      </w:r>
      <w:r>
        <w:rPr>
          <w:color w:val="333333"/>
          <w:sz w:val="24"/>
        </w:rPr>
        <w:t xml:space="preserve">, </w:t>
      </w:r>
      <w:r>
        <w:rPr>
          <w:i/>
          <w:color w:val="333333"/>
          <w:sz w:val="24"/>
        </w:rPr>
        <w:t>marca</w:t>
      </w:r>
      <w:r>
        <w:rPr>
          <w:color w:val="333333"/>
          <w:sz w:val="24"/>
        </w:rPr>
        <w:t xml:space="preserve">, </w:t>
      </w:r>
      <w:r>
        <w:rPr>
          <w:i/>
          <w:color w:val="333333"/>
          <w:sz w:val="24"/>
        </w:rPr>
        <w:t xml:space="preserve">modelo </w:t>
      </w:r>
      <w:r>
        <w:rPr>
          <w:color w:val="333333"/>
          <w:sz w:val="24"/>
        </w:rPr>
        <w:t>y muchos otros que complementen la información de cada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coche.</w:t>
      </w:r>
    </w:p>
    <w:p w:rsidR="00C133D3" w:rsidRDefault="00B87D96">
      <w:pPr>
        <w:pStyle w:val="Textoindependiente"/>
        <w:spacing w:line="278" w:lineRule="auto"/>
        <w:ind w:left="302" w:right="121"/>
        <w:jc w:val="both"/>
      </w:pPr>
      <w:r>
        <w:rPr>
          <w:color w:val="333333"/>
        </w:rPr>
        <w:t>Los atributos se representan como círculos que descienden de una entidad, y no 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necesario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representarlos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todos,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sino los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más significativos,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como 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continuación.</w:t>
      </w:r>
    </w:p>
    <w:p w:rsidR="00C133D3" w:rsidRDefault="00B87D96">
      <w:pPr>
        <w:pStyle w:val="Textoindependiente"/>
        <w:spacing w:before="7"/>
        <w:rPr>
          <w:sz w:val="26"/>
        </w:rPr>
      </w:pPr>
      <w:r>
        <w:rPr>
          <w:noProof/>
          <w:lang w:eastAsia="es-E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1184836</wp:posOffset>
            </wp:positionH>
            <wp:positionV relativeFrom="paragraph">
              <wp:posOffset>230797</wp:posOffset>
            </wp:positionV>
            <wp:extent cx="1700620" cy="1914525"/>
            <wp:effectExtent l="0" t="0" r="0" b="0"/>
            <wp:wrapTopAndBottom/>
            <wp:docPr id="7" name="image4.png" descr="tribu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062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33D3" w:rsidRDefault="00C133D3">
      <w:pPr>
        <w:pStyle w:val="Textoindependiente"/>
      </w:pPr>
    </w:p>
    <w:p w:rsidR="00C133D3" w:rsidRDefault="00C133D3">
      <w:pPr>
        <w:pStyle w:val="Textoindependiente"/>
        <w:spacing w:before="3"/>
        <w:rPr>
          <w:sz w:val="20"/>
        </w:rPr>
      </w:pPr>
    </w:p>
    <w:p w:rsidR="00C133D3" w:rsidRDefault="00B87D96">
      <w:pPr>
        <w:pStyle w:val="Textoindependiente"/>
        <w:spacing w:line="276" w:lineRule="auto"/>
        <w:ind w:left="302" w:right="121"/>
        <w:jc w:val="both"/>
      </w:pPr>
      <w:r>
        <w:rPr>
          <w:color w:val="333333"/>
        </w:rPr>
        <w:t>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modelo relacional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(ya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implementado en una base de datos) </w:t>
      </w:r>
      <w:proofErr w:type="gramStart"/>
      <w:r>
        <w:rPr>
          <w:color w:val="333333"/>
        </w:rPr>
        <w:t>una</w:t>
      </w:r>
      <w:proofErr w:type="gramEnd"/>
      <w:r>
        <w:rPr>
          <w:color w:val="333333"/>
        </w:rPr>
        <w:t xml:space="preserve"> ejemplo</w:t>
      </w:r>
      <w:r>
        <w:rPr>
          <w:color w:val="333333"/>
          <w:spacing w:val="54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tabla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dentro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una</w:t>
      </w:r>
      <w:r>
        <w:rPr>
          <w:color w:val="333333"/>
          <w:spacing w:val="1"/>
        </w:rPr>
        <w:t xml:space="preserve"> </w:t>
      </w:r>
      <w:r>
        <w:rPr>
          <w:i/>
          <w:color w:val="333333"/>
        </w:rPr>
        <w:t>BBDD</w:t>
      </w:r>
      <w:r>
        <w:rPr>
          <w:i/>
          <w:color w:val="333333"/>
          <w:spacing w:val="1"/>
        </w:rPr>
        <w:t xml:space="preserve"> </w:t>
      </w:r>
      <w:r>
        <w:rPr>
          <w:color w:val="333333"/>
        </w:rPr>
        <w:t>podría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siguiente.</w:t>
      </w:r>
    </w:p>
    <w:p w:rsidR="00C133D3" w:rsidRDefault="00C133D3">
      <w:pPr>
        <w:pStyle w:val="Textoindependiente"/>
        <w:rPr>
          <w:sz w:val="20"/>
        </w:rPr>
      </w:pPr>
    </w:p>
    <w:p w:rsidR="00C133D3" w:rsidRDefault="00C133D3">
      <w:pPr>
        <w:pStyle w:val="Textoindependiente"/>
        <w:spacing w:before="7"/>
        <w:rPr>
          <w:sz w:val="14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2804"/>
        <w:gridCol w:w="2190"/>
        <w:gridCol w:w="2294"/>
      </w:tblGrid>
      <w:tr w:rsidR="00C133D3">
        <w:trPr>
          <w:trHeight w:val="283"/>
        </w:trPr>
        <w:tc>
          <w:tcPr>
            <w:tcW w:w="2804" w:type="dxa"/>
          </w:tcPr>
          <w:p w:rsidR="00C133D3" w:rsidRDefault="00B87D96">
            <w:pPr>
              <w:pStyle w:val="TableParagraph"/>
              <w:spacing w:before="0" w:line="215" w:lineRule="exact"/>
              <w:rPr>
                <w:sz w:val="21"/>
              </w:rPr>
            </w:pPr>
            <w:r>
              <w:rPr>
                <w:color w:val="333333"/>
                <w:sz w:val="21"/>
              </w:rPr>
              <w:t>Número</w:t>
            </w:r>
            <w:r>
              <w:rPr>
                <w:color w:val="333333"/>
                <w:spacing w:val="-1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de chasis</w:t>
            </w:r>
          </w:p>
        </w:tc>
        <w:tc>
          <w:tcPr>
            <w:tcW w:w="2190" w:type="dxa"/>
          </w:tcPr>
          <w:p w:rsidR="00C133D3" w:rsidRDefault="00B87D96">
            <w:pPr>
              <w:pStyle w:val="TableParagraph"/>
              <w:spacing w:before="0" w:line="215" w:lineRule="exact"/>
              <w:ind w:left="0" w:right="488"/>
              <w:jc w:val="right"/>
              <w:rPr>
                <w:sz w:val="21"/>
              </w:rPr>
            </w:pPr>
            <w:r>
              <w:rPr>
                <w:color w:val="333333"/>
                <w:sz w:val="21"/>
              </w:rPr>
              <w:t>Matrícula</w:t>
            </w:r>
          </w:p>
        </w:tc>
        <w:tc>
          <w:tcPr>
            <w:tcW w:w="2294" w:type="dxa"/>
          </w:tcPr>
          <w:p w:rsidR="00C133D3" w:rsidRDefault="00B87D96">
            <w:pPr>
              <w:pStyle w:val="TableParagraph"/>
              <w:spacing w:before="0" w:line="215" w:lineRule="exact"/>
              <w:ind w:left="458"/>
              <w:rPr>
                <w:sz w:val="21"/>
              </w:rPr>
            </w:pPr>
            <w:r>
              <w:rPr>
                <w:color w:val="333333"/>
                <w:sz w:val="21"/>
              </w:rPr>
              <w:t>DNI</w:t>
            </w:r>
            <w:r>
              <w:rPr>
                <w:color w:val="333333"/>
                <w:spacing w:val="-2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del</w:t>
            </w:r>
            <w:r>
              <w:rPr>
                <w:color w:val="333333"/>
                <w:spacing w:val="-3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propietario</w:t>
            </w:r>
          </w:p>
        </w:tc>
      </w:tr>
      <w:tr w:rsidR="00C133D3">
        <w:trPr>
          <w:trHeight w:val="355"/>
        </w:trPr>
        <w:tc>
          <w:tcPr>
            <w:tcW w:w="2804" w:type="dxa"/>
          </w:tcPr>
          <w:p w:rsidR="00C133D3" w:rsidRDefault="00B87D96">
            <w:pPr>
              <w:pStyle w:val="TableParagraph"/>
              <w:rPr>
                <w:sz w:val="21"/>
              </w:rPr>
            </w:pPr>
            <w:r>
              <w:rPr>
                <w:color w:val="333333"/>
                <w:sz w:val="21"/>
              </w:rPr>
              <w:t>5tfem5f10ax007210</w:t>
            </w:r>
          </w:p>
        </w:tc>
        <w:tc>
          <w:tcPr>
            <w:tcW w:w="2190" w:type="dxa"/>
          </w:tcPr>
          <w:p w:rsidR="00C133D3" w:rsidRDefault="00B87D96">
            <w:pPr>
              <w:pStyle w:val="TableParagraph"/>
              <w:ind w:left="0" w:right="515"/>
              <w:jc w:val="right"/>
              <w:rPr>
                <w:sz w:val="21"/>
              </w:rPr>
            </w:pPr>
            <w:r>
              <w:rPr>
                <w:color w:val="333333"/>
                <w:sz w:val="21"/>
              </w:rPr>
              <w:t>4817</w:t>
            </w:r>
            <w:r>
              <w:rPr>
                <w:color w:val="333333"/>
                <w:spacing w:val="-2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BFK</w:t>
            </w:r>
          </w:p>
        </w:tc>
        <w:tc>
          <w:tcPr>
            <w:tcW w:w="2294" w:type="dxa"/>
          </w:tcPr>
          <w:p w:rsidR="00C133D3" w:rsidRDefault="00B87D96">
            <w:pPr>
              <w:pStyle w:val="TableParagraph"/>
              <w:ind w:left="458"/>
              <w:rPr>
                <w:sz w:val="21"/>
              </w:rPr>
            </w:pPr>
            <w:r>
              <w:rPr>
                <w:color w:val="333333"/>
                <w:sz w:val="21"/>
              </w:rPr>
              <w:t>45338600L</w:t>
            </w:r>
          </w:p>
        </w:tc>
      </w:tr>
      <w:tr w:rsidR="00C133D3">
        <w:trPr>
          <w:trHeight w:val="353"/>
        </w:trPr>
        <w:tc>
          <w:tcPr>
            <w:tcW w:w="2804" w:type="dxa"/>
          </w:tcPr>
          <w:p w:rsidR="00C133D3" w:rsidRDefault="00B87D96">
            <w:pPr>
              <w:pStyle w:val="TableParagraph"/>
              <w:rPr>
                <w:sz w:val="21"/>
              </w:rPr>
            </w:pPr>
            <w:r>
              <w:rPr>
                <w:color w:val="333333"/>
                <w:sz w:val="21"/>
              </w:rPr>
              <w:t>6hsen2j98as001982</w:t>
            </w:r>
          </w:p>
        </w:tc>
        <w:tc>
          <w:tcPr>
            <w:tcW w:w="2190" w:type="dxa"/>
          </w:tcPr>
          <w:p w:rsidR="00C133D3" w:rsidRDefault="00B87D96">
            <w:pPr>
              <w:pStyle w:val="TableParagraph"/>
              <w:ind w:left="0" w:right="454"/>
              <w:jc w:val="right"/>
              <w:rPr>
                <w:sz w:val="21"/>
              </w:rPr>
            </w:pPr>
            <w:r>
              <w:rPr>
                <w:color w:val="333333"/>
                <w:sz w:val="21"/>
              </w:rPr>
              <w:t>8810</w:t>
            </w:r>
            <w:r>
              <w:rPr>
                <w:color w:val="333333"/>
                <w:spacing w:val="-1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CLM</w:t>
            </w:r>
          </w:p>
        </w:tc>
        <w:tc>
          <w:tcPr>
            <w:tcW w:w="2294" w:type="dxa"/>
          </w:tcPr>
          <w:p w:rsidR="00C133D3" w:rsidRDefault="00B87D96">
            <w:pPr>
              <w:pStyle w:val="TableParagraph"/>
              <w:ind w:left="458"/>
              <w:rPr>
                <w:sz w:val="21"/>
              </w:rPr>
            </w:pPr>
            <w:r>
              <w:rPr>
                <w:color w:val="333333"/>
                <w:sz w:val="21"/>
              </w:rPr>
              <w:t>02405068K</w:t>
            </w:r>
          </w:p>
        </w:tc>
      </w:tr>
      <w:tr w:rsidR="00C133D3">
        <w:trPr>
          <w:trHeight w:val="282"/>
        </w:trPr>
        <w:tc>
          <w:tcPr>
            <w:tcW w:w="2804" w:type="dxa"/>
          </w:tcPr>
          <w:p w:rsidR="00C133D3" w:rsidRDefault="00B87D96">
            <w:pPr>
              <w:pStyle w:val="TableParagraph"/>
              <w:spacing w:before="29" w:line="233" w:lineRule="exact"/>
              <w:rPr>
                <w:sz w:val="21"/>
              </w:rPr>
            </w:pPr>
            <w:r>
              <w:rPr>
                <w:color w:val="333333"/>
                <w:sz w:val="21"/>
              </w:rPr>
              <w:t>5rgsb7a19js001982</w:t>
            </w:r>
          </w:p>
        </w:tc>
        <w:tc>
          <w:tcPr>
            <w:tcW w:w="2190" w:type="dxa"/>
          </w:tcPr>
          <w:p w:rsidR="00C133D3" w:rsidRDefault="00B87D96">
            <w:pPr>
              <w:pStyle w:val="TableParagraph"/>
              <w:spacing w:before="29" w:line="233" w:lineRule="exact"/>
              <w:ind w:left="0" w:right="481"/>
              <w:jc w:val="right"/>
              <w:rPr>
                <w:sz w:val="21"/>
              </w:rPr>
            </w:pPr>
            <w:r>
              <w:rPr>
                <w:color w:val="333333"/>
                <w:sz w:val="21"/>
              </w:rPr>
              <w:t>0019</w:t>
            </w:r>
            <w:r>
              <w:rPr>
                <w:color w:val="333333"/>
                <w:spacing w:val="-3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GGL</w:t>
            </w:r>
          </w:p>
        </w:tc>
        <w:tc>
          <w:tcPr>
            <w:tcW w:w="2294" w:type="dxa"/>
          </w:tcPr>
          <w:p w:rsidR="00C133D3" w:rsidRDefault="00B87D96">
            <w:pPr>
              <w:pStyle w:val="TableParagraph"/>
              <w:spacing w:before="29" w:line="233" w:lineRule="exact"/>
              <w:ind w:left="458"/>
              <w:rPr>
                <w:sz w:val="21"/>
              </w:rPr>
            </w:pPr>
            <w:r>
              <w:rPr>
                <w:color w:val="333333"/>
                <w:sz w:val="21"/>
              </w:rPr>
              <w:t>40588860J</w:t>
            </w:r>
          </w:p>
        </w:tc>
      </w:tr>
    </w:tbl>
    <w:p w:rsidR="00C133D3" w:rsidRDefault="00C133D3">
      <w:pPr>
        <w:pStyle w:val="Textoindependiente"/>
        <w:rPr>
          <w:sz w:val="20"/>
        </w:rPr>
      </w:pPr>
    </w:p>
    <w:p w:rsidR="00C133D3" w:rsidRDefault="00B87D96">
      <w:pPr>
        <w:pStyle w:val="Textoindependiente"/>
        <w:spacing w:before="182" w:line="276" w:lineRule="auto"/>
        <w:ind w:left="302" w:right="114"/>
        <w:jc w:val="both"/>
      </w:pPr>
      <w:r>
        <w:rPr>
          <w:color w:val="333333"/>
        </w:rPr>
        <w:t>Este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ejemplo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atributos,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pero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coche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podría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tener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cientos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(si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fuese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necesario)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</w:t>
      </w:r>
      <w:r>
        <w:rPr>
          <w:color w:val="333333"/>
          <w:spacing w:val="54"/>
        </w:rPr>
        <w:t xml:space="preserve"> </w:t>
      </w:r>
      <w:r>
        <w:rPr>
          <w:color w:val="333333"/>
        </w:rPr>
        <w:t>seguirían</w:t>
      </w:r>
      <w:r>
        <w:rPr>
          <w:color w:val="333333"/>
          <w:spacing w:val="54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54"/>
        </w:rPr>
        <w:t xml:space="preserve"> </w:t>
      </w:r>
      <w:r>
        <w:rPr>
          <w:color w:val="333333"/>
        </w:rPr>
        <w:t>misma</w:t>
      </w:r>
      <w:r>
        <w:rPr>
          <w:color w:val="333333"/>
          <w:spacing w:val="55"/>
        </w:rPr>
        <w:t xml:space="preserve"> </w:t>
      </w:r>
      <w:r>
        <w:rPr>
          <w:color w:val="333333"/>
        </w:rPr>
        <w:t>estructura</w:t>
      </w:r>
      <w:r>
        <w:rPr>
          <w:color w:val="333333"/>
          <w:spacing w:val="54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54"/>
        </w:rPr>
        <w:t xml:space="preserve"> </w:t>
      </w:r>
      <w:r>
        <w:rPr>
          <w:color w:val="333333"/>
        </w:rPr>
        <w:t>columnas,</w:t>
      </w:r>
      <w:r>
        <w:rPr>
          <w:color w:val="333333"/>
          <w:spacing w:val="54"/>
        </w:rPr>
        <w:t xml:space="preserve"> </w:t>
      </w:r>
      <w:r>
        <w:rPr>
          <w:color w:val="333333"/>
        </w:rPr>
        <w:t>tras</w:t>
      </w:r>
      <w:r>
        <w:rPr>
          <w:color w:val="333333"/>
          <w:spacing w:val="55"/>
        </w:rPr>
        <w:t xml:space="preserve"> </w:t>
      </w:r>
      <w:r>
        <w:rPr>
          <w:color w:val="333333"/>
        </w:rPr>
        <w:t>implementarlo</w:t>
      </w:r>
      <w:r>
        <w:rPr>
          <w:color w:val="333333"/>
          <w:spacing w:val="54"/>
        </w:rPr>
        <w:t xml:space="preserve"> </w:t>
      </w:r>
      <w:r>
        <w:rPr>
          <w:color w:val="333333"/>
        </w:rPr>
        <w:t>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una</w:t>
      </w:r>
      <w:r>
        <w:rPr>
          <w:color w:val="333333"/>
          <w:spacing w:val="1"/>
        </w:rPr>
        <w:t xml:space="preserve"> </w:t>
      </w:r>
      <w:r>
        <w:rPr>
          <w:i/>
          <w:color w:val="333333"/>
        </w:rPr>
        <w:t>BBDD</w:t>
      </w:r>
      <w:r>
        <w:rPr>
          <w:color w:val="333333"/>
        </w:rPr>
        <w:t>.</w:t>
      </w:r>
    </w:p>
    <w:p w:rsidR="00C133D3" w:rsidRDefault="00C133D3">
      <w:pPr>
        <w:pStyle w:val="Textoindependiente"/>
        <w:rPr>
          <w:sz w:val="23"/>
        </w:rPr>
      </w:pPr>
    </w:p>
    <w:p w:rsidR="00C133D3" w:rsidRDefault="00B87D96">
      <w:pPr>
        <w:pStyle w:val="Textoindependiente"/>
        <w:spacing w:before="1" w:line="276" w:lineRule="auto"/>
        <w:ind w:left="302" w:right="114"/>
        <w:jc w:val="both"/>
      </w:pPr>
      <w:r>
        <w:rPr>
          <w:color w:val="333333"/>
        </w:rPr>
        <w:t xml:space="preserve">La mayoría de los atributos tienen un </w:t>
      </w:r>
      <w:r>
        <w:rPr>
          <w:b/>
          <w:color w:val="333333"/>
        </w:rPr>
        <w:t>valor simple</w:t>
      </w:r>
      <w:r>
        <w:rPr>
          <w:color w:val="333333"/>
        </w:rPr>
        <w:t>; estos atributos reciben el nombre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 sencillos. Por ejemplo la fecha de nacimiento es el valor sencillo para una persona.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 algunas ocasiones un atributo puede tener un grupo de valores para el mismo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registro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-por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ejemplo,</w:t>
      </w:r>
      <w:r>
        <w:rPr>
          <w:color w:val="333333"/>
          <w:spacing w:val="31"/>
        </w:rPr>
        <w:t xml:space="preserve"> </w:t>
      </w:r>
      <w:r>
        <w:rPr>
          <w:color w:val="333333"/>
        </w:rPr>
        <w:t>un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atributo</w:t>
      </w:r>
      <w:r>
        <w:rPr>
          <w:color w:val="333333"/>
          <w:spacing w:val="3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Color</w:t>
      </w:r>
      <w:r>
        <w:rPr>
          <w:color w:val="333333"/>
          <w:spacing w:val="31"/>
        </w:rPr>
        <w:t xml:space="preserve"> </w:t>
      </w:r>
      <w:r>
        <w:rPr>
          <w:color w:val="333333"/>
        </w:rPr>
        <w:t>para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un</w:t>
      </w:r>
      <w:r>
        <w:rPr>
          <w:color w:val="333333"/>
          <w:spacing w:val="31"/>
        </w:rPr>
        <w:t xml:space="preserve"> </w:t>
      </w:r>
      <w:r>
        <w:rPr>
          <w:color w:val="333333"/>
        </w:rPr>
        <w:t>a</w:t>
      </w:r>
      <w:r>
        <w:rPr>
          <w:color w:val="333333"/>
        </w:rPr>
        <w:t>utomóvil,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o</w:t>
      </w:r>
      <w:r>
        <w:rPr>
          <w:color w:val="333333"/>
          <w:spacing w:val="31"/>
        </w:rPr>
        <w:t xml:space="preserve"> </w:t>
      </w:r>
      <w:r>
        <w:rPr>
          <w:color w:val="333333"/>
        </w:rPr>
        <w:t>un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atributo</w:t>
      </w:r>
      <w:r>
        <w:rPr>
          <w:color w:val="333333"/>
          <w:spacing w:val="31"/>
        </w:rPr>
        <w:t xml:space="preserve"> </w:t>
      </w:r>
      <w:r>
        <w:rPr>
          <w:color w:val="333333"/>
        </w:rPr>
        <w:t>Grado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para una persona. Los automóviles con un color tienen un valor sencillo, mientras un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automóvil con dos tonos tiene dos valores para Color. De forma similar una persona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puede no tener un grado, otra persona </w:t>
      </w:r>
      <w:proofErr w:type="spellStart"/>
      <w:r>
        <w:rPr>
          <w:color w:val="333333"/>
        </w:rPr>
        <w:t>persona</w:t>
      </w:r>
      <w:proofErr w:type="spellEnd"/>
      <w:r>
        <w:rPr>
          <w:color w:val="333333"/>
        </w:rPr>
        <w:t xml:space="preserve"> puede tener </w:t>
      </w:r>
      <w:r>
        <w:rPr>
          <w:color w:val="333333"/>
        </w:rPr>
        <w:t>un grado y un tercero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puede tener dos o más grados; eso quiere decir que, diferentes personas pueden tener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diferente número de valores para el atributo Grado; a este tipo de atributo se le llama</w:t>
      </w:r>
      <w:r>
        <w:rPr>
          <w:color w:val="333333"/>
          <w:spacing w:val="1"/>
        </w:rPr>
        <w:t xml:space="preserve"> </w:t>
      </w:r>
      <w:proofErr w:type="spellStart"/>
      <w:r>
        <w:rPr>
          <w:b/>
          <w:color w:val="333333"/>
        </w:rPr>
        <w:t>multivaluado</w:t>
      </w:r>
      <w:proofErr w:type="spellEnd"/>
      <w:r>
        <w:rPr>
          <w:b/>
          <w:color w:val="333333"/>
          <w:spacing w:val="-3"/>
        </w:rPr>
        <w:t xml:space="preserve"> </w:t>
      </w:r>
      <w:r>
        <w:rPr>
          <w:b/>
          <w:color w:val="333333"/>
        </w:rPr>
        <w:t>o</w:t>
      </w:r>
      <w:r>
        <w:rPr>
          <w:b/>
          <w:color w:val="333333"/>
          <w:spacing w:val="-1"/>
        </w:rPr>
        <w:t xml:space="preserve"> </w:t>
      </w:r>
      <w:r>
        <w:rPr>
          <w:b/>
          <w:color w:val="333333"/>
        </w:rPr>
        <w:t>de</w:t>
      </w:r>
      <w:r>
        <w:rPr>
          <w:b/>
          <w:color w:val="333333"/>
          <w:spacing w:val="-1"/>
        </w:rPr>
        <w:t xml:space="preserve"> </w:t>
      </w:r>
      <w:r>
        <w:rPr>
          <w:b/>
          <w:color w:val="333333"/>
        </w:rPr>
        <w:t>valor</w:t>
      </w:r>
      <w:r>
        <w:rPr>
          <w:b/>
          <w:color w:val="333333"/>
          <w:spacing w:val="-3"/>
        </w:rPr>
        <w:t xml:space="preserve"> </w:t>
      </w:r>
      <w:r>
        <w:rPr>
          <w:b/>
          <w:color w:val="333333"/>
        </w:rPr>
        <w:t>múltiple</w:t>
      </w:r>
      <w:r>
        <w:rPr>
          <w:color w:val="333333"/>
        </w:rPr>
        <w:t>.</w:t>
      </w:r>
    </w:p>
    <w:p w:rsidR="00C133D3" w:rsidRDefault="00C133D3">
      <w:pPr>
        <w:spacing w:line="276" w:lineRule="auto"/>
        <w:jc w:val="both"/>
        <w:sectPr w:rsidR="00C133D3">
          <w:pgSz w:w="11900" w:h="16850"/>
          <w:pgMar w:top="1660" w:right="1580" w:bottom="280" w:left="1400" w:header="756" w:footer="0" w:gutter="0"/>
          <w:cols w:space="720"/>
        </w:sectPr>
      </w:pPr>
    </w:p>
    <w:p w:rsidR="00C133D3" w:rsidRDefault="00C133D3">
      <w:pPr>
        <w:pStyle w:val="Textoindependiente"/>
        <w:rPr>
          <w:sz w:val="20"/>
        </w:rPr>
      </w:pPr>
    </w:p>
    <w:p w:rsidR="00C133D3" w:rsidRDefault="00C133D3">
      <w:pPr>
        <w:pStyle w:val="Textoindependiente"/>
        <w:rPr>
          <w:sz w:val="20"/>
        </w:rPr>
      </w:pPr>
    </w:p>
    <w:p w:rsidR="00C133D3" w:rsidRDefault="00C133D3">
      <w:pPr>
        <w:pStyle w:val="Textoindependiente"/>
        <w:spacing w:before="1"/>
        <w:rPr>
          <w:sz w:val="23"/>
        </w:rPr>
      </w:pPr>
    </w:p>
    <w:p w:rsidR="00C133D3" w:rsidRDefault="00B87D96">
      <w:pPr>
        <w:pStyle w:val="Textoindependiente"/>
        <w:spacing w:before="51" w:line="276" w:lineRule="auto"/>
        <w:ind w:left="302" w:right="117"/>
        <w:jc w:val="both"/>
      </w:pPr>
      <w:r>
        <w:rPr>
          <w:color w:val="333333"/>
        </w:rPr>
        <w:t>Un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atributo </w:t>
      </w:r>
      <w:proofErr w:type="spellStart"/>
      <w:r>
        <w:rPr>
          <w:color w:val="333333"/>
        </w:rPr>
        <w:t>multivaluado</w:t>
      </w:r>
      <w:proofErr w:type="spellEnd"/>
      <w:r>
        <w:rPr>
          <w:color w:val="333333"/>
          <w:spacing w:val="1"/>
        </w:rPr>
        <w:t xml:space="preserve"> </w:t>
      </w:r>
      <w:r>
        <w:rPr>
          <w:color w:val="333333"/>
        </w:rPr>
        <w:t>debe tener un acotamiento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mínimo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 uno máximo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para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limitar el número de valores permitidos para cada registro. Por ejemplo, el atributo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Color de un coche puede estar entre uno y tres valores, si asumimos que un automóvil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puede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tener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cuando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mucho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tres colores.</w:t>
      </w:r>
    </w:p>
    <w:p w:rsidR="00C133D3" w:rsidRDefault="00C133D3">
      <w:pPr>
        <w:pStyle w:val="Textoindependiente"/>
        <w:spacing w:before="8"/>
        <w:rPr>
          <w:sz w:val="27"/>
        </w:rPr>
      </w:pPr>
    </w:p>
    <w:p w:rsidR="00C133D3" w:rsidRDefault="00B87D96">
      <w:pPr>
        <w:pStyle w:val="Ttulo2"/>
        <w:rPr>
          <w:u w:val="none"/>
        </w:rPr>
      </w:pPr>
      <w:r>
        <w:rPr>
          <w:color w:val="111111"/>
          <w:u w:color="111111"/>
        </w:rPr>
        <w:t>Relación</w:t>
      </w:r>
    </w:p>
    <w:p w:rsidR="00C133D3" w:rsidRDefault="00B87D96">
      <w:pPr>
        <w:pStyle w:val="Textoindependiente"/>
        <w:spacing w:before="52" w:line="276" w:lineRule="auto"/>
        <w:ind w:left="302" w:right="119"/>
        <w:jc w:val="both"/>
      </w:pPr>
      <w:r>
        <w:rPr>
          <w:color w:val="333333"/>
        </w:rPr>
        <w:t>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vínculo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que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nos permite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definir una dependencia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entre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varias</w:t>
      </w:r>
      <w:r>
        <w:rPr>
          <w:color w:val="333333"/>
          <w:spacing w:val="54"/>
        </w:rPr>
        <w:t xml:space="preserve"> </w:t>
      </w:r>
      <w:r>
        <w:rPr>
          <w:color w:val="333333"/>
        </w:rPr>
        <w:t>entidades, 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decir, nos permite exigir que varias entidades compartan ciertos atributos de forma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indispensable.</w:t>
      </w:r>
    </w:p>
    <w:p w:rsidR="00C133D3" w:rsidRDefault="00B87D96">
      <w:pPr>
        <w:pStyle w:val="Textoindependiente"/>
        <w:spacing w:line="276" w:lineRule="auto"/>
        <w:ind w:left="302" w:right="112"/>
        <w:jc w:val="both"/>
      </w:pPr>
      <w:r>
        <w:rPr>
          <w:color w:val="333333"/>
        </w:rPr>
        <w:t>Por ejemplo, los empleados del taller (</w:t>
      </w:r>
      <w:r>
        <w:rPr>
          <w:color w:val="333333"/>
        </w:rPr>
        <w:t>de la entidad "Empleados") tienen un cargo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(según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entidad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"Cargo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empleado").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decir,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atributo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entidad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"</w:t>
      </w:r>
      <w:r>
        <w:rPr>
          <w:i/>
          <w:color w:val="333333"/>
        </w:rPr>
        <w:t>Empleados</w:t>
      </w:r>
      <w:r>
        <w:rPr>
          <w:color w:val="333333"/>
        </w:rPr>
        <w:t>" especificará que cargo tiene en el taller, y tiene que ser idéntico al que ya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existe 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entidad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"</w:t>
      </w:r>
      <w:r>
        <w:rPr>
          <w:i/>
          <w:color w:val="333333"/>
        </w:rPr>
        <w:t>Cargo</w:t>
      </w:r>
      <w:r>
        <w:rPr>
          <w:i/>
          <w:color w:val="333333"/>
          <w:spacing w:val="-1"/>
        </w:rPr>
        <w:t xml:space="preserve"> </w:t>
      </w:r>
      <w:r>
        <w:rPr>
          <w:i/>
          <w:color w:val="333333"/>
        </w:rPr>
        <w:t>del</w:t>
      </w:r>
      <w:r>
        <w:rPr>
          <w:i/>
          <w:color w:val="333333"/>
          <w:spacing w:val="1"/>
        </w:rPr>
        <w:t xml:space="preserve"> </w:t>
      </w:r>
      <w:r>
        <w:rPr>
          <w:i/>
          <w:color w:val="333333"/>
        </w:rPr>
        <w:t>empleado</w:t>
      </w:r>
      <w:r>
        <w:rPr>
          <w:color w:val="333333"/>
        </w:rPr>
        <w:t>".</w:t>
      </w:r>
    </w:p>
    <w:p w:rsidR="00C133D3" w:rsidRDefault="00B87D96">
      <w:pPr>
        <w:pStyle w:val="Textoindependiente"/>
        <w:spacing w:before="1" w:line="276" w:lineRule="auto"/>
        <w:ind w:left="302" w:right="121"/>
        <w:jc w:val="both"/>
      </w:pPr>
      <w:r>
        <w:rPr>
          <w:color w:val="333333"/>
        </w:rPr>
        <w:t>Las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relaciones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muestran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los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diagramas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rombos,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que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54"/>
        </w:rPr>
        <w:t xml:space="preserve"> </w:t>
      </w:r>
      <w:r>
        <w:rPr>
          <w:color w:val="333333"/>
        </w:rPr>
        <w:t>las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entidades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mediante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líneas.</w:t>
      </w:r>
    </w:p>
    <w:p w:rsidR="00C133D3" w:rsidRDefault="00B87D96">
      <w:pPr>
        <w:pStyle w:val="Textoindependiente"/>
        <w:spacing w:before="7"/>
        <w:rPr>
          <w:sz w:val="25"/>
        </w:rPr>
      </w:pPr>
      <w:r>
        <w:rPr>
          <w:noProof/>
          <w:lang w:eastAsia="es-ES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1099193</wp:posOffset>
            </wp:positionH>
            <wp:positionV relativeFrom="paragraph">
              <wp:posOffset>223207</wp:posOffset>
            </wp:positionV>
            <wp:extent cx="3998453" cy="594074"/>
            <wp:effectExtent l="0" t="0" r="0" b="0"/>
            <wp:wrapTopAndBottom/>
            <wp:docPr id="9" name="image5.png" descr="el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8453" cy="594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33D3" w:rsidRDefault="00C133D3">
      <w:pPr>
        <w:pStyle w:val="Textoindependiente"/>
        <w:spacing w:before="9"/>
        <w:rPr>
          <w:sz w:val="25"/>
        </w:rPr>
      </w:pPr>
    </w:p>
    <w:p w:rsidR="00C133D3" w:rsidRDefault="00B87D96">
      <w:pPr>
        <w:pStyle w:val="Textoindependiente"/>
        <w:spacing w:before="1" w:line="276" w:lineRule="auto"/>
        <w:ind w:left="302" w:right="120"/>
        <w:jc w:val="both"/>
      </w:pPr>
      <w:r>
        <w:rPr>
          <w:color w:val="333333"/>
        </w:rPr>
        <w:t>Yo, bajo mi punto de vista, entiendo mejor esto en una tabla (de una implementación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una</w:t>
      </w:r>
      <w:r>
        <w:rPr>
          <w:color w:val="333333"/>
          <w:spacing w:val="-1"/>
        </w:rPr>
        <w:t xml:space="preserve"> </w:t>
      </w:r>
      <w:r>
        <w:rPr>
          <w:i/>
          <w:color w:val="333333"/>
        </w:rPr>
        <w:t>BBDD</w:t>
      </w:r>
      <w:r>
        <w:rPr>
          <w:color w:val="333333"/>
        </w:rPr>
        <w:t>),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por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lo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que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voy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poner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el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ejemplo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11"/>
        </w:rPr>
        <w:t xml:space="preserve"> </w:t>
      </w:r>
      <w:proofErr w:type="spellStart"/>
      <w:r>
        <w:rPr>
          <w:color w:val="333333"/>
        </w:rPr>
        <w:t>como</w:t>
      </w:r>
      <w:proofErr w:type="spellEnd"/>
      <w:r>
        <w:rPr>
          <w:color w:val="333333"/>
          <w:spacing w:val="11"/>
        </w:rPr>
        <w:t xml:space="preserve"> </w:t>
      </w:r>
      <w:r>
        <w:rPr>
          <w:color w:val="333333"/>
        </w:rPr>
        <w:t>se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representaría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(resaltada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la relación, que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posteriormente veremos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como</w:t>
      </w:r>
      <w:proofErr w:type="spellEnd"/>
      <w:r>
        <w:rPr>
          <w:color w:val="333333"/>
          <w:spacing w:val="-2"/>
        </w:rPr>
        <w:t xml:space="preserve"> </w:t>
      </w:r>
      <w:r>
        <w:rPr>
          <w:color w:val="333333"/>
        </w:rPr>
        <w:t>se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haría).</w:t>
      </w:r>
    </w:p>
    <w:p w:rsidR="00C133D3" w:rsidRDefault="00C133D3">
      <w:pPr>
        <w:pStyle w:val="Textoindependiente"/>
        <w:spacing w:before="5"/>
        <w:rPr>
          <w:sz w:val="27"/>
        </w:rPr>
      </w:pPr>
    </w:p>
    <w:p w:rsidR="00C133D3" w:rsidRDefault="00B87D96">
      <w:pPr>
        <w:pStyle w:val="Textoindependiente"/>
        <w:spacing w:before="1"/>
        <w:ind w:left="302"/>
      </w:pPr>
      <w:r>
        <w:rPr>
          <w:color w:val="333333"/>
        </w:rPr>
        <w:t>Empleados</w:t>
      </w:r>
    </w:p>
    <w:p w:rsidR="00C133D3" w:rsidRDefault="00C133D3">
      <w:pPr>
        <w:pStyle w:val="Textoindependiente"/>
        <w:spacing w:before="5"/>
        <w:rPr>
          <w:sz w:val="10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2804"/>
        <w:gridCol w:w="3319"/>
        <w:gridCol w:w="1723"/>
      </w:tblGrid>
      <w:tr w:rsidR="00C133D3">
        <w:trPr>
          <w:trHeight w:val="283"/>
        </w:trPr>
        <w:tc>
          <w:tcPr>
            <w:tcW w:w="2804" w:type="dxa"/>
          </w:tcPr>
          <w:p w:rsidR="00C133D3" w:rsidRDefault="00B87D96">
            <w:pPr>
              <w:pStyle w:val="TableParagraph"/>
              <w:spacing w:before="0" w:line="215" w:lineRule="exact"/>
              <w:rPr>
                <w:sz w:val="21"/>
              </w:rPr>
            </w:pPr>
            <w:r>
              <w:rPr>
                <w:color w:val="333333"/>
                <w:sz w:val="21"/>
              </w:rPr>
              <w:t>Nombre</w:t>
            </w:r>
          </w:p>
        </w:tc>
        <w:tc>
          <w:tcPr>
            <w:tcW w:w="3319" w:type="dxa"/>
          </w:tcPr>
          <w:p w:rsidR="00C133D3" w:rsidRDefault="00B87D96">
            <w:pPr>
              <w:pStyle w:val="TableParagraph"/>
              <w:spacing w:before="0" w:line="215" w:lineRule="exact"/>
              <w:ind w:left="1332"/>
              <w:rPr>
                <w:sz w:val="21"/>
              </w:rPr>
            </w:pPr>
            <w:r>
              <w:rPr>
                <w:color w:val="333333"/>
                <w:sz w:val="21"/>
              </w:rPr>
              <w:t>DNI</w:t>
            </w:r>
          </w:p>
        </w:tc>
        <w:tc>
          <w:tcPr>
            <w:tcW w:w="1723" w:type="dxa"/>
          </w:tcPr>
          <w:p w:rsidR="00C133D3" w:rsidRDefault="00B87D96">
            <w:pPr>
              <w:pStyle w:val="TableParagraph"/>
              <w:spacing w:before="0" w:line="215" w:lineRule="exact"/>
              <w:ind w:left="1024"/>
              <w:rPr>
                <w:sz w:val="21"/>
              </w:rPr>
            </w:pPr>
            <w:r>
              <w:rPr>
                <w:color w:val="333333"/>
                <w:sz w:val="21"/>
              </w:rPr>
              <w:t>Cargo</w:t>
            </w:r>
          </w:p>
        </w:tc>
      </w:tr>
      <w:tr w:rsidR="00C133D3">
        <w:trPr>
          <w:trHeight w:val="355"/>
        </w:trPr>
        <w:tc>
          <w:tcPr>
            <w:tcW w:w="2804" w:type="dxa"/>
          </w:tcPr>
          <w:p w:rsidR="00C133D3" w:rsidRDefault="00B87D96">
            <w:pPr>
              <w:pStyle w:val="TableParagraph"/>
              <w:rPr>
                <w:sz w:val="21"/>
              </w:rPr>
            </w:pPr>
            <w:r>
              <w:rPr>
                <w:color w:val="333333"/>
                <w:sz w:val="21"/>
              </w:rPr>
              <w:t>Carlos</w:t>
            </w:r>
            <w:r>
              <w:rPr>
                <w:color w:val="333333"/>
                <w:spacing w:val="-2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Sánchez</w:t>
            </w:r>
          </w:p>
        </w:tc>
        <w:tc>
          <w:tcPr>
            <w:tcW w:w="3319" w:type="dxa"/>
          </w:tcPr>
          <w:p w:rsidR="00C133D3" w:rsidRDefault="00B87D96">
            <w:pPr>
              <w:pStyle w:val="TableParagraph"/>
              <w:ind w:left="1332"/>
              <w:rPr>
                <w:sz w:val="21"/>
              </w:rPr>
            </w:pPr>
            <w:r>
              <w:rPr>
                <w:color w:val="333333"/>
                <w:sz w:val="21"/>
              </w:rPr>
              <w:t>45338600L</w:t>
            </w:r>
          </w:p>
        </w:tc>
        <w:tc>
          <w:tcPr>
            <w:tcW w:w="1723" w:type="dxa"/>
          </w:tcPr>
          <w:p w:rsidR="00C133D3" w:rsidRDefault="00B87D96">
            <w:pPr>
              <w:pStyle w:val="TableParagraph"/>
              <w:ind w:left="1024"/>
              <w:rPr>
                <w:sz w:val="21"/>
              </w:rPr>
            </w:pPr>
            <w:r>
              <w:rPr>
                <w:color w:val="0000FF"/>
                <w:sz w:val="21"/>
              </w:rPr>
              <w:t>001</w:t>
            </w:r>
          </w:p>
        </w:tc>
      </w:tr>
      <w:tr w:rsidR="00C133D3">
        <w:trPr>
          <w:trHeight w:val="355"/>
        </w:trPr>
        <w:tc>
          <w:tcPr>
            <w:tcW w:w="2804" w:type="dxa"/>
          </w:tcPr>
          <w:p w:rsidR="00C133D3" w:rsidRDefault="00B87D96">
            <w:pPr>
              <w:pStyle w:val="TableParagraph"/>
              <w:rPr>
                <w:sz w:val="21"/>
              </w:rPr>
            </w:pPr>
            <w:r>
              <w:rPr>
                <w:color w:val="333333"/>
                <w:sz w:val="21"/>
              </w:rPr>
              <w:t>Pepe</w:t>
            </w:r>
            <w:r>
              <w:rPr>
                <w:color w:val="333333"/>
                <w:spacing w:val="-1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Sánchez</w:t>
            </w:r>
          </w:p>
        </w:tc>
        <w:tc>
          <w:tcPr>
            <w:tcW w:w="3319" w:type="dxa"/>
          </w:tcPr>
          <w:p w:rsidR="00C133D3" w:rsidRDefault="00B87D96">
            <w:pPr>
              <w:pStyle w:val="TableParagraph"/>
              <w:ind w:left="1332"/>
              <w:rPr>
                <w:sz w:val="21"/>
              </w:rPr>
            </w:pPr>
            <w:r>
              <w:rPr>
                <w:color w:val="333333"/>
                <w:sz w:val="21"/>
              </w:rPr>
              <w:t>02405068K</w:t>
            </w:r>
          </w:p>
        </w:tc>
        <w:tc>
          <w:tcPr>
            <w:tcW w:w="1723" w:type="dxa"/>
          </w:tcPr>
          <w:p w:rsidR="00C133D3" w:rsidRDefault="00B87D96">
            <w:pPr>
              <w:pStyle w:val="TableParagraph"/>
              <w:ind w:left="1024"/>
              <w:rPr>
                <w:sz w:val="21"/>
              </w:rPr>
            </w:pPr>
            <w:r>
              <w:rPr>
                <w:color w:val="0000FF"/>
                <w:sz w:val="21"/>
              </w:rPr>
              <w:t>002</w:t>
            </w:r>
          </w:p>
        </w:tc>
      </w:tr>
      <w:tr w:rsidR="00C133D3">
        <w:trPr>
          <w:trHeight w:val="283"/>
        </w:trPr>
        <w:tc>
          <w:tcPr>
            <w:tcW w:w="2804" w:type="dxa"/>
          </w:tcPr>
          <w:p w:rsidR="00C133D3" w:rsidRDefault="00B87D96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color w:val="333333"/>
                <w:sz w:val="21"/>
              </w:rPr>
              <w:t>Juan</w:t>
            </w:r>
            <w:r>
              <w:rPr>
                <w:color w:val="333333"/>
                <w:spacing w:val="-1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Sánchez</w:t>
            </w:r>
          </w:p>
        </w:tc>
        <w:tc>
          <w:tcPr>
            <w:tcW w:w="3319" w:type="dxa"/>
          </w:tcPr>
          <w:p w:rsidR="00C133D3" w:rsidRDefault="00B87D96">
            <w:pPr>
              <w:pStyle w:val="TableParagraph"/>
              <w:spacing w:line="233" w:lineRule="exact"/>
              <w:ind w:left="1332"/>
              <w:rPr>
                <w:sz w:val="21"/>
              </w:rPr>
            </w:pPr>
            <w:r>
              <w:rPr>
                <w:color w:val="333333"/>
                <w:sz w:val="21"/>
              </w:rPr>
              <w:t>40588860J</w:t>
            </w:r>
          </w:p>
        </w:tc>
        <w:tc>
          <w:tcPr>
            <w:tcW w:w="1723" w:type="dxa"/>
          </w:tcPr>
          <w:p w:rsidR="00C133D3" w:rsidRDefault="00B87D96">
            <w:pPr>
              <w:pStyle w:val="TableParagraph"/>
              <w:spacing w:line="233" w:lineRule="exact"/>
              <w:ind w:left="1024"/>
              <w:rPr>
                <w:sz w:val="21"/>
              </w:rPr>
            </w:pPr>
            <w:r>
              <w:rPr>
                <w:color w:val="0000FF"/>
                <w:sz w:val="21"/>
              </w:rPr>
              <w:t>002</w:t>
            </w:r>
          </w:p>
        </w:tc>
      </w:tr>
    </w:tbl>
    <w:p w:rsidR="00C133D3" w:rsidRDefault="00C133D3">
      <w:pPr>
        <w:pStyle w:val="Textoindependiente"/>
        <w:spacing w:before="11"/>
        <w:rPr>
          <w:sz w:val="34"/>
        </w:rPr>
      </w:pPr>
    </w:p>
    <w:p w:rsidR="00C133D3" w:rsidRDefault="00B87D96">
      <w:pPr>
        <w:pStyle w:val="Textoindependiente"/>
        <w:ind w:left="302"/>
      </w:pPr>
      <w:r>
        <w:rPr>
          <w:color w:val="333333"/>
        </w:rPr>
        <w:t>Cargo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empleado</w:t>
      </w:r>
    </w:p>
    <w:p w:rsidR="00C133D3" w:rsidRDefault="00C133D3">
      <w:pPr>
        <w:pStyle w:val="Textoindependiente"/>
        <w:spacing w:before="6"/>
        <w:rPr>
          <w:sz w:val="10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2766"/>
        <w:gridCol w:w="2849"/>
      </w:tblGrid>
      <w:tr w:rsidR="00C133D3">
        <w:trPr>
          <w:trHeight w:val="283"/>
        </w:trPr>
        <w:tc>
          <w:tcPr>
            <w:tcW w:w="2766" w:type="dxa"/>
          </w:tcPr>
          <w:p w:rsidR="00C133D3" w:rsidRDefault="00B87D96">
            <w:pPr>
              <w:pStyle w:val="TableParagraph"/>
              <w:spacing w:before="0" w:line="215" w:lineRule="exact"/>
              <w:rPr>
                <w:sz w:val="21"/>
              </w:rPr>
            </w:pPr>
            <w:r>
              <w:rPr>
                <w:color w:val="333333"/>
                <w:sz w:val="21"/>
              </w:rPr>
              <w:t>ID</w:t>
            </w:r>
            <w:r>
              <w:rPr>
                <w:color w:val="333333"/>
                <w:spacing w:val="-2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del cargo</w:t>
            </w:r>
          </w:p>
        </w:tc>
        <w:tc>
          <w:tcPr>
            <w:tcW w:w="2849" w:type="dxa"/>
          </w:tcPr>
          <w:p w:rsidR="00C133D3" w:rsidRDefault="00B87D96">
            <w:pPr>
              <w:pStyle w:val="TableParagraph"/>
              <w:spacing w:before="0" w:line="215" w:lineRule="exact"/>
              <w:ind w:left="1553"/>
              <w:rPr>
                <w:sz w:val="21"/>
              </w:rPr>
            </w:pPr>
            <w:r>
              <w:rPr>
                <w:color w:val="333333"/>
                <w:sz w:val="21"/>
              </w:rPr>
              <w:t>Descripción</w:t>
            </w:r>
          </w:p>
        </w:tc>
      </w:tr>
      <w:tr w:rsidR="00C133D3">
        <w:trPr>
          <w:trHeight w:val="355"/>
        </w:trPr>
        <w:tc>
          <w:tcPr>
            <w:tcW w:w="2766" w:type="dxa"/>
          </w:tcPr>
          <w:p w:rsidR="00C133D3" w:rsidRDefault="00B87D96">
            <w:pPr>
              <w:pStyle w:val="TableParagraph"/>
              <w:rPr>
                <w:sz w:val="21"/>
              </w:rPr>
            </w:pPr>
            <w:r>
              <w:rPr>
                <w:color w:val="0000FF"/>
                <w:sz w:val="21"/>
              </w:rPr>
              <w:t>001</w:t>
            </w:r>
          </w:p>
        </w:tc>
        <w:tc>
          <w:tcPr>
            <w:tcW w:w="2849" w:type="dxa"/>
          </w:tcPr>
          <w:p w:rsidR="00C133D3" w:rsidRDefault="00B87D96">
            <w:pPr>
              <w:pStyle w:val="TableParagraph"/>
              <w:ind w:left="1553"/>
              <w:rPr>
                <w:sz w:val="21"/>
              </w:rPr>
            </w:pPr>
            <w:r>
              <w:rPr>
                <w:color w:val="333333"/>
                <w:sz w:val="21"/>
              </w:rPr>
              <w:t>Jefe</w:t>
            </w:r>
            <w:r>
              <w:rPr>
                <w:color w:val="333333"/>
                <w:spacing w:val="-3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de taller</w:t>
            </w:r>
          </w:p>
        </w:tc>
      </w:tr>
      <w:tr w:rsidR="00C133D3">
        <w:trPr>
          <w:trHeight w:val="283"/>
        </w:trPr>
        <w:tc>
          <w:tcPr>
            <w:tcW w:w="2766" w:type="dxa"/>
          </w:tcPr>
          <w:p w:rsidR="00C133D3" w:rsidRDefault="00B87D96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color w:val="0000FF"/>
                <w:sz w:val="21"/>
              </w:rPr>
              <w:t>002</w:t>
            </w:r>
          </w:p>
        </w:tc>
        <w:tc>
          <w:tcPr>
            <w:tcW w:w="2849" w:type="dxa"/>
          </w:tcPr>
          <w:p w:rsidR="00C133D3" w:rsidRDefault="00B87D96">
            <w:pPr>
              <w:pStyle w:val="TableParagraph"/>
              <w:spacing w:line="233" w:lineRule="exact"/>
              <w:ind w:left="1553"/>
              <w:rPr>
                <w:sz w:val="21"/>
              </w:rPr>
            </w:pPr>
            <w:r>
              <w:rPr>
                <w:color w:val="333333"/>
                <w:sz w:val="21"/>
              </w:rPr>
              <w:t>Mecánico</w:t>
            </w:r>
          </w:p>
        </w:tc>
      </w:tr>
    </w:tbl>
    <w:p w:rsidR="00C133D3" w:rsidRDefault="00C133D3">
      <w:pPr>
        <w:spacing w:line="233" w:lineRule="exact"/>
        <w:rPr>
          <w:sz w:val="21"/>
        </w:rPr>
        <w:sectPr w:rsidR="00C133D3">
          <w:pgSz w:w="11900" w:h="16850"/>
          <w:pgMar w:top="1660" w:right="1580" w:bottom="280" w:left="1400" w:header="756" w:footer="0" w:gutter="0"/>
          <w:cols w:space="720"/>
        </w:sectPr>
      </w:pPr>
    </w:p>
    <w:p w:rsidR="00C133D3" w:rsidRDefault="00C133D3">
      <w:pPr>
        <w:pStyle w:val="Textoindependiente"/>
        <w:spacing w:before="7"/>
        <w:rPr>
          <w:sz w:val="12"/>
        </w:rPr>
      </w:pPr>
    </w:p>
    <w:p w:rsidR="00C133D3" w:rsidRDefault="00B87D96">
      <w:pPr>
        <w:spacing w:before="51"/>
        <w:ind w:left="302"/>
        <w:jc w:val="both"/>
        <w:rPr>
          <w:b/>
          <w:i/>
          <w:sz w:val="24"/>
        </w:rPr>
      </w:pPr>
      <w:r>
        <w:rPr>
          <w:b/>
          <w:i/>
          <w:color w:val="111111"/>
          <w:sz w:val="24"/>
          <w:u w:val="single" w:color="111111"/>
        </w:rPr>
        <w:t>Relaciones</w:t>
      </w:r>
      <w:r>
        <w:rPr>
          <w:b/>
          <w:i/>
          <w:color w:val="111111"/>
          <w:spacing w:val="-5"/>
          <w:sz w:val="24"/>
          <w:u w:val="single" w:color="111111"/>
        </w:rPr>
        <w:t xml:space="preserve"> </w:t>
      </w:r>
      <w:r>
        <w:rPr>
          <w:b/>
          <w:i/>
          <w:color w:val="111111"/>
          <w:sz w:val="24"/>
          <w:u w:val="single" w:color="111111"/>
        </w:rPr>
        <w:t>de</w:t>
      </w:r>
      <w:r>
        <w:rPr>
          <w:b/>
          <w:i/>
          <w:color w:val="111111"/>
          <w:spacing w:val="-2"/>
          <w:sz w:val="24"/>
          <w:u w:val="single" w:color="111111"/>
        </w:rPr>
        <w:t xml:space="preserve"> </w:t>
      </w:r>
      <w:proofErr w:type="spellStart"/>
      <w:r>
        <w:rPr>
          <w:b/>
          <w:i/>
          <w:color w:val="111111"/>
          <w:sz w:val="24"/>
          <w:u w:val="single" w:color="111111"/>
        </w:rPr>
        <w:t>cardinalidad</w:t>
      </w:r>
      <w:proofErr w:type="spellEnd"/>
    </w:p>
    <w:p w:rsidR="00C133D3" w:rsidRDefault="00B87D96">
      <w:pPr>
        <w:pStyle w:val="Textoindependiente"/>
        <w:spacing w:before="46" w:line="276" w:lineRule="auto"/>
        <w:ind w:left="302" w:right="114"/>
        <w:jc w:val="both"/>
      </w:pPr>
      <w:r>
        <w:rPr>
          <w:color w:val="333333"/>
        </w:rPr>
        <w:t>Podemos encontrar distintos tipos de relaciones según como participen en ellas las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entidades. Es decir, en el caso anterior cada empleado puede tener un cargo, pero un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mismo cargo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lo pueden compartir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varios empleados.</w:t>
      </w:r>
    </w:p>
    <w:p w:rsidR="00C133D3" w:rsidRDefault="00B87D96">
      <w:pPr>
        <w:pStyle w:val="Textoindependiente"/>
        <w:spacing w:line="276" w:lineRule="auto"/>
        <w:ind w:left="302" w:right="113"/>
        <w:jc w:val="both"/>
      </w:pPr>
      <w:r>
        <w:rPr>
          <w:color w:val="333333"/>
        </w:rPr>
        <w:t>Esto complementa a las representaciones de las relaciones, mediante un intervalo 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cada extremo de la relación que especifica cuantos </w:t>
      </w:r>
      <w:r>
        <w:rPr>
          <w:i/>
          <w:color w:val="333333"/>
        </w:rPr>
        <w:t xml:space="preserve">objetos </w:t>
      </w:r>
      <w:r>
        <w:rPr>
          <w:color w:val="333333"/>
        </w:rPr>
        <w:t xml:space="preserve">o </w:t>
      </w:r>
      <w:proofErr w:type="gramStart"/>
      <w:r>
        <w:rPr>
          <w:i/>
          <w:color w:val="333333"/>
        </w:rPr>
        <w:t>cosas</w:t>
      </w:r>
      <w:r>
        <w:rPr>
          <w:color w:val="333333"/>
        </w:rPr>
        <w:t>(</w:t>
      </w:r>
      <w:proofErr w:type="gramEnd"/>
      <w:r>
        <w:rPr>
          <w:color w:val="333333"/>
        </w:rPr>
        <w:t>de cada entidad)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pueden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intervenir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esa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relación.</w:t>
      </w:r>
    </w:p>
    <w:p w:rsidR="00C133D3" w:rsidRDefault="00C133D3">
      <w:pPr>
        <w:pStyle w:val="Textoindependiente"/>
        <w:spacing w:before="5"/>
        <w:rPr>
          <w:sz w:val="27"/>
        </w:rPr>
      </w:pPr>
    </w:p>
    <w:p w:rsidR="00C133D3" w:rsidRDefault="00B87D96">
      <w:pPr>
        <w:pStyle w:val="Textoindependiente"/>
        <w:spacing w:line="276" w:lineRule="auto"/>
        <w:ind w:left="302" w:right="118"/>
        <w:jc w:val="both"/>
      </w:pPr>
      <w:r>
        <w:rPr>
          <w:color w:val="333333"/>
          <w:u w:val="single" w:color="333333"/>
        </w:rPr>
        <w:t>Uno a uno</w:t>
      </w:r>
      <w:r>
        <w:rPr>
          <w:color w:val="333333"/>
        </w:rPr>
        <w:t>: Una</w:t>
      </w:r>
      <w:r>
        <w:rPr>
          <w:color w:val="333333"/>
        </w:rPr>
        <w:t xml:space="preserve"> entidad se relaciona únicamente con otra y viceversa. Por ejemplo, si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tuviésemos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entidad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distintos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chasis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 otra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matrículas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deberíamos 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determinar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que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cada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chasis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solo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puede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tener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matrícula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cada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matrícula</w:t>
      </w:r>
      <w:r>
        <w:rPr>
          <w:color w:val="333333"/>
          <w:spacing w:val="54"/>
        </w:rPr>
        <w:t xml:space="preserve"> </w:t>
      </w:r>
      <w:r>
        <w:rPr>
          <w:color w:val="333333"/>
        </w:rPr>
        <w:t>un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chasis,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ni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más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ningún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caso).</w:t>
      </w:r>
    </w:p>
    <w:p w:rsidR="00C133D3" w:rsidRDefault="00B87D96">
      <w:pPr>
        <w:pStyle w:val="Textoindependiente"/>
        <w:spacing w:before="9"/>
        <w:rPr>
          <w:sz w:val="25"/>
        </w:rPr>
      </w:pPr>
      <w:r>
        <w:rPr>
          <w:noProof/>
          <w:lang w:eastAsia="es-ES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1099193</wp:posOffset>
            </wp:positionH>
            <wp:positionV relativeFrom="paragraph">
              <wp:posOffset>224435</wp:posOffset>
            </wp:positionV>
            <wp:extent cx="3996777" cy="594074"/>
            <wp:effectExtent l="0" t="0" r="0" b="0"/>
            <wp:wrapTopAndBottom/>
            <wp:docPr id="11" name="image6.png" descr="elación uno a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6777" cy="594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33D3" w:rsidRDefault="00C133D3">
      <w:pPr>
        <w:pStyle w:val="Textoindependiente"/>
        <w:spacing w:before="8"/>
        <w:rPr>
          <w:sz w:val="25"/>
        </w:rPr>
      </w:pPr>
    </w:p>
    <w:p w:rsidR="00C133D3" w:rsidRDefault="00B87D96">
      <w:pPr>
        <w:pStyle w:val="Textoindependiente"/>
        <w:spacing w:before="1" w:line="276" w:lineRule="auto"/>
        <w:ind w:left="302" w:right="120"/>
        <w:jc w:val="both"/>
      </w:pPr>
      <w:r>
        <w:rPr>
          <w:color w:val="333333"/>
          <w:u w:val="single" w:color="333333"/>
        </w:rPr>
        <w:t>Uno a varios o varios a uno</w:t>
      </w:r>
      <w:r>
        <w:rPr>
          <w:color w:val="333333"/>
        </w:rPr>
        <w:t>: determina que un registro de una entidad puede estar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relacionado con varios de otra entidad, pero en esta entidad existir solo una vez. Como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ha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sido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 el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caso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anterior del trabajador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del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taller.</w:t>
      </w:r>
    </w:p>
    <w:p w:rsidR="00C133D3" w:rsidRDefault="00B87D96">
      <w:pPr>
        <w:pStyle w:val="Textoindependiente"/>
        <w:spacing w:before="8"/>
        <w:rPr>
          <w:sz w:val="25"/>
        </w:rPr>
      </w:pPr>
      <w:r>
        <w:rPr>
          <w:noProof/>
          <w:lang w:eastAsia="es-ES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1099193</wp:posOffset>
            </wp:positionH>
            <wp:positionV relativeFrom="paragraph">
              <wp:posOffset>223720</wp:posOffset>
            </wp:positionV>
            <wp:extent cx="4000971" cy="594074"/>
            <wp:effectExtent l="0" t="0" r="0" b="0"/>
            <wp:wrapTopAndBottom/>
            <wp:docPr id="13" name="image7.png" descr="elación uno a va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971" cy="594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33D3" w:rsidRDefault="00C133D3">
      <w:pPr>
        <w:pStyle w:val="Textoindependiente"/>
        <w:spacing w:before="7"/>
        <w:rPr>
          <w:sz w:val="25"/>
        </w:rPr>
      </w:pPr>
    </w:p>
    <w:p w:rsidR="00C133D3" w:rsidRDefault="00B87D96">
      <w:pPr>
        <w:pStyle w:val="Textoindependiente"/>
        <w:spacing w:line="276" w:lineRule="auto"/>
        <w:ind w:left="302" w:right="119"/>
        <w:jc w:val="both"/>
      </w:pPr>
      <w:r>
        <w:rPr>
          <w:color w:val="333333"/>
          <w:u w:val="single" w:color="333333"/>
        </w:rPr>
        <w:t>Varios a varios</w:t>
      </w:r>
      <w:r>
        <w:rPr>
          <w:color w:val="333333"/>
        </w:rPr>
        <w:t>: d</w:t>
      </w:r>
      <w:r>
        <w:rPr>
          <w:color w:val="333333"/>
        </w:rPr>
        <w:t>etermina que una entidad puede relacionarse con otra con ninguno 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varios registros y viceversa. Por ejemplo, en el taller un coche puede ser reparado por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varios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mecánicos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distintos 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esos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mecánicos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pueden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reparar varios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coches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distintos.</w:t>
      </w:r>
    </w:p>
    <w:p w:rsidR="00C133D3" w:rsidRDefault="00B87D96">
      <w:pPr>
        <w:pStyle w:val="Textoindependiente"/>
        <w:spacing w:before="8"/>
        <w:rPr>
          <w:sz w:val="25"/>
        </w:rPr>
      </w:pPr>
      <w:r>
        <w:rPr>
          <w:noProof/>
          <w:lang w:eastAsia="es-ES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1099193</wp:posOffset>
            </wp:positionH>
            <wp:positionV relativeFrom="paragraph">
              <wp:posOffset>223867</wp:posOffset>
            </wp:positionV>
            <wp:extent cx="3996777" cy="594074"/>
            <wp:effectExtent l="0" t="0" r="0" b="0"/>
            <wp:wrapTopAndBottom/>
            <wp:docPr id="15" name="image8.png" descr="elación varios a va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6777" cy="594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33D3" w:rsidRDefault="00C133D3">
      <w:pPr>
        <w:pStyle w:val="Textoindependiente"/>
        <w:spacing w:before="10"/>
        <w:rPr>
          <w:sz w:val="25"/>
        </w:rPr>
      </w:pPr>
    </w:p>
    <w:p w:rsidR="00C133D3" w:rsidRDefault="00B87D96">
      <w:pPr>
        <w:pStyle w:val="Textoindependiente"/>
        <w:spacing w:line="276" w:lineRule="auto"/>
        <w:ind w:left="302" w:right="121"/>
        <w:jc w:val="both"/>
      </w:pPr>
      <w:r>
        <w:rPr>
          <w:color w:val="333333"/>
        </w:rPr>
        <w:t>Los indicadores numéricos indican el primero el número mínimo de registros en una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relación 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posteriormente el máximo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(si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hay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límite se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representa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una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"</w:t>
      </w:r>
      <w:r>
        <w:rPr>
          <w:i/>
          <w:color w:val="333333"/>
        </w:rPr>
        <w:t>n</w:t>
      </w:r>
      <w:r>
        <w:rPr>
          <w:color w:val="333333"/>
        </w:rPr>
        <w:t>").</w:t>
      </w:r>
    </w:p>
    <w:p w:rsidR="00C133D3" w:rsidRDefault="00C133D3">
      <w:pPr>
        <w:pStyle w:val="Textoindependiente"/>
        <w:spacing w:before="1"/>
        <w:rPr>
          <w:sz w:val="32"/>
        </w:rPr>
      </w:pPr>
    </w:p>
    <w:p w:rsidR="00C133D3" w:rsidRDefault="00B87D96">
      <w:pPr>
        <w:pStyle w:val="Ttulo2"/>
        <w:spacing w:before="1"/>
        <w:rPr>
          <w:u w:val="none"/>
        </w:rPr>
      </w:pPr>
      <w:r>
        <w:rPr>
          <w:color w:val="111111"/>
          <w:u w:color="111111"/>
        </w:rPr>
        <w:t>Claves</w:t>
      </w:r>
    </w:p>
    <w:p w:rsidR="00C133D3" w:rsidRDefault="00B87D96">
      <w:pPr>
        <w:pStyle w:val="Textoindependiente"/>
        <w:spacing w:before="51" w:line="276" w:lineRule="auto"/>
        <w:ind w:left="302"/>
      </w:pPr>
      <w:r>
        <w:rPr>
          <w:color w:val="333333"/>
        </w:rPr>
        <w:t>Es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el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atributo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una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entidad,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al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que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le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aplicamos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una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restricción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que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lo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distingue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los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demás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registros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(no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permitiendo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que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el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atributo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específico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se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repita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en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entidad)</w:t>
      </w:r>
    </w:p>
    <w:p w:rsidR="00C133D3" w:rsidRDefault="00C133D3">
      <w:pPr>
        <w:spacing w:line="276" w:lineRule="auto"/>
        <w:sectPr w:rsidR="00C133D3">
          <w:pgSz w:w="11900" w:h="16850"/>
          <w:pgMar w:top="1660" w:right="1580" w:bottom="280" w:left="1400" w:header="756" w:footer="0" w:gutter="0"/>
          <w:cols w:space="720"/>
        </w:sectPr>
      </w:pPr>
    </w:p>
    <w:p w:rsidR="00C133D3" w:rsidRDefault="00C133D3">
      <w:pPr>
        <w:pStyle w:val="Textoindependiente"/>
        <w:spacing w:before="7"/>
        <w:rPr>
          <w:sz w:val="12"/>
        </w:rPr>
      </w:pPr>
    </w:p>
    <w:p w:rsidR="00C133D3" w:rsidRDefault="00B87D96">
      <w:pPr>
        <w:pStyle w:val="Textoindependiente"/>
        <w:spacing w:before="51" w:line="278" w:lineRule="auto"/>
        <w:ind w:left="302" w:right="121"/>
        <w:jc w:val="both"/>
      </w:pPr>
      <w:proofErr w:type="gramStart"/>
      <w:r>
        <w:rPr>
          <w:color w:val="333333"/>
        </w:rPr>
        <w:t>o</w:t>
      </w:r>
      <w:proofErr w:type="gramEnd"/>
      <w:r>
        <w:rPr>
          <w:color w:val="333333"/>
        </w:rPr>
        <w:t xml:space="preserve"> le aplica un vínculo (exactamente como comentábamos en las relaciones). Estos son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los distintos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tipos:</w:t>
      </w:r>
    </w:p>
    <w:p w:rsidR="00C133D3" w:rsidRDefault="00B87D96">
      <w:pPr>
        <w:pStyle w:val="Textoindependiente"/>
        <w:spacing w:line="276" w:lineRule="auto"/>
        <w:ind w:left="302" w:right="116"/>
        <w:jc w:val="both"/>
      </w:pPr>
      <w:proofErr w:type="spellStart"/>
      <w:r>
        <w:rPr>
          <w:b/>
          <w:i/>
          <w:color w:val="333333"/>
        </w:rPr>
        <w:t>Superclave</w:t>
      </w:r>
      <w:proofErr w:type="spellEnd"/>
      <w:r>
        <w:rPr>
          <w:color w:val="333333"/>
        </w:rPr>
        <w:t>: aplica una clave o restricció</w:t>
      </w:r>
      <w:r>
        <w:rPr>
          <w:color w:val="333333"/>
        </w:rPr>
        <w:t>n a varios atributos de la entidad, para así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asegurarse que en su conjunto no se repitan varias veces y así no poder entrar 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dudas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querer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identificar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registro.</w:t>
      </w:r>
    </w:p>
    <w:p w:rsidR="00C133D3" w:rsidRDefault="00B87D96">
      <w:pPr>
        <w:pStyle w:val="Textoindependiente"/>
        <w:spacing w:line="276" w:lineRule="auto"/>
        <w:ind w:left="302" w:right="120"/>
        <w:jc w:val="both"/>
      </w:pPr>
      <w:r>
        <w:rPr>
          <w:b/>
          <w:i/>
          <w:color w:val="333333"/>
        </w:rPr>
        <w:t>Clave primaria</w:t>
      </w:r>
      <w:r>
        <w:rPr>
          <w:color w:val="333333"/>
        </w:rPr>
        <w:t>: identifica inequívocamente un solo atributo no permitiendo que 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repita</w:t>
      </w:r>
      <w:r>
        <w:rPr>
          <w:color w:val="333333"/>
        </w:rPr>
        <w:t xml:space="preserve"> en la misma entidad. Como sería la matrícula o el número de chasis de un coche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(no puede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existir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dos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veces el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mismo).</w:t>
      </w:r>
    </w:p>
    <w:p w:rsidR="00C133D3" w:rsidRDefault="00C133D3">
      <w:pPr>
        <w:pStyle w:val="Textoindependiente"/>
        <w:spacing w:before="3"/>
        <w:rPr>
          <w:sz w:val="27"/>
        </w:rPr>
      </w:pPr>
    </w:p>
    <w:p w:rsidR="00C133D3" w:rsidRDefault="00B87D96">
      <w:pPr>
        <w:pStyle w:val="Textoindependiente"/>
        <w:spacing w:before="1" w:line="276" w:lineRule="auto"/>
        <w:ind w:left="302" w:right="114"/>
        <w:jc w:val="both"/>
      </w:pPr>
      <w:r>
        <w:rPr>
          <w:b/>
          <w:i/>
          <w:color w:val="333333"/>
        </w:rPr>
        <w:t xml:space="preserve">Clave externa </w:t>
      </w:r>
      <w:r>
        <w:rPr>
          <w:i/>
          <w:color w:val="333333"/>
        </w:rPr>
        <w:t xml:space="preserve">o </w:t>
      </w:r>
      <w:r>
        <w:rPr>
          <w:b/>
          <w:i/>
          <w:color w:val="333333"/>
        </w:rPr>
        <w:t>clave foránea</w:t>
      </w:r>
      <w:r>
        <w:rPr>
          <w:color w:val="333333"/>
        </w:rPr>
        <w:t>: este campo tiene que estar estrictamente relacionado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 la clave primaria de otra entidad, para así exigir que exista previamente ese clave.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Anteriormente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hemos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hablado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ello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cuando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comentábamos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que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empleado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indispensablemente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tiene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que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tener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cargo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(que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hemos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representado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numéricamente), por lo c</w:t>
      </w:r>
      <w:r>
        <w:rPr>
          <w:color w:val="333333"/>
        </w:rPr>
        <w:t>ual si intentásemos darle un cargo inexistente el gestor 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bases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datos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nos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devolvería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error.</w:t>
      </w:r>
    </w:p>
    <w:p w:rsidR="00C133D3" w:rsidRDefault="00C133D3">
      <w:pPr>
        <w:pStyle w:val="Textoindependiente"/>
        <w:spacing w:before="5"/>
        <w:rPr>
          <w:sz w:val="27"/>
        </w:rPr>
      </w:pPr>
    </w:p>
    <w:p w:rsidR="00C133D3" w:rsidRDefault="00B87D96">
      <w:pPr>
        <w:pStyle w:val="Ttulo3"/>
        <w:rPr>
          <w:b w:val="0"/>
          <w:u w:val="none"/>
        </w:rPr>
      </w:pPr>
      <w:r>
        <w:rPr>
          <w:color w:val="333333"/>
          <w:u w:color="333333"/>
        </w:rPr>
        <w:t>Integridad</w:t>
      </w:r>
      <w:r>
        <w:rPr>
          <w:color w:val="333333"/>
          <w:spacing w:val="-3"/>
          <w:u w:color="333333"/>
        </w:rPr>
        <w:t xml:space="preserve"> </w:t>
      </w:r>
      <w:r>
        <w:rPr>
          <w:color w:val="333333"/>
          <w:u w:color="333333"/>
        </w:rPr>
        <w:t>referencial</w:t>
      </w:r>
      <w:r>
        <w:rPr>
          <w:b w:val="0"/>
          <w:color w:val="333333"/>
          <w:u w:val="none"/>
        </w:rPr>
        <w:t>.</w:t>
      </w:r>
    </w:p>
    <w:p w:rsidR="00C133D3" w:rsidRDefault="00C133D3">
      <w:pPr>
        <w:pStyle w:val="Textoindependiente"/>
        <w:spacing w:before="1"/>
        <w:rPr>
          <w:sz w:val="27"/>
        </w:rPr>
      </w:pPr>
    </w:p>
    <w:p w:rsidR="00C133D3" w:rsidRDefault="00B87D96">
      <w:pPr>
        <w:pStyle w:val="Textoindependiente"/>
        <w:spacing w:before="51" w:line="276" w:lineRule="auto"/>
        <w:ind w:left="302" w:right="119"/>
        <w:jc w:val="both"/>
      </w:pPr>
      <w:r>
        <w:rPr>
          <w:color w:val="333333"/>
        </w:rPr>
        <w:t>Se denomina integridad referencial al tipo de interrelación que se produce entre tablas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mediante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campo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clave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que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deberá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contener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cadena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alfanumérica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exacta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identificador de la tabla auxiliar para poder realizar la relación entre los registros. 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caso contrario no se produce la relación. Además, se trata de un mecanismo que evita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duplicidades e incorrecciones ya que l</w:t>
      </w:r>
      <w:r>
        <w:rPr>
          <w:color w:val="333333"/>
        </w:rPr>
        <w:t>a propiedad de integridad referencial conmina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que los datos de un usuario además de su identificador ID sean distintos al de los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demás. Dicho de otra forma, no pueden existir dos registros iguales con los mismos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datos.</w:t>
      </w:r>
    </w:p>
    <w:p w:rsidR="00C133D3" w:rsidRDefault="00C133D3">
      <w:pPr>
        <w:pStyle w:val="Textoindependiente"/>
      </w:pPr>
    </w:p>
    <w:p w:rsidR="00C133D3" w:rsidRDefault="00C133D3">
      <w:pPr>
        <w:pStyle w:val="Textoindependiente"/>
        <w:spacing w:before="7"/>
        <w:rPr>
          <w:sz w:val="26"/>
        </w:rPr>
      </w:pPr>
    </w:p>
    <w:p w:rsidR="00C133D3" w:rsidRDefault="00B87D96">
      <w:pPr>
        <w:pStyle w:val="Ttulo3"/>
        <w:rPr>
          <w:b w:val="0"/>
          <w:u w:val="none"/>
        </w:rPr>
      </w:pPr>
      <w:r>
        <w:rPr>
          <w:color w:val="333333"/>
          <w:u w:color="333333"/>
        </w:rPr>
        <w:t>Entidades</w:t>
      </w:r>
      <w:r>
        <w:rPr>
          <w:color w:val="333333"/>
          <w:spacing w:val="-2"/>
          <w:u w:color="333333"/>
        </w:rPr>
        <w:t xml:space="preserve"> </w:t>
      </w:r>
      <w:r>
        <w:rPr>
          <w:color w:val="333333"/>
          <w:u w:color="333333"/>
        </w:rPr>
        <w:t>fuertes</w:t>
      </w:r>
      <w:r>
        <w:rPr>
          <w:b w:val="0"/>
          <w:color w:val="333333"/>
          <w:u w:val="none"/>
        </w:rPr>
        <w:t>.</w:t>
      </w:r>
    </w:p>
    <w:p w:rsidR="00C133D3" w:rsidRDefault="00C133D3">
      <w:pPr>
        <w:pStyle w:val="Textoindependiente"/>
        <w:spacing w:before="4"/>
        <w:rPr>
          <w:sz w:val="22"/>
        </w:rPr>
      </w:pPr>
    </w:p>
    <w:p w:rsidR="00C133D3" w:rsidRDefault="00B87D96">
      <w:pPr>
        <w:pStyle w:val="Textoindependiente"/>
        <w:spacing w:before="52" w:line="276" w:lineRule="auto"/>
        <w:ind w:left="302" w:right="113"/>
        <w:jc w:val="both"/>
      </w:pPr>
      <w:r>
        <w:rPr>
          <w:color w:val="333333"/>
        </w:rPr>
        <w:t>Lo constituye</w:t>
      </w:r>
      <w:r>
        <w:rPr>
          <w:color w:val="333333"/>
        </w:rPr>
        <w:t>n las tablas principales de la base de datos que contienen los registros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principales del sistema de información y que requieren de entidades o tablas auxiliares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para completar su descripción o información. Por ejemplo la tabla usuario es una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entidad fuerte</w:t>
      </w:r>
      <w:r>
        <w:rPr>
          <w:color w:val="333333"/>
        </w:rPr>
        <w:t xml:space="preserve"> en relación a la tabla tipos de usuarios, que es una entidad</w:t>
      </w:r>
      <w:r>
        <w:rPr>
          <w:color w:val="333333"/>
          <w:spacing w:val="54"/>
        </w:rPr>
        <w:t xml:space="preserve"> </w:t>
      </w:r>
      <w:r>
        <w:rPr>
          <w:color w:val="333333"/>
        </w:rPr>
        <w:t>débil dada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 condición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auxiliar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para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clasificar 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los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usuarios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registrados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 la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biblioteca.</w:t>
      </w:r>
    </w:p>
    <w:p w:rsidR="00C133D3" w:rsidRDefault="00C133D3">
      <w:pPr>
        <w:pStyle w:val="Textoindependiente"/>
        <w:rPr>
          <w:sz w:val="23"/>
        </w:rPr>
      </w:pPr>
    </w:p>
    <w:p w:rsidR="00C133D3" w:rsidRDefault="00B87D96">
      <w:pPr>
        <w:pStyle w:val="Ttulo3"/>
        <w:rPr>
          <w:u w:val="none"/>
        </w:rPr>
      </w:pPr>
      <w:r>
        <w:rPr>
          <w:color w:val="333333"/>
          <w:u w:color="333333"/>
        </w:rPr>
        <w:t>Entidades</w:t>
      </w:r>
      <w:r>
        <w:rPr>
          <w:color w:val="333333"/>
          <w:spacing w:val="-3"/>
          <w:u w:color="333333"/>
        </w:rPr>
        <w:t xml:space="preserve"> </w:t>
      </w:r>
      <w:r>
        <w:rPr>
          <w:color w:val="333333"/>
          <w:u w:color="333333"/>
        </w:rPr>
        <w:t>débiles.</w:t>
      </w:r>
    </w:p>
    <w:p w:rsidR="00C133D3" w:rsidRDefault="00B87D96">
      <w:pPr>
        <w:pStyle w:val="Textoindependiente"/>
        <w:spacing w:before="43" w:line="278" w:lineRule="auto"/>
        <w:ind w:left="302" w:right="116"/>
        <w:jc w:val="both"/>
      </w:pPr>
      <w:r>
        <w:rPr>
          <w:color w:val="333333"/>
        </w:rPr>
        <w:t>Son entidades débiles a las tablas auxiliares de una tabla principal a la que completan o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complementan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con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información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sus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registros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relacionados.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Por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ejemplo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también</w:t>
      </w:r>
    </w:p>
    <w:p w:rsidR="00C133D3" w:rsidRDefault="00C133D3">
      <w:pPr>
        <w:spacing w:line="278" w:lineRule="auto"/>
        <w:jc w:val="both"/>
        <w:sectPr w:rsidR="00C133D3">
          <w:pgSz w:w="11900" w:h="16850"/>
          <w:pgMar w:top="1660" w:right="1580" w:bottom="280" w:left="1400" w:header="756" w:footer="0" w:gutter="0"/>
          <w:cols w:space="720"/>
        </w:sectPr>
      </w:pPr>
    </w:p>
    <w:p w:rsidR="00C133D3" w:rsidRDefault="00C133D3">
      <w:pPr>
        <w:pStyle w:val="Textoindependiente"/>
        <w:spacing w:before="7"/>
        <w:rPr>
          <w:sz w:val="12"/>
        </w:rPr>
      </w:pPr>
    </w:p>
    <w:p w:rsidR="00C133D3" w:rsidRDefault="00B87D96">
      <w:pPr>
        <w:pStyle w:val="Textoindependiente"/>
        <w:spacing w:before="51" w:line="278" w:lineRule="auto"/>
        <w:ind w:left="302"/>
      </w:pPr>
      <w:proofErr w:type="gramStart"/>
      <w:r>
        <w:rPr>
          <w:color w:val="333333"/>
        </w:rPr>
        <w:t>son</w:t>
      </w:r>
      <w:proofErr w:type="gramEnd"/>
      <w:r>
        <w:rPr>
          <w:color w:val="333333"/>
          <w:spacing w:val="26"/>
        </w:rPr>
        <w:t xml:space="preserve"> </w:t>
      </w:r>
      <w:r>
        <w:rPr>
          <w:color w:val="333333"/>
        </w:rPr>
        <w:t>consideradas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entidades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débiles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las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tablas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intermedias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que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sirven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para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compartir</w:t>
      </w:r>
      <w:r>
        <w:rPr>
          <w:color w:val="333333"/>
          <w:spacing w:val="-51"/>
        </w:rPr>
        <w:t xml:space="preserve"> </w:t>
      </w:r>
      <w:r>
        <w:rPr>
          <w:color w:val="333333"/>
        </w:rPr>
        <w:t>información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varias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tablas principales.</w:t>
      </w:r>
    </w:p>
    <w:sectPr w:rsidR="00C133D3">
      <w:pgSz w:w="11900" w:h="16850"/>
      <w:pgMar w:top="1660" w:right="1580" w:bottom="280" w:left="1400" w:header="75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D96" w:rsidRDefault="00B87D96">
      <w:r>
        <w:separator/>
      </w:r>
    </w:p>
  </w:endnote>
  <w:endnote w:type="continuationSeparator" w:id="0">
    <w:p w:rsidR="00B87D96" w:rsidRDefault="00B87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016" w:rsidRDefault="006E301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016" w:rsidRDefault="006E301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016" w:rsidRDefault="006E301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D96" w:rsidRDefault="00B87D96">
      <w:r>
        <w:separator/>
      </w:r>
    </w:p>
  </w:footnote>
  <w:footnote w:type="continuationSeparator" w:id="0">
    <w:p w:rsidR="00B87D96" w:rsidRDefault="00B87D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016" w:rsidRDefault="006E301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30"/>
      <w:gridCol w:w="4430"/>
    </w:tblGrid>
    <w:tr w:rsidR="006E3016" w:rsidTr="006E3016">
      <w:tc>
        <w:tcPr>
          <w:tcW w:w="4430" w:type="dxa"/>
          <w:hideMark/>
        </w:tcPr>
        <w:p w:rsidR="006E3016" w:rsidRDefault="006E3016">
          <w:pPr>
            <w:pStyle w:val="Encabezado"/>
            <w:rPr>
              <w:lang w:val="en-US"/>
            </w:rPr>
          </w:pPr>
          <w:r>
            <w:rPr>
              <w:noProof/>
              <w:lang w:eastAsia="es-ES"/>
            </w:rPr>
            <w:drawing>
              <wp:inline distT="0" distB="0" distL="0" distR="0" wp14:anchorId="720CE659" wp14:editId="73EDD95E">
                <wp:extent cx="1749425" cy="437515"/>
                <wp:effectExtent l="0" t="0" r="3175" b="63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6369" b="293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9425" cy="437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0" w:type="dxa"/>
          <w:hideMark/>
        </w:tcPr>
        <w:p w:rsidR="006E3016" w:rsidRDefault="006E3016">
          <w:pPr>
            <w:pStyle w:val="Encabezado"/>
            <w:jc w:val="right"/>
            <w:rPr>
              <w:lang w:val="en-US"/>
            </w:rPr>
          </w:pPr>
          <w:r>
            <w:rPr>
              <w:lang w:val="en-US"/>
            </w:rPr>
            <w:t xml:space="preserve">ENTORNOS </w:t>
          </w:r>
        </w:p>
        <w:p w:rsidR="006E3016" w:rsidRDefault="006E3016">
          <w:pPr>
            <w:pStyle w:val="Encabezado"/>
            <w:jc w:val="right"/>
            <w:rPr>
              <w:lang w:val="en-US"/>
            </w:rPr>
          </w:pPr>
          <w:r>
            <w:rPr>
              <w:lang w:val="en-US"/>
            </w:rPr>
            <w:t>DE DESARROLLO</w:t>
          </w:r>
        </w:p>
      </w:tc>
    </w:tr>
  </w:tbl>
  <w:p w:rsidR="00C133D3" w:rsidRDefault="00C133D3">
    <w:pPr>
      <w:pStyle w:val="Textoindependiente"/>
      <w:spacing w:line="14" w:lineRule="auto"/>
      <w:rPr>
        <w:sz w:val="20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016" w:rsidRDefault="006E301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5365E"/>
    <w:multiLevelType w:val="hybridMultilevel"/>
    <w:tmpl w:val="FA02D956"/>
    <w:lvl w:ilvl="0" w:tplc="56BE3C5A">
      <w:numFmt w:val="bullet"/>
      <w:lvlText w:val=""/>
      <w:lvlJc w:val="left"/>
      <w:pPr>
        <w:ind w:left="302" w:hanging="360"/>
      </w:pPr>
      <w:rPr>
        <w:rFonts w:ascii="Symbol" w:eastAsia="Symbol" w:hAnsi="Symbol" w:cs="Symbol" w:hint="default"/>
        <w:color w:val="333333"/>
        <w:w w:val="99"/>
        <w:sz w:val="20"/>
        <w:szCs w:val="20"/>
        <w:lang w:val="es-ES" w:eastAsia="en-US" w:bidi="ar-SA"/>
      </w:rPr>
    </w:lvl>
    <w:lvl w:ilvl="1" w:tplc="C06C6418">
      <w:numFmt w:val="bullet"/>
      <w:lvlText w:val="•"/>
      <w:lvlJc w:val="left"/>
      <w:pPr>
        <w:ind w:left="1161" w:hanging="360"/>
      </w:pPr>
      <w:rPr>
        <w:rFonts w:hint="default"/>
        <w:lang w:val="es-ES" w:eastAsia="en-US" w:bidi="ar-SA"/>
      </w:rPr>
    </w:lvl>
    <w:lvl w:ilvl="2" w:tplc="4686E9D2">
      <w:numFmt w:val="bullet"/>
      <w:lvlText w:val="•"/>
      <w:lvlJc w:val="left"/>
      <w:pPr>
        <w:ind w:left="2023" w:hanging="360"/>
      </w:pPr>
      <w:rPr>
        <w:rFonts w:hint="default"/>
        <w:lang w:val="es-ES" w:eastAsia="en-US" w:bidi="ar-SA"/>
      </w:rPr>
    </w:lvl>
    <w:lvl w:ilvl="3" w:tplc="A6B4D6F0">
      <w:numFmt w:val="bullet"/>
      <w:lvlText w:val="•"/>
      <w:lvlJc w:val="left"/>
      <w:pPr>
        <w:ind w:left="2885" w:hanging="360"/>
      </w:pPr>
      <w:rPr>
        <w:rFonts w:hint="default"/>
        <w:lang w:val="es-ES" w:eastAsia="en-US" w:bidi="ar-SA"/>
      </w:rPr>
    </w:lvl>
    <w:lvl w:ilvl="4" w:tplc="6EA4F842">
      <w:numFmt w:val="bullet"/>
      <w:lvlText w:val="•"/>
      <w:lvlJc w:val="left"/>
      <w:pPr>
        <w:ind w:left="3747" w:hanging="360"/>
      </w:pPr>
      <w:rPr>
        <w:rFonts w:hint="default"/>
        <w:lang w:val="es-ES" w:eastAsia="en-US" w:bidi="ar-SA"/>
      </w:rPr>
    </w:lvl>
    <w:lvl w:ilvl="5" w:tplc="BCA6C902">
      <w:numFmt w:val="bullet"/>
      <w:lvlText w:val="•"/>
      <w:lvlJc w:val="left"/>
      <w:pPr>
        <w:ind w:left="4609" w:hanging="360"/>
      </w:pPr>
      <w:rPr>
        <w:rFonts w:hint="default"/>
        <w:lang w:val="es-ES" w:eastAsia="en-US" w:bidi="ar-SA"/>
      </w:rPr>
    </w:lvl>
    <w:lvl w:ilvl="6" w:tplc="F72AB800">
      <w:numFmt w:val="bullet"/>
      <w:lvlText w:val="•"/>
      <w:lvlJc w:val="left"/>
      <w:pPr>
        <w:ind w:left="5471" w:hanging="360"/>
      </w:pPr>
      <w:rPr>
        <w:rFonts w:hint="default"/>
        <w:lang w:val="es-ES" w:eastAsia="en-US" w:bidi="ar-SA"/>
      </w:rPr>
    </w:lvl>
    <w:lvl w:ilvl="7" w:tplc="719E1898">
      <w:numFmt w:val="bullet"/>
      <w:lvlText w:val="•"/>
      <w:lvlJc w:val="left"/>
      <w:pPr>
        <w:ind w:left="6333" w:hanging="360"/>
      </w:pPr>
      <w:rPr>
        <w:rFonts w:hint="default"/>
        <w:lang w:val="es-ES" w:eastAsia="en-US" w:bidi="ar-SA"/>
      </w:rPr>
    </w:lvl>
    <w:lvl w:ilvl="8" w:tplc="C728E1B8">
      <w:numFmt w:val="bullet"/>
      <w:lvlText w:val="•"/>
      <w:lvlJc w:val="left"/>
      <w:pPr>
        <w:ind w:left="7195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133D3"/>
    <w:rsid w:val="006E3016"/>
    <w:rsid w:val="00B87D96"/>
    <w:rsid w:val="00C1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302"/>
      <w:outlineLvl w:val="0"/>
    </w:pPr>
    <w:rPr>
      <w:sz w:val="40"/>
      <w:szCs w:val="40"/>
    </w:rPr>
  </w:style>
  <w:style w:type="paragraph" w:styleId="Ttulo2">
    <w:name w:val="heading 2"/>
    <w:basedOn w:val="Normal"/>
    <w:uiPriority w:val="1"/>
    <w:qFormat/>
    <w:pPr>
      <w:ind w:left="302"/>
      <w:outlineLvl w:val="1"/>
    </w:pPr>
    <w:rPr>
      <w:b/>
      <w:bCs/>
      <w:sz w:val="28"/>
      <w:szCs w:val="28"/>
      <w:u w:val="single" w:color="000000"/>
    </w:rPr>
  </w:style>
  <w:style w:type="paragraph" w:styleId="Ttulo3">
    <w:name w:val="heading 3"/>
    <w:basedOn w:val="Normal"/>
    <w:uiPriority w:val="1"/>
    <w:qFormat/>
    <w:pPr>
      <w:ind w:left="302"/>
      <w:jc w:val="both"/>
      <w:outlineLvl w:val="2"/>
    </w:pPr>
    <w:rPr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662" w:hanging="360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200"/>
    </w:pPr>
  </w:style>
  <w:style w:type="paragraph" w:styleId="Encabezado">
    <w:name w:val="header"/>
    <w:basedOn w:val="Normal"/>
    <w:link w:val="EncabezadoCar"/>
    <w:uiPriority w:val="99"/>
    <w:unhideWhenUsed/>
    <w:rsid w:val="006E301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E3016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E301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016"/>
    <w:rPr>
      <w:rFonts w:ascii="Calibri" w:eastAsia="Calibri" w:hAnsi="Calibri" w:cs="Calibri"/>
      <w:lang w:val="es-ES"/>
    </w:rPr>
  </w:style>
  <w:style w:type="table" w:styleId="Tablaconcuadrcula">
    <w:name w:val="Table Grid"/>
    <w:basedOn w:val="Tablanormal"/>
    <w:uiPriority w:val="59"/>
    <w:rsid w:val="006E30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E301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3016"/>
    <w:rPr>
      <w:rFonts w:ascii="Tahoma" w:eastAsia="Calibri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302"/>
      <w:outlineLvl w:val="0"/>
    </w:pPr>
    <w:rPr>
      <w:sz w:val="40"/>
      <w:szCs w:val="40"/>
    </w:rPr>
  </w:style>
  <w:style w:type="paragraph" w:styleId="Ttulo2">
    <w:name w:val="heading 2"/>
    <w:basedOn w:val="Normal"/>
    <w:uiPriority w:val="1"/>
    <w:qFormat/>
    <w:pPr>
      <w:ind w:left="302"/>
      <w:outlineLvl w:val="1"/>
    </w:pPr>
    <w:rPr>
      <w:b/>
      <w:bCs/>
      <w:sz w:val="28"/>
      <w:szCs w:val="28"/>
      <w:u w:val="single" w:color="000000"/>
    </w:rPr>
  </w:style>
  <w:style w:type="paragraph" w:styleId="Ttulo3">
    <w:name w:val="heading 3"/>
    <w:basedOn w:val="Normal"/>
    <w:uiPriority w:val="1"/>
    <w:qFormat/>
    <w:pPr>
      <w:ind w:left="302"/>
      <w:jc w:val="both"/>
      <w:outlineLvl w:val="2"/>
    </w:pPr>
    <w:rPr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662" w:hanging="360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200"/>
    </w:pPr>
  </w:style>
  <w:style w:type="paragraph" w:styleId="Encabezado">
    <w:name w:val="header"/>
    <w:basedOn w:val="Normal"/>
    <w:link w:val="EncabezadoCar"/>
    <w:uiPriority w:val="99"/>
    <w:unhideWhenUsed/>
    <w:rsid w:val="006E301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E3016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E301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016"/>
    <w:rPr>
      <w:rFonts w:ascii="Calibri" w:eastAsia="Calibri" w:hAnsi="Calibri" w:cs="Calibri"/>
      <w:lang w:val="es-ES"/>
    </w:rPr>
  </w:style>
  <w:style w:type="table" w:styleId="Tablaconcuadrcula">
    <w:name w:val="Table Grid"/>
    <w:basedOn w:val="Tablanormal"/>
    <w:uiPriority w:val="59"/>
    <w:rsid w:val="006E30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E301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3016"/>
    <w:rPr>
      <w:rFonts w:ascii="Tahoma" w:eastAsia="Calibri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6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1458</Words>
  <Characters>8023</Characters>
  <Application>Microsoft Office Word</Application>
  <DocSecurity>0</DocSecurity>
  <Lines>66</Lines>
  <Paragraphs>18</Paragraphs>
  <ScaleCrop>false</ScaleCrop>
  <Company>HP</Company>
  <LinksUpToDate>false</LinksUpToDate>
  <CharactersWithSpaces>9463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Carlos Rufiangel</cp:lastModifiedBy>
  <cp:revision>2</cp:revision>
  <dcterms:created xsi:type="dcterms:W3CDTF">2021-11-02T18:43:00Z</dcterms:created>
  <dcterms:modified xsi:type="dcterms:W3CDTF">2021-11-02T18:49:00Z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2021-11-02T00:00:00Z</vt:filetime>
  </property>
</Properties>
</file>