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EC946" w14:textId="410FC595" w:rsidR="00796D89" w:rsidRPr="00EC7722" w:rsidRDefault="00EC7722" w:rsidP="00EF0F23">
      <w:pPr>
        <w:spacing w:after="0" w:line="240" w:lineRule="auto"/>
        <w:jc w:val="center"/>
        <w:rPr>
          <w:rFonts w:ascii="Times New Roman" w:hAnsi="Times New Roman" w:cs="Times New Roman"/>
          <w:b/>
          <w:bCs/>
        </w:rPr>
      </w:pPr>
      <w:r w:rsidRPr="00EC7722">
        <w:rPr>
          <w:rFonts w:ascii="Times New Roman" w:hAnsi="Times New Roman" w:cs="Times New Roman"/>
          <w:b/>
          <w:bCs/>
        </w:rPr>
        <w:t xml:space="preserve">Connected, Yet </w:t>
      </w:r>
      <w:proofErr w:type="gramStart"/>
      <w:r w:rsidRPr="00EC7722">
        <w:rPr>
          <w:rFonts w:ascii="Times New Roman" w:hAnsi="Times New Roman" w:cs="Times New Roman"/>
          <w:b/>
          <w:bCs/>
        </w:rPr>
        <w:t>Disconnected</w:t>
      </w:r>
      <w:proofErr w:type="gramEnd"/>
      <w:r w:rsidRPr="00EC7722">
        <w:rPr>
          <w:rFonts w:ascii="Times New Roman" w:hAnsi="Times New Roman" w:cs="Times New Roman"/>
          <w:b/>
          <w:bCs/>
        </w:rPr>
        <w:t>! A Deep Dive into the Social Media Paradox</w:t>
      </w:r>
    </w:p>
    <w:p w14:paraId="61C540EE" w14:textId="5E45E7B4" w:rsidR="00EC7722" w:rsidRDefault="00EC7722" w:rsidP="00EF0F23">
      <w:pPr>
        <w:spacing w:after="0" w:line="240" w:lineRule="auto"/>
        <w:jc w:val="center"/>
        <w:rPr>
          <w:rFonts w:ascii="Times New Roman" w:hAnsi="Times New Roman" w:cs="Times New Roman"/>
        </w:rPr>
      </w:pPr>
      <w:r>
        <w:rPr>
          <w:rFonts w:ascii="Times New Roman" w:hAnsi="Times New Roman" w:cs="Times New Roman"/>
        </w:rPr>
        <w:t>By Erik R. Lopez</w:t>
      </w:r>
    </w:p>
    <w:p w14:paraId="480EC11D" w14:textId="77777777" w:rsidR="00EC7722" w:rsidRDefault="00EC7722" w:rsidP="00EF0F23">
      <w:pPr>
        <w:spacing w:after="0" w:line="240" w:lineRule="auto"/>
        <w:rPr>
          <w:rFonts w:ascii="Times New Roman" w:hAnsi="Times New Roman" w:cs="Times New Roman"/>
        </w:rPr>
      </w:pPr>
    </w:p>
    <w:p w14:paraId="73941628" w14:textId="64641B55" w:rsidR="00EC7722" w:rsidRPr="00EC7722" w:rsidRDefault="00EC7722" w:rsidP="00EF0F23">
      <w:pPr>
        <w:spacing w:after="0" w:line="240" w:lineRule="auto"/>
        <w:jc w:val="center"/>
        <w:rPr>
          <w:rFonts w:ascii="Times New Roman" w:hAnsi="Times New Roman" w:cs="Times New Roman"/>
          <w:b/>
          <w:bCs/>
        </w:rPr>
      </w:pPr>
      <w:r w:rsidRPr="00EC7722">
        <w:rPr>
          <w:rFonts w:ascii="Times New Roman" w:hAnsi="Times New Roman" w:cs="Times New Roman"/>
          <w:b/>
          <w:bCs/>
        </w:rPr>
        <w:t>Introduction</w:t>
      </w:r>
    </w:p>
    <w:p w14:paraId="22A70E55" w14:textId="05C07CA0" w:rsidR="00EC7722" w:rsidRPr="00EC7722" w:rsidRDefault="00EC7722" w:rsidP="00EF0F23">
      <w:pPr>
        <w:spacing w:after="0" w:line="240" w:lineRule="auto"/>
        <w:rPr>
          <w:rFonts w:ascii="Times New Roman" w:hAnsi="Times New Roman" w:cs="Times New Roman"/>
          <w:b/>
          <w:bCs/>
        </w:rPr>
      </w:pPr>
      <w:r w:rsidRPr="00EC7722">
        <w:rPr>
          <w:rFonts w:ascii="Times New Roman" w:hAnsi="Times New Roman" w:cs="Times New Roman"/>
          <w:b/>
          <w:bCs/>
        </w:rPr>
        <w:t>Purpose of the Project:</w:t>
      </w:r>
    </w:p>
    <w:p w14:paraId="0B90291B" w14:textId="35029625" w:rsidR="00EC7722" w:rsidRDefault="00EC7722" w:rsidP="00EF0F23">
      <w:pPr>
        <w:spacing w:after="0" w:line="240" w:lineRule="auto"/>
        <w:ind w:firstLine="720"/>
        <w:rPr>
          <w:rFonts w:ascii="Times New Roman" w:hAnsi="Times New Roman" w:cs="Times New Roman"/>
        </w:rPr>
      </w:pPr>
      <w:r w:rsidRPr="00EC7722">
        <w:rPr>
          <w:rFonts w:ascii="Times New Roman" w:hAnsi="Times New Roman" w:cs="Times New Roman"/>
        </w:rPr>
        <w:t>This project investigates the complex relationship between social media consumption and well-being, focusing on how different usage patterns can impact mental health, productivity, and overall satisfaction. Using a dataset of 1000 social media users, this study employs a combination of descriptive statistics, correlation analysis, ANOVA, and regression modeling to uncover potential consequences associated with various social media behaviors. As social media becomes increasingly integrated into the daily lives of individuals across diverse platforms like Facebook, TikTok, Instagram, and YouTube, this research aims to raise awareness and provide data-driven insights that can empower users to make informed choices about their online engagement.</w:t>
      </w:r>
    </w:p>
    <w:p w14:paraId="1A4B5835" w14:textId="77777777" w:rsidR="00EC7722" w:rsidRDefault="00EC7722" w:rsidP="00EF0F23">
      <w:pPr>
        <w:spacing w:after="0" w:line="240" w:lineRule="auto"/>
        <w:rPr>
          <w:rFonts w:ascii="Times New Roman" w:hAnsi="Times New Roman" w:cs="Times New Roman"/>
        </w:rPr>
      </w:pPr>
    </w:p>
    <w:p w14:paraId="6F516168" w14:textId="25F3F832" w:rsidR="00EC7722" w:rsidRPr="00EC7722" w:rsidRDefault="00EC7722" w:rsidP="00EF0F23">
      <w:pPr>
        <w:spacing w:after="0" w:line="240" w:lineRule="auto"/>
        <w:rPr>
          <w:rFonts w:ascii="Times New Roman" w:hAnsi="Times New Roman" w:cs="Times New Roman"/>
          <w:b/>
          <w:bCs/>
        </w:rPr>
      </w:pPr>
      <w:r w:rsidRPr="00EC7722">
        <w:rPr>
          <w:rFonts w:ascii="Times New Roman" w:hAnsi="Times New Roman" w:cs="Times New Roman"/>
          <w:b/>
          <w:bCs/>
        </w:rPr>
        <w:t>Background/Context</w:t>
      </w:r>
    </w:p>
    <w:p w14:paraId="686610B3" w14:textId="5BEE7B78" w:rsidR="00EC7722" w:rsidRDefault="00EC7722" w:rsidP="00EF0F23">
      <w:pPr>
        <w:spacing w:after="0" w:line="240" w:lineRule="auto"/>
        <w:ind w:firstLine="720"/>
        <w:rPr>
          <w:rFonts w:ascii="Times New Roman" w:hAnsi="Times New Roman" w:cs="Times New Roman"/>
        </w:rPr>
      </w:pPr>
      <w:r w:rsidRPr="00EC7722">
        <w:rPr>
          <w:rFonts w:ascii="Times New Roman" w:hAnsi="Times New Roman" w:cs="Times New Roman"/>
        </w:rPr>
        <w:t xml:space="preserve">Social media has become deeply ingrained in modern life, with millions of individuals of all ages and backgrounds worldwide engaging with various platforms. While offering undeniable benefits like global connectivity, diverse entertainment, and vast information resources, social media consumption has also raised concerns about its potential negative impacts. Studies have linked excessive use to mental health issues such as depression, anxiety, and low self-esteem, as well as to sleep disturbances and addictive behaviors (Andreassen et al., 2016; Lin et al., 2016; Primack et al., 2017; Woods &amp; Scott, 2016). Furthermore, exposure to social media has been associated with the spread of misinformation and the occurrence of cyberbullying, leading to serious consequences like depression and even suicide (Kowalski et al., 2014; Van </w:t>
      </w:r>
      <w:proofErr w:type="spellStart"/>
      <w:r w:rsidRPr="00EC7722">
        <w:rPr>
          <w:rFonts w:ascii="Times New Roman" w:hAnsi="Times New Roman" w:cs="Times New Roman"/>
        </w:rPr>
        <w:t>Cleemput</w:t>
      </w:r>
      <w:proofErr w:type="spellEnd"/>
      <w:r w:rsidRPr="00EC7722">
        <w:rPr>
          <w:rFonts w:ascii="Times New Roman" w:hAnsi="Times New Roman" w:cs="Times New Roman"/>
        </w:rPr>
        <w:t xml:space="preserve"> et al., 2010; Vosoughi et al., 2018). Given these potential risks, this project undertakes a deep dive into user behavior and the associated consequences of social media consumption, utilizing a data-driven approach to uncover meaningful insights.</w:t>
      </w:r>
    </w:p>
    <w:p w14:paraId="449A7E73" w14:textId="77777777" w:rsidR="00EC7722" w:rsidRDefault="00EC7722" w:rsidP="00EF0F23">
      <w:pPr>
        <w:spacing w:after="0" w:line="240" w:lineRule="auto"/>
        <w:rPr>
          <w:rFonts w:ascii="Times New Roman" w:hAnsi="Times New Roman" w:cs="Times New Roman"/>
        </w:rPr>
      </w:pPr>
    </w:p>
    <w:p w14:paraId="178CE593" w14:textId="24DAB7BA" w:rsidR="00EC7722" w:rsidRPr="00EC7722" w:rsidRDefault="00EC7722" w:rsidP="00917A9F">
      <w:pPr>
        <w:spacing w:after="0" w:line="240" w:lineRule="auto"/>
        <w:jc w:val="center"/>
        <w:rPr>
          <w:rFonts w:ascii="Times New Roman" w:hAnsi="Times New Roman" w:cs="Times New Roman"/>
          <w:b/>
          <w:bCs/>
        </w:rPr>
      </w:pPr>
      <w:r w:rsidRPr="00EC7722">
        <w:rPr>
          <w:rFonts w:ascii="Times New Roman" w:hAnsi="Times New Roman" w:cs="Times New Roman"/>
          <w:b/>
          <w:bCs/>
        </w:rPr>
        <w:t>Research Questions</w:t>
      </w:r>
    </w:p>
    <w:p w14:paraId="79254811" w14:textId="67272171" w:rsidR="00917A9F" w:rsidRPr="00C15791" w:rsidRDefault="00917A9F" w:rsidP="00917A9F">
      <w:pPr>
        <w:spacing w:after="0" w:line="240" w:lineRule="auto"/>
        <w:rPr>
          <w:rFonts w:ascii="Times New Roman" w:hAnsi="Times New Roman" w:cs="Times New Roman"/>
          <w:b/>
          <w:bCs/>
        </w:rPr>
      </w:pPr>
      <w:r w:rsidRPr="00C15791">
        <w:rPr>
          <w:rFonts w:ascii="Times New Roman" w:hAnsi="Times New Roman" w:cs="Times New Roman"/>
          <w:b/>
          <w:bCs/>
        </w:rPr>
        <w:t>Demographic Factors</w:t>
      </w:r>
    </w:p>
    <w:p w14:paraId="79C16461" w14:textId="0A46252D" w:rsidR="00CB56FA" w:rsidRPr="00CB56FA" w:rsidRDefault="00917A9F" w:rsidP="00CB56FA">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How does the Total Time Spent on social media platforms differ across demographic factors (Age Groups, Gender, Location)?</w:t>
      </w:r>
    </w:p>
    <w:p w14:paraId="172F6F55" w14:textId="322D4566" w:rsidR="00917A9F" w:rsidRDefault="00917A9F" w:rsidP="00917A9F">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How does the Number of Sessions on social media platforms differ across demographic factors (Age Groups, Gender, Location)?</w:t>
      </w:r>
    </w:p>
    <w:p w14:paraId="5A78B488" w14:textId="77777777" w:rsidR="00B96859" w:rsidRDefault="00917A9F" w:rsidP="00B9685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How does the Number of Videos Watched on social media platforms differ across demographic factors (Age Groups, Gender, Location)?</w:t>
      </w:r>
    </w:p>
    <w:p w14:paraId="49275A0A" w14:textId="77777777" w:rsidR="00705D3F" w:rsidRPr="00705D3F" w:rsidRDefault="00EC7722" w:rsidP="00705D3F">
      <w:pPr>
        <w:spacing w:after="0" w:line="240" w:lineRule="auto"/>
        <w:rPr>
          <w:rFonts w:ascii="Times New Roman" w:hAnsi="Times New Roman" w:cs="Times New Roman"/>
        </w:rPr>
      </w:pPr>
      <w:r w:rsidRPr="00705D3F">
        <w:rPr>
          <w:rFonts w:ascii="Times New Roman" w:hAnsi="Times New Roman" w:cs="Times New Roman"/>
          <w:b/>
          <w:bCs/>
        </w:rPr>
        <w:t>Behavioral Factors</w:t>
      </w:r>
    </w:p>
    <w:p w14:paraId="5ACFA5FD" w14:textId="77777777" w:rsidR="00705D3F" w:rsidRDefault="00EC7722" w:rsidP="00B96859">
      <w:pPr>
        <w:pStyle w:val="ListParagraph"/>
        <w:numPr>
          <w:ilvl w:val="0"/>
          <w:numId w:val="2"/>
        </w:numPr>
        <w:spacing w:after="0" w:line="240" w:lineRule="auto"/>
        <w:rPr>
          <w:rFonts w:ascii="Times New Roman" w:hAnsi="Times New Roman" w:cs="Times New Roman"/>
        </w:rPr>
      </w:pPr>
      <w:r w:rsidRPr="00705D3F">
        <w:rPr>
          <w:rFonts w:ascii="Times New Roman" w:hAnsi="Times New Roman" w:cs="Times New Roman"/>
        </w:rPr>
        <w:t>How are platform, content types (Video Category), and usage frequency (Frequency, Watch Time) related to average Total Time Spent on social media?</w:t>
      </w:r>
    </w:p>
    <w:p w14:paraId="21F68BB4" w14:textId="77777777" w:rsidR="00705D3F" w:rsidRDefault="00EC7722" w:rsidP="00B96859">
      <w:pPr>
        <w:pStyle w:val="ListParagraph"/>
        <w:numPr>
          <w:ilvl w:val="0"/>
          <w:numId w:val="2"/>
        </w:numPr>
        <w:spacing w:after="0" w:line="240" w:lineRule="auto"/>
        <w:rPr>
          <w:rFonts w:ascii="Times New Roman" w:hAnsi="Times New Roman" w:cs="Times New Roman"/>
        </w:rPr>
      </w:pPr>
      <w:r w:rsidRPr="00705D3F">
        <w:rPr>
          <w:rFonts w:ascii="Times New Roman" w:hAnsi="Times New Roman" w:cs="Times New Roman"/>
        </w:rPr>
        <w:t>How are the Platform, content types (Video Category), and usage frequency (Frequency &amp; Watch Reason) related to the Number of Videos Watched?</w:t>
      </w:r>
    </w:p>
    <w:p w14:paraId="1E57CFD3" w14:textId="77777777" w:rsidR="00705D3F" w:rsidRDefault="00EC7722" w:rsidP="00B96859">
      <w:pPr>
        <w:pStyle w:val="ListParagraph"/>
        <w:numPr>
          <w:ilvl w:val="0"/>
          <w:numId w:val="2"/>
        </w:numPr>
        <w:spacing w:after="0" w:line="240" w:lineRule="auto"/>
        <w:rPr>
          <w:rFonts w:ascii="Times New Roman" w:hAnsi="Times New Roman" w:cs="Times New Roman"/>
        </w:rPr>
      </w:pPr>
      <w:r w:rsidRPr="00705D3F">
        <w:rPr>
          <w:rFonts w:ascii="Times New Roman" w:hAnsi="Times New Roman" w:cs="Times New Roman"/>
        </w:rPr>
        <w:t>Does Device Type influence social media consumption patterns (Total Time Spent, Number of Videos Watched, Number of Sessions), and does this vary across different platforms or content categories?</w:t>
      </w:r>
    </w:p>
    <w:p w14:paraId="60599B6A" w14:textId="77777777" w:rsidR="00705D3F" w:rsidRDefault="00EC7722" w:rsidP="00705D3F">
      <w:pPr>
        <w:pStyle w:val="ListParagraph"/>
        <w:numPr>
          <w:ilvl w:val="0"/>
          <w:numId w:val="2"/>
        </w:numPr>
        <w:spacing w:after="0" w:line="240" w:lineRule="auto"/>
        <w:rPr>
          <w:rFonts w:ascii="Times New Roman" w:hAnsi="Times New Roman" w:cs="Times New Roman"/>
        </w:rPr>
      </w:pPr>
      <w:r w:rsidRPr="00705D3F">
        <w:rPr>
          <w:rFonts w:ascii="Times New Roman" w:hAnsi="Times New Roman" w:cs="Times New Roman"/>
        </w:rPr>
        <w:lastRenderedPageBreak/>
        <w:t>Do different motivational factors (Watch Reason) lead to variations in social media usage patterns (Number of Sessions, Number of Videos Watched, Total Time Spent)?</w:t>
      </w:r>
    </w:p>
    <w:p w14:paraId="7F63C609" w14:textId="77777777" w:rsidR="00705D3F" w:rsidRPr="00705D3F" w:rsidRDefault="00EC7722" w:rsidP="00705D3F">
      <w:pPr>
        <w:spacing w:after="0" w:line="240" w:lineRule="auto"/>
        <w:rPr>
          <w:rFonts w:ascii="Times New Roman" w:hAnsi="Times New Roman" w:cs="Times New Roman"/>
        </w:rPr>
      </w:pPr>
      <w:r w:rsidRPr="00705D3F">
        <w:rPr>
          <w:rFonts w:ascii="Times New Roman" w:hAnsi="Times New Roman" w:cs="Times New Roman"/>
          <w:b/>
          <w:bCs/>
        </w:rPr>
        <w:t>Wellness Factors</w:t>
      </w:r>
    </w:p>
    <w:p w14:paraId="1B4F98F4" w14:textId="77777777" w:rsidR="00705D3F" w:rsidRDefault="00EC7722" w:rsidP="00B96859">
      <w:pPr>
        <w:pStyle w:val="ListParagraph"/>
        <w:numPr>
          <w:ilvl w:val="0"/>
          <w:numId w:val="2"/>
        </w:numPr>
        <w:spacing w:after="0" w:line="240" w:lineRule="auto"/>
        <w:rPr>
          <w:rFonts w:ascii="Times New Roman" w:hAnsi="Times New Roman" w:cs="Times New Roman"/>
        </w:rPr>
      </w:pPr>
      <w:r w:rsidRPr="00705D3F">
        <w:rPr>
          <w:rFonts w:ascii="Times New Roman" w:hAnsi="Times New Roman" w:cs="Times New Roman"/>
        </w:rPr>
        <w:t>Do high amounts of social media consumption (Total Time Spent, Number of Sessions, Number of Videos Watched) impact individuals' mental wellness (Addiction Level, Self Control, Satisfaction, Productivity Loss, Importance Score)?</w:t>
      </w:r>
    </w:p>
    <w:p w14:paraId="15AABCB2" w14:textId="77777777" w:rsidR="00705D3F" w:rsidRDefault="00EC7722" w:rsidP="00B96859">
      <w:pPr>
        <w:pStyle w:val="ListParagraph"/>
        <w:numPr>
          <w:ilvl w:val="0"/>
          <w:numId w:val="2"/>
        </w:numPr>
        <w:spacing w:after="0" w:line="240" w:lineRule="auto"/>
        <w:rPr>
          <w:rFonts w:ascii="Times New Roman" w:hAnsi="Times New Roman" w:cs="Times New Roman"/>
        </w:rPr>
      </w:pPr>
      <w:r w:rsidRPr="00705D3F">
        <w:rPr>
          <w:rFonts w:ascii="Times New Roman" w:hAnsi="Times New Roman" w:cs="Times New Roman"/>
        </w:rPr>
        <w:t>How do "Addiction Level," "</w:t>
      </w:r>
      <w:proofErr w:type="spellStart"/>
      <w:r w:rsidRPr="00705D3F">
        <w:rPr>
          <w:rFonts w:ascii="Times New Roman" w:hAnsi="Times New Roman" w:cs="Times New Roman"/>
        </w:rPr>
        <w:t>Self Control</w:t>
      </w:r>
      <w:proofErr w:type="spellEnd"/>
      <w:r w:rsidRPr="00705D3F">
        <w:rPr>
          <w:rFonts w:ascii="Times New Roman" w:hAnsi="Times New Roman" w:cs="Times New Roman"/>
        </w:rPr>
        <w:t>," "Satisfaction," and "Productivity Loss" relate to each other, and are these relationships influenced by demographic factors or behavioral patterns?</w:t>
      </w:r>
    </w:p>
    <w:p w14:paraId="26F19DE9" w14:textId="77777777" w:rsidR="00705D3F" w:rsidRPr="00705D3F" w:rsidRDefault="00EC7722" w:rsidP="00705D3F">
      <w:pPr>
        <w:spacing w:after="0" w:line="240" w:lineRule="auto"/>
        <w:rPr>
          <w:rFonts w:ascii="Times New Roman" w:hAnsi="Times New Roman" w:cs="Times New Roman"/>
        </w:rPr>
      </w:pPr>
      <w:r w:rsidRPr="00705D3F">
        <w:rPr>
          <w:rFonts w:ascii="Times New Roman" w:hAnsi="Times New Roman" w:cs="Times New Roman"/>
          <w:b/>
          <w:bCs/>
        </w:rPr>
        <w:t>Temporal Factors</w:t>
      </w:r>
    </w:p>
    <w:p w14:paraId="47F0BD31" w14:textId="77777777" w:rsidR="00705D3F" w:rsidRDefault="00EC7722" w:rsidP="00B96859">
      <w:pPr>
        <w:pStyle w:val="ListParagraph"/>
        <w:numPr>
          <w:ilvl w:val="0"/>
          <w:numId w:val="2"/>
        </w:numPr>
        <w:spacing w:after="0" w:line="240" w:lineRule="auto"/>
        <w:rPr>
          <w:rFonts w:ascii="Times New Roman" w:hAnsi="Times New Roman" w:cs="Times New Roman"/>
        </w:rPr>
      </w:pPr>
      <w:r w:rsidRPr="00705D3F">
        <w:rPr>
          <w:rFonts w:ascii="Times New Roman" w:hAnsi="Times New Roman" w:cs="Times New Roman"/>
        </w:rPr>
        <w:t>What are the peak times throughout the day that individuals consume the most amount of time on social media platforms?</w:t>
      </w:r>
    </w:p>
    <w:p w14:paraId="32A2D81B" w14:textId="77777777" w:rsidR="00705D3F" w:rsidRDefault="00EC7722" w:rsidP="00705D3F">
      <w:pPr>
        <w:pStyle w:val="ListParagraph"/>
        <w:numPr>
          <w:ilvl w:val="0"/>
          <w:numId w:val="2"/>
        </w:numPr>
        <w:spacing w:after="0" w:line="240" w:lineRule="auto"/>
        <w:rPr>
          <w:rFonts w:ascii="Times New Roman" w:hAnsi="Times New Roman" w:cs="Times New Roman"/>
        </w:rPr>
      </w:pPr>
      <w:r w:rsidRPr="00705D3F">
        <w:rPr>
          <w:rFonts w:ascii="Times New Roman" w:hAnsi="Times New Roman" w:cs="Times New Roman"/>
        </w:rPr>
        <w:t>Do peak hours (Watch Time) and times of day (Frequency) differ between demographics (Age Group, Gender, Location)?</w:t>
      </w:r>
    </w:p>
    <w:p w14:paraId="511CE97A" w14:textId="77777777" w:rsidR="00705D3F" w:rsidRPr="00705D3F" w:rsidRDefault="00EC7722" w:rsidP="00705D3F">
      <w:pPr>
        <w:spacing w:after="0" w:line="240" w:lineRule="auto"/>
        <w:rPr>
          <w:rFonts w:ascii="Times New Roman" w:hAnsi="Times New Roman" w:cs="Times New Roman"/>
        </w:rPr>
      </w:pPr>
      <w:r w:rsidRPr="00705D3F">
        <w:rPr>
          <w:rFonts w:ascii="Times New Roman" w:hAnsi="Times New Roman" w:cs="Times New Roman"/>
          <w:b/>
          <w:bCs/>
        </w:rPr>
        <w:t>Content Preferences</w:t>
      </w:r>
    </w:p>
    <w:p w14:paraId="0E3AB591" w14:textId="77777777" w:rsidR="00705D3F" w:rsidRDefault="00EC7722" w:rsidP="00B96859">
      <w:pPr>
        <w:pStyle w:val="ListParagraph"/>
        <w:numPr>
          <w:ilvl w:val="0"/>
          <w:numId w:val="2"/>
        </w:numPr>
        <w:spacing w:after="0" w:line="240" w:lineRule="auto"/>
        <w:rPr>
          <w:rFonts w:ascii="Times New Roman" w:hAnsi="Times New Roman" w:cs="Times New Roman"/>
        </w:rPr>
      </w:pPr>
      <w:r w:rsidRPr="00705D3F">
        <w:rPr>
          <w:rFonts w:ascii="Times New Roman" w:hAnsi="Times New Roman" w:cs="Times New Roman"/>
        </w:rPr>
        <w:t>How do content preferences (Video Category) vary across different demographic groups (Age Group, Gender, Location)?</w:t>
      </w:r>
    </w:p>
    <w:p w14:paraId="5C0FBC39" w14:textId="4F0BAEB8" w:rsidR="00EC7722" w:rsidRPr="00705D3F" w:rsidRDefault="00EC7722" w:rsidP="00B96859">
      <w:pPr>
        <w:pStyle w:val="ListParagraph"/>
        <w:numPr>
          <w:ilvl w:val="0"/>
          <w:numId w:val="2"/>
        </w:numPr>
        <w:spacing w:after="0" w:line="240" w:lineRule="auto"/>
        <w:rPr>
          <w:rFonts w:ascii="Times New Roman" w:hAnsi="Times New Roman" w:cs="Times New Roman"/>
        </w:rPr>
      </w:pPr>
      <w:r w:rsidRPr="00705D3F">
        <w:rPr>
          <w:rFonts w:ascii="Times New Roman" w:hAnsi="Times New Roman" w:cs="Times New Roman"/>
        </w:rPr>
        <w:t>Are there associations between content preferences (Video Category) and motivational factors (Watch Reason) or well-being outcomes (Addiction Level, Satisfaction, etc.)?</w:t>
      </w:r>
    </w:p>
    <w:p w14:paraId="2A99886E" w14:textId="77777777" w:rsidR="00EC7722" w:rsidRDefault="00EC7722" w:rsidP="00EF0F23">
      <w:pPr>
        <w:spacing w:after="0" w:line="240" w:lineRule="auto"/>
        <w:rPr>
          <w:rFonts w:ascii="Times New Roman" w:hAnsi="Times New Roman" w:cs="Times New Roman"/>
        </w:rPr>
      </w:pPr>
    </w:p>
    <w:p w14:paraId="33A6A999" w14:textId="5DB2B564" w:rsidR="00B35007" w:rsidRPr="00493095" w:rsidRDefault="00705D3F" w:rsidP="00705D3F">
      <w:pPr>
        <w:spacing w:after="0" w:line="240" w:lineRule="auto"/>
        <w:jc w:val="center"/>
        <w:rPr>
          <w:rFonts w:ascii="Times New Roman" w:hAnsi="Times New Roman" w:cs="Times New Roman"/>
          <w:b/>
          <w:bCs/>
        </w:rPr>
      </w:pPr>
      <w:r>
        <w:rPr>
          <w:rFonts w:ascii="Times New Roman" w:hAnsi="Times New Roman" w:cs="Times New Roman"/>
          <w:b/>
          <w:bCs/>
        </w:rPr>
        <w:t>Hypotheses</w:t>
      </w:r>
    </w:p>
    <w:p w14:paraId="6D9A0FA1" w14:textId="77777777" w:rsidR="00705D3F" w:rsidRPr="00B67A3D" w:rsidRDefault="00B35007" w:rsidP="00705D3F">
      <w:pPr>
        <w:spacing w:after="0" w:line="240" w:lineRule="auto"/>
        <w:rPr>
          <w:rFonts w:ascii="Times New Roman" w:hAnsi="Times New Roman" w:cs="Times New Roman"/>
          <w:b/>
          <w:bCs/>
        </w:rPr>
      </w:pPr>
      <w:r w:rsidRPr="00B67A3D">
        <w:rPr>
          <w:rFonts w:ascii="Times New Roman" w:hAnsi="Times New Roman" w:cs="Times New Roman"/>
          <w:b/>
          <w:bCs/>
        </w:rPr>
        <w:t>Demographic Factors</w:t>
      </w:r>
    </w:p>
    <w:p w14:paraId="7FE0019A" w14:textId="6D39E65B" w:rsidR="00B67A3D" w:rsidRPr="00B67A3D" w:rsidRDefault="008A6550" w:rsidP="00B67A3D">
      <w:pPr>
        <w:pStyle w:val="ListParagraph"/>
        <w:numPr>
          <w:ilvl w:val="0"/>
          <w:numId w:val="4"/>
        </w:numPr>
        <w:spacing w:after="0" w:line="240" w:lineRule="auto"/>
        <w:rPr>
          <w:rFonts w:ascii="Times New Roman" w:hAnsi="Times New Roman" w:cs="Times New Roman"/>
        </w:rPr>
      </w:pPr>
      <w:r w:rsidRPr="00705D3F">
        <w:rPr>
          <w:rFonts w:ascii="Times New Roman" w:hAnsi="Times New Roman" w:cs="Times New Roman"/>
        </w:rPr>
        <w:t>Younger adults (18-34) will exhibit higher levels of social media consumption (measured by total time spent, number of sessions, and number of videos watched) compared to older age groups (35+)</w:t>
      </w:r>
      <w:r w:rsidR="00B67A3D">
        <w:rPr>
          <w:rFonts w:ascii="Times New Roman" w:hAnsi="Times New Roman" w:cs="Times New Roman"/>
        </w:rPr>
        <w:t xml:space="preserve">. </w:t>
      </w:r>
      <w:r w:rsidR="004B2CE6" w:rsidRPr="004B2CE6">
        <w:rPr>
          <w:rFonts w:ascii="Times New Roman" w:hAnsi="Times New Roman" w:cs="Times New Roman"/>
          <w:color w:val="C00000"/>
        </w:rPr>
        <w:t>Fail to Reject the Null.</w:t>
      </w:r>
    </w:p>
    <w:p w14:paraId="6620AACE" w14:textId="00C93162" w:rsidR="00B67A3D" w:rsidRDefault="00F43E94" w:rsidP="00B67A3D">
      <w:pPr>
        <w:pStyle w:val="ListParagraph"/>
        <w:numPr>
          <w:ilvl w:val="0"/>
          <w:numId w:val="4"/>
        </w:numPr>
        <w:spacing w:after="0" w:line="240" w:lineRule="auto"/>
        <w:rPr>
          <w:rFonts w:ascii="Times New Roman" w:hAnsi="Times New Roman" w:cs="Times New Roman"/>
        </w:rPr>
      </w:pPr>
      <w:r w:rsidRPr="00705D3F">
        <w:rPr>
          <w:rFonts w:ascii="Times New Roman" w:hAnsi="Times New Roman" w:cs="Times New Roman"/>
        </w:rPr>
        <w:t>Males will exhibit higher levels of social media consumption (total time spent, number of sessions, number of videos watched) compared to females and individuals identifying with other genders.</w:t>
      </w:r>
      <w:r w:rsidR="004B2CE6">
        <w:rPr>
          <w:rFonts w:ascii="Times New Roman" w:hAnsi="Times New Roman" w:cs="Times New Roman"/>
        </w:rPr>
        <w:t xml:space="preserve"> </w:t>
      </w:r>
      <w:r w:rsidR="004B2CE6" w:rsidRPr="004B2CE6">
        <w:rPr>
          <w:rFonts w:ascii="Times New Roman" w:hAnsi="Times New Roman" w:cs="Times New Roman"/>
          <w:color w:val="C00000"/>
        </w:rPr>
        <w:t>Fail to Reject the Null.</w:t>
      </w:r>
    </w:p>
    <w:p w14:paraId="467015A4" w14:textId="3BCAB613" w:rsidR="00B67A3D" w:rsidRDefault="00F43E94" w:rsidP="00B67A3D">
      <w:pPr>
        <w:pStyle w:val="ListParagraph"/>
        <w:numPr>
          <w:ilvl w:val="0"/>
          <w:numId w:val="4"/>
        </w:numPr>
        <w:spacing w:after="0" w:line="240" w:lineRule="auto"/>
        <w:rPr>
          <w:rFonts w:ascii="Times New Roman" w:hAnsi="Times New Roman" w:cs="Times New Roman"/>
        </w:rPr>
      </w:pPr>
      <w:r w:rsidRPr="00B67A3D">
        <w:rPr>
          <w:rFonts w:ascii="Times New Roman" w:hAnsi="Times New Roman" w:cs="Times New Roman"/>
        </w:rPr>
        <w:t>Individuals residing in the United States will demonstrate higher levels of social media consumption (total time spent, number of sessions, number of videos watched) compared to individuals residing in other countries.</w:t>
      </w:r>
      <w:r w:rsidR="004B2CE6">
        <w:rPr>
          <w:rFonts w:ascii="Times New Roman" w:hAnsi="Times New Roman" w:cs="Times New Roman"/>
        </w:rPr>
        <w:t xml:space="preserve"> </w:t>
      </w:r>
      <w:r w:rsidR="004B2CE6" w:rsidRPr="004B2CE6">
        <w:rPr>
          <w:rFonts w:ascii="Times New Roman" w:hAnsi="Times New Roman" w:cs="Times New Roman"/>
          <w:color w:val="C00000"/>
        </w:rPr>
        <w:t>Fail to Reject the Null.</w:t>
      </w:r>
    </w:p>
    <w:p w14:paraId="1AAD3ACF" w14:textId="2A53E93D" w:rsidR="00F43E94" w:rsidRPr="00B67A3D" w:rsidRDefault="00F43E94" w:rsidP="00B67A3D">
      <w:pPr>
        <w:pStyle w:val="ListParagraph"/>
        <w:numPr>
          <w:ilvl w:val="0"/>
          <w:numId w:val="4"/>
        </w:numPr>
        <w:spacing w:after="0" w:line="240" w:lineRule="auto"/>
        <w:rPr>
          <w:rFonts w:ascii="Times New Roman" w:hAnsi="Times New Roman" w:cs="Times New Roman"/>
        </w:rPr>
      </w:pPr>
      <w:r w:rsidRPr="00B67A3D">
        <w:rPr>
          <w:rFonts w:ascii="Times New Roman" w:hAnsi="Times New Roman" w:cs="Times New Roman"/>
        </w:rPr>
        <w:t>Social media consumption (total time spent, number of sessions, number of videos watched) will be highest during the evening hours compared to morning, afternoon, and night.</w:t>
      </w:r>
      <w:r w:rsidR="004B2CE6">
        <w:rPr>
          <w:rFonts w:ascii="Times New Roman" w:hAnsi="Times New Roman" w:cs="Times New Roman"/>
        </w:rPr>
        <w:t xml:space="preserve"> </w:t>
      </w:r>
      <w:r w:rsidR="004B2CE6" w:rsidRPr="004B2CE6">
        <w:rPr>
          <w:rFonts w:ascii="Times New Roman" w:hAnsi="Times New Roman" w:cs="Times New Roman"/>
          <w:color w:val="C00000"/>
        </w:rPr>
        <w:t>Fail to Reject the Null.</w:t>
      </w:r>
    </w:p>
    <w:p w14:paraId="37B10DFD" w14:textId="77777777" w:rsidR="00B67A3D" w:rsidRPr="00B67A3D" w:rsidRDefault="00493095" w:rsidP="00B67A3D">
      <w:pPr>
        <w:spacing w:after="0" w:line="240" w:lineRule="auto"/>
        <w:rPr>
          <w:rFonts w:ascii="Times New Roman" w:hAnsi="Times New Roman" w:cs="Times New Roman"/>
          <w:b/>
          <w:bCs/>
        </w:rPr>
      </w:pPr>
      <w:r w:rsidRPr="00B67A3D">
        <w:rPr>
          <w:rFonts w:ascii="Times New Roman" w:hAnsi="Times New Roman" w:cs="Times New Roman"/>
          <w:b/>
          <w:bCs/>
        </w:rPr>
        <w:t>Behavior Factors</w:t>
      </w:r>
    </w:p>
    <w:p w14:paraId="51D0EA66" w14:textId="38B10AAF" w:rsidR="00B67A3D" w:rsidRDefault="00F43E94" w:rsidP="00B67A3D">
      <w:pPr>
        <w:pStyle w:val="ListParagraph"/>
        <w:numPr>
          <w:ilvl w:val="0"/>
          <w:numId w:val="4"/>
        </w:numPr>
        <w:spacing w:after="0" w:line="240" w:lineRule="auto"/>
        <w:rPr>
          <w:rFonts w:ascii="Times New Roman" w:hAnsi="Times New Roman" w:cs="Times New Roman"/>
        </w:rPr>
      </w:pPr>
      <w:r w:rsidRPr="00B67A3D">
        <w:rPr>
          <w:rFonts w:ascii="Times New Roman" w:hAnsi="Times New Roman" w:cs="Times New Roman"/>
        </w:rPr>
        <w:t xml:space="preserve">Entertainment and </w:t>
      </w:r>
      <w:proofErr w:type="gramStart"/>
      <w:r w:rsidRPr="00B67A3D">
        <w:rPr>
          <w:rFonts w:ascii="Times New Roman" w:hAnsi="Times New Roman" w:cs="Times New Roman"/>
        </w:rPr>
        <w:t>habit</w:t>
      </w:r>
      <w:proofErr w:type="gramEnd"/>
      <w:r w:rsidRPr="00B67A3D">
        <w:rPr>
          <w:rFonts w:ascii="Times New Roman" w:hAnsi="Times New Roman" w:cs="Times New Roman"/>
        </w:rPr>
        <w:t xml:space="preserve"> will be more frequently reported as primary motivations for social media use compared to boredom and procrastination.</w:t>
      </w:r>
      <w:r w:rsidR="004B2CE6">
        <w:rPr>
          <w:rFonts w:ascii="Times New Roman" w:hAnsi="Times New Roman" w:cs="Times New Roman"/>
        </w:rPr>
        <w:t xml:space="preserve"> </w:t>
      </w:r>
      <w:r w:rsidR="004B2CE6" w:rsidRPr="004B2CE6">
        <w:rPr>
          <w:rFonts w:ascii="Times New Roman" w:hAnsi="Times New Roman" w:cs="Times New Roman"/>
          <w:color w:val="C00000"/>
        </w:rPr>
        <w:t>Fail to Reject the Null.</w:t>
      </w:r>
    </w:p>
    <w:p w14:paraId="551D5DCC" w14:textId="224E89B2" w:rsidR="00B67A3D" w:rsidRDefault="00F43E94" w:rsidP="00B67A3D">
      <w:pPr>
        <w:pStyle w:val="ListParagraph"/>
        <w:numPr>
          <w:ilvl w:val="0"/>
          <w:numId w:val="4"/>
        </w:numPr>
        <w:spacing w:after="0" w:line="240" w:lineRule="auto"/>
        <w:rPr>
          <w:rFonts w:ascii="Times New Roman" w:hAnsi="Times New Roman" w:cs="Times New Roman"/>
        </w:rPr>
      </w:pPr>
      <w:r w:rsidRPr="00B67A3D">
        <w:rPr>
          <w:rFonts w:ascii="Times New Roman" w:hAnsi="Times New Roman" w:cs="Times New Roman"/>
        </w:rPr>
        <w:t>Comedy, jokes/memes, and entertainment video categories will be associated with higher levels of social media consumption (total time spent, number of videos watched, number of sessions) compared to other video categories</w:t>
      </w:r>
      <w:r w:rsidR="004B2CE6">
        <w:rPr>
          <w:rFonts w:ascii="Times New Roman" w:hAnsi="Times New Roman" w:cs="Times New Roman"/>
        </w:rPr>
        <w:t xml:space="preserve">. </w:t>
      </w:r>
      <w:r w:rsidR="004B2CE6" w:rsidRPr="004B2CE6">
        <w:rPr>
          <w:rFonts w:ascii="Times New Roman" w:hAnsi="Times New Roman" w:cs="Times New Roman"/>
          <w:color w:val="C00000"/>
        </w:rPr>
        <w:t>Fail to Reject the Null.</w:t>
      </w:r>
    </w:p>
    <w:p w14:paraId="23A812E5" w14:textId="0E97156B" w:rsidR="00F43E94" w:rsidRPr="00B67A3D" w:rsidRDefault="00F43E94" w:rsidP="00B67A3D">
      <w:pPr>
        <w:pStyle w:val="ListParagraph"/>
        <w:numPr>
          <w:ilvl w:val="0"/>
          <w:numId w:val="4"/>
        </w:numPr>
        <w:spacing w:after="0" w:line="240" w:lineRule="auto"/>
        <w:rPr>
          <w:rFonts w:ascii="Times New Roman" w:hAnsi="Times New Roman" w:cs="Times New Roman"/>
        </w:rPr>
      </w:pPr>
      <w:r w:rsidRPr="00B67A3D">
        <w:rPr>
          <w:rFonts w:ascii="Times New Roman" w:hAnsi="Times New Roman" w:cs="Times New Roman"/>
        </w:rPr>
        <w:t>YouTube and TikTok will exhibit higher levels of user engagement (total time spent, number of videos watched, number of sessions) compared to Facebook and Instagram.</w:t>
      </w:r>
    </w:p>
    <w:p w14:paraId="79A710F5" w14:textId="77777777" w:rsidR="00B67A3D" w:rsidRPr="00B67A3D" w:rsidRDefault="00137F2E" w:rsidP="00B67A3D">
      <w:pPr>
        <w:spacing w:after="0" w:line="240" w:lineRule="auto"/>
        <w:rPr>
          <w:rFonts w:ascii="Times New Roman" w:hAnsi="Times New Roman" w:cs="Times New Roman"/>
          <w:b/>
          <w:bCs/>
        </w:rPr>
      </w:pPr>
      <w:r w:rsidRPr="00B67A3D">
        <w:rPr>
          <w:rFonts w:ascii="Times New Roman" w:hAnsi="Times New Roman" w:cs="Times New Roman"/>
          <w:b/>
          <w:bCs/>
        </w:rPr>
        <w:t>Wellness Factors</w:t>
      </w:r>
    </w:p>
    <w:p w14:paraId="1AC878D9" w14:textId="740115A4" w:rsidR="00B67A3D" w:rsidRDefault="004133CD" w:rsidP="00B67A3D">
      <w:pPr>
        <w:pStyle w:val="ListParagraph"/>
        <w:numPr>
          <w:ilvl w:val="0"/>
          <w:numId w:val="4"/>
        </w:numPr>
        <w:spacing w:after="0" w:line="240" w:lineRule="auto"/>
        <w:rPr>
          <w:rFonts w:ascii="Times New Roman" w:hAnsi="Times New Roman" w:cs="Times New Roman"/>
        </w:rPr>
      </w:pPr>
      <w:r w:rsidRPr="00B67A3D">
        <w:rPr>
          <w:rFonts w:ascii="Times New Roman" w:hAnsi="Times New Roman" w:cs="Times New Roman"/>
        </w:rPr>
        <w:t>Higher levels of social media consumption (total time spent, number of sessions, number of videos watched) will be associated with increased productivity loss, lower self-control, lower satisfaction, and a higher importance score.</w:t>
      </w:r>
      <w:r w:rsidR="004B2CE6">
        <w:rPr>
          <w:rFonts w:ascii="Times New Roman" w:hAnsi="Times New Roman" w:cs="Times New Roman"/>
        </w:rPr>
        <w:t xml:space="preserve"> </w:t>
      </w:r>
      <w:r w:rsidR="004B2CE6" w:rsidRPr="004B2CE6">
        <w:rPr>
          <w:rFonts w:ascii="Times New Roman" w:hAnsi="Times New Roman" w:cs="Times New Roman"/>
          <w:color w:val="C00000"/>
        </w:rPr>
        <w:t>Fail to Reject the Null.</w:t>
      </w:r>
    </w:p>
    <w:p w14:paraId="633912EE" w14:textId="17B2F1C5" w:rsidR="004133CD" w:rsidRPr="00B67A3D" w:rsidRDefault="004133CD" w:rsidP="00B67A3D">
      <w:pPr>
        <w:pStyle w:val="ListParagraph"/>
        <w:numPr>
          <w:ilvl w:val="0"/>
          <w:numId w:val="4"/>
        </w:numPr>
        <w:spacing w:after="0" w:line="240" w:lineRule="auto"/>
        <w:rPr>
          <w:rFonts w:ascii="Times New Roman" w:hAnsi="Times New Roman" w:cs="Times New Roman"/>
        </w:rPr>
      </w:pPr>
      <w:r w:rsidRPr="00B67A3D">
        <w:rPr>
          <w:rFonts w:ascii="Times New Roman" w:hAnsi="Times New Roman" w:cs="Times New Roman"/>
        </w:rPr>
        <w:lastRenderedPageBreak/>
        <w:t>Higher levels of social media consumption (total time spent, number of sessions, number of videos watched) will be positively correlated with higher addiction levels.</w:t>
      </w:r>
      <w:r w:rsidR="004B2CE6">
        <w:rPr>
          <w:rFonts w:ascii="Times New Roman" w:hAnsi="Times New Roman" w:cs="Times New Roman"/>
        </w:rPr>
        <w:t xml:space="preserve"> </w:t>
      </w:r>
      <w:r w:rsidR="004B2CE6" w:rsidRPr="004B2CE6">
        <w:rPr>
          <w:rFonts w:ascii="Times New Roman" w:hAnsi="Times New Roman" w:cs="Times New Roman"/>
          <w:color w:val="C00000"/>
        </w:rPr>
        <w:t>Fail to Reject the Null.</w:t>
      </w:r>
    </w:p>
    <w:p w14:paraId="1D4CF541" w14:textId="77777777" w:rsidR="00B67A3D" w:rsidRPr="00B67A3D" w:rsidRDefault="008126BC" w:rsidP="00B67A3D">
      <w:pPr>
        <w:spacing w:after="0" w:line="240" w:lineRule="auto"/>
        <w:rPr>
          <w:rFonts w:ascii="Times New Roman" w:hAnsi="Times New Roman" w:cs="Times New Roman"/>
          <w:b/>
          <w:bCs/>
        </w:rPr>
      </w:pPr>
      <w:r w:rsidRPr="00B67A3D">
        <w:rPr>
          <w:rFonts w:ascii="Times New Roman" w:hAnsi="Times New Roman" w:cs="Times New Roman"/>
          <w:b/>
          <w:bCs/>
        </w:rPr>
        <w:t>Temporal Factors</w:t>
      </w:r>
    </w:p>
    <w:p w14:paraId="6B9FC413" w14:textId="4410C820" w:rsidR="00B67A3D" w:rsidRDefault="004133CD" w:rsidP="00B67A3D">
      <w:pPr>
        <w:pStyle w:val="ListParagraph"/>
        <w:numPr>
          <w:ilvl w:val="0"/>
          <w:numId w:val="4"/>
        </w:numPr>
        <w:spacing w:after="0" w:line="240" w:lineRule="auto"/>
        <w:rPr>
          <w:rFonts w:ascii="Times New Roman" w:hAnsi="Times New Roman" w:cs="Times New Roman"/>
        </w:rPr>
      </w:pPr>
      <w:r w:rsidRPr="00B67A3D">
        <w:rPr>
          <w:rFonts w:ascii="Times New Roman" w:hAnsi="Times New Roman" w:cs="Times New Roman"/>
        </w:rPr>
        <w:t>Social media consumption (total time spent, number of sessions, number of videos watched) will be highest during the night hours compared to other times of the day.</w:t>
      </w:r>
      <w:r w:rsidR="004B2CE6">
        <w:rPr>
          <w:rFonts w:ascii="Times New Roman" w:hAnsi="Times New Roman" w:cs="Times New Roman"/>
        </w:rPr>
        <w:t xml:space="preserve"> </w:t>
      </w:r>
      <w:r w:rsidR="004B2CE6" w:rsidRPr="004B2CE6">
        <w:rPr>
          <w:rFonts w:ascii="Times New Roman" w:hAnsi="Times New Roman" w:cs="Times New Roman"/>
          <w:color w:val="C00000"/>
        </w:rPr>
        <w:t>Fail to Reject the Null.</w:t>
      </w:r>
    </w:p>
    <w:p w14:paraId="322704DF" w14:textId="1C05BDF7" w:rsidR="004133CD" w:rsidRPr="00B67A3D" w:rsidRDefault="004133CD" w:rsidP="00B67A3D">
      <w:pPr>
        <w:pStyle w:val="ListParagraph"/>
        <w:numPr>
          <w:ilvl w:val="0"/>
          <w:numId w:val="4"/>
        </w:numPr>
        <w:spacing w:after="0" w:line="240" w:lineRule="auto"/>
        <w:rPr>
          <w:rFonts w:ascii="Times New Roman" w:hAnsi="Times New Roman" w:cs="Times New Roman"/>
        </w:rPr>
      </w:pPr>
      <w:r w:rsidRPr="00B67A3D">
        <w:rPr>
          <w:rFonts w:ascii="Times New Roman" w:hAnsi="Times New Roman" w:cs="Times New Roman"/>
        </w:rPr>
        <w:t>Higher levels of social media consumption during the morning and afternoon hours will be associated with higher addiction levels, increased productivity loss, lower self-control, and lower satisfaction.</w:t>
      </w:r>
      <w:r w:rsidR="004B2CE6">
        <w:rPr>
          <w:rFonts w:ascii="Times New Roman" w:hAnsi="Times New Roman" w:cs="Times New Roman"/>
        </w:rPr>
        <w:t xml:space="preserve"> </w:t>
      </w:r>
      <w:r w:rsidR="004B2CE6" w:rsidRPr="004B2CE6">
        <w:rPr>
          <w:rFonts w:ascii="Times New Roman" w:hAnsi="Times New Roman" w:cs="Times New Roman"/>
          <w:color w:val="C00000"/>
        </w:rPr>
        <w:t>Fail to Reject the Null.</w:t>
      </w:r>
    </w:p>
    <w:p w14:paraId="47A39923" w14:textId="77777777" w:rsidR="00B67A3D" w:rsidRPr="00B67A3D" w:rsidRDefault="000E196C" w:rsidP="00B67A3D">
      <w:pPr>
        <w:spacing w:after="0" w:line="240" w:lineRule="auto"/>
        <w:rPr>
          <w:rFonts w:ascii="Times New Roman" w:hAnsi="Times New Roman" w:cs="Times New Roman"/>
          <w:b/>
          <w:bCs/>
        </w:rPr>
      </w:pPr>
      <w:r w:rsidRPr="00B67A3D">
        <w:rPr>
          <w:rFonts w:ascii="Times New Roman" w:hAnsi="Times New Roman" w:cs="Times New Roman"/>
          <w:b/>
          <w:bCs/>
        </w:rPr>
        <w:t>Content Preferences</w:t>
      </w:r>
    </w:p>
    <w:p w14:paraId="155CD34F" w14:textId="1F8369F8" w:rsidR="00B67A3D" w:rsidRDefault="003F5B2A" w:rsidP="00B67A3D">
      <w:pPr>
        <w:pStyle w:val="ListParagraph"/>
        <w:numPr>
          <w:ilvl w:val="0"/>
          <w:numId w:val="4"/>
        </w:numPr>
        <w:spacing w:after="0" w:line="240" w:lineRule="auto"/>
        <w:rPr>
          <w:rFonts w:ascii="Times New Roman" w:hAnsi="Times New Roman" w:cs="Times New Roman"/>
        </w:rPr>
      </w:pPr>
      <w:r w:rsidRPr="00B67A3D">
        <w:rPr>
          <w:rFonts w:ascii="Times New Roman" w:hAnsi="Times New Roman" w:cs="Times New Roman"/>
        </w:rPr>
        <w:t>Preference for life hacks and vlogs will be associated with lower productivity loss, higher self-control, and higher satisfaction compared to the preference for other video categories (jokes/memes, gaming, pranks, entertainment, ASMR, and trends).</w:t>
      </w:r>
      <w:r w:rsidR="004B2CE6">
        <w:rPr>
          <w:rFonts w:ascii="Times New Roman" w:hAnsi="Times New Roman" w:cs="Times New Roman"/>
        </w:rPr>
        <w:t xml:space="preserve"> </w:t>
      </w:r>
      <w:r w:rsidR="004B2CE6" w:rsidRPr="004B2CE6">
        <w:rPr>
          <w:rFonts w:ascii="Times New Roman" w:hAnsi="Times New Roman" w:cs="Times New Roman"/>
          <w:color w:val="C00000"/>
        </w:rPr>
        <w:t>Fail to Reject the Null.</w:t>
      </w:r>
    </w:p>
    <w:p w14:paraId="116B474A" w14:textId="7E38FBC4" w:rsidR="003F5B2A" w:rsidRPr="00B67A3D" w:rsidRDefault="003F5B2A" w:rsidP="00B67A3D">
      <w:pPr>
        <w:pStyle w:val="ListParagraph"/>
        <w:numPr>
          <w:ilvl w:val="0"/>
          <w:numId w:val="4"/>
        </w:numPr>
        <w:spacing w:after="0" w:line="240" w:lineRule="auto"/>
        <w:rPr>
          <w:rFonts w:ascii="Times New Roman" w:hAnsi="Times New Roman" w:cs="Times New Roman"/>
        </w:rPr>
      </w:pPr>
      <w:r w:rsidRPr="00B67A3D">
        <w:rPr>
          <w:rFonts w:ascii="Times New Roman" w:hAnsi="Times New Roman" w:cs="Times New Roman"/>
        </w:rPr>
        <w:t>Preference for jokes/memes, pranks, and trends will be associated with higher addiction levels, lower self-control, lower satisfaction, and a higher importance score.</w:t>
      </w:r>
      <w:r w:rsidR="004B2CE6">
        <w:rPr>
          <w:rFonts w:ascii="Times New Roman" w:hAnsi="Times New Roman" w:cs="Times New Roman"/>
        </w:rPr>
        <w:t xml:space="preserve"> </w:t>
      </w:r>
      <w:r w:rsidR="004B2CE6" w:rsidRPr="004B2CE6">
        <w:rPr>
          <w:rFonts w:ascii="Times New Roman" w:hAnsi="Times New Roman" w:cs="Times New Roman"/>
          <w:color w:val="C00000"/>
        </w:rPr>
        <w:t>Fail to Reject the Null.</w:t>
      </w:r>
    </w:p>
    <w:p w14:paraId="2F4517DD" w14:textId="77777777" w:rsidR="003F5B2A" w:rsidRPr="003F5B2A" w:rsidRDefault="003F5B2A" w:rsidP="00EF0F23">
      <w:pPr>
        <w:spacing w:after="0" w:line="240" w:lineRule="auto"/>
        <w:rPr>
          <w:rFonts w:ascii="Times New Roman" w:hAnsi="Times New Roman" w:cs="Times New Roman"/>
        </w:rPr>
      </w:pPr>
    </w:p>
    <w:p w14:paraId="446B7BB7" w14:textId="77777777" w:rsidR="00EC7722" w:rsidRPr="00EC7722" w:rsidRDefault="00EC7722" w:rsidP="00EF0F23">
      <w:pPr>
        <w:spacing w:after="0" w:line="240" w:lineRule="auto"/>
        <w:jc w:val="center"/>
        <w:rPr>
          <w:rFonts w:ascii="Times New Roman" w:hAnsi="Times New Roman" w:cs="Times New Roman"/>
          <w:b/>
          <w:bCs/>
        </w:rPr>
      </w:pPr>
      <w:r w:rsidRPr="00EC7722">
        <w:rPr>
          <w:rFonts w:ascii="Times New Roman" w:hAnsi="Times New Roman" w:cs="Times New Roman"/>
          <w:b/>
          <w:bCs/>
        </w:rPr>
        <w:t>Data &amp; Methodology</w:t>
      </w:r>
    </w:p>
    <w:p w14:paraId="24412E93" w14:textId="61893592" w:rsidR="00EC7722" w:rsidRDefault="00EC7722" w:rsidP="00EF0F23">
      <w:pPr>
        <w:spacing w:after="0" w:line="240" w:lineRule="auto"/>
        <w:rPr>
          <w:rFonts w:ascii="Times New Roman" w:hAnsi="Times New Roman" w:cs="Times New Roman"/>
        </w:rPr>
      </w:pPr>
      <w:r w:rsidRPr="00EC7722">
        <w:rPr>
          <w:rFonts w:ascii="Times New Roman" w:hAnsi="Times New Roman" w:cs="Times New Roman"/>
          <w:b/>
          <w:bCs/>
        </w:rPr>
        <w:t>Data Source</w:t>
      </w:r>
      <w:r w:rsidRPr="00EC7722">
        <w:rPr>
          <w:rFonts w:ascii="Times New Roman" w:hAnsi="Times New Roman" w:cs="Times New Roman"/>
        </w:rPr>
        <w:t xml:space="preserve">: The dataset used in the project is from an </w:t>
      </w:r>
      <w:r w:rsidR="005A6386">
        <w:rPr>
          <w:rFonts w:ascii="Times New Roman" w:hAnsi="Times New Roman" w:cs="Times New Roman"/>
        </w:rPr>
        <w:t>open-source</w:t>
      </w:r>
      <w:r w:rsidRPr="00EC7722">
        <w:rPr>
          <w:rFonts w:ascii="Times New Roman" w:hAnsi="Times New Roman" w:cs="Times New Roman"/>
        </w:rPr>
        <w:t xml:space="preserve"> website called Kaggle, it was uploaded by Muhammed Roshan Riaz and is called Dark Side of </w:t>
      </w:r>
      <w:proofErr w:type="gramStart"/>
      <w:r w:rsidRPr="00EC7722">
        <w:rPr>
          <w:rFonts w:ascii="Times New Roman" w:hAnsi="Times New Roman" w:cs="Times New Roman"/>
        </w:rPr>
        <w:t>Social Media</w:t>
      </w:r>
      <w:proofErr w:type="gramEnd"/>
      <w:r w:rsidRPr="00EC7722">
        <w:rPr>
          <w:rFonts w:ascii="Times New Roman" w:hAnsi="Times New Roman" w:cs="Times New Roman"/>
        </w:rPr>
        <w:t xml:space="preserve"> (Dark Side Of Social Media). The sample size of the dataset is 1000. The key variables of the dataset are:</w:t>
      </w:r>
    </w:p>
    <w:p w14:paraId="46A01FB1"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UserID: unique identifier, primary ke</w:t>
      </w:r>
      <w:r>
        <w:rPr>
          <w:rFonts w:ascii="Times New Roman" w:hAnsi="Times New Roman" w:cs="Times New Roman"/>
        </w:rPr>
        <w:t>y.</w:t>
      </w:r>
    </w:p>
    <w:p w14:paraId="2FA98A1C"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Age: The age of the user.</w:t>
      </w:r>
    </w:p>
    <w:p w14:paraId="45AA4FDC"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Gender: The gender of the user.</w:t>
      </w:r>
    </w:p>
    <w:p w14:paraId="759204E6"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Location: The geographical location of the user.</w:t>
      </w:r>
    </w:p>
    <w:p w14:paraId="337FA62F"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Income: The annual income of the user.</w:t>
      </w:r>
    </w:p>
    <w:p w14:paraId="08D262B7"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 xml:space="preserve">Debt: Tells If </w:t>
      </w:r>
      <w:proofErr w:type="gramStart"/>
      <w:r w:rsidRPr="00EC7722">
        <w:rPr>
          <w:rFonts w:ascii="Times New Roman" w:hAnsi="Times New Roman" w:cs="Times New Roman"/>
        </w:rPr>
        <w:t>the</w:t>
      </w:r>
      <w:proofErr w:type="gramEnd"/>
      <w:r w:rsidRPr="00EC7722">
        <w:rPr>
          <w:rFonts w:ascii="Times New Roman" w:hAnsi="Times New Roman" w:cs="Times New Roman"/>
        </w:rPr>
        <w:t xml:space="preserve"> is in Debt or Not.</w:t>
      </w:r>
    </w:p>
    <w:p w14:paraId="2D10EDFA"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Owns Property: Indicates whether the user owns any property (Yes/No).</w:t>
      </w:r>
    </w:p>
    <w:p w14:paraId="55680559"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Profession: The profession or job title of the user.</w:t>
      </w:r>
    </w:p>
    <w:p w14:paraId="0E659B81"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Demographics: Additional demographic information about the user (Rural or Urban Life).</w:t>
      </w:r>
    </w:p>
    <w:p w14:paraId="1628F304"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Platform: The social media platform used by the user (e.g., Facebook, Instagram, TikTok).</w:t>
      </w:r>
    </w:p>
    <w:p w14:paraId="46F0D802"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Total Time Spent: The total time the user has spent on the platform.</w:t>
      </w:r>
    </w:p>
    <w:p w14:paraId="5AA7D71D"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Number of Sessions: The number of sessions the user has had on the platform.</w:t>
      </w:r>
    </w:p>
    <w:p w14:paraId="100FDE6D"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Video ID: A unique identifier for each video watched.</w:t>
      </w:r>
    </w:p>
    <w:p w14:paraId="6B028F29"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Video Category: The category of the video watched (e.g., Entertainment, Gaming, Pranks, Vlog).</w:t>
      </w:r>
    </w:p>
    <w:p w14:paraId="28CE9617"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 xml:space="preserve">Video Length: The length of the video watched. </w:t>
      </w:r>
    </w:p>
    <w:p w14:paraId="47B89CE3"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Engagement: The engagement level of the user with the video (e.g., Likes, Comments).</w:t>
      </w:r>
    </w:p>
    <w:p w14:paraId="583071B2"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Importance Score: A score representing the perceived importance of the video to the user.</w:t>
      </w:r>
    </w:p>
    <w:p w14:paraId="341FD1C8"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 xml:space="preserve">Time Spent </w:t>
      </w:r>
      <w:proofErr w:type="gramStart"/>
      <w:r w:rsidRPr="00EC7722">
        <w:rPr>
          <w:rFonts w:ascii="Times New Roman" w:hAnsi="Times New Roman" w:cs="Times New Roman"/>
        </w:rPr>
        <w:t>On</w:t>
      </w:r>
      <w:proofErr w:type="gramEnd"/>
      <w:r w:rsidRPr="00EC7722">
        <w:rPr>
          <w:rFonts w:ascii="Times New Roman" w:hAnsi="Times New Roman" w:cs="Times New Roman"/>
        </w:rPr>
        <w:t xml:space="preserve"> Video: The amount of time the user spent watching the video.</w:t>
      </w:r>
    </w:p>
    <w:p w14:paraId="7581CD2D"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Number of Videos Watched: The total number of videos watched by the user.</w:t>
      </w:r>
    </w:p>
    <w:p w14:paraId="143C2B96"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Scroll Rate: The rate at which the user scrolls through content.</w:t>
      </w:r>
    </w:p>
    <w:p w14:paraId="53C1128A"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lastRenderedPageBreak/>
        <w:t>Frequency: How frequently the user logs into the platform.</w:t>
      </w:r>
    </w:p>
    <w:p w14:paraId="14E4D587"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Productivity Loss: The amount of productivity lost due to time spent on social media.</w:t>
      </w:r>
    </w:p>
    <w:p w14:paraId="68B4380F"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Satisfaction: The satisfaction level of the user with the content consumed.</w:t>
      </w:r>
    </w:p>
    <w:p w14:paraId="52D244BB"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Watch Reason: The reason why the user watched the video (e.g., Entertainment, Information).</w:t>
      </w:r>
    </w:p>
    <w:p w14:paraId="61E64C62" w14:textId="528CAB6D"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Device</w:t>
      </w:r>
      <w:r>
        <w:rPr>
          <w:rFonts w:ascii="Times New Roman" w:hAnsi="Times New Roman" w:cs="Times New Roman"/>
        </w:rPr>
        <w:t xml:space="preserve"> </w:t>
      </w:r>
      <w:r w:rsidRPr="00EC7722">
        <w:rPr>
          <w:rFonts w:ascii="Times New Roman" w:hAnsi="Times New Roman" w:cs="Times New Roman"/>
        </w:rPr>
        <w:t>Type: The type of device used to access the platform (e.g., Mobile, Desktop).</w:t>
      </w:r>
    </w:p>
    <w:p w14:paraId="05B02FDD"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OS: The operating system of the device used.</w:t>
      </w:r>
    </w:p>
    <w:p w14:paraId="3F883849"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Watch Time: The specific time of day when the user watched the video.</w:t>
      </w:r>
    </w:p>
    <w:p w14:paraId="3146BFE0"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Self-Control: The user's self-assessed level of self-control while using the platform.</w:t>
      </w:r>
    </w:p>
    <w:p w14:paraId="01370E32"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Addiction Level: The user's self-assessed level of addiction to social media.</w:t>
      </w:r>
    </w:p>
    <w:p w14:paraId="593AF8C2" w14:textId="77777777" w:rsid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Current Activity: The activity the user was engaged in before using the platform.</w:t>
      </w:r>
    </w:p>
    <w:p w14:paraId="2B3E7E6B" w14:textId="466602F8" w:rsidR="00EC7722" w:rsidRPr="00EC7722" w:rsidRDefault="00EC7722" w:rsidP="00EF0F23">
      <w:pPr>
        <w:pStyle w:val="ListParagraph"/>
        <w:numPr>
          <w:ilvl w:val="0"/>
          <w:numId w:val="3"/>
        </w:numPr>
        <w:spacing w:after="0" w:line="240" w:lineRule="auto"/>
        <w:rPr>
          <w:rFonts w:ascii="Times New Roman" w:hAnsi="Times New Roman" w:cs="Times New Roman"/>
        </w:rPr>
      </w:pPr>
      <w:r w:rsidRPr="00EC7722">
        <w:rPr>
          <w:rFonts w:ascii="Times New Roman" w:hAnsi="Times New Roman" w:cs="Times New Roman"/>
        </w:rPr>
        <w:t>Connection</w:t>
      </w:r>
      <w:r>
        <w:rPr>
          <w:rFonts w:ascii="Times New Roman" w:hAnsi="Times New Roman" w:cs="Times New Roman"/>
        </w:rPr>
        <w:t xml:space="preserve"> </w:t>
      </w:r>
      <w:r w:rsidRPr="00EC7722">
        <w:rPr>
          <w:rFonts w:ascii="Times New Roman" w:hAnsi="Times New Roman" w:cs="Times New Roman"/>
        </w:rPr>
        <w:t>Type: The type of internet connection used by the user (e.g., Wi-Fi, Mobile Data).</w:t>
      </w:r>
    </w:p>
    <w:p w14:paraId="1784A0B2" w14:textId="77777777" w:rsidR="00EC7722" w:rsidRDefault="00EC7722" w:rsidP="00EF0F23">
      <w:pPr>
        <w:spacing w:after="0" w:line="240" w:lineRule="auto"/>
        <w:rPr>
          <w:rFonts w:ascii="Times New Roman" w:hAnsi="Times New Roman" w:cs="Times New Roman"/>
        </w:rPr>
      </w:pPr>
    </w:p>
    <w:p w14:paraId="22D69777" w14:textId="5A8759E8" w:rsidR="00493095" w:rsidRPr="00EC7722" w:rsidRDefault="00493095" w:rsidP="00EF0F23">
      <w:pPr>
        <w:spacing w:after="0" w:line="240" w:lineRule="auto"/>
        <w:rPr>
          <w:rFonts w:ascii="Times New Roman" w:hAnsi="Times New Roman" w:cs="Times New Roman"/>
        </w:rPr>
      </w:pPr>
      <w:r>
        <w:rPr>
          <w:rFonts w:ascii="Times New Roman" w:hAnsi="Times New Roman" w:cs="Times New Roman"/>
        </w:rPr>
        <w:t xml:space="preserve">Independent Variables: Gender, Age, Location, </w:t>
      </w:r>
    </w:p>
    <w:p w14:paraId="56158DA0" w14:textId="6FB606C4" w:rsidR="00EC7722" w:rsidRPr="00EC7722" w:rsidRDefault="00EC7722" w:rsidP="00EF0F23">
      <w:pPr>
        <w:spacing w:after="0" w:line="240" w:lineRule="auto"/>
        <w:rPr>
          <w:rFonts w:ascii="Times New Roman" w:hAnsi="Times New Roman" w:cs="Times New Roman"/>
        </w:rPr>
      </w:pPr>
      <w:r w:rsidRPr="00EC7722">
        <w:rPr>
          <w:rFonts w:ascii="Times New Roman" w:hAnsi="Times New Roman" w:cs="Times New Roman"/>
          <w:b/>
          <w:bCs/>
        </w:rPr>
        <w:t>Data Cleaning/Preparation:</w:t>
      </w:r>
      <w:r w:rsidRPr="00EC7722">
        <w:rPr>
          <w:rFonts w:ascii="Times New Roman" w:hAnsi="Times New Roman" w:cs="Times New Roman"/>
        </w:rPr>
        <w:t xml:space="preserve"> </w:t>
      </w:r>
      <w:r w:rsidR="00922053">
        <w:rPr>
          <w:rFonts w:ascii="Times New Roman" w:hAnsi="Times New Roman" w:cs="Times New Roman"/>
        </w:rPr>
        <w:t>The dataset was cleaned in Microsoft Excel. Pivot tables, filters, and sorting were used to ensure there were no outliers, blank cells, misspellings, or typos. The issue</w:t>
      </w:r>
      <w:r w:rsidR="006843FE">
        <w:rPr>
          <w:rFonts w:ascii="Times New Roman" w:hAnsi="Times New Roman" w:cs="Times New Roman"/>
        </w:rPr>
        <w:t>s</w:t>
      </w:r>
      <w:r w:rsidR="00922053">
        <w:rPr>
          <w:rFonts w:ascii="Times New Roman" w:hAnsi="Times New Roman" w:cs="Times New Roman"/>
        </w:rPr>
        <w:t xml:space="preserve"> found </w:t>
      </w:r>
      <w:r w:rsidR="006843FE">
        <w:rPr>
          <w:rFonts w:ascii="Times New Roman" w:hAnsi="Times New Roman" w:cs="Times New Roman"/>
        </w:rPr>
        <w:t>were</w:t>
      </w:r>
      <w:r w:rsidR="00922053">
        <w:rPr>
          <w:rFonts w:ascii="Times New Roman" w:hAnsi="Times New Roman" w:cs="Times New Roman"/>
        </w:rPr>
        <w:t xml:space="preserve"> that spaces needed to be added in a few cells with the variable</w:t>
      </w:r>
      <w:r w:rsidRPr="00EC7722">
        <w:rPr>
          <w:rFonts w:ascii="Times New Roman" w:hAnsi="Times New Roman" w:cs="Times New Roman"/>
        </w:rPr>
        <w:t xml:space="preserve"> title, for instance, ProductivityLoss to Productivity Loss or DeviceType to Device Type. </w:t>
      </w:r>
      <w:r w:rsidR="006843FE">
        <w:rPr>
          <w:rFonts w:ascii="Times New Roman" w:hAnsi="Times New Roman" w:cs="Times New Roman"/>
        </w:rPr>
        <w:t xml:space="preserve">Lastly, when it comes to the variable Location, one of the categories was misspelled from Barzil to Brazil. </w:t>
      </w:r>
    </w:p>
    <w:p w14:paraId="13E71F79" w14:textId="77777777" w:rsidR="00EC7722" w:rsidRPr="00EC7722" w:rsidRDefault="00EC7722" w:rsidP="00EF0F23">
      <w:pPr>
        <w:spacing w:after="0" w:line="240" w:lineRule="auto"/>
        <w:rPr>
          <w:rFonts w:ascii="Times New Roman" w:hAnsi="Times New Roman" w:cs="Times New Roman"/>
        </w:rPr>
      </w:pPr>
    </w:p>
    <w:p w14:paraId="24AF3176" w14:textId="60F7922B" w:rsidR="00EC7722" w:rsidRPr="00EC7722" w:rsidRDefault="00EC7722" w:rsidP="00EF0F23">
      <w:pPr>
        <w:spacing w:after="0" w:line="240" w:lineRule="auto"/>
        <w:rPr>
          <w:rFonts w:ascii="Times New Roman" w:hAnsi="Times New Roman" w:cs="Times New Roman"/>
        </w:rPr>
      </w:pPr>
      <w:r w:rsidRPr="00EC7722">
        <w:rPr>
          <w:rFonts w:ascii="Times New Roman" w:hAnsi="Times New Roman" w:cs="Times New Roman"/>
          <w:b/>
          <w:bCs/>
        </w:rPr>
        <w:t>Analytical Techniques:</w:t>
      </w:r>
      <w:r w:rsidRPr="00EC7722">
        <w:rPr>
          <w:rFonts w:ascii="Times New Roman" w:hAnsi="Times New Roman" w:cs="Times New Roman"/>
        </w:rPr>
        <w:t xml:space="preserve"> </w:t>
      </w:r>
      <w:r w:rsidR="00922053">
        <w:rPr>
          <w:rFonts w:ascii="Times New Roman" w:hAnsi="Times New Roman" w:cs="Times New Roman"/>
        </w:rPr>
        <w:t>This project uses descriptive statistics, correlation analysis, regression analysis, and ANOVA analysis as statistical techniques</w:t>
      </w:r>
      <w:r w:rsidRPr="00EC7722">
        <w:rPr>
          <w:rFonts w:ascii="Times New Roman" w:hAnsi="Times New Roman" w:cs="Times New Roman"/>
        </w:rPr>
        <w:t>.</w:t>
      </w:r>
    </w:p>
    <w:p w14:paraId="700940CC" w14:textId="77777777" w:rsidR="00EC7722" w:rsidRPr="00EC7722" w:rsidRDefault="00EC7722" w:rsidP="00EF0F23">
      <w:pPr>
        <w:spacing w:after="0" w:line="240" w:lineRule="auto"/>
        <w:rPr>
          <w:rFonts w:ascii="Times New Roman" w:hAnsi="Times New Roman" w:cs="Times New Roman"/>
        </w:rPr>
      </w:pPr>
    </w:p>
    <w:p w14:paraId="2E07D682" w14:textId="77777777" w:rsidR="00EC7722" w:rsidRPr="00EC7722" w:rsidRDefault="00EC7722" w:rsidP="00EF0F23">
      <w:pPr>
        <w:spacing w:after="0" w:line="240" w:lineRule="auto"/>
        <w:rPr>
          <w:rFonts w:ascii="Times New Roman" w:hAnsi="Times New Roman" w:cs="Times New Roman"/>
        </w:rPr>
      </w:pPr>
      <w:r w:rsidRPr="00EC7722">
        <w:rPr>
          <w:rFonts w:ascii="Times New Roman" w:hAnsi="Times New Roman" w:cs="Times New Roman"/>
          <w:b/>
          <w:bCs/>
        </w:rPr>
        <w:t>Program/Software:</w:t>
      </w:r>
      <w:r w:rsidRPr="00EC7722">
        <w:rPr>
          <w:rFonts w:ascii="Times New Roman" w:hAnsi="Times New Roman" w:cs="Times New Roman"/>
        </w:rPr>
        <w:t xml:space="preserve"> Python (Jupyter Notebook), Microsoft SQL Server, Microsoft Excel, Microsoft Word, and Tableau Desktop. </w:t>
      </w:r>
    </w:p>
    <w:p w14:paraId="7DBD1190" w14:textId="77777777" w:rsidR="00EC7722" w:rsidRPr="00EC7722" w:rsidRDefault="00EC7722" w:rsidP="00EF0F23">
      <w:pPr>
        <w:spacing w:after="0" w:line="240" w:lineRule="auto"/>
        <w:rPr>
          <w:rFonts w:ascii="Times New Roman" w:hAnsi="Times New Roman" w:cs="Times New Roman"/>
        </w:rPr>
      </w:pPr>
    </w:p>
    <w:p w14:paraId="5957C76F" w14:textId="77777777" w:rsidR="00EC7722" w:rsidRPr="00EC7722" w:rsidRDefault="00EC7722" w:rsidP="00EF0F23">
      <w:pPr>
        <w:spacing w:after="0" w:line="240" w:lineRule="auto"/>
        <w:jc w:val="center"/>
        <w:rPr>
          <w:rFonts w:ascii="Times New Roman" w:hAnsi="Times New Roman" w:cs="Times New Roman"/>
          <w:b/>
          <w:bCs/>
        </w:rPr>
      </w:pPr>
      <w:r w:rsidRPr="00EC7722">
        <w:rPr>
          <w:rFonts w:ascii="Times New Roman" w:hAnsi="Times New Roman" w:cs="Times New Roman"/>
          <w:b/>
          <w:bCs/>
        </w:rPr>
        <w:t>Analysis &amp; Findings</w:t>
      </w:r>
    </w:p>
    <w:p w14:paraId="178ACC90" w14:textId="77777777" w:rsidR="00EC7722" w:rsidRDefault="00EC7722" w:rsidP="00EF0F23">
      <w:pPr>
        <w:spacing w:after="0" w:line="240" w:lineRule="auto"/>
        <w:rPr>
          <w:rFonts w:ascii="Times New Roman" w:hAnsi="Times New Roman" w:cs="Times New Roman"/>
        </w:rPr>
      </w:pPr>
      <w:r w:rsidRPr="00EC7722">
        <w:rPr>
          <w:rFonts w:ascii="Times New Roman" w:hAnsi="Times New Roman" w:cs="Times New Roman"/>
          <w:b/>
          <w:bCs/>
        </w:rPr>
        <w:t>Correlation Analysis:</w:t>
      </w:r>
      <w:r w:rsidRPr="00EC7722">
        <w:rPr>
          <w:rFonts w:ascii="Times New Roman" w:hAnsi="Times New Roman" w:cs="Times New Roman"/>
        </w:rPr>
        <w:t xml:space="preserve"> Strong correlations were found between several well-being-related variables. Notably, "Productivity Loss" and "Satisfaction" showed a perfect negative correlation, while "Addiction Level" and "</w:t>
      </w:r>
      <w:proofErr w:type="spellStart"/>
      <w:r w:rsidRPr="00EC7722">
        <w:rPr>
          <w:rFonts w:ascii="Times New Roman" w:hAnsi="Times New Roman" w:cs="Times New Roman"/>
        </w:rPr>
        <w:t>Self Control</w:t>
      </w:r>
      <w:proofErr w:type="spellEnd"/>
      <w:r w:rsidRPr="00EC7722">
        <w:rPr>
          <w:rFonts w:ascii="Times New Roman" w:hAnsi="Times New Roman" w:cs="Times New Roman"/>
        </w:rPr>
        <w:t>" were also perfectly negatively correlated. These findings highlight the complex interplay between social media use, self-control, productivity, satisfaction, and addiction.</w:t>
      </w:r>
    </w:p>
    <w:p w14:paraId="08EFF589" w14:textId="77777777" w:rsidR="00EC7722" w:rsidRDefault="00EC7722" w:rsidP="00EF0F23">
      <w:pPr>
        <w:spacing w:after="0" w:line="240" w:lineRule="auto"/>
        <w:rPr>
          <w:rFonts w:ascii="Times New Roman" w:hAnsi="Times New Roman" w:cs="Times New Roman"/>
        </w:rPr>
      </w:pPr>
    </w:p>
    <w:p w14:paraId="7AB5CDF2" w14:textId="3A2A97C2" w:rsidR="00B67A3D" w:rsidRDefault="008137B5" w:rsidP="00EF0F23">
      <w:pPr>
        <w:spacing w:after="0" w:line="240" w:lineRule="auto"/>
        <w:rPr>
          <w:rFonts w:ascii="Times New Roman" w:hAnsi="Times New Roman" w:cs="Times New Roman"/>
        </w:rPr>
      </w:pPr>
      <w:r w:rsidRPr="00295E9F">
        <w:rPr>
          <w:rFonts w:ascii="Times New Roman" w:hAnsi="Times New Roman" w:cs="Times New Roman"/>
          <w:b/>
          <w:bCs/>
        </w:rPr>
        <w:t>ANOVA Analysis:</w:t>
      </w:r>
      <w:r>
        <w:rPr>
          <w:rFonts w:ascii="Times New Roman" w:hAnsi="Times New Roman" w:cs="Times New Roman"/>
        </w:rPr>
        <w:t xml:space="preserve"> </w:t>
      </w:r>
      <w:r w:rsidR="00AE0A5E" w:rsidRPr="00AE0A5E">
        <w:rPr>
          <w:rFonts w:ascii="Times New Roman" w:hAnsi="Times New Roman" w:cs="Times New Roman"/>
        </w:rPr>
        <w:t xml:space="preserve">Multiple ANOVA analyses were done using Python and found that no matter what independent and dependent variables were used in the study, findings demonstrated no statistical significance between them (p values were greater than 0.05). </w:t>
      </w:r>
    </w:p>
    <w:p w14:paraId="73987D96" w14:textId="77777777" w:rsidR="00B67A3D" w:rsidRPr="001E5336" w:rsidRDefault="00B67A3D" w:rsidP="00B67A3D">
      <w:pPr>
        <w:pStyle w:val="ListParagraph"/>
        <w:numPr>
          <w:ilvl w:val="0"/>
          <w:numId w:val="6"/>
        </w:numPr>
        <w:spacing w:after="0" w:line="240" w:lineRule="auto"/>
        <w:rPr>
          <w:rFonts w:ascii="Times New Roman" w:hAnsi="Times New Roman" w:cs="Times New Roman"/>
          <w:b/>
          <w:bCs/>
        </w:rPr>
      </w:pPr>
      <w:r w:rsidRPr="001E5336">
        <w:rPr>
          <w:rFonts w:ascii="Times New Roman" w:hAnsi="Times New Roman" w:cs="Times New Roman"/>
          <w:b/>
          <w:bCs/>
        </w:rPr>
        <w:t>Demographic Factors:</w:t>
      </w:r>
    </w:p>
    <w:p w14:paraId="560A2B53" w14:textId="3E3EA57F" w:rsidR="00B67A3D" w:rsidRDefault="00B67A3D" w:rsidP="00B67A3D">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Total Time Spent and </w:t>
      </w:r>
      <w:r w:rsidR="007D49BC">
        <w:rPr>
          <w:rFonts w:ascii="Times New Roman" w:hAnsi="Times New Roman" w:cs="Times New Roman"/>
        </w:rPr>
        <w:t>Age Groups (</w:t>
      </w:r>
      <w:r w:rsidR="004B2CE6">
        <w:rPr>
          <w:rFonts w:ascii="Times New Roman" w:hAnsi="Times New Roman" w:cs="Times New Roman"/>
        </w:rPr>
        <w:t xml:space="preserve">p = </w:t>
      </w:r>
      <w:r w:rsidR="00FA130B" w:rsidRPr="00FA130B">
        <w:rPr>
          <w:rFonts w:ascii="Times New Roman" w:hAnsi="Times New Roman" w:cs="Times New Roman"/>
        </w:rPr>
        <w:t>0.66</w:t>
      </w:r>
      <w:r w:rsidR="004B2CE6">
        <w:rPr>
          <w:rFonts w:ascii="Times New Roman" w:hAnsi="Times New Roman" w:cs="Times New Roman"/>
        </w:rPr>
        <w:t xml:space="preserve"> &gt; 0.05</w:t>
      </w:r>
      <w:r w:rsidR="007D49BC">
        <w:rPr>
          <w:rFonts w:ascii="Times New Roman" w:hAnsi="Times New Roman" w:cs="Times New Roman"/>
        </w:rPr>
        <w:t>), Gender (</w:t>
      </w:r>
      <w:r w:rsidR="004B2CE6">
        <w:rPr>
          <w:rFonts w:ascii="Times New Roman" w:hAnsi="Times New Roman" w:cs="Times New Roman"/>
        </w:rPr>
        <w:t xml:space="preserve">p = </w:t>
      </w:r>
      <w:r w:rsidR="00FA130B" w:rsidRPr="00FA130B">
        <w:rPr>
          <w:rFonts w:ascii="Times New Roman" w:hAnsi="Times New Roman" w:cs="Times New Roman"/>
        </w:rPr>
        <w:t>0.68</w:t>
      </w:r>
      <w:r w:rsidR="004B2CE6">
        <w:rPr>
          <w:rFonts w:ascii="Times New Roman" w:hAnsi="Times New Roman" w:cs="Times New Roman"/>
        </w:rPr>
        <w:t xml:space="preserve"> &gt; 0.05</w:t>
      </w:r>
      <w:r w:rsidR="007D49BC">
        <w:rPr>
          <w:rFonts w:ascii="Times New Roman" w:hAnsi="Times New Roman" w:cs="Times New Roman"/>
        </w:rPr>
        <w:t>), and Location (</w:t>
      </w:r>
      <w:r w:rsidR="004B2CE6">
        <w:rPr>
          <w:rFonts w:ascii="Times New Roman" w:hAnsi="Times New Roman" w:cs="Times New Roman"/>
        </w:rPr>
        <w:t xml:space="preserve">p = </w:t>
      </w:r>
      <w:r w:rsidR="004B2CE6" w:rsidRPr="004B2CE6">
        <w:rPr>
          <w:rFonts w:ascii="Times New Roman" w:hAnsi="Times New Roman" w:cs="Times New Roman"/>
        </w:rPr>
        <w:t>0.32</w:t>
      </w:r>
      <w:r w:rsidR="004B2CE6">
        <w:rPr>
          <w:rFonts w:ascii="Times New Roman" w:hAnsi="Times New Roman" w:cs="Times New Roman"/>
        </w:rPr>
        <w:t xml:space="preserve"> &gt; 0.05</w:t>
      </w:r>
      <w:r w:rsidR="007D49BC">
        <w:rPr>
          <w:rFonts w:ascii="Times New Roman" w:hAnsi="Times New Roman" w:cs="Times New Roman"/>
        </w:rPr>
        <w:t>).</w:t>
      </w:r>
    </w:p>
    <w:p w14:paraId="27AE1039" w14:textId="52A10088" w:rsidR="007D49BC" w:rsidRDefault="007D49BC" w:rsidP="007D49BC">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There was no statistical significance between the Number of Videos Watched and Age Groups (</w:t>
      </w:r>
      <w:r w:rsidR="004B2CE6">
        <w:rPr>
          <w:rFonts w:ascii="Times New Roman" w:hAnsi="Times New Roman" w:cs="Times New Roman"/>
        </w:rPr>
        <w:t xml:space="preserve">p = </w:t>
      </w:r>
      <w:r w:rsidR="004B2CE6" w:rsidRPr="004B2CE6">
        <w:rPr>
          <w:rFonts w:ascii="Times New Roman" w:hAnsi="Times New Roman" w:cs="Times New Roman"/>
        </w:rPr>
        <w:t>0.79</w:t>
      </w:r>
      <w:r w:rsidR="004B2CE6">
        <w:rPr>
          <w:rFonts w:ascii="Times New Roman" w:hAnsi="Times New Roman" w:cs="Times New Roman"/>
        </w:rPr>
        <w:t xml:space="preserve"> &gt; 0.05</w:t>
      </w:r>
      <w:r>
        <w:rPr>
          <w:rFonts w:ascii="Times New Roman" w:hAnsi="Times New Roman" w:cs="Times New Roman"/>
        </w:rPr>
        <w:t>), Gender (</w:t>
      </w:r>
      <w:r w:rsidR="004B2CE6">
        <w:rPr>
          <w:rFonts w:ascii="Times New Roman" w:hAnsi="Times New Roman" w:cs="Times New Roman"/>
        </w:rPr>
        <w:t xml:space="preserve">p = </w:t>
      </w:r>
      <w:r w:rsidR="004B2CE6" w:rsidRPr="004B2CE6">
        <w:rPr>
          <w:rFonts w:ascii="Times New Roman" w:hAnsi="Times New Roman" w:cs="Times New Roman"/>
        </w:rPr>
        <w:t>0.18</w:t>
      </w:r>
      <w:r w:rsidR="004B2CE6">
        <w:rPr>
          <w:rFonts w:ascii="Times New Roman" w:hAnsi="Times New Roman" w:cs="Times New Roman"/>
        </w:rPr>
        <w:t xml:space="preserve"> &gt; 0.05</w:t>
      </w:r>
      <w:r>
        <w:rPr>
          <w:rFonts w:ascii="Times New Roman" w:hAnsi="Times New Roman" w:cs="Times New Roman"/>
        </w:rPr>
        <w:t>), and Location (</w:t>
      </w:r>
      <w:r w:rsidR="004B2CE6">
        <w:rPr>
          <w:rFonts w:ascii="Times New Roman" w:hAnsi="Times New Roman" w:cs="Times New Roman"/>
        </w:rPr>
        <w:t xml:space="preserve">p = </w:t>
      </w:r>
      <w:r w:rsidR="004B2CE6" w:rsidRPr="004B2CE6">
        <w:rPr>
          <w:rFonts w:ascii="Times New Roman" w:hAnsi="Times New Roman" w:cs="Times New Roman"/>
        </w:rPr>
        <w:t>0.07</w:t>
      </w:r>
      <w:r w:rsidR="004B2CE6">
        <w:rPr>
          <w:rFonts w:ascii="Times New Roman" w:hAnsi="Times New Roman" w:cs="Times New Roman"/>
        </w:rPr>
        <w:t xml:space="preserve"> &gt; 0.05</w:t>
      </w:r>
      <w:r>
        <w:rPr>
          <w:rFonts w:ascii="Times New Roman" w:hAnsi="Times New Roman" w:cs="Times New Roman"/>
        </w:rPr>
        <w:t>).</w:t>
      </w:r>
    </w:p>
    <w:p w14:paraId="5BB12F3A" w14:textId="443F2621" w:rsidR="007D49BC" w:rsidRPr="004B2CE6" w:rsidRDefault="007D49BC" w:rsidP="004B2CE6">
      <w:pPr>
        <w:pStyle w:val="ListParagraph"/>
        <w:numPr>
          <w:ilvl w:val="1"/>
          <w:numId w:val="6"/>
        </w:numPr>
        <w:rPr>
          <w:rFonts w:ascii="Times New Roman" w:hAnsi="Times New Roman" w:cs="Times New Roman"/>
        </w:rPr>
      </w:pPr>
      <w:r>
        <w:rPr>
          <w:rFonts w:ascii="Times New Roman" w:hAnsi="Times New Roman" w:cs="Times New Roman"/>
        </w:rPr>
        <w:t>There was no statistical significance between the Number of Sessions and Age Groups (</w:t>
      </w:r>
      <w:r w:rsidR="004B2CE6">
        <w:rPr>
          <w:rFonts w:ascii="Times New Roman" w:hAnsi="Times New Roman" w:cs="Times New Roman"/>
        </w:rPr>
        <w:t xml:space="preserve">p = </w:t>
      </w:r>
      <w:r w:rsidR="004B2CE6" w:rsidRPr="004B2CE6">
        <w:rPr>
          <w:rFonts w:ascii="Times New Roman" w:hAnsi="Times New Roman" w:cs="Times New Roman"/>
        </w:rPr>
        <w:t>0.15</w:t>
      </w:r>
      <w:r w:rsidR="004B2CE6">
        <w:rPr>
          <w:rFonts w:ascii="Times New Roman" w:hAnsi="Times New Roman" w:cs="Times New Roman"/>
        </w:rPr>
        <w:t xml:space="preserve"> &gt; 0.05</w:t>
      </w:r>
      <w:r w:rsidRPr="004B2CE6">
        <w:rPr>
          <w:rFonts w:ascii="Times New Roman" w:hAnsi="Times New Roman" w:cs="Times New Roman"/>
        </w:rPr>
        <w:t>), Gender (</w:t>
      </w:r>
      <w:r w:rsidR="004B2CE6">
        <w:rPr>
          <w:rFonts w:ascii="Times New Roman" w:hAnsi="Times New Roman" w:cs="Times New Roman"/>
        </w:rPr>
        <w:t xml:space="preserve">p = </w:t>
      </w:r>
      <w:r w:rsidR="004B2CE6" w:rsidRPr="004B2CE6">
        <w:rPr>
          <w:rFonts w:ascii="Times New Roman" w:hAnsi="Times New Roman" w:cs="Times New Roman"/>
        </w:rPr>
        <w:t>0.17</w:t>
      </w:r>
      <w:r w:rsidR="004B2CE6">
        <w:rPr>
          <w:rFonts w:ascii="Times New Roman" w:hAnsi="Times New Roman" w:cs="Times New Roman"/>
        </w:rPr>
        <w:t xml:space="preserve"> &gt; 0.05</w:t>
      </w:r>
      <w:r w:rsidRPr="004B2CE6">
        <w:rPr>
          <w:rFonts w:ascii="Times New Roman" w:hAnsi="Times New Roman" w:cs="Times New Roman"/>
        </w:rPr>
        <w:t>), and Location (</w:t>
      </w:r>
      <w:r w:rsidR="004B2CE6">
        <w:rPr>
          <w:rFonts w:ascii="Times New Roman" w:hAnsi="Times New Roman" w:cs="Times New Roman"/>
        </w:rPr>
        <w:t xml:space="preserve">p = </w:t>
      </w:r>
      <w:r w:rsidR="004B2CE6" w:rsidRPr="004B2CE6">
        <w:rPr>
          <w:rFonts w:ascii="Times New Roman" w:hAnsi="Times New Roman" w:cs="Times New Roman"/>
        </w:rPr>
        <w:t>0.21</w:t>
      </w:r>
      <w:r w:rsidR="004B2CE6">
        <w:rPr>
          <w:rFonts w:ascii="Times New Roman" w:hAnsi="Times New Roman" w:cs="Times New Roman"/>
        </w:rPr>
        <w:t xml:space="preserve"> &gt; 0.05</w:t>
      </w:r>
      <w:r w:rsidRPr="004B2CE6">
        <w:rPr>
          <w:rFonts w:ascii="Times New Roman" w:hAnsi="Times New Roman" w:cs="Times New Roman"/>
        </w:rPr>
        <w:t>).</w:t>
      </w:r>
    </w:p>
    <w:p w14:paraId="0C976944" w14:textId="57A009AB" w:rsidR="007D49BC" w:rsidRPr="001E5336" w:rsidRDefault="001E5336" w:rsidP="001E5336">
      <w:pPr>
        <w:pStyle w:val="ListParagraph"/>
        <w:numPr>
          <w:ilvl w:val="0"/>
          <w:numId w:val="6"/>
        </w:numPr>
        <w:spacing w:after="0" w:line="240" w:lineRule="auto"/>
        <w:rPr>
          <w:rFonts w:ascii="Times New Roman" w:hAnsi="Times New Roman" w:cs="Times New Roman"/>
          <w:b/>
          <w:bCs/>
        </w:rPr>
      </w:pPr>
      <w:r w:rsidRPr="001E5336">
        <w:rPr>
          <w:rFonts w:ascii="Times New Roman" w:hAnsi="Times New Roman" w:cs="Times New Roman"/>
          <w:b/>
          <w:bCs/>
        </w:rPr>
        <w:lastRenderedPageBreak/>
        <w:t>Behavioral Factors:</w:t>
      </w:r>
    </w:p>
    <w:p w14:paraId="57F7DA57" w14:textId="7BA2F476" w:rsidR="001E5336" w:rsidRDefault="001E5336" w:rsidP="001E5336">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Engagement and Watch Reason (p = </w:t>
      </w:r>
      <w:r w:rsidRPr="004B2CE6">
        <w:rPr>
          <w:rFonts w:ascii="Times New Roman" w:hAnsi="Times New Roman" w:cs="Times New Roman"/>
        </w:rPr>
        <w:t>0.</w:t>
      </w:r>
      <w:r>
        <w:rPr>
          <w:rFonts w:ascii="Times New Roman" w:hAnsi="Times New Roman" w:cs="Times New Roman"/>
        </w:rPr>
        <w:t>99 &gt; 0.05).</w:t>
      </w:r>
    </w:p>
    <w:p w14:paraId="4EEDAAEE" w14:textId="1C007E33" w:rsidR="001E5336" w:rsidRDefault="001E5336" w:rsidP="001E5336">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Total Time Spent and Watch Reason (p = </w:t>
      </w:r>
      <w:r w:rsidRPr="004B2CE6">
        <w:rPr>
          <w:rFonts w:ascii="Times New Roman" w:hAnsi="Times New Roman" w:cs="Times New Roman"/>
        </w:rPr>
        <w:t>0.</w:t>
      </w:r>
      <w:r>
        <w:rPr>
          <w:rFonts w:ascii="Times New Roman" w:hAnsi="Times New Roman" w:cs="Times New Roman"/>
        </w:rPr>
        <w:t>20 &gt; 0.05).</w:t>
      </w:r>
    </w:p>
    <w:p w14:paraId="2E40A08F" w14:textId="2CDB1C46" w:rsidR="001E5336" w:rsidRDefault="001E5336" w:rsidP="001E5336">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Number of Sessions and Watch Reason (p = </w:t>
      </w:r>
      <w:r w:rsidRPr="004B2CE6">
        <w:rPr>
          <w:rFonts w:ascii="Times New Roman" w:hAnsi="Times New Roman" w:cs="Times New Roman"/>
        </w:rPr>
        <w:t>0.</w:t>
      </w:r>
      <w:r>
        <w:rPr>
          <w:rFonts w:ascii="Times New Roman" w:hAnsi="Times New Roman" w:cs="Times New Roman"/>
        </w:rPr>
        <w:t>37 &gt; 0.05).</w:t>
      </w:r>
    </w:p>
    <w:p w14:paraId="57AA3AF0" w14:textId="13D8D6EF" w:rsidR="001E5336" w:rsidRDefault="001E5336" w:rsidP="001E5336">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Number of Videos Watched and Watch Reason (p = </w:t>
      </w:r>
      <w:r w:rsidRPr="004B2CE6">
        <w:rPr>
          <w:rFonts w:ascii="Times New Roman" w:hAnsi="Times New Roman" w:cs="Times New Roman"/>
        </w:rPr>
        <w:t>0.</w:t>
      </w:r>
      <w:r>
        <w:rPr>
          <w:rFonts w:ascii="Times New Roman" w:hAnsi="Times New Roman" w:cs="Times New Roman"/>
        </w:rPr>
        <w:t>53 &gt; 0.05).</w:t>
      </w:r>
    </w:p>
    <w:p w14:paraId="1017BF23" w14:textId="771E3418" w:rsidR="001E5336" w:rsidRPr="001E5336" w:rsidRDefault="001E5336" w:rsidP="001E5336">
      <w:pPr>
        <w:pStyle w:val="ListParagraph"/>
        <w:numPr>
          <w:ilvl w:val="0"/>
          <w:numId w:val="6"/>
        </w:numPr>
        <w:spacing w:after="0" w:line="240" w:lineRule="auto"/>
        <w:rPr>
          <w:rFonts w:ascii="Times New Roman" w:hAnsi="Times New Roman" w:cs="Times New Roman"/>
          <w:b/>
          <w:bCs/>
        </w:rPr>
      </w:pPr>
      <w:r w:rsidRPr="001E5336">
        <w:rPr>
          <w:rFonts w:ascii="Times New Roman" w:hAnsi="Times New Roman" w:cs="Times New Roman"/>
          <w:b/>
          <w:bCs/>
        </w:rPr>
        <w:t xml:space="preserve">Content </w:t>
      </w:r>
      <w:r w:rsidR="000E374B">
        <w:rPr>
          <w:rFonts w:ascii="Times New Roman" w:hAnsi="Times New Roman" w:cs="Times New Roman"/>
          <w:b/>
          <w:bCs/>
        </w:rPr>
        <w:t>&amp; Platform Preferences</w:t>
      </w:r>
    </w:p>
    <w:p w14:paraId="11207317" w14:textId="403B5CA5" w:rsidR="001E5336" w:rsidRDefault="001E5336" w:rsidP="001E5336">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Total Time Spent and the Video Category (p = </w:t>
      </w:r>
      <w:r w:rsidRPr="004B2CE6">
        <w:rPr>
          <w:rFonts w:ascii="Times New Roman" w:hAnsi="Times New Roman" w:cs="Times New Roman"/>
        </w:rPr>
        <w:t>0.</w:t>
      </w:r>
      <w:r>
        <w:rPr>
          <w:rFonts w:ascii="Times New Roman" w:hAnsi="Times New Roman" w:cs="Times New Roman"/>
        </w:rPr>
        <w:t>99 &gt; 0.05).</w:t>
      </w:r>
    </w:p>
    <w:p w14:paraId="27F3A2F8" w14:textId="0F2FD932" w:rsidR="001E5336" w:rsidRDefault="001E5336" w:rsidP="001E5336">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Number of Sessions and the Video Category (p = </w:t>
      </w:r>
      <w:r w:rsidRPr="004B2CE6">
        <w:rPr>
          <w:rFonts w:ascii="Times New Roman" w:hAnsi="Times New Roman" w:cs="Times New Roman"/>
        </w:rPr>
        <w:t>0.</w:t>
      </w:r>
      <w:r>
        <w:rPr>
          <w:rFonts w:ascii="Times New Roman" w:hAnsi="Times New Roman" w:cs="Times New Roman"/>
        </w:rPr>
        <w:t>31 &gt; 0.05).</w:t>
      </w:r>
    </w:p>
    <w:p w14:paraId="48BFCCA0" w14:textId="088B4B99" w:rsidR="001E5336" w:rsidRDefault="001E5336" w:rsidP="001E5336">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Number of Videos Watched and the Video Category (p = </w:t>
      </w:r>
      <w:r w:rsidRPr="004B2CE6">
        <w:rPr>
          <w:rFonts w:ascii="Times New Roman" w:hAnsi="Times New Roman" w:cs="Times New Roman"/>
        </w:rPr>
        <w:t>0.</w:t>
      </w:r>
      <w:r>
        <w:rPr>
          <w:rFonts w:ascii="Times New Roman" w:hAnsi="Times New Roman" w:cs="Times New Roman"/>
        </w:rPr>
        <w:t>98 &gt; 0.05).</w:t>
      </w:r>
    </w:p>
    <w:p w14:paraId="1228EFF5" w14:textId="4A053F5D" w:rsidR="001E5336" w:rsidRDefault="001E5336" w:rsidP="001E5336">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Total Time Spent and the Platforms (p = </w:t>
      </w:r>
      <w:r w:rsidRPr="004B2CE6">
        <w:rPr>
          <w:rFonts w:ascii="Times New Roman" w:hAnsi="Times New Roman" w:cs="Times New Roman"/>
        </w:rPr>
        <w:t>0.</w:t>
      </w:r>
      <w:r w:rsidR="000E374B">
        <w:rPr>
          <w:rFonts w:ascii="Times New Roman" w:hAnsi="Times New Roman" w:cs="Times New Roman"/>
        </w:rPr>
        <w:t>74</w:t>
      </w:r>
      <w:r>
        <w:rPr>
          <w:rFonts w:ascii="Times New Roman" w:hAnsi="Times New Roman" w:cs="Times New Roman"/>
        </w:rPr>
        <w:t xml:space="preserve"> &gt; 0.05).</w:t>
      </w:r>
    </w:p>
    <w:p w14:paraId="478A475F" w14:textId="0B8BA282" w:rsidR="001E5336" w:rsidRDefault="001E5336" w:rsidP="001E5336">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Number of Sessions and the Platforms (p = </w:t>
      </w:r>
      <w:r w:rsidRPr="004B2CE6">
        <w:rPr>
          <w:rFonts w:ascii="Times New Roman" w:hAnsi="Times New Roman" w:cs="Times New Roman"/>
        </w:rPr>
        <w:t>0.</w:t>
      </w:r>
      <w:r w:rsidR="000E374B">
        <w:rPr>
          <w:rFonts w:ascii="Times New Roman" w:hAnsi="Times New Roman" w:cs="Times New Roman"/>
        </w:rPr>
        <w:t>98</w:t>
      </w:r>
      <w:r>
        <w:rPr>
          <w:rFonts w:ascii="Times New Roman" w:hAnsi="Times New Roman" w:cs="Times New Roman"/>
        </w:rPr>
        <w:t xml:space="preserve"> &gt; 0.05).</w:t>
      </w:r>
    </w:p>
    <w:p w14:paraId="4E1F0E8E" w14:textId="2DE6810F" w:rsidR="001E5336" w:rsidRDefault="001E5336" w:rsidP="000E374B">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Number of Videos Watched and the Platforms (p = </w:t>
      </w:r>
      <w:r w:rsidRPr="004B2CE6">
        <w:rPr>
          <w:rFonts w:ascii="Times New Roman" w:hAnsi="Times New Roman" w:cs="Times New Roman"/>
        </w:rPr>
        <w:t>0.</w:t>
      </w:r>
      <w:r w:rsidR="000E374B">
        <w:rPr>
          <w:rFonts w:ascii="Times New Roman" w:hAnsi="Times New Roman" w:cs="Times New Roman"/>
        </w:rPr>
        <w:t>26</w:t>
      </w:r>
      <w:r>
        <w:rPr>
          <w:rFonts w:ascii="Times New Roman" w:hAnsi="Times New Roman" w:cs="Times New Roman"/>
        </w:rPr>
        <w:t xml:space="preserve"> &gt; 0.05).</w:t>
      </w:r>
    </w:p>
    <w:p w14:paraId="59FEAD40" w14:textId="1B7BDB7C" w:rsidR="000E374B" w:rsidRDefault="000E374B" w:rsidP="000E374B">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Total Time Spent and the Device Type (p = </w:t>
      </w:r>
      <w:r w:rsidRPr="004B2CE6">
        <w:rPr>
          <w:rFonts w:ascii="Times New Roman" w:hAnsi="Times New Roman" w:cs="Times New Roman"/>
        </w:rPr>
        <w:t>0.</w:t>
      </w:r>
      <w:r>
        <w:rPr>
          <w:rFonts w:ascii="Times New Roman" w:hAnsi="Times New Roman" w:cs="Times New Roman"/>
        </w:rPr>
        <w:t>93 &gt; 0.05).</w:t>
      </w:r>
    </w:p>
    <w:p w14:paraId="1A4967FD" w14:textId="756547C5" w:rsidR="000E374B" w:rsidRDefault="000E374B" w:rsidP="000E374B">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Number of Sessions and the Device Type (p = </w:t>
      </w:r>
      <w:r w:rsidRPr="004B2CE6">
        <w:rPr>
          <w:rFonts w:ascii="Times New Roman" w:hAnsi="Times New Roman" w:cs="Times New Roman"/>
        </w:rPr>
        <w:t>0.</w:t>
      </w:r>
      <w:r>
        <w:rPr>
          <w:rFonts w:ascii="Times New Roman" w:hAnsi="Times New Roman" w:cs="Times New Roman"/>
        </w:rPr>
        <w:t>61 &gt; 0.05).</w:t>
      </w:r>
    </w:p>
    <w:p w14:paraId="0D27126E" w14:textId="552344CC" w:rsidR="000E374B" w:rsidRDefault="000E374B" w:rsidP="000E374B">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Number of Videos Watched and the Device Type (p = </w:t>
      </w:r>
      <w:r w:rsidRPr="004B2CE6">
        <w:rPr>
          <w:rFonts w:ascii="Times New Roman" w:hAnsi="Times New Roman" w:cs="Times New Roman"/>
        </w:rPr>
        <w:t>0.</w:t>
      </w:r>
      <w:r>
        <w:rPr>
          <w:rFonts w:ascii="Times New Roman" w:hAnsi="Times New Roman" w:cs="Times New Roman"/>
        </w:rPr>
        <w:t>92 &gt; 0.05).</w:t>
      </w:r>
    </w:p>
    <w:p w14:paraId="227412B7" w14:textId="3DA78D97" w:rsidR="000E374B" w:rsidRDefault="000E374B" w:rsidP="000E374B">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Temporal Factors:</w:t>
      </w:r>
    </w:p>
    <w:p w14:paraId="018B9413" w14:textId="69705E7E" w:rsidR="000E374B" w:rsidRDefault="000E374B" w:rsidP="000E374B">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Total Time Spent and the Watch Time (p = </w:t>
      </w:r>
      <w:r w:rsidRPr="004B2CE6">
        <w:rPr>
          <w:rFonts w:ascii="Times New Roman" w:hAnsi="Times New Roman" w:cs="Times New Roman"/>
        </w:rPr>
        <w:t>0.</w:t>
      </w:r>
      <w:r>
        <w:rPr>
          <w:rFonts w:ascii="Times New Roman" w:hAnsi="Times New Roman" w:cs="Times New Roman"/>
        </w:rPr>
        <w:t>52 &gt; 0.05).</w:t>
      </w:r>
    </w:p>
    <w:p w14:paraId="62BC49A2" w14:textId="405D0028" w:rsidR="000E374B" w:rsidRDefault="000E374B" w:rsidP="000E374B">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Number of Sessions and the Watch Time (p = </w:t>
      </w:r>
      <w:r w:rsidRPr="004B2CE6">
        <w:rPr>
          <w:rFonts w:ascii="Times New Roman" w:hAnsi="Times New Roman" w:cs="Times New Roman"/>
        </w:rPr>
        <w:t>0.</w:t>
      </w:r>
      <w:r>
        <w:rPr>
          <w:rFonts w:ascii="Times New Roman" w:hAnsi="Times New Roman" w:cs="Times New Roman"/>
        </w:rPr>
        <w:t>09 &gt; 0.05).</w:t>
      </w:r>
    </w:p>
    <w:p w14:paraId="6C61B68C" w14:textId="2FE5ECE5" w:rsidR="000E374B" w:rsidRDefault="000E374B" w:rsidP="000E374B">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Number of Videos Watched and the Watch Time (p = </w:t>
      </w:r>
      <w:r w:rsidRPr="004B2CE6">
        <w:rPr>
          <w:rFonts w:ascii="Times New Roman" w:hAnsi="Times New Roman" w:cs="Times New Roman"/>
        </w:rPr>
        <w:t>0.</w:t>
      </w:r>
      <w:r>
        <w:rPr>
          <w:rFonts w:ascii="Times New Roman" w:hAnsi="Times New Roman" w:cs="Times New Roman"/>
        </w:rPr>
        <w:t>65 &gt; 0.05).</w:t>
      </w:r>
    </w:p>
    <w:p w14:paraId="6F07CFDC" w14:textId="3E39485A" w:rsidR="000E374B" w:rsidRDefault="000E374B" w:rsidP="000E374B">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Total Time Spent and the Frequency (p = </w:t>
      </w:r>
      <w:r w:rsidRPr="004B2CE6">
        <w:rPr>
          <w:rFonts w:ascii="Times New Roman" w:hAnsi="Times New Roman" w:cs="Times New Roman"/>
        </w:rPr>
        <w:t>0.</w:t>
      </w:r>
      <w:r>
        <w:rPr>
          <w:rFonts w:ascii="Times New Roman" w:hAnsi="Times New Roman" w:cs="Times New Roman"/>
        </w:rPr>
        <w:t>51 &gt; 0.05).</w:t>
      </w:r>
    </w:p>
    <w:p w14:paraId="19BE30D2" w14:textId="7D461634" w:rsidR="000E374B" w:rsidRDefault="000E374B" w:rsidP="000E374B">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Number of Sessions and the Frequency (p = </w:t>
      </w:r>
      <w:r w:rsidRPr="004B2CE6">
        <w:rPr>
          <w:rFonts w:ascii="Times New Roman" w:hAnsi="Times New Roman" w:cs="Times New Roman"/>
        </w:rPr>
        <w:t>0.</w:t>
      </w:r>
      <w:r w:rsidR="00AE0A5E">
        <w:rPr>
          <w:rFonts w:ascii="Times New Roman" w:hAnsi="Times New Roman" w:cs="Times New Roman"/>
        </w:rPr>
        <w:t>07</w:t>
      </w:r>
      <w:r>
        <w:rPr>
          <w:rFonts w:ascii="Times New Roman" w:hAnsi="Times New Roman" w:cs="Times New Roman"/>
        </w:rPr>
        <w:t xml:space="preserve"> &gt; 0.05).</w:t>
      </w:r>
    </w:p>
    <w:p w14:paraId="3063B28B" w14:textId="5D7CD366" w:rsidR="000E374B" w:rsidRDefault="000E374B" w:rsidP="000E374B">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There was no statistical significance between the Number of Videos Watched and the Frequency (p = </w:t>
      </w:r>
      <w:r w:rsidRPr="004B2CE6">
        <w:rPr>
          <w:rFonts w:ascii="Times New Roman" w:hAnsi="Times New Roman" w:cs="Times New Roman"/>
        </w:rPr>
        <w:t>0.</w:t>
      </w:r>
      <w:r w:rsidR="00AE0A5E">
        <w:rPr>
          <w:rFonts w:ascii="Times New Roman" w:hAnsi="Times New Roman" w:cs="Times New Roman"/>
        </w:rPr>
        <w:t>83</w:t>
      </w:r>
      <w:r>
        <w:rPr>
          <w:rFonts w:ascii="Times New Roman" w:hAnsi="Times New Roman" w:cs="Times New Roman"/>
        </w:rPr>
        <w:t xml:space="preserve"> &gt; 0.05).</w:t>
      </w:r>
    </w:p>
    <w:p w14:paraId="6C00120C" w14:textId="77777777" w:rsidR="00295E9F" w:rsidRPr="00EC7722" w:rsidRDefault="00295E9F" w:rsidP="00EF0F23">
      <w:pPr>
        <w:spacing w:after="0" w:line="240" w:lineRule="auto"/>
        <w:rPr>
          <w:rFonts w:ascii="Times New Roman" w:hAnsi="Times New Roman" w:cs="Times New Roman"/>
        </w:rPr>
      </w:pPr>
    </w:p>
    <w:p w14:paraId="0C87642E" w14:textId="470D9B9D" w:rsidR="009C0D76" w:rsidRPr="009C0D76" w:rsidRDefault="00EC7722" w:rsidP="00EF0F23">
      <w:pPr>
        <w:spacing w:after="0" w:line="240" w:lineRule="auto"/>
        <w:rPr>
          <w:rFonts w:ascii="Times New Roman" w:hAnsi="Times New Roman" w:cs="Times New Roman"/>
        </w:rPr>
      </w:pPr>
      <w:r w:rsidRPr="00EC7722">
        <w:rPr>
          <w:rFonts w:ascii="Times New Roman" w:hAnsi="Times New Roman" w:cs="Times New Roman"/>
          <w:b/>
          <w:bCs/>
        </w:rPr>
        <w:t>Regression Analysis:</w:t>
      </w:r>
      <w:r w:rsidRPr="00EC7722">
        <w:rPr>
          <w:rFonts w:ascii="Times New Roman" w:hAnsi="Times New Roman" w:cs="Times New Roman"/>
        </w:rPr>
        <w:t xml:space="preserve"> Numerous regression models were tested, but individual predictors, such as age, gender, device type, platform, and watch reason, generally did not have strong or statistically significant effects on social media usage patterns or their associated outcomes. However, the "Frequency" of social media use emerged as a significant predictor of both </w:t>
      </w:r>
      <w:r w:rsidRPr="00EC7722">
        <w:rPr>
          <w:rFonts w:ascii="Times New Roman" w:hAnsi="Times New Roman" w:cs="Times New Roman"/>
        </w:rPr>
        <w:lastRenderedPageBreak/>
        <w:t>productivity loss and addiction level. Individuals who use social media most frequently in the morning or evening tend to report higher productivity loss, while those who use it most frequently at night tend to report higher addiction levels.</w:t>
      </w:r>
    </w:p>
    <w:p w14:paraId="7B1414D3" w14:textId="77777777" w:rsidR="00EC7722" w:rsidRDefault="00EC7722" w:rsidP="00EF0F23">
      <w:pPr>
        <w:spacing w:after="0" w:line="240" w:lineRule="auto"/>
        <w:rPr>
          <w:rFonts w:ascii="Times New Roman" w:hAnsi="Times New Roman" w:cs="Times New Roman"/>
        </w:rPr>
      </w:pPr>
    </w:p>
    <w:p w14:paraId="7208BC73" w14:textId="77777777" w:rsidR="00430487" w:rsidRDefault="00430487" w:rsidP="00EF0F23">
      <w:pPr>
        <w:spacing w:after="0" w:line="240" w:lineRule="auto"/>
        <w:rPr>
          <w:rFonts w:ascii="Times New Roman" w:hAnsi="Times New Roman" w:cs="Times New Roman"/>
        </w:rPr>
      </w:pPr>
    </w:p>
    <w:p w14:paraId="5516D4D3" w14:textId="77777777" w:rsidR="009C0D76" w:rsidRDefault="009C0D76" w:rsidP="00EF0F23">
      <w:pPr>
        <w:spacing w:after="0" w:line="240" w:lineRule="auto"/>
        <w:rPr>
          <w:rFonts w:ascii="Times New Roman" w:hAnsi="Times New Roman" w:cs="Times New Roman"/>
        </w:rPr>
      </w:pPr>
    </w:p>
    <w:p w14:paraId="306C8762" w14:textId="054DFF05" w:rsidR="00430487" w:rsidRPr="00430487" w:rsidRDefault="00430487" w:rsidP="00EF0F23">
      <w:pPr>
        <w:spacing w:after="0" w:line="240" w:lineRule="auto"/>
        <w:jc w:val="center"/>
        <w:rPr>
          <w:rFonts w:ascii="Times New Roman" w:hAnsi="Times New Roman" w:cs="Times New Roman"/>
          <w:b/>
          <w:bCs/>
        </w:rPr>
      </w:pPr>
      <w:r w:rsidRPr="00430487">
        <w:rPr>
          <w:rFonts w:ascii="Times New Roman" w:hAnsi="Times New Roman" w:cs="Times New Roman"/>
          <w:b/>
          <w:bCs/>
        </w:rPr>
        <w:t>Visualizations &amp; Interpretations</w:t>
      </w:r>
    </w:p>
    <w:p w14:paraId="78C3DB4E" w14:textId="557CC53C" w:rsidR="00EC7722" w:rsidRDefault="005E3FF8" w:rsidP="00EF0F23">
      <w:pPr>
        <w:spacing w:after="0" w:line="240" w:lineRule="auto"/>
        <w:rPr>
          <w:rFonts w:ascii="Times New Roman" w:hAnsi="Times New Roman" w:cs="Times New Roman"/>
        </w:rPr>
      </w:pPr>
      <w:r>
        <w:rPr>
          <w:rFonts w:ascii="Times New Roman" w:hAnsi="Times New Roman" w:cs="Times New Roman"/>
          <w:noProof/>
        </w:rPr>
        <w:drawing>
          <wp:inline distT="0" distB="0" distL="0" distR="0" wp14:anchorId="2EA76E55" wp14:editId="187FFE48">
            <wp:extent cx="5943600" cy="3451225"/>
            <wp:effectExtent l="0" t="0" r="0" b="0"/>
            <wp:docPr id="952118032" name="Picture 2"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18032" name="Picture 2" descr="A screenshot of a graph"/>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inline>
        </w:drawing>
      </w:r>
    </w:p>
    <w:p w14:paraId="78711BB5" w14:textId="25FAE3F0" w:rsidR="005E3FF8" w:rsidRPr="00245893" w:rsidRDefault="00245893" w:rsidP="00EF0F23">
      <w:pPr>
        <w:spacing w:after="0" w:line="240" w:lineRule="auto"/>
        <w:rPr>
          <w:sz w:val="16"/>
          <w:szCs w:val="16"/>
        </w:rPr>
      </w:pPr>
      <w:hyperlink r:id="rId6" w:history="1">
        <w:r w:rsidRPr="00245893">
          <w:rPr>
            <w:rStyle w:val="Hyperlink"/>
            <w:sz w:val="16"/>
            <w:szCs w:val="16"/>
          </w:rPr>
          <w:t>https://public.tableau.com/views/SocialMediaConsumptionAVisualExploration/SocialMediaConsumptionAVisualExplorationDashboard?:language=en-US&amp;:sid=&amp;:redirect=auth&amp;:display_count=n&amp;:origin=viz_share_link</w:t>
        </w:r>
      </w:hyperlink>
    </w:p>
    <w:p w14:paraId="15032E01" w14:textId="77777777" w:rsidR="00245893" w:rsidRDefault="00245893" w:rsidP="00EF0F23">
      <w:pPr>
        <w:spacing w:after="0" w:line="240" w:lineRule="auto"/>
        <w:rPr>
          <w:rFonts w:ascii="Times New Roman" w:hAnsi="Times New Roman" w:cs="Times New Roman"/>
          <w:sz w:val="16"/>
          <w:szCs w:val="16"/>
        </w:rPr>
      </w:pPr>
    </w:p>
    <w:p w14:paraId="2A0A2535" w14:textId="77777777" w:rsidR="00EF75BF" w:rsidRDefault="00EF75BF" w:rsidP="00EF75BF">
      <w:pPr>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1CC4130C" wp14:editId="291B7500">
            <wp:extent cx="5943600" cy="3312795"/>
            <wp:effectExtent l="0" t="0" r="0" b="1905"/>
            <wp:docPr id="8352595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59521"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624218F3" w14:textId="77777777" w:rsidR="00EF75BF" w:rsidRPr="009A06B8" w:rsidRDefault="00EF75BF" w:rsidP="00EF75BF">
      <w:pPr>
        <w:spacing w:after="0" w:line="240" w:lineRule="auto"/>
        <w:rPr>
          <w:rFonts w:ascii="Times New Roman" w:hAnsi="Times New Roman" w:cs="Times New Roman"/>
          <w:sz w:val="16"/>
          <w:szCs w:val="16"/>
        </w:rPr>
      </w:pPr>
      <w:hyperlink r:id="rId8" w:history="1">
        <w:r w:rsidRPr="008D6F97">
          <w:rPr>
            <w:rStyle w:val="Hyperlink"/>
            <w:rFonts w:ascii="Times New Roman" w:hAnsi="Times New Roman" w:cs="Times New Roman"/>
            <w:sz w:val="16"/>
            <w:szCs w:val="16"/>
          </w:rPr>
          <w:t>https://public.tableau.com/views/SocialMediaConsumptionDemographicInsight/SocialMediaConsumptionDemographicDashboard?:language=en-US&amp;publish=yes&amp;:sid=&amp;:redirect=auth&amp;:display_count=n&amp;:origin=viz_share_link</w:t>
        </w:r>
      </w:hyperlink>
    </w:p>
    <w:p w14:paraId="471C76E6" w14:textId="77777777" w:rsidR="00EF75BF" w:rsidRDefault="00EF75BF" w:rsidP="00EF0F23">
      <w:pPr>
        <w:spacing w:after="0" w:line="240" w:lineRule="auto"/>
        <w:rPr>
          <w:rFonts w:ascii="Times New Roman" w:hAnsi="Times New Roman" w:cs="Times New Roman"/>
          <w:sz w:val="16"/>
          <w:szCs w:val="16"/>
        </w:rPr>
      </w:pPr>
    </w:p>
    <w:p w14:paraId="4BF85C5C" w14:textId="77777777" w:rsidR="001841AB" w:rsidRDefault="001841AB" w:rsidP="00EF0F23">
      <w:pPr>
        <w:spacing w:after="0" w:line="240" w:lineRule="auto"/>
        <w:rPr>
          <w:rFonts w:ascii="Times New Roman" w:hAnsi="Times New Roman" w:cs="Times New Roman"/>
          <w:b/>
          <w:bCs/>
        </w:rPr>
      </w:pPr>
    </w:p>
    <w:p w14:paraId="0DE80EC2" w14:textId="77777777" w:rsidR="001841AB" w:rsidRDefault="001841AB" w:rsidP="00EF0F23">
      <w:pPr>
        <w:spacing w:after="0" w:line="240" w:lineRule="auto"/>
        <w:rPr>
          <w:rFonts w:ascii="Times New Roman" w:hAnsi="Times New Roman" w:cs="Times New Roman"/>
          <w:b/>
          <w:bCs/>
        </w:rPr>
      </w:pPr>
    </w:p>
    <w:p w14:paraId="5AD78050" w14:textId="77777777" w:rsidR="001841AB" w:rsidRDefault="001841AB" w:rsidP="00EF0F23">
      <w:pPr>
        <w:spacing w:after="0" w:line="240" w:lineRule="auto"/>
        <w:rPr>
          <w:rFonts w:ascii="Times New Roman" w:hAnsi="Times New Roman" w:cs="Times New Roman"/>
          <w:b/>
          <w:bCs/>
        </w:rPr>
      </w:pPr>
    </w:p>
    <w:p w14:paraId="1241CFD9" w14:textId="3665ACE7" w:rsidR="001841AB" w:rsidRDefault="001841AB" w:rsidP="00EF0F23">
      <w:pPr>
        <w:spacing w:after="0" w:line="240" w:lineRule="auto"/>
        <w:rPr>
          <w:rFonts w:ascii="Times New Roman" w:hAnsi="Times New Roman" w:cs="Times New Roman"/>
          <w:b/>
          <w:bCs/>
        </w:rPr>
      </w:pPr>
      <w:r>
        <w:rPr>
          <w:rFonts w:ascii="Times New Roman" w:hAnsi="Times New Roman" w:cs="Times New Roman"/>
          <w:b/>
          <w:bCs/>
        </w:rPr>
        <w:t xml:space="preserve">Interpretation: </w:t>
      </w:r>
    </w:p>
    <w:p w14:paraId="35234071" w14:textId="362531E8" w:rsidR="009C0D76" w:rsidRPr="001841AB" w:rsidRDefault="009C0D76" w:rsidP="00EF0F23">
      <w:pPr>
        <w:spacing w:after="0" w:line="240" w:lineRule="auto"/>
        <w:rPr>
          <w:rFonts w:ascii="Times New Roman" w:hAnsi="Times New Roman" w:cs="Times New Roman"/>
        </w:rPr>
      </w:pPr>
      <w:r w:rsidRPr="001841AB">
        <w:rPr>
          <w:rFonts w:ascii="Times New Roman" w:hAnsi="Times New Roman" w:cs="Times New Roman"/>
        </w:rPr>
        <w:t>Total Time Spent by Watch Reason</w:t>
      </w:r>
    </w:p>
    <w:p w14:paraId="7FB1E0E4" w14:textId="2430DCE9" w:rsidR="00D27630" w:rsidRPr="00D27630" w:rsidRDefault="009C0D76" w:rsidP="00D27630">
      <w:pPr>
        <w:numPr>
          <w:ilvl w:val="0"/>
          <w:numId w:val="3"/>
        </w:numPr>
        <w:spacing w:after="0" w:line="240" w:lineRule="auto"/>
        <w:rPr>
          <w:rFonts w:ascii="Times New Roman" w:hAnsi="Times New Roman" w:cs="Times New Roman"/>
        </w:rPr>
      </w:pPr>
      <w:r w:rsidRPr="009C0D76">
        <w:rPr>
          <w:rFonts w:ascii="Times New Roman" w:hAnsi="Times New Roman" w:cs="Times New Roman"/>
        </w:rPr>
        <w:t>Social media users tend to spend a significant amount of time on these platforms due to habit, followed by boredom, entertainment, and procrastination. This finding indicates that habit plays a major role in driving social media consumption, raising concerns about the potential for developing unhealthy usage patterns if not consciously managed.</w:t>
      </w:r>
    </w:p>
    <w:p w14:paraId="043B4B95" w14:textId="77777777" w:rsidR="009C0D76" w:rsidRPr="001841AB" w:rsidRDefault="009C0D76" w:rsidP="00EF0F23">
      <w:pPr>
        <w:spacing w:after="0" w:line="240" w:lineRule="auto"/>
        <w:rPr>
          <w:rFonts w:ascii="Times New Roman" w:hAnsi="Times New Roman" w:cs="Times New Roman"/>
        </w:rPr>
      </w:pPr>
      <w:r w:rsidRPr="001841AB">
        <w:rPr>
          <w:rFonts w:ascii="Times New Roman" w:hAnsi="Times New Roman" w:cs="Times New Roman"/>
        </w:rPr>
        <w:t>Total Time Spent by Watch Category</w:t>
      </w:r>
    </w:p>
    <w:p w14:paraId="3A5B3CE2" w14:textId="261B2960" w:rsidR="009C0D76" w:rsidRPr="001841AB" w:rsidRDefault="009C0D76" w:rsidP="00EF0F23">
      <w:pPr>
        <w:numPr>
          <w:ilvl w:val="0"/>
          <w:numId w:val="3"/>
        </w:numPr>
        <w:spacing w:after="0" w:line="240" w:lineRule="auto"/>
        <w:rPr>
          <w:rFonts w:ascii="Times New Roman" w:hAnsi="Times New Roman" w:cs="Times New Roman"/>
        </w:rPr>
      </w:pPr>
      <w:r w:rsidRPr="009C0D76">
        <w:rPr>
          <w:rFonts w:ascii="Times New Roman" w:hAnsi="Times New Roman" w:cs="Times New Roman"/>
        </w:rPr>
        <w:t>Across all platforms, the most popular video categories are Jokes/Memes and Life Hacks. Interestingly, Facebook stands out as having relatively low consumption for these two categories compared to other platforms. This suggests that users on different platforms might have varying content preferences, with Facebook users potentially less interested in Jokes/Memes and Life Hacks compared to other types of content</w:t>
      </w:r>
    </w:p>
    <w:p w14:paraId="593B7D0C" w14:textId="77777777" w:rsidR="009C0D76" w:rsidRPr="001841AB" w:rsidRDefault="009C0D76" w:rsidP="00EF0F23">
      <w:pPr>
        <w:spacing w:after="0" w:line="240" w:lineRule="auto"/>
        <w:rPr>
          <w:rFonts w:ascii="Times New Roman" w:hAnsi="Times New Roman" w:cs="Times New Roman"/>
        </w:rPr>
      </w:pPr>
      <w:r w:rsidRPr="001841AB">
        <w:rPr>
          <w:rFonts w:ascii="Times New Roman" w:hAnsi="Times New Roman" w:cs="Times New Roman"/>
        </w:rPr>
        <w:t>Total Time Spent by Watch Time</w:t>
      </w:r>
    </w:p>
    <w:p w14:paraId="5A790427" w14:textId="5A1F6091" w:rsidR="009C0D76" w:rsidRPr="001841AB" w:rsidRDefault="009C0D76" w:rsidP="00EF0F23">
      <w:pPr>
        <w:numPr>
          <w:ilvl w:val="0"/>
          <w:numId w:val="3"/>
        </w:numPr>
        <w:spacing w:after="0" w:line="240" w:lineRule="auto"/>
        <w:rPr>
          <w:rFonts w:ascii="Times New Roman" w:hAnsi="Times New Roman" w:cs="Times New Roman"/>
        </w:rPr>
      </w:pPr>
      <w:r w:rsidRPr="009C0D76">
        <w:rPr>
          <w:rFonts w:ascii="Times New Roman" w:hAnsi="Times New Roman" w:cs="Times New Roman"/>
        </w:rPr>
        <w:t>Social media users are most active in the late afternoon and evening, with noticeable spikes in total time spent around 2:00 PM and 9:00 PM. Activity remains relatively high between these two peaks, indicating consistent engagement throughout the afternoon and evening. Notably, evenings exhibit higher activity levels compared to mornings, suggesting that social media use might be more prevalent during leisure hours.</w:t>
      </w:r>
    </w:p>
    <w:p w14:paraId="6FA144A6" w14:textId="77777777" w:rsidR="009C0D76" w:rsidRPr="001841AB" w:rsidRDefault="009C0D76" w:rsidP="00EF0F23">
      <w:pPr>
        <w:spacing w:after="0" w:line="240" w:lineRule="auto"/>
        <w:rPr>
          <w:rFonts w:ascii="Times New Roman" w:hAnsi="Times New Roman" w:cs="Times New Roman"/>
        </w:rPr>
      </w:pPr>
      <w:r w:rsidRPr="001841AB">
        <w:rPr>
          <w:rFonts w:ascii="Times New Roman" w:hAnsi="Times New Roman" w:cs="Times New Roman"/>
        </w:rPr>
        <w:t>Average Addiction Level, Productivity Loss, Importance Score, and Total Time Spent by Gender</w:t>
      </w:r>
    </w:p>
    <w:p w14:paraId="08680BCE" w14:textId="69768D49" w:rsidR="009C0D76" w:rsidRPr="001841AB" w:rsidRDefault="009C0D76" w:rsidP="00EF0F23">
      <w:pPr>
        <w:numPr>
          <w:ilvl w:val="0"/>
          <w:numId w:val="3"/>
        </w:numPr>
        <w:spacing w:after="0" w:line="240" w:lineRule="auto"/>
        <w:rPr>
          <w:rFonts w:ascii="Times New Roman" w:hAnsi="Times New Roman" w:cs="Times New Roman"/>
        </w:rPr>
      </w:pPr>
      <w:r w:rsidRPr="009C0D76">
        <w:rPr>
          <w:rFonts w:ascii="Times New Roman" w:hAnsi="Times New Roman" w:cs="Times New Roman"/>
        </w:rPr>
        <w:t>This visualization reveals some intriguing gender differences in how social media impacts well-being. Individuals identifying as "Other" report higher productivity loss, place higher importance on social media</w:t>
      </w:r>
      <w:r w:rsidR="008642D6">
        <w:rPr>
          <w:rFonts w:ascii="Times New Roman" w:hAnsi="Times New Roman" w:cs="Times New Roman"/>
        </w:rPr>
        <w:t>,</w:t>
      </w:r>
      <w:r w:rsidRPr="009C0D76">
        <w:rPr>
          <w:rFonts w:ascii="Times New Roman" w:hAnsi="Times New Roman" w:cs="Times New Roman"/>
        </w:rPr>
        <w:t xml:space="preserve"> and spend more time on these platforms compared to males and females. However, they also report the lowest average addiction </w:t>
      </w:r>
      <w:r w:rsidRPr="009C0D76">
        <w:rPr>
          <w:rFonts w:ascii="Times New Roman" w:hAnsi="Times New Roman" w:cs="Times New Roman"/>
        </w:rPr>
        <w:lastRenderedPageBreak/>
        <w:t>levels. Males and females show similar patterns across most metrics, with males slightly higher on addiction level and females slightly higher on productivity loss. These findings highlight the complex relationship between gender, social media usage, and well-being, suggesting that different genders might experience the impact of social media in unique ways.</w:t>
      </w:r>
    </w:p>
    <w:p w14:paraId="1A998C72" w14:textId="77777777" w:rsidR="009C0D76" w:rsidRPr="001841AB" w:rsidRDefault="009C0D76" w:rsidP="00EF0F23">
      <w:pPr>
        <w:spacing w:after="0" w:line="240" w:lineRule="auto"/>
        <w:rPr>
          <w:rFonts w:ascii="Times New Roman" w:hAnsi="Times New Roman" w:cs="Times New Roman"/>
        </w:rPr>
      </w:pPr>
      <w:r w:rsidRPr="001841AB">
        <w:rPr>
          <w:rFonts w:ascii="Times New Roman" w:hAnsi="Times New Roman" w:cs="Times New Roman"/>
        </w:rPr>
        <w:t>Total Time Spent by Gender Distribution</w:t>
      </w:r>
    </w:p>
    <w:p w14:paraId="0FADA425" w14:textId="0153ABC9" w:rsidR="009C0D76" w:rsidRDefault="009C0D76" w:rsidP="00EF0F23">
      <w:pPr>
        <w:numPr>
          <w:ilvl w:val="0"/>
          <w:numId w:val="3"/>
        </w:numPr>
        <w:spacing w:after="0" w:line="240" w:lineRule="auto"/>
        <w:rPr>
          <w:rFonts w:ascii="Times New Roman" w:hAnsi="Times New Roman" w:cs="Times New Roman"/>
        </w:rPr>
      </w:pPr>
      <w:r w:rsidRPr="009C0D76">
        <w:rPr>
          <w:rFonts w:ascii="Times New Roman" w:hAnsi="Times New Roman" w:cs="Times New Roman"/>
        </w:rPr>
        <w:t xml:space="preserve">Males tend to spend more time on social media </w:t>
      </w:r>
      <w:r w:rsidR="00922053">
        <w:rPr>
          <w:rFonts w:ascii="Times New Roman" w:hAnsi="Times New Roman" w:cs="Times New Roman"/>
        </w:rPr>
        <w:t>than</w:t>
      </w:r>
      <w:r w:rsidRPr="009C0D76">
        <w:rPr>
          <w:rFonts w:ascii="Times New Roman" w:hAnsi="Times New Roman" w:cs="Times New Roman"/>
        </w:rPr>
        <w:t xml:space="preserve"> females and those identifying as "Other." This finding suggests that gender might </w:t>
      </w:r>
      <w:r w:rsidR="009562FC">
        <w:rPr>
          <w:rFonts w:ascii="Times New Roman" w:hAnsi="Times New Roman" w:cs="Times New Roman"/>
        </w:rPr>
        <w:t>affect</w:t>
      </w:r>
      <w:r w:rsidRPr="009C0D76">
        <w:rPr>
          <w:rFonts w:ascii="Times New Roman" w:hAnsi="Times New Roman" w:cs="Times New Roman"/>
        </w:rPr>
        <w:t xml:space="preserve"> the overall time commitment to social media platforms.</w:t>
      </w:r>
    </w:p>
    <w:p w14:paraId="268A6BCF" w14:textId="77777777" w:rsidR="00D27630" w:rsidRDefault="00D27630" w:rsidP="00D27630">
      <w:pPr>
        <w:spacing w:after="0" w:line="240" w:lineRule="auto"/>
        <w:rPr>
          <w:rFonts w:ascii="Times New Roman" w:hAnsi="Times New Roman" w:cs="Times New Roman"/>
        </w:rPr>
      </w:pPr>
    </w:p>
    <w:p w14:paraId="432A754F" w14:textId="03C78008" w:rsidR="00D27630" w:rsidRDefault="00D27630" w:rsidP="00D27630">
      <w:pPr>
        <w:spacing w:after="0" w:line="240" w:lineRule="auto"/>
        <w:rPr>
          <w:rFonts w:ascii="Times New Roman" w:hAnsi="Times New Roman" w:cs="Times New Roman"/>
        </w:rPr>
      </w:pPr>
      <w:r>
        <w:rPr>
          <w:rFonts w:ascii="Times New Roman" w:hAnsi="Times New Roman" w:cs="Times New Roman"/>
        </w:rPr>
        <w:t>Critical Thinking:</w:t>
      </w:r>
    </w:p>
    <w:p w14:paraId="3F80FA02" w14:textId="15985E46" w:rsidR="00D27630" w:rsidRDefault="00D27630" w:rsidP="00D27630">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Habit Formation: The high time spent due to habit could be related to </w:t>
      </w:r>
      <w:r w:rsidR="00FD71C5">
        <w:rPr>
          <w:rFonts w:ascii="Times New Roman" w:hAnsi="Times New Roman" w:cs="Times New Roman"/>
        </w:rPr>
        <w:t>social media's addictive nature</w:t>
      </w:r>
      <w:r>
        <w:rPr>
          <w:rFonts w:ascii="Times New Roman" w:hAnsi="Times New Roman" w:cs="Times New Roman"/>
        </w:rPr>
        <w:t>. Platforms are designed to keep users engaged, and over time, this can lead to habitual checking and scrolling even without</w:t>
      </w:r>
      <w:r w:rsidR="00A82B62">
        <w:rPr>
          <w:rFonts w:ascii="Times New Roman" w:hAnsi="Times New Roman" w:cs="Times New Roman"/>
        </w:rPr>
        <w:t xml:space="preserve"> a legitimate purpose. </w:t>
      </w:r>
    </w:p>
    <w:p w14:paraId="05976B4D" w14:textId="51BB8113" w:rsidR="00A82B62" w:rsidRDefault="00A82B62" w:rsidP="00D27630">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Boredom &amp; Procrastination: Users tend to turn to social media as a means of escapism or to avoid tasks they find wasteful. </w:t>
      </w:r>
      <w:r w:rsidR="00FD71C5">
        <w:rPr>
          <w:rFonts w:ascii="Times New Roman" w:hAnsi="Times New Roman" w:cs="Times New Roman"/>
        </w:rPr>
        <w:t xml:space="preserve">This can be because of the ease of access or the constant stimulus spikes on these platforms. </w:t>
      </w:r>
    </w:p>
    <w:p w14:paraId="6F552F04" w14:textId="35CD3001" w:rsidR="00FD71C5" w:rsidRDefault="00FD71C5" w:rsidP="00D27630">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Users who engage with social </w:t>
      </w:r>
      <w:r w:rsidR="00FB280E">
        <w:rPr>
          <w:rFonts w:ascii="Times New Roman" w:hAnsi="Times New Roman" w:cs="Times New Roman"/>
        </w:rPr>
        <w:t xml:space="preserve">media platforms because of habit or boredom, most likely lack or refuse to engage in other activities in their lives or lack hobbies. </w:t>
      </w:r>
    </w:p>
    <w:p w14:paraId="4606B6F5" w14:textId="056BC047" w:rsidR="00FB280E" w:rsidRDefault="00752BE6" w:rsidP="00D27630">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The popularity of jokes/memes and life hacks might be because of the </w:t>
      </w:r>
      <w:r w:rsidR="00500E1A">
        <w:rPr>
          <w:rFonts w:ascii="Times New Roman" w:hAnsi="Times New Roman" w:cs="Times New Roman"/>
        </w:rPr>
        <w:t xml:space="preserve">prevalence of short-term form, making the content entertaining and informative in an easily consumable way. </w:t>
      </w:r>
    </w:p>
    <w:p w14:paraId="663E089E" w14:textId="61AA7F74" w:rsidR="00500E1A" w:rsidRDefault="00500E1A" w:rsidP="00D27630">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Facebook’s lower consumption can be due to its being an older platform, being only popular with older users. The only issue with this conclusion is that YouTube is an old platform as </w:t>
      </w:r>
      <w:r w:rsidR="001011FC">
        <w:rPr>
          <w:rFonts w:ascii="Times New Roman" w:hAnsi="Times New Roman" w:cs="Times New Roman"/>
        </w:rPr>
        <w:t>well but</w:t>
      </w:r>
      <w:r>
        <w:rPr>
          <w:rFonts w:ascii="Times New Roman" w:hAnsi="Times New Roman" w:cs="Times New Roman"/>
        </w:rPr>
        <w:t xml:space="preserve"> constantly contains high traffic on the platform. One reason is that YouTube contains longer forms of content</w:t>
      </w:r>
      <w:r w:rsidR="001011FC">
        <w:rPr>
          <w:rFonts w:ascii="Times New Roman" w:hAnsi="Times New Roman" w:cs="Times New Roman"/>
        </w:rPr>
        <w:t>. Well,</w:t>
      </w:r>
      <w:r>
        <w:rPr>
          <w:rFonts w:ascii="Times New Roman" w:hAnsi="Times New Roman" w:cs="Times New Roman"/>
        </w:rPr>
        <w:t xml:space="preserve"> Facebook focuses on short-form content, not being able to compete with TikTok or Instagram. </w:t>
      </w:r>
    </w:p>
    <w:p w14:paraId="5A1697C5" w14:textId="61390920" w:rsidR="001011FC" w:rsidRDefault="001011FC" w:rsidP="00D27630">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High user login occurs during the afternoon and evening. </w:t>
      </w:r>
      <w:r w:rsidR="0025765D">
        <w:rPr>
          <w:rFonts w:ascii="Times New Roman" w:hAnsi="Times New Roman" w:cs="Times New Roman"/>
        </w:rPr>
        <w:t>This falls</w:t>
      </w:r>
      <w:r>
        <w:rPr>
          <w:rFonts w:ascii="Times New Roman" w:hAnsi="Times New Roman" w:cs="Times New Roman"/>
        </w:rPr>
        <w:t xml:space="preserve"> in line with times of the day when people take lunch breaks and get </w:t>
      </w:r>
      <w:proofErr w:type="gramStart"/>
      <w:r>
        <w:rPr>
          <w:rFonts w:ascii="Times New Roman" w:hAnsi="Times New Roman" w:cs="Times New Roman"/>
        </w:rPr>
        <w:t>off of</w:t>
      </w:r>
      <w:proofErr w:type="gramEnd"/>
      <w:r>
        <w:rPr>
          <w:rFonts w:ascii="Times New Roman" w:hAnsi="Times New Roman" w:cs="Times New Roman"/>
        </w:rPr>
        <w:t xml:space="preserve"> work, causing them to be more social with friends and loved ones.</w:t>
      </w:r>
    </w:p>
    <w:p w14:paraId="7AEB1A92" w14:textId="1CEA7DB4" w:rsidR="0025765D" w:rsidRDefault="0025765D" w:rsidP="00D27630">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Females' higher productivity loss can be caused by the fact that women spend more time on social media tailoring their profile to look at a certain image.</w:t>
      </w:r>
    </w:p>
    <w:p w14:paraId="3056F58D" w14:textId="7BB6DED0" w:rsidR="00FB280E" w:rsidRDefault="00C02E4D" w:rsidP="00163C98">
      <w:pPr>
        <w:pStyle w:val="ListParagraph"/>
        <w:numPr>
          <w:ilvl w:val="0"/>
          <w:numId w:val="3"/>
        </w:numPr>
        <w:spacing w:after="0" w:line="240" w:lineRule="auto"/>
        <w:rPr>
          <w:rFonts w:ascii="Times New Roman" w:hAnsi="Times New Roman" w:cs="Times New Roman"/>
        </w:rPr>
      </w:pPr>
      <w:r w:rsidRPr="00983402">
        <w:rPr>
          <w:rFonts w:ascii="Times New Roman" w:hAnsi="Times New Roman" w:cs="Times New Roman"/>
        </w:rPr>
        <w:t xml:space="preserve">Jokes/Memes provide a short form of entertainment that </w:t>
      </w:r>
      <w:r w:rsidR="00983402" w:rsidRPr="00983402">
        <w:rPr>
          <w:rFonts w:ascii="Times New Roman" w:hAnsi="Times New Roman" w:cs="Times New Roman"/>
        </w:rPr>
        <w:t>provides</w:t>
      </w:r>
      <w:r w:rsidRPr="00983402">
        <w:rPr>
          <w:rFonts w:ascii="Times New Roman" w:hAnsi="Times New Roman" w:cs="Times New Roman"/>
        </w:rPr>
        <w:t xml:space="preserve"> instant stimulus, making them highly consumed by all three genders. Women tend to lean and care more towards </w:t>
      </w:r>
      <w:proofErr w:type="gramStart"/>
      <w:r w:rsidRPr="00983402">
        <w:rPr>
          <w:rFonts w:ascii="Times New Roman" w:hAnsi="Times New Roman" w:cs="Times New Roman"/>
        </w:rPr>
        <w:t>trends,</w:t>
      </w:r>
      <w:proofErr w:type="gramEnd"/>
      <w:r w:rsidRPr="00983402">
        <w:rPr>
          <w:rFonts w:ascii="Times New Roman" w:hAnsi="Times New Roman" w:cs="Times New Roman"/>
        </w:rPr>
        <w:t xml:space="preserve"> well </w:t>
      </w:r>
      <w:r w:rsidR="00983402" w:rsidRPr="00983402">
        <w:rPr>
          <w:rFonts w:ascii="Times New Roman" w:hAnsi="Times New Roman" w:cs="Times New Roman"/>
        </w:rPr>
        <w:t xml:space="preserve">males lean </w:t>
      </w:r>
      <w:r w:rsidR="00983402">
        <w:rPr>
          <w:rFonts w:ascii="Times New Roman" w:hAnsi="Times New Roman" w:cs="Times New Roman"/>
        </w:rPr>
        <w:t>toward</w:t>
      </w:r>
      <w:r w:rsidR="00983402" w:rsidRPr="00983402">
        <w:rPr>
          <w:rFonts w:ascii="Times New Roman" w:hAnsi="Times New Roman" w:cs="Times New Roman"/>
        </w:rPr>
        <w:t xml:space="preserve"> life hacks and gaming. </w:t>
      </w:r>
      <w:r w:rsidR="00983402">
        <w:rPr>
          <w:rFonts w:ascii="Times New Roman" w:hAnsi="Times New Roman" w:cs="Times New Roman"/>
        </w:rPr>
        <w:t xml:space="preserve">Gaming does make sense for males since there are more male gamers than there are females. A limitation would be the type of life hacks and jokes/memes that females and males consume because there may be differences there. </w:t>
      </w:r>
    </w:p>
    <w:p w14:paraId="551DB7BA" w14:textId="04B5E881" w:rsidR="00245893" w:rsidRPr="00607359" w:rsidRDefault="00983402" w:rsidP="00EF0F23">
      <w:pPr>
        <w:pStyle w:val="ListParagraph"/>
        <w:numPr>
          <w:ilvl w:val="0"/>
          <w:numId w:val="3"/>
        </w:numPr>
        <w:spacing w:after="0" w:line="240" w:lineRule="auto"/>
        <w:rPr>
          <w:rFonts w:ascii="Times New Roman" w:hAnsi="Times New Roman" w:cs="Times New Roman"/>
        </w:rPr>
      </w:pPr>
      <w:r w:rsidRPr="00983402">
        <w:rPr>
          <w:rFonts w:ascii="Times New Roman" w:hAnsi="Times New Roman" w:cs="Times New Roman"/>
        </w:rPr>
        <w:t>Social Norms and Expectations: Gender differences in time spent could be related to social norms and expectations around technology use, leisure activities, and social interaction.</w:t>
      </w:r>
    </w:p>
    <w:p w14:paraId="51FB6FBF" w14:textId="3AFB63F3" w:rsidR="00245893" w:rsidRPr="009562FC" w:rsidRDefault="00245893" w:rsidP="00EF0F23">
      <w:pPr>
        <w:spacing w:after="0" w:line="240" w:lineRule="auto"/>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14:anchorId="593637E5" wp14:editId="7FFAEC39">
            <wp:extent cx="5943600" cy="3312795"/>
            <wp:effectExtent l="0" t="0" r="0" b="1905"/>
            <wp:docPr id="82078623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86230" name="Picture 2"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17B16267" w14:textId="55B1B322" w:rsidR="009562FC" w:rsidRDefault="00245893" w:rsidP="00EF0F23">
      <w:pPr>
        <w:spacing w:after="0" w:line="240" w:lineRule="auto"/>
        <w:rPr>
          <w:rFonts w:ascii="Times New Roman" w:hAnsi="Times New Roman" w:cs="Times New Roman"/>
          <w:sz w:val="16"/>
          <w:szCs w:val="16"/>
        </w:rPr>
      </w:pPr>
      <w:hyperlink r:id="rId10" w:history="1">
        <w:r w:rsidRPr="008D6F97">
          <w:rPr>
            <w:rStyle w:val="Hyperlink"/>
            <w:rFonts w:ascii="Times New Roman" w:hAnsi="Times New Roman" w:cs="Times New Roman"/>
            <w:sz w:val="16"/>
            <w:szCs w:val="16"/>
          </w:rPr>
          <w:t>https://public.tableau.com/views/SocialMediaConsumptionMentalWellnessInsight/SocialMediaConsumptionMentalWellnessInsightDashboard?:language=en-US&amp;:sid=&amp;:redirect=auth&amp;:display_count=n&amp;:origin=viz_share_link</w:t>
        </w:r>
      </w:hyperlink>
    </w:p>
    <w:p w14:paraId="2E5F26A3" w14:textId="77777777" w:rsidR="00245893" w:rsidRDefault="00245893" w:rsidP="00EF0F23">
      <w:pPr>
        <w:spacing w:after="0" w:line="240" w:lineRule="auto"/>
        <w:rPr>
          <w:rFonts w:ascii="Times New Roman" w:hAnsi="Times New Roman" w:cs="Times New Roman"/>
          <w:sz w:val="16"/>
          <w:szCs w:val="16"/>
        </w:rPr>
      </w:pPr>
    </w:p>
    <w:p w14:paraId="112AD31A" w14:textId="608448FC" w:rsidR="00155E64" w:rsidRPr="00155E64" w:rsidRDefault="00155E64" w:rsidP="00EF0F23">
      <w:pPr>
        <w:spacing w:after="0" w:line="240" w:lineRule="auto"/>
        <w:rPr>
          <w:rFonts w:ascii="Times New Roman" w:hAnsi="Times New Roman" w:cs="Times New Roman"/>
          <w:b/>
          <w:bCs/>
        </w:rPr>
      </w:pPr>
      <w:r>
        <w:rPr>
          <w:rFonts w:ascii="Times New Roman" w:hAnsi="Times New Roman" w:cs="Times New Roman"/>
          <w:b/>
          <w:bCs/>
        </w:rPr>
        <w:t>Interpretation:</w:t>
      </w:r>
    </w:p>
    <w:p w14:paraId="75A22A38" w14:textId="25C4FD01" w:rsidR="008642D6" w:rsidRDefault="00EF0F23" w:rsidP="00EF0F23">
      <w:pPr>
        <w:spacing w:after="0" w:line="240" w:lineRule="auto"/>
        <w:rPr>
          <w:rFonts w:ascii="Times New Roman" w:hAnsi="Times New Roman" w:cs="Times New Roman"/>
        </w:rPr>
      </w:pPr>
      <w:r>
        <w:rPr>
          <w:rFonts w:ascii="Times New Roman" w:hAnsi="Times New Roman" w:cs="Times New Roman"/>
        </w:rPr>
        <w:t>Number of Sessions by Watch Reason</w:t>
      </w:r>
    </w:p>
    <w:p w14:paraId="3720C577" w14:textId="09B8DCF4" w:rsidR="00EF0F23" w:rsidRDefault="00EF0F23" w:rsidP="00EF0F23">
      <w:pPr>
        <w:pStyle w:val="ListParagraph"/>
        <w:numPr>
          <w:ilvl w:val="0"/>
          <w:numId w:val="3"/>
        </w:numPr>
        <w:spacing w:after="0" w:line="240" w:lineRule="auto"/>
        <w:rPr>
          <w:rFonts w:ascii="Times New Roman" w:hAnsi="Times New Roman" w:cs="Times New Roman"/>
        </w:rPr>
      </w:pPr>
      <w:r w:rsidRPr="00EF0F23">
        <w:rPr>
          <w:rFonts w:ascii="Times New Roman" w:hAnsi="Times New Roman" w:cs="Times New Roman"/>
        </w:rPr>
        <w:t xml:space="preserve">On average, users have a significantly higher number of sessions when using social media for boredom (X sessions) and procrastination (Y sessions) compared to habit (Z sessions) and entertainment (W sessions). This could indicate that users turn to social media more frequently </w:t>
      </w:r>
      <w:proofErr w:type="gramStart"/>
      <w:r w:rsidRPr="00EF0F23">
        <w:rPr>
          <w:rFonts w:ascii="Times New Roman" w:hAnsi="Times New Roman" w:cs="Times New Roman"/>
        </w:rPr>
        <w:t>as a way to</w:t>
      </w:r>
      <w:proofErr w:type="gramEnd"/>
      <w:r w:rsidRPr="00EF0F23">
        <w:rPr>
          <w:rFonts w:ascii="Times New Roman" w:hAnsi="Times New Roman" w:cs="Times New Roman"/>
        </w:rPr>
        <w:t xml:space="preserve"> escape boredom or avoid tasks, highlighting the potential for social media to become a distraction or a means of procrastination.</w:t>
      </w:r>
    </w:p>
    <w:p w14:paraId="618DC763" w14:textId="2E8205B7" w:rsidR="00EF0F23" w:rsidRDefault="00EF0F23" w:rsidP="00EF0F23">
      <w:pPr>
        <w:spacing w:after="0" w:line="240" w:lineRule="auto"/>
        <w:rPr>
          <w:rFonts w:ascii="Times New Roman" w:hAnsi="Times New Roman" w:cs="Times New Roman"/>
        </w:rPr>
      </w:pPr>
      <w:r>
        <w:rPr>
          <w:rFonts w:ascii="Times New Roman" w:hAnsi="Times New Roman" w:cs="Times New Roman"/>
        </w:rPr>
        <w:t>Avg Number of Videos Watched by Platform &amp; Age Group</w:t>
      </w:r>
    </w:p>
    <w:p w14:paraId="2B50AB3A" w14:textId="3C0649B2" w:rsidR="00EF0F23" w:rsidRDefault="00EF0F23" w:rsidP="00EF0F23">
      <w:pPr>
        <w:pStyle w:val="ListParagraph"/>
        <w:numPr>
          <w:ilvl w:val="0"/>
          <w:numId w:val="3"/>
        </w:numPr>
        <w:spacing w:after="0" w:line="240" w:lineRule="auto"/>
        <w:rPr>
          <w:rFonts w:ascii="Times New Roman" w:hAnsi="Times New Roman" w:cs="Times New Roman"/>
        </w:rPr>
      </w:pPr>
      <w:r w:rsidRPr="00EF0F23">
        <w:rPr>
          <w:rFonts w:ascii="Times New Roman" w:hAnsi="Times New Roman" w:cs="Times New Roman"/>
        </w:rPr>
        <w:t>Instagram: Usage is highest among the 18-24 and 35-44 age groups, suggesting that this platform might be particularly appealing to these demographics. This could be related to Instagram's focus on visual content and its popularity among younger adults and millennials.</w:t>
      </w:r>
    </w:p>
    <w:p w14:paraId="110EF2BB" w14:textId="698D432C" w:rsidR="00EF0F23" w:rsidRDefault="00EF0F23" w:rsidP="00EF0F23">
      <w:pPr>
        <w:pStyle w:val="ListParagraph"/>
        <w:numPr>
          <w:ilvl w:val="0"/>
          <w:numId w:val="3"/>
        </w:numPr>
        <w:spacing w:after="0" w:line="240" w:lineRule="auto"/>
        <w:rPr>
          <w:rFonts w:ascii="Times New Roman" w:hAnsi="Times New Roman" w:cs="Times New Roman"/>
        </w:rPr>
      </w:pPr>
      <w:r w:rsidRPr="00EF0F23">
        <w:rPr>
          <w:rFonts w:ascii="Times New Roman" w:hAnsi="Times New Roman" w:cs="Times New Roman"/>
        </w:rPr>
        <w:t>TikTok: The 25-34 and 45-54 age groups show the highest average number of videos watched on TikTok. This might reflect the platform's appeal to a wider range of age groups with its diverse content offerings, including short-form videos, music, and comedy.</w:t>
      </w:r>
    </w:p>
    <w:p w14:paraId="7E937398" w14:textId="4B7B58B6" w:rsidR="00EF0F23" w:rsidRDefault="00EF0F23" w:rsidP="00EF0F23">
      <w:pPr>
        <w:pStyle w:val="ListParagraph"/>
        <w:numPr>
          <w:ilvl w:val="0"/>
          <w:numId w:val="3"/>
        </w:numPr>
        <w:spacing w:after="0" w:line="240" w:lineRule="auto"/>
        <w:rPr>
          <w:rFonts w:ascii="Times New Roman" w:hAnsi="Times New Roman" w:cs="Times New Roman"/>
        </w:rPr>
      </w:pPr>
      <w:r w:rsidRPr="00EF0F23">
        <w:rPr>
          <w:rFonts w:ascii="Times New Roman" w:hAnsi="Times New Roman" w:cs="Times New Roman"/>
        </w:rPr>
        <w:t>YouTube: The 18-24 age group dominates YouTube usage, likely due to the platform's extensive library of long-form videos, including educational content, vlogs, and entertainment.</w:t>
      </w:r>
    </w:p>
    <w:p w14:paraId="0D8D6E6D" w14:textId="6A22FCD3" w:rsidR="00EF0F23" w:rsidRDefault="00EF0F23" w:rsidP="00EF0F23">
      <w:pPr>
        <w:spacing w:after="0" w:line="240" w:lineRule="auto"/>
        <w:rPr>
          <w:rFonts w:ascii="Times New Roman" w:hAnsi="Times New Roman" w:cs="Times New Roman"/>
        </w:rPr>
      </w:pPr>
      <w:r>
        <w:rPr>
          <w:rFonts w:ascii="Times New Roman" w:hAnsi="Times New Roman" w:cs="Times New Roman"/>
        </w:rPr>
        <w:t>Scroll Rate by Video Category</w:t>
      </w:r>
    </w:p>
    <w:p w14:paraId="784ECB7E" w14:textId="77777777" w:rsidR="00EF0F23" w:rsidRPr="00EF0F23" w:rsidRDefault="00EF0F23" w:rsidP="00EF0F23">
      <w:pPr>
        <w:pStyle w:val="ListParagraph"/>
        <w:numPr>
          <w:ilvl w:val="0"/>
          <w:numId w:val="3"/>
        </w:numPr>
        <w:spacing w:after="0" w:line="240" w:lineRule="auto"/>
        <w:rPr>
          <w:rFonts w:ascii="Times New Roman" w:hAnsi="Times New Roman" w:cs="Times New Roman"/>
        </w:rPr>
      </w:pPr>
      <w:r w:rsidRPr="00EF0F23">
        <w:rPr>
          <w:rFonts w:ascii="Times New Roman" w:hAnsi="Times New Roman" w:cs="Times New Roman"/>
        </w:rPr>
        <w:t xml:space="preserve">Pranks, ASMR, and Trends have the highest scroll rates, while Vlogs, Entertainment, and Life Hacks have the lowest. This suggests that users tend to engage more deeply with Vlogs, Entertainment, and Life Hacks, possibly due to their longer format, informative nature, or personal connection with creators. The higher scroll rates for Pranks, ASMR, and Trends might indicate that users are quickly browsing or skipping through these </w:t>
      </w:r>
      <w:r w:rsidRPr="00EF0F23">
        <w:rPr>
          <w:rFonts w:ascii="Times New Roman" w:hAnsi="Times New Roman" w:cs="Times New Roman"/>
        </w:rPr>
        <w:lastRenderedPageBreak/>
        <w:t>categories, potentially due to their shorter length or less engaging content. However, it's important to consider that content length might also play a role in scroll rates.</w:t>
      </w:r>
    </w:p>
    <w:p w14:paraId="47C26093" w14:textId="4E59F9E0" w:rsidR="00EF0F23" w:rsidRDefault="00EF0F23" w:rsidP="00EF0F23">
      <w:pPr>
        <w:spacing w:after="0" w:line="240" w:lineRule="auto"/>
        <w:rPr>
          <w:rFonts w:ascii="Times New Roman" w:hAnsi="Times New Roman" w:cs="Times New Roman"/>
        </w:rPr>
      </w:pPr>
      <w:r>
        <w:rPr>
          <w:rFonts w:ascii="Times New Roman" w:hAnsi="Times New Roman" w:cs="Times New Roman"/>
        </w:rPr>
        <w:t>Avg Mental Wellness Visualization</w:t>
      </w:r>
    </w:p>
    <w:p w14:paraId="0363D9C3" w14:textId="3CAC7EE8" w:rsidR="00B85490" w:rsidRPr="00B85490" w:rsidRDefault="00B85490" w:rsidP="00B85490">
      <w:pPr>
        <w:pStyle w:val="ListParagraph"/>
        <w:numPr>
          <w:ilvl w:val="0"/>
          <w:numId w:val="3"/>
        </w:numPr>
        <w:rPr>
          <w:rFonts w:ascii="Times New Roman" w:hAnsi="Times New Roman" w:cs="Times New Roman"/>
        </w:rPr>
      </w:pPr>
      <w:r w:rsidRPr="00B85490">
        <w:rPr>
          <w:rFonts w:ascii="Times New Roman" w:hAnsi="Times New Roman" w:cs="Times New Roman"/>
        </w:rPr>
        <w:t xml:space="preserve">Avg </w:t>
      </w:r>
      <w:r>
        <w:rPr>
          <w:rFonts w:ascii="Times New Roman" w:hAnsi="Times New Roman" w:cs="Times New Roman"/>
        </w:rPr>
        <w:t>Self-Control</w:t>
      </w:r>
      <w:r w:rsidRPr="00B85490">
        <w:rPr>
          <w:rFonts w:ascii="Times New Roman" w:hAnsi="Times New Roman" w:cs="Times New Roman"/>
        </w:rPr>
        <w:t>: Across all genders, users report high self-control scores, with an average score of 7.0 out of 10. This suggests that users generally feel in control of their social media usage. However, it's important to consider this in relation to other well-being metrics, such as addiction levels, to get a complete picture.</w:t>
      </w:r>
    </w:p>
    <w:p w14:paraId="19E99787" w14:textId="0147D89F" w:rsidR="00B85490" w:rsidRPr="00B85490" w:rsidRDefault="00B85490" w:rsidP="00B85490">
      <w:pPr>
        <w:pStyle w:val="ListParagraph"/>
        <w:numPr>
          <w:ilvl w:val="0"/>
          <w:numId w:val="3"/>
        </w:numPr>
        <w:rPr>
          <w:rFonts w:ascii="Times New Roman" w:hAnsi="Times New Roman" w:cs="Times New Roman"/>
        </w:rPr>
      </w:pPr>
      <w:r w:rsidRPr="00B85490">
        <w:rPr>
          <w:rFonts w:ascii="Times New Roman" w:hAnsi="Times New Roman" w:cs="Times New Roman"/>
        </w:rPr>
        <w:t xml:space="preserve">Avg Productivity Loss: The average productivity loss across all genders is 5.0, indicating a moderate level of productivity loss due to social media use. </w:t>
      </w:r>
    </w:p>
    <w:p w14:paraId="01576918" w14:textId="7A2309D9" w:rsidR="00B85490" w:rsidRPr="00B85490" w:rsidRDefault="00B85490" w:rsidP="00B85490">
      <w:pPr>
        <w:pStyle w:val="ListParagraph"/>
        <w:numPr>
          <w:ilvl w:val="0"/>
          <w:numId w:val="3"/>
        </w:numPr>
        <w:rPr>
          <w:rFonts w:ascii="Times New Roman" w:hAnsi="Times New Roman" w:cs="Times New Roman"/>
        </w:rPr>
      </w:pPr>
      <w:r w:rsidRPr="00B85490">
        <w:rPr>
          <w:rFonts w:ascii="Times New Roman" w:hAnsi="Times New Roman" w:cs="Times New Roman"/>
        </w:rPr>
        <w:t xml:space="preserve">Avg Importance Score:  With an average importance score of 5.0, social media seems to hold a moderate level of importance in users' lives. </w:t>
      </w:r>
    </w:p>
    <w:p w14:paraId="3ECF0A4F" w14:textId="66714C18" w:rsidR="00565921" w:rsidRDefault="00565921" w:rsidP="00EF0F23">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Avg Satisfaction: </w:t>
      </w:r>
      <w:r w:rsidR="00B85490">
        <w:rPr>
          <w:rFonts w:ascii="Times New Roman" w:hAnsi="Times New Roman" w:cs="Times New Roman"/>
        </w:rPr>
        <w:t xml:space="preserve">Across all genders, satisfaction falls below average at around 4.0 out of 10. This suggests that users might not be fully satisfied with their social media experiences. </w:t>
      </w:r>
      <w:r w:rsidR="00B85490" w:rsidRPr="00B85490">
        <w:rPr>
          <w:rFonts w:ascii="Times New Roman" w:hAnsi="Times New Roman" w:cs="Times New Roman"/>
        </w:rPr>
        <w:t>Further research could explore the reasons for this dissatisfaction, such as negative social comparison, content quality, or platform features. This lower satisfaction might be related to the high prevalence of habit as a motivation for social media use, as seen in the 'Number of Sessions by Watch Reason' visualization.</w:t>
      </w:r>
    </w:p>
    <w:p w14:paraId="3205DB90" w14:textId="77777777" w:rsidR="00155E64" w:rsidRDefault="00155E64" w:rsidP="00155E64">
      <w:pPr>
        <w:spacing w:after="0" w:line="240" w:lineRule="auto"/>
        <w:rPr>
          <w:rFonts w:ascii="Times New Roman" w:hAnsi="Times New Roman" w:cs="Times New Roman"/>
        </w:rPr>
      </w:pPr>
    </w:p>
    <w:p w14:paraId="339C858E" w14:textId="13D3CF51" w:rsidR="00155E64" w:rsidRPr="006C725F" w:rsidRDefault="006C725F" w:rsidP="00155E64">
      <w:pPr>
        <w:spacing w:after="0" w:line="240" w:lineRule="auto"/>
        <w:rPr>
          <w:rFonts w:ascii="Times New Roman" w:hAnsi="Times New Roman" w:cs="Times New Roman"/>
          <w:b/>
          <w:bCs/>
        </w:rPr>
      </w:pPr>
      <w:r w:rsidRPr="006C725F">
        <w:rPr>
          <w:rFonts w:ascii="Times New Roman" w:hAnsi="Times New Roman" w:cs="Times New Roman"/>
          <w:b/>
          <w:bCs/>
        </w:rPr>
        <w:t>Critical Thinking</w:t>
      </w:r>
      <w:r>
        <w:rPr>
          <w:rFonts w:ascii="Times New Roman" w:hAnsi="Times New Roman" w:cs="Times New Roman"/>
          <w:b/>
          <w:bCs/>
        </w:rPr>
        <w:t>:</w:t>
      </w:r>
    </w:p>
    <w:p w14:paraId="2DB8B83A" w14:textId="77777777" w:rsidR="006C725F" w:rsidRPr="006C725F" w:rsidRDefault="006C725F" w:rsidP="006C725F">
      <w:pPr>
        <w:pStyle w:val="ListParagraph"/>
        <w:numPr>
          <w:ilvl w:val="0"/>
          <w:numId w:val="3"/>
        </w:numPr>
        <w:spacing w:after="0" w:line="240" w:lineRule="auto"/>
        <w:rPr>
          <w:rFonts w:ascii="Times New Roman" w:hAnsi="Times New Roman" w:cs="Times New Roman"/>
        </w:rPr>
      </w:pPr>
      <w:r w:rsidRPr="006C725F">
        <w:rPr>
          <w:rFonts w:ascii="Times New Roman" w:hAnsi="Times New Roman" w:cs="Times New Roman"/>
        </w:rPr>
        <w:t>Negative Social Comparison: Social media often presents idealized versions of people's lives, which can lead to negative social comparison and feelings of inadequacy.</w:t>
      </w:r>
    </w:p>
    <w:p w14:paraId="228061DD" w14:textId="77777777" w:rsidR="006C725F" w:rsidRPr="006C725F" w:rsidRDefault="006C725F" w:rsidP="006C725F">
      <w:pPr>
        <w:pStyle w:val="ListParagraph"/>
        <w:numPr>
          <w:ilvl w:val="0"/>
          <w:numId w:val="3"/>
        </w:numPr>
        <w:spacing w:after="0" w:line="240" w:lineRule="auto"/>
        <w:rPr>
          <w:rFonts w:ascii="Times New Roman" w:hAnsi="Times New Roman" w:cs="Times New Roman"/>
        </w:rPr>
      </w:pPr>
      <w:r w:rsidRPr="006C725F">
        <w:rPr>
          <w:rFonts w:ascii="Times New Roman" w:hAnsi="Times New Roman" w:cs="Times New Roman"/>
        </w:rPr>
        <w:t>Content Quality: Users might be dissatisfied with the quality of content they encounter on social media, finding it repetitive, shallow, or unfulfilling.</w:t>
      </w:r>
    </w:p>
    <w:p w14:paraId="32371821" w14:textId="77777777" w:rsidR="006C725F" w:rsidRPr="006C725F" w:rsidRDefault="006C725F" w:rsidP="006C725F">
      <w:pPr>
        <w:pStyle w:val="ListParagraph"/>
        <w:numPr>
          <w:ilvl w:val="0"/>
          <w:numId w:val="3"/>
        </w:numPr>
        <w:spacing w:after="0" w:line="240" w:lineRule="auto"/>
        <w:rPr>
          <w:rFonts w:ascii="Times New Roman" w:hAnsi="Times New Roman" w:cs="Times New Roman"/>
        </w:rPr>
      </w:pPr>
      <w:r w:rsidRPr="006C725F">
        <w:rPr>
          <w:rFonts w:ascii="Times New Roman" w:hAnsi="Times New Roman" w:cs="Times New Roman"/>
        </w:rPr>
        <w:t>Platform Features: Certain platform features, such as algorithms that promote divisive content or addictive design elements, might contribute to dissatisfaction.</w:t>
      </w:r>
    </w:p>
    <w:p w14:paraId="3F8184D0" w14:textId="06A5705A" w:rsidR="006C725F" w:rsidRDefault="006C725F" w:rsidP="006C725F">
      <w:pPr>
        <w:pStyle w:val="ListParagraph"/>
        <w:numPr>
          <w:ilvl w:val="0"/>
          <w:numId w:val="3"/>
        </w:numPr>
        <w:spacing w:after="0" w:line="240" w:lineRule="auto"/>
        <w:rPr>
          <w:rFonts w:ascii="Times New Roman" w:hAnsi="Times New Roman" w:cs="Times New Roman"/>
        </w:rPr>
      </w:pPr>
      <w:r w:rsidRPr="006C725F">
        <w:rPr>
          <w:rFonts w:ascii="Times New Roman" w:hAnsi="Times New Roman" w:cs="Times New Roman"/>
        </w:rPr>
        <w:t>Habitual Use: As you mentioned, the high prevalence of habit as a motivation for social media use might lead to less intentional and less satisfying experiences. Users might be scrolling out of habit rather than actively seeking out meaningful content or connections.</w:t>
      </w:r>
    </w:p>
    <w:p w14:paraId="68618551" w14:textId="77777777" w:rsidR="006C725F" w:rsidRDefault="006C725F" w:rsidP="006C725F">
      <w:pPr>
        <w:spacing w:after="0" w:line="240" w:lineRule="auto"/>
        <w:rPr>
          <w:rFonts w:ascii="Times New Roman" w:hAnsi="Times New Roman" w:cs="Times New Roman"/>
          <w:b/>
          <w:bCs/>
        </w:rPr>
      </w:pPr>
    </w:p>
    <w:p w14:paraId="0DF8B35A" w14:textId="3DA7C5F1" w:rsidR="006C725F" w:rsidRPr="006C725F" w:rsidRDefault="006C725F" w:rsidP="006C725F">
      <w:pPr>
        <w:spacing w:after="0" w:line="240" w:lineRule="auto"/>
        <w:rPr>
          <w:rFonts w:ascii="Times New Roman" w:hAnsi="Times New Roman" w:cs="Times New Roman"/>
          <w:b/>
          <w:bCs/>
        </w:rPr>
      </w:pPr>
      <w:r w:rsidRPr="006C725F">
        <w:rPr>
          <w:rFonts w:ascii="Times New Roman" w:hAnsi="Times New Roman" w:cs="Times New Roman"/>
          <w:b/>
          <w:bCs/>
        </w:rPr>
        <w:t>Relationships:</w:t>
      </w:r>
    </w:p>
    <w:p w14:paraId="62DF45AB" w14:textId="77777777" w:rsidR="006C725F" w:rsidRPr="006C725F" w:rsidRDefault="006C725F" w:rsidP="006C725F">
      <w:pPr>
        <w:pStyle w:val="ListParagraph"/>
        <w:numPr>
          <w:ilvl w:val="0"/>
          <w:numId w:val="3"/>
        </w:numPr>
        <w:spacing w:after="0" w:line="240" w:lineRule="auto"/>
        <w:rPr>
          <w:rFonts w:ascii="Times New Roman" w:hAnsi="Times New Roman" w:cs="Times New Roman"/>
        </w:rPr>
      </w:pPr>
      <w:r w:rsidRPr="006C725F">
        <w:rPr>
          <w:rFonts w:ascii="Times New Roman" w:hAnsi="Times New Roman" w:cs="Times New Roman"/>
        </w:rPr>
        <w:t>Self-Control and Addiction: The high self-control scores might seem contradictory to the potential for addiction. This could suggest that users are aware of the addictive nature of social media and actively trying to control their usage, even if they haven't fully overcome addictive tendencies.</w:t>
      </w:r>
    </w:p>
    <w:p w14:paraId="2A80A3B0" w14:textId="77777777" w:rsidR="006C725F" w:rsidRPr="006C725F" w:rsidRDefault="006C725F" w:rsidP="006C725F">
      <w:pPr>
        <w:pStyle w:val="ListParagraph"/>
        <w:numPr>
          <w:ilvl w:val="0"/>
          <w:numId w:val="3"/>
        </w:numPr>
        <w:spacing w:after="0" w:line="240" w:lineRule="auto"/>
        <w:rPr>
          <w:rFonts w:ascii="Times New Roman" w:hAnsi="Times New Roman" w:cs="Times New Roman"/>
        </w:rPr>
      </w:pPr>
      <w:r w:rsidRPr="006C725F">
        <w:rPr>
          <w:rFonts w:ascii="Times New Roman" w:hAnsi="Times New Roman" w:cs="Times New Roman"/>
        </w:rPr>
        <w:t>Productivity Loss and Satisfaction: The moderate productivity loss and below-average satisfaction might be linked. If users feel like they're wasting time on social media without getting much enjoyment or fulfillment, it could lead to feelings of guilt and decreased productivity.</w:t>
      </w:r>
    </w:p>
    <w:p w14:paraId="14115BFF" w14:textId="2414665D" w:rsidR="006C725F" w:rsidRPr="006C725F" w:rsidRDefault="006C725F" w:rsidP="006C725F">
      <w:pPr>
        <w:pStyle w:val="ListParagraph"/>
        <w:numPr>
          <w:ilvl w:val="0"/>
          <w:numId w:val="3"/>
        </w:numPr>
        <w:spacing w:after="0" w:line="240" w:lineRule="auto"/>
        <w:rPr>
          <w:rFonts w:ascii="Times New Roman" w:hAnsi="Times New Roman" w:cs="Times New Roman"/>
        </w:rPr>
      </w:pPr>
      <w:r w:rsidRPr="006C725F">
        <w:rPr>
          <w:rFonts w:ascii="Times New Roman" w:hAnsi="Times New Roman" w:cs="Times New Roman"/>
        </w:rPr>
        <w:t>Importance and Satisfaction: The moderate importance score and below-average satisfaction could indicate that while social media plays a role in users' lives, it might not be fulfilling its potential to provide meaningful connections or experiences.</w:t>
      </w:r>
    </w:p>
    <w:p w14:paraId="3CE19C1D" w14:textId="77777777" w:rsidR="00B85490" w:rsidRPr="00B85490" w:rsidRDefault="00B85490" w:rsidP="00B85490">
      <w:pPr>
        <w:spacing w:after="0" w:line="240" w:lineRule="auto"/>
        <w:rPr>
          <w:rFonts w:ascii="Times New Roman" w:hAnsi="Times New Roman" w:cs="Times New Roman"/>
        </w:rPr>
      </w:pPr>
    </w:p>
    <w:p w14:paraId="703E340A" w14:textId="4FF46C7C" w:rsidR="00242EE9" w:rsidRDefault="00EF75BF" w:rsidP="00EF75BF">
      <w:pPr>
        <w:spacing w:after="0" w:line="240" w:lineRule="auto"/>
        <w:jc w:val="center"/>
        <w:rPr>
          <w:rFonts w:ascii="Times New Roman" w:hAnsi="Times New Roman" w:cs="Times New Roman"/>
          <w:b/>
          <w:bCs/>
        </w:rPr>
      </w:pPr>
      <w:r>
        <w:rPr>
          <w:rFonts w:ascii="Times New Roman" w:hAnsi="Times New Roman" w:cs="Times New Roman"/>
          <w:b/>
          <w:bCs/>
        </w:rPr>
        <w:t>Limitations</w:t>
      </w:r>
    </w:p>
    <w:p w14:paraId="51EE3C88" w14:textId="68113330" w:rsidR="000F4206" w:rsidRPr="00607359" w:rsidRDefault="000F4206" w:rsidP="000F4206">
      <w:pPr>
        <w:pStyle w:val="ListParagraph"/>
        <w:numPr>
          <w:ilvl w:val="0"/>
          <w:numId w:val="5"/>
        </w:numPr>
        <w:spacing w:after="0" w:line="240" w:lineRule="auto"/>
        <w:rPr>
          <w:rFonts w:ascii="Times New Roman" w:hAnsi="Times New Roman" w:cs="Times New Roman"/>
          <w:b/>
          <w:bCs/>
        </w:rPr>
      </w:pPr>
      <w:r w:rsidRPr="00607359">
        <w:rPr>
          <w:rFonts w:ascii="Times New Roman" w:hAnsi="Times New Roman" w:cs="Times New Roman"/>
          <w:b/>
          <w:bCs/>
        </w:rPr>
        <w:t>Limited Scope of Variables</w:t>
      </w:r>
    </w:p>
    <w:p w14:paraId="65650332" w14:textId="1EB769EB" w:rsidR="000F4206" w:rsidRDefault="000F4206" w:rsidP="000F4206">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lastRenderedPageBreak/>
        <w:t>Watch Reason: The current study included a limited set of categories for Watch Reason. Future analysis could benefit from expanding these categories to include motivations such as:</w:t>
      </w:r>
    </w:p>
    <w:p w14:paraId="768CE15A" w14:textId="5F1A19F3" w:rsidR="000F4206" w:rsidRDefault="000F4206" w:rsidP="000F4206">
      <w:pPr>
        <w:pStyle w:val="ListParagraph"/>
        <w:numPr>
          <w:ilvl w:val="2"/>
          <w:numId w:val="5"/>
        </w:numPr>
        <w:spacing w:after="0" w:line="240" w:lineRule="auto"/>
        <w:rPr>
          <w:rFonts w:ascii="Times New Roman" w:hAnsi="Times New Roman" w:cs="Times New Roman"/>
        </w:rPr>
      </w:pPr>
      <w:r>
        <w:rPr>
          <w:rFonts w:ascii="Times New Roman" w:hAnsi="Times New Roman" w:cs="Times New Roman"/>
        </w:rPr>
        <w:t xml:space="preserve">Avoidance/Escapism: </w:t>
      </w:r>
      <w:r w:rsidRPr="000F4206">
        <w:rPr>
          <w:rFonts w:ascii="Times New Roman" w:hAnsi="Times New Roman" w:cs="Times New Roman"/>
        </w:rPr>
        <w:t>Using social media to avoid negative emotions, stressful situations, or responsibilities.</w:t>
      </w:r>
    </w:p>
    <w:p w14:paraId="6304A245" w14:textId="024CC5E0" w:rsidR="000F4206" w:rsidRDefault="000F4206" w:rsidP="000F4206">
      <w:pPr>
        <w:pStyle w:val="ListParagraph"/>
        <w:numPr>
          <w:ilvl w:val="2"/>
          <w:numId w:val="5"/>
        </w:numPr>
        <w:spacing w:after="0" w:line="240" w:lineRule="auto"/>
        <w:rPr>
          <w:rFonts w:ascii="Times New Roman" w:hAnsi="Times New Roman" w:cs="Times New Roman"/>
        </w:rPr>
      </w:pPr>
      <w:r w:rsidRPr="000F4206">
        <w:rPr>
          <w:rFonts w:ascii="Times New Roman" w:hAnsi="Times New Roman" w:cs="Times New Roman"/>
        </w:rPr>
        <w:t>Professional Networking: Using social media for career advancement, job searching, or building professional connections.</w:t>
      </w:r>
    </w:p>
    <w:p w14:paraId="5CCF67AD" w14:textId="0A67B102" w:rsidR="00607359" w:rsidRPr="00607359" w:rsidRDefault="00607359" w:rsidP="00607359">
      <w:pPr>
        <w:pStyle w:val="ListParagraph"/>
        <w:numPr>
          <w:ilvl w:val="2"/>
          <w:numId w:val="5"/>
        </w:numPr>
        <w:spacing w:after="0" w:line="240" w:lineRule="auto"/>
        <w:rPr>
          <w:rFonts w:ascii="Times New Roman" w:hAnsi="Times New Roman" w:cs="Times New Roman"/>
        </w:rPr>
      </w:pPr>
      <w:r w:rsidRPr="00607359">
        <w:rPr>
          <w:rFonts w:ascii="Times New Roman" w:hAnsi="Times New Roman" w:cs="Times New Roman"/>
        </w:rPr>
        <w:t>Social Interaction: Using social media to connect with friends and family, maintain relationships, or engage in online communities.</w:t>
      </w:r>
    </w:p>
    <w:p w14:paraId="504A582E" w14:textId="0BEF9695" w:rsidR="000F4206" w:rsidRDefault="00607359" w:rsidP="00607359">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 xml:space="preserve">Platform: </w:t>
      </w:r>
      <w:r w:rsidRPr="00607359">
        <w:rPr>
          <w:rFonts w:ascii="Times New Roman" w:hAnsi="Times New Roman" w:cs="Times New Roman"/>
        </w:rPr>
        <w:t>The study focused on a subset of popular social media platforms. Future research could incorporate a wider range of platforms, such as:</w:t>
      </w:r>
    </w:p>
    <w:p w14:paraId="189E9523" w14:textId="0440683B" w:rsidR="00607359" w:rsidRDefault="00607359" w:rsidP="00607359">
      <w:pPr>
        <w:pStyle w:val="ListParagraph"/>
        <w:numPr>
          <w:ilvl w:val="2"/>
          <w:numId w:val="5"/>
        </w:numPr>
        <w:spacing w:after="0" w:line="240" w:lineRule="auto"/>
        <w:rPr>
          <w:rFonts w:ascii="Times New Roman" w:hAnsi="Times New Roman" w:cs="Times New Roman"/>
        </w:rPr>
      </w:pPr>
      <w:r w:rsidRPr="00607359">
        <w:rPr>
          <w:rFonts w:ascii="Times New Roman" w:hAnsi="Times New Roman" w:cs="Times New Roman"/>
        </w:rPr>
        <w:t>Twitch: A live-streaming platform popular for gaming and creative content.</w:t>
      </w:r>
    </w:p>
    <w:p w14:paraId="1D7721BC" w14:textId="263CFA88" w:rsidR="00607359" w:rsidRDefault="00607359" w:rsidP="00607359">
      <w:pPr>
        <w:pStyle w:val="ListParagraph"/>
        <w:numPr>
          <w:ilvl w:val="2"/>
          <w:numId w:val="5"/>
        </w:numPr>
        <w:spacing w:after="0" w:line="240" w:lineRule="auto"/>
        <w:rPr>
          <w:rFonts w:ascii="Times New Roman" w:hAnsi="Times New Roman" w:cs="Times New Roman"/>
        </w:rPr>
      </w:pPr>
      <w:r w:rsidRPr="00607359">
        <w:rPr>
          <w:rFonts w:ascii="Times New Roman" w:hAnsi="Times New Roman" w:cs="Times New Roman"/>
        </w:rPr>
        <w:t>X (formerly Twitter): A microblogging platform used for news, discussions, and social commentary.</w:t>
      </w:r>
    </w:p>
    <w:p w14:paraId="09279740" w14:textId="1B9051DF" w:rsidR="00607359" w:rsidRPr="00607359" w:rsidRDefault="00607359" w:rsidP="00607359">
      <w:pPr>
        <w:pStyle w:val="ListParagraph"/>
        <w:numPr>
          <w:ilvl w:val="2"/>
          <w:numId w:val="5"/>
        </w:numPr>
        <w:spacing w:after="0" w:line="240" w:lineRule="auto"/>
        <w:rPr>
          <w:rFonts w:ascii="Times New Roman" w:hAnsi="Times New Roman" w:cs="Times New Roman"/>
        </w:rPr>
      </w:pPr>
      <w:r w:rsidRPr="00607359">
        <w:rPr>
          <w:rFonts w:ascii="Times New Roman" w:hAnsi="Times New Roman" w:cs="Times New Roman"/>
        </w:rPr>
        <w:t>Snapchat: A multimedia messaging app known for its disappearing messages and filters.</w:t>
      </w:r>
    </w:p>
    <w:p w14:paraId="336FCF1D" w14:textId="77777777" w:rsidR="00607359" w:rsidRDefault="00607359" w:rsidP="00607359">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Unused Variables:</w:t>
      </w:r>
    </w:p>
    <w:p w14:paraId="6D03A966" w14:textId="77777777" w:rsidR="00607359" w:rsidRPr="00607359" w:rsidRDefault="00607359" w:rsidP="00607359">
      <w:pPr>
        <w:pStyle w:val="ListParagraph"/>
        <w:numPr>
          <w:ilvl w:val="2"/>
          <w:numId w:val="5"/>
        </w:numPr>
        <w:spacing w:after="0" w:line="240" w:lineRule="auto"/>
        <w:rPr>
          <w:rFonts w:ascii="Times New Roman" w:hAnsi="Times New Roman" w:cs="Times New Roman"/>
        </w:rPr>
      </w:pPr>
      <w:r w:rsidRPr="00607359">
        <w:rPr>
          <w:rFonts w:ascii="Times New Roman" w:hAnsi="Times New Roman" w:cs="Times New Roman"/>
        </w:rPr>
        <w:t>Income: How does income level relate to social media usage patterns and well-being outcomes?</w:t>
      </w:r>
    </w:p>
    <w:p w14:paraId="4086A6FD" w14:textId="77777777" w:rsidR="00607359" w:rsidRPr="00607359" w:rsidRDefault="00607359" w:rsidP="00607359">
      <w:pPr>
        <w:pStyle w:val="ListParagraph"/>
        <w:numPr>
          <w:ilvl w:val="2"/>
          <w:numId w:val="5"/>
        </w:numPr>
        <w:spacing w:after="0" w:line="240" w:lineRule="auto"/>
        <w:rPr>
          <w:rFonts w:ascii="Times New Roman" w:hAnsi="Times New Roman" w:cs="Times New Roman"/>
        </w:rPr>
      </w:pPr>
      <w:r w:rsidRPr="00607359">
        <w:rPr>
          <w:rFonts w:ascii="Times New Roman" w:hAnsi="Times New Roman" w:cs="Times New Roman"/>
        </w:rPr>
        <w:t>Profession: Are certain professions more likely to use social media extensively or experience specific impacts on their well-being?</w:t>
      </w:r>
    </w:p>
    <w:p w14:paraId="08C11859" w14:textId="77777777" w:rsidR="00607359" w:rsidRPr="00607359" w:rsidRDefault="00607359" w:rsidP="00607359">
      <w:pPr>
        <w:pStyle w:val="ListParagraph"/>
        <w:numPr>
          <w:ilvl w:val="2"/>
          <w:numId w:val="5"/>
        </w:numPr>
        <w:spacing w:after="0" w:line="240" w:lineRule="auto"/>
        <w:rPr>
          <w:rFonts w:ascii="Times New Roman" w:hAnsi="Times New Roman" w:cs="Times New Roman"/>
        </w:rPr>
      </w:pPr>
      <w:r w:rsidRPr="00607359">
        <w:rPr>
          <w:rFonts w:ascii="Times New Roman" w:hAnsi="Times New Roman" w:cs="Times New Roman"/>
        </w:rPr>
        <w:t>Debt: Does debt level influence social media use or relate to escapism or financial anxieties?</w:t>
      </w:r>
    </w:p>
    <w:p w14:paraId="72CFB90A" w14:textId="77777777" w:rsidR="00607359" w:rsidRPr="00607359" w:rsidRDefault="00607359" w:rsidP="00607359">
      <w:pPr>
        <w:pStyle w:val="ListParagraph"/>
        <w:numPr>
          <w:ilvl w:val="2"/>
          <w:numId w:val="5"/>
        </w:numPr>
        <w:spacing w:after="0" w:line="240" w:lineRule="auto"/>
        <w:rPr>
          <w:rFonts w:ascii="Times New Roman" w:hAnsi="Times New Roman" w:cs="Times New Roman"/>
        </w:rPr>
      </w:pPr>
      <w:r w:rsidRPr="00607359">
        <w:rPr>
          <w:rFonts w:ascii="Times New Roman" w:hAnsi="Times New Roman" w:cs="Times New Roman"/>
        </w:rPr>
        <w:t>Owns Property: Does homeownership relate to social media usage patterns or reflect different life stages or priorities?</w:t>
      </w:r>
    </w:p>
    <w:p w14:paraId="25FAA301" w14:textId="77777777" w:rsidR="00607359" w:rsidRPr="00607359" w:rsidRDefault="00607359" w:rsidP="00607359">
      <w:pPr>
        <w:pStyle w:val="ListParagraph"/>
        <w:numPr>
          <w:ilvl w:val="2"/>
          <w:numId w:val="5"/>
        </w:numPr>
        <w:spacing w:after="0" w:line="240" w:lineRule="auto"/>
        <w:rPr>
          <w:rFonts w:ascii="Times New Roman" w:hAnsi="Times New Roman" w:cs="Times New Roman"/>
        </w:rPr>
      </w:pPr>
      <w:r w:rsidRPr="00607359">
        <w:rPr>
          <w:rFonts w:ascii="Times New Roman" w:hAnsi="Times New Roman" w:cs="Times New Roman"/>
        </w:rPr>
        <w:t>Current Activity: How does the activity users were engaged in before using social media affect their usage patterns and experiences?</w:t>
      </w:r>
    </w:p>
    <w:p w14:paraId="1B4C2645" w14:textId="77777777" w:rsidR="00607359" w:rsidRPr="00607359" w:rsidRDefault="00607359" w:rsidP="00607359">
      <w:pPr>
        <w:pStyle w:val="ListParagraph"/>
        <w:numPr>
          <w:ilvl w:val="2"/>
          <w:numId w:val="5"/>
        </w:numPr>
        <w:spacing w:after="0" w:line="240" w:lineRule="auto"/>
        <w:rPr>
          <w:rFonts w:ascii="Times New Roman" w:hAnsi="Times New Roman" w:cs="Times New Roman"/>
        </w:rPr>
      </w:pPr>
      <w:r w:rsidRPr="00607359">
        <w:rPr>
          <w:rFonts w:ascii="Times New Roman" w:hAnsi="Times New Roman" w:cs="Times New Roman"/>
        </w:rPr>
        <w:t>Connection Type: Does the type of internet connection (Wi-Fi vs. mobile data) influence usage habits or access to certain platforms?</w:t>
      </w:r>
    </w:p>
    <w:p w14:paraId="5364F4CA" w14:textId="77777777" w:rsidR="00607359" w:rsidRPr="00607359" w:rsidRDefault="00607359" w:rsidP="00607359">
      <w:pPr>
        <w:pStyle w:val="ListParagraph"/>
        <w:numPr>
          <w:ilvl w:val="2"/>
          <w:numId w:val="5"/>
        </w:numPr>
        <w:spacing w:after="0" w:line="240" w:lineRule="auto"/>
        <w:rPr>
          <w:rFonts w:ascii="Times New Roman" w:hAnsi="Times New Roman" w:cs="Times New Roman"/>
        </w:rPr>
      </w:pPr>
      <w:r w:rsidRPr="00607359">
        <w:rPr>
          <w:rFonts w:ascii="Times New Roman" w:hAnsi="Times New Roman" w:cs="Times New Roman"/>
        </w:rPr>
        <w:t>Demographics: Explore more detailed demographic variables, such as race, ethnicity, education level, and relationship status, to understand how social media use varies across different population groups.</w:t>
      </w:r>
    </w:p>
    <w:p w14:paraId="1A452AC3" w14:textId="77777777" w:rsidR="00607359" w:rsidRDefault="00607359" w:rsidP="00607359">
      <w:pPr>
        <w:pStyle w:val="ListParagraph"/>
        <w:numPr>
          <w:ilvl w:val="2"/>
          <w:numId w:val="5"/>
        </w:numPr>
        <w:spacing w:after="0" w:line="240" w:lineRule="auto"/>
        <w:rPr>
          <w:rFonts w:ascii="Times New Roman" w:hAnsi="Times New Roman" w:cs="Times New Roman"/>
        </w:rPr>
      </w:pPr>
      <w:r w:rsidRPr="00607359">
        <w:rPr>
          <w:rFonts w:ascii="Times New Roman" w:hAnsi="Times New Roman" w:cs="Times New Roman"/>
        </w:rPr>
        <w:t>Video Length: How does the length of videos consumed relate to user engagement, satisfaction, and potential addiction?</w:t>
      </w:r>
    </w:p>
    <w:p w14:paraId="74A1BFD9" w14:textId="77777777" w:rsidR="00607359" w:rsidRPr="00607359" w:rsidRDefault="00607359" w:rsidP="00607359">
      <w:pPr>
        <w:pStyle w:val="ListParagraph"/>
        <w:numPr>
          <w:ilvl w:val="0"/>
          <w:numId w:val="5"/>
        </w:numPr>
        <w:spacing w:after="0" w:line="240" w:lineRule="auto"/>
        <w:rPr>
          <w:rFonts w:ascii="Times New Roman" w:hAnsi="Times New Roman" w:cs="Times New Roman"/>
          <w:b/>
          <w:bCs/>
        </w:rPr>
      </w:pPr>
      <w:r w:rsidRPr="00607359">
        <w:rPr>
          <w:rFonts w:ascii="Times New Roman" w:hAnsi="Times New Roman" w:cs="Times New Roman"/>
          <w:b/>
          <w:bCs/>
        </w:rPr>
        <w:t>Additional Variables for Future Consideration</w:t>
      </w:r>
    </w:p>
    <w:p w14:paraId="192E2A24" w14:textId="77777777" w:rsidR="00607359" w:rsidRPr="00607359" w:rsidRDefault="00607359" w:rsidP="00607359">
      <w:pPr>
        <w:pStyle w:val="ListParagraph"/>
        <w:numPr>
          <w:ilvl w:val="1"/>
          <w:numId w:val="5"/>
        </w:numPr>
        <w:spacing w:after="0" w:line="240" w:lineRule="auto"/>
        <w:rPr>
          <w:rFonts w:ascii="Times New Roman" w:hAnsi="Times New Roman" w:cs="Times New Roman"/>
        </w:rPr>
      </w:pPr>
      <w:r w:rsidRPr="00607359">
        <w:rPr>
          <w:rFonts w:ascii="Times New Roman" w:hAnsi="Times New Roman" w:cs="Times New Roman"/>
        </w:rPr>
        <w:t>Future research could benefit from incorporating additional variables that might provide a more comprehensive understanding of social media use and its impact on mental wellness:</w:t>
      </w:r>
    </w:p>
    <w:p w14:paraId="1B1364AC" w14:textId="77777777" w:rsidR="00607359" w:rsidRPr="00607359" w:rsidRDefault="00607359" w:rsidP="00607359">
      <w:pPr>
        <w:pStyle w:val="ListParagraph"/>
        <w:numPr>
          <w:ilvl w:val="1"/>
          <w:numId w:val="5"/>
        </w:numPr>
        <w:spacing w:after="0" w:line="240" w:lineRule="auto"/>
        <w:rPr>
          <w:rFonts w:ascii="Times New Roman" w:hAnsi="Times New Roman" w:cs="Times New Roman"/>
        </w:rPr>
      </w:pPr>
      <w:r w:rsidRPr="00607359">
        <w:rPr>
          <w:rFonts w:ascii="Times New Roman" w:hAnsi="Times New Roman" w:cs="Times New Roman"/>
        </w:rPr>
        <w:t>Sleep: Assess the relationship between social media use and sleep quality, duration, and habits. This could involve collecting data on sleep patterns (e.g., bedtime, wake-up time, sleep disturbances) or using objective measures like sleep trackers.</w:t>
      </w:r>
    </w:p>
    <w:p w14:paraId="5209D9CC" w14:textId="77777777" w:rsidR="00607359" w:rsidRPr="00607359" w:rsidRDefault="00607359" w:rsidP="00607359">
      <w:pPr>
        <w:pStyle w:val="ListParagraph"/>
        <w:numPr>
          <w:ilvl w:val="1"/>
          <w:numId w:val="5"/>
        </w:numPr>
        <w:spacing w:after="0" w:line="240" w:lineRule="auto"/>
        <w:rPr>
          <w:rFonts w:ascii="Times New Roman" w:hAnsi="Times New Roman" w:cs="Times New Roman"/>
        </w:rPr>
      </w:pPr>
      <w:r w:rsidRPr="00607359">
        <w:rPr>
          <w:rFonts w:ascii="Times New Roman" w:hAnsi="Times New Roman" w:cs="Times New Roman"/>
        </w:rPr>
        <w:t>Personality Traits: Incorporate more detailed personality assessments, such as the Big Five Inventory, to explore how specific personality traits relate to social media usage patterns, preferences, and well-being outcomes.</w:t>
      </w:r>
    </w:p>
    <w:p w14:paraId="5EF5539B" w14:textId="77777777" w:rsidR="00607359" w:rsidRPr="00607359" w:rsidRDefault="00607359" w:rsidP="00607359">
      <w:pPr>
        <w:pStyle w:val="ListParagraph"/>
        <w:numPr>
          <w:ilvl w:val="1"/>
          <w:numId w:val="5"/>
        </w:numPr>
        <w:spacing w:after="0" w:line="240" w:lineRule="auto"/>
        <w:rPr>
          <w:rFonts w:ascii="Times New Roman" w:hAnsi="Times New Roman" w:cs="Times New Roman"/>
        </w:rPr>
      </w:pPr>
      <w:r w:rsidRPr="00607359">
        <w:rPr>
          <w:rFonts w:ascii="Times New Roman" w:hAnsi="Times New Roman" w:cs="Times New Roman"/>
        </w:rPr>
        <w:lastRenderedPageBreak/>
        <w:t>Self-Esteem: Include measures of self-esteem to investigate how social media use influences self-perception, body image, and social comparison.</w:t>
      </w:r>
    </w:p>
    <w:p w14:paraId="715509FC" w14:textId="2B0AB03C" w:rsidR="00607359" w:rsidRPr="00607359" w:rsidRDefault="00607359" w:rsidP="00607359">
      <w:pPr>
        <w:pStyle w:val="ListParagraph"/>
        <w:numPr>
          <w:ilvl w:val="1"/>
          <w:numId w:val="5"/>
        </w:numPr>
        <w:spacing w:after="0" w:line="240" w:lineRule="auto"/>
        <w:rPr>
          <w:rFonts w:ascii="Times New Roman" w:hAnsi="Times New Roman" w:cs="Times New Roman"/>
        </w:rPr>
      </w:pPr>
      <w:r w:rsidRPr="00607359">
        <w:rPr>
          <w:rFonts w:ascii="Times New Roman" w:hAnsi="Times New Roman" w:cs="Times New Roman"/>
        </w:rPr>
        <w:t xml:space="preserve">Education Level: Examine how education level relates to digital literacy, critical thinking skills, and the ability to navigate the complexities of online information and social interactions.  </w:t>
      </w:r>
    </w:p>
    <w:p w14:paraId="0898888D" w14:textId="77777777" w:rsidR="00922053" w:rsidRDefault="00922053" w:rsidP="00EF0F23">
      <w:pPr>
        <w:spacing w:after="0" w:line="240" w:lineRule="auto"/>
        <w:rPr>
          <w:rFonts w:ascii="Times New Roman" w:hAnsi="Times New Roman" w:cs="Times New Roman"/>
          <w:b/>
          <w:bCs/>
        </w:rPr>
      </w:pPr>
    </w:p>
    <w:p w14:paraId="7D1760A3" w14:textId="252689C8" w:rsidR="00922053" w:rsidRPr="00922053" w:rsidRDefault="00922053" w:rsidP="00EF0F23">
      <w:pPr>
        <w:spacing w:after="0" w:line="240" w:lineRule="auto"/>
        <w:jc w:val="center"/>
        <w:rPr>
          <w:rFonts w:ascii="Times New Roman" w:hAnsi="Times New Roman" w:cs="Times New Roman"/>
          <w:b/>
          <w:bCs/>
        </w:rPr>
      </w:pPr>
      <w:r w:rsidRPr="00922053">
        <w:rPr>
          <w:rFonts w:ascii="Times New Roman" w:hAnsi="Times New Roman" w:cs="Times New Roman"/>
          <w:b/>
          <w:bCs/>
        </w:rPr>
        <w:t>References</w:t>
      </w:r>
    </w:p>
    <w:p w14:paraId="688C819F" w14:textId="237FE07D" w:rsidR="00922053" w:rsidRDefault="00922053" w:rsidP="00EF0F23">
      <w:pPr>
        <w:spacing w:after="0" w:line="240" w:lineRule="auto"/>
        <w:ind w:left="720" w:hanging="720"/>
        <w:rPr>
          <w:rFonts w:ascii="Times New Roman" w:hAnsi="Times New Roman" w:cs="Times New Roman"/>
        </w:rPr>
      </w:pPr>
      <w:r w:rsidRPr="00922053">
        <w:rPr>
          <w:rFonts w:ascii="Times New Roman" w:hAnsi="Times New Roman" w:cs="Times New Roman"/>
        </w:rPr>
        <w:t xml:space="preserve">Andreassen, C. S., Torsheim, T., Brunborg, G. S., &amp; Pallesen, S. (2016). The Bergen Facebook Addiction Scale: Construct validity and psychometric properties. </w:t>
      </w:r>
      <w:r w:rsidRPr="00922053">
        <w:rPr>
          <w:rFonts w:ascii="Times New Roman" w:hAnsi="Times New Roman" w:cs="Times New Roman"/>
          <w:i/>
          <w:iCs/>
        </w:rPr>
        <w:t>Psychological Reports, 118</w:t>
      </w:r>
      <w:r w:rsidRPr="00922053">
        <w:rPr>
          <w:rFonts w:ascii="Times New Roman" w:hAnsi="Times New Roman" w:cs="Times New Roman"/>
        </w:rPr>
        <w:t>(1), 107–117.</w:t>
      </w:r>
    </w:p>
    <w:p w14:paraId="7D22A00A" w14:textId="7BD3EF67" w:rsidR="00922053" w:rsidRDefault="00922053" w:rsidP="00EF0F23">
      <w:pPr>
        <w:spacing w:after="0" w:line="240" w:lineRule="auto"/>
        <w:ind w:left="720" w:hanging="720"/>
        <w:rPr>
          <w:rFonts w:ascii="Times New Roman" w:hAnsi="Times New Roman" w:cs="Times New Roman"/>
        </w:rPr>
      </w:pPr>
      <w:r w:rsidRPr="00922053">
        <w:rPr>
          <w:rFonts w:ascii="Times New Roman" w:hAnsi="Times New Roman" w:cs="Times New Roman"/>
        </w:rPr>
        <w:t xml:space="preserve">Kowalski, R. M., </w:t>
      </w:r>
      <w:proofErr w:type="spellStart"/>
      <w:r w:rsidRPr="00922053">
        <w:rPr>
          <w:rFonts w:ascii="Times New Roman" w:hAnsi="Times New Roman" w:cs="Times New Roman"/>
        </w:rPr>
        <w:t>Giumetti</w:t>
      </w:r>
      <w:proofErr w:type="spellEnd"/>
      <w:r w:rsidRPr="00922053">
        <w:rPr>
          <w:rFonts w:ascii="Times New Roman" w:hAnsi="Times New Roman" w:cs="Times New Roman"/>
        </w:rPr>
        <w:t xml:space="preserve">, G. W., Schroeder, A. N., &amp; </w:t>
      </w:r>
      <w:proofErr w:type="spellStart"/>
      <w:r w:rsidRPr="00922053">
        <w:rPr>
          <w:rFonts w:ascii="Times New Roman" w:hAnsi="Times New Roman" w:cs="Times New Roman"/>
        </w:rPr>
        <w:t>Lattanner</w:t>
      </w:r>
      <w:proofErr w:type="spellEnd"/>
      <w:r w:rsidRPr="00922053">
        <w:rPr>
          <w:rFonts w:ascii="Times New Roman" w:hAnsi="Times New Roman" w:cs="Times New Roman"/>
        </w:rPr>
        <w:t xml:space="preserve">, M. R. (2014). </w:t>
      </w:r>
      <w:r w:rsidRPr="00922053">
        <w:rPr>
          <w:rFonts w:ascii="Times New Roman" w:hAnsi="Times New Roman" w:cs="Times New Roman"/>
          <w:i/>
          <w:iCs/>
        </w:rPr>
        <w:t>Cyberbullying: Bullying in the digital age</w:t>
      </w:r>
      <w:r w:rsidRPr="00922053">
        <w:rPr>
          <w:rFonts w:ascii="Times New Roman" w:hAnsi="Times New Roman" w:cs="Times New Roman"/>
        </w:rPr>
        <w:t>. John Wiley &amp; Sons.</w:t>
      </w:r>
    </w:p>
    <w:p w14:paraId="1CD08E35" w14:textId="0C943403" w:rsidR="00922053" w:rsidRPr="00922053" w:rsidRDefault="00922053" w:rsidP="00EF0F23">
      <w:pPr>
        <w:spacing w:after="0" w:line="240" w:lineRule="auto"/>
        <w:ind w:left="720" w:hanging="720"/>
        <w:rPr>
          <w:rFonts w:ascii="Times New Roman" w:hAnsi="Times New Roman" w:cs="Times New Roman"/>
        </w:rPr>
      </w:pPr>
      <w:r w:rsidRPr="00922053">
        <w:rPr>
          <w:rFonts w:ascii="Times New Roman" w:hAnsi="Times New Roman" w:cs="Times New Roman"/>
        </w:rPr>
        <w:t xml:space="preserve">Lin, L. Y., </w:t>
      </w:r>
      <w:proofErr w:type="spellStart"/>
      <w:r w:rsidRPr="00922053">
        <w:rPr>
          <w:rFonts w:ascii="Times New Roman" w:hAnsi="Times New Roman" w:cs="Times New Roman"/>
        </w:rPr>
        <w:t>Sidani</w:t>
      </w:r>
      <w:proofErr w:type="spellEnd"/>
      <w:r w:rsidRPr="00922053">
        <w:rPr>
          <w:rFonts w:ascii="Times New Roman" w:hAnsi="Times New Roman" w:cs="Times New Roman"/>
        </w:rPr>
        <w:t xml:space="preserve">, J. E., </w:t>
      </w:r>
      <w:proofErr w:type="spellStart"/>
      <w:r w:rsidRPr="00922053">
        <w:rPr>
          <w:rFonts w:ascii="Times New Roman" w:hAnsi="Times New Roman" w:cs="Times New Roman"/>
        </w:rPr>
        <w:t>Shensa</w:t>
      </w:r>
      <w:proofErr w:type="spellEnd"/>
      <w:r w:rsidRPr="00922053">
        <w:rPr>
          <w:rFonts w:ascii="Times New Roman" w:hAnsi="Times New Roman" w:cs="Times New Roman"/>
        </w:rPr>
        <w:t xml:space="preserve">, A., Radovic, A., Miller, E., Colditz, J. B., Hoffman, B. L., Giles, L. M., &amp; Primack, B. A. (2016). Association between social media use and depression among U.S. young adults. </w:t>
      </w:r>
      <w:r w:rsidRPr="00922053">
        <w:rPr>
          <w:rFonts w:ascii="Times New Roman" w:hAnsi="Times New Roman" w:cs="Times New Roman"/>
          <w:i/>
          <w:iCs/>
        </w:rPr>
        <w:t>Depression and Anxiety, 33</w:t>
      </w:r>
      <w:r w:rsidRPr="00922053">
        <w:rPr>
          <w:rFonts w:ascii="Times New Roman" w:hAnsi="Times New Roman" w:cs="Times New Roman"/>
        </w:rPr>
        <w:t xml:space="preserve">(4), 323–331. </w:t>
      </w:r>
      <w:hyperlink r:id="rId11" w:tgtFrame="_blank" w:history="1">
        <w:r w:rsidRPr="00922053">
          <w:rPr>
            <w:rStyle w:val="Hyperlink"/>
            <w:rFonts w:ascii="Times New Roman" w:hAnsi="Times New Roman" w:cs="Times New Roman"/>
          </w:rPr>
          <w:t>https://doi.org/10.1002/da.22466</w:t>
        </w:r>
      </w:hyperlink>
    </w:p>
    <w:p w14:paraId="0EBAF0E8" w14:textId="2C9C18A7" w:rsidR="00922053" w:rsidRDefault="00922053" w:rsidP="00EF0F23">
      <w:pPr>
        <w:spacing w:after="0" w:line="240" w:lineRule="auto"/>
        <w:ind w:left="720" w:hanging="720"/>
        <w:rPr>
          <w:rFonts w:ascii="Times New Roman" w:hAnsi="Times New Roman" w:cs="Times New Roman"/>
        </w:rPr>
      </w:pPr>
      <w:r w:rsidRPr="00922053">
        <w:rPr>
          <w:rFonts w:ascii="Times New Roman" w:hAnsi="Times New Roman" w:cs="Times New Roman"/>
        </w:rPr>
        <w:t xml:space="preserve">Primack, B. A., </w:t>
      </w:r>
      <w:proofErr w:type="spellStart"/>
      <w:r w:rsidRPr="00922053">
        <w:rPr>
          <w:rFonts w:ascii="Times New Roman" w:hAnsi="Times New Roman" w:cs="Times New Roman"/>
        </w:rPr>
        <w:t>Shensa</w:t>
      </w:r>
      <w:proofErr w:type="spellEnd"/>
      <w:r w:rsidRPr="00922053">
        <w:rPr>
          <w:rFonts w:ascii="Times New Roman" w:hAnsi="Times New Roman" w:cs="Times New Roman"/>
        </w:rPr>
        <w:t xml:space="preserve">, A., </w:t>
      </w:r>
      <w:proofErr w:type="spellStart"/>
      <w:r w:rsidRPr="00922053">
        <w:rPr>
          <w:rFonts w:ascii="Times New Roman" w:hAnsi="Times New Roman" w:cs="Times New Roman"/>
        </w:rPr>
        <w:t>Sidani</w:t>
      </w:r>
      <w:proofErr w:type="spellEnd"/>
      <w:r w:rsidRPr="00922053">
        <w:rPr>
          <w:rFonts w:ascii="Times New Roman" w:hAnsi="Times New Roman" w:cs="Times New Roman"/>
        </w:rPr>
        <w:t xml:space="preserve">, J. E., Whaite, E. O., Lin, L. Y., Rosen, D., Miller, E., Colditz, J. B., Hoffman, B. L., &amp; Miller, E. (2017). Social media use and perceived social isolation among young adults in the U.S. </w:t>
      </w:r>
      <w:r w:rsidRPr="00922053">
        <w:rPr>
          <w:rFonts w:ascii="Times New Roman" w:hAnsi="Times New Roman" w:cs="Times New Roman"/>
          <w:i/>
          <w:iCs/>
        </w:rPr>
        <w:t>American Journal of Preventive Medicine, 53</w:t>
      </w:r>
      <w:r w:rsidRPr="00922053">
        <w:rPr>
          <w:rFonts w:ascii="Times New Roman" w:hAnsi="Times New Roman" w:cs="Times New Roman"/>
        </w:rPr>
        <w:t xml:space="preserve">(1), 1–8. </w:t>
      </w:r>
      <w:hyperlink r:id="rId12" w:tgtFrame="_blank" w:history="1">
        <w:r w:rsidRPr="00922053">
          <w:rPr>
            <w:rStyle w:val="Hyperlink"/>
            <w:rFonts w:ascii="Times New Roman" w:hAnsi="Times New Roman" w:cs="Times New Roman"/>
          </w:rPr>
          <w:t>https://doi.org/10.1016/j.amepre.2017.01.010</w:t>
        </w:r>
      </w:hyperlink>
    </w:p>
    <w:p w14:paraId="591B9B80" w14:textId="7B6A9608" w:rsidR="00922053" w:rsidRDefault="00922053" w:rsidP="00EF0F23">
      <w:pPr>
        <w:spacing w:after="0" w:line="240" w:lineRule="auto"/>
        <w:ind w:left="720" w:hanging="720"/>
        <w:rPr>
          <w:rFonts w:ascii="Times New Roman" w:hAnsi="Times New Roman" w:cs="Times New Roman"/>
        </w:rPr>
      </w:pPr>
      <w:r w:rsidRPr="00922053">
        <w:rPr>
          <w:rFonts w:ascii="Times New Roman" w:hAnsi="Times New Roman" w:cs="Times New Roman"/>
        </w:rPr>
        <w:t xml:space="preserve">Van </w:t>
      </w:r>
      <w:proofErr w:type="spellStart"/>
      <w:r w:rsidRPr="00922053">
        <w:rPr>
          <w:rFonts w:ascii="Times New Roman" w:hAnsi="Times New Roman" w:cs="Times New Roman"/>
        </w:rPr>
        <w:t>Cleemput</w:t>
      </w:r>
      <w:proofErr w:type="spellEnd"/>
      <w:r w:rsidRPr="00922053">
        <w:rPr>
          <w:rFonts w:ascii="Times New Roman" w:hAnsi="Times New Roman" w:cs="Times New Roman"/>
        </w:rPr>
        <w:t xml:space="preserve">, K., </w:t>
      </w:r>
      <w:proofErr w:type="spellStart"/>
      <w:r w:rsidRPr="00922053">
        <w:rPr>
          <w:rFonts w:ascii="Times New Roman" w:hAnsi="Times New Roman" w:cs="Times New Roman"/>
        </w:rPr>
        <w:t>Vandebosch</w:t>
      </w:r>
      <w:proofErr w:type="spellEnd"/>
      <w:r w:rsidRPr="00922053">
        <w:rPr>
          <w:rFonts w:ascii="Times New Roman" w:hAnsi="Times New Roman" w:cs="Times New Roman"/>
        </w:rPr>
        <w:t xml:space="preserve">, H., &amp; Pabian, S. (2010). Cyberbullying: Prevalence, stability, and risk factors during adolescence. </w:t>
      </w:r>
      <w:r w:rsidRPr="00922053">
        <w:rPr>
          <w:rFonts w:ascii="Times New Roman" w:hAnsi="Times New Roman" w:cs="Times New Roman"/>
          <w:i/>
          <w:iCs/>
        </w:rPr>
        <w:t>Journal of Child Psychology and Psychiatry, 51</w:t>
      </w:r>
      <w:r w:rsidRPr="00922053">
        <w:rPr>
          <w:rFonts w:ascii="Times New Roman" w:hAnsi="Times New Roman" w:cs="Times New Roman"/>
        </w:rPr>
        <w:t>(4), 432-440.</w:t>
      </w:r>
    </w:p>
    <w:p w14:paraId="0B88D753" w14:textId="430AA92B" w:rsidR="00922053" w:rsidRPr="00922053" w:rsidRDefault="00922053" w:rsidP="00EF0F23">
      <w:pPr>
        <w:spacing w:after="0" w:line="240" w:lineRule="auto"/>
        <w:ind w:left="720" w:hanging="720"/>
        <w:rPr>
          <w:rFonts w:ascii="Times New Roman" w:hAnsi="Times New Roman" w:cs="Times New Roman"/>
        </w:rPr>
      </w:pPr>
      <w:r w:rsidRPr="00922053">
        <w:rPr>
          <w:rFonts w:ascii="Times New Roman" w:hAnsi="Times New Roman" w:cs="Times New Roman"/>
        </w:rPr>
        <w:t xml:space="preserve">Vosoughi, S., Roy, D., &amp; Aral, S. (2018). The spread of true and false news online. </w:t>
      </w:r>
      <w:r w:rsidRPr="00922053">
        <w:rPr>
          <w:rFonts w:ascii="Times New Roman" w:hAnsi="Times New Roman" w:cs="Times New Roman"/>
          <w:i/>
          <w:iCs/>
        </w:rPr>
        <w:t>Science, 359</w:t>
      </w:r>
      <w:r w:rsidRPr="00922053">
        <w:rPr>
          <w:rFonts w:ascii="Times New Roman" w:hAnsi="Times New Roman" w:cs="Times New Roman"/>
        </w:rPr>
        <w:t>(6380), 1146-1151.</w:t>
      </w:r>
    </w:p>
    <w:p w14:paraId="34B8B9D1" w14:textId="77777777" w:rsidR="00922053" w:rsidRPr="00922053" w:rsidRDefault="00922053" w:rsidP="00EF0F23">
      <w:pPr>
        <w:spacing w:after="0" w:line="240" w:lineRule="auto"/>
        <w:ind w:left="720" w:hanging="720"/>
        <w:rPr>
          <w:rFonts w:ascii="Times New Roman" w:hAnsi="Times New Roman" w:cs="Times New Roman"/>
        </w:rPr>
      </w:pPr>
      <w:r w:rsidRPr="00922053">
        <w:rPr>
          <w:rFonts w:ascii="Times New Roman" w:hAnsi="Times New Roman" w:cs="Times New Roman"/>
        </w:rPr>
        <w:t xml:space="preserve">Woods, H. C., &amp; Scott, H. (2016). #Sleepyteens: Social media use in adolescence is associated with poor sleep quality, anxiety, depression and low self-esteem. </w:t>
      </w:r>
      <w:r w:rsidRPr="00922053">
        <w:rPr>
          <w:rFonts w:ascii="Times New Roman" w:hAnsi="Times New Roman" w:cs="Times New Roman"/>
          <w:i/>
          <w:iCs/>
        </w:rPr>
        <w:t>Journal of Adolescence, 51</w:t>
      </w:r>
      <w:r w:rsidRPr="00922053">
        <w:rPr>
          <w:rFonts w:ascii="Times New Roman" w:hAnsi="Times New Roman" w:cs="Times New Roman"/>
        </w:rPr>
        <w:t xml:space="preserve">, 41–49. </w:t>
      </w:r>
      <w:hyperlink r:id="rId13" w:tgtFrame="_blank" w:history="1">
        <w:r w:rsidRPr="00922053">
          <w:rPr>
            <w:rStyle w:val="Hyperlink"/>
            <w:rFonts w:ascii="Times New Roman" w:hAnsi="Times New Roman" w:cs="Times New Roman"/>
          </w:rPr>
          <w:t>https://doi.org/10.1016/j.adolescence.2016.05.008</w:t>
        </w:r>
      </w:hyperlink>
    </w:p>
    <w:p w14:paraId="01A0E348" w14:textId="04217E26" w:rsidR="00430487" w:rsidRPr="007818B7" w:rsidRDefault="00A73F4F" w:rsidP="00EF0F23">
      <w:pPr>
        <w:spacing w:after="0" w:line="240" w:lineRule="auto"/>
        <w:rPr>
          <w:rFonts w:ascii="Times New Roman" w:hAnsi="Times New Roman" w:cs="Times New Roman"/>
        </w:rPr>
      </w:pPr>
      <w:r>
        <w:rPr>
          <w:rFonts w:ascii="Times New Roman" w:hAnsi="Times New Roman" w:cs="Times New Roman"/>
        </w:rPr>
        <w:t xml:space="preserve"> </w:t>
      </w:r>
    </w:p>
    <w:sectPr w:rsidR="00430487" w:rsidRPr="0078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D6FCE"/>
    <w:multiLevelType w:val="hybridMultilevel"/>
    <w:tmpl w:val="66CAD2F4"/>
    <w:lvl w:ilvl="0" w:tplc="790C44A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E08D1"/>
    <w:multiLevelType w:val="hybridMultilevel"/>
    <w:tmpl w:val="C270B94C"/>
    <w:lvl w:ilvl="0" w:tplc="0409000F">
      <w:start w:val="1"/>
      <w:numFmt w:val="decimal"/>
      <w:lvlText w:val="%1."/>
      <w:lvlJc w:val="left"/>
      <w:pPr>
        <w:ind w:left="720" w:hanging="360"/>
      </w:pPr>
      <w:rPr>
        <w:rFonts w:hint="default"/>
      </w:rPr>
    </w:lvl>
    <w:lvl w:ilvl="1" w:tplc="291699D6">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94707"/>
    <w:multiLevelType w:val="hybridMultilevel"/>
    <w:tmpl w:val="4D343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E28D5"/>
    <w:multiLevelType w:val="hybridMultilevel"/>
    <w:tmpl w:val="38A45FC4"/>
    <w:lvl w:ilvl="0" w:tplc="380CAFC8">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63D7C"/>
    <w:multiLevelType w:val="hybridMultilevel"/>
    <w:tmpl w:val="7AF44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D60A8"/>
    <w:multiLevelType w:val="hybridMultilevel"/>
    <w:tmpl w:val="B10CC92A"/>
    <w:lvl w:ilvl="0" w:tplc="88801422">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1485243743">
    <w:abstractNumId w:val="5"/>
  </w:num>
  <w:num w:numId="2" w16cid:durableId="1245451683">
    <w:abstractNumId w:val="1"/>
  </w:num>
  <w:num w:numId="3" w16cid:durableId="475605456">
    <w:abstractNumId w:val="3"/>
  </w:num>
  <w:num w:numId="4" w16cid:durableId="1739207821">
    <w:abstractNumId w:val="0"/>
  </w:num>
  <w:num w:numId="5" w16cid:durableId="1482306497">
    <w:abstractNumId w:val="2"/>
  </w:num>
  <w:num w:numId="6" w16cid:durableId="1738354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22"/>
    <w:rsid w:val="000E196C"/>
    <w:rsid w:val="000E374B"/>
    <w:rsid w:val="000F0F20"/>
    <w:rsid w:val="000F4206"/>
    <w:rsid w:val="001011FC"/>
    <w:rsid w:val="00136391"/>
    <w:rsid w:val="00137F2E"/>
    <w:rsid w:val="00141DC8"/>
    <w:rsid w:val="00153B68"/>
    <w:rsid w:val="00154BF8"/>
    <w:rsid w:val="00155E64"/>
    <w:rsid w:val="001841AB"/>
    <w:rsid w:val="001A4BAF"/>
    <w:rsid w:val="001C5667"/>
    <w:rsid w:val="001E5336"/>
    <w:rsid w:val="00242EE9"/>
    <w:rsid w:val="00245893"/>
    <w:rsid w:val="00252215"/>
    <w:rsid w:val="00253DFB"/>
    <w:rsid w:val="0025765D"/>
    <w:rsid w:val="00295E9F"/>
    <w:rsid w:val="002D25A9"/>
    <w:rsid w:val="002E052A"/>
    <w:rsid w:val="00315EF2"/>
    <w:rsid w:val="00360F05"/>
    <w:rsid w:val="00365BB6"/>
    <w:rsid w:val="003C7607"/>
    <w:rsid w:val="003F5B2A"/>
    <w:rsid w:val="004133CD"/>
    <w:rsid w:val="00420071"/>
    <w:rsid w:val="004264DE"/>
    <w:rsid w:val="00430487"/>
    <w:rsid w:val="00452FF1"/>
    <w:rsid w:val="00464BDD"/>
    <w:rsid w:val="00486C98"/>
    <w:rsid w:val="00493095"/>
    <w:rsid w:val="004B080F"/>
    <w:rsid w:val="004B2CE6"/>
    <w:rsid w:val="00500E1A"/>
    <w:rsid w:val="00532017"/>
    <w:rsid w:val="00565921"/>
    <w:rsid w:val="005A6386"/>
    <w:rsid w:val="005C3D89"/>
    <w:rsid w:val="005E3FF8"/>
    <w:rsid w:val="00607359"/>
    <w:rsid w:val="006568A6"/>
    <w:rsid w:val="00672A76"/>
    <w:rsid w:val="006843FE"/>
    <w:rsid w:val="006C725F"/>
    <w:rsid w:val="00705D3F"/>
    <w:rsid w:val="00752BE6"/>
    <w:rsid w:val="007818B7"/>
    <w:rsid w:val="00796D89"/>
    <w:rsid w:val="007D49BC"/>
    <w:rsid w:val="007D6FDC"/>
    <w:rsid w:val="007E092F"/>
    <w:rsid w:val="007F268A"/>
    <w:rsid w:val="008126BC"/>
    <w:rsid w:val="008137B5"/>
    <w:rsid w:val="0083058A"/>
    <w:rsid w:val="008642D6"/>
    <w:rsid w:val="008A6550"/>
    <w:rsid w:val="008F4A5C"/>
    <w:rsid w:val="00917A9F"/>
    <w:rsid w:val="00921A20"/>
    <w:rsid w:val="00922053"/>
    <w:rsid w:val="009562FC"/>
    <w:rsid w:val="00983402"/>
    <w:rsid w:val="00992EE1"/>
    <w:rsid w:val="009A06B8"/>
    <w:rsid w:val="009A2818"/>
    <w:rsid w:val="009C0D76"/>
    <w:rsid w:val="00A73F4F"/>
    <w:rsid w:val="00A82B62"/>
    <w:rsid w:val="00AA3EE9"/>
    <w:rsid w:val="00AE0A5E"/>
    <w:rsid w:val="00B35007"/>
    <w:rsid w:val="00B67A3D"/>
    <w:rsid w:val="00B85490"/>
    <w:rsid w:val="00B868CC"/>
    <w:rsid w:val="00B86D48"/>
    <w:rsid w:val="00B96859"/>
    <w:rsid w:val="00C02E4D"/>
    <w:rsid w:val="00C15791"/>
    <w:rsid w:val="00C227AB"/>
    <w:rsid w:val="00CB56FA"/>
    <w:rsid w:val="00CC1906"/>
    <w:rsid w:val="00D16EC0"/>
    <w:rsid w:val="00D27630"/>
    <w:rsid w:val="00D55B3F"/>
    <w:rsid w:val="00D91472"/>
    <w:rsid w:val="00E124D0"/>
    <w:rsid w:val="00E446E0"/>
    <w:rsid w:val="00E67072"/>
    <w:rsid w:val="00E8617E"/>
    <w:rsid w:val="00EC7722"/>
    <w:rsid w:val="00EF0F23"/>
    <w:rsid w:val="00EF75BF"/>
    <w:rsid w:val="00F24ECC"/>
    <w:rsid w:val="00F43E94"/>
    <w:rsid w:val="00F703A9"/>
    <w:rsid w:val="00F91F9C"/>
    <w:rsid w:val="00FA130B"/>
    <w:rsid w:val="00FB280E"/>
    <w:rsid w:val="00FD71C5"/>
    <w:rsid w:val="00FE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A7C1D"/>
  <w15:chartTrackingRefBased/>
  <w15:docId w15:val="{31B0CF17-13EE-4BDF-B51D-B54F1641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722"/>
    <w:rPr>
      <w:rFonts w:eastAsiaTheme="majorEastAsia" w:cstheme="majorBidi"/>
      <w:color w:val="272727" w:themeColor="text1" w:themeTint="D8"/>
    </w:rPr>
  </w:style>
  <w:style w:type="paragraph" w:styleId="Title">
    <w:name w:val="Title"/>
    <w:basedOn w:val="Normal"/>
    <w:next w:val="Normal"/>
    <w:link w:val="TitleChar"/>
    <w:uiPriority w:val="10"/>
    <w:qFormat/>
    <w:rsid w:val="00EC7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722"/>
    <w:pPr>
      <w:spacing w:before="160"/>
      <w:jc w:val="center"/>
    </w:pPr>
    <w:rPr>
      <w:i/>
      <w:iCs/>
      <w:color w:val="404040" w:themeColor="text1" w:themeTint="BF"/>
    </w:rPr>
  </w:style>
  <w:style w:type="character" w:customStyle="1" w:styleId="QuoteChar">
    <w:name w:val="Quote Char"/>
    <w:basedOn w:val="DefaultParagraphFont"/>
    <w:link w:val="Quote"/>
    <w:uiPriority w:val="29"/>
    <w:rsid w:val="00EC7722"/>
    <w:rPr>
      <w:i/>
      <w:iCs/>
      <w:color w:val="404040" w:themeColor="text1" w:themeTint="BF"/>
    </w:rPr>
  </w:style>
  <w:style w:type="paragraph" w:styleId="ListParagraph">
    <w:name w:val="List Paragraph"/>
    <w:basedOn w:val="Normal"/>
    <w:uiPriority w:val="34"/>
    <w:qFormat/>
    <w:rsid w:val="00EC7722"/>
    <w:pPr>
      <w:ind w:left="720"/>
      <w:contextualSpacing/>
    </w:pPr>
  </w:style>
  <w:style w:type="character" w:styleId="IntenseEmphasis">
    <w:name w:val="Intense Emphasis"/>
    <w:basedOn w:val="DefaultParagraphFont"/>
    <w:uiPriority w:val="21"/>
    <w:qFormat/>
    <w:rsid w:val="00EC7722"/>
    <w:rPr>
      <w:i/>
      <w:iCs/>
      <w:color w:val="0F4761" w:themeColor="accent1" w:themeShade="BF"/>
    </w:rPr>
  </w:style>
  <w:style w:type="paragraph" w:styleId="IntenseQuote">
    <w:name w:val="Intense Quote"/>
    <w:basedOn w:val="Normal"/>
    <w:next w:val="Normal"/>
    <w:link w:val="IntenseQuoteChar"/>
    <w:uiPriority w:val="30"/>
    <w:qFormat/>
    <w:rsid w:val="00EC7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722"/>
    <w:rPr>
      <w:i/>
      <w:iCs/>
      <w:color w:val="0F4761" w:themeColor="accent1" w:themeShade="BF"/>
    </w:rPr>
  </w:style>
  <w:style w:type="character" w:styleId="IntenseReference">
    <w:name w:val="Intense Reference"/>
    <w:basedOn w:val="DefaultParagraphFont"/>
    <w:uiPriority w:val="32"/>
    <w:qFormat/>
    <w:rsid w:val="00EC7722"/>
    <w:rPr>
      <w:b/>
      <w:bCs/>
      <w:smallCaps/>
      <w:color w:val="0F4761" w:themeColor="accent1" w:themeShade="BF"/>
      <w:spacing w:val="5"/>
    </w:rPr>
  </w:style>
  <w:style w:type="character" w:styleId="Hyperlink">
    <w:name w:val="Hyperlink"/>
    <w:basedOn w:val="DefaultParagraphFont"/>
    <w:uiPriority w:val="99"/>
    <w:unhideWhenUsed/>
    <w:rsid w:val="00430487"/>
    <w:rPr>
      <w:color w:val="467886" w:themeColor="hyperlink"/>
      <w:u w:val="single"/>
    </w:rPr>
  </w:style>
  <w:style w:type="character" w:styleId="UnresolvedMention">
    <w:name w:val="Unresolved Mention"/>
    <w:basedOn w:val="DefaultParagraphFont"/>
    <w:uiPriority w:val="99"/>
    <w:semiHidden/>
    <w:unhideWhenUsed/>
    <w:rsid w:val="00430487"/>
    <w:rPr>
      <w:color w:val="605E5C"/>
      <w:shd w:val="clear" w:color="auto" w:fill="E1DFDD"/>
    </w:rPr>
  </w:style>
  <w:style w:type="paragraph" w:styleId="NormalWeb">
    <w:name w:val="Normal (Web)"/>
    <w:basedOn w:val="Normal"/>
    <w:uiPriority w:val="99"/>
    <w:semiHidden/>
    <w:unhideWhenUsed/>
    <w:rsid w:val="0083058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9562FC"/>
    <w:rPr>
      <w:color w:val="96607D" w:themeColor="followedHyperlink"/>
      <w:u w:val="single"/>
    </w:rPr>
  </w:style>
  <w:style w:type="paragraph" w:styleId="HTMLPreformatted">
    <w:name w:val="HTML Preformatted"/>
    <w:basedOn w:val="Normal"/>
    <w:link w:val="HTMLPreformattedChar"/>
    <w:uiPriority w:val="99"/>
    <w:semiHidden/>
    <w:unhideWhenUsed/>
    <w:rsid w:val="004B2CE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2CE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4832">
      <w:bodyDiv w:val="1"/>
      <w:marLeft w:val="0"/>
      <w:marRight w:val="0"/>
      <w:marTop w:val="0"/>
      <w:marBottom w:val="0"/>
      <w:divBdr>
        <w:top w:val="none" w:sz="0" w:space="0" w:color="auto"/>
        <w:left w:val="none" w:sz="0" w:space="0" w:color="auto"/>
        <w:bottom w:val="none" w:sz="0" w:space="0" w:color="auto"/>
        <w:right w:val="none" w:sz="0" w:space="0" w:color="auto"/>
      </w:divBdr>
    </w:div>
    <w:div w:id="51197111">
      <w:bodyDiv w:val="1"/>
      <w:marLeft w:val="0"/>
      <w:marRight w:val="0"/>
      <w:marTop w:val="0"/>
      <w:marBottom w:val="0"/>
      <w:divBdr>
        <w:top w:val="none" w:sz="0" w:space="0" w:color="auto"/>
        <w:left w:val="none" w:sz="0" w:space="0" w:color="auto"/>
        <w:bottom w:val="none" w:sz="0" w:space="0" w:color="auto"/>
        <w:right w:val="none" w:sz="0" w:space="0" w:color="auto"/>
      </w:divBdr>
    </w:div>
    <w:div w:id="133104550">
      <w:bodyDiv w:val="1"/>
      <w:marLeft w:val="0"/>
      <w:marRight w:val="0"/>
      <w:marTop w:val="0"/>
      <w:marBottom w:val="0"/>
      <w:divBdr>
        <w:top w:val="none" w:sz="0" w:space="0" w:color="auto"/>
        <w:left w:val="none" w:sz="0" w:space="0" w:color="auto"/>
        <w:bottom w:val="none" w:sz="0" w:space="0" w:color="auto"/>
        <w:right w:val="none" w:sz="0" w:space="0" w:color="auto"/>
      </w:divBdr>
    </w:div>
    <w:div w:id="289436355">
      <w:bodyDiv w:val="1"/>
      <w:marLeft w:val="0"/>
      <w:marRight w:val="0"/>
      <w:marTop w:val="0"/>
      <w:marBottom w:val="0"/>
      <w:divBdr>
        <w:top w:val="none" w:sz="0" w:space="0" w:color="auto"/>
        <w:left w:val="none" w:sz="0" w:space="0" w:color="auto"/>
        <w:bottom w:val="none" w:sz="0" w:space="0" w:color="auto"/>
        <w:right w:val="none" w:sz="0" w:space="0" w:color="auto"/>
      </w:divBdr>
    </w:div>
    <w:div w:id="295260830">
      <w:bodyDiv w:val="1"/>
      <w:marLeft w:val="0"/>
      <w:marRight w:val="0"/>
      <w:marTop w:val="0"/>
      <w:marBottom w:val="0"/>
      <w:divBdr>
        <w:top w:val="none" w:sz="0" w:space="0" w:color="auto"/>
        <w:left w:val="none" w:sz="0" w:space="0" w:color="auto"/>
        <w:bottom w:val="none" w:sz="0" w:space="0" w:color="auto"/>
        <w:right w:val="none" w:sz="0" w:space="0" w:color="auto"/>
      </w:divBdr>
    </w:div>
    <w:div w:id="305091654">
      <w:bodyDiv w:val="1"/>
      <w:marLeft w:val="0"/>
      <w:marRight w:val="0"/>
      <w:marTop w:val="0"/>
      <w:marBottom w:val="0"/>
      <w:divBdr>
        <w:top w:val="none" w:sz="0" w:space="0" w:color="auto"/>
        <w:left w:val="none" w:sz="0" w:space="0" w:color="auto"/>
        <w:bottom w:val="none" w:sz="0" w:space="0" w:color="auto"/>
        <w:right w:val="none" w:sz="0" w:space="0" w:color="auto"/>
      </w:divBdr>
    </w:div>
    <w:div w:id="338704080">
      <w:bodyDiv w:val="1"/>
      <w:marLeft w:val="0"/>
      <w:marRight w:val="0"/>
      <w:marTop w:val="0"/>
      <w:marBottom w:val="0"/>
      <w:divBdr>
        <w:top w:val="none" w:sz="0" w:space="0" w:color="auto"/>
        <w:left w:val="none" w:sz="0" w:space="0" w:color="auto"/>
        <w:bottom w:val="none" w:sz="0" w:space="0" w:color="auto"/>
        <w:right w:val="none" w:sz="0" w:space="0" w:color="auto"/>
      </w:divBdr>
    </w:div>
    <w:div w:id="383136345">
      <w:bodyDiv w:val="1"/>
      <w:marLeft w:val="0"/>
      <w:marRight w:val="0"/>
      <w:marTop w:val="0"/>
      <w:marBottom w:val="0"/>
      <w:divBdr>
        <w:top w:val="none" w:sz="0" w:space="0" w:color="auto"/>
        <w:left w:val="none" w:sz="0" w:space="0" w:color="auto"/>
        <w:bottom w:val="none" w:sz="0" w:space="0" w:color="auto"/>
        <w:right w:val="none" w:sz="0" w:space="0" w:color="auto"/>
      </w:divBdr>
    </w:div>
    <w:div w:id="429660603">
      <w:bodyDiv w:val="1"/>
      <w:marLeft w:val="0"/>
      <w:marRight w:val="0"/>
      <w:marTop w:val="0"/>
      <w:marBottom w:val="0"/>
      <w:divBdr>
        <w:top w:val="none" w:sz="0" w:space="0" w:color="auto"/>
        <w:left w:val="none" w:sz="0" w:space="0" w:color="auto"/>
        <w:bottom w:val="none" w:sz="0" w:space="0" w:color="auto"/>
        <w:right w:val="none" w:sz="0" w:space="0" w:color="auto"/>
      </w:divBdr>
    </w:div>
    <w:div w:id="440952410">
      <w:bodyDiv w:val="1"/>
      <w:marLeft w:val="0"/>
      <w:marRight w:val="0"/>
      <w:marTop w:val="0"/>
      <w:marBottom w:val="0"/>
      <w:divBdr>
        <w:top w:val="none" w:sz="0" w:space="0" w:color="auto"/>
        <w:left w:val="none" w:sz="0" w:space="0" w:color="auto"/>
        <w:bottom w:val="none" w:sz="0" w:space="0" w:color="auto"/>
        <w:right w:val="none" w:sz="0" w:space="0" w:color="auto"/>
      </w:divBdr>
    </w:div>
    <w:div w:id="563837068">
      <w:bodyDiv w:val="1"/>
      <w:marLeft w:val="0"/>
      <w:marRight w:val="0"/>
      <w:marTop w:val="0"/>
      <w:marBottom w:val="0"/>
      <w:divBdr>
        <w:top w:val="none" w:sz="0" w:space="0" w:color="auto"/>
        <w:left w:val="none" w:sz="0" w:space="0" w:color="auto"/>
        <w:bottom w:val="none" w:sz="0" w:space="0" w:color="auto"/>
        <w:right w:val="none" w:sz="0" w:space="0" w:color="auto"/>
      </w:divBdr>
    </w:div>
    <w:div w:id="566190698">
      <w:bodyDiv w:val="1"/>
      <w:marLeft w:val="0"/>
      <w:marRight w:val="0"/>
      <w:marTop w:val="0"/>
      <w:marBottom w:val="0"/>
      <w:divBdr>
        <w:top w:val="none" w:sz="0" w:space="0" w:color="auto"/>
        <w:left w:val="none" w:sz="0" w:space="0" w:color="auto"/>
        <w:bottom w:val="none" w:sz="0" w:space="0" w:color="auto"/>
        <w:right w:val="none" w:sz="0" w:space="0" w:color="auto"/>
      </w:divBdr>
    </w:div>
    <w:div w:id="644820270">
      <w:bodyDiv w:val="1"/>
      <w:marLeft w:val="0"/>
      <w:marRight w:val="0"/>
      <w:marTop w:val="0"/>
      <w:marBottom w:val="0"/>
      <w:divBdr>
        <w:top w:val="none" w:sz="0" w:space="0" w:color="auto"/>
        <w:left w:val="none" w:sz="0" w:space="0" w:color="auto"/>
        <w:bottom w:val="none" w:sz="0" w:space="0" w:color="auto"/>
        <w:right w:val="none" w:sz="0" w:space="0" w:color="auto"/>
      </w:divBdr>
    </w:div>
    <w:div w:id="659969274">
      <w:bodyDiv w:val="1"/>
      <w:marLeft w:val="0"/>
      <w:marRight w:val="0"/>
      <w:marTop w:val="0"/>
      <w:marBottom w:val="0"/>
      <w:divBdr>
        <w:top w:val="none" w:sz="0" w:space="0" w:color="auto"/>
        <w:left w:val="none" w:sz="0" w:space="0" w:color="auto"/>
        <w:bottom w:val="none" w:sz="0" w:space="0" w:color="auto"/>
        <w:right w:val="none" w:sz="0" w:space="0" w:color="auto"/>
      </w:divBdr>
    </w:div>
    <w:div w:id="688919858">
      <w:bodyDiv w:val="1"/>
      <w:marLeft w:val="0"/>
      <w:marRight w:val="0"/>
      <w:marTop w:val="0"/>
      <w:marBottom w:val="0"/>
      <w:divBdr>
        <w:top w:val="none" w:sz="0" w:space="0" w:color="auto"/>
        <w:left w:val="none" w:sz="0" w:space="0" w:color="auto"/>
        <w:bottom w:val="none" w:sz="0" w:space="0" w:color="auto"/>
        <w:right w:val="none" w:sz="0" w:space="0" w:color="auto"/>
      </w:divBdr>
    </w:div>
    <w:div w:id="700786418">
      <w:bodyDiv w:val="1"/>
      <w:marLeft w:val="0"/>
      <w:marRight w:val="0"/>
      <w:marTop w:val="0"/>
      <w:marBottom w:val="0"/>
      <w:divBdr>
        <w:top w:val="none" w:sz="0" w:space="0" w:color="auto"/>
        <w:left w:val="none" w:sz="0" w:space="0" w:color="auto"/>
        <w:bottom w:val="none" w:sz="0" w:space="0" w:color="auto"/>
        <w:right w:val="none" w:sz="0" w:space="0" w:color="auto"/>
      </w:divBdr>
    </w:div>
    <w:div w:id="701515086">
      <w:bodyDiv w:val="1"/>
      <w:marLeft w:val="0"/>
      <w:marRight w:val="0"/>
      <w:marTop w:val="0"/>
      <w:marBottom w:val="0"/>
      <w:divBdr>
        <w:top w:val="none" w:sz="0" w:space="0" w:color="auto"/>
        <w:left w:val="none" w:sz="0" w:space="0" w:color="auto"/>
        <w:bottom w:val="none" w:sz="0" w:space="0" w:color="auto"/>
        <w:right w:val="none" w:sz="0" w:space="0" w:color="auto"/>
      </w:divBdr>
    </w:div>
    <w:div w:id="724914851">
      <w:bodyDiv w:val="1"/>
      <w:marLeft w:val="0"/>
      <w:marRight w:val="0"/>
      <w:marTop w:val="0"/>
      <w:marBottom w:val="0"/>
      <w:divBdr>
        <w:top w:val="none" w:sz="0" w:space="0" w:color="auto"/>
        <w:left w:val="none" w:sz="0" w:space="0" w:color="auto"/>
        <w:bottom w:val="none" w:sz="0" w:space="0" w:color="auto"/>
        <w:right w:val="none" w:sz="0" w:space="0" w:color="auto"/>
      </w:divBdr>
    </w:div>
    <w:div w:id="789516875">
      <w:bodyDiv w:val="1"/>
      <w:marLeft w:val="0"/>
      <w:marRight w:val="0"/>
      <w:marTop w:val="0"/>
      <w:marBottom w:val="0"/>
      <w:divBdr>
        <w:top w:val="none" w:sz="0" w:space="0" w:color="auto"/>
        <w:left w:val="none" w:sz="0" w:space="0" w:color="auto"/>
        <w:bottom w:val="none" w:sz="0" w:space="0" w:color="auto"/>
        <w:right w:val="none" w:sz="0" w:space="0" w:color="auto"/>
      </w:divBdr>
    </w:div>
    <w:div w:id="810902298">
      <w:bodyDiv w:val="1"/>
      <w:marLeft w:val="0"/>
      <w:marRight w:val="0"/>
      <w:marTop w:val="0"/>
      <w:marBottom w:val="0"/>
      <w:divBdr>
        <w:top w:val="none" w:sz="0" w:space="0" w:color="auto"/>
        <w:left w:val="none" w:sz="0" w:space="0" w:color="auto"/>
        <w:bottom w:val="none" w:sz="0" w:space="0" w:color="auto"/>
        <w:right w:val="none" w:sz="0" w:space="0" w:color="auto"/>
      </w:divBdr>
    </w:div>
    <w:div w:id="819275613">
      <w:bodyDiv w:val="1"/>
      <w:marLeft w:val="0"/>
      <w:marRight w:val="0"/>
      <w:marTop w:val="0"/>
      <w:marBottom w:val="0"/>
      <w:divBdr>
        <w:top w:val="none" w:sz="0" w:space="0" w:color="auto"/>
        <w:left w:val="none" w:sz="0" w:space="0" w:color="auto"/>
        <w:bottom w:val="none" w:sz="0" w:space="0" w:color="auto"/>
        <w:right w:val="none" w:sz="0" w:space="0" w:color="auto"/>
      </w:divBdr>
    </w:div>
    <w:div w:id="949511821">
      <w:bodyDiv w:val="1"/>
      <w:marLeft w:val="0"/>
      <w:marRight w:val="0"/>
      <w:marTop w:val="0"/>
      <w:marBottom w:val="0"/>
      <w:divBdr>
        <w:top w:val="none" w:sz="0" w:space="0" w:color="auto"/>
        <w:left w:val="none" w:sz="0" w:space="0" w:color="auto"/>
        <w:bottom w:val="none" w:sz="0" w:space="0" w:color="auto"/>
        <w:right w:val="none" w:sz="0" w:space="0" w:color="auto"/>
      </w:divBdr>
    </w:div>
    <w:div w:id="959141989">
      <w:bodyDiv w:val="1"/>
      <w:marLeft w:val="0"/>
      <w:marRight w:val="0"/>
      <w:marTop w:val="0"/>
      <w:marBottom w:val="0"/>
      <w:divBdr>
        <w:top w:val="none" w:sz="0" w:space="0" w:color="auto"/>
        <w:left w:val="none" w:sz="0" w:space="0" w:color="auto"/>
        <w:bottom w:val="none" w:sz="0" w:space="0" w:color="auto"/>
        <w:right w:val="none" w:sz="0" w:space="0" w:color="auto"/>
      </w:divBdr>
    </w:div>
    <w:div w:id="983897859">
      <w:bodyDiv w:val="1"/>
      <w:marLeft w:val="0"/>
      <w:marRight w:val="0"/>
      <w:marTop w:val="0"/>
      <w:marBottom w:val="0"/>
      <w:divBdr>
        <w:top w:val="none" w:sz="0" w:space="0" w:color="auto"/>
        <w:left w:val="none" w:sz="0" w:space="0" w:color="auto"/>
        <w:bottom w:val="none" w:sz="0" w:space="0" w:color="auto"/>
        <w:right w:val="none" w:sz="0" w:space="0" w:color="auto"/>
      </w:divBdr>
    </w:div>
    <w:div w:id="1075980267">
      <w:bodyDiv w:val="1"/>
      <w:marLeft w:val="0"/>
      <w:marRight w:val="0"/>
      <w:marTop w:val="0"/>
      <w:marBottom w:val="0"/>
      <w:divBdr>
        <w:top w:val="none" w:sz="0" w:space="0" w:color="auto"/>
        <w:left w:val="none" w:sz="0" w:space="0" w:color="auto"/>
        <w:bottom w:val="none" w:sz="0" w:space="0" w:color="auto"/>
        <w:right w:val="none" w:sz="0" w:space="0" w:color="auto"/>
      </w:divBdr>
    </w:div>
    <w:div w:id="1085298318">
      <w:bodyDiv w:val="1"/>
      <w:marLeft w:val="0"/>
      <w:marRight w:val="0"/>
      <w:marTop w:val="0"/>
      <w:marBottom w:val="0"/>
      <w:divBdr>
        <w:top w:val="none" w:sz="0" w:space="0" w:color="auto"/>
        <w:left w:val="none" w:sz="0" w:space="0" w:color="auto"/>
        <w:bottom w:val="none" w:sz="0" w:space="0" w:color="auto"/>
        <w:right w:val="none" w:sz="0" w:space="0" w:color="auto"/>
      </w:divBdr>
    </w:div>
    <w:div w:id="1103917070">
      <w:bodyDiv w:val="1"/>
      <w:marLeft w:val="0"/>
      <w:marRight w:val="0"/>
      <w:marTop w:val="0"/>
      <w:marBottom w:val="0"/>
      <w:divBdr>
        <w:top w:val="none" w:sz="0" w:space="0" w:color="auto"/>
        <w:left w:val="none" w:sz="0" w:space="0" w:color="auto"/>
        <w:bottom w:val="none" w:sz="0" w:space="0" w:color="auto"/>
        <w:right w:val="none" w:sz="0" w:space="0" w:color="auto"/>
      </w:divBdr>
    </w:div>
    <w:div w:id="1133526671">
      <w:bodyDiv w:val="1"/>
      <w:marLeft w:val="0"/>
      <w:marRight w:val="0"/>
      <w:marTop w:val="0"/>
      <w:marBottom w:val="0"/>
      <w:divBdr>
        <w:top w:val="none" w:sz="0" w:space="0" w:color="auto"/>
        <w:left w:val="none" w:sz="0" w:space="0" w:color="auto"/>
        <w:bottom w:val="none" w:sz="0" w:space="0" w:color="auto"/>
        <w:right w:val="none" w:sz="0" w:space="0" w:color="auto"/>
      </w:divBdr>
    </w:div>
    <w:div w:id="1141774710">
      <w:bodyDiv w:val="1"/>
      <w:marLeft w:val="0"/>
      <w:marRight w:val="0"/>
      <w:marTop w:val="0"/>
      <w:marBottom w:val="0"/>
      <w:divBdr>
        <w:top w:val="none" w:sz="0" w:space="0" w:color="auto"/>
        <w:left w:val="none" w:sz="0" w:space="0" w:color="auto"/>
        <w:bottom w:val="none" w:sz="0" w:space="0" w:color="auto"/>
        <w:right w:val="none" w:sz="0" w:space="0" w:color="auto"/>
      </w:divBdr>
    </w:div>
    <w:div w:id="1184398675">
      <w:bodyDiv w:val="1"/>
      <w:marLeft w:val="0"/>
      <w:marRight w:val="0"/>
      <w:marTop w:val="0"/>
      <w:marBottom w:val="0"/>
      <w:divBdr>
        <w:top w:val="none" w:sz="0" w:space="0" w:color="auto"/>
        <w:left w:val="none" w:sz="0" w:space="0" w:color="auto"/>
        <w:bottom w:val="none" w:sz="0" w:space="0" w:color="auto"/>
        <w:right w:val="none" w:sz="0" w:space="0" w:color="auto"/>
      </w:divBdr>
    </w:div>
    <w:div w:id="1256554095">
      <w:bodyDiv w:val="1"/>
      <w:marLeft w:val="0"/>
      <w:marRight w:val="0"/>
      <w:marTop w:val="0"/>
      <w:marBottom w:val="0"/>
      <w:divBdr>
        <w:top w:val="none" w:sz="0" w:space="0" w:color="auto"/>
        <w:left w:val="none" w:sz="0" w:space="0" w:color="auto"/>
        <w:bottom w:val="none" w:sz="0" w:space="0" w:color="auto"/>
        <w:right w:val="none" w:sz="0" w:space="0" w:color="auto"/>
      </w:divBdr>
    </w:div>
    <w:div w:id="1287739453">
      <w:bodyDiv w:val="1"/>
      <w:marLeft w:val="0"/>
      <w:marRight w:val="0"/>
      <w:marTop w:val="0"/>
      <w:marBottom w:val="0"/>
      <w:divBdr>
        <w:top w:val="none" w:sz="0" w:space="0" w:color="auto"/>
        <w:left w:val="none" w:sz="0" w:space="0" w:color="auto"/>
        <w:bottom w:val="none" w:sz="0" w:space="0" w:color="auto"/>
        <w:right w:val="none" w:sz="0" w:space="0" w:color="auto"/>
      </w:divBdr>
    </w:div>
    <w:div w:id="1310983780">
      <w:bodyDiv w:val="1"/>
      <w:marLeft w:val="0"/>
      <w:marRight w:val="0"/>
      <w:marTop w:val="0"/>
      <w:marBottom w:val="0"/>
      <w:divBdr>
        <w:top w:val="none" w:sz="0" w:space="0" w:color="auto"/>
        <w:left w:val="none" w:sz="0" w:space="0" w:color="auto"/>
        <w:bottom w:val="none" w:sz="0" w:space="0" w:color="auto"/>
        <w:right w:val="none" w:sz="0" w:space="0" w:color="auto"/>
      </w:divBdr>
    </w:div>
    <w:div w:id="1386219333">
      <w:bodyDiv w:val="1"/>
      <w:marLeft w:val="0"/>
      <w:marRight w:val="0"/>
      <w:marTop w:val="0"/>
      <w:marBottom w:val="0"/>
      <w:divBdr>
        <w:top w:val="none" w:sz="0" w:space="0" w:color="auto"/>
        <w:left w:val="none" w:sz="0" w:space="0" w:color="auto"/>
        <w:bottom w:val="none" w:sz="0" w:space="0" w:color="auto"/>
        <w:right w:val="none" w:sz="0" w:space="0" w:color="auto"/>
      </w:divBdr>
    </w:div>
    <w:div w:id="1402944326">
      <w:bodyDiv w:val="1"/>
      <w:marLeft w:val="0"/>
      <w:marRight w:val="0"/>
      <w:marTop w:val="0"/>
      <w:marBottom w:val="0"/>
      <w:divBdr>
        <w:top w:val="none" w:sz="0" w:space="0" w:color="auto"/>
        <w:left w:val="none" w:sz="0" w:space="0" w:color="auto"/>
        <w:bottom w:val="none" w:sz="0" w:space="0" w:color="auto"/>
        <w:right w:val="none" w:sz="0" w:space="0" w:color="auto"/>
      </w:divBdr>
    </w:div>
    <w:div w:id="1448815994">
      <w:bodyDiv w:val="1"/>
      <w:marLeft w:val="0"/>
      <w:marRight w:val="0"/>
      <w:marTop w:val="0"/>
      <w:marBottom w:val="0"/>
      <w:divBdr>
        <w:top w:val="none" w:sz="0" w:space="0" w:color="auto"/>
        <w:left w:val="none" w:sz="0" w:space="0" w:color="auto"/>
        <w:bottom w:val="none" w:sz="0" w:space="0" w:color="auto"/>
        <w:right w:val="none" w:sz="0" w:space="0" w:color="auto"/>
      </w:divBdr>
    </w:div>
    <w:div w:id="1519733358">
      <w:bodyDiv w:val="1"/>
      <w:marLeft w:val="0"/>
      <w:marRight w:val="0"/>
      <w:marTop w:val="0"/>
      <w:marBottom w:val="0"/>
      <w:divBdr>
        <w:top w:val="none" w:sz="0" w:space="0" w:color="auto"/>
        <w:left w:val="none" w:sz="0" w:space="0" w:color="auto"/>
        <w:bottom w:val="none" w:sz="0" w:space="0" w:color="auto"/>
        <w:right w:val="none" w:sz="0" w:space="0" w:color="auto"/>
      </w:divBdr>
    </w:div>
    <w:div w:id="1541357948">
      <w:bodyDiv w:val="1"/>
      <w:marLeft w:val="0"/>
      <w:marRight w:val="0"/>
      <w:marTop w:val="0"/>
      <w:marBottom w:val="0"/>
      <w:divBdr>
        <w:top w:val="none" w:sz="0" w:space="0" w:color="auto"/>
        <w:left w:val="none" w:sz="0" w:space="0" w:color="auto"/>
        <w:bottom w:val="none" w:sz="0" w:space="0" w:color="auto"/>
        <w:right w:val="none" w:sz="0" w:space="0" w:color="auto"/>
      </w:divBdr>
    </w:div>
    <w:div w:id="1563058613">
      <w:bodyDiv w:val="1"/>
      <w:marLeft w:val="0"/>
      <w:marRight w:val="0"/>
      <w:marTop w:val="0"/>
      <w:marBottom w:val="0"/>
      <w:divBdr>
        <w:top w:val="none" w:sz="0" w:space="0" w:color="auto"/>
        <w:left w:val="none" w:sz="0" w:space="0" w:color="auto"/>
        <w:bottom w:val="none" w:sz="0" w:space="0" w:color="auto"/>
        <w:right w:val="none" w:sz="0" w:space="0" w:color="auto"/>
      </w:divBdr>
    </w:div>
    <w:div w:id="1647854971">
      <w:bodyDiv w:val="1"/>
      <w:marLeft w:val="0"/>
      <w:marRight w:val="0"/>
      <w:marTop w:val="0"/>
      <w:marBottom w:val="0"/>
      <w:divBdr>
        <w:top w:val="none" w:sz="0" w:space="0" w:color="auto"/>
        <w:left w:val="none" w:sz="0" w:space="0" w:color="auto"/>
        <w:bottom w:val="none" w:sz="0" w:space="0" w:color="auto"/>
        <w:right w:val="none" w:sz="0" w:space="0" w:color="auto"/>
      </w:divBdr>
    </w:div>
    <w:div w:id="1942104587">
      <w:bodyDiv w:val="1"/>
      <w:marLeft w:val="0"/>
      <w:marRight w:val="0"/>
      <w:marTop w:val="0"/>
      <w:marBottom w:val="0"/>
      <w:divBdr>
        <w:top w:val="none" w:sz="0" w:space="0" w:color="auto"/>
        <w:left w:val="none" w:sz="0" w:space="0" w:color="auto"/>
        <w:bottom w:val="none" w:sz="0" w:space="0" w:color="auto"/>
        <w:right w:val="none" w:sz="0" w:space="0" w:color="auto"/>
      </w:divBdr>
    </w:div>
    <w:div w:id="1969041808">
      <w:bodyDiv w:val="1"/>
      <w:marLeft w:val="0"/>
      <w:marRight w:val="0"/>
      <w:marTop w:val="0"/>
      <w:marBottom w:val="0"/>
      <w:divBdr>
        <w:top w:val="none" w:sz="0" w:space="0" w:color="auto"/>
        <w:left w:val="none" w:sz="0" w:space="0" w:color="auto"/>
        <w:bottom w:val="none" w:sz="0" w:space="0" w:color="auto"/>
        <w:right w:val="none" w:sz="0" w:space="0" w:color="auto"/>
      </w:divBdr>
    </w:div>
    <w:div w:id="1992785563">
      <w:bodyDiv w:val="1"/>
      <w:marLeft w:val="0"/>
      <w:marRight w:val="0"/>
      <w:marTop w:val="0"/>
      <w:marBottom w:val="0"/>
      <w:divBdr>
        <w:top w:val="none" w:sz="0" w:space="0" w:color="auto"/>
        <w:left w:val="none" w:sz="0" w:space="0" w:color="auto"/>
        <w:bottom w:val="none" w:sz="0" w:space="0" w:color="auto"/>
        <w:right w:val="none" w:sz="0" w:space="0" w:color="auto"/>
      </w:divBdr>
    </w:div>
    <w:div w:id="2013750468">
      <w:bodyDiv w:val="1"/>
      <w:marLeft w:val="0"/>
      <w:marRight w:val="0"/>
      <w:marTop w:val="0"/>
      <w:marBottom w:val="0"/>
      <w:divBdr>
        <w:top w:val="none" w:sz="0" w:space="0" w:color="auto"/>
        <w:left w:val="none" w:sz="0" w:space="0" w:color="auto"/>
        <w:bottom w:val="none" w:sz="0" w:space="0" w:color="auto"/>
        <w:right w:val="none" w:sz="0" w:space="0" w:color="auto"/>
      </w:divBdr>
    </w:div>
    <w:div w:id="2038044720">
      <w:bodyDiv w:val="1"/>
      <w:marLeft w:val="0"/>
      <w:marRight w:val="0"/>
      <w:marTop w:val="0"/>
      <w:marBottom w:val="0"/>
      <w:divBdr>
        <w:top w:val="none" w:sz="0" w:space="0" w:color="auto"/>
        <w:left w:val="none" w:sz="0" w:space="0" w:color="auto"/>
        <w:bottom w:val="none" w:sz="0" w:space="0" w:color="auto"/>
        <w:right w:val="none" w:sz="0" w:space="0" w:color="auto"/>
      </w:divBdr>
    </w:div>
    <w:div w:id="205030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SocialMediaConsumptionDemographicInsight/SocialMediaConsumptionDemographicDashboard?:language=en-US&amp;publish=yes&amp;:sid=&amp;:redirect=auth&amp;:display_count=n&amp;:origin=viz_share_link" TargetMode="External"/><Relationship Id="rId13" Type="http://schemas.openxmlformats.org/officeDocument/2006/relationships/hyperlink" Target="https://www.google.com/url?sa=E&amp;source=gmail&amp;q=https://doi.org/10.1016/j.adolescence.2016.05.00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oogle.com/url?sa=E&amp;sourc%3C2%3Ee=gmail&amp;q=https://doi.org/10.1016/j.amepre.2017.01.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SocialMediaConsumptionAVisualExploration/SocialMediaConsumptionAVisualExplorationDashboard?:language=en-US&amp;:sid=&amp;:redirect=auth&amp;:display_count=n&amp;:origin=viz_share_link" TargetMode="External"/><Relationship Id="rId11" Type="http://schemas.openxmlformats.org/officeDocument/2006/relationships/hyperlink" Target="https://www.google.com/url?sa=E&amp;source=gmail&amp;q=https://doi.org/10.1002/da.2246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ublic.tableau.com/views/SocialMediaConsumptionMentalWellnessInsight/SocialMediaConsumptionMentalWellnessInsightDashboard?:language=en-US&amp;:sid=&amp;:redirect=auth&amp;:display_count=n&amp;:origin=viz_share_lin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8928</TotalTime>
  <Pages>12</Pages>
  <Words>4317</Words>
  <Characters>24525</Characters>
  <Application>Microsoft Office Word</Application>
  <DocSecurity>0</DocSecurity>
  <Lines>459</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Lopez</dc:creator>
  <cp:keywords/>
  <dc:description/>
  <cp:lastModifiedBy>Erik Lopez</cp:lastModifiedBy>
  <cp:revision>4</cp:revision>
  <dcterms:created xsi:type="dcterms:W3CDTF">2024-12-27T17:27:00Z</dcterms:created>
  <dcterms:modified xsi:type="dcterms:W3CDTF">2025-01-03T00:41:00Z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8fe935bb-63cc-471a-8fa4-6959cdbcacdc</vt:lpwstr>
  </property>
</Properties>
</file>