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Memoria Explicativa - Motor BT</w:t>
      </w:r>
    </w:p>
    <w:p>
      <w:pPr>
        <w:pStyle w:val="Heading1"/>
      </w:pPr>
      <w:r>
        <w:t>Portada</w:t>
      </w:r>
    </w:p>
    <w:p>
      <w:r>
        <w:t>Proyecto: LEO-ARICA-SEC</w:t>
      </w:r>
    </w:p>
    <w:p>
      <w:r>
        <w:t>Revision: CLI</w:t>
      </w:r>
    </w:p>
    <w:p>
      <w:r>
        <w:t>Fecha: None</w:t>
      </w:r>
    </w:p>
    <w:p>
      <w:r>
        <w:t>Norma: AWG</w:t>
      </w:r>
    </w:p>
    <w:p>
      <w:r>
        <w:t>Perfil: Industrial / Telecom</w:t>
      </w:r>
    </w:p>
    <w:p>
      <w:pPr>
        <w:pStyle w:val="Heading1"/>
      </w:pPr>
      <w:r>
        <w:t>Antecedentes</w:t>
      </w:r>
    </w:p>
    <w:p>
      <w:r>
        <w:t>Sistema de referencia: 380V / 3F / 50Hz</w:t>
      </w:r>
    </w:p>
    <w:p>
      <w:r>
        <w:t>Norma aplicada: AWG</w:t>
      </w:r>
    </w:p>
    <w:p>
      <w:pPr>
        <w:pStyle w:val="Heading1"/>
      </w:pPr>
      <w:r>
        <w:t>Cuadro de cargas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Conductor</w:t>
            </w:r>
          </w:p>
        </w:tc>
        <w:tc>
          <w:tcPr>
            <w:tcW w:type="dxa" w:w="2160"/>
          </w:tcPr>
          <w:p>
            <w:r>
              <w:t>I_diseno (A)</w:t>
            </w:r>
          </w:p>
        </w:tc>
        <w:tc>
          <w:tcPr>
            <w:tcW w:type="dxa" w:w="2160"/>
          </w:tcPr>
          <w:p>
            <w:r>
              <w:t>Potencia estimada (W)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6AWG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2AWG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20349.0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1/0AWG</w:t>
            </w:r>
          </w:p>
        </w:tc>
        <w:tc>
          <w:tcPr>
            <w:tcW w:type="dxa" w:w="2160"/>
          </w:tcPr>
          <w:p>
            <w:r>
              <w:t>63.0</w:t>
            </w:r>
          </w:p>
        </w:tc>
        <w:tc>
          <w:tcPr>
            <w:tcW w:type="dxa" w:w="2160"/>
          </w:tcPr>
          <w:p>
            <w:r>
              <w:t>21546.0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400MCM</w:t>
            </w:r>
          </w:p>
        </w:tc>
        <w:tc>
          <w:tcPr>
            <w:tcW w:type="dxa" w:w="2160"/>
          </w:tcPr>
          <w:p>
            <w:r>
              <w:t>500.0</w:t>
            </w:r>
          </w:p>
        </w:tc>
        <w:tc>
          <w:tcPr>
            <w:tcW w:type="dxa" w:w="2160"/>
          </w:tcPr>
          <w:p>
            <w:r>
              <w:t>171000.0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12AWG</w:t>
            </w:r>
          </w:p>
        </w:tc>
        <w:tc>
          <w:tcPr>
            <w:tcW w:type="dxa" w:w="2160"/>
          </w:tcPr>
          <w:p>
            <w:r>
              <w:t>16.0</w:t>
            </w:r>
          </w:p>
        </w:tc>
        <w:tc>
          <w:tcPr>
            <w:tcW w:type="dxa" w:w="2160"/>
          </w:tcPr>
          <w:p>
            <w:r>
              <w:t>6080.0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  <w:tc>
          <w:tcPr>
            <w:tcW w:type="dxa" w:w="2160"/>
          </w:tcPr>
          <w:p>
            <w:r>
              <w:t>7600.0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10AWG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8550.0</w:t>
            </w:r>
          </w:p>
        </w:tc>
      </w:tr>
    </w:tbl>
    <w:p>
      <w:pPr>
        <w:pStyle w:val="Heading1"/>
      </w:pPr>
      <w:r>
        <w:t>Calculo DeltaV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Circuito</w:t>
            </w:r>
          </w:p>
        </w:tc>
        <w:tc>
          <w:tcPr>
            <w:tcW w:type="dxa" w:w="1440"/>
          </w:tcPr>
          <w:p>
            <w:r>
              <w:t>L_m</w:t>
            </w:r>
          </w:p>
        </w:tc>
        <w:tc>
          <w:tcPr>
            <w:tcW w:type="dxa" w:w="1440"/>
          </w:tcPr>
          <w:p>
            <w:r>
              <w:t>S_mm2</w:t>
            </w:r>
          </w:p>
        </w:tc>
        <w:tc>
          <w:tcPr>
            <w:tcW w:type="dxa" w:w="1440"/>
          </w:tcPr>
          <w:p>
            <w:r>
              <w:t>dv_v</w:t>
            </w:r>
          </w:p>
        </w:tc>
        <w:tc>
          <w:tcPr>
            <w:tcW w:type="dxa" w:w="1440"/>
          </w:tcPr>
          <w:p>
            <w:r>
              <w:t>dv_pct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</w:tr>
      <w:tr>
        <w:tc>
          <w:tcPr>
            <w:tcW w:type="dxa" w:w="1440"/>
          </w:tcPr>
          <w:p>
            <w:r>
              <w:t>CRAC Unit 1-A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CRAC Unit 1-B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13.3</w:t>
            </w:r>
          </w:p>
        </w:tc>
        <w:tc>
          <w:tcPr>
            <w:tcW w:type="dxa" w:w="1440"/>
          </w:tcPr>
          <w:p>
            <w:r>
              <w:t>1.436</w:t>
            </w:r>
          </w:p>
        </w:tc>
        <w:tc>
          <w:tcPr>
            <w:tcW w:type="dxa" w:w="1440"/>
          </w:tcPr>
          <w:p>
            <w:r>
              <w:t>0.378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Antena Panel campo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33.6</w:t>
            </w:r>
          </w:p>
        </w:tc>
        <w:tc>
          <w:tcPr>
            <w:tcW w:type="dxa" w:w="1440"/>
          </w:tcPr>
          <w:p>
            <w:r>
              <w:t>4.546</w:t>
            </w:r>
          </w:p>
        </w:tc>
        <w:tc>
          <w:tcPr>
            <w:tcW w:type="dxa" w:w="1440"/>
          </w:tcPr>
          <w:p>
            <w:r>
              <w:t>1.196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A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STS Panel BUS B</w:t>
            </w:r>
          </w:p>
        </w:tc>
        <w:tc>
          <w:tcPr>
            <w:tcW w:type="dxa" w:w="1440"/>
          </w:tcPr>
          <w:p>
            <w:r>
              <w:t>20.0</w:t>
            </w:r>
          </w:p>
        </w:tc>
        <w:tc>
          <w:tcPr>
            <w:tcW w:type="dxa" w:w="1440"/>
          </w:tcPr>
          <w:p>
            <w:r>
              <w:t>53.5</w:t>
            </w:r>
          </w:p>
        </w:tc>
        <w:tc>
          <w:tcPr>
            <w:tcW w:type="dxa" w:w="1440"/>
          </w:tcPr>
          <w:p>
            <w:r>
              <w:t>0.714</w:t>
            </w:r>
          </w:p>
        </w:tc>
        <w:tc>
          <w:tcPr>
            <w:tcW w:type="dxa" w:w="1440"/>
          </w:tcPr>
          <w:p>
            <w:r>
              <w:t>0.188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1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Alimentacion UPS 2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203.0</w:t>
            </w:r>
          </w:p>
        </w:tc>
        <w:tc>
          <w:tcPr>
            <w:tcW w:type="dxa" w:w="1440"/>
          </w:tcPr>
          <w:p>
            <w:r>
              <w:t>0.28</w:t>
            </w:r>
          </w:p>
        </w:tc>
        <w:tc>
          <w:tcPr>
            <w:tcW w:type="dxa" w:w="1440"/>
          </w:tcPr>
          <w:p>
            <w:r>
              <w:t>0.074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Iluminacion HUB</w:t>
            </w:r>
          </w:p>
        </w:tc>
        <w:tc>
          <w:tcPr>
            <w:tcW w:type="dxa" w:w="1440"/>
          </w:tcPr>
          <w:p>
            <w:r>
              <w:t>80.0</w:t>
            </w:r>
          </w:p>
        </w:tc>
        <w:tc>
          <w:tcPr>
            <w:tcW w:type="dxa" w:w="1440"/>
          </w:tcPr>
          <w:p>
            <w:r>
              <w:t>3.31</w:t>
            </w:r>
          </w:p>
        </w:tc>
        <w:tc>
          <w:tcPr>
            <w:tcW w:type="dxa" w:w="1440"/>
          </w:tcPr>
          <w:p>
            <w:r>
              <w:t>13.535</w:t>
            </w:r>
          </w:p>
        </w:tc>
        <w:tc>
          <w:tcPr>
            <w:tcW w:type="dxa" w:w="1440"/>
          </w:tcPr>
          <w:p>
            <w:r>
              <w:t>6.152</w:t>
            </w:r>
          </w:p>
        </w:tc>
        <w:tc>
          <w:tcPr>
            <w:tcW w:type="dxa" w:w="1440"/>
          </w:tcPr>
          <w:p>
            <w:r>
              <w:t>CON_FALLAS</w:t>
            </w:r>
          </w:p>
        </w:tc>
      </w:tr>
      <w:tr>
        <w:tc>
          <w:tcPr>
            <w:tcW w:type="dxa" w:w="1440"/>
          </w:tcPr>
          <w:p>
            <w:r>
              <w:t>Tomacorriente Oficina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3.327</w:t>
            </w:r>
          </w:p>
        </w:tc>
        <w:tc>
          <w:tcPr>
            <w:tcW w:type="dxa" w:w="1440"/>
          </w:tcPr>
          <w:p>
            <w:r>
              <w:t>1.512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Mini Split 1-A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5.26</w:t>
            </w:r>
          </w:p>
        </w:tc>
        <w:tc>
          <w:tcPr>
            <w:tcW w:type="dxa" w:w="1440"/>
          </w:tcPr>
          <w:p>
            <w:r>
              <w:t>2.495</w:t>
            </w:r>
          </w:p>
        </w:tc>
        <w:tc>
          <w:tcPr>
            <w:tcW w:type="dxa" w:w="1440"/>
          </w:tcPr>
          <w:p>
            <w:r>
              <w:t>1.134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>
      <w:pPr>
        <w:pStyle w:val="Heading1"/>
      </w:pPr>
      <w:r>
        <w:t>Calculo Icc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Circuito</w:t>
            </w:r>
          </w:p>
        </w:tc>
        <w:tc>
          <w:tcPr>
            <w:tcW w:type="dxa" w:w="2160"/>
          </w:tcPr>
          <w:p>
            <w:r>
              <w:t>icc_ka</w:t>
            </w:r>
          </w:p>
        </w:tc>
        <w:tc>
          <w:tcPr>
            <w:tcW w:type="dxa" w:w="2160"/>
          </w:tcPr>
          <w:p>
            <w:r>
              <w:t>I_max</w:t>
            </w:r>
          </w:p>
        </w:tc>
        <w:tc>
          <w:tcPr>
            <w:tcW w:type="dxa" w:w="2160"/>
          </w:tcPr>
          <w:p>
            <w:r>
              <w:t>estado proteccion</w:t>
            </w:r>
          </w:p>
        </w:tc>
      </w:tr>
      <w:tr>
        <w:tc>
          <w:tcPr>
            <w:tcW w:type="dxa" w:w="2160"/>
          </w:tcPr>
          <w:p>
            <w:r>
              <w:t>CRAC Unit 1-A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CRAC Unit 1-B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Antena Panel campo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115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STS Panel BUS A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STS Panel BUS B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Alimentacion UPS 1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Alimentacion UPS 2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335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Iluminacion HUB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CON_FALLAS</w:t>
            </w:r>
          </w:p>
        </w:tc>
      </w:tr>
      <w:tr>
        <w:tc>
          <w:tcPr>
            <w:tcW w:type="dxa" w:w="2160"/>
          </w:tcPr>
          <w:p>
            <w:r>
              <w:t>Tomacorriente Oficina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Mini Split 1-A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1"/>
      </w:pPr>
      <w:r>
        <w:t>Conclusion</w:t>
      </w:r>
    </w:p>
    <w:p>
      <w:r>
        <w:t>n_ok: 9</w:t>
      </w:r>
    </w:p>
    <w:p>
      <w:r>
        <w:t>n_fallas: 1</w:t>
      </w:r>
    </w:p>
    <w:p>
      <w:r>
        <w:t>max_dv_pct: 6.152</w:t>
      </w:r>
    </w:p>
    <w:p>
      <w:r>
        <w:t>max_icc_ka: 0.0</w:t>
      </w:r>
    </w:p>
    <w:p>
      <w:r>
        <w:t>status: CON_FALLAS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