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6368" w14:textId="77777777" w:rsidR="00F821AC" w:rsidRDefault="00F821AC" w:rsidP="00F821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>Introduction</w:t>
      </w:r>
    </w:p>
    <w:p w14:paraId="7D482B54" w14:textId="77777777" w:rsidR="00F821AC" w:rsidRDefault="00F821AC" w:rsidP="00F821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</w:p>
    <w:p w14:paraId="64903609" w14:textId="51EF915E" w:rsidR="00F821AC" w:rsidRPr="00F821AC" w:rsidRDefault="00F821AC" w:rsidP="00F821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Background </w:t>
      </w:r>
    </w:p>
    <w:p w14:paraId="0B75EE1C" w14:textId="35ACC370" w:rsidR="00F821AC" w:rsidRPr="00F821AC" w:rsidRDefault="00F821AC" w:rsidP="00F821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Problem Statement</w:t>
      </w:r>
    </w:p>
    <w:p w14:paraId="463C5ECB" w14:textId="466BEE96" w:rsidR="00F821AC" w:rsidRPr="00F821AC" w:rsidRDefault="00F821AC" w:rsidP="00F821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Research Objectives</w:t>
      </w:r>
    </w:p>
    <w:p w14:paraId="3F063BAE" w14:textId="77777777" w:rsidR="00F821AC" w:rsidRDefault="00F821AC" w:rsidP="00F821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Research Questions or Hypotheses</w:t>
      </w:r>
    </w:p>
    <w:p w14:paraId="61989BA0" w14:textId="77777777" w:rsidR="00F821AC" w:rsidRPr="00F821AC" w:rsidRDefault="00F821AC" w:rsidP="00F821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Significance of the Study</w:t>
      </w:r>
      <w:r w:rsidRPr="00F821AC">
        <w:rPr>
          <w:rFonts w:ascii="Times New Roman" w:eastAsia="Times New Roman" w:hAnsi="Times New Roman" w:cs="Times New Roman"/>
        </w:rPr>
        <w:t xml:space="preserve"> </w:t>
      </w:r>
    </w:p>
    <w:p w14:paraId="7D27E57B" w14:textId="77777777" w:rsidR="00F821AC" w:rsidRPr="00F821AC" w:rsidRDefault="00F821AC" w:rsidP="00F821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eastAsia="Times New Roman" w:hAnsi="Times New Roman" w:cs="Times New Roman"/>
        </w:rPr>
        <w:t>Scope and Limitations</w:t>
      </w:r>
    </w:p>
    <w:p w14:paraId="75AD34F9" w14:textId="77777777" w:rsidR="00F821AC" w:rsidRDefault="00F821AC" w:rsidP="00F821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Definitions and Assumptions</w:t>
      </w:r>
    </w:p>
    <w:p w14:paraId="627A75CA" w14:textId="61B19BA7" w:rsidR="00F821AC" w:rsidRDefault="00F821AC" w:rsidP="00F821AC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Structure of the Report</w:t>
      </w:r>
    </w:p>
    <w:p w14:paraId="294EA6C7" w14:textId="77777777" w:rsidR="00F821AC" w:rsidRDefault="00F821AC" w:rsidP="00F821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</w:p>
    <w:p w14:paraId="254C7FD9" w14:textId="005EECB3" w:rsidR="00F821AC" w:rsidRDefault="00F821AC" w:rsidP="00F821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 w:rsidRPr="00F821AC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>Literature Review</w:t>
      </w:r>
    </w:p>
    <w:p w14:paraId="6A16B401" w14:textId="03846515" w:rsidR="00F821AC" w:rsidRPr="00F821AC" w:rsidRDefault="00F821AC" w:rsidP="00F821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Mention how candlestick charts are being used in in </w:t>
      </w:r>
      <w:proofErr w:type="spellStart"/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foreigin</w:t>
      </w:r>
      <w:proofErr w:type="spellEnd"/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 markets and how there has been mixed response of it.</w:t>
      </w:r>
    </w:p>
    <w:p w14:paraId="261FC466" w14:textId="79DFBFC5" w:rsidR="00F821AC" w:rsidRPr="00F821AC" w:rsidRDefault="00F821AC" w:rsidP="00F821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Mention articles that support candlestick charts and those that reject it</w:t>
      </w:r>
    </w:p>
    <w:p w14:paraId="2AA603C4" w14:textId="040115E0" w:rsidR="00F821AC" w:rsidRPr="00F821AC" w:rsidRDefault="00F821AC" w:rsidP="00F821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Mention articles and finding about how candlesticks can also be used to various values like open, high and low instead of just closing value.</w:t>
      </w:r>
    </w:p>
    <w:p w14:paraId="76BC1EDD" w14:textId="7CB4FC06" w:rsidR="00F821AC" w:rsidRPr="00F821AC" w:rsidRDefault="00F821AC" w:rsidP="00F821AC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Mention The article “</w:t>
      </w:r>
      <w:r>
        <w:rPr>
          <w:rFonts w:ascii="Arial" w:hAnsi="Arial" w:cs="Arial"/>
          <w:color w:val="000000"/>
          <w:sz w:val="22"/>
          <w:szCs w:val="22"/>
        </w:rPr>
        <w:t>Use of Technical Analysis Tools in the Nepalese Stock Market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“ that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says candlesticks are the tools that are used the least in analysis of stocks in Nepal.</w:t>
      </w:r>
    </w:p>
    <w:p w14:paraId="667D3103" w14:textId="1BA16945" w:rsidR="00063E75" w:rsidRPr="00063E75" w:rsidRDefault="00F821AC" w:rsidP="00063E75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rPr>
          <w:rFonts w:ascii="Arial" w:hAnsi="Arial" w:cs="Arial"/>
          <w:color w:val="000000"/>
          <w:sz w:val="22"/>
          <w:szCs w:val="22"/>
        </w:rPr>
        <w:t xml:space="preserve">Also mention lack of any research/publications on use and effecacy of candlesticks in Nepali stock market. </w:t>
      </w:r>
    </w:p>
    <w:p w14:paraId="1087A152" w14:textId="5A93E55F" w:rsidR="00063E75" w:rsidRPr="00063E75" w:rsidRDefault="00063E75" w:rsidP="00063E75">
      <w:pPr>
        <w:pStyle w:val="ListParagraph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rPr>
          <w:rFonts w:ascii="Arial" w:hAnsi="Arial" w:cs="Arial"/>
          <w:color w:val="000000"/>
          <w:sz w:val="22"/>
          <w:szCs w:val="22"/>
        </w:rPr>
        <w:t>Basically a flood of discussion and conclusions of various articles and thesis goes here. Make it at least 5 pages. A chronological order with context of Nepali stock market and the lack of resources in Nepali market, justifying the knowledge gap this thesis seeks to fulfill.</w:t>
      </w:r>
    </w:p>
    <w:p w14:paraId="2616CED2" w14:textId="77777777" w:rsidR="00063E75" w:rsidRPr="00063E75" w:rsidRDefault="00063E75" w:rsidP="00063E7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</w:p>
    <w:p w14:paraId="3939C360" w14:textId="77777777" w:rsidR="00413BCA" w:rsidRDefault="00063E75" w:rsidP="00413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 w:rsidRPr="00063E75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>Research Methodologies:</w:t>
      </w:r>
    </w:p>
    <w:p w14:paraId="3D2E5796" w14:textId="77777777" w:rsidR="00413BCA" w:rsidRPr="00413BCA" w:rsidRDefault="00063E75" w:rsidP="00413BCA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 w:rsidRPr="00413BCA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Explain how I gathered the data and confirm the reliability of these data set.</w:t>
      </w:r>
      <w:r w:rsidRPr="00413BCA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br/>
      </w:r>
    </w:p>
    <w:p w14:paraId="43709567" w14:textId="577BCCF9" w:rsidR="00063E75" w:rsidRPr="00413BCA" w:rsidRDefault="00063E75" w:rsidP="00413B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 w:rsidRPr="00413BCA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  <w:t>Major components</w:t>
      </w:r>
      <w:r w:rsidR="00413BCA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  <w:t>.</w:t>
      </w:r>
      <w:r w:rsidRPr="00413BCA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br/>
      </w:r>
      <w:r w:rsidRPr="00413BCA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br/>
      </w:r>
      <w:r w:rsidRPr="00413BCA"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  <w:t></w:t>
      </w: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Research</w:t>
      </w:r>
      <w:r w:rsid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Design: Qualitative, quantitative, or mixed methods.</w:t>
      </w:r>
    </w:p>
    <w:p w14:paraId="51207BDD" w14:textId="4373597A" w:rsidR="00063E75" w:rsidRPr="00063E75" w:rsidRDefault="00063E75" w:rsidP="00063E7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3E75"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  <w:t></w:t>
      </w:r>
      <w:r w:rsidRPr="00063E7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Data Collection Methods: Surveys, interviews, observations, experiments, etc.</w:t>
      </w:r>
    </w:p>
    <w:p w14:paraId="663CB941" w14:textId="333B609F" w:rsidR="00063E75" w:rsidRPr="00063E75" w:rsidRDefault="00063E75" w:rsidP="00063E7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3E75"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  <w:t></w:t>
      </w:r>
      <w:r w:rsidRPr="00063E7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Sampling Methods: How participants or data points were selected (e.g., random sampling, purposive sampling).</w:t>
      </w:r>
    </w:p>
    <w:p w14:paraId="6F918F3E" w14:textId="07F6745B" w:rsidR="00063E75" w:rsidRDefault="00063E75" w:rsidP="00063E7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63E75"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  <w:t></w:t>
      </w:r>
      <w:r w:rsidRPr="00063E7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Instruments/Tools: Questionnaires, measurement devices, software tools, etc.</w:t>
      </w:r>
    </w:p>
    <w:p w14:paraId="37BFBA3C" w14:textId="77777777" w:rsidR="00AE18B3" w:rsidRDefault="00AE18B3" w:rsidP="00063E7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8BF598A" w14:textId="77777777" w:rsidR="00AE18B3" w:rsidRDefault="00AE18B3" w:rsidP="00063E7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A0B401" w14:textId="77777777" w:rsidR="00AE18B3" w:rsidRDefault="00AE18B3" w:rsidP="00063E7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9885D6C" w14:textId="37250082" w:rsidR="00AE18B3" w:rsidRDefault="00AE18B3" w:rsidP="00AE18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US Market</w:t>
      </w:r>
    </w:p>
    <w:p w14:paraId="22CD1ED0" w14:textId="42C1C55F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Fetch from yahoo finance</w:t>
      </w:r>
    </w:p>
    <w:p w14:paraId="6C9BFB6F" w14:textId="1F66DA2B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…..</w:t>
      </w:r>
    </w:p>
    <w:p w14:paraId="09917994" w14:textId="0A3AF411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</w:t>
      </w:r>
    </w:p>
    <w:p w14:paraId="4FCD3470" w14:textId="10FFC17C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</w:t>
      </w:r>
    </w:p>
    <w:p w14:paraId="41A22C90" w14:textId="697476DA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…..</w:t>
      </w:r>
    </w:p>
    <w:p w14:paraId="1136FBAA" w14:textId="07CC547D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……..</w:t>
      </w:r>
    </w:p>
    <w:p w14:paraId="4499690F" w14:textId="514B5B72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…….</w:t>
      </w:r>
    </w:p>
    <w:p w14:paraId="4475F681" w14:textId="77777777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F4B40EA" w14:textId="68AA211C" w:rsidR="00AE18B3" w:rsidRDefault="00AE18B3" w:rsidP="00AE18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Nepal Market</w:t>
      </w:r>
    </w:p>
    <w:p w14:paraId="20558B21" w14:textId="277D5102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Fetch data from Nepse Alpha</w:t>
      </w:r>
    </w:p>
    <w:p w14:paraId="526990C7" w14:textId="3C72178E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…………….</w:t>
      </w:r>
    </w:p>
    <w:p w14:paraId="5F5A45E4" w14:textId="2A4A48B2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</w:t>
      </w:r>
    </w:p>
    <w:p w14:paraId="1548712C" w14:textId="7C5BD92F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………..</w:t>
      </w:r>
    </w:p>
    <w:p w14:paraId="469E6698" w14:textId="1829E79D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…………….</w:t>
      </w:r>
    </w:p>
    <w:p w14:paraId="1B762BD2" w14:textId="76255FC7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</w:t>
      </w:r>
    </w:p>
    <w:p w14:paraId="0E21543C" w14:textId="11A94C56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…………..</w:t>
      </w:r>
    </w:p>
    <w:p w14:paraId="50A93888" w14:textId="74E68E9F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……………</w:t>
      </w:r>
    </w:p>
    <w:p w14:paraId="5DF15ACF" w14:textId="77777777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0ACF4E" w14:textId="7D65F600" w:rsidR="00AE18B3" w:rsidRDefault="00AE18B3" w:rsidP="00AE18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Data normalization and filtering </w:t>
      </w:r>
    </w:p>
    <w:p w14:paraId="152F5CA0" w14:textId="0C68576F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Find the percentage change next week, day and …</w:t>
      </w:r>
    </w:p>
    <w:p w14:paraId="7DBE43F8" w14:textId="7060A355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</w:t>
      </w:r>
    </w:p>
    <w:p w14:paraId="763BA08C" w14:textId="62DE1F03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……………….</w:t>
      </w:r>
    </w:p>
    <w:p w14:paraId="27EF5F9E" w14:textId="1E532639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…………….</w:t>
      </w:r>
    </w:p>
    <w:p w14:paraId="28ABF257" w14:textId="054A17EB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………………</w:t>
      </w:r>
    </w:p>
    <w:p w14:paraId="1BD7433D" w14:textId="54AB5CEC" w:rsid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……………………</w:t>
      </w:r>
    </w:p>
    <w:p w14:paraId="452141DC" w14:textId="77777777" w:rsidR="00AE18B3" w:rsidRPr="00AE18B3" w:rsidRDefault="00AE18B3" w:rsidP="00AE18B3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5A82B23" w14:textId="77777777" w:rsidR="00063E75" w:rsidRDefault="00063E75" w:rsidP="00F821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</w:pPr>
    </w:p>
    <w:p w14:paraId="4140E654" w14:textId="7FB490C8" w:rsidR="00063E75" w:rsidRDefault="00063E75" w:rsidP="00F821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 w:rsidRPr="00063E75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>Analysis</w:t>
      </w:r>
    </w:p>
    <w:p w14:paraId="21961DAB" w14:textId="45BEAF50" w:rsidR="00413BCA" w:rsidRPr="00413BCA" w:rsidRDefault="00413BCA" w:rsidP="00413BCA">
      <w:pPr>
        <w:pStyle w:val="ListParagraph"/>
        <w:numPr>
          <w:ilvl w:val="0"/>
          <w:numId w:val="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t>Interprets and makes sense of the data collected, presenting the results and insights derived from it</w:t>
      </w:r>
    </w:p>
    <w:p w14:paraId="000F7F45" w14:textId="77777777" w:rsidR="00413BCA" w:rsidRPr="00413BCA" w:rsidRDefault="00413BCA" w:rsidP="00413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  <w:t></w:t>
      </w: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Key Focus:</w:t>
      </w:r>
    </w:p>
    <w:p w14:paraId="6D921C4E" w14:textId="77777777" w:rsidR="00413BCA" w:rsidRPr="00413BCA" w:rsidRDefault="00413BCA" w:rsidP="00413BC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Explains the </w:t>
      </w:r>
      <w:r w:rsidRPr="00413BC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"what"</w:t>
      </w: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of the findings.</w:t>
      </w:r>
    </w:p>
    <w:p w14:paraId="1954DCEB" w14:textId="77777777" w:rsidR="00413BCA" w:rsidRPr="00413BCA" w:rsidRDefault="00413BCA" w:rsidP="00413BC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Focuses on processing and interpreting the collected data.</w:t>
      </w:r>
    </w:p>
    <w:p w14:paraId="67ABD8CB" w14:textId="77777777" w:rsidR="00413BCA" w:rsidRPr="00413BCA" w:rsidRDefault="00413BCA" w:rsidP="00413BCA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Uses statistical or qualitative techniques to draw conclusions.</w:t>
      </w:r>
    </w:p>
    <w:p w14:paraId="46A8D124" w14:textId="77777777" w:rsidR="00413BCA" w:rsidRPr="00413BCA" w:rsidRDefault="00413BCA" w:rsidP="00413BC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Symbol" w:cs="Times New Roman"/>
          <w:kern w:val="0"/>
          <w:sz w:val="22"/>
          <w:szCs w:val="22"/>
          <w14:ligatures w14:val="none"/>
        </w:rPr>
        <w:t></w:t>
      </w: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Components:</w:t>
      </w:r>
    </w:p>
    <w:p w14:paraId="556C3369" w14:textId="77777777" w:rsidR="00413BCA" w:rsidRPr="00413BCA" w:rsidRDefault="00413BCA" w:rsidP="00413BCA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 Processing: How the data was prepared for analysis (e.g., coding, cleaning, or organizing).</w:t>
      </w:r>
    </w:p>
    <w:p w14:paraId="32FD1B1D" w14:textId="77777777" w:rsidR="00413BCA" w:rsidRPr="00413BCA" w:rsidRDefault="00413BCA" w:rsidP="00413BCA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Analytical Techniques: Statistical tests (e.g., regression, t-tests) or thematic analysis for qualitative data.</w:t>
      </w:r>
    </w:p>
    <w:p w14:paraId="3305E474" w14:textId="77777777" w:rsidR="00413BCA" w:rsidRPr="00413BCA" w:rsidRDefault="00413BCA" w:rsidP="00413BCA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Findings: Presenting patterns, trends, or key themes discovered during the analysis.</w:t>
      </w:r>
    </w:p>
    <w:p w14:paraId="68B59567" w14:textId="4EDE2D5F" w:rsidR="00413BCA" w:rsidRDefault="00413BCA" w:rsidP="00413BCA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13BC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Visualization: Charts, graphs, or tables to illustrate results.</w:t>
      </w:r>
    </w:p>
    <w:p w14:paraId="18393FAF" w14:textId="77777777" w:rsidR="00AE18B3" w:rsidRDefault="00AE18B3" w:rsidP="00AE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8213C8C" w14:textId="77777777" w:rsidR="00AE18B3" w:rsidRDefault="00AE18B3" w:rsidP="00AE1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426B715" w14:textId="1DA0BF3E" w:rsidR="00AE18B3" w:rsidRDefault="00AE18B3" w:rsidP="00AE18B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AE18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Steps </w:t>
      </w:r>
      <w:r w:rsidRPr="00AE18B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  <w:t>Taken for the analysis :</w:t>
      </w:r>
    </w:p>
    <w:p w14:paraId="409BF243" w14:textId="77777777" w:rsidR="00F723C7" w:rsidRDefault="00F723C7" w:rsidP="00F7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tbl>
      <w:tblPr>
        <w:tblStyle w:val="TableGrid"/>
        <w:tblW w:w="9808" w:type="dxa"/>
        <w:tblLook w:val="04A0" w:firstRow="1" w:lastRow="0" w:firstColumn="1" w:lastColumn="0" w:noHBand="0" w:noVBand="1"/>
      </w:tblPr>
      <w:tblGrid>
        <w:gridCol w:w="3539"/>
        <w:gridCol w:w="2999"/>
        <w:gridCol w:w="3270"/>
      </w:tblGrid>
      <w:tr w:rsidR="00F723C7" w14:paraId="2EE8F998" w14:textId="77777777" w:rsidTr="00F723C7">
        <w:trPr>
          <w:trHeight w:val="269"/>
        </w:trPr>
        <w:tc>
          <w:tcPr>
            <w:tcW w:w="3539" w:type="dxa"/>
          </w:tcPr>
          <w:p w14:paraId="23FC9160" w14:textId="67ED0AFF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Inputs</w:t>
            </w:r>
          </w:p>
        </w:tc>
        <w:tc>
          <w:tcPr>
            <w:tcW w:w="2999" w:type="dxa"/>
          </w:tcPr>
          <w:p w14:paraId="2B61D9FB" w14:textId="677B1A7B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Processing methods</w:t>
            </w:r>
          </w:p>
        </w:tc>
        <w:tc>
          <w:tcPr>
            <w:tcW w:w="3270" w:type="dxa"/>
          </w:tcPr>
          <w:p w14:paraId="63F43E4F" w14:textId="252AEA48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Outputs</w:t>
            </w:r>
          </w:p>
        </w:tc>
      </w:tr>
      <w:tr w:rsidR="00F723C7" w14:paraId="413BA6F8" w14:textId="77777777" w:rsidTr="00F723C7">
        <w:trPr>
          <w:trHeight w:val="282"/>
        </w:trPr>
        <w:tc>
          <w:tcPr>
            <w:tcW w:w="3539" w:type="dxa"/>
          </w:tcPr>
          <w:p w14:paraId="3ABC129D" w14:textId="5994352F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(mean, media)</w:t>
            </w:r>
          </w:p>
        </w:tc>
        <w:tc>
          <w:tcPr>
            <w:tcW w:w="2999" w:type="dxa"/>
          </w:tcPr>
          <w:p w14:paraId="5C22D512" w14:textId="77777777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0" w:type="dxa"/>
          </w:tcPr>
          <w:p w14:paraId="3F54EAAE" w14:textId="77777777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F723C7" w14:paraId="6C744421" w14:textId="77777777" w:rsidTr="00F723C7">
        <w:trPr>
          <w:trHeight w:val="269"/>
        </w:trPr>
        <w:tc>
          <w:tcPr>
            <w:tcW w:w="3539" w:type="dxa"/>
          </w:tcPr>
          <w:p w14:paraId="28815F32" w14:textId="77777777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999" w:type="dxa"/>
          </w:tcPr>
          <w:p w14:paraId="062DD89C" w14:textId="77777777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70" w:type="dxa"/>
          </w:tcPr>
          <w:p w14:paraId="27DB8B2D" w14:textId="77777777" w:rsidR="00F723C7" w:rsidRDefault="00F723C7" w:rsidP="00F723C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F676707" w14:textId="77777777" w:rsidR="00F723C7" w:rsidRPr="00F723C7" w:rsidRDefault="00F723C7" w:rsidP="00F72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BD65C0" w14:textId="783B0DE5" w:rsidR="00AE18B3" w:rsidRDefault="00226FA4" w:rsidP="00AE18B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Get data in the form of  : </w:t>
      </w:r>
    </w:p>
    <w:p w14:paraId="31C1A807" w14:textId="5B7721E9" w:rsidR="00226FA4" w:rsidRDefault="00226FA4" w:rsidP="00AE18B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Apply _______________ and _________________ and _______________ analysis on each of these data.</w:t>
      </w:r>
    </w:p>
    <w:p w14:paraId="76747856" w14:textId="5FAF42B4" w:rsidR="00226FA4" w:rsidRPr="00AE18B3" w:rsidRDefault="00226FA4" w:rsidP="00AE18B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Get the results in ________tabluar format and ____________________ charts </w:t>
      </w:r>
    </w:p>
    <w:p w14:paraId="5C017BA6" w14:textId="77777777" w:rsidR="00F8320D" w:rsidRDefault="00F8320D" w:rsidP="00F83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B3F011" w14:textId="7B8F54A9" w:rsidR="00F8320D" w:rsidRPr="00F8320D" w:rsidRDefault="00F8320D" w:rsidP="00F8320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>Discussion and</w:t>
      </w:r>
      <w:r w:rsidR="00EC252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>Conclusions</w:t>
      </w:r>
    </w:p>
    <w:sectPr w:rsidR="00F8320D" w:rsidRPr="00F83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1E5"/>
    <w:multiLevelType w:val="hybridMultilevel"/>
    <w:tmpl w:val="1E564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04A34"/>
    <w:multiLevelType w:val="hybridMultilevel"/>
    <w:tmpl w:val="D4CAFE1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151F0308"/>
    <w:multiLevelType w:val="hybridMultilevel"/>
    <w:tmpl w:val="1AAA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3140D"/>
    <w:multiLevelType w:val="hybridMultilevel"/>
    <w:tmpl w:val="CA363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23EF7"/>
    <w:multiLevelType w:val="hybridMultilevel"/>
    <w:tmpl w:val="AC6AF602"/>
    <w:lvl w:ilvl="0" w:tplc="8A8EC9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F53C3"/>
    <w:multiLevelType w:val="hybridMultilevel"/>
    <w:tmpl w:val="54129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32864"/>
    <w:multiLevelType w:val="multilevel"/>
    <w:tmpl w:val="9442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12E00"/>
    <w:multiLevelType w:val="multilevel"/>
    <w:tmpl w:val="CB1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83444"/>
    <w:multiLevelType w:val="hybridMultilevel"/>
    <w:tmpl w:val="C59E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5E27F5"/>
    <w:multiLevelType w:val="hybridMultilevel"/>
    <w:tmpl w:val="23303400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0" w15:restartNumberingAfterBreak="0">
    <w:nsid w:val="7E5A2672"/>
    <w:multiLevelType w:val="hybridMultilevel"/>
    <w:tmpl w:val="1958C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948102">
    <w:abstractNumId w:val="5"/>
  </w:num>
  <w:num w:numId="2" w16cid:durableId="740366049">
    <w:abstractNumId w:val="9"/>
  </w:num>
  <w:num w:numId="3" w16cid:durableId="269747363">
    <w:abstractNumId w:val="3"/>
  </w:num>
  <w:num w:numId="4" w16cid:durableId="885069915">
    <w:abstractNumId w:val="0"/>
  </w:num>
  <w:num w:numId="5" w16cid:durableId="1208682783">
    <w:abstractNumId w:val="2"/>
  </w:num>
  <w:num w:numId="6" w16cid:durableId="1272665236">
    <w:abstractNumId w:val="10"/>
  </w:num>
  <w:num w:numId="7" w16cid:durableId="703940996">
    <w:abstractNumId w:val="1"/>
  </w:num>
  <w:num w:numId="8" w16cid:durableId="1985159899">
    <w:abstractNumId w:val="8"/>
  </w:num>
  <w:num w:numId="9" w16cid:durableId="798038209">
    <w:abstractNumId w:val="7"/>
  </w:num>
  <w:num w:numId="10" w16cid:durableId="1515682332">
    <w:abstractNumId w:val="6"/>
  </w:num>
  <w:num w:numId="11" w16cid:durableId="1757551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6C"/>
    <w:rsid w:val="00063E75"/>
    <w:rsid w:val="00092949"/>
    <w:rsid w:val="00125959"/>
    <w:rsid w:val="00226FA4"/>
    <w:rsid w:val="00372E12"/>
    <w:rsid w:val="00413BCA"/>
    <w:rsid w:val="004A7217"/>
    <w:rsid w:val="004D1B38"/>
    <w:rsid w:val="00500D0C"/>
    <w:rsid w:val="0075226A"/>
    <w:rsid w:val="008E306C"/>
    <w:rsid w:val="00920319"/>
    <w:rsid w:val="00AE18B3"/>
    <w:rsid w:val="00B83C0A"/>
    <w:rsid w:val="00CC45D1"/>
    <w:rsid w:val="00EC2520"/>
    <w:rsid w:val="00F06C02"/>
    <w:rsid w:val="00F723C7"/>
    <w:rsid w:val="00F821AC"/>
    <w:rsid w:val="00F8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C79F"/>
  <w15:chartTrackingRefBased/>
  <w15:docId w15:val="{25FD02B1-FF7C-3D49-B826-242D69B9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3E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3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13BCA"/>
    <w:rPr>
      <w:i/>
      <w:iCs/>
    </w:rPr>
  </w:style>
  <w:style w:type="table" w:styleId="TableGrid">
    <w:name w:val="Table Grid"/>
    <w:basedOn w:val="TableNormal"/>
    <w:uiPriority w:val="39"/>
    <w:rsid w:val="00F7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 Man</dc:creator>
  <cp:keywords/>
  <dc:description/>
  <cp:lastModifiedBy>Lux Man</cp:lastModifiedBy>
  <cp:revision>6</cp:revision>
  <dcterms:created xsi:type="dcterms:W3CDTF">2025-01-07T06:51:00Z</dcterms:created>
  <dcterms:modified xsi:type="dcterms:W3CDTF">2025-01-11T15:41:00Z</dcterms:modified>
</cp:coreProperties>
</file>